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5BB064E5" w:rsidR="00170B07" w:rsidRDefault="007364B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1403469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B9442A">
        <w:rPr>
          <w:szCs w:val="28"/>
        </w:rPr>
        <w:t>Жиляева</w:t>
      </w:r>
      <w:r w:rsidR="007525BD">
        <w:rPr>
          <w:szCs w:val="28"/>
        </w:rPr>
        <w:t xml:space="preserve"> </w:t>
      </w:r>
      <w:r w:rsidR="00B9442A">
        <w:rPr>
          <w:szCs w:val="28"/>
        </w:rPr>
        <w:t>В</w:t>
      </w:r>
      <w:r w:rsidR="00EB3E9C">
        <w:rPr>
          <w:szCs w:val="28"/>
        </w:rPr>
        <w:t>.</w:t>
      </w:r>
      <w:r w:rsidR="004017D6">
        <w:rPr>
          <w:szCs w:val="28"/>
        </w:rPr>
        <w:t xml:space="preserve"> </w:t>
      </w:r>
      <w:r w:rsidR="00B9442A">
        <w:rPr>
          <w:szCs w:val="28"/>
        </w:rPr>
        <w:t>В</w:t>
      </w:r>
      <w:r w:rsidR="004017D6">
        <w:rPr>
          <w:szCs w:val="28"/>
        </w:rPr>
        <w:t>.</w:t>
      </w:r>
    </w:p>
    <w:p w14:paraId="4F1E2B54" w14:textId="6FB2BCF6" w:rsidR="00170B07" w:rsidRDefault="00170B07" w:rsidP="00170B07">
      <w:pPr>
        <w:spacing w:after="120" w:line="240" w:lineRule="auto"/>
        <w:rPr>
          <w:szCs w:val="28"/>
        </w:rPr>
      </w:pPr>
      <w:r>
        <w:rPr>
          <w:szCs w:val="28"/>
        </w:rPr>
        <w:t>Группа: 22СТ</w:t>
      </w:r>
      <w:r w:rsidR="00DB562F">
        <w:rPr>
          <w:szCs w:val="28"/>
        </w:rPr>
        <w:t>3</w:t>
      </w:r>
      <w:r>
        <w:rPr>
          <w:szCs w:val="28"/>
        </w:rPr>
        <w:t>м</w:t>
      </w:r>
    </w:p>
    <w:p w14:paraId="53711A5E"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2F94C7A3"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006836">
        <w:rPr>
          <w:szCs w:val="28"/>
        </w:rPr>
        <w:t>ст.преп. Глазкова С. Ю.</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10F117D" w14:textId="2ED06684" w:rsidR="004717C3" w:rsidRPr="004717C3" w:rsidRDefault="00E31BAA" w:rsidP="004717C3">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213" w:history="1">
            <w:r w:rsidR="004717C3" w:rsidRPr="004717C3">
              <w:rPr>
                <w:rStyle w:val="ac"/>
              </w:rPr>
              <w:t>1. Исходные данные</w:t>
            </w:r>
            <w:r w:rsidR="004717C3" w:rsidRPr="004717C3">
              <w:rPr>
                <w:webHidden/>
              </w:rPr>
              <w:tab/>
            </w:r>
            <w:r w:rsidR="004717C3" w:rsidRPr="004717C3">
              <w:rPr>
                <w:webHidden/>
              </w:rPr>
              <w:fldChar w:fldCharType="begin"/>
            </w:r>
            <w:r w:rsidR="004717C3" w:rsidRPr="004717C3">
              <w:rPr>
                <w:webHidden/>
              </w:rPr>
              <w:instrText xml:space="preserve"> PAGEREF _Toc133449213 \h </w:instrText>
            </w:r>
            <w:r w:rsidR="004717C3" w:rsidRPr="004717C3">
              <w:rPr>
                <w:webHidden/>
              </w:rPr>
            </w:r>
            <w:r w:rsidR="004717C3" w:rsidRPr="004717C3">
              <w:rPr>
                <w:webHidden/>
              </w:rPr>
              <w:fldChar w:fldCharType="separate"/>
            </w:r>
            <w:r w:rsidR="004717C3" w:rsidRPr="004717C3">
              <w:rPr>
                <w:webHidden/>
              </w:rPr>
              <w:t>3</w:t>
            </w:r>
            <w:r w:rsidR="004717C3" w:rsidRPr="004717C3">
              <w:rPr>
                <w:webHidden/>
              </w:rPr>
              <w:fldChar w:fldCharType="end"/>
            </w:r>
          </w:hyperlink>
        </w:p>
        <w:p w14:paraId="0A1EA4A8" w14:textId="57AA069C" w:rsidR="004717C3" w:rsidRPr="004717C3" w:rsidRDefault="004717C3" w:rsidP="004717C3">
          <w:pPr>
            <w:pStyle w:val="11"/>
            <w:spacing w:before="120" w:after="120" w:line="240" w:lineRule="auto"/>
            <w:rPr>
              <w:rFonts w:asciiTheme="minorHAnsi" w:eastAsiaTheme="minorEastAsia" w:hAnsiTheme="minorHAnsi" w:cstheme="minorBidi"/>
              <w:bCs w:val="0"/>
              <w:sz w:val="22"/>
              <w:lang w:eastAsia="ru-RU"/>
            </w:rPr>
          </w:pPr>
          <w:hyperlink w:anchor="_Toc133449214" w:history="1">
            <w:r w:rsidRPr="004717C3">
              <w:rPr>
                <w:rStyle w:val="ac"/>
              </w:rPr>
              <w:t>2. Определение оптимальной продолжительности возведения здания</w:t>
            </w:r>
            <w:r w:rsidRPr="004717C3">
              <w:rPr>
                <w:webHidden/>
              </w:rPr>
              <w:tab/>
            </w:r>
            <w:r w:rsidRPr="004717C3">
              <w:rPr>
                <w:webHidden/>
              </w:rPr>
              <w:fldChar w:fldCharType="begin"/>
            </w:r>
            <w:r w:rsidRPr="004717C3">
              <w:rPr>
                <w:webHidden/>
              </w:rPr>
              <w:instrText xml:space="preserve"> PAGEREF _Toc133449214 \h </w:instrText>
            </w:r>
            <w:r w:rsidRPr="004717C3">
              <w:rPr>
                <w:webHidden/>
              </w:rPr>
            </w:r>
            <w:r w:rsidRPr="004717C3">
              <w:rPr>
                <w:webHidden/>
              </w:rPr>
              <w:fldChar w:fldCharType="separate"/>
            </w:r>
            <w:r w:rsidRPr="004717C3">
              <w:rPr>
                <w:webHidden/>
              </w:rPr>
              <w:t>3</w:t>
            </w:r>
            <w:r w:rsidRPr="004717C3">
              <w:rPr>
                <w:webHidden/>
              </w:rPr>
              <w:fldChar w:fldCharType="end"/>
            </w:r>
          </w:hyperlink>
        </w:p>
        <w:p w14:paraId="549F7601" w14:textId="145C5B22" w:rsidR="004717C3" w:rsidRPr="004717C3" w:rsidRDefault="004717C3" w:rsidP="004717C3">
          <w:pPr>
            <w:pStyle w:val="11"/>
            <w:spacing w:before="120" w:after="120" w:line="240" w:lineRule="auto"/>
            <w:rPr>
              <w:rFonts w:asciiTheme="minorHAnsi" w:eastAsiaTheme="minorEastAsia" w:hAnsiTheme="minorHAnsi" w:cstheme="minorBidi"/>
              <w:bCs w:val="0"/>
              <w:sz w:val="22"/>
              <w:lang w:eastAsia="ru-RU"/>
            </w:rPr>
          </w:pPr>
          <w:hyperlink w:anchor="_Toc133449215" w:history="1">
            <w:r w:rsidRPr="004717C3">
              <w:rPr>
                <w:rStyle w:val="ac"/>
              </w:rPr>
              <w:t>3. Расчёт эффекта по основным участникам инвестиционного процесса</w:t>
            </w:r>
            <w:r w:rsidRPr="004717C3">
              <w:rPr>
                <w:webHidden/>
              </w:rPr>
              <w:tab/>
            </w:r>
            <w:r w:rsidRPr="004717C3">
              <w:rPr>
                <w:webHidden/>
              </w:rPr>
              <w:fldChar w:fldCharType="begin"/>
            </w:r>
            <w:r w:rsidRPr="004717C3">
              <w:rPr>
                <w:webHidden/>
              </w:rPr>
              <w:instrText xml:space="preserve"> PAGEREF _Toc133449215 \h </w:instrText>
            </w:r>
            <w:r w:rsidRPr="004717C3">
              <w:rPr>
                <w:webHidden/>
              </w:rPr>
            </w:r>
            <w:r w:rsidRPr="004717C3">
              <w:rPr>
                <w:webHidden/>
              </w:rPr>
              <w:fldChar w:fldCharType="separate"/>
            </w:r>
            <w:r w:rsidRPr="004717C3">
              <w:rPr>
                <w:webHidden/>
              </w:rPr>
              <w:t>11</w:t>
            </w:r>
            <w:r w:rsidRPr="004717C3">
              <w:rPr>
                <w:webHidden/>
              </w:rPr>
              <w:fldChar w:fldCharType="end"/>
            </w:r>
          </w:hyperlink>
        </w:p>
        <w:p w14:paraId="047EEE51" w14:textId="67BA9B82" w:rsidR="004717C3" w:rsidRPr="004717C3" w:rsidRDefault="004717C3" w:rsidP="004717C3">
          <w:pPr>
            <w:pStyle w:val="11"/>
            <w:spacing w:before="120" w:after="120" w:line="240" w:lineRule="auto"/>
            <w:rPr>
              <w:rFonts w:asciiTheme="minorHAnsi" w:eastAsiaTheme="minorEastAsia" w:hAnsiTheme="minorHAnsi" w:cstheme="minorBidi"/>
              <w:bCs w:val="0"/>
              <w:sz w:val="22"/>
              <w:lang w:eastAsia="ru-RU"/>
            </w:rPr>
          </w:pPr>
          <w:hyperlink w:anchor="_Toc133449216" w:history="1">
            <w:r w:rsidRPr="004717C3">
              <w:rPr>
                <w:rStyle w:val="ac"/>
                <w:lang w:eastAsia="ru-RU"/>
              </w:rPr>
              <w:t>4. Вариант контракта</w:t>
            </w:r>
            <w:r w:rsidRPr="004717C3">
              <w:rPr>
                <w:webHidden/>
              </w:rPr>
              <w:tab/>
            </w:r>
            <w:r w:rsidRPr="004717C3">
              <w:rPr>
                <w:webHidden/>
              </w:rPr>
              <w:fldChar w:fldCharType="begin"/>
            </w:r>
            <w:r w:rsidRPr="004717C3">
              <w:rPr>
                <w:webHidden/>
              </w:rPr>
              <w:instrText xml:space="preserve"> PAGEREF _Toc133449216 \h </w:instrText>
            </w:r>
            <w:r w:rsidRPr="004717C3">
              <w:rPr>
                <w:webHidden/>
              </w:rPr>
            </w:r>
            <w:r w:rsidRPr="004717C3">
              <w:rPr>
                <w:webHidden/>
              </w:rPr>
              <w:fldChar w:fldCharType="separate"/>
            </w:r>
            <w:r w:rsidRPr="004717C3">
              <w:rPr>
                <w:webHidden/>
              </w:rPr>
              <w:t>18</w:t>
            </w:r>
            <w:r w:rsidRPr="004717C3">
              <w:rPr>
                <w:webHidden/>
              </w:rPr>
              <w:fldChar w:fldCharType="end"/>
            </w:r>
          </w:hyperlink>
        </w:p>
        <w:p w14:paraId="148946C3" w14:textId="6AAA9698" w:rsidR="004717C3" w:rsidRPr="004717C3" w:rsidRDefault="004717C3" w:rsidP="004717C3">
          <w:pPr>
            <w:pStyle w:val="11"/>
            <w:spacing w:before="120" w:after="120" w:line="240" w:lineRule="auto"/>
            <w:rPr>
              <w:rFonts w:asciiTheme="minorHAnsi" w:eastAsiaTheme="minorEastAsia" w:hAnsiTheme="minorHAnsi" w:cstheme="minorBidi"/>
              <w:bCs w:val="0"/>
              <w:sz w:val="22"/>
              <w:lang w:eastAsia="ru-RU"/>
            </w:rPr>
          </w:pPr>
          <w:hyperlink w:anchor="_Toc133449217" w:history="1">
            <w:r w:rsidRPr="004717C3">
              <w:rPr>
                <w:rStyle w:val="ac"/>
                <w:lang w:eastAsia="ru-RU"/>
              </w:rPr>
              <w:t>5. Расчёт дисконтированных показателей эффективности инвестиций</w:t>
            </w:r>
            <w:r w:rsidRPr="004717C3">
              <w:rPr>
                <w:webHidden/>
              </w:rPr>
              <w:tab/>
            </w:r>
            <w:r w:rsidRPr="004717C3">
              <w:rPr>
                <w:webHidden/>
              </w:rPr>
              <w:fldChar w:fldCharType="begin"/>
            </w:r>
            <w:r w:rsidRPr="004717C3">
              <w:rPr>
                <w:webHidden/>
              </w:rPr>
              <w:instrText xml:space="preserve"> PAGEREF _Toc133449217 \h </w:instrText>
            </w:r>
            <w:r w:rsidRPr="004717C3">
              <w:rPr>
                <w:webHidden/>
              </w:rPr>
            </w:r>
            <w:r w:rsidRPr="004717C3">
              <w:rPr>
                <w:webHidden/>
              </w:rPr>
              <w:fldChar w:fldCharType="separate"/>
            </w:r>
            <w:r w:rsidRPr="004717C3">
              <w:rPr>
                <w:webHidden/>
              </w:rPr>
              <w:t>19</w:t>
            </w:r>
            <w:r w:rsidRPr="004717C3">
              <w:rPr>
                <w:webHidden/>
              </w:rPr>
              <w:fldChar w:fldCharType="end"/>
            </w:r>
          </w:hyperlink>
        </w:p>
        <w:p w14:paraId="716C5631" w14:textId="59D5C422" w:rsidR="004717C3" w:rsidRPr="004717C3" w:rsidRDefault="004717C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18" w:history="1">
            <w:r w:rsidRPr="004717C3">
              <w:rPr>
                <w:rStyle w:val="ac"/>
                <w:noProof/>
              </w:rPr>
              <w:t>5.1. Расчёт денежного потока и чистого дисконтированного дохода</w:t>
            </w:r>
            <w:r w:rsidRPr="004717C3">
              <w:rPr>
                <w:noProof/>
                <w:webHidden/>
              </w:rPr>
              <w:tab/>
            </w:r>
            <w:r w:rsidRPr="004717C3">
              <w:rPr>
                <w:noProof/>
                <w:webHidden/>
              </w:rPr>
              <w:fldChar w:fldCharType="begin"/>
            </w:r>
            <w:r w:rsidRPr="004717C3">
              <w:rPr>
                <w:noProof/>
                <w:webHidden/>
              </w:rPr>
              <w:instrText xml:space="preserve"> PAGEREF _Toc133449218 \h </w:instrText>
            </w:r>
            <w:r w:rsidRPr="004717C3">
              <w:rPr>
                <w:noProof/>
                <w:webHidden/>
              </w:rPr>
            </w:r>
            <w:r w:rsidRPr="004717C3">
              <w:rPr>
                <w:noProof/>
                <w:webHidden/>
              </w:rPr>
              <w:fldChar w:fldCharType="separate"/>
            </w:r>
            <w:r w:rsidRPr="004717C3">
              <w:rPr>
                <w:noProof/>
                <w:webHidden/>
              </w:rPr>
              <w:t>19</w:t>
            </w:r>
            <w:r w:rsidRPr="004717C3">
              <w:rPr>
                <w:noProof/>
                <w:webHidden/>
              </w:rPr>
              <w:fldChar w:fldCharType="end"/>
            </w:r>
          </w:hyperlink>
        </w:p>
        <w:p w14:paraId="64338E35" w14:textId="5A974C9F" w:rsidR="004717C3" w:rsidRPr="004717C3" w:rsidRDefault="004717C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19" w:history="1">
            <w:r w:rsidRPr="004717C3">
              <w:rPr>
                <w:rStyle w:val="ac"/>
                <w:noProof/>
              </w:rPr>
              <w:t>5.2. Расчёт индекса рентабельности</w:t>
            </w:r>
            <w:r w:rsidRPr="004717C3">
              <w:rPr>
                <w:noProof/>
                <w:webHidden/>
              </w:rPr>
              <w:tab/>
            </w:r>
            <w:r w:rsidRPr="004717C3">
              <w:rPr>
                <w:noProof/>
                <w:webHidden/>
              </w:rPr>
              <w:fldChar w:fldCharType="begin"/>
            </w:r>
            <w:r w:rsidRPr="004717C3">
              <w:rPr>
                <w:noProof/>
                <w:webHidden/>
              </w:rPr>
              <w:instrText xml:space="preserve"> PAGEREF _Toc133449219 \h </w:instrText>
            </w:r>
            <w:r w:rsidRPr="004717C3">
              <w:rPr>
                <w:noProof/>
                <w:webHidden/>
              </w:rPr>
            </w:r>
            <w:r w:rsidRPr="004717C3">
              <w:rPr>
                <w:noProof/>
                <w:webHidden/>
              </w:rPr>
              <w:fldChar w:fldCharType="separate"/>
            </w:r>
            <w:r w:rsidRPr="004717C3">
              <w:rPr>
                <w:noProof/>
                <w:webHidden/>
              </w:rPr>
              <w:t>20</w:t>
            </w:r>
            <w:r w:rsidRPr="004717C3">
              <w:rPr>
                <w:noProof/>
                <w:webHidden/>
              </w:rPr>
              <w:fldChar w:fldCharType="end"/>
            </w:r>
          </w:hyperlink>
        </w:p>
        <w:p w14:paraId="28E38390" w14:textId="00630387" w:rsidR="004717C3" w:rsidRPr="004717C3" w:rsidRDefault="004717C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20" w:history="1">
            <w:r w:rsidRPr="004717C3">
              <w:rPr>
                <w:rStyle w:val="ac"/>
                <w:noProof/>
              </w:rPr>
              <w:t>5.3. Расчёт внутренней нормы доходности</w:t>
            </w:r>
            <w:r w:rsidRPr="004717C3">
              <w:rPr>
                <w:noProof/>
                <w:webHidden/>
              </w:rPr>
              <w:tab/>
            </w:r>
            <w:r w:rsidRPr="004717C3">
              <w:rPr>
                <w:noProof/>
                <w:webHidden/>
              </w:rPr>
              <w:fldChar w:fldCharType="begin"/>
            </w:r>
            <w:r w:rsidRPr="004717C3">
              <w:rPr>
                <w:noProof/>
                <w:webHidden/>
              </w:rPr>
              <w:instrText xml:space="preserve"> PAGEREF _Toc133449220 \h </w:instrText>
            </w:r>
            <w:r w:rsidRPr="004717C3">
              <w:rPr>
                <w:noProof/>
                <w:webHidden/>
              </w:rPr>
            </w:r>
            <w:r w:rsidRPr="004717C3">
              <w:rPr>
                <w:noProof/>
                <w:webHidden/>
              </w:rPr>
              <w:fldChar w:fldCharType="separate"/>
            </w:r>
            <w:r w:rsidRPr="004717C3">
              <w:rPr>
                <w:noProof/>
                <w:webHidden/>
              </w:rPr>
              <w:t>21</w:t>
            </w:r>
            <w:r w:rsidRPr="004717C3">
              <w:rPr>
                <w:noProof/>
                <w:webHidden/>
              </w:rPr>
              <w:fldChar w:fldCharType="end"/>
            </w:r>
          </w:hyperlink>
        </w:p>
        <w:p w14:paraId="3B3AEBE7" w14:textId="3760E33C" w:rsidR="004717C3" w:rsidRPr="004717C3" w:rsidRDefault="004717C3" w:rsidP="004717C3">
          <w:pPr>
            <w:pStyle w:val="11"/>
            <w:spacing w:before="120" w:after="120" w:line="240" w:lineRule="auto"/>
            <w:rPr>
              <w:rFonts w:asciiTheme="minorHAnsi" w:eastAsiaTheme="minorEastAsia" w:hAnsiTheme="minorHAnsi" w:cstheme="minorBidi"/>
              <w:bCs w:val="0"/>
              <w:sz w:val="22"/>
              <w:lang w:eastAsia="ru-RU"/>
            </w:rPr>
          </w:pPr>
          <w:hyperlink w:anchor="_Toc133449221" w:history="1">
            <w:r w:rsidRPr="004717C3">
              <w:rPr>
                <w:rStyle w:val="ac"/>
                <w:lang w:eastAsia="ru-RU"/>
              </w:rPr>
              <w:t>Заключение</w:t>
            </w:r>
            <w:r w:rsidRPr="004717C3">
              <w:rPr>
                <w:webHidden/>
              </w:rPr>
              <w:tab/>
            </w:r>
            <w:r w:rsidRPr="004717C3">
              <w:rPr>
                <w:webHidden/>
              </w:rPr>
              <w:fldChar w:fldCharType="begin"/>
            </w:r>
            <w:r w:rsidRPr="004717C3">
              <w:rPr>
                <w:webHidden/>
              </w:rPr>
              <w:instrText xml:space="preserve"> PAGEREF _Toc133449221 \h </w:instrText>
            </w:r>
            <w:r w:rsidRPr="004717C3">
              <w:rPr>
                <w:webHidden/>
              </w:rPr>
            </w:r>
            <w:r w:rsidRPr="004717C3">
              <w:rPr>
                <w:webHidden/>
              </w:rPr>
              <w:fldChar w:fldCharType="separate"/>
            </w:r>
            <w:r w:rsidRPr="004717C3">
              <w:rPr>
                <w:webHidden/>
              </w:rPr>
              <w:t>22</w:t>
            </w:r>
            <w:r w:rsidRPr="004717C3">
              <w:rPr>
                <w:webHidden/>
              </w:rPr>
              <w:fldChar w:fldCharType="end"/>
            </w:r>
          </w:hyperlink>
        </w:p>
        <w:p w14:paraId="5E78C66C" w14:textId="297EAD68" w:rsidR="004717C3" w:rsidRPr="004717C3" w:rsidRDefault="004717C3" w:rsidP="004717C3">
          <w:pPr>
            <w:pStyle w:val="11"/>
            <w:spacing w:before="120" w:after="120" w:line="240" w:lineRule="auto"/>
            <w:rPr>
              <w:rFonts w:asciiTheme="minorHAnsi" w:eastAsiaTheme="minorEastAsia" w:hAnsiTheme="minorHAnsi" w:cstheme="minorBidi"/>
              <w:bCs w:val="0"/>
              <w:sz w:val="22"/>
              <w:lang w:eastAsia="ru-RU"/>
            </w:rPr>
          </w:pPr>
          <w:hyperlink w:anchor="_Toc133449222" w:history="1">
            <w:r w:rsidRPr="004717C3">
              <w:rPr>
                <w:rStyle w:val="ac"/>
              </w:rPr>
              <w:t>Список использованных источников</w:t>
            </w:r>
            <w:r w:rsidRPr="004717C3">
              <w:rPr>
                <w:webHidden/>
              </w:rPr>
              <w:tab/>
            </w:r>
            <w:r w:rsidRPr="004717C3">
              <w:rPr>
                <w:webHidden/>
              </w:rPr>
              <w:fldChar w:fldCharType="begin"/>
            </w:r>
            <w:r w:rsidRPr="004717C3">
              <w:rPr>
                <w:webHidden/>
              </w:rPr>
              <w:instrText xml:space="preserve"> PAGEREF _Toc133449222 \h </w:instrText>
            </w:r>
            <w:r w:rsidRPr="004717C3">
              <w:rPr>
                <w:webHidden/>
              </w:rPr>
            </w:r>
            <w:r w:rsidRPr="004717C3">
              <w:rPr>
                <w:webHidden/>
              </w:rPr>
              <w:fldChar w:fldCharType="separate"/>
            </w:r>
            <w:r w:rsidRPr="004717C3">
              <w:rPr>
                <w:webHidden/>
              </w:rPr>
              <w:t>23</w:t>
            </w:r>
            <w:r w:rsidRPr="004717C3">
              <w:rPr>
                <w:webHidden/>
              </w:rPr>
              <w:fldChar w:fldCharType="end"/>
            </w:r>
          </w:hyperlink>
        </w:p>
        <w:p w14:paraId="5A60FE57" w14:textId="42768442" w:rsidR="004717C3" w:rsidRPr="004717C3" w:rsidRDefault="004717C3" w:rsidP="004717C3">
          <w:pPr>
            <w:pStyle w:val="11"/>
            <w:spacing w:before="120" w:after="120" w:line="240" w:lineRule="auto"/>
            <w:rPr>
              <w:rFonts w:asciiTheme="minorHAnsi" w:eastAsiaTheme="minorEastAsia" w:hAnsiTheme="minorHAnsi" w:cstheme="minorBidi"/>
              <w:bCs w:val="0"/>
              <w:sz w:val="22"/>
              <w:lang w:eastAsia="ru-RU"/>
            </w:rPr>
          </w:pPr>
          <w:hyperlink w:anchor="_Toc133449223" w:history="1">
            <w:r w:rsidRPr="004717C3">
              <w:rPr>
                <w:rStyle w:val="ac"/>
              </w:rPr>
              <w:t>Приложение</w:t>
            </w:r>
            <w:r w:rsidRPr="004717C3">
              <w:rPr>
                <w:webHidden/>
              </w:rPr>
              <w:tab/>
            </w:r>
            <w:r w:rsidRPr="004717C3">
              <w:rPr>
                <w:webHidden/>
              </w:rPr>
              <w:fldChar w:fldCharType="begin"/>
            </w:r>
            <w:r w:rsidRPr="004717C3">
              <w:rPr>
                <w:webHidden/>
              </w:rPr>
              <w:instrText xml:space="preserve"> PAGEREF _Toc133449223 \h </w:instrText>
            </w:r>
            <w:r w:rsidRPr="004717C3">
              <w:rPr>
                <w:webHidden/>
              </w:rPr>
            </w:r>
            <w:r w:rsidRPr="004717C3">
              <w:rPr>
                <w:webHidden/>
              </w:rPr>
              <w:fldChar w:fldCharType="separate"/>
            </w:r>
            <w:r w:rsidRPr="004717C3">
              <w:rPr>
                <w:webHidden/>
              </w:rPr>
              <w:t>24</w:t>
            </w:r>
            <w:r w:rsidRPr="004717C3">
              <w:rPr>
                <w:webHidden/>
              </w:rPr>
              <w:fldChar w:fldCharType="end"/>
            </w:r>
          </w:hyperlink>
        </w:p>
        <w:p w14:paraId="560A3907" w14:textId="206C3DB1" w:rsidR="004717C3" w:rsidRPr="004717C3" w:rsidRDefault="004717C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24" w:history="1">
            <w:r w:rsidRPr="004717C3">
              <w:rPr>
                <w:rStyle w:val="ac"/>
                <w:noProof/>
              </w:rPr>
              <w:t>Приложение А</w:t>
            </w:r>
            <w:r w:rsidRPr="004717C3">
              <w:rPr>
                <w:noProof/>
                <w:webHidden/>
              </w:rPr>
              <w:tab/>
            </w:r>
            <w:r w:rsidRPr="004717C3">
              <w:rPr>
                <w:noProof/>
                <w:webHidden/>
              </w:rPr>
              <w:fldChar w:fldCharType="begin"/>
            </w:r>
            <w:r w:rsidRPr="004717C3">
              <w:rPr>
                <w:noProof/>
                <w:webHidden/>
              </w:rPr>
              <w:instrText xml:space="preserve"> PAGEREF _Toc133449224 \h </w:instrText>
            </w:r>
            <w:r w:rsidRPr="004717C3">
              <w:rPr>
                <w:noProof/>
                <w:webHidden/>
              </w:rPr>
            </w:r>
            <w:r w:rsidRPr="004717C3">
              <w:rPr>
                <w:noProof/>
                <w:webHidden/>
              </w:rPr>
              <w:fldChar w:fldCharType="separate"/>
            </w:r>
            <w:r w:rsidRPr="004717C3">
              <w:rPr>
                <w:noProof/>
                <w:webHidden/>
              </w:rPr>
              <w:t>24</w:t>
            </w:r>
            <w:r w:rsidRPr="004717C3">
              <w:rPr>
                <w:noProof/>
                <w:webHidden/>
              </w:rPr>
              <w:fldChar w:fldCharType="end"/>
            </w:r>
          </w:hyperlink>
        </w:p>
        <w:p w14:paraId="613AB12F" w14:textId="3A25F1E6" w:rsidR="004717C3" w:rsidRDefault="004717C3" w:rsidP="004717C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25" w:history="1">
            <w:r w:rsidRPr="004717C3">
              <w:rPr>
                <w:rStyle w:val="ac"/>
                <w:noProof/>
              </w:rPr>
              <w:t>Приложение Б</w:t>
            </w:r>
            <w:r w:rsidRPr="004717C3">
              <w:rPr>
                <w:noProof/>
                <w:webHidden/>
              </w:rPr>
              <w:tab/>
            </w:r>
            <w:r w:rsidRPr="004717C3">
              <w:rPr>
                <w:noProof/>
                <w:webHidden/>
              </w:rPr>
              <w:fldChar w:fldCharType="begin"/>
            </w:r>
            <w:r w:rsidRPr="004717C3">
              <w:rPr>
                <w:noProof/>
                <w:webHidden/>
              </w:rPr>
              <w:instrText xml:space="preserve"> PAGEREF _Toc133449225 \h </w:instrText>
            </w:r>
            <w:r w:rsidRPr="004717C3">
              <w:rPr>
                <w:noProof/>
                <w:webHidden/>
              </w:rPr>
            </w:r>
            <w:r w:rsidRPr="004717C3">
              <w:rPr>
                <w:noProof/>
                <w:webHidden/>
              </w:rPr>
              <w:fldChar w:fldCharType="separate"/>
            </w:r>
            <w:r w:rsidRPr="004717C3">
              <w:rPr>
                <w:noProof/>
                <w:webHidden/>
              </w:rPr>
              <w:t>37</w:t>
            </w:r>
            <w:r w:rsidRPr="004717C3">
              <w:rPr>
                <w:noProof/>
                <w:webHidden/>
              </w:rPr>
              <w:fldChar w:fldCharType="end"/>
            </w:r>
          </w:hyperlink>
        </w:p>
        <w:p w14:paraId="6508D889" w14:textId="4C3464E2"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bookmarkStart w:id="0" w:name="_GoBack"/>
      <w:bookmarkEnd w:id="0"/>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253F7F33"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449213"/>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1D534548" w:rsidR="005B2A2D" w:rsidRPr="00B002F0" w:rsidRDefault="00263194" w:rsidP="005B2A2D">
            <w:pPr>
              <w:pStyle w:val="Default"/>
              <w:jc w:val="center"/>
              <w:rPr>
                <w:sz w:val="23"/>
                <w:szCs w:val="23"/>
              </w:rPr>
            </w:pPr>
            <w:r w:rsidRPr="00263194">
              <w:rPr>
                <w:sz w:val="23"/>
                <w:szCs w:val="23"/>
              </w:rPr>
              <w:t>5</w:t>
            </w:r>
            <w:r w:rsidR="005B2A2D">
              <w:rPr>
                <w:sz w:val="23"/>
                <w:szCs w:val="23"/>
              </w:rPr>
              <w:t xml:space="preserve">-ти эт. 120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A41277D" w:rsidR="005B2A2D" w:rsidRPr="009F6A23" w:rsidRDefault="008C45A3" w:rsidP="005B2A2D">
            <w:pPr>
              <w:tabs>
                <w:tab w:val="left" w:pos="2325"/>
              </w:tabs>
              <w:spacing w:after="0" w:line="240" w:lineRule="auto"/>
              <w:jc w:val="center"/>
              <w:rPr>
                <w:rFonts w:cs="Times New Roman"/>
                <w:sz w:val="24"/>
                <w:szCs w:val="24"/>
              </w:rPr>
            </w:pPr>
            <w:r>
              <w:rPr>
                <w:rFonts w:cs="Times New Roman"/>
                <w:sz w:val="24"/>
                <w:szCs w:val="24"/>
              </w:rPr>
              <w:t>32</w:t>
            </w:r>
            <w:r w:rsidR="00376072">
              <w:rPr>
                <w:rFonts w:cs="Times New Roman"/>
                <w:sz w:val="24"/>
                <w:szCs w:val="24"/>
              </w:rPr>
              <w:t>6,2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6C40779D" w:rsidR="005B2A2D" w:rsidRPr="009F6A23" w:rsidRDefault="009B379D" w:rsidP="005B2A2D">
            <w:pPr>
              <w:tabs>
                <w:tab w:val="left" w:pos="2325"/>
              </w:tabs>
              <w:spacing w:after="0" w:line="240" w:lineRule="auto"/>
              <w:jc w:val="center"/>
              <w:rPr>
                <w:rFonts w:cs="Times New Roman"/>
                <w:sz w:val="24"/>
                <w:szCs w:val="24"/>
              </w:rPr>
            </w:pPr>
            <w:r>
              <w:rPr>
                <w:rFonts w:cs="Times New Roman"/>
                <w:sz w:val="24"/>
                <w:szCs w:val="24"/>
              </w:rPr>
              <w:t>15000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11F935C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w:t>
            </w:r>
            <w:r w:rsidR="00131C59">
              <w:rPr>
                <w:rFonts w:cs="Times New Roman"/>
                <w:sz w:val="24"/>
                <w:szCs w:val="24"/>
              </w:rPr>
              <w:t>4</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4717C3"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4717C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4717C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6941D0E1" w:rsidR="00C30280" w:rsidRPr="002F25D7" w:rsidRDefault="004717C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28E65AFF" w14:textId="22838A36" w:rsidR="00C30280" w:rsidRPr="002F25D7" w:rsidRDefault="004717C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283DA448" w14:textId="254C253B" w:rsidR="00C30280" w:rsidRDefault="004717C3"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214"/>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690E04C8" w:rsidR="006960E4" w:rsidRPr="00501D65" w:rsidRDefault="004717C3"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0,95∙0,22∙0,5∙1,2∙326,2</m:t>
              </m:r>
            </m:num>
            <m:den>
              <m:r>
                <w:rPr>
                  <w:rFonts w:ascii="Cambria Math" w:hAnsi="Cambria Math"/>
                  <w:szCs w:val="28"/>
                </w:rPr>
                <m:t>21</m:t>
              </m:r>
            </m:den>
          </m:f>
          <m:r>
            <w:rPr>
              <w:rFonts w:ascii="Cambria Math" w:hAnsi="Cambria Math"/>
              <w:szCs w:val="28"/>
            </w:rPr>
            <m:t>=1,948</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4717C3"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4717C3"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4717C3"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4717C3"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16EF84C6" w14:textId="0082FB8D" w:rsidR="00830140" w:rsidRDefault="001A0E06" w:rsidP="00467968">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r w:rsidR="00D26F18">
        <w:rPr>
          <w:sz w:val="28"/>
          <w:szCs w:val="28"/>
        </w:rPr>
        <w:t xml:space="preserve">  </w:t>
      </w:r>
      <w:r w:rsidR="000B699A">
        <w:rPr>
          <w:sz w:val="28"/>
          <w:szCs w:val="28"/>
        </w:rPr>
        <w:t xml:space="preserve"> </w:t>
      </w:r>
    </w:p>
    <w:tbl>
      <w:tblPr>
        <w:tblStyle w:val="af0"/>
        <w:tblW w:w="0" w:type="auto"/>
        <w:jc w:val="center"/>
        <w:tblLook w:val="04A0" w:firstRow="1" w:lastRow="0" w:firstColumn="1" w:lastColumn="0" w:noHBand="0" w:noVBand="1"/>
      </w:tblPr>
      <w:tblGrid>
        <w:gridCol w:w="1261"/>
        <w:gridCol w:w="1161"/>
        <w:gridCol w:w="1559"/>
      </w:tblGrid>
      <w:tr w:rsidR="00830140" w:rsidRPr="00830140" w14:paraId="00D97088" w14:textId="77777777" w:rsidTr="00823963">
        <w:trPr>
          <w:jc w:val="center"/>
        </w:trPr>
        <w:tc>
          <w:tcPr>
            <w:tcW w:w="1261" w:type="dxa"/>
            <w:vAlign w:val="center"/>
          </w:tcPr>
          <w:p w14:paraId="46483723" w14:textId="0DBFEE06" w:rsidR="00830140" w:rsidRPr="00823963" w:rsidRDefault="00830140" w:rsidP="00823963">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5B781F17" w14:textId="171B1368" w:rsidR="00830140" w:rsidRPr="00823963" w:rsidRDefault="004717C3"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830140" w:rsidRPr="00823963">
              <w:rPr>
                <w:rFonts w:eastAsia="Times New Roman" w:cs="Times New Roman"/>
              </w:rPr>
              <w:t>, мес.</w:t>
            </w:r>
          </w:p>
        </w:tc>
        <w:tc>
          <w:tcPr>
            <w:tcW w:w="1559" w:type="dxa"/>
            <w:vAlign w:val="center"/>
          </w:tcPr>
          <w:p w14:paraId="2A4DAC58" w14:textId="04C42B3E" w:rsidR="00830140" w:rsidRPr="00823963" w:rsidRDefault="004717C3"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830140" w:rsidRPr="00823963">
              <w:rPr>
                <w:rFonts w:eastAsia="Times New Roman" w:cs="Times New Roman"/>
              </w:rPr>
              <w:t>, млн. руб.</w:t>
            </w:r>
          </w:p>
        </w:tc>
      </w:tr>
      <w:tr w:rsidR="00741039" w:rsidRPr="00830140" w14:paraId="076B250D" w14:textId="77777777" w:rsidTr="00823963">
        <w:trPr>
          <w:jc w:val="center"/>
        </w:trPr>
        <w:tc>
          <w:tcPr>
            <w:tcW w:w="1261" w:type="dxa"/>
            <w:vMerge w:val="restart"/>
            <w:vAlign w:val="center"/>
          </w:tcPr>
          <w:p w14:paraId="30BECC9A" w14:textId="4E266C8C" w:rsidR="00741039" w:rsidRPr="00823963" w:rsidRDefault="00741039" w:rsidP="00741039">
            <w:pPr>
              <w:pStyle w:val="Default"/>
              <w:jc w:val="center"/>
              <w:rPr>
                <w:rFonts w:cs="Times New Roman"/>
              </w:rPr>
            </w:pPr>
            <w:r w:rsidRPr="00823963">
              <w:rPr>
                <w:rFonts w:cs="Times New Roman"/>
              </w:rPr>
              <w:t>1,9</w:t>
            </w:r>
            <w:r>
              <w:rPr>
                <w:rFonts w:cs="Times New Roman"/>
              </w:rPr>
              <w:t>48</w:t>
            </w:r>
          </w:p>
        </w:tc>
        <w:tc>
          <w:tcPr>
            <w:tcW w:w="1161" w:type="dxa"/>
            <w:vAlign w:val="center"/>
          </w:tcPr>
          <w:p w14:paraId="22BBF675" w14:textId="0644AA48" w:rsidR="00741039" w:rsidRPr="00823963" w:rsidRDefault="00741039" w:rsidP="00741039">
            <w:pPr>
              <w:pStyle w:val="Default"/>
              <w:jc w:val="center"/>
              <w:rPr>
                <w:rFonts w:cs="Times New Roman"/>
              </w:rPr>
            </w:pPr>
            <w:r w:rsidRPr="00823963">
              <w:rPr>
                <w:rFonts w:eastAsia="Times New Roman"/>
                <w:lang w:eastAsia="ru-RU"/>
              </w:rPr>
              <w:t>1</w:t>
            </w:r>
          </w:p>
        </w:tc>
        <w:tc>
          <w:tcPr>
            <w:tcW w:w="1559" w:type="dxa"/>
            <w:vAlign w:val="center"/>
          </w:tcPr>
          <w:p w14:paraId="1FEAA290" w14:textId="4011843D" w:rsidR="00741039" w:rsidRPr="00741039" w:rsidRDefault="00741039" w:rsidP="00741039">
            <w:pPr>
              <w:pStyle w:val="Default"/>
              <w:jc w:val="center"/>
              <w:rPr>
                <w:rFonts w:cs="Times New Roman"/>
              </w:rPr>
            </w:pPr>
            <w:r w:rsidRPr="00741039">
              <w:rPr>
                <w:rFonts w:cs="Times New Roman"/>
              </w:rPr>
              <w:t>1,948</w:t>
            </w:r>
          </w:p>
        </w:tc>
      </w:tr>
      <w:tr w:rsidR="00741039" w:rsidRPr="00830140" w14:paraId="77F7C329" w14:textId="77777777" w:rsidTr="00823963">
        <w:trPr>
          <w:jc w:val="center"/>
        </w:trPr>
        <w:tc>
          <w:tcPr>
            <w:tcW w:w="1261" w:type="dxa"/>
            <w:vMerge/>
            <w:vAlign w:val="center"/>
          </w:tcPr>
          <w:p w14:paraId="34791E6E" w14:textId="77777777" w:rsidR="00741039" w:rsidRPr="00823963" w:rsidRDefault="00741039" w:rsidP="00741039">
            <w:pPr>
              <w:pStyle w:val="Default"/>
              <w:jc w:val="center"/>
              <w:rPr>
                <w:rFonts w:cs="Times New Roman"/>
              </w:rPr>
            </w:pPr>
          </w:p>
        </w:tc>
        <w:tc>
          <w:tcPr>
            <w:tcW w:w="1161" w:type="dxa"/>
            <w:vAlign w:val="center"/>
          </w:tcPr>
          <w:p w14:paraId="259134B9" w14:textId="6051166C" w:rsidR="00741039" w:rsidRPr="00823963" w:rsidRDefault="00741039" w:rsidP="00741039">
            <w:pPr>
              <w:pStyle w:val="Default"/>
              <w:jc w:val="center"/>
              <w:rPr>
                <w:rFonts w:cs="Times New Roman"/>
              </w:rPr>
            </w:pPr>
            <w:r w:rsidRPr="00823963">
              <w:rPr>
                <w:rFonts w:eastAsia="Times New Roman"/>
                <w:lang w:eastAsia="ru-RU"/>
              </w:rPr>
              <w:t>2</w:t>
            </w:r>
          </w:p>
        </w:tc>
        <w:tc>
          <w:tcPr>
            <w:tcW w:w="1559" w:type="dxa"/>
            <w:vAlign w:val="center"/>
          </w:tcPr>
          <w:p w14:paraId="4EA0555D" w14:textId="6D46436E" w:rsidR="00741039" w:rsidRPr="00741039" w:rsidRDefault="00741039" w:rsidP="00741039">
            <w:pPr>
              <w:pStyle w:val="Default"/>
              <w:jc w:val="center"/>
              <w:rPr>
                <w:rFonts w:cs="Times New Roman"/>
              </w:rPr>
            </w:pPr>
            <w:r w:rsidRPr="00741039">
              <w:rPr>
                <w:rFonts w:cs="Times New Roman"/>
              </w:rPr>
              <w:t>3,896</w:t>
            </w:r>
          </w:p>
        </w:tc>
      </w:tr>
      <w:tr w:rsidR="00741039" w:rsidRPr="00830140" w14:paraId="179988A5" w14:textId="77777777" w:rsidTr="00823963">
        <w:trPr>
          <w:jc w:val="center"/>
        </w:trPr>
        <w:tc>
          <w:tcPr>
            <w:tcW w:w="1261" w:type="dxa"/>
            <w:vMerge/>
            <w:vAlign w:val="center"/>
          </w:tcPr>
          <w:p w14:paraId="7706F37A" w14:textId="77777777" w:rsidR="00741039" w:rsidRPr="00823963" w:rsidRDefault="00741039" w:rsidP="00741039">
            <w:pPr>
              <w:pStyle w:val="Default"/>
              <w:jc w:val="center"/>
              <w:rPr>
                <w:rFonts w:cs="Times New Roman"/>
              </w:rPr>
            </w:pPr>
          </w:p>
        </w:tc>
        <w:tc>
          <w:tcPr>
            <w:tcW w:w="1161" w:type="dxa"/>
            <w:vAlign w:val="center"/>
          </w:tcPr>
          <w:p w14:paraId="60B78BA0" w14:textId="2CC2DF97" w:rsidR="00741039" w:rsidRPr="00823963" w:rsidRDefault="00741039" w:rsidP="00741039">
            <w:pPr>
              <w:pStyle w:val="Default"/>
              <w:jc w:val="center"/>
              <w:rPr>
                <w:rFonts w:cs="Times New Roman"/>
              </w:rPr>
            </w:pPr>
            <w:r w:rsidRPr="00823963">
              <w:rPr>
                <w:rFonts w:eastAsia="Times New Roman"/>
                <w:lang w:eastAsia="ru-RU"/>
              </w:rPr>
              <w:t>3</w:t>
            </w:r>
          </w:p>
        </w:tc>
        <w:tc>
          <w:tcPr>
            <w:tcW w:w="1559" w:type="dxa"/>
            <w:vAlign w:val="center"/>
          </w:tcPr>
          <w:p w14:paraId="7C746026" w14:textId="7A96E93F" w:rsidR="00741039" w:rsidRPr="00741039" w:rsidRDefault="00741039" w:rsidP="00741039">
            <w:pPr>
              <w:pStyle w:val="Default"/>
              <w:jc w:val="center"/>
              <w:rPr>
                <w:rFonts w:cs="Times New Roman"/>
              </w:rPr>
            </w:pPr>
            <w:r w:rsidRPr="00741039">
              <w:rPr>
                <w:rFonts w:cs="Times New Roman"/>
              </w:rPr>
              <w:t>5,844</w:t>
            </w:r>
          </w:p>
        </w:tc>
      </w:tr>
      <w:tr w:rsidR="00741039" w:rsidRPr="00830140" w14:paraId="69C8875A" w14:textId="77777777" w:rsidTr="00823963">
        <w:trPr>
          <w:jc w:val="center"/>
        </w:trPr>
        <w:tc>
          <w:tcPr>
            <w:tcW w:w="1261" w:type="dxa"/>
            <w:vMerge/>
            <w:vAlign w:val="center"/>
          </w:tcPr>
          <w:p w14:paraId="781BD8B6" w14:textId="77777777" w:rsidR="00741039" w:rsidRPr="00823963" w:rsidRDefault="00741039" w:rsidP="00741039">
            <w:pPr>
              <w:pStyle w:val="Default"/>
              <w:jc w:val="center"/>
              <w:rPr>
                <w:rFonts w:cs="Times New Roman"/>
              </w:rPr>
            </w:pPr>
          </w:p>
        </w:tc>
        <w:tc>
          <w:tcPr>
            <w:tcW w:w="1161" w:type="dxa"/>
            <w:vAlign w:val="center"/>
          </w:tcPr>
          <w:p w14:paraId="5F55B5DA" w14:textId="1E387972" w:rsidR="00741039" w:rsidRPr="00823963" w:rsidRDefault="00741039" w:rsidP="00741039">
            <w:pPr>
              <w:pStyle w:val="Default"/>
              <w:jc w:val="center"/>
              <w:rPr>
                <w:rFonts w:cs="Times New Roman"/>
              </w:rPr>
            </w:pPr>
            <w:r w:rsidRPr="00823963">
              <w:rPr>
                <w:rFonts w:eastAsia="Times New Roman"/>
                <w:lang w:eastAsia="ru-RU"/>
              </w:rPr>
              <w:t>4</w:t>
            </w:r>
          </w:p>
        </w:tc>
        <w:tc>
          <w:tcPr>
            <w:tcW w:w="1559" w:type="dxa"/>
            <w:vAlign w:val="center"/>
          </w:tcPr>
          <w:p w14:paraId="762E5039" w14:textId="491D5B10" w:rsidR="00741039" w:rsidRPr="00741039" w:rsidRDefault="00741039" w:rsidP="00741039">
            <w:pPr>
              <w:pStyle w:val="Default"/>
              <w:jc w:val="center"/>
              <w:rPr>
                <w:rFonts w:cs="Times New Roman"/>
              </w:rPr>
            </w:pPr>
            <w:r w:rsidRPr="00741039">
              <w:rPr>
                <w:rFonts w:cs="Times New Roman"/>
              </w:rPr>
              <w:t>7,792</w:t>
            </w:r>
          </w:p>
        </w:tc>
      </w:tr>
      <w:tr w:rsidR="00741039" w:rsidRPr="00830140" w14:paraId="21AB9305" w14:textId="77777777" w:rsidTr="00823963">
        <w:trPr>
          <w:jc w:val="center"/>
        </w:trPr>
        <w:tc>
          <w:tcPr>
            <w:tcW w:w="1261" w:type="dxa"/>
            <w:vMerge/>
            <w:vAlign w:val="center"/>
          </w:tcPr>
          <w:p w14:paraId="4CFD7038" w14:textId="77777777" w:rsidR="00741039" w:rsidRPr="00823963" w:rsidRDefault="00741039" w:rsidP="00741039">
            <w:pPr>
              <w:pStyle w:val="Default"/>
              <w:jc w:val="center"/>
              <w:rPr>
                <w:rFonts w:cs="Times New Roman"/>
              </w:rPr>
            </w:pPr>
          </w:p>
        </w:tc>
        <w:tc>
          <w:tcPr>
            <w:tcW w:w="1161" w:type="dxa"/>
            <w:vAlign w:val="center"/>
          </w:tcPr>
          <w:p w14:paraId="31C6FD18" w14:textId="1384E3B1" w:rsidR="00741039" w:rsidRPr="00823963" w:rsidRDefault="00741039" w:rsidP="00741039">
            <w:pPr>
              <w:pStyle w:val="Default"/>
              <w:jc w:val="center"/>
              <w:rPr>
                <w:rFonts w:cs="Times New Roman"/>
              </w:rPr>
            </w:pPr>
            <w:r w:rsidRPr="00823963">
              <w:rPr>
                <w:rFonts w:eastAsia="Times New Roman"/>
                <w:lang w:eastAsia="ru-RU"/>
              </w:rPr>
              <w:t>5</w:t>
            </w:r>
          </w:p>
        </w:tc>
        <w:tc>
          <w:tcPr>
            <w:tcW w:w="1559" w:type="dxa"/>
            <w:vAlign w:val="center"/>
          </w:tcPr>
          <w:p w14:paraId="39E85903" w14:textId="2ED1B0FC" w:rsidR="00741039" w:rsidRPr="00741039" w:rsidRDefault="00741039" w:rsidP="00741039">
            <w:pPr>
              <w:pStyle w:val="Default"/>
              <w:jc w:val="center"/>
              <w:rPr>
                <w:rFonts w:cs="Times New Roman"/>
              </w:rPr>
            </w:pPr>
            <w:r w:rsidRPr="00741039">
              <w:rPr>
                <w:rFonts w:cs="Times New Roman"/>
              </w:rPr>
              <w:t>9,739</w:t>
            </w:r>
          </w:p>
        </w:tc>
      </w:tr>
      <w:tr w:rsidR="00741039" w:rsidRPr="00830140" w14:paraId="0952D993" w14:textId="77777777" w:rsidTr="00823963">
        <w:trPr>
          <w:jc w:val="center"/>
        </w:trPr>
        <w:tc>
          <w:tcPr>
            <w:tcW w:w="1261" w:type="dxa"/>
            <w:vMerge/>
            <w:vAlign w:val="center"/>
          </w:tcPr>
          <w:p w14:paraId="4E33F2DE" w14:textId="77777777" w:rsidR="00741039" w:rsidRPr="00823963" w:rsidRDefault="00741039" w:rsidP="00741039">
            <w:pPr>
              <w:pStyle w:val="Default"/>
              <w:jc w:val="center"/>
              <w:rPr>
                <w:rFonts w:cs="Times New Roman"/>
              </w:rPr>
            </w:pPr>
          </w:p>
        </w:tc>
        <w:tc>
          <w:tcPr>
            <w:tcW w:w="1161" w:type="dxa"/>
            <w:vAlign w:val="center"/>
          </w:tcPr>
          <w:p w14:paraId="39F91680" w14:textId="199673E5" w:rsidR="00741039" w:rsidRPr="00823963" w:rsidRDefault="00741039" w:rsidP="00741039">
            <w:pPr>
              <w:pStyle w:val="Default"/>
              <w:jc w:val="center"/>
              <w:rPr>
                <w:rFonts w:cs="Times New Roman"/>
              </w:rPr>
            </w:pPr>
            <w:r w:rsidRPr="00823963">
              <w:rPr>
                <w:rFonts w:eastAsia="Times New Roman"/>
                <w:lang w:eastAsia="ru-RU"/>
              </w:rPr>
              <w:t>6</w:t>
            </w:r>
          </w:p>
        </w:tc>
        <w:tc>
          <w:tcPr>
            <w:tcW w:w="1559" w:type="dxa"/>
            <w:vAlign w:val="center"/>
          </w:tcPr>
          <w:p w14:paraId="23E0FCE6" w14:textId="5F185AE3" w:rsidR="00741039" w:rsidRPr="00741039" w:rsidRDefault="00741039" w:rsidP="00741039">
            <w:pPr>
              <w:pStyle w:val="Default"/>
              <w:jc w:val="center"/>
              <w:rPr>
                <w:rFonts w:cs="Times New Roman"/>
              </w:rPr>
            </w:pPr>
            <w:r w:rsidRPr="00741039">
              <w:rPr>
                <w:rFonts w:cs="Times New Roman"/>
              </w:rPr>
              <w:t>11,687</w:t>
            </w:r>
          </w:p>
        </w:tc>
      </w:tr>
      <w:tr w:rsidR="00741039" w:rsidRPr="00830140" w14:paraId="3502772B" w14:textId="77777777" w:rsidTr="00823963">
        <w:trPr>
          <w:jc w:val="center"/>
        </w:trPr>
        <w:tc>
          <w:tcPr>
            <w:tcW w:w="1261" w:type="dxa"/>
            <w:vMerge/>
            <w:vAlign w:val="center"/>
          </w:tcPr>
          <w:p w14:paraId="015B43A3" w14:textId="77777777" w:rsidR="00741039" w:rsidRPr="00823963" w:rsidRDefault="00741039" w:rsidP="00741039">
            <w:pPr>
              <w:pStyle w:val="Default"/>
              <w:jc w:val="center"/>
            </w:pPr>
          </w:p>
        </w:tc>
        <w:tc>
          <w:tcPr>
            <w:tcW w:w="1161" w:type="dxa"/>
            <w:vAlign w:val="center"/>
          </w:tcPr>
          <w:p w14:paraId="253E82C8" w14:textId="6EDF9983" w:rsidR="00741039" w:rsidRPr="00823963" w:rsidRDefault="00741039" w:rsidP="00741039">
            <w:pPr>
              <w:pStyle w:val="Default"/>
              <w:jc w:val="center"/>
            </w:pPr>
            <w:r w:rsidRPr="00823963">
              <w:rPr>
                <w:rFonts w:eastAsia="Times New Roman"/>
                <w:lang w:eastAsia="ru-RU"/>
              </w:rPr>
              <w:t>7</w:t>
            </w:r>
          </w:p>
        </w:tc>
        <w:tc>
          <w:tcPr>
            <w:tcW w:w="1559" w:type="dxa"/>
            <w:vAlign w:val="center"/>
          </w:tcPr>
          <w:p w14:paraId="6A2BFFD5" w14:textId="3F35BD5F" w:rsidR="00741039" w:rsidRPr="00741039" w:rsidRDefault="00741039" w:rsidP="00741039">
            <w:pPr>
              <w:pStyle w:val="Default"/>
              <w:jc w:val="center"/>
              <w:rPr>
                <w:rFonts w:cs="Times New Roman"/>
              </w:rPr>
            </w:pPr>
            <w:r w:rsidRPr="00741039">
              <w:rPr>
                <w:rFonts w:cs="Times New Roman"/>
              </w:rPr>
              <w:t>13,635</w:t>
            </w:r>
          </w:p>
        </w:tc>
      </w:tr>
      <w:tr w:rsidR="00741039" w:rsidRPr="00830140" w14:paraId="5DC925BC" w14:textId="77777777" w:rsidTr="00823963">
        <w:trPr>
          <w:jc w:val="center"/>
        </w:trPr>
        <w:tc>
          <w:tcPr>
            <w:tcW w:w="1261" w:type="dxa"/>
            <w:vMerge/>
            <w:vAlign w:val="center"/>
          </w:tcPr>
          <w:p w14:paraId="027DB6C8" w14:textId="77777777" w:rsidR="00741039" w:rsidRPr="00823963" w:rsidRDefault="00741039" w:rsidP="00741039">
            <w:pPr>
              <w:pStyle w:val="Default"/>
              <w:jc w:val="center"/>
            </w:pPr>
          </w:p>
        </w:tc>
        <w:tc>
          <w:tcPr>
            <w:tcW w:w="1161" w:type="dxa"/>
            <w:vAlign w:val="center"/>
          </w:tcPr>
          <w:p w14:paraId="2BD9D5AC" w14:textId="14703284" w:rsidR="00741039" w:rsidRPr="00823963" w:rsidRDefault="00741039" w:rsidP="00741039">
            <w:pPr>
              <w:pStyle w:val="Default"/>
              <w:jc w:val="center"/>
            </w:pPr>
            <w:r w:rsidRPr="00823963">
              <w:rPr>
                <w:rFonts w:eastAsia="Times New Roman"/>
                <w:lang w:eastAsia="ru-RU"/>
              </w:rPr>
              <w:t>8</w:t>
            </w:r>
          </w:p>
        </w:tc>
        <w:tc>
          <w:tcPr>
            <w:tcW w:w="1559" w:type="dxa"/>
            <w:vAlign w:val="center"/>
          </w:tcPr>
          <w:p w14:paraId="5EE6F81C" w14:textId="4B797FA6" w:rsidR="00741039" w:rsidRPr="00741039" w:rsidRDefault="00741039" w:rsidP="00741039">
            <w:pPr>
              <w:pStyle w:val="Default"/>
              <w:jc w:val="center"/>
              <w:rPr>
                <w:rFonts w:cs="Times New Roman"/>
              </w:rPr>
            </w:pPr>
            <w:r w:rsidRPr="00741039">
              <w:rPr>
                <w:rFonts w:cs="Times New Roman"/>
              </w:rPr>
              <w:t>15,583</w:t>
            </w:r>
          </w:p>
        </w:tc>
      </w:tr>
      <w:tr w:rsidR="00741039" w:rsidRPr="00830140" w14:paraId="5E42F215" w14:textId="77777777" w:rsidTr="00823963">
        <w:trPr>
          <w:jc w:val="center"/>
        </w:trPr>
        <w:tc>
          <w:tcPr>
            <w:tcW w:w="1261" w:type="dxa"/>
            <w:vMerge/>
            <w:vAlign w:val="center"/>
          </w:tcPr>
          <w:p w14:paraId="73EE8C94" w14:textId="77777777" w:rsidR="00741039" w:rsidRPr="00823963" w:rsidRDefault="00741039" w:rsidP="00741039">
            <w:pPr>
              <w:pStyle w:val="Default"/>
              <w:jc w:val="center"/>
            </w:pPr>
          </w:p>
        </w:tc>
        <w:tc>
          <w:tcPr>
            <w:tcW w:w="1161" w:type="dxa"/>
            <w:vAlign w:val="center"/>
          </w:tcPr>
          <w:p w14:paraId="21940360" w14:textId="78D98B5C" w:rsidR="00741039" w:rsidRPr="00823963" w:rsidRDefault="00741039" w:rsidP="00741039">
            <w:pPr>
              <w:pStyle w:val="Default"/>
              <w:jc w:val="center"/>
            </w:pPr>
            <w:r w:rsidRPr="00823963">
              <w:rPr>
                <w:rFonts w:eastAsia="Times New Roman"/>
                <w:lang w:eastAsia="ru-RU"/>
              </w:rPr>
              <w:t>9</w:t>
            </w:r>
          </w:p>
        </w:tc>
        <w:tc>
          <w:tcPr>
            <w:tcW w:w="1559" w:type="dxa"/>
            <w:vAlign w:val="center"/>
          </w:tcPr>
          <w:p w14:paraId="46524C39" w14:textId="491A3423" w:rsidR="00741039" w:rsidRPr="00741039" w:rsidRDefault="00741039" w:rsidP="00741039">
            <w:pPr>
              <w:pStyle w:val="Default"/>
              <w:jc w:val="center"/>
              <w:rPr>
                <w:rFonts w:cs="Times New Roman"/>
              </w:rPr>
            </w:pPr>
            <w:r w:rsidRPr="00741039">
              <w:rPr>
                <w:rFonts w:cs="Times New Roman"/>
              </w:rPr>
              <w:t>17,531</w:t>
            </w:r>
          </w:p>
        </w:tc>
      </w:tr>
      <w:tr w:rsidR="00741039" w:rsidRPr="00830140" w14:paraId="06717B25" w14:textId="77777777" w:rsidTr="00823963">
        <w:trPr>
          <w:jc w:val="center"/>
        </w:trPr>
        <w:tc>
          <w:tcPr>
            <w:tcW w:w="1261" w:type="dxa"/>
            <w:vMerge/>
            <w:vAlign w:val="center"/>
          </w:tcPr>
          <w:p w14:paraId="63926D35" w14:textId="77777777" w:rsidR="00741039" w:rsidRPr="00823963" w:rsidRDefault="00741039" w:rsidP="00741039">
            <w:pPr>
              <w:pStyle w:val="Default"/>
              <w:jc w:val="center"/>
            </w:pPr>
          </w:p>
        </w:tc>
        <w:tc>
          <w:tcPr>
            <w:tcW w:w="1161" w:type="dxa"/>
            <w:vAlign w:val="center"/>
          </w:tcPr>
          <w:p w14:paraId="0374631F" w14:textId="2109151D" w:rsidR="00741039" w:rsidRPr="00823963" w:rsidRDefault="00741039" w:rsidP="00741039">
            <w:pPr>
              <w:pStyle w:val="Default"/>
              <w:jc w:val="center"/>
            </w:pPr>
            <w:r w:rsidRPr="00823963">
              <w:rPr>
                <w:rFonts w:eastAsia="Times New Roman"/>
                <w:lang w:eastAsia="ru-RU"/>
              </w:rPr>
              <w:t>10</w:t>
            </w:r>
          </w:p>
        </w:tc>
        <w:tc>
          <w:tcPr>
            <w:tcW w:w="1559" w:type="dxa"/>
            <w:vAlign w:val="center"/>
          </w:tcPr>
          <w:p w14:paraId="230B6013" w14:textId="2A8F0182" w:rsidR="00741039" w:rsidRPr="00741039" w:rsidRDefault="00741039" w:rsidP="00741039">
            <w:pPr>
              <w:pStyle w:val="Default"/>
              <w:jc w:val="center"/>
              <w:rPr>
                <w:rFonts w:cs="Times New Roman"/>
              </w:rPr>
            </w:pPr>
            <w:r w:rsidRPr="00741039">
              <w:rPr>
                <w:rFonts w:cs="Times New Roman"/>
              </w:rPr>
              <w:t>19,479</w:t>
            </w:r>
          </w:p>
        </w:tc>
      </w:tr>
      <w:tr w:rsidR="00741039" w:rsidRPr="00830140" w14:paraId="4A681628" w14:textId="77777777" w:rsidTr="00823963">
        <w:trPr>
          <w:jc w:val="center"/>
        </w:trPr>
        <w:tc>
          <w:tcPr>
            <w:tcW w:w="1261" w:type="dxa"/>
            <w:vMerge/>
            <w:vAlign w:val="center"/>
          </w:tcPr>
          <w:p w14:paraId="1C86324B" w14:textId="77777777" w:rsidR="00741039" w:rsidRPr="00823963" w:rsidRDefault="00741039" w:rsidP="00741039">
            <w:pPr>
              <w:pStyle w:val="Default"/>
              <w:jc w:val="center"/>
            </w:pPr>
          </w:p>
        </w:tc>
        <w:tc>
          <w:tcPr>
            <w:tcW w:w="1161" w:type="dxa"/>
            <w:vAlign w:val="center"/>
          </w:tcPr>
          <w:p w14:paraId="63441746" w14:textId="497DA8AE" w:rsidR="00741039" w:rsidRPr="00823963" w:rsidRDefault="00741039" w:rsidP="00741039">
            <w:pPr>
              <w:pStyle w:val="Default"/>
              <w:jc w:val="center"/>
            </w:pPr>
            <w:r w:rsidRPr="00823963">
              <w:rPr>
                <w:rFonts w:eastAsia="Times New Roman"/>
                <w:lang w:eastAsia="ru-RU"/>
              </w:rPr>
              <w:t>11</w:t>
            </w:r>
          </w:p>
        </w:tc>
        <w:tc>
          <w:tcPr>
            <w:tcW w:w="1559" w:type="dxa"/>
            <w:vAlign w:val="center"/>
          </w:tcPr>
          <w:p w14:paraId="463DC2D4" w14:textId="7EB63040" w:rsidR="00741039" w:rsidRPr="00741039" w:rsidRDefault="00741039" w:rsidP="00741039">
            <w:pPr>
              <w:pStyle w:val="Default"/>
              <w:jc w:val="center"/>
              <w:rPr>
                <w:rFonts w:cs="Times New Roman"/>
              </w:rPr>
            </w:pPr>
            <w:r w:rsidRPr="00741039">
              <w:rPr>
                <w:rFonts w:cs="Times New Roman"/>
              </w:rPr>
              <w:t>21,427</w:t>
            </w:r>
          </w:p>
        </w:tc>
      </w:tr>
      <w:tr w:rsidR="00741039" w:rsidRPr="00830140" w14:paraId="3A1ABD72" w14:textId="77777777" w:rsidTr="00823963">
        <w:trPr>
          <w:jc w:val="center"/>
        </w:trPr>
        <w:tc>
          <w:tcPr>
            <w:tcW w:w="1261" w:type="dxa"/>
            <w:vMerge/>
            <w:vAlign w:val="center"/>
          </w:tcPr>
          <w:p w14:paraId="240D65A1" w14:textId="77777777" w:rsidR="00741039" w:rsidRPr="00823963" w:rsidRDefault="00741039" w:rsidP="00741039">
            <w:pPr>
              <w:pStyle w:val="Default"/>
              <w:jc w:val="center"/>
            </w:pPr>
          </w:p>
        </w:tc>
        <w:tc>
          <w:tcPr>
            <w:tcW w:w="1161" w:type="dxa"/>
            <w:vAlign w:val="center"/>
          </w:tcPr>
          <w:p w14:paraId="31009B25" w14:textId="12D4E595" w:rsidR="00741039" w:rsidRPr="00823963" w:rsidRDefault="00741039" w:rsidP="00741039">
            <w:pPr>
              <w:pStyle w:val="Default"/>
              <w:jc w:val="center"/>
            </w:pPr>
            <w:r w:rsidRPr="00823963">
              <w:rPr>
                <w:rFonts w:eastAsia="Times New Roman"/>
                <w:lang w:eastAsia="ru-RU"/>
              </w:rPr>
              <w:t>12</w:t>
            </w:r>
          </w:p>
        </w:tc>
        <w:tc>
          <w:tcPr>
            <w:tcW w:w="1559" w:type="dxa"/>
            <w:vAlign w:val="center"/>
          </w:tcPr>
          <w:p w14:paraId="7F4CA31E" w14:textId="1B0DA0C1" w:rsidR="00741039" w:rsidRPr="00741039" w:rsidRDefault="00741039" w:rsidP="00741039">
            <w:pPr>
              <w:pStyle w:val="Default"/>
              <w:jc w:val="center"/>
              <w:rPr>
                <w:rFonts w:cs="Times New Roman"/>
              </w:rPr>
            </w:pPr>
            <w:r w:rsidRPr="00741039">
              <w:rPr>
                <w:rFonts w:cs="Times New Roman"/>
              </w:rPr>
              <w:t>23,375</w:t>
            </w:r>
          </w:p>
        </w:tc>
      </w:tr>
      <w:tr w:rsidR="00741039" w:rsidRPr="00830140" w14:paraId="55E8FE23" w14:textId="77777777" w:rsidTr="00823963">
        <w:trPr>
          <w:jc w:val="center"/>
        </w:trPr>
        <w:tc>
          <w:tcPr>
            <w:tcW w:w="1261" w:type="dxa"/>
            <w:vMerge/>
            <w:vAlign w:val="center"/>
          </w:tcPr>
          <w:p w14:paraId="5281E302" w14:textId="77777777" w:rsidR="00741039" w:rsidRPr="00823963" w:rsidRDefault="00741039" w:rsidP="00741039">
            <w:pPr>
              <w:pStyle w:val="Default"/>
              <w:jc w:val="center"/>
            </w:pPr>
          </w:p>
        </w:tc>
        <w:tc>
          <w:tcPr>
            <w:tcW w:w="1161" w:type="dxa"/>
            <w:vAlign w:val="center"/>
          </w:tcPr>
          <w:p w14:paraId="5BEE9300" w14:textId="35AB7917" w:rsidR="00741039" w:rsidRPr="00823963" w:rsidRDefault="00741039" w:rsidP="00741039">
            <w:pPr>
              <w:pStyle w:val="Default"/>
              <w:jc w:val="center"/>
            </w:pPr>
            <w:r w:rsidRPr="00823963">
              <w:rPr>
                <w:rFonts w:eastAsia="Times New Roman"/>
                <w:lang w:eastAsia="ru-RU"/>
              </w:rPr>
              <w:t>13</w:t>
            </w:r>
          </w:p>
        </w:tc>
        <w:tc>
          <w:tcPr>
            <w:tcW w:w="1559" w:type="dxa"/>
            <w:vAlign w:val="center"/>
          </w:tcPr>
          <w:p w14:paraId="6A8A4795" w14:textId="57214DD3" w:rsidR="00741039" w:rsidRPr="00741039" w:rsidRDefault="00741039" w:rsidP="00741039">
            <w:pPr>
              <w:pStyle w:val="Default"/>
              <w:jc w:val="center"/>
              <w:rPr>
                <w:rFonts w:cs="Times New Roman"/>
              </w:rPr>
            </w:pPr>
            <w:r w:rsidRPr="00741039">
              <w:rPr>
                <w:rFonts w:cs="Times New Roman"/>
              </w:rPr>
              <w:t>25,322</w:t>
            </w:r>
          </w:p>
        </w:tc>
      </w:tr>
      <w:tr w:rsidR="00741039" w:rsidRPr="00830140" w14:paraId="76798775" w14:textId="77777777" w:rsidTr="00823963">
        <w:trPr>
          <w:jc w:val="center"/>
        </w:trPr>
        <w:tc>
          <w:tcPr>
            <w:tcW w:w="1261" w:type="dxa"/>
            <w:vMerge/>
            <w:vAlign w:val="center"/>
          </w:tcPr>
          <w:p w14:paraId="16532237" w14:textId="77777777" w:rsidR="00741039" w:rsidRPr="00823963" w:rsidRDefault="00741039" w:rsidP="00741039">
            <w:pPr>
              <w:pStyle w:val="Default"/>
              <w:jc w:val="center"/>
            </w:pPr>
          </w:p>
        </w:tc>
        <w:tc>
          <w:tcPr>
            <w:tcW w:w="1161" w:type="dxa"/>
            <w:vAlign w:val="center"/>
          </w:tcPr>
          <w:p w14:paraId="0E54574C" w14:textId="5F3621B6" w:rsidR="00741039" w:rsidRPr="00823963" w:rsidRDefault="00741039" w:rsidP="00741039">
            <w:pPr>
              <w:pStyle w:val="Default"/>
              <w:jc w:val="center"/>
            </w:pPr>
            <w:r w:rsidRPr="00823963">
              <w:rPr>
                <w:rFonts w:eastAsia="Times New Roman"/>
                <w:lang w:eastAsia="ru-RU"/>
              </w:rPr>
              <w:t>14</w:t>
            </w:r>
          </w:p>
        </w:tc>
        <w:tc>
          <w:tcPr>
            <w:tcW w:w="1559" w:type="dxa"/>
            <w:vAlign w:val="center"/>
          </w:tcPr>
          <w:p w14:paraId="54A5C4BE" w14:textId="0626FFAC" w:rsidR="00741039" w:rsidRPr="00741039" w:rsidRDefault="00741039" w:rsidP="00741039">
            <w:pPr>
              <w:pStyle w:val="Default"/>
              <w:jc w:val="center"/>
              <w:rPr>
                <w:rFonts w:cs="Times New Roman"/>
              </w:rPr>
            </w:pPr>
            <w:r w:rsidRPr="00741039">
              <w:rPr>
                <w:rFonts w:cs="Times New Roman"/>
              </w:rPr>
              <w:t>27,270</w:t>
            </w:r>
          </w:p>
        </w:tc>
      </w:tr>
      <w:tr w:rsidR="00741039" w:rsidRPr="00830140" w14:paraId="141750C2" w14:textId="77777777" w:rsidTr="00823963">
        <w:trPr>
          <w:jc w:val="center"/>
        </w:trPr>
        <w:tc>
          <w:tcPr>
            <w:tcW w:w="1261" w:type="dxa"/>
            <w:vMerge/>
            <w:vAlign w:val="center"/>
          </w:tcPr>
          <w:p w14:paraId="18732CCB" w14:textId="77777777" w:rsidR="00741039" w:rsidRPr="00823963" w:rsidRDefault="00741039" w:rsidP="00741039">
            <w:pPr>
              <w:pStyle w:val="Default"/>
              <w:jc w:val="center"/>
            </w:pPr>
          </w:p>
        </w:tc>
        <w:tc>
          <w:tcPr>
            <w:tcW w:w="1161" w:type="dxa"/>
            <w:vAlign w:val="center"/>
          </w:tcPr>
          <w:p w14:paraId="158A1BD3" w14:textId="488B8304" w:rsidR="00741039" w:rsidRPr="00823963" w:rsidRDefault="00741039" w:rsidP="00741039">
            <w:pPr>
              <w:pStyle w:val="Default"/>
              <w:jc w:val="center"/>
            </w:pPr>
            <w:r w:rsidRPr="00823963">
              <w:rPr>
                <w:rFonts w:eastAsia="Times New Roman"/>
                <w:lang w:eastAsia="ru-RU"/>
              </w:rPr>
              <w:t>15</w:t>
            </w:r>
          </w:p>
        </w:tc>
        <w:tc>
          <w:tcPr>
            <w:tcW w:w="1559" w:type="dxa"/>
            <w:vAlign w:val="center"/>
          </w:tcPr>
          <w:p w14:paraId="6E5A2A57" w14:textId="0FFCC448" w:rsidR="00741039" w:rsidRPr="00741039" w:rsidRDefault="00741039" w:rsidP="00741039">
            <w:pPr>
              <w:pStyle w:val="Default"/>
              <w:jc w:val="center"/>
              <w:rPr>
                <w:rFonts w:cs="Times New Roman"/>
              </w:rPr>
            </w:pPr>
            <w:r w:rsidRPr="00741039">
              <w:rPr>
                <w:rFonts w:cs="Times New Roman"/>
              </w:rPr>
              <w:t>29,218</w:t>
            </w:r>
          </w:p>
        </w:tc>
      </w:tr>
      <w:tr w:rsidR="00741039" w:rsidRPr="00830140" w14:paraId="40548982" w14:textId="77777777" w:rsidTr="00823963">
        <w:trPr>
          <w:jc w:val="center"/>
        </w:trPr>
        <w:tc>
          <w:tcPr>
            <w:tcW w:w="1261" w:type="dxa"/>
            <w:vMerge/>
            <w:vAlign w:val="center"/>
          </w:tcPr>
          <w:p w14:paraId="3C8F3B62" w14:textId="77777777" w:rsidR="00741039" w:rsidRPr="00823963" w:rsidRDefault="00741039" w:rsidP="00741039">
            <w:pPr>
              <w:pStyle w:val="Default"/>
              <w:jc w:val="center"/>
            </w:pPr>
          </w:p>
        </w:tc>
        <w:tc>
          <w:tcPr>
            <w:tcW w:w="1161" w:type="dxa"/>
            <w:vAlign w:val="center"/>
          </w:tcPr>
          <w:p w14:paraId="5DE5E1E3" w14:textId="1ECC8240" w:rsidR="00741039" w:rsidRPr="00823963" w:rsidRDefault="00741039" w:rsidP="00741039">
            <w:pPr>
              <w:pStyle w:val="Default"/>
              <w:jc w:val="center"/>
            </w:pPr>
            <w:r w:rsidRPr="00823963">
              <w:rPr>
                <w:rFonts w:eastAsia="Times New Roman"/>
                <w:lang w:eastAsia="ru-RU"/>
              </w:rPr>
              <w:t>16</w:t>
            </w:r>
          </w:p>
        </w:tc>
        <w:tc>
          <w:tcPr>
            <w:tcW w:w="1559" w:type="dxa"/>
            <w:vAlign w:val="center"/>
          </w:tcPr>
          <w:p w14:paraId="57179FA6" w14:textId="55DE2017" w:rsidR="00741039" w:rsidRPr="00741039" w:rsidRDefault="00741039" w:rsidP="00741039">
            <w:pPr>
              <w:pStyle w:val="Default"/>
              <w:jc w:val="center"/>
              <w:rPr>
                <w:rFonts w:cs="Times New Roman"/>
              </w:rPr>
            </w:pPr>
            <w:r w:rsidRPr="00741039">
              <w:rPr>
                <w:rFonts w:cs="Times New Roman"/>
              </w:rPr>
              <w:t>31,166</w:t>
            </w:r>
          </w:p>
        </w:tc>
      </w:tr>
      <w:tr w:rsidR="00741039" w:rsidRPr="00830140" w14:paraId="56FCEC19" w14:textId="77777777" w:rsidTr="00823963">
        <w:trPr>
          <w:jc w:val="center"/>
        </w:trPr>
        <w:tc>
          <w:tcPr>
            <w:tcW w:w="1261" w:type="dxa"/>
            <w:vMerge/>
            <w:vAlign w:val="center"/>
          </w:tcPr>
          <w:p w14:paraId="02AD2997" w14:textId="77777777" w:rsidR="00741039" w:rsidRPr="00823963" w:rsidRDefault="00741039" w:rsidP="00741039">
            <w:pPr>
              <w:pStyle w:val="Default"/>
              <w:jc w:val="center"/>
            </w:pPr>
          </w:p>
        </w:tc>
        <w:tc>
          <w:tcPr>
            <w:tcW w:w="1161" w:type="dxa"/>
            <w:vAlign w:val="center"/>
          </w:tcPr>
          <w:p w14:paraId="48213B0E" w14:textId="6BFD0BE4" w:rsidR="00741039" w:rsidRPr="00823963" w:rsidRDefault="00741039" w:rsidP="00741039">
            <w:pPr>
              <w:pStyle w:val="Default"/>
              <w:jc w:val="center"/>
            </w:pPr>
            <w:r w:rsidRPr="00823963">
              <w:rPr>
                <w:rFonts w:eastAsia="Times New Roman"/>
                <w:lang w:eastAsia="ru-RU"/>
              </w:rPr>
              <w:t>17</w:t>
            </w:r>
          </w:p>
        </w:tc>
        <w:tc>
          <w:tcPr>
            <w:tcW w:w="1559" w:type="dxa"/>
            <w:vAlign w:val="center"/>
          </w:tcPr>
          <w:p w14:paraId="3DE36094" w14:textId="270C6C48" w:rsidR="00741039" w:rsidRPr="00741039" w:rsidRDefault="00741039" w:rsidP="00741039">
            <w:pPr>
              <w:pStyle w:val="Default"/>
              <w:jc w:val="center"/>
              <w:rPr>
                <w:rFonts w:cs="Times New Roman"/>
              </w:rPr>
            </w:pPr>
            <w:r w:rsidRPr="00741039">
              <w:rPr>
                <w:rFonts w:cs="Times New Roman"/>
              </w:rPr>
              <w:t>33,114</w:t>
            </w:r>
          </w:p>
        </w:tc>
      </w:tr>
      <w:tr w:rsidR="00741039" w:rsidRPr="00830140" w14:paraId="0C561170" w14:textId="77777777" w:rsidTr="00823963">
        <w:trPr>
          <w:jc w:val="center"/>
        </w:trPr>
        <w:tc>
          <w:tcPr>
            <w:tcW w:w="1261" w:type="dxa"/>
            <w:vMerge/>
            <w:vAlign w:val="center"/>
          </w:tcPr>
          <w:p w14:paraId="20F1BD86" w14:textId="77777777" w:rsidR="00741039" w:rsidRPr="00823963" w:rsidRDefault="00741039" w:rsidP="00741039">
            <w:pPr>
              <w:pStyle w:val="Default"/>
              <w:jc w:val="center"/>
            </w:pPr>
          </w:p>
        </w:tc>
        <w:tc>
          <w:tcPr>
            <w:tcW w:w="1161" w:type="dxa"/>
            <w:vAlign w:val="center"/>
          </w:tcPr>
          <w:p w14:paraId="75006FBB" w14:textId="4AFD8B0D" w:rsidR="00741039" w:rsidRPr="00823963" w:rsidRDefault="00741039" w:rsidP="00741039">
            <w:pPr>
              <w:pStyle w:val="Default"/>
              <w:jc w:val="center"/>
            </w:pPr>
            <w:r w:rsidRPr="00823963">
              <w:rPr>
                <w:rFonts w:eastAsia="Times New Roman"/>
                <w:lang w:eastAsia="ru-RU"/>
              </w:rPr>
              <w:t>18</w:t>
            </w:r>
          </w:p>
        </w:tc>
        <w:tc>
          <w:tcPr>
            <w:tcW w:w="1559" w:type="dxa"/>
            <w:vAlign w:val="center"/>
          </w:tcPr>
          <w:p w14:paraId="2CCB3FA9" w14:textId="5C305A0D" w:rsidR="00741039" w:rsidRPr="00741039" w:rsidRDefault="00741039" w:rsidP="00741039">
            <w:pPr>
              <w:pStyle w:val="Default"/>
              <w:jc w:val="center"/>
              <w:rPr>
                <w:rFonts w:cs="Times New Roman"/>
              </w:rPr>
            </w:pPr>
            <w:r w:rsidRPr="00741039">
              <w:rPr>
                <w:rFonts w:cs="Times New Roman"/>
              </w:rPr>
              <w:t>35,062</w:t>
            </w:r>
          </w:p>
        </w:tc>
      </w:tr>
      <w:tr w:rsidR="00741039" w:rsidRPr="00830140" w14:paraId="6A0E9AA2" w14:textId="77777777" w:rsidTr="00823963">
        <w:trPr>
          <w:jc w:val="center"/>
        </w:trPr>
        <w:tc>
          <w:tcPr>
            <w:tcW w:w="1261" w:type="dxa"/>
            <w:vMerge/>
            <w:vAlign w:val="center"/>
          </w:tcPr>
          <w:p w14:paraId="525D5B7B" w14:textId="77777777" w:rsidR="00741039" w:rsidRPr="00823963" w:rsidRDefault="00741039" w:rsidP="00741039">
            <w:pPr>
              <w:pStyle w:val="Default"/>
              <w:jc w:val="center"/>
            </w:pPr>
          </w:p>
        </w:tc>
        <w:tc>
          <w:tcPr>
            <w:tcW w:w="1161" w:type="dxa"/>
            <w:vAlign w:val="center"/>
          </w:tcPr>
          <w:p w14:paraId="628B5BF1" w14:textId="667610C0" w:rsidR="00741039" w:rsidRPr="00823963" w:rsidRDefault="00741039" w:rsidP="00741039">
            <w:pPr>
              <w:pStyle w:val="Default"/>
              <w:jc w:val="center"/>
            </w:pPr>
            <w:r w:rsidRPr="00823963">
              <w:rPr>
                <w:rFonts w:eastAsia="Times New Roman"/>
                <w:lang w:eastAsia="ru-RU"/>
              </w:rPr>
              <w:t>19</w:t>
            </w:r>
          </w:p>
        </w:tc>
        <w:tc>
          <w:tcPr>
            <w:tcW w:w="1559" w:type="dxa"/>
            <w:vAlign w:val="center"/>
          </w:tcPr>
          <w:p w14:paraId="175319B9" w14:textId="5D8C1C77" w:rsidR="00741039" w:rsidRPr="00741039" w:rsidRDefault="00741039" w:rsidP="00741039">
            <w:pPr>
              <w:pStyle w:val="Default"/>
              <w:jc w:val="center"/>
              <w:rPr>
                <w:rFonts w:cs="Times New Roman"/>
              </w:rPr>
            </w:pPr>
            <w:r w:rsidRPr="00741039">
              <w:rPr>
                <w:rFonts w:cs="Times New Roman"/>
              </w:rPr>
              <w:t>37,010</w:t>
            </w:r>
          </w:p>
        </w:tc>
      </w:tr>
      <w:tr w:rsidR="00741039" w:rsidRPr="00830140" w14:paraId="499A4EF9" w14:textId="77777777" w:rsidTr="00823963">
        <w:trPr>
          <w:jc w:val="center"/>
        </w:trPr>
        <w:tc>
          <w:tcPr>
            <w:tcW w:w="1261" w:type="dxa"/>
            <w:vMerge/>
            <w:vAlign w:val="center"/>
          </w:tcPr>
          <w:p w14:paraId="68378420" w14:textId="77777777" w:rsidR="00741039" w:rsidRPr="00823963" w:rsidRDefault="00741039" w:rsidP="00741039">
            <w:pPr>
              <w:pStyle w:val="Default"/>
              <w:jc w:val="center"/>
            </w:pPr>
          </w:p>
        </w:tc>
        <w:tc>
          <w:tcPr>
            <w:tcW w:w="1161" w:type="dxa"/>
            <w:vAlign w:val="center"/>
          </w:tcPr>
          <w:p w14:paraId="34D4AC32" w14:textId="37C592D5" w:rsidR="00741039" w:rsidRPr="00823963" w:rsidRDefault="00741039" w:rsidP="00741039">
            <w:pPr>
              <w:pStyle w:val="Default"/>
              <w:jc w:val="center"/>
            </w:pPr>
            <w:r w:rsidRPr="00823963">
              <w:rPr>
                <w:rFonts w:eastAsia="Times New Roman"/>
                <w:lang w:eastAsia="ru-RU"/>
              </w:rPr>
              <w:t>20</w:t>
            </w:r>
          </w:p>
        </w:tc>
        <w:tc>
          <w:tcPr>
            <w:tcW w:w="1559" w:type="dxa"/>
            <w:vAlign w:val="center"/>
          </w:tcPr>
          <w:p w14:paraId="5DDEDB92" w14:textId="4B6CCCBF" w:rsidR="00741039" w:rsidRPr="00741039" w:rsidRDefault="00741039" w:rsidP="00741039">
            <w:pPr>
              <w:pStyle w:val="Default"/>
              <w:jc w:val="center"/>
              <w:rPr>
                <w:rFonts w:cs="Times New Roman"/>
              </w:rPr>
            </w:pPr>
            <w:r w:rsidRPr="00741039">
              <w:rPr>
                <w:rFonts w:cs="Times New Roman"/>
              </w:rPr>
              <w:t>38,958</w:t>
            </w:r>
          </w:p>
        </w:tc>
      </w:tr>
      <w:tr w:rsidR="00741039" w:rsidRPr="00830140" w14:paraId="12080859" w14:textId="77777777" w:rsidTr="00823963">
        <w:trPr>
          <w:jc w:val="center"/>
        </w:trPr>
        <w:tc>
          <w:tcPr>
            <w:tcW w:w="1261" w:type="dxa"/>
            <w:vMerge/>
            <w:vAlign w:val="center"/>
          </w:tcPr>
          <w:p w14:paraId="0B160C63" w14:textId="77777777" w:rsidR="00741039" w:rsidRPr="00823963" w:rsidRDefault="00741039" w:rsidP="00741039">
            <w:pPr>
              <w:pStyle w:val="Default"/>
              <w:jc w:val="center"/>
            </w:pPr>
          </w:p>
        </w:tc>
        <w:tc>
          <w:tcPr>
            <w:tcW w:w="1161" w:type="dxa"/>
            <w:vAlign w:val="center"/>
          </w:tcPr>
          <w:p w14:paraId="67E5DF72" w14:textId="33CE3109" w:rsidR="00741039" w:rsidRPr="00823963" w:rsidRDefault="00741039" w:rsidP="00741039">
            <w:pPr>
              <w:pStyle w:val="Default"/>
              <w:jc w:val="center"/>
            </w:pPr>
            <w:r w:rsidRPr="00823963">
              <w:rPr>
                <w:rFonts w:eastAsia="Times New Roman"/>
                <w:lang w:eastAsia="ru-RU"/>
              </w:rPr>
              <w:t>21</w:t>
            </w:r>
          </w:p>
        </w:tc>
        <w:tc>
          <w:tcPr>
            <w:tcW w:w="1559" w:type="dxa"/>
            <w:vAlign w:val="center"/>
          </w:tcPr>
          <w:p w14:paraId="78B9FC11" w14:textId="5DF13D17" w:rsidR="00741039" w:rsidRPr="00741039" w:rsidRDefault="00741039" w:rsidP="00741039">
            <w:pPr>
              <w:pStyle w:val="Default"/>
              <w:jc w:val="center"/>
              <w:rPr>
                <w:rFonts w:cs="Times New Roman"/>
              </w:rPr>
            </w:pPr>
            <w:r w:rsidRPr="00741039">
              <w:rPr>
                <w:rFonts w:cs="Times New Roman"/>
              </w:rPr>
              <w:t>40,905</w:t>
            </w:r>
          </w:p>
        </w:tc>
      </w:tr>
    </w:tbl>
    <w:p w14:paraId="61EEA0F5" w14:textId="5838FDEA" w:rsidR="00A47B3A" w:rsidRDefault="00B94591" w:rsidP="00B94591">
      <w:pPr>
        <w:pStyle w:val="Default"/>
        <w:spacing w:before="120"/>
        <w:rPr>
          <w:color w:val="auto"/>
          <w:sz w:val="28"/>
          <w:szCs w:val="28"/>
          <w:lang w:eastAsia="en-US"/>
        </w:rPr>
      </w:pPr>
      <w:r>
        <w:rPr>
          <w:sz w:val="28"/>
          <w:szCs w:val="28"/>
        </w:rPr>
        <w:t xml:space="preserve">   </w:t>
      </w:r>
      <w:r w:rsidR="000B699A">
        <w:rPr>
          <w:sz w:val="28"/>
          <w:szCs w:val="28"/>
        </w:rPr>
        <w:t xml:space="preserve">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23B488A0" w:rsidR="00AB2051" w:rsidRPr="00AB2051" w:rsidRDefault="004717C3"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=2,610,</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4717C3"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4F3CC04E" w:rsidR="00CA4245" w:rsidRDefault="004717C3"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Style w:val="af0"/>
        <w:tblW w:w="0" w:type="auto"/>
        <w:jc w:val="center"/>
        <w:tblLook w:val="04A0" w:firstRow="1" w:lastRow="0" w:firstColumn="1" w:lastColumn="0" w:noHBand="0" w:noVBand="1"/>
      </w:tblPr>
      <w:tblGrid>
        <w:gridCol w:w="1261"/>
        <w:gridCol w:w="1161"/>
        <w:gridCol w:w="1559"/>
      </w:tblGrid>
      <w:tr w:rsidR="00E62948" w:rsidRPr="00830140" w14:paraId="6D2A96B9" w14:textId="77777777" w:rsidTr="00A70F9E">
        <w:trPr>
          <w:jc w:val="center"/>
        </w:trPr>
        <w:tc>
          <w:tcPr>
            <w:tcW w:w="1261" w:type="dxa"/>
            <w:vAlign w:val="center"/>
          </w:tcPr>
          <w:p w14:paraId="6762783A" w14:textId="77777777" w:rsidR="00E62948" w:rsidRPr="00823963" w:rsidRDefault="00E62948"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7AB2874" w14:textId="77777777" w:rsidR="00E62948"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E62948" w:rsidRPr="00823963">
              <w:rPr>
                <w:rFonts w:eastAsia="Times New Roman" w:cs="Times New Roman"/>
              </w:rPr>
              <w:t>, мес.</w:t>
            </w:r>
          </w:p>
        </w:tc>
        <w:tc>
          <w:tcPr>
            <w:tcW w:w="1559" w:type="dxa"/>
            <w:vAlign w:val="center"/>
          </w:tcPr>
          <w:p w14:paraId="0C3BCCC0" w14:textId="0B2CEC35" w:rsidR="00E62948"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00E62948" w:rsidRPr="00823963">
              <w:rPr>
                <w:rFonts w:eastAsia="Times New Roman" w:cs="Times New Roman"/>
              </w:rPr>
              <w:t>, млн. руб.</w:t>
            </w:r>
          </w:p>
        </w:tc>
      </w:tr>
      <w:tr w:rsidR="00953437" w:rsidRPr="00830140" w14:paraId="77802035" w14:textId="77777777" w:rsidTr="00A70F9E">
        <w:trPr>
          <w:jc w:val="center"/>
        </w:trPr>
        <w:tc>
          <w:tcPr>
            <w:tcW w:w="1261" w:type="dxa"/>
            <w:vMerge w:val="restart"/>
            <w:vAlign w:val="center"/>
          </w:tcPr>
          <w:p w14:paraId="15E52129" w14:textId="05C18CC6" w:rsidR="00953437" w:rsidRPr="00823963" w:rsidRDefault="00953437" w:rsidP="00953437">
            <w:pPr>
              <w:pStyle w:val="Default"/>
              <w:jc w:val="center"/>
              <w:rPr>
                <w:rFonts w:cs="Times New Roman"/>
              </w:rPr>
            </w:pPr>
            <w:r>
              <w:rPr>
                <w:rFonts w:cs="Times New Roman"/>
              </w:rPr>
              <w:t>2</w:t>
            </w:r>
            <w:r w:rsidRPr="00823963">
              <w:rPr>
                <w:rFonts w:cs="Times New Roman"/>
              </w:rPr>
              <w:t>,</w:t>
            </w:r>
            <w:r>
              <w:rPr>
                <w:rFonts w:cs="Times New Roman"/>
              </w:rPr>
              <w:t>610</w:t>
            </w:r>
          </w:p>
        </w:tc>
        <w:tc>
          <w:tcPr>
            <w:tcW w:w="1161" w:type="dxa"/>
            <w:vAlign w:val="center"/>
          </w:tcPr>
          <w:p w14:paraId="1235CF61" w14:textId="77777777" w:rsidR="00953437" w:rsidRPr="00823963" w:rsidRDefault="00953437" w:rsidP="00953437">
            <w:pPr>
              <w:pStyle w:val="Default"/>
              <w:jc w:val="center"/>
              <w:rPr>
                <w:rFonts w:cs="Times New Roman"/>
              </w:rPr>
            </w:pPr>
            <w:r w:rsidRPr="00823963">
              <w:rPr>
                <w:rFonts w:eastAsia="Times New Roman"/>
                <w:lang w:eastAsia="ru-RU"/>
              </w:rPr>
              <w:t>1</w:t>
            </w:r>
          </w:p>
        </w:tc>
        <w:tc>
          <w:tcPr>
            <w:tcW w:w="1559" w:type="dxa"/>
            <w:vAlign w:val="bottom"/>
          </w:tcPr>
          <w:p w14:paraId="35617988" w14:textId="29CA2686" w:rsidR="00953437" w:rsidRPr="00953437" w:rsidRDefault="00953437" w:rsidP="00953437">
            <w:pPr>
              <w:pStyle w:val="Default"/>
              <w:jc w:val="center"/>
              <w:rPr>
                <w:rFonts w:cs="Times New Roman"/>
              </w:rPr>
            </w:pPr>
            <w:r w:rsidRPr="00953437">
              <w:rPr>
                <w:rFonts w:cs="Times New Roman"/>
              </w:rPr>
              <w:t>2,610</w:t>
            </w:r>
          </w:p>
        </w:tc>
      </w:tr>
      <w:tr w:rsidR="00953437" w:rsidRPr="00830140" w14:paraId="4851022B" w14:textId="77777777" w:rsidTr="00A70F9E">
        <w:trPr>
          <w:jc w:val="center"/>
        </w:trPr>
        <w:tc>
          <w:tcPr>
            <w:tcW w:w="1261" w:type="dxa"/>
            <w:vMerge/>
            <w:vAlign w:val="center"/>
          </w:tcPr>
          <w:p w14:paraId="09608E3D" w14:textId="77777777" w:rsidR="00953437" w:rsidRPr="00823963" w:rsidRDefault="00953437" w:rsidP="00953437">
            <w:pPr>
              <w:pStyle w:val="Default"/>
              <w:jc w:val="center"/>
              <w:rPr>
                <w:rFonts w:cs="Times New Roman"/>
              </w:rPr>
            </w:pPr>
          </w:p>
        </w:tc>
        <w:tc>
          <w:tcPr>
            <w:tcW w:w="1161" w:type="dxa"/>
            <w:vAlign w:val="center"/>
          </w:tcPr>
          <w:p w14:paraId="583D6CBC" w14:textId="77777777" w:rsidR="00953437" w:rsidRPr="00823963" w:rsidRDefault="00953437" w:rsidP="00953437">
            <w:pPr>
              <w:pStyle w:val="Default"/>
              <w:jc w:val="center"/>
              <w:rPr>
                <w:rFonts w:cs="Times New Roman"/>
              </w:rPr>
            </w:pPr>
            <w:r w:rsidRPr="00823963">
              <w:rPr>
                <w:rFonts w:eastAsia="Times New Roman"/>
                <w:lang w:eastAsia="ru-RU"/>
              </w:rPr>
              <w:t>2</w:t>
            </w:r>
          </w:p>
        </w:tc>
        <w:tc>
          <w:tcPr>
            <w:tcW w:w="1559" w:type="dxa"/>
            <w:vAlign w:val="bottom"/>
          </w:tcPr>
          <w:p w14:paraId="47815970" w14:textId="3E5F8C73" w:rsidR="00953437" w:rsidRPr="00953437" w:rsidRDefault="00953437" w:rsidP="00953437">
            <w:pPr>
              <w:pStyle w:val="Default"/>
              <w:jc w:val="center"/>
              <w:rPr>
                <w:rFonts w:cs="Times New Roman"/>
              </w:rPr>
            </w:pPr>
            <w:r w:rsidRPr="00953437">
              <w:rPr>
                <w:rFonts w:cs="Times New Roman"/>
              </w:rPr>
              <w:t>5,219</w:t>
            </w:r>
          </w:p>
        </w:tc>
      </w:tr>
      <w:tr w:rsidR="00953437" w:rsidRPr="00830140" w14:paraId="479D2B4F" w14:textId="77777777" w:rsidTr="00A70F9E">
        <w:trPr>
          <w:jc w:val="center"/>
        </w:trPr>
        <w:tc>
          <w:tcPr>
            <w:tcW w:w="1261" w:type="dxa"/>
            <w:vMerge/>
            <w:vAlign w:val="center"/>
          </w:tcPr>
          <w:p w14:paraId="66CCF559" w14:textId="77777777" w:rsidR="00953437" w:rsidRPr="00823963" w:rsidRDefault="00953437" w:rsidP="00953437">
            <w:pPr>
              <w:pStyle w:val="Default"/>
              <w:jc w:val="center"/>
              <w:rPr>
                <w:rFonts w:cs="Times New Roman"/>
              </w:rPr>
            </w:pPr>
          </w:p>
        </w:tc>
        <w:tc>
          <w:tcPr>
            <w:tcW w:w="1161" w:type="dxa"/>
            <w:vAlign w:val="center"/>
          </w:tcPr>
          <w:p w14:paraId="5FED4D58" w14:textId="77777777" w:rsidR="00953437" w:rsidRPr="00823963" w:rsidRDefault="00953437" w:rsidP="00953437">
            <w:pPr>
              <w:pStyle w:val="Default"/>
              <w:jc w:val="center"/>
              <w:rPr>
                <w:rFonts w:cs="Times New Roman"/>
              </w:rPr>
            </w:pPr>
            <w:r w:rsidRPr="00823963">
              <w:rPr>
                <w:rFonts w:eastAsia="Times New Roman"/>
                <w:lang w:eastAsia="ru-RU"/>
              </w:rPr>
              <w:t>3</w:t>
            </w:r>
          </w:p>
        </w:tc>
        <w:tc>
          <w:tcPr>
            <w:tcW w:w="1559" w:type="dxa"/>
            <w:vAlign w:val="bottom"/>
          </w:tcPr>
          <w:p w14:paraId="2DBD0608" w14:textId="63492F4D" w:rsidR="00953437" w:rsidRPr="00953437" w:rsidRDefault="00953437" w:rsidP="00953437">
            <w:pPr>
              <w:pStyle w:val="Default"/>
              <w:jc w:val="center"/>
              <w:rPr>
                <w:rFonts w:cs="Times New Roman"/>
              </w:rPr>
            </w:pPr>
            <w:r w:rsidRPr="00953437">
              <w:rPr>
                <w:rFonts w:cs="Times New Roman"/>
              </w:rPr>
              <w:t>7,829</w:t>
            </w:r>
          </w:p>
        </w:tc>
      </w:tr>
      <w:tr w:rsidR="00953437" w:rsidRPr="00830140" w14:paraId="2449AF91" w14:textId="77777777" w:rsidTr="00A70F9E">
        <w:trPr>
          <w:jc w:val="center"/>
        </w:trPr>
        <w:tc>
          <w:tcPr>
            <w:tcW w:w="1261" w:type="dxa"/>
            <w:vMerge/>
            <w:vAlign w:val="center"/>
          </w:tcPr>
          <w:p w14:paraId="73935DB2" w14:textId="77777777" w:rsidR="00953437" w:rsidRPr="00823963" w:rsidRDefault="00953437" w:rsidP="00953437">
            <w:pPr>
              <w:pStyle w:val="Default"/>
              <w:jc w:val="center"/>
              <w:rPr>
                <w:rFonts w:cs="Times New Roman"/>
              </w:rPr>
            </w:pPr>
          </w:p>
        </w:tc>
        <w:tc>
          <w:tcPr>
            <w:tcW w:w="1161" w:type="dxa"/>
            <w:vAlign w:val="center"/>
          </w:tcPr>
          <w:p w14:paraId="777E7A5C" w14:textId="77777777" w:rsidR="00953437" w:rsidRPr="00823963" w:rsidRDefault="00953437" w:rsidP="00953437">
            <w:pPr>
              <w:pStyle w:val="Default"/>
              <w:jc w:val="center"/>
              <w:rPr>
                <w:rFonts w:cs="Times New Roman"/>
              </w:rPr>
            </w:pPr>
            <w:r w:rsidRPr="00823963">
              <w:rPr>
                <w:rFonts w:eastAsia="Times New Roman"/>
                <w:lang w:eastAsia="ru-RU"/>
              </w:rPr>
              <w:t>4</w:t>
            </w:r>
          </w:p>
        </w:tc>
        <w:tc>
          <w:tcPr>
            <w:tcW w:w="1559" w:type="dxa"/>
            <w:vAlign w:val="bottom"/>
          </w:tcPr>
          <w:p w14:paraId="4A290FA3" w14:textId="22C56E7D" w:rsidR="00953437" w:rsidRPr="00953437" w:rsidRDefault="00953437" w:rsidP="00953437">
            <w:pPr>
              <w:pStyle w:val="Default"/>
              <w:jc w:val="center"/>
              <w:rPr>
                <w:rFonts w:cs="Times New Roman"/>
              </w:rPr>
            </w:pPr>
            <w:r w:rsidRPr="00953437">
              <w:rPr>
                <w:rFonts w:cs="Times New Roman"/>
              </w:rPr>
              <w:t>10,438</w:t>
            </w:r>
          </w:p>
        </w:tc>
      </w:tr>
      <w:tr w:rsidR="00953437" w:rsidRPr="00830140" w14:paraId="632B0E77" w14:textId="77777777" w:rsidTr="00A70F9E">
        <w:trPr>
          <w:jc w:val="center"/>
        </w:trPr>
        <w:tc>
          <w:tcPr>
            <w:tcW w:w="1261" w:type="dxa"/>
            <w:vMerge/>
            <w:vAlign w:val="center"/>
          </w:tcPr>
          <w:p w14:paraId="39E10EDD" w14:textId="77777777" w:rsidR="00953437" w:rsidRPr="00823963" w:rsidRDefault="00953437" w:rsidP="00953437">
            <w:pPr>
              <w:pStyle w:val="Default"/>
              <w:jc w:val="center"/>
              <w:rPr>
                <w:rFonts w:cs="Times New Roman"/>
              </w:rPr>
            </w:pPr>
          </w:p>
        </w:tc>
        <w:tc>
          <w:tcPr>
            <w:tcW w:w="1161" w:type="dxa"/>
            <w:vAlign w:val="center"/>
          </w:tcPr>
          <w:p w14:paraId="0A040F2D" w14:textId="77777777" w:rsidR="00953437" w:rsidRPr="00823963" w:rsidRDefault="00953437" w:rsidP="00953437">
            <w:pPr>
              <w:pStyle w:val="Default"/>
              <w:jc w:val="center"/>
              <w:rPr>
                <w:rFonts w:cs="Times New Roman"/>
              </w:rPr>
            </w:pPr>
            <w:r w:rsidRPr="00823963">
              <w:rPr>
                <w:rFonts w:eastAsia="Times New Roman"/>
                <w:lang w:eastAsia="ru-RU"/>
              </w:rPr>
              <w:t>5</w:t>
            </w:r>
          </w:p>
        </w:tc>
        <w:tc>
          <w:tcPr>
            <w:tcW w:w="1559" w:type="dxa"/>
            <w:vAlign w:val="bottom"/>
          </w:tcPr>
          <w:p w14:paraId="58C6F17C" w14:textId="45DE73D2" w:rsidR="00953437" w:rsidRPr="00953437" w:rsidRDefault="00953437" w:rsidP="00953437">
            <w:pPr>
              <w:pStyle w:val="Default"/>
              <w:jc w:val="center"/>
              <w:rPr>
                <w:rFonts w:cs="Times New Roman"/>
              </w:rPr>
            </w:pPr>
            <w:r w:rsidRPr="00953437">
              <w:rPr>
                <w:rFonts w:cs="Times New Roman"/>
              </w:rPr>
              <w:t>13,048</w:t>
            </w:r>
          </w:p>
        </w:tc>
      </w:tr>
      <w:tr w:rsidR="00953437" w:rsidRPr="00830140" w14:paraId="0374EB89" w14:textId="77777777" w:rsidTr="00A70F9E">
        <w:trPr>
          <w:jc w:val="center"/>
        </w:trPr>
        <w:tc>
          <w:tcPr>
            <w:tcW w:w="1261" w:type="dxa"/>
            <w:vMerge/>
            <w:vAlign w:val="center"/>
          </w:tcPr>
          <w:p w14:paraId="05D6E511" w14:textId="77777777" w:rsidR="00953437" w:rsidRPr="00823963" w:rsidRDefault="00953437" w:rsidP="00953437">
            <w:pPr>
              <w:pStyle w:val="Default"/>
              <w:jc w:val="center"/>
              <w:rPr>
                <w:rFonts w:cs="Times New Roman"/>
              </w:rPr>
            </w:pPr>
          </w:p>
        </w:tc>
        <w:tc>
          <w:tcPr>
            <w:tcW w:w="1161" w:type="dxa"/>
            <w:vAlign w:val="center"/>
          </w:tcPr>
          <w:p w14:paraId="201E7DFE" w14:textId="77777777" w:rsidR="00953437" w:rsidRPr="00823963" w:rsidRDefault="00953437" w:rsidP="00953437">
            <w:pPr>
              <w:pStyle w:val="Default"/>
              <w:jc w:val="center"/>
              <w:rPr>
                <w:rFonts w:cs="Times New Roman"/>
              </w:rPr>
            </w:pPr>
            <w:r w:rsidRPr="00823963">
              <w:rPr>
                <w:rFonts w:eastAsia="Times New Roman"/>
                <w:lang w:eastAsia="ru-RU"/>
              </w:rPr>
              <w:t>6</w:t>
            </w:r>
          </w:p>
        </w:tc>
        <w:tc>
          <w:tcPr>
            <w:tcW w:w="1559" w:type="dxa"/>
            <w:vAlign w:val="bottom"/>
          </w:tcPr>
          <w:p w14:paraId="4CD43152" w14:textId="71292131" w:rsidR="00953437" w:rsidRPr="00953437" w:rsidRDefault="00953437" w:rsidP="00953437">
            <w:pPr>
              <w:pStyle w:val="Default"/>
              <w:jc w:val="center"/>
              <w:rPr>
                <w:rFonts w:cs="Times New Roman"/>
              </w:rPr>
            </w:pPr>
            <w:r w:rsidRPr="00953437">
              <w:rPr>
                <w:rFonts w:cs="Times New Roman"/>
              </w:rPr>
              <w:t>15,658</w:t>
            </w:r>
          </w:p>
        </w:tc>
      </w:tr>
      <w:tr w:rsidR="00953437" w:rsidRPr="00830140" w14:paraId="3984540C" w14:textId="77777777" w:rsidTr="00A70F9E">
        <w:trPr>
          <w:jc w:val="center"/>
        </w:trPr>
        <w:tc>
          <w:tcPr>
            <w:tcW w:w="1261" w:type="dxa"/>
            <w:vMerge/>
            <w:vAlign w:val="center"/>
          </w:tcPr>
          <w:p w14:paraId="377CAAF5" w14:textId="77777777" w:rsidR="00953437" w:rsidRPr="00823963" w:rsidRDefault="00953437" w:rsidP="00953437">
            <w:pPr>
              <w:pStyle w:val="Default"/>
              <w:jc w:val="center"/>
            </w:pPr>
          </w:p>
        </w:tc>
        <w:tc>
          <w:tcPr>
            <w:tcW w:w="1161" w:type="dxa"/>
            <w:vAlign w:val="center"/>
          </w:tcPr>
          <w:p w14:paraId="44B737B8" w14:textId="77777777" w:rsidR="00953437" w:rsidRPr="00823963" w:rsidRDefault="00953437" w:rsidP="00953437">
            <w:pPr>
              <w:pStyle w:val="Default"/>
              <w:jc w:val="center"/>
            </w:pPr>
            <w:r w:rsidRPr="00823963">
              <w:rPr>
                <w:rFonts w:eastAsia="Times New Roman"/>
                <w:lang w:eastAsia="ru-RU"/>
              </w:rPr>
              <w:t>7</w:t>
            </w:r>
          </w:p>
        </w:tc>
        <w:tc>
          <w:tcPr>
            <w:tcW w:w="1559" w:type="dxa"/>
            <w:vAlign w:val="bottom"/>
          </w:tcPr>
          <w:p w14:paraId="43E168F5" w14:textId="4C9BEADD" w:rsidR="00953437" w:rsidRPr="00953437" w:rsidRDefault="00953437" w:rsidP="00953437">
            <w:pPr>
              <w:pStyle w:val="Default"/>
              <w:jc w:val="center"/>
              <w:rPr>
                <w:rFonts w:cs="Times New Roman"/>
              </w:rPr>
            </w:pPr>
            <w:r w:rsidRPr="00953437">
              <w:rPr>
                <w:rFonts w:cs="Times New Roman"/>
              </w:rPr>
              <w:t>18,267</w:t>
            </w:r>
          </w:p>
        </w:tc>
      </w:tr>
      <w:tr w:rsidR="00953437" w:rsidRPr="00830140" w14:paraId="73E9E76C" w14:textId="77777777" w:rsidTr="00A70F9E">
        <w:trPr>
          <w:jc w:val="center"/>
        </w:trPr>
        <w:tc>
          <w:tcPr>
            <w:tcW w:w="1261" w:type="dxa"/>
            <w:vMerge/>
            <w:vAlign w:val="center"/>
          </w:tcPr>
          <w:p w14:paraId="2499306B" w14:textId="77777777" w:rsidR="00953437" w:rsidRPr="00823963" w:rsidRDefault="00953437" w:rsidP="00953437">
            <w:pPr>
              <w:pStyle w:val="Default"/>
              <w:jc w:val="center"/>
            </w:pPr>
          </w:p>
        </w:tc>
        <w:tc>
          <w:tcPr>
            <w:tcW w:w="1161" w:type="dxa"/>
            <w:vAlign w:val="center"/>
          </w:tcPr>
          <w:p w14:paraId="23E34D78" w14:textId="77777777" w:rsidR="00953437" w:rsidRPr="00823963" w:rsidRDefault="00953437" w:rsidP="00953437">
            <w:pPr>
              <w:pStyle w:val="Default"/>
              <w:jc w:val="center"/>
            </w:pPr>
            <w:r w:rsidRPr="00823963">
              <w:rPr>
                <w:rFonts w:eastAsia="Times New Roman"/>
                <w:lang w:eastAsia="ru-RU"/>
              </w:rPr>
              <w:t>8</w:t>
            </w:r>
          </w:p>
        </w:tc>
        <w:tc>
          <w:tcPr>
            <w:tcW w:w="1559" w:type="dxa"/>
            <w:vAlign w:val="bottom"/>
          </w:tcPr>
          <w:p w14:paraId="621FAAD7" w14:textId="285F312A" w:rsidR="00953437" w:rsidRPr="00953437" w:rsidRDefault="00953437" w:rsidP="00953437">
            <w:pPr>
              <w:pStyle w:val="Default"/>
              <w:jc w:val="center"/>
              <w:rPr>
                <w:rFonts w:cs="Times New Roman"/>
              </w:rPr>
            </w:pPr>
            <w:r w:rsidRPr="00953437">
              <w:rPr>
                <w:rFonts w:cs="Times New Roman"/>
              </w:rPr>
              <w:t>20,877</w:t>
            </w:r>
          </w:p>
        </w:tc>
      </w:tr>
      <w:tr w:rsidR="00953437" w:rsidRPr="00830140" w14:paraId="15AB24DD" w14:textId="77777777" w:rsidTr="00A70F9E">
        <w:trPr>
          <w:jc w:val="center"/>
        </w:trPr>
        <w:tc>
          <w:tcPr>
            <w:tcW w:w="1261" w:type="dxa"/>
            <w:vMerge/>
            <w:vAlign w:val="center"/>
          </w:tcPr>
          <w:p w14:paraId="6F601AF5" w14:textId="77777777" w:rsidR="00953437" w:rsidRPr="00823963" w:rsidRDefault="00953437" w:rsidP="00953437">
            <w:pPr>
              <w:pStyle w:val="Default"/>
              <w:jc w:val="center"/>
            </w:pPr>
          </w:p>
        </w:tc>
        <w:tc>
          <w:tcPr>
            <w:tcW w:w="1161" w:type="dxa"/>
            <w:vAlign w:val="center"/>
          </w:tcPr>
          <w:p w14:paraId="54F72B9A" w14:textId="77777777" w:rsidR="00953437" w:rsidRPr="00823963" w:rsidRDefault="00953437" w:rsidP="00953437">
            <w:pPr>
              <w:pStyle w:val="Default"/>
              <w:jc w:val="center"/>
            </w:pPr>
            <w:r w:rsidRPr="00823963">
              <w:rPr>
                <w:rFonts w:eastAsia="Times New Roman"/>
                <w:lang w:eastAsia="ru-RU"/>
              </w:rPr>
              <w:t>9</w:t>
            </w:r>
          </w:p>
        </w:tc>
        <w:tc>
          <w:tcPr>
            <w:tcW w:w="1559" w:type="dxa"/>
            <w:vAlign w:val="bottom"/>
          </w:tcPr>
          <w:p w14:paraId="2950A3DD" w14:textId="51311D78" w:rsidR="00953437" w:rsidRPr="00953437" w:rsidRDefault="00953437" w:rsidP="00953437">
            <w:pPr>
              <w:pStyle w:val="Default"/>
              <w:jc w:val="center"/>
              <w:rPr>
                <w:rFonts w:cs="Times New Roman"/>
              </w:rPr>
            </w:pPr>
            <w:r w:rsidRPr="00953437">
              <w:rPr>
                <w:rFonts w:cs="Times New Roman"/>
              </w:rPr>
              <w:t>23,486</w:t>
            </w:r>
          </w:p>
        </w:tc>
      </w:tr>
      <w:tr w:rsidR="00953437" w:rsidRPr="00830140" w14:paraId="18F86646" w14:textId="77777777" w:rsidTr="00A70F9E">
        <w:trPr>
          <w:jc w:val="center"/>
        </w:trPr>
        <w:tc>
          <w:tcPr>
            <w:tcW w:w="1261" w:type="dxa"/>
            <w:vMerge/>
            <w:vAlign w:val="center"/>
          </w:tcPr>
          <w:p w14:paraId="61B1E203" w14:textId="77777777" w:rsidR="00953437" w:rsidRPr="00823963" w:rsidRDefault="00953437" w:rsidP="00953437">
            <w:pPr>
              <w:pStyle w:val="Default"/>
              <w:jc w:val="center"/>
            </w:pPr>
          </w:p>
        </w:tc>
        <w:tc>
          <w:tcPr>
            <w:tcW w:w="1161" w:type="dxa"/>
            <w:vAlign w:val="center"/>
          </w:tcPr>
          <w:p w14:paraId="003881FB" w14:textId="77777777" w:rsidR="00953437" w:rsidRPr="00823963" w:rsidRDefault="00953437" w:rsidP="00953437">
            <w:pPr>
              <w:pStyle w:val="Default"/>
              <w:jc w:val="center"/>
            </w:pPr>
            <w:r w:rsidRPr="00823963">
              <w:rPr>
                <w:rFonts w:eastAsia="Times New Roman"/>
                <w:lang w:eastAsia="ru-RU"/>
              </w:rPr>
              <w:t>10</w:t>
            </w:r>
          </w:p>
        </w:tc>
        <w:tc>
          <w:tcPr>
            <w:tcW w:w="1559" w:type="dxa"/>
            <w:vAlign w:val="bottom"/>
          </w:tcPr>
          <w:p w14:paraId="12DF3B73" w14:textId="2F4EE9D5" w:rsidR="00953437" w:rsidRPr="00953437" w:rsidRDefault="00953437" w:rsidP="00953437">
            <w:pPr>
              <w:pStyle w:val="Default"/>
              <w:jc w:val="center"/>
              <w:rPr>
                <w:rFonts w:cs="Times New Roman"/>
              </w:rPr>
            </w:pPr>
            <w:r w:rsidRPr="00953437">
              <w:rPr>
                <w:rFonts w:cs="Times New Roman"/>
              </w:rPr>
              <w:t>26,096</w:t>
            </w:r>
          </w:p>
        </w:tc>
      </w:tr>
      <w:tr w:rsidR="00953437" w:rsidRPr="00830140" w14:paraId="0F488026" w14:textId="77777777" w:rsidTr="00A70F9E">
        <w:trPr>
          <w:jc w:val="center"/>
        </w:trPr>
        <w:tc>
          <w:tcPr>
            <w:tcW w:w="1261" w:type="dxa"/>
            <w:vMerge/>
            <w:vAlign w:val="center"/>
          </w:tcPr>
          <w:p w14:paraId="0C7855D1" w14:textId="77777777" w:rsidR="00953437" w:rsidRPr="00823963" w:rsidRDefault="00953437" w:rsidP="00953437">
            <w:pPr>
              <w:pStyle w:val="Default"/>
              <w:jc w:val="center"/>
            </w:pPr>
          </w:p>
        </w:tc>
        <w:tc>
          <w:tcPr>
            <w:tcW w:w="1161" w:type="dxa"/>
            <w:vAlign w:val="center"/>
          </w:tcPr>
          <w:p w14:paraId="7F80FC68" w14:textId="77777777" w:rsidR="00953437" w:rsidRPr="00823963" w:rsidRDefault="00953437" w:rsidP="00953437">
            <w:pPr>
              <w:pStyle w:val="Default"/>
              <w:jc w:val="center"/>
            </w:pPr>
            <w:r w:rsidRPr="00823963">
              <w:rPr>
                <w:rFonts w:eastAsia="Times New Roman"/>
                <w:lang w:eastAsia="ru-RU"/>
              </w:rPr>
              <w:t>11</w:t>
            </w:r>
          </w:p>
        </w:tc>
        <w:tc>
          <w:tcPr>
            <w:tcW w:w="1559" w:type="dxa"/>
            <w:vAlign w:val="bottom"/>
          </w:tcPr>
          <w:p w14:paraId="1260311A" w14:textId="5B09F51D" w:rsidR="00953437" w:rsidRPr="00953437" w:rsidRDefault="00953437" w:rsidP="00953437">
            <w:pPr>
              <w:pStyle w:val="Default"/>
              <w:jc w:val="center"/>
              <w:rPr>
                <w:rFonts w:cs="Times New Roman"/>
              </w:rPr>
            </w:pPr>
            <w:r w:rsidRPr="00953437">
              <w:rPr>
                <w:rFonts w:cs="Times New Roman"/>
              </w:rPr>
              <w:t>28,706</w:t>
            </w:r>
          </w:p>
        </w:tc>
      </w:tr>
      <w:tr w:rsidR="00953437" w:rsidRPr="00830140" w14:paraId="1EDACB64" w14:textId="77777777" w:rsidTr="00A70F9E">
        <w:trPr>
          <w:jc w:val="center"/>
        </w:trPr>
        <w:tc>
          <w:tcPr>
            <w:tcW w:w="1261" w:type="dxa"/>
            <w:vMerge/>
            <w:vAlign w:val="center"/>
          </w:tcPr>
          <w:p w14:paraId="6B68F324" w14:textId="77777777" w:rsidR="00953437" w:rsidRPr="00823963" w:rsidRDefault="00953437" w:rsidP="00953437">
            <w:pPr>
              <w:pStyle w:val="Default"/>
              <w:jc w:val="center"/>
            </w:pPr>
          </w:p>
        </w:tc>
        <w:tc>
          <w:tcPr>
            <w:tcW w:w="1161" w:type="dxa"/>
            <w:vAlign w:val="center"/>
          </w:tcPr>
          <w:p w14:paraId="344494E7" w14:textId="77777777" w:rsidR="00953437" w:rsidRPr="00823963" w:rsidRDefault="00953437" w:rsidP="00953437">
            <w:pPr>
              <w:pStyle w:val="Default"/>
              <w:jc w:val="center"/>
            </w:pPr>
            <w:r w:rsidRPr="00823963">
              <w:rPr>
                <w:rFonts w:eastAsia="Times New Roman"/>
                <w:lang w:eastAsia="ru-RU"/>
              </w:rPr>
              <w:t>12</w:t>
            </w:r>
          </w:p>
        </w:tc>
        <w:tc>
          <w:tcPr>
            <w:tcW w:w="1559" w:type="dxa"/>
            <w:vAlign w:val="bottom"/>
          </w:tcPr>
          <w:p w14:paraId="46114041" w14:textId="1E619C8A" w:rsidR="00953437" w:rsidRPr="00953437" w:rsidRDefault="00953437" w:rsidP="00953437">
            <w:pPr>
              <w:pStyle w:val="Default"/>
              <w:jc w:val="center"/>
              <w:rPr>
                <w:rFonts w:cs="Times New Roman"/>
              </w:rPr>
            </w:pPr>
            <w:r w:rsidRPr="00953437">
              <w:rPr>
                <w:rFonts w:cs="Times New Roman"/>
              </w:rPr>
              <w:t>31,315</w:t>
            </w:r>
          </w:p>
        </w:tc>
      </w:tr>
      <w:tr w:rsidR="00953437" w:rsidRPr="00830140" w14:paraId="3B066DFE" w14:textId="77777777" w:rsidTr="00A70F9E">
        <w:trPr>
          <w:jc w:val="center"/>
        </w:trPr>
        <w:tc>
          <w:tcPr>
            <w:tcW w:w="1261" w:type="dxa"/>
            <w:vMerge/>
            <w:vAlign w:val="center"/>
          </w:tcPr>
          <w:p w14:paraId="4AB983A2" w14:textId="77777777" w:rsidR="00953437" w:rsidRPr="00823963" w:rsidRDefault="00953437" w:rsidP="00953437">
            <w:pPr>
              <w:pStyle w:val="Default"/>
              <w:jc w:val="center"/>
            </w:pPr>
          </w:p>
        </w:tc>
        <w:tc>
          <w:tcPr>
            <w:tcW w:w="1161" w:type="dxa"/>
            <w:vAlign w:val="center"/>
          </w:tcPr>
          <w:p w14:paraId="49FBC28E" w14:textId="77777777" w:rsidR="00953437" w:rsidRPr="00823963" w:rsidRDefault="00953437" w:rsidP="00953437">
            <w:pPr>
              <w:pStyle w:val="Default"/>
              <w:jc w:val="center"/>
            </w:pPr>
            <w:r w:rsidRPr="00823963">
              <w:rPr>
                <w:rFonts w:eastAsia="Times New Roman"/>
                <w:lang w:eastAsia="ru-RU"/>
              </w:rPr>
              <w:t>13</w:t>
            </w:r>
          </w:p>
        </w:tc>
        <w:tc>
          <w:tcPr>
            <w:tcW w:w="1559" w:type="dxa"/>
            <w:vAlign w:val="bottom"/>
          </w:tcPr>
          <w:p w14:paraId="5A63A038" w14:textId="39ECE62C" w:rsidR="00953437" w:rsidRPr="00953437" w:rsidRDefault="00953437" w:rsidP="00953437">
            <w:pPr>
              <w:pStyle w:val="Default"/>
              <w:jc w:val="center"/>
              <w:rPr>
                <w:rFonts w:cs="Times New Roman"/>
              </w:rPr>
            </w:pPr>
            <w:r w:rsidRPr="00953437">
              <w:rPr>
                <w:rFonts w:cs="Times New Roman"/>
              </w:rPr>
              <w:t>33,925</w:t>
            </w:r>
          </w:p>
        </w:tc>
      </w:tr>
      <w:tr w:rsidR="00953437" w:rsidRPr="00830140" w14:paraId="1C5DAA8B" w14:textId="77777777" w:rsidTr="00A70F9E">
        <w:trPr>
          <w:jc w:val="center"/>
        </w:trPr>
        <w:tc>
          <w:tcPr>
            <w:tcW w:w="1261" w:type="dxa"/>
            <w:vMerge/>
            <w:vAlign w:val="center"/>
          </w:tcPr>
          <w:p w14:paraId="00B68776" w14:textId="77777777" w:rsidR="00953437" w:rsidRPr="00823963" w:rsidRDefault="00953437" w:rsidP="00953437">
            <w:pPr>
              <w:pStyle w:val="Default"/>
              <w:jc w:val="center"/>
            </w:pPr>
          </w:p>
        </w:tc>
        <w:tc>
          <w:tcPr>
            <w:tcW w:w="1161" w:type="dxa"/>
            <w:vAlign w:val="center"/>
          </w:tcPr>
          <w:p w14:paraId="757779B4" w14:textId="77777777" w:rsidR="00953437" w:rsidRPr="00823963" w:rsidRDefault="00953437" w:rsidP="00953437">
            <w:pPr>
              <w:pStyle w:val="Default"/>
              <w:jc w:val="center"/>
            </w:pPr>
            <w:r w:rsidRPr="00823963">
              <w:rPr>
                <w:rFonts w:eastAsia="Times New Roman"/>
                <w:lang w:eastAsia="ru-RU"/>
              </w:rPr>
              <w:t>14</w:t>
            </w:r>
          </w:p>
        </w:tc>
        <w:tc>
          <w:tcPr>
            <w:tcW w:w="1559" w:type="dxa"/>
            <w:vAlign w:val="bottom"/>
          </w:tcPr>
          <w:p w14:paraId="0384E54F" w14:textId="4D0AE7C2" w:rsidR="00953437" w:rsidRPr="00953437" w:rsidRDefault="00953437" w:rsidP="00953437">
            <w:pPr>
              <w:pStyle w:val="Default"/>
              <w:jc w:val="center"/>
              <w:rPr>
                <w:rFonts w:cs="Times New Roman"/>
              </w:rPr>
            </w:pPr>
            <w:r w:rsidRPr="00953437">
              <w:rPr>
                <w:rFonts w:cs="Times New Roman"/>
              </w:rPr>
              <w:t>36,534</w:t>
            </w:r>
          </w:p>
        </w:tc>
      </w:tr>
      <w:tr w:rsidR="00953437" w:rsidRPr="00830140" w14:paraId="73CE7584" w14:textId="77777777" w:rsidTr="00A70F9E">
        <w:trPr>
          <w:jc w:val="center"/>
        </w:trPr>
        <w:tc>
          <w:tcPr>
            <w:tcW w:w="1261" w:type="dxa"/>
            <w:vMerge/>
            <w:vAlign w:val="center"/>
          </w:tcPr>
          <w:p w14:paraId="50645BBB" w14:textId="77777777" w:rsidR="00953437" w:rsidRPr="00823963" w:rsidRDefault="00953437" w:rsidP="00953437">
            <w:pPr>
              <w:pStyle w:val="Default"/>
              <w:jc w:val="center"/>
            </w:pPr>
          </w:p>
        </w:tc>
        <w:tc>
          <w:tcPr>
            <w:tcW w:w="1161" w:type="dxa"/>
            <w:vAlign w:val="center"/>
          </w:tcPr>
          <w:p w14:paraId="351FE87B" w14:textId="77777777" w:rsidR="00953437" w:rsidRPr="00823963" w:rsidRDefault="00953437" w:rsidP="00953437">
            <w:pPr>
              <w:pStyle w:val="Default"/>
              <w:jc w:val="center"/>
            </w:pPr>
            <w:r w:rsidRPr="00823963">
              <w:rPr>
                <w:rFonts w:eastAsia="Times New Roman"/>
                <w:lang w:eastAsia="ru-RU"/>
              </w:rPr>
              <w:t>15</w:t>
            </w:r>
          </w:p>
        </w:tc>
        <w:tc>
          <w:tcPr>
            <w:tcW w:w="1559" w:type="dxa"/>
            <w:vAlign w:val="bottom"/>
          </w:tcPr>
          <w:p w14:paraId="24267E78" w14:textId="153C92B0" w:rsidR="00953437" w:rsidRPr="00953437" w:rsidRDefault="00953437" w:rsidP="00953437">
            <w:pPr>
              <w:pStyle w:val="Default"/>
              <w:jc w:val="center"/>
              <w:rPr>
                <w:rFonts w:cs="Times New Roman"/>
              </w:rPr>
            </w:pPr>
            <w:r w:rsidRPr="00953437">
              <w:rPr>
                <w:rFonts w:cs="Times New Roman"/>
              </w:rPr>
              <w:t>39,144</w:t>
            </w:r>
          </w:p>
        </w:tc>
      </w:tr>
      <w:tr w:rsidR="00953437" w:rsidRPr="00830140" w14:paraId="40012CC2" w14:textId="77777777" w:rsidTr="00A70F9E">
        <w:trPr>
          <w:jc w:val="center"/>
        </w:trPr>
        <w:tc>
          <w:tcPr>
            <w:tcW w:w="1261" w:type="dxa"/>
            <w:vMerge/>
            <w:vAlign w:val="center"/>
          </w:tcPr>
          <w:p w14:paraId="527F446F" w14:textId="77777777" w:rsidR="00953437" w:rsidRPr="00823963" w:rsidRDefault="00953437" w:rsidP="00953437">
            <w:pPr>
              <w:pStyle w:val="Default"/>
              <w:jc w:val="center"/>
            </w:pPr>
          </w:p>
        </w:tc>
        <w:tc>
          <w:tcPr>
            <w:tcW w:w="1161" w:type="dxa"/>
            <w:vAlign w:val="center"/>
          </w:tcPr>
          <w:p w14:paraId="77713D59" w14:textId="77777777" w:rsidR="00953437" w:rsidRPr="00823963" w:rsidRDefault="00953437" w:rsidP="00953437">
            <w:pPr>
              <w:pStyle w:val="Default"/>
              <w:jc w:val="center"/>
            </w:pPr>
            <w:r w:rsidRPr="00823963">
              <w:rPr>
                <w:rFonts w:eastAsia="Times New Roman"/>
                <w:lang w:eastAsia="ru-RU"/>
              </w:rPr>
              <w:t>16</w:t>
            </w:r>
          </w:p>
        </w:tc>
        <w:tc>
          <w:tcPr>
            <w:tcW w:w="1559" w:type="dxa"/>
            <w:vAlign w:val="bottom"/>
          </w:tcPr>
          <w:p w14:paraId="4E4B762B" w14:textId="18427421" w:rsidR="00953437" w:rsidRPr="00953437" w:rsidRDefault="00953437" w:rsidP="00953437">
            <w:pPr>
              <w:pStyle w:val="Default"/>
              <w:jc w:val="center"/>
              <w:rPr>
                <w:rFonts w:cs="Times New Roman"/>
              </w:rPr>
            </w:pPr>
            <w:r w:rsidRPr="00953437">
              <w:rPr>
                <w:rFonts w:cs="Times New Roman"/>
              </w:rPr>
              <w:t>41,754</w:t>
            </w:r>
          </w:p>
        </w:tc>
      </w:tr>
      <w:tr w:rsidR="00953437" w:rsidRPr="00830140" w14:paraId="765AA644" w14:textId="77777777" w:rsidTr="00A70F9E">
        <w:trPr>
          <w:jc w:val="center"/>
        </w:trPr>
        <w:tc>
          <w:tcPr>
            <w:tcW w:w="1261" w:type="dxa"/>
            <w:vMerge/>
            <w:vAlign w:val="center"/>
          </w:tcPr>
          <w:p w14:paraId="081EDFDA" w14:textId="77777777" w:rsidR="00953437" w:rsidRPr="00823963" w:rsidRDefault="00953437" w:rsidP="00953437">
            <w:pPr>
              <w:pStyle w:val="Default"/>
              <w:jc w:val="center"/>
            </w:pPr>
          </w:p>
        </w:tc>
        <w:tc>
          <w:tcPr>
            <w:tcW w:w="1161" w:type="dxa"/>
            <w:vAlign w:val="center"/>
          </w:tcPr>
          <w:p w14:paraId="237E6BB7" w14:textId="77777777" w:rsidR="00953437" w:rsidRPr="00823963" w:rsidRDefault="00953437" w:rsidP="00953437">
            <w:pPr>
              <w:pStyle w:val="Default"/>
              <w:jc w:val="center"/>
            </w:pPr>
            <w:r w:rsidRPr="00823963">
              <w:rPr>
                <w:rFonts w:eastAsia="Times New Roman"/>
                <w:lang w:eastAsia="ru-RU"/>
              </w:rPr>
              <w:t>17</w:t>
            </w:r>
          </w:p>
        </w:tc>
        <w:tc>
          <w:tcPr>
            <w:tcW w:w="1559" w:type="dxa"/>
            <w:vAlign w:val="bottom"/>
          </w:tcPr>
          <w:p w14:paraId="43F703D4" w14:textId="39888CDD" w:rsidR="00953437" w:rsidRPr="00953437" w:rsidRDefault="00953437" w:rsidP="00953437">
            <w:pPr>
              <w:pStyle w:val="Default"/>
              <w:jc w:val="center"/>
              <w:rPr>
                <w:rFonts w:cs="Times New Roman"/>
              </w:rPr>
            </w:pPr>
            <w:r w:rsidRPr="00953437">
              <w:rPr>
                <w:rFonts w:cs="Times New Roman"/>
              </w:rPr>
              <w:t>44,363</w:t>
            </w:r>
          </w:p>
        </w:tc>
      </w:tr>
      <w:tr w:rsidR="00953437" w:rsidRPr="00830140" w14:paraId="6A4BBA85" w14:textId="77777777" w:rsidTr="00A70F9E">
        <w:trPr>
          <w:jc w:val="center"/>
        </w:trPr>
        <w:tc>
          <w:tcPr>
            <w:tcW w:w="1261" w:type="dxa"/>
            <w:vMerge/>
            <w:vAlign w:val="center"/>
          </w:tcPr>
          <w:p w14:paraId="0EA97F22" w14:textId="77777777" w:rsidR="00953437" w:rsidRPr="00823963" w:rsidRDefault="00953437" w:rsidP="00953437">
            <w:pPr>
              <w:pStyle w:val="Default"/>
              <w:jc w:val="center"/>
            </w:pPr>
          </w:p>
        </w:tc>
        <w:tc>
          <w:tcPr>
            <w:tcW w:w="1161" w:type="dxa"/>
            <w:vAlign w:val="center"/>
          </w:tcPr>
          <w:p w14:paraId="177EFBB8" w14:textId="77777777" w:rsidR="00953437" w:rsidRPr="00823963" w:rsidRDefault="00953437" w:rsidP="00953437">
            <w:pPr>
              <w:pStyle w:val="Default"/>
              <w:jc w:val="center"/>
            </w:pPr>
            <w:r w:rsidRPr="00823963">
              <w:rPr>
                <w:rFonts w:eastAsia="Times New Roman"/>
                <w:lang w:eastAsia="ru-RU"/>
              </w:rPr>
              <w:t>18</w:t>
            </w:r>
          </w:p>
        </w:tc>
        <w:tc>
          <w:tcPr>
            <w:tcW w:w="1559" w:type="dxa"/>
            <w:vAlign w:val="bottom"/>
          </w:tcPr>
          <w:p w14:paraId="7D8B7671" w14:textId="3E575397" w:rsidR="00953437" w:rsidRPr="00953437" w:rsidRDefault="00953437" w:rsidP="00953437">
            <w:pPr>
              <w:pStyle w:val="Default"/>
              <w:jc w:val="center"/>
              <w:rPr>
                <w:rFonts w:cs="Times New Roman"/>
              </w:rPr>
            </w:pPr>
            <w:r w:rsidRPr="00953437">
              <w:rPr>
                <w:rFonts w:cs="Times New Roman"/>
              </w:rPr>
              <w:t>46,973</w:t>
            </w:r>
          </w:p>
        </w:tc>
      </w:tr>
      <w:tr w:rsidR="00953437" w:rsidRPr="00830140" w14:paraId="52A605CB" w14:textId="77777777" w:rsidTr="00A70F9E">
        <w:trPr>
          <w:jc w:val="center"/>
        </w:trPr>
        <w:tc>
          <w:tcPr>
            <w:tcW w:w="1261" w:type="dxa"/>
            <w:vMerge/>
            <w:vAlign w:val="center"/>
          </w:tcPr>
          <w:p w14:paraId="763F68B0" w14:textId="77777777" w:rsidR="00953437" w:rsidRPr="00823963" w:rsidRDefault="00953437" w:rsidP="00953437">
            <w:pPr>
              <w:pStyle w:val="Default"/>
              <w:jc w:val="center"/>
            </w:pPr>
          </w:p>
        </w:tc>
        <w:tc>
          <w:tcPr>
            <w:tcW w:w="1161" w:type="dxa"/>
            <w:vAlign w:val="center"/>
          </w:tcPr>
          <w:p w14:paraId="79A0291C" w14:textId="77777777" w:rsidR="00953437" w:rsidRPr="00823963" w:rsidRDefault="00953437" w:rsidP="00953437">
            <w:pPr>
              <w:pStyle w:val="Default"/>
              <w:jc w:val="center"/>
            </w:pPr>
            <w:r w:rsidRPr="00823963">
              <w:rPr>
                <w:rFonts w:eastAsia="Times New Roman"/>
                <w:lang w:eastAsia="ru-RU"/>
              </w:rPr>
              <w:t>19</w:t>
            </w:r>
          </w:p>
        </w:tc>
        <w:tc>
          <w:tcPr>
            <w:tcW w:w="1559" w:type="dxa"/>
            <w:vAlign w:val="bottom"/>
          </w:tcPr>
          <w:p w14:paraId="10561D12" w14:textId="10B395B9" w:rsidR="00953437" w:rsidRPr="00953437" w:rsidRDefault="00953437" w:rsidP="00953437">
            <w:pPr>
              <w:pStyle w:val="Default"/>
              <w:jc w:val="center"/>
              <w:rPr>
                <w:rFonts w:cs="Times New Roman"/>
              </w:rPr>
            </w:pPr>
            <w:r w:rsidRPr="00953437">
              <w:rPr>
                <w:rFonts w:cs="Times New Roman"/>
              </w:rPr>
              <w:t>49,582</w:t>
            </w:r>
          </w:p>
        </w:tc>
      </w:tr>
      <w:tr w:rsidR="00953437" w:rsidRPr="00830140" w14:paraId="7E76CD22" w14:textId="77777777" w:rsidTr="00A70F9E">
        <w:trPr>
          <w:jc w:val="center"/>
        </w:trPr>
        <w:tc>
          <w:tcPr>
            <w:tcW w:w="1261" w:type="dxa"/>
            <w:vMerge/>
            <w:vAlign w:val="center"/>
          </w:tcPr>
          <w:p w14:paraId="463916CF" w14:textId="77777777" w:rsidR="00953437" w:rsidRPr="00823963" w:rsidRDefault="00953437" w:rsidP="00953437">
            <w:pPr>
              <w:pStyle w:val="Default"/>
              <w:jc w:val="center"/>
            </w:pPr>
          </w:p>
        </w:tc>
        <w:tc>
          <w:tcPr>
            <w:tcW w:w="1161" w:type="dxa"/>
            <w:vAlign w:val="center"/>
          </w:tcPr>
          <w:p w14:paraId="172CE9C7" w14:textId="77777777" w:rsidR="00953437" w:rsidRPr="00823963" w:rsidRDefault="00953437" w:rsidP="00953437">
            <w:pPr>
              <w:pStyle w:val="Default"/>
              <w:jc w:val="center"/>
            </w:pPr>
            <w:r w:rsidRPr="00823963">
              <w:rPr>
                <w:rFonts w:eastAsia="Times New Roman"/>
                <w:lang w:eastAsia="ru-RU"/>
              </w:rPr>
              <w:t>20</w:t>
            </w:r>
          </w:p>
        </w:tc>
        <w:tc>
          <w:tcPr>
            <w:tcW w:w="1559" w:type="dxa"/>
            <w:vAlign w:val="bottom"/>
          </w:tcPr>
          <w:p w14:paraId="31114452" w14:textId="554F8AB6" w:rsidR="00953437" w:rsidRPr="00953437" w:rsidRDefault="00953437" w:rsidP="00953437">
            <w:pPr>
              <w:pStyle w:val="Default"/>
              <w:jc w:val="center"/>
              <w:rPr>
                <w:rFonts w:cs="Times New Roman"/>
              </w:rPr>
            </w:pPr>
            <w:r w:rsidRPr="00953437">
              <w:rPr>
                <w:rFonts w:cs="Times New Roman"/>
              </w:rPr>
              <w:t>52,192</w:t>
            </w:r>
          </w:p>
        </w:tc>
      </w:tr>
      <w:tr w:rsidR="00953437" w:rsidRPr="00830140" w14:paraId="49532C43" w14:textId="77777777" w:rsidTr="00A70F9E">
        <w:trPr>
          <w:jc w:val="center"/>
        </w:trPr>
        <w:tc>
          <w:tcPr>
            <w:tcW w:w="1261" w:type="dxa"/>
            <w:vMerge/>
            <w:vAlign w:val="center"/>
          </w:tcPr>
          <w:p w14:paraId="2EA89F44" w14:textId="77777777" w:rsidR="00953437" w:rsidRPr="00823963" w:rsidRDefault="00953437" w:rsidP="00953437">
            <w:pPr>
              <w:pStyle w:val="Default"/>
              <w:jc w:val="center"/>
            </w:pPr>
          </w:p>
        </w:tc>
        <w:tc>
          <w:tcPr>
            <w:tcW w:w="1161" w:type="dxa"/>
            <w:vAlign w:val="center"/>
          </w:tcPr>
          <w:p w14:paraId="15F2CEBE" w14:textId="77777777" w:rsidR="00953437" w:rsidRPr="00823963" w:rsidRDefault="00953437" w:rsidP="00953437">
            <w:pPr>
              <w:pStyle w:val="Default"/>
              <w:jc w:val="center"/>
            </w:pPr>
            <w:r w:rsidRPr="00823963">
              <w:rPr>
                <w:rFonts w:eastAsia="Times New Roman"/>
                <w:lang w:eastAsia="ru-RU"/>
              </w:rPr>
              <w:t>21</w:t>
            </w:r>
          </w:p>
        </w:tc>
        <w:tc>
          <w:tcPr>
            <w:tcW w:w="1559" w:type="dxa"/>
            <w:vAlign w:val="bottom"/>
          </w:tcPr>
          <w:p w14:paraId="1EF21D1A" w14:textId="19C50DE2" w:rsidR="00953437" w:rsidRPr="00953437" w:rsidRDefault="00953437" w:rsidP="00953437">
            <w:pPr>
              <w:pStyle w:val="Default"/>
              <w:jc w:val="center"/>
              <w:rPr>
                <w:rFonts w:cs="Times New Roman"/>
              </w:rPr>
            </w:pPr>
            <w:r w:rsidRPr="00953437">
              <w:rPr>
                <w:rFonts w:cs="Times New Roman"/>
              </w:rPr>
              <w:t>54,802</w:t>
            </w:r>
          </w:p>
        </w:tc>
      </w:tr>
    </w:tbl>
    <w:p w14:paraId="136D1943" w14:textId="0CBD2E8D" w:rsidR="004A6E73" w:rsidRDefault="00E62948"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5F066101" w:rsidR="00D126F7" w:rsidRPr="00D126F7" w:rsidRDefault="004717C3"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=4,078,</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Style w:val="af0"/>
        <w:tblW w:w="0" w:type="auto"/>
        <w:jc w:val="center"/>
        <w:tblLook w:val="04A0" w:firstRow="1" w:lastRow="0" w:firstColumn="1" w:lastColumn="0" w:noHBand="0" w:noVBand="1"/>
      </w:tblPr>
      <w:tblGrid>
        <w:gridCol w:w="1261"/>
        <w:gridCol w:w="1161"/>
        <w:gridCol w:w="1559"/>
      </w:tblGrid>
      <w:tr w:rsidR="009B0586" w:rsidRPr="00830140" w14:paraId="779A30B8" w14:textId="77777777" w:rsidTr="00A70F9E">
        <w:trPr>
          <w:jc w:val="center"/>
        </w:trPr>
        <w:tc>
          <w:tcPr>
            <w:tcW w:w="1261" w:type="dxa"/>
            <w:vAlign w:val="center"/>
          </w:tcPr>
          <w:p w14:paraId="525ED72F" w14:textId="77777777" w:rsidR="009B0586" w:rsidRPr="00823963" w:rsidRDefault="009B0586"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1B7217D1" w14:textId="77777777" w:rsidR="009B0586"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9B0586" w:rsidRPr="00823963">
              <w:rPr>
                <w:rFonts w:eastAsia="Times New Roman" w:cs="Times New Roman"/>
              </w:rPr>
              <w:t>, мес.</w:t>
            </w:r>
          </w:p>
        </w:tc>
        <w:tc>
          <w:tcPr>
            <w:tcW w:w="1559" w:type="dxa"/>
            <w:vAlign w:val="center"/>
          </w:tcPr>
          <w:p w14:paraId="03087C6E" w14:textId="045F902E" w:rsidR="009B0586"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oMath>
            <w:r w:rsidR="009B0586" w:rsidRPr="00823963">
              <w:rPr>
                <w:rFonts w:eastAsia="Times New Roman" w:cs="Times New Roman"/>
              </w:rPr>
              <w:t>, млн. руб.</w:t>
            </w:r>
          </w:p>
        </w:tc>
      </w:tr>
      <w:tr w:rsidR="00E3439E" w:rsidRPr="00830140" w14:paraId="03C473AD" w14:textId="77777777" w:rsidTr="00A70F9E">
        <w:trPr>
          <w:jc w:val="center"/>
        </w:trPr>
        <w:tc>
          <w:tcPr>
            <w:tcW w:w="1261" w:type="dxa"/>
            <w:vMerge w:val="restart"/>
            <w:vAlign w:val="center"/>
          </w:tcPr>
          <w:p w14:paraId="714BFBDA" w14:textId="7D6576F1" w:rsidR="00E3439E" w:rsidRPr="00823963" w:rsidRDefault="00E3439E" w:rsidP="00E3439E">
            <w:pPr>
              <w:pStyle w:val="Default"/>
              <w:jc w:val="center"/>
              <w:rPr>
                <w:rFonts w:cs="Times New Roman"/>
              </w:rPr>
            </w:pPr>
            <w:r>
              <w:rPr>
                <w:rFonts w:cs="Times New Roman"/>
              </w:rPr>
              <w:t>4</w:t>
            </w:r>
            <w:r w:rsidRPr="00823963">
              <w:rPr>
                <w:rFonts w:cs="Times New Roman"/>
              </w:rPr>
              <w:t>,</w:t>
            </w:r>
            <w:r>
              <w:rPr>
                <w:rFonts w:cs="Times New Roman"/>
              </w:rPr>
              <w:t>078</w:t>
            </w:r>
          </w:p>
        </w:tc>
        <w:tc>
          <w:tcPr>
            <w:tcW w:w="1161" w:type="dxa"/>
            <w:vAlign w:val="center"/>
          </w:tcPr>
          <w:p w14:paraId="0B09D874" w14:textId="77777777" w:rsidR="00E3439E" w:rsidRPr="00823963" w:rsidRDefault="00E3439E" w:rsidP="00E3439E">
            <w:pPr>
              <w:pStyle w:val="Default"/>
              <w:jc w:val="center"/>
              <w:rPr>
                <w:rFonts w:cs="Times New Roman"/>
              </w:rPr>
            </w:pPr>
            <w:r w:rsidRPr="00823963">
              <w:rPr>
                <w:rFonts w:eastAsia="Times New Roman"/>
                <w:lang w:eastAsia="ru-RU"/>
              </w:rPr>
              <w:t>1</w:t>
            </w:r>
          </w:p>
        </w:tc>
        <w:tc>
          <w:tcPr>
            <w:tcW w:w="1559" w:type="dxa"/>
            <w:vAlign w:val="bottom"/>
          </w:tcPr>
          <w:p w14:paraId="13C1902B" w14:textId="34163266" w:rsidR="00E3439E" w:rsidRPr="00E3439E" w:rsidRDefault="00E3439E" w:rsidP="00E3439E">
            <w:pPr>
              <w:pStyle w:val="Default"/>
              <w:jc w:val="center"/>
              <w:rPr>
                <w:rFonts w:cs="Times New Roman"/>
              </w:rPr>
            </w:pPr>
            <w:r w:rsidRPr="00E3439E">
              <w:rPr>
                <w:rFonts w:cs="Times New Roman"/>
                <w:szCs w:val="22"/>
              </w:rPr>
              <w:t>4,078</w:t>
            </w:r>
          </w:p>
        </w:tc>
      </w:tr>
      <w:tr w:rsidR="00E3439E" w:rsidRPr="00830140" w14:paraId="4884FB19" w14:textId="77777777" w:rsidTr="00A70F9E">
        <w:trPr>
          <w:jc w:val="center"/>
        </w:trPr>
        <w:tc>
          <w:tcPr>
            <w:tcW w:w="1261" w:type="dxa"/>
            <w:vMerge/>
            <w:vAlign w:val="center"/>
          </w:tcPr>
          <w:p w14:paraId="22967437" w14:textId="77777777" w:rsidR="00E3439E" w:rsidRPr="00823963" w:rsidRDefault="00E3439E" w:rsidP="00E3439E">
            <w:pPr>
              <w:pStyle w:val="Default"/>
              <w:jc w:val="center"/>
              <w:rPr>
                <w:rFonts w:cs="Times New Roman"/>
              </w:rPr>
            </w:pPr>
          </w:p>
        </w:tc>
        <w:tc>
          <w:tcPr>
            <w:tcW w:w="1161" w:type="dxa"/>
            <w:vAlign w:val="center"/>
          </w:tcPr>
          <w:p w14:paraId="00F51696" w14:textId="77777777" w:rsidR="00E3439E" w:rsidRPr="00823963" w:rsidRDefault="00E3439E" w:rsidP="00E3439E">
            <w:pPr>
              <w:pStyle w:val="Default"/>
              <w:jc w:val="center"/>
              <w:rPr>
                <w:rFonts w:cs="Times New Roman"/>
              </w:rPr>
            </w:pPr>
            <w:r w:rsidRPr="00823963">
              <w:rPr>
                <w:rFonts w:eastAsia="Times New Roman"/>
                <w:lang w:eastAsia="ru-RU"/>
              </w:rPr>
              <w:t>2</w:t>
            </w:r>
          </w:p>
        </w:tc>
        <w:tc>
          <w:tcPr>
            <w:tcW w:w="1559" w:type="dxa"/>
            <w:vAlign w:val="bottom"/>
          </w:tcPr>
          <w:p w14:paraId="5570193C" w14:textId="36E1E957" w:rsidR="00E3439E" w:rsidRPr="00E3439E" w:rsidRDefault="00E3439E" w:rsidP="00E3439E">
            <w:pPr>
              <w:pStyle w:val="Default"/>
              <w:jc w:val="center"/>
              <w:rPr>
                <w:rFonts w:cs="Times New Roman"/>
              </w:rPr>
            </w:pPr>
            <w:r w:rsidRPr="00E3439E">
              <w:rPr>
                <w:rFonts w:cs="Times New Roman"/>
                <w:szCs w:val="22"/>
              </w:rPr>
              <w:t>8,155</w:t>
            </w:r>
          </w:p>
        </w:tc>
      </w:tr>
      <w:tr w:rsidR="00E3439E" w:rsidRPr="00830140" w14:paraId="75CD6202" w14:textId="77777777" w:rsidTr="00A70F9E">
        <w:trPr>
          <w:jc w:val="center"/>
        </w:trPr>
        <w:tc>
          <w:tcPr>
            <w:tcW w:w="1261" w:type="dxa"/>
            <w:vMerge/>
            <w:vAlign w:val="center"/>
          </w:tcPr>
          <w:p w14:paraId="30A1CD64" w14:textId="77777777" w:rsidR="00E3439E" w:rsidRPr="00823963" w:rsidRDefault="00E3439E" w:rsidP="00E3439E">
            <w:pPr>
              <w:pStyle w:val="Default"/>
              <w:jc w:val="center"/>
              <w:rPr>
                <w:rFonts w:cs="Times New Roman"/>
              </w:rPr>
            </w:pPr>
          </w:p>
        </w:tc>
        <w:tc>
          <w:tcPr>
            <w:tcW w:w="1161" w:type="dxa"/>
            <w:vAlign w:val="center"/>
          </w:tcPr>
          <w:p w14:paraId="4A5150F7" w14:textId="77777777" w:rsidR="00E3439E" w:rsidRPr="00823963" w:rsidRDefault="00E3439E" w:rsidP="00E3439E">
            <w:pPr>
              <w:pStyle w:val="Default"/>
              <w:jc w:val="center"/>
              <w:rPr>
                <w:rFonts w:cs="Times New Roman"/>
              </w:rPr>
            </w:pPr>
            <w:r w:rsidRPr="00823963">
              <w:rPr>
                <w:rFonts w:eastAsia="Times New Roman"/>
                <w:lang w:eastAsia="ru-RU"/>
              </w:rPr>
              <w:t>3</w:t>
            </w:r>
          </w:p>
        </w:tc>
        <w:tc>
          <w:tcPr>
            <w:tcW w:w="1559" w:type="dxa"/>
            <w:vAlign w:val="bottom"/>
          </w:tcPr>
          <w:p w14:paraId="2C9BF331" w14:textId="00D343A7" w:rsidR="00E3439E" w:rsidRPr="00E3439E" w:rsidRDefault="00E3439E" w:rsidP="00E3439E">
            <w:pPr>
              <w:pStyle w:val="Default"/>
              <w:jc w:val="center"/>
              <w:rPr>
                <w:rFonts w:cs="Times New Roman"/>
              </w:rPr>
            </w:pPr>
            <w:r w:rsidRPr="00E3439E">
              <w:rPr>
                <w:rFonts w:cs="Times New Roman"/>
                <w:szCs w:val="22"/>
              </w:rPr>
              <w:t>12,233</w:t>
            </w:r>
          </w:p>
        </w:tc>
      </w:tr>
      <w:tr w:rsidR="00E3439E" w:rsidRPr="00830140" w14:paraId="6D5FB726" w14:textId="77777777" w:rsidTr="00A70F9E">
        <w:trPr>
          <w:jc w:val="center"/>
        </w:trPr>
        <w:tc>
          <w:tcPr>
            <w:tcW w:w="1261" w:type="dxa"/>
            <w:vMerge/>
            <w:vAlign w:val="center"/>
          </w:tcPr>
          <w:p w14:paraId="6335E44E" w14:textId="77777777" w:rsidR="00E3439E" w:rsidRPr="00823963" w:rsidRDefault="00E3439E" w:rsidP="00E3439E">
            <w:pPr>
              <w:pStyle w:val="Default"/>
              <w:jc w:val="center"/>
              <w:rPr>
                <w:rFonts w:cs="Times New Roman"/>
              </w:rPr>
            </w:pPr>
          </w:p>
        </w:tc>
        <w:tc>
          <w:tcPr>
            <w:tcW w:w="1161" w:type="dxa"/>
            <w:vAlign w:val="center"/>
          </w:tcPr>
          <w:p w14:paraId="25846EA9" w14:textId="77777777" w:rsidR="00E3439E" w:rsidRPr="00823963" w:rsidRDefault="00E3439E" w:rsidP="00E3439E">
            <w:pPr>
              <w:pStyle w:val="Default"/>
              <w:jc w:val="center"/>
              <w:rPr>
                <w:rFonts w:cs="Times New Roman"/>
              </w:rPr>
            </w:pPr>
            <w:r w:rsidRPr="00823963">
              <w:rPr>
                <w:rFonts w:eastAsia="Times New Roman"/>
                <w:lang w:eastAsia="ru-RU"/>
              </w:rPr>
              <w:t>4</w:t>
            </w:r>
          </w:p>
        </w:tc>
        <w:tc>
          <w:tcPr>
            <w:tcW w:w="1559" w:type="dxa"/>
            <w:vAlign w:val="bottom"/>
          </w:tcPr>
          <w:p w14:paraId="64961991" w14:textId="2D1E2597" w:rsidR="00E3439E" w:rsidRPr="00E3439E" w:rsidRDefault="00E3439E" w:rsidP="00E3439E">
            <w:pPr>
              <w:pStyle w:val="Default"/>
              <w:jc w:val="center"/>
              <w:rPr>
                <w:rFonts w:cs="Times New Roman"/>
              </w:rPr>
            </w:pPr>
            <w:r w:rsidRPr="00E3439E">
              <w:rPr>
                <w:rFonts w:cs="Times New Roman"/>
                <w:szCs w:val="22"/>
              </w:rPr>
              <w:t>16,310</w:t>
            </w:r>
          </w:p>
        </w:tc>
      </w:tr>
      <w:tr w:rsidR="00E3439E" w:rsidRPr="00830140" w14:paraId="717AEC9E" w14:textId="77777777" w:rsidTr="00A70F9E">
        <w:trPr>
          <w:jc w:val="center"/>
        </w:trPr>
        <w:tc>
          <w:tcPr>
            <w:tcW w:w="1261" w:type="dxa"/>
            <w:vMerge/>
            <w:vAlign w:val="center"/>
          </w:tcPr>
          <w:p w14:paraId="0C022717" w14:textId="77777777" w:rsidR="00E3439E" w:rsidRPr="00823963" w:rsidRDefault="00E3439E" w:rsidP="00E3439E">
            <w:pPr>
              <w:pStyle w:val="Default"/>
              <w:jc w:val="center"/>
              <w:rPr>
                <w:rFonts w:cs="Times New Roman"/>
              </w:rPr>
            </w:pPr>
          </w:p>
        </w:tc>
        <w:tc>
          <w:tcPr>
            <w:tcW w:w="1161" w:type="dxa"/>
            <w:vAlign w:val="center"/>
          </w:tcPr>
          <w:p w14:paraId="49A2619D" w14:textId="77777777" w:rsidR="00E3439E" w:rsidRPr="00823963" w:rsidRDefault="00E3439E" w:rsidP="00E3439E">
            <w:pPr>
              <w:pStyle w:val="Default"/>
              <w:jc w:val="center"/>
              <w:rPr>
                <w:rFonts w:cs="Times New Roman"/>
              </w:rPr>
            </w:pPr>
            <w:r w:rsidRPr="00823963">
              <w:rPr>
                <w:rFonts w:eastAsia="Times New Roman"/>
                <w:lang w:eastAsia="ru-RU"/>
              </w:rPr>
              <w:t>5</w:t>
            </w:r>
          </w:p>
        </w:tc>
        <w:tc>
          <w:tcPr>
            <w:tcW w:w="1559" w:type="dxa"/>
            <w:vAlign w:val="bottom"/>
          </w:tcPr>
          <w:p w14:paraId="7587B014" w14:textId="016B3CA3" w:rsidR="00E3439E" w:rsidRPr="00E3439E" w:rsidRDefault="00E3439E" w:rsidP="00E3439E">
            <w:pPr>
              <w:pStyle w:val="Default"/>
              <w:jc w:val="center"/>
              <w:rPr>
                <w:rFonts w:cs="Times New Roman"/>
              </w:rPr>
            </w:pPr>
            <w:r w:rsidRPr="00E3439E">
              <w:rPr>
                <w:rFonts w:cs="Times New Roman"/>
                <w:szCs w:val="22"/>
              </w:rPr>
              <w:t>20,388</w:t>
            </w:r>
          </w:p>
        </w:tc>
      </w:tr>
      <w:tr w:rsidR="00E3439E" w:rsidRPr="00830140" w14:paraId="1CBDD9BE" w14:textId="77777777" w:rsidTr="00A70F9E">
        <w:trPr>
          <w:jc w:val="center"/>
        </w:trPr>
        <w:tc>
          <w:tcPr>
            <w:tcW w:w="1261" w:type="dxa"/>
            <w:vMerge/>
            <w:vAlign w:val="center"/>
          </w:tcPr>
          <w:p w14:paraId="13D46542" w14:textId="77777777" w:rsidR="00E3439E" w:rsidRPr="00823963" w:rsidRDefault="00E3439E" w:rsidP="00E3439E">
            <w:pPr>
              <w:pStyle w:val="Default"/>
              <w:jc w:val="center"/>
              <w:rPr>
                <w:rFonts w:cs="Times New Roman"/>
              </w:rPr>
            </w:pPr>
          </w:p>
        </w:tc>
        <w:tc>
          <w:tcPr>
            <w:tcW w:w="1161" w:type="dxa"/>
            <w:vAlign w:val="center"/>
          </w:tcPr>
          <w:p w14:paraId="563D5231" w14:textId="77777777" w:rsidR="00E3439E" w:rsidRPr="00823963" w:rsidRDefault="00E3439E" w:rsidP="00E3439E">
            <w:pPr>
              <w:pStyle w:val="Default"/>
              <w:jc w:val="center"/>
              <w:rPr>
                <w:rFonts w:cs="Times New Roman"/>
              </w:rPr>
            </w:pPr>
            <w:r w:rsidRPr="00823963">
              <w:rPr>
                <w:rFonts w:eastAsia="Times New Roman"/>
                <w:lang w:eastAsia="ru-RU"/>
              </w:rPr>
              <w:t>6</w:t>
            </w:r>
          </w:p>
        </w:tc>
        <w:tc>
          <w:tcPr>
            <w:tcW w:w="1559" w:type="dxa"/>
            <w:vAlign w:val="bottom"/>
          </w:tcPr>
          <w:p w14:paraId="09870B01" w14:textId="06CB1503" w:rsidR="00E3439E" w:rsidRPr="00E3439E" w:rsidRDefault="00E3439E" w:rsidP="00E3439E">
            <w:pPr>
              <w:pStyle w:val="Default"/>
              <w:jc w:val="center"/>
              <w:rPr>
                <w:rFonts w:cs="Times New Roman"/>
              </w:rPr>
            </w:pPr>
            <w:r w:rsidRPr="00E3439E">
              <w:rPr>
                <w:rFonts w:cs="Times New Roman"/>
                <w:szCs w:val="22"/>
              </w:rPr>
              <w:t>24,465</w:t>
            </w:r>
          </w:p>
        </w:tc>
      </w:tr>
      <w:tr w:rsidR="00E3439E" w:rsidRPr="00830140" w14:paraId="777AEFA6" w14:textId="77777777" w:rsidTr="00A70F9E">
        <w:trPr>
          <w:jc w:val="center"/>
        </w:trPr>
        <w:tc>
          <w:tcPr>
            <w:tcW w:w="1261" w:type="dxa"/>
            <w:vMerge/>
            <w:vAlign w:val="center"/>
          </w:tcPr>
          <w:p w14:paraId="3A57003A" w14:textId="77777777" w:rsidR="00E3439E" w:rsidRPr="00823963" w:rsidRDefault="00E3439E" w:rsidP="00E3439E">
            <w:pPr>
              <w:pStyle w:val="Default"/>
              <w:jc w:val="center"/>
            </w:pPr>
          </w:p>
        </w:tc>
        <w:tc>
          <w:tcPr>
            <w:tcW w:w="1161" w:type="dxa"/>
            <w:vAlign w:val="center"/>
          </w:tcPr>
          <w:p w14:paraId="36B07F5F" w14:textId="77777777" w:rsidR="00E3439E" w:rsidRPr="00823963" w:rsidRDefault="00E3439E" w:rsidP="00E3439E">
            <w:pPr>
              <w:pStyle w:val="Default"/>
              <w:jc w:val="center"/>
            </w:pPr>
            <w:r w:rsidRPr="00823963">
              <w:rPr>
                <w:rFonts w:eastAsia="Times New Roman"/>
                <w:lang w:eastAsia="ru-RU"/>
              </w:rPr>
              <w:t>7</w:t>
            </w:r>
          </w:p>
        </w:tc>
        <w:tc>
          <w:tcPr>
            <w:tcW w:w="1559" w:type="dxa"/>
            <w:vAlign w:val="bottom"/>
          </w:tcPr>
          <w:p w14:paraId="2C13323C" w14:textId="525ADD95" w:rsidR="00E3439E" w:rsidRPr="00E3439E" w:rsidRDefault="00E3439E" w:rsidP="00E3439E">
            <w:pPr>
              <w:pStyle w:val="Default"/>
              <w:jc w:val="center"/>
              <w:rPr>
                <w:rFonts w:cs="Times New Roman"/>
              </w:rPr>
            </w:pPr>
            <w:r w:rsidRPr="00E3439E">
              <w:rPr>
                <w:rFonts w:cs="Times New Roman"/>
                <w:szCs w:val="22"/>
              </w:rPr>
              <w:t>28,543</w:t>
            </w:r>
          </w:p>
        </w:tc>
      </w:tr>
      <w:tr w:rsidR="00E3439E" w:rsidRPr="00830140" w14:paraId="1D0C2526" w14:textId="77777777" w:rsidTr="00A70F9E">
        <w:trPr>
          <w:jc w:val="center"/>
        </w:trPr>
        <w:tc>
          <w:tcPr>
            <w:tcW w:w="1261" w:type="dxa"/>
            <w:vMerge/>
            <w:vAlign w:val="center"/>
          </w:tcPr>
          <w:p w14:paraId="4248BAED" w14:textId="77777777" w:rsidR="00E3439E" w:rsidRPr="00823963" w:rsidRDefault="00E3439E" w:rsidP="00E3439E">
            <w:pPr>
              <w:pStyle w:val="Default"/>
              <w:jc w:val="center"/>
            </w:pPr>
          </w:p>
        </w:tc>
        <w:tc>
          <w:tcPr>
            <w:tcW w:w="1161" w:type="dxa"/>
            <w:vAlign w:val="center"/>
          </w:tcPr>
          <w:p w14:paraId="7B37E73E" w14:textId="77777777" w:rsidR="00E3439E" w:rsidRPr="00823963" w:rsidRDefault="00E3439E" w:rsidP="00E3439E">
            <w:pPr>
              <w:pStyle w:val="Default"/>
              <w:jc w:val="center"/>
            </w:pPr>
            <w:r w:rsidRPr="00823963">
              <w:rPr>
                <w:rFonts w:eastAsia="Times New Roman"/>
                <w:lang w:eastAsia="ru-RU"/>
              </w:rPr>
              <w:t>8</w:t>
            </w:r>
          </w:p>
        </w:tc>
        <w:tc>
          <w:tcPr>
            <w:tcW w:w="1559" w:type="dxa"/>
            <w:vAlign w:val="bottom"/>
          </w:tcPr>
          <w:p w14:paraId="2AAF2ADD" w14:textId="5352A0CE" w:rsidR="00E3439E" w:rsidRPr="00E3439E" w:rsidRDefault="00E3439E" w:rsidP="00E3439E">
            <w:pPr>
              <w:pStyle w:val="Default"/>
              <w:jc w:val="center"/>
              <w:rPr>
                <w:rFonts w:cs="Times New Roman"/>
              </w:rPr>
            </w:pPr>
            <w:r w:rsidRPr="00E3439E">
              <w:rPr>
                <w:rFonts w:cs="Times New Roman"/>
                <w:szCs w:val="22"/>
              </w:rPr>
              <w:t>32,620</w:t>
            </w:r>
          </w:p>
        </w:tc>
      </w:tr>
      <w:tr w:rsidR="00E3439E" w:rsidRPr="00830140" w14:paraId="56C9F360" w14:textId="77777777" w:rsidTr="00A70F9E">
        <w:trPr>
          <w:jc w:val="center"/>
        </w:trPr>
        <w:tc>
          <w:tcPr>
            <w:tcW w:w="1261" w:type="dxa"/>
            <w:vMerge/>
            <w:vAlign w:val="center"/>
          </w:tcPr>
          <w:p w14:paraId="75F9D381" w14:textId="77777777" w:rsidR="00E3439E" w:rsidRPr="00823963" w:rsidRDefault="00E3439E" w:rsidP="00E3439E">
            <w:pPr>
              <w:pStyle w:val="Default"/>
              <w:jc w:val="center"/>
            </w:pPr>
          </w:p>
        </w:tc>
        <w:tc>
          <w:tcPr>
            <w:tcW w:w="1161" w:type="dxa"/>
            <w:vAlign w:val="center"/>
          </w:tcPr>
          <w:p w14:paraId="0C33FE9E" w14:textId="77777777" w:rsidR="00E3439E" w:rsidRPr="00823963" w:rsidRDefault="00E3439E" w:rsidP="00E3439E">
            <w:pPr>
              <w:pStyle w:val="Default"/>
              <w:jc w:val="center"/>
            </w:pPr>
            <w:r w:rsidRPr="00823963">
              <w:rPr>
                <w:rFonts w:eastAsia="Times New Roman"/>
                <w:lang w:eastAsia="ru-RU"/>
              </w:rPr>
              <w:t>9</w:t>
            </w:r>
          </w:p>
        </w:tc>
        <w:tc>
          <w:tcPr>
            <w:tcW w:w="1559" w:type="dxa"/>
            <w:vAlign w:val="bottom"/>
          </w:tcPr>
          <w:p w14:paraId="41BBA587" w14:textId="44D0DC95" w:rsidR="00E3439E" w:rsidRPr="00E3439E" w:rsidRDefault="00E3439E" w:rsidP="00E3439E">
            <w:pPr>
              <w:pStyle w:val="Default"/>
              <w:jc w:val="center"/>
              <w:rPr>
                <w:rFonts w:cs="Times New Roman"/>
              </w:rPr>
            </w:pPr>
            <w:r w:rsidRPr="00E3439E">
              <w:rPr>
                <w:rFonts w:cs="Times New Roman"/>
                <w:szCs w:val="22"/>
              </w:rPr>
              <w:t>36,698</w:t>
            </w:r>
          </w:p>
        </w:tc>
      </w:tr>
      <w:tr w:rsidR="00E3439E" w:rsidRPr="00830140" w14:paraId="3BB13E10" w14:textId="77777777" w:rsidTr="00A70F9E">
        <w:trPr>
          <w:jc w:val="center"/>
        </w:trPr>
        <w:tc>
          <w:tcPr>
            <w:tcW w:w="1261" w:type="dxa"/>
            <w:vMerge/>
            <w:vAlign w:val="center"/>
          </w:tcPr>
          <w:p w14:paraId="1C8A80B8" w14:textId="77777777" w:rsidR="00E3439E" w:rsidRPr="00823963" w:rsidRDefault="00E3439E" w:rsidP="00E3439E">
            <w:pPr>
              <w:pStyle w:val="Default"/>
              <w:jc w:val="center"/>
            </w:pPr>
          </w:p>
        </w:tc>
        <w:tc>
          <w:tcPr>
            <w:tcW w:w="1161" w:type="dxa"/>
            <w:vAlign w:val="center"/>
          </w:tcPr>
          <w:p w14:paraId="0878DA54" w14:textId="77777777" w:rsidR="00E3439E" w:rsidRPr="00823963" w:rsidRDefault="00E3439E" w:rsidP="00E3439E">
            <w:pPr>
              <w:pStyle w:val="Default"/>
              <w:jc w:val="center"/>
            </w:pPr>
            <w:r w:rsidRPr="00823963">
              <w:rPr>
                <w:rFonts w:eastAsia="Times New Roman"/>
                <w:lang w:eastAsia="ru-RU"/>
              </w:rPr>
              <w:t>10</w:t>
            </w:r>
          </w:p>
        </w:tc>
        <w:tc>
          <w:tcPr>
            <w:tcW w:w="1559" w:type="dxa"/>
            <w:vAlign w:val="bottom"/>
          </w:tcPr>
          <w:p w14:paraId="1F5C86EF" w14:textId="0C38A5FB" w:rsidR="00E3439E" w:rsidRPr="00E3439E" w:rsidRDefault="00E3439E" w:rsidP="00E3439E">
            <w:pPr>
              <w:pStyle w:val="Default"/>
              <w:jc w:val="center"/>
              <w:rPr>
                <w:rFonts w:cs="Times New Roman"/>
              </w:rPr>
            </w:pPr>
            <w:r w:rsidRPr="00E3439E">
              <w:rPr>
                <w:rFonts w:cs="Times New Roman"/>
                <w:szCs w:val="22"/>
              </w:rPr>
              <w:t>40,775</w:t>
            </w:r>
          </w:p>
        </w:tc>
      </w:tr>
      <w:tr w:rsidR="00E3439E" w:rsidRPr="00830140" w14:paraId="5FFF6F7E" w14:textId="77777777" w:rsidTr="00A70F9E">
        <w:trPr>
          <w:jc w:val="center"/>
        </w:trPr>
        <w:tc>
          <w:tcPr>
            <w:tcW w:w="1261" w:type="dxa"/>
            <w:vMerge/>
            <w:vAlign w:val="center"/>
          </w:tcPr>
          <w:p w14:paraId="19A6D158" w14:textId="77777777" w:rsidR="00E3439E" w:rsidRPr="00823963" w:rsidRDefault="00E3439E" w:rsidP="00E3439E">
            <w:pPr>
              <w:pStyle w:val="Default"/>
              <w:jc w:val="center"/>
            </w:pPr>
          </w:p>
        </w:tc>
        <w:tc>
          <w:tcPr>
            <w:tcW w:w="1161" w:type="dxa"/>
            <w:vAlign w:val="center"/>
          </w:tcPr>
          <w:p w14:paraId="2FB9D52B" w14:textId="77777777" w:rsidR="00E3439E" w:rsidRPr="00823963" w:rsidRDefault="00E3439E" w:rsidP="00E3439E">
            <w:pPr>
              <w:pStyle w:val="Default"/>
              <w:jc w:val="center"/>
            </w:pPr>
            <w:r w:rsidRPr="00823963">
              <w:rPr>
                <w:rFonts w:eastAsia="Times New Roman"/>
                <w:lang w:eastAsia="ru-RU"/>
              </w:rPr>
              <w:t>11</w:t>
            </w:r>
          </w:p>
        </w:tc>
        <w:tc>
          <w:tcPr>
            <w:tcW w:w="1559" w:type="dxa"/>
            <w:vAlign w:val="bottom"/>
          </w:tcPr>
          <w:p w14:paraId="07338EF1" w14:textId="77531C30" w:rsidR="00E3439E" w:rsidRPr="00E3439E" w:rsidRDefault="00E3439E" w:rsidP="00E3439E">
            <w:pPr>
              <w:pStyle w:val="Default"/>
              <w:jc w:val="center"/>
              <w:rPr>
                <w:rFonts w:cs="Times New Roman"/>
              </w:rPr>
            </w:pPr>
            <w:r w:rsidRPr="00E3439E">
              <w:rPr>
                <w:rFonts w:cs="Times New Roman"/>
                <w:szCs w:val="22"/>
              </w:rPr>
              <w:t>44,853</w:t>
            </w:r>
          </w:p>
        </w:tc>
      </w:tr>
      <w:tr w:rsidR="00E3439E" w:rsidRPr="00830140" w14:paraId="3BAA4D2F" w14:textId="77777777" w:rsidTr="00A70F9E">
        <w:trPr>
          <w:jc w:val="center"/>
        </w:trPr>
        <w:tc>
          <w:tcPr>
            <w:tcW w:w="1261" w:type="dxa"/>
            <w:vMerge/>
            <w:vAlign w:val="center"/>
          </w:tcPr>
          <w:p w14:paraId="65651A99" w14:textId="77777777" w:rsidR="00E3439E" w:rsidRPr="00823963" w:rsidRDefault="00E3439E" w:rsidP="00E3439E">
            <w:pPr>
              <w:pStyle w:val="Default"/>
              <w:jc w:val="center"/>
            </w:pPr>
          </w:p>
        </w:tc>
        <w:tc>
          <w:tcPr>
            <w:tcW w:w="1161" w:type="dxa"/>
            <w:vAlign w:val="center"/>
          </w:tcPr>
          <w:p w14:paraId="72BA5A03" w14:textId="77777777" w:rsidR="00E3439E" w:rsidRPr="00823963" w:rsidRDefault="00E3439E" w:rsidP="00E3439E">
            <w:pPr>
              <w:pStyle w:val="Default"/>
              <w:jc w:val="center"/>
            </w:pPr>
            <w:r w:rsidRPr="00823963">
              <w:rPr>
                <w:rFonts w:eastAsia="Times New Roman"/>
                <w:lang w:eastAsia="ru-RU"/>
              </w:rPr>
              <w:t>12</w:t>
            </w:r>
          </w:p>
        </w:tc>
        <w:tc>
          <w:tcPr>
            <w:tcW w:w="1559" w:type="dxa"/>
            <w:vAlign w:val="bottom"/>
          </w:tcPr>
          <w:p w14:paraId="721C1DA6" w14:textId="5EE24304" w:rsidR="00E3439E" w:rsidRPr="00E3439E" w:rsidRDefault="00E3439E" w:rsidP="00E3439E">
            <w:pPr>
              <w:pStyle w:val="Default"/>
              <w:jc w:val="center"/>
              <w:rPr>
                <w:rFonts w:cs="Times New Roman"/>
              </w:rPr>
            </w:pPr>
            <w:r w:rsidRPr="00E3439E">
              <w:rPr>
                <w:rFonts w:cs="Times New Roman"/>
                <w:szCs w:val="22"/>
              </w:rPr>
              <w:t>48,930</w:t>
            </w:r>
          </w:p>
        </w:tc>
      </w:tr>
      <w:tr w:rsidR="00E3439E" w:rsidRPr="00830140" w14:paraId="41F60EA1" w14:textId="77777777" w:rsidTr="00A70F9E">
        <w:trPr>
          <w:jc w:val="center"/>
        </w:trPr>
        <w:tc>
          <w:tcPr>
            <w:tcW w:w="1261" w:type="dxa"/>
            <w:vMerge/>
            <w:vAlign w:val="center"/>
          </w:tcPr>
          <w:p w14:paraId="0F5FE2DD" w14:textId="77777777" w:rsidR="00E3439E" w:rsidRPr="00823963" w:rsidRDefault="00E3439E" w:rsidP="00E3439E">
            <w:pPr>
              <w:pStyle w:val="Default"/>
              <w:jc w:val="center"/>
            </w:pPr>
          </w:p>
        </w:tc>
        <w:tc>
          <w:tcPr>
            <w:tcW w:w="1161" w:type="dxa"/>
            <w:vAlign w:val="center"/>
          </w:tcPr>
          <w:p w14:paraId="6C8EE324" w14:textId="77777777" w:rsidR="00E3439E" w:rsidRPr="00823963" w:rsidRDefault="00E3439E" w:rsidP="00E3439E">
            <w:pPr>
              <w:pStyle w:val="Default"/>
              <w:jc w:val="center"/>
            </w:pPr>
            <w:r w:rsidRPr="00823963">
              <w:rPr>
                <w:rFonts w:eastAsia="Times New Roman"/>
                <w:lang w:eastAsia="ru-RU"/>
              </w:rPr>
              <w:t>13</w:t>
            </w:r>
          </w:p>
        </w:tc>
        <w:tc>
          <w:tcPr>
            <w:tcW w:w="1559" w:type="dxa"/>
            <w:vAlign w:val="bottom"/>
          </w:tcPr>
          <w:p w14:paraId="40ACD862" w14:textId="78387940" w:rsidR="00E3439E" w:rsidRPr="00E3439E" w:rsidRDefault="00E3439E" w:rsidP="00E3439E">
            <w:pPr>
              <w:pStyle w:val="Default"/>
              <w:jc w:val="center"/>
              <w:rPr>
                <w:rFonts w:cs="Times New Roman"/>
              </w:rPr>
            </w:pPr>
            <w:r w:rsidRPr="00E3439E">
              <w:rPr>
                <w:rFonts w:cs="Times New Roman"/>
                <w:szCs w:val="22"/>
              </w:rPr>
              <w:t>53,008</w:t>
            </w:r>
          </w:p>
        </w:tc>
      </w:tr>
      <w:tr w:rsidR="00E3439E" w:rsidRPr="00830140" w14:paraId="01F403E6" w14:textId="77777777" w:rsidTr="00A70F9E">
        <w:trPr>
          <w:jc w:val="center"/>
        </w:trPr>
        <w:tc>
          <w:tcPr>
            <w:tcW w:w="1261" w:type="dxa"/>
            <w:vMerge/>
            <w:vAlign w:val="center"/>
          </w:tcPr>
          <w:p w14:paraId="179C06F7" w14:textId="77777777" w:rsidR="00E3439E" w:rsidRPr="00823963" w:rsidRDefault="00E3439E" w:rsidP="00E3439E">
            <w:pPr>
              <w:pStyle w:val="Default"/>
              <w:jc w:val="center"/>
            </w:pPr>
          </w:p>
        </w:tc>
        <w:tc>
          <w:tcPr>
            <w:tcW w:w="1161" w:type="dxa"/>
            <w:vAlign w:val="center"/>
          </w:tcPr>
          <w:p w14:paraId="57C3E85A" w14:textId="77777777" w:rsidR="00E3439E" w:rsidRPr="00823963" w:rsidRDefault="00E3439E" w:rsidP="00E3439E">
            <w:pPr>
              <w:pStyle w:val="Default"/>
              <w:jc w:val="center"/>
            </w:pPr>
            <w:r w:rsidRPr="00823963">
              <w:rPr>
                <w:rFonts w:eastAsia="Times New Roman"/>
                <w:lang w:eastAsia="ru-RU"/>
              </w:rPr>
              <w:t>14</w:t>
            </w:r>
          </w:p>
        </w:tc>
        <w:tc>
          <w:tcPr>
            <w:tcW w:w="1559" w:type="dxa"/>
            <w:vAlign w:val="bottom"/>
          </w:tcPr>
          <w:p w14:paraId="11B5AE7F" w14:textId="258F1C2C" w:rsidR="00E3439E" w:rsidRPr="00E3439E" w:rsidRDefault="00E3439E" w:rsidP="00E3439E">
            <w:pPr>
              <w:pStyle w:val="Default"/>
              <w:jc w:val="center"/>
              <w:rPr>
                <w:rFonts w:cs="Times New Roman"/>
              </w:rPr>
            </w:pPr>
            <w:r w:rsidRPr="00E3439E">
              <w:rPr>
                <w:rFonts w:cs="Times New Roman"/>
                <w:szCs w:val="22"/>
              </w:rPr>
              <w:t>57,085</w:t>
            </w:r>
          </w:p>
        </w:tc>
      </w:tr>
      <w:tr w:rsidR="00E3439E" w:rsidRPr="00830140" w14:paraId="6D921D31" w14:textId="77777777" w:rsidTr="00A70F9E">
        <w:trPr>
          <w:jc w:val="center"/>
        </w:trPr>
        <w:tc>
          <w:tcPr>
            <w:tcW w:w="1261" w:type="dxa"/>
            <w:vMerge/>
            <w:vAlign w:val="center"/>
          </w:tcPr>
          <w:p w14:paraId="09464628" w14:textId="77777777" w:rsidR="00E3439E" w:rsidRPr="00823963" w:rsidRDefault="00E3439E" w:rsidP="00E3439E">
            <w:pPr>
              <w:pStyle w:val="Default"/>
              <w:jc w:val="center"/>
            </w:pPr>
          </w:p>
        </w:tc>
        <w:tc>
          <w:tcPr>
            <w:tcW w:w="1161" w:type="dxa"/>
            <w:vAlign w:val="center"/>
          </w:tcPr>
          <w:p w14:paraId="67FE1777" w14:textId="77777777" w:rsidR="00E3439E" w:rsidRPr="00823963" w:rsidRDefault="00E3439E" w:rsidP="00E3439E">
            <w:pPr>
              <w:pStyle w:val="Default"/>
              <w:jc w:val="center"/>
            </w:pPr>
            <w:r w:rsidRPr="00823963">
              <w:rPr>
                <w:rFonts w:eastAsia="Times New Roman"/>
                <w:lang w:eastAsia="ru-RU"/>
              </w:rPr>
              <w:t>15</w:t>
            </w:r>
          </w:p>
        </w:tc>
        <w:tc>
          <w:tcPr>
            <w:tcW w:w="1559" w:type="dxa"/>
            <w:vAlign w:val="bottom"/>
          </w:tcPr>
          <w:p w14:paraId="19D72423" w14:textId="5C172451" w:rsidR="00E3439E" w:rsidRPr="00E3439E" w:rsidRDefault="00E3439E" w:rsidP="00E3439E">
            <w:pPr>
              <w:pStyle w:val="Default"/>
              <w:jc w:val="center"/>
              <w:rPr>
                <w:rFonts w:cs="Times New Roman"/>
              </w:rPr>
            </w:pPr>
            <w:r w:rsidRPr="00E3439E">
              <w:rPr>
                <w:rFonts w:cs="Times New Roman"/>
                <w:szCs w:val="22"/>
              </w:rPr>
              <w:t>61,163</w:t>
            </w:r>
          </w:p>
        </w:tc>
      </w:tr>
      <w:tr w:rsidR="00E3439E" w:rsidRPr="00830140" w14:paraId="2CD1C3E0" w14:textId="77777777" w:rsidTr="00A70F9E">
        <w:trPr>
          <w:jc w:val="center"/>
        </w:trPr>
        <w:tc>
          <w:tcPr>
            <w:tcW w:w="1261" w:type="dxa"/>
            <w:vMerge/>
            <w:vAlign w:val="center"/>
          </w:tcPr>
          <w:p w14:paraId="1976CFC6" w14:textId="77777777" w:rsidR="00E3439E" w:rsidRPr="00823963" w:rsidRDefault="00E3439E" w:rsidP="00E3439E">
            <w:pPr>
              <w:pStyle w:val="Default"/>
              <w:jc w:val="center"/>
            </w:pPr>
          </w:p>
        </w:tc>
        <w:tc>
          <w:tcPr>
            <w:tcW w:w="1161" w:type="dxa"/>
            <w:vAlign w:val="center"/>
          </w:tcPr>
          <w:p w14:paraId="7E0D92DA" w14:textId="77777777" w:rsidR="00E3439E" w:rsidRPr="00823963" w:rsidRDefault="00E3439E" w:rsidP="00E3439E">
            <w:pPr>
              <w:pStyle w:val="Default"/>
              <w:jc w:val="center"/>
            </w:pPr>
            <w:r w:rsidRPr="00823963">
              <w:rPr>
                <w:rFonts w:eastAsia="Times New Roman"/>
                <w:lang w:eastAsia="ru-RU"/>
              </w:rPr>
              <w:t>16</w:t>
            </w:r>
          </w:p>
        </w:tc>
        <w:tc>
          <w:tcPr>
            <w:tcW w:w="1559" w:type="dxa"/>
            <w:vAlign w:val="bottom"/>
          </w:tcPr>
          <w:p w14:paraId="69C7B0AD" w14:textId="692A675B" w:rsidR="00E3439E" w:rsidRPr="00E3439E" w:rsidRDefault="00E3439E" w:rsidP="00E3439E">
            <w:pPr>
              <w:pStyle w:val="Default"/>
              <w:jc w:val="center"/>
              <w:rPr>
                <w:rFonts w:cs="Times New Roman"/>
              </w:rPr>
            </w:pPr>
            <w:r w:rsidRPr="00E3439E">
              <w:rPr>
                <w:rFonts w:cs="Times New Roman"/>
                <w:szCs w:val="22"/>
              </w:rPr>
              <w:t>65,240</w:t>
            </w:r>
          </w:p>
        </w:tc>
      </w:tr>
      <w:tr w:rsidR="00E3439E" w:rsidRPr="00830140" w14:paraId="549F5554" w14:textId="77777777" w:rsidTr="00A70F9E">
        <w:trPr>
          <w:jc w:val="center"/>
        </w:trPr>
        <w:tc>
          <w:tcPr>
            <w:tcW w:w="1261" w:type="dxa"/>
            <w:vMerge/>
            <w:vAlign w:val="center"/>
          </w:tcPr>
          <w:p w14:paraId="065438DA" w14:textId="77777777" w:rsidR="00E3439E" w:rsidRPr="00823963" w:rsidRDefault="00E3439E" w:rsidP="00E3439E">
            <w:pPr>
              <w:pStyle w:val="Default"/>
              <w:jc w:val="center"/>
            </w:pPr>
          </w:p>
        </w:tc>
        <w:tc>
          <w:tcPr>
            <w:tcW w:w="1161" w:type="dxa"/>
            <w:vAlign w:val="center"/>
          </w:tcPr>
          <w:p w14:paraId="6815B9D1" w14:textId="77777777" w:rsidR="00E3439E" w:rsidRPr="00823963" w:rsidRDefault="00E3439E" w:rsidP="00E3439E">
            <w:pPr>
              <w:pStyle w:val="Default"/>
              <w:jc w:val="center"/>
            </w:pPr>
            <w:r w:rsidRPr="00823963">
              <w:rPr>
                <w:rFonts w:eastAsia="Times New Roman"/>
                <w:lang w:eastAsia="ru-RU"/>
              </w:rPr>
              <w:t>17</w:t>
            </w:r>
          </w:p>
        </w:tc>
        <w:tc>
          <w:tcPr>
            <w:tcW w:w="1559" w:type="dxa"/>
            <w:vAlign w:val="bottom"/>
          </w:tcPr>
          <w:p w14:paraId="248670BA" w14:textId="1D6F1E81" w:rsidR="00E3439E" w:rsidRPr="00E3439E" w:rsidRDefault="00E3439E" w:rsidP="00E3439E">
            <w:pPr>
              <w:pStyle w:val="Default"/>
              <w:jc w:val="center"/>
              <w:rPr>
                <w:rFonts w:cs="Times New Roman"/>
              </w:rPr>
            </w:pPr>
            <w:r w:rsidRPr="00E3439E">
              <w:rPr>
                <w:rFonts w:cs="Times New Roman"/>
                <w:szCs w:val="22"/>
              </w:rPr>
              <w:t>69,318</w:t>
            </w:r>
          </w:p>
        </w:tc>
      </w:tr>
      <w:tr w:rsidR="00E3439E" w:rsidRPr="00830140" w14:paraId="23240567" w14:textId="77777777" w:rsidTr="00A70F9E">
        <w:trPr>
          <w:jc w:val="center"/>
        </w:trPr>
        <w:tc>
          <w:tcPr>
            <w:tcW w:w="1261" w:type="dxa"/>
            <w:vMerge/>
            <w:vAlign w:val="center"/>
          </w:tcPr>
          <w:p w14:paraId="7F995579" w14:textId="77777777" w:rsidR="00E3439E" w:rsidRPr="00823963" w:rsidRDefault="00E3439E" w:rsidP="00E3439E">
            <w:pPr>
              <w:pStyle w:val="Default"/>
              <w:jc w:val="center"/>
            </w:pPr>
          </w:p>
        </w:tc>
        <w:tc>
          <w:tcPr>
            <w:tcW w:w="1161" w:type="dxa"/>
            <w:vAlign w:val="center"/>
          </w:tcPr>
          <w:p w14:paraId="3870FA9E" w14:textId="77777777" w:rsidR="00E3439E" w:rsidRPr="00823963" w:rsidRDefault="00E3439E" w:rsidP="00E3439E">
            <w:pPr>
              <w:pStyle w:val="Default"/>
              <w:jc w:val="center"/>
            </w:pPr>
            <w:r w:rsidRPr="00823963">
              <w:rPr>
                <w:rFonts w:eastAsia="Times New Roman"/>
                <w:lang w:eastAsia="ru-RU"/>
              </w:rPr>
              <w:t>18</w:t>
            </w:r>
          </w:p>
        </w:tc>
        <w:tc>
          <w:tcPr>
            <w:tcW w:w="1559" w:type="dxa"/>
            <w:vAlign w:val="bottom"/>
          </w:tcPr>
          <w:p w14:paraId="614B5C62" w14:textId="3DFB1528" w:rsidR="00E3439E" w:rsidRPr="00E3439E" w:rsidRDefault="00E3439E" w:rsidP="00E3439E">
            <w:pPr>
              <w:pStyle w:val="Default"/>
              <w:jc w:val="center"/>
              <w:rPr>
                <w:rFonts w:cs="Times New Roman"/>
              </w:rPr>
            </w:pPr>
            <w:r w:rsidRPr="00E3439E">
              <w:rPr>
                <w:rFonts w:cs="Times New Roman"/>
                <w:szCs w:val="22"/>
              </w:rPr>
              <w:t>73,395</w:t>
            </w:r>
          </w:p>
        </w:tc>
      </w:tr>
      <w:tr w:rsidR="00E3439E" w:rsidRPr="00830140" w14:paraId="4AE3588C" w14:textId="77777777" w:rsidTr="00A70F9E">
        <w:trPr>
          <w:jc w:val="center"/>
        </w:trPr>
        <w:tc>
          <w:tcPr>
            <w:tcW w:w="1261" w:type="dxa"/>
            <w:vMerge/>
            <w:vAlign w:val="center"/>
          </w:tcPr>
          <w:p w14:paraId="37F0062D" w14:textId="77777777" w:rsidR="00E3439E" w:rsidRPr="00823963" w:rsidRDefault="00E3439E" w:rsidP="00E3439E">
            <w:pPr>
              <w:pStyle w:val="Default"/>
              <w:jc w:val="center"/>
            </w:pPr>
          </w:p>
        </w:tc>
        <w:tc>
          <w:tcPr>
            <w:tcW w:w="1161" w:type="dxa"/>
            <w:vAlign w:val="center"/>
          </w:tcPr>
          <w:p w14:paraId="0E29CA50" w14:textId="77777777" w:rsidR="00E3439E" w:rsidRPr="00823963" w:rsidRDefault="00E3439E" w:rsidP="00E3439E">
            <w:pPr>
              <w:pStyle w:val="Default"/>
              <w:jc w:val="center"/>
            </w:pPr>
            <w:r w:rsidRPr="00823963">
              <w:rPr>
                <w:rFonts w:eastAsia="Times New Roman"/>
                <w:lang w:eastAsia="ru-RU"/>
              </w:rPr>
              <w:t>19</w:t>
            </w:r>
          </w:p>
        </w:tc>
        <w:tc>
          <w:tcPr>
            <w:tcW w:w="1559" w:type="dxa"/>
            <w:vAlign w:val="bottom"/>
          </w:tcPr>
          <w:p w14:paraId="744309FE" w14:textId="71DE7537" w:rsidR="00E3439E" w:rsidRPr="00E3439E" w:rsidRDefault="00E3439E" w:rsidP="00E3439E">
            <w:pPr>
              <w:pStyle w:val="Default"/>
              <w:jc w:val="center"/>
              <w:rPr>
                <w:rFonts w:cs="Times New Roman"/>
              </w:rPr>
            </w:pPr>
            <w:r w:rsidRPr="00E3439E">
              <w:rPr>
                <w:rFonts w:cs="Times New Roman"/>
                <w:szCs w:val="22"/>
              </w:rPr>
              <w:t>77,473</w:t>
            </w:r>
          </w:p>
        </w:tc>
      </w:tr>
      <w:tr w:rsidR="00E3439E" w:rsidRPr="00830140" w14:paraId="2753AB6E" w14:textId="77777777" w:rsidTr="00A70F9E">
        <w:trPr>
          <w:jc w:val="center"/>
        </w:trPr>
        <w:tc>
          <w:tcPr>
            <w:tcW w:w="1261" w:type="dxa"/>
            <w:vMerge/>
            <w:vAlign w:val="center"/>
          </w:tcPr>
          <w:p w14:paraId="0EC8D5B1" w14:textId="77777777" w:rsidR="00E3439E" w:rsidRPr="00823963" w:rsidRDefault="00E3439E" w:rsidP="00E3439E">
            <w:pPr>
              <w:pStyle w:val="Default"/>
              <w:jc w:val="center"/>
            </w:pPr>
          </w:p>
        </w:tc>
        <w:tc>
          <w:tcPr>
            <w:tcW w:w="1161" w:type="dxa"/>
            <w:vAlign w:val="center"/>
          </w:tcPr>
          <w:p w14:paraId="49BAB12E" w14:textId="77777777" w:rsidR="00E3439E" w:rsidRPr="00823963" w:rsidRDefault="00E3439E" w:rsidP="00E3439E">
            <w:pPr>
              <w:pStyle w:val="Default"/>
              <w:jc w:val="center"/>
            </w:pPr>
            <w:r w:rsidRPr="00823963">
              <w:rPr>
                <w:rFonts w:eastAsia="Times New Roman"/>
                <w:lang w:eastAsia="ru-RU"/>
              </w:rPr>
              <w:t>20</w:t>
            </w:r>
          </w:p>
        </w:tc>
        <w:tc>
          <w:tcPr>
            <w:tcW w:w="1559" w:type="dxa"/>
            <w:vAlign w:val="bottom"/>
          </w:tcPr>
          <w:p w14:paraId="1A2C0F4D" w14:textId="0483A86F" w:rsidR="00E3439E" w:rsidRPr="00E3439E" w:rsidRDefault="00E3439E" w:rsidP="00E3439E">
            <w:pPr>
              <w:pStyle w:val="Default"/>
              <w:jc w:val="center"/>
              <w:rPr>
                <w:rFonts w:cs="Times New Roman"/>
              </w:rPr>
            </w:pPr>
            <w:r w:rsidRPr="00E3439E">
              <w:rPr>
                <w:rFonts w:cs="Times New Roman"/>
                <w:szCs w:val="22"/>
              </w:rPr>
              <w:t>81,550</w:t>
            </w:r>
          </w:p>
        </w:tc>
      </w:tr>
      <w:tr w:rsidR="00E3439E" w:rsidRPr="00830140" w14:paraId="3B6D43DD" w14:textId="77777777" w:rsidTr="00A70F9E">
        <w:trPr>
          <w:jc w:val="center"/>
        </w:trPr>
        <w:tc>
          <w:tcPr>
            <w:tcW w:w="1261" w:type="dxa"/>
            <w:vMerge/>
            <w:vAlign w:val="center"/>
          </w:tcPr>
          <w:p w14:paraId="4FE4661D" w14:textId="77777777" w:rsidR="00E3439E" w:rsidRPr="00823963" w:rsidRDefault="00E3439E" w:rsidP="00E3439E">
            <w:pPr>
              <w:pStyle w:val="Default"/>
              <w:jc w:val="center"/>
            </w:pPr>
          </w:p>
        </w:tc>
        <w:tc>
          <w:tcPr>
            <w:tcW w:w="1161" w:type="dxa"/>
            <w:vAlign w:val="center"/>
          </w:tcPr>
          <w:p w14:paraId="082E477F" w14:textId="77777777" w:rsidR="00E3439E" w:rsidRPr="00823963" w:rsidRDefault="00E3439E" w:rsidP="00E3439E">
            <w:pPr>
              <w:pStyle w:val="Default"/>
              <w:jc w:val="center"/>
            </w:pPr>
            <w:r w:rsidRPr="00823963">
              <w:rPr>
                <w:rFonts w:eastAsia="Times New Roman"/>
                <w:lang w:eastAsia="ru-RU"/>
              </w:rPr>
              <w:t>21</w:t>
            </w:r>
          </w:p>
        </w:tc>
        <w:tc>
          <w:tcPr>
            <w:tcW w:w="1559" w:type="dxa"/>
            <w:vAlign w:val="bottom"/>
          </w:tcPr>
          <w:p w14:paraId="72798842" w14:textId="6548999C" w:rsidR="00E3439E" w:rsidRPr="00E3439E" w:rsidRDefault="00E3439E" w:rsidP="00E3439E">
            <w:pPr>
              <w:pStyle w:val="Default"/>
              <w:jc w:val="center"/>
              <w:rPr>
                <w:rFonts w:cs="Times New Roman"/>
              </w:rPr>
            </w:pPr>
            <w:r w:rsidRPr="00E3439E">
              <w:rPr>
                <w:rFonts w:cs="Times New Roman"/>
                <w:szCs w:val="22"/>
              </w:rPr>
              <w:t>85,628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3A81F323" w:rsidR="007322DC" w:rsidRPr="007322DC" w:rsidRDefault="004717C3"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0,95∙0,22∙1,2∙0,34∙326,2∙21</m:t>
              </m:r>
            </m:num>
            <m:den>
              <m:r>
                <w:rPr>
                  <w:rFonts w:ascii="Cambria Math" w:hAnsi="Cambria Math"/>
                  <w:color w:val="auto"/>
                  <w:sz w:val="28"/>
                  <w:szCs w:val="28"/>
                  <w:lang w:eastAsia="en-US"/>
                </w:rPr>
                <m:t>0,87</m:t>
              </m:r>
            </m:den>
          </m:f>
          <m:r>
            <w:rPr>
              <w:rFonts w:ascii="Cambria Math" w:hAnsi="Cambria Math"/>
              <w:color w:val="auto"/>
              <w:sz w:val="28"/>
              <w:szCs w:val="28"/>
              <w:lang w:eastAsia="en-US"/>
            </w:rPr>
            <m:t>=671,414,</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4717C3"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322CD280" w:rsidR="009B5231" w:rsidRDefault="004717C3"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3F71AC" w14:paraId="1793B732" w14:textId="77777777" w:rsidTr="003F71AC">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0ED7D7AD" w14:textId="77777777" w:rsidR="003F71AC" w:rsidRDefault="003F71AC">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0979B3AF" w14:textId="11C6CF24" w:rsidR="003F71AC" w:rsidRDefault="004717C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3F71AC">
              <w:t>, мес.</w:t>
            </w:r>
          </w:p>
        </w:tc>
        <w:tc>
          <w:tcPr>
            <w:tcW w:w="1559" w:type="dxa"/>
            <w:tcBorders>
              <w:top w:val="single" w:sz="8" w:space="0" w:color="auto"/>
              <w:left w:val="nil"/>
              <w:bottom w:val="single" w:sz="8" w:space="0" w:color="auto"/>
              <w:right w:val="single" w:sz="8" w:space="0" w:color="auto"/>
            </w:tcBorders>
            <w:vAlign w:val="center"/>
            <w:hideMark/>
          </w:tcPr>
          <w:p w14:paraId="1CEEFE05" w14:textId="7C15D954" w:rsidR="003F71AC" w:rsidRDefault="004717C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oMath>
            <w:r w:rsidR="003F71AC">
              <w:t>, млн. руб.</w:t>
            </w:r>
          </w:p>
        </w:tc>
      </w:tr>
      <w:tr w:rsidR="005453F1" w14:paraId="6CC43398" w14:textId="77777777" w:rsidTr="003F71AC">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18E7C78B" w14:textId="4BB876A0" w:rsidR="005453F1" w:rsidRDefault="005453F1" w:rsidP="005453F1">
            <w:pPr>
              <w:pStyle w:val="Default"/>
              <w:jc w:val="center"/>
              <w:rPr>
                <w:rFonts w:eastAsia="Calibri"/>
              </w:rPr>
            </w:pPr>
            <w:r>
              <w:rPr>
                <w:rFonts w:eastAsia="Calibri"/>
              </w:rPr>
              <w:t>671,414</w:t>
            </w:r>
          </w:p>
        </w:tc>
        <w:tc>
          <w:tcPr>
            <w:tcW w:w="1161" w:type="dxa"/>
            <w:tcBorders>
              <w:top w:val="nil"/>
              <w:left w:val="nil"/>
              <w:bottom w:val="single" w:sz="8" w:space="0" w:color="auto"/>
              <w:right w:val="single" w:sz="8" w:space="0" w:color="auto"/>
            </w:tcBorders>
            <w:vAlign w:val="center"/>
            <w:hideMark/>
          </w:tcPr>
          <w:p w14:paraId="0EDED2D3" w14:textId="77777777" w:rsidR="005453F1" w:rsidRDefault="005453F1" w:rsidP="005453F1">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154AAC64" w14:textId="0D43B4E9" w:rsidR="005453F1" w:rsidRPr="005453F1" w:rsidRDefault="005453F1" w:rsidP="005453F1">
            <w:pPr>
              <w:pStyle w:val="Default"/>
              <w:jc w:val="center"/>
              <w:rPr>
                <w:rFonts w:eastAsia="Calibri" w:cs="Times New Roman"/>
              </w:rPr>
            </w:pPr>
            <w:r w:rsidRPr="005453F1">
              <w:rPr>
                <w:rFonts w:cs="Times New Roman"/>
                <w:szCs w:val="22"/>
              </w:rPr>
              <w:t>671,414</w:t>
            </w:r>
          </w:p>
        </w:tc>
      </w:tr>
      <w:tr w:rsidR="005453F1" w14:paraId="18C0460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3DFC420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17F0C66" w14:textId="77777777" w:rsidR="005453F1" w:rsidRDefault="005453F1" w:rsidP="005453F1">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520B5B74" w14:textId="3D5A2265" w:rsidR="005453F1" w:rsidRPr="005453F1" w:rsidRDefault="005453F1" w:rsidP="005453F1">
            <w:pPr>
              <w:pStyle w:val="Default"/>
              <w:jc w:val="center"/>
              <w:rPr>
                <w:rFonts w:eastAsia="Calibri" w:cs="Times New Roman"/>
              </w:rPr>
            </w:pPr>
            <w:r w:rsidRPr="005453F1">
              <w:rPr>
                <w:rFonts w:cs="Times New Roman"/>
                <w:szCs w:val="22"/>
              </w:rPr>
              <w:t>335,707</w:t>
            </w:r>
          </w:p>
        </w:tc>
      </w:tr>
      <w:tr w:rsidR="005453F1" w14:paraId="62E4FC4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34B9965"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486E2B" w14:textId="77777777" w:rsidR="005453F1" w:rsidRDefault="005453F1" w:rsidP="005453F1">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43B71D1F" w14:textId="2DA712B4" w:rsidR="005453F1" w:rsidRPr="005453F1" w:rsidRDefault="005453F1" w:rsidP="005453F1">
            <w:pPr>
              <w:pStyle w:val="Default"/>
              <w:jc w:val="center"/>
              <w:rPr>
                <w:rFonts w:eastAsia="Calibri" w:cs="Times New Roman"/>
              </w:rPr>
            </w:pPr>
            <w:r w:rsidRPr="005453F1">
              <w:rPr>
                <w:rFonts w:cs="Times New Roman"/>
                <w:szCs w:val="22"/>
              </w:rPr>
              <w:t>223,805</w:t>
            </w:r>
          </w:p>
        </w:tc>
      </w:tr>
      <w:tr w:rsidR="005453F1" w14:paraId="6C8D759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5AE738E"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093C091" w14:textId="77777777" w:rsidR="005453F1" w:rsidRDefault="005453F1" w:rsidP="005453F1">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0F4F3413" w14:textId="7FDDB789" w:rsidR="005453F1" w:rsidRPr="005453F1" w:rsidRDefault="005453F1" w:rsidP="005453F1">
            <w:pPr>
              <w:pStyle w:val="Default"/>
              <w:jc w:val="center"/>
              <w:rPr>
                <w:rFonts w:eastAsia="Calibri" w:cs="Times New Roman"/>
              </w:rPr>
            </w:pPr>
            <w:r w:rsidRPr="005453F1">
              <w:rPr>
                <w:rFonts w:cs="Times New Roman"/>
                <w:szCs w:val="22"/>
              </w:rPr>
              <w:t>167,854</w:t>
            </w:r>
          </w:p>
        </w:tc>
      </w:tr>
      <w:tr w:rsidR="005453F1" w14:paraId="4C9EF8B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E641D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1795A61" w14:textId="77777777" w:rsidR="005453F1" w:rsidRDefault="005453F1" w:rsidP="005453F1">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078D23B1" w14:textId="0BB9FD51" w:rsidR="005453F1" w:rsidRPr="005453F1" w:rsidRDefault="005453F1" w:rsidP="005453F1">
            <w:pPr>
              <w:pStyle w:val="Default"/>
              <w:jc w:val="center"/>
              <w:rPr>
                <w:rFonts w:eastAsia="Calibri" w:cs="Times New Roman"/>
              </w:rPr>
            </w:pPr>
            <w:r w:rsidRPr="005453F1">
              <w:rPr>
                <w:rFonts w:cs="Times New Roman"/>
                <w:szCs w:val="22"/>
              </w:rPr>
              <w:t>134,283</w:t>
            </w:r>
          </w:p>
        </w:tc>
      </w:tr>
      <w:tr w:rsidR="005453F1" w14:paraId="03F01F4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B8864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7035C89" w14:textId="77777777" w:rsidR="005453F1" w:rsidRDefault="005453F1" w:rsidP="005453F1">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27019CFB" w14:textId="68E6E850" w:rsidR="005453F1" w:rsidRPr="005453F1" w:rsidRDefault="005453F1" w:rsidP="005453F1">
            <w:pPr>
              <w:pStyle w:val="Default"/>
              <w:jc w:val="center"/>
              <w:rPr>
                <w:rFonts w:eastAsia="Calibri" w:cs="Times New Roman"/>
              </w:rPr>
            </w:pPr>
            <w:r w:rsidRPr="005453F1">
              <w:rPr>
                <w:rFonts w:cs="Times New Roman"/>
                <w:szCs w:val="22"/>
              </w:rPr>
              <w:t>111,902</w:t>
            </w:r>
          </w:p>
        </w:tc>
      </w:tr>
      <w:tr w:rsidR="005453F1" w14:paraId="1DCE404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DECB5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F4CC0D" w14:textId="77777777" w:rsidR="005453F1" w:rsidRDefault="005453F1" w:rsidP="005453F1">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0644F095" w14:textId="178690CB" w:rsidR="005453F1" w:rsidRPr="005453F1" w:rsidRDefault="005453F1" w:rsidP="005453F1">
            <w:pPr>
              <w:pStyle w:val="Default"/>
              <w:jc w:val="center"/>
              <w:rPr>
                <w:rFonts w:eastAsia="Calibri" w:cs="Times New Roman"/>
              </w:rPr>
            </w:pPr>
            <w:r w:rsidRPr="005453F1">
              <w:rPr>
                <w:rFonts w:cs="Times New Roman"/>
                <w:szCs w:val="22"/>
              </w:rPr>
              <w:t>95,916</w:t>
            </w:r>
          </w:p>
        </w:tc>
      </w:tr>
      <w:tr w:rsidR="005453F1" w14:paraId="37D0A80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C8577F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589FE3" w14:textId="77777777" w:rsidR="005453F1" w:rsidRDefault="005453F1" w:rsidP="005453F1">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1DFAC127" w14:textId="206AB9BA" w:rsidR="005453F1" w:rsidRPr="005453F1" w:rsidRDefault="005453F1" w:rsidP="005453F1">
            <w:pPr>
              <w:pStyle w:val="Default"/>
              <w:jc w:val="center"/>
              <w:rPr>
                <w:rFonts w:eastAsia="Calibri" w:cs="Times New Roman"/>
              </w:rPr>
            </w:pPr>
            <w:r w:rsidRPr="005453F1">
              <w:rPr>
                <w:rFonts w:cs="Times New Roman"/>
                <w:szCs w:val="22"/>
              </w:rPr>
              <w:t>83,927</w:t>
            </w:r>
          </w:p>
        </w:tc>
      </w:tr>
      <w:tr w:rsidR="005453F1" w14:paraId="4FA1A574"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ACB94A6"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F12784C" w14:textId="77777777" w:rsidR="005453F1" w:rsidRDefault="005453F1" w:rsidP="005453F1">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129DED34" w14:textId="4756DF7E" w:rsidR="005453F1" w:rsidRPr="005453F1" w:rsidRDefault="005453F1" w:rsidP="005453F1">
            <w:pPr>
              <w:pStyle w:val="Default"/>
              <w:jc w:val="center"/>
              <w:rPr>
                <w:rFonts w:eastAsia="Calibri" w:cs="Times New Roman"/>
              </w:rPr>
            </w:pPr>
            <w:r w:rsidRPr="005453F1">
              <w:rPr>
                <w:rFonts w:cs="Times New Roman"/>
                <w:szCs w:val="22"/>
              </w:rPr>
              <w:t>74,602</w:t>
            </w:r>
          </w:p>
        </w:tc>
      </w:tr>
      <w:tr w:rsidR="005453F1" w14:paraId="7005DDC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7552A8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4C8F1F" w14:textId="77777777" w:rsidR="005453F1" w:rsidRDefault="005453F1" w:rsidP="005453F1">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391B868F" w14:textId="3222E043" w:rsidR="005453F1" w:rsidRPr="005453F1" w:rsidRDefault="005453F1" w:rsidP="005453F1">
            <w:pPr>
              <w:pStyle w:val="Default"/>
              <w:jc w:val="center"/>
              <w:rPr>
                <w:rFonts w:eastAsia="Calibri" w:cs="Times New Roman"/>
              </w:rPr>
            </w:pPr>
            <w:r w:rsidRPr="005453F1">
              <w:rPr>
                <w:rFonts w:cs="Times New Roman"/>
                <w:szCs w:val="22"/>
              </w:rPr>
              <w:t>67,141</w:t>
            </w:r>
          </w:p>
        </w:tc>
      </w:tr>
      <w:tr w:rsidR="005453F1" w14:paraId="1CD5DC51"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1B417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CAA4D9D" w14:textId="77777777" w:rsidR="005453F1" w:rsidRDefault="005453F1" w:rsidP="005453F1">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C705767" w14:textId="10DC99FA" w:rsidR="005453F1" w:rsidRPr="005453F1" w:rsidRDefault="005453F1" w:rsidP="005453F1">
            <w:pPr>
              <w:pStyle w:val="Default"/>
              <w:jc w:val="center"/>
              <w:rPr>
                <w:rFonts w:eastAsia="Calibri" w:cs="Times New Roman"/>
              </w:rPr>
            </w:pPr>
            <w:r w:rsidRPr="005453F1">
              <w:rPr>
                <w:rFonts w:cs="Times New Roman"/>
                <w:szCs w:val="22"/>
              </w:rPr>
              <w:t>61,038</w:t>
            </w:r>
          </w:p>
        </w:tc>
      </w:tr>
      <w:tr w:rsidR="005453F1" w14:paraId="5471097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371D75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15FA648" w14:textId="77777777" w:rsidR="005453F1" w:rsidRDefault="005453F1" w:rsidP="005453F1">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5D7B0B65" w14:textId="32B8F59F" w:rsidR="005453F1" w:rsidRPr="005453F1" w:rsidRDefault="005453F1" w:rsidP="005453F1">
            <w:pPr>
              <w:pStyle w:val="Default"/>
              <w:jc w:val="center"/>
              <w:rPr>
                <w:rFonts w:eastAsia="Calibri" w:cs="Times New Roman"/>
              </w:rPr>
            </w:pPr>
            <w:r w:rsidRPr="005453F1">
              <w:rPr>
                <w:rFonts w:cs="Times New Roman"/>
                <w:szCs w:val="22"/>
              </w:rPr>
              <w:t>55,951</w:t>
            </w:r>
          </w:p>
        </w:tc>
      </w:tr>
      <w:tr w:rsidR="005453F1" w14:paraId="4BA1DB8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F850A07"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DDE6251" w14:textId="77777777" w:rsidR="005453F1" w:rsidRDefault="005453F1" w:rsidP="005453F1">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76EAAF8" w14:textId="15690E2C" w:rsidR="005453F1" w:rsidRPr="005453F1" w:rsidRDefault="005453F1" w:rsidP="005453F1">
            <w:pPr>
              <w:pStyle w:val="Default"/>
              <w:jc w:val="center"/>
              <w:rPr>
                <w:rFonts w:eastAsia="Calibri" w:cs="Times New Roman"/>
              </w:rPr>
            </w:pPr>
            <w:r w:rsidRPr="005453F1">
              <w:rPr>
                <w:rFonts w:cs="Times New Roman"/>
                <w:szCs w:val="22"/>
              </w:rPr>
              <w:t>51,647</w:t>
            </w:r>
          </w:p>
        </w:tc>
      </w:tr>
      <w:tr w:rsidR="005453F1" w14:paraId="085C5A1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B6F0E4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E82890A" w14:textId="77777777" w:rsidR="005453F1" w:rsidRDefault="005453F1" w:rsidP="005453F1">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40D00BAA" w14:textId="1E0C4970" w:rsidR="005453F1" w:rsidRPr="005453F1" w:rsidRDefault="005453F1" w:rsidP="005453F1">
            <w:pPr>
              <w:pStyle w:val="Default"/>
              <w:jc w:val="center"/>
              <w:rPr>
                <w:rFonts w:eastAsia="Calibri" w:cs="Times New Roman"/>
              </w:rPr>
            </w:pPr>
            <w:r w:rsidRPr="005453F1">
              <w:rPr>
                <w:rFonts w:cs="Times New Roman"/>
                <w:szCs w:val="22"/>
              </w:rPr>
              <w:t>47,958</w:t>
            </w:r>
          </w:p>
        </w:tc>
      </w:tr>
      <w:tr w:rsidR="005453F1" w14:paraId="27636D82"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9F8FC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FF4B912" w14:textId="77777777" w:rsidR="005453F1" w:rsidRDefault="005453F1" w:rsidP="005453F1">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2A6CB4DE" w14:textId="7AC33FFD" w:rsidR="005453F1" w:rsidRPr="005453F1" w:rsidRDefault="005453F1" w:rsidP="005453F1">
            <w:pPr>
              <w:pStyle w:val="Default"/>
              <w:jc w:val="center"/>
              <w:rPr>
                <w:rFonts w:eastAsia="Calibri" w:cs="Times New Roman"/>
              </w:rPr>
            </w:pPr>
            <w:r w:rsidRPr="005453F1">
              <w:rPr>
                <w:rFonts w:cs="Times New Roman"/>
                <w:szCs w:val="22"/>
              </w:rPr>
              <w:t>44,761</w:t>
            </w:r>
          </w:p>
        </w:tc>
      </w:tr>
      <w:tr w:rsidR="005453F1" w14:paraId="5846926E"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6CEB4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8B78A1" w14:textId="77777777" w:rsidR="005453F1" w:rsidRDefault="005453F1" w:rsidP="005453F1">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269FB745" w14:textId="14526C56" w:rsidR="005453F1" w:rsidRPr="005453F1" w:rsidRDefault="005453F1" w:rsidP="005453F1">
            <w:pPr>
              <w:pStyle w:val="Default"/>
              <w:jc w:val="center"/>
              <w:rPr>
                <w:rFonts w:eastAsia="Calibri" w:cs="Times New Roman"/>
              </w:rPr>
            </w:pPr>
            <w:r w:rsidRPr="005453F1">
              <w:rPr>
                <w:rFonts w:cs="Times New Roman"/>
                <w:szCs w:val="22"/>
              </w:rPr>
              <w:t>41,963</w:t>
            </w:r>
          </w:p>
        </w:tc>
      </w:tr>
      <w:tr w:rsidR="005453F1" w14:paraId="0492F5A6"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66C60E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CF2B35" w14:textId="77777777" w:rsidR="005453F1" w:rsidRDefault="005453F1" w:rsidP="005453F1">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4B95230" w14:textId="262160DE" w:rsidR="005453F1" w:rsidRPr="005453F1" w:rsidRDefault="005453F1" w:rsidP="005453F1">
            <w:pPr>
              <w:pStyle w:val="Default"/>
              <w:jc w:val="center"/>
              <w:rPr>
                <w:rFonts w:eastAsia="Calibri" w:cs="Times New Roman"/>
              </w:rPr>
            </w:pPr>
            <w:r w:rsidRPr="005453F1">
              <w:rPr>
                <w:rFonts w:cs="Times New Roman"/>
                <w:szCs w:val="22"/>
              </w:rPr>
              <w:t>39,495</w:t>
            </w:r>
          </w:p>
        </w:tc>
      </w:tr>
      <w:tr w:rsidR="005453F1" w14:paraId="171BBE5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4E69EA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E61FD41" w14:textId="77777777" w:rsidR="005453F1" w:rsidRDefault="005453F1" w:rsidP="005453F1">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403D9F79" w14:textId="020DB0C6" w:rsidR="005453F1" w:rsidRPr="005453F1" w:rsidRDefault="005453F1" w:rsidP="005453F1">
            <w:pPr>
              <w:pStyle w:val="Default"/>
              <w:jc w:val="center"/>
              <w:rPr>
                <w:rFonts w:eastAsia="Calibri" w:cs="Times New Roman"/>
              </w:rPr>
            </w:pPr>
            <w:r w:rsidRPr="005453F1">
              <w:rPr>
                <w:rFonts w:cs="Times New Roman"/>
                <w:szCs w:val="22"/>
              </w:rPr>
              <w:t>37,301</w:t>
            </w:r>
          </w:p>
        </w:tc>
      </w:tr>
      <w:tr w:rsidR="005453F1" w14:paraId="5F7A1B0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E622A8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7077BB4" w14:textId="77777777" w:rsidR="005453F1" w:rsidRDefault="005453F1" w:rsidP="005453F1">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3521745E" w14:textId="4C9A6B53" w:rsidR="005453F1" w:rsidRPr="005453F1" w:rsidRDefault="005453F1" w:rsidP="005453F1">
            <w:pPr>
              <w:pStyle w:val="Default"/>
              <w:jc w:val="center"/>
              <w:rPr>
                <w:rFonts w:eastAsia="Calibri" w:cs="Times New Roman"/>
              </w:rPr>
            </w:pPr>
            <w:r w:rsidRPr="005453F1">
              <w:rPr>
                <w:rFonts w:cs="Times New Roman"/>
                <w:szCs w:val="22"/>
              </w:rPr>
              <w:t>35,338</w:t>
            </w:r>
          </w:p>
        </w:tc>
      </w:tr>
      <w:tr w:rsidR="005453F1" w14:paraId="56387FE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6A6BD66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60DE93E" w14:textId="77777777" w:rsidR="005453F1" w:rsidRDefault="005453F1" w:rsidP="005453F1">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1EB9BA9B" w14:textId="2F9228A7" w:rsidR="005453F1" w:rsidRPr="005453F1" w:rsidRDefault="005453F1" w:rsidP="005453F1">
            <w:pPr>
              <w:pStyle w:val="Default"/>
              <w:jc w:val="center"/>
              <w:rPr>
                <w:rFonts w:eastAsia="Calibri" w:cs="Times New Roman"/>
              </w:rPr>
            </w:pPr>
            <w:r w:rsidRPr="005453F1">
              <w:rPr>
                <w:rFonts w:cs="Times New Roman"/>
                <w:szCs w:val="22"/>
              </w:rPr>
              <w:t>33,571</w:t>
            </w:r>
          </w:p>
        </w:tc>
      </w:tr>
      <w:tr w:rsidR="005453F1" w14:paraId="02C02F8A"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090D36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F0C1A78" w14:textId="77777777" w:rsidR="005453F1" w:rsidRDefault="005453F1" w:rsidP="005453F1">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6E6062EE" w14:textId="2FED9A97" w:rsidR="005453F1" w:rsidRPr="005453F1" w:rsidRDefault="005453F1" w:rsidP="005453F1">
            <w:pPr>
              <w:pStyle w:val="Default"/>
              <w:jc w:val="center"/>
              <w:rPr>
                <w:rFonts w:eastAsia="Calibri" w:cs="Times New Roman"/>
              </w:rPr>
            </w:pPr>
            <w:r w:rsidRPr="005453F1">
              <w:rPr>
                <w:rFonts w:cs="Times New Roman"/>
                <w:szCs w:val="22"/>
              </w:rPr>
              <w:t>31,972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7D536435" w:rsidR="00A214FB" w:rsidRPr="00CA2FC8" w:rsidRDefault="004717C3"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4717C3"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4717C3"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92C9B06" w:rsidR="00AF6B21" w:rsidRDefault="004717C3"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C60AF4" w14:paraId="0A9EBE92" w14:textId="77777777" w:rsidTr="00C60AF4">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14B8FFE0" w14:textId="77777777" w:rsidR="00C60AF4" w:rsidRDefault="00C60AF4">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183CE6CE" w14:textId="057CE290" w:rsidR="00C60AF4" w:rsidRDefault="004717C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C60AF4">
              <w:t>, мес.</w:t>
            </w:r>
          </w:p>
        </w:tc>
        <w:tc>
          <w:tcPr>
            <w:tcW w:w="1559" w:type="dxa"/>
            <w:tcBorders>
              <w:top w:val="single" w:sz="8" w:space="0" w:color="auto"/>
              <w:left w:val="nil"/>
              <w:bottom w:val="single" w:sz="8" w:space="0" w:color="auto"/>
              <w:right w:val="single" w:sz="8" w:space="0" w:color="auto"/>
            </w:tcBorders>
            <w:vAlign w:val="center"/>
            <w:hideMark/>
          </w:tcPr>
          <w:p w14:paraId="736F29AD" w14:textId="0636482E" w:rsidR="00C60AF4" w:rsidRDefault="004717C3">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00C60AF4">
              <w:t>, млн. руб.</w:t>
            </w:r>
          </w:p>
        </w:tc>
      </w:tr>
      <w:tr w:rsidR="006557DA" w14:paraId="7A929A92" w14:textId="77777777" w:rsidTr="00C60AF4">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0701B019" w14:textId="76B22E5F" w:rsidR="006557DA" w:rsidRDefault="006557DA" w:rsidP="006557DA">
            <w:pPr>
              <w:pStyle w:val="Default"/>
              <w:jc w:val="center"/>
              <w:rPr>
                <w:rFonts w:eastAsia="Calibri"/>
              </w:rPr>
            </w:pPr>
            <w:r>
              <w:rPr>
                <w:rFonts w:eastAsia="Calibri"/>
              </w:rPr>
              <w:t>4,320</w:t>
            </w:r>
          </w:p>
        </w:tc>
        <w:tc>
          <w:tcPr>
            <w:tcW w:w="1161" w:type="dxa"/>
            <w:tcBorders>
              <w:top w:val="nil"/>
              <w:left w:val="nil"/>
              <w:bottom w:val="single" w:sz="8" w:space="0" w:color="auto"/>
              <w:right w:val="single" w:sz="8" w:space="0" w:color="auto"/>
            </w:tcBorders>
            <w:vAlign w:val="center"/>
            <w:hideMark/>
          </w:tcPr>
          <w:p w14:paraId="66CD6661" w14:textId="77777777" w:rsidR="006557DA" w:rsidRDefault="006557DA" w:rsidP="006557DA">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70DD7306" w14:textId="7D6233B9" w:rsidR="006557DA" w:rsidRPr="006557DA" w:rsidRDefault="006557DA" w:rsidP="006557DA">
            <w:pPr>
              <w:pStyle w:val="Default"/>
              <w:jc w:val="center"/>
              <w:rPr>
                <w:rFonts w:eastAsia="Calibri" w:cs="Times New Roman"/>
              </w:rPr>
            </w:pPr>
            <w:r w:rsidRPr="006557DA">
              <w:rPr>
                <w:rFonts w:cs="Times New Roman"/>
                <w:szCs w:val="22"/>
              </w:rPr>
              <w:t>4,320</w:t>
            </w:r>
          </w:p>
        </w:tc>
      </w:tr>
      <w:tr w:rsidR="006557DA" w14:paraId="31A989F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540DA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4143657" w14:textId="77777777" w:rsidR="006557DA" w:rsidRDefault="006557DA" w:rsidP="006557DA">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16756B7E" w14:textId="00672D31" w:rsidR="006557DA" w:rsidRPr="006557DA" w:rsidRDefault="006557DA" w:rsidP="006557DA">
            <w:pPr>
              <w:pStyle w:val="Default"/>
              <w:jc w:val="center"/>
              <w:rPr>
                <w:rFonts w:eastAsia="Calibri" w:cs="Times New Roman"/>
              </w:rPr>
            </w:pPr>
            <w:r w:rsidRPr="006557DA">
              <w:rPr>
                <w:rFonts w:cs="Times New Roman"/>
                <w:szCs w:val="22"/>
              </w:rPr>
              <w:t>2,160</w:t>
            </w:r>
          </w:p>
        </w:tc>
      </w:tr>
      <w:tr w:rsidR="006557DA" w14:paraId="03A5EFF6"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01F276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638076A" w14:textId="77777777" w:rsidR="006557DA" w:rsidRDefault="006557DA" w:rsidP="006557DA">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3E815BA7" w14:textId="7C311E78" w:rsidR="006557DA" w:rsidRPr="006557DA" w:rsidRDefault="006557DA" w:rsidP="006557DA">
            <w:pPr>
              <w:pStyle w:val="Default"/>
              <w:jc w:val="center"/>
              <w:rPr>
                <w:rFonts w:eastAsia="Calibri" w:cs="Times New Roman"/>
              </w:rPr>
            </w:pPr>
            <w:r w:rsidRPr="006557DA">
              <w:rPr>
                <w:rFonts w:cs="Times New Roman"/>
                <w:szCs w:val="22"/>
              </w:rPr>
              <w:t>1,440</w:t>
            </w:r>
          </w:p>
        </w:tc>
      </w:tr>
      <w:tr w:rsidR="006557DA" w14:paraId="672F320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0FF35F2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950F4B" w14:textId="77777777" w:rsidR="006557DA" w:rsidRDefault="006557DA" w:rsidP="006557DA">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1F785A5C" w14:textId="37BA7985" w:rsidR="006557DA" w:rsidRPr="006557DA" w:rsidRDefault="006557DA" w:rsidP="006557DA">
            <w:pPr>
              <w:pStyle w:val="Default"/>
              <w:jc w:val="center"/>
              <w:rPr>
                <w:rFonts w:eastAsia="Calibri" w:cs="Times New Roman"/>
              </w:rPr>
            </w:pPr>
            <w:r w:rsidRPr="006557DA">
              <w:rPr>
                <w:rFonts w:cs="Times New Roman"/>
                <w:szCs w:val="22"/>
              </w:rPr>
              <w:t>1,080</w:t>
            </w:r>
          </w:p>
        </w:tc>
      </w:tr>
      <w:tr w:rsidR="006557DA" w14:paraId="4FDB77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9FB9C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2A78CDE" w14:textId="77777777" w:rsidR="006557DA" w:rsidRDefault="006557DA" w:rsidP="006557DA">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30D3FE9C" w14:textId="044D3D08" w:rsidR="006557DA" w:rsidRPr="006557DA" w:rsidRDefault="006557DA" w:rsidP="006557DA">
            <w:pPr>
              <w:pStyle w:val="Default"/>
              <w:jc w:val="center"/>
              <w:rPr>
                <w:rFonts w:eastAsia="Calibri" w:cs="Times New Roman"/>
              </w:rPr>
            </w:pPr>
            <w:r w:rsidRPr="006557DA">
              <w:rPr>
                <w:rFonts w:cs="Times New Roman"/>
                <w:szCs w:val="22"/>
              </w:rPr>
              <w:t>0,864</w:t>
            </w:r>
          </w:p>
        </w:tc>
      </w:tr>
      <w:tr w:rsidR="006557DA" w14:paraId="497D06B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1964202"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6F0331" w14:textId="77777777" w:rsidR="006557DA" w:rsidRDefault="006557DA" w:rsidP="006557DA">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79DA5F0A" w14:textId="67816537" w:rsidR="006557DA" w:rsidRPr="006557DA" w:rsidRDefault="006557DA" w:rsidP="006557DA">
            <w:pPr>
              <w:pStyle w:val="Default"/>
              <w:jc w:val="center"/>
              <w:rPr>
                <w:rFonts w:eastAsia="Calibri" w:cs="Times New Roman"/>
              </w:rPr>
            </w:pPr>
            <w:r w:rsidRPr="006557DA">
              <w:rPr>
                <w:rFonts w:cs="Times New Roman"/>
                <w:szCs w:val="22"/>
              </w:rPr>
              <w:t>0,720</w:t>
            </w:r>
          </w:p>
        </w:tc>
      </w:tr>
      <w:tr w:rsidR="006557DA" w14:paraId="1D3FC8C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C7816C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0E2716" w14:textId="77777777" w:rsidR="006557DA" w:rsidRDefault="006557DA" w:rsidP="006557DA">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67FE2E36" w14:textId="3AC20DF4" w:rsidR="006557DA" w:rsidRPr="006557DA" w:rsidRDefault="006557DA" w:rsidP="006557DA">
            <w:pPr>
              <w:pStyle w:val="Default"/>
              <w:jc w:val="center"/>
              <w:rPr>
                <w:rFonts w:eastAsia="Calibri" w:cs="Times New Roman"/>
              </w:rPr>
            </w:pPr>
            <w:r w:rsidRPr="006557DA">
              <w:rPr>
                <w:rFonts w:cs="Times New Roman"/>
                <w:szCs w:val="22"/>
              </w:rPr>
              <w:t>0,617</w:t>
            </w:r>
          </w:p>
        </w:tc>
      </w:tr>
      <w:tr w:rsidR="006557DA" w14:paraId="4462776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3072BA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5217A15" w14:textId="77777777" w:rsidR="006557DA" w:rsidRDefault="006557DA" w:rsidP="006557DA">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6055531D" w14:textId="68CCEDFC" w:rsidR="006557DA" w:rsidRPr="006557DA" w:rsidRDefault="006557DA" w:rsidP="006557DA">
            <w:pPr>
              <w:pStyle w:val="Default"/>
              <w:jc w:val="center"/>
              <w:rPr>
                <w:rFonts w:eastAsia="Calibri" w:cs="Times New Roman"/>
              </w:rPr>
            </w:pPr>
            <w:r w:rsidRPr="006557DA">
              <w:rPr>
                <w:rFonts w:cs="Times New Roman"/>
                <w:szCs w:val="22"/>
              </w:rPr>
              <w:t>0,540</w:t>
            </w:r>
          </w:p>
        </w:tc>
      </w:tr>
      <w:tr w:rsidR="006557DA" w14:paraId="4486411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08C35B1"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DF47767" w14:textId="77777777" w:rsidR="006557DA" w:rsidRDefault="006557DA" w:rsidP="006557DA">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56959BC9" w14:textId="6B323184" w:rsidR="006557DA" w:rsidRPr="006557DA" w:rsidRDefault="006557DA" w:rsidP="006557DA">
            <w:pPr>
              <w:pStyle w:val="Default"/>
              <w:jc w:val="center"/>
              <w:rPr>
                <w:rFonts w:eastAsia="Calibri" w:cs="Times New Roman"/>
              </w:rPr>
            </w:pPr>
            <w:r w:rsidRPr="006557DA">
              <w:rPr>
                <w:rFonts w:cs="Times New Roman"/>
                <w:szCs w:val="22"/>
              </w:rPr>
              <w:t>0,480</w:t>
            </w:r>
          </w:p>
        </w:tc>
      </w:tr>
      <w:tr w:rsidR="006557DA" w14:paraId="4DD5A5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D7CE03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AB32A72" w14:textId="77777777" w:rsidR="006557DA" w:rsidRDefault="006557DA" w:rsidP="006557DA">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767050B8" w14:textId="19836540" w:rsidR="006557DA" w:rsidRPr="006557DA" w:rsidRDefault="006557DA" w:rsidP="006557DA">
            <w:pPr>
              <w:pStyle w:val="Default"/>
              <w:jc w:val="center"/>
              <w:rPr>
                <w:rFonts w:eastAsia="Calibri" w:cs="Times New Roman"/>
              </w:rPr>
            </w:pPr>
            <w:r w:rsidRPr="006557DA">
              <w:rPr>
                <w:rFonts w:cs="Times New Roman"/>
                <w:szCs w:val="22"/>
              </w:rPr>
              <w:t>0,432</w:t>
            </w:r>
          </w:p>
        </w:tc>
      </w:tr>
      <w:tr w:rsidR="006557DA" w14:paraId="30F1AF4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4CF02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AA54EC6" w14:textId="77777777" w:rsidR="006557DA" w:rsidRDefault="006557DA" w:rsidP="006557DA">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2CBD687" w14:textId="29A7B5D3" w:rsidR="006557DA" w:rsidRPr="006557DA" w:rsidRDefault="006557DA" w:rsidP="006557DA">
            <w:pPr>
              <w:pStyle w:val="Default"/>
              <w:jc w:val="center"/>
              <w:rPr>
                <w:rFonts w:eastAsia="Calibri" w:cs="Times New Roman"/>
              </w:rPr>
            </w:pPr>
            <w:r w:rsidRPr="006557DA">
              <w:rPr>
                <w:rFonts w:cs="Times New Roman"/>
                <w:szCs w:val="22"/>
              </w:rPr>
              <w:t>0,393</w:t>
            </w:r>
          </w:p>
        </w:tc>
      </w:tr>
      <w:tr w:rsidR="006557DA" w14:paraId="126ACB0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2DE973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05B8040" w14:textId="77777777" w:rsidR="006557DA" w:rsidRDefault="006557DA" w:rsidP="006557DA">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015419B4" w14:textId="22FB38BE" w:rsidR="006557DA" w:rsidRPr="006557DA" w:rsidRDefault="006557DA" w:rsidP="006557DA">
            <w:pPr>
              <w:pStyle w:val="Default"/>
              <w:jc w:val="center"/>
              <w:rPr>
                <w:rFonts w:eastAsia="Calibri" w:cs="Times New Roman"/>
              </w:rPr>
            </w:pPr>
            <w:r w:rsidRPr="006557DA">
              <w:rPr>
                <w:rFonts w:cs="Times New Roman"/>
                <w:szCs w:val="22"/>
              </w:rPr>
              <w:t>0,360</w:t>
            </w:r>
          </w:p>
        </w:tc>
      </w:tr>
      <w:tr w:rsidR="006557DA" w14:paraId="601C082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5FAE38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4F82C58" w14:textId="77777777" w:rsidR="006557DA" w:rsidRDefault="006557DA" w:rsidP="006557DA">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FC9E9D2" w14:textId="50365183" w:rsidR="006557DA" w:rsidRPr="006557DA" w:rsidRDefault="006557DA" w:rsidP="006557DA">
            <w:pPr>
              <w:pStyle w:val="Default"/>
              <w:jc w:val="center"/>
              <w:rPr>
                <w:rFonts w:eastAsia="Calibri" w:cs="Times New Roman"/>
              </w:rPr>
            </w:pPr>
            <w:r w:rsidRPr="006557DA">
              <w:rPr>
                <w:rFonts w:cs="Times New Roman"/>
                <w:szCs w:val="22"/>
              </w:rPr>
              <w:t>0,332</w:t>
            </w:r>
          </w:p>
        </w:tc>
      </w:tr>
      <w:tr w:rsidR="006557DA" w14:paraId="09CCE45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E727147"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707CD8" w14:textId="77777777" w:rsidR="006557DA" w:rsidRDefault="006557DA" w:rsidP="006557DA">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31725252" w14:textId="4CC3C871" w:rsidR="006557DA" w:rsidRPr="006557DA" w:rsidRDefault="006557DA" w:rsidP="006557DA">
            <w:pPr>
              <w:pStyle w:val="Default"/>
              <w:jc w:val="center"/>
              <w:rPr>
                <w:rFonts w:eastAsia="Calibri" w:cs="Times New Roman"/>
              </w:rPr>
            </w:pPr>
            <w:r w:rsidRPr="006557DA">
              <w:rPr>
                <w:rFonts w:cs="Times New Roman"/>
                <w:szCs w:val="22"/>
              </w:rPr>
              <w:t>0,309</w:t>
            </w:r>
          </w:p>
        </w:tc>
      </w:tr>
      <w:tr w:rsidR="006557DA" w14:paraId="7AF5C461"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4609B3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92EB2D7" w14:textId="77777777" w:rsidR="006557DA" w:rsidRDefault="006557DA" w:rsidP="006557DA">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6F8FCE99" w14:textId="693EAA6E" w:rsidR="006557DA" w:rsidRPr="006557DA" w:rsidRDefault="006557DA" w:rsidP="006557DA">
            <w:pPr>
              <w:pStyle w:val="Default"/>
              <w:jc w:val="center"/>
              <w:rPr>
                <w:rFonts w:eastAsia="Calibri" w:cs="Times New Roman"/>
              </w:rPr>
            </w:pPr>
            <w:r w:rsidRPr="006557DA">
              <w:rPr>
                <w:rFonts w:cs="Times New Roman"/>
                <w:szCs w:val="22"/>
              </w:rPr>
              <w:t>0,288</w:t>
            </w:r>
          </w:p>
        </w:tc>
      </w:tr>
      <w:tr w:rsidR="006557DA" w14:paraId="40F879D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17BC6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483D9C3" w14:textId="77777777" w:rsidR="006557DA" w:rsidRDefault="006557DA" w:rsidP="006557DA">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1145E1EA" w14:textId="0CB3934D" w:rsidR="006557DA" w:rsidRPr="006557DA" w:rsidRDefault="006557DA" w:rsidP="006557DA">
            <w:pPr>
              <w:pStyle w:val="Default"/>
              <w:jc w:val="center"/>
              <w:rPr>
                <w:rFonts w:eastAsia="Calibri" w:cs="Times New Roman"/>
              </w:rPr>
            </w:pPr>
            <w:r w:rsidRPr="006557DA">
              <w:rPr>
                <w:rFonts w:cs="Times New Roman"/>
                <w:szCs w:val="22"/>
              </w:rPr>
              <w:t>0,270</w:t>
            </w:r>
          </w:p>
        </w:tc>
      </w:tr>
      <w:tr w:rsidR="006557DA" w14:paraId="10B9194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76710EA"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8009262" w14:textId="77777777" w:rsidR="006557DA" w:rsidRDefault="006557DA" w:rsidP="006557DA">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8FCAE56" w14:textId="46711696" w:rsidR="006557DA" w:rsidRPr="006557DA" w:rsidRDefault="006557DA" w:rsidP="006557DA">
            <w:pPr>
              <w:pStyle w:val="Default"/>
              <w:jc w:val="center"/>
              <w:rPr>
                <w:rFonts w:eastAsia="Calibri" w:cs="Times New Roman"/>
              </w:rPr>
            </w:pPr>
            <w:r w:rsidRPr="006557DA">
              <w:rPr>
                <w:rFonts w:cs="Times New Roman"/>
                <w:szCs w:val="22"/>
              </w:rPr>
              <w:t>0,254</w:t>
            </w:r>
          </w:p>
        </w:tc>
      </w:tr>
      <w:tr w:rsidR="006557DA" w14:paraId="4DF9944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80C3C6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876BD78" w14:textId="77777777" w:rsidR="006557DA" w:rsidRDefault="006557DA" w:rsidP="006557DA">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7E4F944F" w14:textId="6B3B9AE0" w:rsidR="006557DA" w:rsidRPr="006557DA" w:rsidRDefault="006557DA" w:rsidP="006557DA">
            <w:pPr>
              <w:pStyle w:val="Default"/>
              <w:jc w:val="center"/>
              <w:rPr>
                <w:rFonts w:eastAsia="Calibri" w:cs="Times New Roman"/>
              </w:rPr>
            </w:pPr>
            <w:r w:rsidRPr="006557DA">
              <w:rPr>
                <w:rFonts w:cs="Times New Roman"/>
                <w:szCs w:val="22"/>
              </w:rPr>
              <w:t>0,240</w:t>
            </w:r>
          </w:p>
        </w:tc>
      </w:tr>
      <w:tr w:rsidR="006557DA" w14:paraId="6AD6BDC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7ABB6D0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35330BE" w14:textId="77777777" w:rsidR="006557DA" w:rsidRDefault="006557DA" w:rsidP="006557DA">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29819250" w14:textId="7C9E9BAF" w:rsidR="006557DA" w:rsidRPr="006557DA" w:rsidRDefault="006557DA" w:rsidP="006557DA">
            <w:pPr>
              <w:pStyle w:val="Default"/>
              <w:jc w:val="center"/>
              <w:rPr>
                <w:rFonts w:eastAsia="Calibri" w:cs="Times New Roman"/>
              </w:rPr>
            </w:pPr>
            <w:r w:rsidRPr="006557DA">
              <w:rPr>
                <w:rFonts w:cs="Times New Roman"/>
                <w:szCs w:val="22"/>
              </w:rPr>
              <w:t>0,227</w:t>
            </w:r>
          </w:p>
        </w:tc>
      </w:tr>
      <w:tr w:rsidR="006557DA" w14:paraId="56787A7A"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B3AC33F"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86126D3" w14:textId="77777777" w:rsidR="006557DA" w:rsidRDefault="006557DA" w:rsidP="006557DA">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321B2573" w14:textId="5DC64F6B" w:rsidR="006557DA" w:rsidRPr="006557DA" w:rsidRDefault="006557DA" w:rsidP="006557DA">
            <w:pPr>
              <w:pStyle w:val="Default"/>
              <w:jc w:val="center"/>
              <w:rPr>
                <w:rFonts w:eastAsia="Calibri" w:cs="Times New Roman"/>
              </w:rPr>
            </w:pPr>
            <w:r w:rsidRPr="006557DA">
              <w:rPr>
                <w:rFonts w:cs="Times New Roman"/>
                <w:szCs w:val="22"/>
              </w:rPr>
              <w:t>0,216</w:t>
            </w:r>
          </w:p>
        </w:tc>
      </w:tr>
      <w:tr w:rsidR="006557DA" w14:paraId="77DB7E0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6FF8205"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32BE2A3" w14:textId="77777777" w:rsidR="006557DA" w:rsidRDefault="006557DA" w:rsidP="006557DA">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75A28BD6" w14:textId="3C218BC9" w:rsidR="006557DA" w:rsidRPr="006557DA" w:rsidRDefault="006557DA" w:rsidP="006557DA">
            <w:pPr>
              <w:pStyle w:val="Default"/>
              <w:jc w:val="center"/>
              <w:rPr>
                <w:rFonts w:eastAsia="Calibri" w:cs="Times New Roman"/>
              </w:rPr>
            </w:pPr>
            <w:r w:rsidRPr="006557DA">
              <w:rPr>
                <w:rFonts w:cs="Times New Roman"/>
                <w:szCs w:val="22"/>
              </w:rPr>
              <w:t>0,206</w:t>
            </w:r>
          </w:p>
        </w:tc>
      </w:tr>
    </w:tbl>
    <w:p w14:paraId="4AA111ED" w14:textId="20398193" w:rsidR="00C60AF4"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810966E" w:rsidR="00194514" w:rsidRPr="00194514" w:rsidRDefault="004717C3"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360E23B9"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4717C3"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4717C3"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4717C3"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4717C3"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7A224700" w:rsidR="002B0A93" w:rsidRDefault="004717C3"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Style w:val="af0"/>
        <w:tblW w:w="0" w:type="auto"/>
        <w:jc w:val="center"/>
        <w:tblLook w:val="04A0" w:firstRow="1" w:lastRow="0" w:firstColumn="1" w:lastColumn="0" w:noHBand="0" w:noVBand="1"/>
      </w:tblPr>
      <w:tblGrid>
        <w:gridCol w:w="1261"/>
        <w:gridCol w:w="1161"/>
        <w:gridCol w:w="1559"/>
      </w:tblGrid>
      <w:tr w:rsidR="00140C52" w:rsidRPr="00830140" w14:paraId="6B90C997" w14:textId="77777777" w:rsidTr="00A70F9E">
        <w:trPr>
          <w:jc w:val="center"/>
        </w:trPr>
        <w:tc>
          <w:tcPr>
            <w:tcW w:w="1261" w:type="dxa"/>
            <w:vAlign w:val="center"/>
          </w:tcPr>
          <w:p w14:paraId="08AF60D0" w14:textId="77777777" w:rsidR="00140C52" w:rsidRPr="00823963" w:rsidRDefault="00140C52"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B21D0F2" w14:textId="77777777" w:rsidR="00140C52"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140C52" w:rsidRPr="00823963">
              <w:rPr>
                <w:rFonts w:eastAsia="Times New Roman" w:cs="Times New Roman"/>
              </w:rPr>
              <w:t>, мес.</w:t>
            </w:r>
          </w:p>
        </w:tc>
        <w:tc>
          <w:tcPr>
            <w:tcW w:w="1559" w:type="dxa"/>
            <w:vAlign w:val="center"/>
          </w:tcPr>
          <w:p w14:paraId="6B59B565" w14:textId="043B521D" w:rsidR="00140C52"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00140C52" w:rsidRPr="00823963">
              <w:rPr>
                <w:rFonts w:eastAsia="Times New Roman" w:cs="Times New Roman"/>
              </w:rPr>
              <w:t>, млн. руб.</w:t>
            </w:r>
          </w:p>
        </w:tc>
      </w:tr>
      <w:tr w:rsidR="0096593E" w:rsidRPr="00830140" w14:paraId="7C2E9F06" w14:textId="77777777" w:rsidTr="00A70F9E">
        <w:trPr>
          <w:jc w:val="center"/>
        </w:trPr>
        <w:tc>
          <w:tcPr>
            <w:tcW w:w="1261" w:type="dxa"/>
            <w:vMerge w:val="restart"/>
            <w:vAlign w:val="center"/>
          </w:tcPr>
          <w:p w14:paraId="2C92A742" w14:textId="78B14837" w:rsidR="0096593E" w:rsidRPr="00823963" w:rsidRDefault="0096593E" w:rsidP="0096593E">
            <w:pPr>
              <w:pStyle w:val="Default"/>
              <w:jc w:val="center"/>
              <w:rPr>
                <w:rFonts w:cs="Times New Roman"/>
              </w:rPr>
            </w:pPr>
            <w:r>
              <w:rPr>
                <w:rFonts w:cs="Times New Roman"/>
              </w:rPr>
              <w:t>21</w:t>
            </w:r>
            <w:r w:rsidRPr="00823963">
              <w:rPr>
                <w:rFonts w:cs="Times New Roman"/>
              </w:rPr>
              <w:t>,</w:t>
            </w:r>
            <w:r>
              <w:rPr>
                <w:rFonts w:cs="Times New Roman"/>
              </w:rPr>
              <w:t>480</w:t>
            </w:r>
          </w:p>
        </w:tc>
        <w:tc>
          <w:tcPr>
            <w:tcW w:w="1161" w:type="dxa"/>
            <w:vAlign w:val="center"/>
          </w:tcPr>
          <w:p w14:paraId="11275D21" w14:textId="77777777" w:rsidR="0096593E" w:rsidRPr="00823963" w:rsidRDefault="0096593E" w:rsidP="0096593E">
            <w:pPr>
              <w:pStyle w:val="Default"/>
              <w:jc w:val="center"/>
              <w:rPr>
                <w:rFonts w:cs="Times New Roman"/>
              </w:rPr>
            </w:pPr>
            <w:r w:rsidRPr="00823963">
              <w:rPr>
                <w:rFonts w:eastAsia="Times New Roman"/>
                <w:lang w:eastAsia="ru-RU"/>
              </w:rPr>
              <w:t>1</w:t>
            </w:r>
          </w:p>
        </w:tc>
        <w:tc>
          <w:tcPr>
            <w:tcW w:w="1559" w:type="dxa"/>
            <w:vAlign w:val="bottom"/>
          </w:tcPr>
          <w:p w14:paraId="2E2C7FC6" w14:textId="707504F8" w:rsidR="0096593E" w:rsidRPr="0096593E" w:rsidRDefault="0096593E" w:rsidP="0096593E">
            <w:pPr>
              <w:pStyle w:val="Default"/>
              <w:jc w:val="center"/>
              <w:rPr>
                <w:rFonts w:cs="Times New Roman"/>
              </w:rPr>
            </w:pPr>
            <w:r w:rsidRPr="0096593E">
              <w:rPr>
                <w:rFonts w:cs="Times New Roman"/>
                <w:szCs w:val="22"/>
              </w:rPr>
              <w:t>21,480</w:t>
            </w:r>
          </w:p>
        </w:tc>
      </w:tr>
      <w:tr w:rsidR="0096593E" w:rsidRPr="00830140" w14:paraId="5DC5FC8F" w14:textId="77777777" w:rsidTr="00A70F9E">
        <w:trPr>
          <w:jc w:val="center"/>
        </w:trPr>
        <w:tc>
          <w:tcPr>
            <w:tcW w:w="1261" w:type="dxa"/>
            <w:vMerge/>
            <w:vAlign w:val="center"/>
          </w:tcPr>
          <w:p w14:paraId="2397B00D" w14:textId="77777777" w:rsidR="0096593E" w:rsidRPr="00823963" w:rsidRDefault="0096593E" w:rsidP="0096593E">
            <w:pPr>
              <w:pStyle w:val="Default"/>
              <w:jc w:val="center"/>
              <w:rPr>
                <w:rFonts w:cs="Times New Roman"/>
              </w:rPr>
            </w:pPr>
          </w:p>
        </w:tc>
        <w:tc>
          <w:tcPr>
            <w:tcW w:w="1161" w:type="dxa"/>
            <w:vAlign w:val="center"/>
          </w:tcPr>
          <w:p w14:paraId="0D49BAC4" w14:textId="77777777" w:rsidR="0096593E" w:rsidRPr="00823963" w:rsidRDefault="0096593E" w:rsidP="0096593E">
            <w:pPr>
              <w:pStyle w:val="Default"/>
              <w:jc w:val="center"/>
              <w:rPr>
                <w:rFonts w:cs="Times New Roman"/>
              </w:rPr>
            </w:pPr>
            <w:r w:rsidRPr="00823963">
              <w:rPr>
                <w:rFonts w:eastAsia="Times New Roman"/>
                <w:lang w:eastAsia="ru-RU"/>
              </w:rPr>
              <w:t>2</w:t>
            </w:r>
          </w:p>
        </w:tc>
        <w:tc>
          <w:tcPr>
            <w:tcW w:w="1559" w:type="dxa"/>
            <w:vAlign w:val="bottom"/>
          </w:tcPr>
          <w:p w14:paraId="608EB516" w14:textId="189B6FCB" w:rsidR="0096593E" w:rsidRPr="0096593E" w:rsidRDefault="0096593E" w:rsidP="0096593E">
            <w:pPr>
              <w:pStyle w:val="Default"/>
              <w:jc w:val="center"/>
              <w:rPr>
                <w:rFonts w:cs="Times New Roman"/>
              </w:rPr>
            </w:pPr>
            <w:r w:rsidRPr="0096593E">
              <w:rPr>
                <w:rFonts w:cs="Times New Roman"/>
                <w:szCs w:val="22"/>
              </w:rPr>
              <w:t>10,740</w:t>
            </w:r>
          </w:p>
        </w:tc>
      </w:tr>
      <w:tr w:rsidR="0096593E" w:rsidRPr="00830140" w14:paraId="0E196E9B" w14:textId="77777777" w:rsidTr="00A70F9E">
        <w:trPr>
          <w:jc w:val="center"/>
        </w:trPr>
        <w:tc>
          <w:tcPr>
            <w:tcW w:w="1261" w:type="dxa"/>
            <w:vMerge/>
            <w:vAlign w:val="center"/>
          </w:tcPr>
          <w:p w14:paraId="0F76E58D" w14:textId="77777777" w:rsidR="0096593E" w:rsidRPr="00823963" w:rsidRDefault="0096593E" w:rsidP="0096593E">
            <w:pPr>
              <w:pStyle w:val="Default"/>
              <w:jc w:val="center"/>
              <w:rPr>
                <w:rFonts w:cs="Times New Roman"/>
              </w:rPr>
            </w:pPr>
          </w:p>
        </w:tc>
        <w:tc>
          <w:tcPr>
            <w:tcW w:w="1161" w:type="dxa"/>
            <w:vAlign w:val="center"/>
          </w:tcPr>
          <w:p w14:paraId="5F50FF67" w14:textId="77777777" w:rsidR="0096593E" w:rsidRPr="00823963" w:rsidRDefault="0096593E" w:rsidP="0096593E">
            <w:pPr>
              <w:pStyle w:val="Default"/>
              <w:jc w:val="center"/>
              <w:rPr>
                <w:rFonts w:cs="Times New Roman"/>
              </w:rPr>
            </w:pPr>
            <w:r w:rsidRPr="00823963">
              <w:rPr>
                <w:rFonts w:eastAsia="Times New Roman"/>
                <w:lang w:eastAsia="ru-RU"/>
              </w:rPr>
              <w:t>3</w:t>
            </w:r>
          </w:p>
        </w:tc>
        <w:tc>
          <w:tcPr>
            <w:tcW w:w="1559" w:type="dxa"/>
            <w:vAlign w:val="bottom"/>
          </w:tcPr>
          <w:p w14:paraId="41630090" w14:textId="45289CF0" w:rsidR="0096593E" w:rsidRPr="0096593E" w:rsidRDefault="0096593E" w:rsidP="0096593E">
            <w:pPr>
              <w:pStyle w:val="Default"/>
              <w:jc w:val="center"/>
              <w:rPr>
                <w:rFonts w:cs="Times New Roman"/>
              </w:rPr>
            </w:pPr>
            <w:r w:rsidRPr="0096593E">
              <w:rPr>
                <w:rFonts w:cs="Times New Roman"/>
                <w:szCs w:val="22"/>
              </w:rPr>
              <w:t>7,160</w:t>
            </w:r>
          </w:p>
        </w:tc>
      </w:tr>
      <w:tr w:rsidR="0096593E" w:rsidRPr="00830140" w14:paraId="068E0538" w14:textId="77777777" w:rsidTr="00A70F9E">
        <w:trPr>
          <w:jc w:val="center"/>
        </w:trPr>
        <w:tc>
          <w:tcPr>
            <w:tcW w:w="1261" w:type="dxa"/>
            <w:vMerge/>
            <w:vAlign w:val="center"/>
          </w:tcPr>
          <w:p w14:paraId="00B4DF11" w14:textId="77777777" w:rsidR="0096593E" w:rsidRPr="00823963" w:rsidRDefault="0096593E" w:rsidP="0096593E">
            <w:pPr>
              <w:pStyle w:val="Default"/>
              <w:jc w:val="center"/>
              <w:rPr>
                <w:rFonts w:cs="Times New Roman"/>
              </w:rPr>
            </w:pPr>
          </w:p>
        </w:tc>
        <w:tc>
          <w:tcPr>
            <w:tcW w:w="1161" w:type="dxa"/>
            <w:vAlign w:val="center"/>
          </w:tcPr>
          <w:p w14:paraId="35DE4FD7" w14:textId="77777777" w:rsidR="0096593E" w:rsidRPr="00823963" w:rsidRDefault="0096593E" w:rsidP="0096593E">
            <w:pPr>
              <w:pStyle w:val="Default"/>
              <w:jc w:val="center"/>
              <w:rPr>
                <w:rFonts w:cs="Times New Roman"/>
              </w:rPr>
            </w:pPr>
            <w:r w:rsidRPr="00823963">
              <w:rPr>
                <w:rFonts w:eastAsia="Times New Roman"/>
                <w:lang w:eastAsia="ru-RU"/>
              </w:rPr>
              <w:t>4</w:t>
            </w:r>
          </w:p>
        </w:tc>
        <w:tc>
          <w:tcPr>
            <w:tcW w:w="1559" w:type="dxa"/>
            <w:vAlign w:val="bottom"/>
          </w:tcPr>
          <w:p w14:paraId="2CA9BB95" w14:textId="67B5DD83" w:rsidR="0096593E" w:rsidRPr="0096593E" w:rsidRDefault="0096593E" w:rsidP="0096593E">
            <w:pPr>
              <w:pStyle w:val="Default"/>
              <w:jc w:val="center"/>
              <w:rPr>
                <w:rFonts w:cs="Times New Roman"/>
              </w:rPr>
            </w:pPr>
            <w:r w:rsidRPr="0096593E">
              <w:rPr>
                <w:rFonts w:cs="Times New Roman"/>
                <w:szCs w:val="22"/>
              </w:rPr>
              <w:t>5,370</w:t>
            </w:r>
          </w:p>
        </w:tc>
      </w:tr>
      <w:tr w:rsidR="0096593E" w:rsidRPr="00830140" w14:paraId="4DD70D32" w14:textId="77777777" w:rsidTr="00A70F9E">
        <w:trPr>
          <w:jc w:val="center"/>
        </w:trPr>
        <w:tc>
          <w:tcPr>
            <w:tcW w:w="1261" w:type="dxa"/>
            <w:vMerge/>
            <w:vAlign w:val="center"/>
          </w:tcPr>
          <w:p w14:paraId="116AF0C4" w14:textId="77777777" w:rsidR="0096593E" w:rsidRPr="00823963" w:rsidRDefault="0096593E" w:rsidP="0096593E">
            <w:pPr>
              <w:pStyle w:val="Default"/>
              <w:jc w:val="center"/>
              <w:rPr>
                <w:rFonts w:cs="Times New Roman"/>
              </w:rPr>
            </w:pPr>
          </w:p>
        </w:tc>
        <w:tc>
          <w:tcPr>
            <w:tcW w:w="1161" w:type="dxa"/>
            <w:vAlign w:val="center"/>
          </w:tcPr>
          <w:p w14:paraId="4EA34440" w14:textId="77777777" w:rsidR="0096593E" w:rsidRPr="00823963" w:rsidRDefault="0096593E" w:rsidP="0096593E">
            <w:pPr>
              <w:pStyle w:val="Default"/>
              <w:jc w:val="center"/>
              <w:rPr>
                <w:rFonts w:cs="Times New Roman"/>
              </w:rPr>
            </w:pPr>
            <w:r w:rsidRPr="00823963">
              <w:rPr>
                <w:rFonts w:eastAsia="Times New Roman"/>
                <w:lang w:eastAsia="ru-RU"/>
              </w:rPr>
              <w:t>5</w:t>
            </w:r>
          </w:p>
        </w:tc>
        <w:tc>
          <w:tcPr>
            <w:tcW w:w="1559" w:type="dxa"/>
            <w:vAlign w:val="bottom"/>
          </w:tcPr>
          <w:p w14:paraId="687E3C2A" w14:textId="627AA3F1" w:rsidR="0096593E" w:rsidRPr="0096593E" w:rsidRDefault="0096593E" w:rsidP="0096593E">
            <w:pPr>
              <w:pStyle w:val="Default"/>
              <w:jc w:val="center"/>
              <w:rPr>
                <w:rFonts w:cs="Times New Roman"/>
              </w:rPr>
            </w:pPr>
            <w:r w:rsidRPr="0096593E">
              <w:rPr>
                <w:rFonts w:cs="Times New Roman"/>
                <w:szCs w:val="22"/>
              </w:rPr>
              <w:t>4,296</w:t>
            </w:r>
          </w:p>
        </w:tc>
      </w:tr>
      <w:tr w:rsidR="0096593E" w:rsidRPr="00830140" w14:paraId="650BAE7B" w14:textId="77777777" w:rsidTr="00A70F9E">
        <w:trPr>
          <w:jc w:val="center"/>
        </w:trPr>
        <w:tc>
          <w:tcPr>
            <w:tcW w:w="1261" w:type="dxa"/>
            <w:vMerge/>
            <w:vAlign w:val="center"/>
          </w:tcPr>
          <w:p w14:paraId="4E220D42" w14:textId="77777777" w:rsidR="0096593E" w:rsidRPr="00823963" w:rsidRDefault="0096593E" w:rsidP="0096593E">
            <w:pPr>
              <w:pStyle w:val="Default"/>
              <w:jc w:val="center"/>
              <w:rPr>
                <w:rFonts w:cs="Times New Roman"/>
              </w:rPr>
            </w:pPr>
          </w:p>
        </w:tc>
        <w:tc>
          <w:tcPr>
            <w:tcW w:w="1161" w:type="dxa"/>
            <w:vAlign w:val="center"/>
          </w:tcPr>
          <w:p w14:paraId="0B636B81" w14:textId="77777777" w:rsidR="0096593E" w:rsidRPr="00823963" w:rsidRDefault="0096593E" w:rsidP="0096593E">
            <w:pPr>
              <w:pStyle w:val="Default"/>
              <w:jc w:val="center"/>
              <w:rPr>
                <w:rFonts w:cs="Times New Roman"/>
              </w:rPr>
            </w:pPr>
            <w:r w:rsidRPr="00823963">
              <w:rPr>
                <w:rFonts w:eastAsia="Times New Roman"/>
                <w:lang w:eastAsia="ru-RU"/>
              </w:rPr>
              <w:t>6</w:t>
            </w:r>
          </w:p>
        </w:tc>
        <w:tc>
          <w:tcPr>
            <w:tcW w:w="1559" w:type="dxa"/>
            <w:vAlign w:val="bottom"/>
          </w:tcPr>
          <w:p w14:paraId="001FF521" w14:textId="3E7D7278" w:rsidR="0096593E" w:rsidRPr="0096593E" w:rsidRDefault="0096593E" w:rsidP="0096593E">
            <w:pPr>
              <w:pStyle w:val="Default"/>
              <w:jc w:val="center"/>
              <w:rPr>
                <w:rFonts w:cs="Times New Roman"/>
              </w:rPr>
            </w:pPr>
            <w:r w:rsidRPr="0096593E">
              <w:rPr>
                <w:rFonts w:cs="Times New Roman"/>
                <w:szCs w:val="22"/>
              </w:rPr>
              <w:t>3,580</w:t>
            </w:r>
          </w:p>
        </w:tc>
      </w:tr>
      <w:tr w:rsidR="0096593E" w:rsidRPr="00830140" w14:paraId="7B3A8656" w14:textId="77777777" w:rsidTr="00A70F9E">
        <w:trPr>
          <w:jc w:val="center"/>
        </w:trPr>
        <w:tc>
          <w:tcPr>
            <w:tcW w:w="1261" w:type="dxa"/>
            <w:vMerge/>
            <w:vAlign w:val="center"/>
          </w:tcPr>
          <w:p w14:paraId="0C318712" w14:textId="77777777" w:rsidR="0096593E" w:rsidRPr="00823963" w:rsidRDefault="0096593E" w:rsidP="0096593E">
            <w:pPr>
              <w:pStyle w:val="Default"/>
              <w:jc w:val="center"/>
            </w:pPr>
          </w:p>
        </w:tc>
        <w:tc>
          <w:tcPr>
            <w:tcW w:w="1161" w:type="dxa"/>
            <w:vAlign w:val="center"/>
          </w:tcPr>
          <w:p w14:paraId="63176BFE" w14:textId="77777777" w:rsidR="0096593E" w:rsidRPr="00823963" w:rsidRDefault="0096593E" w:rsidP="0096593E">
            <w:pPr>
              <w:pStyle w:val="Default"/>
              <w:jc w:val="center"/>
            </w:pPr>
            <w:r w:rsidRPr="00823963">
              <w:rPr>
                <w:rFonts w:eastAsia="Times New Roman"/>
                <w:lang w:eastAsia="ru-RU"/>
              </w:rPr>
              <w:t>7</w:t>
            </w:r>
          </w:p>
        </w:tc>
        <w:tc>
          <w:tcPr>
            <w:tcW w:w="1559" w:type="dxa"/>
            <w:vAlign w:val="bottom"/>
          </w:tcPr>
          <w:p w14:paraId="1496E0CB" w14:textId="43B44137" w:rsidR="0096593E" w:rsidRPr="0096593E" w:rsidRDefault="0096593E" w:rsidP="0096593E">
            <w:pPr>
              <w:pStyle w:val="Default"/>
              <w:jc w:val="center"/>
              <w:rPr>
                <w:rFonts w:cs="Times New Roman"/>
              </w:rPr>
            </w:pPr>
            <w:r w:rsidRPr="0096593E">
              <w:rPr>
                <w:rFonts w:cs="Times New Roman"/>
                <w:szCs w:val="22"/>
              </w:rPr>
              <w:t>3,069</w:t>
            </w:r>
          </w:p>
        </w:tc>
      </w:tr>
      <w:tr w:rsidR="0096593E" w:rsidRPr="00830140" w14:paraId="03DC712F" w14:textId="77777777" w:rsidTr="00A70F9E">
        <w:trPr>
          <w:jc w:val="center"/>
        </w:trPr>
        <w:tc>
          <w:tcPr>
            <w:tcW w:w="1261" w:type="dxa"/>
            <w:vMerge/>
            <w:vAlign w:val="center"/>
          </w:tcPr>
          <w:p w14:paraId="0F409319" w14:textId="77777777" w:rsidR="0096593E" w:rsidRPr="00823963" w:rsidRDefault="0096593E" w:rsidP="0096593E">
            <w:pPr>
              <w:pStyle w:val="Default"/>
              <w:jc w:val="center"/>
            </w:pPr>
          </w:p>
        </w:tc>
        <w:tc>
          <w:tcPr>
            <w:tcW w:w="1161" w:type="dxa"/>
            <w:vAlign w:val="center"/>
          </w:tcPr>
          <w:p w14:paraId="3B57D151" w14:textId="77777777" w:rsidR="0096593E" w:rsidRPr="00823963" w:rsidRDefault="0096593E" w:rsidP="0096593E">
            <w:pPr>
              <w:pStyle w:val="Default"/>
              <w:jc w:val="center"/>
            </w:pPr>
            <w:r w:rsidRPr="00823963">
              <w:rPr>
                <w:rFonts w:eastAsia="Times New Roman"/>
                <w:lang w:eastAsia="ru-RU"/>
              </w:rPr>
              <w:t>8</w:t>
            </w:r>
          </w:p>
        </w:tc>
        <w:tc>
          <w:tcPr>
            <w:tcW w:w="1559" w:type="dxa"/>
            <w:vAlign w:val="bottom"/>
          </w:tcPr>
          <w:p w14:paraId="3305E2D9" w14:textId="4BC1509F" w:rsidR="0096593E" w:rsidRPr="0096593E" w:rsidRDefault="0096593E" w:rsidP="0096593E">
            <w:pPr>
              <w:pStyle w:val="Default"/>
              <w:jc w:val="center"/>
              <w:rPr>
                <w:rFonts w:cs="Times New Roman"/>
              </w:rPr>
            </w:pPr>
            <w:r w:rsidRPr="0096593E">
              <w:rPr>
                <w:rFonts w:cs="Times New Roman"/>
                <w:szCs w:val="22"/>
              </w:rPr>
              <w:t>2,685</w:t>
            </w:r>
          </w:p>
        </w:tc>
      </w:tr>
      <w:tr w:rsidR="0096593E" w:rsidRPr="00830140" w14:paraId="708BE638" w14:textId="77777777" w:rsidTr="00A70F9E">
        <w:trPr>
          <w:jc w:val="center"/>
        </w:trPr>
        <w:tc>
          <w:tcPr>
            <w:tcW w:w="1261" w:type="dxa"/>
            <w:vMerge/>
            <w:vAlign w:val="center"/>
          </w:tcPr>
          <w:p w14:paraId="3AEEBD17" w14:textId="77777777" w:rsidR="0096593E" w:rsidRPr="00823963" w:rsidRDefault="0096593E" w:rsidP="0096593E">
            <w:pPr>
              <w:pStyle w:val="Default"/>
              <w:jc w:val="center"/>
            </w:pPr>
          </w:p>
        </w:tc>
        <w:tc>
          <w:tcPr>
            <w:tcW w:w="1161" w:type="dxa"/>
            <w:vAlign w:val="center"/>
          </w:tcPr>
          <w:p w14:paraId="73D8EADA" w14:textId="77777777" w:rsidR="0096593E" w:rsidRPr="00823963" w:rsidRDefault="0096593E" w:rsidP="0096593E">
            <w:pPr>
              <w:pStyle w:val="Default"/>
              <w:jc w:val="center"/>
            </w:pPr>
            <w:r w:rsidRPr="00823963">
              <w:rPr>
                <w:rFonts w:eastAsia="Times New Roman"/>
                <w:lang w:eastAsia="ru-RU"/>
              </w:rPr>
              <w:t>9</w:t>
            </w:r>
          </w:p>
        </w:tc>
        <w:tc>
          <w:tcPr>
            <w:tcW w:w="1559" w:type="dxa"/>
            <w:vAlign w:val="bottom"/>
          </w:tcPr>
          <w:p w14:paraId="63B6A2AE" w14:textId="4ABA9D1A" w:rsidR="0096593E" w:rsidRPr="0096593E" w:rsidRDefault="0096593E" w:rsidP="0096593E">
            <w:pPr>
              <w:pStyle w:val="Default"/>
              <w:jc w:val="center"/>
              <w:rPr>
                <w:rFonts w:cs="Times New Roman"/>
              </w:rPr>
            </w:pPr>
            <w:r w:rsidRPr="0096593E">
              <w:rPr>
                <w:rFonts w:cs="Times New Roman"/>
                <w:szCs w:val="22"/>
              </w:rPr>
              <w:t>2,387</w:t>
            </w:r>
          </w:p>
        </w:tc>
      </w:tr>
      <w:tr w:rsidR="0096593E" w:rsidRPr="00830140" w14:paraId="0192D899" w14:textId="77777777" w:rsidTr="00A70F9E">
        <w:trPr>
          <w:jc w:val="center"/>
        </w:trPr>
        <w:tc>
          <w:tcPr>
            <w:tcW w:w="1261" w:type="dxa"/>
            <w:vMerge/>
            <w:vAlign w:val="center"/>
          </w:tcPr>
          <w:p w14:paraId="420BD998" w14:textId="77777777" w:rsidR="0096593E" w:rsidRPr="00823963" w:rsidRDefault="0096593E" w:rsidP="0096593E">
            <w:pPr>
              <w:pStyle w:val="Default"/>
              <w:jc w:val="center"/>
            </w:pPr>
          </w:p>
        </w:tc>
        <w:tc>
          <w:tcPr>
            <w:tcW w:w="1161" w:type="dxa"/>
            <w:vAlign w:val="center"/>
          </w:tcPr>
          <w:p w14:paraId="5BA781BF" w14:textId="77777777" w:rsidR="0096593E" w:rsidRPr="00823963" w:rsidRDefault="0096593E" w:rsidP="0096593E">
            <w:pPr>
              <w:pStyle w:val="Default"/>
              <w:jc w:val="center"/>
            </w:pPr>
            <w:r w:rsidRPr="00823963">
              <w:rPr>
                <w:rFonts w:eastAsia="Times New Roman"/>
                <w:lang w:eastAsia="ru-RU"/>
              </w:rPr>
              <w:t>10</w:t>
            </w:r>
          </w:p>
        </w:tc>
        <w:tc>
          <w:tcPr>
            <w:tcW w:w="1559" w:type="dxa"/>
            <w:vAlign w:val="bottom"/>
          </w:tcPr>
          <w:p w14:paraId="44295AF2" w14:textId="021228E7" w:rsidR="0096593E" w:rsidRPr="0096593E" w:rsidRDefault="0096593E" w:rsidP="0096593E">
            <w:pPr>
              <w:pStyle w:val="Default"/>
              <w:jc w:val="center"/>
              <w:rPr>
                <w:rFonts w:cs="Times New Roman"/>
              </w:rPr>
            </w:pPr>
            <w:r w:rsidRPr="0096593E">
              <w:rPr>
                <w:rFonts w:cs="Times New Roman"/>
                <w:szCs w:val="22"/>
              </w:rPr>
              <w:t>2,148</w:t>
            </w:r>
          </w:p>
        </w:tc>
      </w:tr>
      <w:tr w:rsidR="0096593E" w:rsidRPr="00830140" w14:paraId="7B4763C2" w14:textId="77777777" w:rsidTr="00A70F9E">
        <w:trPr>
          <w:jc w:val="center"/>
        </w:trPr>
        <w:tc>
          <w:tcPr>
            <w:tcW w:w="1261" w:type="dxa"/>
            <w:vMerge/>
            <w:vAlign w:val="center"/>
          </w:tcPr>
          <w:p w14:paraId="798C2185" w14:textId="77777777" w:rsidR="0096593E" w:rsidRPr="00823963" w:rsidRDefault="0096593E" w:rsidP="0096593E">
            <w:pPr>
              <w:pStyle w:val="Default"/>
              <w:jc w:val="center"/>
            </w:pPr>
          </w:p>
        </w:tc>
        <w:tc>
          <w:tcPr>
            <w:tcW w:w="1161" w:type="dxa"/>
            <w:vAlign w:val="center"/>
          </w:tcPr>
          <w:p w14:paraId="0FEEF783" w14:textId="77777777" w:rsidR="0096593E" w:rsidRPr="00823963" w:rsidRDefault="0096593E" w:rsidP="0096593E">
            <w:pPr>
              <w:pStyle w:val="Default"/>
              <w:jc w:val="center"/>
            </w:pPr>
            <w:r w:rsidRPr="00823963">
              <w:rPr>
                <w:rFonts w:eastAsia="Times New Roman"/>
                <w:lang w:eastAsia="ru-RU"/>
              </w:rPr>
              <w:t>11</w:t>
            </w:r>
          </w:p>
        </w:tc>
        <w:tc>
          <w:tcPr>
            <w:tcW w:w="1559" w:type="dxa"/>
            <w:vAlign w:val="bottom"/>
          </w:tcPr>
          <w:p w14:paraId="5D9A15E9" w14:textId="609D4F0E" w:rsidR="0096593E" w:rsidRPr="0096593E" w:rsidRDefault="0096593E" w:rsidP="0096593E">
            <w:pPr>
              <w:pStyle w:val="Default"/>
              <w:jc w:val="center"/>
              <w:rPr>
                <w:rFonts w:cs="Times New Roman"/>
              </w:rPr>
            </w:pPr>
            <w:r w:rsidRPr="0096593E">
              <w:rPr>
                <w:rFonts w:cs="Times New Roman"/>
                <w:szCs w:val="22"/>
              </w:rPr>
              <w:t>1,953</w:t>
            </w:r>
          </w:p>
        </w:tc>
      </w:tr>
      <w:tr w:rsidR="0096593E" w:rsidRPr="00830140" w14:paraId="62C8FD34" w14:textId="77777777" w:rsidTr="00A70F9E">
        <w:trPr>
          <w:jc w:val="center"/>
        </w:trPr>
        <w:tc>
          <w:tcPr>
            <w:tcW w:w="1261" w:type="dxa"/>
            <w:vMerge/>
            <w:vAlign w:val="center"/>
          </w:tcPr>
          <w:p w14:paraId="7CCAFAB1" w14:textId="77777777" w:rsidR="0096593E" w:rsidRPr="00823963" w:rsidRDefault="0096593E" w:rsidP="0096593E">
            <w:pPr>
              <w:pStyle w:val="Default"/>
              <w:jc w:val="center"/>
            </w:pPr>
          </w:p>
        </w:tc>
        <w:tc>
          <w:tcPr>
            <w:tcW w:w="1161" w:type="dxa"/>
            <w:vAlign w:val="center"/>
          </w:tcPr>
          <w:p w14:paraId="120043D3" w14:textId="77777777" w:rsidR="0096593E" w:rsidRPr="00823963" w:rsidRDefault="0096593E" w:rsidP="0096593E">
            <w:pPr>
              <w:pStyle w:val="Default"/>
              <w:jc w:val="center"/>
            </w:pPr>
            <w:r w:rsidRPr="00823963">
              <w:rPr>
                <w:rFonts w:eastAsia="Times New Roman"/>
                <w:lang w:eastAsia="ru-RU"/>
              </w:rPr>
              <w:t>12</w:t>
            </w:r>
          </w:p>
        </w:tc>
        <w:tc>
          <w:tcPr>
            <w:tcW w:w="1559" w:type="dxa"/>
            <w:vAlign w:val="bottom"/>
          </w:tcPr>
          <w:p w14:paraId="2F36C24E" w14:textId="192F11F3" w:rsidR="0096593E" w:rsidRPr="0096593E" w:rsidRDefault="0096593E" w:rsidP="0096593E">
            <w:pPr>
              <w:pStyle w:val="Default"/>
              <w:jc w:val="center"/>
              <w:rPr>
                <w:rFonts w:cs="Times New Roman"/>
              </w:rPr>
            </w:pPr>
            <w:r w:rsidRPr="0096593E">
              <w:rPr>
                <w:rFonts w:cs="Times New Roman"/>
                <w:szCs w:val="22"/>
              </w:rPr>
              <w:t>1,790</w:t>
            </w:r>
          </w:p>
        </w:tc>
      </w:tr>
      <w:tr w:rsidR="0096593E" w:rsidRPr="00830140" w14:paraId="12D0951F" w14:textId="77777777" w:rsidTr="00A70F9E">
        <w:trPr>
          <w:jc w:val="center"/>
        </w:trPr>
        <w:tc>
          <w:tcPr>
            <w:tcW w:w="1261" w:type="dxa"/>
            <w:vMerge/>
            <w:vAlign w:val="center"/>
          </w:tcPr>
          <w:p w14:paraId="53A6B00C" w14:textId="77777777" w:rsidR="0096593E" w:rsidRPr="00823963" w:rsidRDefault="0096593E" w:rsidP="0096593E">
            <w:pPr>
              <w:pStyle w:val="Default"/>
              <w:jc w:val="center"/>
            </w:pPr>
          </w:p>
        </w:tc>
        <w:tc>
          <w:tcPr>
            <w:tcW w:w="1161" w:type="dxa"/>
            <w:vAlign w:val="center"/>
          </w:tcPr>
          <w:p w14:paraId="3CBC9560" w14:textId="77777777" w:rsidR="0096593E" w:rsidRPr="00823963" w:rsidRDefault="0096593E" w:rsidP="0096593E">
            <w:pPr>
              <w:pStyle w:val="Default"/>
              <w:jc w:val="center"/>
            </w:pPr>
            <w:r w:rsidRPr="00823963">
              <w:rPr>
                <w:rFonts w:eastAsia="Times New Roman"/>
                <w:lang w:eastAsia="ru-RU"/>
              </w:rPr>
              <w:t>13</w:t>
            </w:r>
          </w:p>
        </w:tc>
        <w:tc>
          <w:tcPr>
            <w:tcW w:w="1559" w:type="dxa"/>
            <w:vAlign w:val="bottom"/>
          </w:tcPr>
          <w:p w14:paraId="29BB55A0" w14:textId="7ECD11DF" w:rsidR="0096593E" w:rsidRPr="0096593E" w:rsidRDefault="0096593E" w:rsidP="0096593E">
            <w:pPr>
              <w:pStyle w:val="Default"/>
              <w:jc w:val="center"/>
              <w:rPr>
                <w:rFonts w:cs="Times New Roman"/>
              </w:rPr>
            </w:pPr>
            <w:r w:rsidRPr="0096593E">
              <w:rPr>
                <w:rFonts w:cs="Times New Roman"/>
                <w:szCs w:val="22"/>
              </w:rPr>
              <w:t>1,652</w:t>
            </w:r>
          </w:p>
        </w:tc>
      </w:tr>
      <w:tr w:rsidR="0096593E" w:rsidRPr="00830140" w14:paraId="36E1E19A" w14:textId="77777777" w:rsidTr="00A70F9E">
        <w:trPr>
          <w:jc w:val="center"/>
        </w:trPr>
        <w:tc>
          <w:tcPr>
            <w:tcW w:w="1261" w:type="dxa"/>
            <w:vMerge/>
            <w:vAlign w:val="center"/>
          </w:tcPr>
          <w:p w14:paraId="66F5905D" w14:textId="77777777" w:rsidR="0096593E" w:rsidRPr="00823963" w:rsidRDefault="0096593E" w:rsidP="0096593E">
            <w:pPr>
              <w:pStyle w:val="Default"/>
              <w:jc w:val="center"/>
            </w:pPr>
          </w:p>
        </w:tc>
        <w:tc>
          <w:tcPr>
            <w:tcW w:w="1161" w:type="dxa"/>
            <w:vAlign w:val="center"/>
          </w:tcPr>
          <w:p w14:paraId="75B03246" w14:textId="77777777" w:rsidR="0096593E" w:rsidRPr="00823963" w:rsidRDefault="0096593E" w:rsidP="0096593E">
            <w:pPr>
              <w:pStyle w:val="Default"/>
              <w:jc w:val="center"/>
            </w:pPr>
            <w:r w:rsidRPr="00823963">
              <w:rPr>
                <w:rFonts w:eastAsia="Times New Roman"/>
                <w:lang w:eastAsia="ru-RU"/>
              </w:rPr>
              <w:t>14</w:t>
            </w:r>
          </w:p>
        </w:tc>
        <w:tc>
          <w:tcPr>
            <w:tcW w:w="1559" w:type="dxa"/>
            <w:vAlign w:val="bottom"/>
          </w:tcPr>
          <w:p w14:paraId="03859641" w14:textId="018BB15B" w:rsidR="0096593E" w:rsidRPr="0096593E" w:rsidRDefault="0096593E" w:rsidP="0096593E">
            <w:pPr>
              <w:pStyle w:val="Default"/>
              <w:jc w:val="center"/>
              <w:rPr>
                <w:rFonts w:cs="Times New Roman"/>
              </w:rPr>
            </w:pPr>
            <w:r w:rsidRPr="0096593E">
              <w:rPr>
                <w:rFonts w:cs="Times New Roman"/>
                <w:szCs w:val="22"/>
              </w:rPr>
              <w:t>1,534</w:t>
            </w:r>
          </w:p>
        </w:tc>
      </w:tr>
      <w:tr w:rsidR="0096593E" w:rsidRPr="00830140" w14:paraId="4343530E" w14:textId="77777777" w:rsidTr="00A70F9E">
        <w:trPr>
          <w:jc w:val="center"/>
        </w:trPr>
        <w:tc>
          <w:tcPr>
            <w:tcW w:w="1261" w:type="dxa"/>
            <w:vMerge/>
            <w:vAlign w:val="center"/>
          </w:tcPr>
          <w:p w14:paraId="1298AE4F" w14:textId="77777777" w:rsidR="0096593E" w:rsidRPr="00823963" w:rsidRDefault="0096593E" w:rsidP="0096593E">
            <w:pPr>
              <w:pStyle w:val="Default"/>
              <w:jc w:val="center"/>
            </w:pPr>
          </w:p>
        </w:tc>
        <w:tc>
          <w:tcPr>
            <w:tcW w:w="1161" w:type="dxa"/>
            <w:vAlign w:val="center"/>
          </w:tcPr>
          <w:p w14:paraId="0663CC9E" w14:textId="77777777" w:rsidR="0096593E" w:rsidRPr="00823963" w:rsidRDefault="0096593E" w:rsidP="0096593E">
            <w:pPr>
              <w:pStyle w:val="Default"/>
              <w:jc w:val="center"/>
            </w:pPr>
            <w:r w:rsidRPr="00823963">
              <w:rPr>
                <w:rFonts w:eastAsia="Times New Roman"/>
                <w:lang w:eastAsia="ru-RU"/>
              </w:rPr>
              <w:t>15</w:t>
            </w:r>
          </w:p>
        </w:tc>
        <w:tc>
          <w:tcPr>
            <w:tcW w:w="1559" w:type="dxa"/>
            <w:vAlign w:val="bottom"/>
          </w:tcPr>
          <w:p w14:paraId="3DAD7A8D" w14:textId="4413AD78" w:rsidR="0096593E" w:rsidRPr="0096593E" w:rsidRDefault="0096593E" w:rsidP="0096593E">
            <w:pPr>
              <w:pStyle w:val="Default"/>
              <w:jc w:val="center"/>
              <w:rPr>
                <w:rFonts w:cs="Times New Roman"/>
              </w:rPr>
            </w:pPr>
            <w:r w:rsidRPr="0096593E">
              <w:rPr>
                <w:rFonts w:cs="Times New Roman"/>
                <w:szCs w:val="22"/>
              </w:rPr>
              <w:t>1,432</w:t>
            </w:r>
          </w:p>
        </w:tc>
      </w:tr>
      <w:tr w:rsidR="0096593E" w:rsidRPr="00830140" w14:paraId="5A8AF647" w14:textId="77777777" w:rsidTr="00A70F9E">
        <w:trPr>
          <w:jc w:val="center"/>
        </w:trPr>
        <w:tc>
          <w:tcPr>
            <w:tcW w:w="1261" w:type="dxa"/>
            <w:vMerge/>
            <w:vAlign w:val="center"/>
          </w:tcPr>
          <w:p w14:paraId="08D62624" w14:textId="77777777" w:rsidR="0096593E" w:rsidRPr="00823963" w:rsidRDefault="0096593E" w:rsidP="0096593E">
            <w:pPr>
              <w:pStyle w:val="Default"/>
              <w:jc w:val="center"/>
            </w:pPr>
          </w:p>
        </w:tc>
        <w:tc>
          <w:tcPr>
            <w:tcW w:w="1161" w:type="dxa"/>
            <w:vAlign w:val="center"/>
          </w:tcPr>
          <w:p w14:paraId="1A81F5B1" w14:textId="77777777" w:rsidR="0096593E" w:rsidRPr="00823963" w:rsidRDefault="0096593E" w:rsidP="0096593E">
            <w:pPr>
              <w:pStyle w:val="Default"/>
              <w:jc w:val="center"/>
            </w:pPr>
            <w:r w:rsidRPr="00823963">
              <w:rPr>
                <w:rFonts w:eastAsia="Times New Roman"/>
                <w:lang w:eastAsia="ru-RU"/>
              </w:rPr>
              <w:t>16</w:t>
            </w:r>
          </w:p>
        </w:tc>
        <w:tc>
          <w:tcPr>
            <w:tcW w:w="1559" w:type="dxa"/>
            <w:vAlign w:val="bottom"/>
          </w:tcPr>
          <w:p w14:paraId="06BB4D23" w14:textId="150C7628" w:rsidR="0096593E" w:rsidRPr="0096593E" w:rsidRDefault="0096593E" w:rsidP="0096593E">
            <w:pPr>
              <w:pStyle w:val="Default"/>
              <w:jc w:val="center"/>
              <w:rPr>
                <w:rFonts w:cs="Times New Roman"/>
              </w:rPr>
            </w:pPr>
            <w:r w:rsidRPr="0096593E">
              <w:rPr>
                <w:rFonts w:cs="Times New Roman"/>
                <w:szCs w:val="22"/>
              </w:rPr>
              <w:t>1,342</w:t>
            </w:r>
          </w:p>
        </w:tc>
      </w:tr>
      <w:tr w:rsidR="0096593E" w:rsidRPr="00830140" w14:paraId="5BFB8B50" w14:textId="77777777" w:rsidTr="00A70F9E">
        <w:trPr>
          <w:jc w:val="center"/>
        </w:trPr>
        <w:tc>
          <w:tcPr>
            <w:tcW w:w="1261" w:type="dxa"/>
            <w:vMerge/>
            <w:vAlign w:val="center"/>
          </w:tcPr>
          <w:p w14:paraId="2016F556" w14:textId="77777777" w:rsidR="0096593E" w:rsidRPr="00823963" w:rsidRDefault="0096593E" w:rsidP="0096593E">
            <w:pPr>
              <w:pStyle w:val="Default"/>
              <w:jc w:val="center"/>
            </w:pPr>
          </w:p>
        </w:tc>
        <w:tc>
          <w:tcPr>
            <w:tcW w:w="1161" w:type="dxa"/>
            <w:vAlign w:val="center"/>
          </w:tcPr>
          <w:p w14:paraId="2BCE9B2B" w14:textId="77777777" w:rsidR="0096593E" w:rsidRPr="00823963" w:rsidRDefault="0096593E" w:rsidP="0096593E">
            <w:pPr>
              <w:pStyle w:val="Default"/>
              <w:jc w:val="center"/>
            </w:pPr>
            <w:r w:rsidRPr="00823963">
              <w:rPr>
                <w:rFonts w:eastAsia="Times New Roman"/>
                <w:lang w:eastAsia="ru-RU"/>
              </w:rPr>
              <w:t>17</w:t>
            </w:r>
          </w:p>
        </w:tc>
        <w:tc>
          <w:tcPr>
            <w:tcW w:w="1559" w:type="dxa"/>
            <w:vAlign w:val="bottom"/>
          </w:tcPr>
          <w:p w14:paraId="30237991" w14:textId="7BA8E8B4" w:rsidR="0096593E" w:rsidRPr="0096593E" w:rsidRDefault="0096593E" w:rsidP="0096593E">
            <w:pPr>
              <w:pStyle w:val="Default"/>
              <w:jc w:val="center"/>
              <w:rPr>
                <w:rFonts w:cs="Times New Roman"/>
              </w:rPr>
            </w:pPr>
            <w:r w:rsidRPr="0096593E">
              <w:rPr>
                <w:rFonts w:cs="Times New Roman"/>
                <w:szCs w:val="22"/>
              </w:rPr>
              <w:t>1,264</w:t>
            </w:r>
          </w:p>
        </w:tc>
      </w:tr>
      <w:tr w:rsidR="0096593E" w:rsidRPr="00830140" w14:paraId="5E97E051" w14:textId="77777777" w:rsidTr="00A70F9E">
        <w:trPr>
          <w:jc w:val="center"/>
        </w:trPr>
        <w:tc>
          <w:tcPr>
            <w:tcW w:w="1261" w:type="dxa"/>
            <w:vMerge/>
            <w:vAlign w:val="center"/>
          </w:tcPr>
          <w:p w14:paraId="5C1C5B85" w14:textId="77777777" w:rsidR="0096593E" w:rsidRPr="00823963" w:rsidRDefault="0096593E" w:rsidP="0096593E">
            <w:pPr>
              <w:pStyle w:val="Default"/>
              <w:jc w:val="center"/>
            </w:pPr>
          </w:p>
        </w:tc>
        <w:tc>
          <w:tcPr>
            <w:tcW w:w="1161" w:type="dxa"/>
            <w:vAlign w:val="center"/>
          </w:tcPr>
          <w:p w14:paraId="46EFE6E4" w14:textId="77777777" w:rsidR="0096593E" w:rsidRPr="00823963" w:rsidRDefault="0096593E" w:rsidP="0096593E">
            <w:pPr>
              <w:pStyle w:val="Default"/>
              <w:jc w:val="center"/>
            </w:pPr>
            <w:r w:rsidRPr="00823963">
              <w:rPr>
                <w:rFonts w:eastAsia="Times New Roman"/>
                <w:lang w:eastAsia="ru-RU"/>
              </w:rPr>
              <w:t>18</w:t>
            </w:r>
          </w:p>
        </w:tc>
        <w:tc>
          <w:tcPr>
            <w:tcW w:w="1559" w:type="dxa"/>
            <w:vAlign w:val="bottom"/>
          </w:tcPr>
          <w:p w14:paraId="7C79900B" w14:textId="4C0664A3" w:rsidR="0096593E" w:rsidRPr="0096593E" w:rsidRDefault="0096593E" w:rsidP="0096593E">
            <w:pPr>
              <w:pStyle w:val="Default"/>
              <w:jc w:val="center"/>
              <w:rPr>
                <w:rFonts w:cs="Times New Roman"/>
              </w:rPr>
            </w:pPr>
            <w:r w:rsidRPr="0096593E">
              <w:rPr>
                <w:rFonts w:cs="Times New Roman"/>
                <w:szCs w:val="22"/>
              </w:rPr>
              <w:t>1,193</w:t>
            </w:r>
          </w:p>
        </w:tc>
      </w:tr>
      <w:tr w:rsidR="0096593E" w:rsidRPr="00830140" w14:paraId="1A297BCB" w14:textId="77777777" w:rsidTr="00A70F9E">
        <w:trPr>
          <w:jc w:val="center"/>
        </w:trPr>
        <w:tc>
          <w:tcPr>
            <w:tcW w:w="1261" w:type="dxa"/>
            <w:vMerge/>
            <w:vAlign w:val="center"/>
          </w:tcPr>
          <w:p w14:paraId="03857A0B" w14:textId="77777777" w:rsidR="0096593E" w:rsidRPr="00823963" w:rsidRDefault="0096593E" w:rsidP="0096593E">
            <w:pPr>
              <w:pStyle w:val="Default"/>
              <w:jc w:val="center"/>
            </w:pPr>
          </w:p>
        </w:tc>
        <w:tc>
          <w:tcPr>
            <w:tcW w:w="1161" w:type="dxa"/>
            <w:vAlign w:val="center"/>
          </w:tcPr>
          <w:p w14:paraId="32A799B7" w14:textId="77777777" w:rsidR="0096593E" w:rsidRPr="00823963" w:rsidRDefault="0096593E" w:rsidP="0096593E">
            <w:pPr>
              <w:pStyle w:val="Default"/>
              <w:jc w:val="center"/>
            </w:pPr>
            <w:r w:rsidRPr="00823963">
              <w:rPr>
                <w:rFonts w:eastAsia="Times New Roman"/>
                <w:lang w:eastAsia="ru-RU"/>
              </w:rPr>
              <w:t>19</w:t>
            </w:r>
          </w:p>
        </w:tc>
        <w:tc>
          <w:tcPr>
            <w:tcW w:w="1559" w:type="dxa"/>
            <w:vAlign w:val="bottom"/>
          </w:tcPr>
          <w:p w14:paraId="62C0D147" w14:textId="03B1A8A2" w:rsidR="0096593E" w:rsidRPr="0096593E" w:rsidRDefault="0096593E" w:rsidP="0096593E">
            <w:pPr>
              <w:pStyle w:val="Default"/>
              <w:jc w:val="center"/>
              <w:rPr>
                <w:rFonts w:cs="Times New Roman"/>
              </w:rPr>
            </w:pPr>
            <w:r w:rsidRPr="0096593E">
              <w:rPr>
                <w:rFonts w:cs="Times New Roman"/>
                <w:szCs w:val="22"/>
              </w:rPr>
              <w:t>1,131</w:t>
            </w:r>
          </w:p>
        </w:tc>
      </w:tr>
      <w:tr w:rsidR="0096593E" w:rsidRPr="00830140" w14:paraId="692C3274" w14:textId="77777777" w:rsidTr="00A70F9E">
        <w:trPr>
          <w:jc w:val="center"/>
        </w:trPr>
        <w:tc>
          <w:tcPr>
            <w:tcW w:w="1261" w:type="dxa"/>
            <w:vMerge/>
            <w:vAlign w:val="center"/>
          </w:tcPr>
          <w:p w14:paraId="447EDCE8" w14:textId="77777777" w:rsidR="0096593E" w:rsidRPr="00823963" w:rsidRDefault="0096593E" w:rsidP="0096593E">
            <w:pPr>
              <w:pStyle w:val="Default"/>
              <w:jc w:val="center"/>
            </w:pPr>
          </w:p>
        </w:tc>
        <w:tc>
          <w:tcPr>
            <w:tcW w:w="1161" w:type="dxa"/>
            <w:vAlign w:val="center"/>
          </w:tcPr>
          <w:p w14:paraId="51ED9908" w14:textId="77777777" w:rsidR="0096593E" w:rsidRPr="00823963" w:rsidRDefault="0096593E" w:rsidP="0096593E">
            <w:pPr>
              <w:pStyle w:val="Default"/>
              <w:jc w:val="center"/>
            </w:pPr>
            <w:r w:rsidRPr="00823963">
              <w:rPr>
                <w:rFonts w:eastAsia="Times New Roman"/>
                <w:lang w:eastAsia="ru-RU"/>
              </w:rPr>
              <w:t>20</w:t>
            </w:r>
          </w:p>
        </w:tc>
        <w:tc>
          <w:tcPr>
            <w:tcW w:w="1559" w:type="dxa"/>
            <w:vAlign w:val="bottom"/>
          </w:tcPr>
          <w:p w14:paraId="23149F33" w14:textId="5E202B8E" w:rsidR="0096593E" w:rsidRPr="0096593E" w:rsidRDefault="0096593E" w:rsidP="0096593E">
            <w:pPr>
              <w:pStyle w:val="Default"/>
              <w:jc w:val="center"/>
              <w:rPr>
                <w:rFonts w:cs="Times New Roman"/>
              </w:rPr>
            </w:pPr>
            <w:r w:rsidRPr="0096593E">
              <w:rPr>
                <w:rFonts w:cs="Times New Roman"/>
                <w:szCs w:val="22"/>
              </w:rPr>
              <w:t>1,074</w:t>
            </w:r>
          </w:p>
        </w:tc>
      </w:tr>
      <w:tr w:rsidR="0096593E" w:rsidRPr="00830140" w14:paraId="4F7B1416" w14:textId="77777777" w:rsidTr="00A70F9E">
        <w:trPr>
          <w:jc w:val="center"/>
        </w:trPr>
        <w:tc>
          <w:tcPr>
            <w:tcW w:w="1261" w:type="dxa"/>
            <w:vMerge/>
            <w:vAlign w:val="center"/>
          </w:tcPr>
          <w:p w14:paraId="5F987E8E" w14:textId="77777777" w:rsidR="0096593E" w:rsidRPr="00823963" w:rsidRDefault="0096593E" w:rsidP="0096593E">
            <w:pPr>
              <w:pStyle w:val="Default"/>
              <w:jc w:val="center"/>
            </w:pPr>
          </w:p>
        </w:tc>
        <w:tc>
          <w:tcPr>
            <w:tcW w:w="1161" w:type="dxa"/>
            <w:vAlign w:val="center"/>
          </w:tcPr>
          <w:p w14:paraId="783BF56F" w14:textId="77777777" w:rsidR="0096593E" w:rsidRPr="00823963" w:rsidRDefault="0096593E" w:rsidP="0096593E">
            <w:pPr>
              <w:pStyle w:val="Default"/>
              <w:jc w:val="center"/>
            </w:pPr>
            <w:r w:rsidRPr="00823963">
              <w:rPr>
                <w:rFonts w:eastAsia="Times New Roman"/>
                <w:lang w:eastAsia="ru-RU"/>
              </w:rPr>
              <w:t>21</w:t>
            </w:r>
          </w:p>
        </w:tc>
        <w:tc>
          <w:tcPr>
            <w:tcW w:w="1559" w:type="dxa"/>
            <w:vAlign w:val="bottom"/>
          </w:tcPr>
          <w:p w14:paraId="2F439A16" w14:textId="4480BABA" w:rsidR="0096593E" w:rsidRPr="0096593E" w:rsidRDefault="0096593E" w:rsidP="0096593E">
            <w:pPr>
              <w:pStyle w:val="Default"/>
              <w:jc w:val="center"/>
              <w:rPr>
                <w:rFonts w:cs="Times New Roman"/>
              </w:rPr>
            </w:pPr>
            <w:r w:rsidRPr="0096593E">
              <w:rPr>
                <w:rFonts w:cs="Times New Roman"/>
                <w:szCs w:val="22"/>
              </w:rPr>
              <w:t>1,023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4B4B19AE" w:rsidR="003D2657" w:rsidRPr="005A5AC3" w:rsidRDefault="004717C3"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4717C3"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A08F70A"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4FA0004" w14:textId="65DF7AEF" w:rsidR="00B226B4" w:rsidRDefault="00B226B4" w:rsidP="002B100F">
      <w:pPr>
        <w:pStyle w:val="Default"/>
        <w:spacing w:after="120"/>
        <w:jc w:val="both"/>
        <w:rPr>
          <w:sz w:val="28"/>
          <w:szCs w:val="28"/>
        </w:rPr>
      </w:pPr>
    </w:p>
    <w:p w14:paraId="497C08BA" w14:textId="77777777" w:rsidR="00B226B4" w:rsidRDefault="00B226B4" w:rsidP="002B100F">
      <w:pPr>
        <w:pStyle w:val="Default"/>
        <w:spacing w:after="120"/>
        <w:jc w:val="both"/>
        <w:rPr>
          <w:sz w:val="28"/>
          <w:szCs w:val="28"/>
        </w:rPr>
      </w:pPr>
    </w:p>
    <w:tbl>
      <w:tblPr>
        <w:tblStyle w:val="af0"/>
        <w:tblW w:w="0" w:type="auto"/>
        <w:jc w:val="center"/>
        <w:tblLook w:val="04A0" w:firstRow="1" w:lastRow="0" w:firstColumn="1" w:lastColumn="0" w:noHBand="0" w:noVBand="1"/>
      </w:tblPr>
      <w:tblGrid>
        <w:gridCol w:w="1261"/>
        <w:gridCol w:w="1161"/>
        <w:gridCol w:w="1559"/>
      </w:tblGrid>
      <w:tr w:rsidR="00B226B4" w:rsidRPr="00830140" w14:paraId="71F283F1" w14:textId="77777777" w:rsidTr="00A70F9E">
        <w:trPr>
          <w:jc w:val="center"/>
        </w:trPr>
        <w:tc>
          <w:tcPr>
            <w:tcW w:w="1261" w:type="dxa"/>
            <w:vAlign w:val="center"/>
          </w:tcPr>
          <w:p w14:paraId="16920F3B" w14:textId="77777777" w:rsidR="00B226B4" w:rsidRPr="00823963" w:rsidRDefault="00B226B4"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7C5F0E51" w14:textId="77777777" w:rsidR="00B226B4"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B226B4" w:rsidRPr="00823963">
              <w:rPr>
                <w:rFonts w:eastAsia="Times New Roman" w:cs="Times New Roman"/>
              </w:rPr>
              <w:t>, мес.</w:t>
            </w:r>
          </w:p>
        </w:tc>
        <w:tc>
          <w:tcPr>
            <w:tcW w:w="1559" w:type="dxa"/>
            <w:vAlign w:val="center"/>
          </w:tcPr>
          <w:p w14:paraId="65B528FE" w14:textId="46BEE4C2" w:rsidR="00B226B4" w:rsidRPr="00823963" w:rsidRDefault="004717C3"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7</m:t>
                  </m:r>
                </m:sub>
              </m:sSub>
            </m:oMath>
            <w:r w:rsidR="00B226B4" w:rsidRPr="00823963">
              <w:rPr>
                <w:rFonts w:eastAsia="Times New Roman" w:cs="Times New Roman"/>
              </w:rPr>
              <w:t>, млн. руб.</w:t>
            </w:r>
          </w:p>
        </w:tc>
      </w:tr>
      <w:tr w:rsidR="00FA4251" w:rsidRPr="00830140" w14:paraId="66D83D10" w14:textId="77777777" w:rsidTr="00A70F9E">
        <w:trPr>
          <w:jc w:val="center"/>
        </w:trPr>
        <w:tc>
          <w:tcPr>
            <w:tcW w:w="1261" w:type="dxa"/>
            <w:vMerge w:val="restart"/>
            <w:vAlign w:val="center"/>
          </w:tcPr>
          <w:p w14:paraId="7FBCB56D" w14:textId="2661D653" w:rsidR="00FA4251" w:rsidRPr="00823963" w:rsidRDefault="00FA4251" w:rsidP="00FA4251">
            <w:pPr>
              <w:pStyle w:val="Default"/>
              <w:jc w:val="center"/>
              <w:rPr>
                <w:rFonts w:cs="Times New Roman"/>
              </w:rPr>
            </w:pPr>
            <w:r>
              <w:rPr>
                <w:rFonts w:cs="Times New Roman"/>
              </w:rPr>
              <w:t>457</w:t>
            </w:r>
            <w:r w:rsidRPr="00823963">
              <w:rPr>
                <w:rFonts w:cs="Times New Roman"/>
              </w:rPr>
              <w:t>,</w:t>
            </w:r>
            <w:r>
              <w:rPr>
                <w:rFonts w:cs="Times New Roman"/>
              </w:rPr>
              <w:t>627</w:t>
            </w:r>
          </w:p>
        </w:tc>
        <w:tc>
          <w:tcPr>
            <w:tcW w:w="1161" w:type="dxa"/>
            <w:vAlign w:val="center"/>
          </w:tcPr>
          <w:p w14:paraId="058900A0" w14:textId="77777777" w:rsidR="00FA4251" w:rsidRPr="00823963" w:rsidRDefault="00FA4251" w:rsidP="00FA4251">
            <w:pPr>
              <w:pStyle w:val="Default"/>
              <w:jc w:val="center"/>
              <w:rPr>
                <w:rFonts w:cs="Times New Roman"/>
              </w:rPr>
            </w:pPr>
            <w:r w:rsidRPr="00823963">
              <w:rPr>
                <w:rFonts w:eastAsia="Times New Roman"/>
                <w:lang w:eastAsia="ru-RU"/>
              </w:rPr>
              <w:t>1</w:t>
            </w:r>
          </w:p>
        </w:tc>
        <w:tc>
          <w:tcPr>
            <w:tcW w:w="1559" w:type="dxa"/>
            <w:vAlign w:val="bottom"/>
          </w:tcPr>
          <w:p w14:paraId="73E9AE7F" w14:textId="40D19411" w:rsidR="00FA4251" w:rsidRPr="00FA4251" w:rsidRDefault="00FA4251" w:rsidP="00FA4251">
            <w:pPr>
              <w:pStyle w:val="Default"/>
              <w:jc w:val="center"/>
              <w:rPr>
                <w:rFonts w:cs="Times New Roman"/>
              </w:rPr>
            </w:pPr>
            <w:r w:rsidRPr="00FA4251">
              <w:rPr>
                <w:rFonts w:cs="Times New Roman"/>
                <w:szCs w:val="22"/>
              </w:rPr>
              <w:t>457,627</w:t>
            </w:r>
          </w:p>
        </w:tc>
      </w:tr>
      <w:tr w:rsidR="00FA4251" w:rsidRPr="00830140" w14:paraId="4C3E87DB" w14:textId="77777777" w:rsidTr="00A70F9E">
        <w:trPr>
          <w:jc w:val="center"/>
        </w:trPr>
        <w:tc>
          <w:tcPr>
            <w:tcW w:w="1261" w:type="dxa"/>
            <w:vMerge/>
            <w:vAlign w:val="center"/>
          </w:tcPr>
          <w:p w14:paraId="10AB83A1" w14:textId="77777777" w:rsidR="00FA4251" w:rsidRPr="00823963" w:rsidRDefault="00FA4251" w:rsidP="00FA4251">
            <w:pPr>
              <w:pStyle w:val="Default"/>
              <w:jc w:val="center"/>
              <w:rPr>
                <w:rFonts w:cs="Times New Roman"/>
              </w:rPr>
            </w:pPr>
          </w:p>
        </w:tc>
        <w:tc>
          <w:tcPr>
            <w:tcW w:w="1161" w:type="dxa"/>
            <w:vAlign w:val="center"/>
          </w:tcPr>
          <w:p w14:paraId="1EE571C9" w14:textId="77777777" w:rsidR="00FA4251" w:rsidRPr="00823963" w:rsidRDefault="00FA4251" w:rsidP="00FA4251">
            <w:pPr>
              <w:pStyle w:val="Default"/>
              <w:jc w:val="center"/>
              <w:rPr>
                <w:rFonts w:cs="Times New Roman"/>
              </w:rPr>
            </w:pPr>
            <w:r w:rsidRPr="00823963">
              <w:rPr>
                <w:rFonts w:eastAsia="Times New Roman"/>
                <w:lang w:eastAsia="ru-RU"/>
              </w:rPr>
              <w:t>2</w:t>
            </w:r>
          </w:p>
        </w:tc>
        <w:tc>
          <w:tcPr>
            <w:tcW w:w="1559" w:type="dxa"/>
            <w:vAlign w:val="bottom"/>
          </w:tcPr>
          <w:p w14:paraId="634AEBA2" w14:textId="414D67A3" w:rsidR="00FA4251" w:rsidRPr="00FA4251" w:rsidRDefault="00FA4251" w:rsidP="00FA4251">
            <w:pPr>
              <w:pStyle w:val="Default"/>
              <w:jc w:val="center"/>
              <w:rPr>
                <w:rFonts w:cs="Times New Roman"/>
              </w:rPr>
            </w:pPr>
            <w:r w:rsidRPr="00FA4251">
              <w:rPr>
                <w:rFonts w:cs="Times New Roman"/>
                <w:szCs w:val="22"/>
              </w:rPr>
              <w:t>228,814</w:t>
            </w:r>
          </w:p>
        </w:tc>
      </w:tr>
      <w:tr w:rsidR="00FA4251" w:rsidRPr="00830140" w14:paraId="3DD6786C" w14:textId="77777777" w:rsidTr="00A70F9E">
        <w:trPr>
          <w:jc w:val="center"/>
        </w:trPr>
        <w:tc>
          <w:tcPr>
            <w:tcW w:w="1261" w:type="dxa"/>
            <w:vMerge/>
            <w:vAlign w:val="center"/>
          </w:tcPr>
          <w:p w14:paraId="15EECCE1" w14:textId="77777777" w:rsidR="00FA4251" w:rsidRPr="00823963" w:rsidRDefault="00FA4251" w:rsidP="00FA4251">
            <w:pPr>
              <w:pStyle w:val="Default"/>
              <w:jc w:val="center"/>
              <w:rPr>
                <w:rFonts w:cs="Times New Roman"/>
              </w:rPr>
            </w:pPr>
          </w:p>
        </w:tc>
        <w:tc>
          <w:tcPr>
            <w:tcW w:w="1161" w:type="dxa"/>
            <w:vAlign w:val="center"/>
          </w:tcPr>
          <w:p w14:paraId="053691EF" w14:textId="77777777" w:rsidR="00FA4251" w:rsidRPr="00823963" w:rsidRDefault="00FA4251" w:rsidP="00FA4251">
            <w:pPr>
              <w:pStyle w:val="Default"/>
              <w:jc w:val="center"/>
              <w:rPr>
                <w:rFonts w:cs="Times New Roman"/>
              </w:rPr>
            </w:pPr>
            <w:r w:rsidRPr="00823963">
              <w:rPr>
                <w:rFonts w:eastAsia="Times New Roman"/>
                <w:lang w:eastAsia="ru-RU"/>
              </w:rPr>
              <w:t>3</w:t>
            </w:r>
          </w:p>
        </w:tc>
        <w:tc>
          <w:tcPr>
            <w:tcW w:w="1559" w:type="dxa"/>
            <w:vAlign w:val="bottom"/>
          </w:tcPr>
          <w:p w14:paraId="19892829" w14:textId="4402F41C" w:rsidR="00FA4251" w:rsidRPr="00FA4251" w:rsidRDefault="00FA4251" w:rsidP="00FA4251">
            <w:pPr>
              <w:pStyle w:val="Default"/>
              <w:jc w:val="center"/>
              <w:rPr>
                <w:rFonts w:cs="Times New Roman"/>
              </w:rPr>
            </w:pPr>
            <w:r w:rsidRPr="00FA4251">
              <w:rPr>
                <w:rFonts w:cs="Times New Roman"/>
                <w:szCs w:val="22"/>
              </w:rPr>
              <w:t>152,542</w:t>
            </w:r>
          </w:p>
        </w:tc>
      </w:tr>
      <w:tr w:rsidR="00FA4251" w:rsidRPr="00830140" w14:paraId="502D42B4" w14:textId="77777777" w:rsidTr="00A70F9E">
        <w:trPr>
          <w:jc w:val="center"/>
        </w:trPr>
        <w:tc>
          <w:tcPr>
            <w:tcW w:w="1261" w:type="dxa"/>
            <w:vMerge/>
            <w:vAlign w:val="center"/>
          </w:tcPr>
          <w:p w14:paraId="67D6A4AB" w14:textId="77777777" w:rsidR="00FA4251" w:rsidRPr="00823963" w:rsidRDefault="00FA4251" w:rsidP="00FA4251">
            <w:pPr>
              <w:pStyle w:val="Default"/>
              <w:jc w:val="center"/>
              <w:rPr>
                <w:rFonts w:cs="Times New Roman"/>
              </w:rPr>
            </w:pPr>
          </w:p>
        </w:tc>
        <w:tc>
          <w:tcPr>
            <w:tcW w:w="1161" w:type="dxa"/>
            <w:vAlign w:val="center"/>
          </w:tcPr>
          <w:p w14:paraId="3078215E" w14:textId="77777777" w:rsidR="00FA4251" w:rsidRPr="00823963" w:rsidRDefault="00FA4251" w:rsidP="00FA4251">
            <w:pPr>
              <w:pStyle w:val="Default"/>
              <w:jc w:val="center"/>
              <w:rPr>
                <w:rFonts w:cs="Times New Roman"/>
              </w:rPr>
            </w:pPr>
            <w:r w:rsidRPr="00823963">
              <w:rPr>
                <w:rFonts w:eastAsia="Times New Roman"/>
                <w:lang w:eastAsia="ru-RU"/>
              </w:rPr>
              <w:t>4</w:t>
            </w:r>
          </w:p>
        </w:tc>
        <w:tc>
          <w:tcPr>
            <w:tcW w:w="1559" w:type="dxa"/>
            <w:vAlign w:val="bottom"/>
          </w:tcPr>
          <w:p w14:paraId="0BA4E68C" w14:textId="1B1436E4" w:rsidR="00FA4251" w:rsidRPr="00FA4251" w:rsidRDefault="00FA4251" w:rsidP="00FA4251">
            <w:pPr>
              <w:pStyle w:val="Default"/>
              <w:jc w:val="center"/>
              <w:rPr>
                <w:rFonts w:cs="Times New Roman"/>
              </w:rPr>
            </w:pPr>
            <w:r w:rsidRPr="00FA4251">
              <w:rPr>
                <w:rFonts w:cs="Times New Roman"/>
                <w:szCs w:val="22"/>
              </w:rPr>
              <w:t>114,407</w:t>
            </w:r>
          </w:p>
        </w:tc>
      </w:tr>
      <w:tr w:rsidR="00FA4251" w:rsidRPr="00830140" w14:paraId="41B66D17" w14:textId="77777777" w:rsidTr="00A70F9E">
        <w:trPr>
          <w:jc w:val="center"/>
        </w:trPr>
        <w:tc>
          <w:tcPr>
            <w:tcW w:w="1261" w:type="dxa"/>
            <w:vMerge/>
            <w:vAlign w:val="center"/>
          </w:tcPr>
          <w:p w14:paraId="7364D5EB" w14:textId="77777777" w:rsidR="00FA4251" w:rsidRPr="00823963" w:rsidRDefault="00FA4251" w:rsidP="00FA4251">
            <w:pPr>
              <w:pStyle w:val="Default"/>
              <w:jc w:val="center"/>
              <w:rPr>
                <w:rFonts w:cs="Times New Roman"/>
              </w:rPr>
            </w:pPr>
          </w:p>
        </w:tc>
        <w:tc>
          <w:tcPr>
            <w:tcW w:w="1161" w:type="dxa"/>
            <w:vAlign w:val="center"/>
          </w:tcPr>
          <w:p w14:paraId="7E6F931A" w14:textId="77777777" w:rsidR="00FA4251" w:rsidRPr="00823963" w:rsidRDefault="00FA4251" w:rsidP="00FA4251">
            <w:pPr>
              <w:pStyle w:val="Default"/>
              <w:jc w:val="center"/>
              <w:rPr>
                <w:rFonts w:cs="Times New Roman"/>
              </w:rPr>
            </w:pPr>
            <w:r w:rsidRPr="00823963">
              <w:rPr>
                <w:rFonts w:eastAsia="Times New Roman"/>
                <w:lang w:eastAsia="ru-RU"/>
              </w:rPr>
              <w:t>5</w:t>
            </w:r>
          </w:p>
        </w:tc>
        <w:tc>
          <w:tcPr>
            <w:tcW w:w="1559" w:type="dxa"/>
            <w:vAlign w:val="bottom"/>
          </w:tcPr>
          <w:p w14:paraId="196B3AAB" w14:textId="69CF627F" w:rsidR="00FA4251" w:rsidRPr="00FA4251" w:rsidRDefault="00FA4251" w:rsidP="00FA4251">
            <w:pPr>
              <w:pStyle w:val="Default"/>
              <w:jc w:val="center"/>
              <w:rPr>
                <w:rFonts w:cs="Times New Roman"/>
              </w:rPr>
            </w:pPr>
            <w:r w:rsidRPr="00FA4251">
              <w:rPr>
                <w:rFonts w:cs="Times New Roman"/>
                <w:szCs w:val="22"/>
              </w:rPr>
              <w:t>91,525</w:t>
            </w:r>
          </w:p>
        </w:tc>
      </w:tr>
      <w:tr w:rsidR="00FA4251" w:rsidRPr="00830140" w14:paraId="1791F083" w14:textId="77777777" w:rsidTr="00A70F9E">
        <w:trPr>
          <w:jc w:val="center"/>
        </w:trPr>
        <w:tc>
          <w:tcPr>
            <w:tcW w:w="1261" w:type="dxa"/>
            <w:vMerge/>
            <w:vAlign w:val="center"/>
          </w:tcPr>
          <w:p w14:paraId="0E83E353" w14:textId="77777777" w:rsidR="00FA4251" w:rsidRPr="00823963" w:rsidRDefault="00FA4251" w:rsidP="00FA4251">
            <w:pPr>
              <w:pStyle w:val="Default"/>
              <w:jc w:val="center"/>
              <w:rPr>
                <w:rFonts w:cs="Times New Roman"/>
              </w:rPr>
            </w:pPr>
          </w:p>
        </w:tc>
        <w:tc>
          <w:tcPr>
            <w:tcW w:w="1161" w:type="dxa"/>
            <w:vAlign w:val="center"/>
          </w:tcPr>
          <w:p w14:paraId="74B4A411" w14:textId="77777777" w:rsidR="00FA4251" w:rsidRPr="00823963" w:rsidRDefault="00FA4251" w:rsidP="00FA4251">
            <w:pPr>
              <w:pStyle w:val="Default"/>
              <w:jc w:val="center"/>
              <w:rPr>
                <w:rFonts w:cs="Times New Roman"/>
              </w:rPr>
            </w:pPr>
            <w:r w:rsidRPr="00823963">
              <w:rPr>
                <w:rFonts w:eastAsia="Times New Roman"/>
                <w:lang w:eastAsia="ru-RU"/>
              </w:rPr>
              <w:t>6</w:t>
            </w:r>
          </w:p>
        </w:tc>
        <w:tc>
          <w:tcPr>
            <w:tcW w:w="1559" w:type="dxa"/>
            <w:vAlign w:val="bottom"/>
          </w:tcPr>
          <w:p w14:paraId="510713DD" w14:textId="00D35B0B" w:rsidR="00FA4251" w:rsidRPr="00FA4251" w:rsidRDefault="00FA4251" w:rsidP="00FA4251">
            <w:pPr>
              <w:pStyle w:val="Default"/>
              <w:jc w:val="center"/>
              <w:rPr>
                <w:rFonts w:cs="Times New Roman"/>
              </w:rPr>
            </w:pPr>
            <w:r w:rsidRPr="00FA4251">
              <w:rPr>
                <w:rFonts w:cs="Times New Roman"/>
                <w:szCs w:val="22"/>
              </w:rPr>
              <w:t>76,271</w:t>
            </w:r>
          </w:p>
        </w:tc>
      </w:tr>
      <w:tr w:rsidR="00FA4251" w:rsidRPr="00830140" w14:paraId="04F4856F" w14:textId="77777777" w:rsidTr="00A70F9E">
        <w:trPr>
          <w:jc w:val="center"/>
        </w:trPr>
        <w:tc>
          <w:tcPr>
            <w:tcW w:w="1261" w:type="dxa"/>
            <w:vMerge/>
            <w:vAlign w:val="center"/>
          </w:tcPr>
          <w:p w14:paraId="54C4824B" w14:textId="77777777" w:rsidR="00FA4251" w:rsidRPr="00823963" w:rsidRDefault="00FA4251" w:rsidP="00FA4251">
            <w:pPr>
              <w:pStyle w:val="Default"/>
              <w:jc w:val="center"/>
            </w:pPr>
          </w:p>
        </w:tc>
        <w:tc>
          <w:tcPr>
            <w:tcW w:w="1161" w:type="dxa"/>
            <w:vAlign w:val="center"/>
          </w:tcPr>
          <w:p w14:paraId="11C753A3" w14:textId="77777777" w:rsidR="00FA4251" w:rsidRPr="00823963" w:rsidRDefault="00FA4251" w:rsidP="00FA4251">
            <w:pPr>
              <w:pStyle w:val="Default"/>
              <w:jc w:val="center"/>
            </w:pPr>
            <w:r w:rsidRPr="00823963">
              <w:rPr>
                <w:rFonts w:eastAsia="Times New Roman"/>
                <w:lang w:eastAsia="ru-RU"/>
              </w:rPr>
              <w:t>7</w:t>
            </w:r>
          </w:p>
        </w:tc>
        <w:tc>
          <w:tcPr>
            <w:tcW w:w="1559" w:type="dxa"/>
            <w:vAlign w:val="bottom"/>
          </w:tcPr>
          <w:p w14:paraId="26E04645" w14:textId="27B7E418" w:rsidR="00FA4251" w:rsidRPr="00FA4251" w:rsidRDefault="00FA4251" w:rsidP="00FA4251">
            <w:pPr>
              <w:pStyle w:val="Default"/>
              <w:jc w:val="center"/>
              <w:rPr>
                <w:rFonts w:cs="Times New Roman"/>
              </w:rPr>
            </w:pPr>
            <w:r w:rsidRPr="00FA4251">
              <w:rPr>
                <w:rFonts w:cs="Times New Roman"/>
                <w:szCs w:val="22"/>
              </w:rPr>
              <w:t>65,375</w:t>
            </w:r>
          </w:p>
        </w:tc>
      </w:tr>
      <w:tr w:rsidR="00FA4251" w:rsidRPr="00830140" w14:paraId="5B5B58A5" w14:textId="77777777" w:rsidTr="00A70F9E">
        <w:trPr>
          <w:jc w:val="center"/>
        </w:trPr>
        <w:tc>
          <w:tcPr>
            <w:tcW w:w="1261" w:type="dxa"/>
            <w:vMerge/>
            <w:vAlign w:val="center"/>
          </w:tcPr>
          <w:p w14:paraId="33AFA7ED" w14:textId="77777777" w:rsidR="00FA4251" w:rsidRPr="00823963" w:rsidRDefault="00FA4251" w:rsidP="00FA4251">
            <w:pPr>
              <w:pStyle w:val="Default"/>
              <w:jc w:val="center"/>
            </w:pPr>
          </w:p>
        </w:tc>
        <w:tc>
          <w:tcPr>
            <w:tcW w:w="1161" w:type="dxa"/>
            <w:vAlign w:val="center"/>
          </w:tcPr>
          <w:p w14:paraId="74C9F634" w14:textId="77777777" w:rsidR="00FA4251" w:rsidRPr="00823963" w:rsidRDefault="00FA4251" w:rsidP="00FA4251">
            <w:pPr>
              <w:pStyle w:val="Default"/>
              <w:jc w:val="center"/>
            </w:pPr>
            <w:r w:rsidRPr="00823963">
              <w:rPr>
                <w:rFonts w:eastAsia="Times New Roman"/>
                <w:lang w:eastAsia="ru-RU"/>
              </w:rPr>
              <w:t>8</w:t>
            </w:r>
          </w:p>
        </w:tc>
        <w:tc>
          <w:tcPr>
            <w:tcW w:w="1559" w:type="dxa"/>
            <w:vAlign w:val="bottom"/>
          </w:tcPr>
          <w:p w14:paraId="02F71132" w14:textId="6E399F14" w:rsidR="00FA4251" w:rsidRPr="00FA4251" w:rsidRDefault="00FA4251" w:rsidP="00FA4251">
            <w:pPr>
              <w:pStyle w:val="Default"/>
              <w:jc w:val="center"/>
              <w:rPr>
                <w:rFonts w:cs="Times New Roman"/>
              </w:rPr>
            </w:pPr>
            <w:r w:rsidRPr="00FA4251">
              <w:rPr>
                <w:rFonts w:cs="Times New Roman"/>
                <w:szCs w:val="22"/>
              </w:rPr>
              <w:t>57,203</w:t>
            </w:r>
          </w:p>
        </w:tc>
      </w:tr>
      <w:tr w:rsidR="00FA4251" w:rsidRPr="00830140" w14:paraId="2BAE3D81" w14:textId="77777777" w:rsidTr="00A70F9E">
        <w:trPr>
          <w:jc w:val="center"/>
        </w:trPr>
        <w:tc>
          <w:tcPr>
            <w:tcW w:w="1261" w:type="dxa"/>
            <w:vMerge/>
            <w:vAlign w:val="center"/>
          </w:tcPr>
          <w:p w14:paraId="5A649599" w14:textId="77777777" w:rsidR="00FA4251" w:rsidRPr="00823963" w:rsidRDefault="00FA4251" w:rsidP="00FA4251">
            <w:pPr>
              <w:pStyle w:val="Default"/>
              <w:jc w:val="center"/>
            </w:pPr>
          </w:p>
        </w:tc>
        <w:tc>
          <w:tcPr>
            <w:tcW w:w="1161" w:type="dxa"/>
            <w:vAlign w:val="center"/>
          </w:tcPr>
          <w:p w14:paraId="5FCBEF63" w14:textId="77777777" w:rsidR="00FA4251" w:rsidRPr="00823963" w:rsidRDefault="00FA4251" w:rsidP="00FA4251">
            <w:pPr>
              <w:pStyle w:val="Default"/>
              <w:jc w:val="center"/>
            </w:pPr>
            <w:r w:rsidRPr="00823963">
              <w:rPr>
                <w:rFonts w:eastAsia="Times New Roman"/>
                <w:lang w:eastAsia="ru-RU"/>
              </w:rPr>
              <w:t>9</w:t>
            </w:r>
          </w:p>
        </w:tc>
        <w:tc>
          <w:tcPr>
            <w:tcW w:w="1559" w:type="dxa"/>
            <w:vAlign w:val="bottom"/>
          </w:tcPr>
          <w:p w14:paraId="2DAB9CE1" w14:textId="037B092C" w:rsidR="00FA4251" w:rsidRPr="00FA4251" w:rsidRDefault="00FA4251" w:rsidP="00FA4251">
            <w:pPr>
              <w:pStyle w:val="Default"/>
              <w:jc w:val="center"/>
              <w:rPr>
                <w:rFonts w:cs="Times New Roman"/>
              </w:rPr>
            </w:pPr>
            <w:r w:rsidRPr="00FA4251">
              <w:rPr>
                <w:rFonts w:cs="Times New Roman"/>
                <w:szCs w:val="22"/>
              </w:rPr>
              <w:t>50,847</w:t>
            </w:r>
          </w:p>
        </w:tc>
      </w:tr>
      <w:tr w:rsidR="00FA4251" w:rsidRPr="00830140" w14:paraId="3A3A4928" w14:textId="77777777" w:rsidTr="00A70F9E">
        <w:trPr>
          <w:jc w:val="center"/>
        </w:trPr>
        <w:tc>
          <w:tcPr>
            <w:tcW w:w="1261" w:type="dxa"/>
            <w:vMerge/>
            <w:vAlign w:val="center"/>
          </w:tcPr>
          <w:p w14:paraId="567A4891" w14:textId="77777777" w:rsidR="00FA4251" w:rsidRPr="00823963" w:rsidRDefault="00FA4251" w:rsidP="00FA4251">
            <w:pPr>
              <w:pStyle w:val="Default"/>
              <w:jc w:val="center"/>
            </w:pPr>
          </w:p>
        </w:tc>
        <w:tc>
          <w:tcPr>
            <w:tcW w:w="1161" w:type="dxa"/>
            <w:vAlign w:val="center"/>
          </w:tcPr>
          <w:p w14:paraId="2C3EC030" w14:textId="77777777" w:rsidR="00FA4251" w:rsidRPr="00823963" w:rsidRDefault="00FA4251" w:rsidP="00FA4251">
            <w:pPr>
              <w:pStyle w:val="Default"/>
              <w:jc w:val="center"/>
            </w:pPr>
            <w:r w:rsidRPr="00823963">
              <w:rPr>
                <w:rFonts w:eastAsia="Times New Roman"/>
                <w:lang w:eastAsia="ru-RU"/>
              </w:rPr>
              <w:t>10</w:t>
            </w:r>
          </w:p>
        </w:tc>
        <w:tc>
          <w:tcPr>
            <w:tcW w:w="1559" w:type="dxa"/>
            <w:vAlign w:val="bottom"/>
          </w:tcPr>
          <w:p w14:paraId="7E5FBF49" w14:textId="18BDD6CE" w:rsidR="00FA4251" w:rsidRPr="00FA4251" w:rsidRDefault="00FA4251" w:rsidP="00FA4251">
            <w:pPr>
              <w:pStyle w:val="Default"/>
              <w:jc w:val="center"/>
              <w:rPr>
                <w:rFonts w:cs="Times New Roman"/>
              </w:rPr>
            </w:pPr>
            <w:r w:rsidRPr="00FA4251">
              <w:rPr>
                <w:rFonts w:cs="Times New Roman"/>
                <w:szCs w:val="22"/>
              </w:rPr>
              <w:t>45,763</w:t>
            </w:r>
          </w:p>
        </w:tc>
      </w:tr>
      <w:tr w:rsidR="00FA4251" w:rsidRPr="00830140" w14:paraId="2D441930" w14:textId="77777777" w:rsidTr="00A70F9E">
        <w:trPr>
          <w:jc w:val="center"/>
        </w:trPr>
        <w:tc>
          <w:tcPr>
            <w:tcW w:w="1261" w:type="dxa"/>
            <w:vMerge/>
            <w:vAlign w:val="center"/>
          </w:tcPr>
          <w:p w14:paraId="69156443" w14:textId="77777777" w:rsidR="00FA4251" w:rsidRPr="00823963" w:rsidRDefault="00FA4251" w:rsidP="00FA4251">
            <w:pPr>
              <w:pStyle w:val="Default"/>
              <w:jc w:val="center"/>
            </w:pPr>
          </w:p>
        </w:tc>
        <w:tc>
          <w:tcPr>
            <w:tcW w:w="1161" w:type="dxa"/>
            <w:vAlign w:val="center"/>
          </w:tcPr>
          <w:p w14:paraId="74B44B48" w14:textId="77777777" w:rsidR="00FA4251" w:rsidRPr="00823963" w:rsidRDefault="00FA4251" w:rsidP="00FA4251">
            <w:pPr>
              <w:pStyle w:val="Default"/>
              <w:jc w:val="center"/>
            </w:pPr>
            <w:r w:rsidRPr="00823963">
              <w:rPr>
                <w:rFonts w:eastAsia="Times New Roman"/>
                <w:lang w:eastAsia="ru-RU"/>
              </w:rPr>
              <w:t>11</w:t>
            </w:r>
          </w:p>
        </w:tc>
        <w:tc>
          <w:tcPr>
            <w:tcW w:w="1559" w:type="dxa"/>
            <w:vAlign w:val="bottom"/>
          </w:tcPr>
          <w:p w14:paraId="43B90D68" w14:textId="33279642" w:rsidR="00FA4251" w:rsidRPr="00FA4251" w:rsidRDefault="00FA4251" w:rsidP="00FA4251">
            <w:pPr>
              <w:pStyle w:val="Default"/>
              <w:jc w:val="center"/>
              <w:rPr>
                <w:rFonts w:cs="Times New Roman"/>
              </w:rPr>
            </w:pPr>
            <w:r w:rsidRPr="00FA4251">
              <w:rPr>
                <w:rFonts w:cs="Times New Roman"/>
                <w:szCs w:val="22"/>
              </w:rPr>
              <w:t>41,602</w:t>
            </w:r>
          </w:p>
        </w:tc>
      </w:tr>
      <w:tr w:rsidR="00FA4251" w:rsidRPr="00830140" w14:paraId="7744237E" w14:textId="77777777" w:rsidTr="00A70F9E">
        <w:trPr>
          <w:jc w:val="center"/>
        </w:trPr>
        <w:tc>
          <w:tcPr>
            <w:tcW w:w="1261" w:type="dxa"/>
            <w:vMerge/>
            <w:vAlign w:val="center"/>
          </w:tcPr>
          <w:p w14:paraId="28870814" w14:textId="77777777" w:rsidR="00FA4251" w:rsidRPr="00823963" w:rsidRDefault="00FA4251" w:rsidP="00FA4251">
            <w:pPr>
              <w:pStyle w:val="Default"/>
              <w:jc w:val="center"/>
            </w:pPr>
          </w:p>
        </w:tc>
        <w:tc>
          <w:tcPr>
            <w:tcW w:w="1161" w:type="dxa"/>
            <w:vAlign w:val="center"/>
          </w:tcPr>
          <w:p w14:paraId="5F4D9F3C" w14:textId="77777777" w:rsidR="00FA4251" w:rsidRPr="00823963" w:rsidRDefault="00FA4251" w:rsidP="00FA4251">
            <w:pPr>
              <w:pStyle w:val="Default"/>
              <w:jc w:val="center"/>
            </w:pPr>
            <w:r w:rsidRPr="00823963">
              <w:rPr>
                <w:rFonts w:eastAsia="Times New Roman"/>
                <w:lang w:eastAsia="ru-RU"/>
              </w:rPr>
              <w:t>12</w:t>
            </w:r>
          </w:p>
        </w:tc>
        <w:tc>
          <w:tcPr>
            <w:tcW w:w="1559" w:type="dxa"/>
            <w:vAlign w:val="bottom"/>
          </w:tcPr>
          <w:p w14:paraId="3FE2B4F0" w14:textId="1CA95CA2" w:rsidR="00FA4251" w:rsidRPr="00FA4251" w:rsidRDefault="00FA4251" w:rsidP="00FA4251">
            <w:pPr>
              <w:pStyle w:val="Default"/>
              <w:jc w:val="center"/>
              <w:rPr>
                <w:rFonts w:cs="Times New Roman"/>
              </w:rPr>
            </w:pPr>
            <w:r w:rsidRPr="00FA4251">
              <w:rPr>
                <w:rFonts w:cs="Times New Roman"/>
                <w:szCs w:val="22"/>
              </w:rPr>
              <w:t>38,136</w:t>
            </w:r>
          </w:p>
        </w:tc>
      </w:tr>
      <w:tr w:rsidR="00FA4251" w:rsidRPr="00830140" w14:paraId="2DB48E12" w14:textId="77777777" w:rsidTr="00A70F9E">
        <w:trPr>
          <w:jc w:val="center"/>
        </w:trPr>
        <w:tc>
          <w:tcPr>
            <w:tcW w:w="1261" w:type="dxa"/>
            <w:vMerge/>
            <w:vAlign w:val="center"/>
          </w:tcPr>
          <w:p w14:paraId="0C127D7B" w14:textId="77777777" w:rsidR="00FA4251" w:rsidRPr="00823963" w:rsidRDefault="00FA4251" w:rsidP="00FA4251">
            <w:pPr>
              <w:pStyle w:val="Default"/>
              <w:jc w:val="center"/>
            </w:pPr>
          </w:p>
        </w:tc>
        <w:tc>
          <w:tcPr>
            <w:tcW w:w="1161" w:type="dxa"/>
            <w:vAlign w:val="center"/>
          </w:tcPr>
          <w:p w14:paraId="3C648FF5" w14:textId="77777777" w:rsidR="00FA4251" w:rsidRPr="00823963" w:rsidRDefault="00FA4251" w:rsidP="00FA4251">
            <w:pPr>
              <w:pStyle w:val="Default"/>
              <w:jc w:val="center"/>
            </w:pPr>
            <w:r w:rsidRPr="00823963">
              <w:rPr>
                <w:rFonts w:eastAsia="Times New Roman"/>
                <w:lang w:eastAsia="ru-RU"/>
              </w:rPr>
              <w:t>13</w:t>
            </w:r>
          </w:p>
        </w:tc>
        <w:tc>
          <w:tcPr>
            <w:tcW w:w="1559" w:type="dxa"/>
            <w:vAlign w:val="bottom"/>
          </w:tcPr>
          <w:p w14:paraId="78F36D49" w14:textId="21F6DCC9" w:rsidR="00FA4251" w:rsidRPr="00FA4251" w:rsidRDefault="00FA4251" w:rsidP="00FA4251">
            <w:pPr>
              <w:pStyle w:val="Default"/>
              <w:jc w:val="center"/>
              <w:rPr>
                <w:rFonts w:cs="Times New Roman"/>
              </w:rPr>
            </w:pPr>
            <w:r w:rsidRPr="00FA4251">
              <w:rPr>
                <w:rFonts w:cs="Times New Roman"/>
                <w:szCs w:val="22"/>
              </w:rPr>
              <w:t>35,202</w:t>
            </w:r>
          </w:p>
        </w:tc>
      </w:tr>
      <w:tr w:rsidR="00FA4251" w:rsidRPr="00830140" w14:paraId="037F6058" w14:textId="77777777" w:rsidTr="00A70F9E">
        <w:trPr>
          <w:jc w:val="center"/>
        </w:trPr>
        <w:tc>
          <w:tcPr>
            <w:tcW w:w="1261" w:type="dxa"/>
            <w:vMerge/>
            <w:vAlign w:val="center"/>
          </w:tcPr>
          <w:p w14:paraId="02BB0875" w14:textId="77777777" w:rsidR="00FA4251" w:rsidRPr="00823963" w:rsidRDefault="00FA4251" w:rsidP="00FA4251">
            <w:pPr>
              <w:pStyle w:val="Default"/>
              <w:jc w:val="center"/>
            </w:pPr>
          </w:p>
        </w:tc>
        <w:tc>
          <w:tcPr>
            <w:tcW w:w="1161" w:type="dxa"/>
            <w:vAlign w:val="center"/>
          </w:tcPr>
          <w:p w14:paraId="5C4021A8" w14:textId="77777777" w:rsidR="00FA4251" w:rsidRPr="00823963" w:rsidRDefault="00FA4251" w:rsidP="00FA4251">
            <w:pPr>
              <w:pStyle w:val="Default"/>
              <w:jc w:val="center"/>
            </w:pPr>
            <w:r w:rsidRPr="00823963">
              <w:rPr>
                <w:rFonts w:eastAsia="Times New Roman"/>
                <w:lang w:eastAsia="ru-RU"/>
              </w:rPr>
              <w:t>14</w:t>
            </w:r>
          </w:p>
        </w:tc>
        <w:tc>
          <w:tcPr>
            <w:tcW w:w="1559" w:type="dxa"/>
            <w:vAlign w:val="bottom"/>
          </w:tcPr>
          <w:p w14:paraId="235809DE" w14:textId="66C7E0E6" w:rsidR="00FA4251" w:rsidRPr="00FA4251" w:rsidRDefault="00FA4251" w:rsidP="00FA4251">
            <w:pPr>
              <w:pStyle w:val="Default"/>
              <w:jc w:val="center"/>
              <w:rPr>
                <w:rFonts w:cs="Times New Roman"/>
              </w:rPr>
            </w:pPr>
            <w:r w:rsidRPr="00FA4251">
              <w:rPr>
                <w:rFonts w:cs="Times New Roman"/>
                <w:szCs w:val="22"/>
              </w:rPr>
              <w:t>32,688</w:t>
            </w:r>
          </w:p>
        </w:tc>
      </w:tr>
      <w:tr w:rsidR="00FA4251" w:rsidRPr="00830140" w14:paraId="0C187D41" w14:textId="77777777" w:rsidTr="00A70F9E">
        <w:trPr>
          <w:jc w:val="center"/>
        </w:trPr>
        <w:tc>
          <w:tcPr>
            <w:tcW w:w="1261" w:type="dxa"/>
            <w:vMerge/>
            <w:vAlign w:val="center"/>
          </w:tcPr>
          <w:p w14:paraId="489FC983" w14:textId="77777777" w:rsidR="00FA4251" w:rsidRPr="00823963" w:rsidRDefault="00FA4251" w:rsidP="00FA4251">
            <w:pPr>
              <w:pStyle w:val="Default"/>
              <w:jc w:val="center"/>
            </w:pPr>
          </w:p>
        </w:tc>
        <w:tc>
          <w:tcPr>
            <w:tcW w:w="1161" w:type="dxa"/>
            <w:vAlign w:val="center"/>
          </w:tcPr>
          <w:p w14:paraId="3502939D" w14:textId="77777777" w:rsidR="00FA4251" w:rsidRPr="00823963" w:rsidRDefault="00FA4251" w:rsidP="00FA4251">
            <w:pPr>
              <w:pStyle w:val="Default"/>
              <w:jc w:val="center"/>
            </w:pPr>
            <w:r w:rsidRPr="00823963">
              <w:rPr>
                <w:rFonts w:eastAsia="Times New Roman"/>
                <w:lang w:eastAsia="ru-RU"/>
              </w:rPr>
              <w:t>15</w:t>
            </w:r>
          </w:p>
        </w:tc>
        <w:tc>
          <w:tcPr>
            <w:tcW w:w="1559" w:type="dxa"/>
            <w:vAlign w:val="bottom"/>
          </w:tcPr>
          <w:p w14:paraId="3EE5AC87" w14:textId="66700C8A" w:rsidR="00FA4251" w:rsidRPr="00FA4251" w:rsidRDefault="00FA4251" w:rsidP="00FA4251">
            <w:pPr>
              <w:pStyle w:val="Default"/>
              <w:jc w:val="center"/>
              <w:rPr>
                <w:rFonts w:cs="Times New Roman"/>
              </w:rPr>
            </w:pPr>
            <w:r w:rsidRPr="00FA4251">
              <w:rPr>
                <w:rFonts w:cs="Times New Roman"/>
                <w:szCs w:val="22"/>
              </w:rPr>
              <w:t>30,508</w:t>
            </w:r>
          </w:p>
        </w:tc>
      </w:tr>
      <w:tr w:rsidR="00FA4251" w:rsidRPr="00830140" w14:paraId="57511A87" w14:textId="77777777" w:rsidTr="00A70F9E">
        <w:trPr>
          <w:jc w:val="center"/>
        </w:trPr>
        <w:tc>
          <w:tcPr>
            <w:tcW w:w="1261" w:type="dxa"/>
            <w:vMerge/>
            <w:vAlign w:val="center"/>
          </w:tcPr>
          <w:p w14:paraId="2289E1A9" w14:textId="77777777" w:rsidR="00FA4251" w:rsidRPr="00823963" w:rsidRDefault="00FA4251" w:rsidP="00FA4251">
            <w:pPr>
              <w:pStyle w:val="Default"/>
              <w:jc w:val="center"/>
            </w:pPr>
          </w:p>
        </w:tc>
        <w:tc>
          <w:tcPr>
            <w:tcW w:w="1161" w:type="dxa"/>
            <w:vAlign w:val="center"/>
          </w:tcPr>
          <w:p w14:paraId="1EA2C8F8" w14:textId="77777777" w:rsidR="00FA4251" w:rsidRPr="00823963" w:rsidRDefault="00FA4251" w:rsidP="00FA4251">
            <w:pPr>
              <w:pStyle w:val="Default"/>
              <w:jc w:val="center"/>
            </w:pPr>
            <w:r w:rsidRPr="00823963">
              <w:rPr>
                <w:rFonts w:eastAsia="Times New Roman"/>
                <w:lang w:eastAsia="ru-RU"/>
              </w:rPr>
              <w:t>16</w:t>
            </w:r>
          </w:p>
        </w:tc>
        <w:tc>
          <w:tcPr>
            <w:tcW w:w="1559" w:type="dxa"/>
            <w:vAlign w:val="bottom"/>
          </w:tcPr>
          <w:p w14:paraId="66048AE3" w14:textId="0F3C0B39" w:rsidR="00FA4251" w:rsidRPr="00FA4251" w:rsidRDefault="00FA4251" w:rsidP="00FA4251">
            <w:pPr>
              <w:pStyle w:val="Default"/>
              <w:jc w:val="center"/>
              <w:rPr>
                <w:rFonts w:cs="Times New Roman"/>
              </w:rPr>
            </w:pPr>
            <w:r w:rsidRPr="00FA4251">
              <w:rPr>
                <w:rFonts w:cs="Times New Roman"/>
                <w:szCs w:val="22"/>
              </w:rPr>
              <w:t>28,602</w:t>
            </w:r>
          </w:p>
        </w:tc>
      </w:tr>
      <w:tr w:rsidR="00FA4251" w:rsidRPr="00830140" w14:paraId="113B6387" w14:textId="77777777" w:rsidTr="00A70F9E">
        <w:trPr>
          <w:jc w:val="center"/>
        </w:trPr>
        <w:tc>
          <w:tcPr>
            <w:tcW w:w="1261" w:type="dxa"/>
            <w:vMerge/>
            <w:vAlign w:val="center"/>
          </w:tcPr>
          <w:p w14:paraId="5D7394BE" w14:textId="77777777" w:rsidR="00FA4251" w:rsidRPr="00823963" w:rsidRDefault="00FA4251" w:rsidP="00FA4251">
            <w:pPr>
              <w:pStyle w:val="Default"/>
              <w:jc w:val="center"/>
            </w:pPr>
          </w:p>
        </w:tc>
        <w:tc>
          <w:tcPr>
            <w:tcW w:w="1161" w:type="dxa"/>
            <w:vAlign w:val="center"/>
          </w:tcPr>
          <w:p w14:paraId="361E25D9" w14:textId="77777777" w:rsidR="00FA4251" w:rsidRPr="00823963" w:rsidRDefault="00FA4251" w:rsidP="00FA4251">
            <w:pPr>
              <w:pStyle w:val="Default"/>
              <w:jc w:val="center"/>
            </w:pPr>
            <w:r w:rsidRPr="00823963">
              <w:rPr>
                <w:rFonts w:eastAsia="Times New Roman"/>
                <w:lang w:eastAsia="ru-RU"/>
              </w:rPr>
              <w:t>17</w:t>
            </w:r>
          </w:p>
        </w:tc>
        <w:tc>
          <w:tcPr>
            <w:tcW w:w="1559" w:type="dxa"/>
            <w:vAlign w:val="bottom"/>
          </w:tcPr>
          <w:p w14:paraId="3D9ED418" w14:textId="176E4F52" w:rsidR="00FA4251" w:rsidRPr="00FA4251" w:rsidRDefault="00FA4251" w:rsidP="00FA4251">
            <w:pPr>
              <w:pStyle w:val="Default"/>
              <w:jc w:val="center"/>
              <w:rPr>
                <w:rFonts w:cs="Times New Roman"/>
              </w:rPr>
            </w:pPr>
            <w:r w:rsidRPr="00FA4251">
              <w:rPr>
                <w:rFonts w:cs="Times New Roman"/>
                <w:szCs w:val="22"/>
              </w:rPr>
              <w:t>26,919</w:t>
            </w:r>
          </w:p>
        </w:tc>
      </w:tr>
      <w:tr w:rsidR="00FA4251" w:rsidRPr="00830140" w14:paraId="0C5DF2B9" w14:textId="77777777" w:rsidTr="00A70F9E">
        <w:trPr>
          <w:jc w:val="center"/>
        </w:trPr>
        <w:tc>
          <w:tcPr>
            <w:tcW w:w="1261" w:type="dxa"/>
            <w:vMerge/>
            <w:vAlign w:val="center"/>
          </w:tcPr>
          <w:p w14:paraId="2E65FE79" w14:textId="77777777" w:rsidR="00FA4251" w:rsidRPr="00823963" w:rsidRDefault="00FA4251" w:rsidP="00FA4251">
            <w:pPr>
              <w:pStyle w:val="Default"/>
              <w:jc w:val="center"/>
            </w:pPr>
          </w:p>
        </w:tc>
        <w:tc>
          <w:tcPr>
            <w:tcW w:w="1161" w:type="dxa"/>
            <w:vAlign w:val="center"/>
          </w:tcPr>
          <w:p w14:paraId="19E025ED" w14:textId="77777777" w:rsidR="00FA4251" w:rsidRPr="00823963" w:rsidRDefault="00FA4251" w:rsidP="00FA4251">
            <w:pPr>
              <w:pStyle w:val="Default"/>
              <w:jc w:val="center"/>
            </w:pPr>
            <w:r w:rsidRPr="00823963">
              <w:rPr>
                <w:rFonts w:eastAsia="Times New Roman"/>
                <w:lang w:eastAsia="ru-RU"/>
              </w:rPr>
              <w:t>18</w:t>
            </w:r>
          </w:p>
        </w:tc>
        <w:tc>
          <w:tcPr>
            <w:tcW w:w="1559" w:type="dxa"/>
            <w:vAlign w:val="bottom"/>
          </w:tcPr>
          <w:p w14:paraId="471BB0E4" w14:textId="6F4BF683" w:rsidR="00FA4251" w:rsidRPr="00FA4251" w:rsidRDefault="00FA4251" w:rsidP="00FA4251">
            <w:pPr>
              <w:pStyle w:val="Default"/>
              <w:jc w:val="center"/>
              <w:rPr>
                <w:rFonts w:cs="Times New Roman"/>
              </w:rPr>
            </w:pPr>
            <w:r w:rsidRPr="00FA4251">
              <w:rPr>
                <w:rFonts w:cs="Times New Roman"/>
                <w:szCs w:val="22"/>
              </w:rPr>
              <w:t>25,424</w:t>
            </w:r>
          </w:p>
        </w:tc>
      </w:tr>
      <w:tr w:rsidR="00FA4251" w:rsidRPr="00830140" w14:paraId="4D03FBB5" w14:textId="77777777" w:rsidTr="00A70F9E">
        <w:trPr>
          <w:jc w:val="center"/>
        </w:trPr>
        <w:tc>
          <w:tcPr>
            <w:tcW w:w="1261" w:type="dxa"/>
            <w:vMerge/>
            <w:vAlign w:val="center"/>
          </w:tcPr>
          <w:p w14:paraId="0B355929" w14:textId="77777777" w:rsidR="00FA4251" w:rsidRPr="00823963" w:rsidRDefault="00FA4251" w:rsidP="00FA4251">
            <w:pPr>
              <w:pStyle w:val="Default"/>
              <w:jc w:val="center"/>
            </w:pPr>
          </w:p>
        </w:tc>
        <w:tc>
          <w:tcPr>
            <w:tcW w:w="1161" w:type="dxa"/>
            <w:vAlign w:val="center"/>
          </w:tcPr>
          <w:p w14:paraId="18AA24FB" w14:textId="77777777" w:rsidR="00FA4251" w:rsidRPr="00823963" w:rsidRDefault="00FA4251" w:rsidP="00FA4251">
            <w:pPr>
              <w:pStyle w:val="Default"/>
              <w:jc w:val="center"/>
            </w:pPr>
            <w:r w:rsidRPr="00823963">
              <w:rPr>
                <w:rFonts w:eastAsia="Times New Roman"/>
                <w:lang w:eastAsia="ru-RU"/>
              </w:rPr>
              <w:t>19</w:t>
            </w:r>
          </w:p>
        </w:tc>
        <w:tc>
          <w:tcPr>
            <w:tcW w:w="1559" w:type="dxa"/>
            <w:vAlign w:val="bottom"/>
          </w:tcPr>
          <w:p w14:paraId="525975AB" w14:textId="4BE68641" w:rsidR="00FA4251" w:rsidRPr="00FA4251" w:rsidRDefault="00FA4251" w:rsidP="00FA4251">
            <w:pPr>
              <w:pStyle w:val="Default"/>
              <w:jc w:val="center"/>
              <w:rPr>
                <w:rFonts w:cs="Times New Roman"/>
              </w:rPr>
            </w:pPr>
            <w:r w:rsidRPr="00FA4251">
              <w:rPr>
                <w:rFonts w:cs="Times New Roman"/>
                <w:szCs w:val="22"/>
              </w:rPr>
              <w:t>24,086</w:t>
            </w:r>
          </w:p>
        </w:tc>
      </w:tr>
      <w:tr w:rsidR="00FA4251" w:rsidRPr="00830140" w14:paraId="46959539" w14:textId="77777777" w:rsidTr="00A70F9E">
        <w:trPr>
          <w:jc w:val="center"/>
        </w:trPr>
        <w:tc>
          <w:tcPr>
            <w:tcW w:w="1261" w:type="dxa"/>
            <w:vMerge/>
            <w:vAlign w:val="center"/>
          </w:tcPr>
          <w:p w14:paraId="2CDC3FBF" w14:textId="77777777" w:rsidR="00FA4251" w:rsidRPr="00823963" w:rsidRDefault="00FA4251" w:rsidP="00FA4251">
            <w:pPr>
              <w:pStyle w:val="Default"/>
              <w:jc w:val="center"/>
            </w:pPr>
          </w:p>
        </w:tc>
        <w:tc>
          <w:tcPr>
            <w:tcW w:w="1161" w:type="dxa"/>
            <w:vAlign w:val="center"/>
          </w:tcPr>
          <w:p w14:paraId="188658EE" w14:textId="77777777" w:rsidR="00FA4251" w:rsidRPr="00823963" w:rsidRDefault="00FA4251" w:rsidP="00FA4251">
            <w:pPr>
              <w:pStyle w:val="Default"/>
              <w:jc w:val="center"/>
            </w:pPr>
            <w:r w:rsidRPr="00823963">
              <w:rPr>
                <w:rFonts w:eastAsia="Times New Roman"/>
                <w:lang w:eastAsia="ru-RU"/>
              </w:rPr>
              <w:t>20</w:t>
            </w:r>
          </w:p>
        </w:tc>
        <w:tc>
          <w:tcPr>
            <w:tcW w:w="1559" w:type="dxa"/>
            <w:vAlign w:val="bottom"/>
          </w:tcPr>
          <w:p w14:paraId="750E746E" w14:textId="12C0C140" w:rsidR="00FA4251" w:rsidRPr="00FA4251" w:rsidRDefault="00FA4251" w:rsidP="00FA4251">
            <w:pPr>
              <w:pStyle w:val="Default"/>
              <w:jc w:val="center"/>
              <w:rPr>
                <w:rFonts w:cs="Times New Roman"/>
              </w:rPr>
            </w:pPr>
            <w:r w:rsidRPr="00FA4251">
              <w:rPr>
                <w:rFonts w:cs="Times New Roman"/>
                <w:szCs w:val="22"/>
              </w:rPr>
              <w:t>22,881</w:t>
            </w:r>
          </w:p>
        </w:tc>
      </w:tr>
      <w:tr w:rsidR="00FA4251" w:rsidRPr="00830140" w14:paraId="39BE7351" w14:textId="77777777" w:rsidTr="00A70F9E">
        <w:trPr>
          <w:jc w:val="center"/>
        </w:trPr>
        <w:tc>
          <w:tcPr>
            <w:tcW w:w="1261" w:type="dxa"/>
            <w:vMerge/>
            <w:vAlign w:val="center"/>
          </w:tcPr>
          <w:p w14:paraId="738A8FE2" w14:textId="77777777" w:rsidR="00FA4251" w:rsidRPr="00823963" w:rsidRDefault="00FA4251" w:rsidP="00FA4251">
            <w:pPr>
              <w:pStyle w:val="Default"/>
              <w:jc w:val="center"/>
            </w:pPr>
          </w:p>
        </w:tc>
        <w:tc>
          <w:tcPr>
            <w:tcW w:w="1161" w:type="dxa"/>
            <w:vAlign w:val="center"/>
          </w:tcPr>
          <w:p w14:paraId="25BECBB0" w14:textId="77777777" w:rsidR="00FA4251" w:rsidRPr="00823963" w:rsidRDefault="00FA4251" w:rsidP="00FA4251">
            <w:pPr>
              <w:pStyle w:val="Default"/>
              <w:jc w:val="center"/>
            </w:pPr>
            <w:r w:rsidRPr="00823963">
              <w:rPr>
                <w:rFonts w:eastAsia="Times New Roman"/>
                <w:lang w:eastAsia="ru-RU"/>
              </w:rPr>
              <w:t>21</w:t>
            </w:r>
          </w:p>
        </w:tc>
        <w:tc>
          <w:tcPr>
            <w:tcW w:w="1559" w:type="dxa"/>
            <w:vAlign w:val="bottom"/>
          </w:tcPr>
          <w:p w14:paraId="2398D8B6" w14:textId="4AA45EA0" w:rsidR="00FA4251" w:rsidRPr="00FA4251" w:rsidRDefault="00FA4251" w:rsidP="00FA4251">
            <w:pPr>
              <w:pStyle w:val="Default"/>
              <w:jc w:val="center"/>
              <w:rPr>
                <w:rFonts w:cs="Times New Roman"/>
              </w:rPr>
            </w:pPr>
            <w:r w:rsidRPr="00FA4251">
              <w:rPr>
                <w:rFonts w:cs="Times New Roman"/>
                <w:szCs w:val="22"/>
              </w:rPr>
              <w:t>21,792</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4717C3"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4717C3"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4717C3"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4717C3"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4717C3"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3B67152" w:rsidR="00463BFD" w:rsidRPr="00BB5BA7" w:rsidRDefault="004717C3"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326,2∙12∙1,2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=12,526;</m:t>
          </m:r>
        </m:oMath>
      </m:oMathPara>
    </w:p>
    <w:p w14:paraId="5E9BFF3D" w14:textId="77777777" w:rsidR="00536B12" w:rsidRPr="00803B12" w:rsidRDefault="004717C3"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3B999BCC" w14:textId="77777777" w:rsidTr="004A729C">
        <w:trPr>
          <w:trHeight w:val="300"/>
          <w:jc w:val="center"/>
        </w:trPr>
        <w:tc>
          <w:tcPr>
            <w:tcW w:w="960" w:type="dxa"/>
            <w:vAlign w:val="center"/>
          </w:tcPr>
          <w:p w14:paraId="219BADD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6C67D88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6EBB12D" w14:textId="77777777" w:rsidR="00755B52" w:rsidRPr="00A47B3A" w:rsidRDefault="004717C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AF8F345" w14:textId="77777777" w:rsidR="00755B52" w:rsidRPr="00A47B3A" w:rsidRDefault="004717C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82410A" w:rsidRPr="002B0A93" w14:paraId="2AC735B6" w14:textId="77777777" w:rsidTr="004F21C0">
        <w:trPr>
          <w:trHeight w:val="113"/>
          <w:jc w:val="center"/>
        </w:trPr>
        <w:tc>
          <w:tcPr>
            <w:tcW w:w="960" w:type="dxa"/>
            <w:vMerge w:val="restart"/>
            <w:vAlign w:val="center"/>
          </w:tcPr>
          <w:p w14:paraId="0EFAB329" w14:textId="109E257D" w:rsidR="0082410A" w:rsidRPr="0082410A" w:rsidRDefault="0082410A" w:rsidP="0082410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42B7DB66" w14:textId="77777777" w:rsidR="0082410A" w:rsidRPr="00633600" w:rsidRDefault="0082410A" w:rsidP="0082410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268B80A" w14:textId="77777777" w:rsidR="0082410A" w:rsidRPr="00BE6201" w:rsidRDefault="0082410A" w:rsidP="0082410A">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6692543" w14:textId="6A484305" w:rsidR="0082410A" w:rsidRPr="0082410A" w:rsidRDefault="0082410A" w:rsidP="0082410A">
            <w:pPr>
              <w:spacing w:after="0" w:line="240" w:lineRule="auto"/>
              <w:contextualSpacing/>
              <w:jc w:val="center"/>
              <w:rPr>
                <w:color w:val="000000"/>
                <w:sz w:val="24"/>
                <w:szCs w:val="24"/>
              </w:rPr>
            </w:pPr>
            <w:r w:rsidRPr="0082410A">
              <w:rPr>
                <w:color w:val="000000"/>
                <w:sz w:val="24"/>
              </w:rPr>
              <w:t>322,181</w:t>
            </w:r>
          </w:p>
        </w:tc>
      </w:tr>
      <w:tr w:rsidR="0082410A" w:rsidRPr="002B0A93" w14:paraId="25F1D3E3" w14:textId="77777777" w:rsidTr="004F21C0">
        <w:trPr>
          <w:trHeight w:val="113"/>
          <w:jc w:val="center"/>
        </w:trPr>
        <w:tc>
          <w:tcPr>
            <w:tcW w:w="960" w:type="dxa"/>
            <w:vMerge/>
          </w:tcPr>
          <w:p w14:paraId="37644DB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E05A9EA"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54405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6D350446" w14:textId="3EBDBAA8" w:rsidR="0082410A" w:rsidRPr="0082410A" w:rsidRDefault="0082410A" w:rsidP="0082410A">
            <w:pPr>
              <w:spacing w:after="0" w:line="240" w:lineRule="auto"/>
              <w:contextualSpacing/>
              <w:jc w:val="center"/>
              <w:rPr>
                <w:color w:val="000000"/>
                <w:sz w:val="24"/>
                <w:szCs w:val="24"/>
              </w:rPr>
            </w:pPr>
            <w:r w:rsidRPr="0082410A">
              <w:rPr>
                <w:color w:val="000000"/>
                <w:sz w:val="24"/>
              </w:rPr>
              <w:t>161,090</w:t>
            </w:r>
          </w:p>
        </w:tc>
      </w:tr>
      <w:tr w:rsidR="0082410A" w:rsidRPr="002B0A93" w14:paraId="50938CDD" w14:textId="77777777" w:rsidTr="004F21C0">
        <w:trPr>
          <w:trHeight w:val="113"/>
          <w:jc w:val="center"/>
        </w:trPr>
        <w:tc>
          <w:tcPr>
            <w:tcW w:w="960" w:type="dxa"/>
            <w:vMerge/>
          </w:tcPr>
          <w:p w14:paraId="495A790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EE1683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7F70D"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77D64DE" w14:textId="3A1F9E2E" w:rsidR="0082410A" w:rsidRPr="0082410A" w:rsidRDefault="0082410A" w:rsidP="0082410A">
            <w:pPr>
              <w:spacing w:after="0" w:line="240" w:lineRule="auto"/>
              <w:contextualSpacing/>
              <w:jc w:val="center"/>
              <w:rPr>
                <w:color w:val="000000"/>
                <w:sz w:val="24"/>
                <w:szCs w:val="24"/>
              </w:rPr>
            </w:pPr>
            <w:r w:rsidRPr="0082410A">
              <w:rPr>
                <w:color w:val="000000"/>
                <w:sz w:val="24"/>
              </w:rPr>
              <w:t>107,394</w:t>
            </w:r>
          </w:p>
        </w:tc>
      </w:tr>
      <w:tr w:rsidR="0082410A" w:rsidRPr="002B0A93" w14:paraId="5882BDCB" w14:textId="77777777" w:rsidTr="004F21C0">
        <w:trPr>
          <w:trHeight w:val="113"/>
          <w:jc w:val="center"/>
        </w:trPr>
        <w:tc>
          <w:tcPr>
            <w:tcW w:w="960" w:type="dxa"/>
            <w:vMerge/>
          </w:tcPr>
          <w:p w14:paraId="478FC98F"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234538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75676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1F0D33A3" w14:textId="3DAFF33D" w:rsidR="0082410A" w:rsidRPr="0082410A" w:rsidRDefault="0082410A" w:rsidP="0082410A">
            <w:pPr>
              <w:spacing w:after="0" w:line="240" w:lineRule="auto"/>
              <w:contextualSpacing/>
              <w:jc w:val="center"/>
              <w:rPr>
                <w:color w:val="000000"/>
                <w:sz w:val="24"/>
                <w:szCs w:val="24"/>
              </w:rPr>
            </w:pPr>
            <w:r w:rsidRPr="0082410A">
              <w:rPr>
                <w:color w:val="000000"/>
                <w:sz w:val="24"/>
              </w:rPr>
              <w:t>80,545</w:t>
            </w:r>
          </w:p>
        </w:tc>
      </w:tr>
      <w:tr w:rsidR="0082410A" w:rsidRPr="002B0A93" w14:paraId="1A9F2937" w14:textId="77777777" w:rsidTr="004F21C0">
        <w:trPr>
          <w:trHeight w:val="113"/>
          <w:jc w:val="center"/>
        </w:trPr>
        <w:tc>
          <w:tcPr>
            <w:tcW w:w="960" w:type="dxa"/>
            <w:vMerge/>
          </w:tcPr>
          <w:p w14:paraId="2AB7FCD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F6AE99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035D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7E6F9B20" w14:textId="5656B92C" w:rsidR="0082410A" w:rsidRPr="0082410A" w:rsidRDefault="0082410A" w:rsidP="0082410A">
            <w:pPr>
              <w:spacing w:after="0" w:line="240" w:lineRule="auto"/>
              <w:contextualSpacing/>
              <w:jc w:val="center"/>
              <w:rPr>
                <w:color w:val="000000"/>
                <w:sz w:val="24"/>
                <w:szCs w:val="24"/>
              </w:rPr>
            </w:pPr>
            <w:r w:rsidRPr="0082410A">
              <w:rPr>
                <w:color w:val="000000"/>
                <w:sz w:val="24"/>
              </w:rPr>
              <w:t>64,436</w:t>
            </w:r>
          </w:p>
        </w:tc>
      </w:tr>
      <w:tr w:rsidR="0082410A" w:rsidRPr="002B0A93" w14:paraId="3DC680AD" w14:textId="77777777" w:rsidTr="004F21C0">
        <w:trPr>
          <w:trHeight w:val="113"/>
          <w:jc w:val="center"/>
        </w:trPr>
        <w:tc>
          <w:tcPr>
            <w:tcW w:w="960" w:type="dxa"/>
            <w:vMerge/>
          </w:tcPr>
          <w:p w14:paraId="66FCEFEE"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08D6C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7CF29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007258D5" w14:textId="2F971152" w:rsidR="0082410A" w:rsidRPr="0082410A" w:rsidRDefault="0082410A" w:rsidP="0082410A">
            <w:pPr>
              <w:spacing w:after="0" w:line="240" w:lineRule="auto"/>
              <w:contextualSpacing/>
              <w:jc w:val="center"/>
              <w:rPr>
                <w:color w:val="000000"/>
                <w:sz w:val="24"/>
                <w:szCs w:val="24"/>
              </w:rPr>
            </w:pPr>
            <w:r w:rsidRPr="0082410A">
              <w:rPr>
                <w:color w:val="000000"/>
                <w:sz w:val="24"/>
              </w:rPr>
              <w:t>53,697</w:t>
            </w:r>
          </w:p>
        </w:tc>
      </w:tr>
      <w:tr w:rsidR="0082410A" w:rsidRPr="002B0A93" w14:paraId="4EA97CD7" w14:textId="77777777" w:rsidTr="004F21C0">
        <w:trPr>
          <w:trHeight w:val="113"/>
          <w:jc w:val="center"/>
        </w:trPr>
        <w:tc>
          <w:tcPr>
            <w:tcW w:w="960" w:type="dxa"/>
            <w:vMerge/>
          </w:tcPr>
          <w:p w14:paraId="0343478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71B49A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E556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0523EF8C" w14:textId="405D5C49" w:rsidR="0082410A" w:rsidRPr="0082410A" w:rsidRDefault="0082410A" w:rsidP="0082410A">
            <w:pPr>
              <w:spacing w:after="0" w:line="240" w:lineRule="auto"/>
              <w:contextualSpacing/>
              <w:jc w:val="center"/>
              <w:rPr>
                <w:color w:val="000000"/>
                <w:sz w:val="24"/>
                <w:szCs w:val="24"/>
              </w:rPr>
            </w:pPr>
            <w:r w:rsidRPr="0082410A">
              <w:rPr>
                <w:color w:val="000000"/>
                <w:sz w:val="24"/>
              </w:rPr>
              <w:t>46,026</w:t>
            </w:r>
          </w:p>
        </w:tc>
      </w:tr>
      <w:tr w:rsidR="0082410A" w:rsidRPr="002B0A93" w14:paraId="71C02B3C" w14:textId="77777777" w:rsidTr="004F21C0">
        <w:trPr>
          <w:trHeight w:val="113"/>
          <w:jc w:val="center"/>
        </w:trPr>
        <w:tc>
          <w:tcPr>
            <w:tcW w:w="960" w:type="dxa"/>
            <w:vMerge/>
          </w:tcPr>
          <w:p w14:paraId="572719AC"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210C5F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87261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63CE05C4" w14:textId="13284DCA" w:rsidR="0082410A" w:rsidRPr="0082410A" w:rsidRDefault="0082410A" w:rsidP="0082410A">
            <w:pPr>
              <w:spacing w:after="0" w:line="240" w:lineRule="auto"/>
              <w:contextualSpacing/>
              <w:jc w:val="center"/>
              <w:rPr>
                <w:color w:val="000000"/>
                <w:sz w:val="24"/>
                <w:szCs w:val="24"/>
              </w:rPr>
            </w:pPr>
            <w:r w:rsidRPr="0082410A">
              <w:rPr>
                <w:color w:val="000000"/>
                <w:sz w:val="24"/>
              </w:rPr>
              <w:t>40,273</w:t>
            </w:r>
          </w:p>
        </w:tc>
      </w:tr>
      <w:tr w:rsidR="0082410A" w:rsidRPr="002B0A93" w14:paraId="0C8AB6B6" w14:textId="77777777" w:rsidTr="004F21C0">
        <w:trPr>
          <w:trHeight w:val="113"/>
          <w:jc w:val="center"/>
        </w:trPr>
        <w:tc>
          <w:tcPr>
            <w:tcW w:w="960" w:type="dxa"/>
            <w:vMerge/>
          </w:tcPr>
          <w:p w14:paraId="74478060"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614CC2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E8AF97"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77A4E8FA" w14:textId="1A1A0AF5" w:rsidR="0082410A" w:rsidRPr="0082410A" w:rsidRDefault="0082410A" w:rsidP="0082410A">
            <w:pPr>
              <w:spacing w:after="0" w:line="240" w:lineRule="auto"/>
              <w:contextualSpacing/>
              <w:jc w:val="center"/>
              <w:rPr>
                <w:color w:val="000000"/>
                <w:sz w:val="24"/>
                <w:szCs w:val="24"/>
              </w:rPr>
            </w:pPr>
            <w:r w:rsidRPr="0082410A">
              <w:rPr>
                <w:color w:val="000000"/>
                <w:sz w:val="24"/>
              </w:rPr>
              <w:t>35,798</w:t>
            </w:r>
          </w:p>
        </w:tc>
      </w:tr>
      <w:tr w:rsidR="0082410A" w:rsidRPr="002B0A93" w14:paraId="55D712D0" w14:textId="77777777" w:rsidTr="004F21C0">
        <w:trPr>
          <w:trHeight w:val="113"/>
          <w:jc w:val="center"/>
        </w:trPr>
        <w:tc>
          <w:tcPr>
            <w:tcW w:w="960" w:type="dxa"/>
            <w:vMerge/>
          </w:tcPr>
          <w:p w14:paraId="409009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0BE0CB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AE03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4784AB6" w14:textId="017A0726" w:rsidR="0082410A" w:rsidRPr="0082410A" w:rsidRDefault="0082410A" w:rsidP="0082410A">
            <w:pPr>
              <w:spacing w:after="0" w:line="240" w:lineRule="auto"/>
              <w:contextualSpacing/>
              <w:jc w:val="center"/>
              <w:rPr>
                <w:color w:val="000000"/>
                <w:sz w:val="24"/>
                <w:szCs w:val="24"/>
              </w:rPr>
            </w:pPr>
            <w:r w:rsidRPr="0082410A">
              <w:rPr>
                <w:color w:val="000000"/>
                <w:sz w:val="24"/>
              </w:rPr>
              <w:t>32,218</w:t>
            </w:r>
          </w:p>
        </w:tc>
      </w:tr>
      <w:tr w:rsidR="0082410A" w:rsidRPr="002B0A93" w14:paraId="663F7EC5" w14:textId="77777777" w:rsidTr="004F21C0">
        <w:trPr>
          <w:trHeight w:val="113"/>
          <w:jc w:val="center"/>
        </w:trPr>
        <w:tc>
          <w:tcPr>
            <w:tcW w:w="960" w:type="dxa"/>
            <w:vMerge/>
          </w:tcPr>
          <w:p w14:paraId="36F9A8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2C508A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E92B0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3B23C4BE" w14:textId="26E6B300" w:rsidR="0082410A" w:rsidRPr="0082410A" w:rsidRDefault="0082410A" w:rsidP="0082410A">
            <w:pPr>
              <w:spacing w:after="0" w:line="240" w:lineRule="auto"/>
              <w:contextualSpacing/>
              <w:jc w:val="center"/>
              <w:rPr>
                <w:color w:val="000000"/>
                <w:sz w:val="24"/>
                <w:szCs w:val="24"/>
              </w:rPr>
            </w:pPr>
            <w:r w:rsidRPr="0082410A">
              <w:rPr>
                <w:color w:val="000000"/>
                <w:sz w:val="24"/>
              </w:rPr>
              <w:t>29,289</w:t>
            </w:r>
          </w:p>
        </w:tc>
      </w:tr>
      <w:tr w:rsidR="0082410A" w:rsidRPr="002B0A93" w14:paraId="6947E1B4" w14:textId="77777777" w:rsidTr="004F21C0">
        <w:trPr>
          <w:trHeight w:val="113"/>
          <w:jc w:val="center"/>
        </w:trPr>
        <w:tc>
          <w:tcPr>
            <w:tcW w:w="960" w:type="dxa"/>
            <w:vMerge/>
          </w:tcPr>
          <w:p w14:paraId="2CEF2BE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E74ED3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CB005"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5FB97845" w14:textId="3F662027" w:rsidR="0082410A" w:rsidRPr="0082410A" w:rsidRDefault="0082410A" w:rsidP="0082410A">
            <w:pPr>
              <w:spacing w:after="0" w:line="240" w:lineRule="auto"/>
              <w:contextualSpacing/>
              <w:jc w:val="center"/>
              <w:rPr>
                <w:color w:val="000000"/>
                <w:sz w:val="24"/>
                <w:szCs w:val="24"/>
              </w:rPr>
            </w:pPr>
            <w:r w:rsidRPr="0082410A">
              <w:rPr>
                <w:color w:val="000000"/>
                <w:sz w:val="24"/>
              </w:rPr>
              <w:t>26,848</w:t>
            </w:r>
          </w:p>
        </w:tc>
      </w:tr>
      <w:tr w:rsidR="0082410A" w:rsidRPr="002B0A93" w14:paraId="1E43E152" w14:textId="77777777" w:rsidTr="004F21C0">
        <w:trPr>
          <w:trHeight w:val="113"/>
          <w:jc w:val="center"/>
        </w:trPr>
        <w:tc>
          <w:tcPr>
            <w:tcW w:w="960" w:type="dxa"/>
            <w:vMerge/>
          </w:tcPr>
          <w:p w14:paraId="05AAB32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0A77C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6D1B40"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58BB233E" w14:textId="41A04497" w:rsidR="0082410A" w:rsidRPr="0082410A" w:rsidRDefault="0082410A" w:rsidP="0082410A">
            <w:pPr>
              <w:spacing w:after="0" w:line="240" w:lineRule="auto"/>
              <w:contextualSpacing/>
              <w:jc w:val="center"/>
              <w:rPr>
                <w:color w:val="000000"/>
                <w:sz w:val="24"/>
                <w:szCs w:val="24"/>
              </w:rPr>
            </w:pPr>
            <w:r w:rsidRPr="0082410A">
              <w:rPr>
                <w:color w:val="000000"/>
                <w:sz w:val="24"/>
              </w:rPr>
              <w:t>24,783</w:t>
            </w:r>
          </w:p>
        </w:tc>
      </w:tr>
      <w:tr w:rsidR="0082410A" w:rsidRPr="002B0A93" w14:paraId="6C944896" w14:textId="77777777" w:rsidTr="004F21C0">
        <w:trPr>
          <w:trHeight w:val="113"/>
          <w:jc w:val="center"/>
        </w:trPr>
        <w:tc>
          <w:tcPr>
            <w:tcW w:w="960" w:type="dxa"/>
            <w:vMerge/>
          </w:tcPr>
          <w:p w14:paraId="2D27D63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C51C422"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DE497C"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45B5DAB6" w14:textId="5286196F" w:rsidR="0082410A" w:rsidRPr="0082410A" w:rsidRDefault="0082410A" w:rsidP="0082410A">
            <w:pPr>
              <w:spacing w:after="0" w:line="240" w:lineRule="auto"/>
              <w:contextualSpacing/>
              <w:jc w:val="center"/>
              <w:rPr>
                <w:color w:val="000000"/>
                <w:sz w:val="24"/>
                <w:szCs w:val="24"/>
              </w:rPr>
            </w:pPr>
            <w:r w:rsidRPr="0082410A">
              <w:rPr>
                <w:color w:val="000000"/>
                <w:sz w:val="24"/>
              </w:rPr>
              <w:t>23,013</w:t>
            </w:r>
          </w:p>
        </w:tc>
      </w:tr>
      <w:tr w:rsidR="0082410A" w:rsidRPr="002B0A93" w14:paraId="61BF65B8" w14:textId="77777777" w:rsidTr="004F21C0">
        <w:trPr>
          <w:trHeight w:val="113"/>
          <w:jc w:val="center"/>
        </w:trPr>
        <w:tc>
          <w:tcPr>
            <w:tcW w:w="960" w:type="dxa"/>
            <w:vMerge/>
          </w:tcPr>
          <w:p w14:paraId="0FB1A5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D3412F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C8F3E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5420B7C" w14:textId="4BA45F40" w:rsidR="0082410A" w:rsidRPr="0082410A" w:rsidRDefault="0082410A" w:rsidP="0082410A">
            <w:pPr>
              <w:spacing w:after="0" w:line="240" w:lineRule="auto"/>
              <w:contextualSpacing/>
              <w:jc w:val="center"/>
              <w:rPr>
                <w:color w:val="000000"/>
                <w:sz w:val="24"/>
                <w:szCs w:val="24"/>
              </w:rPr>
            </w:pPr>
            <w:r w:rsidRPr="0082410A">
              <w:rPr>
                <w:color w:val="000000"/>
                <w:sz w:val="24"/>
              </w:rPr>
              <w:t>21,479</w:t>
            </w:r>
          </w:p>
        </w:tc>
      </w:tr>
      <w:tr w:rsidR="0082410A" w:rsidRPr="002B0A93" w14:paraId="7006E75A" w14:textId="77777777" w:rsidTr="004F21C0">
        <w:trPr>
          <w:trHeight w:val="113"/>
          <w:jc w:val="center"/>
        </w:trPr>
        <w:tc>
          <w:tcPr>
            <w:tcW w:w="960" w:type="dxa"/>
            <w:vMerge/>
          </w:tcPr>
          <w:p w14:paraId="06AE1D3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0A4550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E92E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637A6CE" w14:textId="69484455" w:rsidR="0082410A" w:rsidRPr="0082410A" w:rsidRDefault="0082410A" w:rsidP="0082410A">
            <w:pPr>
              <w:spacing w:after="0" w:line="240" w:lineRule="auto"/>
              <w:contextualSpacing/>
              <w:jc w:val="center"/>
              <w:rPr>
                <w:color w:val="000000"/>
                <w:sz w:val="24"/>
                <w:szCs w:val="24"/>
              </w:rPr>
            </w:pPr>
            <w:r w:rsidRPr="0082410A">
              <w:rPr>
                <w:color w:val="000000"/>
                <w:sz w:val="24"/>
              </w:rPr>
              <w:t>20,136</w:t>
            </w:r>
          </w:p>
        </w:tc>
      </w:tr>
      <w:tr w:rsidR="0082410A" w:rsidRPr="002B0A93" w14:paraId="7C60F045" w14:textId="77777777" w:rsidTr="004F21C0">
        <w:trPr>
          <w:trHeight w:val="113"/>
          <w:jc w:val="center"/>
        </w:trPr>
        <w:tc>
          <w:tcPr>
            <w:tcW w:w="960" w:type="dxa"/>
            <w:vMerge/>
          </w:tcPr>
          <w:p w14:paraId="53E662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8609D6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83903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B40B4B1" w14:textId="01A32FC2" w:rsidR="0082410A" w:rsidRPr="0082410A" w:rsidRDefault="0082410A" w:rsidP="0082410A">
            <w:pPr>
              <w:spacing w:after="0" w:line="240" w:lineRule="auto"/>
              <w:contextualSpacing/>
              <w:jc w:val="center"/>
              <w:rPr>
                <w:color w:val="000000"/>
                <w:sz w:val="24"/>
                <w:szCs w:val="24"/>
              </w:rPr>
            </w:pPr>
            <w:r w:rsidRPr="0082410A">
              <w:rPr>
                <w:color w:val="000000"/>
                <w:sz w:val="24"/>
              </w:rPr>
              <w:t>18,952</w:t>
            </w:r>
          </w:p>
        </w:tc>
      </w:tr>
      <w:tr w:rsidR="0082410A" w:rsidRPr="002B0A93" w14:paraId="1E083A6E" w14:textId="77777777" w:rsidTr="004F21C0">
        <w:trPr>
          <w:trHeight w:val="113"/>
          <w:jc w:val="center"/>
        </w:trPr>
        <w:tc>
          <w:tcPr>
            <w:tcW w:w="960" w:type="dxa"/>
            <w:vMerge/>
          </w:tcPr>
          <w:p w14:paraId="2DEE7E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7AC2D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90979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3F14DA51" w14:textId="00E794E3" w:rsidR="0082410A" w:rsidRPr="0082410A" w:rsidRDefault="0082410A" w:rsidP="0082410A">
            <w:pPr>
              <w:spacing w:after="0" w:line="240" w:lineRule="auto"/>
              <w:contextualSpacing/>
              <w:jc w:val="center"/>
              <w:rPr>
                <w:color w:val="000000"/>
                <w:sz w:val="24"/>
                <w:szCs w:val="24"/>
              </w:rPr>
            </w:pPr>
            <w:r w:rsidRPr="0082410A">
              <w:rPr>
                <w:color w:val="000000"/>
                <w:sz w:val="24"/>
              </w:rPr>
              <w:t>17,899</w:t>
            </w:r>
          </w:p>
        </w:tc>
      </w:tr>
      <w:tr w:rsidR="0082410A" w:rsidRPr="002B0A93" w14:paraId="35629805" w14:textId="77777777" w:rsidTr="004F21C0">
        <w:trPr>
          <w:trHeight w:val="113"/>
          <w:jc w:val="center"/>
        </w:trPr>
        <w:tc>
          <w:tcPr>
            <w:tcW w:w="960" w:type="dxa"/>
            <w:vMerge/>
          </w:tcPr>
          <w:p w14:paraId="3CB6621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BDE7EF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B9F624"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36249B32" w14:textId="0322ECF9" w:rsidR="0082410A" w:rsidRPr="0082410A" w:rsidRDefault="0082410A" w:rsidP="0082410A">
            <w:pPr>
              <w:spacing w:after="0" w:line="240" w:lineRule="auto"/>
              <w:contextualSpacing/>
              <w:jc w:val="center"/>
              <w:rPr>
                <w:color w:val="000000"/>
                <w:sz w:val="24"/>
                <w:szCs w:val="24"/>
              </w:rPr>
            </w:pPr>
            <w:r w:rsidRPr="0082410A">
              <w:rPr>
                <w:color w:val="000000"/>
                <w:sz w:val="24"/>
              </w:rPr>
              <w:t>16,957</w:t>
            </w:r>
          </w:p>
        </w:tc>
      </w:tr>
      <w:tr w:rsidR="0082410A" w:rsidRPr="002B0A93" w14:paraId="701F07A4" w14:textId="77777777" w:rsidTr="004F21C0">
        <w:trPr>
          <w:trHeight w:val="113"/>
          <w:jc w:val="center"/>
        </w:trPr>
        <w:tc>
          <w:tcPr>
            <w:tcW w:w="960" w:type="dxa"/>
            <w:vMerge/>
          </w:tcPr>
          <w:p w14:paraId="226EBCE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D51AF8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1C79E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3207CBB7" w14:textId="38C60468" w:rsidR="0082410A" w:rsidRPr="0082410A" w:rsidRDefault="0082410A" w:rsidP="0082410A">
            <w:pPr>
              <w:spacing w:after="0" w:line="240" w:lineRule="auto"/>
              <w:contextualSpacing/>
              <w:jc w:val="center"/>
              <w:rPr>
                <w:color w:val="000000"/>
                <w:sz w:val="24"/>
                <w:szCs w:val="24"/>
              </w:rPr>
            </w:pPr>
            <w:r w:rsidRPr="0082410A">
              <w:rPr>
                <w:color w:val="000000"/>
                <w:sz w:val="24"/>
              </w:rPr>
              <w:t>16,109</w:t>
            </w:r>
          </w:p>
        </w:tc>
      </w:tr>
      <w:tr w:rsidR="0082410A" w:rsidRPr="002B0A93" w14:paraId="17ACEE1D" w14:textId="77777777" w:rsidTr="004F21C0">
        <w:trPr>
          <w:trHeight w:val="113"/>
          <w:jc w:val="center"/>
        </w:trPr>
        <w:tc>
          <w:tcPr>
            <w:tcW w:w="960" w:type="dxa"/>
            <w:vMerge/>
          </w:tcPr>
          <w:p w14:paraId="7175087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D216F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C6FC6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63CF02D7" w14:textId="6EE14B1A" w:rsidR="0082410A" w:rsidRPr="0082410A" w:rsidRDefault="0082410A" w:rsidP="0082410A">
            <w:pPr>
              <w:spacing w:after="0" w:line="240" w:lineRule="auto"/>
              <w:contextualSpacing/>
              <w:jc w:val="center"/>
              <w:rPr>
                <w:color w:val="000000"/>
                <w:sz w:val="24"/>
                <w:szCs w:val="24"/>
              </w:rPr>
            </w:pPr>
            <w:r w:rsidRPr="0082410A">
              <w:rPr>
                <w:color w:val="000000"/>
                <w:sz w:val="24"/>
              </w:rPr>
              <w:t>15,342</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4717C3"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097D0BB" w:rsidR="00102F2B" w:rsidRPr="004B4643" w:rsidRDefault="004717C3"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4B4643" w:rsidRPr="002B0A93" w14:paraId="1C186E17" w14:textId="77777777" w:rsidTr="004B4643">
        <w:trPr>
          <w:trHeight w:val="300"/>
          <w:jc w:val="center"/>
        </w:trPr>
        <w:tc>
          <w:tcPr>
            <w:tcW w:w="960" w:type="dxa"/>
            <w:vAlign w:val="center"/>
          </w:tcPr>
          <w:p w14:paraId="27330158" w14:textId="77777777" w:rsidR="004B4643" w:rsidRPr="00633600" w:rsidRDefault="004B4643" w:rsidP="004B4643">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AC74C6E" w14:textId="77777777" w:rsidR="004B4643" w:rsidRPr="00633600" w:rsidRDefault="004B4643" w:rsidP="004B4643">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ACC1264" w14:textId="77777777" w:rsidR="004B4643" w:rsidRPr="00A47B3A" w:rsidRDefault="004717C3"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B4643">
              <w:rPr>
                <w:rFonts w:eastAsia="Times New Roman"/>
                <w:szCs w:val="28"/>
              </w:rPr>
              <w:t xml:space="preserve">, </w:t>
            </w:r>
            <w:r w:rsidR="004B4643" w:rsidRPr="0034473D">
              <w:rPr>
                <w:rFonts w:eastAsia="Times New Roman"/>
                <w:sz w:val="24"/>
                <w:szCs w:val="24"/>
              </w:rPr>
              <w:t>мес</w:t>
            </w:r>
            <w:r w:rsidR="004B4643">
              <w:rPr>
                <w:rFonts w:eastAsia="Times New Roman"/>
                <w:sz w:val="24"/>
                <w:szCs w:val="24"/>
              </w:rPr>
              <w:t>.</w:t>
            </w:r>
          </w:p>
        </w:tc>
        <w:tc>
          <w:tcPr>
            <w:tcW w:w="1763" w:type="dxa"/>
            <w:shd w:val="clear" w:color="auto" w:fill="auto"/>
            <w:noWrap/>
            <w:vAlign w:val="center"/>
            <w:hideMark/>
          </w:tcPr>
          <w:p w14:paraId="01EA7F0B" w14:textId="48F83071" w:rsidR="004B4643" w:rsidRPr="00A47B3A" w:rsidRDefault="004717C3"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B4643" w:rsidRPr="00E6024A">
              <w:rPr>
                <w:rFonts w:eastAsia="Times New Roman"/>
                <w:sz w:val="24"/>
                <w:szCs w:val="24"/>
              </w:rPr>
              <w:t>, млн. руб</w:t>
            </w:r>
            <w:r w:rsidR="004B4643">
              <w:rPr>
                <w:rFonts w:eastAsia="Times New Roman"/>
                <w:sz w:val="24"/>
                <w:szCs w:val="24"/>
              </w:rPr>
              <w:t>.</w:t>
            </w:r>
          </w:p>
        </w:tc>
      </w:tr>
      <w:tr w:rsidR="00020DB9" w:rsidRPr="002B0A93" w14:paraId="5682ED1B" w14:textId="77777777" w:rsidTr="004B4643">
        <w:trPr>
          <w:trHeight w:val="113"/>
          <w:jc w:val="center"/>
        </w:trPr>
        <w:tc>
          <w:tcPr>
            <w:tcW w:w="960" w:type="dxa"/>
            <w:vMerge w:val="restart"/>
            <w:vAlign w:val="center"/>
          </w:tcPr>
          <w:p w14:paraId="70441876" w14:textId="220CB84A" w:rsidR="00020DB9" w:rsidRPr="00020DB9" w:rsidRDefault="00020DB9" w:rsidP="00020DB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7F6B48DF" w14:textId="6D248B7C" w:rsidR="00020DB9" w:rsidRPr="00633600" w:rsidRDefault="00020DB9" w:rsidP="00020DB9">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bottom"/>
            <w:hideMark/>
          </w:tcPr>
          <w:p w14:paraId="51D78354" w14:textId="77777777" w:rsidR="00020DB9" w:rsidRPr="00BE6201" w:rsidRDefault="00020DB9" w:rsidP="00020DB9">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53D61225" w14:textId="29C47BD5" w:rsidR="00020DB9" w:rsidRPr="00FD3E4C" w:rsidRDefault="00020DB9" w:rsidP="00020DB9">
            <w:pPr>
              <w:spacing w:after="0" w:line="240" w:lineRule="auto"/>
              <w:contextualSpacing/>
              <w:jc w:val="center"/>
              <w:rPr>
                <w:color w:val="000000"/>
                <w:sz w:val="24"/>
                <w:szCs w:val="24"/>
              </w:rPr>
            </w:pPr>
            <w:r w:rsidRPr="00FD3E4C">
              <w:rPr>
                <w:color w:val="000000"/>
                <w:sz w:val="24"/>
              </w:rPr>
              <w:t>38,961</w:t>
            </w:r>
          </w:p>
        </w:tc>
      </w:tr>
      <w:tr w:rsidR="00020DB9" w:rsidRPr="002B0A93" w14:paraId="53A6C660" w14:textId="77777777" w:rsidTr="004B4643">
        <w:trPr>
          <w:trHeight w:val="113"/>
          <w:jc w:val="center"/>
        </w:trPr>
        <w:tc>
          <w:tcPr>
            <w:tcW w:w="960" w:type="dxa"/>
            <w:vMerge/>
          </w:tcPr>
          <w:p w14:paraId="77CF12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E0895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A5F1221"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7C473AC6" w14:textId="3C74137E" w:rsidR="00020DB9" w:rsidRPr="00FD3E4C" w:rsidRDefault="00020DB9" w:rsidP="00020DB9">
            <w:pPr>
              <w:spacing w:after="0" w:line="240" w:lineRule="auto"/>
              <w:contextualSpacing/>
              <w:jc w:val="center"/>
              <w:rPr>
                <w:color w:val="000000"/>
                <w:sz w:val="24"/>
                <w:szCs w:val="24"/>
              </w:rPr>
            </w:pPr>
            <w:r w:rsidRPr="00FD3E4C">
              <w:rPr>
                <w:color w:val="000000"/>
                <w:sz w:val="24"/>
              </w:rPr>
              <w:t>19,481</w:t>
            </w:r>
          </w:p>
        </w:tc>
      </w:tr>
      <w:tr w:rsidR="00020DB9" w:rsidRPr="002B0A93" w14:paraId="4208898F" w14:textId="77777777" w:rsidTr="004B4643">
        <w:trPr>
          <w:trHeight w:val="113"/>
          <w:jc w:val="center"/>
        </w:trPr>
        <w:tc>
          <w:tcPr>
            <w:tcW w:w="960" w:type="dxa"/>
            <w:vMerge/>
          </w:tcPr>
          <w:p w14:paraId="401521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5C14F6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10627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39E113F" w14:textId="027768A0" w:rsidR="00020DB9" w:rsidRPr="00FD3E4C" w:rsidRDefault="00020DB9" w:rsidP="00020DB9">
            <w:pPr>
              <w:spacing w:after="0" w:line="240" w:lineRule="auto"/>
              <w:contextualSpacing/>
              <w:jc w:val="center"/>
              <w:rPr>
                <w:color w:val="000000"/>
                <w:sz w:val="24"/>
                <w:szCs w:val="24"/>
              </w:rPr>
            </w:pPr>
            <w:r w:rsidRPr="00FD3E4C">
              <w:rPr>
                <w:color w:val="000000"/>
                <w:sz w:val="24"/>
              </w:rPr>
              <w:t>12,987</w:t>
            </w:r>
          </w:p>
        </w:tc>
      </w:tr>
      <w:tr w:rsidR="00020DB9" w:rsidRPr="002B0A93" w14:paraId="209D97EF" w14:textId="77777777" w:rsidTr="004B4643">
        <w:trPr>
          <w:trHeight w:val="113"/>
          <w:jc w:val="center"/>
        </w:trPr>
        <w:tc>
          <w:tcPr>
            <w:tcW w:w="960" w:type="dxa"/>
            <w:vMerge/>
          </w:tcPr>
          <w:p w14:paraId="5C920D7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A1B51E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21727E"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5F321D5E" w14:textId="166E807D" w:rsidR="00020DB9" w:rsidRPr="00FD3E4C" w:rsidRDefault="00020DB9" w:rsidP="00020DB9">
            <w:pPr>
              <w:spacing w:after="0" w:line="240" w:lineRule="auto"/>
              <w:contextualSpacing/>
              <w:jc w:val="center"/>
              <w:rPr>
                <w:color w:val="000000"/>
                <w:sz w:val="24"/>
                <w:szCs w:val="24"/>
              </w:rPr>
            </w:pPr>
            <w:r w:rsidRPr="00FD3E4C">
              <w:rPr>
                <w:color w:val="000000"/>
                <w:sz w:val="24"/>
              </w:rPr>
              <w:t>9,740</w:t>
            </w:r>
          </w:p>
        </w:tc>
      </w:tr>
      <w:tr w:rsidR="00020DB9" w:rsidRPr="002B0A93" w14:paraId="79EEB396" w14:textId="77777777" w:rsidTr="004B4643">
        <w:trPr>
          <w:trHeight w:val="113"/>
          <w:jc w:val="center"/>
        </w:trPr>
        <w:tc>
          <w:tcPr>
            <w:tcW w:w="960" w:type="dxa"/>
            <w:vMerge/>
          </w:tcPr>
          <w:p w14:paraId="58DA7E2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27295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6AA44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242D53A5" w14:textId="519AA75A" w:rsidR="00020DB9" w:rsidRPr="00FD3E4C" w:rsidRDefault="00020DB9" w:rsidP="00020DB9">
            <w:pPr>
              <w:spacing w:after="0" w:line="240" w:lineRule="auto"/>
              <w:contextualSpacing/>
              <w:jc w:val="center"/>
              <w:rPr>
                <w:color w:val="000000"/>
                <w:sz w:val="24"/>
                <w:szCs w:val="24"/>
              </w:rPr>
            </w:pPr>
            <w:r w:rsidRPr="00FD3E4C">
              <w:rPr>
                <w:color w:val="000000"/>
                <w:sz w:val="24"/>
              </w:rPr>
              <w:t>7,792</w:t>
            </w:r>
          </w:p>
        </w:tc>
      </w:tr>
      <w:tr w:rsidR="00020DB9" w:rsidRPr="002B0A93" w14:paraId="2CB9498D" w14:textId="77777777" w:rsidTr="004B4643">
        <w:trPr>
          <w:trHeight w:val="113"/>
          <w:jc w:val="center"/>
        </w:trPr>
        <w:tc>
          <w:tcPr>
            <w:tcW w:w="960" w:type="dxa"/>
            <w:vMerge/>
          </w:tcPr>
          <w:p w14:paraId="556C68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AFB268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02CDC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169D5457" w14:textId="3542D589" w:rsidR="00020DB9" w:rsidRPr="00FD3E4C" w:rsidRDefault="00020DB9" w:rsidP="00020DB9">
            <w:pPr>
              <w:spacing w:after="0" w:line="240" w:lineRule="auto"/>
              <w:contextualSpacing/>
              <w:jc w:val="center"/>
              <w:rPr>
                <w:color w:val="000000"/>
                <w:sz w:val="24"/>
                <w:szCs w:val="24"/>
              </w:rPr>
            </w:pPr>
            <w:r w:rsidRPr="00FD3E4C">
              <w:rPr>
                <w:color w:val="000000"/>
                <w:sz w:val="24"/>
              </w:rPr>
              <w:t>6,494</w:t>
            </w:r>
          </w:p>
        </w:tc>
      </w:tr>
      <w:tr w:rsidR="00020DB9" w:rsidRPr="002B0A93" w14:paraId="571229DF" w14:textId="77777777" w:rsidTr="004B4643">
        <w:trPr>
          <w:trHeight w:val="113"/>
          <w:jc w:val="center"/>
        </w:trPr>
        <w:tc>
          <w:tcPr>
            <w:tcW w:w="960" w:type="dxa"/>
            <w:vMerge/>
          </w:tcPr>
          <w:p w14:paraId="5B4765B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D14E50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5A24F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3EE0F48A" w14:textId="7FC07CB1" w:rsidR="00020DB9" w:rsidRPr="00FD3E4C" w:rsidRDefault="00020DB9" w:rsidP="00020DB9">
            <w:pPr>
              <w:spacing w:after="0" w:line="240" w:lineRule="auto"/>
              <w:contextualSpacing/>
              <w:jc w:val="center"/>
              <w:rPr>
                <w:color w:val="000000"/>
                <w:sz w:val="24"/>
                <w:szCs w:val="24"/>
              </w:rPr>
            </w:pPr>
            <w:r w:rsidRPr="00FD3E4C">
              <w:rPr>
                <w:color w:val="000000"/>
                <w:sz w:val="24"/>
              </w:rPr>
              <w:t>5,566</w:t>
            </w:r>
          </w:p>
        </w:tc>
      </w:tr>
      <w:tr w:rsidR="00020DB9" w:rsidRPr="002B0A93" w14:paraId="70CE9F08" w14:textId="77777777" w:rsidTr="004B4643">
        <w:trPr>
          <w:trHeight w:val="113"/>
          <w:jc w:val="center"/>
        </w:trPr>
        <w:tc>
          <w:tcPr>
            <w:tcW w:w="960" w:type="dxa"/>
            <w:vMerge/>
          </w:tcPr>
          <w:p w14:paraId="6EDD44B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9A353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C4D9DC"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1FE6B586" w14:textId="5929775A" w:rsidR="00020DB9" w:rsidRPr="00FD3E4C" w:rsidRDefault="00AD0117" w:rsidP="00020DB9">
            <w:pPr>
              <w:spacing w:after="0" w:line="240" w:lineRule="auto"/>
              <w:jc w:val="center"/>
              <w:rPr>
                <w:color w:val="000000"/>
                <w:sz w:val="24"/>
              </w:rPr>
            </w:pPr>
            <w:r w:rsidRPr="00FD3E4C">
              <w:rPr>
                <w:color w:val="000000"/>
                <w:sz w:val="24"/>
              </w:rPr>
              <w:t>4,870</w:t>
            </w:r>
          </w:p>
        </w:tc>
      </w:tr>
      <w:tr w:rsidR="00020DB9" w:rsidRPr="002B0A93" w14:paraId="75B7401F" w14:textId="77777777" w:rsidTr="004B4643">
        <w:trPr>
          <w:trHeight w:val="113"/>
          <w:jc w:val="center"/>
        </w:trPr>
        <w:tc>
          <w:tcPr>
            <w:tcW w:w="960" w:type="dxa"/>
            <w:vMerge/>
          </w:tcPr>
          <w:p w14:paraId="41B7EF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8698D8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66645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3723DBE2" w14:textId="276FEBE3" w:rsidR="00020DB9" w:rsidRPr="00FD3E4C" w:rsidRDefault="00020DB9" w:rsidP="00020DB9">
            <w:pPr>
              <w:spacing w:after="0" w:line="240" w:lineRule="auto"/>
              <w:contextualSpacing/>
              <w:jc w:val="center"/>
              <w:rPr>
                <w:color w:val="000000"/>
                <w:sz w:val="24"/>
                <w:szCs w:val="24"/>
              </w:rPr>
            </w:pPr>
            <w:r w:rsidRPr="00FD3E4C">
              <w:rPr>
                <w:color w:val="000000"/>
                <w:sz w:val="24"/>
              </w:rPr>
              <w:t>4,329</w:t>
            </w:r>
          </w:p>
        </w:tc>
      </w:tr>
      <w:tr w:rsidR="00020DB9" w:rsidRPr="002B0A93" w14:paraId="1FE23CD7" w14:textId="77777777" w:rsidTr="004B4643">
        <w:trPr>
          <w:trHeight w:val="113"/>
          <w:jc w:val="center"/>
        </w:trPr>
        <w:tc>
          <w:tcPr>
            <w:tcW w:w="960" w:type="dxa"/>
            <w:vMerge/>
          </w:tcPr>
          <w:p w14:paraId="1223C8F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1E2892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B343B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7A3A0BC3" w14:textId="58279C69" w:rsidR="00020DB9" w:rsidRPr="00FD3E4C" w:rsidRDefault="00020DB9" w:rsidP="00020DB9">
            <w:pPr>
              <w:spacing w:after="0" w:line="240" w:lineRule="auto"/>
              <w:contextualSpacing/>
              <w:jc w:val="center"/>
              <w:rPr>
                <w:color w:val="000000"/>
                <w:sz w:val="24"/>
                <w:szCs w:val="24"/>
              </w:rPr>
            </w:pPr>
            <w:r w:rsidRPr="00FD3E4C">
              <w:rPr>
                <w:color w:val="000000"/>
                <w:sz w:val="24"/>
              </w:rPr>
              <w:t>3,896</w:t>
            </w:r>
          </w:p>
        </w:tc>
      </w:tr>
      <w:tr w:rsidR="00020DB9" w:rsidRPr="002B0A93" w14:paraId="05A05C72" w14:textId="77777777" w:rsidTr="004B4643">
        <w:trPr>
          <w:trHeight w:val="113"/>
          <w:jc w:val="center"/>
        </w:trPr>
        <w:tc>
          <w:tcPr>
            <w:tcW w:w="960" w:type="dxa"/>
            <w:vMerge/>
          </w:tcPr>
          <w:p w14:paraId="4544C77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AA5056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CC62AF"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66F2A492" w14:textId="0C1AB0AC" w:rsidR="00020DB9" w:rsidRPr="00FD3E4C" w:rsidRDefault="00020DB9" w:rsidP="00020DB9">
            <w:pPr>
              <w:spacing w:after="0" w:line="240" w:lineRule="auto"/>
              <w:contextualSpacing/>
              <w:jc w:val="center"/>
              <w:rPr>
                <w:color w:val="000000"/>
                <w:sz w:val="24"/>
                <w:szCs w:val="24"/>
              </w:rPr>
            </w:pPr>
            <w:r w:rsidRPr="00FD3E4C">
              <w:rPr>
                <w:color w:val="000000"/>
                <w:sz w:val="24"/>
              </w:rPr>
              <w:t>3,542</w:t>
            </w:r>
          </w:p>
        </w:tc>
      </w:tr>
      <w:tr w:rsidR="00020DB9" w:rsidRPr="002B0A93" w14:paraId="177A5928" w14:textId="77777777" w:rsidTr="004B4643">
        <w:trPr>
          <w:trHeight w:val="113"/>
          <w:jc w:val="center"/>
        </w:trPr>
        <w:tc>
          <w:tcPr>
            <w:tcW w:w="960" w:type="dxa"/>
            <w:vMerge/>
          </w:tcPr>
          <w:p w14:paraId="7407280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9676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5642D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4C4F40EB" w14:textId="314B3EF3" w:rsidR="00020DB9" w:rsidRPr="00FD3E4C" w:rsidRDefault="00020DB9" w:rsidP="00020DB9">
            <w:pPr>
              <w:spacing w:after="0" w:line="240" w:lineRule="auto"/>
              <w:contextualSpacing/>
              <w:jc w:val="center"/>
              <w:rPr>
                <w:color w:val="000000"/>
                <w:sz w:val="24"/>
                <w:szCs w:val="24"/>
              </w:rPr>
            </w:pPr>
            <w:r w:rsidRPr="00FD3E4C">
              <w:rPr>
                <w:color w:val="000000"/>
                <w:sz w:val="24"/>
              </w:rPr>
              <w:t>3,247</w:t>
            </w:r>
          </w:p>
        </w:tc>
      </w:tr>
      <w:tr w:rsidR="00020DB9" w:rsidRPr="002B0A93" w14:paraId="50488014" w14:textId="77777777" w:rsidTr="004B4643">
        <w:trPr>
          <w:trHeight w:val="113"/>
          <w:jc w:val="center"/>
        </w:trPr>
        <w:tc>
          <w:tcPr>
            <w:tcW w:w="960" w:type="dxa"/>
            <w:vMerge/>
          </w:tcPr>
          <w:p w14:paraId="4BBB089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14506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01E3726"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123682E7" w14:textId="4E53394B" w:rsidR="00020DB9" w:rsidRPr="00FD3E4C" w:rsidRDefault="00020DB9" w:rsidP="00020DB9">
            <w:pPr>
              <w:spacing w:after="0" w:line="240" w:lineRule="auto"/>
              <w:contextualSpacing/>
              <w:jc w:val="center"/>
              <w:rPr>
                <w:color w:val="000000"/>
                <w:sz w:val="24"/>
                <w:szCs w:val="24"/>
              </w:rPr>
            </w:pPr>
            <w:r w:rsidRPr="00FD3E4C">
              <w:rPr>
                <w:color w:val="000000"/>
                <w:sz w:val="24"/>
              </w:rPr>
              <w:t>2,997</w:t>
            </w:r>
          </w:p>
        </w:tc>
      </w:tr>
      <w:tr w:rsidR="00020DB9" w:rsidRPr="002B0A93" w14:paraId="2637B6A3" w14:textId="77777777" w:rsidTr="004B4643">
        <w:trPr>
          <w:trHeight w:val="113"/>
          <w:jc w:val="center"/>
        </w:trPr>
        <w:tc>
          <w:tcPr>
            <w:tcW w:w="960" w:type="dxa"/>
            <w:vMerge/>
          </w:tcPr>
          <w:p w14:paraId="086666E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B861AA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8D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09E4B671" w14:textId="00F453A5" w:rsidR="00020DB9" w:rsidRPr="00FD3E4C" w:rsidRDefault="00020DB9" w:rsidP="00020DB9">
            <w:pPr>
              <w:spacing w:after="0" w:line="240" w:lineRule="auto"/>
              <w:contextualSpacing/>
              <w:jc w:val="center"/>
              <w:rPr>
                <w:color w:val="000000"/>
                <w:sz w:val="24"/>
                <w:szCs w:val="24"/>
              </w:rPr>
            </w:pPr>
            <w:r w:rsidRPr="00FD3E4C">
              <w:rPr>
                <w:color w:val="000000"/>
                <w:sz w:val="24"/>
              </w:rPr>
              <w:t>2,783</w:t>
            </w:r>
          </w:p>
        </w:tc>
      </w:tr>
      <w:tr w:rsidR="00020DB9" w:rsidRPr="002B0A93" w14:paraId="7E63D668" w14:textId="77777777" w:rsidTr="004B4643">
        <w:trPr>
          <w:trHeight w:val="113"/>
          <w:jc w:val="center"/>
        </w:trPr>
        <w:tc>
          <w:tcPr>
            <w:tcW w:w="960" w:type="dxa"/>
            <w:vMerge/>
          </w:tcPr>
          <w:p w14:paraId="42665DC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C28C84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91B7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3BFC134" w14:textId="165583A6" w:rsidR="00020DB9" w:rsidRPr="00FD3E4C" w:rsidRDefault="00020DB9" w:rsidP="00020DB9">
            <w:pPr>
              <w:spacing w:after="0" w:line="240" w:lineRule="auto"/>
              <w:contextualSpacing/>
              <w:jc w:val="center"/>
              <w:rPr>
                <w:color w:val="000000"/>
                <w:sz w:val="24"/>
                <w:szCs w:val="24"/>
              </w:rPr>
            </w:pPr>
            <w:r w:rsidRPr="00FD3E4C">
              <w:rPr>
                <w:color w:val="000000"/>
                <w:sz w:val="24"/>
              </w:rPr>
              <w:t>2,597</w:t>
            </w:r>
          </w:p>
        </w:tc>
      </w:tr>
      <w:tr w:rsidR="00020DB9" w:rsidRPr="002B0A93" w14:paraId="5EEE65B5" w14:textId="77777777" w:rsidTr="004B4643">
        <w:trPr>
          <w:trHeight w:val="113"/>
          <w:jc w:val="center"/>
        </w:trPr>
        <w:tc>
          <w:tcPr>
            <w:tcW w:w="960" w:type="dxa"/>
            <w:vMerge/>
          </w:tcPr>
          <w:p w14:paraId="572550E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D9DE1AC"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E753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18CBAFE" w14:textId="732AB013" w:rsidR="00020DB9" w:rsidRPr="00FD3E4C" w:rsidRDefault="00020DB9" w:rsidP="00020DB9">
            <w:pPr>
              <w:spacing w:after="0" w:line="240" w:lineRule="auto"/>
              <w:contextualSpacing/>
              <w:jc w:val="center"/>
              <w:rPr>
                <w:color w:val="000000"/>
                <w:sz w:val="24"/>
                <w:szCs w:val="24"/>
              </w:rPr>
            </w:pPr>
            <w:r w:rsidRPr="00FD3E4C">
              <w:rPr>
                <w:color w:val="000000"/>
                <w:sz w:val="24"/>
              </w:rPr>
              <w:t>2,435</w:t>
            </w:r>
          </w:p>
        </w:tc>
      </w:tr>
      <w:tr w:rsidR="00020DB9" w:rsidRPr="002B0A93" w14:paraId="691CD69B" w14:textId="77777777" w:rsidTr="004B4643">
        <w:trPr>
          <w:trHeight w:val="113"/>
          <w:jc w:val="center"/>
        </w:trPr>
        <w:tc>
          <w:tcPr>
            <w:tcW w:w="960" w:type="dxa"/>
            <w:vMerge/>
          </w:tcPr>
          <w:p w14:paraId="7AC0BC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F1ABB5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91A3B0"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214181CA" w14:textId="0B153BA1" w:rsidR="00020DB9" w:rsidRPr="00FD3E4C" w:rsidRDefault="00020DB9" w:rsidP="00020DB9">
            <w:pPr>
              <w:spacing w:after="0" w:line="240" w:lineRule="auto"/>
              <w:contextualSpacing/>
              <w:jc w:val="center"/>
              <w:rPr>
                <w:color w:val="000000"/>
                <w:sz w:val="24"/>
                <w:szCs w:val="24"/>
              </w:rPr>
            </w:pPr>
            <w:r w:rsidRPr="00FD3E4C">
              <w:rPr>
                <w:color w:val="000000"/>
                <w:sz w:val="24"/>
              </w:rPr>
              <w:t>2,292</w:t>
            </w:r>
          </w:p>
        </w:tc>
      </w:tr>
      <w:tr w:rsidR="00020DB9" w:rsidRPr="002B0A93" w14:paraId="65A21EBD" w14:textId="77777777" w:rsidTr="004B4643">
        <w:trPr>
          <w:trHeight w:val="113"/>
          <w:jc w:val="center"/>
        </w:trPr>
        <w:tc>
          <w:tcPr>
            <w:tcW w:w="960" w:type="dxa"/>
            <w:vMerge/>
          </w:tcPr>
          <w:p w14:paraId="1261E94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400584"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06A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16B2D500" w14:textId="55D0DBE0" w:rsidR="00020DB9" w:rsidRPr="00FD3E4C" w:rsidRDefault="00020DB9" w:rsidP="00020DB9">
            <w:pPr>
              <w:spacing w:after="0" w:line="240" w:lineRule="auto"/>
              <w:contextualSpacing/>
              <w:jc w:val="center"/>
              <w:rPr>
                <w:color w:val="000000"/>
                <w:sz w:val="24"/>
                <w:szCs w:val="24"/>
              </w:rPr>
            </w:pPr>
            <w:r w:rsidRPr="00FD3E4C">
              <w:rPr>
                <w:color w:val="000000"/>
                <w:sz w:val="24"/>
              </w:rPr>
              <w:t>2,165</w:t>
            </w:r>
          </w:p>
        </w:tc>
      </w:tr>
      <w:tr w:rsidR="00020DB9" w:rsidRPr="002B0A93" w14:paraId="1F1B3001" w14:textId="77777777" w:rsidTr="004B4643">
        <w:trPr>
          <w:trHeight w:val="113"/>
          <w:jc w:val="center"/>
        </w:trPr>
        <w:tc>
          <w:tcPr>
            <w:tcW w:w="960" w:type="dxa"/>
            <w:vMerge/>
          </w:tcPr>
          <w:p w14:paraId="17822C4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7E95D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EBBDDC3"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18375DEE" w14:textId="5528D10B" w:rsidR="00020DB9" w:rsidRPr="00FD3E4C" w:rsidRDefault="00020DB9" w:rsidP="00020DB9">
            <w:pPr>
              <w:spacing w:after="0" w:line="240" w:lineRule="auto"/>
              <w:contextualSpacing/>
              <w:jc w:val="center"/>
              <w:rPr>
                <w:color w:val="000000"/>
                <w:sz w:val="24"/>
                <w:szCs w:val="24"/>
              </w:rPr>
            </w:pPr>
            <w:r w:rsidRPr="00FD3E4C">
              <w:rPr>
                <w:color w:val="000000"/>
                <w:sz w:val="24"/>
              </w:rPr>
              <w:t>2,051</w:t>
            </w:r>
          </w:p>
        </w:tc>
      </w:tr>
      <w:tr w:rsidR="00020DB9" w:rsidRPr="002B0A93" w14:paraId="1619B4A8" w14:textId="77777777" w:rsidTr="004B4643">
        <w:trPr>
          <w:trHeight w:val="113"/>
          <w:jc w:val="center"/>
        </w:trPr>
        <w:tc>
          <w:tcPr>
            <w:tcW w:w="960" w:type="dxa"/>
            <w:vMerge/>
          </w:tcPr>
          <w:p w14:paraId="710D673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2A3D5C1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F0266F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6A353406" w14:textId="0353CE8D" w:rsidR="00020DB9" w:rsidRPr="00FD3E4C" w:rsidRDefault="00020DB9" w:rsidP="00020DB9">
            <w:pPr>
              <w:spacing w:after="0" w:line="240" w:lineRule="auto"/>
              <w:contextualSpacing/>
              <w:jc w:val="center"/>
              <w:rPr>
                <w:color w:val="000000"/>
                <w:sz w:val="24"/>
                <w:szCs w:val="24"/>
              </w:rPr>
            </w:pPr>
            <w:r w:rsidRPr="00FD3E4C">
              <w:rPr>
                <w:color w:val="000000"/>
                <w:sz w:val="24"/>
              </w:rPr>
              <w:t>1,948</w:t>
            </w:r>
          </w:p>
        </w:tc>
      </w:tr>
      <w:tr w:rsidR="00020DB9" w:rsidRPr="002B0A93" w14:paraId="1EE6E8C2" w14:textId="77777777" w:rsidTr="004B4643">
        <w:trPr>
          <w:trHeight w:val="113"/>
          <w:jc w:val="center"/>
        </w:trPr>
        <w:tc>
          <w:tcPr>
            <w:tcW w:w="960" w:type="dxa"/>
            <w:vMerge/>
          </w:tcPr>
          <w:p w14:paraId="733448C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7D8D98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51DE4C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36DEDD92" w14:textId="273FE40F" w:rsidR="00020DB9" w:rsidRPr="00FD3E4C" w:rsidRDefault="00020DB9" w:rsidP="00020DB9">
            <w:pPr>
              <w:spacing w:after="0" w:line="240" w:lineRule="auto"/>
              <w:contextualSpacing/>
              <w:jc w:val="center"/>
              <w:rPr>
                <w:color w:val="000000"/>
                <w:sz w:val="24"/>
                <w:szCs w:val="24"/>
              </w:rPr>
            </w:pPr>
            <w:r w:rsidRPr="00FD3E4C">
              <w:rPr>
                <w:color w:val="000000"/>
                <w:sz w:val="24"/>
              </w:rPr>
              <w:t>1,855</w:t>
            </w:r>
          </w:p>
        </w:tc>
      </w:tr>
    </w:tbl>
    <w:p w14:paraId="54CAF227"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4717C3"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E4AFFBA" w:rsidR="0005414D" w:rsidRPr="00016E38" w:rsidRDefault="004717C3"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16E38" w:rsidRPr="002B0A93" w14:paraId="5995CDE3" w14:textId="77777777" w:rsidTr="006208C9">
        <w:trPr>
          <w:trHeight w:val="300"/>
          <w:jc w:val="center"/>
        </w:trPr>
        <w:tc>
          <w:tcPr>
            <w:tcW w:w="960" w:type="dxa"/>
            <w:vAlign w:val="center"/>
          </w:tcPr>
          <w:p w14:paraId="16F0A0B3" w14:textId="77777777" w:rsidR="00016E38" w:rsidRPr="00633600" w:rsidRDefault="00016E38" w:rsidP="006208C9">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851B5F1" w14:textId="77777777" w:rsidR="00016E38" w:rsidRPr="00633600" w:rsidRDefault="00016E38" w:rsidP="006208C9">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1BD99E4" w14:textId="77777777" w:rsidR="00016E38" w:rsidRPr="00A47B3A" w:rsidRDefault="004717C3"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16E38">
              <w:rPr>
                <w:rFonts w:eastAsia="Times New Roman"/>
                <w:szCs w:val="28"/>
              </w:rPr>
              <w:t xml:space="preserve">, </w:t>
            </w:r>
            <w:r w:rsidR="00016E38" w:rsidRPr="0034473D">
              <w:rPr>
                <w:rFonts w:eastAsia="Times New Roman"/>
                <w:sz w:val="24"/>
                <w:szCs w:val="24"/>
              </w:rPr>
              <w:t>мес</w:t>
            </w:r>
            <w:r w:rsidR="00016E38">
              <w:rPr>
                <w:rFonts w:eastAsia="Times New Roman"/>
                <w:sz w:val="24"/>
                <w:szCs w:val="24"/>
              </w:rPr>
              <w:t>.</w:t>
            </w:r>
          </w:p>
        </w:tc>
        <w:tc>
          <w:tcPr>
            <w:tcW w:w="1763" w:type="dxa"/>
            <w:shd w:val="clear" w:color="auto" w:fill="auto"/>
            <w:noWrap/>
            <w:vAlign w:val="center"/>
            <w:hideMark/>
          </w:tcPr>
          <w:p w14:paraId="41C5BAA3" w14:textId="0B0A311D" w:rsidR="00016E38" w:rsidRPr="00A47B3A" w:rsidRDefault="004717C3"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16E38" w:rsidRPr="00E6024A">
              <w:rPr>
                <w:rFonts w:eastAsia="Times New Roman"/>
                <w:sz w:val="24"/>
                <w:szCs w:val="24"/>
              </w:rPr>
              <w:t>, млн. руб</w:t>
            </w:r>
            <w:r w:rsidR="00016E38">
              <w:rPr>
                <w:rFonts w:eastAsia="Times New Roman"/>
                <w:sz w:val="24"/>
                <w:szCs w:val="24"/>
              </w:rPr>
              <w:t>.</w:t>
            </w:r>
          </w:p>
        </w:tc>
      </w:tr>
      <w:tr w:rsidR="000065EB" w:rsidRPr="002B0A93" w14:paraId="4A7B3DE8" w14:textId="77777777" w:rsidTr="006208C9">
        <w:trPr>
          <w:trHeight w:val="113"/>
          <w:jc w:val="center"/>
        </w:trPr>
        <w:tc>
          <w:tcPr>
            <w:tcW w:w="960" w:type="dxa"/>
            <w:vMerge w:val="restart"/>
            <w:vAlign w:val="center"/>
          </w:tcPr>
          <w:p w14:paraId="63087307" w14:textId="451E0B7B" w:rsidR="000065EB" w:rsidRPr="000065EB"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5631AD28" w14:textId="1D691036" w:rsidR="000065EB" w:rsidRPr="002F7E6F"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4ACCBAA9" w14:textId="77777777" w:rsidR="000065EB" w:rsidRPr="00BE6201" w:rsidRDefault="000065EB" w:rsidP="000065EB">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B21CB26" w14:textId="7223DFC5" w:rsidR="000065EB" w:rsidRPr="000065EB" w:rsidRDefault="000065EB" w:rsidP="000065EB">
            <w:pPr>
              <w:spacing w:after="0" w:line="240" w:lineRule="auto"/>
              <w:contextualSpacing/>
              <w:jc w:val="center"/>
              <w:rPr>
                <w:color w:val="000000"/>
                <w:sz w:val="24"/>
                <w:szCs w:val="24"/>
              </w:rPr>
            </w:pPr>
            <w:r w:rsidRPr="000065EB">
              <w:rPr>
                <w:color w:val="000000"/>
                <w:sz w:val="24"/>
              </w:rPr>
              <w:t>94,637</w:t>
            </w:r>
          </w:p>
        </w:tc>
      </w:tr>
      <w:tr w:rsidR="000065EB" w:rsidRPr="002B0A93" w14:paraId="57D5378E" w14:textId="77777777" w:rsidTr="006208C9">
        <w:trPr>
          <w:trHeight w:val="113"/>
          <w:jc w:val="center"/>
        </w:trPr>
        <w:tc>
          <w:tcPr>
            <w:tcW w:w="960" w:type="dxa"/>
            <w:vMerge/>
          </w:tcPr>
          <w:p w14:paraId="7502C39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16A80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38566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42587D8C" w14:textId="43A94501" w:rsidR="000065EB" w:rsidRPr="000065EB" w:rsidRDefault="000065EB" w:rsidP="000065EB">
            <w:pPr>
              <w:spacing w:after="0" w:line="240" w:lineRule="auto"/>
              <w:contextualSpacing/>
              <w:jc w:val="center"/>
              <w:rPr>
                <w:color w:val="000000"/>
                <w:sz w:val="24"/>
                <w:szCs w:val="24"/>
              </w:rPr>
            </w:pPr>
            <w:r w:rsidRPr="000065EB">
              <w:rPr>
                <w:color w:val="000000"/>
                <w:sz w:val="24"/>
              </w:rPr>
              <w:t>47,319</w:t>
            </w:r>
          </w:p>
        </w:tc>
      </w:tr>
      <w:tr w:rsidR="000065EB" w:rsidRPr="002B0A93" w14:paraId="7903D921" w14:textId="77777777" w:rsidTr="006208C9">
        <w:trPr>
          <w:trHeight w:val="113"/>
          <w:jc w:val="center"/>
        </w:trPr>
        <w:tc>
          <w:tcPr>
            <w:tcW w:w="960" w:type="dxa"/>
            <w:vMerge/>
          </w:tcPr>
          <w:p w14:paraId="29C1184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FCE3A6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A29778"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5999B6BA" w14:textId="6F0D706A" w:rsidR="000065EB" w:rsidRPr="000065EB" w:rsidRDefault="000065EB" w:rsidP="000065EB">
            <w:pPr>
              <w:spacing w:after="0" w:line="240" w:lineRule="auto"/>
              <w:contextualSpacing/>
              <w:jc w:val="center"/>
              <w:rPr>
                <w:color w:val="000000"/>
                <w:sz w:val="24"/>
                <w:szCs w:val="24"/>
              </w:rPr>
            </w:pPr>
            <w:r w:rsidRPr="000065EB">
              <w:rPr>
                <w:color w:val="000000"/>
                <w:sz w:val="24"/>
              </w:rPr>
              <w:t>31,546</w:t>
            </w:r>
          </w:p>
        </w:tc>
      </w:tr>
      <w:tr w:rsidR="000065EB" w:rsidRPr="002B0A93" w14:paraId="4EF5D056" w14:textId="77777777" w:rsidTr="006208C9">
        <w:trPr>
          <w:trHeight w:val="113"/>
          <w:jc w:val="center"/>
        </w:trPr>
        <w:tc>
          <w:tcPr>
            <w:tcW w:w="960" w:type="dxa"/>
            <w:vMerge/>
          </w:tcPr>
          <w:p w14:paraId="23ADC5D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C8BB6E0"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F38D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787C2DCC" w14:textId="699A96DE" w:rsidR="000065EB" w:rsidRPr="000065EB" w:rsidRDefault="000065EB" w:rsidP="000065EB">
            <w:pPr>
              <w:spacing w:after="0" w:line="240" w:lineRule="auto"/>
              <w:contextualSpacing/>
              <w:jc w:val="center"/>
              <w:rPr>
                <w:color w:val="000000"/>
                <w:sz w:val="24"/>
                <w:szCs w:val="24"/>
              </w:rPr>
            </w:pPr>
            <w:r w:rsidRPr="000065EB">
              <w:rPr>
                <w:color w:val="000000"/>
                <w:sz w:val="24"/>
              </w:rPr>
              <w:t>23,659</w:t>
            </w:r>
          </w:p>
        </w:tc>
      </w:tr>
      <w:tr w:rsidR="000065EB" w:rsidRPr="002B0A93" w14:paraId="070B2F11" w14:textId="77777777" w:rsidTr="006208C9">
        <w:trPr>
          <w:trHeight w:val="113"/>
          <w:jc w:val="center"/>
        </w:trPr>
        <w:tc>
          <w:tcPr>
            <w:tcW w:w="960" w:type="dxa"/>
            <w:vMerge/>
          </w:tcPr>
          <w:p w14:paraId="47465C5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15255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B6F50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4BE40E73" w14:textId="4B5217F9" w:rsidR="000065EB" w:rsidRPr="000065EB" w:rsidRDefault="000065EB" w:rsidP="000065EB">
            <w:pPr>
              <w:spacing w:after="0" w:line="240" w:lineRule="auto"/>
              <w:contextualSpacing/>
              <w:jc w:val="center"/>
              <w:rPr>
                <w:color w:val="000000"/>
                <w:sz w:val="24"/>
                <w:szCs w:val="24"/>
              </w:rPr>
            </w:pPr>
            <w:r w:rsidRPr="000065EB">
              <w:rPr>
                <w:color w:val="000000"/>
                <w:sz w:val="24"/>
              </w:rPr>
              <w:t>18,927</w:t>
            </w:r>
          </w:p>
        </w:tc>
      </w:tr>
      <w:tr w:rsidR="000065EB" w:rsidRPr="002B0A93" w14:paraId="5C7F63F9" w14:textId="77777777" w:rsidTr="006208C9">
        <w:trPr>
          <w:trHeight w:val="113"/>
          <w:jc w:val="center"/>
        </w:trPr>
        <w:tc>
          <w:tcPr>
            <w:tcW w:w="960" w:type="dxa"/>
            <w:vMerge/>
          </w:tcPr>
          <w:p w14:paraId="5319581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E5678E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668EF04"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22A62FAA" w14:textId="58CB25F3" w:rsidR="000065EB" w:rsidRPr="000065EB" w:rsidRDefault="000065EB" w:rsidP="000065EB">
            <w:pPr>
              <w:spacing w:after="0" w:line="240" w:lineRule="auto"/>
              <w:contextualSpacing/>
              <w:jc w:val="center"/>
              <w:rPr>
                <w:color w:val="000000"/>
                <w:sz w:val="24"/>
                <w:szCs w:val="24"/>
              </w:rPr>
            </w:pPr>
            <w:r w:rsidRPr="000065EB">
              <w:rPr>
                <w:color w:val="000000"/>
                <w:sz w:val="24"/>
              </w:rPr>
              <w:t>15,773</w:t>
            </w:r>
          </w:p>
        </w:tc>
      </w:tr>
      <w:tr w:rsidR="000065EB" w:rsidRPr="002B0A93" w14:paraId="3DAC06DF" w14:textId="77777777" w:rsidTr="006208C9">
        <w:trPr>
          <w:trHeight w:val="113"/>
          <w:jc w:val="center"/>
        </w:trPr>
        <w:tc>
          <w:tcPr>
            <w:tcW w:w="960" w:type="dxa"/>
            <w:vMerge/>
          </w:tcPr>
          <w:p w14:paraId="1E2B31C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A2195D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DCD7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76412EC4" w14:textId="19A388C7" w:rsidR="000065EB" w:rsidRPr="000065EB" w:rsidRDefault="000065EB" w:rsidP="000065EB">
            <w:pPr>
              <w:spacing w:after="0" w:line="240" w:lineRule="auto"/>
              <w:contextualSpacing/>
              <w:jc w:val="center"/>
              <w:rPr>
                <w:color w:val="000000"/>
                <w:sz w:val="24"/>
                <w:szCs w:val="24"/>
              </w:rPr>
            </w:pPr>
            <w:r w:rsidRPr="000065EB">
              <w:rPr>
                <w:color w:val="000000"/>
                <w:sz w:val="24"/>
              </w:rPr>
              <w:t>13,520</w:t>
            </w:r>
          </w:p>
        </w:tc>
      </w:tr>
      <w:tr w:rsidR="000065EB" w:rsidRPr="002B0A93" w14:paraId="733649F4" w14:textId="77777777" w:rsidTr="006208C9">
        <w:trPr>
          <w:trHeight w:val="113"/>
          <w:jc w:val="center"/>
        </w:trPr>
        <w:tc>
          <w:tcPr>
            <w:tcW w:w="960" w:type="dxa"/>
            <w:vMerge/>
          </w:tcPr>
          <w:p w14:paraId="0B90619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CFDC49D"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6C89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54D7BB39" w14:textId="221682FA" w:rsidR="000065EB" w:rsidRPr="000065EB" w:rsidRDefault="000065EB" w:rsidP="000065EB">
            <w:pPr>
              <w:spacing w:after="0" w:line="240" w:lineRule="auto"/>
              <w:jc w:val="center"/>
              <w:rPr>
                <w:color w:val="000000"/>
                <w:sz w:val="24"/>
              </w:rPr>
            </w:pPr>
            <w:r w:rsidRPr="000065EB">
              <w:rPr>
                <w:color w:val="000000"/>
                <w:sz w:val="24"/>
              </w:rPr>
              <w:t>11,830</w:t>
            </w:r>
          </w:p>
        </w:tc>
      </w:tr>
      <w:tr w:rsidR="000065EB" w:rsidRPr="002B0A93" w14:paraId="14A14A00" w14:textId="77777777" w:rsidTr="006208C9">
        <w:trPr>
          <w:trHeight w:val="113"/>
          <w:jc w:val="center"/>
        </w:trPr>
        <w:tc>
          <w:tcPr>
            <w:tcW w:w="960" w:type="dxa"/>
            <w:vMerge/>
          </w:tcPr>
          <w:p w14:paraId="04C0041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5698FF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C3E31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6EECFC8B" w14:textId="50726F6A" w:rsidR="000065EB" w:rsidRPr="000065EB" w:rsidRDefault="000065EB" w:rsidP="000065EB">
            <w:pPr>
              <w:spacing w:after="0" w:line="240" w:lineRule="auto"/>
              <w:contextualSpacing/>
              <w:jc w:val="center"/>
              <w:rPr>
                <w:color w:val="000000"/>
                <w:sz w:val="24"/>
                <w:szCs w:val="24"/>
              </w:rPr>
            </w:pPr>
            <w:r w:rsidRPr="000065EB">
              <w:rPr>
                <w:color w:val="000000"/>
                <w:sz w:val="24"/>
              </w:rPr>
              <w:t>10,515</w:t>
            </w:r>
          </w:p>
        </w:tc>
      </w:tr>
      <w:tr w:rsidR="000065EB" w:rsidRPr="002B0A93" w14:paraId="7566BE11" w14:textId="77777777" w:rsidTr="006208C9">
        <w:trPr>
          <w:trHeight w:val="113"/>
          <w:jc w:val="center"/>
        </w:trPr>
        <w:tc>
          <w:tcPr>
            <w:tcW w:w="960" w:type="dxa"/>
            <w:vMerge/>
          </w:tcPr>
          <w:p w14:paraId="0AA08BE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234B8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1609AA"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57D5D07" w14:textId="322439A4" w:rsidR="000065EB" w:rsidRPr="000065EB" w:rsidRDefault="000065EB" w:rsidP="000065EB">
            <w:pPr>
              <w:spacing w:after="0" w:line="240" w:lineRule="auto"/>
              <w:contextualSpacing/>
              <w:jc w:val="center"/>
              <w:rPr>
                <w:color w:val="000000"/>
                <w:sz w:val="24"/>
                <w:szCs w:val="24"/>
              </w:rPr>
            </w:pPr>
            <w:r w:rsidRPr="000065EB">
              <w:rPr>
                <w:color w:val="000000"/>
                <w:sz w:val="24"/>
              </w:rPr>
              <w:t>9,464</w:t>
            </w:r>
          </w:p>
        </w:tc>
      </w:tr>
      <w:tr w:rsidR="000065EB" w:rsidRPr="002B0A93" w14:paraId="7645C850" w14:textId="77777777" w:rsidTr="006208C9">
        <w:trPr>
          <w:trHeight w:val="113"/>
          <w:jc w:val="center"/>
        </w:trPr>
        <w:tc>
          <w:tcPr>
            <w:tcW w:w="960" w:type="dxa"/>
            <w:vMerge/>
          </w:tcPr>
          <w:p w14:paraId="0196866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AE79A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7EC96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11013473" w14:textId="253BE4A7" w:rsidR="000065EB" w:rsidRPr="000065EB" w:rsidRDefault="000065EB" w:rsidP="000065EB">
            <w:pPr>
              <w:spacing w:after="0" w:line="240" w:lineRule="auto"/>
              <w:contextualSpacing/>
              <w:jc w:val="center"/>
              <w:rPr>
                <w:color w:val="000000"/>
                <w:sz w:val="24"/>
                <w:szCs w:val="24"/>
              </w:rPr>
            </w:pPr>
            <w:r w:rsidRPr="000065EB">
              <w:rPr>
                <w:color w:val="000000"/>
                <w:sz w:val="24"/>
              </w:rPr>
              <w:t>8,603</w:t>
            </w:r>
          </w:p>
        </w:tc>
      </w:tr>
      <w:tr w:rsidR="000065EB" w:rsidRPr="002B0A93" w14:paraId="5E4685E1" w14:textId="77777777" w:rsidTr="006208C9">
        <w:trPr>
          <w:trHeight w:val="113"/>
          <w:jc w:val="center"/>
        </w:trPr>
        <w:tc>
          <w:tcPr>
            <w:tcW w:w="960" w:type="dxa"/>
            <w:vMerge/>
          </w:tcPr>
          <w:p w14:paraId="6E22892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DF503D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A2665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203CF9C4" w14:textId="2631F443" w:rsidR="000065EB" w:rsidRPr="000065EB" w:rsidRDefault="000065EB" w:rsidP="000065EB">
            <w:pPr>
              <w:spacing w:after="0" w:line="240" w:lineRule="auto"/>
              <w:contextualSpacing/>
              <w:jc w:val="center"/>
              <w:rPr>
                <w:color w:val="000000"/>
                <w:sz w:val="24"/>
                <w:szCs w:val="24"/>
              </w:rPr>
            </w:pPr>
            <w:r w:rsidRPr="000065EB">
              <w:rPr>
                <w:color w:val="000000"/>
                <w:sz w:val="24"/>
              </w:rPr>
              <w:t>7,886</w:t>
            </w:r>
          </w:p>
        </w:tc>
      </w:tr>
      <w:tr w:rsidR="000065EB" w:rsidRPr="002B0A93" w14:paraId="0CF9136A" w14:textId="77777777" w:rsidTr="006208C9">
        <w:trPr>
          <w:trHeight w:val="113"/>
          <w:jc w:val="center"/>
        </w:trPr>
        <w:tc>
          <w:tcPr>
            <w:tcW w:w="960" w:type="dxa"/>
            <w:vMerge/>
          </w:tcPr>
          <w:p w14:paraId="528AF2F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7989D1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D04D2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762BE4E5" w14:textId="41572CDE" w:rsidR="000065EB" w:rsidRPr="000065EB" w:rsidRDefault="000065EB" w:rsidP="000065EB">
            <w:pPr>
              <w:spacing w:after="0" w:line="240" w:lineRule="auto"/>
              <w:contextualSpacing/>
              <w:jc w:val="center"/>
              <w:rPr>
                <w:color w:val="000000"/>
                <w:sz w:val="24"/>
                <w:szCs w:val="24"/>
              </w:rPr>
            </w:pPr>
            <w:r w:rsidRPr="000065EB">
              <w:rPr>
                <w:color w:val="000000"/>
                <w:sz w:val="24"/>
              </w:rPr>
              <w:t>7,280</w:t>
            </w:r>
          </w:p>
        </w:tc>
      </w:tr>
      <w:tr w:rsidR="000065EB" w:rsidRPr="002B0A93" w14:paraId="0DE4BD35" w14:textId="77777777" w:rsidTr="006208C9">
        <w:trPr>
          <w:trHeight w:val="113"/>
          <w:jc w:val="center"/>
        </w:trPr>
        <w:tc>
          <w:tcPr>
            <w:tcW w:w="960" w:type="dxa"/>
            <w:vMerge/>
          </w:tcPr>
          <w:p w14:paraId="4A6A847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369144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3C17C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1969E0E0" w14:textId="505EBDCA" w:rsidR="000065EB" w:rsidRPr="000065EB" w:rsidRDefault="000065EB" w:rsidP="000065EB">
            <w:pPr>
              <w:spacing w:after="0" w:line="240" w:lineRule="auto"/>
              <w:contextualSpacing/>
              <w:jc w:val="center"/>
              <w:rPr>
                <w:color w:val="000000"/>
                <w:sz w:val="24"/>
                <w:szCs w:val="24"/>
              </w:rPr>
            </w:pPr>
            <w:r w:rsidRPr="000065EB">
              <w:rPr>
                <w:color w:val="000000"/>
                <w:sz w:val="24"/>
              </w:rPr>
              <w:t>6,760</w:t>
            </w:r>
          </w:p>
        </w:tc>
      </w:tr>
      <w:tr w:rsidR="000065EB" w:rsidRPr="002B0A93" w14:paraId="73179B6A" w14:textId="77777777" w:rsidTr="006208C9">
        <w:trPr>
          <w:trHeight w:val="113"/>
          <w:jc w:val="center"/>
        </w:trPr>
        <w:tc>
          <w:tcPr>
            <w:tcW w:w="960" w:type="dxa"/>
            <w:vMerge/>
          </w:tcPr>
          <w:p w14:paraId="1B3B46D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195C8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FE95C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8C40599" w14:textId="6EC68A11" w:rsidR="000065EB" w:rsidRPr="000065EB" w:rsidRDefault="000065EB" w:rsidP="000065EB">
            <w:pPr>
              <w:spacing w:after="0" w:line="240" w:lineRule="auto"/>
              <w:contextualSpacing/>
              <w:jc w:val="center"/>
              <w:rPr>
                <w:color w:val="000000"/>
                <w:sz w:val="24"/>
                <w:szCs w:val="24"/>
              </w:rPr>
            </w:pPr>
            <w:r w:rsidRPr="000065EB">
              <w:rPr>
                <w:color w:val="000000"/>
                <w:sz w:val="24"/>
              </w:rPr>
              <w:t>6,309</w:t>
            </w:r>
          </w:p>
        </w:tc>
      </w:tr>
      <w:tr w:rsidR="000065EB" w:rsidRPr="002B0A93" w14:paraId="0864DF8C" w14:textId="77777777" w:rsidTr="006208C9">
        <w:trPr>
          <w:trHeight w:val="113"/>
          <w:jc w:val="center"/>
        </w:trPr>
        <w:tc>
          <w:tcPr>
            <w:tcW w:w="960" w:type="dxa"/>
            <w:vMerge/>
          </w:tcPr>
          <w:p w14:paraId="6BB233BB"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2E77817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ADDDA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5E1C8D48" w14:textId="40A9E3DE" w:rsidR="000065EB" w:rsidRPr="000065EB" w:rsidRDefault="000065EB" w:rsidP="000065EB">
            <w:pPr>
              <w:spacing w:after="0" w:line="240" w:lineRule="auto"/>
              <w:contextualSpacing/>
              <w:jc w:val="center"/>
              <w:rPr>
                <w:color w:val="000000"/>
                <w:sz w:val="24"/>
                <w:szCs w:val="24"/>
              </w:rPr>
            </w:pPr>
            <w:r w:rsidRPr="000065EB">
              <w:rPr>
                <w:color w:val="000000"/>
                <w:sz w:val="24"/>
              </w:rPr>
              <w:t>5,915</w:t>
            </w:r>
          </w:p>
        </w:tc>
      </w:tr>
      <w:tr w:rsidR="000065EB" w:rsidRPr="002B0A93" w14:paraId="46EEB3E6" w14:textId="77777777" w:rsidTr="006208C9">
        <w:trPr>
          <w:trHeight w:val="113"/>
          <w:jc w:val="center"/>
        </w:trPr>
        <w:tc>
          <w:tcPr>
            <w:tcW w:w="960" w:type="dxa"/>
            <w:vMerge/>
          </w:tcPr>
          <w:p w14:paraId="20E0AF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6C9645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1C6B79"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853EE6D" w14:textId="617717C8" w:rsidR="000065EB" w:rsidRPr="000065EB" w:rsidRDefault="000065EB" w:rsidP="000065EB">
            <w:pPr>
              <w:spacing w:after="0" w:line="240" w:lineRule="auto"/>
              <w:contextualSpacing/>
              <w:jc w:val="center"/>
              <w:rPr>
                <w:color w:val="000000"/>
                <w:sz w:val="24"/>
                <w:szCs w:val="24"/>
              </w:rPr>
            </w:pPr>
            <w:r w:rsidRPr="000065EB">
              <w:rPr>
                <w:color w:val="000000"/>
                <w:sz w:val="24"/>
              </w:rPr>
              <w:t>5,567</w:t>
            </w:r>
          </w:p>
        </w:tc>
      </w:tr>
      <w:tr w:rsidR="000065EB" w:rsidRPr="002B0A93" w14:paraId="4104AE82" w14:textId="77777777" w:rsidTr="006208C9">
        <w:trPr>
          <w:trHeight w:val="113"/>
          <w:jc w:val="center"/>
        </w:trPr>
        <w:tc>
          <w:tcPr>
            <w:tcW w:w="960" w:type="dxa"/>
            <w:vMerge/>
          </w:tcPr>
          <w:p w14:paraId="4E785266"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8FDF6B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EE6DE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72FBCD6C" w14:textId="70984FD5" w:rsidR="000065EB" w:rsidRPr="000065EB" w:rsidRDefault="000065EB" w:rsidP="000065EB">
            <w:pPr>
              <w:spacing w:after="0" w:line="240" w:lineRule="auto"/>
              <w:contextualSpacing/>
              <w:jc w:val="center"/>
              <w:rPr>
                <w:color w:val="000000"/>
                <w:sz w:val="24"/>
                <w:szCs w:val="24"/>
              </w:rPr>
            </w:pPr>
            <w:r w:rsidRPr="000065EB">
              <w:rPr>
                <w:color w:val="000000"/>
                <w:sz w:val="24"/>
              </w:rPr>
              <w:t>5,258</w:t>
            </w:r>
          </w:p>
        </w:tc>
      </w:tr>
      <w:tr w:rsidR="000065EB" w:rsidRPr="002B0A93" w14:paraId="2B6623E6" w14:textId="77777777" w:rsidTr="006208C9">
        <w:trPr>
          <w:trHeight w:val="113"/>
          <w:jc w:val="center"/>
        </w:trPr>
        <w:tc>
          <w:tcPr>
            <w:tcW w:w="960" w:type="dxa"/>
            <w:vMerge/>
          </w:tcPr>
          <w:p w14:paraId="6BA777E2"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2AEFDF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51665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73D0C6C3" w14:textId="6D798BBE" w:rsidR="000065EB" w:rsidRPr="000065EB" w:rsidRDefault="000065EB" w:rsidP="000065EB">
            <w:pPr>
              <w:spacing w:after="0" w:line="240" w:lineRule="auto"/>
              <w:contextualSpacing/>
              <w:jc w:val="center"/>
              <w:rPr>
                <w:color w:val="000000"/>
                <w:sz w:val="24"/>
                <w:szCs w:val="24"/>
              </w:rPr>
            </w:pPr>
            <w:r w:rsidRPr="000065EB">
              <w:rPr>
                <w:color w:val="000000"/>
                <w:sz w:val="24"/>
              </w:rPr>
              <w:t>4,981</w:t>
            </w:r>
          </w:p>
        </w:tc>
      </w:tr>
      <w:tr w:rsidR="000065EB" w:rsidRPr="002B0A93" w14:paraId="09EE0B7E" w14:textId="77777777" w:rsidTr="006208C9">
        <w:trPr>
          <w:trHeight w:val="113"/>
          <w:jc w:val="center"/>
        </w:trPr>
        <w:tc>
          <w:tcPr>
            <w:tcW w:w="960" w:type="dxa"/>
            <w:vMerge/>
          </w:tcPr>
          <w:p w14:paraId="087BE82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486D3F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7ED83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04389663" w14:textId="03695A95" w:rsidR="000065EB" w:rsidRPr="000065EB" w:rsidRDefault="000065EB" w:rsidP="000065EB">
            <w:pPr>
              <w:spacing w:after="0" w:line="240" w:lineRule="auto"/>
              <w:contextualSpacing/>
              <w:jc w:val="center"/>
              <w:rPr>
                <w:color w:val="000000"/>
                <w:sz w:val="24"/>
                <w:szCs w:val="24"/>
              </w:rPr>
            </w:pPr>
            <w:r w:rsidRPr="000065EB">
              <w:rPr>
                <w:color w:val="000000"/>
                <w:sz w:val="24"/>
              </w:rPr>
              <w:t>4,732</w:t>
            </w:r>
          </w:p>
        </w:tc>
      </w:tr>
      <w:tr w:rsidR="000065EB" w:rsidRPr="002B0A93" w14:paraId="618FF190" w14:textId="77777777" w:rsidTr="006208C9">
        <w:trPr>
          <w:trHeight w:val="113"/>
          <w:jc w:val="center"/>
        </w:trPr>
        <w:tc>
          <w:tcPr>
            <w:tcW w:w="960" w:type="dxa"/>
            <w:vMerge/>
          </w:tcPr>
          <w:p w14:paraId="0C3B84B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26027B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DDF93C2"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253446E1" w14:textId="432E56B5" w:rsidR="000065EB" w:rsidRPr="000065EB" w:rsidRDefault="000065EB" w:rsidP="000065EB">
            <w:pPr>
              <w:spacing w:after="0" w:line="240" w:lineRule="auto"/>
              <w:contextualSpacing/>
              <w:jc w:val="center"/>
              <w:rPr>
                <w:color w:val="000000"/>
                <w:sz w:val="24"/>
                <w:szCs w:val="24"/>
              </w:rPr>
            </w:pPr>
            <w:r w:rsidRPr="000065EB">
              <w:rPr>
                <w:color w:val="000000"/>
                <w:sz w:val="24"/>
              </w:rPr>
              <w:t>4,507</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6DBD17D8" w14:textId="75B6943A" w:rsidR="008B6CC5" w:rsidRPr="00823894" w:rsidRDefault="004717C3"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14:paraId="6A5AAA5B" w14:textId="77777777" w:rsidTr="00DA2442">
        <w:trPr>
          <w:trHeight w:val="109"/>
          <w:jc w:val="center"/>
        </w:trPr>
        <w:tc>
          <w:tcPr>
            <w:tcW w:w="641" w:type="dxa"/>
            <w:vMerge w:val="restart"/>
            <w:shd w:val="clear" w:color="auto" w:fill="auto"/>
            <w:noWrap/>
            <w:vAlign w:val="center"/>
            <w:hideMark/>
          </w:tcPr>
          <w:p w14:paraId="4192C2F2" w14:textId="77777777" w:rsidR="003B4B26" w:rsidRPr="00A47B3A" w:rsidRDefault="004717C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4717C3"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70E9F065"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14:paraId="42379BA4" w14:textId="77777777" w:rsidR="003B4B26" w:rsidRPr="003B4B26" w:rsidRDefault="004717C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DA2442">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66298B" w:rsidRPr="00A47B3A" w14:paraId="4D23E76F" w14:textId="77777777" w:rsidTr="00DA2442">
        <w:trPr>
          <w:trHeight w:val="20"/>
          <w:jc w:val="center"/>
        </w:trPr>
        <w:tc>
          <w:tcPr>
            <w:tcW w:w="641" w:type="dxa"/>
            <w:shd w:val="clear" w:color="auto" w:fill="auto"/>
            <w:noWrap/>
            <w:vAlign w:val="center"/>
            <w:hideMark/>
          </w:tcPr>
          <w:p w14:paraId="03AC6F21"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0F1739E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1,948</w:t>
            </w:r>
          </w:p>
        </w:tc>
        <w:tc>
          <w:tcPr>
            <w:tcW w:w="821" w:type="dxa"/>
            <w:vAlign w:val="bottom"/>
          </w:tcPr>
          <w:p w14:paraId="10D49078" w14:textId="19F414AA" w:rsidR="0066298B" w:rsidRPr="0066298B" w:rsidRDefault="0066298B" w:rsidP="0066298B">
            <w:pPr>
              <w:spacing w:after="0" w:line="240" w:lineRule="auto"/>
              <w:jc w:val="center"/>
              <w:rPr>
                <w:color w:val="000000"/>
                <w:sz w:val="22"/>
                <w:lang w:eastAsia="ru-RU"/>
              </w:rPr>
            </w:pPr>
            <w:r w:rsidRPr="0066298B">
              <w:rPr>
                <w:color w:val="000000"/>
                <w:sz w:val="22"/>
              </w:rPr>
              <w:t>2,610</w:t>
            </w:r>
          </w:p>
        </w:tc>
        <w:tc>
          <w:tcPr>
            <w:tcW w:w="821" w:type="dxa"/>
            <w:vAlign w:val="bottom"/>
          </w:tcPr>
          <w:p w14:paraId="45B6F907" w14:textId="2C858CAB" w:rsidR="0066298B" w:rsidRPr="0066298B" w:rsidRDefault="0066298B" w:rsidP="0066298B">
            <w:pPr>
              <w:spacing w:after="0" w:line="240" w:lineRule="auto"/>
              <w:jc w:val="center"/>
              <w:rPr>
                <w:color w:val="000000"/>
                <w:sz w:val="22"/>
                <w:lang w:eastAsia="ru-RU"/>
              </w:rPr>
            </w:pPr>
            <w:r w:rsidRPr="0066298B">
              <w:rPr>
                <w:color w:val="000000"/>
                <w:sz w:val="22"/>
              </w:rPr>
              <w:t>4,078</w:t>
            </w:r>
          </w:p>
        </w:tc>
        <w:tc>
          <w:tcPr>
            <w:tcW w:w="931" w:type="dxa"/>
            <w:vAlign w:val="bottom"/>
          </w:tcPr>
          <w:p w14:paraId="177C65A6" w14:textId="52F5A638" w:rsidR="0066298B" w:rsidRPr="0066298B" w:rsidRDefault="0066298B" w:rsidP="0066298B">
            <w:pPr>
              <w:spacing w:after="0" w:line="240" w:lineRule="auto"/>
              <w:jc w:val="center"/>
              <w:rPr>
                <w:color w:val="000000"/>
                <w:sz w:val="22"/>
                <w:lang w:eastAsia="ru-RU"/>
              </w:rPr>
            </w:pPr>
            <w:r w:rsidRPr="0066298B">
              <w:rPr>
                <w:color w:val="000000"/>
                <w:sz w:val="22"/>
              </w:rPr>
              <w:t>671,414</w:t>
            </w:r>
          </w:p>
        </w:tc>
        <w:tc>
          <w:tcPr>
            <w:tcW w:w="711" w:type="dxa"/>
            <w:vAlign w:val="bottom"/>
          </w:tcPr>
          <w:p w14:paraId="1A545E8F" w14:textId="3A7FD0D2" w:rsidR="0066298B" w:rsidRPr="00D43ACA" w:rsidRDefault="0066298B" w:rsidP="0066298B">
            <w:pPr>
              <w:spacing w:after="0" w:line="240" w:lineRule="auto"/>
              <w:jc w:val="center"/>
              <w:rPr>
                <w:color w:val="000000"/>
                <w:sz w:val="22"/>
                <w:lang w:eastAsia="ru-RU"/>
              </w:rPr>
            </w:pPr>
            <w:r w:rsidRPr="00D43ACA">
              <w:rPr>
                <w:color w:val="000000"/>
                <w:sz w:val="22"/>
              </w:rPr>
              <w:t>4,320</w:t>
            </w:r>
          </w:p>
        </w:tc>
        <w:tc>
          <w:tcPr>
            <w:tcW w:w="821" w:type="dxa"/>
            <w:vAlign w:val="bottom"/>
          </w:tcPr>
          <w:p w14:paraId="31BC51D7" w14:textId="6B7FF154" w:rsidR="0066298B" w:rsidRPr="00D43ACA" w:rsidRDefault="0066298B" w:rsidP="0066298B">
            <w:pPr>
              <w:spacing w:after="0" w:line="240" w:lineRule="auto"/>
              <w:jc w:val="center"/>
              <w:rPr>
                <w:color w:val="000000"/>
                <w:sz w:val="22"/>
                <w:lang w:eastAsia="ru-RU"/>
              </w:rPr>
            </w:pPr>
            <w:r w:rsidRPr="00D43ACA">
              <w:rPr>
                <w:color w:val="000000"/>
                <w:sz w:val="22"/>
              </w:rPr>
              <w:t>21,480</w:t>
            </w:r>
          </w:p>
        </w:tc>
        <w:tc>
          <w:tcPr>
            <w:tcW w:w="931" w:type="dxa"/>
            <w:vAlign w:val="bottom"/>
          </w:tcPr>
          <w:p w14:paraId="209C804C" w14:textId="7F7CBAAC" w:rsidR="0066298B" w:rsidRPr="006208C9" w:rsidRDefault="0066298B" w:rsidP="0066298B">
            <w:pPr>
              <w:spacing w:after="0" w:line="240" w:lineRule="auto"/>
              <w:jc w:val="center"/>
              <w:rPr>
                <w:color w:val="000000"/>
                <w:sz w:val="22"/>
                <w:lang w:eastAsia="ru-RU"/>
              </w:rPr>
            </w:pPr>
            <w:r w:rsidRPr="006208C9">
              <w:rPr>
                <w:color w:val="000000"/>
                <w:sz w:val="22"/>
              </w:rPr>
              <w:t>457,627</w:t>
            </w:r>
          </w:p>
        </w:tc>
        <w:tc>
          <w:tcPr>
            <w:tcW w:w="931" w:type="dxa"/>
            <w:vAlign w:val="bottom"/>
          </w:tcPr>
          <w:p w14:paraId="2EF29942" w14:textId="714BCB1C" w:rsidR="0066298B" w:rsidRPr="0066298B" w:rsidRDefault="0066298B" w:rsidP="0066298B">
            <w:pPr>
              <w:spacing w:after="0" w:line="240" w:lineRule="auto"/>
              <w:contextualSpacing/>
              <w:jc w:val="center"/>
              <w:rPr>
                <w:color w:val="000000"/>
                <w:sz w:val="22"/>
              </w:rPr>
            </w:pPr>
            <w:r w:rsidRPr="0066298B">
              <w:rPr>
                <w:color w:val="000000"/>
                <w:sz w:val="22"/>
              </w:rPr>
              <w:t>322,181</w:t>
            </w:r>
          </w:p>
        </w:tc>
        <w:tc>
          <w:tcPr>
            <w:tcW w:w="821" w:type="dxa"/>
            <w:vAlign w:val="bottom"/>
          </w:tcPr>
          <w:p w14:paraId="2BEE54EA" w14:textId="03DF345B" w:rsidR="0066298B" w:rsidRPr="00D71080" w:rsidRDefault="0066298B" w:rsidP="0066298B">
            <w:pPr>
              <w:spacing w:after="0" w:line="240" w:lineRule="auto"/>
              <w:contextualSpacing/>
              <w:jc w:val="center"/>
              <w:rPr>
                <w:color w:val="000000"/>
                <w:sz w:val="22"/>
              </w:rPr>
            </w:pPr>
            <w:r w:rsidRPr="00D71080">
              <w:rPr>
                <w:color w:val="000000"/>
                <w:sz w:val="22"/>
              </w:rPr>
              <w:t>38,961</w:t>
            </w:r>
          </w:p>
        </w:tc>
        <w:tc>
          <w:tcPr>
            <w:tcW w:w="821" w:type="dxa"/>
            <w:vAlign w:val="bottom"/>
          </w:tcPr>
          <w:p w14:paraId="713C69F9" w14:textId="3B32CAD6" w:rsidR="0066298B" w:rsidRPr="0066298B" w:rsidRDefault="0066298B" w:rsidP="0066298B">
            <w:pPr>
              <w:spacing w:after="0" w:line="240" w:lineRule="auto"/>
              <w:jc w:val="center"/>
              <w:rPr>
                <w:color w:val="000000"/>
                <w:sz w:val="22"/>
              </w:rPr>
            </w:pPr>
            <w:r w:rsidRPr="0066298B">
              <w:rPr>
                <w:color w:val="000000"/>
                <w:sz w:val="22"/>
              </w:rPr>
              <w:t>94,637</w:t>
            </w:r>
          </w:p>
        </w:tc>
        <w:tc>
          <w:tcPr>
            <w:tcW w:w="1148" w:type="dxa"/>
            <w:vAlign w:val="bottom"/>
          </w:tcPr>
          <w:p w14:paraId="35BA74E9" w14:textId="72B77EB3" w:rsidR="0066298B" w:rsidRPr="00F270B5" w:rsidRDefault="0066298B" w:rsidP="0066298B">
            <w:pPr>
              <w:spacing w:after="0" w:line="240" w:lineRule="auto"/>
              <w:jc w:val="center"/>
              <w:rPr>
                <w:color w:val="000000"/>
                <w:sz w:val="22"/>
                <w:lang w:eastAsia="ru-RU"/>
              </w:rPr>
            </w:pPr>
            <w:r w:rsidRPr="00F270B5">
              <w:rPr>
                <w:color w:val="000000"/>
                <w:sz w:val="22"/>
              </w:rPr>
              <w:t>1619,255</w:t>
            </w:r>
          </w:p>
        </w:tc>
      </w:tr>
      <w:tr w:rsidR="0066298B" w:rsidRPr="00A47B3A" w14:paraId="135752FA" w14:textId="77777777" w:rsidTr="00DA2442">
        <w:trPr>
          <w:trHeight w:val="20"/>
          <w:jc w:val="center"/>
        </w:trPr>
        <w:tc>
          <w:tcPr>
            <w:tcW w:w="641" w:type="dxa"/>
            <w:shd w:val="clear" w:color="auto" w:fill="auto"/>
            <w:noWrap/>
            <w:vAlign w:val="center"/>
            <w:hideMark/>
          </w:tcPr>
          <w:p w14:paraId="7572708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2259633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3,896</w:t>
            </w:r>
          </w:p>
        </w:tc>
        <w:tc>
          <w:tcPr>
            <w:tcW w:w="821" w:type="dxa"/>
            <w:vAlign w:val="bottom"/>
          </w:tcPr>
          <w:p w14:paraId="25894343" w14:textId="253FF77C" w:rsidR="0066298B" w:rsidRPr="0066298B" w:rsidRDefault="0066298B" w:rsidP="0066298B">
            <w:pPr>
              <w:spacing w:after="0" w:line="240" w:lineRule="auto"/>
              <w:jc w:val="center"/>
              <w:rPr>
                <w:color w:val="000000"/>
                <w:sz w:val="22"/>
              </w:rPr>
            </w:pPr>
            <w:r w:rsidRPr="0066298B">
              <w:rPr>
                <w:color w:val="000000"/>
                <w:sz w:val="22"/>
              </w:rPr>
              <w:t>5,219</w:t>
            </w:r>
          </w:p>
        </w:tc>
        <w:tc>
          <w:tcPr>
            <w:tcW w:w="821" w:type="dxa"/>
            <w:vAlign w:val="bottom"/>
          </w:tcPr>
          <w:p w14:paraId="1DE618A4" w14:textId="2ECBB661" w:rsidR="0066298B" w:rsidRPr="0066298B" w:rsidRDefault="0066298B" w:rsidP="0066298B">
            <w:pPr>
              <w:spacing w:after="0" w:line="240" w:lineRule="auto"/>
              <w:jc w:val="center"/>
              <w:rPr>
                <w:color w:val="000000"/>
                <w:sz w:val="22"/>
              </w:rPr>
            </w:pPr>
            <w:r w:rsidRPr="0066298B">
              <w:rPr>
                <w:color w:val="000000"/>
                <w:sz w:val="22"/>
              </w:rPr>
              <w:t>8,155</w:t>
            </w:r>
          </w:p>
        </w:tc>
        <w:tc>
          <w:tcPr>
            <w:tcW w:w="931" w:type="dxa"/>
            <w:vAlign w:val="bottom"/>
          </w:tcPr>
          <w:p w14:paraId="1F4C0101" w14:textId="71E29371" w:rsidR="0066298B" w:rsidRPr="0066298B" w:rsidRDefault="0066298B" w:rsidP="0066298B">
            <w:pPr>
              <w:spacing w:after="0" w:line="240" w:lineRule="auto"/>
              <w:jc w:val="center"/>
              <w:rPr>
                <w:color w:val="000000"/>
                <w:sz w:val="22"/>
              </w:rPr>
            </w:pPr>
            <w:r w:rsidRPr="0066298B">
              <w:rPr>
                <w:color w:val="000000"/>
                <w:sz w:val="22"/>
              </w:rPr>
              <w:t>335,707</w:t>
            </w:r>
          </w:p>
        </w:tc>
        <w:tc>
          <w:tcPr>
            <w:tcW w:w="711" w:type="dxa"/>
            <w:vAlign w:val="bottom"/>
          </w:tcPr>
          <w:p w14:paraId="41CF4A65" w14:textId="09B7B85D" w:rsidR="0066298B" w:rsidRPr="00D43ACA" w:rsidRDefault="0066298B" w:rsidP="0066298B">
            <w:pPr>
              <w:spacing w:after="0" w:line="240" w:lineRule="auto"/>
              <w:jc w:val="center"/>
              <w:rPr>
                <w:color w:val="000000"/>
                <w:sz w:val="22"/>
              </w:rPr>
            </w:pPr>
            <w:r w:rsidRPr="00D43ACA">
              <w:rPr>
                <w:color w:val="000000"/>
                <w:sz w:val="22"/>
              </w:rPr>
              <w:t>2,160</w:t>
            </w:r>
          </w:p>
        </w:tc>
        <w:tc>
          <w:tcPr>
            <w:tcW w:w="821" w:type="dxa"/>
            <w:vAlign w:val="bottom"/>
          </w:tcPr>
          <w:p w14:paraId="4865E606" w14:textId="667E9C27" w:rsidR="0066298B" w:rsidRPr="00D43ACA" w:rsidRDefault="0066298B" w:rsidP="0066298B">
            <w:pPr>
              <w:spacing w:after="0" w:line="240" w:lineRule="auto"/>
              <w:jc w:val="center"/>
              <w:rPr>
                <w:color w:val="000000"/>
                <w:sz w:val="22"/>
              </w:rPr>
            </w:pPr>
            <w:r w:rsidRPr="00D43ACA">
              <w:rPr>
                <w:color w:val="000000"/>
                <w:sz w:val="22"/>
              </w:rPr>
              <w:t>10,740</w:t>
            </w:r>
          </w:p>
        </w:tc>
        <w:tc>
          <w:tcPr>
            <w:tcW w:w="931" w:type="dxa"/>
            <w:vAlign w:val="bottom"/>
          </w:tcPr>
          <w:p w14:paraId="08364C26" w14:textId="2DDB69F2" w:rsidR="0066298B" w:rsidRPr="006208C9" w:rsidRDefault="0066298B" w:rsidP="0066298B">
            <w:pPr>
              <w:spacing w:after="0" w:line="240" w:lineRule="auto"/>
              <w:jc w:val="center"/>
              <w:rPr>
                <w:color w:val="000000"/>
                <w:sz w:val="22"/>
              </w:rPr>
            </w:pPr>
            <w:r w:rsidRPr="006208C9">
              <w:rPr>
                <w:color w:val="000000"/>
                <w:sz w:val="22"/>
              </w:rPr>
              <w:t>228,814</w:t>
            </w:r>
          </w:p>
        </w:tc>
        <w:tc>
          <w:tcPr>
            <w:tcW w:w="931" w:type="dxa"/>
            <w:vAlign w:val="bottom"/>
          </w:tcPr>
          <w:p w14:paraId="26140AB9" w14:textId="596A612D" w:rsidR="0066298B" w:rsidRPr="0066298B" w:rsidRDefault="0066298B" w:rsidP="0066298B">
            <w:pPr>
              <w:spacing w:after="0" w:line="240" w:lineRule="auto"/>
              <w:contextualSpacing/>
              <w:jc w:val="center"/>
              <w:rPr>
                <w:color w:val="000000"/>
                <w:sz w:val="22"/>
              </w:rPr>
            </w:pPr>
            <w:r w:rsidRPr="0066298B">
              <w:rPr>
                <w:color w:val="000000"/>
                <w:sz w:val="22"/>
              </w:rPr>
              <w:t>161,090</w:t>
            </w:r>
          </w:p>
        </w:tc>
        <w:tc>
          <w:tcPr>
            <w:tcW w:w="821" w:type="dxa"/>
            <w:vAlign w:val="bottom"/>
          </w:tcPr>
          <w:p w14:paraId="69EC2888" w14:textId="7AF258C2" w:rsidR="0066298B" w:rsidRPr="00D71080" w:rsidRDefault="0066298B" w:rsidP="0066298B">
            <w:pPr>
              <w:spacing w:after="0" w:line="240" w:lineRule="auto"/>
              <w:contextualSpacing/>
              <w:jc w:val="center"/>
              <w:rPr>
                <w:color w:val="000000"/>
                <w:sz w:val="22"/>
              </w:rPr>
            </w:pPr>
            <w:r w:rsidRPr="00D71080">
              <w:rPr>
                <w:color w:val="000000"/>
                <w:sz w:val="22"/>
              </w:rPr>
              <w:t>19,481</w:t>
            </w:r>
          </w:p>
        </w:tc>
        <w:tc>
          <w:tcPr>
            <w:tcW w:w="821" w:type="dxa"/>
            <w:vAlign w:val="bottom"/>
          </w:tcPr>
          <w:p w14:paraId="23DBD4A1" w14:textId="5741C8D0" w:rsidR="0066298B" w:rsidRPr="0066298B" w:rsidRDefault="0066298B" w:rsidP="0066298B">
            <w:pPr>
              <w:spacing w:after="0" w:line="240" w:lineRule="auto"/>
              <w:jc w:val="center"/>
              <w:rPr>
                <w:color w:val="000000"/>
                <w:sz w:val="22"/>
              </w:rPr>
            </w:pPr>
            <w:r w:rsidRPr="0066298B">
              <w:rPr>
                <w:color w:val="000000"/>
                <w:sz w:val="22"/>
              </w:rPr>
              <w:t>47,319</w:t>
            </w:r>
          </w:p>
        </w:tc>
        <w:tc>
          <w:tcPr>
            <w:tcW w:w="1148" w:type="dxa"/>
            <w:vAlign w:val="bottom"/>
          </w:tcPr>
          <w:p w14:paraId="4378FB8E" w14:textId="69BE6ECE" w:rsidR="0066298B" w:rsidRPr="00F270B5" w:rsidRDefault="0066298B" w:rsidP="0066298B">
            <w:pPr>
              <w:spacing w:after="0" w:line="240" w:lineRule="auto"/>
              <w:jc w:val="center"/>
              <w:rPr>
                <w:color w:val="000000"/>
                <w:sz w:val="22"/>
              </w:rPr>
            </w:pPr>
            <w:r w:rsidRPr="00F270B5">
              <w:rPr>
                <w:color w:val="000000"/>
                <w:sz w:val="22"/>
              </w:rPr>
              <w:t>822,580</w:t>
            </w:r>
          </w:p>
        </w:tc>
      </w:tr>
      <w:tr w:rsidR="0066298B" w:rsidRPr="00A47B3A" w14:paraId="747C4F3D" w14:textId="77777777" w:rsidTr="00DA2442">
        <w:trPr>
          <w:trHeight w:val="20"/>
          <w:jc w:val="center"/>
        </w:trPr>
        <w:tc>
          <w:tcPr>
            <w:tcW w:w="641" w:type="dxa"/>
            <w:shd w:val="clear" w:color="auto" w:fill="auto"/>
            <w:noWrap/>
            <w:vAlign w:val="center"/>
            <w:hideMark/>
          </w:tcPr>
          <w:p w14:paraId="1816F2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lastRenderedPageBreak/>
              <w:t>3</w:t>
            </w:r>
          </w:p>
        </w:tc>
        <w:tc>
          <w:tcPr>
            <w:tcW w:w="821" w:type="dxa"/>
            <w:shd w:val="clear" w:color="auto" w:fill="auto"/>
            <w:noWrap/>
            <w:vAlign w:val="center"/>
            <w:hideMark/>
          </w:tcPr>
          <w:p w14:paraId="43703BBD" w14:textId="3D89780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5,844</w:t>
            </w:r>
          </w:p>
        </w:tc>
        <w:tc>
          <w:tcPr>
            <w:tcW w:w="821" w:type="dxa"/>
            <w:vAlign w:val="bottom"/>
          </w:tcPr>
          <w:p w14:paraId="43B09CA0" w14:textId="5D48EBC3" w:rsidR="0066298B" w:rsidRPr="0066298B" w:rsidRDefault="0066298B" w:rsidP="0066298B">
            <w:pPr>
              <w:spacing w:after="0" w:line="240" w:lineRule="auto"/>
              <w:jc w:val="center"/>
              <w:rPr>
                <w:color w:val="000000"/>
                <w:sz w:val="22"/>
              </w:rPr>
            </w:pPr>
            <w:r w:rsidRPr="0066298B">
              <w:rPr>
                <w:color w:val="000000"/>
                <w:sz w:val="22"/>
              </w:rPr>
              <w:t>7,829</w:t>
            </w:r>
          </w:p>
        </w:tc>
        <w:tc>
          <w:tcPr>
            <w:tcW w:w="821" w:type="dxa"/>
            <w:vAlign w:val="bottom"/>
          </w:tcPr>
          <w:p w14:paraId="69756D3B" w14:textId="6DB7BF78" w:rsidR="0066298B" w:rsidRPr="0066298B" w:rsidRDefault="0066298B" w:rsidP="0066298B">
            <w:pPr>
              <w:spacing w:after="0" w:line="240" w:lineRule="auto"/>
              <w:jc w:val="center"/>
              <w:rPr>
                <w:color w:val="000000"/>
                <w:sz w:val="22"/>
              </w:rPr>
            </w:pPr>
            <w:r w:rsidRPr="0066298B">
              <w:rPr>
                <w:color w:val="000000"/>
                <w:sz w:val="22"/>
              </w:rPr>
              <w:t>12,233</w:t>
            </w:r>
          </w:p>
        </w:tc>
        <w:tc>
          <w:tcPr>
            <w:tcW w:w="931" w:type="dxa"/>
            <w:vAlign w:val="bottom"/>
          </w:tcPr>
          <w:p w14:paraId="58EC58BC" w14:textId="427888FB" w:rsidR="0066298B" w:rsidRPr="0066298B" w:rsidRDefault="0066298B" w:rsidP="0066298B">
            <w:pPr>
              <w:spacing w:after="0" w:line="240" w:lineRule="auto"/>
              <w:jc w:val="center"/>
              <w:rPr>
                <w:color w:val="000000"/>
                <w:sz w:val="22"/>
              </w:rPr>
            </w:pPr>
            <w:r w:rsidRPr="0066298B">
              <w:rPr>
                <w:color w:val="000000"/>
                <w:sz w:val="22"/>
              </w:rPr>
              <w:t>223,805</w:t>
            </w:r>
          </w:p>
        </w:tc>
        <w:tc>
          <w:tcPr>
            <w:tcW w:w="711" w:type="dxa"/>
            <w:vAlign w:val="bottom"/>
          </w:tcPr>
          <w:p w14:paraId="7E14F823" w14:textId="71A9468E" w:rsidR="0066298B" w:rsidRPr="00D43ACA" w:rsidRDefault="0066298B" w:rsidP="0066298B">
            <w:pPr>
              <w:spacing w:after="0" w:line="240" w:lineRule="auto"/>
              <w:jc w:val="center"/>
              <w:rPr>
                <w:color w:val="000000"/>
                <w:sz w:val="22"/>
              </w:rPr>
            </w:pPr>
            <w:r w:rsidRPr="00D43ACA">
              <w:rPr>
                <w:color w:val="000000"/>
                <w:sz w:val="22"/>
              </w:rPr>
              <w:t>1,440</w:t>
            </w:r>
          </w:p>
        </w:tc>
        <w:tc>
          <w:tcPr>
            <w:tcW w:w="821" w:type="dxa"/>
            <w:vAlign w:val="bottom"/>
          </w:tcPr>
          <w:p w14:paraId="058060BD" w14:textId="0EE9581E" w:rsidR="0066298B" w:rsidRPr="00D43ACA" w:rsidRDefault="0066298B" w:rsidP="0066298B">
            <w:pPr>
              <w:spacing w:after="0" w:line="240" w:lineRule="auto"/>
              <w:jc w:val="center"/>
              <w:rPr>
                <w:color w:val="000000"/>
                <w:sz w:val="22"/>
              </w:rPr>
            </w:pPr>
            <w:r w:rsidRPr="00D43ACA">
              <w:rPr>
                <w:color w:val="000000"/>
                <w:sz w:val="22"/>
              </w:rPr>
              <w:t>7,160</w:t>
            </w:r>
          </w:p>
        </w:tc>
        <w:tc>
          <w:tcPr>
            <w:tcW w:w="931" w:type="dxa"/>
            <w:vAlign w:val="bottom"/>
          </w:tcPr>
          <w:p w14:paraId="290BD641" w14:textId="17932065" w:rsidR="0066298B" w:rsidRPr="006208C9" w:rsidRDefault="0066298B" w:rsidP="0066298B">
            <w:pPr>
              <w:spacing w:after="0" w:line="240" w:lineRule="auto"/>
              <w:jc w:val="center"/>
              <w:rPr>
                <w:color w:val="000000"/>
                <w:sz w:val="22"/>
              </w:rPr>
            </w:pPr>
            <w:r w:rsidRPr="006208C9">
              <w:rPr>
                <w:color w:val="000000"/>
                <w:sz w:val="22"/>
              </w:rPr>
              <w:t>152,542</w:t>
            </w:r>
          </w:p>
        </w:tc>
        <w:tc>
          <w:tcPr>
            <w:tcW w:w="931" w:type="dxa"/>
            <w:vAlign w:val="bottom"/>
          </w:tcPr>
          <w:p w14:paraId="462739CE" w14:textId="7915EAE3" w:rsidR="0066298B" w:rsidRPr="0066298B" w:rsidRDefault="0066298B" w:rsidP="0066298B">
            <w:pPr>
              <w:spacing w:after="0" w:line="240" w:lineRule="auto"/>
              <w:contextualSpacing/>
              <w:jc w:val="center"/>
              <w:rPr>
                <w:color w:val="000000"/>
                <w:sz w:val="22"/>
              </w:rPr>
            </w:pPr>
            <w:r w:rsidRPr="0066298B">
              <w:rPr>
                <w:color w:val="000000"/>
                <w:sz w:val="22"/>
              </w:rPr>
              <w:t>107,394</w:t>
            </w:r>
          </w:p>
        </w:tc>
        <w:tc>
          <w:tcPr>
            <w:tcW w:w="821" w:type="dxa"/>
            <w:vAlign w:val="bottom"/>
          </w:tcPr>
          <w:p w14:paraId="69E16488" w14:textId="53A8238A" w:rsidR="0066298B" w:rsidRPr="00D71080" w:rsidRDefault="0066298B" w:rsidP="0066298B">
            <w:pPr>
              <w:spacing w:after="0" w:line="240" w:lineRule="auto"/>
              <w:contextualSpacing/>
              <w:jc w:val="center"/>
              <w:rPr>
                <w:color w:val="000000"/>
                <w:sz w:val="22"/>
              </w:rPr>
            </w:pPr>
            <w:r w:rsidRPr="00D71080">
              <w:rPr>
                <w:color w:val="000000"/>
                <w:sz w:val="22"/>
              </w:rPr>
              <w:t>12,987</w:t>
            </w:r>
          </w:p>
        </w:tc>
        <w:tc>
          <w:tcPr>
            <w:tcW w:w="821" w:type="dxa"/>
            <w:vAlign w:val="bottom"/>
          </w:tcPr>
          <w:p w14:paraId="06DAA74D" w14:textId="525369FB" w:rsidR="0066298B" w:rsidRPr="0066298B" w:rsidRDefault="0066298B" w:rsidP="0066298B">
            <w:pPr>
              <w:spacing w:after="0" w:line="240" w:lineRule="auto"/>
              <w:jc w:val="center"/>
              <w:rPr>
                <w:color w:val="000000"/>
                <w:sz w:val="22"/>
              </w:rPr>
            </w:pPr>
            <w:r w:rsidRPr="0066298B">
              <w:rPr>
                <w:color w:val="000000"/>
                <w:sz w:val="22"/>
              </w:rPr>
              <w:t>31,546</w:t>
            </w:r>
          </w:p>
        </w:tc>
        <w:tc>
          <w:tcPr>
            <w:tcW w:w="1148" w:type="dxa"/>
            <w:vAlign w:val="bottom"/>
          </w:tcPr>
          <w:p w14:paraId="0D50EC0C" w14:textId="2A4BEF68" w:rsidR="0066298B" w:rsidRPr="00F270B5" w:rsidRDefault="0066298B" w:rsidP="0066298B">
            <w:pPr>
              <w:spacing w:after="0" w:line="240" w:lineRule="auto"/>
              <w:jc w:val="center"/>
              <w:rPr>
                <w:color w:val="000000"/>
                <w:sz w:val="22"/>
              </w:rPr>
            </w:pPr>
            <w:r w:rsidRPr="00F270B5">
              <w:rPr>
                <w:color w:val="000000"/>
                <w:sz w:val="22"/>
              </w:rPr>
              <w:t>562,778</w:t>
            </w:r>
          </w:p>
        </w:tc>
      </w:tr>
      <w:tr w:rsidR="0066298B" w:rsidRPr="00A47B3A" w14:paraId="0A55FD56" w14:textId="77777777" w:rsidTr="00DA2442">
        <w:trPr>
          <w:trHeight w:val="20"/>
          <w:jc w:val="center"/>
        </w:trPr>
        <w:tc>
          <w:tcPr>
            <w:tcW w:w="641" w:type="dxa"/>
            <w:shd w:val="clear" w:color="auto" w:fill="auto"/>
            <w:noWrap/>
            <w:vAlign w:val="center"/>
            <w:hideMark/>
          </w:tcPr>
          <w:p w14:paraId="5FF8D0E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2E08119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7,792</w:t>
            </w:r>
          </w:p>
        </w:tc>
        <w:tc>
          <w:tcPr>
            <w:tcW w:w="821" w:type="dxa"/>
            <w:vAlign w:val="bottom"/>
          </w:tcPr>
          <w:p w14:paraId="5AF39B2A" w14:textId="230898CC" w:rsidR="0066298B" w:rsidRPr="0066298B" w:rsidRDefault="0066298B" w:rsidP="0066298B">
            <w:pPr>
              <w:spacing w:after="0" w:line="240" w:lineRule="auto"/>
              <w:jc w:val="center"/>
              <w:rPr>
                <w:color w:val="000000"/>
                <w:sz w:val="22"/>
              </w:rPr>
            </w:pPr>
            <w:r w:rsidRPr="0066298B">
              <w:rPr>
                <w:color w:val="000000"/>
                <w:sz w:val="22"/>
              </w:rPr>
              <w:t>10,438</w:t>
            </w:r>
          </w:p>
        </w:tc>
        <w:tc>
          <w:tcPr>
            <w:tcW w:w="821" w:type="dxa"/>
            <w:vAlign w:val="bottom"/>
          </w:tcPr>
          <w:p w14:paraId="4E9490DE" w14:textId="57F7637B" w:rsidR="0066298B" w:rsidRPr="0066298B" w:rsidRDefault="0066298B" w:rsidP="0066298B">
            <w:pPr>
              <w:spacing w:after="0" w:line="240" w:lineRule="auto"/>
              <w:jc w:val="center"/>
              <w:rPr>
                <w:color w:val="000000"/>
                <w:sz w:val="22"/>
              </w:rPr>
            </w:pPr>
            <w:r w:rsidRPr="0066298B">
              <w:rPr>
                <w:color w:val="000000"/>
                <w:sz w:val="22"/>
              </w:rPr>
              <w:t>16,310</w:t>
            </w:r>
          </w:p>
        </w:tc>
        <w:tc>
          <w:tcPr>
            <w:tcW w:w="931" w:type="dxa"/>
            <w:vAlign w:val="bottom"/>
          </w:tcPr>
          <w:p w14:paraId="34868318" w14:textId="206DCB77" w:rsidR="0066298B" w:rsidRPr="0066298B" w:rsidRDefault="0066298B" w:rsidP="0066298B">
            <w:pPr>
              <w:spacing w:after="0" w:line="240" w:lineRule="auto"/>
              <w:jc w:val="center"/>
              <w:rPr>
                <w:color w:val="000000"/>
                <w:sz w:val="22"/>
              </w:rPr>
            </w:pPr>
            <w:r w:rsidRPr="0066298B">
              <w:rPr>
                <w:color w:val="000000"/>
                <w:sz w:val="22"/>
              </w:rPr>
              <w:t>167,854</w:t>
            </w:r>
          </w:p>
        </w:tc>
        <w:tc>
          <w:tcPr>
            <w:tcW w:w="711" w:type="dxa"/>
            <w:vAlign w:val="bottom"/>
          </w:tcPr>
          <w:p w14:paraId="275FFF85" w14:textId="7CFE40B7" w:rsidR="0066298B" w:rsidRPr="00D43ACA" w:rsidRDefault="0066298B" w:rsidP="0066298B">
            <w:pPr>
              <w:spacing w:after="0" w:line="240" w:lineRule="auto"/>
              <w:jc w:val="center"/>
              <w:rPr>
                <w:color w:val="000000"/>
                <w:sz w:val="22"/>
              </w:rPr>
            </w:pPr>
            <w:r w:rsidRPr="00D43ACA">
              <w:rPr>
                <w:color w:val="000000"/>
                <w:sz w:val="22"/>
              </w:rPr>
              <w:t>1,080</w:t>
            </w:r>
          </w:p>
        </w:tc>
        <w:tc>
          <w:tcPr>
            <w:tcW w:w="821" w:type="dxa"/>
            <w:vAlign w:val="bottom"/>
          </w:tcPr>
          <w:p w14:paraId="28DA55F4" w14:textId="1FB564E8" w:rsidR="0066298B" w:rsidRPr="00D43ACA" w:rsidRDefault="0066298B" w:rsidP="0066298B">
            <w:pPr>
              <w:spacing w:after="0" w:line="240" w:lineRule="auto"/>
              <w:jc w:val="center"/>
              <w:rPr>
                <w:color w:val="000000"/>
                <w:sz w:val="22"/>
              </w:rPr>
            </w:pPr>
            <w:r w:rsidRPr="00D43ACA">
              <w:rPr>
                <w:color w:val="000000"/>
                <w:sz w:val="22"/>
              </w:rPr>
              <w:t>5,370</w:t>
            </w:r>
          </w:p>
        </w:tc>
        <w:tc>
          <w:tcPr>
            <w:tcW w:w="931" w:type="dxa"/>
            <w:vAlign w:val="bottom"/>
          </w:tcPr>
          <w:p w14:paraId="5B2033CD" w14:textId="1B39F1B4" w:rsidR="0066298B" w:rsidRPr="006208C9" w:rsidRDefault="0066298B" w:rsidP="0066298B">
            <w:pPr>
              <w:spacing w:after="0" w:line="240" w:lineRule="auto"/>
              <w:jc w:val="center"/>
              <w:rPr>
                <w:color w:val="000000"/>
                <w:sz w:val="22"/>
              </w:rPr>
            </w:pPr>
            <w:r w:rsidRPr="006208C9">
              <w:rPr>
                <w:color w:val="000000"/>
                <w:sz w:val="22"/>
              </w:rPr>
              <w:t>114,407</w:t>
            </w:r>
          </w:p>
        </w:tc>
        <w:tc>
          <w:tcPr>
            <w:tcW w:w="931" w:type="dxa"/>
            <w:vAlign w:val="bottom"/>
          </w:tcPr>
          <w:p w14:paraId="7D702838" w14:textId="4C05FD14" w:rsidR="0066298B" w:rsidRPr="0066298B" w:rsidRDefault="0066298B" w:rsidP="0066298B">
            <w:pPr>
              <w:spacing w:after="0" w:line="240" w:lineRule="auto"/>
              <w:contextualSpacing/>
              <w:jc w:val="center"/>
              <w:rPr>
                <w:color w:val="000000"/>
                <w:sz w:val="22"/>
              </w:rPr>
            </w:pPr>
            <w:r w:rsidRPr="0066298B">
              <w:rPr>
                <w:color w:val="000000"/>
                <w:sz w:val="22"/>
              </w:rPr>
              <w:t>80,545</w:t>
            </w:r>
          </w:p>
        </w:tc>
        <w:tc>
          <w:tcPr>
            <w:tcW w:w="821" w:type="dxa"/>
            <w:vAlign w:val="bottom"/>
          </w:tcPr>
          <w:p w14:paraId="52C3E9FF" w14:textId="60DCAA41" w:rsidR="0066298B" w:rsidRPr="00D71080" w:rsidRDefault="0066298B" w:rsidP="0066298B">
            <w:pPr>
              <w:spacing w:after="0" w:line="240" w:lineRule="auto"/>
              <w:contextualSpacing/>
              <w:jc w:val="center"/>
              <w:rPr>
                <w:color w:val="000000"/>
                <w:sz w:val="22"/>
              </w:rPr>
            </w:pPr>
            <w:r w:rsidRPr="00D71080">
              <w:rPr>
                <w:color w:val="000000"/>
                <w:sz w:val="22"/>
              </w:rPr>
              <w:t>9,740</w:t>
            </w:r>
          </w:p>
        </w:tc>
        <w:tc>
          <w:tcPr>
            <w:tcW w:w="821" w:type="dxa"/>
            <w:vAlign w:val="bottom"/>
          </w:tcPr>
          <w:p w14:paraId="40F4CD01" w14:textId="0937A20B" w:rsidR="0066298B" w:rsidRPr="0066298B" w:rsidRDefault="0066298B" w:rsidP="0066298B">
            <w:pPr>
              <w:spacing w:after="0" w:line="240" w:lineRule="auto"/>
              <w:jc w:val="center"/>
              <w:rPr>
                <w:color w:val="000000"/>
                <w:sz w:val="22"/>
              </w:rPr>
            </w:pPr>
            <w:r w:rsidRPr="0066298B">
              <w:rPr>
                <w:color w:val="000000"/>
                <w:sz w:val="22"/>
              </w:rPr>
              <w:t>23,659</w:t>
            </w:r>
          </w:p>
        </w:tc>
        <w:tc>
          <w:tcPr>
            <w:tcW w:w="1148" w:type="dxa"/>
            <w:vAlign w:val="bottom"/>
          </w:tcPr>
          <w:p w14:paraId="0A697263" w14:textId="3E2DB72C" w:rsidR="0066298B" w:rsidRPr="00F270B5" w:rsidRDefault="0066298B" w:rsidP="0066298B">
            <w:pPr>
              <w:spacing w:after="0" w:line="240" w:lineRule="auto"/>
              <w:jc w:val="center"/>
              <w:rPr>
                <w:color w:val="000000"/>
                <w:sz w:val="22"/>
              </w:rPr>
            </w:pPr>
            <w:r w:rsidRPr="00F270B5">
              <w:rPr>
                <w:color w:val="000000"/>
                <w:sz w:val="22"/>
              </w:rPr>
              <w:t>437,195</w:t>
            </w:r>
          </w:p>
        </w:tc>
      </w:tr>
      <w:tr w:rsidR="0066298B" w:rsidRPr="00A47B3A" w14:paraId="5C59CC49" w14:textId="77777777" w:rsidTr="00DA2442">
        <w:trPr>
          <w:trHeight w:val="70"/>
          <w:jc w:val="center"/>
        </w:trPr>
        <w:tc>
          <w:tcPr>
            <w:tcW w:w="641" w:type="dxa"/>
            <w:shd w:val="clear" w:color="auto" w:fill="auto"/>
            <w:noWrap/>
            <w:vAlign w:val="center"/>
            <w:hideMark/>
          </w:tcPr>
          <w:p w14:paraId="1FE476A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1841F4E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9,739</w:t>
            </w:r>
          </w:p>
        </w:tc>
        <w:tc>
          <w:tcPr>
            <w:tcW w:w="821" w:type="dxa"/>
            <w:vAlign w:val="bottom"/>
          </w:tcPr>
          <w:p w14:paraId="55879F92" w14:textId="28EB2B56" w:rsidR="0066298B" w:rsidRPr="0066298B" w:rsidRDefault="0066298B" w:rsidP="0066298B">
            <w:pPr>
              <w:spacing w:after="0" w:line="240" w:lineRule="auto"/>
              <w:jc w:val="center"/>
              <w:rPr>
                <w:color w:val="000000"/>
                <w:sz w:val="22"/>
              </w:rPr>
            </w:pPr>
            <w:r w:rsidRPr="0066298B">
              <w:rPr>
                <w:color w:val="000000"/>
                <w:sz w:val="22"/>
              </w:rPr>
              <w:t>13,048</w:t>
            </w:r>
          </w:p>
        </w:tc>
        <w:tc>
          <w:tcPr>
            <w:tcW w:w="821" w:type="dxa"/>
            <w:vAlign w:val="bottom"/>
          </w:tcPr>
          <w:p w14:paraId="4F0191A9" w14:textId="2D64DF23" w:rsidR="0066298B" w:rsidRPr="0066298B" w:rsidRDefault="0066298B" w:rsidP="0066298B">
            <w:pPr>
              <w:spacing w:after="0" w:line="240" w:lineRule="auto"/>
              <w:jc w:val="center"/>
              <w:rPr>
                <w:color w:val="000000"/>
                <w:sz w:val="22"/>
              </w:rPr>
            </w:pPr>
            <w:r w:rsidRPr="0066298B">
              <w:rPr>
                <w:color w:val="000000"/>
                <w:sz w:val="22"/>
              </w:rPr>
              <w:t>20,388</w:t>
            </w:r>
          </w:p>
        </w:tc>
        <w:tc>
          <w:tcPr>
            <w:tcW w:w="931" w:type="dxa"/>
            <w:vAlign w:val="bottom"/>
          </w:tcPr>
          <w:p w14:paraId="0A3DD046" w14:textId="78B08ED8" w:rsidR="0066298B" w:rsidRPr="0066298B" w:rsidRDefault="0066298B" w:rsidP="0066298B">
            <w:pPr>
              <w:spacing w:after="0" w:line="240" w:lineRule="auto"/>
              <w:jc w:val="center"/>
              <w:rPr>
                <w:color w:val="000000"/>
                <w:sz w:val="22"/>
              </w:rPr>
            </w:pPr>
            <w:r w:rsidRPr="0066298B">
              <w:rPr>
                <w:color w:val="000000"/>
                <w:sz w:val="22"/>
              </w:rPr>
              <w:t>134,283</w:t>
            </w:r>
          </w:p>
        </w:tc>
        <w:tc>
          <w:tcPr>
            <w:tcW w:w="711" w:type="dxa"/>
            <w:vAlign w:val="bottom"/>
          </w:tcPr>
          <w:p w14:paraId="006BB2AC" w14:textId="12CF9B1D" w:rsidR="0066298B" w:rsidRPr="00D43ACA" w:rsidRDefault="0066298B" w:rsidP="0066298B">
            <w:pPr>
              <w:spacing w:after="0" w:line="240" w:lineRule="auto"/>
              <w:jc w:val="center"/>
              <w:rPr>
                <w:color w:val="000000"/>
                <w:sz w:val="22"/>
              </w:rPr>
            </w:pPr>
            <w:r w:rsidRPr="00D43ACA">
              <w:rPr>
                <w:color w:val="000000"/>
                <w:sz w:val="22"/>
              </w:rPr>
              <w:t>0,864</w:t>
            </w:r>
          </w:p>
        </w:tc>
        <w:tc>
          <w:tcPr>
            <w:tcW w:w="821" w:type="dxa"/>
            <w:vAlign w:val="bottom"/>
          </w:tcPr>
          <w:p w14:paraId="3EB22E87" w14:textId="72D048F7" w:rsidR="0066298B" w:rsidRPr="00D43ACA" w:rsidRDefault="0066298B" w:rsidP="0066298B">
            <w:pPr>
              <w:spacing w:after="0" w:line="240" w:lineRule="auto"/>
              <w:jc w:val="center"/>
              <w:rPr>
                <w:color w:val="000000"/>
                <w:sz w:val="22"/>
              </w:rPr>
            </w:pPr>
            <w:r w:rsidRPr="00D43ACA">
              <w:rPr>
                <w:color w:val="000000"/>
                <w:sz w:val="22"/>
              </w:rPr>
              <w:t>4,296</w:t>
            </w:r>
          </w:p>
        </w:tc>
        <w:tc>
          <w:tcPr>
            <w:tcW w:w="931" w:type="dxa"/>
            <w:vAlign w:val="bottom"/>
          </w:tcPr>
          <w:p w14:paraId="54AFB3CE" w14:textId="552B840F" w:rsidR="0066298B" w:rsidRPr="006208C9" w:rsidRDefault="0066298B" w:rsidP="0066298B">
            <w:pPr>
              <w:spacing w:after="0" w:line="240" w:lineRule="auto"/>
              <w:jc w:val="center"/>
              <w:rPr>
                <w:color w:val="000000"/>
                <w:sz w:val="22"/>
              </w:rPr>
            </w:pPr>
            <w:r w:rsidRPr="006208C9">
              <w:rPr>
                <w:color w:val="000000"/>
                <w:sz w:val="22"/>
              </w:rPr>
              <w:t>91,525</w:t>
            </w:r>
          </w:p>
        </w:tc>
        <w:tc>
          <w:tcPr>
            <w:tcW w:w="931" w:type="dxa"/>
            <w:vAlign w:val="bottom"/>
          </w:tcPr>
          <w:p w14:paraId="7391C511" w14:textId="27FB8933" w:rsidR="0066298B" w:rsidRPr="0066298B" w:rsidRDefault="0066298B" w:rsidP="0066298B">
            <w:pPr>
              <w:spacing w:after="0" w:line="240" w:lineRule="auto"/>
              <w:contextualSpacing/>
              <w:jc w:val="center"/>
              <w:rPr>
                <w:color w:val="000000"/>
                <w:sz w:val="22"/>
              </w:rPr>
            </w:pPr>
            <w:r w:rsidRPr="0066298B">
              <w:rPr>
                <w:color w:val="000000"/>
                <w:sz w:val="22"/>
              </w:rPr>
              <w:t>64,436</w:t>
            </w:r>
          </w:p>
        </w:tc>
        <w:tc>
          <w:tcPr>
            <w:tcW w:w="821" w:type="dxa"/>
            <w:vAlign w:val="bottom"/>
          </w:tcPr>
          <w:p w14:paraId="3A421835" w14:textId="1A833D2D" w:rsidR="0066298B" w:rsidRPr="00D71080" w:rsidRDefault="0066298B" w:rsidP="0066298B">
            <w:pPr>
              <w:spacing w:after="0" w:line="240" w:lineRule="auto"/>
              <w:contextualSpacing/>
              <w:jc w:val="center"/>
              <w:rPr>
                <w:color w:val="000000"/>
                <w:sz w:val="22"/>
              </w:rPr>
            </w:pPr>
            <w:r w:rsidRPr="00D71080">
              <w:rPr>
                <w:color w:val="000000"/>
                <w:sz w:val="22"/>
              </w:rPr>
              <w:t>7,792</w:t>
            </w:r>
          </w:p>
        </w:tc>
        <w:tc>
          <w:tcPr>
            <w:tcW w:w="821" w:type="dxa"/>
            <w:vAlign w:val="bottom"/>
          </w:tcPr>
          <w:p w14:paraId="14A78CFD" w14:textId="409C5A8E" w:rsidR="0066298B" w:rsidRPr="0066298B" w:rsidRDefault="0066298B" w:rsidP="0066298B">
            <w:pPr>
              <w:spacing w:after="0" w:line="240" w:lineRule="auto"/>
              <w:jc w:val="center"/>
              <w:rPr>
                <w:color w:val="000000"/>
                <w:sz w:val="22"/>
              </w:rPr>
            </w:pPr>
            <w:r w:rsidRPr="0066298B">
              <w:rPr>
                <w:color w:val="000000"/>
                <w:sz w:val="22"/>
              </w:rPr>
              <w:t>18,927</w:t>
            </w:r>
          </w:p>
        </w:tc>
        <w:tc>
          <w:tcPr>
            <w:tcW w:w="1148" w:type="dxa"/>
            <w:vAlign w:val="bottom"/>
          </w:tcPr>
          <w:p w14:paraId="7AD87051" w14:textId="70A8B950" w:rsidR="0066298B" w:rsidRPr="00F270B5" w:rsidRDefault="0066298B" w:rsidP="0066298B">
            <w:pPr>
              <w:spacing w:after="0" w:line="240" w:lineRule="auto"/>
              <w:jc w:val="center"/>
              <w:rPr>
                <w:color w:val="000000"/>
                <w:sz w:val="22"/>
              </w:rPr>
            </w:pPr>
            <w:r w:rsidRPr="00F270B5">
              <w:rPr>
                <w:color w:val="000000"/>
                <w:sz w:val="22"/>
              </w:rPr>
              <w:t>365,299</w:t>
            </w:r>
          </w:p>
        </w:tc>
      </w:tr>
      <w:tr w:rsidR="0066298B" w:rsidRPr="00A47B3A" w14:paraId="46F69606" w14:textId="77777777" w:rsidTr="00DA2442">
        <w:trPr>
          <w:trHeight w:val="70"/>
          <w:jc w:val="center"/>
        </w:trPr>
        <w:tc>
          <w:tcPr>
            <w:tcW w:w="641" w:type="dxa"/>
            <w:shd w:val="clear" w:color="auto" w:fill="auto"/>
            <w:noWrap/>
            <w:vAlign w:val="center"/>
            <w:hideMark/>
          </w:tcPr>
          <w:p w14:paraId="7BFEE5E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B44B14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11,687</w:t>
            </w:r>
          </w:p>
        </w:tc>
        <w:tc>
          <w:tcPr>
            <w:tcW w:w="821" w:type="dxa"/>
            <w:vAlign w:val="bottom"/>
          </w:tcPr>
          <w:p w14:paraId="7606DBC3" w14:textId="18D8AEF1" w:rsidR="0066298B" w:rsidRPr="0066298B" w:rsidRDefault="0066298B" w:rsidP="0066298B">
            <w:pPr>
              <w:spacing w:after="0" w:line="240" w:lineRule="auto"/>
              <w:jc w:val="center"/>
              <w:rPr>
                <w:color w:val="000000"/>
                <w:sz w:val="22"/>
              </w:rPr>
            </w:pPr>
            <w:r w:rsidRPr="0066298B">
              <w:rPr>
                <w:color w:val="000000"/>
                <w:sz w:val="22"/>
              </w:rPr>
              <w:t>15,658</w:t>
            </w:r>
          </w:p>
        </w:tc>
        <w:tc>
          <w:tcPr>
            <w:tcW w:w="821" w:type="dxa"/>
            <w:vAlign w:val="bottom"/>
          </w:tcPr>
          <w:p w14:paraId="0029BA42" w14:textId="1B3DE93D" w:rsidR="0066298B" w:rsidRPr="0066298B" w:rsidRDefault="0066298B" w:rsidP="0066298B">
            <w:pPr>
              <w:spacing w:after="0" w:line="240" w:lineRule="auto"/>
              <w:jc w:val="center"/>
              <w:rPr>
                <w:color w:val="000000"/>
                <w:sz w:val="22"/>
              </w:rPr>
            </w:pPr>
            <w:r w:rsidRPr="0066298B">
              <w:rPr>
                <w:color w:val="000000"/>
                <w:sz w:val="22"/>
              </w:rPr>
              <w:t>24,465</w:t>
            </w:r>
          </w:p>
        </w:tc>
        <w:tc>
          <w:tcPr>
            <w:tcW w:w="931" w:type="dxa"/>
            <w:vAlign w:val="bottom"/>
          </w:tcPr>
          <w:p w14:paraId="5BDB378A" w14:textId="425EEF93" w:rsidR="0066298B" w:rsidRPr="0066298B" w:rsidRDefault="0066298B" w:rsidP="0066298B">
            <w:pPr>
              <w:spacing w:after="0" w:line="240" w:lineRule="auto"/>
              <w:jc w:val="center"/>
              <w:rPr>
                <w:color w:val="000000"/>
                <w:sz w:val="22"/>
              </w:rPr>
            </w:pPr>
            <w:r w:rsidRPr="0066298B">
              <w:rPr>
                <w:color w:val="000000"/>
                <w:sz w:val="22"/>
              </w:rPr>
              <w:t>111,902</w:t>
            </w:r>
          </w:p>
        </w:tc>
        <w:tc>
          <w:tcPr>
            <w:tcW w:w="711" w:type="dxa"/>
            <w:vAlign w:val="bottom"/>
          </w:tcPr>
          <w:p w14:paraId="03EE8081" w14:textId="284DEA10" w:rsidR="0066298B" w:rsidRPr="00D43ACA" w:rsidRDefault="0066298B" w:rsidP="0066298B">
            <w:pPr>
              <w:spacing w:after="0" w:line="240" w:lineRule="auto"/>
              <w:jc w:val="center"/>
              <w:rPr>
                <w:color w:val="000000"/>
                <w:sz w:val="22"/>
              </w:rPr>
            </w:pPr>
            <w:r w:rsidRPr="00D43ACA">
              <w:rPr>
                <w:color w:val="000000"/>
                <w:sz w:val="22"/>
              </w:rPr>
              <w:t>0,720</w:t>
            </w:r>
          </w:p>
        </w:tc>
        <w:tc>
          <w:tcPr>
            <w:tcW w:w="821" w:type="dxa"/>
            <w:vAlign w:val="bottom"/>
          </w:tcPr>
          <w:p w14:paraId="6FC48EC8" w14:textId="0A78AD45" w:rsidR="0066298B" w:rsidRPr="00D43ACA" w:rsidRDefault="0066298B" w:rsidP="0066298B">
            <w:pPr>
              <w:spacing w:after="0" w:line="240" w:lineRule="auto"/>
              <w:jc w:val="center"/>
              <w:rPr>
                <w:color w:val="000000"/>
                <w:sz w:val="22"/>
              </w:rPr>
            </w:pPr>
            <w:r w:rsidRPr="00D43ACA">
              <w:rPr>
                <w:color w:val="000000"/>
                <w:sz w:val="22"/>
              </w:rPr>
              <w:t>3,580</w:t>
            </w:r>
          </w:p>
        </w:tc>
        <w:tc>
          <w:tcPr>
            <w:tcW w:w="931" w:type="dxa"/>
            <w:vAlign w:val="bottom"/>
          </w:tcPr>
          <w:p w14:paraId="62A67827" w14:textId="2C7218D2" w:rsidR="0066298B" w:rsidRPr="006208C9" w:rsidRDefault="0066298B" w:rsidP="0066298B">
            <w:pPr>
              <w:spacing w:after="0" w:line="240" w:lineRule="auto"/>
              <w:jc w:val="center"/>
              <w:rPr>
                <w:color w:val="000000"/>
                <w:sz w:val="22"/>
              </w:rPr>
            </w:pPr>
            <w:r w:rsidRPr="006208C9">
              <w:rPr>
                <w:color w:val="000000"/>
                <w:sz w:val="22"/>
              </w:rPr>
              <w:t>76,271</w:t>
            </w:r>
          </w:p>
        </w:tc>
        <w:tc>
          <w:tcPr>
            <w:tcW w:w="931" w:type="dxa"/>
            <w:vAlign w:val="bottom"/>
          </w:tcPr>
          <w:p w14:paraId="275C66C8" w14:textId="4A323259" w:rsidR="0066298B" w:rsidRPr="0066298B" w:rsidRDefault="0066298B" w:rsidP="0066298B">
            <w:pPr>
              <w:spacing w:after="0" w:line="240" w:lineRule="auto"/>
              <w:contextualSpacing/>
              <w:jc w:val="center"/>
              <w:rPr>
                <w:color w:val="000000"/>
                <w:sz w:val="22"/>
              </w:rPr>
            </w:pPr>
            <w:r w:rsidRPr="0066298B">
              <w:rPr>
                <w:color w:val="000000"/>
                <w:sz w:val="22"/>
              </w:rPr>
              <w:t>53,697</w:t>
            </w:r>
          </w:p>
        </w:tc>
        <w:tc>
          <w:tcPr>
            <w:tcW w:w="821" w:type="dxa"/>
            <w:vAlign w:val="bottom"/>
          </w:tcPr>
          <w:p w14:paraId="1EDFCEBD" w14:textId="0DEDCD1E" w:rsidR="0066298B" w:rsidRPr="00D71080" w:rsidRDefault="0066298B" w:rsidP="0066298B">
            <w:pPr>
              <w:spacing w:after="0" w:line="240" w:lineRule="auto"/>
              <w:contextualSpacing/>
              <w:jc w:val="center"/>
              <w:rPr>
                <w:color w:val="000000"/>
                <w:sz w:val="22"/>
              </w:rPr>
            </w:pPr>
            <w:r w:rsidRPr="00D71080">
              <w:rPr>
                <w:color w:val="000000"/>
                <w:sz w:val="22"/>
              </w:rPr>
              <w:t>6,494</w:t>
            </w:r>
          </w:p>
        </w:tc>
        <w:tc>
          <w:tcPr>
            <w:tcW w:w="821" w:type="dxa"/>
            <w:vAlign w:val="bottom"/>
          </w:tcPr>
          <w:p w14:paraId="0B0AF876" w14:textId="589D7740" w:rsidR="0066298B" w:rsidRPr="0066298B" w:rsidRDefault="0066298B" w:rsidP="0066298B">
            <w:pPr>
              <w:spacing w:after="0" w:line="240" w:lineRule="auto"/>
              <w:jc w:val="center"/>
              <w:rPr>
                <w:color w:val="000000"/>
                <w:sz w:val="22"/>
              </w:rPr>
            </w:pPr>
            <w:r w:rsidRPr="0066298B">
              <w:rPr>
                <w:color w:val="000000"/>
                <w:sz w:val="22"/>
              </w:rPr>
              <w:t>15,773</w:t>
            </w:r>
          </w:p>
        </w:tc>
        <w:tc>
          <w:tcPr>
            <w:tcW w:w="1148" w:type="dxa"/>
            <w:vAlign w:val="bottom"/>
          </w:tcPr>
          <w:p w14:paraId="3EEA8B80" w14:textId="302CA17A" w:rsidR="0066298B" w:rsidRPr="00F270B5" w:rsidRDefault="0066298B" w:rsidP="0066298B">
            <w:pPr>
              <w:spacing w:after="0" w:line="240" w:lineRule="auto"/>
              <w:jc w:val="center"/>
              <w:rPr>
                <w:color w:val="000000"/>
                <w:sz w:val="22"/>
              </w:rPr>
            </w:pPr>
            <w:r w:rsidRPr="00F270B5">
              <w:rPr>
                <w:color w:val="000000"/>
                <w:sz w:val="22"/>
              </w:rPr>
              <w:t>320,246</w:t>
            </w:r>
          </w:p>
        </w:tc>
      </w:tr>
      <w:tr w:rsidR="0066298B" w:rsidRPr="00A47B3A" w14:paraId="721A71B2" w14:textId="77777777" w:rsidTr="00DA2442">
        <w:trPr>
          <w:trHeight w:val="20"/>
          <w:jc w:val="center"/>
        </w:trPr>
        <w:tc>
          <w:tcPr>
            <w:tcW w:w="641" w:type="dxa"/>
            <w:shd w:val="clear" w:color="auto" w:fill="auto"/>
            <w:noWrap/>
            <w:vAlign w:val="center"/>
            <w:hideMark/>
          </w:tcPr>
          <w:p w14:paraId="7CE64CED"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06DEE1F8"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13,635</w:t>
            </w:r>
          </w:p>
        </w:tc>
        <w:tc>
          <w:tcPr>
            <w:tcW w:w="821" w:type="dxa"/>
            <w:vAlign w:val="bottom"/>
          </w:tcPr>
          <w:p w14:paraId="79DC401D" w14:textId="0B2C3DC4" w:rsidR="0066298B" w:rsidRPr="0066298B" w:rsidRDefault="0066298B" w:rsidP="0066298B">
            <w:pPr>
              <w:spacing w:after="0" w:line="240" w:lineRule="auto"/>
              <w:jc w:val="center"/>
              <w:rPr>
                <w:color w:val="000000"/>
                <w:sz w:val="22"/>
              </w:rPr>
            </w:pPr>
            <w:r w:rsidRPr="0066298B">
              <w:rPr>
                <w:color w:val="000000"/>
                <w:sz w:val="22"/>
              </w:rPr>
              <w:t>18,267</w:t>
            </w:r>
          </w:p>
        </w:tc>
        <w:tc>
          <w:tcPr>
            <w:tcW w:w="821" w:type="dxa"/>
            <w:vAlign w:val="bottom"/>
          </w:tcPr>
          <w:p w14:paraId="119491EC" w14:textId="21CFD1AC" w:rsidR="0066298B" w:rsidRPr="0066298B" w:rsidRDefault="0066298B" w:rsidP="0066298B">
            <w:pPr>
              <w:spacing w:after="0" w:line="240" w:lineRule="auto"/>
              <w:jc w:val="center"/>
              <w:rPr>
                <w:color w:val="000000"/>
                <w:sz w:val="22"/>
              </w:rPr>
            </w:pPr>
            <w:r w:rsidRPr="0066298B">
              <w:rPr>
                <w:color w:val="000000"/>
                <w:sz w:val="22"/>
              </w:rPr>
              <w:t>28,543</w:t>
            </w:r>
          </w:p>
        </w:tc>
        <w:tc>
          <w:tcPr>
            <w:tcW w:w="931" w:type="dxa"/>
            <w:vAlign w:val="bottom"/>
          </w:tcPr>
          <w:p w14:paraId="0BAEC81B" w14:textId="2A328888" w:rsidR="0066298B" w:rsidRPr="0066298B" w:rsidRDefault="0066298B" w:rsidP="0066298B">
            <w:pPr>
              <w:spacing w:after="0" w:line="240" w:lineRule="auto"/>
              <w:jc w:val="center"/>
              <w:rPr>
                <w:color w:val="000000"/>
                <w:sz w:val="22"/>
              </w:rPr>
            </w:pPr>
            <w:r w:rsidRPr="0066298B">
              <w:rPr>
                <w:color w:val="000000"/>
                <w:sz w:val="22"/>
              </w:rPr>
              <w:t>95,916</w:t>
            </w:r>
          </w:p>
        </w:tc>
        <w:tc>
          <w:tcPr>
            <w:tcW w:w="711" w:type="dxa"/>
            <w:vAlign w:val="bottom"/>
          </w:tcPr>
          <w:p w14:paraId="4B3F5E38" w14:textId="7393D9DD" w:rsidR="0066298B" w:rsidRPr="00D43ACA" w:rsidRDefault="0066298B" w:rsidP="0066298B">
            <w:pPr>
              <w:spacing w:after="0" w:line="240" w:lineRule="auto"/>
              <w:jc w:val="center"/>
              <w:rPr>
                <w:color w:val="000000"/>
                <w:sz w:val="22"/>
              </w:rPr>
            </w:pPr>
            <w:r w:rsidRPr="00D43ACA">
              <w:rPr>
                <w:color w:val="000000"/>
                <w:sz w:val="22"/>
              </w:rPr>
              <w:t>0,617</w:t>
            </w:r>
          </w:p>
        </w:tc>
        <w:tc>
          <w:tcPr>
            <w:tcW w:w="821" w:type="dxa"/>
            <w:vAlign w:val="bottom"/>
          </w:tcPr>
          <w:p w14:paraId="590E5CD7" w14:textId="40194CD1" w:rsidR="0066298B" w:rsidRPr="00D43ACA" w:rsidRDefault="0066298B" w:rsidP="0066298B">
            <w:pPr>
              <w:spacing w:after="0" w:line="240" w:lineRule="auto"/>
              <w:jc w:val="center"/>
              <w:rPr>
                <w:color w:val="000000"/>
                <w:sz w:val="22"/>
              </w:rPr>
            </w:pPr>
            <w:r w:rsidRPr="00D43ACA">
              <w:rPr>
                <w:color w:val="000000"/>
                <w:sz w:val="22"/>
              </w:rPr>
              <w:t>3,069</w:t>
            </w:r>
          </w:p>
        </w:tc>
        <w:tc>
          <w:tcPr>
            <w:tcW w:w="931" w:type="dxa"/>
            <w:vAlign w:val="bottom"/>
          </w:tcPr>
          <w:p w14:paraId="170C7D6C" w14:textId="12C2096C" w:rsidR="0066298B" w:rsidRPr="006208C9" w:rsidRDefault="0066298B" w:rsidP="0066298B">
            <w:pPr>
              <w:spacing w:after="0" w:line="240" w:lineRule="auto"/>
              <w:jc w:val="center"/>
              <w:rPr>
                <w:color w:val="000000"/>
                <w:sz w:val="22"/>
              </w:rPr>
            </w:pPr>
            <w:r w:rsidRPr="006208C9">
              <w:rPr>
                <w:color w:val="000000"/>
                <w:sz w:val="22"/>
              </w:rPr>
              <w:t>65,375</w:t>
            </w:r>
          </w:p>
        </w:tc>
        <w:tc>
          <w:tcPr>
            <w:tcW w:w="931" w:type="dxa"/>
            <w:vAlign w:val="bottom"/>
          </w:tcPr>
          <w:p w14:paraId="55345F7D" w14:textId="76408DB0" w:rsidR="0066298B" w:rsidRPr="0066298B" w:rsidRDefault="0066298B" w:rsidP="0066298B">
            <w:pPr>
              <w:spacing w:after="0" w:line="240" w:lineRule="auto"/>
              <w:contextualSpacing/>
              <w:jc w:val="center"/>
              <w:rPr>
                <w:color w:val="000000"/>
                <w:sz w:val="22"/>
              </w:rPr>
            </w:pPr>
            <w:r w:rsidRPr="0066298B">
              <w:rPr>
                <w:color w:val="000000"/>
                <w:sz w:val="22"/>
              </w:rPr>
              <w:t>46,026</w:t>
            </w:r>
          </w:p>
        </w:tc>
        <w:tc>
          <w:tcPr>
            <w:tcW w:w="821" w:type="dxa"/>
            <w:vAlign w:val="bottom"/>
          </w:tcPr>
          <w:p w14:paraId="554034A5" w14:textId="72F77AF9" w:rsidR="0066298B" w:rsidRPr="00D71080" w:rsidRDefault="0066298B" w:rsidP="0066298B">
            <w:pPr>
              <w:spacing w:after="0" w:line="240" w:lineRule="auto"/>
              <w:contextualSpacing/>
              <w:jc w:val="center"/>
              <w:rPr>
                <w:color w:val="000000"/>
                <w:sz w:val="22"/>
              </w:rPr>
            </w:pPr>
            <w:r w:rsidRPr="00D71080">
              <w:rPr>
                <w:color w:val="000000"/>
                <w:sz w:val="22"/>
              </w:rPr>
              <w:t>5,566</w:t>
            </w:r>
          </w:p>
        </w:tc>
        <w:tc>
          <w:tcPr>
            <w:tcW w:w="821" w:type="dxa"/>
            <w:vAlign w:val="bottom"/>
          </w:tcPr>
          <w:p w14:paraId="1B308FE9" w14:textId="63B748D2" w:rsidR="0066298B" w:rsidRPr="0066298B" w:rsidRDefault="0066298B" w:rsidP="0066298B">
            <w:pPr>
              <w:spacing w:after="0" w:line="240" w:lineRule="auto"/>
              <w:jc w:val="center"/>
              <w:rPr>
                <w:color w:val="000000"/>
                <w:sz w:val="22"/>
              </w:rPr>
            </w:pPr>
            <w:r w:rsidRPr="0066298B">
              <w:rPr>
                <w:color w:val="000000"/>
                <w:sz w:val="22"/>
              </w:rPr>
              <w:t>13,520</w:t>
            </w:r>
          </w:p>
        </w:tc>
        <w:tc>
          <w:tcPr>
            <w:tcW w:w="1148" w:type="dxa"/>
            <w:vAlign w:val="bottom"/>
          </w:tcPr>
          <w:p w14:paraId="310D9BB0" w14:textId="74CF4DAF" w:rsidR="0066298B" w:rsidRPr="00F270B5" w:rsidRDefault="0066298B" w:rsidP="0066298B">
            <w:pPr>
              <w:spacing w:after="0" w:line="240" w:lineRule="auto"/>
              <w:jc w:val="center"/>
              <w:rPr>
                <w:color w:val="000000"/>
                <w:sz w:val="22"/>
              </w:rPr>
            </w:pPr>
            <w:r w:rsidRPr="00F270B5">
              <w:rPr>
                <w:color w:val="000000"/>
                <w:sz w:val="22"/>
              </w:rPr>
              <w:t>290,533</w:t>
            </w:r>
          </w:p>
        </w:tc>
      </w:tr>
      <w:tr w:rsidR="0066298B" w:rsidRPr="00A47B3A" w14:paraId="1A1ADB77" w14:textId="77777777" w:rsidTr="00DA2442">
        <w:trPr>
          <w:trHeight w:val="20"/>
          <w:jc w:val="center"/>
        </w:trPr>
        <w:tc>
          <w:tcPr>
            <w:tcW w:w="641" w:type="dxa"/>
            <w:shd w:val="clear" w:color="auto" w:fill="auto"/>
            <w:noWrap/>
            <w:vAlign w:val="center"/>
            <w:hideMark/>
          </w:tcPr>
          <w:p w14:paraId="7B88B3C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35DB85A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15,583</w:t>
            </w:r>
          </w:p>
        </w:tc>
        <w:tc>
          <w:tcPr>
            <w:tcW w:w="821" w:type="dxa"/>
            <w:vAlign w:val="bottom"/>
          </w:tcPr>
          <w:p w14:paraId="63C7A0D9" w14:textId="29451ADE" w:rsidR="0066298B" w:rsidRPr="0066298B" w:rsidRDefault="0066298B" w:rsidP="0066298B">
            <w:pPr>
              <w:spacing w:after="0" w:line="240" w:lineRule="auto"/>
              <w:jc w:val="center"/>
              <w:rPr>
                <w:color w:val="000000"/>
                <w:sz w:val="22"/>
              </w:rPr>
            </w:pPr>
            <w:r w:rsidRPr="0066298B">
              <w:rPr>
                <w:color w:val="000000"/>
                <w:sz w:val="22"/>
              </w:rPr>
              <w:t>20,877</w:t>
            </w:r>
          </w:p>
        </w:tc>
        <w:tc>
          <w:tcPr>
            <w:tcW w:w="821" w:type="dxa"/>
            <w:vAlign w:val="bottom"/>
          </w:tcPr>
          <w:p w14:paraId="7C72A029" w14:textId="16D61A53" w:rsidR="0066298B" w:rsidRPr="0066298B" w:rsidRDefault="0066298B" w:rsidP="0066298B">
            <w:pPr>
              <w:spacing w:after="0" w:line="240" w:lineRule="auto"/>
              <w:jc w:val="center"/>
              <w:rPr>
                <w:color w:val="000000"/>
                <w:sz w:val="22"/>
              </w:rPr>
            </w:pPr>
            <w:r w:rsidRPr="0066298B">
              <w:rPr>
                <w:color w:val="000000"/>
                <w:sz w:val="22"/>
              </w:rPr>
              <w:t>32,620</w:t>
            </w:r>
          </w:p>
        </w:tc>
        <w:tc>
          <w:tcPr>
            <w:tcW w:w="931" w:type="dxa"/>
            <w:vAlign w:val="bottom"/>
          </w:tcPr>
          <w:p w14:paraId="54774459" w14:textId="492585EB" w:rsidR="0066298B" w:rsidRPr="0066298B" w:rsidRDefault="0066298B" w:rsidP="0066298B">
            <w:pPr>
              <w:spacing w:after="0" w:line="240" w:lineRule="auto"/>
              <w:jc w:val="center"/>
              <w:rPr>
                <w:color w:val="000000"/>
                <w:sz w:val="22"/>
              </w:rPr>
            </w:pPr>
            <w:r w:rsidRPr="0066298B">
              <w:rPr>
                <w:color w:val="000000"/>
                <w:sz w:val="22"/>
              </w:rPr>
              <w:t>83,927</w:t>
            </w:r>
          </w:p>
        </w:tc>
        <w:tc>
          <w:tcPr>
            <w:tcW w:w="711" w:type="dxa"/>
            <w:vAlign w:val="bottom"/>
          </w:tcPr>
          <w:p w14:paraId="7E85E31E" w14:textId="1F2C04EB" w:rsidR="0066298B" w:rsidRPr="00D43ACA" w:rsidRDefault="0066298B" w:rsidP="0066298B">
            <w:pPr>
              <w:spacing w:after="0" w:line="240" w:lineRule="auto"/>
              <w:jc w:val="center"/>
              <w:rPr>
                <w:color w:val="000000"/>
                <w:sz w:val="22"/>
              </w:rPr>
            </w:pPr>
            <w:r w:rsidRPr="00D43ACA">
              <w:rPr>
                <w:color w:val="000000"/>
                <w:sz w:val="22"/>
              </w:rPr>
              <w:t>0,540</w:t>
            </w:r>
          </w:p>
        </w:tc>
        <w:tc>
          <w:tcPr>
            <w:tcW w:w="821" w:type="dxa"/>
            <w:vAlign w:val="bottom"/>
          </w:tcPr>
          <w:p w14:paraId="7166FF77" w14:textId="3D7C5CC8" w:rsidR="0066298B" w:rsidRPr="00D43ACA" w:rsidRDefault="0066298B" w:rsidP="0066298B">
            <w:pPr>
              <w:spacing w:after="0" w:line="240" w:lineRule="auto"/>
              <w:jc w:val="center"/>
              <w:rPr>
                <w:color w:val="000000"/>
                <w:sz w:val="22"/>
              </w:rPr>
            </w:pPr>
            <w:r w:rsidRPr="00D43ACA">
              <w:rPr>
                <w:color w:val="000000"/>
                <w:sz w:val="22"/>
              </w:rPr>
              <w:t>2,685</w:t>
            </w:r>
          </w:p>
        </w:tc>
        <w:tc>
          <w:tcPr>
            <w:tcW w:w="931" w:type="dxa"/>
            <w:vAlign w:val="bottom"/>
          </w:tcPr>
          <w:p w14:paraId="176364F4" w14:textId="70C16C41" w:rsidR="0066298B" w:rsidRPr="006208C9" w:rsidRDefault="0066298B" w:rsidP="0066298B">
            <w:pPr>
              <w:spacing w:after="0" w:line="240" w:lineRule="auto"/>
              <w:jc w:val="center"/>
              <w:rPr>
                <w:color w:val="000000"/>
                <w:sz w:val="22"/>
              </w:rPr>
            </w:pPr>
            <w:r w:rsidRPr="006208C9">
              <w:rPr>
                <w:color w:val="000000"/>
                <w:sz w:val="22"/>
              </w:rPr>
              <w:t>57,203</w:t>
            </w:r>
          </w:p>
        </w:tc>
        <w:tc>
          <w:tcPr>
            <w:tcW w:w="931" w:type="dxa"/>
            <w:vAlign w:val="bottom"/>
          </w:tcPr>
          <w:p w14:paraId="5B24ADB2" w14:textId="00E14B5E" w:rsidR="0066298B" w:rsidRPr="0066298B" w:rsidRDefault="0066298B" w:rsidP="0066298B">
            <w:pPr>
              <w:spacing w:after="0" w:line="240" w:lineRule="auto"/>
              <w:contextualSpacing/>
              <w:jc w:val="center"/>
              <w:rPr>
                <w:color w:val="000000"/>
                <w:sz w:val="22"/>
              </w:rPr>
            </w:pPr>
            <w:r w:rsidRPr="0066298B">
              <w:rPr>
                <w:color w:val="000000"/>
                <w:sz w:val="22"/>
              </w:rPr>
              <w:t>40,273</w:t>
            </w:r>
          </w:p>
        </w:tc>
        <w:tc>
          <w:tcPr>
            <w:tcW w:w="821" w:type="dxa"/>
            <w:vAlign w:val="bottom"/>
          </w:tcPr>
          <w:p w14:paraId="29286353" w14:textId="71411B13" w:rsidR="0066298B" w:rsidRPr="00D71080" w:rsidRDefault="0066298B" w:rsidP="0066298B">
            <w:pPr>
              <w:spacing w:after="0" w:line="240" w:lineRule="auto"/>
              <w:jc w:val="center"/>
              <w:rPr>
                <w:color w:val="000000"/>
                <w:sz w:val="22"/>
              </w:rPr>
            </w:pPr>
            <w:r w:rsidRPr="00D71080">
              <w:rPr>
                <w:color w:val="000000"/>
                <w:sz w:val="22"/>
              </w:rPr>
              <w:t>4,870</w:t>
            </w:r>
          </w:p>
        </w:tc>
        <w:tc>
          <w:tcPr>
            <w:tcW w:w="821" w:type="dxa"/>
            <w:vAlign w:val="bottom"/>
          </w:tcPr>
          <w:p w14:paraId="0D7742F1" w14:textId="63164242" w:rsidR="0066298B" w:rsidRPr="0066298B" w:rsidRDefault="0066298B" w:rsidP="0066298B">
            <w:pPr>
              <w:spacing w:after="0" w:line="240" w:lineRule="auto"/>
              <w:jc w:val="center"/>
              <w:rPr>
                <w:color w:val="000000"/>
                <w:sz w:val="22"/>
              </w:rPr>
            </w:pPr>
            <w:r w:rsidRPr="0066298B">
              <w:rPr>
                <w:color w:val="000000"/>
                <w:sz w:val="22"/>
              </w:rPr>
              <w:t>11,830</w:t>
            </w:r>
          </w:p>
        </w:tc>
        <w:tc>
          <w:tcPr>
            <w:tcW w:w="1148" w:type="dxa"/>
            <w:vAlign w:val="bottom"/>
          </w:tcPr>
          <w:p w14:paraId="334FDE95" w14:textId="7C581DD5" w:rsidR="0066298B" w:rsidRPr="00F270B5" w:rsidRDefault="0066298B" w:rsidP="0066298B">
            <w:pPr>
              <w:spacing w:after="0" w:line="240" w:lineRule="auto"/>
              <w:jc w:val="center"/>
              <w:rPr>
                <w:color w:val="000000"/>
                <w:sz w:val="22"/>
              </w:rPr>
            </w:pPr>
            <w:r w:rsidRPr="00F270B5">
              <w:rPr>
                <w:color w:val="000000"/>
                <w:sz w:val="22"/>
              </w:rPr>
              <w:t>270,407</w:t>
            </w:r>
          </w:p>
        </w:tc>
      </w:tr>
      <w:tr w:rsidR="0066298B" w:rsidRPr="00A47B3A" w14:paraId="1B32AD38" w14:textId="77777777" w:rsidTr="00DA2442">
        <w:trPr>
          <w:trHeight w:val="20"/>
          <w:jc w:val="center"/>
        </w:trPr>
        <w:tc>
          <w:tcPr>
            <w:tcW w:w="641" w:type="dxa"/>
            <w:shd w:val="clear" w:color="auto" w:fill="auto"/>
            <w:noWrap/>
            <w:vAlign w:val="center"/>
            <w:hideMark/>
          </w:tcPr>
          <w:p w14:paraId="136215D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4A9E811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17,531</w:t>
            </w:r>
          </w:p>
        </w:tc>
        <w:tc>
          <w:tcPr>
            <w:tcW w:w="821" w:type="dxa"/>
            <w:vAlign w:val="bottom"/>
          </w:tcPr>
          <w:p w14:paraId="6D8473B8" w14:textId="23916B0D" w:rsidR="0066298B" w:rsidRPr="0066298B" w:rsidRDefault="0066298B" w:rsidP="0066298B">
            <w:pPr>
              <w:spacing w:after="0" w:line="240" w:lineRule="auto"/>
              <w:jc w:val="center"/>
              <w:rPr>
                <w:color w:val="000000"/>
                <w:sz w:val="22"/>
              </w:rPr>
            </w:pPr>
            <w:r w:rsidRPr="0066298B">
              <w:rPr>
                <w:color w:val="000000"/>
                <w:sz w:val="22"/>
              </w:rPr>
              <w:t>23,486</w:t>
            </w:r>
          </w:p>
        </w:tc>
        <w:tc>
          <w:tcPr>
            <w:tcW w:w="821" w:type="dxa"/>
            <w:vAlign w:val="bottom"/>
          </w:tcPr>
          <w:p w14:paraId="0D584512" w14:textId="17FB02AA" w:rsidR="0066298B" w:rsidRPr="0066298B" w:rsidRDefault="0066298B" w:rsidP="0066298B">
            <w:pPr>
              <w:spacing w:after="0" w:line="240" w:lineRule="auto"/>
              <w:jc w:val="center"/>
              <w:rPr>
                <w:color w:val="000000"/>
                <w:sz w:val="22"/>
              </w:rPr>
            </w:pPr>
            <w:r w:rsidRPr="0066298B">
              <w:rPr>
                <w:color w:val="000000"/>
                <w:sz w:val="22"/>
              </w:rPr>
              <w:t>36,698</w:t>
            </w:r>
          </w:p>
        </w:tc>
        <w:tc>
          <w:tcPr>
            <w:tcW w:w="931" w:type="dxa"/>
            <w:vAlign w:val="bottom"/>
          </w:tcPr>
          <w:p w14:paraId="0E5E7452" w14:textId="79C60E26" w:rsidR="0066298B" w:rsidRPr="0066298B" w:rsidRDefault="0066298B" w:rsidP="0066298B">
            <w:pPr>
              <w:spacing w:after="0" w:line="240" w:lineRule="auto"/>
              <w:jc w:val="center"/>
              <w:rPr>
                <w:color w:val="000000"/>
                <w:sz w:val="22"/>
              </w:rPr>
            </w:pPr>
            <w:r w:rsidRPr="0066298B">
              <w:rPr>
                <w:color w:val="000000"/>
                <w:sz w:val="22"/>
              </w:rPr>
              <w:t>74,602</w:t>
            </w:r>
          </w:p>
        </w:tc>
        <w:tc>
          <w:tcPr>
            <w:tcW w:w="711" w:type="dxa"/>
            <w:vAlign w:val="bottom"/>
          </w:tcPr>
          <w:p w14:paraId="58A12AC8" w14:textId="0E080EAB" w:rsidR="0066298B" w:rsidRPr="00D43ACA" w:rsidRDefault="0066298B" w:rsidP="0066298B">
            <w:pPr>
              <w:spacing w:after="0" w:line="240" w:lineRule="auto"/>
              <w:jc w:val="center"/>
              <w:rPr>
                <w:color w:val="000000"/>
                <w:sz w:val="22"/>
              </w:rPr>
            </w:pPr>
            <w:r w:rsidRPr="00D43ACA">
              <w:rPr>
                <w:color w:val="000000"/>
                <w:sz w:val="22"/>
              </w:rPr>
              <w:t>0,480</w:t>
            </w:r>
          </w:p>
        </w:tc>
        <w:tc>
          <w:tcPr>
            <w:tcW w:w="821" w:type="dxa"/>
            <w:vAlign w:val="bottom"/>
          </w:tcPr>
          <w:p w14:paraId="39F30EF4" w14:textId="0DEC1103" w:rsidR="0066298B" w:rsidRPr="00D43ACA" w:rsidRDefault="0066298B" w:rsidP="0066298B">
            <w:pPr>
              <w:spacing w:after="0" w:line="240" w:lineRule="auto"/>
              <w:jc w:val="center"/>
              <w:rPr>
                <w:color w:val="000000"/>
                <w:sz w:val="22"/>
              </w:rPr>
            </w:pPr>
            <w:r w:rsidRPr="00D43ACA">
              <w:rPr>
                <w:color w:val="000000"/>
                <w:sz w:val="22"/>
              </w:rPr>
              <w:t>2,387</w:t>
            </w:r>
          </w:p>
        </w:tc>
        <w:tc>
          <w:tcPr>
            <w:tcW w:w="931" w:type="dxa"/>
            <w:vAlign w:val="bottom"/>
          </w:tcPr>
          <w:p w14:paraId="3C916761" w14:textId="3B757455" w:rsidR="0066298B" w:rsidRPr="006208C9" w:rsidRDefault="0066298B" w:rsidP="0066298B">
            <w:pPr>
              <w:spacing w:after="0" w:line="240" w:lineRule="auto"/>
              <w:jc w:val="center"/>
              <w:rPr>
                <w:color w:val="000000"/>
                <w:sz w:val="22"/>
              </w:rPr>
            </w:pPr>
            <w:r w:rsidRPr="006208C9">
              <w:rPr>
                <w:color w:val="000000"/>
                <w:sz w:val="22"/>
              </w:rPr>
              <w:t>50,847</w:t>
            </w:r>
          </w:p>
        </w:tc>
        <w:tc>
          <w:tcPr>
            <w:tcW w:w="931" w:type="dxa"/>
            <w:vAlign w:val="bottom"/>
          </w:tcPr>
          <w:p w14:paraId="3137CBAE" w14:textId="64FEF611" w:rsidR="0066298B" w:rsidRPr="0066298B" w:rsidRDefault="0066298B" w:rsidP="0066298B">
            <w:pPr>
              <w:spacing w:after="0" w:line="240" w:lineRule="auto"/>
              <w:contextualSpacing/>
              <w:jc w:val="center"/>
              <w:rPr>
                <w:color w:val="000000"/>
                <w:sz w:val="22"/>
              </w:rPr>
            </w:pPr>
            <w:r w:rsidRPr="0066298B">
              <w:rPr>
                <w:color w:val="000000"/>
                <w:sz w:val="22"/>
              </w:rPr>
              <w:t>35,798</w:t>
            </w:r>
          </w:p>
        </w:tc>
        <w:tc>
          <w:tcPr>
            <w:tcW w:w="821" w:type="dxa"/>
            <w:vAlign w:val="bottom"/>
          </w:tcPr>
          <w:p w14:paraId="448DAB13" w14:textId="687B2F24" w:rsidR="0066298B" w:rsidRPr="00D71080" w:rsidRDefault="0066298B" w:rsidP="0066298B">
            <w:pPr>
              <w:spacing w:after="0" w:line="240" w:lineRule="auto"/>
              <w:contextualSpacing/>
              <w:jc w:val="center"/>
              <w:rPr>
                <w:color w:val="000000"/>
                <w:sz w:val="22"/>
              </w:rPr>
            </w:pPr>
            <w:r w:rsidRPr="00D71080">
              <w:rPr>
                <w:color w:val="000000"/>
                <w:sz w:val="22"/>
              </w:rPr>
              <w:t>4,329</w:t>
            </w:r>
          </w:p>
        </w:tc>
        <w:tc>
          <w:tcPr>
            <w:tcW w:w="821" w:type="dxa"/>
            <w:vAlign w:val="bottom"/>
          </w:tcPr>
          <w:p w14:paraId="09E8E214" w14:textId="50B864A9" w:rsidR="0066298B" w:rsidRPr="0066298B" w:rsidRDefault="0066298B" w:rsidP="0066298B">
            <w:pPr>
              <w:spacing w:after="0" w:line="240" w:lineRule="auto"/>
              <w:jc w:val="center"/>
              <w:rPr>
                <w:color w:val="000000"/>
                <w:sz w:val="22"/>
              </w:rPr>
            </w:pPr>
            <w:r w:rsidRPr="0066298B">
              <w:rPr>
                <w:color w:val="000000"/>
                <w:sz w:val="22"/>
              </w:rPr>
              <w:t>10,515</w:t>
            </w:r>
          </w:p>
        </w:tc>
        <w:tc>
          <w:tcPr>
            <w:tcW w:w="1148" w:type="dxa"/>
            <w:vAlign w:val="bottom"/>
          </w:tcPr>
          <w:p w14:paraId="4635DB81" w14:textId="76DFEA98" w:rsidR="0066298B" w:rsidRPr="00F270B5" w:rsidRDefault="0066298B" w:rsidP="0066298B">
            <w:pPr>
              <w:spacing w:after="0" w:line="240" w:lineRule="auto"/>
              <w:jc w:val="center"/>
              <w:rPr>
                <w:color w:val="000000"/>
                <w:sz w:val="22"/>
              </w:rPr>
            </w:pPr>
            <w:r w:rsidRPr="00F270B5">
              <w:rPr>
                <w:color w:val="000000"/>
                <w:sz w:val="22"/>
              </w:rPr>
              <w:t>256,673</w:t>
            </w:r>
          </w:p>
        </w:tc>
      </w:tr>
      <w:tr w:rsidR="0066298B" w:rsidRPr="00A47B3A" w14:paraId="4CDA0BFE" w14:textId="77777777" w:rsidTr="00DA2442">
        <w:trPr>
          <w:trHeight w:val="20"/>
          <w:jc w:val="center"/>
        </w:trPr>
        <w:tc>
          <w:tcPr>
            <w:tcW w:w="641" w:type="dxa"/>
            <w:shd w:val="clear" w:color="auto" w:fill="auto"/>
            <w:noWrap/>
            <w:vAlign w:val="center"/>
            <w:hideMark/>
          </w:tcPr>
          <w:p w14:paraId="022C1085"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5BEBFFB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19,479</w:t>
            </w:r>
          </w:p>
        </w:tc>
        <w:tc>
          <w:tcPr>
            <w:tcW w:w="821" w:type="dxa"/>
            <w:vAlign w:val="bottom"/>
          </w:tcPr>
          <w:p w14:paraId="7826A382" w14:textId="3D9AE025" w:rsidR="0066298B" w:rsidRPr="0066298B" w:rsidRDefault="0066298B" w:rsidP="0066298B">
            <w:pPr>
              <w:spacing w:after="0" w:line="240" w:lineRule="auto"/>
              <w:jc w:val="center"/>
              <w:rPr>
                <w:color w:val="000000"/>
                <w:sz w:val="22"/>
              </w:rPr>
            </w:pPr>
            <w:r w:rsidRPr="0066298B">
              <w:rPr>
                <w:color w:val="000000"/>
                <w:sz w:val="22"/>
              </w:rPr>
              <w:t>26,096</w:t>
            </w:r>
          </w:p>
        </w:tc>
        <w:tc>
          <w:tcPr>
            <w:tcW w:w="821" w:type="dxa"/>
            <w:vAlign w:val="bottom"/>
          </w:tcPr>
          <w:p w14:paraId="7D5B9C8C" w14:textId="493E6BC8" w:rsidR="0066298B" w:rsidRPr="0066298B" w:rsidRDefault="0066298B" w:rsidP="0066298B">
            <w:pPr>
              <w:spacing w:after="0" w:line="240" w:lineRule="auto"/>
              <w:jc w:val="center"/>
              <w:rPr>
                <w:color w:val="000000"/>
                <w:sz w:val="22"/>
              </w:rPr>
            </w:pPr>
            <w:r w:rsidRPr="0066298B">
              <w:rPr>
                <w:color w:val="000000"/>
                <w:sz w:val="22"/>
              </w:rPr>
              <w:t>40,775</w:t>
            </w:r>
          </w:p>
        </w:tc>
        <w:tc>
          <w:tcPr>
            <w:tcW w:w="931" w:type="dxa"/>
            <w:vAlign w:val="bottom"/>
          </w:tcPr>
          <w:p w14:paraId="3E919D79" w14:textId="7E2C05B2" w:rsidR="0066298B" w:rsidRPr="0066298B" w:rsidRDefault="0066298B" w:rsidP="0066298B">
            <w:pPr>
              <w:spacing w:after="0" w:line="240" w:lineRule="auto"/>
              <w:jc w:val="center"/>
              <w:rPr>
                <w:color w:val="000000"/>
                <w:sz w:val="22"/>
              </w:rPr>
            </w:pPr>
            <w:r w:rsidRPr="0066298B">
              <w:rPr>
                <w:color w:val="000000"/>
                <w:sz w:val="22"/>
              </w:rPr>
              <w:t>67,141</w:t>
            </w:r>
          </w:p>
        </w:tc>
        <w:tc>
          <w:tcPr>
            <w:tcW w:w="711" w:type="dxa"/>
            <w:vAlign w:val="bottom"/>
          </w:tcPr>
          <w:p w14:paraId="7352F31C" w14:textId="13E50368" w:rsidR="0066298B" w:rsidRPr="00D43ACA" w:rsidRDefault="0066298B" w:rsidP="0066298B">
            <w:pPr>
              <w:spacing w:after="0" w:line="240" w:lineRule="auto"/>
              <w:jc w:val="center"/>
              <w:rPr>
                <w:color w:val="000000"/>
                <w:sz w:val="22"/>
              </w:rPr>
            </w:pPr>
            <w:r w:rsidRPr="00D43ACA">
              <w:rPr>
                <w:color w:val="000000"/>
                <w:sz w:val="22"/>
              </w:rPr>
              <w:t>0,432</w:t>
            </w:r>
          </w:p>
        </w:tc>
        <w:tc>
          <w:tcPr>
            <w:tcW w:w="821" w:type="dxa"/>
            <w:vAlign w:val="bottom"/>
          </w:tcPr>
          <w:p w14:paraId="5045764D" w14:textId="4A09011D" w:rsidR="0066298B" w:rsidRPr="00D43ACA" w:rsidRDefault="0066298B" w:rsidP="0066298B">
            <w:pPr>
              <w:spacing w:after="0" w:line="240" w:lineRule="auto"/>
              <w:jc w:val="center"/>
              <w:rPr>
                <w:color w:val="000000"/>
                <w:sz w:val="22"/>
              </w:rPr>
            </w:pPr>
            <w:r w:rsidRPr="00D43ACA">
              <w:rPr>
                <w:color w:val="000000"/>
                <w:sz w:val="22"/>
              </w:rPr>
              <w:t>2,148</w:t>
            </w:r>
          </w:p>
        </w:tc>
        <w:tc>
          <w:tcPr>
            <w:tcW w:w="931" w:type="dxa"/>
            <w:vAlign w:val="bottom"/>
          </w:tcPr>
          <w:p w14:paraId="13D84F01" w14:textId="2E60BB60" w:rsidR="0066298B" w:rsidRPr="006208C9" w:rsidRDefault="0066298B" w:rsidP="0066298B">
            <w:pPr>
              <w:spacing w:after="0" w:line="240" w:lineRule="auto"/>
              <w:jc w:val="center"/>
              <w:rPr>
                <w:color w:val="000000"/>
                <w:sz w:val="22"/>
              </w:rPr>
            </w:pPr>
            <w:r w:rsidRPr="006208C9">
              <w:rPr>
                <w:color w:val="000000"/>
                <w:sz w:val="22"/>
              </w:rPr>
              <w:t>45,763</w:t>
            </w:r>
          </w:p>
        </w:tc>
        <w:tc>
          <w:tcPr>
            <w:tcW w:w="931" w:type="dxa"/>
            <w:vAlign w:val="bottom"/>
          </w:tcPr>
          <w:p w14:paraId="6C5B8378" w14:textId="4EEC2D34" w:rsidR="0066298B" w:rsidRPr="0066298B" w:rsidRDefault="0066298B" w:rsidP="0066298B">
            <w:pPr>
              <w:spacing w:after="0" w:line="240" w:lineRule="auto"/>
              <w:contextualSpacing/>
              <w:jc w:val="center"/>
              <w:rPr>
                <w:color w:val="000000"/>
                <w:sz w:val="22"/>
              </w:rPr>
            </w:pPr>
            <w:r w:rsidRPr="0066298B">
              <w:rPr>
                <w:color w:val="000000"/>
                <w:sz w:val="22"/>
              </w:rPr>
              <w:t>32,218</w:t>
            </w:r>
          </w:p>
        </w:tc>
        <w:tc>
          <w:tcPr>
            <w:tcW w:w="821" w:type="dxa"/>
            <w:vAlign w:val="bottom"/>
          </w:tcPr>
          <w:p w14:paraId="0DCF95F2" w14:textId="363ADED2" w:rsidR="0066298B" w:rsidRPr="00D71080" w:rsidRDefault="0066298B" w:rsidP="0066298B">
            <w:pPr>
              <w:spacing w:after="0" w:line="240" w:lineRule="auto"/>
              <w:contextualSpacing/>
              <w:jc w:val="center"/>
              <w:rPr>
                <w:color w:val="000000"/>
                <w:sz w:val="22"/>
              </w:rPr>
            </w:pPr>
            <w:r w:rsidRPr="00D71080">
              <w:rPr>
                <w:color w:val="000000"/>
                <w:sz w:val="22"/>
              </w:rPr>
              <w:t>3,896</w:t>
            </w:r>
          </w:p>
        </w:tc>
        <w:tc>
          <w:tcPr>
            <w:tcW w:w="821" w:type="dxa"/>
            <w:vAlign w:val="bottom"/>
          </w:tcPr>
          <w:p w14:paraId="6FB8286C" w14:textId="40737586" w:rsidR="0066298B" w:rsidRPr="0066298B" w:rsidRDefault="0066298B" w:rsidP="0066298B">
            <w:pPr>
              <w:spacing w:after="0" w:line="240" w:lineRule="auto"/>
              <w:jc w:val="center"/>
              <w:rPr>
                <w:color w:val="000000"/>
                <w:sz w:val="22"/>
              </w:rPr>
            </w:pPr>
            <w:r w:rsidRPr="0066298B">
              <w:rPr>
                <w:color w:val="000000"/>
                <w:sz w:val="22"/>
              </w:rPr>
              <w:t>9,464</w:t>
            </w:r>
          </w:p>
        </w:tc>
        <w:tc>
          <w:tcPr>
            <w:tcW w:w="1148" w:type="dxa"/>
            <w:vAlign w:val="bottom"/>
          </w:tcPr>
          <w:p w14:paraId="06F3AA54" w14:textId="01932D6F" w:rsidR="0066298B" w:rsidRPr="00F270B5" w:rsidRDefault="0066298B" w:rsidP="0066298B">
            <w:pPr>
              <w:spacing w:after="0" w:line="240" w:lineRule="auto"/>
              <w:jc w:val="center"/>
              <w:rPr>
                <w:color w:val="000000"/>
                <w:sz w:val="22"/>
              </w:rPr>
            </w:pPr>
            <w:r w:rsidRPr="00F270B5">
              <w:rPr>
                <w:color w:val="000000"/>
                <w:sz w:val="22"/>
              </w:rPr>
              <w:t>247,412</w:t>
            </w:r>
          </w:p>
        </w:tc>
      </w:tr>
      <w:tr w:rsidR="0066298B" w:rsidRPr="00A47B3A" w14:paraId="153E040C" w14:textId="77777777" w:rsidTr="00DA2442">
        <w:trPr>
          <w:trHeight w:val="20"/>
          <w:jc w:val="center"/>
        </w:trPr>
        <w:tc>
          <w:tcPr>
            <w:tcW w:w="641" w:type="dxa"/>
            <w:shd w:val="clear" w:color="auto" w:fill="auto"/>
            <w:noWrap/>
            <w:vAlign w:val="center"/>
            <w:hideMark/>
          </w:tcPr>
          <w:p w14:paraId="640AE0F2"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1B1D06E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21,427</w:t>
            </w:r>
          </w:p>
        </w:tc>
        <w:tc>
          <w:tcPr>
            <w:tcW w:w="821" w:type="dxa"/>
            <w:vAlign w:val="bottom"/>
          </w:tcPr>
          <w:p w14:paraId="7A27E78F" w14:textId="7F234AD4" w:rsidR="0066298B" w:rsidRPr="0066298B" w:rsidRDefault="0066298B" w:rsidP="0066298B">
            <w:pPr>
              <w:spacing w:after="0" w:line="240" w:lineRule="auto"/>
              <w:jc w:val="center"/>
              <w:rPr>
                <w:color w:val="000000"/>
                <w:sz w:val="22"/>
              </w:rPr>
            </w:pPr>
            <w:r w:rsidRPr="0066298B">
              <w:rPr>
                <w:color w:val="000000"/>
                <w:sz w:val="22"/>
              </w:rPr>
              <w:t>28,706</w:t>
            </w:r>
          </w:p>
        </w:tc>
        <w:tc>
          <w:tcPr>
            <w:tcW w:w="821" w:type="dxa"/>
            <w:vAlign w:val="bottom"/>
          </w:tcPr>
          <w:p w14:paraId="67EB4B10" w14:textId="420EB8F9" w:rsidR="0066298B" w:rsidRPr="0066298B" w:rsidRDefault="0066298B" w:rsidP="0066298B">
            <w:pPr>
              <w:spacing w:after="0" w:line="240" w:lineRule="auto"/>
              <w:jc w:val="center"/>
              <w:rPr>
                <w:color w:val="000000"/>
                <w:sz w:val="22"/>
              </w:rPr>
            </w:pPr>
            <w:r w:rsidRPr="0066298B">
              <w:rPr>
                <w:color w:val="000000"/>
                <w:sz w:val="22"/>
              </w:rPr>
              <w:t>44,853</w:t>
            </w:r>
          </w:p>
        </w:tc>
        <w:tc>
          <w:tcPr>
            <w:tcW w:w="931" w:type="dxa"/>
            <w:vAlign w:val="bottom"/>
          </w:tcPr>
          <w:p w14:paraId="48AB973A" w14:textId="24A5FEC0" w:rsidR="0066298B" w:rsidRPr="0066298B" w:rsidRDefault="0066298B" w:rsidP="0066298B">
            <w:pPr>
              <w:spacing w:after="0" w:line="240" w:lineRule="auto"/>
              <w:jc w:val="center"/>
              <w:rPr>
                <w:color w:val="000000"/>
                <w:sz w:val="22"/>
              </w:rPr>
            </w:pPr>
            <w:r w:rsidRPr="0066298B">
              <w:rPr>
                <w:color w:val="000000"/>
                <w:sz w:val="22"/>
              </w:rPr>
              <w:t>61,038</w:t>
            </w:r>
          </w:p>
        </w:tc>
        <w:tc>
          <w:tcPr>
            <w:tcW w:w="711" w:type="dxa"/>
            <w:vAlign w:val="bottom"/>
          </w:tcPr>
          <w:p w14:paraId="79D573EB" w14:textId="1A446718" w:rsidR="0066298B" w:rsidRPr="00D43ACA" w:rsidRDefault="0066298B" w:rsidP="0066298B">
            <w:pPr>
              <w:spacing w:after="0" w:line="240" w:lineRule="auto"/>
              <w:jc w:val="center"/>
              <w:rPr>
                <w:color w:val="000000"/>
                <w:sz w:val="22"/>
              </w:rPr>
            </w:pPr>
            <w:r w:rsidRPr="00D43ACA">
              <w:rPr>
                <w:color w:val="000000"/>
                <w:sz w:val="22"/>
              </w:rPr>
              <w:t>0,393</w:t>
            </w:r>
          </w:p>
        </w:tc>
        <w:tc>
          <w:tcPr>
            <w:tcW w:w="821" w:type="dxa"/>
            <w:vAlign w:val="bottom"/>
          </w:tcPr>
          <w:p w14:paraId="0CCCF523" w14:textId="02AC5207" w:rsidR="0066298B" w:rsidRPr="00D43ACA" w:rsidRDefault="0066298B" w:rsidP="0066298B">
            <w:pPr>
              <w:spacing w:after="0" w:line="240" w:lineRule="auto"/>
              <w:jc w:val="center"/>
              <w:rPr>
                <w:color w:val="000000"/>
                <w:sz w:val="22"/>
              </w:rPr>
            </w:pPr>
            <w:r w:rsidRPr="00D43ACA">
              <w:rPr>
                <w:color w:val="000000"/>
                <w:sz w:val="22"/>
              </w:rPr>
              <w:t>1,953</w:t>
            </w:r>
          </w:p>
        </w:tc>
        <w:tc>
          <w:tcPr>
            <w:tcW w:w="931" w:type="dxa"/>
            <w:vAlign w:val="bottom"/>
          </w:tcPr>
          <w:p w14:paraId="2DE4EF72" w14:textId="55AF5768" w:rsidR="0066298B" w:rsidRPr="006208C9" w:rsidRDefault="0066298B" w:rsidP="0066298B">
            <w:pPr>
              <w:spacing w:after="0" w:line="240" w:lineRule="auto"/>
              <w:jc w:val="center"/>
              <w:rPr>
                <w:color w:val="000000"/>
                <w:sz w:val="22"/>
              </w:rPr>
            </w:pPr>
            <w:r w:rsidRPr="006208C9">
              <w:rPr>
                <w:color w:val="000000"/>
                <w:sz w:val="22"/>
              </w:rPr>
              <w:t>41,602</w:t>
            </w:r>
          </w:p>
        </w:tc>
        <w:tc>
          <w:tcPr>
            <w:tcW w:w="931" w:type="dxa"/>
            <w:vAlign w:val="bottom"/>
          </w:tcPr>
          <w:p w14:paraId="42C2B6F0" w14:textId="6CAB1DF2" w:rsidR="0066298B" w:rsidRPr="0066298B" w:rsidRDefault="0066298B" w:rsidP="0066298B">
            <w:pPr>
              <w:spacing w:after="0" w:line="240" w:lineRule="auto"/>
              <w:contextualSpacing/>
              <w:jc w:val="center"/>
              <w:rPr>
                <w:color w:val="000000"/>
                <w:sz w:val="22"/>
              </w:rPr>
            </w:pPr>
            <w:r w:rsidRPr="0066298B">
              <w:rPr>
                <w:color w:val="000000"/>
                <w:sz w:val="22"/>
              </w:rPr>
              <w:t>29,289</w:t>
            </w:r>
          </w:p>
        </w:tc>
        <w:tc>
          <w:tcPr>
            <w:tcW w:w="821" w:type="dxa"/>
            <w:vAlign w:val="bottom"/>
          </w:tcPr>
          <w:p w14:paraId="42F0FCD0" w14:textId="3B2533C6" w:rsidR="0066298B" w:rsidRPr="00D71080" w:rsidRDefault="0066298B" w:rsidP="0066298B">
            <w:pPr>
              <w:spacing w:after="0" w:line="240" w:lineRule="auto"/>
              <w:contextualSpacing/>
              <w:jc w:val="center"/>
              <w:rPr>
                <w:color w:val="000000"/>
                <w:sz w:val="22"/>
              </w:rPr>
            </w:pPr>
            <w:r w:rsidRPr="00D71080">
              <w:rPr>
                <w:color w:val="000000"/>
                <w:sz w:val="22"/>
              </w:rPr>
              <w:t>3,542</w:t>
            </w:r>
          </w:p>
        </w:tc>
        <w:tc>
          <w:tcPr>
            <w:tcW w:w="821" w:type="dxa"/>
            <w:vAlign w:val="bottom"/>
          </w:tcPr>
          <w:p w14:paraId="321F996C" w14:textId="799EB393" w:rsidR="0066298B" w:rsidRPr="0066298B" w:rsidRDefault="0066298B" w:rsidP="0066298B">
            <w:pPr>
              <w:spacing w:after="0" w:line="240" w:lineRule="auto"/>
              <w:jc w:val="center"/>
              <w:rPr>
                <w:color w:val="000000"/>
                <w:sz w:val="22"/>
              </w:rPr>
            </w:pPr>
            <w:r w:rsidRPr="0066298B">
              <w:rPr>
                <w:color w:val="000000"/>
                <w:sz w:val="22"/>
              </w:rPr>
              <w:t>8,603</w:t>
            </w:r>
          </w:p>
        </w:tc>
        <w:tc>
          <w:tcPr>
            <w:tcW w:w="1148" w:type="dxa"/>
            <w:vAlign w:val="bottom"/>
          </w:tcPr>
          <w:p w14:paraId="014D8042" w14:textId="443382EF" w:rsidR="0066298B" w:rsidRPr="00F270B5" w:rsidRDefault="0066298B" w:rsidP="0066298B">
            <w:pPr>
              <w:spacing w:after="0" w:line="240" w:lineRule="auto"/>
              <w:jc w:val="center"/>
              <w:rPr>
                <w:color w:val="000000"/>
                <w:sz w:val="22"/>
              </w:rPr>
            </w:pPr>
            <w:r w:rsidRPr="00F270B5">
              <w:rPr>
                <w:color w:val="000000"/>
                <w:sz w:val="22"/>
              </w:rPr>
              <w:t>241,405</w:t>
            </w:r>
          </w:p>
        </w:tc>
      </w:tr>
      <w:tr w:rsidR="0066298B" w:rsidRPr="00A47B3A" w14:paraId="4B136ADE" w14:textId="77777777" w:rsidTr="00DA2442">
        <w:trPr>
          <w:trHeight w:val="20"/>
          <w:jc w:val="center"/>
        </w:trPr>
        <w:tc>
          <w:tcPr>
            <w:tcW w:w="641" w:type="dxa"/>
            <w:shd w:val="clear" w:color="auto" w:fill="auto"/>
            <w:noWrap/>
            <w:vAlign w:val="center"/>
            <w:hideMark/>
          </w:tcPr>
          <w:p w14:paraId="072E105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5CD9301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23,375</w:t>
            </w:r>
          </w:p>
        </w:tc>
        <w:tc>
          <w:tcPr>
            <w:tcW w:w="821" w:type="dxa"/>
            <w:vAlign w:val="bottom"/>
          </w:tcPr>
          <w:p w14:paraId="32D66880" w14:textId="356F66C8" w:rsidR="0066298B" w:rsidRPr="0066298B" w:rsidRDefault="0066298B" w:rsidP="0066298B">
            <w:pPr>
              <w:spacing w:after="0" w:line="240" w:lineRule="auto"/>
              <w:jc w:val="center"/>
              <w:rPr>
                <w:color w:val="000000"/>
                <w:sz w:val="22"/>
              </w:rPr>
            </w:pPr>
            <w:r w:rsidRPr="0066298B">
              <w:rPr>
                <w:color w:val="000000"/>
                <w:sz w:val="22"/>
              </w:rPr>
              <w:t>31,315</w:t>
            </w:r>
          </w:p>
        </w:tc>
        <w:tc>
          <w:tcPr>
            <w:tcW w:w="821" w:type="dxa"/>
            <w:vAlign w:val="bottom"/>
          </w:tcPr>
          <w:p w14:paraId="6673BA0C" w14:textId="6F0E50A5" w:rsidR="0066298B" w:rsidRPr="0066298B" w:rsidRDefault="0066298B" w:rsidP="0066298B">
            <w:pPr>
              <w:spacing w:after="0" w:line="240" w:lineRule="auto"/>
              <w:jc w:val="center"/>
              <w:rPr>
                <w:color w:val="000000"/>
                <w:sz w:val="22"/>
              </w:rPr>
            </w:pPr>
            <w:r w:rsidRPr="0066298B">
              <w:rPr>
                <w:color w:val="000000"/>
                <w:sz w:val="22"/>
              </w:rPr>
              <w:t>48,930</w:t>
            </w:r>
          </w:p>
        </w:tc>
        <w:tc>
          <w:tcPr>
            <w:tcW w:w="931" w:type="dxa"/>
            <w:vAlign w:val="bottom"/>
          </w:tcPr>
          <w:p w14:paraId="00B541C2" w14:textId="7680DF88" w:rsidR="0066298B" w:rsidRPr="0066298B" w:rsidRDefault="0066298B" w:rsidP="0066298B">
            <w:pPr>
              <w:spacing w:after="0" w:line="240" w:lineRule="auto"/>
              <w:jc w:val="center"/>
              <w:rPr>
                <w:color w:val="000000"/>
                <w:sz w:val="22"/>
              </w:rPr>
            </w:pPr>
            <w:r w:rsidRPr="0066298B">
              <w:rPr>
                <w:color w:val="000000"/>
                <w:sz w:val="22"/>
              </w:rPr>
              <w:t>55,951</w:t>
            </w:r>
          </w:p>
        </w:tc>
        <w:tc>
          <w:tcPr>
            <w:tcW w:w="711" w:type="dxa"/>
            <w:vAlign w:val="bottom"/>
          </w:tcPr>
          <w:p w14:paraId="44A84DBF" w14:textId="55D975E2" w:rsidR="0066298B" w:rsidRPr="00D43ACA" w:rsidRDefault="0066298B" w:rsidP="0066298B">
            <w:pPr>
              <w:spacing w:after="0" w:line="240" w:lineRule="auto"/>
              <w:jc w:val="center"/>
              <w:rPr>
                <w:color w:val="000000"/>
                <w:sz w:val="22"/>
              </w:rPr>
            </w:pPr>
            <w:r w:rsidRPr="00D43ACA">
              <w:rPr>
                <w:color w:val="000000"/>
                <w:sz w:val="22"/>
              </w:rPr>
              <w:t>0,360</w:t>
            </w:r>
          </w:p>
        </w:tc>
        <w:tc>
          <w:tcPr>
            <w:tcW w:w="821" w:type="dxa"/>
            <w:vAlign w:val="bottom"/>
          </w:tcPr>
          <w:p w14:paraId="07BB80EB" w14:textId="7799A80D" w:rsidR="0066298B" w:rsidRPr="00D43ACA" w:rsidRDefault="0066298B" w:rsidP="0066298B">
            <w:pPr>
              <w:spacing w:after="0" w:line="240" w:lineRule="auto"/>
              <w:jc w:val="center"/>
              <w:rPr>
                <w:color w:val="000000"/>
                <w:sz w:val="22"/>
              </w:rPr>
            </w:pPr>
            <w:r w:rsidRPr="00D43ACA">
              <w:rPr>
                <w:color w:val="000000"/>
                <w:sz w:val="22"/>
              </w:rPr>
              <w:t>1,790</w:t>
            </w:r>
          </w:p>
        </w:tc>
        <w:tc>
          <w:tcPr>
            <w:tcW w:w="931" w:type="dxa"/>
            <w:vAlign w:val="bottom"/>
          </w:tcPr>
          <w:p w14:paraId="3F4D5EDC" w14:textId="4EAB7503" w:rsidR="0066298B" w:rsidRPr="006208C9" w:rsidRDefault="0066298B" w:rsidP="0066298B">
            <w:pPr>
              <w:spacing w:after="0" w:line="240" w:lineRule="auto"/>
              <w:jc w:val="center"/>
              <w:rPr>
                <w:color w:val="000000"/>
                <w:sz w:val="22"/>
              </w:rPr>
            </w:pPr>
            <w:r w:rsidRPr="006208C9">
              <w:rPr>
                <w:color w:val="000000"/>
                <w:sz w:val="22"/>
              </w:rPr>
              <w:t>38,136</w:t>
            </w:r>
          </w:p>
        </w:tc>
        <w:tc>
          <w:tcPr>
            <w:tcW w:w="931" w:type="dxa"/>
            <w:vAlign w:val="bottom"/>
          </w:tcPr>
          <w:p w14:paraId="163CED33" w14:textId="11373EAC" w:rsidR="0066298B" w:rsidRPr="0066298B" w:rsidRDefault="0066298B" w:rsidP="0066298B">
            <w:pPr>
              <w:spacing w:after="0" w:line="240" w:lineRule="auto"/>
              <w:contextualSpacing/>
              <w:jc w:val="center"/>
              <w:rPr>
                <w:color w:val="000000"/>
                <w:sz w:val="22"/>
              </w:rPr>
            </w:pPr>
            <w:r w:rsidRPr="0066298B">
              <w:rPr>
                <w:color w:val="000000"/>
                <w:sz w:val="22"/>
              </w:rPr>
              <w:t>26,848</w:t>
            </w:r>
          </w:p>
        </w:tc>
        <w:tc>
          <w:tcPr>
            <w:tcW w:w="821" w:type="dxa"/>
            <w:vAlign w:val="bottom"/>
          </w:tcPr>
          <w:p w14:paraId="3A6477BF" w14:textId="39F7F89D" w:rsidR="0066298B" w:rsidRPr="00D71080" w:rsidRDefault="0066298B" w:rsidP="0066298B">
            <w:pPr>
              <w:spacing w:after="0" w:line="240" w:lineRule="auto"/>
              <w:contextualSpacing/>
              <w:jc w:val="center"/>
              <w:rPr>
                <w:color w:val="000000"/>
                <w:sz w:val="22"/>
              </w:rPr>
            </w:pPr>
            <w:r w:rsidRPr="00D71080">
              <w:rPr>
                <w:color w:val="000000"/>
                <w:sz w:val="22"/>
              </w:rPr>
              <w:t>3,247</w:t>
            </w:r>
          </w:p>
        </w:tc>
        <w:tc>
          <w:tcPr>
            <w:tcW w:w="821" w:type="dxa"/>
            <w:vAlign w:val="bottom"/>
          </w:tcPr>
          <w:p w14:paraId="3B52B965" w14:textId="5EFF5E2D" w:rsidR="0066298B" w:rsidRPr="0066298B" w:rsidRDefault="0066298B" w:rsidP="0066298B">
            <w:pPr>
              <w:spacing w:after="0" w:line="240" w:lineRule="auto"/>
              <w:jc w:val="center"/>
              <w:rPr>
                <w:color w:val="000000"/>
                <w:sz w:val="22"/>
              </w:rPr>
            </w:pPr>
            <w:r w:rsidRPr="0066298B">
              <w:rPr>
                <w:color w:val="000000"/>
                <w:sz w:val="22"/>
              </w:rPr>
              <w:t>7,886</w:t>
            </w:r>
          </w:p>
        </w:tc>
        <w:tc>
          <w:tcPr>
            <w:tcW w:w="1148" w:type="dxa"/>
            <w:vAlign w:val="bottom"/>
          </w:tcPr>
          <w:p w14:paraId="6F9F3DD1" w14:textId="478A953D" w:rsidR="0066298B" w:rsidRPr="00F270B5" w:rsidRDefault="0066298B" w:rsidP="0066298B">
            <w:pPr>
              <w:spacing w:after="0" w:line="240" w:lineRule="auto"/>
              <w:jc w:val="center"/>
              <w:rPr>
                <w:color w:val="000000"/>
                <w:sz w:val="22"/>
              </w:rPr>
            </w:pPr>
            <w:r w:rsidRPr="00F270B5">
              <w:rPr>
                <w:color w:val="000000"/>
                <w:sz w:val="22"/>
              </w:rPr>
              <w:t>237,838</w:t>
            </w:r>
          </w:p>
        </w:tc>
      </w:tr>
      <w:tr w:rsidR="0066298B" w:rsidRPr="00A47B3A" w14:paraId="0A90F1AC" w14:textId="77777777" w:rsidTr="00DA2442">
        <w:trPr>
          <w:trHeight w:val="20"/>
          <w:jc w:val="center"/>
        </w:trPr>
        <w:tc>
          <w:tcPr>
            <w:tcW w:w="641" w:type="dxa"/>
            <w:shd w:val="clear" w:color="auto" w:fill="auto"/>
            <w:noWrap/>
            <w:vAlign w:val="center"/>
            <w:hideMark/>
          </w:tcPr>
          <w:p w14:paraId="42F7AE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43481C99"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25,322</w:t>
            </w:r>
          </w:p>
        </w:tc>
        <w:tc>
          <w:tcPr>
            <w:tcW w:w="821" w:type="dxa"/>
            <w:vAlign w:val="bottom"/>
          </w:tcPr>
          <w:p w14:paraId="1ED04307" w14:textId="2106E0AA" w:rsidR="0066298B" w:rsidRPr="0066298B" w:rsidRDefault="0066298B" w:rsidP="0066298B">
            <w:pPr>
              <w:spacing w:after="0" w:line="240" w:lineRule="auto"/>
              <w:jc w:val="center"/>
              <w:rPr>
                <w:color w:val="000000"/>
                <w:sz w:val="22"/>
              </w:rPr>
            </w:pPr>
            <w:r w:rsidRPr="0066298B">
              <w:rPr>
                <w:color w:val="000000"/>
                <w:sz w:val="22"/>
              </w:rPr>
              <w:t>33,925</w:t>
            </w:r>
          </w:p>
        </w:tc>
        <w:tc>
          <w:tcPr>
            <w:tcW w:w="821" w:type="dxa"/>
            <w:vAlign w:val="bottom"/>
          </w:tcPr>
          <w:p w14:paraId="36A82CF9" w14:textId="02FAD2DA" w:rsidR="0066298B" w:rsidRPr="0066298B" w:rsidRDefault="0066298B" w:rsidP="0066298B">
            <w:pPr>
              <w:spacing w:after="0" w:line="240" w:lineRule="auto"/>
              <w:jc w:val="center"/>
              <w:rPr>
                <w:color w:val="000000"/>
                <w:sz w:val="22"/>
              </w:rPr>
            </w:pPr>
            <w:r w:rsidRPr="0066298B">
              <w:rPr>
                <w:color w:val="000000"/>
                <w:sz w:val="22"/>
              </w:rPr>
              <w:t>53,008</w:t>
            </w:r>
          </w:p>
        </w:tc>
        <w:tc>
          <w:tcPr>
            <w:tcW w:w="931" w:type="dxa"/>
            <w:vAlign w:val="bottom"/>
          </w:tcPr>
          <w:p w14:paraId="6CD22698" w14:textId="7A85518A" w:rsidR="0066298B" w:rsidRPr="0066298B" w:rsidRDefault="0066298B" w:rsidP="0066298B">
            <w:pPr>
              <w:spacing w:after="0" w:line="240" w:lineRule="auto"/>
              <w:jc w:val="center"/>
              <w:rPr>
                <w:color w:val="000000"/>
                <w:sz w:val="22"/>
              </w:rPr>
            </w:pPr>
            <w:r w:rsidRPr="0066298B">
              <w:rPr>
                <w:color w:val="000000"/>
                <w:sz w:val="22"/>
              </w:rPr>
              <w:t>51,647</w:t>
            </w:r>
          </w:p>
        </w:tc>
        <w:tc>
          <w:tcPr>
            <w:tcW w:w="711" w:type="dxa"/>
            <w:vAlign w:val="bottom"/>
          </w:tcPr>
          <w:p w14:paraId="551F82C3" w14:textId="2BCFA06D" w:rsidR="0066298B" w:rsidRPr="00D43ACA" w:rsidRDefault="0066298B" w:rsidP="0066298B">
            <w:pPr>
              <w:spacing w:after="0" w:line="240" w:lineRule="auto"/>
              <w:jc w:val="center"/>
              <w:rPr>
                <w:color w:val="000000"/>
                <w:sz w:val="22"/>
              </w:rPr>
            </w:pPr>
            <w:r w:rsidRPr="00D43ACA">
              <w:rPr>
                <w:color w:val="000000"/>
                <w:sz w:val="22"/>
              </w:rPr>
              <w:t>0,332</w:t>
            </w:r>
          </w:p>
        </w:tc>
        <w:tc>
          <w:tcPr>
            <w:tcW w:w="821" w:type="dxa"/>
            <w:vAlign w:val="bottom"/>
          </w:tcPr>
          <w:p w14:paraId="34E86242" w14:textId="564E7DD4" w:rsidR="0066298B" w:rsidRPr="00D43ACA" w:rsidRDefault="0066298B" w:rsidP="0066298B">
            <w:pPr>
              <w:spacing w:after="0" w:line="240" w:lineRule="auto"/>
              <w:jc w:val="center"/>
              <w:rPr>
                <w:color w:val="000000"/>
                <w:sz w:val="22"/>
              </w:rPr>
            </w:pPr>
            <w:r w:rsidRPr="00D43ACA">
              <w:rPr>
                <w:color w:val="000000"/>
                <w:sz w:val="22"/>
              </w:rPr>
              <w:t>1,652</w:t>
            </w:r>
          </w:p>
        </w:tc>
        <w:tc>
          <w:tcPr>
            <w:tcW w:w="931" w:type="dxa"/>
            <w:vAlign w:val="bottom"/>
          </w:tcPr>
          <w:p w14:paraId="520E5BA3" w14:textId="0ED6C36B" w:rsidR="0066298B" w:rsidRPr="006208C9" w:rsidRDefault="0066298B" w:rsidP="0066298B">
            <w:pPr>
              <w:spacing w:after="0" w:line="240" w:lineRule="auto"/>
              <w:jc w:val="center"/>
              <w:rPr>
                <w:color w:val="000000"/>
                <w:sz w:val="22"/>
              </w:rPr>
            </w:pPr>
            <w:r w:rsidRPr="006208C9">
              <w:rPr>
                <w:color w:val="000000"/>
                <w:sz w:val="22"/>
              </w:rPr>
              <w:t>35,202</w:t>
            </w:r>
          </w:p>
        </w:tc>
        <w:tc>
          <w:tcPr>
            <w:tcW w:w="931" w:type="dxa"/>
            <w:vAlign w:val="bottom"/>
          </w:tcPr>
          <w:p w14:paraId="0BDE5801" w14:textId="3E8383D0" w:rsidR="0066298B" w:rsidRPr="0066298B" w:rsidRDefault="0066298B" w:rsidP="0066298B">
            <w:pPr>
              <w:spacing w:after="0" w:line="240" w:lineRule="auto"/>
              <w:contextualSpacing/>
              <w:jc w:val="center"/>
              <w:rPr>
                <w:color w:val="000000"/>
                <w:sz w:val="22"/>
              </w:rPr>
            </w:pPr>
            <w:r w:rsidRPr="0066298B">
              <w:rPr>
                <w:color w:val="000000"/>
                <w:sz w:val="22"/>
              </w:rPr>
              <w:t>24,783</w:t>
            </w:r>
          </w:p>
        </w:tc>
        <w:tc>
          <w:tcPr>
            <w:tcW w:w="821" w:type="dxa"/>
            <w:vAlign w:val="bottom"/>
          </w:tcPr>
          <w:p w14:paraId="6BE2E565" w14:textId="7B9FD8D8" w:rsidR="0066298B" w:rsidRPr="00D71080" w:rsidRDefault="0066298B" w:rsidP="0066298B">
            <w:pPr>
              <w:spacing w:after="0" w:line="240" w:lineRule="auto"/>
              <w:contextualSpacing/>
              <w:jc w:val="center"/>
              <w:rPr>
                <w:color w:val="000000"/>
                <w:sz w:val="22"/>
              </w:rPr>
            </w:pPr>
            <w:r w:rsidRPr="00D71080">
              <w:rPr>
                <w:color w:val="000000"/>
                <w:sz w:val="22"/>
              </w:rPr>
              <w:t>2,997</w:t>
            </w:r>
          </w:p>
        </w:tc>
        <w:tc>
          <w:tcPr>
            <w:tcW w:w="821" w:type="dxa"/>
            <w:vAlign w:val="bottom"/>
          </w:tcPr>
          <w:p w14:paraId="7A873505" w14:textId="1A5B6C9B" w:rsidR="0066298B" w:rsidRPr="0066298B" w:rsidRDefault="0066298B" w:rsidP="0066298B">
            <w:pPr>
              <w:spacing w:after="0" w:line="240" w:lineRule="auto"/>
              <w:jc w:val="center"/>
              <w:rPr>
                <w:color w:val="000000"/>
                <w:sz w:val="22"/>
              </w:rPr>
            </w:pPr>
            <w:r w:rsidRPr="0066298B">
              <w:rPr>
                <w:color w:val="000000"/>
                <w:sz w:val="22"/>
              </w:rPr>
              <w:t>7,280</w:t>
            </w:r>
          </w:p>
        </w:tc>
        <w:tc>
          <w:tcPr>
            <w:tcW w:w="1148" w:type="dxa"/>
            <w:vAlign w:val="bottom"/>
          </w:tcPr>
          <w:p w14:paraId="3009FF39" w14:textId="5EDB5A29" w:rsidR="0066298B" w:rsidRPr="00F270B5" w:rsidRDefault="0066298B" w:rsidP="0066298B">
            <w:pPr>
              <w:spacing w:after="0" w:line="240" w:lineRule="auto"/>
              <w:jc w:val="center"/>
              <w:rPr>
                <w:color w:val="000000"/>
                <w:sz w:val="22"/>
              </w:rPr>
            </w:pPr>
            <w:r w:rsidRPr="00F270B5">
              <w:rPr>
                <w:color w:val="000000"/>
                <w:sz w:val="22"/>
              </w:rPr>
              <w:t>236,149</w:t>
            </w:r>
          </w:p>
        </w:tc>
      </w:tr>
      <w:tr w:rsidR="0066298B" w:rsidRPr="00A47B3A" w14:paraId="56AFA139" w14:textId="77777777" w:rsidTr="003725DE">
        <w:trPr>
          <w:trHeight w:val="20"/>
          <w:jc w:val="center"/>
        </w:trPr>
        <w:tc>
          <w:tcPr>
            <w:tcW w:w="641" w:type="dxa"/>
            <w:shd w:val="clear" w:color="auto" w:fill="F7CAAC" w:themeFill="accent2" w:themeFillTint="66"/>
            <w:noWrap/>
            <w:vAlign w:val="center"/>
            <w:hideMark/>
          </w:tcPr>
          <w:p w14:paraId="7593FD4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F7CAAC" w:themeFill="accent2" w:themeFillTint="66"/>
            <w:noWrap/>
            <w:vAlign w:val="center"/>
            <w:hideMark/>
          </w:tcPr>
          <w:p w14:paraId="49690DB9" w14:textId="3974D8F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27,270</w:t>
            </w:r>
          </w:p>
        </w:tc>
        <w:tc>
          <w:tcPr>
            <w:tcW w:w="821" w:type="dxa"/>
            <w:shd w:val="clear" w:color="auto" w:fill="F7CAAC" w:themeFill="accent2" w:themeFillTint="66"/>
            <w:vAlign w:val="bottom"/>
          </w:tcPr>
          <w:p w14:paraId="5E404633" w14:textId="48533B55" w:rsidR="0066298B" w:rsidRPr="0066298B" w:rsidRDefault="0066298B" w:rsidP="0066298B">
            <w:pPr>
              <w:spacing w:after="0" w:line="240" w:lineRule="auto"/>
              <w:jc w:val="center"/>
              <w:rPr>
                <w:color w:val="000000"/>
                <w:sz w:val="22"/>
              </w:rPr>
            </w:pPr>
            <w:r w:rsidRPr="0066298B">
              <w:rPr>
                <w:color w:val="000000"/>
                <w:sz w:val="22"/>
              </w:rPr>
              <w:t>36,534</w:t>
            </w:r>
          </w:p>
        </w:tc>
        <w:tc>
          <w:tcPr>
            <w:tcW w:w="821" w:type="dxa"/>
            <w:shd w:val="clear" w:color="auto" w:fill="F7CAAC" w:themeFill="accent2" w:themeFillTint="66"/>
            <w:vAlign w:val="bottom"/>
          </w:tcPr>
          <w:p w14:paraId="62D2041E" w14:textId="65ABE165" w:rsidR="0066298B" w:rsidRPr="0066298B" w:rsidRDefault="0066298B" w:rsidP="0066298B">
            <w:pPr>
              <w:spacing w:after="0" w:line="240" w:lineRule="auto"/>
              <w:jc w:val="center"/>
              <w:rPr>
                <w:color w:val="000000"/>
                <w:sz w:val="22"/>
              </w:rPr>
            </w:pPr>
            <w:r w:rsidRPr="0066298B">
              <w:rPr>
                <w:color w:val="000000"/>
                <w:sz w:val="22"/>
              </w:rPr>
              <w:t>57,085</w:t>
            </w:r>
          </w:p>
        </w:tc>
        <w:tc>
          <w:tcPr>
            <w:tcW w:w="931" w:type="dxa"/>
            <w:shd w:val="clear" w:color="auto" w:fill="F7CAAC" w:themeFill="accent2" w:themeFillTint="66"/>
            <w:vAlign w:val="bottom"/>
          </w:tcPr>
          <w:p w14:paraId="2DF4DAD3" w14:textId="013C8B1B" w:rsidR="0066298B" w:rsidRPr="0066298B" w:rsidRDefault="0066298B" w:rsidP="0066298B">
            <w:pPr>
              <w:spacing w:after="0" w:line="240" w:lineRule="auto"/>
              <w:jc w:val="center"/>
              <w:rPr>
                <w:color w:val="000000"/>
                <w:sz w:val="22"/>
              </w:rPr>
            </w:pPr>
            <w:r w:rsidRPr="0066298B">
              <w:rPr>
                <w:color w:val="000000"/>
                <w:sz w:val="22"/>
              </w:rPr>
              <w:t>47,958</w:t>
            </w:r>
          </w:p>
        </w:tc>
        <w:tc>
          <w:tcPr>
            <w:tcW w:w="711" w:type="dxa"/>
            <w:shd w:val="clear" w:color="auto" w:fill="F7CAAC" w:themeFill="accent2" w:themeFillTint="66"/>
            <w:vAlign w:val="bottom"/>
          </w:tcPr>
          <w:p w14:paraId="257BA805" w14:textId="57779D23" w:rsidR="0066298B" w:rsidRPr="00D43ACA" w:rsidRDefault="0066298B" w:rsidP="0066298B">
            <w:pPr>
              <w:spacing w:after="0" w:line="240" w:lineRule="auto"/>
              <w:jc w:val="center"/>
              <w:rPr>
                <w:color w:val="000000"/>
                <w:sz w:val="22"/>
              </w:rPr>
            </w:pPr>
            <w:r w:rsidRPr="00D43ACA">
              <w:rPr>
                <w:color w:val="000000"/>
                <w:sz w:val="22"/>
              </w:rPr>
              <w:t>0,309</w:t>
            </w:r>
          </w:p>
        </w:tc>
        <w:tc>
          <w:tcPr>
            <w:tcW w:w="821" w:type="dxa"/>
            <w:shd w:val="clear" w:color="auto" w:fill="F7CAAC" w:themeFill="accent2" w:themeFillTint="66"/>
            <w:vAlign w:val="bottom"/>
          </w:tcPr>
          <w:p w14:paraId="13E999B7" w14:textId="153B71A7" w:rsidR="0066298B" w:rsidRPr="00D43ACA" w:rsidRDefault="0066298B" w:rsidP="0066298B">
            <w:pPr>
              <w:spacing w:after="0" w:line="240" w:lineRule="auto"/>
              <w:jc w:val="center"/>
              <w:rPr>
                <w:color w:val="000000"/>
                <w:sz w:val="22"/>
              </w:rPr>
            </w:pPr>
            <w:r w:rsidRPr="00D43ACA">
              <w:rPr>
                <w:color w:val="000000"/>
                <w:sz w:val="22"/>
              </w:rPr>
              <w:t>1,534</w:t>
            </w:r>
          </w:p>
        </w:tc>
        <w:tc>
          <w:tcPr>
            <w:tcW w:w="931" w:type="dxa"/>
            <w:shd w:val="clear" w:color="auto" w:fill="F7CAAC" w:themeFill="accent2" w:themeFillTint="66"/>
            <w:vAlign w:val="bottom"/>
          </w:tcPr>
          <w:p w14:paraId="03BAC96A" w14:textId="6B981D06" w:rsidR="0066298B" w:rsidRPr="006208C9" w:rsidRDefault="0066298B" w:rsidP="0066298B">
            <w:pPr>
              <w:spacing w:after="0" w:line="240" w:lineRule="auto"/>
              <w:jc w:val="center"/>
              <w:rPr>
                <w:color w:val="000000"/>
                <w:sz w:val="22"/>
              </w:rPr>
            </w:pPr>
            <w:r w:rsidRPr="006208C9">
              <w:rPr>
                <w:color w:val="000000"/>
                <w:sz w:val="22"/>
              </w:rPr>
              <w:t>32,688</w:t>
            </w:r>
          </w:p>
        </w:tc>
        <w:tc>
          <w:tcPr>
            <w:tcW w:w="931" w:type="dxa"/>
            <w:shd w:val="clear" w:color="auto" w:fill="F7CAAC" w:themeFill="accent2" w:themeFillTint="66"/>
            <w:vAlign w:val="bottom"/>
          </w:tcPr>
          <w:p w14:paraId="2FCDA95F" w14:textId="6DCDE1B5" w:rsidR="0066298B" w:rsidRPr="0066298B" w:rsidRDefault="0066298B" w:rsidP="0066298B">
            <w:pPr>
              <w:spacing w:after="0" w:line="240" w:lineRule="auto"/>
              <w:contextualSpacing/>
              <w:jc w:val="center"/>
              <w:rPr>
                <w:color w:val="000000"/>
                <w:sz w:val="22"/>
              </w:rPr>
            </w:pPr>
            <w:r w:rsidRPr="0066298B">
              <w:rPr>
                <w:color w:val="000000"/>
                <w:sz w:val="22"/>
              </w:rPr>
              <w:t>23,013</w:t>
            </w:r>
          </w:p>
        </w:tc>
        <w:tc>
          <w:tcPr>
            <w:tcW w:w="821" w:type="dxa"/>
            <w:shd w:val="clear" w:color="auto" w:fill="F7CAAC" w:themeFill="accent2" w:themeFillTint="66"/>
            <w:vAlign w:val="bottom"/>
          </w:tcPr>
          <w:p w14:paraId="7FE76E62" w14:textId="727FCB5D" w:rsidR="0066298B" w:rsidRPr="00D71080" w:rsidRDefault="0066298B" w:rsidP="0066298B">
            <w:pPr>
              <w:spacing w:after="0" w:line="240" w:lineRule="auto"/>
              <w:contextualSpacing/>
              <w:jc w:val="center"/>
              <w:rPr>
                <w:color w:val="000000"/>
                <w:sz w:val="22"/>
              </w:rPr>
            </w:pPr>
            <w:r w:rsidRPr="00D71080">
              <w:rPr>
                <w:color w:val="000000"/>
                <w:sz w:val="22"/>
              </w:rPr>
              <w:t>2,783</w:t>
            </w:r>
          </w:p>
        </w:tc>
        <w:tc>
          <w:tcPr>
            <w:tcW w:w="821" w:type="dxa"/>
            <w:shd w:val="clear" w:color="auto" w:fill="F7CAAC" w:themeFill="accent2" w:themeFillTint="66"/>
            <w:vAlign w:val="bottom"/>
          </w:tcPr>
          <w:p w14:paraId="6C82B3BD" w14:textId="1045FD11" w:rsidR="0066298B" w:rsidRPr="0066298B" w:rsidRDefault="0066298B" w:rsidP="0066298B">
            <w:pPr>
              <w:spacing w:after="0" w:line="240" w:lineRule="auto"/>
              <w:jc w:val="center"/>
              <w:rPr>
                <w:color w:val="000000"/>
                <w:sz w:val="22"/>
              </w:rPr>
            </w:pPr>
            <w:r w:rsidRPr="0066298B">
              <w:rPr>
                <w:color w:val="000000"/>
                <w:sz w:val="22"/>
              </w:rPr>
              <w:t>6,760</w:t>
            </w:r>
          </w:p>
        </w:tc>
        <w:tc>
          <w:tcPr>
            <w:tcW w:w="1148" w:type="dxa"/>
            <w:shd w:val="clear" w:color="auto" w:fill="F7CAAC" w:themeFill="accent2" w:themeFillTint="66"/>
            <w:vAlign w:val="bottom"/>
          </w:tcPr>
          <w:p w14:paraId="6D364987" w14:textId="543E102B" w:rsidR="0066298B" w:rsidRPr="00F270B5" w:rsidRDefault="0066298B" w:rsidP="0066298B">
            <w:pPr>
              <w:spacing w:after="0" w:line="240" w:lineRule="auto"/>
              <w:jc w:val="center"/>
              <w:rPr>
                <w:color w:val="000000"/>
                <w:sz w:val="22"/>
              </w:rPr>
            </w:pPr>
            <w:r w:rsidRPr="00F270B5">
              <w:rPr>
                <w:color w:val="000000"/>
                <w:sz w:val="22"/>
              </w:rPr>
              <w:t>235,934</w:t>
            </w:r>
          </w:p>
        </w:tc>
      </w:tr>
      <w:tr w:rsidR="0066298B" w:rsidRPr="00A47B3A" w14:paraId="6CB61F8C" w14:textId="77777777" w:rsidTr="00DA2442">
        <w:trPr>
          <w:trHeight w:val="20"/>
          <w:jc w:val="center"/>
        </w:trPr>
        <w:tc>
          <w:tcPr>
            <w:tcW w:w="641" w:type="dxa"/>
            <w:shd w:val="clear" w:color="auto" w:fill="FFFFFF" w:themeFill="background1"/>
            <w:noWrap/>
            <w:vAlign w:val="center"/>
            <w:hideMark/>
          </w:tcPr>
          <w:p w14:paraId="2AC8F82D" w14:textId="77777777" w:rsidR="0066298B" w:rsidRPr="00BF6023" w:rsidRDefault="0066298B" w:rsidP="0066298B">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7D7A01F1"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29,218</w:t>
            </w:r>
          </w:p>
        </w:tc>
        <w:tc>
          <w:tcPr>
            <w:tcW w:w="821" w:type="dxa"/>
            <w:shd w:val="clear" w:color="auto" w:fill="FFFFFF" w:themeFill="background1"/>
            <w:vAlign w:val="bottom"/>
          </w:tcPr>
          <w:p w14:paraId="5696EAC6" w14:textId="037D348B" w:rsidR="0066298B" w:rsidRPr="0066298B" w:rsidRDefault="0066298B" w:rsidP="0066298B">
            <w:pPr>
              <w:spacing w:after="0" w:line="240" w:lineRule="auto"/>
              <w:jc w:val="center"/>
              <w:rPr>
                <w:color w:val="000000"/>
                <w:sz w:val="22"/>
              </w:rPr>
            </w:pPr>
            <w:r w:rsidRPr="0066298B">
              <w:rPr>
                <w:color w:val="000000"/>
                <w:sz w:val="22"/>
              </w:rPr>
              <w:t>39,144</w:t>
            </w:r>
          </w:p>
        </w:tc>
        <w:tc>
          <w:tcPr>
            <w:tcW w:w="821" w:type="dxa"/>
            <w:shd w:val="clear" w:color="auto" w:fill="FFFFFF" w:themeFill="background1"/>
            <w:vAlign w:val="bottom"/>
          </w:tcPr>
          <w:p w14:paraId="76B9A0A4" w14:textId="34E3DB26" w:rsidR="0066298B" w:rsidRPr="0066298B" w:rsidRDefault="0066298B" w:rsidP="0066298B">
            <w:pPr>
              <w:spacing w:after="0" w:line="240" w:lineRule="auto"/>
              <w:jc w:val="center"/>
              <w:rPr>
                <w:color w:val="000000"/>
                <w:sz w:val="22"/>
              </w:rPr>
            </w:pPr>
            <w:r w:rsidRPr="0066298B">
              <w:rPr>
                <w:color w:val="000000"/>
                <w:sz w:val="22"/>
              </w:rPr>
              <w:t>61,163</w:t>
            </w:r>
          </w:p>
        </w:tc>
        <w:tc>
          <w:tcPr>
            <w:tcW w:w="931" w:type="dxa"/>
            <w:shd w:val="clear" w:color="auto" w:fill="FFFFFF" w:themeFill="background1"/>
            <w:vAlign w:val="bottom"/>
          </w:tcPr>
          <w:p w14:paraId="4A54B74D" w14:textId="4A0606D8" w:rsidR="0066298B" w:rsidRPr="0066298B" w:rsidRDefault="0066298B" w:rsidP="0066298B">
            <w:pPr>
              <w:spacing w:after="0" w:line="240" w:lineRule="auto"/>
              <w:jc w:val="center"/>
              <w:rPr>
                <w:color w:val="000000"/>
                <w:sz w:val="22"/>
              </w:rPr>
            </w:pPr>
            <w:r w:rsidRPr="0066298B">
              <w:rPr>
                <w:color w:val="000000"/>
                <w:sz w:val="22"/>
              </w:rPr>
              <w:t>44,761</w:t>
            </w:r>
          </w:p>
        </w:tc>
        <w:tc>
          <w:tcPr>
            <w:tcW w:w="711" w:type="dxa"/>
            <w:shd w:val="clear" w:color="auto" w:fill="FFFFFF" w:themeFill="background1"/>
            <w:vAlign w:val="bottom"/>
          </w:tcPr>
          <w:p w14:paraId="2F08EB67" w14:textId="3FA2100D" w:rsidR="0066298B" w:rsidRPr="00D43ACA" w:rsidRDefault="0066298B" w:rsidP="0066298B">
            <w:pPr>
              <w:spacing w:after="0" w:line="240" w:lineRule="auto"/>
              <w:jc w:val="center"/>
              <w:rPr>
                <w:color w:val="000000"/>
                <w:sz w:val="22"/>
              </w:rPr>
            </w:pPr>
            <w:r w:rsidRPr="00D43ACA">
              <w:rPr>
                <w:color w:val="000000"/>
                <w:sz w:val="22"/>
              </w:rPr>
              <w:t>0,288</w:t>
            </w:r>
          </w:p>
        </w:tc>
        <w:tc>
          <w:tcPr>
            <w:tcW w:w="821" w:type="dxa"/>
            <w:shd w:val="clear" w:color="auto" w:fill="FFFFFF" w:themeFill="background1"/>
            <w:vAlign w:val="bottom"/>
          </w:tcPr>
          <w:p w14:paraId="043B8D83" w14:textId="6FE8B7B0" w:rsidR="0066298B" w:rsidRPr="00D43ACA" w:rsidRDefault="0066298B" w:rsidP="0066298B">
            <w:pPr>
              <w:spacing w:after="0" w:line="240" w:lineRule="auto"/>
              <w:jc w:val="center"/>
              <w:rPr>
                <w:color w:val="000000"/>
                <w:sz w:val="22"/>
              </w:rPr>
            </w:pPr>
            <w:r w:rsidRPr="00D43ACA">
              <w:rPr>
                <w:color w:val="000000"/>
                <w:sz w:val="22"/>
              </w:rPr>
              <w:t>1,432</w:t>
            </w:r>
          </w:p>
        </w:tc>
        <w:tc>
          <w:tcPr>
            <w:tcW w:w="931" w:type="dxa"/>
            <w:shd w:val="clear" w:color="auto" w:fill="FFFFFF" w:themeFill="background1"/>
            <w:vAlign w:val="bottom"/>
          </w:tcPr>
          <w:p w14:paraId="7BB08BD0" w14:textId="6A773085" w:rsidR="0066298B" w:rsidRPr="006208C9" w:rsidRDefault="0066298B" w:rsidP="0066298B">
            <w:pPr>
              <w:spacing w:after="0" w:line="240" w:lineRule="auto"/>
              <w:jc w:val="center"/>
              <w:rPr>
                <w:color w:val="000000"/>
                <w:sz w:val="22"/>
              </w:rPr>
            </w:pPr>
            <w:r w:rsidRPr="006208C9">
              <w:rPr>
                <w:color w:val="000000"/>
                <w:sz w:val="22"/>
              </w:rPr>
              <w:t>30,508</w:t>
            </w:r>
          </w:p>
        </w:tc>
        <w:tc>
          <w:tcPr>
            <w:tcW w:w="931" w:type="dxa"/>
            <w:shd w:val="clear" w:color="auto" w:fill="FFFFFF" w:themeFill="background1"/>
            <w:vAlign w:val="bottom"/>
          </w:tcPr>
          <w:p w14:paraId="3EF0B7BA" w14:textId="7F755387" w:rsidR="0066298B" w:rsidRPr="0066298B" w:rsidRDefault="0066298B" w:rsidP="0066298B">
            <w:pPr>
              <w:spacing w:after="0" w:line="240" w:lineRule="auto"/>
              <w:contextualSpacing/>
              <w:jc w:val="center"/>
              <w:rPr>
                <w:color w:val="000000"/>
                <w:sz w:val="22"/>
              </w:rPr>
            </w:pPr>
            <w:r w:rsidRPr="0066298B">
              <w:rPr>
                <w:color w:val="000000"/>
                <w:sz w:val="22"/>
              </w:rPr>
              <w:t>21,479</w:t>
            </w:r>
          </w:p>
        </w:tc>
        <w:tc>
          <w:tcPr>
            <w:tcW w:w="821" w:type="dxa"/>
            <w:shd w:val="clear" w:color="auto" w:fill="FFFFFF" w:themeFill="background1"/>
            <w:vAlign w:val="bottom"/>
          </w:tcPr>
          <w:p w14:paraId="33C53C81" w14:textId="28828809" w:rsidR="0066298B" w:rsidRPr="00D71080" w:rsidRDefault="0066298B" w:rsidP="0066298B">
            <w:pPr>
              <w:spacing w:after="0" w:line="240" w:lineRule="auto"/>
              <w:contextualSpacing/>
              <w:jc w:val="center"/>
              <w:rPr>
                <w:color w:val="000000"/>
                <w:sz w:val="22"/>
              </w:rPr>
            </w:pPr>
            <w:r w:rsidRPr="00D71080">
              <w:rPr>
                <w:color w:val="000000"/>
                <w:sz w:val="22"/>
              </w:rPr>
              <w:t>2,597</w:t>
            </w:r>
          </w:p>
        </w:tc>
        <w:tc>
          <w:tcPr>
            <w:tcW w:w="821" w:type="dxa"/>
            <w:shd w:val="clear" w:color="auto" w:fill="FFFFFF" w:themeFill="background1"/>
            <w:vAlign w:val="bottom"/>
          </w:tcPr>
          <w:p w14:paraId="30AEE3DA" w14:textId="696A38F7" w:rsidR="0066298B" w:rsidRPr="0066298B" w:rsidRDefault="0066298B" w:rsidP="0066298B">
            <w:pPr>
              <w:spacing w:after="0" w:line="240" w:lineRule="auto"/>
              <w:jc w:val="center"/>
              <w:rPr>
                <w:color w:val="000000"/>
                <w:sz w:val="22"/>
              </w:rPr>
            </w:pPr>
            <w:r w:rsidRPr="0066298B">
              <w:rPr>
                <w:color w:val="000000"/>
                <w:sz w:val="22"/>
              </w:rPr>
              <w:t>6,309</w:t>
            </w:r>
          </w:p>
        </w:tc>
        <w:tc>
          <w:tcPr>
            <w:tcW w:w="1148" w:type="dxa"/>
            <w:shd w:val="clear" w:color="auto" w:fill="FFFFFF" w:themeFill="background1"/>
            <w:vAlign w:val="bottom"/>
          </w:tcPr>
          <w:p w14:paraId="4067E482" w14:textId="33BC3BD3" w:rsidR="0066298B" w:rsidRPr="00F270B5" w:rsidRDefault="0066298B" w:rsidP="0066298B">
            <w:pPr>
              <w:spacing w:after="0" w:line="240" w:lineRule="auto"/>
              <w:jc w:val="center"/>
              <w:rPr>
                <w:color w:val="000000"/>
                <w:sz w:val="22"/>
              </w:rPr>
            </w:pPr>
            <w:r w:rsidRPr="00F270B5">
              <w:rPr>
                <w:color w:val="000000"/>
                <w:sz w:val="22"/>
              </w:rPr>
              <w:t>236,899</w:t>
            </w:r>
          </w:p>
        </w:tc>
      </w:tr>
      <w:tr w:rsidR="0066298B" w:rsidRPr="00A47B3A" w14:paraId="2D6D7217" w14:textId="77777777" w:rsidTr="00DA2442">
        <w:trPr>
          <w:trHeight w:val="20"/>
          <w:jc w:val="center"/>
        </w:trPr>
        <w:tc>
          <w:tcPr>
            <w:tcW w:w="641" w:type="dxa"/>
            <w:shd w:val="clear" w:color="auto" w:fill="auto"/>
            <w:noWrap/>
            <w:vAlign w:val="center"/>
            <w:hideMark/>
          </w:tcPr>
          <w:p w14:paraId="21E5334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1B67206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31,166</w:t>
            </w:r>
          </w:p>
        </w:tc>
        <w:tc>
          <w:tcPr>
            <w:tcW w:w="821" w:type="dxa"/>
            <w:vAlign w:val="bottom"/>
          </w:tcPr>
          <w:p w14:paraId="47FB670D" w14:textId="66C8FBE6" w:rsidR="0066298B" w:rsidRPr="0066298B" w:rsidRDefault="0066298B" w:rsidP="0066298B">
            <w:pPr>
              <w:spacing w:after="0" w:line="240" w:lineRule="auto"/>
              <w:jc w:val="center"/>
              <w:rPr>
                <w:color w:val="000000"/>
                <w:sz w:val="22"/>
              </w:rPr>
            </w:pPr>
            <w:r w:rsidRPr="0066298B">
              <w:rPr>
                <w:color w:val="000000"/>
                <w:sz w:val="22"/>
              </w:rPr>
              <w:t>41,754</w:t>
            </w:r>
          </w:p>
        </w:tc>
        <w:tc>
          <w:tcPr>
            <w:tcW w:w="821" w:type="dxa"/>
            <w:vAlign w:val="bottom"/>
          </w:tcPr>
          <w:p w14:paraId="12AD3EC2" w14:textId="51C46F88" w:rsidR="0066298B" w:rsidRPr="0066298B" w:rsidRDefault="0066298B" w:rsidP="0066298B">
            <w:pPr>
              <w:spacing w:after="0" w:line="240" w:lineRule="auto"/>
              <w:jc w:val="center"/>
              <w:rPr>
                <w:color w:val="000000"/>
                <w:sz w:val="22"/>
              </w:rPr>
            </w:pPr>
            <w:r w:rsidRPr="0066298B">
              <w:rPr>
                <w:color w:val="000000"/>
                <w:sz w:val="22"/>
              </w:rPr>
              <w:t>65,240</w:t>
            </w:r>
          </w:p>
        </w:tc>
        <w:tc>
          <w:tcPr>
            <w:tcW w:w="931" w:type="dxa"/>
            <w:vAlign w:val="bottom"/>
          </w:tcPr>
          <w:p w14:paraId="1B4D5492" w14:textId="3A8A7715" w:rsidR="0066298B" w:rsidRPr="0066298B" w:rsidRDefault="0066298B" w:rsidP="0066298B">
            <w:pPr>
              <w:spacing w:after="0" w:line="240" w:lineRule="auto"/>
              <w:jc w:val="center"/>
              <w:rPr>
                <w:color w:val="000000"/>
                <w:sz w:val="22"/>
              </w:rPr>
            </w:pPr>
            <w:r w:rsidRPr="0066298B">
              <w:rPr>
                <w:color w:val="000000"/>
                <w:sz w:val="22"/>
              </w:rPr>
              <w:t>41,963</w:t>
            </w:r>
          </w:p>
        </w:tc>
        <w:tc>
          <w:tcPr>
            <w:tcW w:w="711" w:type="dxa"/>
            <w:vAlign w:val="bottom"/>
          </w:tcPr>
          <w:p w14:paraId="00B23272" w14:textId="2CE1DD1C" w:rsidR="0066298B" w:rsidRPr="00D43ACA" w:rsidRDefault="0066298B" w:rsidP="0066298B">
            <w:pPr>
              <w:spacing w:after="0" w:line="240" w:lineRule="auto"/>
              <w:jc w:val="center"/>
              <w:rPr>
                <w:color w:val="000000"/>
                <w:sz w:val="22"/>
              </w:rPr>
            </w:pPr>
            <w:r w:rsidRPr="00D43ACA">
              <w:rPr>
                <w:color w:val="000000"/>
                <w:sz w:val="22"/>
              </w:rPr>
              <w:t>0,270</w:t>
            </w:r>
          </w:p>
        </w:tc>
        <w:tc>
          <w:tcPr>
            <w:tcW w:w="821" w:type="dxa"/>
            <w:vAlign w:val="bottom"/>
          </w:tcPr>
          <w:p w14:paraId="4F45E4E1" w14:textId="02AFD114" w:rsidR="0066298B" w:rsidRPr="00D43ACA" w:rsidRDefault="0066298B" w:rsidP="0066298B">
            <w:pPr>
              <w:spacing w:after="0" w:line="240" w:lineRule="auto"/>
              <w:jc w:val="center"/>
              <w:rPr>
                <w:color w:val="000000"/>
                <w:sz w:val="22"/>
              </w:rPr>
            </w:pPr>
            <w:r w:rsidRPr="00D43ACA">
              <w:rPr>
                <w:color w:val="000000"/>
                <w:sz w:val="22"/>
              </w:rPr>
              <w:t>1,342</w:t>
            </w:r>
          </w:p>
        </w:tc>
        <w:tc>
          <w:tcPr>
            <w:tcW w:w="931" w:type="dxa"/>
            <w:vAlign w:val="bottom"/>
          </w:tcPr>
          <w:p w14:paraId="476A5EAF" w14:textId="3EB50E65" w:rsidR="0066298B" w:rsidRPr="006208C9" w:rsidRDefault="0066298B" w:rsidP="0066298B">
            <w:pPr>
              <w:spacing w:after="0" w:line="240" w:lineRule="auto"/>
              <w:jc w:val="center"/>
              <w:rPr>
                <w:color w:val="000000"/>
                <w:sz w:val="22"/>
              </w:rPr>
            </w:pPr>
            <w:r w:rsidRPr="006208C9">
              <w:rPr>
                <w:color w:val="000000"/>
                <w:sz w:val="22"/>
              </w:rPr>
              <w:t>28,602</w:t>
            </w:r>
          </w:p>
        </w:tc>
        <w:tc>
          <w:tcPr>
            <w:tcW w:w="931" w:type="dxa"/>
            <w:vAlign w:val="bottom"/>
          </w:tcPr>
          <w:p w14:paraId="56BF47CC" w14:textId="01CBCE06" w:rsidR="0066298B" w:rsidRPr="0066298B" w:rsidRDefault="0066298B" w:rsidP="0066298B">
            <w:pPr>
              <w:spacing w:after="0" w:line="240" w:lineRule="auto"/>
              <w:contextualSpacing/>
              <w:jc w:val="center"/>
              <w:rPr>
                <w:color w:val="000000"/>
                <w:sz w:val="22"/>
              </w:rPr>
            </w:pPr>
            <w:r w:rsidRPr="0066298B">
              <w:rPr>
                <w:color w:val="000000"/>
                <w:sz w:val="22"/>
              </w:rPr>
              <w:t>20,136</w:t>
            </w:r>
          </w:p>
        </w:tc>
        <w:tc>
          <w:tcPr>
            <w:tcW w:w="821" w:type="dxa"/>
            <w:vAlign w:val="bottom"/>
          </w:tcPr>
          <w:p w14:paraId="0332505A" w14:textId="2BA2A188" w:rsidR="0066298B" w:rsidRPr="00D71080" w:rsidRDefault="0066298B" w:rsidP="0066298B">
            <w:pPr>
              <w:spacing w:after="0" w:line="240" w:lineRule="auto"/>
              <w:contextualSpacing/>
              <w:jc w:val="center"/>
              <w:rPr>
                <w:color w:val="000000"/>
                <w:sz w:val="22"/>
              </w:rPr>
            </w:pPr>
            <w:r w:rsidRPr="00D71080">
              <w:rPr>
                <w:color w:val="000000"/>
                <w:sz w:val="22"/>
              </w:rPr>
              <w:t>2,435</w:t>
            </w:r>
          </w:p>
        </w:tc>
        <w:tc>
          <w:tcPr>
            <w:tcW w:w="821" w:type="dxa"/>
            <w:vAlign w:val="bottom"/>
          </w:tcPr>
          <w:p w14:paraId="3C414E1C" w14:textId="5FC55A6B" w:rsidR="0066298B" w:rsidRPr="0066298B" w:rsidRDefault="0066298B" w:rsidP="0066298B">
            <w:pPr>
              <w:spacing w:after="0" w:line="240" w:lineRule="auto"/>
              <w:jc w:val="center"/>
              <w:rPr>
                <w:color w:val="000000"/>
                <w:sz w:val="22"/>
              </w:rPr>
            </w:pPr>
            <w:r w:rsidRPr="0066298B">
              <w:rPr>
                <w:color w:val="000000"/>
                <w:sz w:val="22"/>
              </w:rPr>
              <w:t>5,915</w:t>
            </w:r>
          </w:p>
        </w:tc>
        <w:tc>
          <w:tcPr>
            <w:tcW w:w="1148" w:type="dxa"/>
            <w:vAlign w:val="bottom"/>
          </w:tcPr>
          <w:p w14:paraId="305E519B" w14:textId="30901184" w:rsidR="0066298B" w:rsidRPr="00F270B5" w:rsidRDefault="0066298B" w:rsidP="0066298B">
            <w:pPr>
              <w:spacing w:after="0" w:line="240" w:lineRule="auto"/>
              <w:jc w:val="center"/>
              <w:rPr>
                <w:color w:val="000000"/>
                <w:sz w:val="22"/>
              </w:rPr>
            </w:pPr>
            <w:r w:rsidRPr="00F270B5">
              <w:rPr>
                <w:color w:val="000000"/>
                <w:sz w:val="22"/>
              </w:rPr>
              <w:t>238,823</w:t>
            </w:r>
          </w:p>
        </w:tc>
      </w:tr>
      <w:tr w:rsidR="0066298B" w:rsidRPr="00A47B3A" w14:paraId="45419616" w14:textId="77777777" w:rsidTr="005779D2">
        <w:trPr>
          <w:trHeight w:val="20"/>
          <w:jc w:val="center"/>
        </w:trPr>
        <w:tc>
          <w:tcPr>
            <w:tcW w:w="641" w:type="dxa"/>
            <w:shd w:val="clear" w:color="auto" w:fill="FFFFFF" w:themeFill="background1"/>
            <w:noWrap/>
            <w:vAlign w:val="center"/>
            <w:hideMark/>
          </w:tcPr>
          <w:p w14:paraId="5ABE9A7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FFFFF" w:themeFill="background1"/>
            <w:noWrap/>
            <w:vAlign w:val="center"/>
            <w:hideMark/>
          </w:tcPr>
          <w:p w14:paraId="5D38DDAF" w14:textId="3E94B94F"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33,114</w:t>
            </w:r>
          </w:p>
        </w:tc>
        <w:tc>
          <w:tcPr>
            <w:tcW w:w="821" w:type="dxa"/>
            <w:shd w:val="clear" w:color="auto" w:fill="FFFFFF" w:themeFill="background1"/>
            <w:vAlign w:val="bottom"/>
          </w:tcPr>
          <w:p w14:paraId="699D7896" w14:textId="5CBBE55C" w:rsidR="0066298B" w:rsidRPr="0066298B" w:rsidRDefault="0066298B" w:rsidP="0066298B">
            <w:pPr>
              <w:spacing w:after="0" w:line="240" w:lineRule="auto"/>
              <w:jc w:val="center"/>
              <w:rPr>
                <w:color w:val="000000"/>
                <w:sz w:val="22"/>
              </w:rPr>
            </w:pPr>
            <w:r w:rsidRPr="0066298B">
              <w:rPr>
                <w:color w:val="000000"/>
                <w:sz w:val="22"/>
              </w:rPr>
              <w:t>44,363</w:t>
            </w:r>
          </w:p>
        </w:tc>
        <w:tc>
          <w:tcPr>
            <w:tcW w:w="821" w:type="dxa"/>
            <w:shd w:val="clear" w:color="auto" w:fill="FFFFFF" w:themeFill="background1"/>
            <w:vAlign w:val="bottom"/>
          </w:tcPr>
          <w:p w14:paraId="5927EF8D" w14:textId="71B3BA8D" w:rsidR="0066298B" w:rsidRPr="0066298B" w:rsidRDefault="0066298B" w:rsidP="0066298B">
            <w:pPr>
              <w:spacing w:after="0" w:line="240" w:lineRule="auto"/>
              <w:jc w:val="center"/>
              <w:rPr>
                <w:color w:val="000000"/>
                <w:sz w:val="22"/>
              </w:rPr>
            </w:pPr>
            <w:r w:rsidRPr="0066298B">
              <w:rPr>
                <w:color w:val="000000"/>
                <w:sz w:val="22"/>
              </w:rPr>
              <w:t>69,318</w:t>
            </w:r>
          </w:p>
        </w:tc>
        <w:tc>
          <w:tcPr>
            <w:tcW w:w="931" w:type="dxa"/>
            <w:shd w:val="clear" w:color="auto" w:fill="FFFFFF" w:themeFill="background1"/>
            <w:vAlign w:val="bottom"/>
          </w:tcPr>
          <w:p w14:paraId="6C1DE4FD" w14:textId="48412BF0" w:rsidR="0066298B" w:rsidRPr="0066298B" w:rsidRDefault="0066298B" w:rsidP="0066298B">
            <w:pPr>
              <w:spacing w:after="0" w:line="240" w:lineRule="auto"/>
              <w:jc w:val="center"/>
              <w:rPr>
                <w:color w:val="000000"/>
                <w:sz w:val="22"/>
              </w:rPr>
            </w:pPr>
            <w:r w:rsidRPr="0066298B">
              <w:rPr>
                <w:color w:val="000000"/>
                <w:sz w:val="22"/>
              </w:rPr>
              <w:t>39,495</w:t>
            </w:r>
          </w:p>
        </w:tc>
        <w:tc>
          <w:tcPr>
            <w:tcW w:w="711" w:type="dxa"/>
            <w:shd w:val="clear" w:color="auto" w:fill="FFFFFF" w:themeFill="background1"/>
            <w:vAlign w:val="bottom"/>
          </w:tcPr>
          <w:p w14:paraId="51E6A5E9" w14:textId="5413D8F9" w:rsidR="0066298B" w:rsidRPr="00D43ACA" w:rsidRDefault="0066298B" w:rsidP="0066298B">
            <w:pPr>
              <w:spacing w:after="0" w:line="240" w:lineRule="auto"/>
              <w:jc w:val="center"/>
              <w:rPr>
                <w:color w:val="000000"/>
                <w:sz w:val="22"/>
              </w:rPr>
            </w:pPr>
            <w:r w:rsidRPr="00D43ACA">
              <w:rPr>
                <w:color w:val="000000"/>
                <w:sz w:val="22"/>
              </w:rPr>
              <w:t>0,254</w:t>
            </w:r>
          </w:p>
        </w:tc>
        <w:tc>
          <w:tcPr>
            <w:tcW w:w="821" w:type="dxa"/>
            <w:shd w:val="clear" w:color="auto" w:fill="FFFFFF" w:themeFill="background1"/>
            <w:vAlign w:val="bottom"/>
          </w:tcPr>
          <w:p w14:paraId="1877B9FB" w14:textId="1C7BAF62" w:rsidR="0066298B" w:rsidRPr="00D43ACA" w:rsidRDefault="0066298B" w:rsidP="0066298B">
            <w:pPr>
              <w:spacing w:after="0" w:line="240" w:lineRule="auto"/>
              <w:jc w:val="center"/>
              <w:rPr>
                <w:color w:val="000000"/>
                <w:sz w:val="22"/>
              </w:rPr>
            </w:pPr>
            <w:r w:rsidRPr="00D43ACA">
              <w:rPr>
                <w:color w:val="000000"/>
                <w:sz w:val="22"/>
              </w:rPr>
              <w:t>1,264</w:t>
            </w:r>
          </w:p>
        </w:tc>
        <w:tc>
          <w:tcPr>
            <w:tcW w:w="931" w:type="dxa"/>
            <w:shd w:val="clear" w:color="auto" w:fill="FFFFFF" w:themeFill="background1"/>
            <w:vAlign w:val="bottom"/>
          </w:tcPr>
          <w:p w14:paraId="44269FF6" w14:textId="75097EE3" w:rsidR="0066298B" w:rsidRPr="006208C9" w:rsidRDefault="0066298B" w:rsidP="0066298B">
            <w:pPr>
              <w:spacing w:after="0" w:line="240" w:lineRule="auto"/>
              <w:jc w:val="center"/>
              <w:rPr>
                <w:color w:val="000000"/>
                <w:sz w:val="22"/>
              </w:rPr>
            </w:pPr>
            <w:r w:rsidRPr="006208C9">
              <w:rPr>
                <w:color w:val="000000"/>
                <w:sz w:val="22"/>
              </w:rPr>
              <w:t>26,919</w:t>
            </w:r>
          </w:p>
        </w:tc>
        <w:tc>
          <w:tcPr>
            <w:tcW w:w="931" w:type="dxa"/>
            <w:shd w:val="clear" w:color="auto" w:fill="FFFFFF" w:themeFill="background1"/>
            <w:vAlign w:val="bottom"/>
          </w:tcPr>
          <w:p w14:paraId="18D368AD" w14:textId="02F91377" w:rsidR="0066298B" w:rsidRPr="0066298B" w:rsidRDefault="0066298B" w:rsidP="0066298B">
            <w:pPr>
              <w:spacing w:after="0" w:line="240" w:lineRule="auto"/>
              <w:contextualSpacing/>
              <w:jc w:val="center"/>
              <w:rPr>
                <w:color w:val="000000"/>
                <w:sz w:val="22"/>
              </w:rPr>
            </w:pPr>
            <w:r w:rsidRPr="0066298B">
              <w:rPr>
                <w:color w:val="000000"/>
                <w:sz w:val="22"/>
              </w:rPr>
              <w:t>18,952</w:t>
            </w:r>
          </w:p>
        </w:tc>
        <w:tc>
          <w:tcPr>
            <w:tcW w:w="821" w:type="dxa"/>
            <w:shd w:val="clear" w:color="auto" w:fill="FFFFFF" w:themeFill="background1"/>
            <w:vAlign w:val="bottom"/>
          </w:tcPr>
          <w:p w14:paraId="01637331" w14:textId="562209F3" w:rsidR="0066298B" w:rsidRPr="00D71080" w:rsidRDefault="0066298B" w:rsidP="0066298B">
            <w:pPr>
              <w:spacing w:after="0" w:line="240" w:lineRule="auto"/>
              <w:contextualSpacing/>
              <w:jc w:val="center"/>
              <w:rPr>
                <w:color w:val="000000"/>
                <w:sz w:val="22"/>
              </w:rPr>
            </w:pPr>
            <w:r w:rsidRPr="00D71080">
              <w:rPr>
                <w:color w:val="000000"/>
                <w:sz w:val="22"/>
              </w:rPr>
              <w:t>2,292</w:t>
            </w:r>
          </w:p>
        </w:tc>
        <w:tc>
          <w:tcPr>
            <w:tcW w:w="821" w:type="dxa"/>
            <w:shd w:val="clear" w:color="auto" w:fill="FFFFFF" w:themeFill="background1"/>
            <w:vAlign w:val="bottom"/>
          </w:tcPr>
          <w:p w14:paraId="5F46D712" w14:textId="4BE52147" w:rsidR="0066298B" w:rsidRPr="0066298B" w:rsidRDefault="0066298B" w:rsidP="0066298B">
            <w:pPr>
              <w:spacing w:after="0" w:line="240" w:lineRule="auto"/>
              <w:jc w:val="center"/>
              <w:rPr>
                <w:color w:val="000000"/>
                <w:sz w:val="22"/>
              </w:rPr>
            </w:pPr>
            <w:r w:rsidRPr="0066298B">
              <w:rPr>
                <w:color w:val="000000"/>
                <w:sz w:val="22"/>
              </w:rPr>
              <w:t>5,567</w:t>
            </w:r>
          </w:p>
        </w:tc>
        <w:tc>
          <w:tcPr>
            <w:tcW w:w="1148" w:type="dxa"/>
            <w:shd w:val="clear" w:color="auto" w:fill="FFFFFF" w:themeFill="background1"/>
            <w:vAlign w:val="bottom"/>
          </w:tcPr>
          <w:p w14:paraId="3BB5B731" w14:textId="76408556" w:rsidR="0066298B" w:rsidRPr="00F270B5" w:rsidRDefault="0066298B" w:rsidP="0066298B">
            <w:pPr>
              <w:spacing w:after="0" w:line="240" w:lineRule="auto"/>
              <w:jc w:val="center"/>
              <w:rPr>
                <w:color w:val="000000"/>
                <w:sz w:val="22"/>
              </w:rPr>
            </w:pPr>
            <w:r w:rsidRPr="00F270B5">
              <w:rPr>
                <w:color w:val="000000"/>
                <w:sz w:val="22"/>
              </w:rPr>
              <w:t>241,537</w:t>
            </w:r>
          </w:p>
        </w:tc>
      </w:tr>
      <w:tr w:rsidR="0066298B" w:rsidRPr="00A47B3A" w14:paraId="00D21DC5" w14:textId="77777777" w:rsidTr="00DA2442">
        <w:trPr>
          <w:trHeight w:val="20"/>
          <w:jc w:val="center"/>
        </w:trPr>
        <w:tc>
          <w:tcPr>
            <w:tcW w:w="641" w:type="dxa"/>
            <w:shd w:val="clear" w:color="auto" w:fill="auto"/>
            <w:noWrap/>
            <w:vAlign w:val="center"/>
            <w:hideMark/>
          </w:tcPr>
          <w:p w14:paraId="0027A82E"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1015B90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35,062</w:t>
            </w:r>
          </w:p>
        </w:tc>
        <w:tc>
          <w:tcPr>
            <w:tcW w:w="821" w:type="dxa"/>
            <w:vAlign w:val="bottom"/>
          </w:tcPr>
          <w:p w14:paraId="19C76DC6" w14:textId="4D95FD18" w:rsidR="0066298B" w:rsidRPr="0066298B" w:rsidRDefault="0066298B" w:rsidP="0066298B">
            <w:pPr>
              <w:spacing w:after="0" w:line="240" w:lineRule="auto"/>
              <w:jc w:val="center"/>
              <w:rPr>
                <w:color w:val="000000"/>
                <w:sz w:val="22"/>
              </w:rPr>
            </w:pPr>
            <w:r w:rsidRPr="0066298B">
              <w:rPr>
                <w:color w:val="000000"/>
                <w:sz w:val="22"/>
              </w:rPr>
              <w:t>46,973</w:t>
            </w:r>
          </w:p>
        </w:tc>
        <w:tc>
          <w:tcPr>
            <w:tcW w:w="821" w:type="dxa"/>
            <w:vAlign w:val="bottom"/>
          </w:tcPr>
          <w:p w14:paraId="12CB10E7" w14:textId="443FA9B0" w:rsidR="0066298B" w:rsidRPr="0066298B" w:rsidRDefault="0066298B" w:rsidP="0066298B">
            <w:pPr>
              <w:spacing w:after="0" w:line="240" w:lineRule="auto"/>
              <w:jc w:val="center"/>
              <w:rPr>
                <w:color w:val="000000"/>
                <w:sz w:val="22"/>
              </w:rPr>
            </w:pPr>
            <w:r w:rsidRPr="0066298B">
              <w:rPr>
                <w:color w:val="000000"/>
                <w:sz w:val="22"/>
              </w:rPr>
              <w:t>73,395</w:t>
            </w:r>
          </w:p>
        </w:tc>
        <w:tc>
          <w:tcPr>
            <w:tcW w:w="931" w:type="dxa"/>
            <w:vAlign w:val="bottom"/>
          </w:tcPr>
          <w:p w14:paraId="13541931" w14:textId="2AB06C13" w:rsidR="0066298B" w:rsidRPr="0066298B" w:rsidRDefault="0066298B" w:rsidP="0066298B">
            <w:pPr>
              <w:spacing w:after="0" w:line="240" w:lineRule="auto"/>
              <w:jc w:val="center"/>
              <w:rPr>
                <w:color w:val="000000"/>
                <w:sz w:val="22"/>
              </w:rPr>
            </w:pPr>
            <w:r w:rsidRPr="0066298B">
              <w:rPr>
                <w:color w:val="000000"/>
                <w:sz w:val="22"/>
              </w:rPr>
              <w:t>37,301</w:t>
            </w:r>
          </w:p>
        </w:tc>
        <w:tc>
          <w:tcPr>
            <w:tcW w:w="711" w:type="dxa"/>
            <w:vAlign w:val="bottom"/>
          </w:tcPr>
          <w:p w14:paraId="1C572F87" w14:textId="43A7EC1B" w:rsidR="0066298B" w:rsidRPr="00D43ACA" w:rsidRDefault="0066298B" w:rsidP="0066298B">
            <w:pPr>
              <w:spacing w:after="0" w:line="240" w:lineRule="auto"/>
              <w:jc w:val="center"/>
              <w:rPr>
                <w:color w:val="000000"/>
                <w:sz w:val="22"/>
              </w:rPr>
            </w:pPr>
            <w:r w:rsidRPr="00D43ACA">
              <w:rPr>
                <w:color w:val="000000"/>
                <w:sz w:val="22"/>
              </w:rPr>
              <w:t>0,240</w:t>
            </w:r>
          </w:p>
        </w:tc>
        <w:tc>
          <w:tcPr>
            <w:tcW w:w="821" w:type="dxa"/>
            <w:vAlign w:val="bottom"/>
          </w:tcPr>
          <w:p w14:paraId="57C70B25" w14:textId="42ED2FF9" w:rsidR="0066298B" w:rsidRPr="00D43ACA" w:rsidRDefault="0066298B" w:rsidP="0066298B">
            <w:pPr>
              <w:spacing w:after="0" w:line="240" w:lineRule="auto"/>
              <w:jc w:val="center"/>
              <w:rPr>
                <w:color w:val="000000"/>
                <w:sz w:val="22"/>
              </w:rPr>
            </w:pPr>
            <w:r w:rsidRPr="00D43ACA">
              <w:rPr>
                <w:color w:val="000000"/>
                <w:sz w:val="22"/>
              </w:rPr>
              <w:t>1,193</w:t>
            </w:r>
          </w:p>
        </w:tc>
        <w:tc>
          <w:tcPr>
            <w:tcW w:w="931" w:type="dxa"/>
            <w:vAlign w:val="bottom"/>
          </w:tcPr>
          <w:p w14:paraId="0A037C60" w14:textId="5B61757E" w:rsidR="0066298B" w:rsidRPr="006208C9" w:rsidRDefault="0066298B" w:rsidP="0066298B">
            <w:pPr>
              <w:spacing w:after="0" w:line="240" w:lineRule="auto"/>
              <w:jc w:val="center"/>
              <w:rPr>
                <w:color w:val="000000"/>
                <w:sz w:val="22"/>
              </w:rPr>
            </w:pPr>
            <w:r w:rsidRPr="006208C9">
              <w:rPr>
                <w:color w:val="000000"/>
                <w:sz w:val="22"/>
              </w:rPr>
              <w:t>25,424</w:t>
            </w:r>
          </w:p>
        </w:tc>
        <w:tc>
          <w:tcPr>
            <w:tcW w:w="931" w:type="dxa"/>
            <w:vAlign w:val="bottom"/>
          </w:tcPr>
          <w:p w14:paraId="42C7164A" w14:textId="60DE2F44" w:rsidR="0066298B" w:rsidRPr="0066298B" w:rsidRDefault="0066298B" w:rsidP="0066298B">
            <w:pPr>
              <w:spacing w:after="0" w:line="240" w:lineRule="auto"/>
              <w:contextualSpacing/>
              <w:jc w:val="center"/>
              <w:rPr>
                <w:color w:val="000000"/>
                <w:sz w:val="22"/>
              </w:rPr>
            </w:pPr>
            <w:r w:rsidRPr="0066298B">
              <w:rPr>
                <w:color w:val="000000"/>
                <w:sz w:val="22"/>
              </w:rPr>
              <w:t>17,899</w:t>
            </w:r>
          </w:p>
        </w:tc>
        <w:tc>
          <w:tcPr>
            <w:tcW w:w="821" w:type="dxa"/>
            <w:vAlign w:val="bottom"/>
          </w:tcPr>
          <w:p w14:paraId="6AAEDD30" w14:textId="431CC4B4" w:rsidR="0066298B" w:rsidRPr="00D71080" w:rsidRDefault="0066298B" w:rsidP="0066298B">
            <w:pPr>
              <w:spacing w:after="0" w:line="240" w:lineRule="auto"/>
              <w:contextualSpacing/>
              <w:jc w:val="center"/>
              <w:rPr>
                <w:color w:val="000000"/>
                <w:sz w:val="22"/>
              </w:rPr>
            </w:pPr>
            <w:r w:rsidRPr="00D71080">
              <w:rPr>
                <w:color w:val="000000"/>
                <w:sz w:val="22"/>
              </w:rPr>
              <w:t>2,165</w:t>
            </w:r>
          </w:p>
        </w:tc>
        <w:tc>
          <w:tcPr>
            <w:tcW w:w="821" w:type="dxa"/>
            <w:vAlign w:val="bottom"/>
          </w:tcPr>
          <w:p w14:paraId="51685F24" w14:textId="4E4E8CB9" w:rsidR="0066298B" w:rsidRPr="0066298B" w:rsidRDefault="0066298B" w:rsidP="0066298B">
            <w:pPr>
              <w:spacing w:after="0" w:line="240" w:lineRule="auto"/>
              <w:jc w:val="center"/>
              <w:rPr>
                <w:color w:val="000000"/>
                <w:sz w:val="22"/>
              </w:rPr>
            </w:pPr>
            <w:r w:rsidRPr="0066298B">
              <w:rPr>
                <w:color w:val="000000"/>
                <w:sz w:val="22"/>
              </w:rPr>
              <w:t>5,258</w:t>
            </w:r>
          </w:p>
        </w:tc>
        <w:tc>
          <w:tcPr>
            <w:tcW w:w="1148" w:type="dxa"/>
            <w:vAlign w:val="bottom"/>
          </w:tcPr>
          <w:p w14:paraId="2C16C6B7" w14:textId="7DEBEF5E" w:rsidR="0066298B" w:rsidRPr="00F270B5" w:rsidRDefault="0066298B" w:rsidP="0066298B">
            <w:pPr>
              <w:spacing w:after="0" w:line="240" w:lineRule="auto"/>
              <w:jc w:val="center"/>
              <w:rPr>
                <w:color w:val="000000"/>
                <w:sz w:val="22"/>
              </w:rPr>
            </w:pPr>
            <w:r w:rsidRPr="00F270B5">
              <w:rPr>
                <w:color w:val="000000"/>
                <w:sz w:val="22"/>
              </w:rPr>
              <w:t>244,909</w:t>
            </w:r>
          </w:p>
        </w:tc>
      </w:tr>
      <w:tr w:rsidR="0066298B" w:rsidRPr="00A47B3A" w14:paraId="7E26175F" w14:textId="77777777" w:rsidTr="00DA2442">
        <w:trPr>
          <w:trHeight w:val="20"/>
          <w:jc w:val="center"/>
        </w:trPr>
        <w:tc>
          <w:tcPr>
            <w:tcW w:w="641" w:type="dxa"/>
            <w:shd w:val="clear" w:color="auto" w:fill="auto"/>
            <w:noWrap/>
            <w:vAlign w:val="center"/>
            <w:hideMark/>
          </w:tcPr>
          <w:p w14:paraId="17CCC664"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2D77183D"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37,010</w:t>
            </w:r>
          </w:p>
        </w:tc>
        <w:tc>
          <w:tcPr>
            <w:tcW w:w="821" w:type="dxa"/>
            <w:vAlign w:val="bottom"/>
          </w:tcPr>
          <w:p w14:paraId="2A040FAC" w14:textId="4A7D4FA8" w:rsidR="0066298B" w:rsidRPr="0066298B" w:rsidRDefault="0066298B" w:rsidP="0066298B">
            <w:pPr>
              <w:spacing w:after="0" w:line="240" w:lineRule="auto"/>
              <w:jc w:val="center"/>
              <w:rPr>
                <w:color w:val="000000"/>
                <w:sz w:val="22"/>
              </w:rPr>
            </w:pPr>
            <w:r w:rsidRPr="0066298B">
              <w:rPr>
                <w:color w:val="000000"/>
                <w:sz w:val="22"/>
              </w:rPr>
              <w:t>49,582</w:t>
            </w:r>
          </w:p>
        </w:tc>
        <w:tc>
          <w:tcPr>
            <w:tcW w:w="821" w:type="dxa"/>
            <w:vAlign w:val="bottom"/>
          </w:tcPr>
          <w:p w14:paraId="78DA05B9" w14:textId="795E95EB" w:rsidR="0066298B" w:rsidRPr="0066298B" w:rsidRDefault="0066298B" w:rsidP="0066298B">
            <w:pPr>
              <w:spacing w:after="0" w:line="240" w:lineRule="auto"/>
              <w:jc w:val="center"/>
              <w:rPr>
                <w:color w:val="000000"/>
                <w:sz w:val="22"/>
              </w:rPr>
            </w:pPr>
            <w:r w:rsidRPr="0066298B">
              <w:rPr>
                <w:color w:val="000000"/>
                <w:sz w:val="22"/>
              </w:rPr>
              <w:t>77,473</w:t>
            </w:r>
          </w:p>
        </w:tc>
        <w:tc>
          <w:tcPr>
            <w:tcW w:w="931" w:type="dxa"/>
            <w:vAlign w:val="bottom"/>
          </w:tcPr>
          <w:p w14:paraId="5F1A704C" w14:textId="1A679945" w:rsidR="0066298B" w:rsidRPr="0066298B" w:rsidRDefault="0066298B" w:rsidP="0066298B">
            <w:pPr>
              <w:spacing w:after="0" w:line="240" w:lineRule="auto"/>
              <w:jc w:val="center"/>
              <w:rPr>
                <w:color w:val="000000"/>
                <w:sz w:val="22"/>
              </w:rPr>
            </w:pPr>
            <w:r w:rsidRPr="0066298B">
              <w:rPr>
                <w:color w:val="000000"/>
                <w:sz w:val="22"/>
              </w:rPr>
              <w:t>35,338</w:t>
            </w:r>
          </w:p>
        </w:tc>
        <w:tc>
          <w:tcPr>
            <w:tcW w:w="711" w:type="dxa"/>
            <w:vAlign w:val="bottom"/>
          </w:tcPr>
          <w:p w14:paraId="1452ED00" w14:textId="1D07FE3D" w:rsidR="0066298B" w:rsidRPr="00D43ACA" w:rsidRDefault="0066298B" w:rsidP="0066298B">
            <w:pPr>
              <w:spacing w:after="0" w:line="240" w:lineRule="auto"/>
              <w:jc w:val="center"/>
              <w:rPr>
                <w:color w:val="000000"/>
                <w:sz w:val="22"/>
              </w:rPr>
            </w:pPr>
            <w:r w:rsidRPr="00D43ACA">
              <w:rPr>
                <w:color w:val="000000"/>
                <w:sz w:val="22"/>
              </w:rPr>
              <w:t>0,227</w:t>
            </w:r>
          </w:p>
        </w:tc>
        <w:tc>
          <w:tcPr>
            <w:tcW w:w="821" w:type="dxa"/>
            <w:vAlign w:val="bottom"/>
          </w:tcPr>
          <w:p w14:paraId="4C5AE73A" w14:textId="269A285F" w:rsidR="0066298B" w:rsidRPr="00D43ACA" w:rsidRDefault="0066298B" w:rsidP="0066298B">
            <w:pPr>
              <w:spacing w:after="0" w:line="240" w:lineRule="auto"/>
              <w:jc w:val="center"/>
              <w:rPr>
                <w:color w:val="000000"/>
                <w:sz w:val="22"/>
              </w:rPr>
            </w:pPr>
            <w:r w:rsidRPr="00D43ACA">
              <w:rPr>
                <w:color w:val="000000"/>
                <w:sz w:val="22"/>
              </w:rPr>
              <w:t>1,131</w:t>
            </w:r>
          </w:p>
        </w:tc>
        <w:tc>
          <w:tcPr>
            <w:tcW w:w="931" w:type="dxa"/>
            <w:vAlign w:val="bottom"/>
          </w:tcPr>
          <w:p w14:paraId="566567D2" w14:textId="29E5BE1D" w:rsidR="0066298B" w:rsidRPr="006208C9" w:rsidRDefault="0066298B" w:rsidP="0066298B">
            <w:pPr>
              <w:spacing w:after="0" w:line="240" w:lineRule="auto"/>
              <w:jc w:val="center"/>
              <w:rPr>
                <w:color w:val="000000"/>
                <w:sz w:val="22"/>
              </w:rPr>
            </w:pPr>
            <w:r w:rsidRPr="006208C9">
              <w:rPr>
                <w:color w:val="000000"/>
                <w:sz w:val="22"/>
              </w:rPr>
              <w:t>24,086</w:t>
            </w:r>
          </w:p>
        </w:tc>
        <w:tc>
          <w:tcPr>
            <w:tcW w:w="931" w:type="dxa"/>
            <w:vAlign w:val="bottom"/>
          </w:tcPr>
          <w:p w14:paraId="0B4CD5A2" w14:textId="07C18C72" w:rsidR="0066298B" w:rsidRPr="0066298B" w:rsidRDefault="0066298B" w:rsidP="0066298B">
            <w:pPr>
              <w:spacing w:after="0" w:line="240" w:lineRule="auto"/>
              <w:contextualSpacing/>
              <w:jc w:val="center"/>
              <w:rPr>
                <w:color w:val="000000"/>
                <w:sz w:val="22"/>
              </w:rPr>
            </w:pPr>
            <w:r w:rsidRPr="0066298B">
              <w:rPr>
                <w:color w:val="000000"/>
                <w:sz w:val="22"/>
              </w:rPr>
              <w:t>16,957</w:t>
            </w:r>
          </w:p>
        </w:tc>
        <w:tc>
          <w:tcPr>
            <w:tcW w:w="821" w:type="dxa"/>
            <w:vAlign w:val="bottom"/>
          </w:tcPr>
          <w:p w14:paraId="1DAC625F" w14:textId="099F9156" w:rsidR="0066298B" w:rsidRPr="00D71080" w:rsidRDefault="0066298B" w:rsidP="0066298B">
            <w:pPr>
              <w:spacing w:after="0" w:line="240" w:lineRule="auto"/>
              <w:contextualSpacing/>
              <w:jc w:val="center"/>
              <w:rPr>
                <w:color w:val="000000"/>
                <w:sz w:val="22"/>
              </w:rPr>
            </w:pPr>
            <w:r w:rsidRPr="00D71080">
              <w:rPr>
                <w:color w:val="000000"/>
                <w:sz w:val="22"/>
              </w:rPr>
              <w:t>2,051</w:t>
            </w:r>
          </w:p>
        </w:tc>
        <w:tc>
          <w:tcPr>
            <w:tcW w:w="821" w:type="dxa"/>
            <w:vAlign w:val="bottom"/>
          </w:tcPr>
          <w:p w14:paraId="7946AB07" w14:textId="6A94DD51" w:rsidR="0066298B" w:rsidRPr="0066298B" w:rsidRDefault="0066298B" w:rsidP="0066298B">
            <w:pPr>
              <w:spacing w:after="0" w:line="240" w:lineRule="auto"/>
              <w:jc w:val="center"/>
              <w:rPr>
                <w:color w:val="000000"/>
                <w:sz w:val="22"/>
              </w:rPr>
            </w:pPr>
            <w:r w:rsidRPr="0066298B">
              <w:rPr>
                <w:color w:val="000000"/>
                <w:sz w:val="22"/>
              </w:rPr>
              <w:t>4,981</w:t>
            </w:r>
          </w:p>
        </w:tc>
        <w:tc>
          <w:tcPr>
            <w:tcW w:w="1148" w:type="dxa"/>
            <w:vAlign w:val="bottom"/>
          </w:tcPr>
          <w:p w14:paraId="271C278D" w14:textId="59540317" w:rsidR="0066298B" w:rsidRPr="00F270B5" w:rsidRDefault="0066298B" w:rsidP="0066298B">
            <w:pPr>
              <w:spacing w:after="0" w:line="240" w:lineRule="auto"/>
              <w:jc w:val="center"/>
              <w:rPr>
                <w:color w:val="000000"/>
                <w:sz w:val="22"/>
              </w:rPr>
            </w:pPr>
            <w:r w:rsidRPr="00F270B5">
              <w:rPr>
                <w:color w:val="000000"/>
                <w:sz w:val="22"/>
              </w:rPr>
              <w:t>248,834</w:t>
            </w:r>
          </w:p>
        </w:tc>
      </w:tr>
      <w:tr w:rsidR="0066298B" w:rsidRPr="00A47B3A" w14:paraId="6D655A0E" w14:textId="77777777" w:rsidTr="00DA2442">
        <w:trPr>
          <w:trHeight w:val="20"/>
          <w:jc w:val="center"/>
        </w:trPr>
        <w:tc>
          <w:tcPr>
            <w:tcW w:w="641" w:type="dxa"/>
            <w:shd w:val="clear" w:color="auto" w:fill="auto"/>
            <w:noWrap/>
            <w:vAlign w:val="center"/>
          </w:tcPr>
          <w:p w14:paraId="165B9ED6"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14:paraId="53E92D04" w14:textId="384385D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38,958</w:t>
            </w:r>
          </w:p>
        </w:tc>
        <w:tc>
          <w:tcPr>
            <w:tcW w:w="821" w:type="dxa"/>
            <w:vAlign w:val="bottom"/>
          </w:tcPr>
          <w:p w14:paraId="3370D1EA" w14:textId="0CB83BC6" w:rsidR="0066298B" w:rsidRPr="0066298B" w:rsidRDefault="0066298B" w:rsidP="0066298B">
            <w:pPr>
              <w:spacing w:after="0" w:line="240" w:lineRule="auto"/>
              <w:jc w:val="center"/>
              <w:rPr>
                <w:color w:val="000000"/>
                <w:sz w:val="22"/>
              </w:rPr>
            </w:pPr>
            <w:r w:rsidRPr="0066298B">
              <w:rPr>
                <w:color w:val="000000"/>
                <w:sz w:val="22"/>
              </w:rPr>
              <w:t>52,192</w:t>
            </w:r>
          </w:p>
        </w:tc>
        <w:tc>
          <w:tcPr>
            <w:tcW w:w="821" w:type="dxa"/>
            <w:vAlign w:val="bottom"/>
          </w:tcPr>
          <w:p w14:paraId="0A31C139" w14:textId="6A465CEA" w:rsidR="0066298B" w:rsidRPr="0066298B" w:rsidRDefault="0066298B" w:rsidP="0066298B">
            <w:pPr>
              <w:spacing w:after="0" w:line="240" w:lineRule="auto"/>
              <w:jc w:val="center"/>
              <w:rPr>
                <w:color w:val="000000"/>
                <w:sz w:val="22"/>
              </w:rPr>
            </w:pPr>
            <w:r w:rsidRPr="0066298B">
              <w:rPr>
                <w:color w:val="000000"/>
                <w:sz w:val="22"/>
              </w:rPr>
              <w:t>81,550</w:t>
            </w:r>
          </w:p>
        </w:tc>
        <w:tc>
          <w:tcPr>
            <w:tcW w:w="931" w:type="dxa"/>
            <w:vAlign w:val="bottom"/>
          </w:tcPr>
          <w:p w14:paraId="31CE5890" w14:textId="3E92CEC9" w:rsidR="0066298B" w:rsidRPr="0066298B" w:rsidRDefault="0066298B" w:rsidP="0066298B">
            <w:pPr>
              <w:spacing w:after="0" w:line="240" w:lineRule="auto"/>
              <w:jc w:val="center"/>
              <w:rPr>
                <w:color w:val="000000"/>
                <w:sz w:val="22"/>
              </w:rPr>
            </w:pPr>
            <w:r w:rsidRPr="0066298B">
              <w:rPr>
                <w:color w:val="000000"/>
                <w:sz w:val="22"/>
              </w:rPr>
              <w:t>33,571</w:t>
            </w:r>
          </w:p>
        </w:tc>
        <w:tc>
          <w:tcPr>
            <w:tcW w:w="711" w:type="dxa"/>
            <w:vAlign w:val="bottom"/>
          </w:tcPr>
          <w:p w14:paraId="54285046" w14:textId="679C1BEA" w:rsidR="0066298B" w:rsidRPr="00D43ACA" w:rsidRDefault="0066298B" w:rsidP="0066298B">
            <w:pPr>
              <w:spacing w:after="0" w:line="240" w:lineRule="auto"/>
              <w:jc w:val="center"/>
              <w:rPr>
                <w:color w:val="000000"/>
                <w:sz w:val="22"/>
              </w:rPr>
            </w:pPr>
            <w:r w:rsidRPr="00D43ACA">
              <w:rPr>
                <w:color w:val="000000"/>
                <w:sz w:val="22"/>
              </w:rPr>
              <w:t>0,216</w:t>
            </w:r>
          </w:p>
        </w:tc>
        <w:tc>
          <w:tcPr>
            <w:tcW w:w="821" w:type="dxa"/>
            <w:vAlign w:val="bottom"/>
          </w:tcPr>
          <w:p w14:paraId="299C5D9B" w14:textId="6C235E44" w:rsidR="0066298B" w:rsidRPr="00D43ACA" w:rsidRDefault="0066298B" w:rsidP="0066298B">
            <w:pPr>
              <w:spacing w:after="0" w:line="240" w:lineRule="auto"/>
              <w:jc w:val="center"/>
              <w:rPr>
                <w:color w:val="000000"/>
                <w:sz w:val="22"/>
              </w:rPr>
            </w:pPr>
            <w:r w:rsidRPr="00D43ACA">
              <w:rPr>
                <w:color w:val="000000"/>
                <w:sz w:val="22"/>
              </w:rPr>
              <w:t>1,074</w:t>
            </w:r>
          </w:p>
        </w:tc>
        <w:tc>
          <w:tcPr>
            <w:tcW w:w="931" w:type="dxa"/>
            <w:vAlign w:val="bottom"/>
          </w:tcPr>
          <w:p w14:paraId="6EBFC46B" w14:textId="3F9D0D02" w:rsidR="0066298B" w:rsidRPr="006208C9" w:rsidRDefault="0066298B" w:rsidP="0066298B">
            <w:pPr>
              <w:spacing w:after="0" w:line="240" w:lineRule="auto"/>
              <w:jc w:val="center"/>
              <w:rPr>
                <w:color w:val="000000"/>
                <w:sz w:val="22"/>
              </w:rPr>
            </w:pPr>
            <w:r w:rsidRPr="006208C9">
              <w:rPr>
                <w:color w:val="000000"/>
                <w:sz w:val="22"/>
              </w:rPr>
              <w:t>22,881</w:t>
            </w:r>
          </w:p>
        </w:tc>
        <w:tc>
          <w:tcPr>
            <w:tcW w:w="931" w:type="dxa"/>
            <w:vAlign w:val="bottom"/>
          </w:tcPr>
          <w:p w14:paraId="4DDF3727" w14:textId="522B77AB" w:rsidR="0066298B" w:rsidRPr="0066298B" w:rsidRDefault="0066298B" w:rsidP="0066298B">
            <w:pPr>
              <w:spacing w:after="0" w:line="240" w:lineRule="auto"/>
              <w:contextualSpacing/>
              <w:jc w:val="center"/>
              <w:rPr>
                <w:color w:val="000000"/>
                <w:sz w:val="22"/>
              </w:rPr>
            </w:pPr>
            <w:r w:rsidRPr="0066298B">
              <w:rPr>
                <w:color w:val="000000"/>
                <w:sz w:val="22"/>
              </w:rPr>
              <w:t>16,109</w:t>
            </w:r>
          </w:p>
        </w:tc>
        <w:tc>
          <w:tcPr>
            <w:tcW w:w="821" w:type="dxa"/>
            <w:vAlign w:val="bottom"/>
          </w:tcPr>
          <w:p w14:paraId="0753BDCB" w14:textId="4C94A9ED" w:rsidR="0066298B" w:rsidRPr="00D71080" w:rsidRDefault="0066298B" w:rsidP="0066298B">
            <w:pPr>
              <w:spacing w:after="0" w:line="240" w:lineRule="auto"/>
              <w:contextualSpacing/>
              <w:jc w:val="center"/>
              <w:rPr>
                <w:color w:val="000000"/>
                <w:sz w:val="22"/>
              </w:rPr>
            </w:pPr>
            <w:r w:rsidRPr="00D71080">
              <w:rPr>
                <w:color w:val="000000"/>
                <w:sz w:val="22"/>
              </w:rPr>
              <w:t>1,948</w:t>
            </w:r>
          </w:p>
        </w:tc>
        <w:tc>
          <w:tcPr>
            <w:tcW w:w="821" w:type="dxa"/>
            <w:vAlign w:val="bottom"/>
          </w:tcPr>
          <w:p w14:paraId="32A4DA6E" w14:textId="22E00393" w:rsidR="0066298B" w:rsidRPr="0066298B" w:rsidRDefault="0066298B" w:rsidP="0066298B">
            <w:pPr>
              <w:spacing w:after="0" w:line="240" w:lineRule="auto"/>
              <w:jc w:val="center"/>
              <w:rPr>
                <w:color w:val="000000"/>
                <w:sz w:val="22"/>
              </w:rPr>
            </w:pPr>
            <w:r w:rsidRPr="0066298B">
              <w:rPr>
                <w:color w:val="000000"/>
                <w:sz w:val="22"/>
              </w:rPr>
              <w:t>4,732</w:t>
            </w:r>
          </w:p>
        </w:tc>
        <w:tc>
          <w:tcPr>
            <w:tcW w:w="1148" w:type="dxa"/>
            <w:vAlign w:val="bottom"/>
          </w:tcPr>
          <w:p w14:paraId="795C84F3" w14:textId="4588B7E4" w:rsidR="0066298B" w:rsidRPr="00F270B5" w:rsidRDefault="0066298B" w:rsidP="0066298B">
            <w:pPr>
              <w:spacing w:after="0" w:line="240" w:lineRule="auto"/>
              <w:jc w:val="center"/>
              <w:rPr>
                <w:color w:val="000000"/>
                <w:sz w:val="22"/>
              </w:rPr>
            </w:pPr>
            <w:r w:rsidRPr="00F270B5">
              <w:rPr>
                <w:color w:val="000000"/>
                <w:sz w:val="22"/>
              </w:rPr>
              <w:t>253,231</w:t>
            </w:r>
          </w:p>
        </w:tc>
      </w:tr>
      <w:tr w:rsidR="0066298B" w:rsidRPr="00A47B3A" w14:paraId="5B3E1BD9" w14:textId="77777777" w:rsidTr="00DA2442">
        <w:trPr>
          <w:trHeight w:val="20"/>
          <w:jc w:val="center"/>
        </w:trPr>
        <w:tc>
          <w:tcPr>
            <w:tcW w:w="641" w:type="dxa"/>
            <w:shd w:val="clear" w:color="auto" w:fill="auto"/>
            <w:noWrap/>
            <w:vAlign w:val="center"/>
          </w:tcPr>
          <w:p w14:paraId="643CCDFC"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090684A5"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40,905</w:t>
            </w:r>
          </w:p>
        </w:tc>
        <w:tc>
          <w:tcPr>
            <w:tcW w:w="821" w:type="dxa"/>
            <w:vAlign w:val="bottom"/>
          </w:tcPr>
          <w:p w14:paraId="0BC58FEA" w14:textId="4AECA524" w:rsidR="0066298B" w:rsidRPr="0066298B" w:rsidRDefault="0066298B" w:rsidP="0066298B">
            <w:pPr>
              <w:spacing w:after="0" w:line="240" w:lineRule="auto"/>
              <w:jc w:val="center"/>
              <w:rPr>
                <w:color w:val="000000"/>
                <w:sz w:val="22"/>
              </w:rPr>
            </w:pPr>
            <w:r w:rsidRPr="0066298B">
              <w:rPr>
                <w:color w:val="000000"/>
                <w:sz w:val="22"/>
              </w:rPr>
              <w:t>54,802</w:t>
            </w:r>
          </w:p>
        </w:tc>
        <w:tc>
          <w:tcPr>
            <w:tcW w:w="821" w:type="dxa"/>
            <w:vAlign w:val="bottom"/>
          </w:tcPr>
          <w:p w14:paraId="352EB53D" w14:textId="21CE99BC" w:rsidR="0066298B" w:rsidRPr="0066298B" w:rsidRDefault="0066298B" w:rsidP="0066298B">
            <w:pPr>
              <w:spacing w:after="0" w:line="240" w:lineRule="auto"/>
              <w:jc w:val="center"/>
              <w:rPr>
                <w:color w:val="000000"/>
                <w:sz w:val="22"/>
              </w:rPr>
            </w:pPr>
            <w:r w:rsidRPr="0066298B">
              <w:rPr>
                <w:color w:val="000000"/>
                <w:sz w:val="22"/>
              </w:rPr>
              <w:t>85,628</w:t>
            </w:r>
          </w:p>
        </w:tc>
        <w:tc>
          <w:tcPr>
            <w:tcW w:w="931" w:type="dxa"/>
            <w:vAlign w:val="bottom"/>
          </w:tcPr>
          <w:p w14:paraId="5BEBA599" w14:textId="1060DAAF" w:rsidR="0066298B" w:rsidRPr="0066298B" w:rsidRDefault="0066298B" w:rsidP="0066298B">
            <w:pPr>
              <w:spacing w:after="0" w:line="240" w:lineRule="auto"/>
              <w:jc w:val="center"/>
              <w:rPr>
                <w:color w:val="000000"/>
                <w:sz w:val="22"/>
              </w:rPr>
            </w:pPr>
            <w:r w:rsidRPr="0066298B">
              <w:rPr>
                <w:color w:val="000000"/>
                <w:sz w:val="22"/>
              </w:rPr>
              <w:t>31,972</w:t>
            </w:r>
          </w:p>
        </w:tc>
        <w:tc>
          <w:tcPr>
            <w:tcW w:w="711" w:type="dxa"/>
            <w:vAlign w:val="bottom"/>
          </w:tcPr>
          <w:p w14:paraId="7A3CC083" w14:textId="597DACB9" w:rsidR="0066298B" w:rsidRPr="00D43ACA" w:rsidRDefault="0066298B" w:rsidP="0066298B">
            <w:pPr>
              <w:spacing w:after="0" w:line="240" w:lineRule="auto"/>
              <w:jc w:val="center"/>
              <w:rPr>
                <w:color w:val="000000"/>
                <w:sz w:val="22"/>
              </w:rPr>
            </w:pPr>
            <w:r w:rsidRPr="00D43ACA">
              <w:rPr>
                <w:color w:val="000000"/>
                <w:sz w:val="22"/>
              </w:rPr>
              <w:t>0,206</w:t>
            </w:r>
          </w:p>
        </w:tc>
        <w:tc>
          <w:tcPr>
            <w:tcW w:w="821" w:type="dxa"/>
            <w:vAlign w:val="bottom"/>
          </w:tcPr>
          <w:p w14:paraId="07B24AF1" w14:textId="08B638AB" w:rsidR="0066298B" w:rsidRPr="00D43ACA" w:rsidRDefault="0066298B" w:rsidP="0066298B">
            <w:pPr>
              <w:spacing w:after="0" w:line="240" w:lineRule="auto"/>
              <w:jc w:val="center"/>
              <w:rPr>
                <w:color w:val="000000"/>
                <w:sz w:val="22"/>
              </w:rPr>
            </w:pPr>
            <w:r w:rsidRPr="00D43ACA">
              <w:rPr>
                <w:color w:val="000000"/>
                <w:sz w:val="22"/>
              </w:rPr>
              <w:t>1,023</w:t>
            </w:r>
          </w:p>
        </w:tc>
        <w:tc>
          <w:tcPr>
            <w:tcW w:w="931" w:type="dxa"/>
            <w:vAlign w:val="bottom"/>
          </w:tcPr>
          <w:p w14:paraId="5DF1C203" w14:textId="7A309273" w:rsidR="0066298B" w:rsidRPr="006208C9" w:rsidRDefault="0066298B" w:rsidP="0066298B">
            <w:pPr>
              <w:spacing w:after="0" w:line="240" w:lineRule="auto"/>
              <w:jc w:val="center"/>
              <w:rPr>
                <w:color w:val="000000"/>
                <w:sz w:val="22"/>
              </w:rPr>
            </w:pPr>
            <w:r w:rsidRPr="006208C9">
              <w:rPr>
                <w:color w:val="000000"/>
                <w:sz w:val="22"/>
              </w:rPr>
              <w:t>21,792</w:t>
            </w:r>
          </w:p>
        </w:tc>
        <w:tc>
          <w:tcPr>
            <w:tcW w:w="931" w:type="dxa"/>
            <w:vAlign w:val="bottom"/>
          </w:tcPr>
          <w:p w14:paraId="1EACCB5A" w14:textId="1433BAFD" w:rsidR="0066298B" w:rsidRPr="0066298B" w:rsidRDefault="0066298B" w:rsidP="0066298B">
            <w:pPr>
              <w:spacing w:after="0" w:line="240" w:lineRule="auto"/>
              <w:contextualSpacing/>
              <w:jc w:val="center"/>
              <w:rPr>
                <w:color w:val="000000"/>
                <w:sz w:val="22"/>
              </w:rPr>
            </w:pPr>
            <w:r w:rsidRPr="0066298B">
              <w:rPr>
                <w:color w:val="000000"/>
                <w:sz w:val="22"/>
              </w:rPr>
              <w:t>15,342</w:t>
            </w:r>
          </w:p>
        </w:tc>
        <w:tc>
          <w:tcPr>
            <w:tcW w:w="821" w:type="dxa"/>
            <w:vAlign w:val="bottom"/>
          </w:tcPr>
          <w:p w14:paraId="66020280" w14:textId="243BE9C6" w:rsidR="0066298B" w:rsidRPr="00D71080" w:rsidRDefault="0066298B" w:rsidP="0066298B">
            <w:pPr>
              <w:spacing w:after="0" w:line="240" w:lineRule="auto"/>
              <w:contextualSpacing/>
              <w:jc w:val="center"/>
              <w:rPr>
                <w:color w:val="000000"/>
                <w:sz w:val="22"/>
              </w:rPr>
            </w:pPr>
            <w:r w:rsidRPr="00D71080">
              <w:rPr>
                <w:color w:val="000000"/>
                <w:sz w:val="22"/>
              </w:rPr>
              <w:t>1,855</w:t>
            </w:r>
          </w:p>
        </w:tc>
        <w:tc>
          <w:tcPr>
            <w:tcW w:w="821" w:type="dxa"/>
            <w:vAlign w:val="bottom"/>
          </w:tcPr>
          <w:p w14:paraId="7626DB4A" w14:textId="218C9EE0" w:rsidR="0066298B" w:rsidRPr="0066298B" w:rsidRDefault="0066298B" w:rsidP="0066298B">
            <w:pPr>
              <w:spacing w:after="0" w:line="240" w:lineRule="auto"/>
              <w:jc w:val="center"/>
              <w:rPr>
                <w:color w:val="000000"/>
                <w:sz w:val="22"/>
              </w:rPr>
            </w:pPr>
            <w:r w:rsidRPr="0066298B">
              <w:rPr>
                <w:color w:val="000000"/>
                <w:sz w:val="22"/>
              </w:rPr>
              <w:t>4,507</w:t>
            </w:r>
          </w:p>
        </w:tc>
        <w:tc>
          <w:tcPr>
            <w:tcW w:w="1148" w:type="dxa"/>
            <w:vAlign w:val="bottom"/>
          </w:tcPr>
          <w:p w14:paraId="4BB78A36" w14:textId="063CF52F" w:rsidR="0066298B" w:rsidRPr="00F270B5" w:rsidRDefault="0066298B" w:rsidP="0066298B">
            <w:pPr>
              <w:spacing w:after="0" w:line="240" w:lineRule="auto"/>
              <w:jc w:val="center"/>
              <w:rPr>
                <w:color w:val="000000"/>
                <w:sz w:val="22"/>
              </w:rPr>
            </w:pPr>
            <w:r w:rsidRPr="00F270B5">
              <w:rPr>
                <w:color w:val="000000"/>
                <w:sz w:val="22"/>
              </w:rPr>
              <w:t>258,031</w:t>
            </w:r>
          </w:p>
        </w:tc>
      </w:tr>
    </w:tbl>
    <w:p w14:paraId="6890FA32" w14:textId="317F7ED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A68C5">
        <w:rPr>
          <w:color w:val="000000"/>
          <w:szCs w:val="28"/>
          <w:lang w:eastAsia="ru-RU"/>
        </w:rPr>
        <w:t>23</w:t>
      </w:r>
      <w:r w:rsidR="003725DE">
        <w:rPr>
          <w:color w:val="000000"/>
          <w:szCs w:val="28"/>
          <w:lang w:eastAsia="ru-RU"/>
        </w:rPr>
        <w:t>5</w:t>
      </w:r>
      <w:r w:rsidRPr="006118FE">
        <w:rPr>
          <w:color w:val="000000"/>
          <w:szCs w:val="28"/>
          <w:lang w:eastAsia="ru-RU"/>
        </w:rPr>
        <w:t>,</w:t>
      </w:r>
      <w:r w:rsidR="003725DE">
        <w:rPr>
          <w:color w:val="000000"/>
          <w:szCs w:val="28"/>
          <w:lang w:eastAsia="ru-RU"/>
        </w:rPr>
        <w:t>934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D4891">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309FFCA8" w:rsidR="00B400A5" w:rsidRPr="008E5418" w:rsidRDefault="00C2692F" w:rsidP="00B6086D">
      <w:pPr>
        <w:autoSpaceDE w:val="0"/>
        <w:autoSpaceDN w:val="0"/>
        <w:adjustRightInd w:val="0"/>
        <w:spacing w:after="0" w:line="240" w:lineRule="auto"/>
        <w:jc w:val="center"/>
        <w:rPr>
          <w:color w:val="000000"/>
          <w:szCs w:val="28"/>
          <w:lang w:eastAsia="ru-RU"/>
        </w:rPr>
      </w:pPr>
      <w:r w:rsidRPr="00C2692F">
        <w:rPr>
          <w:noProof/>
          <w:color w:val="000000"/>
          <w:szCs w:val="28"/>
          <w:lang w:eastAsia="ru-RU"/>
        </w:rPr>
        <w:drawing>
          <wp:inline distT="0" distB="0" distL="0" distR="0" wp14:anchorId="04AC90B4" wp14:editId="78030FC8">
            <wp:extent cx="6286500" cy="352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2755" cy="3532341"/>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215"/>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B272613" w14:textId="78617C03" w:rsidR="00F33B3A" w:rsidRDefault="003C58FF" w:rsidP="003C58FF">
      <w:pPr>
        <w:pStyle w:val="Default"/>
        <w:spacing w:before="120" w:after="120"/>
        <w:jc w:val="both"/>
        <w:rPr>
          <w:sz w:val="28"/>
          <w:szCs w:val="28"/>
        </w:rPr>
      </w:pPr>
      <w:r>
        <w:rPr>
          <w:sz w:val="28"/>
          <w:szCs w:val="28"/>
        </w:rPr>
        <w:lastRenderedPageBreak/>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2A0E1F">
        <w:rPr>
          <w:sz w:val="28"/>
          <w:szCs w:val="28"/>
        </w:rPr>
        <w:t>с</w:t>
      </w:r>
      <w:r>
        <w:rPr>
          <w:sz w:val="28"/>
          <w:szCs w:val="28"/>
        </w:rPr>
        <w:t xml:space="preserve"> базов</w:t>
      </w:r>
      <w:r w:rsidR="002A0E1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4EDF8489" w14:textId="6FEC68F0" w:rsidR="007F4A34" w:rsidRDefault="007F4A34" w:rsidP="003C58FF">
      <w:pPr>
        <w:pStyle w:val="Default"/>
        <w:spacing w:before="120" w:after="120"/>
        <w:jc w:val="both"/>
        <w:rPr>
          <w:sz w:val="28"/>
          <w:szCs w:val="28"/>
        </w:rPr>
      </w:pPr>
    </w:p>
    <w:p w14:paraId="5B82B1FA" w14:textId="77777777" w:rsidR="007F4A34" w:rsidRDefault="007F4A34" w:rsidP="003C58FF">
      <w:pPr>
        <w:pStyle w:val="Default"/>
        <w:spacing w:before="120" w:after="120"/>
        <w:jc w:val="both"/>
        <w:rPr>
          <w:sz w:val="28"/>
          <w:szCs w:val="28"/>
        </w:rPr>
      </w:pPr>
    </w:p>
    <w:p w14:paraId="227E66E1" w14:textId="77777777"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134"/>
        <w:gridCol w:w="567"/>
        <w:gridCol w:w="1134"/>
        <w:gridCol w:w="1949"/>
      </w:tblGrid>
      <w:tr w:rsidR="0067232D" w14:paraId="7A0ECD5B" w14:textId="77777777" w:rsidTr="00662F35">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4717C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4717C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4717C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4717C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39D66DD" w14:textId="77777777" w:rsidR="004C27BF" w:rsidRPr="00E11DBC" w:rsidRDefault="004717C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67"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662F35">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134" w:type="dxa"/>
            <w:vAlign w:val="center"/>
          </w:tcPr>
          <w:p w14:paraId="08C27DB3" w14:textId="77777777" w:rsidR="008803FC" w:rsidRPr="008803FC" w:rsidRDefault="008803FC" w:rsidP="00E11DBC">
            <w:pPr>
              <w:pStyle w:val="Default"/>
              <w:jc w:val="center"/>
            </w:pPr>
            <w:r w:rsidRPr="008803FC">
              <w:t>7</w:t>
            </w:r>
          </w:p>
        </w:tc>
        <w:tc>
          <w:tcPr>
            <w:tcW w:w="567"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662F35">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647D3D6D" w:rsidR="004C27BF" w:rsidRPr="00E11DBC" w:rsidRDefault="00A87CD2" w:rsidP="00E11DBC">
            <w:pPr>
              <w:pStyle w:val="Default"/>
              <w:jc w:val="center"/>
              <w:rPr>
                <w:rFonts w:cs="Times New Roman"/>
              </w:rPr>
            </w:pPr>
            <w:r>
              <w:rPr>
                <w:rFonts w:cs="Times New Roman"/>
              </w:rPr>
              <w:t>1</w:t>
            </w:r>
            <w:r w:rsidR="00577118">
              <w:rPr>
                <w:rFonts w:cs="Times New Roman"/>
              </w:rPr>
              <w:t>4</w:t>
            </w:r>
          </w:p>
        </w:tc>
        <w:tc>
          <w:tcPr>
            <w:tcW w:w="1125" w:type="dxa"/>
            <w:vAlign w:val="center"/>
          </w:tcPr>
          <w:p w14:paraId="0C7E6B96" w14:textId="5DAD2C74" w:rsidR="004C27BF" w:rsidRPr="00E11DBC" w:rsidRDefault="00577118" w:rsidP="00E11DBC">
            <w:pPr>
              <w:pStyle w:val="Default"/>
              <w:jc w:val="center"/>
              <w:rPr>
                <w:rFonts w:cs="Times New Roman"/>
              </w:rPr>
            </w:pPr>
            <w:r>
              <w:rPr>
                <w:rFonts w:cs="Times New Roman"/>
              </w:rPr>
              <w:t>23</w:t>
            </w:r>
            <w:r w:rsidR="0097307D">
              <w:rPr>
                <w:rFonts w:cs="Times New Roman"/>
              </w:rPr>
              <w:t>5</w:t>
            </w:r>
            <w:r w:rsidR="00767893">
              <w:rPr>
                <w:rFonts w:cs="Times New Roman"/>
              </w:rPr>
              <w:t>,</w:t>
            </w:r>
            <w:r w:rsidR="0097307D">
              <w:rPr>
                <w:rFonts w:cs="Times New Roman"/>
              </w:rPr>
              <w:t>934</w:t>
            </w:r>
          </w:p>
        </w:tc>
        <w:tc>
          <w:tcPr>
            <w:tcW w:w="718" w:type="dxa"/>
            <w:vAlign w:val="center"/>
          </w:tcPr>
          <w:p w14:paraId="68F22338" w14:textId="761D6245"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134" w:type="dxa"/>
            <w:vAlign w:val="center"/>
          </w:tcPr>
          <w:p w14:paraId="2C3E115B" w14:textId="438C9D1D" w:rsidR="004C27BF" w:rsidRPr="00BE4094" w:rsidRDefault="004A5B61" w:rsidP="00E11DBC">
            <w:pPr>
              <w:pStyle w:val="Default"/>
              <w:jc w:val="center"/>
              <w:rPr>
                <w:rFonts w:cs="Times New Roman"/>
                <w:lang w:val="en-US"/>
              </w:rPr>
            </w:pPr>
            <w:r>
              <w:rPr>
                <w:rFonts w:cs="Times New Roman"/>
                <w:lang w:val="en-US"/>
              </w:rPr>
              <w:t>2</w:t>
            </w:r>
            <w:r w:rsidR="00BA0830">
              <w:rPr>
                <w:rFonts w:cs="Times New Roman"/>
                <w:lang w:val="en-US"/>
              </w:rPr>
              <w:t>047</w:t>
            </w:r>
            <w:r w:rsidR="008E40BF" w:rsidRPr="008E40BF">
              <w:rPr>
                <w:rFonts w:cs="Times New Roman"/>
              </w:rPr>
              <w:t>,</w:t>
            </w:r>
            <w:r w:rsidR="00BE4094">
              <w:rPr>
                <w:rFonts w:cs="Times New Roman"/>
                <w:lang w:val="en-US"/>
              </w:rPr>
              <w:t>2</w:t>
            </w:r>
            <w:r w:rsidR="00BA0830">
              <w:rPr>
                <w:rFonts w:cs="Times New Roman"/>
                <w:lang w:val="en-US"/>
              </w:rPr>
              <w:t>97</w:t>
            </w:r>
          </w:p>
        </w:tc>
        <w:tc>
          <w:tcPr>
            <w:tcW w:w="567" w:type="dxa"/>
            <w:vAlign w:val="center"/>
          </w:tcPr>
          <w:p w14:paraId="642CAD1E" w14:textId="6AA3C475" w:rsidR="004C27BF" w:rsidRPr="00E11DBC" w:rsidRDefault="00080C35" w:rsidP="00E11DBC">
            <w:pPr>
              <w:pStyle w:val="Default"/>
              <w:jc w:val="center"/>
              <w:rPr>
                <w:rFonts w:cs="Times New Roman"/>
              </w:rPr>
            </w:pPr>
            <w:r>
              <w:rPr>
                <w:rFonts w:cs="Times New Roman"/>
              </w:rPr>
              <w:t>7</w:t>
            </w:r>
          </w:p>
        </w:tc>
        <w:tc>
          <w:tcPr>
            <w:tcW w:w="1134" w:type="dxa"/>
            <w:vAlign w:val="center"/>
          </w:tcPr>
          <w:p w14:paraId="20FA48AB" w14:textId="02BCF7D3" w:rsidR="004C27BF" w:rsidRPr="00996FFD" w:rsidRDefault="006D66F0" w:rsidP="006D66F0">
            <w:pPr>
              <w:spacing w:after="0" w:line="240" w:lineRule="auto"/>
              <w:jc w:val="center"/>
              <w:rPr>
                <w:rFonts w:cs="Times New Roman"/>
                <w:color w:val="000000"/>
                <w:sz w:val="24"/>
                <w:lang w:val="en-US" w:eastAsia="ru-RU"/>
              </w:rPr>
            </w:pPr>
            <w:r w:rsidRPr="006D66F0">
              <w:rPr>
                <w:rFonts w:cs="Times New Roman"/>
                <w:color w:val="000000"/>
                <w:sz w:val="24"/>
              </w:rPr>
              <w:t>1</w:t>
            </w:r>
            <w:r w:rsidR="00CF01AE">
              <w:rPr>
                <w:rFonts w:cs="Times New Roman"/>
                <w:color w:val="000000"/>
                <w:sz w:val="24"/>
              </w:rPr>
              <w:t>81</w:t>
            </w:r>
            <w:r w:rsidR="00AA3A66">
              <w:rPr>
                <w:rFonts w:cs="Times New Roman"/>
                <w:color w:val="000000"/>
                <w:sz w:val="24"/>
              </w:rPr>
              <w:t>0</w:t>
            </w:r>
            <w:r w:rsidRPr="006D66F0">
              <w:rPr>
                <w:rFonts w:cs="Times New Roman"/>
                <w:color w:val="000000"/>
                <w:sz w:val="24"/>
              </w:rPr>
              <w:t>,</w:t>
            </w:r>
            <w:r w:rsidR="00AA3A66">
              <w:rPr>
                <w:rFonts w:cs="Times New Roman"/>
                <w:color w:val="000000"/>
                <w:sz w:val="24"/>
              </w:rPr>
              <w:t>39</w:t>
            </w:r>
            <w:r w:rsidR="00CF01AE">
              <w:rPr>
                <w:rFonts w:cs="Times New Roman"/>
                <w:color w:val="000000"/>
                <w:sz w:val="24"/>
              </w:rPr>
              <w:t>8</w:t>
            </w:r>
          </w:p>
        </w:tc>
        <w:tc>
          <w:tcPr>
            <w:tcW w:w="1949"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662F35">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3AE16B46" w:rsidR="004C27BF" w:rsidRPr="00E11DBC" w:rsidRDefault="000E0557" w:rsidP="00E11DBC">
            <w:pPr>
              <w:pStyle w:val="Default"/>
              <w:jc w:val="center"/>
              <w:rPr>
                <w:rFonts w:cs="Times New Roman"/>
              </w:rPr>
            </w:pPr>
            <w:r>
              <w:rPr>
                <w:rFonts w:cs="Times New Roman"/>
              </w:rPr>
              <w:t>16</w:t>
            </w:r>
          </w:p>
        </w:tc>
        <w:tc>
          <w:tcPr>
            <w:tcW w:w="1125" w:type="dxa"/>
            <w:vAlign w:val="center"/>
          </w:tcPr>
          <w:p w14:paraId="200C4775" w14:textId="6DE3EE29" w:rsidR="004C27BF" w:rsidRPr="00E11DBC" w:rsidRDefault="00FC7478" w:rsidP="00E11DBC">
            <w:pPr>
              <w:pStyle w:val="Default"/>
              <w:jc w:val="center"/>
              <w:rPr>
                <w:rFonts w:cs="Times New Roman"/>
              </w:rPr>
            </w:pPr>
            <w:r>
              <w:rPr>
                <w:rFonts w:cs="Times New Roman"/>
              </w:rPr>
              <w:t>203</w:t>
            </w:r>
            <w:r w:rsidR="00631D41">
              <w:rPr>
                <w:rFonts w:cs="Times New Roman"/>
              </w:rPr>
              <w:t>,</w:t>
            </w:r>
            <w:r>
              <w:rPr>
                <w:rFonts w:cs="Times New Roman"/>
              </w:rPr>
              <w:t>088</w:t>
            </w:r>
          </w:p>
        </w:tc>
        <w:tc>
          <w:tcPr>
            <w:tcW w:w="718" w:type="dxa"/>
            <w:vAlign w:val="center"/>
          </w:tcPr>
          <w:p w14:paraId="121E124C" w14:textId="7546BD0D"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134" w:type="dxa"/>
            <w:vAlign w:val="center"/>
          </w:tcPr>
          <w:p w14:paraId="26B0A954" w14:textId="7F0ED200" w:rsidR="004C27BF" w:rsidRPr="00E11DBC" w:rsidRDefault="007F45DA" w:rsidP="00E11DBC">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567" w:type="dxa"/>
            <w:vAlign w:val="center"/>
          </w:tcPr>
          <w:p w14:paraId="625CCC70" w14:textId="60803386" w:rsidR="004C27BF" w:rsidRPr="00E11DBC" w:rsidRDefault="00F81FEB" w:rsidP="00E11DBC">
            <w:pPr>
              <w:pStyle w:val="Default"/>
              <w:jc w:val="center"/>
              <w:rPr>
                <w:rFonts w:cs="Times New Roman"/>
              </w:rPr>
            </w:pPr>
            <w:r>
              <w:rPr>
                <w:rFonts w:cs="Times New Roman"/>
              </w:rPr>
              <w:t>5</w:t>
            </w:r>
          </w:p>
        </w:tc>
        <w:tc>
          <w:tcPr>
            <w:tcW w:w="1134" w:type="dxa"/>
            <w:vAlign w:val="center"/>
          </w:tcPr>
          <w:p w14:paraId="1D1BC51F" w14:textId="78858C1E" w:rsidR="004C27BF" w:rsidRPr="00996FFD" w:rsidRDefault="00671953" w:rsidP="00671953">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84</w:t>
            </w:r>
            <w:r w:rsidR="002A37CC">
              <w:rPr>
                <w:rFonts w:cs="Times New Roman"/>
                <w:color w:val="000000"/>
                <w:sz w:val="24"/>
                <w:szCs w:val="24"/>
              </w:rPr>
              <w:t>4</w:t>
            </w:r>
            <w:r w:rsidRPr="00A53450">
              <w:rPr>
                <w:rFonts w:cs="Times New Roman"/>
                <w:color w:val="000000"/>
                <w:sz w:val="24"/>
                <w:szCs w:val="24"/>
              </w:rPr>
              <w:t>,</w:t>
            </w:r>
            <w:r w:rsidR="002A37CC">
              <w:rPr>
                <w:rFonts w:cs="Times New Roman"/>
                <w:color w:val="000000"/>
                <w:sz w:val="24"/>
                <w:szCs w:val="24"/>
              </w:rPr>
              <w:t>210</w:t>
            </w:r>
          </w:p>
        </w:tc>
        <w:tc>
          <w:tcPr>
            <w:tcW w:w="1949" w:type="dxa"/>
            <w:vAlign w:val="center"/>
          </w:tcPr>
          <w:p w14:paraId="4D660755" w14:textId="77777777" w:rsidR="004C27BF" w:rsidRPr="00E11DBC" w:rsidRDefault="004C27BF" w:rsidP="00E11DBC">
            <w:pPr>
              <w:pStyle w:val="Default"/>
              <w:jc w:val="center"/>
              <w:rPr>
                <w:rFonts w:cs="Times New Roman"/>
              </w:rPr>
            </w:pPr>
          </w:p>
        </w:tc>
      </w:tr>
      <w:tr w:rsidR="00EB6F36" w14:paraId="671F3B3E" w14:textId="77777777" w:rsidTr="00662F35">
        <w:tc>
          <w:tcPr>
            <w:tcW w:w="877" w:type="dxa"/>
            <w:vAlign w:val="center"/>
          </w:tcPr>
          <w:p w14:paraId="1411FE15" w14:textId="77777777" w:rsidR="00EB6F36" w:rsidRPr="00E11DBC" w:rsidRDefault="00EB6F36" w:rsidP="00EB6F36">
            <w:pPr>
              <w:pStyle w:val="Default"/>
              <w:jc w:val="center"/>
              <w:rPr>
                <w:rFonts w:cs="Times New Roman"/>
              </w:rPr>
            </w:pPr>
            <w:r>
              <w:rPr>
                <w:rFonts w:cs="Times New Roman"/>
              </w:rPr>
              <w:t>В-3</w:t>
            </w:r>
          </w:p>
        </w:tc>
        <w:tc>
          <w:tcPr>
            <w:tcW w:w="921" w:type="dxa"/>
            <w:vAlign w:val="center"/>
          </w:tcPr>
          <w:p w14:paraId="114D3463" w14:textId="77777777" w:rsidR="00EB6F36" w:rsidRPr="00E11DBC" w:rsidRDefault="00EB6F36" w:rsidP="00EB6F36">
            <w:pPr>
              <w:pStyle w:val="Default"/>
              <w:jc w:val="center"/>
              <w:rPr>
                <w:rFonts w:cs="Times New Roman"/>
              </w:rPr>
            </w:pPr>
            <w:r>
              <w:rPr>
                <w:rFonts w:cs="Times New Roman"/>
              </w:rPr>
              <w:t>6,25</w:t>
            </w:r>
          </w:p>
        </w:tc>
        <w:tc>
          <w:tcPr>
            <w:tcW w:w="950" w:type="dxa"/>
            <w:vAlign w:val="center"/>
          </w:tcPr>
          <w:p w14:paraId="59DF7BC0" w14:textId="77777777" w:rsidR="00EB6F36" w:rsidRPr="00E11DBC" w:rsidRDefault="00EB6F36" w:rsidP="00EB6F36">
            <w:pPr>
              <w:pStyle w:val="Default"/>
              <w:jc w:val="center"/>
              <w:rPr>
                <w:rFonts w:cs="Times New Roman"/>
              </w:rPr>
            </w:pPr>
            <w:r>
              <w:rPr>
                <w:rFonts w:cs="Times New Roman"/>
              </w:rPr>
              <w:t>0,25</w:t>
            </w:r>
          </w:p>
        </w:tc>
        <w:tc>
          <w:tcPr>
            <w:tcW w:w="762" w:type="dxa"/>
            <w:vAlign w:val="center"/>
          </w:tcPr>
          <w:p w14:paraId="6D9B6105" w14:textId="1C1BC8A0" w:rsidR="00EB6F36" w:rsidRPr="00E11DBC" w:rsidRDefault="00080C35" w:rsidP="00EB6F36">
            <w:pPr>
              <w:pStyle w:val="Default"/>
              <w:jc w:val="center"/>
              <w:rPr>
                <w:rFonts w:cs="Times New Roman"/>
              </w:rPr>
            </w:pPr>
            <w:r>
              <w:rPr>
                <w:rFonts w:cs="Times New Roman"/>
              </w:rPr>
              <w:t>17</w:t>
            </w:r>
          </w:p>
        </w:tc>
        <w:tc>
          <w:tcPr>
            <w:tcW w:w="1125" w:type="dxa"/>
            <w:vAlign w:val="center"/>
          </w:tcPr>
          <w:p w14:paraId="7CE5E8B6" w14:textId="3B82A638" w:rsidR="00EB6F36" w:rsidRPr="00E11DBC" w:rsidRDefault="00EB6F36" w:rsidP="00EB6F36">
            <w:pPr>
              <w:pStyle w:val="Default"/>
              <w:jc w:val="center"/>
              <w:rPr>
                <w:rFonts w:cs="Times New Roman"/>
              </w:rPr>
            </w:pPr>
            <w:r>
              <w:rPr>
                <w:rFonts w:cs="Times New Roman"/>
              </w:rPr>
              <w:t>1</w:t>
            </w:r>
            <w:r w:rsidR="00080C35">
              <w:rPr>
                <w:rFonts w:cs="Times New Roman"/>
              </w:rPr>
              <w:t>8</w:t>
            </w:r>
            <w:r w:rsidR="00FC7478">
              <w:rPr>
                <w:rFonts w:cs="Times New Roman"/>
              </w:rPr>
              <w:t>4</w:t>
            </w:r>
            <w:r>
              <w:rPr>
                <w:rFonts w:cs="Times New Roman"/>
              </w:rPr>
              <w:t>,</w:t>
            </w:r>
            <w:r w:rsidR="00FC7478">
              <w:rPr>
                <w:rFonts w:cs="Times New Roman"/>
              </w:rPr>
              <w:t>697</w:t>
            </w:r>
          </w:p>
        </w:tc>
        <w:tc>
          <w:tcPr>
            <w:tcW w:w="718" w:type="dxa"/>
            <w:vAlign w:val="center"/>
          </w:tcPr>
          <w:p w14:paraId="1B1D7D8A" w14:textId="79AEB8A1" w:rsidR="00EB6F36" w:rsidRPr="00E11DBC" w:rsidRDefault="00EB6F36" w:rsidP="00EB6F36">
            <w:pPr>
              <w:pStyle w:val="Default"/>
              <w:jc w:val="center"/>
              <w:rPr>
                <w:rFonts w:cs="Times New Roman"/>
              </w:rPr>
            </w:pPr>
            <w:r>
              <w:rPr>
                <w:rFonts w:cs="Times New Roman"/>
              </w:rPr>
              <w:t>2</w:t>
            </w:r>
            <w:r w:rsidR="003873A5">
              <w:rPr>
                <w:rFonts w:cs="Times New Roman"/>
              </w:rPr>
              <w:t>1</w:t>
            </w:r>
          </w:p>
        </w:tc>
        <w:tc>
          <w:tcPr>
            <w:tcW w:w="1134" w:type="dxa"/>
            <w:vAlign w:val="center"/>
          </w:tcPr>
          <w:p w14:paraId="5565CE81" w14:textId="47A20D06" w:rsidR="00EB6F36" w:rsidRPr="00BE4094" w:rsidRDefault="007F45DA" w:rsidP="00EB6F36">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567" w:type="dxa"/>
            <w:vAlign w:val="center"/>
          </w:tcPr>
          <w:p w14:paraId="3DB00D9F" w14:textId="512D3BD1" w:rsidR="00EB6F36" w:rsidRPr="00E11DBC" w:rsidRDefault="00F81FEB" w:rsidP="00EB6F36">
            <w:pPr>
              <w:pStyle w:val="Default"/>
              <w:jc w:val="center"/>
              <w:rPr>
                <w:rFonts w:cs="Times New Roman"/>
              </w:rPr>
            </w:pPr>
            <w:r>
              <w:rPr>
                <w:rFonts w:cs="Times New Roman"/>
              </w:rPr>
              <w:t>4</w:t>
            </w:r>
          </w:p>
        </w:tc>
        <w:tc>
          <w:tcPr>
            <w:tcW w:w="1134" w:type="dxa"/>
            <w:vAlign w:val="center"/>
          </w:tcPr>
          <w:p w14:paraId="26074FAD" w14:textId="7EDBD9F4"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86</w:t>
            </w:r>
            <w:r w:rsidR="00D210CF">
              <w:rPr>
                <w:rFonts w:cs="Times New Roman"/>
                <w:color w:val="000000"/>
                <w:sz w:val="24"/>
                <w:szCs w:val="24"/>
              </w:rPr>
              <w:t>2</w:t>
            </w:r>
            <w:r w:rsidRPr="00A53450">
              <w:rPr>
                <w:rFonts w:cs="Times New Roman"/>
                <w:color w:val="000000"/>
                <w:sz w:val="24"/>
                <w:szCs w:val="24"/>
              </w:rPr>
              <w:t>,</w:t>
            </w:r>
            <w:r w:rsidR="00D210CF">
              <w:rPr>
                <w:rFonts w:cs="Times New Roman"/>
                <w:color w:val="000000"/>
                <w:sz w:val="24"/>
                <w:szCs w:val="24"/>
              </w:rPr>
              <w:t>600</w:t>
            </w:r>
          </w:p>
        </w:tc>
        <w:tc>
          <w:tcPr>
            <w:tcW w:w="1949" w:type="dxa"/>
            <w:vAlign w:val="center"/>
          </w:tcPr>
          <w:p w14:paraId="01885B32" w14:textId="77777777" w:rsidR="00EB6F36" w:rsidRPr="00E11DBC" w:rsidRDefault="00EB6F36" w:rsidP="00EB6F36">
            <w:pPr>
              <w:pStyle w:val="Default"/>
              <w:jc w:val="center"/>
              <w:rPr>
                <w:rFonts w:cs="Times New Roman"/>
              </w:rPr>
            </w:pPr>
          </w:p>
        </w:tc>
      </w:tr>
      <w:tr w:rsidR="00EB6F36" w14:paraId="6C171BAF" w14:textId="77777777" w:rsidTr="00662F35">
        <w:tc>
          <w:tcPr>
            <w:tcW w:w="877" w:type="dxa"/>
            <w:vAlign w:val="center"/>
          </w:tcPr>
          <w:p w14:paraId="3430AE90" w14:textId="77777777" w:rsidR="00EB6F36" w:rsidRDefault="00EB6F36" w:rsidP="00EB6F36">
            <w:pPr>
              <w:pStyle w:val="Default"/>
              <w:jc w:val="center"/>
            </w:pPr>
            <w:r>
              <w:t>В-4</w:t>
            </w:r>
          </w:p>
        </w:tc>
        <w:tc>
          <w:tcPr>
            <w:tcW w:w="921" w:type="dxa"/>
            <w:vAlign w:val="center"/>
          </w:tcPr>
          <w:p w14:paraId="4AA5A4FA" w14:textId="77777777" w:rsidR="00EB6F36" w:rsidRPr="00E11DBC" w:rsidRDefault="00EB6F36" w:rsidP="00EB6F36">
            <w:pPr>
              <w:pStyle w:val="Default"/>
              <w:jc w:val="center"/>
            </w:pPr>
            <w:r>
              <w:rPr>
                <w:rFonts w:cs="Times New Roman"/>
              </w:rPr>
              <w:t>6,25</w:t>
            </w:r>
          </w:p>
        </w:tc>
        <w:tc>
          <w:tcPr>
            <w:tcW w:w="950" w:type="dxa"/>
            <w:vAlign w:val="center"/>
          </w:tcPr>
          <w:p w14:paraId="4FB6DC6B" w14:textId="77777777" w:rsidR="00EB6F36" w:rsidRPr="00E11DBC" w:rsidRDefault="00EB6F36" w:rsidP="00EB6F36">
            <w:pPr>
              <w:pStyle w:val="Default"/>
              <w:jc w:val="center"/>
            </w:pPr>
            <w:r>
              <w:t>0,2</w:t>
            </w:r>
          </w:p>
        </w:tc>
        <w:tc>
          <w:tcPr>
            <w:tcW w:w="762" w:type="dxa"/>
            <w:vAlign w:val="center"/>
          </w:tcPr>
          <w:p w14:paraId="3532C74B" w14:textId="17215C71" w:rsidR="00EB6F36" w:rsidRPr="00E11DBC" w:rsidRDefault="00080C35" w:rsidP="00EB6F36">
            <w:pPr>
              <w:pStyle w:val="Default"/>
              <w:jc w:val="center"/>
            </w:pPr>
            <w:r>
              <w:t>1</w:t>
            </w:r>
            <w:r w:rsidR="00F201F5">
              <w:t>9</w:t>
            </w:r>
          </w:p>
        </w:tc>
        <w:tc>
          <w:tcPr>
            <w:tcW w:w="1125" w:type="dxa"/>
            <w:vAlign w:val="center"/>
          </w:tcPr>
          <w:p w14:paraId="78145A97" w14:textId="6F46AF5E" w:rsidR="00EB6F36" w:rsidRPr="00E11DBC" w:rsidRDefault="00EB6F36" w:rsidP="00EB6F36">
            <w:pPr>
              <w:pStyle w:val="Default"/>
              <w:jc w:val="center"/>
            </w:pPr>
            <w:r>
              <w:t>1</w:t>
            </w:r>
            <w:r w:rsidR="00F201F5">
              <w:t>72</w:t>
            </w:r>
            <w:r>
              <w:t>,</w:t>
            </w:r>
            <w:r w:rsidR="00F201F5">
              <w:t>601</w:t>
            </w:r>
          </w:p>
        </w:tc>
        <w:tc>
          <w:tcPr>
            <w:tcW w:w="718" w:type="dxa"/>
            <w:vAlign w:val="center"/>
          </w:tcPr>
          <w:p w14:paraId="3FE44499" w14:textId="4B42066C" w:rsidR="00EB6F36" w:rsidRPr="00E11DBC" w:rsidRDefault="00EB6F36" w:rsidP="00EB6F36">
            <w:pPr>
              <w:pStyle w:val="Default"/>
              <w:jc w:val="center"/>
            </w:pPr>
            <w:r>
              <w:t>2</w:t>
            </w:r>
            <w:r w:rsidR="003873A5">
              <w:t>1</w:t>
            </w:r>
          </w:p>
        </w:tc>
        <w:tc>
          <w:tcPr>
            <w:tcW w:w="1134" w:type="dxa"/>
            <w:vAlign w:val="center"/>
          </w:tcPr>
          <w:p w14:paraId="3328713B" w14:textId="46A07F0A" w:rsidR="00EB6F36" w:rsidRPr="00E11DBC" w:rsidRDefault="007F45DA" w:rsidP="00EB6F36">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567" w:type="dxa"/>
            <w:vAlign w:val="center"/>
          </w:tcPr>
          <w:p w14:paraId="318CC17F" w14:textId="4D721026" w:rsidR="00EB6F36" w:rsidRPr="00E11DBC" w:rsidRDefault="00F201F5" w:rsidP="00EB6F36">
            <w:pPr>
              <w:pStyle w:val="Default"/>
              <w:jc w:val="center"/>
            </w:pPr>
            <w:r>
              <w:t>2</w:t>
            </w:r>
          </w:p>
        </w:tc>
        <w:tc>
          <w:tcPr>
            <w:tcW w:w="1134" w:type="dxa"/>
            <w:vAlign w:val="center"/>
          </w:tcPr>
          <w:p w14:paraId="7FE7EF89" w14:textId="6B3C17FF" w:rsidR="00EB6F36" w:rsidRPr="00996FFD" w:rsidRDefault="008F5108" w:rsidP="00EB6F36">
            <w:pPr>
              <w:spacing w:after="0" w:line="240" w:lineRule="auto"/>
              <w:jc w:val="center"/>
              <w:rPr>
                <w:rFonts w:cs="Times New Roman"/>
                <w:color w:val="000000"/>
                <w:sz w:val="24"/>
                <w:szCs w:val="24"/>
                <w:lang w:val="en-US" w:eastAsia="ru-RU"/>
              </w:rPr>
            </w:pPr>
            <w:r>
              <w:rPr>
                <w:rFonts w:cs="Times New Roman"/>
                <w:color w:val="000000"/>
                <w:sz w:val="24"/>
                <w:szCs w:val="24"/>
              </w:rPr>
              <w:t>187</w:t>
            </w:r>
            <w:r w:rsidR="00D210CF">
              <w:rPr>
                <w:rFonts w:cs="Times New Roman"/>
                <w:color w:val="000000"/>
                <w:sz w:val="24"/>
                <w:szCs w:val="24"/>
              </w:rPr>
              <w:t>4</w:t>
            </w:r>
            <w:r w:rsidR="00EB6F36" w:rsidRPr="00A53450">
              <w:rPr>
                <w:rFonts w:cs="Times New Roman"/>
                <w:color w:val="000000"/>
                <w:sz w:val="24"/>
                <w:szCs w:val="24"/>
              </w:rPr>
              <w:t>,</w:t>
            </w:r>
            <w:r w:rsidR="00D210CF">
              <w:rPr>
                <w:rFonts w:cs="Times New Roman"/>
                <w:color w:val="000000"/>
                <w:sz w:val="24"/>
                <w:szCs w:val="24"/>
              </w:rPr>
              <w:t>696</w:t>
            </w:r>
          </w:p>
        </w:tc>
        <w:tc>
          <w:tcPr>
            <w:tcW w:w="1949" w:type="dxa"/>
            <w:vAlign w:val="center"/>
          </w:tcPr>
          <w:p w14:paraId="7FDD6921" w14:textId="77777777" w:rsidR="00EB6F36" w:rsidRPr="00E11DBC" w:rsidRDefault="00EB6F36" w:rsidP="00EB6F36">
            <w:pPr>
              <w:pStyle w:val="Default"/>
              <w:jc w:val="center"/>
            </w:pPr>
          </w:p>
        </w:tc>
      </w:tr>
      <w:tr w:rsidR="007F45DA" w14:paraId="1925F4F4" w14:textId="77777777" w:rsidTr="00662F35">
        <w:tc>
          <w:tcPr>
            <w:tcW w:w="877" w:type="dxa"/>
            <w:vAlign w:val="center"/>
          </w:tcPr>
          <w:p w14:paraId="4D8DFCCA" w14:textId="77777777" w:rsidR="007F45DA" w:rsidRDefault="007F45DA" w:rsidP="007F45DA">
            <w:pPr>
              <w:pStyle w:val="Default"/>
              <w:jc w:val="center"/>
            </w:pPr>
            <w:r>
              <w:t>В-5</w:t>
            </w:r>
          </w:p>
        </w:tc>
        <w:tc>
          <w:tcPr>
            <w:tcW w:w="921" w:type="dxa"/>
            <w:vAlign w:val="center"/>
          </w:tcPr>
          <w:p w14:paraId="5B27A0BB" w14:textId="77777777" w:rsidR="007F45DA" w:rsidRPr="00E11DBC" w:rsidRDefault="007F45DA" w:rsidP="007F45DA">
            <w:pPr>
              <w:pStyle w:val="Default"/>
              <w:jc w:val="center"/>
            </w:pPr>
            <w:r>
              <w:rPr>
                <w:rFonts w:cs="Times New Roman"/>
              </w:rPr>
              <w:t>6,25</w:t>
            </w:r>
          </w:p>
        </w:tc>
        <w:tc>
          <w:tcPr>
            <w:tcW w:w="950" w:type="dxa"/>
            <w:vAlign w:val="center"/>
          </w:tcPr>
          <w:p w14:paraId="1A4E0D7D" w14:textId="77777777" w:rsidR="007F45DA" w:rsidRPr="00E11DBC" w:rsidRDefault="007F45DA" w:rsidP="007F45DA">
            <w:pPr>
              <w:pStyle w:val="Default"/>
              <w:jc w:val="center"/>
            </w:pPr>
            <w:r>
              <w:t>0,667</w:t>
            </w:r>
          </w:p>
        </w:tc>
        <w:tc>
          <w:tcPr>
            <w:tcW w:w="762" w:type="dxa"/>
            <w:vAlign w:val="center"/>
          </w:tcPr>
          <w:p w14:paraId="3F6828EF" w14:textId="6C47739B" w:rsidR="007F45DA" w:rsidRPr="00E11DBC" w:rsidRDefault="007F45DA" w:rsidP="007F45DA">
            <w:pPr>
              <w:pStyle w:val="Default"/>
              <w:jc w:val="center"/>
            </w:pPr>
            <w:r>
              <w:t>12</w:t>
            </w:r>
          </w:p>
        </w:tc>
        <w:tc>
          <w:tcPr>
            <w:tcW w:w="1125" w:type="dxa"/>
            <w:vAlign w:val="center"/>
          </w:tcPr>
          <w:p w14:paraId="19F73F54" w14:textId="099F3EB1" w:rsidR="007F45DA" w:rsidRPr="00E11DBC" w:rsidRDefault="007F45DA" w:rsidP="007F45DA">
            <w:pPr>
              <w:pStyle w:val="Default"/>
              <w:jc w:val="center"/>
            </w:pPr>
            <w:r>
              <w:t>2</w:t>
            </w:r>
            <w:r w:rsidR="00D210CF">
              <w:t>64</w:t>
            </w:r>
            <w:r>
              <w:t>,</w:t>
            </w:r>
            <w:r w:rsidR="00D210CF">
              <w:t>640</w:t>
            </w:r>
          </w:p>
        </w:tc>
        <w:tc>
          <w:tcPr>
            <w:tcW w:w="718" w:type="dxa"/>
            <w:vAlign w:val="center"/>
          </w:tcPr>
          <w:p w14:paraId="3D453F93" w14:textId="1A9281C7" w:rsidR="007F45DA" w:rsidRPr="00E11DBC" w:rsidRDefault="007F45DA" w:rsidP="007F45DA">
            <w:pPr>
              <w:pStyle w:val="Default"/>
              <w:jc w:val="center"/>
              <w:rPr>
                <w:rFonts w:cs="Times New Roman"/>
              </w:rPr>
            </w:pPr>
            <w:r>
              <w:rPr>
                <w:rFonts w:cs="Times New Roman"/>
              </w:rPr>
              <w:t>21</w:t>
            </w:r>
          </w:p>
        </w:tc>
        <w:tc>
          <w:tcPr>
            <w:tcW w:w="1134" w:type="dxa"/>
            <w:vAlign w:val="center"/>
          </w:tcPr>
          <w:p w14:paraId="24A4BDE0" w14:textId="4D77B94C"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567" w:type="dxa"/>
            <w:vAlign w:val="center"/>
          </w:tcPr>
          <w:p w14:paraId="5F14FB30" w14:textId="71718720" w:rsidR="007F45DA" w:rsidRPr="00E11DBC" w:rsidRDefault="007F45DA" w:rsidP="007F45DA">
            <w:pPr>
              <w:pStyle w:val="Default"/>
              <w:jc w:val="center"/>
            </w:pPr>
            <w:r>
              <w:t>9</w:t>
            </w:r>
          </w:p>
        </w:tc>
        <w:tc>
          <w:tcPr>
            <w:tcW w:w="1134" w:type="dxa"/>
            <w:vAlign w:val="center"/>
          </w:tcPr>
          <w:p w14:paraId="42F53ED9" w14:textId="49462F46" w:rsidR="007F45DA" w:rsidRPr="00996FFD" w:rsidRDefault="008F5108" w:rsidP="007F45DA">
            <w:pPr>
              <w:spacing w:after="0" w:line="240" w:lineRule="auto"/>
              <w:jc w:val="center"/>
              <w:rPr>
                <w:rFonts w:cs="Times New Roman"/>
                <w:color w:val="000000"/>
                <w:sz w:val="24"/>
                <w:szCs w:val="24"/>
                <w:lang w:val="en-US" w:eastAsia="ru-RU"/>
              </w:rPr>
            </w:pPr>
            <w:r>
              <w:rPr>
                <w:rFonts w:cs="Times New Roman"/>
                <w:color w:val="000000"/>
                <w:sz w:val="24"/>
                <w:szCs w:val="24"/>
                <w:lang w:val="en-US"/>
              </w:rPr>
              <w:t>178</w:t>
            </w:r>
            <w:r w:rsidR="00D210CF">
              <w:rPr>
                <w:rFonts w:cs="Times New Roman"/>
                <w:color w:val="000000"/>
                <w:sz w:val="24"/>
                <w:szCs w:val="24"/>
              </w:rPr>
              <w:t>2</w:t>
            </w:r>
            <w:r w:rsidR="007F45DA" w:rsidRPr="00A53450">
              <w:rPr>
                <w:rFonts w:cs="Times New Roman"/>
                <w:color w:val="000000"/>
                <w:sz w:val="24"/>
                <w:szCs w:val="24"/>
              </w:rPr>
              <w:t>,</w:t>
            </w:r>
            <w:r w:rsidR="00D210CF">
              <w:rPr>
                <w:rFonts w:cs="Times New Roman"/>
                <w:color w:val="000000"/>
                <w:sz w:val="24"/>
                <w:szCs w:val="24"/>
              </w:rPr>
              <w:t>657</w:t>
            </w:r>
          </w:p>
        </w:tc>
        <w:tc>
          <w:tcPr>
            <w:tcW w:w="1949" w:type="dxa"/>
            <w:vAlign w:val="center"/>
          </w:tcPr>
          <w:p w14:paraId="5578DF93" w14:textId="77777777" w:rsidR="007F45DA" w:rsidRPr="00E11DBC" w:rsidRDefault="007F45DA" w:rsidP="007F45DA">
            <w:pPr>
              <w:pStyle w:val="Default"/>
              <w:jc w:val="center"/>
            </w:pPr>
          </w:p>
        </w:tc>
      </w:tr>
      <w:tr w:rsidR="007F45DA" w14:paraId="5FBF2010" w14:textId="77777777" w:rsidTr="00662F35">
        <w:tc>
          <w:tcPr>
            <w:tcW w:w="877" w:type="dxa"/>
            <w:vAlign w:val="center"/>
          </w:tcPr>
          <w:p w14:paraId="6032F35B" w14:textId="77777777" w:rsidR="007F45DA" w:rsidRDefault="007F45DA" w:rsidP="007F45DA">
            <w:pPr>
              <w:pStyle w:val="Default"/>
              <w:jc w:val="center"/>
            </w:pPr>
            <w:r>
              <w:t>В-6</w:t>
            </w:r>
          </w:p>
        </w:tc>
        <w:tc>
          <w:tcPr>
            <w:tcW w:w="921" w:type="dxa"/>
            <w:vAlign w:val="center"/>
          </w:tcPr>
          <w:p w14:paraId="1DAEC52C" w14:textId="77777777" w:rsidR="007F45DA" w:rsidRPr="00E11DBC" w:rsidRDefault="007F45DA" w:rsidP="007F45DA">
            <w:pPr>
              <w:pStyle w:val="Default"/>
              <w:jc w:val="center"/>
            </w:pPr>
            <w:r>
              <w:rPr>
                <w:rFonts w:cs="Times New Roman"/>
              </w:rPr>
              <w:t>6,25</w:t>
            </w:r>
          </w:p>
        </w:tc>
        <w:tc>
          <w:tcPr>
            <w:tcW w:w="950" w:type="dxa"/>
            <w:vAlign w:val="center"/>
          </w:tcPr>
          <w:p w14:paraId="54CEFE07" w14:textId="77777777" w:rsidR="007F45DA" w:rsidRPr="00E11DBC" w:rsidRDefault="007F45DA" w:rsidP="007F45DA">
            <w:pPr>
              <w:pStyle w:val="Default"/>
              <w:jc w:val="center"/>
            </w:pPr>
            <w:r>
              <w:t>0,625</w:t>
            </w:r>
          </w:p>
        </w:tc>
        <w:tc>
          <w:tcPr>
            <w:tcW w:w="762" w:type="dxa"/>
            <w:vAlign w:val="center"/>
          </w:tcPr>
          <w:p w14:paraId="23F4329A" w14:textId="24C4CA9B" w:rsidR="007F45DA" w:rsidRPr="00E11DBC" w:rsidRDefault="007F45DA" w:rsidP="007F45DA">
            <w:pPr>
              <w:pStyle w:val="Default"/>
              <w:jc w:val="center"/>
            </w:pPr>
            <w:r>
              <w:t>1</w:t>
            </w:r>
            <w:r w:rsidR="00EB1A30">
              <w:t>3</w:t>
            </w:r>
          </w:p>
        </w:tc>
        <w:tc>
          <w:tcPr>
            <w:tcW w:w="1125" w:type="dxa"/>
            <w:vAlign w:val="center"/>
          </w:tcPr>
          <w:p w14:paraId="6A461289" w14:textId="44FFEB6D" w:rsidR="007F45DA" w:rsidRPr="00E11DBC" w:rsidRDefault="007F45DA" w:rsidP="007F45DA">
            <w:pPr>
              <w:pStyle w:val="Default"/>
              <w:jc w:val="center"/>
            </w:pPr>
            <w:r>
              <w:t>25</w:t>
            </w:r>
            <w:r w:rsidR="00EB1A30">
              <w:t>7</w:t>
            </w:r>
            <w:r>
              <w:t>,</w:t>
            </w:r>
            <w:r w:rsidR="00EB1A30">
              <w:t>882</w:t>
            </w:r>
          </w:p>
        </w:tc>
        <w:tc>
          <w:tcPr>
            <w:tcW w:w="718" w:type="dxa"/>
            <w:vAlign w:val="center"/>
          </w:tcPr>
          <w:p w14:paraId="1D4214BF" w14:textId="0E6B4A93" w:rsidR="007F45DA" w:rsidRPr="00E11DBC" w:rsidRDefault="007F45DA" w:rsidP="007F45DA">
            <w:pPr>
              <w:pStyle w:val="Default"/>
              <w:jc w:val="center"/>
              <w:rPr>
                <w:rFonts w:cs="Times New Roman"/>
              </w:rPr>
            </w:pPr>
            <w:r>
              <w:rPr>
                <w:rFonts w:cs="Times New Roman"/>
              </w:rPr>
              <w:t>21</w:t>
            </w:r>
          </w:p>
        </w:tc>
        <w:tc>
          <w:tcPr>
            <w:tcW w:w="1134" w:type="dxa"/>
            <w:vAlign w:val="center"/>
          </w:tcPr>
          <w:p w14:paraId="0B22AA59" w14:textId="4CB1735E"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567" w:type="dxa"/>
            <w:vAlign w:val="center"/>
          </w:tcPr>
          <w:p w14:paraId="4BEDCC55" w14:textId="3BA495EC" w:rsidR="007F45DA" w:rsidRPr="00E11DBC" w:rsidRDefault="00EB1A30" w:rsidP="007F45DA">
            <w:pPr>
              <w:pStyle w:val="Default"/>
              <w:jc w:val="center"/>
            </w:pPr>
            <w:r>
              <w:t>8</w:t>
            </w:r>
          </w:p>
        </w:tc>
        <w:tc>
          <w:tcPr>
            <w:tcW w:w="1134" w:type="dxa"/>
            <w:vAlign w:val="center"/>
          </w:tcPr>
          <w:p w14:paraId="7CC4B4F6" w14:textId="629650E5" w:rsidR="007F45DA" w:rsidRPr="00996FFD"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EB1A30">
              <w:rPr>
                <w:rFonts w:cs="Times New Roman"/>
                <w:color w:val="000000"/>
                <w:sz w:val="24"/>
                <w:szCs w:val="24"/>
              </w:rPr>
              <w:t>89</w:t>
            </w:r>
            <w:r w:rsidRPr="00A53450">
              <w:rPr>
                <w:rFonts w:cs="Times New Roman"/>
                <w:color w:val="000000"/>
                <w:sz w:val="24"/>
                <w:szCs w:val="24"/>
              </w:rPr>
              <w:t>,</w:t>
            </w:r>
            <w:r w:rsidR="00EB1A30">
              <w:rPr>
                <w:rFonts w:cs="Times New Roman"/>
                <w:color w:val="000000"/>
                <w:sz w:val="24"/>
                <w:szCs w:val="24"/>
              </w:rPr>
              <w:t>415</w:t>
            </w:r>
          </w:p>
        </w:tc>
        <w:tc>
          <w:tcPr>
            <w:tcW w:w="1949" w:type="dxa"/>
            <w:vAlign w:val="center"/>
          </w:tcPr>
          <w:p w14:paraId="215F4AA3" w14:textId="77777777" w:rsidR="007F45DA" w:rsidRPr="00E11DBC" w:rsidRDefault="007F45DA" w:rsidP="007F45DA">
            <w:pPr>
              <w:pStyle w:val="Default"/>
              <w:jc w:val="center"/>
            </w:pPr>
          </w:p>
        </w:tc>
      </w:tr>
      <w:tr w:rsidR="007F45DA" w14:paraId="268E6E54" w14:textId="77777777" w:rsidTr="00662F35">
        <w:tc>
          <w:tcPr>
            <w:tcW w:w="877" w:type="dxa"/>
            <w:vAlign w:val="center"/>
          </w:tcPr>
          <w:p w14:paraId="423DDF47" w14:textId="77777777" w:rsidR="007F45DA" w:rsidRDefault="007F45DA" w:rsidP="007F45DA">
            <w:pPr>
              <w:pStyle w:val="Default"/>
              <w:jc w:val="center"/>
            </w:pPr>
            <w:r>
              <w:t>В-7</w:t>
            </w:r>
          </w:p>
        </w:tc>
        <w:tc>
          <w:tcPr>
            <w:tcW w:w="921" w:type="dxa"/>
            <w:vAlign w:val="center"/>
          </w:tcPr>
          <w:p w14:paraId="5AAB7BFC" w14:textId="77777777" w:rsidR="007F45DA" w:rsidRPr="00E11DBC" w:rsidRDefault="007F45DA" w:rsidP="007F45DA">
            <w:pPr>
              <w:pStyle w:val="Default"/>
              <w:jc w:val="center"/>
            </w:pPr>
            <w:r>
              <w:rPr>
                <w:rFonts w:cs="Times New Roman"/>
              </w:rPr>
              <w:t>6,25</w:t>
            </w:r>
          </w:p>
        </w:tc>
        <w:tc>
          <w:tcPr>
            <w:tcW w:w="950" w:type="dxa"/>
            <w:vAlign w:val="center"/>
          </w:tcPr>
          <w:p w14:paraId="7FC0608A" w14:textId="77777777" w:rsidR="007F45DA" w:rsidRPr="00E11DBC" w:rsidRDefault="007F45DA" w:rsidP="007F45DA">
            <w:pPr>
              <w:pStyle w:val="Default"/>
              <w:jc w:val="center"/>
            </w:pPr>
            <w:r>
              <w:t>0,75</w:t>
            </w:r>
          </w:p>
        </w:tc>
        <w:tc>
          <w:tcPr>
            <w:tcW w:w="762" w:type="dxa"/>
            <w:vAlign w:val="center"/>
          </w:tcPr>
          <w:p w14:paraId="124480DA" w14:textId="76573AF5" w:rsidR="007F45DA" w:rsidRPr="00E11DBC" w:rsidRDefault="007F45DA" w:rsidP="007F45DA">
            <w:pPr>
              <w:pStyle w:val="Default"/>
              <w:jc w:val="center"/>
            </w:pPr>
            <w:r>
              <w:t>12</w:t>
            </w:r>
          </w:p>
        </w:tc>
        <w:tc>
          <w:tcPr>
            <w:tcW w:w="1125" w:type="dxa"/>
            <w:vAlign w:val="center"/>
          </w:tcPr>
          <w:p w14:paraId="690FE244" w14:textId="3D2318B4" w:rsidR="007F45DA" w:rsidRPr="00E11DBC" w:rsidRDefault="007F45DA" w:rsidP="007F45DA">
            <w:pPr>
              <w:pStyle w:val="Default"/>
              <w:jc w:val="center"/>
            </w:pPr>
            <w:r>
              <w:t>27</w:t>
            </w:r>
            <w:r w:rsidR="00575244">
              <w:t>7</w:t>
            </w:r>
            <w:r>
              <w:t>,</w:t>
            </w:r>
            <w:r w:rsidR="00575244">
              <w:t>961</w:t>
            </w:r>
          </w:p>
        </w:tc>
        <w:tc>
          <w:tcPr>
            <w:tcW w:w="718" w:type="dxa"/>
            <w:vAlign w:val="center"/>
          </w:tcPr>
          <w:p w14:paraId="216837F3" w14:textId="5A7875BB" w:rsidR="007F45DA" w:rsidRPr="00E11DBC" w:rsidRDefault="007F45DA" w:rsidP="007F45DA">
            <w:pPr>
              <w:pStyle w:val="Default"/>
              <w:jc w:val="center"/>
              <w:rPr>
                <w:rFonts w:cs="Times New Roman"/>
              </w:rPr>
            </w:pPr>
            <w:r>
              <w:rPr>
                <w:rFonts w:cs="Times New Roman"/>
              </w:rPr>
              <w:t>21</w:t>
            </w:r>
          </w:p>
        </w:tc>
        <w:tc>
          <w:tcPr>
            <w:tcW w:w="1134" w:type="dxa"/>
            <w:vAlign w:val="center"/>
          </w:tcPr>
          <w:p w14:paraId="363738AC" w14:textId="79C9B86A"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567" w:type="dxa"/>
            <w:vAlign w:val="center"/>
          </w:tcPr>
          <w:p w14:paraId="7F85FEB0" w14:textId="5E688D25" w:rsidR="007F45DA" w:rsidRPr="00E11DBC" w:rsidRDefault="007F45DA" w:rsidP="007F45DA">
            <w:pPr>
              <w:pStyle w:val="Default"/>
              <w:jc w:val="center"/>
            </w:pPr>
            <w:r>
              <w:t>9</w:t>
            </w:r>
          </w:p>
        </w:tc>
        <w:tc>
          <w:tcPr>
            <w:tcW w:w="1134" w:type="dxa"/>
            <w:vAlign w:val="center"/>
          </w:tcPr>
          <w:p w14:paraId="5288AED5" w14:textId="21D89AE7" w:rsidR="007F45DA" w:rsidRPr="00BC40CE"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575244">
              <w:rPr>
                <w:rFonts w:cs="Times New Roman"/>
                <w:color w:val="000000"/>
                <w:sz w:val="24"/>
                <w:szCs w:val="24"/>
              </w:rPr>
              <w:t>69</w:t>
            </w:r>
            <w:r w:rsidRPr="00A53450">
              <w:rPr>
                <w:rFonts w:cs="Times New Roman"/>
                <w:color w:val="000000"/>
                <w:sz w:val="24"/>
                <w:szCs w:val="24"/>
              </w:rPr>
              <w:t>,</w:t>
            </w:r>
            <w:r w:rsidR="00575244">
              <w:rPr>
                <w:rFonts w:cs="Times New Roman"/>
                <w:color w:val="000000"/>
                <w:sz w:val="24"/>
                <w:szCs w:val="24"/>
              </w:rPr>
              <w:t>336</w:t>
            </w:r>
          </w:p>
        </w:tc>
        <w:tc>
          <w:tcPr>
            <w:tcW w:w="1949" w:type="dxa"/>
            <w:vAlign w:val="center"/>
          </w:tcPr>
          <w:p w14:paraId="60A7F5D2" w14:textId="77777777" w:rsidR="007F45DA" w:rsidRPr="00E11DBC" w:rsidRDefault="007F45DA" w:rsidP="007F45DA">
            <w:pPr>
              <w:pStyle w:val="Default"/>
              <w:jc w:val="center"/>
            </w:pPr>
          </w:p>
        </w:tc>
      </w:tr>
      <w:tr w:rsidR="007F45DA" w14:paraId="5E25484A" w14:textId="77777777" w:rsidTr="00662F35">
        <w:tc>
          <w:tcPr>
            <w:tcW w:w="877" w:type="dxa"/>
            <w:vAlign w:val="center"/>
          </w:tcPr>
          <w:p w14:paraId="412B5BB7" w14:textId="77777777" w:rsidR="007F45DA" w:rsidRDefault="007F45DA" w:rsidP="007F45DA">
            <w:pPr>
              <w:pStyle w:val="Default"/>
              <w:jc w:val="center"/>
            </w:pPr>
            <w:r>
              <w:t>В-8</w:t>
            </w:r>
          </w:p>
        </w:tc>
        <w:tc>
          <w:tcPr>
            <w:tcW w:w="921" w:type="dxa"/>
            <w:vAlign w:val="center"/>
          </w:tcPr>
          <w:p w14:paraId="376A5518" w14:textId="77777777" w:rsidR="007F45DA" w:rsidRPr="00E11DBC" w:rsidRDefault="007F45DA" w:rsidP="007F45DA">
            <w:pPr>
              <w:pStyle w:val="Default"/>
              <w:jc w:val="center"/>
            </w:pPr>
            <w:r>
              <w:rPr>
                <w:rFonts w:cs="Times New Roman"/>
              </w:rPr>
              <w:t>6,25</w:t>
            </w:r>
          </w:p>
        </w:tc>
        <w:tc>
          <w:tcPr>
            <w:tcW w:w="950" w:type="dxa"/>
            <w:vAlign w:val="center"/>
          </w:tcPr>
          <w:p w14:paraId="054F5CDA" w14:textId="77777777" w:rsidR="007F45DA" w:rsidRPr="00E11DBC" w:rsidRDefault="007F45DA" w:rsidP="007F45DA">
            <w:pPr>
              <w:pStyle w:val="Default"/>
              <w:jc w:val="center"/>
            </w:pPr>
            <w:r>
              <w:t>0,8</w:t>
            </w:r>
          </w:p>
        </w:tc>
        <w:tc>
          <w:tcPr>
            <w:tcW w:w="762" w:type="dxa"/>
            <w:vAlign w:val="center"/>
          </w:tcPr>
          <w:p w14:paraId="50A9D695" w14:textId="60471DCB" w:rsidR="007F45DA" w:rsidRPr="00E11DBC" w:rsidRDefault="007F45DA" w:rsidP="007F45DA">
            <w:pPr>
              <w:pStyle w:val="Default"/>
              <w:jc w:val="center"/>
            </w:pPr>
            <w:r>
              <w:t>11</w:t>
            </w:r>
          </w:p>
        </w:tc>
        <w:tc>
          <w:tcPr>
            <w:tcW w:w="1125" w:type="dxa"/>
            <w:vAlign w:val="center"/>
          </w:tcPr>
          <w:p w14:paraId="1E9A0599" w14:textId="1B7F694E" w:rsidR="007F45DA" w:rsidRPr="00E11DBC" w:rsidRDefault="007F45DA" w:rsidP="007F45DA">
            <w:pPr>
              <w:pStyle w:val="Default"/>
              <w:jc w:val="center"/>
            </w:pPr>
            <w:r>
              <w:t>2</w:t>
            </w:r>
            <w:r w:rsidR="004442A2">
              <w:t>85</w:t>
            </w:r>
            <w:r>
              <w:t>,</w:t>
            </w:r>
            <w:r w:rsidR="004442A2">
              <w:t>540</w:t>
            </w:r>
          </w:p>
        </w:tc>
        <w:tc>
          <w:tcPr>
            <w:tcW w:w="718" w:type="dxa"/>
            <w:vAlign w:val="center"/>
          </w:tcPr>
          <w:p w14:paraId="15D56E8A" w14:textId="4FE69180" w:rsidR="007F45DA" w:rsidRPr="00E11DBC" w:rsidRDefault="007F45DA" w:rsidP="007F45DA">
            <w:pPr>
              <w:pStyle w:val="Default"/>
              <w:jc w:val="center"/>
            </w:pPr>
            <w:r>
              <w:t>21</w:t>
            </w:r>
          </w:p>
        </w:tc>
        <w:tc>
          <w:tcPr>
            <w:tcW w:w="1134" w:type="dxa"/>
            <w:vAlign w:val="center"/>
          </w:tcPr>
          <w:p w14:paraId="37FE6133" w14:textId="128B4885"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567" w:type="dxa"/>
            <w:vAlign w:val="center"/>
          </w:tcPr>
          <w:p w14:paraId="34E3BCCA" w14:textId="2F1C4005" w:rsidR="007F45DA" w:rsidRPr="00E11DBC" w:rsidRDefault="007F45DA" w:rsidP="007F45DA">
            <w:pPr>
              <w:pStyle w:val="Default"/>
              <w:jc w:val="center"/>
            </w:pPr>
            <w:r>
              <w:t>10</w:t>
            </w:r>
          </w:p>
        </w:tc>
        <w:tc>
          <w:tcPr>
            <w:tcW w:w="1134" w:type="dxa"/>
            <w:vAlign w:val="center"/>
          </w:tcPr>
          <w:p w14:paraId="1FCE745E" w14:textId="50A256AD" w:rsidR="007F45DA" w:rsidRPr="006C26B0"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005D6F">
              <w:rPr>
                <w:rFonts w:cs="Times New Roman"/>
                <w:color w:val="000000"/>
                <w:sz w:val="24"/>
                <w:szCs w:val="24"/>
              </w:rPr>
              <w:t>76</w:t>
            </w:r>
            <w:r w:rsidR="00764C16">
              <w:rPr>
                <w:rFonts w:cs="Times New Roman"/>
                <w:color w:val="000000"/>
                <w:sz w:val="24"/>
                <w:szCs w:val="24"/>
              </w:rPr>
              <w:t>1</w:t>
            </w:r>
            <w:r w:rsidRPr="00A53450">
              <w:rPr>
                <w:rFonts w:cs="Times New Roman"/>
                <w:color w:val="000000"/>
                <w:sz w:val="24"/>
                <w:szCs w:val="24"/>
              </w:rPr>
              <w:t>,</w:t>
            </w:r>
            <w:r w:rsidR="00764C16">
              <w:rPr>
                <w:rFonts w:cs="Times New Roman"/>
                <w:color w:val="000000"/>
                <w:sz w:val="24"/>
                <w:szCs w:val="24"/>
              </w:rPr>
              <w:t>757</w:t>
            </w:r>
          </w:p>
        </w:tc>
        <w:tc>
          <w:tcPr>
            <w:tcW w:w="1949" w:type="dxa"/>
            <w:vAlign w:val="center"/>
          </w:tcPr>
          <w:p w14:paraId="4E52EB9A" w14:textId="77777777" w:rsidR="007F45DA" w:rsidRPr="00E11DBC" w:rsidRDefault="007F45DA" w:rsidP="007F45DA">
            <w:pPr>
              <w:pStyle w:val="Default"/>
              <w:jc w:val="center"/>
            </w:pPr>
          </w:p>
        </w:tc>
      </w:tr>
      <w:tr w:rsidR="00E46B84" w14:paraId="409EF81B" w14:textId="77777777" w:rsidTr="00662F35">
        <w:tc>
          <w:tcPr>
            <w:tcW w:w="877" w:type="dxa"/>
            <w:vAlign w:val="center"/>
          </w:tcPr>
          <w:p w14:paraId="57531473" w14:textId="77777777" w:rsidR="00E46B84" w:rsidRDefault="00E46B84" w:rsidP="00E46B84">
            <w:pPr>
              <w:pStyle w:val="Default"/>
              <w:jc w:val="center"/>
            </w:pPr>
            <w:r>
              <w:t>В-9</w:t>
            </w:r>
          </w:p>
        </w:tc>
        <w:tc>
          <w:tcPr>
            <w:tcW w:w="921" w:type="dxa"/>
            <w:vAlign w:val="center"/>
          </w:tcPr>
          <w:p w14:paraId="29446A41" w14:textId="77777777" w:rsidR="00E46B84" w:rsidRDefault="00E46B84" w:rsidP="00E46B84">
            <w:pPr>
              <w:pStyle w:val="Default"/>
              <w:jc w:val="center"/>
            </w:pPr>
            <w:r>
              <w:t>2</w:t>
            </w:r>
          </w:p>
        </w:tc>
        <w:tc>
          <w:tcPr>
            <w:tcW w:w="950" w:type="dxa"/>
            <w:vAlign w:val="center"/>
          </w:tcPr>
          <w:p w14:paraId="40ACF75C" w14:textId="77777777" w:rsidR="00E46B84" w:rsidRPr="00E11DBC" w:rsidRDefault="00E46B84" w:rsidP="00E46B84">
            <w:pPr>
              <w:pStyle w:val="Default"/>
              <w:jc w:val="center"/>
              <w:rPr>
                <w:rFonts w:cs="Times New Roman"/>
              </w:rPr>
            </w:pPr>
            <w:r>
              <w:rPr>
                <w:rFonts w:cs="Times New Roman"/>
              </w:rPr>
              <w:t>0,5</w:t>
            </w:r>
          </w:p>
        </w:tc>
        <w:tc>
          <w:tcPr>
            <w:tcW w:w="762" w:type="dxa"/>
            <w:vAlign w:val="center"/>
          </w:tcPr>
          <w:p w14:paraId="469A63A8" w14:textId="37EB90B0" w:rsidR="00E46B84" w:rsidRPr="005E7431" w:rsidRDefault="00E46B84" w:rsidP="00E46B84">
            <w:pPr>
              <w:pStyle w:val="Default"/>
              <w:jc w:val="center"/>
              <w:rPr>
                <w:lang w:val="en-US"/>
              </w:rPr>
            </w:pPr>
            <w:r>
              <w:rPr>
                <w:lang w:val="en-US"/>
              </w:rPr>
              <w:t>9</w:t>
            </w:r>
          </w:p>
        </w:tc>
        <w:tc>
          <w:tcPr>
            <w:tcW w:w="1125" w:type="dxa"/>
            <w:vAlign w:val="bottom"/>
          </w:tcPr>
          <w:p w14:paraId="2BEDF8B4" w14:textId="4507A159"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370,706</w:t>
            </w:r>
          </w:p>
        </w:tc>
        <w:tc>
          <w:tcPr>
            <w:tcW w:w="718" w:type="dxa"/>
            <w:vAlign w:val="center"/>
          </w:tcPr>
          <w:p w14:paraId="636ACE9B" w14:textId="5D0FA49C"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1384F983" w14:textId="713796CC"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6F64CAF6" w14:textId="4CF75BB7"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134" w:type="dxa"/>
            <w:vAlign w:val="bottom"/>
          </w:tcPr>
          <w:p w14:paraId="08CB3E4D" w14:textId="6C43DCB6"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1676,591</w:t>
            </w:r>
          </w:p>
        </w:tc>
        <w:tc>
          <w:tcPr>
            <w:tcW w:w="1949" w:type="dxa"/>
            <w:vAlign w:val="center"/>
          </w:tcPr>
          <w:p w14:paraId="7821B80E" w14:textId="77777777" w:rsidR="00E46B84" w:rsidRPr="00E11DBC" w:rsidRDefault="00E46B84" w:rsidP="00E46B84">
            <w:pPr>
              <w:pStyle w:val="Default"/>
              <w:jc w:val="center"/>
            </w:pPr>
          </w:p>
        </w:tc>
      </w:tr>
      <w:tr w:rsidR="00E46B84" w14:paraId="14EC0535" w14:textId="77777777" w:rsidTr="00662F35">
        <w:tc>
          <w:tcPr>
            <w:tcW w:w="877" w:type="dxa"/>
            <w:vAlign w:val="center"/>
          </w:tcPr>
          <w:p w14:paraId="2DA109F0" w14:textId="77777777" w:rsidR="00E46B84" w:rsidRDefault="00E46B84" w:rsidP="00E46B84">
            <w:pPr>
              <w:pStyle w:val="Default"/>
              <w:jc w:val="center"/>
            </w:pPr>
            <w:r>
              <w:t>В-10</w:t>
            </w:r>
          </w:p>
        </w:tc>
        <w:tc>
          <w:tcPr>
            <w:tcW w:w="921" w:type="dxa"/>
            <w:vAlign w:val="center"/>
          </w:tcPr>
          <w:p w14:paraId="160705C5" w14:textId="77777777" w:rsidR="00E46B84" w:rsidRDefault="00E46B84" w:rsidP="00E46B84">
            <w:pPr>
              <w:pStyle w:val="Default"/>
              <w:jc w:val="center"/>
            </w:pPr>
            <w:r>
              <w:t>2</w:t>
            </w:r>
          </w:p>
        </w:tc>
        <w:tc>
          <w:tcPr>
            <w:tcW w:w="950" w:type="dxa"/>
            <w:vAlign w:val="center"/>
          </w:tcPr>
          <w:p w14:paraId="26751848" w14:textId="77777777" w:rsidR="00E46B84" w:rsidRPr="00E11DBC" w:rsidRDefault="00E46B84" w:rsidP="00E46B84">
            <w:pPr>
              <w:pStyle w:val="Default"/>
              <w:jc w:val="center"/>
              <w:rPr>
                <w:rFonts w:cs="Times New Roman"/>
              </w:rPr>
            </w:pPr>
            <w:r>
              <w:rPr>
                <w:rFonts w:cs="Times New Roman"/>
              </w:rPr>
              <w:t>0,333</w:t>
            </w:r>
          </w:p>
        </w:tc>
        <w:tc>
          <w:tcPr>
            <w:tcW w:w="762" w:type="dxa"/>
            <w:vAlign w:val="center"/>
          </w:tcPr>
          <w:p w14:paraId="75314118" w14:textId="4E7A7C6A" w:rsidR="00E46B84" w:rsidRPr="005E7431" w:rsidRDefault="00E46B84" w:rsidP="00E46B84">
            <w:pPr>
              <w:pStyle w:val="Default"/>
              <w:jc w:val="center"/>
              <w:rPr>
                <w:lang w:val="en-US"/>
              </w:rPr>
            </w:pPr>
            <w:r>
              <w:rPr>
                <w:lang w:val="en-US"/>
              </w:rPr>
              <w:t>9</w:t>
            </w:r>
          </w:p>
        </w:tc>
        <w:tc>
          <w:tcPr>
            <w:tcW w:w="1125" w:type="dxa"/>
            <w:vAlign w:val="bottom"/>
          </w:tcPr>
          <w:p w14:paraId="7D9B25BC" w14:textId="4ABC60B7"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286,516</w:t>
            </w:r>
          </w:p>
        </w:tc>
        <w:tc>
          <w:tcPr>
            <w:tcW w:w="718" w:type="dxa"/>
            <w:vAlign w:val="center"/>
          </w:tcPr>
          <w:p w14:paraId="44038C6A" w14:textId="6C318378"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572EA6BB" w14:textId="46B7245E"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33BF472D" w14:textId="66C002B9"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134" w:type="dxa"/>
            <w:vAlign w:val="bottom"/>
          </w:tcPr>
          <w:p w14:paraId="4C1A4AC2" w14:textId="2D96965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1760,781</w:t>
            </w:r>
          </w:p>
        </w:tc>
        <w:tc>
          <w:tcPr>
            <w:tcW w:w="1949" w:type="dxa"/>
            <w:vAlign w:val="center"/>
          </w:tcPr>
          <w:p w14:paraId="27B2E445" w14:textId="77777777" w:rsidR="00E46B84" w:rsidRPr="00E11DBC" w:rsidRDefault="00E46B84" w:rsidP="00E46B84">
            <w:pPr>
              <w:pStyle w:val="Default"/>
              <w:jc w:val="center"/>
            </w:pPr>
          </w:p>
        </w:tc>
      </w:tr>
      <w:tr w:rsidR="00E46B84" w14:paraId="1D0D5D86" w14:textId="77777777" w:rsidTr="00662F35">
        <w:tc>
          <w:tcPr>
            <w:tcW w:w="877" w:type="dxa"/>
            <w:vAlign w:val="center"/>
          </w:tcPr>
          <w:p w14:paraId="3D908970" w14:textId="77777777" w:rsidR="00E46B84" w:rsidRDefault="00E46B84" w:rsidP="00E46B84">
            <w:pPr>
              <w:pStyle w:val="Default"/>
              <w:jc w:val="center"/>
            </w:pPr>
            <w:r>
              <w:t>В-11</w:t>
            </w:r>
          </w:p>
        </w:tc>
        <w:tc>
          <w:tcPr>
            <w:tcW w:w="921" w:type="dxa"/>
            <w:vAlign w:val="center"/>
          </w:tcPr>
          <w:p w14:paraId="6CF55697" w14:textId="77777777" w:rsidR="00E46B84" w:rsidRDefault="00E46B84" w:rsidP="00E46B84">
            <w:pPr>
              <w:pStyle w:val="Default"/>
              <w:jc w:val="center"/>
            </w:pPr>
            <w:r>
              <w:t>2</w:t>
            </w:r>
          </w:p>
        </w:tc>
        <w:tc>
          <w:tcPr>
            <w:tcW w:w="950" w:type="dxa"/>
            <w:vAlign w:val="center"/>
          </w:tcPr>
          <w:p w14:paraId="1B07D4F2" w14:textId="77777777" w:rsidR="00E46B84" w:rsidRPr="00E11DBC" w:rsidRDefault="00E46B84" w:rsidP="00E46B84">
            <w:pPr>
              <w:pStyle w:val="Default"/>
              <w:jc w:val="center"/>
              <w:rPr>
                <w:rFonts w:cs="Times New Roman"/>
              </w:rPr>
            </w:pPr>
            <w:r>
              <w:rPr>
                <w:rFonts w:cs="Times New Roman"/>
              </w:rPr>
              <w:t>0,25</w:t>
            </w:r>
          </w:p>
        </w:tc>
        <w:tc>
          <w:tcPr>
            <w:tcW w:w="762" w:type="dxa"/>
            <w:vAlign w:val="center"/>
          </w:tcPr>
          <w:p w14:paraId="16810595" w14:textId="476658CC" w:rsidR="00E46B84" w:rsidRPr="005E7431" w:rsidRDefault="00E46B84" w:rsidP="00E46B84">
            <w:pPr>
              <w:pStyle w:val="Default"/>
              <w:jc w:val="center"/>
              <w:rPr>
                <w:lang w:val="en-US"/>
              </w:rPr>
            </w:pPr>
            <w:r>
              <w:t>10</w:t>
            </w:r>
          </w:p>
        </w:tc>
        <w:tc>
          <w:tcPr>
            <w:tcW w:w="1125" w:type="dxa"/>
            <w:vAlign w:val="bottom"/>
          </w:tcPr>
          <w:p w14:paraId="6EBFEB69" w14:textId="5610B080"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243,021</w:t>
            </w:r>
          </w:p>
        </w:tc>
        <w:tc>
          <w:tcPr>
            <w:tcW w:w="718" w:type="dxa"/>
            <w:vAlign w:val="center"/>
          </w:tcPr>
          <w:p w14:paraId="53B70385" w14:textId="4906B34E"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2F0EE035" w14:textId="0C44C208"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68BC1164" w14:textId="6E5D4E8D"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1</w:t>
            </w:r>
          </w:p>
        </w:tc>
        <w:tc>
          <w:tcPr>
            <w:tcW w:w="1134" w:type="dxa"/>
            <w:vAlign w:val="bottom"/>
          </w:tcPr>
          <w:p w14:paraId="11F415C1" w14:textId="5492158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1804,276</w:t>
            </w:r>
          </w:p>
        </w:tc>
        <w:tc>
          <w:tcPr>
            <w:tcW w:w="1949" w:type="dxa"/>
            <w:vAlign w:val="center"/>
          </w:tcPr>
          <w:p w14:paraId="5BF33A38" w14:textId="77777777" w:rsidR="00E46B84" w:rsidRPr="00E11DBC" w:rsidRDefault="00E46B84" w:rsidP="00E46B84">
            <w:pPr>
              <w:pStyle w:val="Default"/>
              <w:jc w:val="center"/>
            </w:pPr>
          </w:p>
        </w:tc>
      </w:tr>
      <w:tr w:rsidR="00E46B84" w14:paraId="6715019E" w14:textId="77777777" w:rsidTr="00662F35">
        <w:tc>
          <w:tcPr>
            <w:tcW w:w="877" w:type="dxa"/>
            <w:vAlign w:val="center"/>
          </w:tcPr>
          <w:p w14:paraId="24C995BA" w14:textId="77777777" w:rsidR="00E46B84" w:rsidRDefault="00E46B84" w:rsidP="00E46B84">
            <w:pPr>
              <w:pStyle w:val="Default"/>
              <w:jc w:val="center"/>
            </w:pPr>
            <w:r>
              <w:t>В-12</w:t>
            </w:r>
          </w:p>
        </w:tc>
        <w:tc>
          <w:tcPr>
            <w:tcW w:w="921" w:type="dxa"/>
            <w:vAlign w:val="center"/>
          </w:tcPr>
          <w:p w14:paraId="6481D550" w14:textId="77777777" w:rsidR="00E46B84" w:rsidRDefault="00E46B84" w:rsidP="00E46B84">
            <w:pPr>
              <w:pStyle w:val="Default"/>
              <w:jc w:val="center"/>
            </w:pPr>
            <w:r>
              <w:t>2</w:t>
            </w:r>
          </w:p>
        </w:tc>
        <w:tc>
          <w:tcPr>
            <w:tcW w:w="950" w:type="dxa"/>
            <w:vAlign w:val="center"/>
          </w:tcPr>
          <w:p w14:paraId="63E1489C" w14:textId="77777777" w:rsidR="00E46B84" w:rsidRPr="00E11DBC" w:rsidRDefault="00E46B84" w:rsidP="00E46B84">
            <w:pPr>
              <w:pStyle w:val="Default"/>
              <w:jc w:val="center"/>
            </w:pPr>
            <w:r>
              <w:t>0,2</w:t>
            </w:r>
          </w:p>
        </w:tc>
        <w:tc>
          <w:tcPr>
            <w:tcW w:w="762" w:type="dxa"/>
            <w:vAlign w:val="center"/>
          </w:tcPr>
          <w:p w14:paraId="54AB6DC0" w14:textId="33DB5F8D" w:rsidR="00E46B84" w:rsidRPr="005E7431" w:rsidRDefault="00E46B84" w:rsidP="00E46B84">
            <w:pPr>
              <w:pStyle w:val="Default"/>
              <w:jc w:val="center"/>
              <w:rPr>
                <w:lang w:val="en-US"/>
              </w:rPr>
            </w:pPr>
            <w:r>
              <w:t>11</w:t>
            </w:r>
          </w:p>
        </w:tc>
        <w:tc>
          <w:tcPr>
            <w:tcW w:w="1125" w:type="dxa"/>
            <w:vAlign w:val="bottom"/>
          </w:tcPr>
          <w:p w14:paraId="4F9E39DD" w14:textId="6D6F8255"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216,245</w:t>
            </w:r>
          </w:p>
        </w:tc>
        <w:tc>
          <w:tcPr>
            <w:tcW w:w="718" w:type="dxa"/>
            <w:vAlign w:val="center"/>
          </w:tcPr>
          <w:p w14:paraId="041EA855" w14:textId="6F2AC2C4"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272C7E93" w14:textId="23E6D13D"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7100A1FE" w14:textId="3F9E0C3F"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0</w:t>
            </w:r>
          </w:p>
        </w:tc>
        <w:tc>
          <w:tcPr>
            <w:tcW w:w="1134" w:type="dxa"/>
            <w:vAlign w:val="bottom"/>
          </w:tcPr>
          <w:p w14:paraId="40539040" w14:textId="617FE65C"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1831,052</w:t>
            </w:r>
          </w:p>
        </w:tc>
        <w:tc>
          <w:tcPr>
            <w:tcW w:w="1949" w:type="dxa"/>
            <w:vAlign w:val="center"/>
          </w:tcPr>
          <w:p w14:paraId="60D1AE35" w14:textId="77777777" w:rsidR="00E46B84" w:rsidRPr="00E11DBC" w:rsidRDefault="00E46B84" w:rsidP="00E46B84">
            <w:pPr>
              <w:pStyle w:val="Default"/>
              <w:jc w:val="center"/>
            </w:pPr>
          </w:p>
        </w:tc>
      </w:tr>
      <w:tr w:rsidR="00E46B84" w14:paraId="01491CEA" w14:textId="77777777" w:rsidTr="00662F35">
        <w:tc>
          <w:tcPr>
            <w:tcW w:w="877" w:type="dxa"/>
            <w:vAlign w:val="center"/>
          </w:tcPr>
          <w:p w14:paraId="2BEBE67D" w14:textId="77777777" w:rsidR="00E46B84" w:rsidRDefault="00E46B84" w:rsidP="00E46B84">
            <w:pPr>
              <w:pStyle w:val="Default"/>
              <w:jc w:val="center"/>
            </w:pPr>
            <w:r>
              <w:t>В-13</w:t>
            </w:r>
          </w:p>
        </w:tc>
        <w:tc>
          <w:tcPr>
            <w:tcW w:w="921" w:type="dxa"/>
            <w:vAlign w:val="center"/>
          </w:tcPr>
          <w:p w14:paraId="13F605F5" w14:textId="77777777" w:rsidR="00E46B84" w:rsidRDefault="00E46B84" w:rsidP="00E46B84">
            <w:pPr>
              <w:pStyle w:val="Default"/>
              <w:jc w:val="center"/>
            </w:pPr>
            <w:r>
              <w:t>2</w:t>
            </w:r>
          </w:p>
        </w:tc>
        <w:tc>
          <w:tcPr>
            <w:tcW w:w="950" w:type="dxa"/>
            <w:vAlign w:val="center"/>
          </w:tcPr>
          <w:p w14:paraId="604F327D" w14:textId="77777777" w:rsidR="00E46B84" w:rsidRPr="00E11DBC" w:rsidRDefault="00E46B84" w:rsidP="00E46B84">
            <w:pPr>
              <w:pStyle w:val="Default"/>
              <w:jc w:val="center"/>
            </w:pPr>
            <w:r>
              <w:t>0,667</w:t>
            </w:r>
          </w:p>
        </w:tc>
        <w:tc>
          <w:tcPr>
            <w:tcW w:w="762" w:type="dxa"/>
            <w:vAlign w:val="center"/>
          </w:tcPr>
          <w:p w14:paraId="5950BEE0" w14:textId="7BB3DE6F" w:rsidR="00E46B84" w:rsidRPr="005E7431" w:rsidRDefault="00E46B84" w:rsidP="00E46B84">
            <w:pPr>
              <w:pStyle w:val="Default"/>
              <w:jc w:val="center"/>
              <w:rPr>
                <w:lang w:val="en-US"/>
              </w:rPr>
            </w:pPr>
            <w:r>
              <w:rPr>
                <w:lang w:val="en-US"/>
              </w:rPr>
              <w:t>8</w:t>
            </w:r>
          </w:p>
        </w:tc>
        <w:tc>
          <w:tcPr>
            <w:tcW w:w="1125" w:type="dxa"/>
            <w:vAlign w:val="bottom"/>
          </w:tcPr>
          <w:p w14:paraId="09B76C92" w14:textId="028317D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452,214</w:t>
            </w:r>
          </w:p>
        </w:tc>
        <w:tc>
          <w:tcPr>
            <w:tcW w:w="718" w:type="dxa"/>
            <w:vAlign w:val="center"/>
          </w:tcPr>
          <w:p w14:paraId="5CCCE4AB" w14:textId="56B2D2A4"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3B6D66D6" w14:textId="47B215E9"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6F0EFD1A" w14:textId="570BA0EC"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134" w:type="dxa"/>
            <w:vAlign w:val="bottom"/>
          </w:tcPr>
          <w:p w14:paraId="2D10B4B9" w14:textId="0034D1B8"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1595,083</w:t>
            </w:r>
          </w:p>
        </w:tc>
        <w:tc>
          <w:tcPr>
            <w:tcW w:w="1949" w:type="dxa"/>
            <w:vAlign w:val="center"/>
          </w:tcPr>
          <w:p w14:paraId="74F1F4CC" w14:textId="77777777" w:rsidR="00E46B84" w:rsidRPr="00E11DBC" w:rsidRDefault="00E46B84" w:rsidP="00E46B84">
            <w:pPr>
              <w:pStyle w:val="Default"/>
              <w:jc w:val="center"/>
            </w:pPr>
          </w:p>
        </w:tc>
      </w:tr>
      <w:tr w:rsidR="00E46B84" w14:paraId="27DD183A" w14:textId="77777777" w:rsidTr="00662F35">
        <w:tc>
          <w:tcPr>
            <w:tcW w:w="877" w:type="dxa"/>
            <w:vAlign w:val="center"/>
          </w:tcPr>
          <w:p w14:paraId="6CE6F893" w14:textId="77777777" w:rsidR="00E46B84" w:rsidRDefault="00E46B84" w:rsidP="00E46B84">
            <w:pPr>
              <w:pStyle w:val="Default"/>
              <w:jc w:val="center"/>
            </w:pPr>
            <w:r>
              <w:t>В-14</w:t>
            </w:r>
          </w:p>
        </w:tc>
        <w:tc>
          <w:tcPr>
            <w:tcW w:w="921" w:type="dxa"/>
            <w:vAlign w:val="center"/>
          </w:tcPr>
          <w:p w14:paraId="73DB08C0" w14:textId="77777777" w:rsidR="00E46B84" w:rsidRDefault="00E46B84" w:rsidP="00E46B84">
            <w:pPr>
              <w:pStyle w:val="Default"/>
              <w:jc w:val="center"/>
            </w:pPr>
            <w:r>
              <w:t>2</w:t>
            </w:r>
          </w:p>
        </w:tc>
        <w:tc>
          <w:tcPr>
            <w:tcW w:w="950" w:type="dxa"/>
            <w:vAlign w:val="center"/>
          </w:tcPr>
          <w:p w14:paraId="34EBA1F7" w14:textId="77777777" w:rsidR="00E46B84" w:rsidRPr="00E11DBC" w:rsidRDefault="00E46B84" w:rsidP="00E46B84">
            <w:pPr>
              <w:pStyle w:val="Default"/>
              <w:jc w:val="center"/>
            </w:pPr>
            <w:r>
              <w:t>0,625</w:t>
            </w:r>
          </w:p>
        </w:tc>
        <w:tc>
          <w:tcPr>
            <w:tcW w:w="762" w:type="dxa"/>
            <w:vAlign w:val="center"/>
          </w:tcPr>
          <w:p w14:paraId="4EB15014" w14:textId="72908C1B" w:rsidR="00E46B84" w:rsidRPr="005E7431" w:rsidRDefault="00E46B84" w:rsidP="00E46B84">
            <w:pPr>
              <w:pStyle w:val="Default"/>
              <w:jc w:val="center"/>
              <w:rPr>
                <w:lang w:val="en-US"/>
              </w:rPr>
            </w:pPr>
            <w:r>
              <w:rPr>
                <w:lang w:val="en-US"/>
              </w:rPr>
              <w:t>8</w:t>
            </w:r>
          </w:p>
        </w:tc>
        <w:tc>
          <w:tcPr>
            <w:tcW w:w="1125" w:type="dxa"/>
            <w:vAlign w:val="bottom"/>
          </w:tcPr>
          <w:p w14:paraId="0359F6D2" w14:textId="353AFE4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431,822</w:t>
            </w:r>
          </w:p>
        </w:tc>
        <w:tc>
          <w:tcPr>
            <w:tcW w:w="718" w:type="dxa"/>
            <w:vAlign w:val="center"/>
          </w:tcPr>
          <w:p w14:paraId="2D5E8AD1" w14:textId="18C71429"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1F003411" w14:textId="04AB17C7"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65DA363B" w14:textId="7347BA98"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134" w:type="dxa"/>
            <w:vAlign w:val="bottom"/>
          </w:tcPr>
          <w:p w14:paraId="7F5F6F43" w14:textId="0B95C5E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1615,475</w:t>
            </w:r>
          </w:p>
        </w:tc>
        <w:tc>
          <w:tcPr>
            <w:tcW w:w="1949" w:type="dxa"/>
            <w:vAlign w:val="center"/>
          </w:tcPr>
          <w:p w14:paraId="0B3C6AE2" w14:textId="77777777" w:rsidR="00E46B84" w:rsidRPr="00E11DBC" w:rsidRDefault="00E46B84" w:rsidP="00E46B84">
            <w:pPr>
              <w:pStyle w:val="Default"/>
              <w:jc w:val="center"/>
            </w:pPr>
          </w:p>
        </w:tc>
      </w:tr>
      <w:tr w:rsidR="00E46B84" w14:paraId="6C3A9569" w14:textId="77777777" w:rsidTr="00662F35">
        <w:tc>
          <w:tcPr>
            <w:tcW w:w="877" w:type="dxa"/>
            <w:vAlign w:val="center"/>
          </w:tcPr>
          <w:p w14:paraId="67F71E6B" w14:textId="77777777" w:rsidR="00E46B84" w:rsidRDefault="00E46B84" w:rsidP="00E46B84">
            <w:pPr>
              <w:pStyle w:val="Default"/>
              <w:jc w:val="center"/>
            </w:pPr>
            <w:r>
              <w:t>В-15</w:t>
            </w:r>
          </w:p>
        </w:tc>
        <w:tc>
          <w:tcPr>
            <w:tcW w:w="921" w:type="dxa"/>
            <w:vAlign w:val="center"/>
          </w:tcPr>
          <w:p w14:paraId="0E56D54D" w14:textId="77777777" w:rsidR="00E46B84" w:rsidRDefault="00E46B84" w:rsidP="00E46B84">
            <w:pPr>
              <w:pStyle w:val="Default"/>
              <w:jc w:val="center"/>
            </w:pPr>
            <w:r>
              <w:t>2</w:t>
            </w:r>
          </w:p>
        </w:tc>
        <w:tc>
          <w:tcPr>
            <w:tcW w:w="950" w:type="dxa"/>
            <w:vAlign w:val="center"/>
          </w:tcPr>
          <w:p w14:paraId="3441AA10" w14:textId="77777777" w:rsidR="00E46B84" w:rsidRPr="00E11DBC" w:rsidRDefault="00E46B84" w:rsidP="00E46B84">
            <w:pPr>
              <w:pStyle w:val="Default"/>
              <w:jc w:val="center"/>
            </w:pPr>
            <w:r>
              <w:t>0,75</w:t>
            </w:r>
          </w:p>
        </w:tc>
        <w:tc>
          <w:tcPr>
            <w:tcW w:w="762" w:type="dxa"/>
            <w:vAlign w:val="center"/>
          </w:tcPr>
          <w:p w14:paraId="5625FF67" w14:textId="0C610CF2" w:rsidR="00E46B84" w:rsidRPr="005E7431" w:rsidRDefault="00E46B84" w:rsidP="00E46B84">
            <w:pPr>
              <w:pStyle w:val="Default"/>
              <w:jc w:val="center"/>
              <w:rPr>
                <w:lang w:val="en-US"/>
              </w:rPr>
            </w:pPr>
            <w:r>
              <w:rPr>
                <w:lang w:val="en-US"/>
              </w:rPr>
              <w:t>8</w:t>
            </w:r>
          </w:p>
        </w:tc>
        <w:tc>
          <w:tcPr>
            <w:tcW w:w="1125" w:type="dxa"/>
            <w:vAlign w:val="bottom"/>
          </w:tcPr>
          <w:p w14:paraId="0AC3F939" w14:textId="621A5AC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492,515</w:t>
            </w:r>
          </w:p>
        </w:tc>
        <w:tc>
          <w:tcPr>
            <w:tcW w:w="718" w:type="dxa"/>
            <w:vAlign w:val="center"/>
          </w:tcPr>
          <w:p w14:paraId="1B3CBB47" w14:textId="17DC9143"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03E955C8" w14:textId="6F48791A"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298C9BF8" w14:textId="034C615E"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134" w:type="dxa"/>
            <w:vAlign w:val="bottom"/>
          </w:tcPr>
          <w:p w14:paraId="1248496C" w14:textId="55F7718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1554,782</w:t>
            </w:r>
          </w:p>
        </w:tc>
        <w:tc>
          <w:tcPr>
            <w:tcW w:w="1949" w:type="dxa"/>
            <w:vAlign w:val="center"/>
          </w:tcPr>
          <w:p w14:paraId="7A355CEB" w14:textId="77777777" w:rsidR="00E46B84" w:rsidRPr="00E11DBC" w:rsidRDefault="00E46B84" w:rsidP="00E46B84">
            <w:pPr>
              <w:pStyle w:val="Default"/>
              <w:jc w:val="center"/>
            </w:pPr>
          </w:p>
        </w:tc>
      </w:tr>
      <w:tr w:rsidR="00E46B84" w14:paraId="7309D002" w14:textId="77777777" w:rsidTr="00662F35">
        <w:tc>
          <w:tcPr>
            <w:tcW w:w="877" w:type="dxa"/>
            <w:vAlign w:val="center"/>
          </w:tcPr>
          <w:p w14:paraId="1E82C8AB" w14:textId="77777777" w:rsidR="00E46B84" w:rsidRDefault="00E46B84" w:rsidP="00E46B84">
            <w:pPr>
              <w:pStyle w:val="Default"/>
              <w:jc w:val="center"/>
            </w:pPr>
            <w:r>
              <w:t>В-16</w:t>
            </w:r>
          </w:p>
        </w:tc>
        <w:tc>
          <w:tcPr>
            <w:tcW w:w="921" w:type="dxa"/>
            <w:vAlign w:val="center"/>
          </w:tcPr>
          <w:p w14:paraId="1A5914C6" w14:textId="77777777" w:rsidR="00E46B84" w:rsidRDefault="00E46B84" w:rsidP="00E46B84">
            <w:pPr>
              <w:pStyle w:val="Default"/>
              <w:jc w:val="center"/>
            </w:pPr>
            <w:r>
              <w:t>2</w:t>
            </w:r>
          </w:p>
        </w:tc>
        <w:tc>
          <w:tcPr>
            <w:tcW w:w="950" w:type="dxa"/>
            <w:vAlign w:val="center"/>
          </w:tcPr>
          <w:p w14:paraId="667EC2CC" w14:textId="77777777" w:rsidR="00E46B84" w:rsidRPr="00E11DBC" w:rsidRDefault="00E46B84" w:rsidP="00E46B84">
            <w:pPr>
              <w:pStyle w:val="Default"/>
              <w:jc w:val="center"/>
            </w:pPr>
            <w:r>
              <w:t>0,8</w:t>
            </w:r>
          </w:p>
        </w:tc>
        <w:tc>
          <w:tcPr>
            <w:tcW w:w="762" w:type="dxa"/>
            <w:vAlign w:val="center"/>
          </w:tcPr>
          <w:p w14:paraId="28040844" w14:textId="681BFF95" w:rsidR="00E46B84" w:rsidRPr="005E7431" w:rsidRDefault="00E46B84" w:rsidP="00E46B84">
            <w:pPr>
              <w:pStyle w:val="Default"/>
              <w:jc w:val="center"/>
              <w:rPr>
                <w:lang w:val="en-US"/>
              </w:rPr>
            </w:pPr>
            <w:r>
              <w:rPr>
                <w:lang w:val="en-US"/>
              </w:rPr>
              <w:t>8</w:t>
            </w:r>
          </w:p>
        </w:tc>
        <w:tc>
          <w:tcPr>
            <w:tcW w:w="1125" w:type="dxa"/>
            <w:vAlign w:val="center"/>
          </w:tcPr>
          <w:p w14:paraId="3DBDF1B8" w14:textId="5F990FA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516,792</w:t>
            </w:r>
          </w:p>
        </w:tc>
        <w:tc>
          <w:tcPr>
            <w:tcW w:w="718" w:type="dxa"/>
            <w:vAlign w:val="center"/>
          </w:tcPr>
          <w:p w14:paraId="3AEEF197" w14:textId="18079F73" w:rsidR="00E46B84" w:rsidRPr="00E46B84" w:rsidRDefault="00E46B84" w:rsidP="00E46B84">
            <w:pPr>
              <w:pStyle w:val="Default"/>
              <w:jc w:val="center"/>
              <w:rPr>
                <w:rFonts w:cs="Times New Roman"/>
              </w:rPr>
            </w:pPr>
            <w:r w:rsidRPr="00E46B84">
              <w:rPr>
                <w:rFonts w:cs="Times New Roman"/>
              </w:rPr>
              <w:t>21</w:t>
            </w:r>
          </w:p>
        </w:tc>
        <w:tc>
          <w:tcPr>
            <w:tcW w:w="1134" w:type="dxa"/>
            <w:vAlign w:val="center"/>
          </w:tcPr>
          <w:p w14:paraId="7BB70E36" w14:textId="1A4686D8"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567" w:type="dxa"/>
            <w:vAlign w:val="center"/>
          </w:tcPr>
          <w:p w14:paraId="38A91E16" w14:textId="452032C2"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134" w:type="dxa"/>
            <w:vAlign w:val="center"/>
          </w:tcPr>
          <w:p w14:paraId="4AF3FE32" w14:textId="4A4A934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1530,505</w:t>
            </w:r>
          </w:p>
        </w:tc>
        <w:tc>
          <w:tcPr>
            <w:tcW w:w="1949" w:type="dxa"/>
            <w:vAlign w:val="center"/>
          </w:tcPr>
          <w:p w14:paraId="0C559E30" w14:textId="77777777" w:rsidR="00662F35" w:rsidRDefault="00662F35" w:rsidP="00662F35">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4BA25567" w14:textId="77777777" w:rsidR="00662F35" w:rsidRDefault="00662F35" w:rsidP="00662F35">
            <w:pPr>
              <w:pStyle w:val="Default"/>
              <w:jc w:val="center"/>
            </w:pPr>
            <w:r>
              <w:t>оптимальный</w:t>
            </w:r>
          </w:p>
          <w:p w14:paraId="0D6B9397" w14:textId="2DB33293" w:rsidR="00E46B84" w:rsidRPr="006D231A" w:rsidRDefault="00662F35" w:rsidP="00662F35">
            <w:pPr>
              <w:pStyle w:val="Default"/>
              <w:jc w:val="center"/>
              <w:rPr>
                <w:i/>
              </w:rPr>
            </w:pPr>
            <w:r>
              <w:t>для заказчика</w:t>
            </w:r>
          </w:p>
        </w:tc>
      </w:tr>
      <w:tr w:rsidR="003E3AEB" w14:paraId="7D094150" w14:textId="77777777" w:rsidTr="00662F35">
        <w:tc>
          <w:tcPr>
            <w:tcW w:w="877" w:type="dxa"/>
            <w:vAlign w:val="center"/>
          </w:tcPr>
          <w:p w14:paraId="5A7DD9DB" w14:textId="77777777" w:rsidR="003E3AEB" w:rsidRDefault="003E3AEB" w:rsidP="003E3AEB">
            <w:pPr>
              <w:pStyle w:val="Default"/>
              <w:jc w:val="center"/>
            </w:pPr>
            <w:r>
              <w:t>В-17</w:t>
            </w:r>
          </w:p>
        </w:tc>
        <w:tc>
          <w:tcPr>
            <w:tcW w:w="921" w:type="dxa"/>
            <w:vAlign w:val="center"/>
          </w:tcPr>
          <w:p w14:paraId="291B8D96" w14:textId="77777777" w:rsidR="003E3AEB" w:rsidRDefault="003E3AEB" w:rsidP="003E3AEB">
            <w:pPr>
              <w:pStyle w:val="Default"/>
              <w:jc w:val="center"/>
            </w:pPr>
            <w:r>
              <w:t>3</w:t>
            </w:r>
          </w:p>
        </w:tc>
        <w:tc>
          <w:tcPr>
            <w:tcW w:w="950" w:type="dxa"/>
            <w:vAlign w:val="center"/>
          </w:tcPr>
          <w:p w14:paraId="211383F8" w14:textId="77777777" w:rsidR="003E3AEB" w:rsidRPr="00E11DBC" w:rsidRDefault="003E3AEB" w:rsidP="003E3AEB">
            <w:pPr>
              <w:pStyle w:val="Default"/>
              <w:jc w:val="center"/>
              <w:rPr>
                <w:rFonts w:cs="Times New Roman"/>
              </w:rPr>
            </w:pPr>
            <w:r>
              <w:rPr>
                <w:rFonts w:cs="Times New Roman"/>
              </w:rPr>
              <w:t>0,5</w:t>
            </w:r>
          </w:p>
        </w:tc>
        <w:tc>
          <w:tcPr>
            <w:tcW w:w="762" w:type="dxa"/>
            <w:vAlign w:val="center"/>
          </w:tcPr>
          <w:p w14:paraId="04BA77B8" w14:textId="6FB5A860" w:rsidR="003E3AEB" w:rsidRPr="005D3BCD" w:rsidRDefault="003E3AEB" w:rsidP="003E3AEB">
            <w:pPr>
              <w:pStyle w:val="Default"/>
              <w:jc w:val="center"/>
              <w:rPr>
                <w:lang w:val="en-US"/>
              </w:rPr>
            </w:pPr>
            <w:r>
              <w:rPr>
                <w:lang w:val="en-US"/>
              </w:rPr>
              <w:t>1</w:t>
            </w:r>
            <w:r w:rsidR="006D6C21">
              <w:rPr>
                <w:lang w:val="en-US"/>
              </w:rPr>
              <w:t>0</w:t>
            </w:r>
          </w:p>
        </w:tc>
        <w:tc>
          <w:tcPr>
            <w:tcW w:w="1125" w:type="dxa"/>
            <w:vAlign w:val="bottom"/>
          </w:tcPr>
          <w:p w14:paraId="008F9149" w14:textId="0E9B3DE3"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310,691</w:t>
            </w:r>
          </w:p>
        </w:tc>
        <w:tc>
          <w:tcPr>
            <w:tcW w:w="718" w:type="dxa"/>
            <w:vAlign w:val="center"/>
          </w:tcPr>
          <w:p w14:paraId="1EC53CEB" w14:textId="07870581"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0FBEBAF9" w14:textId="33BDA7F3"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231798E5" w14:textId="4B89CD8B"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134" w:type="dxa"/>
            <w:vAlign w:val="bottom"/>
          </w:tcPr>
          <w:p w14:paraId="5B514E63" w14:textId="4F1A2EAE"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1736,606</w:t>
            </w:r>
          </w:p>
        </w:tc>
        <w:tc>
          <w:tcPr>
            <w:tcW w:w="1949" w:type="dxa"/>
            <w:vAlign w:val="center"/>
          </w:tcPr>
          <w:p w14:paraId="59390F35" w14:textId="77777777" w:rsidR="003E3AEB" w:rsidRPr="00E11DBC" w:rsidRDefault="003E3AEB" w:rsidP="003E3AEB">
            <w:pPr>
              <w:pStyle w:val="Default"/>
              <w:jc w:val="center"/>
            </w:pPr>
          </w:p>
        </w:tc>
      </w:tr>
      <w:tr w:rsidR="003E3AEB" w14:paraId="275409AE" w14:textId="77777777" w:rsidTr="00662F35">
        <w:tc>
          <w:tcPr>
            <w:tcW w:w="877" w:type="dxa"/>
            <w:vAlign w:val="center"/>
          </w:tcPr>
          <w:p w14:paraId="671B8AD4" w14:textId="77777777" w:rsidR="003E3AEB" w:rsidRDefault="003E3AEB" w:rsidP="003E3AEB">
            <w:pPr>
              <w:pStyle w:val="Default"/>
              <w:jc w:val="center"/>
            </w:pPr>
            <w:r>
              <w:t>В-18</w:t>
            </w:r>
          </w:p>
        </w:tc>
        <w:tc>
          <w:tcPr>
            <w:tcW w:w="921" w:type="dxa"/>
            <w:vAlign w:val="center"/>
          </w:tcPr>
          <w:p w14:paraId="26A9CF18" w14:textId="77777777" w:rsidR="003E3AEB" w:rsidRDefault="003E3AEB" w:rsidP="003E3AEB">
            <w:pPr>
              <w:pStyle w:val="Default"/>
              <w:jc w:val="center"/>
            </w:pPr>
            <w:r>
              <w:t>3</w:t>
            </w:r>
          </w:p>
        </w:tc>
        <w:tc>
          <w:tcPr>
            <w:tcW w:w="950" w:type="dxa"/>
            <w:vAlign w:val="center"/>
          </w:tcPr>
          <w:p w14:paraId="5B7A8AA8" w14:textId="77777777" w:rsidR="003E3AEB" w:rsidRPr="00E11DBC" w:rsidRDefault="003E3AEB" w:rsidP="003E3AEB">
            <w:pPr>
              <w:pStyle w:val="Default"/>
              <w:jc w:val="center"/>
              <w:rPr>
                <w:rFonts w:cs="Times New Roman"/>
              </w:rPr>
            </w:pPr>
            <w:r>
              <w:rPr>
                <w:rFonts w:cs="Times New Roman"/>
              </w:rPr>
              <w:t>0,333</w:t>
            </w:r>
          </w:p>
        </w:tc>
        <w:tc>
          <w:tcPr>
            <w:tcW w:w="762" w:type="dxa"/>
            <w:vAlign w:val="center"/>
          </w:tcPr>
          <w:p w14:paraId="07263F0E" w14:textId="2DBCE2D7" w:rsidR="003E3AEB" w:rsidRPr="005D3BCD" w:rsidRDefault="003E3AEB" w:rsidP="003E3AEB">
            <w:pPr>
              <w:pStyle w:val="Default"/>
              <w:jc w:val="center"/>
              <w:rPr>
                <w:lang w:val="en-US"/>
              </w:rPr>
            </w:pPr>
            <w:r>
              <w:rPr>
                <w:lang w:val="en-US"/>
              </w:rPr>
              <w:t>1</w:t>
            </w:r>
            <w:r w:rsidR="006D6C21">
              <w:rPr>
                <w:lang w:val="en-US"/>
              </w:rPr>
              <w:t>1</w:t>
            </w:r>
          </w:p>
        </w:tc>
        <w:tc>
          <w:tcPr>
            <w:tcW w:w="1125" w:type="dxa"/>
            <w:vAlign w:val="bottom"/>
          </w:tcPr>
          <w:p w14:paraId="614D9E67" w14:textId="0161CDAD"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242,788</w:t>
            </w:r>
          </w:p>
        </w:tc>
        <w:tc>
          <w:tcPr>
            <w:tcW w:w="718" w:type="dxa"/>
            <w:vAlign w:val="center"/>
          </w:tcPr>
          <w:p w14:paraId="79C2B699" w14:textId="507177E1"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3DE3FBFA" w14:textId="05A1AD59"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6E466AFA" w14:textId="7744426D"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0</w:t>
            </w:r>
          </w:p>
        </w:tc>
        <w:tc>
          <w:tcPr>
            <w:tcW w:w="1134" w:type="dxa"/>
            <w:vAlign w:val="bottom"/>
          </w:tcPr>
          <w:p w14:paraId="1E82EBC3" w14:textId="7F02111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1804,509</w:t>
            </w:r>
          </w:p>
        </w:tc>
        <w:tc>
          <w:tcPr>
            <w:tcW w:w="1949" w:type="dxa"/>
            <w:vAlign w:val="center"/>
          </w:tcPr>
          <w:p w14:paraId="1F9B63E5" w14:textId="77777777" w:rsidR="003E3AEB" w:rsidRPr="00E11DBC" w:rsidRDefault="003E3AEB" w:rsidP="003E3AEB">
            <w:pPr>
              <w:pStyle w:val="Default"/>
              <w:jc w:val="center"/>
            </w:pPr>
          </w:p>
        </w:tc>
      </w:tr>
      <w:tr w:rsidR="003E3AEB" w14:paraId="1F505A66" w14:textId="77777777" w:rsidTr="00662F35">
        <w:tc>
          <w:tcPr>
            <w:tcW w:w="877" w:type="dxa"/>
            <w:vAlign w:val="center"/>
          </w:tcPr>
          <w:p w14:paraId="5E04289C" w14:textId="77777777" w:rsidR="003E3AEB" w:rsidRDefault="003E3AEB" w:rsidP="003E3AEB">
            <w:pPr>
              <w:pStyle w:val="Default"/>
              <w:jc w:val="center"/>
            </w:pPr>
            <w:r>
              <w:t>В-19</w:t>
            </w:r>
          </w:p>
        </w:tc>
        <w:tc>
          <w:tcPr>
            <w:tcW w:w="921" w:type="dxa"/>
            <w:vAlign w:val="center"/>
          </w:tcPr>
          <w:p w14:paraId="6096BEB0" w14:textId="77777777" w:rsidR="003E3AEB" w:rsidRDefault="003E3AEB" w:rsidP="003E3AEB">
            <w:pPr>
              <w:pStyle w:val="Default"/>
              <w:jc w:val="center"/>
            </w:pPr>
            <w:r>
              <w:t>3</w:t>
            </w:r>
          </w:p>
        </w:tc>
        <w:tc>
          <w:tcPr>
            <w:tcW w:w="950" w:type="dxa"/>
            <w:vAlign w:val="center"/>
          </w:tcPr>
          <w:p w14:paraId="121E53DC" w14:textId="77777777" w:rsidR="003E3AEB" w:rsidRPr="00E11DBC" w:rsidRDefault="003E3AEB" w:rsidP="003E3AEB">
            <w:pPr>
              <w:pStyle w:val="Default"/>
              <w:jc w:val="center"/>
              <w:rPr>
                <w:rFonts w:cs="Times New Roman"/>
              </w:rPr>
            </w:pPr>
            <w:r>
              <w:rPr>
                <w:rFonts w:cs="Times New Roman"/>
              </w:rPr>
              <w:t>0,25</w:t>
            </w:r>
          </w:p>
        </w:tc>
        <w:tc>
          <w:tcPr>
            <w:tcW w:w="762" w:type="dxa"/>
            <w:vAlign w:val="center"/>
          </w:tcPr>
          <w:p w14:paraId="3083E44F" w14:textId="24D3595F"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4EDA65D1" w14:textId="6F4F6A7B"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208,146</w:t>
            </w:r>
          </w:p>
        </w:tc>
        <w:tc>
          <w:tcPr>
            <w:tcW w:w="718" w:type="dxa"/>
            <w:vAlign w:val="center"/>
          </w:tcPr>
          <w:p w14:paraId="2B80E8D4" w14:textId="1DF7BF3F"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0B70E80F" w14:textId="2AD225B2"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05832F2A" w14:textId="39D461FF" w:rsidR="003E3AEB" w:rsidRPr="003E3AEB" w:rsidRDefault="006D6C21" w:rsidP="003E3AEB">
            <w:pPr>
              <w:pStyle w:val="Default"/>
              <w:jc w:val="center"/>
              <w:rPr>
                <w:rFonts w:cs="Times New Roman"/>
                <w:lang w:val="en-US"/>
              </w:rPr>
            </w:pPr>
            <w:r>
              <w:rPr>
                <w:rFonts w:cs="Times New Roman"/>
                <w:lang w:val="en-US"/>
              </w:rPr>
              <w:t>9</w:t>
            </w:r>
          </w:p>
        </w:tc>
        <w:tc>
          <w:tcPr>
            <w:tcW w:w="1134" w:type="dxa"/>
            <w:vAlign w:val="bottom"/>
          </w:tcPr>
          <w:p w14:paraId="14B51C14" w14:textId="77A5F0D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1839,151</w:t>
            </w:r>
          </w:p>
        </w:tc>
        <w:tc>
          <w:tcPr>
            <w:tcW w:w="1949" w:type="dxa"/>
            <w:vAlign w:val="center"/>
          </w:tcPr>
          <w:p w14:paraId="0302D920" w14:textId="77777777" w:rsidR="003E3AEB" w:rsidRPr="00E11DBC" w:rsidRDefault="003E3AEB" w:rsidP="003E3AEB">
            <w:pPr>
              <w:pStyle w:val="Default"/>
              <w:jc w:val="center"/>
            </w:pPr>
          </w:p>
        </w:tc>
      </w:tr>
      <w:tr w:rsidR="003E3AEB" w14:paraId="0ED770B2" w14:textId="77777777" w:rsidTr="00662F35">
        <w:tc>
          <w:tcPr>
            <w:tcW w:w="877" w:type="dxa"/>
            <w:vAlign w:val="center"/>
          </w:tcPr>
          <w:p w14:paraId="68A8B041" w14:textId="77777777" w:rsidR="003E3AEB" w:rsidRDefault="003E3AEB" w:rsidP="003E3AEB">
            <w:pPr>
              <w:pStyle w:val="Default"/>
              <w:jc w:val="center"/>
            </w:pPr>
            <w:r>
              <w:t>В-20</w:t>
            </w:r>
          </w:p>
        </w:tc>
        <w:tc>
          <w:tcPr>
            <w:tcW w:w="921" w:type="dxa"/>
            <w:vAlign w:val="center"/>
          </w:tcPr>
          <w:p w14:paraId="2A7E9D1C" w14:textId="77777777" w:rsidR="003E3AEB" w:rsidRDefault="003E3AEB" w:rsidP="003E3AEB">
            <w:pPr>
              <w:pStyle w:val="Default"/>
              <w:jc w:val="center"/>
            </w:pPr>
            <w:r>
              <w:t>3</w:t>
            </w:r>
          </w:p>
        </w:tc>
        <w:tc>
          <w:tcPr>
            <w:tcW w:w="950" w:type="dxa"/>
            <w:vAlign w:val="center"/>
          </w:tcPr>
          <w:p w14:paraId="565DF970" w14:textId="77777777" w:rsidR="003E3AEB" w:rsidRPr="00E11DBC" w:rsidRDefault="003E3AEB" w:rsidP="003E3AEB">
            <w:pPr>
              <w:pStyle w:val="Default"/>
              <w:jc w:val="center"/>
            </w:pPr>
            <w:r>
              <w:t>0,2</w:t>
            </w:r>
          </w:p>
        </w:tc>
        <w:tc>
          <w:tcPr>
            <w:tcW w:w="762" w:type="dxa"/>
            <w:vAlign w:val="center"/>
          </w:tcPr>
          <w:p w14:paraId="6E37155A" w14:textId="52A48FD3"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523B0B77" w14:textId="3A552FAA"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186,842</w:t>
            </w:r>
          </w:p>
        </w:tc>
        <w:tc>
          <w:tcPr>
            <w:tcW w:w="718" w:type="dxa"/>
            <w:vAlign w:val="center"/>
          </w:tcPr>
          <w:p w14:paraId="3E33B21E" w14:textId="2F4D26B2"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6044F33A" w14:textId="3190F100"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5033D91A" w14:textId="527A5A1F" w:rsidR="003E3AEB" w:rsidRPr="003E3AEB" w:rsidRDefault="006D6C21" w:rsidP="003E3AEB">
            <w:pPr>
              <w:pStyle w:val="Default"/>
              <w:jc w:val="center"/>
              <w:rPr>
                <w:rFonts w:cs="Times New Roman"/>
                <w:lang w:val="en-US"/>
              </w:rPr>
            </w:pPr>
            <w:r>
              <w:rPr>
                <w:rFonts w:cs="Times New Roman"/>
                <w:lang w:val="en-US"/>
              </w:rPr>
              <w:t>9</w:t>
            </w:r>
          </w:p>
        </w:tc>
        <w:tc>
          <w:tcPr>
            <w:tcW w:w="1134" w:type="dxa"/>
            <w:vAlign w:val="bottom"/>
          </w:tcPr>
          <w:p w14:paraId="701C9CE6" w14:textId="5269F5A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1860,455</w:t>
            </w:r>
          </w:p>
        </w:tc>
        <w:tc>
          <w:tcPr>
            <w:tcW w:w="1949" w:type="dxa"/>
            <w:vAlign w:val="center"/>
          </w:tcPr>
          <w:p w14:paraId="14BC1752" w14:textId="77777777" w:rsidR="003E3AEB" w:rsidRPr="00E11DBC" w:rsidRDefault="003E3AEB" w:rsidP="003E3AEB">
            <w:pPr>
              <w:pStyle w:val="Default"/>
              <w:jc w:val="center"/>
            </w:pPr>
          </w:p>
        </w:tc>
      </w:tr>
      <w:tr w:rsidR="003E3AEB" w14:paraId="418D5117" w14:textId="77777777" w:rsidTr="00662F35">
        <w:tc>
          <w:tcPr>
            <w:tcW w:w="877" w:type="dxa"/>
            <w:vAlign w:val="center"/>
          </w:tcPr>
          <w:p w14:paraId="7A0B1036" w14:textId="77777777" w:rsidR="003E3AEB" w:rsidRDefault="003E3AEB" w:rsidP="003E3AEB">
            <w:pPr>
              <w:pStyle w:val="Default"/>
              <w:jc w:val="center"/>
            </w:pPr>
            <w:r>
              <w:t>В-21</w:t>
            </w:r>
          </w:p>
        </w:tc>
        <w:tc>
          <w:tcPr>
            <w:tcW w:w="921" w:type="dxa"/>
            <w:vAlign w:val="center"/>
          </w:tcPr>
          <w:p w14:paraId="1579E6A0" w14:textId="77777777" w:rsidR="003E3AEB" w:rsidRDefault="003E3AEB" w:rsidP="003E3AEB">
            <w:pPr>
              <w:pStyle w:val="Default"/>
              <w:jc w:val="center"/>
            </w:pPr>
            <w:r>
              <w:t>3</w:t>
            </w:r>
          </w:p>
        </w:tc>
        <w:tc>
          <w:tcPr>
            <w:tcW w:w="950" w:type="dxa"/>
            <w:vAlign w:val="center"/>
          </w:tcPr>
          <w:p w14:paraId="0091371C" w14:textId="77777777" w:rsidR="003E3AEB" w:rsidRPr="00E11DBC" w:rsidRDefault="003E3AEB" w:rsidP="003E3AEB">
            <w:pPr>
              <w:pStyle w:val="Default"/>
              <w:jc w:val="center"/>
            </w:pPr>
            <w:r>
              <w:t>0,667</w:t>
            </w:r>
          </w:p>
        </w:tc>
        <w:tc>
          <w:tcPr>
            <w:tcW w:w="762" w:type="dxa"/>
            <w:vAlign w:val="center"/>
          </w:tcPr>
          <w:p w14:paraId="5DFBDC60" w14:textId="1362781B"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2242395A" w14:textId="6656570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377,27</w:t>
            </w:r>
          </w:p>
        </w:tc>
        <w:tc>
          <w:tcPr>
            <w:tcW w:w="718" w:type="dxa"/>
            <w:vAlign w:val="center"/>
          </w:tcPr>
          <w:p w14:paraId="619EF4E7" w14:textId="46D303A0"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2A263F80" w14:textId="4179AA5E"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185ED576" w14:textId="47B40E01"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134" w:type="dxa"/>
            <w:vAlign w:val="bottom"/>
          </w:tcPr>
          <w:p w14:paraId="092FE00B" w14:textId="4B66ECC2"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1670,027</w:t>
            </w:r>
          </w:p>
        </w:tc>
        <w:tc>
          <w:tcPr>
            <w:tcW w:w="1949" w:type="dxa"/>
            <w:vAlign w:val="center"/>
          </w:tcPr>
          <w:p w14:paraId="0CB2C71D" w14:textId="77777777" w:rsidR="003E3AEB" w:rsidRPr="00E11DBC" w:rsidRDefault="003E3AEB" w:rsidP="003E3AEB">
            <w:pPr>
              <w:pStyle w:val="Default"/>
              <w:jc w:val="center"/>
            </w:pPr>
          </w:p>
        </w:tc>
      </w:tr>
      <w:tr w:rsidR="003E3AEB" w14:paraId="2AA3AEBA" w14:textId="77777777" w:rsidTr="00662F35">
        <w:tc>
          <w:tcPr>
            <w:tcW w:w="877" w:type="dxa"/>
            <w:vAlign w:val="center"/>
          </w:tcPr>
          <w:p w14:paraId="656CC9FA" w14:textId="77777777" w:rsidR="003E3AEB" w:rsidRDefault="003E3AEB" w:rsidP="003E3AEB">
            <w:pPr>
              <w:pStyle w:val="Default"/>
              <w:jc w:val="center"/>
            </w:pPr>
            <w:r>
              <w:t>В-22</w:t>
            </w:r>
          </w:p>
        </w:tc>
        <w:tc>
          <w:tcPr>
            <w:tcW w:w="921" w:type="dxa"/>
            <w:vAlign w:val="center"/>
          </w:tcPr>
          <w:p w14:paraId="198D67DF" w14:textId="77777777" w:rsidR="003E3AEB" w:rsidRDefault="003E3AEB" w:rsidP="003E3AEB">
            <w:pPr>
              <w:pStyle w:val="Default"/>
              <w:jc w:val="center"/>
            </w:pPr>
            <w:r>
              <w:t>3</w:t>
            </w:r>
          </w:p>
        </w:tc>
        <w:tc>
          <w:tcPr>
            <w:tcW w:w="950" w:type="dxa"/>
            <w:vAlign w:val="center"/>
          </w:tcPr>
          <w:p w14:paraId="60D686A3" w14:textId="77777777" w:rsidR="003E3AEB" w:rsidRPr="00E11DBC" w:rsidRDefault="003E3AEB" w:rsidP="003E3AEB">
            <w:pPr>
              <w:pStyle w:val="Default"/>
              <w:jc w:val="center"/>
            </w:pPr>
            <w:r>
              <w:t>0,625</w:t>
            </w:r>
          </w:p>
        </w:tc>
        <w:tc>
          <w:tcPr>
            <w:tcW w:w="762" w:type="dxa"/>
            <w:vAlign w:val="center"/>
          </w:tcPr>
          <w:p w14:paraId="20F81700" w14:textId="60E7EC3F"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6897112C" w14:textId="7E8572F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360,525</w:t>
            </w:r>
          </w:p>
        </w:tc>
        <w:tc>
          <w:tcPr>
            <w:tcW w:w="718" w:type="dxa"/>
            <w:vAlign w:val="center"/>
          </w:tcPr>
          <w:p w14:paraId="067AAB57" w14:textId="634123CF"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2B0BE0BA" w14:textId="045B8A23"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01B91B49" w14:textId="075213C9"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134" w:type="dxa"/>
            <w:vAlign w:val="bottom"/>
          </w:tcPr>
          <w:p w14:paraId="35587F96" w14:textId="796C3A4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1686,772</w:t>
            </w:r>
          </w:p>
        </w:tc>
        <w:tc>
          <w:tcPr>
            <w:tcW w:w="1949" w:type="dxa"/>
            <w:vAlign w:val="center"/>
          </w:tcPr>
          <w:p w14:paraId="1F235C96" w14:textId="77777777" w:rsidR="003E3AEB" w:rsidRPr="00E11DBC" w:rsidRDefault="003E3AEB" w:rsidP="003E3AEB">
            <w:pPr>
              <w:pStyle w:val="Default"/>
              <w:jc w:val="center"/>
            </w:pPr>
          </w:p>
        </w:tc>
      </w:tr>
      <w:tr w:rsidR="003E3AEB" w14:paraId="7B5DE7D0" w14:textId="77777777" w:rsidTr="00662F35">
        <w:tc>
          <w:tcPr>
            <w:tcW w:w="877" w:type="dxa"/>
            <w:vAlign w:val="center"/>
          </w:tcPr>
          <w:p w14:paraId="6472CCF1" w14:textId="77777777" w:rsidR="003E3AEB" w:rsidRDefault="003E3AEB" w:rsidP="003E3AEB">
            <w:pPr>
              <w:pStyle w:val="Default"/>
              <w:jc w:val="center"/>
            </w:pPr>
            <w:r>
              <w:t>В-23</w:t>
            </w:r>
          </w:p>
        </w:tc>
        <w:tc>
          <w:tcPr>
            <w:tcW w:w="921" w:type="dxa"/>
            <w:vAlign w:val="center"/>
          </w:tcPr>
          <w:p w14:paraId="232D1C4F" w14:textId="77777777" w:rsidR="003E3AEB" w:rsidRDefault="003E3AEB" w:rsidP="003E3AEB">
            <w:pPr>
              <w:pStyle w:val="Default"/>
              <w:jc w:val="center"/>
            </w:pPr>
            <w:r>
              <w:t>3</w:t>
            </w:r>
          </w:p>
        </w:tc>
        <w:tc>
          <w:tcPr>
            <w:tcW w:w="950" w:type="dxa"/>
            <w:vAlign w:val="center"/>
          </w:tcPr>
          <w:p w14:paraId="14A3C59D" w14:textId="77777777" w:rsidR="003E3AEB" w:rsidRPr="00E11DBC" w:rsidRDefault="003E3AEB" w:rsidP="003E3AEB">
            <w:pPr>
              <w:pStyle w:val="Default"/>
              <w:jc w:val="center"/>
            </w:pPr>
            <w:r>
              <w:t>0,75</w:t>
            </w:r>
          </w:p>
        </w:tc>
        <w:tc>
          <w:tcPr>
            <w:tcW w:w="762" w:type="dxa"/>
            <w:vAlign w:val="center"/>
          </w:tcPr>
          <w:p w14:paraId="69E0D360" w14:textId="122E25A3" w:rsidR="003E3AEB" w:rsidRPr="000513EF" w:rsidRDefault="006D6C21" w:rsidP="003E3AEB">
            <w:pPr>
              <w:pStyle w:val="Default"/>
              <w:jc w:val="center"/>
              <w:rPr>
                <w:lang w:val="en-US"/>
              </w:rPr>
            </w:pPr>
            <w:r>
              <w:rPr>
                <w:lang w:val="en-US"/>
              </w:rPr>
              <w:t>9</w:t>
            </w:r>
          </w:p>
        </w:tc>
        <w:tc>
          <w:tcPr>
            <w:tcW w:w="1125" w:type="dxa"/>
            <w:vAlign w:val="bottom"/>
          </w:tcPr>
          <w:p w14:paraId="711A04AE" w14:textId="4E013225"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410,339</w:t>
            </w:r>
          </w:p>
        </w:tc>
        <w:tc>
          <w:tcPr>
            <w:tcW w:w="718" w:type="dxa"/>
            <w:vAlign w:val="center"/>
          </w:tcPr>
          <w:p w14:paraId="0E327C41" w14:textId="20FF5931"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41D57299" w14:textId="12E45ADA"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349A3F22" w14:textId="58F3331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134" w:type="dxa"/>
            <w:vAlign w:val="bottom"/>
          </w:tcPr>
          <w:p w14:paraId="1C74D63E" w14:textId="208C13E1"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1636,958</w:t>
            </w:r>
          </w:p>
        </w:tc>
        <w:tc>
          <w:tcPr>
            <w:tcW w:w="1949" w:type="dxa"/>
            <w:vAlign w:val="center"/>
          </w:tcPr>
          <w:p w14:paraId="494BC8A9" w14:textId="77777777" w:rsidR="003E3AEB" w:rsidRPr="00E11DBC" w:rsidRDefault="003E3AEB" w:rsidP="003E3AEB">
            <w:pPr>
              <w:pStyle w:val="Default"/>
              <w:jc w:val="center"/>
            </w:pPr>
          </w:p>
        </w:tc>
      </w:tr>
      <w:tr w:rsidR="003E3AEB" w14:paraId="45E5228C" w14:textId="77777777" w:rsidTr="00662F35">
        <w:tc>
          <w:tcPr>
            <w:tcW w:w="877" w:type="dxa"/>
            <w:vAlign w:val="center"/>
          </w:tcPr>
          <w:p w14:paraId="5C931065" w14:textId="77777777" w:rsidR="003E3AEB" w:rsidRDefault="003E3AEB" w:rsidP="003E3AEB">
            <w:pPr>
              <w:pStyle w:val="Default"/>
              <w:jc w:val="center"/>
            </w:pPr>
            <w:r>
              <w:t>В-24</w:t>
            </w:r>
          </w:p>
        </w:tc>
        <w:tc>
          <w:tcPr>
            <w:tcW w:w="921" w:type="dxa"/>
            <w:vAlign w:val="center"/>
          </w:tcPr>
          <w:p w14:paraId="10E8DA05" w14:textId="77777777" w:rsidR="003E3AEB" w:rsidRDefault="003E3AEB" w:rsidP="003E3AEB">
            <w:pPr>
              <w:pStyle w:val="Default"/>
              <w:jc w:val="center"/>
            </w:pPr>
            <w:r>
              <w:t>3</w:t>
            </w:r>
          </w:p>
        </w:tc>
        <w:tc>
          <w:tcPr>
            <w:tcW w:w="950" w:type="dxa"/>
            <w:vAlign w:val="center"/>
          </w:tcPr>
          <w:p w14:paraId="5000B7CC" w14:textId="77777777" w:rsidR="003E3AEB" w:rsidRPr="00E11DBC" w:rsidRDefault="003E3AEB" w:rsidP="003E3AEB">
            <w:pPr>
              <w:pStyle w:val="Default"/>
              <w:jc w:val="center"/>
            </w:pPr>
            <w:r>
              <w:t>0,8</w:t>
            </w:r>
          </w:p>
        </w:tc>
        <w:tc>
          <w:tcPr>
            <w:tcW w:w="762" w:type="dxa"/>
            <w:vAlign w:val="center"/>
          </w:tcPr>
          <w:p w14:paraId="4697FFF9" w14:textId="7A0A5A51" w:rsidR="003E3AEB" w:rsidRPr="000513EF" w:rsidRDefault="006D6C21" w:rsidP="003E3AEB">
            <w:pPr>
              <w:pStyle w:val="Default"/>
              <w:jc w:val="center"/>
              <w:rPr>
                <w:lang w:val="en-US"/>
              </w:rPr>
            </w:pPr>
            <w:r>
              <w:rPr>
                <w:lang w:val="en-US"/>
              </w:rPr>
              <w:t>9</w:t>
            </w:r>
          </w:p>
        </w:tc>
        <w:tc>
          <w:tcPr>
            <w:tcW w:w="1125" w:type="dxa"/>
            <w:vAlign w:val="bottom"/>
          </w:tcPr>
          <w:p w14:paraId="5043DEC1" w14:textId="1D814D98"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429,785</w:t>
            </w:r>
          </w:p>
        </w:tc>
        <w:tc>
          <w:tcPr>
            <w:tcW w:w="718" w:type="dxa"/>
            <w:vAlign w:val="center"/>
          </w:tcPr>
          <w:p w14:paraId="56C57026" w14:textId="42C28C78" w:rsidR="003E3AEB" w:rsidRPr="003E3AEB" w:rsidRDefault="003E3AEB" w:rsidP="003E3AEB">
            <w:pPr>
              <w:pStyle w:val="Default"/>
              <w:jc w:val="center"/>
              <w:rPr>
                <w:rFonts w:cs="Times New Roman"/>
              </w:rPr>
            </w:pPr>
            <w:r w:rsidRPr="003E3AEB">
              <w:rPr>
                <w:rFonts w:cs="Times New Roman"/>
              </w:rPr>
              <w:t>21</w:t>
            </w:r>
          </w:p>
        </w:tc>
        <w:tc>
          <w:tcPr>
            <w:tcW w:w="1134" w:type="dxa"/>
            <w:vAlign w:val="center"/>
          </w:tcPr>
          <w:p w14:paraId="6F6C3A11" w14:textId="4B4F05C1"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567" w:type="dxa"/>
            <w:vAlign w:val="center"/>
          </w:tcPr>
          <w:p w14:paraId="25FC9D55" w14:textId="37F69C4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134" w:type="dxa"/>
            <w:vAlign w:val="bottom"/>
          </w:tcPr>
          <w:p w14:paraId="672C82CB" w14:textId="0593659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1617,512</w:t>
            </w:r>
          </w:p>
        </w:tc>
        <w:tc>
          <w:tcPr>
            <w:tcW w:w="1949" w:type="dxa"/>
            <w:vAlign w:val="center"/>
          </w:tcPr>
          <w:p w14:paraId="31A29970" w14:textId="77777777" w:rsidR="003E3AEB" w:rsidRPr="00E11DBC" w:rsidRDefault="003E3AEB" w:rsidP="003E3AEB">
            <w:pPr>
              <w:pStyle w:val="Default"/>
              <w:jc w:val="center"/>
            </w:pPr>
          </w:p>
        </w:tc>
      </w:tr>
      <w:tr w:rsidR="00DF658B" w14:paraId="2095DD6C" w14:textId="77777777" w:rsidTr="00662F35">
        <w:tc>
          <w:tcPr>
            <w:tcW w:w="877" w:type="dxa"/>
            <w:vAlign w:val="center"/>
          </w:tcPr>
          <w:p w14:paraId="026B2BEE" w14:textId="77777777" w:rsidR="00DF658B" w:rsidRPr="00265C42" w:rsidRDefault="00DF658B" w:rsidP="00DF658B">
            <w:pPr>
              <w:pStyle w:val="Default"/>
              <w:jc w:val="center"/>
            </w:pPr>
            <w:r>
              <w:t>В-25</w:t>
            </w:r>
          </w:p>
        </w:tc>
        <w:tc>
          <w:tcPr>
            <w:tcW w:w="921" w:type="dxa"/>
            <w:vAlign w:val="center"/>
          </w:tcPr>
          <w:p w14:paraId="6480FF7B" w14:textId="77777777" w:rsidR="00DF658B" w:rsidRDefault="00DF658B" w:rsidP="00DF658B">
            <w:pPr>
              <w:pStyle w:val="Default"/>
              <w:jc w:val="center"/>
            </w:pPr>
            <w:r>
              <w:t>4</w:t>
            </w:r>
          </w:p>
        </w:tc>
        <w:tc>
          <w:tcPr>
            <w:tcW w:w="950" w:type="dxa"/>
            <w:vAlign w:val="center"/>
          </w:tcPr>
          <w:p w14:paraId="43D61077" w14:textId="77777777" w:rsidR="00DF658B" w:rsidRPr="00E11DBC" w:rsidRDefault="00DF658B" w:rsidP="00DF658B">
            <w:pPr>
              <w:pStyle w:val="Default"/>
              <w:jc w:val="center"/>
              <w:rPr>
                <w:rFonts w:cs="Times New Roman"/>
              </w:rPr>
            </w:pPr>
            <w:r>
              <w:rPr>
                <w:rFonts w:cs="Times New Roman"/>
              </w:rPr>
              <w:t>0,5</w:t>
            </w:r>
          </w:p>
        </w:tc>
        <w:tc>
          <w:tcPr>
            <w:tcW w:w="762" w:type="dxa"/>
            <w:vAlign w:val="center"/>
          </w:tcPr>
          <w:p w14:paraId="06427C9A" w14:textId="6A61A79A" w:rsidR="00DF658B" w:rsidRPr="005E671E" w:rsidRDefault="00DF658B" w:rsidP="00DF658B">
            <w:pPr>
              <w:pStyle w:val="Default"/>
              <w:jc w:val="center"/>
              <w:rPr>
                <w:lang w:val="en-US"/>
              </w:rPr>
            </w:pPr>
            <w:r>
              <w:rPr>
                <w:lang w:val="en-US"/>
              </w:rPr>
              <w:t>12</w:t>
            </w:r>
          </w:p>
        </w:tc>
        <w:tc>
          <w:tcPr>
            <w:tcW w:w="1125" w:type="dxa"/>
            <w:vAlign w:val="bottom"/>
          </w:tcPr>
          <w:p w14:paraId="3FB2CB7B" w14:textId="78DB8CA3"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276,271</w:t>
            </w:r>
          </w:p>
        </w:tc>
        <w:tc>
          <w:tcPr>
            <w:tcW w:w="718" w:type="dxa"/>
            <w:vAlign w:val="center"/>
          </w:tcPr>
          <w:p w14:paraId="4934F59D" w14:textId="08AEC523"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0FBF7044" w14:textId="61B944E5"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3E428737" w14:textId="0D744285" w:rsidR="00DF658B" w:rsidRPr="00DF658B" w:rsidRDefault="00DF658B" w:rsidP="00DF658B">
            <w:pPr>
              <w:pStyle w:val="Default"/>
              <w:jc w:val="center"/>
              <w:rPr>
                <w:rFonts w:cs="Times New Roman"/>
                <w:lang w:val="en-US"/>
              </w:rPr>
            </w:pPr>
            <w:r>
              <w:rPr>
                <w:rFonts w:cs="Times New Roman"/>
                <w:lang w:val="en-US"/>
              </w:rPr>
              <w:t>9</w:t>
            </w:r>
          </w:p>
        </w:tc>
        <w:tc>
          <w:tcPr>
            <w:tcW w:w="1134" w:type="dxa"/>
            <w:vAlign w:val="bottom"/>
          </w:tcPr>
          <w:p w14:paraId="194A30C2" w14:textId="09069AB6"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1771,026</w:t>
            </w:r>
          </w:p>
        </w:tc>
        <w:tc>
          <w:tcPr>
            <w:tcW w:w="1949" w:type="dxa"/>
            <w:vAlign w:val="center"/>
          </w:tcPr>
          <w:p w14:paraId="4E3D4BE8" w14:textId="77777777" w:rsidR="00DF658B" w:rsidRPr="00E11DBC" w:rsidRDefault="00DF658B" w:rsidP="00DF658B">
            <w:pPr>
              <w:pStyle w:val="Default"/>
              <w:jc w:val="center"/>
            </w:pPr>
          </w:p>
        </w:tc>
      </w:tr>
      <w:tr w:rsidR="00DF658B" w14:paraId="7205D4FD" w14:textId="77777777" w:rsidTr="00662F35">
        <w:tc>
          <w:tcPr>
            <w:tcW w:w="877" w:type="dxa"/>
            <w:vAlign w:val="center"/>
          </w:tcPr>
          <w:p w14:paraId="305C3F6B" w14:textId="77777777" w:rsidR="00DF658B" w:rsidRDefault="00DF658B" w:rsidP="00DF658B">
            <w:pPr>
              <w:pStyle w:val="Default"/>
              <w:jc w:val="center"/>
            </w:pPr>
            <w:r>
              <w:t>В-26</w:t>
            </w:r>
          </w:p>
        </w:tc>
        <w:tc>
          <w:tcPr>
            <w:tcW w:w="921" w:type="dxa"/>
            <w:vAlign w:val="center"/>
          </w:tcPr>
          <w:p w14:paraId="5DF9B4C6" w14:textId="77777777" w:rsidR="00DF658B" w:rsidRDefault="00DF658B" w:rsidP="00DF658B">
            <w:pPr>
              <w:pStyle w:val="Default"/>
              <w:jc w:val="center"/>
            </w:pPr>
            <w:r>
              <w:t>4</w:t>
            </w:r>
          </w:p>
        </w:tc>
        <w:tc>
          <w:tcPr>
            <w:tcW w:w="950" w:type="dxa"/>
            <w:vAlign w:val="center"/>
          </w:tcPr>
          <w:p w14:paraId="4F990604" w14:textId="77777777" w:rsidR="00DF658B" w:rsidRPr="00E11DBC" w:rsidRDefault="00DF658B" w:rsidP="00DF658B">
            <w:pPr>
              <w:pStyle w:val="Default"/>
              <w:jc w:val="center"/>
              <w:rPr>
                <w:rFonts w:cs="Times New Roman"/>
              </w:rPr>
            </w:pPr>
            <w:r>
              <w:rPr>
                <w:rFonts w:cs="Times New Roman"/>
              </w:rPr>
              <w:t>0,333</w:t>
            </w:r>
          </w:p>
        </w:tc>
        <w:tc>
          <w:tcPr>
            <w:tcW w:w="762" w:type="dxa"/>
            <w:vAlign w:val="center"/>
          </w:tcPr>
          <w:p w14:paraId="3C88AB7C" w14:textId="087EF91A" w:rsidR="00DF658B" w:rsidRPr="00BC4B5A" w:rsidRDefault="00DF658B" w:rsidP="00DF658B">
            <w:pPr>
              <w:pStyle w:val="Default"/>
              <w:jc w:val="center"/>
              <w:rPr>
                <w:lang w:val="en-US"/>
              </w:rPr>
            </w:pPr>
            <w:r>
              <w:rPr>
                <w:lang w:val="en-US"/>
              </w:rPr>
              <w:t>12</w:t>
            </w:r>
          </w:p>
        </w:tc>
        <w:tc>
          <w:tcPr>
            <w:tcW w:w="1125" w:type="dxa"/>
            <w:vAlign w:val="bottom"/>
          </w:tcPr>
          <w:p w14:paraId="62277A54" w14:textId="74B75E9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217,939</w:t>
            </w:r>
          </w:p>
        </w:tc>
        <w:tc>
          <w:tcPr>
            <w:tcW w:w="718" w:type="dxa"/>
            <w:vAlign w:val="center"/>
          </w:tcPr>
          <w:p w14:paraId="1F8CD0E5" w14:textId="70A16447"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783695A3" w14:textId="3A79395A"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6117941C" w14:textId="5606B610" w:rsidR="00DF658B" w:rsidRPr="00DF658B" w:rsidRDefault="00DF658B" w:rsidP="00DF658B">
            <w:pPr>
              <w:pStyle w:val="Default"/>
              <w:jc w:val="center"/>
              <w:rPr>
                <w:rFonts w:cs="Times New Roman"/>
                <w:lang w:val="en-US"/>
              </w:rPr>
            </w:pPr>
            <w:r>
              <w:rPr>
                <w:rFonts w:cs="Times New Roman"/>
                <w:lang w:val="en-US"/>
              </w:rPr>
              <w:t>9</w:t>
            </w:r>
          </w:p>
        </w:tc>
        <w:tc>
          <w:tcPr>
            <w:tcW w:w="1134" w:type="dxa"/>
            <w:vAlign w:val="bottom"/>
          </w:tcPr>
          <w:p w14:paraId="6099E6CA" w14:textId="4149B15E"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1829,358</w:t>
            </w:r>
          </w:p>
        </w:tc>
        <w:tc>
          <w:tcPr>
            <w:tcW w:w="1949" w:type="dxa"/>
            <w:vAlign w:val="center"/>
          </w:tcPr>
          <w:p w14:paraId="0B37AD73" w14:textId="77777777" w:rsidR="00DF658B" w:rsidRPr="00E11DBC" w:rsidRDefault="00DF658B" w:rsidP="00DF658B">
            <w:pPr>
              <w:pStyle w:val="Default"/>
              <w:jc w:val="center"/>
            </w:pPr>
          </w:p>
        </w:tc>
      </w:tr>
      <w:tr w:rsidR="00DF658B" w14:paraId="59FE07AE" w14:textId="77777777" w:rsidTr="00662F35">
        <w:tc>
          <w:tcPr>
            <w:tcW w:w="877" w:type="dxa"/>
            <w:vAlign w:val="center"/>
          </w:tcPr>
          <w:p w14:paraId="64C8E14C" w14:textId="77777777" w:rsidR="00DF658B" w:rsidRDefault="00DF658B" w:rsidP="00DF658B">
            <w:pPr>
              <w:pStyle w:val="Default"/>
              <w:jc w:val="center"/>
            </w:pPr>
            <w:r>
              <w:t>В-27</w:t>
            </w:r>
          </w:p>
        </w:tc>
        <w:tc>
          <w:tcPr>
            <w:tcW w:w="921" w:type="dxa"/>
            <w:vAlign w:val="center"/>
          </w:tcPr>
          <w:p w14:paraId="09781653" w14:textId="77777777" w:rsidR="00DF658B" w:rsidRDefault="00DF658B" w:rsidP="00DF658B">
            <w:pPr>
              <w:pStyle w:val="Default"/>
              <w:jc w:val="center"/>
            </w:pPr>
            <w:r>
              <w:t>4</w:t>
            </w:r>
          </w:p>
        </w:tc>
        <w:tc>
          <w:tcPr>
            <w:tcW w:w="950" w:type="dxa"/>
            <w:vAlign w:val="center"/>
          </w:tcPr>
          <w:p w14:paraId="5EFD2F57" w14:textId="77777777" w:rsidR="00DF658B" w:rsidRPr="00E11DBC" w:rsidRDefault="00DF658B" w:rsidP="00DF658B">
            <w:pPr>
              <w:pStyle w:val="Default"/>
              <w:jc w:val="center"/>
              <w:rPr>
                <w:rFonts w:cs="Times New Roman"/>
              </w:rPr>
            </w:pPr>
            <w:r>
              <w:rPr>
                <w:rFonts w:cs="Times New Roman"/>
              </w:rPr>
              <w:t>0,25</w:t>
            </w:r>
          </w:p>
        </w:tc>
        <w:tc>
          <w:tcPr>
            <w:tcW w:w="762" w:type="dxa"/>
            <w:vAlign w:val="center"/>
          </w:tcPr>
          <w:p w14:paraId="320DF77F" w14:textId="19EE8A26" w:rsidR="00DF658B" w:rsidRPr="00BC4B5A" w:rsidRDefault="00DF658B" w:rsidP="00DF658B">
            <w:pPr>
              <w:pStyle w:val="Default"/>
              <w:jc w:val="center"/>
              <w:rPr>
                <w:lang w:val="en-US"/>
              </w:rPr>
            </w:pPr>
            <w:r>
              <w:rPr>
                <w:lang w:val="en-US"/>
              </w:rPr>
              <w:t>13</w:t>
            </w:r>
          </w:p>
        </w:tc>
        <w:tc>
          <w:tcPr>
            <w:tcW w:w="1125" w:type="dxa"/>
            <w:vAlign w:val="bottom"/>
          </w:tcPr>
          <w:p w14:paraId="5CDC8346" w14:textId="57CF2E5A"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188,273</w:t>
            </w:r>
          </w:p>
        </w:tc>
        <w:tc>
          <w:tcPr>
            <w:tcW w:w="718" w:type="dxa"/>
            <w:vAlign w:val="center"/>
          </w:tcPr>
          <w:p w14:paraId="12A500DB" w14:textId="240E5FD6"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5F1E7EAA" w14:textId="4CB64D0F"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2FEE26EF" w14:textId="6D6E51F1" w:rsidR="00DF658B" w:rsidRPr="00DF658B" w:rsidRDefault="00DF658B" w:rsidP="00DF658B">
            <w:pPr>
              <w:pStyle w:val="Default"/>
              <w:jc w:val="center"/>
              <w:rPr>
                <w:rFonts w:cs="Times New Roman"/>
                <w:lang w:val="en-US"/>
              </w:rPr>
            </w:pPr>
            <w:r>
              <w:rPr>
                <w:rFonts w:cs="Times New Roman"/>
                <w:lang w:val="en-US"/>
              </w:rPr>
              <w:t>8</w:t>
            </w:r>
          </w:p>
        </w:tc>
        <w:tc>
          <w:tcPr>
            <w:tcW w:w="1134" w:type="dxa"/>
            <w:vAlign w:val="bottom"/>
          </w:tcPr>
          <w:p w14:paraId="5E587D3B" w14:textId="2DDBDDA0"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1859,024</w:t>
            </w:r>
          </w:p>
        </w:tc>
        <w:tc>
          <w:tcPr>
            <w:tcW w:w="1949" w:type="dxa"/>
            <w:vAlign w:val="center"/>
          </w:tcPr>
          <w:p w14:paraId="03C93B8B" w14:textId="77777777" w:rsidR="00DF658B" w:rsidRPr="00E11DBC" w:rsidRDefault="00DF658B" w:rsidP="00DF658B">
            <w:pPr>
              <w:pStyle w:val="Default"/>
              <w:jc w:val="center"/>
            </w:pPr>
          </w:p>
        </w:tc>
      </w:tr>
      <w:tr w:rsidR="00DF658B" w14:paraId="3551573E" w14:textId="77777777" w:rsidTr="00662F35">
        <w:tc>
          <w:tcPr>
            <w:tcW w:w="877" w:type="dxa"/>
            <w:vAlign w:val="center"/>
          </w:tcPr>
          <w:p w14:paraId="0179834B" w14:textId="77777777" w:rsidR="00DF658B" w:rsidRDefault="00DF658B" w:rsidP="00DF658B">
            <w:pPr>
              <w:pStyle w:val="Default"/>
              <w:jc w:val="center"/>
            </w:pPr>
            <w:r>
              <w:t>В-28</w:t>
            </w:r>
          </w:p>
        </w:tc>
        <w:tc>
          <w:tcPr>
            <w:tcW w:w="921" w:type="dxa"/>
            <w:vAlign w:val="center"/>
          </w:tcPr>
          <w:p w14:paraId="2DAE88FF" w14:textId="77777777" w:rsidR="00DF658B" w:rsidRDefault="00DF658B" w:rsidP="00DF658B">
            <w:pPr>
              <w:pStyle w:val="Default"/>
              <w:jc w:val="center"/>
            </w:pPr>
            <w:r>
              <w:t>4</w:t>
            </w:r>
          </w:p>
        </w:tc>
        <w:tc>
          <w:tcPr>
            <w:tcW w:w="950" w:type="dxa"/>
            <w:vAlign w:val="center"/>
          </w:tcPr>
          <w:p w14:paraId="1BCA73AF" w14:textId="77777777" w:rsidR="00DF658B" w:rsidRPr="00E11DBC" w:rsidRDefault="00DF658B" w:rsidP="00DF658B">
            <w:pPr>
              <w:pStyle w:val="Default"/>
              <w:jc w:val="center"/>
            </w:pPr>
            <w:r>
              <w:t>0,2</w:t>
            </w:r>
          </w:p>
        </w:tc>
        <w:tc>
          <w:tcPr>
            <w:tcW w:w="762" w:type="dxa"/>
            <w:vAlign w:val="center"/>
          </w:tcPr>
          <w:p w14:paraId="40C4C5C5" w14:textId="191630A9" w:rsidR="00DF658B" w:rsidRPr="009B0180" w:rsidRDefault="00DF658B" w:rsidP="00DF658B">
            <w:pPr>
              <w:pStyle w:val="Default"/>
              <w:jc w:val="center"/>
              <w:rPr>
                <w:lang w:val="en-US"/>
              </w:rPr>
            </w:pPr>
            <w:r>
              <w:rPr>
                <w:lang w:val="en-US"/>
              </w:rPr>
              <w:t>14</w:t>
            </w:r>
          </w:p>
        </w:tc>
        <w:tc>
          <w:tcPr>
            <w:tcW w:w="1125" w:type="dxa"/>
            <w:vAlign w:val="bottom"/>
          </w:tcPr>
          <w:p w14:paraId="57E3F9CF" w14:textId="16A7437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170,19</w:t>
            </w:r>
          </w:p>
        </w:tc>
        <w:tc>
          <w:tcPr>
            <w:tcW w:w="718" w:type="dxa"/>
            <w:vAlign w:val="center"/>
          </w:tcPr>
          <w:p w14:paraId="5FF35742" w14:textId="70A2A8BB"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15676FBF" w14:textId="75590F1E"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3C36B406" w14:textId="3C83040B" w:rsidR="00DF658B" w:rsidRPr="00DF658B" w:rsidRDefault="00FF2112" w:rsidP="00DF658B">
            <w:pPr>
              <w:pStyle w:val="Default"/>
              <w:jc w:val="center"/>
              <w:rPr>
                <w:rFonts w:cs="Times New Roman"/>
                <w:lang w:val="en-US"/>
              </w:rPr>
            </w:pPr>
            <w:r>
              <w:rPr>
                <w:rFonts w:cs="Times New Roman"/>
                <w:lang w:val="en-US"/>
              </w:rPr>
              <w:t>7</w:t>
            </w:r>
          </w:p>
        </w:tc>
        <w:tc>
          <w:tcPr>
            <w:tcW w:w="1134" w:type="dxa"/>
            <w:vAlign w:val="bottom"/>
          </w:tcPr>
          <w:p w14:paraId="19A52884" w14:textId="240D342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1877,107</w:t>
            </w:r>
          </w:p>
        </w:tc>
        <w:tc>
          <w:tcPr>
            <w:tcW w:w="1949" w:type="dxa"/>
            <w:vAlign w:val="center"/>
          </w:tcPr>
          <w:p w14:paraId="70101DBA" w14:textId="77777777" w:rsidR="00DF658B" w:rsidRPr="00E11DBC" w:rsidRDefault="00DF658B" w:rsidP="00DF658B">
            <w:pPr>
              <w:pStyle w:val="Default"/>
              <w:jc w:val="center"/>
            </w:pPr>
          </w:p>
        </w:tc>
      </w:tr>
      <w:tr w:rsidR="00DF658B" w14:paraId="2AD1CEBC" w14:textId="77777777" w:rsidTr="00662F35">
        <w:tc>
          <w:tcPr>
            <w:tcW w:w="877" w:type="dxa"/>
            <w:vAlign w:val="center"/>
          </w:tcPr>
          <w:p w14:paraId="0C8CA3F1" w14:textId="77777777" w:rsidR="00DF658B" w:rsidRDefault="00DF658B" w:rsidP="00DF658B">
            <w:pPr>
              <w:pStyle w:val="Default"/>
              <w:jc w:val="center"/>
            </w:pPr>
            <w:r>
              <w:t>В-29</w:t>
            </w:r>
          </w:p>
        </w:tc>
        <w:tc>
          <w:tcPr>
            <w:tcW w:w="921" w:type="dxa"/>
            <w:vAlign w:val="center"/>
          </w:tcPr>
          <w:p w14:paraId="0A7A13CB" w14:textId="77777777" w:rsidR="00DF658B" w:rsidRDefault="00DF658B" w:rsidP="00DF658B">
            <w:pPr>
              <w:pStyle w:val="Default"/>
              <w:jc w:val="center"/>
            </w:pPr>
            <w:r>
              <w:t>4</w:t>
            </w:r>
          </w:p>
        </w:tc>
        <w:tc>
          <w:tcPr>
            <w:tcW w:w="950" w:type="dxa"/>
            <w:vAlign w:val="center"/>
          </w:tcPr>
          <w:p w14:paraId="085611EA" w14:textId="77777777" w:rsidR="00DF658B" w:rsidRPr="00E11DBC" w:rsidRDefault="00DF658B" w:rsidP="00DF658B">
            <w:pPr>
              <w:pStyle w:val="Default"/>
              <w:jc w:val="center"/>
            </w:pPr>
            <w:r>
              <w:t>0,667</w:t>
            </w:r>
          </w:p>
        </w:tc>
        <w:tc>
          <w:tcPr>
            <w:tcW w:w="762" w:type="dxa"/>
            <w:vAlign w:val="center"/>
          </w:tcPr>
          <w:p w14:paraId="68F9F634" w14:textId="01A41057" w:rsidR="00DF658B" w:rsidRPr="009B0180" w:rsidRDefault="00DF658B" w:rsidP="00DF658B">
            <w:pPr>
              <w:pStyle w:val="Default"/>
              <w:jc w:val="center"/>
              <w:rPr>
                <w:lang w:val="en-US"/>
              </w:rPr>
            </w:pPr>
            <w:r>
              <w:rPr>
                <w:lang w:val="en-US"/>
              </w:rPr>
              <w:t>11</w:t>
            </w:r>
          </w:p>
        </w:tc>
        <w:tc>
          <w:tcPr>
            <w:tcW w:w="1125" w:type="dxa"/>
            <w:vAlign w:val="bottom"/>
          </w:tcPr>
          <w:p w14:paraId="58670B92" w14:textId="464D0E7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333,208</w:t>
            </w:r>
          </w:p>
        </w:tc>
        <w:tc>
          <w:tcPr>
            <w:tcW w:w="718" w:type="dxa"/>
            <w:vAlign w:val="center"/>
          </w:tcPr>
          <w:p w14:paraId="0433C259" w14:textId="6C0E784E"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50B38FCC" w14:textId="1AB63EAE"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13A0592F" w14:textId="084C7511"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134" w:type="dxa"/>
            <w:vAlign w:val="bottom"/>
          </w:tcPr>
          <w:p w14:paraId="098A0BE9" w14:textId="14445707"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1714,089</w:t>
            </w:r>
          </w:p>
        </w:tc>
        <w:tc>
          <w:tcPr>
            <w:tcW w:w="1949" w:type="dxa"/>
            <w:vAlign w:val="center"/>
          </w:tcPr>
          <w:p w14:paraId="0FF7A717" w14:textId="77777777" w:rsidR="00DF658B" w:rsidRPr="00E11DBC" w:rsidRDefault="00DF658B" w:rsidP="00DF658B">
            <w:pPr>
              <w:pStyle w:val="Default"/>
              <w:jc w:val="center"/>
            </w:pPr>
          </w:p>
        </w:tc>
      </w:tr>
      <w:tr w:rsidR="00DF658B" w14:paraId="7D650624" w14:textId="77777777" w:rsidTr="00662F35">
        <w:tc>
          <w:tcPr>
            <w:tcW w:w="877" w:type="dxa"/>
            <w:vAlign w:val="center"/>
          </w:tcPr>
          <w:p w14:paraId="4DF4D0AC" w14:textId="77777777" w:rsidR="00DF658B" w:rsidRDefault="00DF658B" w:rsidP="00DF658B">
            <w:pPr>
              <w:pStyle w:val="Default"/>
              <w:jc w:val="center"/>
            </w:pPr>
            <w:r>
              <w:t>В-30</w:t>
            </w:r>
          </w:p>
        </w:tc>
        <w:tc>
          <w:tcPr>
            <w:tcW w:w="921" w:type="dxa"/>
            <w:vAlign w:val="center"/>
          </w:tcPr>
          <w:p w14:paraId="43F6302C" w14:textId="77777777" w:rsidR="00DF658B" w:rsidRDefault="00DF658B" w:rsidP="00DF658B">
            <w:pPr>
              <w:pStyle w:val="Default"/>
              <w:jc w:val="center"/>
            </w:pPr>
            <w:r>
              <w:t>4</w:t>
            </w:r>
          </w:p>
        </w:tc>
        <w:tc>
          <w:tcPr>
            <w:tcW w:w="950" w:type="dxa"/>
            <w:vAlign w:val="center"/>
          </w:tcPr>
          <w:p w14:paraId="56A2F215" w14:textId="77777777" w:rsidR="00DF658B" w:rsidRPr="00E11DBC" w:rsidRDefault="00DF658B" w:rsidP="00DF658B">
            <w:pPr>
              <w:pStyle w:val="Default"/>
              <w:jc w:val="center"/>
            </w:pPr>
            <w:r>
              <w:t>0,625</w:t>
            </w:r>
          </w:p>
        </w:tc>
        <w:tc>
          <w:tcPr>
            <w:tcW w:w="762" w:type="dxa"/>
            <w:vAlign w:val="center"/>
          </w:tcPr>
          <w:p w14:paraId="442DF143" w14:textId="215CD62E" w:rsidR="00DF658B" w:rsidRPr="009B0180" w:rsidRDefault="00DF658B" w:rsidP="00DF658B">
            <w:pPr>
              <w:pStyle w:val="Default"/>
              <w:jc w:val="center"/>
              <w:rPr>
                <w:lang w:val="en-US"/>
              </w:rPr>
            </w:pPr>
            <w:r>
              <w:rPr>
                <w:lang w:val="en-US"/>
              </w:rPr>
              <w:t>11</w:t>
            </w:r>
          </w:p>
        </w:tc>
        <w:tc>
          <w:tcPr>
            <w:tcW w:w="1125" w:type="dxa"/>
            <w:vAlign w:val="bottom"/>
          </w:tcPr>
          <w:p w14:paraId="318D64D1" w14:textId="048A7FD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318,891</w:t>
            </w:r>
          </w:p>
        </w:tc>
        <w:tc>
          <w:tcPr>
            <w:tcW w:w="718" w:type="dxa"/>
            <w:vAlign w:val="center"/>
          </w:tcPr>
          <w:p w14:paraId="186178B9" w14:textId="2B250832"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6E612007" w14:textId="044F21A4"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1F16B00B" w14:textId="74477A47"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134" w:type="dxa"/>
            <w:vAlign w:val="bottom"/>
          </w:tcPr>
          <w:p w14:paraId="446C6771" w14:textId="401C443D"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1728,406</w:t>
            </w:r>
          </w:p>
        </w:tc>
        <w:tc>
          <w:tcPr>
            <w:tcW w:w="1949" w:type="dxa"/>
            <w:vAlign w:val="center"/>
          </w:tcPr>
          <w:p w14:paraId="0DC944E7" w14:textId="77777777" w:rsidR="00DF658B" w:rsidRPr="00E11DBC" w:rsidRDefault="00DF658B" w:rsidP="00DF658B">
            <w:pPr>
              <w:pStyle w:val="Default"/>
              <w:jc w:val="center"/>
            </w:pPr>
          </w:p>
        </w:tc>
      </w:tr>
      <w:tr w:rsidR="00DF658B" w14:paraId="6D06771E" w14:textId="77777777" w:rsidTr="00662F35">
        <w:tc>
          <w:tcPr>
            <w:tcW w:w="877" w:type="dxa"/>
            <w:vAlign w:val="center"/>
          </w:tcPr>
          <w:p w14:paraId="27A98412" w14:textId="77777777" w:rsidR="00DF658B" w:rsidRDefault="00DF658B" w:rsidP="00DF658B">
            <w:pPr>
              <w:pStyle w:val="Default"/>
              <w:jc w:val="center"/>
            </w:pPr>
            <w:r>
              <w:t>В-31</w:t>
            </w:r>
          </w:p>
        </w:tc>
        <w:tc>
          <w:tcPr>
            <w:tcW w:w="921" w:type="dxa"/>
            <w:vAlign w:val="center"/>
          </w:tcPr>
          <w:p w14:paraId="2D3C7D15" w14:textId="77777777" w:rsidR="00DF658B" w:rsidRDefault="00DF658B" w:rsidP="00DF658B">
            <w:pPr>
              <w:pStyle w:val="Default"/>
              <w:jc w:val="center"/>
            </w:pPr>
            <w:r>
              <w:t>4</w:t>
            </w:r>
          </w:p>
        </w:tc>
        <w:tc>
          <w:tcPr>
            <w:tcW w:w="950" w:type="dxa"/>
            <w:vAlign w:val="center"/>
          </w:tcPr>
          <w:p w14:paraId="0497609B" w14:textId="77777777" w:rsidR="00DF658B" w:rsidRPr="00E11DBC" w:rsidRDefault="00DF658B" w:rsidP="00DF658B">
            <w:pPr>
              <w:pStyle w:val="Default"/>
              <w:jc w:val="center"/>
            </w:pPr>
            <w:r>
              <w:t>0,75</w:t>
            </w:r>
          </w:p>
        </w:tc>
        <w:tc>
          <w:tcPr>
            <w:tcW w:w="762" w:type="dxa"/>
            <w:vAlign w:val="center"/>
          </w:tcPr>
          <w:p w14:paraId="3E61C2D8" w14:textId="4306EA1E" w:rsidR="00DF658B" w:rsidRPr="009B0180" w:rsidRDefault="00DF658B" w:rsidP="00DF658B">
            <w:pPr>
              <w:pStyle w:val="Default"/>
              <w:jc w:val="center"/>
              <w:rPr>
                <w:lang w:val="en-US"/>
              </w:rPr>
            </w:pPr>
            <w:r>
              <w:rPr>
                <w:lang w:val="en-US"/>
              </w:rPr>
              <w:t>11</w:t>
            </w:r>
          </w:p>
        </w:tc>
        <w:tc>
          <w:tcPr>
            <w:tcW w:w="1125" w:type="dxa"/>
            <w:vAlign w:val="bottom"/>
          </w:tcPr>
          <w:p w14:paraId="477CBC93" w14:textId="30EC5FF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361,504</w:t>
            </w:r>
          </w:p>
        </w:tc>
        <w:tc>
          <w:tcPr>
            <w:tcW w:w="718" w:type="dxa"/>
            <w:vAlign w:val="center"/>
          </w:tcPr>
          <w:p w14:paraId="175B20A8" w14:textId="21859CB1"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1E008AED" w14:textId="6F4DBFFA"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15DE5AED" w14:textId="09E1A3C5"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134" w:type="dxa"/>
            <w:vAlign w:val="bottom"/>
          </w:tcPr>
          <w:p w14:paraId="0E52EBC0" w14:textId="26BBD4D2"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1685,793</w:t>
            </w:r>
          </w:p>
        </w:tc>
        <w:tc>
          <w:tcPr>
            <w:tcW w:w="1949" w:type="dxa"/>
            <w:vAlign w:val="center"/>
          </w:tcPr>
          <w:p w14:paraId="1E2ADA53" w14:textId="77777777" w:rsidR="00DF658B" w:rsidRPr="00E11DBC" w:rsidRDefault="00DF658B" w:rsidP="00DF658B">
            <w:pPr>
              <w:pStyle w:val="Default"/>
              <w:jc w:val="center"/>
            </w:pPr>
          </w:p>
        </w:tc>
      </w:tr>
      <w:tr w:rsidR="00DF658B" w14:paraId="55B57748" w14:textId="77777777" w:rsidTr="00662F35">
        <w:tc>
          <w:tcPr>
            <w:tcW w:w="877" w:type="dxa"/>
            <w:vAlign w:val="center"/>
          </w:tcPr>
          <w:p w14:paraId="2C14B95A" w14:textId="77777777" w:rsidR="00DF658B" w:rsidRDefault="00DF658B" w:rsidP="00DF658B">
            <w:pPr>
              <w:pStyle w:val="Default"/>
              <w:jc w:val="center"/>
            </w:pPr>
            <w:r>
              <w:t>В-32</w:t>
            </w:r>
          </w:p>
        </w:tc>
        <w:tc>
          <w:tcPr>
            <w:tcW w:w="921" w:type="dxa"/>
            <w:vAlign w:val="center"/>
          </w:tcPr>
          <w:p w14:paraId="32178A7D" w14:textId="77777777" w:rsidR="00DF658B" w:rsidRDefault="00DF658B" w:rsidP="00DF658B">
            <w:pPr>
              <w:pStyle w:val="Default"/>
              <w:jc w:val="center"/>
            </w:pPr>
            <w:r>
              <w:t>4</w:t>
            </w:r>
          </w:p>
        </w:tc>
        <w:tc>
          <w:tcPr>
            <w:tcW w:w="950" w:type="dxa"/>
            <w:vAlign w:val="center"/>
          </w:tcPr>
          <w:p w14:paraId="4C289A40" w14:textId="77777777" w:rsidR="00DF658B" w:rsidRPr="00E11DBC" w:rsidRDefault="00DF658B" w:rsidP="00DF658B">
            <w:pPr>
              <w:pStyle w:val="Default"/>
              <w:jc w:val="center"/>
            </w:pPr>
            <w:r>
              <w:t>0,8</w:t>
            </w:r>
          </w:p>
        </w:tc>
        <w:tc>
          <w:tcPr>
            <w:tcW w:w="762" w:type="dxa"/>
            <w:vAlign w:val="center"/>
          </w:tcPr>
          <w:p w14:paraId="4CB275F8" w14:textId="5549EB2C" w:rsidR="00DF658B" w:rsidRPr="009B0180" w:rsidRDefault="00DF658B" w:rsidP="00DF658B">
            <w:pPr>
              <w:pStyle w:val="Default"/>
              <w:jc w:val="center"/>
              <w:rPr>
                <w:lang w:val="en-US"/>
              </w:rPr>
            </w:pPr>
            <w:r>
              <w:rPr>
                <w:lang w:val="en-US"/>
              </w:rPr>
              <w:t>11</w:t>
            </w:r>
          </w:p>
        </w:tc>
        <w:tc>
          <w:tcPr>
            <w:tcW w:w="1125" w:type="dxa"/>
            <w:vAlign w:val="bottom"/>
          </w:tcPr>
          <w:p w14:paraId="75649A6F" w14:textId="21FAD1A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378,549</w:t>
            </w:r>
          </w:p>
        </w:tc>
        <w:tc>
          <w:tcPr>
            <w:tcW w:w="718" w:type="dxa"/>
            <w:vAlign w:val="center"/>
          </w:tcPr>
          <w:p w14:paraId="2F859162" w14:textId="28D0A87A" w:rsidR="00DF658B" w:rsidRPr="00DF658B" w:rsidRDefault="00DF658B" w:rsidP="00DF658B">
            <w:pPr>
              <w:pStyle w:val="Default"/>
              <w:jc w:val="center"/>
              <w:rPr>
                <w:rFonts w:cs="Times New Roman"/>
              </w:rPr>
            </w:pPr>
            <w:r w:rsidRPr="00DF658B">
              <w:rPr>
                <w:rFonts w:cs="Times New Roman"/>
              </w:rPr>
              <w:t>21</w:t>
            </w:r>
          </w:p>
        </w:tc>
        <w:tc>
          <w:tcPr>
            <w:tcW w:w="1134" w:type="dxa"/>
            <w:vAlign w:val="center"/>
          </w:tcPr>
          <w:p w14:paraId="32271639" w14:textId="41C81035"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567" w:type="dxa"/>
            <w:vAlign w:val="center"/>
          </w:tcPr>
          <w:p w14:paraId="208C5656" w14:textId="32D9A1FB"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134" w:type="dxa"/>
            <w:vAlign w:val="bottom"/>
          </w:tcPr>
          <w:p w14:paraId="42D8DB9D" w14:textId="4B475059"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1668,748</w:t>
            </w:r>
          </w:p>
        </w:tc>
        <w:tc>
          <w:tcPr>
            <w:tcW w:w="1949" w:type="dxa"/>
            <w:vAlign w:val="center"/>
          </w:tcPr>
          <w:p w14:paraId="146DDC9F" w14:textId="77777777" w:rsidR="00DF658B" w:rsidRPr="00E11DBC" w:rsidRDefault="00DF658B" w:rsidP="00DF658B">
            <w:pPr>
              <w:pStyle w:val="Default"/>
              <w:jc w:val="center"/>
            </w:pPr>
          </w:p>
        </w:tc>
      </w:tr>
      <w:tr w:rsidR="00926D8E" w14:paraId="0834D94E" w14:textId="77777777" w:rsidTr="00662F35">
        <w:tc>
          <w:tcPr>
            <w:tcW w:w="877" w:type="dxa"/>
            <w:vAlign w:val="center"/>
          </w:tcPr>
          <w:p w14:paraId="2DADF5DA" w14:textId="77777777" w:rsidR="00926D8E" w:rsidRPr="00C37215" w:rsidRDefault="00926D8E" w:rsidP="00926D8E">
            <w:pPr>
              <w:pStyle w:val="Default"/>
              <w:jc w:val="center"/>
            </w:pPr>
            <w:r>
              <w:t>В-33</w:t>
            </w:r>
          </w:p>
        </w:tc>
        <w:tc>
          <w:tcPr>
            <w:tcW w:w="921" w:type="dxa"/>
            <w:vAlign w:val="center"/>
          </w:tcPr>
          <w:p w14:paraId="05BD66DE" w14:textId="77777777" w:rsidR="00926D8E" w:rsidRDefault="00926D8E" w:rsidP="00926D8E">
            <w:pPr>
              <w:pStyle w:val="Default"/>
              <w:jc w:val="center"/>
            </w:pPr>
            <w:r>
              <w:t>5</w:t>
            </w:r>
          </w:p>
        </w:tc>
        <w:tc>
          <w:tcPr>
            <w:tcW w:w="950" w:type="dxa"/>
            <w:vAlign w:val="center"/>
          </w:tcPr>
          <w:p w14:paraId="4E200EBE" w14:textId="77777777" w:rsidR="00926D8E" w:rsidRPr="00E11DBC" w:rsidRDefault="00926D8E" w:rsidP="00926D8E">
            <w:pPr>
              <w:pStyle w:val="Default"/>
              <w:jc w:val="center"/>
              <w:rPr>
                <w:rFonts w:cs="Times New Roman"/>
              </w:rPr>
            </w:pPr>
            <w:r>
              <w:rPr>
                <w:rFonts w:cs="Times New Roman"/>
              </w:rPr>
              <w:t>0,5</w:t>
            </w:r>
          </w:p>
        </w:tc>
        <w:tc>
          <w:tcPr>
            <w:tcW w:w="762" w:type="dxa"/>
            <w:vAlign w:val="center"/>
          </w:tcPr>
          <w:p w14:paraId="3EE25C6D" w14:textId="67D4D944"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0D008D6E" w14:textId="21F6012C"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253,151</w:t>
            </w:r>
          </w:p>
        </w:tc>
        <w:tc>
          <w:tcPr>
            <w:tcW w:w="718" w:type="dxa"/>
            <w:vAlign w:val="center"/>
          </w:tcPr>
          <w:p w14:paraId="693E618B" w14:textId="047DF63E"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1930EE43" w14:textId="5173DB97"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05312EE0" w14:textId="672D6693" w:rsidR="00926D8E" w:rsidRPr="00926D8E" w:rsidRDefault="006E03FE" w:rsidP="00926D8E">
            <w:pPr>
              <w:pStyle w:val="Default"/>
              <w:jc w:val="center"/>
              <w:rPr>
                <w:rFonts w:cs="Times New Roman"/>
                <w:lang w:val="en-US"/>
              </w:rPr>
            </w:pPr>
            <w:r>
              <w:rPr>
                <w:rFonts w:cs="Times New Roman"/>
                <w:lang w:val="en-US"/>
              </w:rPr>
              <w:t>8</w:t>
            </w:r>
          </w:p>
        </w:tc>
        <w:tc>
          <w:tcPr>
            <w:tcW w:w="1134" w:type="dxa"/>
            <w:vAlign w:val="bottom"/>
          </w:tcPr>
          <w:p w14:paraId="4ADFF322" w14:textId="3ECB3CAB"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1794,146</w:t>
            </w:r>
          </w:p>
        </w:tc>
        <w:tc>
          <w:tcPr>
            <w:tcW w:w="1949" w:type="dxa"/>
            <w:vAlign w:val="center"/>
          </w:tcPr>
          <w:p w14:paraId="0C7F3C31" w14:textId="77777777" w:rsidR="00926D8E" w:rsidRPr="00E11DBC" w:rsidRDefault="00926D8E" w:rsidP="00926D8E">
            <w:pPr>
              <w:pStyle w:val="Default"/>
              <w:jc w:val="center"/>
            </w:pPr>
          </w:p>
        </w:tc>
      </w:tr>
      <w:tr w:rsidR="00926D8E" w14:paraId="6E3C4BEA" w14:textId="77777777" w:rsidTr="00662F35">
        <w:tc>
          <w:tcPr>
            <w:tcW w:w="877" w:type="dxa"/>
            <w:vAlign w:val="center"/>
          </w:tcPr>
          <w:p w14:paraId="6E812CF8" w14:textId="77777777" w:rsidR="00926D8E" w:rsidRDefault="00926D8E" w:rsidP="00926D8E">
            <w:pPr>
              <w:pStyle w:val="Default"/>
              <w:jc w:val="center"/>
            </w:pPr>
            <w:r>
              <w:t>В-34</w:t>
            </w:r>
          </w:p>
        </w:tc>
        <w:tc>
          <w:tcPr>
            <w:tcW w:w="921" w:type="dxa"/>
            <w:vAlign w:val="center"/>
          </w:tcPr>
          <w:p w14:paraId="6CA729AA" w14:textId="77777777" w:rsidR="00926D8E" w:rsidRDefault="00926D8E" w:rsidP="00926D8E">
            <w:pPr>
              <w:pStyle w:val="Default"/>
              <w:jc w:val="center"/>
            </w:pPr>
            <w:r>
              <w:t>5</w:t>
            </w:r>
          </w:p>
        </w:tc>
        <w:tc>
          <w:tcPr>
            <w:tcW w:w="950" w:type="dxa"/>
            <w:vAlign w:val="center"/>
          </w:tcPr>
          <w:p w14:paraId="63F65D76" w14:textId="77777777" w:rsidR="00926D8E" w:rsidRPr="00E11DBC" w:rsidRDefault="00926D8E" w:rsidP="00926D8E">
            <w:pPr>
              <w:pStyle w:val="Default"/>
              <w:jc w:val="center"/>
              <w:rPr>
                <w:rFonts w:cs="Times New Roman"/>
              </w:rPr>
            </w:pPr>
            <w:r>
              <w:rPr>
                <w:rFonts w:cs="Times New Roman"/>
              </w:rPr>
              <w:t>0,333</w:t>
            </w:r>
          </w:p>
        </w:tc>
        <w:tc>
          <w:tcPr>
            <w:tcW w:w="762" w:type="dxa"/>
            <w:vAlign w:val="center"/>
          </w:tcPr>
          <w:p w14:paraId="7D6C57B2" w14:textId="726EC536"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406D5414" w14:textId="59BE5F27"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201,476</w:t>
            </w:r>
          </w:p>
        </w:tc>
        <w:tc>
          <w:tcPr>
            <w:tcW w:w="718" w:type="dxa"/>
            <w:vAlign w:val="center"/>
          </w:tcPr>
          <w:p w14:paraId="3D3F6C64" w14:textId="4592BA0D"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452E0C19" w14:textId="1BBBAFA0"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1292F7C5" w14:textId="71C225D0" w:rsidR="00926D8E" w:rsidRPr="00926D8E" w:rsidRDefault="006E03FE" w:rsidP="00926D8E">
            <w:pPr>
              <w:pStyle w:val="Default"/>
              <w:jc w:val="center"/>
              <w:rPr>
                <w:rFonts w:cs="Times New Roman"/>
                <w:lang w:val="en-US"/>
              </w:rPr>
            </w:pPr>
            <w:r>
              <w:rPr>
                <w:rFonts w:cs="Times New Roman"/>
                <w:lang w:val="en-US"/>
              </w:rPr>
              <w:t>8</w:t>
            </w:r>
          </w:p>
        </w:tc>
        <w:tc>
          <w:tcPr>
            <w:tcW w:w="1134" w:type="dxa"/>
            <w:vAlign w:val="bottom"/>
          </w:tcPr>
          <w:p w14:paraId="2B380E7E" w14:textId="48425F98"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1845,821</w:t>
            </w:r>
          </w:p>
        </w:tc>
        <w:tc>
          <w:tcPr>
            <w:tcW w:w="1949" w:type="dxa"/>
            <w:vAlign w:val="center"/>
          </w:tcPr>
          <w:p w14:paraId="2090CE05" w14:textId="77777777" w:rsidR="00926D8E" w:rsidRPr="00E11DBC" w:rsidRDefault="00926D8E" w:rsidP="00926D8E">
            <w:pPr>
              <w:pStyle w:val="Default"/>
              <w:jc w:val="center"/>
            </w:pPr>
          </w:p>
        </w:tc>
      </w:tr>
      <w:tr w:rsidR="00926D8E" w14:paraId="59B07CAA" w14:textId="77777777" w:rsidTr="00662F35">
        <w:tc>
          <w:tcPr>
            <w:tcW w:w="877" w:type="dxa"/>
            <w:vAlign w:val="center"/>
          </w:tcPr>
          <w:p w14:paraId="1A392F65" w14:textId="77777777" w:rsidR="00926D8E" w:rsidRDefault="00926D8E" w:rsidP="00926D8E">
            <w:pPr>
              <w:pStyle w:val="Default"/>
              <w:jc w:val="center"/>
            </w:pPr>
            <w:r>
              <w:t>В-35</w:t>
            </w:r>
          </w:p>
        </w:tc>
        <w:tc>
          <w:tcPr>
            <w:tcW w:w="921" w:type="dxa"/>
            <w:vAlign w:val="center"/>
          </w:tcPr>
          <w:p w14:paraId="1EDBF203" w14:textId="77777777" w:rsidR="00926D8E" w:rsidRDefault="00926D8E" w:rsidP="00926D8E">
            <w:pPr>
              <w:pStyle w:val="Default"/>
              <w:jc w:val="center"/>
            </w:pPr>
            <w:r>
              <w:t>5</w:t>
            </w:r>
          </w:p>
        </w:tc>
        <w:tc>
          <w:tcPr>
            <w:tcW w:w="950" w:type="dxa"/>
            <w:vAlign w:val="center"/>
          </w:tcPr>
          <w:p w14:paraId="76E01908" w14:textId="77777777" w:rsidR="00926D8E" w:rsidRPr="00E11DBC" w:rsidRDefault="00926D8E" w:rsidP="00926D8E">
            <w:pPr>
              <w:pStyle w:val="Default"/>
              <w:jc w:val="center"/>
              <w:rPr>
                <w:rFonts w:cs="Times New Roman"/>
              </w:rPr>
            </w:pPr>
            <w:r>
              <w:rPr>
                <w:rFonts w:cs="Times New Roman"/>
              </w:rPr>
              <w:t>0,25</w:t>
            </w:r>
          </w:p>
        </w:tc>
        <w:tc>
          <w:tcPr>
            <w:tcW w:w="762" w:type="dxa"/>
            <w:vAlign w:val="center"/>
          </w:tcPr>
          <w:p w14:paraId="0E2D2DBD" w14:textId="2F6149C3" w:rsidR="00926D8E" w:rsidRDefault="00926D8E" w:rsidP="00926D8E">
            <w:pPr>
              <w:pStyle w:val="Default"/>
              <w:jc w:val="center"/>
              <w:rPr>
                <w:lang w:val="en-US"/>
              </w:rPr>
            </w:pPr>
            <w:r>
              <w:rPr>
                <w:lang w:val="en-US"/>
              </w:rPr>
              <w:t>1</w:t>
            </w:r>
            <w:r w:rsidR="006E03FE">
              <w:rPr>
                <w:lang w:val="en-US"/>
              </w:rPr>
              <w:t>4</w:t>
            </w:r>
          </w:p>
        </w:tc>
        <w:tc>
          <w:tcPr>
            <w:tcW w:w="1125" w:type="dxa"/>
            <w:vAlign w:val="bottom"/>
          </w:tcPr>
          <w:p w14:paraId="76405970" w14:textId="1E6BB689"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175,286</w:t>
            </w:r>
          </w:p>
        </w:tc>
        <w:tc>
          <w:tcPr>
            <w:tcW w:w="718" w:type="dxa"/>
            <w:vAlign w:val="center"/>
          </w:tcPr>
          <w:p w14:paraId="1DB41D38" w14:textId="5B398D05"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21D1A6D1" w14:textId="51D0B8D0"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02F95F9E" w14:textId="6ABAC9F7" w:rsidR="00926D8E" w:rsidRPr="00926D8E" w:rsidRDefault="006E03FE" w:rsidP="00926D8E">
            <w:pPr>
              <w:pStyle w:val="Default"/>
              <w:jc w:val="center"/>
              <w:rPr>
                <w:rFonts w:cs="Times New Roman"/>
                <w:lang w:val="en-US"/>
              </w:rPr>
            </w:pPr>
            <w:r>
              <w:rPr>
                <w:rFonts w:cs="Times New Roman"/>
                <w:lang w:val="en-US"/>
              </w:rPr>
              <w:t>7</w:t>
            </w:r>
          </w:p>
        </w:tc>
        <w:tc>
          <w:tcPr>
            <w:tcW w:w="1134" w:type="dxa"/>
            <w:vAlign w:val="bottom"/>
          </w:tcPr>
          <w:p w14:paraId="33D5F303" w14:textId="5F4B57EE"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1872,011</w:t>
            </w:r>
          </w:p>
        </w:tc>
        <w:tc>
          <w:tcPr>
            <w:tcW w:w="1949" w:type="dxa"/>
            <w:vAlign w:val="center"/>
          </w:tcPr>
          <w:p w14:paraId="31D87FED" w14:textId="77777777" w:rsidR="00926D8E" w:rsidRPr="00E11DBC" w:rsidRDefault="00926D8E" w:rsidP="00926D8E">
            <w:pPr>
              <w:pStyle w:val="Default"/>
              <w:jc w:val="center"/>
            </w:pPr>
          </w:p>
        </w:tc>
      </w:tr>
      <w:tr w:rsidR="00926D8E" w14:paraId="7012053A" w14:textId="77777777" w:rsidTr="00EB1753">
        <w:tc>
          <w:tcPr>
            <w:tcW w:w="877" w:type="dxa"/>
            <w:vAlign w:val="center"/>
          </w:tcPr>
          <w:p w14:paraId="62AB703B" w14:textId="77777777" w:rsidR="00926D8E" w:rsidRDefault="00926D8E" w:rsidP="00926D8E">
            <w:pPr>
              <w:pStyle w:val="Default"/>
              <w:jc w:val="center"/>
            </w:pPr>
            <w:r>
              <w:t>В-36</w:t>
            </w:r>
          </w:p>
        </w:tc>
        <w:tc>
          <w:tcPr>
            <w:tcW w:w="921" w:type="dxa"/>
            <w:vAlign w:val="center"/>
          </w:tcPr>
          <w:p w14:paraId="65FD658B" w14:textId="77777777" w:rsidR="00926D8E" w:rsidRDefault="00926D8E" w:rsidP="00926D8E">
            <w:pPr>
              <w:pStyle w:val="Default"/>
              <w:jc w:val="center"/>
            </w:pPr>
            <w:r>
              <w:t>5</w:t>
            </w:r>
          </w:p>
        </w:tc>
        <w:tc>
          <w:tcPr>
            <w:tcW w:w="950" w:type="dxa"/>
            <w:vAlign w:val="center"/>
          </w:tcPr>
          <w:p w14:paraId="452D64BB" w14:textId="77777777" w:rsidR="00926D8E" w:rsidRPr="00E11DBC" w:rsidRDefault="00926D8E" w:rsidP="00926D8E">
            <w:pPr>
              <w:pStyle w:val="Default"/>
              <w:jc w:val="center"/>
            </w:pPr>
            <w:r>
              <w:t>0,2</w:t>
            </w:r>
          </w:p>
        </w:tc>
        <w:tc>
          <w:tcPr>
            <w:tcW w:w="762" w:type="dxa"/>
            <w:vAlign w:val="center"/>
          </w:tcPr>
          <w:p w14:paraId="797E2E99" w14:textId="31550E92" w:rsidR="00926D8E" w:rsidRDefault="00926D8E" w:rsidP="00926D8E">
            <w:pPr>
              <w:pStyle w:val="Default"/>
              <w:jc w:val="center"/>
              <w:rPr>
                <w:lang w:val="en-US"/>
              </w:rPr>
            </w:pPr>
            <w:r>
              <w:rPr>
                <w:lang w:val="en-US"/>
              </w:rPr>
              <w:t>1</w:t>
            </w:r>
            <w:r w:rsidR="006E03FE">
              <w:rPr>
                <w:lang w:val="en-US"/>
              </w:rPr>
              <w:t>5</w:t>
            </w:r>
          </w:p>
        </w:tc>
        <w:tc>
          <w:tcPr>
            <w:tcW w:w="1125" w:type="dxa"/>
            <w:vAlign w:val="center"/>
          </w:tcPr>
          <w:p w14:paraId="78CEAD86" w14:textId="171F947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159,403</w:t>
            </w:r>
          </w:p>
        </w:tc>
        <w:tc>
          <w:tcPr>
            <w:tcW w:w="718" w:type="dxa"/>
            <w:vAlign w:val="center"/>
          </w:tcPr>
          <w:p w14:paraId="2BE3D6F5" w14:textId="433512CA"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5EBA306C" w14:textId="2198D2A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27E07AA6" w14:textId="6F3D267C" w:rsidR="00926D8E" w:rsidRPr="00926D8E" w:rsidRDefault="006E03FE" w:rsidP="00926D8E">
            <w:pPr>
              <w:pStyle w:val="Default"/>
              <w:jc w:val="center"/>
              <w:rPr>
                <w:rFonts w:cs="Times New Roman"/>
                <w:lang w:val="en-US"/>
              </w:rPr>
            </w:pPr>
            <w:r>
              <w:rPr>
                <w:rFonts w:cs="Times New Roman"/>
                <w:lang w:val="en-US"/>
              </w:rPr>
              <w:t>6</w:t>
            </w:r>
          </w:p>
        </w:tc>
        <w:tc>
          <w:tcPr>
            <w:tcW w:w="1134" w:type="dxa"/>
            <w:vAlign w:val="center"/>
          </w:tcPr>
          <w:p w14:paraId="69CDFCDB" w14:textId="09E09C9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1887,894</w:t>
            </w:r>
          </w:p>
        </w:tc>
        <w:tc>
          <w:tcPr>
            <w:tcW w:w="1949" w:type="dxa"/>
            <w:vAlign w:val="center"/>
          </w:tcPr>
          <w:p w14:paraId="770FD898" w14:textId="77777777" w:rsidR="00EB1753" w:rsidRPr="00EB1753" w:rsidRDefault="00EB1753" w:rsidP="00EB1753">
            <w:pPr>
              <w:pStyle w:val="Default"/>
              <w:jc w:val="center"/>
              <w:rPr>
                <w:rFonts w:eastAsiaTheme="minorEastAsia"/>
                <w:i/>
              </w:rPr>
            </w:pPr>
            <m:oMath>
              <m:r>
                <w:rPr>
                  <w:rFonts w:ascii="Cambria Math" w:hAnsi="Cambria Math" w:cs="Times New Roman"/>
                </w:rPr>
                <m:t>∆S→max</m:t>
              </m:r>
            </m:oMath>
            <w:r w:rsidRPr="00EB1753">
              <w:rPr>
                <w:rFonts w:eastAsiaTheme="minorEastAsia"/>
                <w:i/>
              </w:rPr>
              <w:t>,</w:t>
            </w:r>
          </w:p>
          <w:p w14:paraId="35F53DA0" w14:textId="77777777" w:rsidR="00EB1753" w:rsidRPr="00EB1753" w:rsidRDefault="00EB1753" w:rsidP="00EB1753">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EB1753">
              <w:rPr>
                <w:rFonts w:eastAsiaTheme="minorEastAsia"/>
                <w:i/>
              </w:rPr>
              <w:t>,</w:t>
            </w:r>
          </w:p>
          <w:p w14:paraId="1C49E716" w14:textId="77777777" w:rsidR="00EB1753" w:rsidRDefault="00EB1753" w:rsidP="00EB1753">
            <w:pPr>
              <w:pStyle w:val="Default"/>
              <w:jc w:val="center"/>
            </w:pPr>
            <w:r>
              <w:t>оптимальный</w:t>
            </w:r>
          </w:p>
          <w:p w14:paraId="1E6A5380" w14:textId="5A33072A" w:rsidR="00926D8E" w:rsidRPr="003C29D7" w:rsidRDefault="00EB1753" w:rsidP="00EB1753">
            <w:pPr>
              <w:pStyle w:val="Default"/>
              <w:jc w:val="center"/>
              <w:rPr>
                <w:i/>
              </w:rPr>
            </w:pPr>
            <w:r>
              <w:lastRenderedPageBreak/>
              <w:t>для подрядчика</w:t>
            </w:r>
          </w:p>
        </w:tc>
      </w:tr>
      <w:tr w:rsidR="00926D8E" w14:paraId="38D4CD88" w14:textId="77777777" w:rsidTr="00662F35">
        <w:tc>
          <w:tcPr>
            <w:tcW w:w="877" w:type="dxa"/>
            <w:vAlign w:val="center"/>
          </w:tcPr>
          <w:p w14:paraId="7E5F76F4" w14:textId="77777777" w:rsidR="00926D8E" w:rsidRDefault="00926D8E" w:rsidP="00926D8E">
            <w:pPr>
              <w:pStyle w:val="Default"/>
              <w:jc w:val="center"/>
            </w:pPr>
            <w:r>
              <w:lastRenderedPageBreak/>
              <w:t>В-37</w:t>
            </w:r>
          </w:p>
        </w:tc>
        <w:tc>
          <w:tcPr>
            <w:tcW w:w="921" w:type="dxa"/>
            <w:vAlign w:val="center"/>
          </w:tcPr>
          <w:p w14:paraId="2F637CA2" w14:textId="77777777" w:rsidR="00926D8E" w:rsidRDefault="00926D8E" w:rsidP="00926D8E">
            <w:pPr>
              <w:pStyle w:val="Default"/>
              <w:jc w:val="center"/>
            </w:pPr>
            <w:r>
              <w:t>5</w:t>
            </w:r>
          </w:p>
        </w:tc>
        <w:tc>
          <w:tcPr>
            <w:tcW w:w="950" w:type="dxa"/>
            <w:vAlign w:val="center"/>
          </w:tcPr>
          <w:p w14:paraId="16B10E6C" w14:textId="77777777" w:rsidR="00926D8E" w:rsidRPr="00E11DBC" w:rsidRDefault="00926D8E" w:rsidP="00926D8E">
            <w:pPr>
              <w:pStyle w:val="Default"/>
              <w:jc w:val="center"/>
            </w:pPr>
            <w:r>
              <w:t>0,667</w:t>
            </w:r>
          </w:p>
        </w:tc>
        <w:tc>
          <w:tcPr>
            <w:tcW w:w="762" w:type="dxa"/>
            <w:vAlign w:val="center"/>
          </w:tcPr>
          <w:p w14:paraId="21830839" w14:textId="163008CE"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3ADF3505" w14:textId="585AB6B2"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303,869</w:t>
            </w:r>
          </w:p>
        </w:tc>
        <w:tc>
          <w:tcPr>
            <w:tcW w:w="718" w:type="dxa"/>
            <w:vAlign w:val="center"/>
          </w:tcPr>
          <w:p w14:paraId="2001D124" w14:textId="436B2911"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00C12122" w14:textId="2489BB51"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0C20BAAB" w14:textId="59AF9BA7" w:rsidR="00926D8E" w:rsidRPr="00926D8E" w:rsidRDefault="006E03FE" w:rsidP="00926D8E">
            <w:pPr>
              <w:pStyle w:val="Default"/>
              <w:jc w:val="center"/>
              <w:rPr>
                <w:rFonts w:cs="Times New Roman"/>
                <w:lang w:val="en-US"/>
              </w:rPr>
            </w:pPr>
            <w:r>
              <w:rPr>
                <w:rFonts w:cs="Times New Roman"/>
                <w:lang w:val="en-US"/>
              </w:rPr>
              <w:t>9</w:t>
            </w:r>
          </w:p>
        </w:tc>
        <w:tc>
          <w:tcPr>
            <w:tcW w:w="1134" w:type="dxa"/>
            <w:vAlign w:val="bottom"/>
          </w:tcPr>
          <w:p w14:paraId="5EA5F721" w14:textId="1E3B035A"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1743,428</w:t>
            </w:r>
          </w:p>
        </w:tc>
        <w:tc>
          <w:tcPr>
            <w:tcW w:w="1949" w:type="dxa"/>
            <w:vAlign w:val="center"/>
          </w:tcPr>
          <w:p w14:paraId="20069D7F" w14:textId="77777777" w:rsidR="00926D8E" w:rsidRPr="00E11DBC" w:rsidRDefault="00926D8E" w:rsidP="00926D8E">
            <w:pPr>
              <w:pStyle w:val="Default"/>
              <w:jc w:val="center"/>
            </w:pPr>
          </w:p>
        </w:tc>
      </w:tr>
      <w:tr w:rsidR="00926D8E" w14:paraId="22B1A1CD" w14:textId="77777777" w:rsidTr="00662F35">
        <w:tc>
          <w:tcPr>
            <w:tcW w:w="877" w:type="dxa"/>
            <w:vAlign w:val="center"/>
          </w:tcPr>
          <w:p w14:paraId="56DD9D51" w14:textId="77777777" w:rsidR="00926D8E" w:rsidRDefault="00926D8E" w:rsidP="00926D8E">
            <w:pPr>
              <w:pStyle w:val="Default"/>
              <w:jc w:val="center"/>
            </w:pPr>
            <w:r>
              <w:t>В-38</w:t>
            </w:r>
          </w:p>
        </w:tc>
        <w:tc>
          <w:tcPr>
            <w:tcW w:w="921" w:type="dxa"/>
            <w:vAlign w:val="center"/>
          </w:tcPr>
          <w:p w14:paraId="0EE90E23" w14:textId="77777777" w:rsidR="00926D8E" w:rsidRDefault="00926D8E" w:rsidP="00926D8E">
            <w:pPr>
              <w:pStyle w:val="Default"/>
              <w:jc w:val="center"/>
            </w:pPr>
            <w:r>
              <w:t>5</w:t>
            </w:r>
          </w:p>
        </w:tc>
        <w:tc>
          <w:tcPr>
            <w:tcW w:w="950" w:type="dxa"/>
            <w:vAlign w:val="center"/>
          </w:tcPr>
          <w:p w14:paraId="1DD002CC" w14:textId="77777777" w:rsidR="00926D8E" w:rsidRPr="00E11DBC" w:rsidRDefault="00926D8E" w:rsidP="00926D8E">
            <w:pPr>
              <w:pStyle w:val="Default"/>
              <w:jc w:val="center"/>
            </w:pPr>
            <w:r>
              <w:t>0,625</w:t>
            </w:r>
          </w:p>
        </w:tc>
        <w:tc>
          <w:tcPr>
            <w:tcW w:w="762" w:type="dxa"/>
            <w:vAlign w:val="center"/>
          </w:tcPr>
          <w:p w14:paraId="50081AC9" w14:textId="49E6CFDD"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61F86038" w14:textId="7A6F1E1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291,133</w:t>
            </w:r>
          </w:p>
        </w:tc>
        <w:tc>
          <w:tcPr>
            <w:tcW w:w="718" w:type="dxa"/>
            <w:vAlign w:val="center"/>
          </w:tcPr>
          <w:p w14:paraId="10901DF6" w14:textId="5B00F7D5"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03DA2323" w14:textId="0748BF4D"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6282B51A" w14:textId="600E0BB5" w:rsidR="00926D8E" w:rsidRPr="00926D8E" w:rsidRDefault="006E03FE" w:rsidP="00926D8E">
            <w:pPr>
              <w:pStyle w:val="Default"/>
              <w:jc w:val="center"/>
              <w:rPr>
                <w:rFonts w:cs="Times New Roman"/>
                <w:lang w:val="en-US"/>
              </w:rPr>
            </w:pPr>
            <w:r>
              <w:rPr>
                <w:rFonts w:cs="Times New Roman"/>
                <w:lang w:val="en-US"/>
              </w:rPr>
              <w:t>9</w:t>
            </w:r>
          </w:p>
        </w:tc>
        <w:tc>
          <w:tcPr>
            <w:tcW w:w="1134" w:type="dxa"/>
            <w:vAlign w:val="bottom"/>
          </w:tcPr>
          <w:p w14:paraId="4B6A99E9" w14:textId="6234A9CB"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1756,164</w:t>
            </w:r>
          </w:p>
        </w:tc>
        <w:tc>
          <w:tcPr>
            <w:tcW w:w="1949" w:type="dxa"/>
            <w:vAlign w:val="center"/>
          </w:tcPr>
          <w:p w14:paraId="539F55F6" w14:textId="77777777" w:rsidR="00926D8E" w:rsidRPr="00E11DBC" w:rsidRDefault="00926D8E" w:rsidP="00926D8E">
            <w:pPr>
              <w:pStyle w:val="Default"/>
              <w:jc w:val="center"/>
            </w:pPr>
          </w:p>
        </w:tc>
      </w:tr>
      <w:tr w:rsidR="00926D8E" w14:paraId="79911AB1" w14:textId="77777777" w:rsidTr="00662F35">
        <w:tc>
          <w:tcPr>
            <w:tcW w:w="877" w:type="dxa"/>
            <w:vAlign w:val="center"/>
          </w:tcPr>
          <w:p w14:paraId="1398EA60" w14:textId="77777777" w:rsidR="00926D8E" w:rsidRDefault="00926D8E" w:rsidP="00926D8E">
            <w:pPr>
              <w:pStyle w:val="Default"/>
              <w:jc w:val="center"/>
            </w:pPr>
            <w:r>
              <w:t>В-39</w:t>
            </w:r>
          </w:p>
        </w:tc>
        <w:tc>
          <w:tcPr>
            <w:tcW w:w="921" w:type="dxa"/>
            <w:vAlign w:val="center"/>
          </w:tcPr>
          <w:p w14:paraId="6C64217D" w14:textId="77777777" w:rsidR="00926D8E" w:rsidRDefault="00926D8E" w:rsidP="00926D8E">
            <w:pPr>
              <w:pStyle w:val="Default"/>
              <w:jc w:val="center"/>
            </w:pPr>
            <w:r>
              <w:t>5</w:t>
            </w:r>
          </w:p>
        </w:tc>
        <w:tc>
          <w:tcPr>
            <w:tcW w:w="950" w:type="dxa"/>
            <w:vAlign w:val="center"/>
          </w:tcPr>
          <w:p w14:paraId="5865B697" w14:textId="77777777" w:rsidR="00926D8E" w:rsidRPr="00E11DBC" w:rsidRDefault="00926D8E" w:rsidP="00926D8E">
            <w:pPr>
              <w:pStyle w:val="Default"/>
              <w:jc w:val="center"/>
            </w:pPr>
            <w:r>
              <w:t>0,75</w:t>
            </w:r>
          </w:p>
        </w:tc>
        <w:tc>
          <w:tcPr>
            <w:tcW w:w="762" w:type="dxa"/>
            <w:vAlign w:val="center"/>
          </w:tcPr>
          <w:p w14:paraId="511A9433" w14:textId="2ED37771"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03B43E19" w14:textId="5E3826C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329,035</w:t>
            </w:r>
          </w:p>
        </w:tc>
        <w:tc>
          <w:tcPr>
            <w:tcW w:w="718" w:type="dxa"/>
            <w:vAlign w:val="center"/>
          </w:tcPr>
          <w:p w14:paraId="34BF0931" w14:textId="14DBA8A7"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1FD07AEA" w14:textId="799CB323"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1C081BE2" w14:textId="74BE95EC" w:rsidR="00926D8E" w:rsidRPr="00926D8E" w:rsidRDefault="006E03FE" w:rsidP="00926D8E">
            <w:pPr>
              <w:pStyle w:val="Default"/>
              <w:jc w:val="center"/>
              <w:rPr>
                <w:rFonts w:cs="Times New Roman"/>
                <w:lang w:val="en-US"/>
              </w:rPr>
            </w:pPr>
            <w:r>
              <w:rPr>
                <w:rFonts w:cs="Times New Roman"/>
                <w:lang w:val="en-US"/>
              </w:rPr>
              <w:t>9</w:t>
            </w:r>
          </w:p>
        </w:tc>
        <w:tc>
          <w:tcPr>
            <w:tcW w:w="1134" w:type="dxa"/>
            <w:vAlign w:val="bottom"/>
          </w:tcPr>
          <w:p w14:paraId="7E225B67" w14:textId="7903507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1718,262</w:t>
            </w:r>
          </w:p>
        </w:tc>
        <w:tc>
          <w:tcPr>
            <w:tcW w:w="1949" w:type="dxa"/>
            <w:vAlign w:val="center"/>
          </w:tcPr>
          <w:p w14:paraId="0719885D" w14:textId="77777777" w:rsidR="00926D8E" w:rsidRPr="00E11DBC" w:rsidRDefault="00926D8E" w:rsidP="00926D8E">
            <w:pPr>
              <w:pStyle w:val="Default"/>
              <w:jc w:val="center"/>
            </w:pPr>
          </w:p>
        </w:tc>
      </w:tr>
      <w:tr w:rsidR="00926D8E" w14:paraId="05742C65" w14:textId="77777777" w:rsidTr="00662F35">
        <w:tc>
          <w:tcPr>
            <w:tcW w:w="877" w:type="dxa"/>
            <w:vAlign w:val="center"/>
          </w:tcPr>
          <w:p w14:paraId="4EBA005F" w14:textId="77777777" w:rsidR="00926D8E" w:rsidRDefault="00926D8E" w:rsidP="00926D8E">
            <w:pPr>
              <w:pStyle w:val="Default"/>
              <w:jc w:val="center"/>
            </w:pPr>
            <w:r>
              <w:t>В-40</w:t>
            </w:r>
          </w:p>
        </w:tc>
        <w:tc>
          <w:tcPr>
            <w:tcW w:w="921" w:type="dxa"/>
            <w:vAlign w:val="center"/>
          </w:tcPr>
          <w:p w14:paraId="50AD10F5" w14:textId="77777777" w:rsidR="00926D8E" w:rsidRDefault="00926D8E" w:rsidP="00926D8E">
            <w:pPr>
              <w:pStyle w:val="Default"/>
              <w:jc w:val="center"/>
            </w:pPr>
            <w:r>
              <w:t>5</w:t>
            </w:r>
          </w:p>
        </w:tc>
        <w:tc>
          <w:tcPr>
            <w:tcW w:w="950" w:type="dxa"/>
            <w:vAlign w:val="center"/>
          </w:tcPr>
          <w:p w14:paraId="1A7055AE" w14:textId="77777777" w:rsidR="00926D8E" w:rsidRPr="00E11DBC" w:rsidRDefault="00926D8E" w:rsidP="00926D8E">
            <w:pPr>
              <w:pStyle w:val="Default"/>
              <w:jc w:val="center"/>
            </w:pPr>
            <w:r>
              <w:t>0,8</w:t>
            </w:r>
          </w:p>
        </w:tc>
        <w:tc>
          <w:tcPr>
            <w:tcW w:w="762" w:type="dxa"/>
            <w:vAlign w:val="center"/>
          </w:tcPr>
          <w:p w14:paraId="6293C369" w14:textId="08F95D04"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59BC6CC2" w14:textId="3D4BE5B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344,196</w:t>
            </w:r>
          </w:p>
        </w:tc>
        <w:tc>
          <w:tcPr>
            <w:tcW w:w="718" w:type="dxa"/>
            <w:vAlign w:val="center"/>
          </w:tcPr>
          <w:p w14:paraId="2CA5319C" w14:textId="75C4ECE5" w:rsidR="00926D8E" w:rsidRPr="00926D8E" w:rsidRDefault="00926D8E" w:rsidP="00926D8E">
            <w:pPr>
              <w:pStyle w:val="Default"/>
              <w:jc w:val="center"/>
              <w:rPr>
                <w:rFonts w:cs="Times New Roman"/>
              </w:rPr>
            </w:pPr>
            <w:r w:rsidRPr="00926D8E">
              <w:rPr>
                <w:rFonts w:cs="Times New Roman"/>
              </w:rPr>
              <w:t>21</w:t>
            </w:r>
          </w:p>
        </w:tc>
        <w:tc>
          <w:tcPr>
            <w:tcW w:w="1134" w:type="dxa"/>
            <w:vAlign w:val="center"/>
          </w:tcPr>
          <w:p w14:paraId="586CED0F" w14:textId="5D906CF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567" w:type="dxa"/>
            <w:vAlign w:val="center"/>
          </w:tcPr>
          <w:p w14:paraId="65CF4BE9" w14:textId="3ED08AA7" w:rsidR="00926D8E" w:rsidRPr="00926D8E" w:rsidRDefault="006E03FE" w:rsidP="00926D8E">
            <w:pPr>
              <w:pStyle w:val="Default"/>
              <w:jc w:val="center"/>
              <w:rPr>
                <w:rFonts w:cs="Times New Roman"/>
                <w:lang w:val="en-US"/>
              </w:rPr>
            </w:pPr>
            <w:r>
              <w:rPr>
                <w:rFonts w:cs="Times New Roman"/>
                <w:lang w:val="en-US"/>
              </w:rPr>
              <w:t>9</w:t>
            </w:r>
          </w:p>
        </w:tc>
        <w:tc>
          <w:tcPr>
            <w:tcW w:w="1134" w:type="dxa"/>
            <w:vAlign w:val="bottom"/>
          </w:tcPr>
          <w:p w14:paraId="5CA02653" w14:textId="50A41CF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1703,101</w:t>
            </w:r>
          </w:p>
        </w:tc>
        <w:tc>
          <w:tcPr>
            <w:tcW w:w="1949" w:type="dxa"/>
            <w:vAlign w:val="center"/>
          </w:tcPr>
          <w:p w14:paraId="06EB2196" w14:textId="77777777" w:rsidR="00926D8E" w:rsidRPr="00E11DBC" w:rsidRDefault="00926D8E" w:rsidP="00926D8E">
            <w:pPr>
              <w:pStyle w:val="Default"/>
              <w:jc w:val="center"/>
            </w:pPr>
          </w:p>
        </w:tc>
      </w:tr>
    </w:tbl>
    <w:p w14:paraId="54D7DB4F" w14:textId="7FF80BAE"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5123D3" w:rsidRPr="005123D3">
        <w:rPr>
          <w:sz w:val="28"/>
          <w:szCs w:val="28"/>
        </w:rPr>
        <w:t>36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8E0BEF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DC14A1" w:rsidRPr="00DC14A1">
        <w:rPr>
          <w:sz w:val="28"/>
          <w:szCs w:val="28"/>
        </w:rPr>
        <w:t>530</w:t>
      </w:r>
      <w:r w:rsidR="002D5C8A" w:rsidRPr="002D5C8A">
        <w:rPr>
          <w:sz w:val="28"/>
          <w:szCs w:val="28"/>
        </w:rPr>
        <w:t>,</w:t>
      </w:r>
      <w:r w:rsidR="00DC14A1" w:rsidRPr="00DC14A1">
        <w:rPr>
          <w:sz w:val="28"/>
          <w:szCs w:val="28"/>
        </w:rPr>
        <w:t>505</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076ABB" w:rsidRPr="00076ABB">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6A4EB1" w:rsidRPr="006A4EB1">
        <w:rPr>
          <w:sz w:val="28"/>
          <w:szCs w:val="28"/>
        </w:rPr>
        <w:t>2</w:t>
      </w:r>
      <w:r w:rsidR="00076ABB" w:rsidRPr="00076ABB">
        <w:rPr>
          <w:sz w:val="28"/>
          <w:szCs w:val="28"/>
        </w:rPr>
        <w:t>1</w:t>
      </w:r>
      <w:r w:rsidR="002D5C8A" w:rsidRPr="002D5C8A">
        <w:rPr>
          <w:sz w:val="28"/>
          <w:szCs w:val="28"/>
        </w:rPr>
        <w:t xml:space="preserve"> месяц и соответствующие ему затраты </w:t>
      </w:r>
      <w:r w:rsidR="00076ABB" w:rsidRPr="00076ABB">
        <w:rPr>
          <w:sz w:val="28"/>
          <w:szCs w:val="28"/>
        </w:rPr>
        <w:t>2047</w:t>
      </w:r>
      <w:r w:rsidR="002D5C8A" w:rsidRPr="002D5C8A">
        <w:rPr>
          <w:sz w:val="28"/>
          <w:szCs w:val="28"/>
        </w:rPr>
        <w:t>,</w:t>
      </w:r>
      <w:r w:rsidR="006A4EB1" w:rsidRPr="006A4EB1">
        <w:rPr>
          <w:sz w:val="28"/>
          <w:szCs w:val="28"/>
        </w:rPr>
        <w:t>2</w:t>
      </w:r>
      <w:r w:rsidR="00076ABB" w:rsidRPr="00076ABB">
        <w:rPr>
          <w:sz w:val="28"/>
          <w:szCs w:val="28"/>
        </w:rPr>
        <w:t>97</w:t>
      </w:r>
      <w:r w:rsidR="002D5C8A" w:rsidRPr="002D5C8A">
        <w:rPr>
          <w:sz w:val="28"/>
          <w:szCs w:val="28"/>
        </w:rPr>
        <w:t xml:space="preserve"> </w:t>
      </w:r>
      <w:r w:rsidR="00C61AE9">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7A1795" w:rsidRPr="007A1795">
        <w:rPr>
          <w:sz w:val="28"/>
          <w:szCs w:val="28"/>
        </w:rPr>
        <w:t>2</w:t>
      </w:r>
      <w:r w:rsidR="00076ABB" w:rsidRPr="00076ABB">
        <w:rPr>
          <w:sz w:val="28"/>
          <w:szCs w:val="28"/>
        </w:rPr>
        <w:t>1</w:t>
      </w:r>
      <w:r w:rsidR="002D5C8A" w:rsidRPr="002D5C8A">
        <w:rPr>
          <w:sz w:val="28"/>
          <w:szCs w:val="28"/>
        </w:rPr>
        <w:t xml:space="preserve"> месяц</w:t>
      </w:r>
      <w:r w:rsidR="00076ABB">
        <w:rPr>
          <w:sz w:val="28"/>
          <w:szCs w:val="28"/>
        </w:rPr>
        <w:t>а</w:t>
      </w:r>
      <w:r w:rsidR="002D5C8A" w:rsidRPr="002D5C8A">
        <w:rPr>
          <w:sz w:val="28"/>
          <w:szCs w:val="28"/>
        </w:rPr>
        <w:t xml:space="preserve"> (контрактный срок строительства) до </w:t>
      </w:r>
      <w:r w:rsidR="00076ABB">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22F4BBDE" w:rsidR="000359CA" w:rsidRDefault="00F41370" w:rsidP="000359CA">
      <w:pPr>
        <w:pStyle w:val="Default"/>
        <w:jc w:val="both"/>
        <w:rPr>
          <w:sz w:val="28"/>
          <w:szCs w:val="28"/>
        </w:rPr>
      </w:pPr>
      <w:r>
        <w:rPr>
          <w:sz w:val="28"/>
          <w:szCs w:val="28"/>
        </w:rPr>
        <w:t xml:space="preserve">   </w:t>
      </w:r>
      <w:r>
        <w:rPr>
          <w:b/>
          <w:bCs/>
          <w:sz w:val="28"/>
          <w:szCs w:val="28"/>
        </w:rPr>
        <w:t>В-</w:t>
      </w:r>
      <w:r w:rsidR="005123D3" w:rsidRPr="005123D3">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76ABB">
        <w:rPr>
          <w:sz w:val="28"/>
          <w:szCs w:val="28"/>
        </w:rPr>
        <w:t>1887</w:t>
      </w:r>
      <w:r>
        <w:rPr>
          <w:sz w:val="28"/>
          <w:szCs w:val="28"/>
        </w:rPr>
        <w:t>,</w:t>
      </w:r>
      <w:r w:rsidR="00076ABB">
        <w:rPr>
          <w:sz w:val="28"/>
          <w:szCs w:val="28"/>
        </w:rPr>
        <w:t>894</w:t>
      </w:r>
      <w:r>
        <w:rPr>
          <w:sz w:val="28"/>
          <w:szCs w:val="28"/>
        </w:rPr>
        <w:t xml:space="preserve"> </w:t>
      </w:r>
      <w:r w:rsidR="00C61AE9">
        <w:rPr>
          <w:sz w:val="28"/>
          <w:szCs w:val="28"/>
        </w:rPr>
        <w:t>млн</w:t>
      </w:r>
      <w:r>
        <w:rPr>
          <w:sz w:val="28"/>
          <w:szCs w:val="28"/>
        </w:rPr>
        <w:t>. руб., срок строительства 1</w:t>
      </w:r>
      <w:r w:rsidR="00076ABB">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76ABB">
        <w:rPr>
          <w:sz w:val="28"/>
          <w:szCs w:val="28"/>
        </w:rPr>
        <w:t xml:space="preserve">21 </w:t>
      </w:r>
      <w:r>
        <w:rPr>
          <w:sz w:val="28"/>
          <w:szCs w:val="28"/>
        </w:rPr>
        <w:t xml:space="preserve">месяц и соответствующие ему затраты </w:t>
      </w:r>
      <w:r w:rsidR="00614718" w:rsidRPr="00614718">
        <w:rPr>
          <w:sz w:val="28"/>
          <w:szCs w:val="28"/>
        </w:rPr>
        <w:t>2</w:t>
      </w:r>
      <w:r w:rsidR="00076ABB">
        <w:rPr>
          <w:sz w:val="28"/>
          <w:szCs w:val="28"/>
        </w:rPr>
        <w:t>047</w:t>
      </w:r>
      <w:r>
        <w:rPr>
          <w:sz w:val="28"/>
          <w:szCs w:val="28"/>
        </w:rPr>
        <w:t>,</w:t>
      </w:r>
      <w:r w:rsidR="00614718" w:rsidRPr="00614718">
        <w:rPr>
          <w:sz w:val="28"/>
          <w:szCs w:val="28"/>
        </w:rPr>
        <w:t>2</w:t>
      </w:r>
      <w:r w:rsidR="00076ABB">
        <w:rPr>
          <w:sz w:val="28"/>
          <w:szCs w:val="28"/>
        </w:rPr>
        <w:t>97</w:t>
      </w:r>
      <w:r>
        <w:rPr>
          <w:sz w:val="28"/>
          <w:szCs w:val="28"/>
        </w:rPr>
        <w:t xml:space="preserve"> </w:t>
      </w:r>
      <w:r w:rsidR="00C61AE9">
        <w:rPr>
          <w:sz w:val="28"/>
          <w:szCs w:val="28"/>
        </w:rPr>
        <w:t>млн</w:t>
      </w:r>
      <w:r>
        <w:rPr>
          <w:sz w:val="28"/>
          <w:szCs w:val="28"/>
        </w:rPr>
        <w:t xml:space="preserve">. руб. </w:t>
      </w:r>
    </w:p>
    <w:p w14:paraId="420C75D3" w14:textId="77777777" w:rsidR="008B7ED8" w:rsidRPr="00F41370" w:rsidRDefault="008B7ED8" w:rsidP="008B7ED8">
      <w:pPr>
        <w:pStyle w:val="Default"/>
        <w:spacing w:before="120"/>
        <w:jc w:val="both"/>
        <w:rPr>
          <w:sz w:val="28"/>
          <w:szCs w:val="28"/>
        </w:rPr>
      </w:pPr>
      <w:r>
        <w:rPr>
          <w:b/>
          <w:bCs/>
          <w:sz w:val="28"/>
          <w:szCs w:val="28"/>
        </w:rPr>
        <w:t xml:space="preserve">   Эффекты от сокращения сроков строительства</w:t>
      </w:r>
    </w:p>
    <w:p w14:paraId="7310F21C" w14:textId="77777777" w:rsidR="008B7ED8" w:rsidRDefault="008B7ED8" w:rsidP="008B7ED8">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C250538" w14:textId="3C4136EF" w:rsidR="008B7ED8" w:rsidRPr="00277B8B" w:rsidRDefault="004717C3" w:rsidP="008B7ED8">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170,919+39,809+10,947+132,695=</m:t>
          </m:r>
        </m:oMath>
      </m:oMathPara>
    </w:p>
    <w:p w14:paraId="634628A8" w14:textId="2BEF2035" w:rsidR="008B7ED8" w:rsidRPr="00277B8B" w:rsidRDefault="008B7ED8" w:rsidP="008B7ED8">
      <w:pPr>
        <w:pStyle w:val="Default"/>
        <w:spacing w:before="120" w:after="120"/>
        <w:jc w:val="both"/>
        <w:rPr>
          <w:b/>
          <w:bCs/>
          <w:sz w:val="28"/>
          <w:szCs w:val="28"/>
        </w:rPr>
      </w:pPr>
      <m:oMathPara>
        <m:oMathParaPr>
          <m:jc m:val="left"/>
        </m:oMathParaPr>
        <m:oMath>
          <m:r>
            <w:rPr>
              <w:rFonts w:ascii="Cambria Math" w:hAnsi="Cambria Math"/>
              <w:sz w:val="28"/>
              <w:szCs w:val="28"/>
            </w:rPr>
            <m:t>=354,370 млн. руб.</m:t>
          </m:r>
          <m:r>
            <m:rPr>
              <m:sty m:val="bi"/>
            </m:rPr>
            <w:rPr>
              <w:rFonts w:ascii="Cambria Math" w:hAnsi="Cambria Math"/>
              <w:sz w:val="28"/>
              <w:szCs w:val="28"/>
            </w:rPr>
            <m:t>,</m:t>
          </m:r>
        </m:oMath>
      </m:oMathPara>
    </w:p>
    <w:p w14:paraId="1592A3DA" w14:textId="77777777" w:rsidR="008B7ED8" w:rsidRPr="00F94891" w:rsidRDefault="008B7ED8" w:rsidP="008B7ED8">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Pr>
          <w:b/>
          <w:bCs/>
          <w:sz w:val="28"/>
          <w:szCs w:val="28"/>
        </w:rPr>
        <w:t xml:space="preserve"> ‒ </w:t>
      </w:r>
      <w:r>
        <w:rPr>
          <w:sz w:val="28"/>
          <w:szCs w:val="28"/>
        </w:rPr>
        <w:t>расходы на административно-хозяйственные нужды</w:t>
      </w:r>
    </w:p>
    <w:p w14:paraId="35A4AE79" w14:textId="6EBC85F3" w:rsidR="008B7ED8" w:rsidRPr="00692EFE" w:rsidRDefault="004717C3" w:rsidP="008B7ED8">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170,919 млн. руб.</m:t>
          </m:r>
          <m:r>
            <m:rPr>
              <m:sty m:val="bi"/>
            </m:rPr>
            <w:rPr>
              <w:rFonts w:ascii="Cambria Math" w:hAnsi="Cambria Math"/>
              <w:sz w:val="28"/>
              <w:szCs w:val="28"/>
            </w:rPr>
            <m:t>,</m:t>
          </m:r>
        </m:oMath>
      </m:oMathPara>
    </w:p>
    <w:p w14:paraId="09C62E5A" w14:textId="77777777" w:rsidR="008B7ED8" w:rsidRPr="00C2302A" w:rsidRDefault="008B7ED8" w:rsidP="008B7ED8">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2ECF6BC" w14:textId="77777777" w:rsidR="008B7ED8" w:rsidRDefault="004717C3"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8B7ED8" w:rsidRPr="00C2302A">
        <w:rPr>
          <w:b/>
          <w:bCs/>
          <w:sz w:val="28"/>
          <w:szCs w:val="28"/>
        </w:rPr>
        <w:t xml:space="preserve"> ‒ </w:t>
      </w:r>
      <w:r w:rsidR="008B7ED8">
        <w:rPr>
          <w:sz w:val="28"/>
          <w:szCs w:val="28"/>
        </w:rPr>
        <w:t>коэффициент накладных расходов, принимаем равным 0,22</w:t>
      </w:r>
      <w:r w:rsidR="008B7ED8" w:rsidRPr="00C2302A">
        <w:rPr>
          <w:sz w:val="28"/>
          <w:szCs w:val="28"/>
        </w:rPr>
        <w:t>;</w:t>
      </w:r>
    </w:p>
    <w:p w14:paraId="27C23B14" w14:textId="77777777" w:rsidR="008B7ED8" w:rsidRDefault="004717C3"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8B7ED8" w:rsidRPr="00C2302A">
        <w:rPr>
          <w:b/>
          <w:bCs/>
          <w:sz w:val="28"/>
          <w:szCs w:val="28"/>
        </w:rPr>
        <w:t xml:space="preserve"> ‒ </w:t>
      </w:r>
      <w:r w:rsidR="008B7ED8">
        <w:rPr>
          <w:sz w:val="28"/>
          <w:szCs w:val="28"/>
        </w:rPr>
        <w:t>коэффициент управления расходов, принимаем равным 0,5</w:t>
      </w:r>
      <w:r w:rsidR="008B7ED8" w:rsidRPr="00C2302A">
        <w:rPr>
          <w:sz w:val="28"/>
          <w:szCs w:val="28"/>
        </w:rPr>
        <w:t>;</w:t>
      </w:r>
    </w:p>
    <w:p w14:paraId="61612B41" w14:textId="77777777" w:rsidR="008B7ED8" w:rsidRDefault="004717C3" w:rsidP="008B7ED8">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8B7ED8" w:rsidRPr="00C2302A">
        <w:rPr>
          <w:bCs/>
          <w:sz w:val="28"/>
          <w:szCs w:val="28"/>
        </w:rPr>
        <w:t xml:space="preserve"> ‒ коэффициент плановых накоплений</w:t>
      </w:r>
      <w:r w:rsidR="008B7ED8">
        <w:rPr>
          <w:sz w:val="28"/>
          <w:szCs w:val="28"/>
        </w:rPr>
        <w:t>, принимаем равным 0,08</w:t>
      </w:r>
      <w:r w:rsidR="008B7ED8" w:rsidRPr="00C2302A">
        <w:rPr>
          <w:bCs/>
          <w:sz w:val="28"/>
          <w:szCs w:val="28"/>
        </w:rPr>
        <w:t>.</w:t>
      </w:r>
    </w:p>
    <w:p w14:paraId="67C55745" w14:textId="77777777" w:rsidR="008B7ED8" w:rsidRDefault="008B7ED8" w:rsidP="008B7ED8">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18B1D92C" w14:textId="129F8757" w:rsidR="008B7ED8" w:rsidRPr="005166E8" w:rsidRDefault="004717C3" w:rsidP="008B7ED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2047,297∙0,07∙0,3</m:t>
              </m:r>
            </m:num>
            <m:den>
              <m:r>
                <w:rPr>
                  <w:rFonts w:ascii="Cambria Math" w:hAnsi="Cambria Math"/>
                  <w:sz w:val="28"/>
                  <w:szCs w:val="28"/>
                </w:rPr>
                <m:t>(1+0,08)</m:t>
              </m:r>
            </m:den>
          </m:f>
          <m:r>
            <w:rPr>
              <w:rFonts w:ascii="Cambria Math" w:hAnsi="Cambria Math"/>
              <w:sz w:val="28"/>
              <w:szCs w:val="28"/>
            </w:rPr>
            <m:t>=39,809 млн. руб.,</m:t>
          </m:r>
        </m:oMath>
      </m:oMathPara>
    </w:p>
    <w:p w14:paraId="79E51E0F"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5BF24AD" w14:textId="77777777" w:rsidR="008B7ED8" w:rsidRDefault="004717C3" w:rsidP="008B7ED8">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8B7ED8" w:rsidRPr="00F764FA">
        <w:rPr>
          <w:b/>
          <w:bCs/>
          <w:sz w:val="28"/>
          <w:szCs w:val="28"/>
        </w:rPr>
        <w:t xml:space="preserve"> ‒ </w:t>
      </w:r>
      <w:r w:rsidR="008B7ED8" w:rsidRPr="00F764FA">
        <w:rPr>
          <w:sz w:val="28"/>
          <w:szCs w:val="28"/>
        </w:rPr>
        <w:t>доля условно-постоянных расходов на эксплуатацию машин</w:t>
      </w:r>
      <w:r w:rsidR="008B7ED8" w:rsidRPr="004A1D8C">
        <w:rPr>
          <w:sz w:val="28"/>
          <w:szCs w:val="28"/>
        </w:rPr>
        <w:t xml:space="preserve"> </w:t>
      </w:r>
      <w:r w:rsidR="008B7ED8" w:rsidRPr="00F764FA">
        <w:rPr>
          <w:sz w:val="28"/>
          <w:szCs w:val="28"/>
        </w:rPr>
        <w:t>и механизмов</w:t>
      </w:r>
      <w:r w:rsidR="008B7ED8" w:rsidRPr="0059009F">
        <w:rPr>
          <w:sz w:val="28"/>
          <w:szCs w:val="28"/>
        </w:rPr>
        <w:t xml:space="preserve">, </w:t>
      </w:r>
      <w:r w:rsidR="008B7ED8">
        <w:rPr>
          <w:sz w:val="28"/>
          <w:szCs w:val="28"/>
        </w:rPr>
        <w:t>принимаем равным 0,3</w:t>
      </w:r>
      <w:r w:rsidR="008B7ED8" w:rsidRPr="004A1D8C">
        <w:rPr>
          <w:sz w:val="28"/>
          <w:szCs w:val="28"/>
        </w:rPr>
        <w:t>.</w:t>
      </w:r>
    </w:p>
    <w:p w14:paraId="70EEEB2B" w14:textId="77777777" w:rsidR="008B7ED8" w:rsidRDefault="008B7ED8" w:rsidP="008B7ED8">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Pr="00A6766B">
        <w:rPr>
          <w:b/>
          <w:bCs/>
          <w:sz w:val="28"/>
          <w:szCs w:val="28"/>
        </w:rPr>
        <w:t xml:space="preserve"> ‒ </w:t>
      </w:r>
      <w:r>
        <w:rPr>
          <w:sz w:val="28"/>
          <w:szCs w:val="28"/>
        </w:rPr>
        <w:t>условно-постоянные заготовительно-складские расходы</w:t>
      </w:r>
    </w:p>
    <w:p w14:paraId="18C0C729" w14:textId="55CA2E6C" w:rsidR="008B7ED8" w:rsidRPr="00A6766B" w:rsidRDefault="004717C3" w:rsidP="008B7ED8">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10,947 </m:t>
          </m:r>
          <m:r>
            <w:rPr>
              <w:rFonts w:ascii="Cambria Math" w:hAnsi="Cambria Math"/>
              <w:sz w:val="28"/>
              <w:szCs w:val="28"/>
            </w:rPr>
            <m:t>млн. руб.</m:t>
          </m:r>
          <m:r>
            <m:rPr>
              <m:sty m:val="bi"/>
            </m:rPr>
            <w:rPr>
              <w:rFonts w:ascii="Cambria Math" w:hAnsi="Cambria Math"/>
              <w:sz w:val="28"/>
              <w:szCs w:val="28"/>
            </w:rPr>
            <m:t>,</m:t>
          </m:r>
        </m:oMath>
      </m:oMathPara>
    </w:p>
    <w:p w14:paraId="36A53128"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 </w:t>
      </w:r>
      <w:r>
        <w:rPr>
          <w:sz w:val="28"/>
          <w:szCs w:val="28"/>
        </w:rPr>
        <w:t>удельный вес затрат на материалы в стоимости СМР, принимаем равным 0,5</w:t>
      </w:r>
      <w:r w:rsidRPr="00994B43">
        <w:rPr>
          <w:sz w:val="28"/>
          <w:szCs w:val="28"/>
        </w:rPr>
        <w:t>;</w:t>
      </w:r>
    </w:p>
    <w:p w14:paraId="7A5BAD62" w14:textId="77777777" w:rsidR="008B7ED8" w:rsidRDefault="004717C3"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8B7ED8" w:rsidRPr="00994B43">
        <w:rPr>
          <w:b/>
          <w:bCs/>
          <w:sz w:val="28"/>
          <w:szCs w:val="28"/>
        </w:rPr>
        <w:t xml:space="preserve"> ‒ </w:t>
      </w:r>
      <w:r w:rsidR="008B7ED8" w:rsidRPr="00994B43">
        <w:rPr>
          <w:sz w:val="28"/>
          <w:szCs w:val="28"/>
        </w:rPr>
        <w:t xml:space="preserve">средний размер заготовительно-складских расходов в затратах на материалы, </w:t>
      </w:r>
      <w:r w:rsidR="008B7ED8">
        <w:rPr>
          <w:sz w:val="28"/>
          <w:szCs w:val="28"/>
        </w:rPr>
        <w:t>принимаем равным 0,021</w:t>
      </w:r>
      <w:r w:rsidR="008B7ED8" w:rsidRPr="00994B43">
        <w:rPr>
          <w:sz w:val="28"/>
          <w:szCs w:val="28"/>
        </w:rPr>
        <w:t>;</w:t>
      </w:r>
    </w:p>
    <w:p w14:paraId="2A179159" w14:textId="77777777" w:rsidR="008B7ED8" w:rsidRDefault="004717C3" w:rsidP="008B7ED8">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8B7ED8" w:rsidRPr="00966F5E">
        <w:rPr>
          <w:b/>
          <w:bCs/>
          <w:sz w:val="28"/>
          <w:szCs w:val="28"/>
        </w:rPr>
        <w:t xml:space="preserve"> ‒ </w:t>
      </w:r>
      <w:r w:rsidR="008B7ED8" w:rsidRPr="00966F5E">
        <w:rPr>
          <w:sz w:val="28"/>
          <w:szCs w:val="28"/>
        </w:rPr>
        <w:t xml:space="preserve">доля условно-постоянных расходов в заготовительно-складских </w:t>
      </w:r>
      <w:r w:rsidR="008B7ED8" w:rsidRPr="00966F5E">
        <w:rPr>
          <w:color w:val="auto"/>
          <w:sz w:val="28"/>
          <w:szCs w:val="28"/>
        </w:rPr>
        <w:t>затратах,</w:t>
      </w:r>
      <w:r w:rsidR="008B7ED8">
        <w:rPr>
          <w:color w:val="auto"/>
          <w:sz w:val="28"/>
          <w:szCs w:val="28"/>
        </w:rPr>
        <w:t xml:space="preserve"> принимаем равным 0,55.</w:t>
      </w:r>
    </w:p>
    <w:p w14:paraId="652FC9D6" w14:textId="77777777" w:rsidR="008B7ED8" w:rsidRDefault="008B7ED8" w:rsidP="008B7ED8">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Pr>
          <w:b/>
          <w:bCs/>
          <w:sz w:val="28"/>
          <w:szCs w:val="28"/>
        </w:rPr>
        <w:t xml:space="preserve"> ‒ </w:t>
      </w:r>
      <w:r>
        <w:rPr>
          <w:sz w:val="28"/>
          <w:szCs w:val="28"/>
        </w:rPr>
        <w:t>условно-постоянные расходы по заработной плате</w:t>
      </w:r>
    </w:p>
    <w:p w14:paraId="755F1405" w14:textId="70F87C2F" w:rsidR="008B7ED8" w:rsidRPr="00966F5E" w:rsidRDefault="004717C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2047,297∙0,2∙0,35</m:t>
              </m:r>
            </m:num>
            <m:den>
              <m:r>
                <w:rPr>
                  <w:rFonts w:ascii="Cambria Math" w:hAnsi="Cambria Math"/>
                  <w:sz w:val="28"/>
                  <w:szCs w:val="28"/>
                </w:rPr>
                <m:t>(1+0,08)</m:t>
              </m:r>
            </m:den>
          </m:f>
          <m:r>
            <w:rPr>
              <w:rFonts w:ascii="Cambria Math" w:hAnsi="Cambria Math"/>
              <w:sz w:val="28"/>
              <w:szCs w:val="28"/>
            </w:rPr>
            <m:t>=132,695 млн. руб.,</m:t>
          </m:r>
        </m:oMath>
      </m:oMathPara>
    </w:p>
    <w:p w14:paraId="5B8FF8A1" w14:textId="77777777" w:rsidR="008B7ED8" w:rsidRDefault="008B7ED8" w:rsidP="008B7ED8">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Pr>
          <w:sz w:val="28"/>
          <w:szCs w:val="28"/>
        </w:rPr>
        <w:t>удельный вес заработной платы в стоимости СМР, принимаем равным 0,2</w:t>
      </w:r>
      <w:r w:rsidRPr="001C19DA">
        <w:rPr>
          <w:sz w:val="28"/>
          <w:szCs w:val="28"/>
        </w:rPr>
        <w:t>;</w:t>
      </w:r>
    </w:p>
    <w:p w14:paraId="3D421939" w14:textId="77777777" w:rsidR="008B7ED8" w:rsidRDefault="004717C3" w:rsidP="008B7ED8">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8B7ED8" w:rsidRPr="001C19DA">
        <w:rPr>
          <w:b/>
          <w:bCs/>
          <w:sz w:val="28"/>
          <w:szCs w:val="28"/>
        </w:rPr>
        <w:t xml:space="preserve"> ‒ </w:t>
      </w:r>
      <w:r w:rsidR="008B7ED8">
        <w:rPr>
          <w:sz w:val="28"/>
          <w:szCs w:val="28"/>
        </w:rPr>
        <w:t>коэффициент заработной платы, принимаем равным 0,35.</w:t>
      </w:r>
    </w:p>
    <w:p w14:paraId="2BCE664B" w14:textId="77777777" w:rsidR="008B7ED8" w:rsidRDefault="008B7ED8" w:rsidP="008B7ED8">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83702C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617209E5" w14:textId="1CC1BC76" w:rsidR="008B7ED8" w:rsidRPr="004F6D07" w:rsidRDefault="004717C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=101,249 млн. руб.</m:t>
          </m:r>
        </m:oMath>
      </m:oMathPara>
    </w:p>
    <w:p w14:paraId="6EF27739"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6D4A829" w14:textId="68911B0A" w:rsidR="008B7ED8" w:rsidRPr="00D84BF6" w:rsidRDefault="004717C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=0,057 млн. руб.,</m:t>
          </m:r>
        </m:oMath>
      </m:oMathPara>
    </w:p>
    <w:p w14:paraId="074420D0"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5BAB7EF6"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D32946F" w14:textId="7380B860" w:rsidR="008B7ED8" w:rsidRPr="00ED0D81" w:rsidRDefault="004717C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=0,029 млн. руб.,</m:t>
          </m:r>
        </m:oMath>
      </m:oMathPara>
    </w:p>
    <w:p w14:paraId="787543D5"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5B83698" w14:textId="77777777" w:rsidR="008B7ED8" w:rsidRDefault="008B7ED8" w:rsidP="008B7ED8">
      <w:pPr>
        <w:pStyle w:val="Default"/>
        <w:spacing w:before="120" w:after="120"/>
        <w:jc w:val="both"/>
        <w:rPr>
          <w:sz w:val="28"/>
          <w:szCs w:val="28"/>
        </w:rPr>
      </w:pPr>
      <w:r>
        <w:rPr>
          <w:sz w:val="28"/>
          <w:szCs w:val="28"/>
        </w:rPr>
        <w:t xml:space="preserve">   Эффект по фонду заработной платы:</w:t>
      </w:r>
    </w:p>
    <w:p w14:paraId="47133491" w14:textId="07C84121" w:rsidR="008B7ED8" w:rsidRPr="005B2FAE" w:rsidRDefault="004717C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=2047,297∙0,2∙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46D4863A" w14:textId="00CF8A3E" w:rsidR="008B7ED8" w:rsidRPr="005B2FAE" w:rsidRDefault="008B7ED8" w:rsidP="008B7ED8">
      <w:pPr>
        <w:pStyle w:val="Default"/>
        <w:spacing w:before="120" w:after="120"/>
        <w:jc w:val="both"/>
        <w:rPr>
          <w:sz w:val="28"/>
          <w:szCs w:val="28"/>
        </w:rPr>
      </w:pPr>
      <m:oMathPara>
        <m:oMathParaPr>
          <m:jc m:val="left"/>
        </m:oMathParaPr>
        <m:oMath>
          <m:r>
            <w:rPr>
              <w:rFonts w:ascii="Cambria Math" w:hAnsi="Cambria Math"/>
              <w:sz w:val="28"/>
              <w:szCs w:val="28"/>
            </w:rPr>
            <m:t>=26,057 млн. руб.,</m:t>
          </m:r>
        </m:oMath>
      </m:oMathPara>
    </w:p>
    <w:p w14:paraId="622E39F5"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Pr="00F64308">
        <w:rPr>
          <w:sz w:val="28"/>
          <w:szCs w:val="28"/>
        </w:rPr>
        <w:t>;</w:t>
      </w:r>
    </w:p>
    <w:p w14:paraId="22725282" w14:textId="77777777" w:rsidR="008B7ED8" w:rsidRDefault="004717C3" w:rsidP="008B7ED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8B7ED8" w:rsidRPr="00F64308">
        <w:rPr>
          <w:sz w:val="28"/>
          <w:szCs w:val="28"/>
        </w:rPr>
        <w:t xml:space="preserve"> ‒ </w:t>
      </w:r>
      <w:r w:rsidR="008B7ED8">
        <w:rPr>
          <w:sz w:val="28"/>
          <w:szCs w:val="28"/>
        </w:rPr>
        <w:t>прирост производительности труда, принимаем равным 10%.</w:t>
      </w:r>
    </w:p>
    <w:p w14:paraId="16D40B4A" w14:textId="77777777" w:rsidR="008B7ED8" w:rsidRDefault="008B7ED8" w:rsidP="008B7ED8">
      <w:pPr>
        <w:pStyle w:val="Default"/>
        <w:spacing w:after="120"/>
        <w:jc w:val="both"/>
        <w:rPr>
          <w:sz w:val="28"/>
          <w:szCs w:val="28"/>
        </w:rPr>
      </w:pPr>
      <w:r w:rsidRPr="00C56787">
        <w:rPr>
          <w:sz w:val="28"/>
          <w:szCs w:val="28"/>
        </w:rPr>
        <w:lastRenderedPageBreak/>
        <w:t xml:space="preserve">   </w:t>
      </w:r>
      <w:r>
        <w:rPr>
          <w:sz w:val="28"/>
          <w:szCs w:val="28"/>
        </w:rPr>
        <w:t>Эффект от уменьшения переменной части накладных расходов за счет сокращения фонда заработной платы:</w:t>
      </w:r>
    </w:p>
    <w:p w14:paraId="5FC1C2FD" w14:textId="363DE688" w:rsidR="008B7ED8" w:rsidRPr="005C6F68" w:rsidRDefault="004717C3"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∙0,15=26,057∙0,15=3,908 млн. руб.</m:t>
          </m:r>
        </m:oMath>
      </m:oMathPara>
    </w:p>
    <w:p w14:paraId="27624B17" w14:textId="77777777" w:rsidR="008B7ED8" w:rsidRDefault="008B7ED8" w:rsidP="008B7ED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0E76968" w14:textId="1B14ADC6" w:rsidR="008B7ED8" w:rsidRPr="00153911" w:rsidRDefault="004717C3"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48C36929"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BA63472" w14:textId="329DA754"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=101,249+0,057+0,029+26,057+</m:t>
          </m:r>
        </m:oMath>
      </m:oMathPara>
    </w:p>
    <w:p w14:paraId="0236C399" w14:textId="593D6ADD"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+3,908+900=1031,299 млн. руб.</m:t>
          </m:r>
        </m:oMath>
      </m:oMathPara>
    </w:p>
    <w:p w14:paraId="09FA7151" w14:textId="77777777" w:rsidR="008B7ED8" w:rsidRDefault="008B7ED8" w:rsidP="008B7ED8">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67D9F4C3" w14:textId="2A4DE60D" w:rsidR="008B7ED8" w:rsidRPr="00B8719B" w:rsidRDefault="004717C3"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S=1031,299+1887,894=2919,193 </m:t>
          </m:r>
          <m:r>
            <w:rPr>
              <w:rFonts w:ascii="Cambria Math" w:hAnsi="Cambria Math"/>
              <w:sz w:val="28"/>
              <w:szCs w:val="28"/>
            </w:rPr>
            <m:t>млн. руб.</m:t>
          </m:r>
        </m:oMath>
      </m:oMathPara>
    </w:p>
    <w:p w14:paraId="2F8FC07D" w14:textId="77777777" w:rsidR="008B7ED8" w:rsidRPr="008874F4" w:rsidRDefault="008B7ED8" w:rsidP="008B7ED8">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8B7ED8" w14:paraId="7A96F8D3" w14:textId="77777777" w:rsidTr="008B7ED8">
        <w:tc>
          <w:tcPr>
            <w:tcW w:w="744" w:type="dxa"/>
            <w:vAlign w:val="center"/>
          </w:tcPr>
          <w:p w14:paraId="38D835EE" w14:textId="77777777" w:rsidR="008B7ED8" w:rsidRPr="009070B8" w:rsidRDefault="008B7ED8" w:rsidP="008B7ED8">
            <w:pPr>
              <w:pStyle w:val="Default"/>
              <w:jc w:val="center"/>
              <w:rPr>
                <w:rFonts w:cs="Times New Roman"/>
              </w:rPr>
            </w:pPr>
            <w:r w:rsidRPr="009070B8">
              <w:rPr>
                <w:rFonts w:cs="Times New Roman"/>
              </w:rPr>
              <w:t>№</w:t>
            </w:r>
          </w:p>
        </w:tc>
        <w:tc>
          <w:tcPr>
            <w:tcW w:w="996" w:type="dxa"/>
            <w:vAlign w:val="center"/>
          </w:tcPr>
          <w:p w14:paraId="5999BFFB" w14:textId="77777777" w:rsidR="008B7ED8" w:rsidRPr="009070B8" w:rsidRDefault="004717C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7A66D5D3" w14:textId="77777777" w:rsidR="008B7ED8" w:rsidRPr="009070B8" w:rsidRDefault="004717C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5625F118" w14:textId="77777777" w:rsidR="008B7ED8" w:rsidRPr="009070B8" w:rsidRDefault="004717C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089EFFDC" w14:textId="77777777" w:rsidR="008B7ED8" w:rsidRPr="009070B8" w:rsidRDefault="004717C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6CA621A" w14:textId="77777777" w:rsidR="008B7ED8" w:rsidRPr="009070B8" w:rsidRDefault="004717C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2D226EB7" w14:textId="77777777" w:rsidR="008B7ED8" w:rsidRPr="009070B8" w:rsidRDefault="004717C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1CFE3235" w14:textId="77777777" w:rsidR="008B7ED8" w:rsidRPr="009070B8" w:rsidRDefault="008B7ED8" w:rsidP="008B7ED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8D8EB" w14:textId="77777777" w:rsidR="008B7ED8" w:rsidRPr="009070B8" w:rsidRDefault="004717C3" w:rsidP="008B7ED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0069C04" w14:textId="77777777" w:rsidR="008B7ED8" w:rsidRPr="009070B8" w:rsidRDefault="004717C3"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89C2DD4" w14:textId="77777777" w:rsidR="008B7ED8" w:rsidRPr="009070B8" w:rsidRDefault="008B7ED8" w:rsidP="008B7ED8">
            <w:pPr>
              <w:pStyle w:val="Default"/>
              <w:jc w:val="center"/>
              <w:rPr>
                <w:rFonts w:cs="Times New Roman"/>
              </w:rPr>
            </w:pPr>
          </w:p>
        </w:tc>
      </w:tr>
      <w:tr w:rsidR="008B7ED8" w14:paraId="40049207" w14:textId="77777777" w:rsidTr="008B7ED8">
        <w:tc>
          <w:tcPr>
            <w:tcW w:w="744" w:type="dxa"/>
            <w:vAlign w:val="center"/>
          </w:tcPr>
          <w:p w14:paraId="0CD4BC8D" w14:textId="77777777" w:rsidR="008B7ED8" w:rsidRPr="009070B8" w:rsidRDefault="008B7ED8" w:rsidP="008B7ED8">
            <w:pPr>
              <w:pStyle w:val="Default"/>
              <w:jc w:val="center"/>
              <w:rPr>
                <w:rFonts w:cs="Times New Roman"/>
              </w:rPr>
            </w:pPr>
            <w:r w:rsidRPr="009070B8">
              <w:rPr>
                <w:rFonts w:cs="Times New Roman"/>
              </w:rPr>
              <w:t>1</w:t>
            </w:r>
          </w:p>
        </w:tc>
        <w:tc>
          <w:tcPr>
            <w:tcW w:w="996" w:type="dxa"/>
            <w:vAlign w:val="center"/>
          </w:tcPr>
          <w:p w14:paraId="5852377A" w14:textId="77777777" w:rsidR="008B7ED8" w:rsidRPr="009070B8" w:rsidRDefault="008B7ED8" w:rsidP="008B7ED8">
            <w:pPr>
              <w:pStyle w:val="Default"/>
              <w:jc w:val="center"/>
              <w:rPr>
                <w:rFonts w:cs="Times New Roman"/>
              </w:rPr>
            </w:pPr>
            <w:r w:rsidRPr="009070B8">
              <w:rPr>
                <w:rFonts w:cs="Times New Roman"/>
              </w:rPr>
              <w:t>2</w:t>
            </w:r>
          </w:p>
        </w:tc>
        <w:tc>
          <w:tcPr>
            <w:tcW w:w="870" w:type="dxa"/>
            <w:vAlign w:val="center"/>
          </w:tcPr>
          <w:p w14:paraId="65271D62" w14:textId="77777777" w:rsidR="008B7ED8" w:rsidRPr="009070B8" w:rsidRDefault="008B7ED8" w:rsidP="008B7ED8">
            <w:pPr>
              <w:pStyle w:val="Default"/>
              <w:jc w:val="center"/>
              <w:rPr>
                <w:rFonts w:cs="Times New Roman"/>
              </w:rPr>
            </w:pPr>
            <w:r w:rsidRPr="009070B8">
              <w:rPr>
                <w:rFonts w:cs="Times New Roman"/>
              </w:rPr>
              <w:t>3</w:t>
            </w:r>
          </w:p>
        </w:tc>
        <w:tc>
          <w:tcPr>
            <w:tcW w:w="872" w:type="dxa"/>
            <w:vAlign w:val="center"/>
          </w:tcPr>
          <w:p w14:paraId="289F1F2E" w14:textId="77777777" w:rsidR="008B7ED8" w:rsidRPr="009070B8" w:rsidRDefault="008B7ED8" w:rsidP="008B7ED8">
            <w:pPr>
              <w:pStyle w:val="Default"/>
              <w:jc w:val="center"/>
              <w:rPr>
                <w:rFonts w:cs="Times New Roman"/>
              </w:rPr>
            </w:pPr>
            <w:r w:rsidRPr="009070B8">
              <w:rPr>
                <w:rFonts w:cs="Times New Roman"/>
              </w:rPr>
              <w:t>4</w:t>
            </w:r>
          </w:p>
        </w:tc>
        <w:tc>
          <w:tcPr>
            <w:tcW w:w="901" w:type="dxa"/>
            <w:vAlign w:val="center"/>
          </w:tcPr>
          <w:p w14:paraId="7B7BF4BC" w14:textId="77777777" w:rsidR="008B7ED8" w:rsidRPr="009070B8" w:rsidRDefault="008B7ED8" w:rsidP="008B7ED8">
            <w:pPr>
              <w:pStyle w:val="Default"/>
              <w:jc w:val="center"/>
              <w:rPr>
                <w:rFonts w:cs="Times New Roman"/>
              </w:rPr>
            </w:pPr>
            <w:r w:rsidRPr="009070B8">
              <w:rPr>
                <w:rFonts w:cs="Times New Roman"/>
              </w:rPr>
              <w:t>5</w:t>
            </w:r>
          </w:p>
        </w:tc>
        <w:tc>
          <w:tcPr>
            <w:tcW w:w="854" w:type="dxa"/>
            <w:vAlign w:val="center"/>
          </w:tcPr>
          <w:p w14:paraId="5D68C602" w14:textId="77777777" w:rsidR="008B7ED8" w:rsidRPr="009070B8" w:rsidRDefault="008B7ED8" w:rsidP="008B7ED8">
            <w:pPr>
              <w:pStyle w:val="Default"/>
              <w:jc w:val="center"/>
              <w:rPr>
                <w:rFonts w:cs="Times New Roman"/>
              </w:rPr>
            </w:pPr>
            <w:r w:rsidRPr="009070B8">
              <w:rPr>
                <w:rFonts w:cs="Times New Roman"/>
              </w:rPr>
              <w:t>6</w:t>
            </w:r>
          </w:p>
        </w:tc>
        <w:tc>
          <w:tcPr>
            <w:tcW w:w="902" w:type="dxa"/>
            <w:vAlign w:val="center"/>
          </w:tcPr>
          <w:p w14:paraId="1781225B" w14:textId="77777777" w:rsidR="008B7ED8" w:rsidRPr="009070B8" w:rsidRDefault="008B7ED8" w:rsidP="008B7ED8">
            <w:pPr>
              <w:pStyle w:val="Default"/>
              <w:jc w:val="center"/>
              <w:rPr>
                <w:rFonts w:cs="Times New Roman"/>
              </w:rPr>
            </w:pPr>
            <w:r w:rsidRPr="009070B8">
              <w:rPr>
                <w:rFonts w:cs="Times New Roman"/>
              </w:rPr>
              <w:t>7</w:t>
            </w:r>
          </w:p>
        </w:tc>
        <w:tc>
          <w:tcPr>
            <w:tcW w:w="1116" w:type="dxa"/>
            <w:vAlign w:val="center"/>
          </w:tcPr>
          <w:p w14:paraId="500FB88D" w14:textId="77777777" w:rsidR="008B7ED8" w:rsidRPr="009070B8" w:rsidRDefault="008B7ED8" w:rsidP="008B7ED8">
            <w:pPr>
              <w:pStyle w:val="Default"/>
              <w:jc w:val="center"/>
              <w:rPr>
                <w:rFonts w:cs="Times New Roman"/>
              </w:rPr>
            </w:pPr>
            <w:r w:rsidRPr="009070B8">
              <w:rPr>
                <w:rFonts w:cs="Times New Roman"/>
              </w:rPr>
              <w:t>8</w:t>
            </w:r>
          </w:p>
        </w:tc>
        <w:tc>
          <w:tcPr>
            <w:tcW w:w="1116" w:type="dxa"/>
            <w:vAlign w:val="center"/>
          </w:tcPr>
          <w:p w14:paraId="0627DB9B" w14:textId="77777777" w:rsidR="008B7ED8" w:rsidRPr="009070B8" w:rsidRDefault="008B7ED8" w:rsidP="008B7ED8">
            <w:pPr>
              <w:pStyle w:val="Default"/>
              <w:jc w:val="center"/>
              <w:rPr>
                <w:rFonts w:cs="Times New Roman"/>
              </w:rPr>
            </w:pPr>
            <w:r w:rsidRPr="009070B8">
              <w:rPr>
                <w:rFonts w:cs="Times New Roman"/>
              </w:rPr>
              <w:t>9</w:t>
            </w:r>
          </w:p>
        </w:tc>
        <w:tc>
          <w:tcPr>
            <w:tcW w:w="996" w:type="dxa"/>
            <w:vAlign w:val="center"/>
          </w:tcPr>
          <w:p w14:paraId="42208FBE" w14:textId="77777777" w:rsidR="008B7ED8" w:rsidRPr="009070B8" w:rsidRDefault="008B7ED8" w:rsidP="008B7ED8">
            <w:pPr>
              <w:pStyle w:val="Default"/>
              <w:jc w:val="center"/>
              <w:rPr>
                <w:rFonts w:cs="Times New Roman"/>
              </w:rPr>
            </w:pPr>
            <w:r w:rsidRPr="009070B8">
              <w:rPr>
                <w:rFonts w:cs="Times New Roman"/>
              </w:rPr>
              <w:t>10</w:t>
            </w:r>
          </w:p>
        </w:tc>
        <w:tc>
          <w:tcPr>
            <w:tcW w:w="770" w:type="dxa"/>
            <w:vAlign w:val="center"/>
          </w:tcPr>
          <w:p w14:paraId="76373BF8" w14:textId="77777777" w:rsidR="008B7ED8" w:rsidRPr="009070B8" w:rsidRDefault="008B7ED8" w:rsidP="008B7ED8">
            <w:pPr>
              <w:pStyle w:val="Default"/>
              <w:jc w:val="center"/>
              <w:rPr>
                <w:rFonts w:cs="Times New Roman"/>
              </w:rPr>
            </w:pPr>
            <w:r w:rsidRPr="009070B8">
              <w:rPr>
                <w:rFonts w:cs="Times New Roman"/>
              </w:rPr>
              <w:t>11</w:t>
            </w:r>
          </w:p>
        </w:tc>
      </w:tr>
      <w:tr w:rsidR="00EF2E99" w14:paraId="332D1553" w14:textId="77777777" w:rsidTr="008B7ED8">
        <w:tc>
          <w:tcPr>
            <w:tcW w:w="744" w:type="dxa"/>
            <w:vAlign w:val="center"/>
          </w:tcPr>
          <w:p w14:paraId="0A62F6FB" w14:textId="77777777" w:rsidR="00EF2E99" w:rsidRPr="009070B8" w:rsidRDefault="00EF2E99" w:rsidP="00EF2E99">
            <w:pPr>
              <w:pStyle w:val="Default"/>
              <w:jc w:val="center"/>
              <w:rPr>
                <w:rFonts w:cs="Times New Roman"/>
              </w:rPr>
            </w:pPr>
            <w:r>
              <w:rPr>
                <w:rFonts w:cs="Times New Roman"/>
              </w:rPr>
              <w:t>1</w:t>
            </w:r>
          </w:p>
        </w:tc>
        <w:tc>
          <w:tcPr>
            <w:tcW w:w="996" w:type="dxa"/>
            <w:vAlign w:val="center"/>
          </w:tcPr>
          <w:p w14:paraId="11A9A5E5" w14:textId="176BFCC7" w:rsidR="00EF2E99" w:rsidRPr="00EF2E99" w:rsidRDefault="00EF2E99" w:rsidP="00EF2E99">
            <w:pPr>
              <w:spacing w:after="0" w:line="240" w:lineRule="auto"/>
              <w:jc w:val="center"/>
              <w:rPr>
                <w:rFonts w:cs="Times New Roman"/>
                <w:color w:val="000000"/>
                <w:sz w:val="24"/>
                <w:szCs w:val="24"/>
                <w:lang w:eastAsia="ru-RU"/>
              </w:rPr>
            </w:pPr>
            <w:r w:rsidRPr="00EF2E99">
              <w:rPr>
                <w:color w:val="000000"/>
                <w:sz w:val="24"/>
                <w:szCs w:val="24"/>
              </w:rPr>
              <w:t>118,123</w:t>
            </w:r>
          </w:p>
        </w:tc>
        <w:tc>
          <w:tcPr>
            <w:tcW w:w="870" w:type="dxa"/>
            <w:vAlign w:val="center"/>
          </w:tcPr>
          <w:p w14:paraId="344E0A33" w14:textId="6A5202AF"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0,067</w:t>
            </w:r>
          </w:p>
        </w:tc>
        <w:tc>
          <w:tcPr>
            <w:tcW w:w="872" w:type="dxa"/>
            <w:vAlign w:val="center"/>
          </w:tcPr>
          <w:p w14:paraId="30EA0F5C" w14:textId="4D033E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1E5C052E" w14:textId="05F33744" w:rsidR="00EF2E99" w:rsidRPr="00EF2E99" w:rsidRDefault="00EF2E99" w:rsidP="00EF2E99">
            <w:pPr>
              <w:pStyle w:val="Default"/>
              <w:jc w:val="center"/>
              <w:rPr>
                <w:rFonts w:cs="Times New Roman"/>
              </w:rPr>
            </w:pPr>
            <w:r w:rsidRPr="00EF2E99">
              <w:t>26,057</w:t>
            </w:r>
          </w:p>
        </w:tc>
        <w:tc>
          <w:tcPr>
            <w:tcW w:w="854" w:type="dxa"/>
            <w:vAlign w:val="center"/>
          </w:tcPr>
          <w:p w14:paraId="4B3F777F" w14:textId="1B7A88A5" w:rsidR="00EF2E99" w:rsidRPr="00EF2E99" w:rsidRDefault="00EF2E99" w:rsidP="00EF2E99">
            <w:pPr>
              <w:pStyle w:val="Default"/>
              <w:jc w:val="center"/>
              <w:rPr>
                <w:rFonts w:cs="Times New Roman"/>
              </w:rPr>
            </w:pPr>
            <w:r w:rsidRPr="00EF2E99">
              <w:t>3,908</w:t>
            </w:r>
          </w:p>
        </w:tc>
        <w:tc>
          <w:tcPr>
            <w:tcW w:w="902" w:type="dxa"/>
            <w:vAlign w:val="center"/>
          </w:tcPr>
          <w:p w14:paraId="5CD82F68" w14:textId="0B518F93" w:rsidR="00EF2E99" w:rsidRPr="00EF2E99" w:rsidRDefault="00EF2E99" w:rsidP="00EF2E99">
            <w:pPr>
              <w:pStyle w:val="Default"/>
              <w:jc w:val="center"/>
              <w:rPr>
                <w:rFonts w:cs="Times New Roman"/>
              </w:rPr>
            </w:pPr>
            <w:r w:rsidRPr="00EF2E99">
              <w:t>900</w:t>
            </w:r>
          </w:p>
        </w:tc>
        <w:tc>
          <w:tcPr>
            <w:tcW w:w="1116" w:type="dxa"/>
            <w:vAlign w:val="center"/>
          </w:tcPr>
          <w:p w14:paraId="6C9F94AD" w14:textId="6BB083A1"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1048,188</w:t>
            </w:r>
          </w:p>
        </w:tc>
        <w:tc>
          <w:tcPr>
            <w:tcW w:w="1116" w:type="dxa"/>
            <w:vAlign w:val="center"/>
          </w:tcPr>
          <w:p w14:paraId="4117A044" w14:textId="125EF95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2858,586</w:t>
            </w:r>
          </w:p>
        </w:tc>
        <w:tc>
          <w:tcPr>
            <w:tcW w:w="996" w:type="dxa"/>
            <w:vAlign w:val="center"/>
          </w:tcPr>
          <w:p w14:paraId="426C2E70" w14:textId="0B30A7CE" w:rsidR="00EF2E99" w:rsidRPr="00EF2E99" w:rsidRDefault="00EF2E99" w:rsidP="00EF2E99">
            <w:pPr>
              <w:pStyle w:val="Default"/>
              <w:jc w:val="center"/>
              <w:rPr>
                <w:rFonts w:cs="Times New Roman"/>
                <w:lang w:val="en-US"/>
              </w:rPr>
            </w:pPr>
            <w:r w:rsidRPr="00EF2E99">
              <w:t>354,370</w:t>
            </w:r>
          </w:p>
        </w:tc>
        <w:tc>
          <w:tcPr>
            <w:tcW w:w="770" w:type="dxa"/>
            <w:vAlign w:val="center"/>
          </w:tcPr>
          <w:p w14:paraId="4B3E6171" w14:textId="77777777" w:rsidR="00EF2E99" w:rsidRPr="009070B8" w:rsidRDefault="00EF2E99" w:rsidP="00EF2E99">
            <w:pPr>
              <w:pStyle w:val="Default"/>
              <w:jc w:val="center"/>
              <w:rPr>
                <w:rFonts w:cs="Times New Roman"/>
              </w:rPr>
            </w:pPr>
          </w:p>
        </w:tc>
      </w:tr>
      <w:tr w:rsidR="00EF2E99" w14:paraId="2413A149" w14:textId="77777777" w:rsidTr="008B7ED8">
        <w:tc>
          <w:tcPr>
            <w:tcW w:w="744" w:type="dxa"/>
            <w:vAlign w:val="center"/>
          </w:tcPr>
          <w:p w14:paraId="6397F2DB" w14:textId="77777777" w:rsidR="00EF2E99" w:rsidRPr="009070B8" w:rsidRDefault="00EF2E99" w:rsidP="00EF2E99">
            <w:pPr>
              <w:pStyle w:val="Default"/>
              <w:jc w:val="center"/>
            </w:pPr>
            <w:r>
              <w:t>2</w:t>
            </w:r>
          </w:p>
        </w:tc>
        <w:tc>
          <w:tcPr>
            <w:tcW w:w="996" w:type="dxa"/>
            <w:vAlign w:val="center"/>
          </w:tcPr>
          <w:p w14:paraId="574CB65D" w14:textId="3D67CB2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84,374</w:t>
            </w:r>
          </w:p>
        </w:tc>
        <w:tc>
          <w:tcPr>
            <w:tcW w:w="870" w:type="dxa"/>
            <w:vAlign w:val="center"/>
          </w:tcPr>
          <w:p w14:paraId="34FD02D3" w14:textId="6777EFB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872" w:type="dxa"/>
            <w:vAlign w:val="center"/>
          </w:tcPr>
          <w:p w14:paraId="696227D9" w14:textId="3D0A441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0,024</w:t>
            </w:r>
          </w:p>
        </w:tc>
        <w:tc>
          <w:tcPr>
            <w:tcW w:w="901" w:type="dxa"/>
            <w:vAlign w:val="center"/>
          </w:tcPr>
          <w:p w14:paraId="759FAFCE" w14:textId="28FB9281" w:rsidR="00EF2E99" w:rsidRPr="00EF2E99" w:rsidRDefault="00EF2E99" w:rsidP="00EF2E99">
            <w:pPr>
              <w:pStyle w:val="Default"/>
              <w:jc w:val="center"/>
              <w:rPr>
                <w:rFonts w:cs="Times New Roman"/>
              </w:rPr>
            </w:pPr>
            <w:r w:rsidRPr="00EF2E99">
              <w:t>26,057</w:t>
            </w:r>
          </w:p>
        </w:tc>
        <w:tc>
          <w:tcPr>
            <w:tcW w:w="854" w:type="dxa"/>
            <w:vAlign w:val="center"/>
          </w:tcPr>
          <w:p w14:paraId="0A287B55" w14:textId="1163F56E" w:rsidR="00EF2E99" w:rsidRPr="00EF2E99" w:rsidRDefault="00EF2E99" w:rsidP="00EF2E99">
            <w:pPr>
              <w:pStyle w:val="Default"/>
              <w:jc w:val="center"/>
              <w:rPr>
                <w:rFonts w:cs="Times New Roman"/>
              </w:rPr>
            </w:pPr>
            <w:r w:rsidRPr="00EF2E99">
              <w:t>3,908</w:t>
            </w:r>
          </w:p>
        </w:tc>
        <w:tc>
          <w:tcPr>
            <w:tcW w:w="902" w:type="dxa"/>
            <w:vAlign w:val="center"/>
          </w:tcPr>
          <w:p w14:paraId="4E102B58" w14:textId="09727A54" w:rsidR="00EF2E99" w:rsidRPr="00EF2E99" w:rsidRDefault="00EF2E99" w:rsidP="00EF2E99">
            <w:pPr>
              <w:pStyle w:val="Default"/>
              <w:jc w:val="center"/>
              <w:rPr>
                <w:rFonts w:cs="Times New Roman"/>
              </w:rPr>
            </w:pPr>
            <w:r w:rsidRPr="00EF2E99">
              <w:t>900</w:t>
            </w:r>
          </w:p>
        </w:tc>
        <w:tc>
          <w:tcPr>
            <w:tcW w:w="1116" w:type="dxa"/>
            <w:vAlign w:val="center"/>
          </w:tcPr>
          <w:p w14:paraId="5D5BA309" w14:textId="274386E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1014,410</w:t>
            </w:r>
          </w:p>
        </w:tc>
        <w:tc>
          <w:tcPr>
            <w:tcW w:w="1116" w:type="dxa"/>
            <w:vAlign w:val="center"/>
          </w:tcPr>
          <w:p w14:paraId="1F8A88D5" w14:textId="58B275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2858,620</w:t>
            </w:r>
          </w:p>
        </w:tc>
        <w:tc>
          <w:tcPr>
            <w:tcW w:w="996" w:type="dxa"/>
            <w:vAlign w:val="center"/>
          </w:tcPr>
          <w:p w14:paraId="20B010D3" w14:textId="0C257910" w:rsidR="00EF2E99" w:rsidRPr="00EF2E99" w:rsidRDefault="00EF2E99" w:rsidP="00EF2E99">
            <w:pPr>
              <w:pStyle w:val="Default"/>
              <w:jc w:val="center"/>
              <w:rPr>
                <w:rFonts w:cs="Times New Roman"/>
              </w:rPr>
            </w:pPr>
            <w:r w:rsidRPr="00EF2E99">
              <w:t>354,370</w:t>
            </w:r>
          </w:p>
        </w:tc>
        <w:tc>
          <w:tcPr>
            <w:tcW w:w="770" w:type="dxa"/>
            <w:vAlign w:val="center"/>
          </w:tcPr>
          <w:p w14:paraId="1D822008" w14:textId="77777777" w:rsidR="00EF2E99" w:rsidRPr="009070B8" w:rsidRDefault="00EF2E99" w:rsidP="00EF2E99">
            <w:pPr>
              <w:pStyle w:val="Default"/>
              <w:jc w:val="center"/>
            </w:pPr>
          </w:p>
        </w:tc>
      </w:tr>
      <w:tr w:rsidR="00EF2E99" w14:paraId="598912FA" w14:textId="77777777" w:rsidTr="008B7ED8">
        <w:tc>
          <w:tcPr>
            <w:tcW w:w="744" w:type="dxa"/>
            <w:vAlign w:val="center"/>
          </w:tcPr>
          <w:p w14:paraId="201F20D9" w14:textId="77777777" w:rsidR="00EF2E99" w:rsidRPr="009070B8" w:rsidRDefault="00EF2E99" w:rsidP="00EF2E99">
            <w:pPr>
              <w:pStyle w:val="Default"/>
              <w:jc w:val="center"/>
            </w:pPr>
            <w:r>
              <w:t>3</w:t>
            </w:r>
          </w:p>
        </w:tc>
        <w:tc>
          <w:tcPr>
            <w:tcW w:w="996" w:type="dxa"/>
            <w:vAlign w:val="center"/>
          </w:tcPr>
          <w:p w14:paraId="653BE891" w14:textId="275E865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67,499</w:t>
            </w:r>
          </w:p>
        </w:tc>
        <w:tc>
          <w:tcPr>
            <w:tcW w:w="870" w:type="dxa"/>
            <w:vAlign w:val="center"/>
          </w:tcPr>
          <w:p w14:paraId="4655E44F" w14:textId="519C86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872" w:type="dxa"/>
            <w:vAlign w:val="center"/>
          </w:tcPr>
          <w:p w14:paraId="6824782C" w14:textId="0235D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901" w:type="dxa"/>
            <w:vAlign w:val="center"/>
          </w:tcPr>
          <w:p w14:paraId="5A232924" w14:textId="74FD67D5" w:rsidR="00EF2E99" w:rsidRPr="00EF2E99" w:rsidRDefault="00EF2E99" w:rsidP="00EF2E99">
            <w:pPr>
              <w:pStyle w:val="Default"/>
              <w:jc w:val="center"/>
              <w:rPr>
                <w:rFonts w:cs="Times New Roman"/>
              </w:rPr>
            </w:pPr>
            <w:r w:rsidRPr="00EF2E99">
              <w:t>26,057</w:t>
            </w:r>
          </w:p>
        </w:tc>
        <w:tc>
          <w:tcPr>
            <w:tcW w:w="854" w:type="dxa"/>
            <w:vAlign w:val="center"/>
          </w:tcPr>
          <w:p w14:paraId="11EE3F45" w14:textId="6AF06AFC" w:rsidR="00EF2E99" w:rsidRPr="00EF2E99" w:rsidRDefault="00EF2E99" w:rsidP="00EF2E99">
            <w:pPr>
              <w:pStyle w:val="Default"/>
              <w:jc w:val="center"/>
              <w:rPr>
                <w:rFonts w:cs="Times New Roman"/>
              </w:rPr>
            </w:pPr>
            <w:r w:rsidRPr="00EF2E99">
              <w:t>3,908</w:t>
            </w:r>
          </w:p>
        </w:tc>
        <w:tc>
          <w:tcPr>
            <w:tcW w:w="902" w:type="dxa"/>
            <w:vAlign w:val="center"/>
          </w:tcPr>
          <w:p w14:paraId="7BFDF0D6" w14:textId="0DE8673A" w:rsidR="00EF2E99" w:rsidRPr="00EF2E99" w:rsidRDefault="00EF2E99" w:rsidP="00EF2E99">
            <w:pPr>
              <w:pStyle w:val="Default"/>
              <w:jc w:val="center"/>
              <w:rPr>
                <w:rFonts w:cs="Times New Roman"/>
              </w:rPr>
            </w:pPr>
            <w:r w:rsidRPr="00EF2E99">
              <w:t>900</w:t>
            </w:r>
          </w:p>
        </w:tc>
        <w:tc>
          <w:tcPr>
            <w:tcW w:w="1116" w:type="dxa"/>
            <w:vAlign w:val="center"/>
          </w:tcPr>
          <w:p w14:paraId="580D397A" w14:textId="762C2C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997,521</w:t>
            </w:r>
          </w:p>
        </w:tc>
        <w:tc>
          <w:tcPr>
            <w:tcW w:w="1116" w:type="dxa"/>
            <w:vAlign w:val="center"/>
          </w:tcPr>
          <w:p w14:paraId="0E62E15A" w14:textId="7FCC45A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2860,121</w:t>
            </w:r>
          </w:p>
        </w:tc>
        <w:tc>
          <w:tcPr>
            <w:tcW w:w="996" w:type="dxa"/>
            <w:vAlign w:val="center"/>
          </w:tcPr>
          <w:p w14:paraId="026BFFFB" w14:textId="4CCB8FD7" w:rsidR="00EF2E99" w:rsidRPr="00EF2E99" w:rsidRDefault="00EF2E99" w:rsidP="00EF2E99">
            <w:pPr>
              <w:pStyle w:val="Default"/>
              <w:jc w:val="center"/>
              <w:rPr>
                <w:rFonts w:cs="Times New Roman"/>
              </w:rPr>
            </w:pPr>
            <w:r w:rsidRPr="00EF2E99">
              <w:t>354,370</w:t>
            </w:r>
          </w:p>
        </w:tc>
        <w:tc>
          <w:tcPr>
            <w:tcW w:w="770" w:type="dxa"/>
            <w:vAlign w:val="center"/>
          </w:tcPr>
          <w:p w14:paraId="04480233" w14:textId="77777777" w:rsidR="00EF2E99" w:rsidRPr="009070B8" w:rsidRDefault="00EF2E99" w:rsidP="00EF2E99">
            <w:pPr>
              <w:pStyle w:val="Default"/>
              <w:jc w:val="center"/>
            </w:pPr>
          </w:p>
        </w:tc>
      </w:tr>
      <w:tr w:rsidR="00EF2E99" w14:paraId="2022AA3A" w14:textId="77777777" w:rsidTr="008B7ED8">
        <w:tc>
          <w:tcPr>
            <w:tcW w:w="744" w:type="dxa"/>
            <w:vAlign w:val="center"/>
          </w:tcPr>
          <w:p w14:paraId="7AA9F758" w14:textId="77777777" w:rsidR="00EF2E99" w:rsidRPr="009070B8" w:rsidRDefault="00EF2E99" w:rsidP="00EF2E99">
            <w:pPr>
              <w:pStyle w:val="Default"/>
              <w:jc w:val="center"/>
            </w:pPr>
            <w:r>
              <w:t>4</w:t>
            </w:r>
          </w:p>
        </w:tc>
        <w:tc>
          <w:tcPr>
            <w:tcW w:w="996" w:type="dxa"/>
            <w:vAlign w:val="center"/>
          </w:tcPr>
          <w:p w14:paraId="6582E985" w14:textId="6F65B62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33,750</w:t>
            </w:r>
          </w:p>
        </w:tc>
        <w:tc>
          <w:tcPr>
            <w:tcW w:w="870" w:type="dxa"/>
            <w:vAlign w:val="center"/>
          </w:tcPr>
          <w:p w14:paraId="6A458B93" w14:textId="6F5800A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872" w:type="dxa"/>
            <w:vAlign w:val="center"/>
          </w:tcPr>
          <w:p w14:paraId="090874B3" w14:textId="0410E7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0,010</w:t>
            </w:r>
          </w:p>
        </w:tc>
        <w:tc>
          <w:tcPr>
            <w:tcW w:w="901" w:type="dxa"/>
            <w:vAlign w:val="center"/>
          </w:tcPr>
          <w:p w14:paraId="2471B8E4" w14:textId="6775917F" w:rsidR="00EF2E99" w:rsidRPr="00EF2E99" w:rsidRDefault="00EF2E99" w:rsidP="00EF2E99">
            <w:pPr>
              <w:pStyle w:val="Default"/>
              <w:jc w:val="center"/>
              <w:rPr>
                <w:rFonts w:cs="Times New Roman"/>
              </w:rPr>
            </w:pPr>
            <w:r w:rsidRPr="00EF2E99">
              <w:t>26,057</w:t>
            </w:r>
          </w:p>
        </w:tc>
        <w:tc>
          <w:tcPr>
            <w:tcW w:w="854" w:type="dxa"/>
            <w:vAlign w:val="center"/>
          </w:tcPr>
          <w:p w14:paraId="39CECFB5" w14:textId="69E1A376" w:rsidR="00EF2E99" w:rsidRPr="00EF2E99" w:rsidRDefault="00EF2E99" w:rsidP="00EF2E99">
            <w:pPr>
              <w:pStyle w:val="Default"/>
              <w:jc w:val="center"/>
              <w:rPr>
                <w:rFonts w:cs="Times New Roman"/>
              </w:rPr>
            </w:pPr>
            <w:r w:rsidRPr="00EF2E99">
              <w:t>3,908</w:t>
            </w:r>
          </w:p>
        </w:tc>
        <w:tc>
          <w:tcPr>
            <w:tcW w:w="902" w:type="dxa"/>
            <w:vAlign w:val="center"/>
          </w:tcPr>
          <w:p w14:paraId="4E03142A" w14:textId="5505D0DC" w:rsidR="00EF2E99" w:rsidRPr="00EF2E99" w:rsidRDefault="00EF2E99" w:rsidP="00EF2E99">
            <w:pPr>
              <w:pStyle w:val="Default"/>
              <w:jc w:val="center"/>
              <w:rPr>
                <w:rFonts w:cs="Times New Roman"/>
              </w:rPr>
            </w:pPr>
            <w:r w:rsidRPr="00EF2E99">
              <w:t>900</w:t>
            </w:r>
          </w:p>
        </w:tc>
        <w:tc>
          <w:tcPr>
            <w:tcW w:w="1116" w:type="dxa"/>
            <w:vAlign w:val="center"/>
          </w:tcPr>
          <w:p w14:paraId="67297F0C" w14:textId="068789E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963,743</w:t>
            </w:r>
          </w:p>
        </w:tc>
        <w:tc>
          <w:tcPr>
            <w:tcW w:w="1116" w:type="dxa"/>
            <w:vAlign w:val="center"/>
          </w:tcPr>
          <w:p w14:paraId="3DFBEFDD" w14:textId="655E3A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2838,439</w:t>
            </w:r>
          </w:p>
        </w:tc>
        <w:tc>
          <w:tcPr>
            <w:tcW w:w="996" w:type="dxa"/>
            <w:vAlign w:val="center"/>
          </w:tcPr>
          <w:p w14:paraId="052DB879" w14:textId="1C67841C" w:rsidR="00EF2E99" w:rsidRPr="00EF2E99" w:rsidRDefault="00EF2E99" w:rsidP="00EF2E99">
            <w:pPr>
              <w:pStyle w:val="Default"/>
              <w:jc w:val="center"/>
              <w:rPr>
                <w:rFonts w:cs="Times New Roman"/>
              </w:rPr>
            </w:pPr>
            <w:r w:rsidRPr="00EF2E99">
              <w:t>354,370</w:t>
            </w:r>
          </w:p>
        </w:tc>
        <w:tc>
          <w:tcPr>
            <w:tcW w:w="770" w:type="dxa"/>
            <w:vAlign w:val="center"/>
          </w:tcPr>
          <w:p w14:paraId="460A9C80" w14:textId="77777777" w:rsidR="00EF2E99" w:rsidRPr="009070B8" w:rsidRDefault="00EF2E99" w:rsidP="00EF2E99">
            <w:pPr>
              <w:pStyle w:val="Default"/>
              <w:jc w:val="center"/>
            </w:pPr>
          </w:p>
        </w:tc>
      </w:tr>
      <w:tr w:rsidR="00EF2E99" w14:paraId="2B65D5B0" w14:textId="77777777" w:rsidTr="008B7ED8">
        <w:tc>
          <w:tcPr>
            <w:tcW w:w="744" w:type="dxa"/>
            <w:vAlign w:val="center"/>
          </w:tcPr>
          <w:p w14:paraId="6CE930BC" w14:textId="77777777" w:rsidR="00EF2E99" w:rsidRPr="009070B8" w:rsidRDefault="00EF2E99" w:rsidP="00EF2E99">
            <w:pPr>
              <w:pStyle w:val="Default"/>
              <w:jc w:val="center"/>
            </w:pPr>
            <w:r>
              <w:t>5</w:t>
            </w:r>
          </w:p>
        </w:tc>
        <w:tc>
          <w:tcPr>
            <w:tcW w:w="996" w:type="dxa"/>
            <w:vAlign w:val="center"/>
          </w:tcPr>
          <w:p w14:paraId="48FF88F1" w14:textId="2A1DEEA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E356E14" w14:textId="636711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2CCB7A7" w14:textId="31EF7E1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2AE58F5" w14:textId="6A2E3F90" w:rsidR="00EF2E99" w:rsidRPr="00EF2E99" w:rsidRDefault="00EF2E99" w:rsidP="00EF2E99">
            <w:pPr>
              <w:pStyle w:val="Default"/>
              <w:jc w:val="center"/>
              <w:rPr>
                <w:rFonts w:cs="Times New Roman"/>
              </w:rPr>
            </w:pPr>
            <w:r w:rsidRPr="00EF2E99">
              <w:t>26,057</w:t>
            </w:r>
          </w:p>
        </w:tc>
        <w:tc>
          <w:tcPr>
            <w:tcW w:w="854" w:type="dxa"/>
            <w:vAlign w:val="center"/>
          </w:tcPr>
          <w:p w14:paraId="2597A04C" w14:textId="1C86541C" w:rsidR="00EF2E99" w:rsidRPr="00EF2E99" w:rsidRDefault="00EF2E99" w:rsidP="00EF2E99">
            <w:pPr>
              <w:pStyle w:val="Default"/>
              <w:jc w:val="center"/>
              <w:rPr>
                <w:rFonts w:cs="Times New Roman"/>
              </w:rPr>
            </w:pPr>
            <w:r w:rsidRPr="00EF2E99">
              <w:t>3,908</w:t>
            </w:r>
          </w:p>
        </w:tc>
        <w:tc>
          <w:tcPr>
            <w:tcW w:w="902" w:type="dxa"/>
            <w:vAlign w:val="center"/>
          </w:tcPr>
          <w:p w14:paraId="44ED4FA9" w14:textId="32F8F1FE" w:rsidR="00EF2E99" w:rsidRPr="00EF2E99" w:rsidRDefault="00EF2E99" w:rsidP="00EF2E99">
            <w:pPr>
              <w:pStyle w:val="Default"/>
              <w:jc w:val="center"/>
              <w:rPr>
                <w:rFonts w:cs="Times New Roman"/>
              </w:rPr>
            </w:pPr>
            <w:r w:rsidRPr="00EF2E99">
              <w:t>900</w:t>
            </w:r>
          </w:p>
        </w:tc>
        <w:tc>
          <w:tcPr>
            <w:tcW w:w="1116" w:type="dxa"/>
            <w:vAlign w:val="center"/>
          </w:tcPr>
          <w:p w14:paraId="5F15EE3E" w14:textId="257595D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6761B748" w14:textId="05176AE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2864,623</w:t>
            </w:r>
          </w:p>
        </w:tc>
        <w:tc>
          <w:tcPr>
            <w:tcW w:w="996" w:type="dxa"/>
            <w:vAlign w:val="center"/>
          </w:tcPr>
          <w:p w14:paraId="2AC1418A" w14:textId="090F4209" w:rsidR="00EF2E99" w:rsidRPr="00EF2E99" w:rsidRDefault="00EF2E99" w:rsidP="00EF2E99">
            <w:pPr>
              <w:pStyle w:val="Default"/>
              <w:jc w:val="center"/>
              <w:rPr>
                <w:rFonts w:cs="Times New Roman"/>
              </w:rPr>
            </w:pPr>
            <w:r w:rsidRPr="00EF2E99">
              <w:t>354,370</w:t>
            </w:r>
          </w:p>
        </w:tc>
        <w:tc>
          <w:tcPr>
            <w:tcW w:w="770" w:type="dxa"/>
            <w:vAlign w:val="center"/>
          </w:tcPr>
          <w:p w14:paraId="52FC12B0" w14:textId="77777777" w:rsidR="00EF2E99" w:rsidRPr="009070B8" w:rsidRDefault="00EF2E99" w:rsidP="00EF2E99">
            <w:pPr>
              <w:pStyle w:val="Default"/>
              <w:jc w:val="center"/>
            </w:pPr>
          </w:p>
        </w:tc>
      </w:tr>
      <w:tr w:rsidR="00EF2E99" w14:paraId="744CE390" w14:textId="77777777" w:rsidTr="008B7ED8">
        <w:tc>
          <w:tcPr>
            <w:tcW w:w="744" w:type="dxa"/>
            <w:vAlign w:val="center"/>
          </w:tcPr>
          <w:p w14:paraId="7CC37C0D" w14:textId="77777777" w:rsidR="00EF2E99" w:rsidRPr="009070B8" w:rsidRDefault="00EF2E99" w:rsidP="00EF2E99">
            <w:pPr>
              <w:pStyle w:val="Default"/>
              <w:jc w:val="center"/>
            </w:pPr>
            <w:r>
              <w:t>6</w:t>
            </w:r>
          </w:p>
        </w:tc>
        <w:tc>
          <w:tcPr>
            <w:tcW w:w="996" w:type="dxa"/>
            <w:vAlign w:val="center"/>
          </w:tcPr>
          <w:p w14:paraId="727B0AFC" w14:textId="22C3AA7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756166F2" w14:textId="739D0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34B7466E" w14:textId="1282782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15AED1" w14:textId="03B1A4BC" w:rsidR="00EF2E99" w:rsidRPr="00EF2E99" w:rsidRDefault="00EF2E99" w:rsidP="00EF2E99">
            <w:pPr>
              <w:pStyle w:val="Default"/>
              <w:jc w:val="center"/>
              <w:rPr>
                <w:rFonts w:cs="Times New Roman"/>
              </w:rPr>
            </w:pPr>
            <w:r w:rsidRPr="00EF2E99">
              <w:t>26,057</w:t>
            </w:r>
          </w:p>
        </w:tc>
        <w:tc>
          <w:tcPr>
            <w:tcW w:w="854" w:type="dxa"/>
            <w:vAlign w:val="center"/>
          </w:tcPr>
          <w:p w14:paraId="38E0855B" w14:textId="73FB9578" w:rsidR="00EF2E99" w:rsidRPr="00EF2E99" w:rsidRDefault="00EF2E99" w:rsidP="00EF2E99">
            <w:pPr>
              <w:pStyle w:val="Default"/>
              <w:jc w:val="center"/>
              <w:rPr>
                <w:rFonts w:cs="Times New Roman"/>
              </w:rPr>
            </w:pPr>
            <w:r w:rsidRPr="00EF2E99">
              <w:t>3,908</w:t>
            </w:r>
          </w:p>
        </w:tc>
        <w:tc>
          <w:tcPr>
            <w:tcW w:w="902" w:type="dxa"/>
            <w:vAlign w:val="center"/>
          </w:tcPr>
          <w:p w14:paraId="1868D099" w14:textId="03E1D658" w:rsidR="00EF2E99" w:rsidRPr="00EF2E99" w:rsidRDefault="00EF2E99" w:rsidP="00EF2E99">
            <w:pPr>
              <w:pStyle w:val="Default"/>
              <w:jc w:val="center"/>
              <w:rPr>
                <w:rFonts w:cs="Times New Roman"/>
              </w:rPr>
            </w:pPr>
            <w:r w:rsidRPr="00EF2E99">
              <w:t>900</w:t>
            </w:r>
          </w:p>
        </w:tc>
        <w:tc>
          <w:tcPr>
            <w:tcW w:w="1116" w:type="dxa"/>
            <w:vAlign w:val="center"/>
          </w:tcPr>
          <w:p w14:paraId="08173D93" w14:textId="3DFEF32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EA1E885" w14:textId="5EDC7D6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2854,492</w:t>
            </w:r>
          </w:p>
        </w:tc>
        <w:tc>
          <w:tcPr>
            <w:tcW w:w="996" w:type="dxa"/>
            <w:vAlign w:val="center"/>
          </w:tcPr>
          <w:p w14:paraId="24623865" w14:textId="1A1C4029" w:rsidR="00EF2E99" w:rsidRPr="00EF2E99" w:rsidRDefault="00EF2E99" w:rsidP="00EF2E99">
            <w:pPr>
              <w:pStyle w:val="Default"/>
              <w:jc w:val="center"/>
              <w:rPr>
                <w:rFonts w:cs="Times New Roman"/>
              </w:rPr>
            </w:pPr>
            <w:r w:rsidRPr="00EF2E99">
              <w:t>354,370</w:t>
            </w:r>
          </w:p>
        </w:tc>
        <w:tc>
          <w:tcPr>
            <w:tcW w:w="770" w:type="dxa"/>
            <w:vAlign w:val="center"/>
          </w:tcPr>
          <w:p w14:paraId="671A3AC1" w14:textId="77777777" w:rsidR="00EF2E99" w:rsidRPr="009070B8" w:rsidRDefault="00EF2E99" w:rsidP="00EF2E99">
            <w:pPr>
              <w:pStyle w:val="Default"/>
              <w:jc w:val="center"/>
            </w:pPr>
          </w:p>
        </w:tc>
      </w:tr>
      <w:tr w:rsidR="00EF2E99" w14:paraId="17D25AEB" w14:textId="77777777" w:rsidTr="008B7ED8">
        <w:tc>
          <w:tcPr>
            <w:tcW w:w="744" w:type="dxa"/>
            <w:vAlign w:val="center"/>
          </w:tcPr>
          <w:p w14:paraId="44C30944" w14:textId="77777777" w:rsidR="00EF2E99" w:rsidRDefault="00EF2E99" w:rsidP="00EF2E99">
            <w:pPr>
              <w:pStyle w:val="Default"/>
              <w:jc w:val="center"/>
            </w:pPr>
            <w:r>
              <w:t>7</w:t>
            </w:r>
          </w:p>
        </w:tc>
        <w:tc>
          <w:tcPr>
            <w:tcW w:w="996" w:type="dxa"/>
            <w:vAlign w:val="center"/>
          </w:tcPr>
          <w:p w14:paraId="09475C95" w14:textId="5B2966E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1B782AB" w14:textId="2DD6BE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481C98FC" w14:textId="25B3885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C25E49A" w14:textId="4056F597" w:rsidR="00EF2E99" w:rsidRPr="00EF2E99" w:rsidRDefault="00EF2E99" w:rsidP="00EF2E99">
            <w:pPr>
              <w:pStyle w:val="Default"/>
              <w:jc w:val="center"/>
              <w:rPr>
                <w:rFonts w:cs="Times New Roman"/>
              </w:rPr>
            </w:pPr>
            <w:r w:rsidRPr="00EF2E99">
              <w:t>26,057</w:t>
            </w:r>
          </w:p>
        </w:tc>
        <w:tc>
          <w:tcPr>
            <w:tcW w:w="854" w:type="dxa"/>
            <w:vAlign w:val="center"/>
          </w:tcPr>
          <w:p w14:paraId="24BF8E63" w14:textId="3D42ADDB" w:rsidR="00EF2E99" w:rsidRPr="00EF2E99" w:rsidRDefault="00EF2E99" w:rsidP="00EF2E99">
            <w:pPr>
              <w:pStyle w:val="Default"/>
              <w:jc w:val="center"/>
              <w:rPr>
                <w:rFonts w:cs="Times New Roman"/>
              </w:rPr>
            </w:pPr>
            <w:r w:rsidRPr="00EF2E99">
              <w:t>3,908</w:t>
            </w:r>
          </w:p>
        </w:tc>
        <w:tc>
          <w:tcPr>
            <w:tcW w:w="902" w:type="dxa"/>
            <w:vAlign w:val="center"/>
          </w:tcPr>
          <w:p w14:paraId="63C62668" w14:textId="24CF7545" w:rsidR="00EF2E99" w:rsidRPr="00EF2E99" w:rsidRDefault="00EF2E99" w:rsidP="00EF2E99">
            <w:pPr>
              <w:pStyle w:val="Default"/>
              <w:jc w:val="center"/>
              <w:rPr>
                <w:rFonts w:cs="Times New Roman"/>
              </w:rPr>
            </w:pPr>
            <w:r w:rsidRPr="00EF2E99">
              <w:t>900</w:t>
            </w:r>
          </w:p>
        </w:tc>
        <w:tc>
          <w:tcPr>
            <w:tcW w:w="1116" w:type="dxa"/>
            <w:vAlign w:val="center"/>
          </w:tcPr>
          <w:p w14:paraId="43BC57B2" w14:textId="394025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2B7D216E" w14:textId="37DF8D5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2851,302</w:t>
            </w:r>
          </w:p>
        </w:tc>
        <w:tc>
          <w:tcPr>
            <w:tcW w:w="996" w:type="dxa"/>
            <w:vAlign w:val="center"/>
          </w:tcPr>
          <w:p w14:paraId="7A7843A9" w14:textId="433B38B0" w:rsidR="00EF2E99" w:rsidRPr="00EF2E99" w:rsidRDefault="00EF2E99" w:rsidP="00EF2E99">
            <w:pPr>
              <w:pStyle w:val="Default"/>
              <w:jc w:val="center"/>
              <w:rPr>
                <w:rFonts w:cs="Times New Roman"/>
              </w:rPr>
            </w:pPr>
            <w:r w:rsidRPr="00EF2E99">
              <w:t>354,370</w:t>
            </w:r>
          </w:p>
        </w:tc>
        <w:tc>
          <w:tcPr>
            <w:tcW w:w="770" w:type="dxa"/>
            <w:vAlign w:val="center"/>
          </w:tcPr>
          <w:p w14:paraId="72C8AE44" w14:textId="77777777" w:rsidR="00EF2E99" w:rsidRPr="009070B8" w:rsidRDefault="00EF2E99" w:rsidP="00EF2E99">
            <w:pPr>
              <w:pStyle w:val="Default"/>
              <w:jc w:val="center"/>
            </w:pPr>
          </w:p>
        </w:tc>
      </w:tr>
      <w:tr w:rsidR="00EF2E99" w14:paraId="0165D6FD" w14:textId="77777777" w:rsidTr="008B7ED8">
        <w:tc>
          <w:tcPr>
            <w:tcW w:w="744" w:type="dxa"/>
            <w:vAlign w:val="center"/>
          </w:tcPr>
          <w:p w14:paraId="7BF6B8B8" w14:textId="77777777" w:rsidR="00EF2E99" w:rsidRDefault="00EF2E99" w:rsidP="00EF2E99">
            <w:pPr>
              <w:pStyle w:val="Default"/>
              <w:jc w:val="center"/>
            </w:pPr>
            <w:r>
              <w:t>8</w:t>
            </w:r>
          </w:p>
        </w:tc>
        <w:tc>
          <w:tcPr>
            <w:tcW w:w="996" w:type="dxa"/>
            <w:vAlign w:val="center"/>
          </w:tcPr>
          <w:p w14:paraId="43195265" w14:textId="15C584D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3D7AC7BB" w14:textId="62FFFF8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A4D1F03" w14:textId="77319F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BAB73E7" w14:textId="38BC0A94" w:rsidR="00EF2E99" w:rsidRPr="00EF2E99" w:rsidRDefault="00EF2E99" w:rsidP="00EF2E99">
            <w:pPr>
              <w:pStyle w:val="Default"/>
              <w:jc w:val="center"/>
              <w:rPr>
                <w:rFonts w:cs="Times New Roman"/>
              </w:rPr>
            </w:pPr>
            <w:r w:rsidRPr="00EF2E99">
              <w:t>26,057</w:t>
            </w:r>
          </w:p>
        </w:tc>
        <w:tc>
          <w:tcPr>
            <w:tcW w:w="854" w:type="dxa"/>
            <w:vAlign w:val="center"/>
          </w:tcPr>
          <w:p w14:paraId="2B8A5F81" w14:textId="7CCE296B" w:rsidR="00EF2E99" w:rsidRPr="00EF2E99" w:rsidRDefault="00EF2E99" w:rsidP="00EF2E99">
            <w:pPr>
              <w:pStyle w:val="Default"/>
              <w:jc w:val="center"/>
              <w:rPr>
                <w:rFonts w:cs="Times New Roman"/>
              </w:rPr>
            </w:pPr>
            <w:r w:rsidRPr="00EF2E99">
              <w:t>3,908</w:t>
            </w:r>
          </w:p>
        </w:tc>
        <w:tc>
          <w:tcPr>
            <w:tcW w:w="902" w:type="dxa"/>
            <w:vAlign w:val="center"/>
          </w:tcPr>
          <w:p w14:paraId="767E91A1" w14:textId="0EC16D4F" w:rsidR="00EF2E99" w:rsidRPr="00EF2E99" w:rsidRDefault="00EF2E99" w:rsidP="00EF2E99">
            <w:pPr>
              <w:pStyle w:val="Default"/>
              <w:jc w:val="center"/>
              <w:rPr>
                <w:rFonts w:cs="Times New Roman"/>
              </w:rPr>
            </w:pPr>
            <w:r w:rsidRPr="00EF2E99">
              <w:t>900</w:t>
            </w:r>
          </w:p>
        </w:tc>
        <w:tc>
          <w:tcPr>
            <w:tcW w:w="1116" w:type="dxa"/>
            <w:vAlign w:val="center"/>
          </w:tcPr>
          <w:p w14:paraId="70A5CF69" w14:textId="4DB7682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412EE26" w14:textId="69C841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2860,612</w:t>
            </w:r>
          </w:p>
        </w:tc>
        <w:tc>
          <w:tcPr>
            <w:tcW w:w="996" w:type="dxa"/>
            <w:vAlign w:val="center"/>
          </w:tcPr>
          <w:p w14:paraId="0546FD27" w14:textId="7EFE3781" w:rsidR="00EF2E99" w:rsidRPr="00EF2E99" w:rsidRDefault="00EF2E99" w:rsidP="00EF2E99">
            <w:pPr>
              <w:pStyle w:val="Default"/>
              <w:jc w:val="center"/>
              <w:rPr>
                <w:rFonts w:cs="Times New Roman"/>
              </w:rPr>
            </w:pPr>
            <w:r w:rsidRPr="00EF2E99">
              <w:t>354,370</w:t>
            </w:r>
          </w:p>
        </w:tc>
        <w:tc>
          <w:tcPr>
            <w:tcW w:w="770" w:type="dxa"/>
            <w:vAlign w:val="center"/>
          </w:tcPr>
          <w:p w14:paraId="0F6A7060" w14:textId="77777777" w:rsidR="00EF2E99" w:rsidRPr="009070B8" w:rsidRDefault="00EF2E99" w:rsidP="00EF2E99">
            <w:pPr>
              <w:pStyle w:val="Default"/>
              <w:jc w:val="center"/>
            </w:pPr>
          </w:p>
        </w:tc>
      </w:tr>
      <w:tr w:rsidR="00EF2E99" w14:paraId="4F3EBE18" w14:textId="77777777" w:rsidTr="008B7ED8">
        <w:tc>
          <w:tcPr>
            <w:tcW w:w="744" w:type="dxa"/>
            <w:vAlign w:val="center"/>
          </w:tcPr>
          <w:p w14:paraId="3AF55FA8" w14:textId="77777777" w:rsidR="00EF2E99" w:rsidRDefault="00EF2E99" w:rsidP="00EF2E99">
            <w:pPr>
              <w:pStyle w:val="Default"/>
              <w:jc w:val="center"/>
            </w:pPr>
            <w:r>
              <w:t>9</w:t>
            </w:r>
          </w:p>
        </w:tc>
        <w:tc>
          <w:tcPr>
            <w:tcW w:w="996" w:type="dxa"/>
            <w:vAlign w:val="center"/>
          </w:tcPr>
          <w:p w14:paraId="72638F43" w14:textId="2E27DEC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707C03D5" w14:textId="2EE8E93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0AC0461" w14:textId="58CCA43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30DCC6" w14:textId="2A00C3C8" w:rsidR="00EF2E99" w:rsidRPr="00EF2E99" w:rsidRDefault="00EF2E99" w:rsidP="00EF2E99">
            <w:pPr>
              <w:pStyle w:val="Default"/>
              <w:jc w:val="center"/>
              <w:rPr>
                <w:rFonts w:cs="Times New Roman"/>
              </w:rPr>
            </w:pPr>
            <w:r w:rsidRPr="00EF2E99">
              <w:t>26,057</w:t>
            </w:r>
          </w:p>
        </w:tc>
        <w:tc>
          <w:tcPr>
            <w:tcW w:w="854" w:type="dxa"/>
            <w:vAlign w:val="center"/>
          </w:tcPr>
          <w:p w14:paraId="6792621B" w14:textId="5AF48F9F" w:rsidR="00EF2E99" w:rsidRPr="00EF2E99" w:rsidRDefault="00EF2E99" w:rsidP="00EF2E99">
            <w:pPr>
              <w:pStyle w:val="Default"/>
              <w:jc w:val="center"/>
              <w:rPr>
                <w:rFonts w:cs="Times New Roman"/>
              </w:rPr>
            </w:pPr>
            <w:r w:rsidRPr="00EF2E99">
              <w:t>3,908</w:t>
            </w:r>
          </w:p>
        </w:tc>
        <w:tc>
          <w:tcPr>
            <w:tcW w:w="902" w:type="dxa"/>
            <w:vAlign w:val="center"/>
          </w:tcPr>
          <w:p w14:paraId="75CA9F44" w14:textId="117708B9" w:rsidR="00EF2E99" w:rsidRPr="00EF2E99" w:rsidRDefault="00EF2E99" w:rsidP="00EF2E99">
            <w:pPr>
              <w:pStyle w:val="Default"/>
              <w:jc w:val="center"/>
              <w:rPr>
                <w:rFonts w:cs="Times New Roman"/>
              </w:rPr>
            </w:pPr>
            <w:r w:rsidRPr="00EF2E99">
              <w:t>900</w:t>
            </w:r>
          </w:p>
        </w:tc>
        <w:tc>
          <w:tcPr>
            <w:tcW w:w="1116" w:type="dxa"/>
            <w:vAlign w:val="center"/>
          </w:tcPr>
          <w:p w14:paraId="794CDE66" w14:textId="0B82E97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14FCE213" w14:textId="248E163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2809,225</w:t>
            </w:r>
          </w:p>
        </w:tc>
        <w:tc>
          <w:tcPr>
            <w:tcW w:w="996" w:type="dxa"/>
            <w:vAlign w:val="center"/>
          </w:tcPr>
          <w:p w14:paraId="44799F7C" w14:textId="274F2FB3" w:rsidR="00EF2E99" w:rsidRPr="00EF2E99" w:rsidRDefault="00EF2E99" w:rsidP="00EF2E99">
            <w:pPr>
              <w:pStyle w:val="Default"/>
              <w:jc w:val="center"/>
              <w:rPr>
                <w:rFonts w:cs="Times New Roman"/>
              </w:rPr>
            </w:pPr>
            <w:r w:rsidRPr="00EF2E99">
              <w:t>354,370</w:t>
            </w:r>
          </w:p>
        </w:tc>
        <w:tc>
          <w:tcPr>
            <w:tcW w:w="770" w:type="dxa"/>
            <w:vAlign w:val="center"/>
          </w:tcPr>
          <w:p w14:paraId="08E834D0" w14:textId="77777777" w:rsidR="00EF2E99" w:rsidRPr="009070B8" w:rsidRDefault="00EF2E99" w:rsidP="00EF2E99">
            <w:pPr>
              <w:pStyle w:val="Default"/>
              <w:jc w:val="center"/>
            </w:pPr>
          </w:p>
        </w:tc>
      </w:tr>
      <w:tr w:rsidR="00EF2E99" w14:paraId="483DDE2C" w14:textId="77777777" w:rsidTr="008B7ED8">
        <w:tc>
          <w:tcPr>
            <w:tcW w:w="744" w:type="dxa"/>
            <w:vAlign w:val="center"/>
          </w:tcPr>
          <w:p w14:paraId="350F70D7" w14:textId="77777777" w:rsidR="00EF2E99" w:rsidRDefault="00EF2E99" w:rsidP="00EF2E99">
            <w:pPr>
              <w:pStyle w:val="Default"/>
              <w:jc w:val="center"/>
            </w:pPr>
            <w:r>
              <w:t>10</w:t>
            </w:r>
          </w:p>
        </w:tc>
        <w:tc>
          <w:tcPr>
            <w:tcW w:w="996" w:type="dxa"/>
            <w:vAlign w:val="center"/>
          </w:tcPr>
          <w:p w14:paraId="2C68C4F1" w14:textId="3CCE1E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A582D6A" w14:textId="6AE071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3D30982" w14:textId="476764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209D70" w14:textId="57E10058" w:rsidR="00EF2E99" w:rsidRPr="00EF2E99" w:rsidRDefault="00EF2E99" w:rsidP="00EF2E99">
            <w:pPr>
              <w:pStyle w:val="Default"/>
              <w:jc w:val="center"/>
              <w:rPr>
                <w:rFonts w:cs="Times New Roman"/>
              </w:rPr>
            </w:pPr>
            <w:r w:rsidRPr="00EF2E99">
              <w:t>26,057</w:t>
            </w:r>
          </w:p>
        </w:tc>
        <w:tc>
          <w:tcPr>
            <w:tcW w:w="854" w:type="dxa"/>
            <w:vAlign w:val="center"/>
          </w:tcPr>
          <w:p w14:paraId="7844AA06" w14:textId="710CD46D" w:rsidR="00EF2E99" w:rsidRPr="00EF2E99" w:rsidRDefault="00EF2E99" w:rsidP="00EF2E99">
            <w:pPr>
              <w:pStyle w:val="Default"/>
              <w:jc w:val="center"/>
              <w:rPr>
                <w:rFonts w:cs="Times New Roman"/>
              </w:rPr>
            </w:pPr>
            <w:r w:rsidRPr="00EF2E99">
              <w:t>3,908</w:t>
            </w:r>
          </w:p>
        </w:tc>
        <w:tc>
          <w:tcPr>
            <w:tcW w:w="902" w:type="dxa"/>
            <w:vAlign w:val="center"/>
          </w:tcPr>
          <w:p w14:paraId="7D3BAE4C" w14:textId="3295926F" w:rsidR="00EF2E99" w:rsidRPr="00EF2E99" w:rsidRDefault="00EF2E99" w:rsidP="00EF2E99">
            <w:pPr>
              <w:pStyle w:val="Default"/>
              <w:jc w:val="center"/>
              <w:rPr>
                <w:rFonts w:cs="Times New Roman"/>
              </w:rPr>
            </w:pPr>
            <w:r w:rsidRPr="00EF2E99">
              <w:t>900</w:t>
            </w:r>
          </w:p>
        </w:tc>
        <w:tc>
          <w:tcPr>
            <w:tcW w:w="1116" w:type="dxa"/>
            <w:vAlign w:val="center"/>
          </w:tcPr>
          <w:p w14:paraId="759A9F34" w14:textId="65BE7E3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47DA88FF" w14:textId="03CEFC3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2893,415</w:t>
            </w:r>
          </w:p>
        </w:tc>
        <w:tc>
          <w:tcPr>
            <w:tcW w:w="996" w:type="dxa"/>
            <w:vAlign w:val="center"/>
          </w:tcPr>
          <w:p w14:paraId="25C68943" w14:textId="5B1910D4" w:rsidR="00EF2E99" w:rsidRPr="00EF2E99" w:rsidRDefault="00EF2E99" w:rsidP="00EF2E99">
            <w:pPr>
              <w:pStyle w:val="Default"/>
              <w:jc w:val="center"/>
              <w:rPr>
                <w:rFonts w:cs="Times New Roman"/>
              </w:rPr>
            </w:pPr>
            <w:r w:rsidRPr="00EF2E99">
              <w:t>354,370</w:t>
            </w:r>
          </w:p>
        </w:tc>
        <w:tc>
          <w:tcPr>
            <w:tcW w:w="770" w:type="dxa"/>
            <w:vAlign w:val="center"/>
          </w:tcPr>
          <w:p w14:paraId="4C8C9506" w14:textId="77777777" w:rsidR="00EF2E99" w:rsidRPr="009070B8" w:rsidRDefault="00EF2E99" w:rsidP="00EF2E99">
            <w:pPr>
              <w:pStyle w:val="Default"/>
              <w:jc w:val="center"/>
            </w:pPr>
          </w:p>
        </w:tc>
      </w:tr>
      <w:tr w:rsidR="00EF2E99" w14:paraId="79131FFF" w14:textId="77777777" w:rsidTr="008B7ED8">
        <w:tc>
          <w:tcPr>
            <w:tcW w:w="744" w:type="dxa"/>
            <w:vAlign w:val="center"/>
          </w:tcPr>
          <w:p w14:paraId="08811368" w14:textId="77777777" w:rsidR="00EF2E99" w:rsidRDefault="00EF2E99" w:rsidP="00EF2E99">
            <w:pPr>
              <w:pStyle w:val="Default"/>
              <w:jc w:val="center"/>
            </w:pPr>
            <w:r>
              <w:t>11</w:t>
            </w:r>
          </w:p>
        </w:tc>
        <w:tc>
          <w:tcPr>
            <w:tcW w:w="996" w:type="dxa"/>
            <w:vAlign w:val="center"/>
          </w:tcPr>
          <w:p w14:paraId="5AD232F4" w14:textId="10CD7F5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F9A0FE" w14:textId="468EA43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1FA20EC3" w14:textId="2926715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71D0431" w14:textId="5AE75DE4" w:rsidR="00EF2E99" w:rsidRPr="00EF2E99" w:rsidRDefault="00EF2E99" w:rsidP="00EF2E99">
            <w:pPr>
              <w:pStyle w:val="Default"/>
              <w:jc w:val="center"/>
              <w:rPr>
                <w:rFonts w:cs="Times New Roman"/>
              </w:rPr>
            </w:pPr>
            <w:r w:rsidRPr="00EF2E99">
              <w:t>26,057</w:t>
            </w:r>
          </w:p>
        </w:tc>
        <w:tc>
          <w:tcPr>
            <w:tcW w:w="854" w:type="dxa"/>
            <w:vAlign w:val="center"/>
          </w:tcPr>
          <w:p w14:paraId="1F368BDE" w14:textId="090FA031" w:rsidR="00EF2E99" w:rsidRPr="00EF2E99" w:rsidRDefault="00EF2E99" w:rsidP="00EF2E99">
            <w:pPr>
              <w:pStyle w:val="Default"/>
              <w:jc w:val="center"/>
              <w:rPr>
                <w:rFonts w:cs="Times New Roman"/>
              </w:rPr>
            </w:pPr>
            <w:r w:rsidRPr="00EF2E99">
              <w:t>3,908</w:t>
            </w:r>
          </w:p>
        </w:tc>
        <w:tc>
          <w:tcPr>
            <w:tcW w:w="902" w:type="dxa"/>
            <w:vAlign w:val="center"/>
          </w:tcPr>
          <w:p w14:paraId="0AA082BE" w14:textId="726E8890" w:rsidR="00EF2E99" w:rsidRPr="00EF2E99" w:rsidRDefault="00EF2E99" w:rsidP="00EF2E99">
            <w:pPr>
              <w:pStyle w:val="Default"/>
              <w:jc w:val="center"/>
              <w:rPr>
                <w:rFonts w:cs="Times New Roman"/>
              </w:rPr>
            </w:pPr>
            <w:r w:rsidRPr="00EF2E99">
              <w:t>900</w:t>
            </w:r>
          </w:p>
        </w:tc>
        <w:tc>
          <w:tcPr>
            <w:tcW w:w="1116" w:type="dxa"/>
            <w:vAlign w:val="center"/>
          </w:tcPr>
          <w:p w14:paraId="4AC46440" w14:textId="04745E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6B46D20D" w14:textId="00019F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2920,020</w:t>
            </w:r>
          </w:p>
        </w:tc>
        <w:tc>
          <w:tcPr>
            <w:tcW w:w="996" w:type="dxa"/>
            <w:vAlign w:val="center"/>
          </w:tcPr>
          <w:p w14:paraId="16F51EA8" w14:textId="46A97F66" w:rsidR="00EF2E99" w:rsidRPr="00EF2E99" w:rsidRDefault="00EF2E99" w:rsidP="00EF2E99">
            <w:pPr>
              <w:pStyle w:val="Default"/>
              <w:jc w:val="center"/>
              <w:rPr>
                <w:rFonts w:cs="Times New Roman"/>
              </w:rPr>
            </w:pPr>
            <w:r w:rsidRPr="00EF2E99">
              <w:t>354,370</w:t>
            </w:r>
          </w:p>
        </w:tc>
        <w:tc>
          <w:tcPr>
            <w:tcW w:w="770" w:type="dxa"/>
            <w:vAlign w:val="center"/>
          </w:tcPr>
          <w:p w14:paraId="54A5D617" w14:textId="77777777" w:rsidR="00EF2E99" w:rsidRPr="009070B8" w:rsidRDefault="00EF2E99" w:rsidP="00EF2E99">
            <w:pPr>
              <w:pStyle w:val="Default"/>
              <w:jc w:val="center"/>
            </w:pPr>
          </w:p>
        </w:tc>
      </w:tr>
      <w:tr w:rsidR="00EF2E99" w14:paraId="419CCA2A" w14:textId="77777777" w:rsidTr="008B7ED8">
        <w:tc>
          <w:tcPr>
            <w:tcW w:w="744" w:type="dxa"/>
            <w:vAlign w:val="center"/>
          </w:tcPr>
          <w:p w14:paraId="6DBF6C33" w14:textId="77777777" w:rsidR="00EF2E99" w:rsidRDefault="00EF2E99" w:rsidP="00EF2E99">
            <w:pPr>
              <w:pStyle w:val="Default"/>
              <w:jc w:val="center"/>
            </w:pPr>
            <w:r>
              <w:t>12</w:t>
            </w:r>
          </w:p>
        </w:tc>
        <w:tc>
          <w:tcPr>
            <w:tcW w:w="996" w:type="dxa"/>
            <w:vAlign w:val="center"/>
          </w:tcPr>
          <w:p w14:paraId="63A6D663" w14:textId="7DA1F28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27B8988" w14:textId="0C9220F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857D9A9" w14:textId="00529F4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4D45E529" w14:textId="4DC897B1" w:rsidR="00EF2E99" w:rsidRPr="00EF2E99" w:rsidRDefault="00EF2E99" w:rsidP="00EF2E99">
            <w:pPr>
              <w:pStyle w:val="Default"/>
              <w:jc w:val="center"/>
              <w:rPr>
                <w:rFonts w:cs="Times New Roman"/>
              </w:rPr>
            </w:pPr>
            <w:r w:rsidRPr="00EF2E99">
              <w:t>26,057</w:t>
            </w:r>
          </w:p>
        </w:tc>
        <w:tc>
          <w:tcPr>
            <w:tcW w:w="854" w:type="dxa"/>
            <w:vAlign w:val="center"/>
          </w:tcPr>
          <w:p w14:paraId="0D753BA7" w14:textId="250F54F1" w:rsidR="00EF2E99" w:rsidRPr="00EF2E99" w:rsidRDefault="00EF2E99" w:rsidP="00EF2E99">
            <w:pPr>
              <w:pStyle w:val="Default"/>
              <w:jc w:val="center"/>
              <w:rPr>
                <w:rFonts w:cs="Times New Roman"/>
              </w:rPr>
            </w:pPr>
            <w:r w:rsidRPr="00EF2E99">
              <w:t>3,908</w:t>
            </w:r>
          </w:p>
        </w:tc>
        <w:tc>
          <w:tcPr>
            <w:tcW w:w="902" w:type="dxa"/>
            <w:vAlign w:val="center"/>
          </w:tcPr>
          <w:p w14:paraId="657E1C67" w14:textId="50FF3DAA" w:rsidR="00EF2E99" w:rsidRPr="00EF2E99" w:rsidRDefault="00EF2E99" w:rsidP="00EF2E99">
            <w:pPr>
              <w:pStyle w:val="Default"/>
              <w:jc w:val="center"/>
              <w:rPr>
                <w:rFonts w:cs="Times New Roman"/>
              </w:rPr>
            </w:pPr>
            <w:r w:rsidRPr="00EF2E99">
              <w:t>900</w:t>
            </w:r>
          </w:p>
        </w:tc>
        <w:tc>
          <w:tcPr>
            <w:tcW w:w="1116" w:type="dxa"/>
            <w:vAlign w:val="center"/>
          </w:tcPr>
          <w:p w14:paraId="3214981A" w14:textId="32171F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5B1BDA83" w14:textId="585AF3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2929,907</w:t>
            </w:r>
          </w:p>
        </w:tc>
        <w:tc>
          <w:tcPr>
            <w:tcW w:w="996" w:type="dxa"/>
            <w:vAlign w:val="center"/>
          </w:tcPr>
          <w:p w14:paraId="569AAEDA" w14:textId="3E326B0F" w:rsidR="00EF2E99" w:rsidRPr="00EF2E99" w:rsidRDefault="00EF2E99" w:rsidP="00EF2E99">
            <w:pPr>
              <w:pStyle w:val="Default"/>
              <w:jc w:val="center"/>
              <w:rPr>
                <w:rFonts w:cs="Times New Roman"/>
              </w:rPr>
            </w:pPr>
            <w:r w:rsidRPr="00EF2E99">
              <w:t>354,370</w:t>
            </w:r>
          </w:p>
        </w:tc>
        <w:tc>
          <w:tcPr>
            <w:tcW w:w="770" w:type="dxa"/>
            <w:vAlign w:val="center"/>
          </w:tcPr>
          <w:p w14:paraId="0732C42E" w14:textId="428B180F" w:rsidR="00EF2E99" w:rsidRPr="00505E86" w:rsidRDefault="00EF2E99" w:rsidP="00AE308D">
            <w:pPr>
              <w:pStyle w:val="Default"/>
              <w:rPr>
                <w:lang w:val="en-US"/>
              </w:rPr>
            </w:pPr>
          </w:p>
        </w:tc>
      </w:tr>
      <w:tr w:rsidR="00EF2E99" w14:paraId="222B95EE" w14:textId="77777777" w:rsidTr="008B7ED8">
        <w:tc>
          <w:tcPr>
            <w:tcW w:w="744" w:type="dxa"/>
            <w:vAlign w:val="center"/>
          </w:tcPr>
          <w:p w14:paraId="3704829A" w14:textId="77777777" w:rsidR="00EF2E99" w:rsidRDefault="00EF2E99" w:rsidP="00EF2E99">
            <w:pPr>
              <w:pStyle w:val="Default"/>
              <w:jc w:val="center"/>
            </w:pPr>
            <w:r>
              <w:t>13</w:t>
            </w:r>
          </w:p>
        </w:tc>
        <w:tc>
          <w:tcPr>
            <w:tcW w:w="996" w:type="dxa"/>
            <w:vAlign w:val="center"/>
          </w:tcPr>
          <w:p w14:paraId="43132383" w14:textId="0EF096C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0464310" w14:textId="322902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32879AEC" w14:textId="775C35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174F2EF9" w14:textId="267032C7" w:rsidR="00EF2E99" w:rsidRPr="00EF2E99" w:rsidRDefault="00EF2E99" w:rsidP="00EF2E99">
            <w:pPr>
              <w:pStyle w:val="Default"/>
              <w:jc w:val="center"/>
              <w:rPr>
                <w:rFonts w:cs="Times New Roman"/>
              </w:rPr>
            </w:pPr>
            <w:r w:rsidRPr="00EF2E99">
              <w:t>26,057</w:t>
            </w:r>
          </w:p>
        </w:tc>
        <w:tc>
          <w:tcPr>
            <w:tcW w:w="854" w:type="dxa"/>
            <w:vAlign w:val="center"/>
          </w:tcPr>
          <w:p w14:paraId="53C9B4C3" w14:textId="200788EE" w:rsidR="00EF2E99" w:rsidRPr="00EF2E99" w:rsidRDefault="00EF2E99" w:rsidP="00EF2E99">
            <w:pPr>
              <w:pStyle w:val="Default"/>
              <w:jc w:val="center"/>
              <w:rPr>
                <w:rFonts w:cs="Times New Roman"/>
              </w:rPr>
            </w:pPr>
            <w:r w:rsidRPr="00EF2E99">
              <w:t>3,908</w:t>
            </w:r>
          </w:p>
        </w:tc>
        <w:tc>
          <w:tcPr>
            <w:tcW w:w="902" w:type="dxa"/>
            <w:vAlign w:val="center"/>
          </w:tcPr>
          <w:p w14:paraId="7C28806B" w14:textId="5B23C8D8" w:rsidR="00EF2E99" w:rsidRPr="00EF2E99" w:rsidRDefault="00EF2E99" w:rsidP="00EF2E99">
            <w:pPr>
              <w:pStyle w:val="Default"/>
              <w:jc w:val="center"/>
              <w:rPr>
                <w:rFonts w:cs="Times New Roman"/>
              </w:rPr>
            </w:pPr>
            <w:r w:rsidRPr="00EF2E99">
              <w:t>900</w:t>
            </w:r>
          </w:p>
        </w:tc>
        <w:tc>
          <w:tcPr>
            <w:tcW w:w="1116" w:type="dxa"/>
            <w:vAlign w:val="center"/>
          </w:tcPr>
          <w:p w14:paraId="38D37212" w14:textId="642B562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22CBF748" w14:textId="6DE081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2744,606</w:t>
            </w:r>
          </w:p>
        </w:tc>
        <w:tc>
          <w:tcPr>
            <w:tcW w:w="996" w:type="dxa"/>
            <w:vAlign w:val="center"/>
          </w:tcPr>
          <w:p w14:paraId="05DA375D" w14:textId="51995BE5" w:rsidR="00EF2E99" w:rsidRPr="00EF2E99" w:rsidRDefault="00EF2E99" w:rsidP="00EF2E99">
            <w:pPr>
              <w:pStyle w:val="Default"/>
              <w:jc w:val="center"/>
              <w:rPr>
                <w:rFonts w:cs="Times New Roman"/>
              </w:rPr>
            </w:pPr>
            <w:r w:rsidRPr="00EF2E99">
              <w:t>354,370</w:t>
            </w:r>
          </w:p>
        </w:tc>
        <w:tc>
          <w:tcPr>
            <w:tcW w:w="770" w:type="dxa"/>
            <w:vAlign w:val="center"/>
          </w:tcPr>
          <w:p w14:paraId="1F8A92B9" w14:textId="77777777" w:rsidR="00EF2E99" w:rsidRPr="009070B8" w:rsidRDefault="00EF2E99" w:rsidP="00EF2E99">
            <w:pPr>
              <w:pStyle w:val="Default"/>
              <w:jc w:val="center"/>
            </w:pPr>
          </w:p>
        </w:tc>
      </w:tr>
      <w:tr w:rsidR="00EF2E99" w14:paraId="5CBBD2A7" w14:textId="77777777" w:rsidTr="008B7ED8">
        <w:tc>
          <w:tcPr>
            <w:tcW w:w="744" w:type="dxa"/>
            <w:vAlign w:val="center"/>
          </w:tcPr>
          <w:p w14:paraId="7D239350" w14:textId="77777777" w:rsidR="00EF2E99" w:rsidRDefault="00EF2E99" w:rsidP="00EF2E99">
            <w:pPr>
              <w:pStyle w:val="Default"/>
              <w:jc w:val="center"/>
            </w:pPr>
            <w:r>
              <w:t>14</w:t>
            </w:r>
          </w:p>
        </w:tc>
        <w:tc>
          <w:tcPr>
            <w:tcW w:w="996" w:type="dxa"/>
            <w:vAlign w:val="center"/>
          </w:tcPr>
          <w:p w14:paraId="58D76BAE" w14:textId="2AFBED2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B4AE9B8" w14:textId="31E27C8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63F52D2E" w14:textId="7123A29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4FD328C8" w14:textId="2FC8B79A" w:rsidR="00EF2E99" w:rsidRPr="00EF2E99" w:rsidRDefault="00EF2E99" w:rsidP="00EF2E99">
            <w:pPr>
              <w:pStyle w:val="Default"/>
              <w:jc w:val="center"/>
              <w:rPr>
                <w:rFonts w:cs="Times New Roman"/>
              </w:rPr>
            </w:pPr>
            <w:r w:rsidRPr="00EF2E99">
              <w:t>26,057</w:t>
            </w:r>
          </w:p>
        </w:tc>
        <w:tc>
          <w:tcPr>
            <w:tcW w:w="854" w:type="dxa"/>
            <w:vAlign w:val="center"/>
          </w:tcPr>
          <w:p w14:paraId="72D07026" w14:textId="048F6CF1" w:rsidR="00EF2E99" w:rsidRPr="00EF2E99" w:rsidRDefault="00EF2E99" w:rsidP="00EF2E99">
            <w:pPr>
              <w:pStyle w:val="Default"/>
              <w:jc w:val="center"/>
              <w:rPr>
                <w:rFonts w:cs="Times New Roman"/>
              </w:rPr>
            </w:pPr>
            <w:r w:rsidRPr="00EF2E99">
              <w:t>3,908</w:t>
            </w:r>
          </w:p>
        </w:tc>
        <w:tc>
          <w:tcPr>
            <w:tcW w:w="902" w:type="dxa"/>
            <w:vAlign w:val="center"/>
          </w:tcPr>
          <w:p w14:paraId="416B466F" w14:textId="4860BD9C" w:rsidR="00EF2E99" w:rsidRPr="00EF2E99" w:rsidRDefault="00EF2E99" w:rsidP="00EF2E99">
            <w:pPr>
              <w:pStyle w:val="Default"/>
              <w:jc w:val="center"/>
              <w:rPr>
                <w:rFonts w:cs="Times New Roman"/>
              </w:rPr>
            </w:pPr>
            <w:r w:rsidRPr="00EF2E99">
              <w:t>900</w:t>
            </w:r>
          </w:p>
        </w:tc>
        <w:tc>
          <w:tcPr>
            <w:tcW w:w="1116" w:type="dxa"/>
            <w:vAlign w:val="center"/>
          </w:tcPr>
          <w:p w14:paraId="4B79E811" w14:textId="18C4FCE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EC8A28E" w14:textId="51A9E7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2764,998</w:t>
            </w:r>
          </w:p>
        </w:tc>
        <w:tc>
          <w:tcPr>
            <w:tcW w:w="996" w:type="dxa"/>
            <w:vAlign w:val="center"/>
          </w:tcPr>
          <w:p w14:paraId="1210D4EA" w14:textId="436526C1" w:rsidR="00EF2E99" w:rsidRPr="00EF2E99" w:rsidRDefault="00EF2E99" w:rsidP="00EF2E99">
            <w:pPr>
              <w:pStyle w:val="Default"/>
              <w:jc w:val="center"/>
              <w:rPr>
                <w:rFonts w:cs="Times New Roman"/>
              </w:rPr>
            </w:pPr>
            <w:r w:rsidRPr="00EF2E99">
              <w:t>354,370</w:t>
            </w:r>
          </w:p>
        </w:tc>
        <w:tc>
          <w:tcPr>
            <w:tcW w:w="770" w:type="dxa"/>
            <w:vAlign w:val="center"/>
          </w:tcPr>
          <w:p w14:paraId="2AC4D8BF" w14:textId="77777777" w:rsidR="00EF2E99" w:rsidRPr="009070B8" w:rsidRDefault="00EF2E99" w:rsidP="00EF2E99">
            <w:pPr>
              <w:pStyle w:val="Default"/>
              <w:jc w:val="center"/>
            </w:pPr>
          </w:p>
        </w:tc>
      </w:tr>
      <w:tr w:rsidR="00EF2E99" w14:paraId="5219773C" w14:textId="77777777" w:rsidTr="008B7ED8">
        <w:tc>
          <w:tcPr>
            <w:tcW w:w="744" w:type="dxa"/>
            <w:vAlign w:val="center"/>
          </w:tcPr>
          <w:p w14:paraId="2C8D4482" w14:textId="77777777" w:rsidR="00EF2E99" w:rsidRDefault="00EF2E99" w:rsidP="00EF2E99">
            <w:pPr>
              <w:pStyle w:val="Default"/>
              <w:jc w:val="center"/>
            </w:pPr>
            <w:r>
              <w:t>15</w:t>
            </w:r>
          </w:p>
        </w:tc>
        <w:tc>
          <w:tcPr>
            <w:tcW w:w="996" w:type="dxa"/>
            <w:vAlign w:val="center"/>
          </w:tcPr>
          <w:p w14:paraId="428A0206" w14:textId="1EFABEF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437C6F01" w14:textId="1877C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17BB5680" w14:textId="51F5066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08F23DE0" w14:textId="6C06A644" w:rsidR="00EF2E99" w:rsidRPr="00EF2E99" w:rsidRDefault="00EF2E99" w:rsidP="00EF2E99">
            <w:pPr>
              <w:pStyle w:val="Default"/>
              <w:jc w:val="center"/>
              <w:rPr>
                <w:rFonts w:cs="Times New Roman"/>
              </w:rPr>
            </w:pPr>
            <w:r w:rsidRPr="00EF2E99">
              <w:t>26,057</w:t>
            </w:r>
          </w:p>
        </w:tc>
        <w:tc>
          <w:tcPr>
            <w:tcW w:w="854" w:type="dxa"/>
            <w:vAlign w:val="center"/>
          </w:tcPr>
          <w:p w14:paraId="503C77E4" w14:textId="77C758EC" w:rsidR="00EF2E99" w:rsidRPr="00EF2E99" w:rsidRDefault="00EF2E99" w:rsidP="00EF2E99">
            <w:pPr>
              <w:pStyle w:val="Default"/>
              <w:jc w:val="center"/>
              <w:rPr>
                <w:rFonts w:cs="Times New Roman"/>
              </w:rPr>
            </w:pPr>
            <w:r w:rsidRPr="00EF2E99">
              <w:t>3,908</w:t>
            </w:r>
          </w:p>
        </w:tc>
        <w:tc>
          <w:tcPr>
            <w:tcW w:w="902" w:type="dxa"/>
            <w:vAlign w:val="center"/>
          </w:tcPr>
          <w:p w14:paraId="3AD0448A" w14:textId="06B3E50B" w:rsidR="00EF2E99" w:rsidRPr="00EF2E99" w:rsidRDefault="00EF2E99" w:rsidP="00EF2E99">
            <w:pPr>
              <w:pStyle w:val="Default"/>
              <w:jc w:val="center"/>
              <w:rPr>
                <w:rFonts w:cs="Times New Roman"/>
              </w:rPr>
            </w:pPr>
            <w:r w:rsidRPr="00EF2E99">
              <w:t>900</w:t>
            </w:r>
          </w:p>
        </w:tc>
        <w:tc>
          <w:tcPr>
            <w:tcW w:w="1116" w:type="dxa"/>
            <w:vAlign w:val="center"/>
          </w:tcPr>
          <w:p w14:paraId="62E22C63" w14:textId="7DB8C2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9CDAC08" w14:textId="2AFBD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2704,305</w:t>
            </w:r>
          </w:p>
        </w:tc>
        <w:tc>
          <w:tcPr>
            <w:tcW w:w="996" w:type="dxa"/>
            <w:vAlign w:val="center"/>
          </w:tcPr>
          <w:p w14:paraId="024D6F20" w14:textId="36E09D79" w:rsidR="00EF2E99" w:rsidRPr="00EF2E99" w:rsidRDefault="00EF2E99" w:rsidP="00EF2E99">
            <w:pPr>
              <w:pStyle w:val="Default"/>
              <w:jc w:val="center"/>
              <w:rPr>
                <w:rFonts w:cs="Times New Roman"/>
              </w:rPr>
            </w:pPr>
            <w:r w:rsidRPr="00EF2E99">
              <w:t>354,370</w:t>
            </w:r>
          </w:p>
        </w:tc>
        <w:tc>
          <w:tcPr>
            <w:tcW w:w="770" w:type="dxa"/>
            <w:vAlign w:val="center"/>
          </w:tcPr>
          <w:p w14:paraId="6FACC549" w14:textId="77777777" w:rsidR="00EF2E99" w:rsidRPr="009070B8" w:rsidRDefault="00EF2E99" w:rsidP="00EF2E99">
            <w:pPr>
              <w:pStyle w:val="Default"/>
              <w:jc w:val="center"/>
            </w:pPr>
          </w:p>
        </w:tc>
      </w:tr>
      <w:tr w:rsidR="00EF2E99" w14:paraId="40999156" w14:textId="77777777" w:rsidTr="00BB65F6">
        <w:tc>
          <w:tcPr>
            <w:tcW w:w="744" w:type="dxa"/>
            <w:shd w:val="clear" w:color="auto" w:fill="F7CAAC" w:themeFill="accent2" w:themeFillTint="66"/>
            <w:vAlign w:val="center"/>
          </w:tcPr>
          <w:p w14:paraId="360010FD" w14:textId="77777777" w:rsidR="00EF2E99" w:rsidRDefault="00EF2E99" w:rsidP="00EF2E99">
            <w:pPr>
              <w:pStyle w:val="Default"/>
              <w:jc w:val="center"/>
            </w:pPr>
            <w:r>
              <w:t>16</w:t>
            </w:r>
          </w:p>
        </w:tc>
        <w:tc>
          <w:tcPr>
            <w:tcW w:w="996" w:type="dxa"/>
            <w:shd w:val="clear" w:color="auto" w:fill="F7CAAC" w:themeFill="accent2" w:themeFillTint="66"/>
            <w:vAlign w:val="center"/>
          </w:tcPr>
          <w:p w14:paraId="3B988BBC" w14:textId="1D65A71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shd w:val="clear" w:color="auto" w:fill="F7CAAC" w:themeFill="accent2" w:themeFillTint="66"/>
            <w:vAlign w:val="center"/>
          </w:tcPr>
          <w:p w14:paraId="66356C42" w14:textId="21A31D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shd w:val="clear" w:color="auto" w:fill="F7CAAC" w:themeFill="accent2" w:themeFillTint="66"/>
            <w:vAlign w:val="center"/>
          </w:tcPr>
          <w:p w14:paraId="2A870C53" w14:textId="12A3ECC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shd w:val="clear" w:color="auto" w:fill="F7CAAC" w:themeFill="accent2" w:themeFillTint="66"/>
            <w:vAlign w:val="center"/>
          </w:tcPr>
          <w:p w14:paraId="19F098A8" w14:textId="24CFA939" w:rsidR="00EF2E99" w:rsidRPr="00EF2E99" w:rsidRDefault="00EF2E99" w:rsidP="00EF2E99">
            <w:pPr>
              <w:pStyle w:val="Default"/>
              <w:jc w:val="center"/>
              <w:rPr>
                <w:rFonts w:cs="Times New Roman"/>
              </w:rPr>
            </w:pPr>
            <w:r w:rsidRPr="00EF2E99">
              <w:t>26,057</w:t>
            </w:r>
          </w:p>
        </w:tc>
        <w:tc>
          <w:tcPr>
            <w:tcW w:w="854" w:type="dxa"/>
            <w:shd w:val="clear" w:color="auto" w:fill="F7CAAC" w:themeFill="accent2" w:themeFillTint="66"/>
            <w:vAlign w:val="center"/>
          </w:tcPr>
          <w:p w14:paraId="3E1D29F7" w14:textId="696DD59C" w:rsidR="00EF2E99" w:rsidRPr="00EF2E99" w:rsidRDefault="00EF2E99" w:rsidP="00EF2E99">
            <w:pPr>
              <w:pStyle w:val="Default"/>
              <w:jc w:val="center"/>
              <w:rPr>
                <w:rFonts w:cs="Times New Roman"/>
              </w:rPr>
            </w:pPr>
            <w:r w:rsidRPr="00EF2E99">
              <w:t>3,908</w:t>
            </w:r>
          </w:p>
        </w:tc>
        <w:tc>
          <w:tcPr>
            <w:tcW w:w="902" w:type="dxa"/>
            <w:shd w:val="clear" w:color="auto" w:fill="F7CAAC" w:themeFill="accent2" w:themeFillTint="66"/>
            <w:vAlign w:val="center"/>
          </w:tcPr>
          <w:p w14:paraId="7FDFC6C3" w14:textId="25E622C4" w:rsidR="00EF2E99" w:rsidRPr="00EF2E99" w:rsidRDefault="00EF2E99" w:rsidP="00EF2E99">
            <w:pPr>
              <w:pStyle w:val="Default"/>
              <w:jc w:val="center"/>
              <w:rPr>
                <w:rFonts w:cs="Times New Roman"/>
              </w:rPr>
            </w:pPr>
            <w:r w:rsidRPr="00EF2E99">
              <w:t>900</w:t>
            </w:r>
          </w:p>
        </w:tc>
        <w:tc>
          <w:tcPr>
            <w:tcW w:w="1116" w:type="dxa"/>
            <w:shd w:val="clear" w:color="auto" w:fill="F7CAAC" w:themeFill="accent2" w:themeFillTint="66"/>
            <w:vAlign w:val="center"/>
          </w:tcPr>
          <w:p w14:paraId="46D92578" w14:textId="404D70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shd w:val="clear" w:color="auto" w:fill="F7CAAC" w:themeFill="accent2" w:themeFillTint="66"/>
            <w:vAlign w:val="center"/>
          </w:tcPr>
          <w:p w14:paraId="137F4589" w14:textId="2ED474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2680,028</w:t>
            </w:r>
          </w:p>
        </w:tc>
        <w:tc>
          <w:tcPr>
            <w:tcW w:w="996" w:type="dxa"/>
            <w:shd w:val="clear" w:color="auto" w:fill="F7CAAC" w:themeFill="accent2" w:themeFillTint="66"/>
            <w:vAlign w:val="center"/>
          </w:tcPr>
          <w:p w14:paraId="149B638D" w14:textId="7C55E543" w:rsidR="00EF2E99" w:rsidRPr="00EF2E99" w:rsidRDefault="00EF2E99" w:rsidP="00EF2E99">
            <w:pPr>
              <w:pStyle w:val="Default"/>
              <w:jc w:val="center"/>
              <w:rPr>
                <w:rFonts w:cs="Times New Roman"/>
              </w:rPr>
            </w:pPr>
            <w:r w:rsidRPr="00EF2E99">
              <w:t>354,370</w:t>
            </w:r>
          </w:p>
        </w:tc>
        <w:tc>
          <w:tcPr>
            <w:tcW w:w="770" w:type="dxa"/>
            <w:shd w:val="clear" w:color="auto" w:fill="F7CAAC" w:themeFill="accent2" w:themeFillTint="66"/>
            <w:vAlign w:val="center"/>
          </w:tcPr>
          <w:p w14:paraId="2846D657" w14:textId="77777777" w:rsidR="00EF2E99" w:rsidRPr="001274B8" w:rsidRDefault="00EF2E99" w:rsidP="00EF2E99">
            <w:pPr>
              <w:pStyle w:val="Default"/>
              <w:jc w:val="center"/>
              <w:rPr>
                <w:lang w:val="en-US"/>
              </w:rPr>
            </w:pPr>
            <w:r>
              <w:rPr>
                <w:lang w:val="en-US"/>
              </w:rPr>
              <w:t>min</w:t>
            </w:r>
          </w:p>
        </w:tc>
      </w:tr>
      <w:tr w:rsidR="00EF2E99" w14:paraId="60A99F3E" w14:textId="77777777" w:rsidTr="008B7ED8">
        <w:tc>
          <w:tcPr>
            <w:tcW w:w="744" w:type="dxa"/>
            <w:vAlign w:val="center"/>
          </w:tcPr>
          <w:p w14:paraId="5E695FE4" w14:textId="77777777" w:rsidR="00EF2E99" w:rsidRDefault="00EF2E99" w:rsidP="00EF2E99">
            <w:pPr>
              <w:pStyle w:val="Default"/>
              <w:jc w:val="center"/>
            </w:pPr>
            <w:r>
              <w:t>17</w:t>
            </w:r>
          </w:p>
        </w:tc>
        <w:tc>
          <w:tcPr>
            <w:tcW w:w="996" w:type="dxa"/>
            <w:vAlign w:val="center"/>
          </w:tcPr>
          <w:p w14:paraId="0B908AE5" w14:textId="4386895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32D173B" w14:textId="616439D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33E11A6F" w14:textId="45BD0B7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5DBFF2A8" w14:textId="7488D9E3" w:rsidR="00EF2E99" w:rsidRPr="00EF2E99" w:rsidRDefault="00EF2E99" w:rsidP="00EF2E99">
            <w:pPr>
              <w:pStyle w:val="Default"/>
              <w:jc w:val="center"/>
              <w:rPr>
                <w:rFonts w:cs="Times New Roman"/>
              </w:rPr>
            </w:pPr>
            <w:r w:rsidRPr="00EF2E99">
              <w:t>26,057</w:t>
            </w:r>
          </w:p>
        </w:tc>
        <w:tc>
          <w:tcPr>
            <w:tcW w:w="854" w:type="dxa"/>
            <w:vAlign w:val="center"/>
          </w:tcPr>
          <w:p w14:paraId="27CD0B2C" w14:textId="60CE5C9F" w:rsidR="00EF2E99" w:rsidRPr="00EF2E99" w:rsidRDefault="00EF2E99" w:rsidP="00EF2E99">
            <w:pPr>
              <w:pStyle w:val="Default"/>
              <w:jc w:val="center"/>
              <w:rPr>
                <w:rFonts w:cs="Times New Roman"/>
              </w:rPr>
            </w:pPr>
            <w:r w:rsidRPr="00EF2E99">
              <w:t>3,908</w:t>
            </w:r>
          </w:p>
        </w:tc>
        <w:tc>
          <w:tcPr>
            <w:tcW w:w="902" w:type="dxa"/>
            <w:vAlign w:val="center"/>
          </w:tcPr>
          <w:p w14:paraId="00325F4B" w14:textId="699854CC" w:rsidR="00EF2E99" w:rsidRPr="00EF2E99" w:rsidRDefault="00EF2E99" w:rsidP="00EF2E99">
            <w:pPr>
              <w:pStyle w:val="Default"/>
              <w:jc w:val="center"/>
              <w:rPr>
                <w:rFonts w:cs="Times New Roman"/>
              </w:rPr>
            </w:pPr>
            <w:r w:rsidRPr="00EF2E99">
              <w:t>900</w:t>
            </w:r>
          </w:p>
        </w:tc>
        <w:tc>
          <w:tcPr>
            <w:tcW w:w="1116" w:type="dxa"/>
            <w:vAlign w:val="center"/>
          </w:tcPr>
          <w:p w14:paraId="277E7E97" w14:textId="775A24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3ACB1F21" w14:textId="2B5A83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2852,350</w:t>
            </w:r>
          </w:p>
        </w:tc>
        <w:tc>
          <w:tcPr>
            <w:tcW w:w="996" w:type="dxa"/>
            <w:vAlign w:val="center"/>
          </w:tcPr>
          <w:p w14:paraId="1D7606AA" w14:textId="09AE3295" w:rsidR="00EF2E99" w:rsidRPr="00EF2E99" w:rsidRDefault="00EF2E99" w:rsidP="00EF2E99">
            <w:pPr>
              <w:pStyle w:val="Default"/>
              <w:jc w:val="center"/>
              <w:rPr>
                <w:rFonts w:cs="Times New Roman"/>
              </w:rPr>
            </w:pPr>
            <w:r w:rsidRPr="00EF2E99">
              <w:t>354,370</w:t>
            </w:r>
          </w:p>
        </w:tc>
        <w:tc>
          <w:tcPr>
            <w:tcW w:w="770" w:type="dxa"/>
            <w:vAlign w:val="center"/>
          </w:tcPr>
          <w:p w14:paraId="53EA5AC8" w14:textId="77777777" w:rsidR="00EF2E99" w:rsidRPr="009070B8" w:rsidRDefault="00EF2E99" w:rsidP="00EF2E99">
            <w:pPr>
              <w:pStyle w:val="Default"/>
              <w:jc w:val="center"/>
            </w:pPr>
          </w:p>
        </w:tc>
      </w:tr>
      <w:tr w:rsidR="00EF2E99" w14:paraId="14BBAFAE" w14:textId="77777777" w:rsidTr="008B7ED8">
        <w:tc>
          <w:tcPr>
            <w:tcW w:w="744" w:type="dxa"/>
            <w:vAlign w:val="center"/>
          </w:tcPr>
          <w:p w14:paraId="664EFFA3" w14:textId="77777777" w:rsidR="00EF2E99" w:rsidRDefault="00EF2E99" w:rsidP="00EF2E99">
            <w:pPr>
              <w:pStyle w:val="Default"/>
              <w:jc w:val="center"/>
            </w:pPr>
            <w:r>
              <w:t>18</w:t>
            </w:r>
          </w:p>
        </w:tc>
        <w:tc>
          <w:tcPr>
            <w:tcW w:w="996" w:type="dxa"/>
            <w:vAlign w:val="center"/>
          </w:tcPr>
          <w:p w14:paraId="7FB2028D" w14:textId="2CD3364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B18E277" w14:textId="4728BF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34B4EA30" w14:textId="250C82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B891020" w14:textId="671591E9" w:rsidR="00EF2E99" w:rsidRPr="00EF2E99" w:rsidRDefault="00EF2E99" w:rsidP="00EF2E99">
            <w:pPr>
              <w:pStyle w:val="Default"/>
              <w:jc w:val="center"/>
              <w:rPr>
                <w:rFonts w:cs="Times New Roman"/>
              </w:rPr>
            </w:pPr>
            <w:r w:rsidRPr="00EF2E99">
              <w:t>26,057</w:t>
            </w:r>
          </w:p>
        </w:tc>
        <w:tc>
          <w:tcPr>
            <w:tcW w:w="854" w:type="dxa"/>
            <w:vAlign w:val="center"/>
          </w:tcPr>
          <w:p w14:paraId="743C698C" w14:textId="22DFF66C" w:rsidR="00EF2E99" w:rsidRPr="00EF2E99" w:rsidRDefault="00EF2E99" w:rsidP="00EF2E99">
            <w:pPr>
              <w:pStyle w:val="Default"/>
              <w:jc w:val="center"/>
              <w:rPr>
                <w:rFonts w:cs="Times New Roman"/>
              </w:rPr>
            </w:pPr>
            <w:r w:rsidRPr="00EF2E99">
              <w:t>3,908</w:t>
            </w:r>
          </w:p>
        </w:tc>
        <w:tc>
          <w:tcPr>
            <w:tcW w:w="902" w:type="dxa"/>
            <w:vAlign w:val="center"/>
          </w:tcPr>
          <w:p w14:paraId="4CAA1C77" w14:textId="030FD323" w:rsidR="00EF2E99" w:rsidRPr="00EF2E99" w:rsidRDefault="00EF2E99" w:rsidP="00EF2E99">
            <w:pPr>
              <w:pStyle w:val="Default"/>
              <w:jc w:val="center"/>
              <w:rPr>
                <w:rFonts w:cs="Times New Roman"/>
              </w:rPr>
            </w:pPr>
            <w:r w:rsidRPr="00EF2E99">
              <w:t>900</w:t>
            </w:r>
          </w:p>
        </w:tc>
        <w:tc>
          <w:tcPr>
            <w:tcW w:w="1116" w:type="dxa"/>
            <w:vAlign w:val="center"/>
          </w:tcPr>
          <w:p w14:paraId="3512DDC5" w14:textId="1E6AF67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FD28E8E" w14:textId="5ADE666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2903,364</w:t>
            </w:r>
          </w:p>
        </w:tc>
        <w:tc>
          <w:tcPr>
            <w:tcW w:w="996" w:type="dxa"/>
            <w:vAlign w:val="center"/>
          </w:tcPr>
          <w:p w14:paraId="3BB3BC12" w14:textId="6D6725D0" w:rsidR="00EF2E99" w:rsidRPr="00EF2E99" w:rsidRDefault="00EF2E99" w:rsidP="00EF2E99">
            <w:pPr>
              <w:pStyle w:val="Default"/>
              <w:jc w:val="center"/>
              <w:rPr>
                <w:rFonts w:cs="Times New Roman"/>
              </w:rPr>
            </w:pPr>
            <w:r w:rsidRPr="00EF2E99">
              <w:t>354,370</w:t>
            </w:r>
          </w:p>
        </w:tc>
        <w:tc>
          <w:tcPr>
            <w:tcW w:w="770" w:type="dxa"/>
            <w:vAlign w:val="center"/>
          </w:tcPr>
          <w:p w14:paraId="7942DA40" w14:textId="77777777" w:rsidR="00EF2E99" w:rsidRPr="009070B8" w:rsidRDefault="00EF2E99" w:rsidP="00EF2E99">
            <w:pPr>
              <w:pStyle w:val="Default"/>
              <w:jc w:val="center"/>
            </w:pPr>
          </w:p>
        </w:tc>
      </w:tr>
      <w:tr w:rsidR="00EF2E99" w14:paraId="08B65D25" w14:textId="77777777" w:rsidTr="008B7ED8">
        <w:tc>
          <w:tcPr>
            <w:tcW w:w="744" w:type="dxa"/>
            <w:vAlign w:val="center"/>
          </w:tcPr>
          <w:p w14:paraId="7F4F655F" w14:textId="77777777" w:rsidR="00EF2E99" w:rsidRDefault="00EF2E99" w:rsidP="00EF2E99">
            <w:pPr>
              <w:pStyle w:val="Default"/>
              <w:jc w:val="center"/>
            </w:pPr>
            <w:r>
              <w:t>19</w:t>
            </w:r>
          </w:p>
        </w:tc>
        <w:tc>
          <w:tcPr>
            <w:tcW w:w="996" w:type="dxa"/>
            <w:vAlign w:val="center"/>
          </w:tcPr>
          <w:p w14:paraId="23F0F270" w14:textId="300FFB16"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D916F27" w14:textId="21E4F24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F621B68" w14:textId="7A0180A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1C268E1" w14:textId="0D8877EC" w:rsidR="00EF2E99" w:rsidRPr="00EF2E99" w:rsidRDefault="00EF2E99" w:rsidP="00EF2E99">
            <w:pPr>
              <w:pStyle w:val="Default"/>
              <w:jc w:val="center"/>
              <w:rPr>
                <w:rFonts w:cs="Times New Roman"/>
              </w:rPr>
            </w:pPr>
            <w:r w:rsidRPr="00EF2E99">
              <w:t>26,057</w:t>
            </w:r>
          </w:p>
        </w:tc>
        <w:tc>
          <w:tcPr>
            <w:tcW w:w="854" w:type="dxa"/>
            <w:vAlign w:val="center"/>
          </w:tcPr>
          <w:p w14:paraId="4A3E6292" w14:textId="45CCB3E7" w:rsidR="00EF2E99" w:rsidRPr="00EF2E99" w:rsidRDefault="00EF2E99" w:rsidP="00EF2E99">
            <w:pPr>
              <w:pStyle w:val="Default"/>
              <w:jc w:val="center"/>
              <w:rPr>
                <w:rFonts w:cs="Times New Roman"/>
              </w:rPr>
            </w:pPr>
            <w:r w:rsidRPr="00EF2E99">
              <w:t>3,908</w:t>
            </w:r>
          </w:p>
        </w:tc>
        <w:tc>
          <w:tcPr>
            <w:tcW w:w="902" w:type="dxa"/>
            <w:vAlign w:val="center"/>
          </w:tcPr>
          <w:p w14:paraId="565844FE" w14:textId="02AC81BF" w:rsidR="00EF2E99" w:rsidRPr="00EF2E99" w:rsidRDefault="00EF2E99" w:rsidP="00EF2E99">
            <w:pPr>
              <w:pStyle w:val="Default"/>
              <w:jc w:val="center"/>
              <w:rPr>
                <w:rFonts w:cs="Times New Roman"/>
              </w:rPr>
            </w:pPr>
            <w:r w:rsidRPr="00EF2E99">
              <w:t>900</w:t>
            </w:r>
          </w:p>
        </w:tc>
        <w:tc>
          <w:tcPr>
            <w:tcW w:w="1116" w:type="dxa"/>
            <w:vAlign w:val="center"/>
          </w:tcPr>
          <w:p w14:paraId="135BA8D5" w14:textId="4F13A29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3E689DB7" w14:textId="12F33B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2921,117</w:t>
            </w:r>
          </w:p>
        </w:tc>
        <w:tc>
          <w:tcPr>
            <w:tcW w:w="996" w:type="dxa"/>
            <w:vAlign w:val="center"/>
          </w:tcPr>
          <w:p w14:paraId="4E774102" w14:textId="090D8793" w:rsidR="00EF2E99" w:rsidRPr="00EF2E99" w:rsidRDefault="00EF2E99" w:rsidP="00EF2E99">
            <w:pPr>
              <w:pStyle w:val="Default"/>
              <w:jc w:val="center"/>
              <w:rPr>
                <w:rFonts w:cs="Times New Roman"/>
              </w:rPr>
            </w:pPr>
            <w:r w:rsidRPr="00EF2E99">
              <w:t>354,370</w:t>
            </w:r>
          </w:p>
        </w:tc>
        <w:tc>
          <w:tcPr>
            <w:tcW w:w="770" w:type="dxa"/>
            <w:vAlign w:val="center"/>
          </w:tcPr>
          <w:p w14:paraId="5005C729" w14:textId="77777777" w:rsidR="00EF2E99" w:rsidRPr="009070B8" w:rsidRDefault="00EF2E99" w:rsidP="00EF2E99">
            <w:pPr>
              <w:pStyle w:val="Default"/>
              <w:jc w:val="center"/>
            </w:pPr>
          </w:p>
        </w:tc>
      </w:tr>
      <w:tr w:rsidR="00EF2E99" w14:paraId="6F4397A0" w14:textId="77777777" w:rsidTr="00BB65F6">
        <w:tc>
          <w:tcPr>
            <w:tcW w:w="744" w:type="dxa"/>
            <w:shd w:val="clear" w:color="auto" w:fill="F7CAAC" w:themeFill="accent2" w:themeFillTint="66"/>
            <w:vAlign w:val="center"/>
          </w:tcPr>
          <w:p w14:paraId="57200179" w14:textId="77777777" w:rsidR="00EF2E99" w:rsidRDefault="00EF2E99" w:rsidP="00EF2E99">
            <w:pPr>
              <w:pStyle w:val="Default"/>
              <w:jc w:val="center"/>
            </w:pPr>
            <w:r>
              <w:t>20</w:t>
            </w:r>
          </w:p>
        </w:tc>
        <w:tc>
          <w:tcPr>
            <w:tcW w:w="996" w:type="dxa"/>
            <w:shd w:val="clear" w:color="auto" w:fill="F7CAAC" w:themeFill="accent2" w:themeFillTint="66"/>
            <w:vAlign w:val="center"/>
          </w:tcPr>
          <w:p w14:paraId="01E55F2B" w14:textId="708C909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shd w:val="clear" w:color="auto" w:fill="F7CAAC" w:themeFill="accent2" w:themeFillTint="66"/>
            <w:vAlign w:val="center"/>
          </w:tcPr>
          <w:p w14:paraId="5780B0CA" w14:textId="4351B07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shd w:val="clear" w:color="auto" w:fill="F7CAAC" w:themeFill="accent2" w:themeFillTint="66"/>
            <w:vAlign w:val="center"/>
          </w:tcPr>
          <w:p w14:paraId="7F0B09C0" w14:textId="1352A9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shd w:val="clear" w:color="auto" w:fill="F7CAAC" w:themeFill="accent2" w:themeFillTint="66"/>
            <w:vAlign w:val="center"/>
          </w:tcPr>
          <w:p w14:paraId="65820FD2" w14:textId="1EA70564" w:rsidR="00EF2E99" w:rsidRPr="00EF2E99" w:rsidRDefault="00EF2E99" w:rsidP="00EF2E99">
            <w:pPr>
              <w:pStyle w:val="Default"/>
              <w:jc w:val="center"/>
              <w:rPr>
                <w:rFonts w:cs="Times New Roman"/>
              </w:rPr>
            </w:pPr>
            <w:r w:rsidRPr="00EF2E99">
              <w:t>26,057</w:t>
            </w:r>
          </w:p>
        </w:tc>
        <w:tc>
          <w:tcPr>
            <w:tcW w:w="854" w:type="dxa"/>
            <w:shd w:val="clear" w:color="auto" w:fill="F7CAAC" w:themeFill="accent2" w:themeFillTint="66"/>
            <w:vAlign w:val="center"/>
          </w:tcPr>
          <w:p w14:paraId="49A5DBE8" w14:textId="2C7AFFD4" w:rsidR="00EF2E99" w:rsidRPr="00EF2E99" w:rsidRDefault="00EF2E99" w:rsidP="00EF2E99">
            <w:pPr>
              <w:pStyle w:val="Default"/>
              <w:jc w:val="center"/>
              <w:rPr>
                <w:rFonts w:cs="Times New Roman"/>
              </w:rPr>
            </w:pPr>
            <w:r w:rsidRPr="00EF2E99">
              <w:t>3,908</w:t>
            </w:r>
          </w:p>
        </w:tc>
        <w:tc>
          <w:tcPr>
            <w:tcW w:w="902" w:type="dxa"/>
            <w:shd w:val="clear" w:color="auto" w:fill="F7CAAC" w:themeFill="accent2" w:themeFillTint="66"/>
            <w:vAlign w:val="center"/>
          </w:tcPr>
          <w:p w14:paraId="7AF22D57" w14:textId="10AD19C9" w:rsidR="00EF2E99" w:rsidRPr="00EF2E99" w:rsidRDefault="00EF2E99" w:rsidP="00EF2E99">
            <w:pPr>
              <w:pStyle w:val="Default"/>
              <w:jc w:val="center"/>
              <w:rPr>
                <w:rFonts w:cs="Times New Roman"/>
              </w:rPr>
            </w:pPr>
            <w:r w:rsidRPr="00EF2E99">
              <w:t>900</w:t>
            </w:r>
          </w:p>
        </w:tc>
        <w:tc>
          <w:tcPr>
            <w:tcW w:w="1116" w:type="dxa"/>
            <w:shd w:val="clear" w:color="auto" w:fill="F7CAAC" w:themeFill="accent2" w:themeFillTint="66"/>
            <w:vAlign w:val="center"/>
          </w:tcPr>
          <w:p w14:paraId="37C26F8C" w14:textId="5E0432A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shd w:val="clear" w:color="auto" w:fill="F7CAAC" w:themeFill="accent2" w:themeFillTint="66"/>
            <w:vAlign w:val="center"/>
          </w:tcPr>
          <w:p w14:paraId="393E1AF6" w14:textId="469E736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2942,421</w:t>
            </w:r>
          </w:p>
        </w:tc>
        <w:tc>
          <w:tcPr>
            <w:tcW w:w="996" w:type="dxa"/>
            <w:shd w:val="clear" w:color="auto" w:fill="F7CAAC" w:themeFill="accent2" w:themeFillTint="66"/>
            <w:vAlign w:val="center"/>
          </w:tcPr>
          <w:p w14:paraId="1E9D25B0" w14:textId="47619297" w:rsidR="00EF2E99" w:rsidRPr="00EF2E99" w:rsidRDefault="00EF2E99" w:rsidP="00EF2E99">
            <w:pPr>
              <w:pStyle w:val="Default"/>
              <w:jc w:val="center"/>
              <w:rPr>
                <w:rFonts w:cs="Times New Roman"/>
              </w:rPr>
            </w:pPr>
            <w:r w:rsidRPr="00EF2E99">
              <w:t>354,370</w:t>
            </w:r>
          </w:p>
        </w:tc>
        <w:tc>
          <w:tcPr>
            <w:tcW w:w="770" w:type="dxa"/>
            <w:shd w:val="clear" w:color="auto" w:fill="F7CAAC" w:themeFill="accent2" w:themeFillTint="66"/>
            <w:vAlign w:val="center"/>
          </w:tcPr>
          <w:p w14:paraId="0DBB8E02" w14:textId="128F7E41" w:rsidR="00EF2E99" w:rsidRPr="00AE308D" w:rsidRDefault="00AE308D" w:rsidP="00EF2E99">
            <w:pPr>
              <w:pStyle w:val="Default"/>
              <w:jc w:val="center"/>
              <w:rPr>
                <w:lang w:val="en-US"/>
              </w:rPr>
            </w:pPr>
            <w:r>
              <w:rPr>
                <w:lang w:val="en-US"/>
              </w:rPr>
              <w:t>max</w:t>
            </w:r>
          </w:p>
        </w:tc>
      </w:tr>
      <w:tr w:rsidR="00EF2E99" w14:paraId="7F359BC3" w14:textId="77777777" w:rsidTr="008B7ED8">
        <w:tc>
          <w:tcPr>
            <w:tcW w:w="744" w:type="dxa"/>
            <w:vAlign w:val="center"/>
          </w:tcPr>
          <w:p w14:paraId="0F1CB81C" w14:textId="77777777" w:rsidR="00EF2E99" w:rsidRDefault="00EF2E99" w:rsidP="00EF2E99">
            <w:pPr>
              <w:pStyle w:val="Default"/>
              <w:jc w:val="center"/>
            </w:pPr>
            <w:r>
              <w:t>21</w:t>
            </w:r>
          </w:p>
        </w:tc>
        <w:tc>
          <w:tcPr>
            <w:tcW w:w="996" w:type="dxa"/>
            <w:vAlign w:val="center"/>
          </w:tcPr>
          <w:p w14:paraId="5BCFBBB3" w14:textId="3D5015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B609E57" w14:textId="11934ED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54A7410D" w14:textId="4B0F08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F777A92" w14:textId="32F9CEA0" w:rsidR="00EF2E99" w:rsidRPr="00EF2E99" w:rsidRDefault="00EF2E99" w:rsidP="00EF2E99">
            <w:pPr>
              <w:pStyle w:val="Default"/>
              <w:jc w:val="center"/>
              <w:rPr>
                <w:rFonts w:cs="Times New Roman"/>
              </w:rPr>
            </w:pPr>
            <w:r w:rsidRPr="00EF2E99">
              <w:t>26,057</w:t>
            </w:r>
          </w:p>
        </w:tc>
        <w:tc>
          <w:tcPr>
            <w:tcW w:w="854" w:type="dxa"/>
            <w:vAlign w:val="center"/>
          </w:tcPr>
          <w:p w14:paraId="15A60DA1" w14:textId="1004099C" w:rsidR="00EF2E99" w:rsidRPr="00EF2E99" w:rsidRDefault="00EF2E99" w:rsidP="00EF2E99">
            <w:pPr>
              <w:pStyle w:val="Default"/>
              <w:jc w:val="center"/>
              <w:rPr>
                <w:rFonts w:cs="Times New Roman"/>
              </w:rPr>
            </w:pPr>
            <w:r w:rsidRPr="00EF2E99">
              <w:t>3,908</w:t>
            </w:r>
          </w:p>
        </w:tc>
        <w:tc>
          <w:tcPr>
            <w:tcW w:w="902" w:type="dxa"/>
            <w:vAlign w:val="center"/>
          </w:tcPr>
          <w:p w14:paraId="1E65A41F" w14:textId="18182B6B" w:rsidR="00EF2E99" w:rsidRPr="00EF2E99" w:rsidRDefault="00EF2E99" w:rsidP="00EF2E99">
            <w:pPr>
              <w:pStyle w:val="Default"/>
              <w:jc w:val="center"/>
              <w:rPr>
                <w:rFonts w:cs="Times New Roman"/>
              </w:rPr>
            </w:pPr>
            <w:r w:rsidRPr="00EF2E99">
              <w:t>900</w:t>
            </w:r>
          </w:p>
        </w:tc>
        <w:tc>
          <w:tcPr>
            <w:tcW w:w="1116" w:type="dxa"/>
            <w:vAlign w:val="center"/>
          </w:tcPr>
          <w:p w14:paraId="3C55E971" w14:textId="10F74D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46E96606" w14:textId="6972AA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2785,771</w:t>
            </w:r>
          </w:p>
        </w:tc>
        <w:tc>
          <w:tcPr>
            <w:tcW w:w="996" w:type="dxa"/>
            <w:vAlign w:val="center"/>
          </w:tcPr>
          <w:p w14:paraId="02FBC315" w14:textId="1ABAC0F6" w:rsidR="00EF2E99" w:rsidRPr="00EF2E99" w:rsidRDefault="00EF2E99" w:rsidP="00EF2E99">
            <w:pPr>
              <w:pStyle w:val="Default"/>
              <w:jc w:val="center"/>
              <w:rPr>
                <w:rFonts w:cs="Times New Roman"/>
              </w:rPr>
            </w:pPr>
            <w:r w:rsidRPr="00EF2E99">
              <w:t>354,370</w:t>
            </w:r>
          </w:p>
        </w:tc>
        <w:tc>
          <w:tcPr>
            <w:tcW w:w="770" w:type="dxa"/>
            <w:vAlign w:val="center"/>
          </w:tcPr>
          <w:p w14:paraId="0F77BA60" w14:textId="77777777" w:rsidR="00EF2E99" w:rsidRPr="009070B8" w:rsidRDefault="00EF2E99" w:rsidP="00EF2E99">
            <w:pPr>
              <w:pStyle w:val="Default"/>
              <w:jc w:val="center"/>
            </w:pPr>
          </w:p>
        </w:tc>
      </w:tr>
      <w:tr w:rsidR="00EF2E99" w14:paraId="55B98002" w14:textId="77777777" w:rsidTr="008B7ED8">
        <w:tc>
          <w:tcPr>
            <w:tcW w:w="744" w:type="dxa"/>
            <w:vAlign w:val="center"/>
          </w:tcPr>
          <w:p w14:paraId="46A58319" w14:textId="77777777" w:rsidR="00EF2E99" w:rsidRDefault="00EF2E99" w:rsidP="00EF2E99">
            <w:pPr>
              <w:pStyle w:val="Default"/>
              <w:jc w:val="center"/>
            </w:pPr>
            <w:r>
              <w:t>22</w:t>
            </w:r>
          </w:p>
        </w:tc>
        <w:tc>
          <w:tcPr>
            <w:tcW w:w="996" w:type="dxa"/>
            <w:vAlign w:val="center"/>
          </w:tcPr>
          <w:p w14:paraId="56A32847" w14:textId="772B1AE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4D0F99" w14:textId="44E6CA4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435C3853" w14:textId="34FC1BE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43E99687" w14:textId="7E69D858" w:rsidR="00EF2E99" w:rsidRPr="00EF2E99" w:rsidRDefault="00EF2E99" w:rsidP="00EF2E99">
            <w:pPr>
              <w:pStyle w:val="Default"/>
              <w:jc w:val="center"/>
              <w:rPr>
                <w:rFonts w:cs="Times New Roman"/>
              </w:rPr>
            </w:pPr>
            <w:r w:rsidRPr="00EF2E99">
              <w:t>26,057</w:t>
            </w:r>
          </w:p>
        </w:tc>
        <w:tc>
          <w:tcPr>
            <w:tcW w:w="854" w:type="dxa"/>
            <w:vAlign w:val="center"/>
          </w:tcPr>
          <w:p w14:paraId="734092BB" w14:textId="63CDD737" w:rsidR="00EF2E99" w:rsidRPr="00EF2E99" w:rsidRDefault="00EF2E99" w:rsidP="00EF2E99">
            <w:pPr>
              <w:pStyle w:val="Default"/>
              <w:jc w:val="center"/>
              <w:rPr>
                <w:rFonts w:cs="Times New Roman"/>
              </w:rPr>
            </w:pPr>
            <w:r w:rsidRPr="00EF2E99">
              <w:t>3,908</w:t>
            </w:r>
          </w:p>
        </w:tc>
        <w:tc>
          <w:tcPr>
            <w:tcW w:w="902" w:type="dxa"/>
            <w:vAlign w:val="center"/>
          </w:tcPr>
          <w:p w14:paraId="0F49FA09" w14:textId="54166BBD" w:rsidR="00EF2E99" w:rsidRPr="00EF2E99" w:rsidRDefault="00EF2E99" w:rsidP="00EF2E99">
            <w:pPr>
              <w:pStyle w:val="Default"/>
              <w:jc w:val="center"/>
              <w:rPr>
                <w:rFonts w:cs="Times New Roman"/>
              </w:rPr>
            </w:pPr>
            <w:r w:rsidRPr="00EF2E99">
              <w:t>900</w:t>
            </w:r>
          </w:p>
        </w:tc>
        <w:tc>
          <w:tcPr>
            <w:tcW w:w="1116" w:type="dxa"/>
            <w:vAlign w:val="center"/>
          </w:tcPr>
          <w:p w14:paraId="2409E68A" w14:textId="008E98A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2ADE099C" w14:textId="186ED1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2802,516</w:t>
            </w:r>
          </w:p>
        </w:tc>
        <w:tc>
          <w:tcPr>
            <w:tcW w:w="996" w:type="dxa"/>
            <w:vAlign w:val="center"/>
          </w:tcPr>
          <w:p w14:paraId="23237878" w14:textId="4B0D28B5" w:rsidR="00EF2E99" w:rsidRPr="00EF2E99" w:rsidRDefault="00EF2E99" w:rsidP="00EF2E99">
            <w:pPr>
              <w:pStyle w:val="Default"/>
              <w:jc w:val="center"/>
              <w:rPr>
                <w:rFonts w:cs="Times New Roman"/>
              </w:rPr>
            </w:pPr>
            <w:r w:rsidRPr="00EF2E99">
              <w:t>354,370</w:t>
            </w:r>
          </w:p>
        </w:tc>
        <w:tc>
          <w:tcPr>
            <w:tcW w:w="770" w:type="dxa"/>
            <w:vAlign w:val="center"/>
          </w:tcPr>
          <w:p w14:paraId="22D1626C" w14:textId="77777777" w:rsidR="00EF2E99" w:rsidRPr="009070B8" w:rsidRDefault="00EF2E99" w:rsidP="00EF2E99">
            <w:pPr>
              <w:pStyle w:val="Default"/>
              <w:jc w:val="center"/>
            </w:pPr>
          </w:p>
        </w:tc>
      </w:tr>
      <w:tr w:rsidR="00EF2E99" w14:paraId="3F484863" w14:textId="77777777" w:rsidTr="008B7ED8">
        <w:tc>
          <w:tcPr>
            <w:tcW w:w="744" w:type="dxa"/>
            <w:vAlign w:val="center"/>
          </w:tcPr>
          <w:p w14:paraId="48709E19" w14:textId="77777777" w:rsidR="00EF2E99" w:rsidRDefault="00EF2E99" w:rsidP="00EF2E99">
            <w:pPr>
              <w:pStyle w:val="Default"/>
              <w:jc w:val="center"/>
            </w:pPr>
            <w:r>
              <w:t>23</w:t>
            </w:r>
          </w:p>
        </w:tc>
        <w:tc>
          <w:tcPr>
            <w:tcW w:w="996" w:type="dxa"/>
            <w:vAlign w:val="center"/>
          </w:tcPr>
          <w:p w14:paraId="236E08F7" w14:textId="649AE8F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F5AA413" w14:textId="4BE0D7D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3555D85" w14:textId="2EB4B1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5CF19161" w14:textId="15634330" w:rsidR="00EF2E99" w:rsidRPr="00EF2E99" w:rsidRDefault="00EF2E99" w:rsidP="00EF2E99">
            <w:pPr>
              <w:pStyle w:val="Default"/>
              <w:jc w:val="center"/>
              <w:rPr>
                <w:rFonts w:cs="Times New Roman"/>
              </w:rPr>
            </w:pPr>
            <w:r w:rsidRPr="00EF2E99">
              <w:t>26,057</w:t>
            </w:r>
          </w:p>
        </w:tc>
        <w:tc>
          <w:tcPr>
            <w:tcW w:w="854" w:type="dxa"/>
            <w:vAlign w:val="center"/>
          </w:tcPr>
          <w:p w14:paraId="3A631CD1" w14:textId="7796BB6F" w:rsidR="00EF2E99" w:rsidRPr="00EF2E99" w:rsidRDefault="00EF2E99" w:rsidP="00EF2E99">
            <w:pPr>
              <w:pStyle w:val="Default"/>
              <w:jc w:val="center"/>
              <w:rPr>
                <w:rFonts w:cs="Times New Roman"/>
              </w:rPr>
            </w:pPr>
            <w:r w:rsidRPr="00EF2E99">
              <w:t>3,908</w:t>
            </w:r>
          </w:p>
        </w:tc>
        <w:tc>
          <w:tcPr>
            <w:tcW w:w="902" w:type="dxa"/>
            <w:vAlign w:val="center"/>
          </w:tcPr>
          <w:p w14:paraId="07554AF5" w14:textId="0A8A1A20" w:rsidR="00EF2E99" w:rsidRPr="00EF2E99" w:rsidRDefault="00EF2E99" w:rsidP="00EF2E99">
            <w:pPr>
              <w:pStyle w:val="Default"/>
              <w:jc w:val="center"/>
              <w:rPr>
                <w:rFonts w:cs="Times New Roman"/>
              </w:rPr>
            </w:pPr>
            <w:r w:rsidRPr="00EF2E99">
              <w:t>900</w:t>
            </w:r>
          </w:p>
        </w:tc>
        <w:tc>
          <w:tcPr>
            <w:tcW w:w="1116" w:type="dxa"/>
            <w:vAlign w:val="center"/>
          </w:tcPr>
          <w:p w14:paraId="6E2941FD" w14:textId="2B0E824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3FD56E76" w14:textId="1CA0A3F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2769,592</w:t>
            </w:r>
          </w:p>
        </w:tc>
        <w:tc>
          <w:tcPr>
            <w:tcW w:w="996" w:type="dxa"/>
            <w:vAlign w:val="center"/>
          </w:tcPr>
          <w:p w14:paraId="79FB7FE7" w14:textId="77C5EAC3" w:rsidR="00EF2E99" w:rsidRPr="00EF2E99" w:rsidRDefault="00EF2E99" w:rsidP="00EF2E99">
            <w:pPr>
              <w:pStyle w:val="Default"/>
              <w:jc w:val="center"/>
              <w:rPr>
                <w:rFonts w:cs="Times New Roman"/>
              </w:rPr>
            </w:pPr>
            <w:r w:rsidRPr="00EF2E99">
              <w:t>354,370</w:t>
            </w:r>
          </w:p>
        </w:tc>
        <w:tc>
          <w:tcPr>
            <w:tcW w:w="770" w:type="dxa"/>
            <w:vAlign w:val="center"/>
          </w:tcPr>
          <w:p w14:paraId="4066B55B" w14:textId="77777777" w:rsidR="00EF2E99" w:rsidRPr="009070B8" w:rsidRDefault="00EF2E99" w:rsidP="00EF2E99">
            <w:pPr>
              <w:pStyle w:val="Default"/>
              <w:jc w:val="center"/>
            </w:pPr>
          </w:p>
        </w:tc>
      </w:tr>
      <w:tr w:rsidR="00EF2E99" w14:paraId="0F507058" w14:textId="77777777" w:rsidTr="008B7ED8">
        <w:tc>
          <w:tcPr>
            <w:tcW w:w="744" w:type="dxa"/>
            <w:vAlign w:val="center"/>
          </w:tcPr>
          <w:p w14:paraId="530DE01F" w14:textId="77777777" w:rsidR="00EF2E99" w:rsidRDefault="00EF2E99" w:rsidP="00EF2E99">
            <w:pPr>
              <w:pStyle w:val="Default"/>
              <w:jc w:val="center"/>
            </w:pPr>
            <w:r>
              <w:t>24</w:t>
            </w:r>
          </w:p>
        </w:tc>
        <w:tc>
          <w:tcPr>
            <w:tcW w:w="996" w:type="dxa"/>
            <w:vAlign w:val="center"/>
          </w:tcPr>
          <w:p w14:paraId="565BDD27" w14:textId="7B3E6F8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1D3FFD7B" w14:textId="1A5FF6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AEC2922" w14:textId="654E7E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10F2C1D7" w14:textId="695E35D6" w:rsidR="00EF2E99" w:rsidRPr="00EF2E99" w:rsidRDefault="00EF2E99" w:rsidP="00EF2E99">
            <w:pPr>
              <w:pStyle w:val="Default"/>
              <w:jc w:val="center"/>
              <w:rPr>
                <w:rFonts w:cs="Times New Roman"/>
              </w:rPr>
            </w:pPr>
            <w:r w:rsidRPr="00EF2E99">
              <w:t>26,057</w:t>
            </w:r>
          </w:p>
        </w:tc>
        <w:tc>
          <w:tcPr>
            <w:tcW w:w="854" w:type="dxa"/>
            <w:vAlign w:val="center"/>
          </w:tcPr>
          <w:p w14:paraId="4C030955" w14:textId="7B0A03CB" w:rsidR="00EF2E99" w:rsidRPr="00EF2E99" w:rsidRDefault="00EF2E99" w:rsidP="00EF2E99">
            <w:pPr>
              <w:pStyle w:val="Default"/>
              <w:jc w:val="center"/>
              <w:rPr>
                <w:rFonts w:cs="Times New Roman"/>
              </w:rPr>
            </w:pPr>
            <w:r w:rsidRPr="00EF2E99">
              <w:t>3,908</w:t>
            </w:r>
          </w:p>
        </w:tc>
        <w:tc>
          <w:tcPr>
            <w:tcW w:w="902" w:type="dxa"/>
            <w:vAlign w:val="center"/>
          </w:tcPr>
          <w:p w14:paraId="2B89CC82" w14:textId="284E31A1" w:rsidR="00EF2E99" w:rsidRPr="00EF2E99" w:rsidRDefault="00EF2E99" w:rsidP="00EF2E99">
            <w:pPr>
              <w:pStyle w:val="Default"/>
              <w:jc w:val="center"/>
              <w:rPr>
                <w:rFonts w:cs="Times New Roman"/>
              </w:rPr>
            </w:pPr>
            <w:r w:rsidRPr="00EF2E99">
              <w:t>900</w:t>
            </w:r>
          </w:p>
        </w:tc>
        <w:tc>
          <w:tcPr>
            <w:tcW w:w="1116" w:type="dxa"/>
            <w:vAlign w:val="center"/>
          </w:tcPr>
          <w:p w14:paraId="60776DC4" w14:textId="606FB3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60BAF089" w14:textId="539F5E2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2750,146</w:t>
            </w:r>
          </w:p>
        </w:tc>
        <w:tc>
          <w:tcPr>
            <w:tcW w:w="996" w:type="dxa"/>
            <w:vAlign w:val="center"/>
          </w:tcPr>
          <w:p w14:paraId="7EAAAD07" w14:textId="314D9FE1" w:rsidR="00EF2E99" w:rsidRPr="00EF2E99" w:rsidRDefault="00EF2E99" w:rsidP="00EF2E99">
            <w:pPr>
              <w:pStyle w:val="Default"/>
              <w:jc w:val="center"/>
              <w:rPr>
                <w:rFonts w:cs="Times New Roman"/>
              </w:rPr>
            </w:pPr>
            <w:r w:rsidRPr="00EF2E99">
              <w:t>354,370</w:t>
            </w:r>
          </w:p>
        </w:tc>
        <w:tc>
          <w:tcPr>
            <w:tcW w:w="770" w:type="dxa"/>
            <w:vAlign w:val="center"/>
          </w:tcPr>
          <w:p w14:paraId="74BCF002" w14:textId="77777777" w:rsidR="00EF2E99" w:rsidRPr="009070B8" w:rsidRDefault="00EF2E99" w:rsidP="00EF2E99">
            <w:pPr>
              <w:pStyle w:val="Default"/>
              <w:jc w:val="center"/>
            </w:pPr>
          </w:p>
        </w:tc>
      </w:tr>
      <w:tr w:rsidR="00EF2E99" w14:paraId="0E963788" w14:textId="77777777" w:rsidTr="008B7ED8">
        <w:tc>
          <w:tcPr>
            <w:tcW w:w="744" w:type="dxa"/>
            <w:vAlign w:val="center"/>
          </w:tcPr>
          <w:p w14:paraId="1BF29DF0" w14:textId="77777777" w:rsidR="00EF2E99" w:rsidRDefault="00EF2E99" w:rsidP="00EF2E99">
            <w:pPr>
              <w:pStyle w:val="Default"/>
              <w:jc w:val="center"/>
            </w:pPr>
            <w:r>
              <w:t>25</w:t>
            </w:r>
          </w:p>
        </w:tc>
        <w:tc>
          <w:tcPr>
            <w:tcW w:w="996" w:type="dxa"/>
            <w:vAlign w:val="center"/>
          </w:tcPr>
          <w:p w14:paraId="45A1BBFB" w14:textId="0A9D9B4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8B56413" w14:textId="57ED3F4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1CD0938" w14:textId="0EE86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1E7546E" w14:textId="318357B4" w:rsidR="00EF2E99" w:rsidRPr="00EF2E99" w:rsidRDefault="00EF2E99" w:rsidP="00EF2E99">
            <w:pPr>
              <w:pStyle w:val="Default"/>
              <w:jc w:val="center"/>
              <w:rPr>
                <w:rFonts w:cs="Times New Roman"/>
              </w:rPr>
            </w:pPr>
            <w:r w:rsidRPr="00EF2E99">
              <w:t>26,057</w:t>
            </w:r>
          </w:p>
        </w:tc>
        <w:tc>
          <w:tcPr>
            <w:tcW w:w="854" w:type="dxa"/>
            <w:vAlign w:val="center"/>
          </w:tcPr>
          <w:p w14:paraId="229EC473" w14:textId="2081D2E5" w:rsidR="00EF2E99" w:rsidRPr="00EF2E99" w:rsidRDefault="00EF2E99" w:rsidP="00EF2E99">
            <w:pPr>
              <w:pStyle w:val="Default"/>
              <w:jc w:val="center"/>
              <w:rPr>
                <w:rFonts w:cs="Times New Roman"/>
              </w:rPr>
            </w:pPr>
            <w:r w:rsidRPr="00EF2E99">
              <w:t>3,908</w:t>
            </w:r>
          </w:p>
        </w:tc>
        <w:tc>
          <w:tcPr>
            <w:tcW w:w="902" w:type="dxa"/>
            <w:vAlign w:val="center"/>
          </w:tcPr>
          <w:p w14:paraId="3FE32401" w14:textId="043A8BBC" w:rsidR="00EF2E99" w:rsidRPr="00EF2E99" w:rsidRDefault="00EF2E99" w:rsidP="00EF2E99">
            <w:pPr>
              <w:pStyle w:val="Default"/>
              <w:jc w:val="center"/>
              <w:rPr>
                <w:rFonts w:cs="Times New Roman"/>
              </w:rPr>
            </w:pPr>
            <w:r w:rsidRPr="00EF2E99">
              <w:t>900</w:t>
            </w:r>
          </w:p>
        </w:tc>
        <w:tc>
          <w:tcPr>
            <w:tcW w:w="1116" w:type="dxa"/>
            <w:vAlign w:val="center"/>
          </w:tcPr>
          <w:p w14:paraId="07E91C00" w14:textId="47D958F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14E3D31E" w14:textId="468714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2852,992</w:t>
            </w:r>
          </w:p>
        </w:tc>
        <w:tc>
          <w:tcPr>
            <w:tcW w:w="996" w:type="dxa"/>
            <w:vAlign w:val="center"/>
          </w:tcPr>
          <w:p w14:paraId="0326D256" w14:textId="6CDDDA9D" w:rsidR="00EF2E99" w:rsidRPr="00EF2E99" w:rsidRDefault="00EF2E99" w:rsidP="00EF2E99">
            <w:pPr>
              <w:pStyle w:val="Default"/>
              <w:jc w:val="center"/>
              <w:rPr>
                <w:rFonts w:cs="Times New Roman"/>
              </w:rPr>
            </w:pPr>
            <w:r w:rsidRPr="00EF2E99">
              <w:t>354,370</w:t>
            </w:r>
          </w:p>
        </w:tc>
        <w:tc>
          <w:tcPr>
            <w:tcW w:w="770" w:type="dxa"/>
            <w:vAlign w:val="center"/>
          </w:tcPr>
          <w:p w14:paraId="035FD5B5" w14:textId="77777777" w:rsidR="00EF2E99" w:rsidRPr="009070B8" w:rsidRDefault="00EF2E99" w:rsidP="00EF2E99">
            <w:pPr>
              <w:pStyle w:val="Default"/>
              <w:jc w:val="center"/>
            </w:pPr>
          </w:p>
        </w:tc>
      </w:tr>
      <w:tr w:rsidR="00EF2E99" w14:paraId="4D412DB0" w14:textId="77777777" w:rsidTr="008B7ED8">
        <w:tc>
          <w:tcPr>
            <w:tcW w:w="744" w:type="dxa"/>
            <w:vAlign w:val="center"/>
          </w:tcPr>
          <w:p w14:paraId="33DD1E69" w14:textId="77777777" w:rsidR="00EF2E99" w:rsidRDefault="00EF2E99" w:rsidP="00EF2E99">
            <w:pPr>
              <w:pStyle w:val="Default"/>
              <w:jc w:val="center"/>
            </w:pPr>
            <w:r>
              <w:t>26</w:t>
            </w:r>
          </w:p>
        </w:tc>
        <w:tc>
          <w:tcPr>
            <w:tcW w:w="996" w:type="dxa"/>
            <w:vAlign w:val="center"/>
          </w:tcPr>
          <w:p w14:paraId="44E46DB6" w14:textId="4DA3E99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A51ACDC" w14:textId="2DE90D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A612585" w14:textId="395DB2E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BE968F5" w14:textId="1852B3CC" w:rsidR="00EF2E99" w:rsidRPr="00EF2E99" w:rsidRDefault="00EF2E99" w:rsidP="00EF2E99">
            <w:pPr>
              <w:pStyle w:val="Default"/>
              <w:jc w:val="center"/>
              <w:rPr>
                <w:rFonts w:cs="Times New Roman"/>
              </w:rPr>
            </w:pPr>
            <w:r w:rsidRPr="00EF2E99">
              <w:t>26,057</w:t>
            </w:r>
          </w:p>
        </w:tc>
        <w:tc>
          <w:tcPr>
            <w:tcW w:w="854" w:type="dxa"/>
            <w:vAlign w:val="center"/>
          </w:tcPr>
          <w:p w14:paraId="446C72C5" w14:textId="1D7EE204" w:rsidR="00EF2E99" w:rsidRPr="00EF2E99" w:rsidRDefault="00EF2E99" w:rsidP="00EF2E99">
            <w:pPr>
              <w:pStyle w:val="Default"/>
              <w:jc w:val="center"/>
              <w:rPr>
                <w:rFonts w:cs="Times New Roman"/>
              </w:rPr>
            </w:pPr>
            <w:r w:rsidRPr="00EF2E99">
              <w:t>3,908</w:t>
            </w:r>
          </w:p>
        </w:tc>
        <w:tc>
          <w:tcPr>
            <w:tcW w:w="902" w:type="dxa"/>
            <w:vAlign w:val="center"/>
          </w:tcPr>
          <w:p w14:paraId="0F7BBB79" w14:textId="5D7E5658" w:rsidR="00EF2E99" w:rsidRPr="00EF2E99" w:rsidRDefault="00EF2E99" w:rsidP="00EF2E99">
            <w:pPr>
              <w:pStyle w:val="Default"/>
              <w:jc w:val="center"/>
              <w:rPr>
                <w:rFonts w:cs="Times New Roman"/>
              </w:rPr>
            </w:pPr>
            <w:r w:rsidRPr="00EF2E99">
              <w:t>900</w:t>
            </w:r>
          </w:p>
        </w:tc>
        <w:tc>
          <w:tcPr>
            <w:tcW w:w="1116" w:type="dxa"/>
            <w:vAlign w:val="center"/>
          </w:tcPr>
          <w:p w14:paraId="18D3C483" w14:textId="2BD41D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F2687DF" w14:textId="0D110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2911,324</w:t>
            </w:r>
          </w:p>
        </w:tc>
        <w:tc>
          <w:tcPr>
            <w:tcW w:w="996" w:type="dxa"/>
            <w:vAlign w:val="center"/>
          </w:tcPr>
          <w:p w14:paraId="543724EA" w14:textId="4B9F6A2A" w:rsidR="00EF2E99" w:rsidRPr="00EF2E99" w:rsidRDefault="00EF2E99" w:rsidP="00EF2E99">
            <w:pPr>
              <w:pStyle w:val="Default"/>
              <w:jc w:val="center"/>
              <w:rPr>
                <w:rFonts w:cs="Times New Roman"/>
              </w:rPr>
            </w:pPr>
            <w:r w:rsidRPr="00EF2E99">
              <w:t>354,370</w:t>
            </w:r>
          </w:p>
        </w:tc>
        <w:tc>
          <w:tcPr>
            <w:tcW w:w="770" w:type="dxa"/>
            <w:vAlign w:val="center"/>
          </w:tcPr>
          <w:p w14:paraId="629019F8" w14:textId="77777777" w:rsidR="00EF2E99" w:rsidRPr="009070B8" w:rsidRDefault="00EF2E99" w:rsidP="00EF2E99">
            <w:pPr>
              <w:pStyle w:val="Default"/>
              <w:jc w:val="center"/>
            </w:pPr>
          </w:p>
        </w:tc>
      </w:tr>
      <w:tr w:rsidR="00EF2E99" w14:paraId="0771E39D" w14:textId="77777777" w:rsidTr="008B7ED8">
        <w:tc>
          <w:tcPr>
            <w:tcW w:w="744" w:type="dxa"/>
            <w:vAlign w:val="center"/>
          </w:tcPr>
          <w:p w14:paraId="588296AC" w14:textId="77777777" w:rsidR="00EF2E99" w:rsidRDefault="00EF2E99" w:rsidP="00EF2E99">
            <w:pPr>
              <w:pStyle w:val="Default"/>
              <w:jc w:val="center"/>
            </w:pPr>
            <w:r>
              <w:t>27</w:t>
            </w:r>
          </w:p>
        </w:tc>
        <w:tc>
          <w:tcPr>
            <w:tcW w:w="996" w:type="dxa"/>
            <w:vAlign w:val="center"/>
          </w:tcPr>
          <w:p w14:paraId="24DB273E" w14:textId="6FF21B9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067D3870" w14:textId="363B577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CEADC09" w14:textId="2CF619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2907F35A" w14:textId="4B77F51E" w:rsidR="00EF2E99" w:rsidRPr="00EF2E99" w:rsidRDefault="00EF2E99" w:rsidP="00EF2E99">
            <w:pPr>
              <w:pStyle w:val="Default"/>
              <w:jc w:val="center"/>
              <w:rPr>
                <w:rFonts w:cs="Times New Roman"/>
              </w:rPr>
            </w:pPr>
            <w:r w:rsidRPr="00EF2E99">
              <w:t>26,057</w:t>
            </w:r>
          </w:p>
        </w:tc>
        <w:tc>
          <w:tcPr>
            <w:tcW w:w="854" w:type="dxa"/>
            <w:vAlign w:val="center"/>
          </w:tcPr>
          <w:p w14:paraId="310F925F" w14:textId="2059F08A" w:rsidR="00EF2E99" w:rsidRPr="00EF2E99" w:rsidRDefault="00EF2E99" w:rsidP="00EF2E99">
            <w:pPr>
              <w:pStyle w:val="Default"/>
              <w:jc w:val="center"/>
              <w:rPr>
                <w:rFonts w:cs="Times New Roman"/>
              </w:rPr>
            </w:pPr>
            <w:r w:rsidRPr="00EF2E99">
              <w:t>3,908</w:t>
            </w:r>
          </w:p>
        </w:tc>
        <w:tc>
          <w:tcPr>
            <w:tcW w:w="902" w:type="dxa"/>
            <w:vAlign w:val="center"/>
          </w:tcPr>
          <w:p w14:paraId="3D6F15B6" w14:textId="4B65F214" w:rsidR="00EF2E99" w:rsidRPr="00EF2E99" w:rsidRDefault="00EF2E99" w:rsidP="00EF2E99">
            <w:pPr>
              <w:pStyle w:val="Default"/>
              <w:jc w:val="center"/>
              <w:rPr>
                <w:rFonts w:cs="Times New Roman"/>
              </w:rPr>
            </w:pPr>
            <w:r w:rsidRPr="00EF2E99">
              <w:t>900</w:t>
            </w:r>
          </w:p>
        </w:tc>
        <w:tc>
          <w:tcPr>
            <w:tcW w:w="1116" w:type="dxa"/>
            <w:vAlign w:val="center"/>
          </w:tcPr>
          <w:p w14:paraId="69A0C0BB" w14:textId="50FC9A9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70EA910" w14:textId="5A91CBA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2924,101</w:t>
            </w:r>
          </w:p>
        </w:tc>
        <w:tc>
          <w:tcPr>
            <w:tcW w:w="996" w:type="dxa"/>
            <w:vAlign w:val="center"/>
          </w:tcPr>
          <w:p w14:paraId="6878B090" w14:textId="754AAE49" w:rsidR="00EF2E99" w:rsidRPr="00EF2E99" w:rsidRDefault="00EF2E99" w:rsidP="00EF2E99">
            <w:pPr>
              <w:pStyle w:val="Default"/>
              <w:jc w:val="center"/>
              <w:rPr>
                <w:rFonts w:cs="Times New Roman"/>
              </w:rPr>
            </w:pPr>
            <w:r w:rsidRPr="00EF2E99">
              <w:t>354,370</w:t>
            </w:r>
          </w:p>
        </w:tc>
        <w:tc>
          <w:tcPr>
            <w:tcW w:w="770" w:type="dxa"/>
            <w:vAlign w:val="center"/>
          </w:tcPr>
          <w:p w14:paraId="791A77C6" w14:textId="77777777" w:rsidR="00EF2E99" w:rsidRPr="009070B8" w:rsidRDefault="00EF2E99" w:rsidP="00EF2E99">
            <w:pPr>
              <w:pStyle w:val="Default"/>
              <w:jc w:val="center"/>
            </w:pPr>
          </w:p>
        </w:tc>
      </w:tr>
      <w:tr w:rsidR="00EF2E99" w14:paraId="24456D0D" w14:textId="77777777" w:rsidTr="008B7ED8">
        <w:tc>
          <w:tcPr>
            <w:tcW w:w="744" w:type="dxa"/>
            <w:vAlign w:val="center"/>
          </w:tcPr>
          <w:p w14:paraId="3735BB1A" w14:textId="77777777" w:rsidR="00EF2E99" w:rsidRDefault="00EF2E99" w:rsidP="00EF2E99">
            <w:pPr>
              <w:pStyle w:val="Default"/>
              <w:jc w:val="center"/>
            </w:pPr>
            <w:r>
              <w:t>28</w:t>
            </w:r>
          </w:p>
        </w:tc>
        <w:tc>
          <w:tcPr>
            <w:tcW w:w="996" w:type="dxa"/>
            <w:vAlign w:val="center"/>
          </w:tcPr>
          <w:p w14:paraId="2357AFB6" w14:textId="0C489C5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75FC95BB" w14:textId="4CB0C9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609251C" w14:textId="51F4B6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57E19EE1" w14:textId="13F4A1BD" w:rsidR="00EF2E99" w:rsidRPr="00EF2E99" w:rsidRDefault="00EF2E99" w:rsidP="00EF2E99">
            <w:pPr>
              <w:pStyle w:val="Default"/>
              <w:jc w:val="center"/>
              <w:rPr>
                <w:rFonts w:cs="Times New Roman"/>
              </w:rPr>
            </w:pPr>
            <w:r w:rsidRPr="00EF2E99">
              <w:t>26,057</w:t>
            </w:r>
          </w:p>
        </w:tc>
        <w:tc>
          <w:tcPr>
            <w:tcW w:w="854" w:type="dxa"/>
            <w:vAlign w:val="center"/>
          </w:tcPr>
          <w:p w14:paraId="0598F363" w14:textId="76453671" w:rsidR="00EF2E99" w:rsidRPr="00EF2E99" w:rsidRDefault="00EF2E99" w:rsidP="00EF2E99">
            <w:pPr>
              <w:pStyle w:val="Default"/>
              <w:jc w:val="center"/>
              <w:rPr>
                <w:rFonts w:cs="Times New Roman"/>
              </w:rPr>
            </w:pPr>
            <w:r w:rsidRPr="00EF2E99">
              <w:t>3,908</w:t>
            </w:r>
          </w:p>
        </w:tc>
        <w:tc>
          <w:tcPr>
            <w:tcW w:w="902" w:type="dxa"/>
            <w:vAlign w:val="center"/>
          </w:tcPr>
          <w:p w14:paraId="57BDC1AE" w14:textId="252A2DD9" w:rsidR="00EF2E99" w:rsidRPr="00EF2E99" w:rsidRDefault="00EF2E99" w:rsidP="00EF2E99">
            <w:pPr>
              <w:pStyle w:val="Default"/>
              <w:jc w:val="center"/>
              <w:rPr>
                <w:rFonts w:cs="Times New Roman"/>
              </w:rPr>
            </w:pPr>
            <w:r w:rsidRPr="00EF2E99">
              <w:t>900</w:t>
            </w:r>
          </w:p>
        </w:tc>
        <w:tc>
          <w:tcPr>
            <w:tcW w:w="1116" w:type="dxa"/>
            <w:vAlign w:val="center"/>
          </w:tcPr>
          <w:p w14:paraId="25BC0A34" w14:textId="18AA4D2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39E02623" w14:textId="406939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2925,295</w:t>
            </w:r>
          </w:p>
        </w:tc>
        <w:tc>
          <w:tcPr>
            <w:tcW w:w="996" w:type="dxa"/>
            <w:vAlign w:val="center"/>
          </w:tcPr>
          <w:p w14:paraId="6723DDDC" w14:textId="4B2EC70B" w:rsidR="00EF2E99" w:rsidRPr="00EF2E99" w:rsidRDefault="00EF2E99" w:rsidP="00EF2E99">
            <w:pPr>
              <w:pStyle w:val="Default"/>
              <w:jc w:val="center"/>
              <w:rPr>
                <w:rFonts w:cs="Times New Roman"/>
              </w:rPr>
            </w:pPr>
            <w:r w:rsidRPr="00EF2E99">
              <w:t>354,370</w:t>
            </w:r>
          </w:p>
        </w:tc>
        <w:tc>
          <w:tcPr>
            <w:tcW w:w="770" w:type="dxa"/>
            <w:vAlign w:val="center"/>
          </w:tcPr>
          <w:p w14:paraId="66033642" w14:textId="77777777" w:rsidR="00EF2E99" w:rsidRPr="009070B8" w:rsidRDefault="00EF2E99" w:rsidP="00EF2E99">
            <w:pPr>
              <w:pStyle w:val="Default"/>
              <w:jc w:val="center"/>
            </w:pPr>
          </w:p>
        </w:tc>
      </w:tr>
      <w:tr w:rsidR="00EF2E99" w14:paraId="37C19B6A" w14:textId="77777777" w:rsidTr="008B7ED8">
        <w:tc>
          <w:tcPr>
            <w:tcW w:w="744" w:type="dxa"/>
            <w:vAlign w:val="center"/>
          </w:tcPr>
          <w:p w14:paraId="167554DB" w14:textId="77777777" w:rsidR="00EF2E99" w:rsidRDefault="00EF2E99" w:rsidP="00EF2E99">
            <w:pPr>
              <w:pStyle w:val="Default"/>
              <w:jc w:val="center"/>
            </w:pPr>
            <w:r>
              <w:t>29</w:t>
            </w:r>
          </w:p>
        </w:tc>
        <w:tc>
          <w:tcPr>
            <w:tcW w:w="996" w:type="dxa"/>
            <w:vAlign w:val="center"/>
          </w:tcPr>
          <w:p w14:paraId="2E4513D3" w14:textId="220F8CF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2B165D52" w14:textId="194F981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406DA33" w14:textId="78DE4A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5ED8DF9" w14:textId="16798594" w:rsidR="00EF2E99" w:rsidRPr="00EF2E99" w:rsidRDefault="00EF2E99" w:rsidP="00EF2E99">
            <w:pPr>
              <w:pStyle w:val="Default"/>
              <w:jc w:val="center"/>
              <w:rPr>
                <w:rFonts w:cs="Times New Roman"/>
              </w:rPr>
            </w:pPr>
            <w:r w:rsidRPr="00EF2E99">
              <w:t>26,057</w:t>
            </w:r>
          </w:p>
        </w:tc>
        <w:tc>
          <w:tcPr>
            <w:tcW w:w="854" w:type="dxa"/>
            <w:vAlign w:val="center"/>
          </w:tcPr>
          <w:p w14:paraId="656C732E" w14:textId="3FB34FCE" w:rsidR="00EF2E99" w:rsidRPr="00EF2E99" w:rsidRDefault="00EF2E99" w:rsidP="00EF2E99">
            <w:pPr>
              <w:pStyle w:val="Default"/>
              <w:jc w:val="center"/>
              <w:rPr>
                <w:rFonts w:cs="Times New Roman"/>
              </w:rPr>
            </w:pPr>
            <w:r w:rsidRPr="00EF2E99">
              <w:t>3,908</w:t>
            </w:r>
          </w:p>
        </w:tc>
        <w:tc>
          <w:tcPr>
            <w:tcW w:w="902" w:type="dxa"/>
            <w:vAlign w:val="center"/>
          </w:tcPr>
          <w:p w14:paraId="0C8B90DE" w14:textId="4DB99A6A" w:rsidR="00EF2E99" w:rsidRPr="00EF2E99" w:rsidRDefault="00EF2E99" w:rsidP="00EF2E99">
            <w:pPr>
              <w:pStyle w:val="Default"/>
              <w:jc w:val="center"/>
              <w:rPr>
                <w:rFonts w:cs="Times New Roman"/>
              </w:rPr>
            </w:pPr>
            <w:r w:rsidRPr="00EF2E99">
              <w:t>900</w:t>
            </w:r>
          </w:p>
        </w:tc>
        <w:tc>
          <w:tcPr>
            <w:tcW w:w="1116" w:type="dxa"/>
            <w:vAlign w:val="center"/>
          </w:tcPr>
          <w:p w14:paraId="6141505D" w14:textId="2E3A02D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1B4F713" w14:textId="5053F5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2812,944</w:t>
            </w:r>
          </w:p>
        </w:tc>
        <w:tc>
          <w:tcPr>
            <w:tcW w:w="996" w:type="dxa"/>
            <w:vAlign w:val="center"/>
          </w:tcPr>
          <w:p w14:paraId="36774DF9" w14:textId="78E8B2C0" w:rsidR="00EF2E99" w:rsidRPr="00EF2E99" w:rsidRDefault="00EF2E99" w:rsidP="00EF2E99">
            <w:pPr>
              <w:pStyle w:val="Default"/>
              <w:jc w:val="center"/>
              <w:rPr>
                <w:rFonts w:cs="Times New Roman"/>
              </w:rPr>
            </w:pPr>
            <w:r w:rsidRPr="00EF2E99">
              <w:t>354,370</w:t>
            </w:r>
          </w:p>
        </w:tc>
        <w:tc>
          <w:tcPr>
            <w:tcW w:w="770" w:type="dxa"/>
            <w:vAlign w:val="center"/>
          </w:tcPr>
          <w:p w14:paraId="19F71A88" w14:textId="77777777" w:rsidR="00EF2E99" w:rsidRPr="009070B8" w:rsidRDefault="00EF2E99" w:rsidP="00EF2E99">
            <w:pPr>
              <w:pStyle w:val="Default"/>
              <w:jc w:val="center"/>
            </w:pPr>
          </w:p>
        </w:tc>
      </w:tr>
      <w:tr w:rsidR="00EF2E99" w14:paraId="0ACF8711" w14:textId="77777777" w:rsidTr="008B7ED8">
        <w:tc>
          <w:tcPr>
            <w:tcW w:w="744" w:type="dxa"/>
            <w:vAlign w:val="center"/>
          </w:tcPr>
          <w:p w14:paraId="1973FA57" w14:textId="77777777" w:rsidR="00EF2E99" w:rsidRDefault="00EF2E99" w:rsidP="00EF2E99">
            <w:pPr>
              <w:pStyle w:val="Default"/>
              <w:jc w:val="center"/>
            </w:pPr>
            <w:r>
              <w:t>30</w:t>
            </w:r>
          </w:p>
        </w:tc>
        <w:tc>
          <w:tcPr>
            <w:tcW w:w="996" w:type="dxa"/>
            <w:vAlign w:val="center"/>
          </w:tcPr>
          <w:p w14:paraId="1157A45D" w14:textId="35E1C82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A494592" w14:textId="5E992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7FEDE50" w14:textId="37FF63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27A36899" w14:textId="7273BBCF" w:rsidR="00EF2E99" w:rsidRPr="00EF2E99" w:rsidRDefault="00EF2E99" w:rsidP="00EF2E99">
            <w:pPr>
              <w:pStyle w:val="Default"/>
              <w:jc w:val="center"/>
              <w:rPr>
                <w:rFonts w:cs="Times New Roman"/>
              </w:rPr>
            </w:pPr>
            <w:r w:rsidRPr="00EF2E99">
              <w:t>26,057</w:t>
            </w:r>
          </w:p>
        </w:tc>
        <w:tc>
          <w:tcPr>
            <w:tcW w:w="854" w:type="dxa"/>
            <w:vAlign w:val="center"/>
          </w:tcPr>
          <w:p w14:paraId="42F07EA3" w14:textId="5218EF61" w:rsidR="00EF2E99" w:rsidRPr="00EF2E99" w:rsidRDefault="00EF2E99" w:rsidP="00EF2E99">
            <w:pPr>
              <w:pStyle w:val="Default"/>
              <w:jc w:val="center"/>
              <w:rPr>
                <w:rFonts w:cs="Times New Roman"/>
              </w:rPr>
            </w:pPr>
            <w:r w:rsidRPr="00EF2E99">
              <w:t>3,908</w:t>
            </w:r>
          </w:p>
        </w:tc>
        <w:tc>
          <w:tcPr>
            <w:tcW w:w="902" w:type="dxa"/>
            <w:vAlign w:val="center"/>
          </w:tcPr>
          <w:p w14:paraId="1F3710E1" w14:textId="3465074F" w:rsidR="00EF2E99" w:rsidRPr="00EF2E99" w:rsidRDefault="00EF2E99" w:rsidP="00EF2E99">
            <w:pPr>
              <w:pStyle w:val="Default"/>
              <w:jc w:val="center"/>
              <w:rPr>
                <w:rFonts w:cs="Times New Roman"/>
              </w:rPr>
            </w:pPr>
            <w:r w:rsidRPr="00EF2E99">
              <w:t>900</w:t>
            </w:r>
          </w:p>
        </w:tc>
        <w:tc>
          <w:tcPr>
            <w:tcW w:w="1116" w:type="dxa"/>
            <w:vAlign w:val="center"/>
          </w:tcPr>
          <w:p w14:paraId="1E8F3D2A" w14:textId="0DB465F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782A3B49" w14:textId="1F42210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2827,261</w:t>
            </w:r>
          </w:p>
        </w:tc>
        <w:tc>
          <w:tcPr>
            <w:tcW w:w="996" w:type="dxa"/>
            <w:vAlign w:val="center"/>
          </w:tcPr>
          <w:p w14:paraId="07316738" w14:textId="53B5A382" w:rsidR="00EF2E99" w:rsidRPr="00EF2E99" w:rsidRDefault="00EF2E99" w:rsidP="00EF2E99">
            <w:pPr>
              <w:pStyle w:val="Default"/>
              <w:jc w:val="center"/>
              <w:rPr>
                <w:rFonts w:cs="Times New Roman"/>
              </w:rPr>
            </w:pPr>
            <w:r w:rsidRPr="00EF2E99">
              <w:t>354,370</w:t>
            </w:r>
          </w:p>
        </w:tc>
        <w:tc>
          <w:tcPr>
            <w:tcW w:w="770" w:type="dxa"/>
            <w:vAlign w:val="center"/>
          </w:tcPr>
          <w:p w14:paraId="0D518106" w14:textId="77777777" w:rsidR="00EF2E99" w:rsidRPr="009070B8" w:rsidRDefault="00EF2E99" w:rsidP="00EF2E99">
            <w:pPr>
              <w:pStyle w:val="Default"/>
              <w:jc w:val="center"/>
            </w:pPr>
          </w:p>
        </w:tc>
      </w:tr>
      <w:tr w:rsidR="00EF2E99" w14:paraId="2A177017" w14:textId="77777777" w:rsidTr="008B7ED8">
        <w:tc>
          <w:tcPr>
            <w:tcW w:w="744" w:type="dxa"/>
            <w:vAlign w:val="center"/>
          </w:tcPr>
          <w:p w14:paraId="567D6061" w14:textId="77777777" w:rsidR="00EF2E99" w:rsidRDefault="00EF2E99" w:rsidP="00EF2E99">
            <w:pPr>
              <w:pStyle w:val="Default"/>
              <w:jc w:val="center"/>
            </w:pPr>
            <w:r>
              <w:t>31</w:t>
            </w:r>
          </w:p>
        </w:tc>
        <w:tc>
          <w:tcPr>
            <w:tcW w:w="996" w:type="dxa"/>
            <w:vAlign w:val="center"/>
          </w:tcPr>
          <w:p w14:paraId="22E754D6" w14:textId="34ECBC7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FAE694A" w14:textId="41D43D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010A03AB" w14:textId="0177C0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783B6B0B" w14:textId="38678241" w:rsidR="00EF2E99" w:rsidRPr="00EF2E99" w:rsidRDefault="00EF2E99" w:rsidP="00EF2E99">
            <w:pPr>
              <w:pStyle w:val="Default"/>
              <w:jc w:val="center"/>
              <w:rPr>
                <w:rFonts w:cs="Times New Roman"/>
              </w:rPr>
            </w:pPr>
            <w:r w:rsidRPr="00EF2E99">
              <w:t>26,057</w:t>
            </w:r>
          </w:p>
        </w:tc>
        <w:tc>
          <w:tcPr>
            <w:tcW w:w="854" w:type="dxa"/>
            <w:vAlign w:val="center"/>
          </w:tcPr>
          <w:p w14:paraId="1A86807B" w14:textId="7CCB9A07" w:rsidR="00EF2E99" w:rsidRPr="00EF2E99" w:rsidRDefault="00EF2E99" w:rsidP="00EF2E99">
            <w:pPr>
              <w:pStyle w:val="Default"/>
              <w:jc w:val="center"/>
              <w:rPr>
                <w:rFonts w:cs="Times New Roman"/>
              </w:rPr>
            </w:pPr>
            <w:r w:rsidRPr="00EF2E99">
              <w:t>3,908</w:t>
            </w:r>
          </w:p>
        </w:tc>
        <w:tc>
          <w:tcPr>
            <w:tcW w:w="902" w:type="dxa"/>
            <w:vAlign w:val="center"/>
          </w:tcPr>
          <w:p w14:paraId="34FBBAE3" w14:textId="373DBB46" w:rsidR="00EF2E99" w:rsidRPr="00EF2E99" w:rsidRDefault="00EF2E99" w:rsidP="00EF2E99">
            <w:pPr>
              <w:pStyle w:val="Default"/>
              <w:jc w:val="center"/>
              <w:rPr>
                <w:rFonts w:cs="Times New Roman"/>
              </w:rPr>
            </w:pPr>
            <w:r w:rsidRPr="00EF2E99">
              <w:t>900</w:t>
            </w:r>
          </w:p>
        </w:tc>
        <w:tc>
          <w:tcPr>
            <w:tcW w:w="1116" w:type="dxa"/>
            <w:vAlign w:val="center"/>
          </w:tcPr>
          <w:p w14:paraId="383D65E4" w14:textId="5EC0D0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67AA3FC" w14:textId="7C668A3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2784,648</w:t>
            </w:r>
          </w:p>
        </w:tc>
        <w:tc>
          <w:tcPr>
            <w:tcW w:w="996" w:type="dxa"/>
            <w:vAlign w:val="center"/>
          </w:tcPr>
          <w:p w14:paraId="49F1D150" w14:textId="47A126D7" w:rsidR="00EF2E99" w:rsidRPr="00EF2E99" w:rsidRDefault="00EF2E99" w:rsidP="00EF2E99">
            <w:pPr>
              <w:pStyle w:val="Default"/>
              <w:jc w:val="center"/>
              <w:rPr>
                <w:rFonts w:cs="Times New Roman"/>
              </w:rPr>
            </w:pPr>
            <w:r w:rsidRPr="00EF2E99">
              <w:t>354,370</w:t>
            </w:r>
          </w:p>
        </w:tc>
        <w:tc>
          <w:tcPr>
            <w:tcW w:w="770" w:type="dxa"/>
            <w:vAlign w:val="center"/>
          </w:tcPr>
          <w:p w14:paraId="5CF7D0F0" w14:textId="77777777" w:rsidR="00EF2E99" w:rsidRPr="009070B8" w:rsidRDefault="00EF2E99" w:rsidP="00EF2E99">
            <w:pPr>
              <w:pStyle w:val="Default"/>
              <w:jc w:val="center"/>
            </w:pPr>
          </w:p>
        </w:tc>
      </w:tr>
      <w:tr w:rsidR="00EF2E99" w14:paraId="3222825D" w14:textId="77777777" w:rsidTr="008B7ED8">
        <w:tc>
          <w:tcPr>
            <w:tcW w:w="744" w:type="dxa"/>
            <w:vAlign w:val="center"/>
          </w:tcPr>
          <w:p w14:paraId="6033E138" w14:textId="77777777" w:rsidR="00EF2E99" w:rsidRDefault="00EF2E99" w:rsidP="00EF2E99">
            <w:pPr>
              <w:pStyle w:val="Default"/>
              <w:jc w:val="center"/>
            </w:pPr>
            <w:r>
              <w:lastRenderedPageBreak/>
              <w:t>32</w:t>
            </w:r>
          </w:p>
        </w:tc>
        <w:tc>
          <w:tcPr>
            <w:tcW w:w="996" w:type="dxa"/>
            <w:vAlign w:val="center"/>
          </w:tcPr>
          <w:p w14:paraId="41540A65" w14:textId="3A214A4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501F917E" w14:textId="038CBF8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661D6F94" w14:textId="30A231D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24E74AF" w14:textId="4731AFCB" w:rsidR="00EF2E99" w:rsidRPr="00EF2E99" w:rsidRDefault="00EF2E99" w:rsidP="00EF2E99">
            <w:pPr>
              <w:pStyle w:val="Default"/>
              <w:jc w:val="center"/>
              <w:rPr>
                <w:rFonts w:cs="Times New Roman"/>
              </w:rPr>
            </w:pPr>
            <w:r w:rsidRPr="00EF2E99">
              <w:t>26,057</w:t>
            </w:r>
          </w:p>
        </w:tc>
        <w:tc>
          <w:tcPr>
            <w:tcW w:w="854" w:type="dxa"/>
            <w:vAlign w:val="center"/>
          </w:tcPr>
          <w:p w14:paraId="66DF10F9" w14:textId="0A37F0B6" w:rsidR="00EF2E99" w:rsidRPr="00EF2E99" w:rsidRDefault="00EF2E99" w:rsidP="00EF2E99">
            <w:pPr>
              <w:pStyle w:val="Default"/>
              <w:jc w:val="center"/>
              <w:rPr>
                <w:rFonts w:cs="Times New Roman"/>
              </w:rPr>
            </w:pPr>
            <w:r w:rsidRPr="00EF2E99">
              <w:t>3,908</w:t>
            </w:r>
          </w:p>
        </w:tc>
        <w:tc>
          <w:tcPr>
            <w:tcW w:w="902" w:type="dxa"/>
            <w:vAlign w:val="center"/>
          </w:tcPr>
          <w:p w14:paraId="169B1187" w14:textId="4C1342DC" w:rsidR="00EF2E99" w:rsidRPr="00EF2E99" w:rsidRDefault="00EF2E99" w:rsidP="00EF2E99">
            <w:pPr>
              <w:pStyle w:val="Default"/>
              <w:jc w:val="center"/>
              <w:rPr>
                <w:rFonts w:cs="Times New Roman"/>
              </w:rPr>
            </w:pPr>
            <w:r w:rsidRPr="00EF2E99">
              <w:t>900</w:t>
            </w:r>
          </w:p>
        </w:tc>
        <w:tc>
          <w:tcPr>
            <w:tcW w:w="1116" w:type="dxa"/>
            <w:vAlign w:val="center"/>
          </w:tcPr>
          <w:p w14:paraId="55FC1F30" w14:textId="7BC445F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444568A7" w14:textId="57ECB6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2767,603</w:t>
            </w:r>
          </w:p>
        </w:tc>
        <w:tc>
          <w:tcPr>
            <w:tcW w:w="996" w:type="dxa"/>
            <w:vAlign w:val="center"/>
          </w:tcPr>
          <w:p w14:paraId="35CC9DF1" w14:textId="65B7ABCD" w:rsidR="00EF2E99" w:rsidRPr="00EF2E99" w:rsidRDefault="00EF2E99" w:rsidP="00EF2E99">
            <w:pPr>
              <w:pStyle w:val="Default"/>
              <w:jc w:val="center"/>
              <w:rPr>
                <w:rFonts w:cs="Times New Roman"/>
              </w:rPr>
            </w:pPr>
            <w:r w:rsidRPr="00EF2E99">
              <w:t>354,370</w:t>
            </w:r>
          </w:p>
        </w:tc>
        <w:tc>
          <w:tcPr>
            <w:tcW w:w="770" w:type="dxa"/>
            <w:vAlign w:val="center"/>
          </w:tcPr>
          <w:p w14:paraId="05D40723" w14:textId="77777777" w:rsidR="00EF2E99" w:rsidRPr="009070B8" w:rsidRDefault="00EF2E99" w:rsidP="00EF2E99">
            <w:pPr>
              <w:pStyle w:val="Default"/>
              <w:jc w:val="center"/>
            </w:pPr>
          </w:p>
        </w:tc>
      </w:tr>
      <w:tr w:rsidR="00EF2E99" w14:paraId="71FC4804" w14:textId="77777777" w:rsidTr="008B7ED8">
        <w:tc>
          <w:tcPr>
            <w:tcW w:w="744" w:type="dxa"/>
            <w:vAlign w:val="center"/>
          </w:tcPr>
          <w:p w14:paraId="70EFE98C" w14:textId="77777777" w:rsidR="00EF2E99" w:rsidRDefault="00EF2E99" w:rsidP="00EF2E99">
            <w:pPr>
              <w:pStyle w:val="Default"/>
              <w:jc w:val="center"/>
            </w:pPr>
            <w:r>
              <w:t>33</w:t>
            </w:r>
          </w:p>
        </w:tc>
        <w:tc>
          <w:tcPr>
            <w:tcW w:w="996" w:type="dxa"/>
            <w:vAlign w:val="center"/>
          </w:tcPr>
          <w:p w14:paraId="3EDF8FCD" w14:textId="0090D34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219C93B3" w14:textId="195341A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EDB06E8" w14:textId="4E2475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03A4B3B3" w14:textId="213AC4ED" w:rsidR="00EF2E99" w:rsidRPr="00EF2E99" w:rsidRDefault="00EF2E99" w:rsidP="00EF2E99">
            <w:pPr>
              <w:pStyle w:val="Default"/>
              <w:jc w:val="center"/>
              <w:rPr>
                <w:rFonts w:cs="Times New Roman"/>
              </w:rPr>
            </w:pPr>
            <w:r w:rsidRPr="00EF2E99">
              <w:t>26,057</w:t>
            </w:r>
          </w:p>
        </w:tc>
        <w:tc>
          <w:tcPr>
            <w:tcW w:w="854" w:type="dxa"/>
            <w:vAlign w:val="center"/>
          </w:tcPr>
          <w:p w14:paraId="608E7D18" w14:textId="5B35663A" w:rsidR="00EF2E99" w:rsidRPr="00EF2E99" w:rsidRDefault="00EF2E99" w:rsidP="00EF2E99">
            <w:pPr>
              <w:pStyle w:val="Default"/>
              <w:jc w:val="center"/>
              <w:rPr>
                <w:rFonts w:cs="Times New Roman"/>
              </w:rPr>
            </w:pPr>
            <w:r w:rsidRPr="00EF2E99">
              <w:t>3,908</w:t>
            </w:r>
          </w:p>
        </w:tc>
        <w:tc>
          <w:tcPr>
            <w:tcW w:w="902" w:type="dxa"/>
            <w:vAlign w:val="center"/>
          </w:tcPr>
          <w:p w14:paraId="5561DBDB" w14:textId="48AB6974" w:rsidR="00EF2E99" w:rsidRPr="00EF2E99" w:rsidRDefault="00EF2E99" w:rsidP="00EF2E99">
            <w:pPr>
              <w:pStyle w:val="Default"/>
              <w:jc w:val="center"/>
              <w:rPr>
                <w:rFonts w:cs="Times New Roman"/>
              </w:rPr>
            </w:pPr>
            <w:r w:rsidRPr="00EF2E99">
              <w:t>900</w:t>
            </w:r>
          </w:p>
        </w:tc>
        <w:tc>
          <w:tcPr>
            <w:tcW w:w="1116" w:type="dxa"/>
            <w:vAlign w:val="center"/>
          </w:tcPr>
          <w:p w14:paraId="263C4E1B" w14:textId="63D6912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28D2AB6" w14:textId="605394D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2859,223</w:t>
            </w:r>
          </w:p>
        </w:tc>
        <w:tc>
          <w:tcPr>
            <w:tcW w:w="996" w:type="dxa"/>
            <w:vAlign w:val="center"/>
          </w:tcPr>
          <w:p w14:paraId="2CAC7E35" w14:textId="7FDC5D0E" w:rsidR="00EF2E99" w:rsidRPr="00EF2E99" w:rsidRDefault="00EF2E99" w:rsidP="00EF2E99">
            <w:pPr>
              <w:pStyle w:val="Default"/>
              <w:jc w:val="center"/>
              <w:rPr>
                <w:rFonts w:cs="Times New Roman"/>
              </w:rPr>
            </w:pPr>
            <w:r w:rsidRPr="00EF2E99">
              <w:t>354,370</w:t>
            </w:r>
          </w:p>
        </w:tc>
        <w:tc>
          <w:tcPr>
            <w:tcW w:w="770" w:type="dxa"/>
            <w:vAlign w:val="center"/>
          </w:tcPr>
          <w:p w14:paraId="707274EB" w14:textId="77777777" w:rsidR="00EF2E99" w:rsidRPr="009070B8" w:rsidRDefault="00EF2E99" w:rsidP="00EF2E99">
            <w:pPr>
              <w:pStyle w:val="Default"/>
              <w:jc w:val="center"/>
            </w:pPr>
          </w:p>
        </w:tc>
      </w:tr>
      <w:tr w:rsidR="00EF2E99" w14:paraId="4B0590EB" w14:textId="77777777" w:rsidTr="008B7ED8">
        <w:tc>
          <w:tcPr>
            <w:tcW w:w="744" w:type="dxa"/>
            <w:vAlign w:val="center"/>
          </w:tcPr>
          <w:p w14:paraId="7663A9FA" w14:textId="77777777" w:rsidR="00EF2E99" w:rsidRDefault="00EF2E99" w:rsidP="00EF2E99">
            <w:pPr>
              <w:pStyle w:val="Default"/>
              <w:jc w:val="center"/>
            </w:pPr>
            <w:r>
              <w:t>34</w:t>
            </w:r>
          </w:p>
        </w:tc>
        <w:tc>
          <w:tcPr>
            <w:tcW w:w="996" w:type="dxa"/>
            <w:vAlign w:val="center"/>
          </w:tcPr>
          <w:p w14:paraId="687CC4A5" w14:textId="26B879F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1590CC47" w14:textId="6CAE73B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6EF98D91" w14:textId="75FCF74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B8E258" w14:textId="06B6FF27" w:rsidR="00EF2E99" w:rsidRPr="00EF2E99" w:rsidRDefault="00EF2E99" w:rsidP="00EF2E99">
            <w:pPr>
              <w:pStyle w:val="Default"/>
              <w:jc w:val="center"/>
              <w:rPr>
                <w:rFonts w:cs="Times New Roman"/>
              </w:rPr>
            </w:pPr>
            <w:r w:rsidRPr="00EF2E99">
              <w:t>26,057</w:t>
            </w:r>
          </w:p>
        </w:tc>
        <w:tc>
          <w:tcPr>
            <w:tcW w:w="854" w:type="dxa"/>
            <w:vAlign w:val="center"/>
          </w:tcPr>
          <w:p w14:paraId="2DD02EC0" w14:textId="51DCE877" w:rsidR="00EF2E99" w:rsidRPr="00EF2E99" w:rsidRDefault="00EF2E99" w:rsidP="00EF2E99">
            <w:pPr>
              <w:pStyle w:val="Default"/>
              <w:jc w:val="center"/>
              <w:rPr>
                <w:rFonts w:cs="Times New Roman"/>
              </w:rPr>
            </w:pPr>
            <w:r w:rsidRPr="00EF2E99">
              <w:t>3,908</w:t>
            </w:r>
          </w:p>
        </w:tc>
        <w:tc>
          <w:tcPr>
            <w:tcW w:w="902" w:type="dxa"/>
            <w:vAlign w:val="center"/>
          </w:tcPr>
          <w:p w14:paraId="269E3B11" w14:textId="7CD47213" w:rsidR="00EF2E99" w:rsidRPr="00EF2E99" w:rsidRDefault="00EF2E99" w:rsidP="00EF2E99">
            <w:pPr>
              <w:pStyle w:val="Default"/>
              <w:jc w:val="center"/>
              <w:rPr>
                <w:rFonts w:cs="Times New Roman"/>
              </w:rPr>
            </w:pPr>
            <w:r w:rsidRPr="00EF2E99">
              <w:t>900</w:t>
            </w:r>
          </w:p>
        </w:tc>
        <w:tc>
          <w:tcPr>
            <w:tcW w:w="1116" w:type="dxa"/>
            <w:vAlign w:val="center"/>
          </w:tcPr>
          <w:p w14:paraId="1F4CC150" w14:textId="301D75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EA0CE23" w14:textId="249CD2A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2910,898</w:t>
            </w:r>
          </w:p>
        </w:tc>
        <w:tc>
          <w:tcPr>
            <w:tcW w:w="996" w:type="dxa"/>
            <w:vAlign w:val="center"/>
          </w:tcPr>
          <w:p w14:paraId="5A10F7C5" w14:textId="631B7CBA" w:rsidR="00EF2E99" w:rsidRPr="00EF2E99" w:rsidRDefault="00EF2E99" w:rsidP="00EF2E99">
            <w:pPr>
              <w:pStyle w:val="Default"/>
              <w:jc w:val="center"/>
              <w:rPr>
                <w:rFonts w:cs="Times New Roman"/>
              </w:rPr>
            </w:pPr>
            <w:r w:rsidRPr="00EF2E99">
              <w:t>354,370</w:t>
            </w:r>
          </w:p>
        </w:tc>
        <w:tc>
          <w:tcPr>
            <w:tcW w:w="770" w:type="dxa"/>
            <w:vAlign w:val="center"/>
          </w:tcPr>
          <w:p w14:paraId="57FE1F59" w14:textId="77777777" w:rsidR="00EF2E99" w:rsidRPr="009070B8" w:rsidRDefault="00EF2E99" w:rsidP="00EF2E99">
            <w:pPr>
              <w:pStyle w:val="Default"/>
              <w:jc w:val="center"/>
            </w:pPr>
          </w:p>
        </w:tc>
      </w:tr>
      <w:tr w:rsidR="00EF2E99" w14:paraId="59D4BDF6" w14:textId="77777777" w:rsidTr="008B7ED8">
        <w:tc>
          <w:tcPr>
            <w:tcW w:w="744" w:type="dxa"/>
            <w:vAlign w:val="center"/>
          </w:tcPr>
          <w:p w14:paraId="2F955D51" w14:textId="77777777" w:rsidR="00EF2E99" w:rsidRDefault="00EF2E99" w:rsidP="00EF2E99">
            <w:pPr>
              <w:pStyle w:val="Default"/>
              <w:jc w:val="center"/>
            </w:pPr>
            <w:r>
              <w:t>35</w:t>
            </w:r>
          </w:p>
        </w:tc>
        <w:tc>
          <w:tcPr>
            <w:tcW w:w="996" w:type="dxa"/>
            <w:vAlign w:val="center"/>
          </w:tcPr>
          <w:p w14:paraId="1029AD04" w14:textId="24F3CE0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29DF3BF6" w14:textId="1172D90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40C071C" w14:textId="4AF3CD0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0C79A699" w14:textId="69DD9605" w:rsidR="00EF2E99" w:rsidRPr="00EF2E99" w:rsidRDefault="00EF2E99" w:rsidP="00EF2E99">
            <w:pPr>
              <w:pStyle w:val="Default"/>
              <w:jc w:val="center"/>
              <w:rPr>
                <w:rFonts w:cs="Times New Roman"/>
              </w:rPr>
            </w:pPr>
            <w:r w:rsidRPr="00EF2E99">
              <w:t>26,057</w:t>
            </w:r>
          </w:p>
        </w:tc>
        <w:tc>
          <w:tcPr>
            <w:tcW w:w="854" w:type="dxa"/>
            <w:vAlign w:val="center"/>
          </w:tcPr>
          <w:p w14:paraId="31F904F0" w14:textId="18F1E6C0" w:rsidR="00EF2E99" w:rsidRPr="00EF2E99" w:rsidRDefault="00EF2E99" w:rsidP="00EF2E99">
            <w:pPr>
              <w:pStyle w:val="Default"/>
              <w:jc w:val="center"/>
              <w:rPr>
                <w:rFonts w:cs="Times New Roman"/>
              </w:rPr>
            </w:pPr>
            <w:r w:rsidRPr="00EF2E99">
              <w:t>3,908</w:t>
            </w:r>
          </w:p>
        </w:tc>
        <w:tc>
          <w:tcPr>
            <w:tcW w:w="902" w:type="dxa"/>
            <w:vAlign w:val="center"/>
          </w:tcPr>
          <w:p w14:paraId="393F3E5C" w14:textId="6BA961C5" w:rsidR="00EF2E99" w:rsidRPr="00EF2E99" w:rsidRDefault="00EF2E99" w:rsidP="00EF2E99">
            <w:pPr>
              <w:pStyle w:val="Default"/>
              <w:jc w:val="center"/>
              <w:rPr>
                <w:rFonts w:cs="Times New Roman"/>
              </w:rPr>
            </w:pPr>
            <w:r w:rsidRPr="00EF2E99">
              <w:t>900</w:t>
            </w:r>
          </w:p>
        </w:tc>
        <w:tc>
          <w:tcPr>
            <w:tcW w:w="1116" w:type="dxa"/>
            <w:vAlign w:val="center"/>
          </w:tcPr>
          <w:p w14:paraId="4A481AB9" w14:textId="39E134C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4B361A1A" w14:textId="25CA83C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2920,199</w:t>
            </w:r>
          </w:p>
        </w:tc>
        <w:tc>
          <w:tcPr>
            <w:tcW w:w="996" w:type="dxa"/>
            <w:vAlign w:val="center"/>
          </w:tcPr>
          <w:p w14:paraId="75942AB0" w14:textId="3F642C63" w:rsidR="00EF2E99" w:rsidRPr="00EF2E99" w:rsidRDefault="00EF2E99" w:rsidP="00EF2E99">
            <w:pPr>
              <w:pStyle w:val="Default"/>
              <w:jc w:val="center"/>
              <w:rPr>
                <w:rFonts w:cs="Times New Roman"/>
              </w:rPr>
            </w:pPr>
            <w:r w:rsidRPr="00EF2E99">
              <w:t>354,370</w:t>
            </w:r>
          </w:p>
        </w:tc>
        <w:tc>
          <w:tcPr>
            <w:tcW w:w="770" w:type="dxa"/>
            <w:vAlign w:val="center"/>
          </w:tcPr>
          <w:p w14:paraId="50369A92" w14:textId="77777777" w:rsidR="00EF2E99" w:rsidRPr="009070B8" w:rsidRDefault="00EF2E99" w:rsidP="00EF2E99">
            <w:pPr>
              <w:pStyle w:val="Default"/>
              <w:jc w:val="center"/>
            </w:pPr>
          </w:p>
        </w:tc>
      </w:tr>
      <w:tr w:rsidR="00EF2E99" w14:paraId="4153B1A3" w14:textId="77777777" w:rsidTr="008B7ED8">
        <w:tc>
          <w:tcPr>
            <w:tcW w:w="744" w:type="dxa"/>
            <w:vAlign w:val="center"/>
          </w:tcPr>
          <w:p w14:paraId="518867EC" w14:textId="77777777" w:rsidR="00EF2E99" w:rsidRDefault="00EF2E99" w:rsidP="00EF2E99">
            <w:pPr>
              <w:pStyle w:val="Default"/>
              <w:jc w:val="center"/>
            </w:pPr>
            <w:r>
              <w:t>36</w:t>
            </w:r>
          </w:p>
        </w:tc>
        <w:tc>
          <w:tcPr>
            <w:tcW w:w="996" w:type="dxa"/>
            <w:vAlign w:val="center"/>
          </w:tcPr>
          <w:p w14:paraId="7907B59A" w14:textId="1FE09DC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101,249</w:t>
            </w:r>
          </w:p>
        </w:tc>
        <w:tc>
          <w:tcPr>
            <w:tcW w:w="870" w:type="dxa"/>
            <w:vAlign w:val="center"/>
          </w:tcPr>
          <w:p w14:paraId="37CED23A" w14:textId="602D7DE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872" w:type="dxa"/>
            <w:vAlign w:val="center"/>
          </w:tcPr>
          <w:p w14:paraId="1463C986" w14:textId="659797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0,029</w:t>
            </w:r>
          </w:p>
        </w:tc>
        <w:tc>
          <w:tcPr>
            <w:tcW w:w="901" w:type="dxa"/>
            <w:vAlign w:val="center"/>
          </w:tcPr>
          <w:p w14:paraId="5336D3F9" w14:textId="20474FF8" w:rsidR="00EF2E99" w:rsidRPr="00EF2E99" w:rsidRDefault="00EF2E99" w:rsidP="00EF2E99">
            <w:pPr>
              <w:pStyle w:val="Default"/>
              <w:jc w:val="center"/>
              <w:rPr>
                <w:rFonts w:cs="Times New Roman"/>
              </w:rPr>
            </w:pPr>
            <w:r w:rsidRPr="00EF2E99">
              <w:t>26,057</w:t>
            </w:r>
          </w:p>
        </w:tc>
        <w:tc>
          <w:tcPr>
            <w:tcW w:w="854" w:type="dxa"/>
            <w:vAlign w:val="center"/>
          </w:tcPr>
          <w:p w14:paraId="796EDD6E" w14:textId="517AC16B" w:rsidR="00EF2E99" w:rsidRPr="00EF2E99" w:rsidRDefault="00EF2E99" w:rsidP="00EF2E99">
            <w:pPr>
              <w:pStyle w:val="Default"/>
              <w:jc w:val="center"/>
              <w:rPr>
                <w:rFonts w:cs="Times New Roman"/>
              </w:rPr>
            </w:pPr>
            <w:r w:rsidRPr="00EF2E99">
              <w:t>3,908</w:t>
            </w:r>
          </w:p>
        </w:tc>
        <w:tc>
          <w:tcPr>
            <w:tcW w:w="902" w:type="dxa"/>
            <w:vAlign w:val="center"/>
          </w:tcPr>
          <w:p w14:paraId="2D31CD55" w14:textId="5692407A" w:rsidR="00EF2E99" w:rsidRPr="00EF2E99" w:rsidRDefault="00EF2E99" w:rsidP="00EF2E99">
            <w:pPr>
              <w:pStyle w:val="Default"/>
              <w:jc w:val="center"/>
              <w:rPr>
                <w:rFonts w:cs="Times New Roman"/>
              </w:rPr>
            </w:pPr>
            <w:r w:rsidRPr="00EF2E99">
              <w:t>900</w:t>
            </w:r>
          </w:p>
        </w:tc>
        <w:tc>
          <w:tcPr>
            <w:tcW w:w="1116" w:type="dxa"/>
            <w:vAlign w:val="center"/>
          </w:tcPr>
          <w:p w14:paraId="6A9EFFD5" w14:textId="4AA460F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1031,299</w:t>
            </w:r>
          </w:p>
        </w:tc>
        <w:tc>
          <w:tcPr>
            <w:tcW w:w="1116" w:type="dxa"/>
            <w:vAlign w:val="center"/>
          </w:tcPr>
          <w:p w14:paraId="70C972EE" w14:textId="071D79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2919,193</w:t>
            </w:r>
          </w:p>
        </w:tc>
        <w:tc>
          <w:tcPr>
            <w:tcW w:w="996" w:type="dxa"/>
            <w:vAlign w:val="center"/>
          </w:tcPr>
          <w:p w14:paraId="7B4B0B85" w14:textId="126B1E89" w:rsidR="00EF2E99" w:rsidRPr="00EF2E99" w:rsidRDefault="00EF2E99" w:rsidP="00EF2E99">
            <w:pPr>
              <w:pStyle w:val="Default"/>
              <w:jc w:val="center"/>
              <w:rPr>
                <w:rFonts w:cs="Times New Roman"/>
              </w:rPr>
            </w:pPr>
            <w:r w:rsidRPr="00EF2E99">
              <w:t>354,370</w:t>
            </w:r>
          </w:p>
        </w:tc>
        <w:tc>
          <w:tcPr>
            <w:tcW w:w="770" w:type="dxa"/>
            <w:vAlign w:val="center"/>
          </w:tcPr>
          <w:p w14:paraId="0905DF49" w14:textId="77777777" w:rsidR="00EF2E99" w:rsidRPr="006859AB" w:rsidRDefault="00EF2E99" w:rsidP="00EF2E99">
            <w:pPr>
              <w:pStyle w:val="Default"/>
              <w:jc w:val="center"/>
              <w:rPr>
                <w:lang w:val="en-US"/>
              </w:rPr>
            </w:pPr>
          </w:p>
        </w:tc>
      </w:tr>
      <w:tr w:rsidR="00EF2E99" w14:paraId="2A99A85E" w14:textId="77777777" w:rsidTr="008B7ED8">
        <w:tc>
          <w:tcPr>
            <w:tcW w:w="744" w:type="dxa"/>
            <w:vAlign w:val="center"/>
          </w:tcPr>
          <w:p w14:paraId="42D283F2" w14:textId="77777777" w:rsidR="00EF2E99" w:rsidRDefault="00EF2E99" w:rsidP="00EF2E99">
            <w:pPr>
              <w:pStyle w:val="Default"/>
              <w:jc w:val="center"/>
            </w:pPr>
            <w:r>
              <w:t>37</w:t>
            </w:r>
          </w:p>
        </w:tc>
        <w:tc>
          <w:tcPr>
            <w:tcW w:w="996" w:type="dxa"/>
            <w:vAlign w:val="center"/>
          </w:tcPr>
          <w:p w14:paraId="211CAA91" w14:textId="530B757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3C8335F" w14:textId="00CF89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267B448" w14:textId="207822C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2F7BEFCB" w14:textId="5738E521" w:rsidR="00EF2E99" w:rsidRPr="00EF2E99" w:rsidRDefault="00EF2E99" w:rsidP="00EF2E99">
            <w:pPr>
              <w:pStyle w:val="Default"/>
              <w:jc w:val="center"/>
              <w:rPr>
                <w:rFonts w:cs="Times New Roman"/>
              </w:rPr>
            </w:pPr>
            <w:r w:rsidRPr="00EF2E99">
              <w:t>26,057</w:t>
            </w:r>
          </w:p>
        </w:tc>
        <w:tc>
          <w:tcPr>
            <w:tcW w:w="854" w:type="dxa"/>
            <w:vAlign w:val="center"/>
          </w:tcPr>
          <w:p w14:paraId="40AB1D15" w14:textId="6DE97285" w:rsidR="00EF2E99" w:rsidRPr="00EF2E99" w:rsidRDefault="00EF2E99" w:rsidP="00EF2E99">
            <w:pPr>
              <w:pStyle w:val="Default"/>
              <w:jc w:val="center"/>
              <w:rPr>
                <w:rFonts w:cs="Times New Roman"/>
              </w:rPr>
            </w:pPr>
            <w:r w:rsidRPr="00EF2E99">
              <w:t>3,908</w:t>
            </w:r>
          </w:p>
        </w:tc>
        <w:tc>
          <w:tcPr>
            <w:tcW w:w="902" w:type="dxa"/>
            <w:vAlign w:val="center"/>
          </w:tcPr>
          <w:p w14:paraId="7F877C67" w14:textId="0A58F53D" w:rsidR="00EF2E99" w:rsidRPr="00EF2E99" w:rsidRDefault="00EF2E99" w:rsidP="00EF2E99">
            <w:pPr>
              <w:pStyle w:val="Default"/>
              <w:jc w:val="center"/>
              <w:rPr>
                <w:rFonts w:cs="Times New Roman"/>
              </w:rPr>
            </w:pPr>
            <w:r w:rsidRPr="00EF2E99">
              <w:t>900</w:t>
            </w:r>
          </w:p>
        </w:tc>
        <w:tc>
          <w:tcPr>
            <w:tcW w:w="1116" w:type="dxa"/>
            <w:vAlign w:val="center"/>
          </w:tcPr>
          <w:p w14:paraId="0BBC6A17" w14:textId="4AB7345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563EB2C5" w14:textId="1B3574E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2825,394</w:t>
            </w:r>
          </w:p>
        </w:tc>
        <w:tc>
          <w:tcPr>
            <w:tcW w:w="996" w:type="dxa"/>
            <w:vAlign w:val="center"/>
          </w:tcPr>
          <w:p w14:paraId="3E5D152B" w14:textId="0424DFCD" w:rsidR="00EF2E99" w:rsidRPr="00EF2E99" w:rsidRDefault="00EF2E99" w:rsidP="00EF2E99">
            <w:pPr>
              <w:pStyle w:val="Default"/>
              <w:jc w:val="center"/>
              <w:rPr>
                <w:rFonts w:cs="Times New Roman"/>
              </w:rPr>
            </w:pPr>
            <w:r w:rsidRPr="00EF2E99">
              <w:t>354,370</w:t>
            </w:r>
          </w:p>
        </w:tc>
        <w:tc>
          <w:tcPr>
            <w:tcW w:w="770" w:type="dxa"/>
            <w:vAlign w:val="center"/>
          </w:tcPr>
          <w:p w14:paraId="1401F827" w14:textId="77777777" w:rsidR="00EF2E99" w:rsidRPr="009070B8" w:rsidRDefault="00EF2E99" w:rsidP="00EF2E99">
            <w:pPr>
              <w:pStyle w:val="Default"/>
              <w:jc w:val="center"/>
            </w:pPr>
          </w:p>
        </w:tc>
      </w:tr>
      <w:tr w:rsidR="00EF2E99" w14:paraId="5E28227C" w14:textId="77777777" w:rsidTr="008B7ED8">
        <w:tc>
          <w:tcPr>
            <w:tcW w:w="744" w:type="dxa"/>
            <w:vAlign w:val="center"/>
          </w:tcPr>
          <w:p w14:paraId="63DCDA77" w14:textId="77777777" w:rsidR="00EF2E99" w:rsidRDefault="00EF2E99" w:rsidP="00EF2E99">
            <w:pPr>
              <w:pStyle w:val="Default"/>
              <w:jc w:val="center"/>
            </w:pPr>
            <w:r>
              <w:t>38</w:t>
            </w:r>
          </w:p>
        </w:tc>
        <w:tc>
          <w:tcPr>
            <w:tcW w:w="996" w:type="dxa"/>
            <w:vAlign w:val="center"/>
          </w:tcPr>
          <w:p w14:paraId="2AB5E98A" w14:textId="471BAA3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FCD1299" w14:textId="055B0A8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94F4BA7" w14:textId="29C0CE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121617DE" w14:textId="3554CBBA" w:rsidR="00EF2E99" w:rsidRPr="00EF2E99" w:rsidRDefault="00EF2E99" w:rsidP="00EF2E99">
            <w:pPr>
              <w:pStyle w:val="Default"/>
              <w:jc w:val="center"/>
              <w:rPr>
                <w:rFonts w:cs="Times New Roman"/>
              </w:rPr>
            </w:pPr>
            <w:r w:rsidRPr="00EF2E99">
              <w:t>26,057</w:t>
            </w:r>
          </w:p>
        </w:tc>
        <w:tc>
          <w:tcPr>
            <w:tcW w:w="854" w:type="dxa"/>
            <w:vAlign w:val="center"/>
          </w:tcPr>
          <w:p w14:paraId="749E5D16" w14:textId="716BB5DA" w:rsidR="00EF2E99" w:rsidRPr="00EF2E99" w:rsidRDefault="00EF2E99" w:rsidP="00EF2E99">
            <w:pPr>
              <w:pStyle w:val="Default"/>
              <w:jc w:val="center"/>
              <w:rPr>
                <w:rFonts w:cs="Times New Roman"/>
              </w:rPr>
            </w:pPr>
            <w:r w:rsidRPr="00EF2E99">
              <w:t>3,908</w:t>
            </w:r>
          </w:p>
        </w:tc>
        <w:tc>
          <w:tcPr>
            <w:tcW w:w="902" w:type="dxa"/>
            <w:vAlign w:val="center"/>
          </w:tcPr>
          <w:p w14:paraId="7A661318" w14:textId="5B4DC495" w:rsidR="00EF2E99" w:rsidRPr="00EF2E99" w:rsidRDefault="00EF2E99" w:rsidP="00EF2E99">
            <w:pPr>
              <w:pStyle w:val="Default"/>
              <w:jc w:val="center"/>
              <w:rPr>
                <w:rFonts w:cs="Times New Roman"/>
              </w:rPr>
            </w:pPr>
            <w:r w:rsidRPr="00EF2E99">
              <w:t>900</w:t>
            </w:r>
          </w:p>
        </w:tc>
        <w:tc>
          <w:tcPr>
            <w:tcW w:w="1116" w:type="dxa"/>
            <w:vAlign w:val="center"/>
          </w:tcPr>
          <w:p w14:paraId="38F77488" w14:textId="068C8BB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83E6624" w14:textId="7EA389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2838,130</w:t>
            </w:r>
          </w:p>
        </w:tc>
        <w:tc>
          <w:tcPr>
            <w:tcW w:w="996" w:type="dxa"/>
            <w:vAlign w:val="center"/>
          </w:tcPr>
          <w:p w14:paraId="5CE139A9" w14:textId="07702D27" w:rsidR="00EF2E99" w:rsidRPr="00EF2E99" w:rsidRDefault="00EF2E99" w:rsidP="00EF2E99">
            <w:pPr>
              <w:pStyle w:val="Default"/>
              <w:jc w:val="center"/>
              <w:rPr>
                <w:rFonts w:cs="Times New Roman"/>
              </w:rPr>
            </w:pPr>
            <w:r w:rsidRPr="00EF2E99">
              <w:t>354,370</w:t>
            </w:r>
          </w:p>
        </w:tc>
        <w:tc>
          <w:tcPr>
            <w:tcW w:w="770" w:type="dxa"/>
            <w:vAlign w:val="center"/>
          </w:tcPr>
          <w:p w14:paraId="476DE648" w14:textId="77777777" w:rsidR="00EF2E99" w:rsidRPr="009070B8" w:rsidRDefault="00EF2E99" w:rsidP="00EF2E99">
            <w:pPr>
              <w:pStyle w:val="Default"/>
              <w:jc w:val="center"/>
            </w:pPr>
          </w:p>
        </w:tc>
      </w:tr>
      <w:tr w:rsidR="00EF2E99" w14:paraId="1C91A3B8" w14:textId="77777777" w:rsidTr="008B7ED8">
        <w:tc>
          <w:tcPr>
            <w:tcW w:w="744" w:type="dxa"/>
            <w:vAlign w:val="center"/>
          </w:tcPr>
          <w:p w14:paraId="44BFD014" w14:textId="77777777" w:rsidR="00EF2E99" w:rsidRDefault="00EF2E99" w:rsidP="00EF2E99">
            <w:pPr>
              <w:pStyle w:val="Default"/>
              <w:jc w:val="center"/>
            </w:pPr>
            <w:r>
              <w:t>39</w:t>
            </w:r>
          </w:p>
        </w:tc>
        <w:tc>
          <w:tcPr>
            <w:tcW w:w="996" w:type="dxa"/>
            <w:vAlign w:val="center"/>
          </w:tcPr>
          <w:p w14:paraId="0D9E71BA" w14:textId="6D79F7F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27D939C" w14:textId="46EAF6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694937F" w14:textId="3BE5D3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3CEB6872" w14:textId="22821EE2" w:rsidR="00EF2E99" w:rsidRPr="00EF2E99" w:rsidRDefault="00EF2E99" w:rsidP="00EF2E99">
            <w:pPr>
              <w:pStyle w:val="Default"/>
              <w:jc w:val="center"/>
              <w:rPr>
                <w:rFonts w:cs="Times New Roman"/>
              </w:rPr>
            </w:pPr>
            <w:r w:rsidRPr="00EF2E99">
              <w:t>26,057</w:t>
            </w:r>
          </w:p>
        </w:tc>
        <w:tc>
          <w:tcPr>
            <w:tcW w:w="854" w:type="dxa"/>
            <w:vAlign w:val="center"/>
          </w:tcPr>
          <w:p w14:paraId="2E12BA40" w14:textId="73DF8104" w:rsidR="00EF2E99" w:rsidRPr="00EF2E99" w:rsidRDefault="00EF2E99" w:rsidP="00EF2E99">
            <w:pPr>
              <w:pStyle w:val="Default"/>
              <w:jc w:val="center"/>
              <w:rPr>
                <w:rFonts w:cs="Times New Roman"/>
              </w:rPr>
            </w:pPr>
            <w:r w:rsidRPr="00EF2E99">
              <w:t>3,908</w:t>
            </w:r>
          </w:p>
        </w:tc>
        <w:tc>
          <w:tcPr>
            <w:tcW w:w="902" w:type="dxa"/>
            <w:vAlign w:val="center"/>
          </w:tcPr>
          <w:p w14:paraId="1F80051D" w14:textId="2B7B0B56" w:rsidR="00EF2E99" w:rsidRPr="00EF2E99" w:rsidRDefault="00EF2E99" w:rsidP="00EF2E99">
            <w:pPr>
              <w:pStyle w:val="Default"/>
              <w:jc w:val="center"/>
              <w:rPr>
                <w:rFonts w:cs="Times New Roman"/>
              </w:rPr>
            </w:pPr>
            <w:r w:rsidRPr="00EF2E99">
              <w:t>900</w:t>
            </w:r>
          </w:p>
        </w:tc>
        <w:tc>
          <w:tcPr>
            <w:tcW w:w="1116" w:type="dxa"/>
            <w:vAlign w:val="center"/>
          </w:tcPr>
          <w:p w14:paraId="0D50F78A" w14:textId="74496DC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76351FFA" w14:textId="2370E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2800,228</w:t>
            </w:r>
          </w:p>
        </w:tc>
        <w:tc>
          <w:tcPr>
            <w:tcW w:w="996" w:type="dxa"/>
            <w:vAlign w:val="center"/>
          </w:tcPr>
          <w:p w14:paraId="6F18B886" w14:textId="3AEA5506" w:rsidR="00EF2E99" w:rsidRPr="00EF2E99" w:rsidRDefault="00EF2E99" w:rsidP="00EF2E99">
            <w:pPr>
              <w:pStyle w:val="Default"/>
              <w:jc w:val="center"/>
              <w:rPr>
                <w:rFonts w:cs="Times New Roman"/>
              </w:rPr>
            </w:pPr>
            <w:r w:rsidRPr="00EF2E99">
              <w:t>354,370</w:t>
            </w:r>
          </w:p>
        </w:tc>
        <w:tc>
          <w:tcPr>
            <w:tcW w:w="770" w:type="dxa"/>
            <w:vAlign w:val="center"/>
          </w:tcPr>
          <w:p w14:paraId="226BCC84" w14:textId="77777777" w:rsidR="00EF2E99" w:rsidRPr="009070B8" w:rsidRDefault="00EF2E99" w:rsidP="00EF2E99">
            <w:pPr>
              <w:pStyle w:val="Default"/>
              <w:jc w:val="center"/>
            </w:pPr>
          </w:p>
        </w:tc>
      </w:tr>
      <w:tr w:rsidR="00EF2E99" w14:paraId="33EC7513" w14:textId="77777777" w:rsidTr="008B7ED8">
        <w:tc>
          <w:tcPr>
            <w:tcW w:w="744" w:type="dxa"/>
            <w:vAlign w:val="center"/>
          </w:tcPr>
          <w:p w14:paraId="1A42936D" w14:textId="77777777" w:rsidR="00EF2E99" w:rsidRDefault="00EF2E99" w:rsidP="00EF2E99">
            <w:pPr>
              <w:pStyle w:val="Default"/>
              <w:jc w:val="center"/>
            </w:pPr>
            <w:r>
              <w:t>40</w:t>
            </w:r>
          </w:p>
        </w:tc>
        <w:tc>
          <w:tcPr>
            <w:tcW w:w="996" w:type="dxa"/>
            <w:vAlign w:val="center"/>
          </w:tcPr>
          <w:p w14:paraId="071E7E50" w14:textId="289A5F5C"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37E08201" w14:textId="1EF7F06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AE82A05" w14:textId="302F46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7A0CA7E" w14:textId="4013F5D2" w:rsidR="00EF2E99" w:rsidRPr="00EF2E99" w:rsidRDefault="00EF2E99" w:rsidP="00EF2E99">
            <w:pPr>
              <w:pStyle w:val="Default"/>
              <w:jc w:val="center"/>
              <w:rPr>
                <w:rFonts w:cs="Times New Roman"/>
              </w:rPr>
            </w:pPr>
            <w:r w:rsidRPr="00EF2E99">
              <w:t>26,057</w:t>
            </w:r>
          </w:p>
        </w:tc>
        <w:tc>
          <w:tcPr>
            <w:tcW w:w="854" w:type="dxa"/>
            <w:vAlign w:val="center"/>
          </w:tcPr>
          <w:p w14:paraId="6E854B51" w14:textId="630F5FBD" w:rsidR="00EF2E99" w:rsidRPr="00EF2E99" w:rsidRDefault="00EF2E99" w:rsidP="00EF2E99">
            <w:pPr>
              <w:pStyle w:val="Default"/>
              <w:jc w:val="center"/>
              <w:rPr>
                <w:rFonts w:cs="Times New Roman"/>
              </w:rPr>
            </w:pPr>
            <w:r w:rsidRPr="00EF2E99">
              <w:t>3,908</w:t>
            </w:r>
          </w:p>
        </w:tc>
        <w:tc>
          <w:tcPr>
            <w:tcW w:w="902" w:type="dxa"/>
            <w:vAlign w:val="center"/>
          </w:tcPr>
          <w:p w14:paraId="0AA752E6" w14:textId="19AE9232" w:rsidR="00EF2E99" w:rsidRPr="00EF2E99" w:rsidRDefault="00EF2E99" w:rsidP="00EF2E99">
            <w:pPr>
              <w:pStyle w:val="Default"/>
              <w:jc w:val="center"/>
              <w:rPr>
                <w:rFonts w:cs="Times New Roman"/>
              </w:rPr>
            </w:pPr>
            <w:r w:rsidRPr="00EF2E99">
              <w:t>900</w:t>
            </w:r>
          </w:p>
        </w:tc>
        <w:tc>
          <w:tcPr>
            <w:tcW w:w="1116" w:type="dxa"/>
            <w:vAlign w:val="center"/>
          </w:tcPr>
          <w:p w14:paraId="5023E765" w14:textId="6E088CC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C70DD1E" w14:textId="20B513C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2785,067</w:t>
            </w:r>
          </w:p>
        </w:tc>
        <w:tc>
          <w:tcPr>
            <w:tcW w:w="996" w:type="dxa"/>
            <w:vAlign w:val="center"/>
          </w:tcPr>
          <w:p w14:paraId="60DF900D" w14:textId="76092613" w:rsidR="00EF2E99" w:rsidRPr="00EF2E99" w:rsidRDefault="00EF2E99" w:rsidP="00EF2E99">
            <w:pPr>
              <w:pStyle w:val="Default"/>
              <w:jc w:val="center"/>
              <w:rPr>
                <w:rFonts w:cs="Times New Roman"/>
              </w:rPr>
            </w:pPr>
            <w:r w:rsidRPr="00EF2E99">
              <w:t>354,370</w:t>
            </w:r>
          </w:p>
        </w:tc>
        <w:tc>
          <w:tcPr>
            <w:tcW w:w="770" w:type="dxa"/>
            <w:vAlign w:val="center"/>
          </w:tcPr>
          <w:p w14:paraId="7BA63FD9" w14:textId="77777777" w:rsidR="00EF2E99" w:rsidRPr="009070B8" w:rsidRDefault="00EF2E99" w:rsidP="00EF2E99">
            <w:pPr>
              <w:pStyle w:val="Default"/>
              <w:jc w:val="center"/>
            </w:pPr>
          </w:p>
        </w:tc>
      </w:tr>
    </w:tbl>
    <w:p w14:paraId="62A238F2" w14:textId="2D68C261" w:rsidR="008B7ED8" w:rsidRDefault="008B7ED8" w:rsidP="00BB65F6">
      <w:pPr>
        <w:pStyle w:val="Default"/>
        <w:spacing w:before="120" w:after="120"/>
        <w:jc w:val="both"/>
        <w:rPr>
          <w:b/>
          <w:bCs/>
          <w:sz w:val="28"/>
          <w:szCs w:val="28"/>
        </w:rPr>
      </w:pPr>
      <w:r w:rsidRPr="00F947DD">
        <w:rPr>
          <w:b/>
          <w:bCs/>
          <w:sz w:val="28"/>
          <w:szCs w:val="28"/>
        </w:rPr>
        <w:t xml:space="preserve">  </w:t>
      </w:r>
      <w:r w:rsidR="00D44ED1">
        <w:rPr>
          <w:b/>
          <w:bCs/>
          <w:sz w:val="28"/>
          <w:szCs w:val="28"/>
        </w:rPr>
        <w:t xml:space="preserve"> </w:t>
      </w:r>
      <w:r>
        <w:rPr>
          <w:b/>
          <w:bCs/>
          <w:sz w:val="28"/>
          <w:szCs w:val="28"/>
        </w:rPr>
        <w:t>Расчёт эффектов на этапе строительства (для заказчика)</w:t>
      </w:r>
    </w:p>
    <w:p w14:paraId="046F8F7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6DF326D" w14:textId="6AAB8557" w:rsidR="008B7ED8" w:rsidRPr="004F6D07" w:rsidRDefault="004717C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=219,372 млн. руб.</m:t>
          </m:r>
        </m:oMath>
      </m:oMathPara>
    </w:p>
    <w:p w14:paraId="7B9E5EE7"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05ABC5EC" w14:textId="34346971" w:rsidR="008B7ED8" w:rsidRPr="00797E5C" w:rsidRDefault="004717C3" w:rsidP="008B7ED8">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29D4A7E8"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E3A3975" w14:textId="64C9A79B" w:rsidR="008B7ED8" w:rsidRPr="00CB0DB0" w:rsidRDefault="004717C3"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7ABB36F6" w14:textId="77777777" w:rsidR="008B7ED8" w:rsidRDefault="008B7ED8" w:rsidP="008B7ED8">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7B386610"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3DB066D4" w14:textId="03262E09"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=219,372+0,124+0,062+26,057+</m:t>
          </m:r>
        </m:oMath>
      </m:oMathPara>
    </w:p>
    <w:p w14:paraId="3365A5F6" w14:textId="7F1266F8"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+3,908+900=1149,523 млн. руб.</m:t>
          </m:r>
        </m:oMath>
      </m:oMathPara>
    </w:p>
    <w:p w14:paraId="5D9CAB20" w14:textId="77777777" w:rsidR="008B7ED8" w:rsidRDefault="008B7ED8" w:rsidP="008B7ED8">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5E5DE5E1" w14:textId="1D78FF4B" w:rsidR="008B7ED8" w:rsidRPr="006F2CB2" w:rsidRDefault="004717C3"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S=1149,523+1909,350=2680,028 </m:t>
          </m:r>
          <m:r>
            <w:rPr>
              <w:rFonts w:ascii="Cambria Math" w:hAnsi="Cambria Math"/>
              <w:sz w:val="28"/>
              <w:szCs w:val="28"/>
            </w:rPr>
            <m:t>млн. руб.</m:t>
          </m:r>
        </m:oMath>
      </m:oMathPara>
    </w:p>
    <w:p w14:paraId="5348E139" w14:textId="77777777" w:rsidR="008B7ED8" w:rsidRDefault="008B7ED8" w:rsidP="008B7ED8">
      <w:pPr>
        <w:pStyle w:val="Default"/>
        <w:spacing w:after="120"/>
        <w:jc w:val="both"/>
        <w:rPr>
          <w:sz w:val="28"/>
          <w:szCs w:val="28"/>
        </w:rPr>
      </w:pPr>
      <w:r w:rsidRPr="0018073B">
        <w:rPr>
          <w:noProof/>
          <w:sz w:val="28"/>
          <w:szCs w:val="28"/>
        </w:rPr>
        <w:lastRenderedPageBreak/>
        <w:drawing>
          <wp:inline distT="0" distB="0" distL="0" distR="0" wp14:anchorId="350978FE" wp14:editId="477366D7">
            <wp:extent cx="6299835" cy="7275830"/>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2DF5248B" w14:textId="77777777" w:rsidR="008B7ED8" w:rsidRPr="006F2CB2" w:rsidRDefault="008B7ED8" w:rsidP="008B7ED8">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3087C45C" w14:textId="77777777" w:rsidR="008B7ED8" w:rsidRDefault="008B7ED8" w:rsidP="008B7ED8">
      <w:pPr>
        <w:rPr>
          <w:bCs/>
          <w:i/>
          <w:color w:val="000000"/>
          <w:szCs w:val="28"/>
          <w:lang w:eastAsia="ru-RU"/>
        </w:rPr>
      </w:pPr>
      <w:r w:rsidRPr="00D10647">
        <w:rPr>
          <w:bCs/>
          <w:i/>
          <w:color w:val="000000"/>
          <w:szCs w:val="28"/>
          <w:lang w:eastAsia="ru-RU"/>
        </w:rPr>
        <w:t xml:space="preserve">   </w:t>
      </w:r>
      <w:bookmarkStart w:id="4" w:name="_Toc132368272"/>
    </w:p>
    <w:p w14:paraId="6384CB6C" w14:textId="77777777" w:rsidR="008B7ED8" w:rsidRDefault="008B7ED8" w:rsidP="008B7ED8">
      <w:pPr>
        <w:rPr>
          <w:bCs/>
          <w:i/>
          <w:color w:val="000000"/>
          <w:szCs w:val="28"/>
          <w:lang w:eastAsia="ru-RU"/>
        </w:rPr>
      </w:pPr>
    </w:p>
    <w:p w14:paraId="787CCB71" w14:textId="77777777" w:rsidR="008B7ED8" w:rsidRDefault="008B7ED8" w:rsidP="008B7ED8">
      <w:pPr>
        <w:rPr>
          <w:bCs/>
          <w:i/>
          <w:color w:val="000000"/>
          <w:szCs w:val="28"/>
          <w:lang w:eastAsia="ru-RU"/>
        </w:rPr>
      </w:pPr>
    </w:p>
    <w:p w14:paraId="6695ACC1" w14:textId="77777777" w:rsidR="008B7ED8" w:rsidRDefault="008B7ED8" w:rsidP="008B7ED8">
      <w:pPr>
        <w:rPr>
          <w:bCs/>
          <w:i/>
          <w:color w:val="000000"/>
          <w:szCs w:val="28"/>
          <w:lang w:eastAsia="ru-RU"/>
        </w:rPr>
      </w:pPr>
    </w:p>
    <w:p w14:paraId="171147F3" w14:textId="77777777" w:rsidR="008B7ED8" w:rsidRPr="00D10647" w:rsidRDefault="008B7ED8" w:rsidP="008B7ED8">
      <w:pPr>
        <w:pStyle w:val="1"/>
        <w:rPr>
          <w:bCs/>
          <w:i w:val="0"/>
          <w:color w:val="000000"/>
          <w:szCs w:val="28"/>
          <w:lang w:eastAsia="ru-RU"/>
        </w:rPr>
      </w:pPr>
      <w:r w:rsidRPr="000E48B9">
        <w:rPr>
          <w:bCs/>
          <w:i w:val="0"/>
          <w:color w:val="000000"/>
          <w:szCs w:val="28"/>
          <w:lang w:eastAsia="ru-RU"/>
        </w:rPr>
        <w:lastRenderedPageBreak/>
        <w:t xml:space="preserve">   </w:t>
      </w:r>
      <w:bookmarkStart w:id="5" w:name="_Toc133449216"/>
      <w:r w:rsidRPr="00D10647">
        <w:rPr>
          <w:bCs/>
          <w:i w:val="0"/>
          <w:color w:val="000000"/>
          <w:szCs w:val="28"/>
          <w:lang w:eastAsia="ru-RU"/>
        </w:rPr>
        <w:t>4. Вариант контракта</w:t>
      </w:r>
      <w:bookmarkEnd w:id="4"/>
      <w:bookmarkEnd w:id="5"/>
      <w:r w:rsidRPr="00D10647">
        <w:rPr>
          <w:bCs/>
          <w:i w:val="0"/>
          <w:color w:val="000000"/>
          <w:szCs w:val="28"/>
          <w:lang w:eastAsia="ru-RU"/>
        </w:rPr>
        <w:t xml:space="preserve"> </w:t>
      </w:r>
    </w:p>
    <w:p w14:paraId="0D01F4F8" w14:textId="565FAC2C"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55993" w:rsidRPr="00055993">
        <w:rPr>
          <w:color w:val="000000"/>
          <w:szCs w:val="28"/>
          <w:lang w:eastAsia="ru-RU"/>
        </w:rPr>
        <w:t>2</w:t>
      </w:r>
      <w:r>
        <w:rPr>
          <w:color w:val="000000"/>
          <w:szCs w:val="28"/>
          <w:lang w:eastAsia="ru-RU"/>
        </w:rPr>
        <w:t>1</w:t>
      </w:r>
      <w:r w:rsidRPr="009865AB">
        <w:rPr>
          <w:color w:val="000000"/>
          <w:szCs w:val="28"/>
          <w:lang w:eastAsia="ru-RU"/>
        </w:rPr>
        <w:t xml:space="preserve"> месяц и максимальные затраты </w:t>
      </w:r>
      <w:r w:rsidRPr="00895630">
        <w:rPr>
          <w:color w:val="000000"/>
          <w:szCs w:val="28"/>
          <w:lang w:eastAsia="ru-RU"/>
        </w:rPr>
        <w:t>2</w:t>
      </w:r>
      <w:r w:rsidR="0073465F" w:rsidRPr="0073465F">
        <w:rPr>
          <w:color w:val="000000"/>
          <w:szCs w:val="28"/>
          <w:lang w:eastAsia="ru-RU"/>
        </w:rPr>
        <w:t>047</w:t>
      </w:r>
      <w:r w:rsidRPr="009865AB">
        <w:rPr>
          <w:color w:val="000000"/>
          <w:szCs w:val="28"/>
          <w:lang w:eastAsia="ru-RU"/>
        </w:rPr>
        <w:t>,</w:t>
      </w:r>
      <w:r w:rsidR="0073465F" w:rsidRPr="0073465F">
        <w:rPr>
          <w:color w:val="000000"/>
          <w:szCs w:val="28"/>
          <w:lang w:eastAsia="ru-RU"/>
        </w:rPr>
        <w:t>297</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F1F90B5" w14:textId="77777777"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8FF3597" w14:textId="409AC8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ED71C0" w:rsidRPr="00B83148">
        <w:rPr>
          <w:color w:val="000000"/>
          <w:szCs w:val="28"/>
          <w:lang w:eastAsia="ru-RU"/>
        </w:rPr>
        <w:t>2</w:t>
      </w:r>
      <w:r>
        <w:rPr>
          <w:color w:val="000000"/>
          <w:szCs w:val="28"/>
          <w:lang w:eastAsia="ru-RU"/>
        </w:rPr>
        <w:t>1</w:t>
      </w:r>
      <w:r w:rsidRPr="009865AB">
        <w:rPr>
          <w:color w:val="000000"/>
          <w:szCs w:val="28"/>
          <w:lang w:eastAsia="ru-RU"/>
        </w:rPr>
        <w:t xml:space="preserve"> месяц; </w:t>
      </w:r>
    </w:p>
    <w:p w14:paraId="11B7A06C" w14:textId="5DA989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Pr="00895630">
        <w:rPr>
          <w:color w:val="000000"/>
          <w:szCs w:val="28"/>
          <w:lang w:eastAsia="ru-RU"/>
        </w:rPr>
        <w:t>2</w:t>
      </w:r>
      <w:r w:rsidR="00ED71C0" w:rsidRPr="00B83148">
        <w:rPr>
          <w:color w:val="000000"/>
          <w:szCs w:val="28"/>
          <w:lang w:eastAsia="ru-RU"/>
        </w:rPr>
        <w:t>047</w:t>
      </w:r>
      <w:r w:rsidRPr="009865AB">
        <w:rPr>
          <w:color w:val="000000"/>
          <w:szCs w:val="28"/>
          <w:lang w:eastAsia="ru-RU"/>
        </w:rPr>
        <w:t>,</w:t>
      </w:r>
      <w:r w:rsidR="00ED71C0" w:rsidRPr="00B83148">
        <w:rPr>
          <w:color w:val="000000"/>
          <w:szCs w:val="28"/>
          <w:lang w:eastAsia="ru-RU"/>
        </w:rPr>
        <w:t>297</w:t>
      </w:r>
      <w:r w:rsidRPr="009865AB">
        <w:rPr>
          <w:color w:val="000000"/>
          <w:szCs w:val="28"/>
          <w:lang w:eastAsia="ru-RU"/>
        </w:rPr>
        <w:t xml:space="preserve"> млн. руб.; </w:t>
      </w:r>
    </w:p>
    <w:p w14:paraId="4C921C69"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1C58C56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149AEC46" w14:textId="44A6649F" w:rsidR="008B7ED8" w:rsidRDefault="008B7ED8" w:rsidP="008B7ED8">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B83148" w:rsidRPr="00B83148">
        <w:rPr>
          <w:szCs w:val="28"/>
        </w:rPr>
        <w:t>6</w:t>
      </w:r>
      <w:r w:rsidRPr="009865AB">
        <w:rPr>
          <w:szCs w:val="28"/>
        </w:rPr>
        <w:t xml:space="preserve"> месяц</w:t>
      </w:r>
      <w:r>
        <w:rPr>
          <w:szCs w:val="28"/>
        </w:rPr>
        <w:t>ев</w:t>
      </w:r>
      <w:r w:rsidRPr="009865AB">
        <w:rPr>
          <w:szCs w:val="28"/>
        </w:rPr>
        <w:t xml:space="preserve">, что принесет подрядчику эффект от сокращения сроков строительства в размере </w:t>
      </w:r>
      <w:r>
        <w:rPr>
          <w:bCs/>
          <w:szCs w:val="28"/>
        </w:rPr>
        <w:t>1</w:t>
      </w:r>
      <w:r w:rsidR="00CB4E93" w:rsidRPr="00CB4E93">
        <w:rPr>
          <w:bCs/>
          <w:szCs w:val="28"/>
        </w:rPr>
        <w:t>031</w:t>
      </w:r>
      <w:r w:rsidRPr="00A83399">
        <w:rPr>
          <w:bCs/>
          <w:szCs w:val="28"/>
        </w:rPr>
        <w:t>,</w:t>
      </w:r>
      <w:r w:rsidR="00CB4E93" w:rsidRPr="00CB4E93">
        <w:rPr>
          <w:bCs/>
          <w:szCs w:val="28"/>
        </w:rPr>
        <w:t>299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∆S=1887,894</m:t>
        </m:r>
      </m:oMath>
      <w:r w:rsidRPr="009865AB">
        <w:rPr>
          <w:szCs w:val="28"/>
        </w:rPr>
        <w:t xml:space="preserve"> млн. руб. Таким образом, общий экономический эффект подрядчика составит</w:t>
      </w:r>
      <w:r>
        <w:rPr>
          <w:szCs w:val="28"/>
        </w:rPr>
        <w:t xml:space="preserve"> </w:t>
      </w:r>
      <w:r w:rsidR="008E0ACA" w:rsidRPr="00CD4AFC">
        <w:rPr>
          <w:szCs w:val="28"/>
        </w:rPr>
        <w:t>2919</w:t>
      </w:r>
      <w:r>
        <w:rPr>
          <w:szCs w:val="28"/>
        </w:rPr>
        <w:t>,</w:t>
      </w:r>
      <w:r w:rsidR="008E0ACA" w:rsidRPr="00CD4AFC">
        <w:rPr>
          <w:szCs w:val="28"/>
        </w:rPr>
        <w:t>193</w:t>
      </w:r>
      <w:r w:rsidRPr="009865AB">
        <w:rPr>
          <w:b/>
          <w:bCs/>
          <w:szCs w:val="28"/>
        </w:rPr>
        <w:t xml:space="preserve"> </w:t>
      </w:r>
      <w:r w:rsidRPr="009865AB">
        <w:rPr>
          <w:szCs w:val="28"/>
        </w:rPr>
        <w:t>млн. руб</w:t>
      </w:r>
      <w:r>
        <w:rPr>
          <w:szCs w:val="28"/>
        </w:rPr>
        <w:t>.</w:t>
      </w:r>
    </w:p>
    <w:p w14:paraId="1666EEB5" w14:textId="23FB5427" w:rsidR="008B7ED8" w:rsidRDefault="008B7ED8" w:rsidP="008B7ED8">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CD4AFC" w:rsidRPr="00CD4AFC">
        <w:rPr>
          <w:szCs w:val="28"/>
        </w:rPr>
        <w:t>614</w:t>
      </w:r>
      <w:r>
        <w:rPr>
          <w:szCs w:val="28"/>
        </w:rPr>
        <w:t>,</w:t>
      </w:r>
      <w:r w:rsidR="00CD4AFC" w:rsidRPr="00CD4AFC">
        <w:rPr>
          <w:szCs w:val="28"/>
        </w:rPr>
        <w:t>189</w:t>
      </w:r>
      <w:r>
        <w:rPr>
          <w:szCs w:val="28"/>
        </w:rPr>
        <w:t xml:space="preserve"> млн. руб. (30% от стоимости строительства).</w:t>
      </w:r>
    </w:p>
    <w:p w14:paraId="05E04EDA"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93DC46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21A4A100" w14:textId="51F1FF7F"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Pr>
          <w:color w:val="000000"/>
          <w:szCs w:val="28"/>
          <w:lang w:eastAsia="ru-RU"/>
        </w:rPr>
        <w:t>1</w:t>
      </w:r>
      <w:r w:rsidR="00CD4AFC" w:rsidRPr="00CD4AFC">
        <w:rPr>
          <w:color w:val="000000"/>
          <w:szCs w:val="28"/>
          <w:lang w:eastAsia="ru-RU"/>
        </w:rPr>
        <w:t>023</w:t>
      </w:r>
      <w:r w:rsidRPr="00AC144F">
        <w:rPr>
          <w:color w:val="000000"/>
          <w:szCs w:val="28"/>
          <w:lang w:eastAsia="ru-RU"/>
        </w:rPr>
        <w:t>,</w:t>
      </w:r>
      <w:r w:rsidR="00CD4AFC" w:rsidRPr="00CD4AFC">
        <w:rPr>
          <w:color w:val="000000"/>
          <w:szCs w:val="28"/>
          <w:lang w:eastAsia="ru-RU"/>
        </w:rPr>
        <w:t>649</w:t>
      </w:r>
      <w:r w:rsidRPr="00AC144F">
        <w:rPr>
          <w:color w:val="000000"/>
          <w:szCs w:val="28"/>
          <w:lang w:eastAsia="ru-RU"/>
        </w:rPr>
        <w:t xml:space="preserve"> млн. руб.</w:t>
      </w:r>
    </w:p>
    <w:p w14:paraId="43C140F6" w14:textId="6A266475" w:rsidR="008B7ED8" w:rsidRDefault="008B7ED8" w:rsidP="008B7ED8">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A15CFF" w:rsidRPr="00A15CFF">
        <w:rPr>
          <w:szCs w:val="28"/>
        </w:rPr>
        <w:t xml:space="preserve">2047,297 + 614,189 + 1023,649 = </w:t>
      </w:r>
      <w:r w:rsidR="00CD4AFC" w:rsidRPr="00CD4AFC">
        <w:rPr>
          <w:szCs w:val="28"/>
        </w:rPr>
        <w:t>3685</w:t>
      </w:r>
      <w:r>
        <w:rPr>
          <w:szCs w:val="28"/>
        </w:rPr>
        <w:t>,</w:t>
      </w:r>
      <w:r w:rsidR="00CD4AFC" w:rsidRPr="00CD4AFC">
        <w:rPr>
          <w:szCs w:val="28"/>
        </w:rPr>
        <w:t>135</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67E5ED8A" w14:textId="77777777" w:rsidR="008B7ED8" w:rsidRDefault="008B7ED8" w:rsidP="008B7ED8">
      <w:pPr>
        <w:autoSpaceDE w:val="0"/>
        <w:autoSpaceDN w:val="0"/>
        <w:adjustRightInd w:val="0"/>
        <w:spacing w:after="0" w:line="240" w:lineRule="auto"/>
        <w:rPr>
          <w:szCs w:val="28"/>
        </w:rPr>
      </w:pPr>
    </w:p>
    <w:p w14:paraId="7AD6AE9B" w14:textId="77777777" w:rsidR="008B7ED8" w:rsidRPr="00D72590" w:rsidRDefault="008B7ED8" w:rsidP="008B7ED8">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6" w:name="_Toc132368273"/>
      <w:bookmarkStart w:id="7" w:name="_Hlk132459041"/>
      <w:bookmarkStart w:id="8" w:name="_Toc133449217"/>
      <w:r w:rsidRPr="00D72590">
        <w:rPr>
          <w:i w:val="0"/>
          <w:color w:val="000000"/>
          <w:szCs w:val="28"/>
          <w:lang w:eastAsia="ru-RU"/>
        </w:rPr>
        <w:t>5. Расчёт дисконтированных показателей эффективности инвестиций</w:t>
      </w:r>
      <w:bookmarkEnd w:id="6"/>
      <w:bookmarkEnd w:id="8"/>
    </w:p>
    <w:p w14:paraId="18F56A98"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A070D7B"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1B9CED5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E4B0623" w14:textId="77777777" w:rsidR="008B7ED8" w:rsidRPr="00E718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F37687F"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1BB0ACAD"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63DD28D6"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3674783A"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D3524C9" w14:textId="77777777" w:rsidR="008B7ED8" w:rsidRDefault="008B7ED8" w:rsidP="008B7ED8">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BEC83FD" w14:textId="5739AA66" w:rsidR="008B7ED8" w:rsidRPr="00883657" w:rsidRDefault="008B7ED8" w:rsidP="008B7ED8">
      <w:pPr>
        <w:pStyle w:val="2"/>
        <w:spacing w:before="120" w:after="120" w:line="240" w:lineRule="auto"/>
        <w:ind w:firstLine="0"/>
        <w:jc w:val="left"/>
        <w:rPr>
          <w:b/>
          <w:color w:val="000000"/>
          <w:sz w:val="28"/>
          <w:szCs w:val="28"/>
        </w:rPr>
      </w:pPr>
      <w:bookmarkStart w:id="9" w:name="_Hlk132460491"/>
      <w:bookmarkEnd w:id="7"/>
      <w:r w:rsidRPr="00883657">
        <w:rPr>
          <w:b/>
          <w:color w:val="000000"/>
          <w:sz w:val="28"/>
          <w:szCs w:val="28"/>
        </w:rPr>
        <w:t xml:space="preserve">   </w:t>
      </w:r>
      <w:bookmarkStart w:id="10" w:name="_Toc132368274"/>
      <w:bookmarkStart w:id="11" w:name="_Toc133449218"/>
      <w:r w:rsidRPr="00883657">
        <w:rPr>
          <w:b/>
          <w:color w:val="000000"/>
          <w:sz w:val="28"/>
          <w:szCs w:val="28"/>
        </w:rPr>
        <w:t>5.1. Расчёт</w:t>
      </w:r>
      <w:r w:rsidR="0008669A" w:rsidRPr="004717C3">
        <w:rPr>
          <w:b/>
          <w:color w:val="000000"/>
          <w:sz w:val="28"/>
          <w:szCs w:val="28"/>
        </w:rPr>
        <w:t xml:space="preserve"> </w:t>
      </w:r>
      <w:r w:rsidR="0008669A">
        <w:rPr>
          <w:b/>
          <w:color w:val="000000"/>
          <w:sz w:val="28"/>
          <w:szCs w:val="28"/>
        </w:rPr>
        <w:t>денежного потока и</w:t>
      </w:r>
      <w:r w:rsidRPr="00883657">
        <w:rPr>
          <w:b/>
          <w:color w:val="000000"/>
          <w:sz w:val="28"/>
          <w:szCs w:val="28"/>
        </w:rPr>
        <w:t xml:space="preserve"> чистого дисконтированного дохода</w:t>
      </w:r>
      <w:bookmarkEnd w:id="10"/>
      <w:bookmarkEnd w:id="11"/>
    </w:p>
    <w:p w14:paraId="3B907D24" w14:textId="77777777" w:rsidR="008B7ED8" w:rsidRDefault="008B7ED8" w:rsidP="008B7ED8">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311DAE36" w14:textId="77777777" w:rsidR="008B7ED8" w:rsidRPr="0089670C" w:rsidRDefault="008B7ED8" w:rsidP="008B7ED8">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AB1292E" w14:textId="77777777" w:rsidR="008B7ED8" w:rsidRDefault="008B7ED8" w:rsidP="008B7ED8">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985A233"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76AC6C38" w14:textId="6A62CD2E"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6B66433D" w14:textId="045A093D" w:rsidR="002013FF" w:rsidRDefault="002013FF"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726C8B">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Pr="002013FF">
        <w:rPr>
          <w:color w:val="000000"/>
          <w:szCs w:val="28"/>
          <w:lang w:eastAsia="ru-RU"/>
        </w:rPr>
        <w:t>15</w:t>
      </w:r>
      <w:r>
        <w:rPr>
          <w:color w:val="000000"/>
          <w:szCs w:val="28"/>
          <w:lang w:eastAsia="ru-RU"/>
        </w:rPr>
        <w:t>.</w:t>
      </w:r>
    </w:p>
    <w:p w14:paraId="46EE6613" w14:textId="1F1E3F85" w:rsidR="002013FF" w:rsidRDefault="002013FF" w:rsidP="002013FF">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726C8B">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2013FF" w14:paraId="678C5F16" w14:textId="77777777" w:rsidTr="0051060C">
        <w:tc>
          <w:tcPr>
            <w:tcW w:w="817" w:type="dxa"/>
            <w:vMerge w:val="restart"/>
            <w:vAlign w:val="center"/>
          </w:tcPr>
          <w:p w14:paraId="42CEBABF"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FDF150B"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7C3710CC" w14:textId="77777777" w:rsidR="002013FF" w:rsidRPr="007E54FB" w:rsidRDefault="002013FF" w:rsidP="0051060C">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2013FF" w14:paraId="34C3E979" w14:textId="77777777" w:rsidTr="0051060C">
        <w:tc>
          <w:tcPr>
            <w:tcW w:w="817" w:type="dxa"/>
            <w:vMerge/>
            <w:vAlign w:val="center"/>
          </w:tcPr>
          <w:p w14:paraId="0F28CE4C"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B7F0464"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p>
        </w:tc>
        <w:tc>
          <w:tcPr>
            <w:tcW w:w="1276" w:type="dxa"/>
            <w:vAlign w:val="center"/>
          </w:tcPr>
          <w:p w14:paraId="42D82E72"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7A7A9524"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BB87C17"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F7D5B7D"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72BC226"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2013FF" w14:paraId="2B010536" w14:textId="77777777" w:rsidTr="0051060C">
        <w:tc>
          <w:tcPr>
            <w:tcW w:w="817" w:type="dxa"/>
            <w:vAlign w:val="center"/>
          </w:tcPr>
          <w:p w14:paraId="5AE08D3D"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3974588" w14:textId="77777777" w:rsidR="002013FF" w:rsidRPr="0025547B" w:rsidRDefault="002013FF" w:rsidP="0051060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D537396" w14:textId="77777777" w:rsidR="002013FF" w:rsidRPr="001C5B4F" w:rsidRDefault="002013FF" w:rsidP="0051060C">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5585FAA9" w14:textId="77777777" w:rsidR="002013FF" w:rsidRPr="001C5B4F" w:rsidRDefault="002013FF" w:rsidP="0051060C">
            <w:pPr>
              <w:spacing w:after="0" w:line="240" w:lineRule="auto"/>
              <w:jc w:val="center"/>
              <w:rPr>
                <w:rFonts w:cs="Times New Roman"/>
                <w:color w:val="000000"/>
                <w:sz w:val="22"/>
              </w:rPr>
            </w:pPr>
          </w:p>
        </w:tc>
        <w:tc>
          <w:tcPr>
            <w:tcW w:w="1134" w:type="dxa"/>
            <w:vAlign w:val="center"/>
          </w:tcPr>
          <w:p w14:paraId="0FEE15F1" w14:textId="77777777" w:rsidR="002013FF" w:rsidRPr="001C5B4F" w:rsidRDefault="002013FF" w:rsidP="0051060C">
            <w:pPr>
              <w:spacing w:after="0" w:line="240" w:lineRule="auto"/>
              <w:jc w:val="center"/>
              <w:rPr>
                <w:rFonts w:cs="Times New Roman"/>
                <w:sz w:val="20"/>
                <w:szCs w:val="20"/>
              </w:rPr>
            </w:pPr>
          </w:p>
        </w:tc>
        <w:tc>
          <w:tcPr>
            <w:tcW w:w="1134" w:type="dxa"/>
            <w:vAlign w:val="center"/>
          </w:tcPr>
          <w:p w14:paraId="3BCC6B49" w14:textId="77777777" w:rsidR="002013FF" w:rsidRPr="001C5B4F" w:rsidRDefault="002013FF" w:rsidP="0051060C">
            <w:pPr>
              <w:spacing w:after="0" w:line="240" w:lineRule="auto"/>
              <w:jc w:val="center"/>
              <w:rPr>
                <w:rFonts w:cs="Times New Roman"/>
                <w:sz w:val="20"/>
                <w:szCs w:val="20"/>
              </w:rPr>
            </w:pPr>
          </w:p>
        </w:tc>
        <w:tc>
          <w:tcPr>
            <w:tcW w:w="1134" w:type="dxa"/>
            <w:vAlign w:val="center"/>
          </w:tcPr>
          <w:p w14:paraId="2C3C93DB" w14:textId="77777777" w:rsidR="002013FF" w:rsidRPr="001C5B4F" w:rsidRDefault="002013FF" w:rsidP="0051060C">
            <w:pPr>
              <w:spacing w:after="0" w:line="240" w:lineRule="auto"/>
              <w:jc w:val="center"/>
              <w:rPr>
                <w:rFonts w:cs="Times New Roman"/>
                <w:sz w:val="20"/>
                <w:szCs w:val="20"/>
              </w:rPr>
            </w:pPr>
          </w:p>
        </w:tc>
      </w:tr>
      <w:tr w:rsidR="002013FF" w14:paraId="60D56A27" w14:textId="77777777" w:rsidTr="0051060C">
        <w:tc>
          <w:tcPr>
            <w:tcW w:w="817" w:type="dxa"/>
            <w:vAlign w:val="center"/>
          </w:tcPr>
          <w:p w14:paraId="6131BB7C"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BF28034" w14:textId="77777777" w:rsidR="002013FF" w:rsidRPr="0025547B" w:rsidRDefault="002013FF" w:rsidP="0051060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312D23E8" w14:textId="77777777" w:rsidR="002013FF" w:rsidRPr="001C5B4F" w:rsidRDefault="002013FF" w:rsidP="0051060C">
            <w:pPr>
              <w:spacing w:after="0" w:line="240" w:lineRule="auto"/>
              <w:jc w:val="center"/>
              <w:rPr>
                <w:rFonts w:cs="Times New Roman"/>
                <w:color w:val="000000"/>
                <w:sz w:val="22"/>
              </w:rPr>
            </w:pPr>
            <w:r>
              <w:rPr>
                <w:color w:val="000000"/>
                <w:sz w:val="22"/>
              </w:rPr>
              <w:t>829,155</w:t>
            </w:r>
          </w:p>
        </w:tc>
        <w:tc>
          <w:tcPr>
            <w:tcW w:w="1276" w:type="dxa"/>
            <w:vAlign w:val="center"/>
          </w:tcPr>
          <w:p w14:paraId="2BC74D08"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17E2E5E7"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769A9905"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23ED474F"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r>
      <w:tr w:rsidR="002013FF" w14:paraId="51B9E806" w14:textId="77777777" w:rsidTr="0051060C">
        <w:tc>
          <w:tcPr>
            <w:tcW w:w="817" w:type="dxa"/>
            <w:vAlign w:val="center"/>
          </w:tcPr>
          <w:p w14:paraId="76564CCE"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7CD7797" w14:textId="77777777" w:rsidR="002013FF" w:rsidRPr="00E70A68" w:rsidRDefault="002013FF" w:rsidP="0051060C">
            <w:pPr>
              <w:pStyle w:val="Default"/>
              <w:jc w:val="center"/>
              <w:rPr>
                <w:sz w:val="23"/>
                <w:szCs w:val="23"/>
              </w:rPr>
            </w:pPr>
            <w:r>
              <w:rPr>
                <w:sz w:val="23"/>
                <w:szCs w:val="23"/>
              </w:rPr>
              <w:t xml:space="preserve">Чистый денежный поток (ЧДП) </w:t>
            </w:r>
          </w:p>
        </w:tc>
        <w:tc>
          <w:tcPr>
            <w:tcW w:w="1276" w:type="dxa"/>
            <w:vAlign w:val="center"/>
          </w:tcPr>
          <w:p w14:paraId="5071C654" w14:textId="77777777" w:rsidR="002013FF" w:rsidRPr="001C5B4F" w:rsidRDefault="002013FF" w:rsidP="0051060C">
            <w:pPr>
              <w:spacing w:after="0" w:line="240" w:lineRule="auto"/>
              <w:jc w:val="center"/>
              <w:rPr>
                <w:rFonts w:cs="Times New Roman"/>
                <w:color w:val="000000"/>
                <w:sz w:val="22"/>
              </w:rPr>
            </w:pPr>
            <w:r>
              <w:rPr>
                <w:color w:val="000000"/>
                <w:sz w:val="22"/>
              </w:rPr>
              <w:t>-2855,979</w:t>
            </w:r>
          </w:p>
        </w:tc>
        <w:tc>
          <w:tcPr>
            <w:tcW w:w="1276" w:type="dxa"/>
            <w:vAlign w:val="center"/>
          </w:tcPr>
          <w:p w14:paraId="37D262A0"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1D1E735C"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343C6518"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0BFF06F0" w14:textId="77777777" w:rsidR="002013FF" w:rsidRPr="001C5B4F" w:rsidRDefault="002013FF" w:rsidP="0051060C">
            <w:pPr>
              <w:spacing w:after="0" w:line="240" w:lineRule="auto"/>
              <w:jc w:val="center"/>
              <w:rPr>
                <w:rFonts w:cs="Times New Roman"/>
                <w:color w:val="000000"/>
                <w:sz w:val="22"/>
              </w:rPr>
            </w:pPr>
            <w:r>
              <w:rPr>
                <w:color w:val="000000"/>
                <w:sz w:val="22"/>
              </w:rPr>
              <w:t>1105,540</w:t>
            </w:r>
          </w:p>
        </w:tc>
      </w:tr>
      <w:tr w:rsidR="002013FF" w14:paraId="14DA5344" w14:textId="77777777" w:rsidTr="0051060C">
        <w:tc>
          <w:tcPr>
            <w:tcW w:w="817" w:type="dxa"/>
            <w:vAlign w:val="center"/>
          </w:tcPr>
          <w:p w14:paraId="640708EA"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7CEDF7EF" w14:textId="77777777" w:rsidR="002013FF" w:rsidRPr="00EB6452" w:rsidRDefault="002013FF" w:rsidP="0051060C">
            <w:pPr>
              <w:pStyle w:val="Default"/>
              <w:jc w:val="center"/>
              <w:rPr>
                <w:sz w:val="23"/>
                <w:szCs w:val="23"/>
              </w:rPr>
            </w:pPr>
            <w:r>
              <w:rPr>
                <w:sz w:val="23"/>
                <w:szCs w:val="23"/>
              </w:rPr>
              <w:t xml:space="preserve">Ставка дисконтирования (r) </w:t>
            </w:r>
          </w:p>
        </w:tc>
        <w:tc>
          <w:tcPr>
            <w:tcW w:w="1276" w:type="dxa"/>
            <w:vAlign w:val="center"/>
          </w:tcPr>
          <w:p w14:paraId="504D807D" w14:textId="77777777" w:rsidR="002013FF" w:rsidRPr="001C5B4F" w:rsidRDefault="002013FF" w:rsidP="0051060C">
            <w:pPr>
              <w:spacing w:after="0" w:line="240" w:lineRule="auto"/>
              <w:jc w:val="center"/>
              <w:rPr>
                <w:rFonts w:cs="Times New Roman"/>
                <w:color w:val="000000"/>
                <w:sz w:val="22"/>
              </w:rPr>
            </w:pPr>
            <w:r>
              <w:rPr>
                <w:color w:val="000000"/>
                <w:sz w:val="22"/>
              </w:rPr>
              <w:t>0,15</w:t>
            </w:r>
          </w:p>
        </w:tc>
        <w:tc>
          <w:tcPr>
            <w:tcW w:w="1276" w:type="dxa"/>
            <w:vAlign w:val="center"/>
          </w:tcPr>
          <w:p w14:paraId="48470E35" w14:textId="77777777" w:rsidR="002013FF" w:rsidRPr="001C5B4F" w:rsidRDefault="002013FF" w:rsidP="0051060C">
            <w:pPr>
              <w:spacing w:after="0" w:line="240" w:lineRule="auto"/>
              <w:jc w:val="center"/>
              <w:rPr>
                <w:rFonts w:cs="Times New Roman"/>
                <w:color w:val="000000"/>
                <w:sz w:val="22"/>
              </w:rPr>
            </w:pPr>
            <w:r>
              <w:rPr>
                <w:color w:val="000000"/>
                <w:sz w:val="22"/>
              </w:rPr>
              <w:t>0,15</w:t>
            </w:r>
          </w:p>
        </w:tc>
        <w:tc>
          <w:tcPr>
            <w:tcW w:w="1134" w:type="dxa"/>
            <w:vAlign w:val="center"/>
          </w:tcPr>
          <w:p w14:paraId="68F8D614" w14:textId="77777777" w:rsidR="002013FF" w:rsidRPr="001C5B4F" w:rsidRDefault="002013FF" w:rsidP="0051060C">
            <w:pPr>
              <w:spacing w:after="0" w:line="240" w:lineRule="auto"/>
              <w:jc w:val="center"/>
              <w:rPr>
                <w:rFonts w:cs="Times New Roman"/>
                <w:color w:val="000000"/>
                <w:sz w:val="22"/>
              </w:rPr>
            </w:pPr>
            <w:r>
              <w:rPr>
                <w:color w:val="000000"/>
                <w:sz w:val="22"/>
              </w:rPr>
              <w:t>0,15</w:t>
            </w:r>
          </w:p>
        </w:tc>
        <w:tc>
          <w:tcPr>
            <w:tcW w:w="1134" w:type="dxa"/>
            <w:vAlign w:val="center"/>
          </w:tcPr>
          <w:p w14:paraId="2D399A67" w14:textId="77777777" w:rsidR="002013FF" w:rsidRPr="001C5B4F" w:rsidRDefault="002013FF" w:rsidP="0051060C">
            <w:pPr>
              <w:spacing w:after="0" w:line="240" w:lineRule="auto"/>
              <w:jc w:val="center"/>
              <w:rPr>
                <w:rFonts w:cs="Times New Roman"/>
                <w:color w:val="000000"/>
                <w:sz w:val="22"/>
              </w:rPr>
            </w:pPr>
            <w:r>
              <w:rPr>
                <w:color w:val="000000"/>
                <w:sz w:val="22"/>
              </w:rPr>
              <w:t>0,15</w:t>
            </w:r>
          </w:p>
        </w:tc>
        <w:tc>
          <w:tcPr>
            <w:tcW w:w="1134" w:type="dxa"/>
            <w:vAlign w:val="center"/>
          </w:tcPr>
          <w:p w14:paraId="15E532CB" w14:textId="77777777" w:rsidR="002013FF" w:rsidRPr="001C5B4F" w:rsidRDefault="002013FF" w:rsidP="0051060C">
            <w:pPr>
              <w:spacing w:after="0" w:line="240" w:lineRule="auto"/>
              <w:jc w:val="center"/>
              <w:rPr>
                <w:rFonts w:cs="Times New Roman"/>
                <w:color w:val="000000"/>
                <w:sz w:val="22"/>
              </w:rPr>
            </w:pPr>
            <w:r>
              <w:rPr>
                <w:color w:val="000000"/>
                <w:sz w:val="22"/>
              </w:rPr>
              <w:t>0,15</w:t>
            </w:r>
          </w:p>
        </w:tc>
      </w:tr>
      <w:tr w:rsidR="002013FF" w14:paraId="558C3254" w14:textId="77777777" w:rsidTr="0051060C">
        <w:tc>
          <w:tcPr>
            <w:tcW w:w="817" w:type="dxa"/>
            <w:vAlign w:val="center"/>
          </w:tcPr>
          <w:p w14:paraId="16B9100D" w14:textId="77777777" w:rsidR="002013FF"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54A98CFA" w14:textId="77777777" w:rsidR="002013FF" w:rsidRPr="00FD00A3" w:rsidRDefault="002013FF" w:rsidP="0051060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7922CE3" w14:textId="77777777" w:rsidR="002013FF" w:rsidRPr="001C5B4F" w:rsidRDefault="002013FF" w:rsidP="0051060C">
            <w:pPr>
              <w:spacing w:after="0" w:line="240" w:lineRule="auto"/>
              <w:jc w:val="center"/>
              <w:rPr>
                <w:rFonts w:cs="Times New Roman"/>
                <w:color w:val="000000"/>
                <w:sz w:val="22"/>
              </w:rPr>
            </w:pPr>
            <w:r>
              <w:rPr>
                <w:color w:val="000000"/>
                <w:sz w:val="22"/>
              </w:rPr>
              <w:t>0,870</w:t>
            </w:r>
          </w:p>
        </w:tc>
        <w:tc>
          <w:tcPr>
            <w:tcW w:w="1276" w:type="dxa"/>
            <w:vAlign w:val="center"/>
          </w:tcPr>
          <w:p w14:paraId="0DD0C0AF" w14:textId="77777777" w:rsidR="002013FF" w:rsidRPr="001C5B4F" w:rsidRDefault="002013FF" w:rsidP="0051060C">
            <w:pPr>
              <w:spacing w:after="0" w:line="240" w:lineRule="auto"/>
              <w:jc w:val="center"/>
              <w:rPr>
                <w:rFonts w:cs="Times New Roman"/>
                <w:color w:val="000000"/>
                <w:sz w:val="22"/>
              </w:rPr>
            </w:pPr>
            <w:r>
              <w:rPr>
                <w:color w:val="000000"/>
                <w:sz w:val="22"/>
              </w:rPr>
              <w:t>0,756</w:t>
            </w:r>
          </w:p>
        </w:tc>
        <w:tc>
          <w:tcPr>
            <w:tcW w:w="1134" w:type="dxa"/>
            <w:vAlign w:val="center"/>
          </w:tcPr>
          <w:p w14:paraId="1C7CA03D" w14:textId="77777777" w:rsidR="002013FF" w:rsidRPr="001C5B4F" w:rsidRDefault="002013FF" w:rsidP="0051060C">
            <w:pPr>
              <w:spacing w:after="0" w:line="240" w:lineRule="auto"/>
              <w:jc w:val="center"/>
              <w:rPr>
                <w:rFonts w:cs="Times New Roman"/>
                <w:color w:val="000000"/>
                <w:sz w:val="22"/>
              </w:rPr>
            </w:pPr>
            <w:r>
              <w:rPr>
                <w:color w:val="000000"/>
                <w:sz w:val="22"/>
              </w:rPr>
              <w:t>0,658</w:t>
            </w:r>
          </w:p>
        </w:tc>
        <w:tc>
          <w:tcPr>
            <w:tcW w:w="1134" w:type="dxa"/>
            <w:vAlign w:val="center"/>
          </w:tcPr>
          <w:p w14:paraId="741C1382" w14:textId="77777777" w:rsidR="002013FF" w:rsidRPr="001C5B4F" w:rsidRDefault="002013FF" w:rsidP="0051060C">
            <w:pPr>
              <w:spacing w:after="0" w:line="240" w:lineRule="auto"/>
              <w:jc w:val="center"/>
              <w:rPr>
                <w:rFonts w:cs="Times New Roman"/>
                <w:color w:val="000000"/>
                <w:sz w:val="22"/>
              </w:rPr>
            </w:pPr>
            <w:r>
              <w:rPr>
                <w:color w:val="000000"/>
                <w:sz w:val="22"/>
              </w:rPr>
              <w:t>0,572</w:t>
            </w:r>
          </w:p>
        </w:tc>
        <w:tc>
          <w:tcPr>
            <w:tcW w:w="1134" w:type="dxa"/>
            <w:vAlign w:val="center"/>
          </w:tcPr>
          <w:p w14:paraId="742549C6" w14:textId="77777777" w:rsidR="002013FF" w:rsidRPr="001C5B4F" w:rsidRDefault="002013FF" w:rsidP="0051060C">
            <w:pPr>
              <w:spacing w:after="0" w:line="240" w:lineRule="auto"/>
              <w:jc w:val="center"/>
              <w:rPr>
                <w:rFonts w:cs="Times New Roman"/>
                <w:color w:val="000000"/>
                <w:sz w:val="22"/>
              </w:rPr>
            </w:pPr>
            <w:r>
              <w:rPr>
                <w:color w:val="000000"/>
                <w:sz w:val="22"/>
              </w:rPr>
              <w:t>0,497</w:t>
            </w:r>
          </w:p>
        </w:tc>
      </w:tr>
      <w:tr w:rsidR="002013FF" w14:paraId="1926EA50" w14:textId="77777777" w:rsidTr="0051060C">
        <w:tc>
          <w:tcPr>
            <w:tcW w:w="817" w:type="dxa"/>
            <w:vAlign w:val="center"/>
          </w:tcPr>
          <w:p w14:paraId="7E73B507" w14:textId="77777777" w:rsidR="002013FF"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7F4B8B1" w14:textId="77777777" w:rsidR="002013FF" w:rsidRDefault="002013FF" w:rsidP="0051060C">
            <w:pPr>
              <w:pStyle w:val="Default"/>
              <w:jc w:val="center"/>
              <w:rPr>
                <w:sz w:val="23"/>
                <w:szCs w:val="23"/>
              </w:rPr>
            </w:pPr>
            <w:r>
              <w:rPr>
                <w:sz w:val="23"/>
                <w:szCs w:val="23"/>
              </w:rPr>
              <w:t xml:space="preserve">ЧДД (NPV) </w:t>
            </w:r>
          </w:p>
        </w:tc>
        <w:tc>
          <w:tcPr>
            <w:tcW w:w="1276" w:type="dxa"/>
            <w:vAlign w:val="center"/>
          </w:tcPr>
          <w:p w14:paraId="425E2E8D" w14:textId="77777777" w:rsidR="002013FF" w:rsidRPr="001C5B4F" w:rsidRDefault="002013FF" w:rsidP="0051060C">
            <w:pPr>
              <w:spacing w:after="0" w:line="240" w:lineRule="auto"/>
              <w:jc w:val="center"/>
              <w:rPr>
                <w:rFonts w:cs="Times New Roman"/>
                <w:color w:val="000000"/>
                <w:sz w:val="22"/>
              </w:rPr>
            </w:pPr>
            <w:r>
              <w:rPr>
                <w:color w:val="000000"/>
                <w:sz w:val="22"/>
              </w:rPr>
              <w:t>-2483,460</w:t>
            </w:r>
          </w:p>
        </w:tc>
        <w:tc>
          <w:tcPr>
            <w:tcW w:w="1276" w:type="dxa"/>
            <w:vAlign w:val="center"/>
          </w:tcPr>
          <w:p w14:paraId="322C9F4E" w14:textId="77777777" w:rsidR="002013FF" w:rsidRPr="001C5B4F" w:rsidRDefault="002013FF" w:rsidP="0051060C">
            <w:pPr>
              <w:spacing w:after="0" w:line="240" w:lineRule="auto"/>
              <w:jc w:val="center"/>
              <w:rPr>
                <w:rFonts w:cs="Times New Roman"/>
                <w:color w:val="000000"/>
                <w:sz w:val="22"/>
              </w:rPr>
            </w:pPr>
            <w:r>
              <w:rPr>
                <w:color w:val="000000"/>
                <w:sz w:val="22"/>
              </w:rPr>
              <w:t>835,947</w:t>
            </w:r>
          </w:p>
        </w:tc>
        <w:tc>
          <w:tcPr>
            <w:tcW w:w="1134" w:type="dxa"/>
            <w:vAlign w:val="center"/>
          </w:tcPr>
          <w:p w14:paraId="74E84322" w14:textId="77777777" w:rsidR="002013FF" w:rsidRPr="001C5B4F" w:rsidRDefault="002013FF" w:rsidP="0051060C">
            <w:pPr>
              <w:spacing w:after="0" w:line="240" w:lineRule="auto"/>
              <w:jc w:val="center"/>
              <w:rPr>
                <w:rFonts w:cs="Times New Roman"/>
                <w:color w:val="000000"/>
                <w:sz w:val="22"/>
              </w:rPr>
            </w:pPr>
            <w:r>
              <w:rPr>
                <w:color w:val="000000"/>
                <w:sz w:val="22"/>
              </w:rPr>
              <w:t>726,911</w:t>
            </w:r>
          </w:p>
        </w:tc>
        <w:tc>
          <w:tcPr>
            <w:tcW w:w="1134" w:type="dxa"/>
            <w:vAlign w:val="center"/>
          </w:tcPr>
          <w:p w14:paraId="0D645A5A" w14:textId="77777777" w:rsidR="002013FF" w:rsidRPr="001C5B4F" w:rsidRDefault="002013FF" w:rsidP="0051060C">
            <w:pPr>
              <w:spacing w:after="0" w:line="240" w:lineRule="auto"/>
              <w:jc w:val="center"/>
              <w:rPr>
                <w:rFonts w:cs="Times New Roman"/>
                <w:color w:val="000000"/>
                <w:sz w:val="22"/>
              </w:rPr>
            </w:pPr>
            <w:r>
              <w:rPr>
                <w:color w:val="000000"/>
                <w:sz w:val="22"/>
              </w:rPr>
              <w:t>632,096</w:t>
            </w:r>
          </w:p>
        </w:tc>
        <w:tc>
          <w:tcPr>
            <w:tcW w:w="1134" w:type="dxa"/>
            <w:vAlign w:val="center"/>
          </w:tcPr>
          <w:p w14:paraId="5DEAF0DB" w14:textId="77777777" w:rsidR="002013FF" w:rsidRPr="001C5B4F" w:rsidRDefault="002013FF" w:rsidP="0051060C">
            <w:pPr>
              <w:spacing w:after="0" w:line="240" w:lineRule="auto"/>
              <w:jc w:val="center"/>
              <w:rPr>
                <w:rFonts w:cs="Times New Roman"/>
                <w:color w:val="000000"/>
                <w:sz w:val="22"/>
              </w:rPr>
            </w:pPr>
            <w:r>
              <w:rPr>
                <w:color w:val="000000"/>
                <w:sz w:val="22"/>
              </w:rPr>
              <w:t>549,649</w:t>
            </w:r>
          </w:p>
        </w:tc>
      </w:tr>
      <w:tr w:rsidR="002013FF" w14:paraId="221AE167" w14:textId="77777777" w:rsidTr="0051060C">
        <w:tc>
          <w:tcPr>
            <w:tcW w:w="817" w:type="dxa"/>
            <w:vAlign w:val="center"/>
          </w:tcPr>
          <w:p w14:paraId="04F7AFFF" w14:textId="77777777" w:rsidR="002013FF"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D276E34" w14:textId="77777777" w:rsidR="002013FF" w:rsidRDefault="002013FF" w:rsidP="0051060C">
            <w:pPr>
              <w:pStyle w:val="Default"/>
              <w:jc w:val="center"/>
              <w:rPr>
                <w:sz w:val="23"/>
                <w:szCs w:val="23"/>
              </w:rPr>
            </w:pPr>
            <w:r>
              <w:rPr>
                <w:sz w:val="23"/>
                <w:szCs w:val="23"/>
              </w:rPr>
              <w:t xml:space="preserve">ЧДД проекта </w:t>
            </w:r>
          </w:p>
        </w:tc>
        <w:tc>
          <w:tcPr>
            <w:tcW w:w="5954" w:type="dxa"/>
            <w:gridSpan w:val="5"/>
            <w:vAlign w:val="bottom"/>
          </w:tcPr>
          <w:p w14:paraId="5CBB8CF1" w14:textId="77777777" w:rsidR="002013FF" w:rsidRPr="009C5559" w:rsidRDefault="002013FF" w:rsidP="0051060C">
            <w:pPr>
              <w:spacing w:after="0" w:line="240" w:lineRule="auto"/>
              <w:jc w:val="center"/>
              <w:rPr>
                <w:rFonts w:cs="Times New Roman"/>
                <w:color w:val="000000"/>
                <w:sz w:val="22"/>
                <w:lang w:val="en-US"/>
              </w:rPr>
            </w:pPr>
            <w:r>
              <w:rPr>
                <w:rFonts w:cs="Times New Roman"/>
                <w:color w:val="000000"/>
                <w:sz w:val="22"/>
                <w:lang w:val="en-US"/>
              </w:rPr>
              <w:t>261</w:t>
            </w:r>
            <w:r w:rsidRPr="001C5B4F">
              <w:rPr>
                <w:rFonts w:cs="Times New Roman"/>
                <w:color w:val="000000"/>
                <w:sz w:val="22"/>
              </w:rPr>
              <w:t>,</w:t>
            </w:r>
            <w:r>
              <w:rPr>
                <w:rFonts w:cs="Times New Roman"/>
                <w:color w:val="000000"/>
                <w:sz w:val="22"/>
                <w:lang w:val="en-US"/>
              </w:rPr>
              <w:t>143</w:t>
            </w:r>
          </w:p>
        </w:tc>
      </w:tr>
    </w:tbl>
    <w:p w14:paraId="65674C7E" w14:textId="3BA5F8C2" w:rsidR="002013FF" w:rsidRDefault="002013FF" w:rsidP="008B7ED8">
      <w:pPr>
        <w:autoSpaceDE w:val="0"/>
        <w:autoSpaceDN w:val="0"/>
        <w:adjustRightInd w:val="0"/>
        <w:spacing w:after="0" w:line="240" w:lineRule="auto"/>
        <w:rPr>
          <w:szCs w:val="28"/>
        </w:rPr>
      </w:pPr>
      <w:r>
        <w:rPr>
          <w:szCs w:val="28"/>
        </w:rPr>
        <w:t xml:space="preserve">    При ставке дисконтирования 0,2</w:t>
      </w:r>
    </w:p>
    <w:p w14:paraId="6944FDB8" w14:textId="16C6747B" w:rsidR="002013FF" w:rsidRDefault="002013FF" w:rsidP="008B7ED8">
      <w:pPr>
        <w:autoSpaceDE w:val="0"/>
        <w:autoSpaceDN w:val="0"/>
        <w:adjustRightInd w:val="0"/>
        <w:spacing w:after="0" w:line="240" w:lineRule="auto"/>
        <w:rPr>
          <w:szCs w:val="28"/>
        </w:rPr>
      </w:pPr>
    </w:p>
    <w:p w14:paraId="086D0758" w14:textId="741CCD87" w:rsidR="002013FF" w:rsidRDefault="002013FF" w:rsidP="002013FF">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2013FF" w14:paraId="1D0B15D2" w14:textId="77777777" w:rsidTr="0051060C">
        <w:tc>
          <w:tcPr>
            <w:tcW w:w="817" w:type="dxa"/>
            <w:vMerge w:val="restart"/>
            <w:vAlign w:val="center"/>
          </w:tcPr>
          <w:p w14:paraId="59BF635B"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E53703A"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02053691" w14:textId="77777777" w:rsidR="002013FF" w:rsidRPr="007E54FB" w:rsidRDefault="002013FF" w:rsidP="0051060C">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2013FF" w14:paraId="57826C29" w14:textId="77777777" w:rsidTr="0051060C">
        <w:tc>
          <w:tcPr>
            <w:tcW w:w="817" w:type="dxa"/>
            <w:vMerge/>
            <w:vAlign w:val="center"/>
          </w:tcPr>
          <w:p w14:paraId="4D50D529"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10E5565"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p>
        </w:tc>
        <w:tc>
          <w:tcPr>
            <w:tcW w:w="1276" w:type="dxa"/>
            <w:vAlign w:val="center"/>
          </w:tcPr>
          <w:p w14:paraId="0DEED2D2"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1E1A6E93"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7710BE4A"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8610242"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CA0950A"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2013FF" w14:paraId="1FA3E770" w14:textId="77777777" w:rsidTr="0051060C">
        <w:tc>
          <w:tcPr>
            <w:tcW w:w="817" w:type="dxa"/>
            <w:vAlign w:val="center"/>
          </w:tcPr>
          <w:p w14:paraId="417C3E55"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67009C3" w14:textId="77777777" w:rsidR="002013FF" w:rsidRPr="0025547B" w:rsidRDefault="002013FF" w:rsidP="0051060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2333513D" w14:textId="77777777" w:rsidR="002013FF" w:rsidRPr="00CE4E39" w:rsidRDefault="002013FF" w:rsidP="0051060C">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02C04B02" w14:textId="77777777" w:rsidR="002013FF" w:rsidRPr="00CE4E39" w:rsidRDefault="002013FF" w:rsidP="0051060C">
            <w:pPr>
              <w:spacing w:after="0" w:line="240" w:lineRule="auto"/>
              <w:jc w:val="center"/>
              <w:rPr>
                <w:rFonts w:cs="Times New Roman"/>
                <w:color w:val="000000"/>
                <w:sz w:val="22"/>
              </w:rPr>
            </w:pPr>
          </w:p>
        </w:tc>
        <w:tc>
          <w:tcPr>
            <w:tcW w:w="1134" w:type="dxa"/>
            <w:vAlign w:val="center"/>
          </w:tcPr>
          <w:p w14:paraId="260A47E5" w14:textId="77777777" w:rsidR="002013FF" w:rsidRPr="00CE4E39" w:rsidRDefault="002013FF" w:rsidP="0051060C">
            <w:pPr>
              <w:spacing w:after="0" w:line="240" w:lineRule="auto"/>
              <w:jc w:val="center"/>
              <w:rPr>
                <w:rFonts w:cs="Times New Roman"/>
                <w:sz w:val="20"/>
                <w:szCs w:val="20"/>
              </w:rPr>
            </w:pPr>
          </w:p>
        </w:tc>
        <w:tc>
          <w:tcPr>
            <w:tcW w:w="1134" w:type="dxa"/>
            <w:vAlign w:val="center"/>
          </w:tcPr>
          <w:p w14:paraId="7374F08F" w14:textId="77777777" w:rsidR="002013FF" w:rsidRPr="00CE4E39" w:rsidRDefault="002013FF" w:rsidP="0051060C">
            <w:pPr>
              <w:spacing w:after="0" w:line="240" w:lineRule="auto"/>
              <w:jc w:val="center"/>
              <w:rPr>
                <w:rFonts w:cs="Times New Roman"/>
                <w:sz w:val="20"/>
                <w:szCs w:val="20"/>
              </w:rPr>
            </w:pPr>
          </w:p>
        </w:tc>
        <w:tc>
          <w:tcPr>
            <w:tcW w:w="1134" w:type="dxa"/>
            <w:vAlign w:val="center"/>
          </w:tcPr>
          <w:p w14:paraId="683DA305" w14:textId="77777777" w:rsidR="002013FF" w:rsidRPr="00CE4E39" w:rsidRDefault="002013FF" w:rsidP="0051060C">
            <w:pPr>
              <w:spacing w:after="0" w:line="240" w:lineRule="auto"/>
              <w:jc w:val="center"/>
              <w:rPr>
                <w:rFonts w:cs="Times New Roman"/>
                <w:sz w:val="20"/>
                <w:szCs w:val="20"/>
              </w:rPr>
            </w:pPr>
          </w:p>
        </w:tc>
      </w:tr>
      <w:tr w:rsidR="002013FF" w14:paraId="253DE387" w14:textId="77777777" w:rsidTr="0051060C">
        <w:tc>
          <w:tcPr>
            <w:tcW w:w="817" w:type="dxa"/>
            <w:vAlign w:val="center"/>
          </w:tcPr>
          <w:p w14:paraId="6DF26763"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775278C" w14:textId="77777777" w:rsidR="002013FF" w:rsidRPr="0025547B" w:rsidRDefault="002013FF" w:rsidP="0051060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347ACC99" w14:textId="77777777" w:rsidR="002013FF" w:rsidRPr="00CE4E39" w:rsidRDefault="002013FF" w:rsidP="0051060C">
            <w:pPr>
              <w:spacing w:after="0" w:line="240" w:lineRule="auto"/>
              <w:jc w:val="center"/>
              <w:rPr>
                <w:rFonts w:cs="Times New Roman"/>
                <w:color w:val="000000"/>
                <w:sz w:val="22"/>
              </w:rPr>
            </w:pPr>
            <w:r>
              <w:rPr>
                <w:color w:val="000000"/>
                <w:sz w:val="22"/>
              </w:rPr>
              <w:t>829,155</w:t>
            </w:r>
          </w:p>
        </w:tc>
        <w:tc>
          <w:tcPr>
            <w:tcW w:w="1276" w:type="dxa"/>
            <w:vAlign w:val="center"/>
          </w:tcPr>
          <w:p w14:paraId="6607DFE6"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57255DFC"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4F9367CF"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6502532D"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r>
      <w:tr w:rsidR="002013FF" w14:paraId="51292752" w14:textId="77777777" w:rsidTr="0051060C">
        <w:tc>
          <w:tcPr>
            <w:tcW w:w="817" w:type="dxa"/>
            <w:vAlign w:val="center"/>
          </w:tcPr>
          <w:p w14:paraId="524E8763"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29ACB689" w14:textId="77777777" w:rsidR="002013FF" w:rsidRPr="00E70A68" w:rsidRDefault="002013FF" w:rsidP="0051060C">
            <w:pPr>
              <w:pStyle w:val="Default"/>
              <w:jc w:val="center"/>
              <w:rPr>
                <w:sz w:val="23"/>
                <w:szCs w:val="23"/>
              </w:rPr>
            </w:pPr>
            <w:r>
              <w:rPr>
                <w:sz w:val="23"/>
                <w:szCs w:val="23"/>
              </w:rPr>
              <w:t xml:space="preserve">Чистый денежный поток (ЧДП) </w:t>
            </w:r>
          </w:p>
        </w:tc>
        <w:tc>
          <w:tcPr>
            <w:tcW w:w="1276" w:type="dxa"/>
            <w:vAlign w:val="center"/>
          </w:tcPr>
          <w:p w14:paraId="61E369E1" w14:textId="77777777" w:rsidR="002013FF" w:rsidRPr="00CE4E39" w:rsidRDefault="002013FF" w:rsidP="0051060C">
            <w:pPr>
              <w:spacing w:after="0" w:line="240" w:lineRule="auto"/>
              <w:jc w:val="center"/>
              <w:rPr>
                <w:rFonts w:cs="Times New Roman"/>
                <w:color w:val="000000"/>
                <w:sz w:val="22"/>
              </w:rPr>
            </w:pPr>
            <w:r>
              <w:rPr>
                <w:color w:val="000000"/>
                <w:sz w:val="22"/>
              </w:rPr>
              <w:t>-2855,979</w:t>
            </w:r>
          </w:p>
        </w:tc>
        <w:tc>
          <w:tcPr>
            <w:tcW w:w="1276" w:type="dxa"/>
            <w:vAlign w:val="center"/>
          </w:tcPr>
          <w:p w14:paraId="6C61BAD9"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7C49F610"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3C71BEEC"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c>
          <w:tcPr>
            <w:tcW w:w="1134" w:type="dxa"/>
            <w:vAlign w:val="center"/>
          </w:tcPr>
          <w:p w14:paraId="72B627FE" w14:textId="77777777" w:rsidR="002013FF" w:rsidRPr="00CE4E39" w:rsidRDefault="002013FF" w:rsidP="0051060C">
            <w:pPr>
              <w:spacing w:after="0" w:line="240" w:lineRule="auto"/>
              <w:jc w:val="center"/>
              <w:rPr>
                <w:rFonts w:cs="Times New Roman"/>
                <w:color w:val="000000"/>
                <w:sz w:val="22"/>
              </w:rPr>
            </w:pPr>
            <w:r>
              <w:rPr>
                <w:color w:val="000000"/>
                <w:sz w:val="22"/>
              </w:rPr>
              <w:t>1105,540</w:t>
            </w:r>
          </w:p>
        </w:tc>
      </w:tr>
      <w:tr w:rsidR="002013FF" w14:paraId="3313FE75" w14:textId="77777777" w:rsidTr="0051060C">
        <w:tc>
          <w:tcPr>
            <w:tcW w:w="817" w:type="dxa"/>
            <w:vAlign w:val="center"/>
          </w:tcPr>
          <w:p w14:paraId="32D64BEF" w14:textId="77777777" w:rsidR="002013FF" w:rsidRPr="00E2704B"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22BCCD0" w14:textId="77777777" w:rsidR="002013FF" w:rsidRPr="00EB6452" w:rsidRDefault="002013FF" w:rsidP="0051060C">
            <w:pPr>
              <w:pStyle w:val="Default"/>
              <w:jc w:val="center"/>
              <w:rPr>
                <w:sz w:val="23"/>
                <w:szCs w:val="23"/>
              </w:rPr>
            </w:pPr>
            <w:r>
              <w:rPr>
                <w:sz w:val="23"/>
                <w:szCs w:val="23"/>
              </w:rPr>
              <w:t xml:space="preserve">Ставка дисконтирования (r) </w:t>
            </w:r>
          </w:p>
        </w:tc>
        <w:tc>
          <w:tcPr>
            <w:tcW w:w="1276" w:type="dxa"/>
            <w:vAlign w:val="center"/>
          </w:tcPr>
          <w:p w14:paraId="455D4238" w14:textId="77777777" w:rsidR="002013FF" w:rsidRPr="00CE4E39" w:rsidRDefault="002013FF" w:rsidP="0051060C">
            <w:pPr>
              <w:spacing w:after="0" w:line="240" w:lineRule="auto"/>
              <w:jc w:val="center"/>
              <w:rPr>
                <w:rFonts w:cs="Times New Roman"/>
                <w:color w:val="000000"/>
                <w:sz w:val="22"/>
              </w:rPr>
            </w:pPr>
            <w:r>
              <w:rPr>
                <w:color w:val="000000"/>
                <w:sz w:val="22"/>
              </w:rPr>
              <w:t>0,20</w:t>
            </w:r>
          </w:p>
        </w:tc>
        <w:tc>
          <w:tcPr>
            <w:tcW w:w="1276" w:type="dxa"/>
            <w:vAlign w:val="center"/>
          </w:tcPr>
          <w:p w14:paraId="25C24572" w14:textId="77777777" w:rsidR="002013FF" w:rsidRPr="00CE4E39" w:rsidRDefault="002013FF" w:rsidP="0051060C">
            <w:pPr>
              <w:spacing w:after="0" w:line="240" w:lineRule="auto"/>
              <w:jc w:val="center"/>
              <w:rPr>
                <w:rFonts w:cs="Times New Roman"/>
                <w:color w:val="000000"/>
                <w:sz w:val="22"/>
              </w:rPr>
            </w:pPr>
            <w:r>
              <w:rPr>
                <w:color w:val="000000"/>
                <w:sz w:val="22"/>
              </w:rPr>
              <w:t>0,20</w:t>
            </w:r>
          </w:p>
        </w:tc>
        <w:tc>
          <w:tcPr>
            <w:tcW w:w="1134" w:type="dxa"/>
            <w:vAlign w:val="center"/>
          </w:tcPr>
          <w:p w14:paraId="28EEFDDB" w14:textId="77777777" w:rsidR="002013FF" w:rsidRPr="00CE4E39" w:rsidRDefault="002013FF" w:rsidP="0051060C">
            <w:pPr>
              <w:spacing w:after="0" w:line="240" w:lineRule="auto"/>
              <w:jc w:val="center"/>
              <w:rPr>
                <w:rFonts w:cs="Times New Roman"/>
                <w:color w:val="000000"/>
                <w:sz w:val="22"/>
              </w:rPr>
            </w:pPr>
            <w:r>
              <w:rPr>
                <w:color w:val="000000"/>
                <w:sz w:val="22"/>
              </w:rPr>
              <w:t>0,20</w:t>
            </w:r>
          </w:p>
        </w:tc>
        <w:tc>
          <w:tcPr>
            <w:tcW w:w="1134" w:type="dxa"/>
            <w:vAlign w:val="center"/>
          </w:tcPr>
          <w:p w14:paraId="738D936C" w14:textId="77777777" w:rsidR="002013FF" w:rsidRPr="00CE4E39" w:rsidRDefault="002013FF" w:rsidP="0051060C">
            <w:pPr>
              <w:spacing w:after="0" w:line="240" w:lineRule="auto"/>
              <w:jc w:val="center"/>
              <w:rPr>
                <w:rFonts w:cs="Times New Roman"/>
                <w:color w:val="000000"/>
                <w:sz w:val="22"/>
              </w:rPr>
            </w:pPr>
            <w:r>
              <w:rPr>
                <w:color w:val="000000"/>
                <w:sz w:val="22"/>
              </w:rPr>
              <w:t>0,20</w:t>
            </w:r>
          </w:p>
        </w:tc>
        <w:tc>
          <w:tcPr>
            <w:tcW w:w="1134" w:type="dxa"/>
            <w:vAlign w:val="center"/>
          </w:tcPr>
          <w:p w14:paraId="195D8069" w14:textId="77777777" w:rsidR="002013FF" w:rsidRPr="00CE4E39" w:rsidRDefault="002013FF" w:rsidP="0051060C">
            <w:pPr>
              <w:spacing w:after="0" w:line="240" w:lineRule="auto"/>
              <w:jc w:val="center"/>
              <w:rPr>
                <w:rFonts w:cs="Times New Roman"/>
                <w:color w:val="000000"/>
                <w:sz w:val="22"/>
              </w:rPr>
            </w:pPr>
            <w:r>
              <w:rPr>
                <w:color w:val="000000"/>
                <w:sz w:val="22"/>
              </w:rPr>
              <w:t>0,20</w:t>
            </w:r>
          </w:p>
        </w:tc>
      </w:tr>
      <w:tr w:rsidR="002013FF" w14:paraId="46E35B64" w14:textId="77777777" w:rsidTr="0051060C">
        <w:tc>
          <w:tcPr>
            <w:tcW w:w="817" w:type="dxa"/>
            <w:vAlign w:val="center"/>
          </w:tcPr>
          <w:p w14:paraId="21159ED4" w14:textId="77777777" w:rsidR="002013FF"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57AFA10" w14:textId="77777777" w:rsidR="002013FF" w:rsidRPr="00FD00A3" w:rsidRDefault="002013FF" w:rsidP="0051060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D829DA" w14:textId="77777777" w:rsidR="002013FF" w:rsidRPr="00CE4E39" w:rsidRDefault="002013FF" w:rsidP="0051060C">
            <w:pPr>
              <w:spacing w:after="0" w:line="240" w:lineRule="auto"/>
              <w:jc w:val="center"/>
              <w:rPr>
                <w:rFonts w:cs="Times New Roman"/>
                <w:color w:val="000000"/>
                <w:sz w:val="22"/>
              </w:rPr>
            </w:pPr>
            <w:r>
              <w:rPr>
                <w:color w:val="000000"/>
                <w:sz w:val="22"/>
              </w:rPr>
              <w:t>0,833</w:t>
            </w:r>
          </w:p>
        </w:tc>
        <w:tc>
          <w:tcPr>
            <w:tcW w:w="1276" w:type="dxa"/>
            <w:vAlign w:val="center"/>
          </w:tcPr>
          <w:p w14:paraId="24CA7B92" w14:textId="77777777" w:rsidR="002013FF" w:rsidRPr="00CE4E39" w:rsidRDefault="002013FF" w:rsidP="0051060C">
            <w:pPr>
              <w:spacing w:after="0" w:line="240" w:lineRule="auto"/>
              <w:jc w:val="center"/>
              <w:rPr>
                <w:rFonts w:cs="Times New Roman"/>
                <w:color w:val="000000"/>
                <w:sz w:val="22"/>
              </w:rPr>
            </w:pPr>
            <w:r>
              <w:rPr>
                <w:color w:val="000000"/>
                <w:sz w:val="22"/>
              </w:rPr>
              <w:t>0,694</w:t>
            </w:r>
          </w:p>
        </w:tc>
        <w:tc>
          <w:tcPr>
            <w:tcW w:w="1134" w:type="dxa"/>
            <w:vAlign w:val="center"/>
          </w:tcPr>
          <w:p w14:paraId="06F34EAF" w14:textId="77777777" w:rsidR="002013FF" w:rsidRPr="00CE4E39" w:rsidRDefault="002013FF" w:rsidP="0051060C">
            <w:pPr>
              <w:spacing w:after="0" w:line="240" w:lineRule="auto"/>
              <w:jc w:val="center"/>
              <w:rPr>
                <w:rFonts w:cs="Times New Roman"/>
                <w:color w:val="000000"/>
                <w:sz w:val="22"/>
              </w:rPr>
            </w:pPr>
            <w:r>
              <w:rPr>
                <w:color w:val="000000"/>
                <w:sz w:val="22"/>
              </w:rPr>
              <w:t>0,579</w:t>
            </w:r>
          </w:p>
        </w:tc>
        <w:tc>
          <w:tcPr>
            <w:tcW w:w="1134" w:type="dxa"/>
            <w:vAlign w:val="center"/>
          </w:tcPr>
          <w:p w14:paraId="3F1E3D5B" w14:textId="77777777" w:rsidR="002013FF" w:rsidRPr="00CE4E39" w:rsidRDefault="002013FF" w:rsidP="0051060C">
            <w:pPr>
              <w:spacing w:after="0" w:line="240" w:lineRule="auto"/>
              <w:jc w:val="center"/>
              <w:rPr>
                <w:rFonts w:cs="Times New Roman"/>
                <w:color w:val="000000"/>
                <w:sz w:val="22"/>
              </w:rPr>
            </w:pPr>
            <w:r>
              <w:rPr>
                <w:color w:val="000000"/>
                <w:sz w:val="22"/>
              </w:rPr>
              <w:t>0,482</w:t>
            </w:r>
          </w:p>
        </w:tc>
        <w:tc>
          <w:tcPr>
            <w:tcW w:w="1134" w:type="dxa"/>
            <w:vAlign w:val="center"/>
          </w:tcPr>
          <w:p w14:paraId="0624A53A" w14:textId="77777777" w:rsidR="002013FF" w:rsidRPr="00CE4E39" w:rsidRDefault="002013FF" w:rsidP="0051060C">
            <w:pPr>
              <w:spacing w:after="0" w:line="240" w:lineRule="auto"/>
              <w:jc w:val="center"/>
              <w:rPr>
                <w:rFonts w:cs="Times New Roman"/>
                <w:color w:val="000000"/>
                <w:sz w:val="22"/>
              </w:rPr>
            </w:pPr>
            <w:r>
              <w:rPr>
                <w:color w:val="000000"/>
                <w:sz w:val="22"/>
              </w:rPr>
              <w:t>0,402</w:t>
            </w:r>
          </w:p>
        </w:tc>
      </w:tr>
      <w:tr w:rsidR="002013FF" w14:paraId="7E6D6470" w14:textId="77777777" w:rsidTr="0051060C">
        <w:tc>
          <w:tcPr>
            <w:tcW w:w="817" w:type="dxa"/>
            <w:vAlign w:val="center"/>
          </w:tcPr>
          <w:p w14:paraId="1B35E372" w14:textId="77777777" w:rsidR="002013FF"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D635744" w14:textId="77777777" w:rsidR="002013FF" w:rsidRDefault="002013FF" w:rsidP="0051060C">
            <w:pPr>
              <w:pStyle w:val="Default"/>
              <w:jc w:val="center"/>
              <w:rPr>
                <w:sz w:val="23"/>
                <w:szCs w:val="23"/>
              </w:rPr>
            </w:pPr>
            <w:r>
              <w:rPr>
                <w:sz w:val="23"/>
                <w:szCs w:val="23"/>
              </w:rPr>
              <w:t xml:space="preserve">ЧДД (NPV) </w:t>
            </w:r>
          </w:p>
        </w:tc>
        <w:tc>
          <w:tcPr>
            <w:tcW w:w="1276" w:type="dxa"/>
            <w:vAlign w:val="center"/>
          </w:tcPr>
          <w:p w14:paraId="6717B726" w14:textId="77777777" w:rsidR="002013FF" w:rsidRPr="00CE4E39" w:rsidRDefault="002013FF" w:rsidP="0051060C">
            <w:pPr>
              <w:spacing w:after="0" w:line="240" w:lineRule="auto"/>
              <w:jc w:val="center"/>
              <w:rPr>
                <w:rFonts w:cs="Times New Roman"/>
                <w:color w:val="000000"/>
                <w:sz w:val="22"/>
              </w:rPr>
            </w:pPr>
            <w:r>
              <w:rPr>
                <w:color w:val="000000"/>
                <w:sz w:val="22"/>
              </w:rPr>
              <w:t>-2379,983</w:t>
            </w:r>
          </w:p>
        </w:tc>
        <w:tc>
          <w:tcPr>
            <w:tcW w:w="1276" w:type="dxa"/>
            <w:vAlign w:val="center"/>
          </w:tcPr>
          <w:p w14:paraId="13DA18EE" w14:textId="77777777" w:rsidR="002013FF" w:rsidRPr="00CE4E39" w:rsidRDefault="002013FF" w:rsidP="0051060C">
            <w:pPr>
              <w:spacing w:after="0" w:line="240" w:lineRule="auto"/>
              <w:jc w:val="center"/>
              <w:rPr>
                <w:rFonts w:cs="Times New Roman"/>
                <w:color w:val="000000"/>
                <w:sz w:val="22"/>
              </w:rPr>
            </w:pPr>
            <w:r>
              <w:rPr>
                <w:color w:val="000000"/>
                <w:sz w:val="22"/>
              </w:rPr>
              <w:t>767,736</w:t>
            </w:r>
          </w:p>
        </w:tc>
        <w:tc>
          <w:tcPr>
            <w:tcW w:w="1134" w:type="dxa"/>
            <w:vAlign w:val="center"/>
          </w:tcPr>
          <w:p w14:paraId="30FB1A0F" w14:textId="77777777" w:rsidR="002013FF" w:rsidRPr="00CE4E39" w:rsidRDefault="002013FF" w:rsidP="0051060C">
            <w:pPr>
              <w:spacing w:after="0" w:line="240" w:lineRule="auto"/>
              <w:jc w:val="center"/>
              <w:rPr>
                <w:rFonts w:cs="Times New Roman"/>
                <w:color w:val="000000"/>
                <w:sz w:val="22"/>
              </w:rPr>
            </w:pPr>
            <w:r>
              <w:rPr>
                <w:color w:val="000000"/>
                <w:sz w:val="22"/>
              </w:rPr>
              <w:t>639,780</w:t>
            </w:r>
          </w:p>
        </w:tc>
        <w:tc>
          <w:tcPr>
            <w:tcW w:w="1134" w:type="dxa"/>
            <w:vAlign w:val="center"/>
          </w:tcPr>
          <w:p w14:paraId="2C2382BF" w14:textId="77777777" w:rsidR="002013FF" w:rsidRPr="00CE4E39" w:rsidRDefault="002013FF" w:rsidP="0051060C">
            <w:pPr>
              <w:spacing w:after="0" w:line="240" w:lineRule="auto"/>
              <w:jc w:val="center"/>
              <w:rPr>
                <w:rFonts w:cs="Times New Roman"/>
                <w:color w:val="000000"/>
                <w:sz w:val="22"/>
              </w:rPr>
            </w:pPr>
            <w:r>
              <w:rPr>
                <w:color w:val="000000"/>
                <w:sz w:val="22"/>
              </w:rPr>
              <w:t>533,150</w:t>
            </w:r>
          </w:p>
        </w:tc>
        <w:tc>
          <w:tcPr>
            <w:tcW w:w="1134" w:type="dxa"/>
            <w:vAlign w:val="center"/>
          </w:tcPr>
          <w:p w14:paraId="695BB64C" w14:textId="77777777" w:rsidR="002013FF" w:rsidRPr="00CE4E39" w:rsidRDefault="002013FF" w:rsidP="0051060C">
            <w:pPr>
              <w:spacing w:after="0" w:line="240" w:lineRule="auto"/>
              <w:jc w:val="center"/>
              <w:rPr>
                <w:rFonts w:cs="Times New Roman"/>
                <w:color w:val="000000"/>
                <w:sz w:val="22"/>
              </w:rPr>
            </w:pPr>
            <w:r>
              <w:rPr>
                <w:color w:val="000000"/>
                <w:sz w:val="22"/>
              </w:rPr>
              <w:t>444,292</w:t>
            </w:r>
          </w:p>
        </w:tc>
      </w:tr>
      <w:tr w:rsidR="002013FF" w14:paraId="3F3904A6" w14:textId="77777777" w:rsidTr="0051060C">
        <w:tc>
          <w:tcPr>
            <w:tcW w:w="817" w:type="dxa"/>
            <w:vAlign w:val="center"/>
          </w:tcPr>
          <w:p w14:paraId="45B30CEE" w14:textId="77777777" w:rsidR="002013FF" w:rsidRDefault="002013FF" w:rsidP="0051060C">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103E433" w14:textId="77777777" w:rsidR="002013FF" w:rsidRDefault="002013FF" w:rsidP="0051060C">
            <w:pPr>
              <w:pStyle w:val="Default"/>
              <w:jc w:val="center"/>
              <w:rPr>
                <w:sz w:val="23"/>
                <w:szCs w:val="23"/>
              </w:rPr>
            </w:pPr>
            <w:r>
              <w:rPr>
                <w:sz w:val="23"/>
                <w:szCs w:val="23"/>
              </w:rPr>
              <w:t xml:space="preserve">ЧДД проекта </w:t>
            </w:r>
          </w:p>
        </w:tc>
        <w:tc>
          <w:tcPr>
            <w:tcW w:w="5954" w:type="dxa"/>
            <w:gridSpan w:val="5"/>
            <w:vAlign w:val="center"/>
          </w:tcPr>
          <w:p w14:paraId="0D5634EC" w14:textId="77777777" w:rsidR="002013FF" w:rsidRPr="00F35C0D" w:rsidRDefault="002013FF" w:rsidP="0051060C">
            <w:pPr>
              <w:spacing w:after="0" w:line="240" w:lineRule="auto"/>
              <w:jc w:val="center"/>
              <w:rPr>
                <w:rFonts w:cs="Times New Roman"/>
                <w:sz w:val="20"/>
                <w:szCs w:val="20"/>
                <w:lang w:val="en-US"/>
              </w:rPr>
            </w:pPr>
            <w:r>
              <w:rPr>
                <w:rFonts w:cs="Times New Roman"/>
                <w:color w:val="000000"/>
                <w:sz w:val="22"/>
                <w:lang w:val="en-US"/>
              </w:rPr>
              <w:t>4</w:t>
            </w:r>
            <w:r w:rsidRPr="00473F0D">
              <w:rPr>
                <w:rFonts w:cs="Times New Roman"/>
                <w:color w:val="000000"/>
                <w:sz w:val="22"/>
              </w:rPr>
              <w:t>,</w:t>
            </w:r>
            <w:r>
              <w:rPr>
                <w:rFonts w:cs="Times New Roman"/>
                <w:color w:val="000000"/>
                <w:sz w:val="22"/>
                <w:lang w:val="en-US"/>
              </w:rPr>
              <w:t>976</w:t>
            </w:r>
          </w:p>
        </w:tc>
      </w:tr>
    </w:tbl>
    <w:p w14:paraId="566F5718" w14:textId="77777777" w:rsidR="002013FF" w:rsidRDefault="002013FF" w:rsidP="008B7ED8">
      <w:pPr>
        <w:autoSpaceDE w:val="0"/>
        <w:autoSpaceDN w:val="0"/>
        <w:adjustRightInd w:val="0"/>
        <w:spacing w:after="0" w:line="240" w:lineRule="auto"/>
        <w:rPr>
          <w:szCs w:val="28"/>
        </w:rPr>
      </w:pPr>
    </w:p>
    <w:p w14:paraId="4FC09D8C" w14:textId="77777777" w:rsidR="008B7ED8" w:rsidRDefault="008B7ED8" w:rsidP="008B7ED8">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B68F1C8" w14:textId="6A38C556" w:rsidR="008B7ED8" w:rsidRPr="00967302" w:rsidRDefault="008B7ED8" w:rsidP="008B7ED8">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-2379,983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767,736</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639,780</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533,150</m:t>
          </m:r>
          <m:r>
            <m:rPr>
              <m:sty m:val="p"/>
            </m:rPr>
            <w:rPr>
              <w:rFonts w:ascii="Cambria Math"/>
              <w:color w:val="000000"/>
              <w:szCs w:val="28"/>
            </w:rPr>
            <m:t>∙</m:t>
          </m:r>
          <m:r>
            <m:rPr>
              <m:sty m:val="p"/>
            </m:rPr>
            <w:rPr>
              <w:rFonts w:ascii="Cambria Math" w:hAnsi="Cambria Math"/>
              <w:color w:val="000000"/>
              <w:szCs w:val="28"/>
            </w:rPr>
            <m:t>0,482</m:t>
          </m:r>
        </m:oMath>
      </m:oMathPara>
    </w:p>
    <w:p w14:paraId="74104B09" w14:textId="33CD8C8E" w:rsidR="008B7ED8" w:rsidRPr="00967302" w:rsidRDefault="008B7ED8" w:rsidP="008B7ED8">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444,292</m:t>
          </m:r>
          <m:r>
            <m:rPr>
              <m:sty m:val="p"/>
            </m:rPr>
            <w:rPr>
              <w:rFonts w:ascii="Cambria Math"/>
              <w:color w:val="000000"/>
              <w:szCs w:val="28"/>
            </w:rPr>
            <m:t>∙</m:t>
          </m:r>
          <m:r>
            <m:rPr>
              <m:sty m:val="p"/>
            </m:rPr>
            <w:rPr>
              <w:rFonts w:ascii="Cambria Math" w:hAnsi="Cambria Math"/>
              <w:color w:val="000000"/>
              <w:szCs w:val="28"/>
            </w:rPr>
            <m:t>0,402=4,976 млн. руб.</m:t>
          </m:r>
        </m:oMath>
      </m:oMathPara>
    </w:p>
    <w:p w14:paraId="301BA01E" w14:textId="5E46226E" w:rsidR="008B7ED8" w:rsidRDefault="008B7ED8" w:rsidP="008B7ED8">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31FAB" w:rsidRPr="00012F92">
        <w:rPr>
          <w:bCs/>
          <w:szCs w:val="28"/>
        </w:rPr>
        <w:t>4</w:t>
      </w:r>
      <w:r w:rsidRPr="00CD4CC0">
        <w:rPr>
          <w:bCs/>
          <w:szCs w:val="28"/>
        </w:rPr>
        <w:t>,</w:t>
      </w:r>
      <w:r w:rsidR="00431FAB" w:rsidRPr="00012F92">
        <w:rPr>
          <w:bCs/>
          <w:szCs w:val="28"/>
        </w:rPr>
        <w:t>976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2EDA5E84" w14:textId="77777777" w:rsidR="008B7ED8" w:rsidRPr="00724577" w:rsidRDefault="008B7ED8" w:rsidP="008B7ED8">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2" w:name="_Toc132368275"/>
      <w:bookmarkStart w:id="13" w:name="_Toc133449219"/>
      <w:r w:rsidRPr="00724577">
        <w:rPr>
          <w:b/>
          <w:color w:val="000000"/>
          <w:sz w:val="28"/>
          <w:szCs w:val="28"/>
        </w:rPr>
        <w:t>5.2. Расчёт индекса рентабельности</w:t>
      </w:r>
      <w:bookmarkEnd w:id="12"/>
      <w:bookmarkEnd w:id="13"/>
    </w:p>
    <w:p w14:paraId="0A68A99A" w14:textId="77777777" w:rsidR="008B7ED8" w:rsidRDefault="008B7ED8" w:rsidP="008B7ED8">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6C3F1C89" w14:textId="77777777" w:rsidR="008B7ED8" w:rsidRPr="00047CC1"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C369853" w14:textId="77777777" w:rsidR="008B7ED8" w:rsidRDefault="008B7ED8" w:rsidP="008B7ED8">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657E78FF" w14:textId="77777777" w:rsidR="008B7ED8" w:rsidRDefault="004717C3" w:rsidP="008B7ED8">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8B7ED8">
        <w:rPr>
          <w:color w:val="000000"/>
          <w:szCs w:val="28"/>
          <w:lang w:eastAsia="ru-RU"/>
        </w:rPr>
        <w:t xml:space="preserve"> ‒ </w:t>
      </w:r>
      <w:r w:rsidR="008B7ED8">
        <w:rPr>
          <w:szCs w:val="28"/>
        </w:rPr>
        <w:t xml:space="preserve">инвестиции в </w:t>
      </w:r>
      <w:r w:rsidR="008B7ED8">
        <w:rPr>
          <w:i/>
          <w:iCs/>
          <w:szCs w:val="28"/>
        </w:rPr>
        <w:t>t</w:t>
      </w:r>
      <w:r w:rsidR="008B7ED8">
        <w:rPr>
          <w:szCs w:val="28"/>
        </w:rPr>
        <w:t>-ом году.</w:t>
      </w:r>
    </w:p>
    <w:p w14:paraId="3FF4CE77" w14:textId="029C5159" w:rsidR="008B7ED8" w:rsidRPr="00797AEF"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829,155</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1105,540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oMath>
      </m:oMathPara>
    </w:p>
    <w:p w14:paraId="2DA1806D" w14:textId="720BB3A7" w:rsidR="008B7ED8" w:rsidRPr="00FE68EF" w:rsidRDefault="004717C3" w:rsidP="008B7ED8">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9"/>
    <w:p w14:paraId="27C89D3B" w14:textId="77777777" w:rsidR="008B7ED8" w:rsidRPr="00A52C6A" w:rsidRDefault="008B7ED8" w:rsidP="008B7ED8">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4" w:name="_Toc132368276"/>
      <w:bookmarkStart w:id="15" w:name="_Hlk132460779"/>
      <w:bookmarkStart w:id="16" w:name="_Toc133449220"/>
      <w:r w:rsidRPr="00A52C6A">
        <w:rPr>
          <w:b/>
          <w:color w:val="000000"/>
          <w:sz w:val="28"/>
          <w:szCs w:val="28"/>
        </w:rPr>
        <w:t>5.3. Расчёт внутренней нормы доходности</w:t>
      </w:r>
      <w:bookmarkEnd w:id="14"/>
      <w:bookmarkEnd w:id="16"/>
    </w:p>
    <w:p w14:paraId="5644ACC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3A57862"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E080785" w14:textId="238389FA" w:rsidR="008B7ED8" w:rsidRPr="007C39E1" w:rsidRDefault="004717C3" w:rsidP="008B7ED8">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=15-261,143∙</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4,976-261,143</m:t>
              </m:r>
            </m:den>
          </m:f>
          <m:r>
            <w:rPr>
              <w:rFonts w:ascii="Cambria Math" w:hAnsi="Cambria Math"/>
              <w:color w:val="000000"/>
              <w:szCs w:val="28"/>
              <w:lang w:eastAsia="ru-RU"/>
            </w:rPr>
            <m:t>=20,097,</m:t>
          </m:r>
        </m:oMath>
      </m:oMathPara>
    </w:p>
    <w:p w14:paraId="35152A78" w14:textId="77777777" w:rsidR="008B7ED8" w:rsidRPr="007C39E1"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080B1D6E" w14:textId="77777777" w:rsidR="008B7ED8" w:rsidRDefault="008B7ED8" w:rsidP="008B7ED8">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D74C4A7" w14:textId="77777777" w:rsidR="008B7ED8" w:rsidRDefault="008B7ED8" w:rsidP="008B7ED8">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73A8FD47" w14:textId="77777777" w:rsidR="008B7ED8" w:rsidRPr="00042E8E" w:rsidRDefault="008B7ED8" w:rsidP="008B7ED8">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24573EAF" w14:textId="77777777" w:rsidR="008B7ED8" w:rsidRDefault="008B7ED8" w:rsidP="000359CA">
      <w:pPr>
        <w:pStyle w:val="Default"/>
        <w:jc w:val="both"/>
        <w:rPr>
          <w:sz w:val="28"/>
          <w:szCs w:val="28"/>
        </w:rPr>
      </w:pPr>
    </w:p>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7" w:name="_Hlk132460886"/>
      <w:r w:rsidRPr="00A52C6A">
        <w:rPr>
          <w:i w:val="0"/>
          <w:color w:val="000000"/>
          <w:szCs w:val="28"/>
          <w:lang w:eastAsia="ru-RU"/>
        </w:rPr>
        <w:lastRenderedPageBreak/>
        <w:t xml:space="preserve">   </w:t>
      </w:r>
      <w:bookmarkStart w:id="18" w:name="_Toc133449221"/>
      <w:r w:rsidRPr="00A52C6A">
        <w:rPr>
          <w:i w:val="0"/>
          <w:color w:val="000000"/>
          <w:szCs w:val="28"/>
          <w:lang w:eastAsia="ru-RU"/>
        </w:rPr>
        <w:t>Заключение</w:t>
      </w:r>
      <w:bookmarkEnd w:id="18"/>
    </w:p>
    <w:p w14:paraId="3DD68345" w14:textId="55947F37" w:rsidR="00B41F3D" w:rsidRDefault="00E22DA6" w:rsidP="00B41F3D">
      <w:pPr>
        <w:autoSpaceDE w:val="0"/>
        <w:autoSpaceDN w:val="0"/>
        <w:adjustRightInd w:val="0"/>
        <w:spacing w:after="0" w:line="240" w:lineRule="auto"/>
        <w:rPr>
          <w:szCs w:val="28"/>
        </w:rPr>
      </w:pPr>
      <w:r>
        <w:rPr>
          <w:szCs w:val="28"/>
        </w:rPr>
        <w:t xml:space="preserve">   Результатом данно</w:t>
      </w:r>
      <w:r w:rsidR="001764BB">
        <w:rPr>
          <w:szCs w:val="28"/>
        </w:rPr>
        <w:t>й</w:t>
      </w:r>
      <w:r>
        <w:rPr>
          <w:szCs w:val="28"/>
        </w:rPr>
        <w:t xml:space="preserve"> </w:t>
      </w:r>
      <w:r w:rsidR="001764B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3FB66F6B"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D51079" w:rsidRPr="00D51079">
        <w:rPr>
          <w:szCs w:val="28"/>
        </w:rPr>
        <w:t xml:space="preserve"> </w:t>
      </w:r>
      <w:r w:rsidR="00D51079">
        <w:rPr>
          <w:szCs w:val="28"/>
        </w:rPr>
        <w:t xml:space="preserve">и </w:t>
      </w:r>
      <m:oMath>
        <m:r>
          <w:rPr>
            <w:rFonts w:ascii="Cambria Math" w:hAnsi="Cambria Math"/>
            <w:szCs w:val="28"/>
          </w:rPr>
          <m:t>∆t→max</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48B5EE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6F1433">
        <w:rPr>
          <w:szCs w:val="28"/>
        </w:rPr>
        <w:t>2</w:t>
      </w:r>
      <w:r w:rsidR="007360D5">
        <w:rPr>
          <w:szCs w:val="28"/>
        </w:rPr>
        <w:t>1</w:t>
      </w:r>
      <w:r w:rsidR="00D43247">
        <w:rPr>
          <w:szCs w:val="28"/>
        </w:rPr>
        <w:t xml:space="preserve"> месяц;</w:t>
      </w:r>
    </w:p>
    <w:p w14:paraId="66EF6475" w14:textId="757BB4CA"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953700">
        <w:rPr>
          <w:szCs w:val="28"/>
        </w:rPr>
        <w:t>047</w:t>
      </w:r>
      <w:r w:rsidR="00D43247">
        <w:rPr>
          <w:szCs w:val="28"/>
        </w:rPr>
        <w:t>,</w:t>
      </w:r>
      <w:r w:rsidR="006F1433">
        <w:rPr>
          <w:szCs w:val="28"/>
        </w:rPr>
        <w:t>2</w:t>
      </w:r>
      <w:r w:rsidR="00953700">
        <w:rPr>
          <w:szCs w:val="28"/>
        </w:rPr>
        <w:t>97</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1A127F2D"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35E94D36" w14:textId="77777777" w:rsidR="00400902" w:rsidRDefault="00400902" w:rsidP="00400902">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5243ED87" w14:textId="77777777" w:rsidR="00400902" w:rsidRPr="005A3DFE" w:rsidRDefault="00400902" w:rsidP="00400902">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12FC36E0" w14:textId="45D41EE2" w:rsidR="00400902" w:rsidRDefault="00400902" w:rsidP="00400902">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ЧДД=4,976 млн. руб. &gt;0</m:t>
        </m:r>
      </m:oMath>
      <w:r>
        <w:rPr>
          <w:szCs w:val="28"/>
        </w:rPr>
        <w:t>;</w:t>
      </w:r>
    </w:p>
    <w:p w14:paraId="70D1F940" w14:textId="77777777" w:rsidR="00400902" w:rsidRPr="00A648F4" w:rsidRDefault="00400902" w:rsidP="00400902">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42541033" w14:textId="77777777" w:rsidR="00400902" w:rsidRDefault="00400902" w:rsidP="00400902">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2DFE496C" w14:textId="77777777" w:rsidR="00400902" w:rsidRPr="00392C4D" w:rsidRDefault="00400902" w:rsidP="00400902">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52A598F2" w14:textId="77777777" w:rsidR="00400902" w:rsidRDefault="00400902" w:rsidP="00B41F3D">
      <w:pPr>
        <w:autoSpaceDE w:val="0"/>
        <w:autoSpaceDN w:val="0"/>
        <w:adjustRightInd w:val="0"/>
        <w:spacing w:after="0" w:line="240" w:lineRule="auto"/>
        <w:rPr>
          <w:szCs w:val="28"/>
        </w:rPr>
      </w:pPr>
    </w:p>
    <w:p w14:paraId="049B988B" w14:textId="2AC5543B" w:rsidR="000821B7" w:rsidRDefault="000821B7" w:rsidP="000821B7">
      <w:pPr>
        <w:autoSpaceDE w:val="0"/>
        <w:autoSpaceDN w:val="0"/>
        <w:adjustRightInd w:val="0"/>
        <w:spacing w:before="120" w:after="120" w:line="240" w:lineRule="auto"/>
        <w:rPr>
          <w:szCs w:val="28"/>
        </w:rPr>
      </w:pPr>
    </w:p>
    <w:p w14:paraId="6F3D2E3A" w14:textId="19235C43" w:rsidR="00F546D5" w:rsidRDefault="00F546D5" w:rsidP="000821B7">
      <w:pPr>
        <w:autoSpaceDE w:val="0"/>
        <w:autoSpaceDN w:val="0"/>
        <w:adjustRightInd w:val="0"/>
        <w:spacing w:before="120" w:after="120" w:line="240" w:lineRule="auto"/>
        <w:rPr>
          <w:b/>
          <w:color w:val="000000"/>
          <w:szCs w:val="28"/>
          <w:lang w:eastAsia="ru-RU"/>
        </w:rPr>
      </w:pPr>
    </w:p>
    <w:p w14:paraId="7C972D1C" w14:textId="4EAA82E8" w:rsidR="00F546D5" w:rsidRDefault="00F546D5" w:rsidP="000821B7">
      <w:pPr>
        <w:autoSpaceDE w:val="0"/>
        <w:autoSpaceDN w:val="0"/>
        <w:adjustRightInd w:val="0"/>
        <w:spacing w:before="120" w:after="120" w:line="240" w:lineRule="auto"/>
        <w:rPr>
          <w:b/>
          <w:color w:val="000000"/>
          <w:szCs w:val="28"/>
          <w:lang w:eastAsia="ru-RU"/>
        </w:rPr>
      </w:pPr>
    </w:p>
    <w:p w14:paraId="7E6CE24F" w14:textId="3232DD59" w:rsidR="00F546D5" w:rsidRDefault="00F546D5" w:rsidP="000821B7">
      <w:pPr>
        <w:autoSpaceDE w:val="0"/>
        <w:autoSpaceDN w:val="0"/>
        <w:adjustRightInd w:val="0"/>
        <w:spacing w:before="120" w:after="120" w:line="240" w:lineRule="auto"/>
        <w:rPr>
          <w:b/>
          <w:color w:val="000000"/>
          <w:szCs w:val="28"/>
          <w:lang w:eastAsia="ru-RU"/>
        </w:rPr>
      </w:pPr>
    </w:p>
    <w:p w14:paraId="6462617E" w14:textId="2D430786" w:rsidR="00F546D5" w:rsidRDefault="00F546D5" w:rsidP="000821B7">
      <w:pPr>
        <w:autoSpaceDE w:val="0"/>
        <w:autoSpaceDN w:val="0"/>
        <w:adjustRightInd w:val="0"/>
        <w:spacing w:before="120" w:after="120" w:line="240" w:lineRule="auto"/>
        <w:rPr>
          <w:b/>
          <w:color w:val="000000"/>
          <w:szCs w:val="28"/>
          <w:lang w:eastAsia="ru-RU"/>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9" w:name="_Toc133449222"/>
      <w:r w:rsidRPr="00C44A28">
        <w:rPr>
          <w:b/>
          <w:sz w:val="28"/>
          <w:szCs w:val="28"/>
        </w:rPr>
        <w:t>Список использованных источников</w:t>
      </w:r>
      <w:bookmarkEnd w:id="19"/>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7"/>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20" w:name="_Toc133449223"/>
      <w:r w:rsidR="00F47D61" w:rsidRPr="008109B7">
        <w:rPr>
          <w:b/>
          <w:sz w:val="28"/>
          <w:szCs w:val="28"/>
        </w:rPr>
        <w:t>Приложение</w:t>
      </w:r>
      <w:bookmarkEnd w:id="20"/>
    </w:p>
    <w:p w14:paraId="77941383" w14:textId="235D30A8" w:rsidR="00F77E27" w:rsidRDefault="00F77E27" w:rsidP="00662D3A">
      <w:pPr>
        <w:pStyle w:val="Default"/>
        <w:spacing w:before="120" w:after="120"/>
        <w:jc w:val="right"/>
        <w:outlineLvl w:val="1"/>
        <w:rPr>
          <w:b/>
          <w:sz w:val="28"/>
          <w:szCs w:val="28"/>
        </w:rPr>
      </w:pPr>
      <w:bookmarkStart w:id="21" w:name="_Toc133449224"/>
      <w:r w:rsidRPr="008109B7">
        <w:rPr>
          <w:b/>
          <w:sz w:val="28"/>
          <w:szCs w:val="28"/>
        </w:rPr>
        <w:t>Приложение А</w:t>
      </w:r>
      <w:bookmarkEnd w:id="21"/>
    </w:p>
    <w:tbl>
      <w:tblPr>
        <w:tblW w:w="9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01"/>
        <w:gridCol w:w="801"/>
        <w:gridCol w:w="680"/>
        <w:gridCol w:w="760"/>
        <w:gridCol w:w="801"/>
        <w:gridCol w:w="840"/>
        <w:gridCol w:w="800"/>
        <w:gridCol w:w="801"/>
        <w:gridCol w:w="1020"/>
      </w:tblGrid>
      <w:tr w:rsidR="00726C8B" w:rsidRPr="00726C8B" w14:paraId="7C4390DB" w14:textId="77777777" w:rsidTr="00726C8B">
        <w:trPr>
          <w:trHeight w:val="227"/>
        </w:trPr>
        <w:tc>
          <w:tcPr>
            <w:tcW w:w="800" w:type="dxa"/>
            <w:shd w:val="clear" w:color="auto" w:fill="auto"/>
            <w:noWrap/>
            <w:vAlign w:val="center"/>
            <w:hideMark/>
          </w:tcPr>
          <w:p w14:paraId="1760407D"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a</w:t>
            </w:r>
            <w:r w:rsidRPr="00726C8B">
              <w:rPr>
                <w:rFonts w:eastAsia="Times New Roman"/>
                <w:color w:val="000000"/>
                <w:sz w:val="20"/>
                <w:szCs w:val="20"/>
                <w:vertAlign w:val="subscript"/>
                <w:lang w:eastAsia="ru-RU"/>
              </w:rPr>
              <w:t>r</w:t>
            </w:r>
            <w:r w:rsidRPr="00726C8B">
              <w:rPr>
                <w:rFonts w:eastAsia="Times New Roman"/>
                <w:color w:val="000000"/>
                <w:sz w:val="20"/>
                <w:szCs w:val="20"/>
                <w:lang w:eastAsia="ru-RU"/>
              </w:rPr>
              <w:t>/Месяц</w:t>
            </w:r>
          </w:p>
        </w:tc>
        <w:tc>
          <w:tcPr>
            <w:tcW w:w="780" w:type="dxa"/>
            <w:shd w:val="clear" w:color="auto" w:fill="auto"/>
            <w:noWrap/>
            <w:vAlign w:val="center"/>
            <w:hideMark/>
          </w:tcPr>
          <w:p w14:paraId="6296AA2A"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1</w:t>
            </w:r>
          </w:p>
        </w:tc>
        <w:tc>
          <w:tcPr>
            <w:tcW w:w="700" w:type="dxa"/>
            <w:shd w:val="clear" w:color="auto" w:fill="auto"/>
            <w:noWrap/>
            <w:vAlign w:val="center"/>
            <w:hideMark/>
          </w:tcPr>
          <w:p w14:paraId="490B0B49"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2</w:t>
            </w:r>
          </w:p>
        </w:tc>
        <w:tc>
          <w:tcPr>
            <w:tcW w:w="760" w:type="dxa"/>
            <w:shd w:val="clear" w:color="auto" w:fill="auto"/>
            <w:noWrap/>
            <w:vAlign w:val="center"/>
            <w:hideMark/>
          </w:tcPr>
          <w:p w14:paraId="47BCDD4A"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3</w:t>
            </w:r>
          </w:p>
        </w:tc>
        <w:tc>
          <w:tcPr>
            <w:tcW w:w="740" w:type="dxa"/>
            <w:shd w:val="clear" w:color="auto" w:fill="auto"/>
            <w:noWrap/>
            <w:vAlign w:val="center"/>
            <w:hideMark/>
          </w:tcPr>
          <w:p w14:paraId="33823DB2"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4</w:t>
            </w:r>
          </w:p>
        </w:tc>
        <w:tc>
          <w:tcPr>
            <w:tcW w:w="680" w:type="dxa"/>
            <w:shd w:val="clear" w:color="auto" w:fill="auto"/>
            <w:noWrap/>
            <w:vAlign w:val="center"/>
            <w:hideMark/>
          </w:tcPr>
          <w:p w14:paraId="26859907"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5</w:t>
            </w:r>
          </w:p>
        </w:tc>
        <w:tc>
          <w:tcPr>
            <w:tcW w:w="760" w:type="dxa"/>
            <w:shd w:val="clear" w:color="auto" w:fill="auto"/>
            <w:noWrap/>
            <w:vAlign w:val="center"/>
            <w:hideMark/>
          </w:tcPr>
          <w:p w14:paraId="6E4C6055"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6</w:t>
            </w:r>
          </w:p>
        </w:tc>
        <w:tc>
          <w:tcPr>
            <w:tcW w:w="760" w:type="dxa"/>
            <w:shd w:val="clear" w:color="auto" w:fill="auto"/>
            <w:noWrap/>
            <w:vAlign w:val="center"/>
            <w:hideMark/>
          </w:tcPr>
          <w:p w14:paraId="03187EF7"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7</w:t>
            </w:r>
          </w:p>
        </w:tc>
        <w:tc>
          <w:tcPr>
            <w:tcW w:w="840" w:type="dxa"/>
            <w:shd w:val="clear" w:color="auto" w:fill="auto"/>
            <w:noWrap/>
            <w:vAlign w:val="center"/>
            <w:hideMark/>
          </w:tcPr>
          <w:p w14:paraId="5DCB745D"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8</w:t>
            </w:r>
          </w:p>
        </w:tc>
        <w:tc>
          <w:tcPr>
            <w:tcW w:w="800" w:type="dxa"/>
            <w:shd w:val="clear" w:color="auto" w:fill="auto"/>
            <w:noWrap/>
            <w:vAlign w:val="center"/>
            <w:hideMark/>
          </w:tcPr>
          <w:p w14:paraId="613BFB30"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9</w:t>
            </w:r>
          </w:p>
        </w:tc>
        <w:tc>
          <w:tcPr>
            <w:tcW w:w="780" w:type="dxa"/>
            <w:shd w:val="clear" w:color="auto" w:fill="auto"/>
            <w:noWrap/>
            <w:vAlign w:val="center"/>
            <w:hideMark/>
          </w:tcPr>
          <w:p w14:paraId="55204464"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S</w:t>
            </w:r>
            <w:r w:rsidRPr="00726C8B">
              <w:rPr>
                <w:rFonts w:eastAsia="Times New Roman"/>
                <w:color w:val="000000"/>
                <w:sz w:val="20"/>
                <w:szCs w:val="20"/>
                <w:vertAlign w:val="subscript"/>
                <w:lang w:eastAsia="ru-RU"/>
              </w:rPr>
              <w:t>10</w:t>
            </w:r>
          </w:p>
        </w:tc>
        <w:tc>
          <w:tcPr>
            <w:tcW w:w="1020" w:type="dxa"/>
            <w:shd w:val="clear" w:color="auto" w:fill="auto"/>
            <w:noWrap/>
            <w:vAlign w:val="center"/>
            <w:hideMark/>
          </w:tcPr>
          <w:p w14:paraId="51EC9601" w14:textId="77777777" w:rsidR="00726C8B" w:rsidRPr="00726C8B" w:rsidRDefault="00726C8B" w:rsidP="00726C8B">
            <w:pPr>
              <w:spacing w:after="0" w:line="240" w:lineRule="auto"/>
              <w:jc w:val="center"/>
              <w:rPr>
                <w:rFonts w:eastAsia="Times New Roman"/>
                <w:color w:val="000000"/>
                <w:sz w:val="20"/>
                <w:szCs w:val="20"/>
                <w:lang w:eastAsia="ru-RU"/>
              </w:rPr>
            </w:pPr>
            <w:r w:rsidRPr="00726C8B">
              <w:rPr>
                <w:rFonts w:eastAsia="Times New Roman"/>
                <w:color w:val="000000"/>
                <w:sz w:val="20"/>
                <w:szCs w:val="20"/>
                <w:lang w:eastAsia="ru-RU"/>
              </w:rPr>
              <w:t>Сумма</w:t>
            </w:r>
          </w:p>
        </w:tc>
      </w:tr>
      <w:tr w:rsidR="00726C8B" w:rsidRPr="00726C8B" w14:paraId="283034FA" w14:textId="77777777" w:rsidTr="00726C8B">
        <w:trPr>
          <w:trHeight w:val="227"/>
        </w:trPr>
        <w:tc>
          <w:tcPr>
            <w:tcW w:w="800" w:type="dxa"/>
            <w:shd w:val="clear" w:color="auto" w:fill="auto"/>
            <w:noWrap/>
            <w:vAlign w:val="bottom"/>
            <w:hideMark/>
          </w:tcPr>
          <w:p w14:paraId="4719225C" w14:textId="77777777" w:rsidR="00726C8B" w:rsidRPr="00726C8B" w:rsidRDefault="00726C8B" w:rsidP="00726C8B">
            <w:pPr>
              <w:spacing w:after="0" w:line="240" w:lineRule="auto"/>
              <w:jc w:val="center"/>
              <w:rPr>
                <w:rFonts w:eastAsia="Times New Roman"/>
                <w:color w:val="000000"/>
                <w:sz w:val="20"/>
                <w:szCs w:val="20"/>
                <w:lang w:eastAsia="ru-RU"/>
              </w:rPr>
            </w:pPr>
          </w:p>
        </w:tc>
        <w:tc>
          <w:tcPr>
            <w:tcW w:w="8620" w:type="dxa"/>
            <w:gridSpan w:val="11"/>
            <w:shd w:val="clear" w:color="auto" w:fill="auto"/>
            <w:noWrap/>
            <w:vAlign w:val="center"/>
            <w:hideMark/>
          </w:tcPr>
          <w:p w14:paraId="2A48068E"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=6,25,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=0,33</w:t>
            </w:r>
          </w:p>
        </w:tc>
      </w:tr>
      <w:tr w:rsidR="00726C8B" w:rsidRPr="00726C8B" w14:paraId="347E1DD6" w14:textId="77777777" w:rsidTr="00726C8B">
        <w:trPr>
          <w:trHeight w:val="227"/>
        </w:trPr>
        <w:tc>
          <w:tcPr>
            <w:tcW w:w="800" w:type="dxa"/>
            <w:shd w:val="clear" w:color="auto" w:fill="auto"/>
            <w:noWrap/>
            <w:vAlign w:val="center"/>
            <w:hideMark/>
          </w:tcPr>
          <w:p w14:paraId="5C6D27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w:t>
            </w:r>
          </w:p>
        </w:tc>
        <w:tc>
          <w:tcPr>
            <w:tcW w:w="780" w:type="dxa"/>
            <w:shd w:val="clear" w:color="auto" w:fill="auto"/>
            <w:noWrap/>
            <w:vAlign w:val="center"/>
            <w:hideMark/>
          </w:tcPr>
          <w:p w14:paraId="62A15F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00" w:type="dxa"/>
            <w:shd w:val="clear" w:color="auto" w:fill="auto"/>
            <w:noWrap/>
            <w:vAlign w:val="center"/>
            <w:hideMark/>
          </w:tcPr>
          <w:p w14:paraId="63C859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1,722</w:t>
            </w:r>
          </w:p>
        </w:tc>
        <w:tc>
          <w:tcPr>
            <w:tcW w:w="760" w:type="dxa"/>
            <w:shd w:val="clear" w:color="auto" w:fill="auto"/>
            <w:noWrap/>
            <w:vAlign w:val="center"/>
            <w:hideMark/>
          </w:tcPr>
          <w:p w14:paraId="181108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2,690</w:t>
            </w:r>
          </w:p>
        </w:tc>
        <w:tc>
          <w:tcPr>
            <w:tcW w:w="740" w:type="dxa"/>
            <w:shd w:val="clear" w:color="auto" w:fill="auto"/>
            <w:noWrap/>
            <w:vAlign w:val="center"/>
            <w:hideMark/>
          </w:tcPr>
          <w:p w14:paraId="607D46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671,208</w:t>
            </w:r>
          </w:p>
        </w:tc>
        <w:tc>
          <w:tcPr>
            <w:tcW w:w="680" w:type="dxa"/>
            <w:shd w:val="clear" w:color="auto" w:fill="auto"/>
            <w:noWrap/>
            <w:vAlign w:val="center"/>
            <w:hideMark/>
          </w:tcPr>
          <w:p w14:paraId="411763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4,320</w:t>
            </w:r>
          </w:p>
        </w:tc>
        <w:tc>
          <w:tcPr>
            <w:tcW w:w="760" w:type="dxa"/>
            <w:shd w:val="clear" w:color="auto" w:fill="auto"/>
            <w:noWrap/>
            <w:vAlign w:val="center"/>
            <w:hideMark/>
          </w:tcPr>
          <w:p w14:paraId="394BE2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21,480</w:t>
            </w:r>
          </w:p>
        </w:tc>
        <w:tc>
          <w:tcPr>
            <w:tcW w:w="760" w:type="dxa"/>
            <w:shd w:val="clear" w:color="auto" w:fill="auto"/>
            <w:noWrap/>
            <w:vAlign w:val="center"/>
            <w:hideMark/>
          </w:tcPr>
          <w:p w14:paraId="2F3CD1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4B37E1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322,082</w:t>
            </w:r>
          </w:p>
        </w:tc>
        <w:tc>
          <w:tcPr>
            <w:tcW w:w="800" w:type="dxa"/>
            <w:shd w:val="clear" w:color="auto" w:fill="auto"/>
            <w:noWrap/>
            <w:vAlign w:val="center"/>
            <w:hideMark/>
          </w:tcPr>
          <w:p w14:paraId="39C29A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38,949</w:t>
            </w:r>
          </w:p>
        </w:tc>
        <w:tc>
          <w:tcPr>
            <w:tcW w:w="780" w:type="dxa"/>
            <w:shd w:val="clear" w:color="auto" w:fill="auto"/>
            <w:noWrap/>
            <w:vAlign w:val="center"/>
            <w:hideMark/>
          </w:tcPr>
          <w:p w14:paraId="79A934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94,608</w:t>
            </w:r>
          </w:p>
        </w:tc>
        <w:tc>
          <w:tcPr>
            <w:tcW w:w="1020" w:type="dxa"/>
            <w:shd w:val="clear" w:color="auto" w:fill="auto"/>
            <w:noWrap/>
            <w:vAlign w:val="center"/>
            <w:hideMark/>
          </w:tcPr>
          <w:p w14:paraId="6B40EA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1616,634</w:t>
            </w:r>
          </w:p>
        </w:tc>
      </w:tr>
      <w:tr w:rsidR="00726C8B" w:rsidRPr="00726C8B" w14:paraId="4408DD46" w14:textId="77777777" w:rsidTr="00726C8B">
        <w:trPr>
          <w:trHeight w:val="227"/>
        </w:trPr>
        <w:tc>
          <w:tcPr>
            <w:tcW w:w="800" w:type="dxa"/>
            <w:shd w:val="clear" w:color="auto" w:fill="auto"/>
            <w:noWrap/>
            <w:vAlign w:val="center"/>
            <w:hideMark/>
          </w:tcPr>
          <w:p w14:paraId="654B6B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80" w:type="dxa"/>
            <w:shd w:val="clear" w:color="auto" w:fill="auto"/>
            <w:noWrap/>
            <w:vAlign w:val="center"/>
            <w:hideMark/>
          </w:tcPr>
          <w:p w14:paraId="196B59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00" w:type="dxa"/>
            <w:shd w:val="clear" w:color="auto" w:fill="auto"/>
            <w:noWrap/>
            <w:vAlign w:val="center"/>
            <w:hideMark/>
          </w:tcPr>
          <w:p w14:paraId="464E73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3,444</w:t>
            </w:r>
          </w:p>
        </w:tc>
        <w:tc>
          <w:tcPr>
            <w:tcW w:w="760" w:type="dxa"/>
            <w:shd w:val="clear" w:color="auto" w:fill="auto"/>
            <w:noWrap/>
            <w:vAlign w:val="center"/>
            <w:hideMark/>
          </w:tcPr>
          <w:p w14:paraId="4AC452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5,381</w:t>
            </w:r>
          </w:p>
        </w:tc>
        <w:tc>
          <w:tcPr>
            <w:tcW w:w="740" w:type="dxa"/>
            <w:shd w:val="clear" w:color="auto" w:fill="auto"/>
            <w:noWrap/>
            <w:vAlign w:val="center"/>
            <w:hideMark/>
          </w:tcPr>
          <w:p w14:paraId="68917B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335,604</w:t>
            </w:r>
          </w:p>
        </w:tc>
        <w:tc>
          <w:tcPr>
            <w:tcW w:w="680" w:type="dxa"/>
            <w:shd w:val="clear" w:color="auto" w:fill="auto"/>
            <w:noWrap/>
            <w:vAlign w:val="center"/>
            <w:hideMark/>
          </w:tcPr>
          <w:p w14:paraId="302AF2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2,160</w:t>
            </w:r>
          </w:p>
        </w:tc>
        <w:tc>
          <w:tcPr>
            <w:tcW w:w="760" w:type="dxa"/>
            <w:shd w:val="clear" w:color="auto" w:fill="auto"/>
            <w:noWrap/>
            <w:vAlign w:val="center"/>
            <w:hideMark/>
          </w:tcPr>
          <w:p w14:paraId="7A9968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10,740</w:t>
            </w:r>
          </w:p>
        </w:tc>
        <w:tc>
          <w:tcPr>
            <w:tcW w:w="760" w:type="dxa"/>
            <w:shd w:val="clear" w:color="auto" w:fill="auto"/>
            <w:noWrap/>
            <w:vAlign w:val="center"/>
            <w:hideMark/>
          </w:tcPr>
          <w:p w14:paraId="6A41A9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741E16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161,041</w:t>
            </w:r>
          </w:p>
        </w:tc>
        <w:tc>
          <w:tcPr>
            <w:tcW w:w="800" w:type="dxa"/>
            <w:shd w:val="clear" w:color="auto" w:fill="auto"/>
            <w:noWrap/>
            <w:vAlign w:val="center"/>
            <w:hideMark/>
          </w:tcPr>
          <w:p w14:paraId="414DE0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19,475</w:t>
            </w:r>
          </w:p>
        </w:tc>
        <w:tc>
          <w:tcPr>
            <w:tcW w:w="780" w:type="dxa"/>
            <w:shd w:val="clear" w:color="auto" w:fill="auto"/>
            <w:noWrap/>
            <w:vAlign w:val="center"/>
            <w:hideMark/>
          </w:tcPr>
          <w:p w14:paraId="63A5D2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47,304</w:t>
            </w:r>
          </w:p>
        </w:tc>
        <w:tc>
          <w:tcPr>
            <w:tcW w:w="1020" w:type="dxa"/>
            <w:shd w:val="clear" w:color="auto" w:fill="auto"/>
            <w:noWrap/>
            <w:vAlign w:val="center"/>
            <w:hideMark/>
          </w:tcPr>
          <w:p w14:paraId="6B840D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817,856</w:t>
            </w:r>
          </w:p>
        </w:tc>
      </w:tr>
      <w:tr w:rsidR="00726C8B" w:rsidRPr="00726C8B" w14:paraId="1D9D048D" w14:textId="77777777" w:rsidTr="00726C8B">
        <w:trPr>
          <w:trHeight w:val="227"/>
        </w:trPr>
        <w:tc>
          <w:tcPr>
            <w:tcW w:w="800" w:type="dxa"/>
            <w:shd w:val="clear" w:color="auto" w:fill="auto"/>
            <w:noWrap/>
            <w:vAlign w:val="center"/>
            <w:hideMark/>
          </w:tcPr>
          <w:p w14:paraId="231D94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0,33/3</w:t>
            </w:r>
          </w:p>
        </w:tc>
        <w:tc>
          <w:tcPr>
            <w:tcW w:w="780" w:type="dxa"/>
            <w:shd w:val="clear" w:color="auto" w:fill="auto"/>
            <w:noWrap/>
            <w:vAlign w:val="center"/>
            <w:hideMark/>
          </w:tcPr>
          <w:p w14:paraId="40D41D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5,842</w:t>
            </w:r>
          </w:p>
        </w:tc>
        <w:tc>
          <w:tcPr>
            <w:tcW w:w="700" w:type="dxa"/>
            <w:shd w:val="clear" w:color="auto" w:fill="auto"/>
            <w:noWrap/>
            <w:vAlign w:val="center"/>
            <w:hideMark/>
          </w:tcPr>
          <w:p w14:paraId="246FF9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5,165</w:t>
            </w:r>
          </w:p>
        </w:tc>
        <w:tc>
          <w:tcPr>
            <w:tcW w:w="760" w:type="dxa"/>
            <w:shd w:val="clear" w:color="auto" w:fill="auto"/>
            <w:noWrap/>
            <w:vAlign w:val="center"/>
            <w:hideMark/>
          </w:tcPr>
          <w:p w14:paraId="76BCC4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8,071</w:t>
            </w:r>
          </w:p>
        </w:tc>
        <w:tc>
          <w:tcPr>
            <w:tcW w:w="740" w:type="dxa"/>
            <w:shd w:val="clear" w:color="auto" w:fill="auto"/>
            <w:noWrap/>
            <w:vAlign w:val="center"/>
            <w:hideMark/>
          </w:tcPr>
          <w:p w14:paraId="42DAFD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223,736</w:t>
            </w:r>
          </w:p>
        </w:tc>
        <w:tc>
          <w:tcPr>
            <w:tcW w:w="680" w:type="dxa"/>
            <w:shd w:val="clear" w:color="auto" w:fill="auto"/>
            <w:noWrap/>
            <w:vAlign w:val="center"/>
            <w:hideMark/>
          </w:tcPr>
          <w:p w14:paraId="6644B5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1,440</w:t>
            </w:r>
          </w:p>
        </w:tc>
        <w:tc>
          <w:tcPr>
            <w:tcW w:w="760" w:type="dxa"/>
            <w:shd w:val="clear" w:color="auto" w:fill="auto"/>
            <w:noWrap/>
            <w:vAlign w:val="center"/>
            <w:hideMark/>
          </w:tcPr>
          <w:p w14:paraId="74FD06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7,160</w:t>
            </w:r>
          </w:p>
        </w:tc>
        <w:tc>
          <w:tcPr>
            <w:tcW w:w="760" w:type="dxa"/>
            <w:shd w:val="clear" w:color="auto" w:fill="auto"/>
            <w:noWrap/>
            <w:vAlign w:val="center"/>
            <w:hideMark/>
          </w:tcPr>
          <w:p w14:paraId="29ED4E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0FDA44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107,361</w:t>
            </w:r>
          </w:p>
        </w:tc>
        <w:tc>
          <w:tcPr>
            <w:tcW w:w="800" w:type="dxa"/>
            <w:shd w:val="clear" w:color="auto" w:fill="auto"/>
            <w:noWrap/>
            <w:vAlign w:val="center"/>
            <w:hideMark/>
          </w:tcPr>
          <w:p w14:paraId="437112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12,983</w:t>
            </w:r>
          </w:p>
        </w:tc>
        <w:tc>
          <w:tcPr>
            <w:tcW w:w="780" w:type="dxa"/>
            <w:shd w:val="clear" w:color="auto" w:fill="auto"/>
            <w:noWrap/>
            <w:vAlign w:val="center"/>
            <w:hideMark/>
          </w:tcPr>
          <w:p w14:paraId="63DF43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31,536</w:t>
            </w:r>
          </w:p>
        </w:tc>
        <w:tc>
          <w:tcPr>
            <w:tcW w:w="1020" w:type="dxa"/>
            <w:shd w:val="clear" w:color="auto" w:fill="auto"/>
            <w:noWrap/>
            <w:vAlign w:val="center"/>
            <w:hideMark/>
          </w:tcPr>
          <w:p w14:paraId="073F2C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555,836</w:t>
            </w:r>
          </w:p>
        </w:tc>
      </w:tr>
      <w:tr w:rsidR="00726C8B" w:rsidRPr="00726C8B" w14:paraId="72681097" w14:textId="77777777" w:rsidTr="00726C8B">
        <w:trPr>
          <w:trHeight w:val="227"/>
        </w:trPr>
        <w:tc>
          <w:tcPr>
            <w:tcW w:w="800" w:type="dxa"/>
            <w:shd w:val="clear" w:color="auto" w:fill="auto"/>
            <w:noWrap/>
            <w:vAlign w:val="center"/>
            <w:hideMark/>
          </w:tcPr>
          <w:p w14:paraId="2BC45B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0,33/4</w:t>
            </w:r>
          </w:p>
        </w:tc>
        <w:tc>
          <w:tcPr>
            <w:tcW w:w="780" w:type="dxa"/>
            <w:shd w:val="clear" w:color="auto" w:fill="auto"/>
            <w:noWrap/>
            <w:vAlign w:val="center"/>
            <w:hideMark/>
          </w:tcPr>
          <w:p w14:paraId="26EBCC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7,789</w:t>
            </w:r>
          </w:p>
        </w:tc>
        <w:tc>
          <w:tcPr>
            <w:tcW w:w="700" w:type="dxa"/>
            <w:shd w:val="clear" w:color="auto" w:fill="auto"/>
            <w:noWrap/>
            <w:vAlign w:val="center"/>
            <w:hideMark/>
          </w:tcPr>
          <w:p w14:paraId="3F1AF3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6,887</w:t>
            </w:r>
          </w:p>
        </w:tc>
        <w:tc>
          <w:tcPr>
            <w:tcW w:w="760" w:type="dxa"/>
            <w:shd w:val="clear" w:color="auto" w:fill="auto"/>
            <w:noWrap/>
            <w:vAlign w:val="center"/>
            <w:hideMark/>
          </w:tcPr>
          <w:p w14:paraId="07F8E1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10,761</w:t>
            </w:r>
          </w:p>
        </w:tc>
        <w:tc>
          <w:tcPr>
            <w:tcW w:w="740" w:type="dxa"/>
            <w:shd w:val="clear" w:color="auto" w:fill="auto"/>
            <w:noWrap/>
            <w:vAlign w:val="center"/>
            <w:hideMark/>
          </w:tcPr>
          <w:p w14:paraId="71E379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167,802</w:t>
            </w:r>
          </w:p>
        </w:tc>
        <w:tc>
          <w:tcPr>
            <w:tcW w:w="680" w:type="dxa"/>
            <w:shd w:val="clear" w:color="auto" w:fill="auto"/>
            <w:noWrap/>
            <w:vAlign w:val="center"/>
            <w:hideMark/>
          </w:tcPr>
          <w:p w14:paraId="3ECB44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1,080</w:t>
            </w:r>
          </w:p>
        </w:tc>
        <w:tc>
          <w:tcPr>
            <w:tcW w:w="760" w:type="dxa"/>
            <w:shd w:val="clear" w:color="auto" w:fill="auto"/>
            <w:noWrap/>
            <w:vAlign w:val="center"/>
            <w:hideMark/>
          </w:tcPr>
          <w:p w14:paraId="1713F7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5,370</w:t>
            </w:r>
          </w:p>
        </w:tc>
        <w:tc>
          <w:tcPr>
            <w:tcW w:w="760" w:type="dxa"/>
            <w:shd w:val="clear" w:color="auto" w:fill="auto"/>
            <w:noWrap/>
            <w:vAlign w:val="center"/>
            <w:hideMark/>
          </w:tcPr>
          <w:p w14:paraId="741C18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74F6A6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80,521</w:t>
            </w:r>
          </w:p>
        </w:tc>
        <w:tc>
          <w:tcPr>
            <w:tcW w:w="800" w:type="dxa"/>
            <w:shd w:val="clear" w:color="auto" w:fill="auto"/>
            <w:noWrap/>
            <w:vAlign w:val="center"/>
            <w:hideMark/>
          </w:tcPr>
          <w:p w14:paraId="356FB5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9,737</w:t>
            </w:r>
          </w:p>
        </w:tc>
        <w:tc>
          <w:tcPr>
            <w:tcW w:w="780" w:type="dxa"/>
            <w:shd w:val="clear" w:color="auto" w:fill="auto"/>
            <w:noWrap/>
            <w:vAlign w:val="center"/>
            <w:hideMark/>
          </w:tcPr>
          <w:p w14:paraId="199D9D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23,652</w:t>
            </w:r>
          </w:p>
        </w:tc>
        <w:tc>
          <w:tcPr>
            <w:tcW w:w="1020" w:type="dxa"/>
            <w:shd w:val="clear" w:color="auto" w:fill="auto"/>
            <w:noWrap/>
            <w:vAlign w:val="center"/>
            <w:hideMark/>
          </w:tcPr>
          <w:p w14:paraId="4EA030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428,006</w:t>
            </w:r>
          </w:p>
        </w:tc>
      </w:tr>
      <w:tr w:rsidR="00726C8B" w:rsidRPr="00726C8B" w14:paraId="50386029" w14:textId="77777777" w:rsidTr="00726C8B">
        <w:trPr>
          <w:trHeight w:val="227"/>
        </w:trPr>
        <w:tc>
          <w:tcPr>
            <w:tcW w:w="800" w:type="dxa"/>
            <w:shd w:val="clear" w:color="auto" w:fill="auto"/>
            <w:noWrap/>
            <w:vAlign w:val="center"/>
            <w:hideMark/>
          </w:tcPr>
          <w:p w14:paraId="1D516F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0,33/5</w:t>
            </w:r>
          </w:p>
        </w:tc>
        <w:tc>
          <w:tcPr>
            <w:tcW w:w="780" w:type="dxa"/>
            <w:shd w:val="clear" w:color="auto" w:fill="auto"/>
            <w:noWrap/>
            <w:vAlign w:val="center"/>
            <w:hideMark/>
          </w:tcPr>
          <w:p w14:paraId="581D81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9,736</w:t>
            </w:r>
          </w:p>
        </w:tc>
        <w:tc>
          <w:tcPr>
            <w:tcW w:w="700" w:type="dxa"/>
            <w:shd w:val="clear" w:color="auto" w:fill="auto"/>
            <w:noWrap/>
            <w:vAlign w:val="center"/>
            <w:hideMark/>
          </w:tcPr>
          <w:p w14:paraId="7F0239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8,609</w:t>
            </w:r>
          </w:p>
        </w:tc>
        <w:tc>
          <w:tcPr>
            <w:tcW w:w="760" w:type="dxa"/>
            <w:shd w:val="clear" w:color="auto" w:fill="auto"/>
            <w:noWrap/>
            <w:vAlign w:val="center"/>
            <w:hideMark/>
          </w:tcPr>
          <w:p w14:paraId="1368B3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13,452</w:t>
            </w:r>
          </w:p>
        </w:tc>
        <w:tc>
          <w:tcPr>
            <w:tcW w:w="740" w:type="dxa"/>
            <w:shd w:val="clear" w:color="auto" w:fill="auto"/>
            <w:noWrap/>
            <w:vAlign w:val="center"/>
            <w:hideMark/>
          </w:tcPr>
          <w:p w14:paraId="32B7EE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134,242</w:t>
            </w:r>
          </w:p>
        </w:tc>
        <w:tc>
          <w:tcPr>
            <w:tcW w:w="680" w:type="dxa"/>
            <w:shd w:val="clear" w:color="auto" w:fill="auto"/>
            <w:noWrap/>
            <w:vAlign w:val="center"/>
            <w:hideMark/>
          </w:tcPr>
          <w:p w14:paraId="553475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588468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4,296</w:t>
            </w:r>
          </w:p>
        </w:tc>
        <w:tc>
          <w:tcPr>
            <w:tcW w:w="760" w:type="dxa"/>
            <w:shd w:val="clear" w:color="auto" w:fill="auto"/>
            <w:noWrap/>
            <w:vAlign w:val="center"/>
            <w:hideMark/>
          </w:tcPr>
          <w:p w14:paraId="6AA727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29B321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64,416</w:t>
            </w:r>
          </w:p>
        </w:tc>
        <w:tc>
          <w:tcPr>
            <w:tcW w:w="800" w:type="dxa"/>
            <w:shd w:val="clear" w:color="auto" w:fill="auto"/>
            <w:noWrap/>
            <w:vAlign w:val="center"/>
            <w:hideMark/>
          </w:tcPr>
          <w:p w14:paraId="582023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7,790</w:t>
            </w:r>
          </w:p>
        </w:tc>
        <w:tc>
          <w:tcPr>
            <w:tcW w:w="780" w:type="dxa"/>
            <w:shd w:val="clear" w:color="auto" w:fill="auto"/>
            <w:noWrap/>
            <w:vAlign w:val="center"/>
            <w:hideMark/>
          </w:tcPr>
          <w:p w14:paraId="63EE43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18,922</w:t>
            </w:r>
          </w:p>
        </w:tc>
        <w:tc>
          <w:tcPr>
            <w:tcW w:w="1020" w:type="dxa"/>
            <w:shd w:val="clear" w:color="auto" w:fill="auto"/>
            <w:noWrap/>
            <w:vAlign w:val="center"/>
            <w:hideMark/>
          </w:tcPr>
          <w:p w14:paraId="46B2B0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353,852</w:t>
            </w:r>
          </w:p>
        </w:tc>
      </w:tr>
      <w:tr w:rsidR="00726C8B" w:rsidRPr="00726C8B" w14:paraId="5E6E681E" w14:textId="77777777" w:rsidTr="00726C8B">
        <w:trPr>
          <w:trHeight w:val="227"/>
        </w:trPr>
        <w:tc>
          <w:tcPr>
            <w:tcW w:w="800" w:type="dxa"/>
            <w:shd w:val="clear" w:color="auto" w:fill="auto"/>
            <w:noWrap/>
            <w:vAlign w:val="center"/>
            <w:hideMark/>
          </w:tcPr>
          <w:p w14:paraId="1DCDD6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0,33/6</w:t>
            </w:r>
          </w:p>
        </w:tc>
        <w:tc>
          <w:tcPr>
            <w:tcW w:w="780" w:type="dxa"/>
            <w:shd w:val="clear" w:color="auto" w:fill="auto"/>
            <w:noWrap/>
            <w:vAlign w:val="center"/>
            <w:hideMark/>
          </w:tcPr>
          <w:p w14:paraId="7C9C12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11,684</w:t>
            </w:r>
          </w:p>
        </w:tc>
        <w:tc>
          <w:tcPr>
            <w:tcW w:w="700" w:type="dxa"/>
            <w:shd w:val="clear" w:color="auto" w:fill="auto"/>
            <w:noWrap/>
            <w:vAlign w:val="center"/>
            <w:hideMark/>
          </w:tcPr>
          <w:p w14:paraId="0A8BA9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10,331</w:t>
            </w:r>
          </w:p>
        </w:tc>
        <w:tc>
          <w:tcPr>
            <w:tcW w:w="760" w:type="dxa"/>
            <w:shd w:val="clear" w:color="auto" w:fill="auto"/>
            <w:noWrap/>
            <w:vAlign w:val="center"/>
            <w:hideMark/>
          </w:tcPr>
          <w:p w14:paraId="2AE16E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16,142</w:t>
            </w:r>
          </w:p>
        </w:tc>
        <w:tc>
          <w:tcPr>
            <w:tcW w:w="740" w:type="dxa"/>
            <w:shd w:val="clear" w:color="auto" w:fill="auto"/>
            <w:noWrap/>
            <w:vAlign w:val="center"/>
            <w:hideMark/>
          </w:tcPr>
          <w:p w14:paraId="2549CA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111,868</w:t>
            </w:r>
          </w:p>
        </w:tc>
        <w:tc>
          <w:tcPr>
            <w:tcW w:w="680" w:type="dxa"/>
            <w:shd w:val="clear" w:color="auto" w:fill="auto"/>
            <w:noWrap/>
            <w:vAlign w:val="center"/>
            <w:hideMark/>
          </w:tcPr>
          <w:p w14:paraId="1AE9FE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0,720</w:t>
            </w:r>
          </w:p>
        </w:tc>
        <w:tc>
          <w:tcPr>
            <w:tcW w:w="760" w:type="dxa"/>
            <w:shd w:val="clear" w:color="auto" w:fill="auto"/>
            <w:noWrap/>
            <w:vAlign w:val="center"/>
            <w:hideMark/>
          </w:tcPr>
          <w:p w14:paraId="1DD8D7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w:t>
            </w:r>
          </w:p>
        </w:tc>
        <w:tc>
          <w:tcPr>
            <w:tcW w:w="760" w:type="dxa"/>
            <w:shd w:val="clear" w:color="auto" w:fill="auto"/>
            <w:noWrap/>
            <w:vAlign w:val="center"/>
            <w:hideMark/>
          </w:tcPr>
          <w:p w14:paraId="22C677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32DFC3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53,680</w:t>
            </w:r>
          </w:p>
        </w:tc>
        <w:tc>
          <w:tcPr>
            <w:tcW w:w="800" w:type="dxa"/>
            <w:shd w:val="clear" w:color="auto" w:fill="auto"/>
            <w:noWrap/>
            <w:vAlign w:val="center"/>
            <w:hideMark/>
          </w:tcPr>
          <w:p w14:paraId="4D645C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6,492</w:t>
            </w:r>
          </w:p>
        </w:tc>
        <w:tc>
          <w:tcPr>
            <w:tcW w:w="780" w:type="dxa"/>
            <w:shd w:val="clear" w:color="auto" w:fill="auto"/>
            <w:noWrap/>
            <w:vAlign w:val="center"/>
            <w:hideMark/>
          </w:tcPr>
          <w:p w14:paraId="1E2E78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15,768</w:t>
            </w:r>
          </w:p>
        </w:tc>
        <w:tc>
          <w:tcPr>
            <w:tcW w:w="1020" w:type="dxa"/>
            <w:shd w:val="clear" w:color="auto" w:fill="auto"/>
            <w:noWrap/>
            <w:vAlign w:val="center"/>
            <w:hideMark/>
          </w:tcPr>
          <w:p w14:paraId="77C1BC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306,536</w:t>
            </w:r>
          </w:p>
        </w:tc>
      </w:tr>
      <w:tr w:rsidR="00726C8B" w:rsidRPr="00726C8B" w14:paraId="59C13036" w14:textId="77777777" w:rsidTr="00726C8B">
        <w:trPr>
          <w:trHeight w:val="227"/>
        </w:trPr>
        <w:tc>
          <w:tcPr>
            <w:tcW w:w="800" w:type="dxa"/>
            <w:shd w:val="clear" w:color="auto" w:fill="auto"/>
            <w:noWrap/>
            <w:vAlign w:val="center"/>
            <w:hideMark/>
          </w:tcPr>
          <w:p w14:paraId="4C9D3C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0,33/7</w:t>
            </w:r>
          </w:p>
        </w:tc>
        <w:tc>
          <w:tcPr>
            <w:tcW w:w="780" w:type="dxa"/>
            <w:shd w:val="clear" w:color="auto" w:fill="auto"/>
            <w:noWrap/>
            <w:vAlign w:val="center"/>
            <w:hideMark/>
          </w:tcPr>
          <w:p w14:paraId="471415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13,631</w:t>
            </w:r>
          </w:p>
        </w:tc>
        <w:tc>
          <w:tcPr>
            <w:tcW w:w="700" w:type="dxa"/>
            <w:shd w:val="clear" w:color="auto" w:fill="auto"/>
            <w:noWrap/>
            <w:vAlign w:val="center"/>
            <w:hideMark/>
          </w:tcPr>
          <w:p w14:paraId="68805A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12,053</w:t>
            </w:r>
          </w:p>
        </w:tc>
        <w:tc>
          <w:tcPr>
            <w:tcW w:w="760" w:type="dxa"/>
            <w:shd w:val="clear" w:color="auto" w:fill="auto"/>
            <w:noWrap/>
            <w:vAlign w:val="center"/>
            <w:hideMark/>
          </w:tcPr>
          <w:p w14:paraId="1F1B91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18,832</w:t>
            </w:r>
          </w:p>
        </w:tc>
        <w:tc>
          <w:tcPr>
            <w:tcW w:w="740" w:type="dxa"/>
            <w:shd w:val="clear" w:color="auto" w:fill="auto"/>
            <w:noWrap/>
            <w:vAlign w:val="center"/>
            <w:hideMark/>
          </w:tcPr>
          <w:p w14:paraId="7F9A4E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95,887</w:t>
            </w:r>
          </w:p>
        </w:tc>
        <w:tc>
          <w:tcPr>
            <w:tcW w:w="680" w:type="dxa"/>
            <w:shd w:val="clear" w:color="auto" w:fill="auto"/>
            <w:noWrap/>
            <w:vAlign w:val="center"/>
            <w:hideMark/>
          </w:tcPr>
          <w:p w14:paraId="5DBB31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0,617</w:t>
            </w:r>
          </w:p>
        </w:tc>
        <w:tc>
          <w:tcPr>
            <w:tcW w:w="760" w:type="dxa"/>
            <w:shd w:val="clear" w:color="auto" w:fill="auto"/>
            <w:noWrap/>
            <w:vAlign w:val="center"/>
            <w:hideMark/>
          </w:tcPr>
          <w:p w14:paraId="717703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3,069</w:t>
            </w:r>
          </w:p>
        </w:tc>
        <w:tc>
          <w:tcPr>
            <w:tcW w:w="760" w:type="dxa"/>
            <w:shd w:val="clear" w:color="auto" w:fill="auto"/>
            <w:noWrap/>
            <w:vAlign w:val="center"/>
            <w:hideMark/>
          </w:tcPr>
          <w:p w14:paraId="7DBDCF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75D465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46,012</w:t>
            </w:r>
          </w:p>
        </w:tc>
        <w:tc>
          <w:tcPr>
            <w:tcW w:w="800" w:type="dxa"/>
            <w:shd w:val="clear" w:color="auto" w:fill="auto"/>
            <w:noWrap/>
            <w:vAlign w:val="center"/>
            <w:hideMark/>
          </w:tcPr>
          <w:p w14:paraId="704BA6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5,564</w:t>
            </w:r>
          </w:p>
        </w:tc>
        <w:tc>
          <w:tcPr>
            <w:tcW w:w="780" w:type="dxa"/>
            <w:shd w:val="clear" w:color="auto" w:fill="auto"/>
            <w:noWrap/>
            <w:vAlign w:val="center"/>
            <w:hideMark/>
          </w:tcPr>
          <w:p w14:paraId="213510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13,515</w:t>
            </w:r>
          </w:p>
        </w:tc>
        <w:tc>
          <w:tcPr>
            <w:tcW w:w="1020" w:type="dxa"/>
            <w:shd w:val="clear" w:color="auto" w:fill="auto"/>
            <w:noWrap/>
            <w:vAlign w:val="center"/>
            <w:hideMark/>
          </w:tcPr>
          <w:p w14:paraId="0BB5D5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274,555</w:t>
            </w:r>
          </w:p>
        </w:tc>
      </w:tr>
      <w:tr w:rsidR="00726C8B" w:rsidRPr="00726C8B" w14:paraId="253F9730" w14:textId="77777777" w:rsidTr="00726C8B">
        <w:trPr>
          <w:trHeight w:val="227"/>
        </w:trPr>
        <w:tc>
          <w:tcPr>
            <w:tcW w:w="800" w:type="dxa"/>
            <w:shd w:val="clear" w:color="auto" w:fill="auto"/>
            <w:noWrap/>
            <w:vAlign w:val="center"/>
            <w:hideMark/>
          </w:tcPr>
          <w:p w14:paraId="63637F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0,33/8</w:t>
            </w:r>
          </w:p>
        </w:tc>
        <w:tc>
          <w:tcPr>
            <w:tcW w:w="780" w:type="dxa"/>
            <w:shd w:val="clear" w:color="auto" w:fill="auto"/>
            <w:noWrap/>
            <w:vAlign w:val="center"/>
            <w:hideMark/>
          </w:tcPr>
          <w:p w14:paraId="7B16A3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15,578</w:t>
            </w:r>
          </w:p>
        </w:tc>
        <w:tc>
          <w:tcPr>
            <w:tcW w:w="700" w:type="dxa"/>
            <w:shd w:val="clear" w:color="auto" w:fill="auto"/>
            <w:noWrap/>
            <w:vAlign w:val="center"/>
            <w:hideMark/>
          </w:tcPr>
          <w:p w14:paraId="2E9313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13,774</w:t>
            </w:r>
          </w:p>
        </w:tc>
        <w:tc>
          <w:tcPr>
            <w:tcW w:w="760" w:type="dxa"/>
            <w:shd w:val="clear" w:color="auto" w:fill="auto"/>
            <w:noWrap/>
            <w:vAlign w:val="center"/>
            <w:hideMark/>
          </w:tcPr>
          <w:p w14:paraId="5B553B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21,523</w:t>
            </w:r>
          </w:p>
        </w:tc>
        <w:tc>
          <w:tcPr>
            <w:tcW w:w="740" w:type="dxa"/>
            <w:shd w:val="clear" w:color="auto" w:fill="auto"/>
            <w:noWrap/>
            <w:vAlign w:val="center"/>
            <w:hideMark/>
          </w:tcPr>
          <w:p w14:paraId="6FDEA6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83,901</w:t>
            </w:r>
          </w:p>
        </w:tc>
        <w:tc>
          <w:tcPr>
            <w:tcW w:w="680" w:type="dxa"/>
            <w:shd w:val="clear" w:color="auto" w:fill="auto"/>
            <w:noWrap/>
            <w:vAlign w:val="center"/>
            <w:hideMark/>
          </w:tcPr>
          <w:p w14:paraId="4BB788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0,540</w:t>
            </w:r>
          </w:p>
        </w:tc>
        <w:tc>
          <w:tcPr>
            <w:tcW w:w="760" w:type="dxa"/>
            <w:shd w:val="clear" w:color="auto" w:fill="auto"/>
            <w:noWrap/>
            <w:vAlign w:val="center"/>
            <w:hideMark/>
          </w:tcPr>
          <w:p w14:paraId="5B0EAA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2,685</w:t>
            </w:r>
          </w:p>
        </w:tc>
        <w:tc>
          <w:tcPr>
            <w:tcW w:w="760" w:type="dxa"/>
            <w:shd w:val="clear" w:color="auto" w:fill="auto"/>
            <w:noWrap/>
            <w:vAlign w:val="center"/>
            <w:hideMark/>
          </w:tcPr>
          <w:p w14:paraId="5CACD5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D8CB7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40,260</w:t>
            </w:r>
          </w:p>
        </w:tc>
        <w:tc>
          <w:tcPr>
            <w:tcW w:w="800" w:type="dxa"/>
            <w:shd w:val="clear" w:color="auto" w:fill="auto"/>
            <w:noWrap/>
            <w:vAlign w:val="center"/>
            <w:hideMark/>
          </w:tcPr>
          <w:p w14:paraId="4A6258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4,869</w:t>
            </w:r>
          </w:p>
        </w:tc>
        <w:tc>
          <w:tcPr>
            <w:tcW w:w="780" w:type="dxa"/>
            <w:shd w:val="clear" w:color="auto" w:fill="auto"/>
            <w:noWrap/>
            <w:vAlign w:val="center"/>
            <w:hideMark/>
          </w:tcPr>
          <w:p w14:paraId="39E537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11,826</w:t>
            </w:r>
          </w:p>
        </w:tc>
        <w:tc>
          <w:tcPr>
            <w:tcW w:w="1020" w:type="dxa"/>
            <w:shd w:val="clear" w:color="auto" w:fill="auto"/>
            <w:noWrap/>
            <w:vAlign w:val="center"/>
            <w:hideMark/>
          </w:tcPr>
          <w:p w14:paraId="29971C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252,160</w:t>
            </w:r>
          </w:p>
        </w:tc>
      </w:tr>
      <w:tr w:rsidR="00726C8B" w:rsidRPr="00726C8B" w14:paraId="30E5FCF6" w14:textId="77777777" w:rsidTr="00726C8B">
        <w:trPr>
          <w:trHeight w:val="227"/>
        </w:trPr>
        <w:tc>
          <w:tcPr>
            <w:tcW w:w="800" w:type="dxa"/>
            <w:shd w:val="clear" w:color="auto" w:fill="auto"/>
            <w:noWrap/>
            <w:vAlign w:val="center"/>
            <w:hideMark/>
          </w:tcPr>
          <w:p w14:paraId="1397C3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0,33/9</w:t>
            </w:r>
          </w:p>
        </w:tc>
        <w:tc>
          <w:tcPr>
            <w:tcW w:w="780" w:type="dxa"/>
            <w:shd w:val="clear" w:color="auto" w:fill="auto"/>
            <w:noWrap/>
            <w:vAlign w:val="center"/>
            <w:hideMark/>
          </w:tcPr>
          <w:p w14:paraId="402B9F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17,526</w:t>
            </w:r>
          </w:p>
        </w:tc>
        <w:tc>
          <w:tcPr>
            <w:tcW w:w="700" w:type="dxa"/>
            <w:shd w:val="clear" w:color="auto" w:fill="auto"/>
            <w:noWrap/>
            <w:vAlign w:val="center"/>
            <w:hideMark/>
          </w:tcPr>
          <w:p w14:paraId="64A09A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15,496</w:t>
            </w:r>
          </w:p>
        </w:tc>
        <w:tc>
          <w:tcPr>
            <w:tcW w:w="760" w:type="dxa"/>
            <w:shd w:val="clear" w:color="auto" w:fill="auto"/>
            <w:noWrap/>
            <w:vAlign w:val="center"/>
            <w:hideMark/>
          </w:tcPr>
          <w:p w14:paraId="005AE4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24,213</w:t>
            </w:r>
          </w:p>
        </w:tc>
        <w:tc>
          <w:tcPr>
            <w:tcW w:w="740" w:type="dxa"/>
            <w:shd w:val="clear" w:color="auto" w:fill="auto"/>
            <w:noWrap/>
            <w:vAlign w:val="center"/>
            <w:hideMark/>
          </w:tcPr>
          <w:p w14:paraId="39F4FE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74,579</w:t>
            </w:r>
          </w:p>
        </w:tc>
        <w:tc>
          <w:tcPr>
            <w:tcW w:w="680" w:type="dxa"/>
            <w:shd w:val="clear" w:color="auto" w:fill="auto"/>
            <w:noWrap/>
            <w:vAlign w:val="center"/>
            <w:hideMark/>
          </w:tcPr>
          <w:p w14:paraId="06CE3B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0,480</w:t>
            </w:r>
          </w:p>
        </w:tc>
        <w:tc>
          <w:tcPr>
            <w:tcW w:w="760" w:type="dxa"/>
            <w:shd w:val="clear" w:color="auto" w:fill="auto"/>
            <w:noWrap/>
            <w:vAlign w:val="center"/>
            <w:hideMark/>
          </w:tcPr>
          <w:p w14:paraId="30CABB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2,387</w:t>
            </w:r>
          </w:p>
        </w:tc>
        <w:tc>
          <w:tcPr>
            <w:tcW w:w="760" w:type="dxa"/>
            <w:shd w:val="clear" w:color="auto" w:fill="auto"/>
            <w:noWrap/>
            <w:vAlign w:val="center"/>
            <w:hideMark/>
          </w:tcPr>
          <w:p w14:paraId="6C856E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55E5B6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35,787</w:t>
            </w:r>
          </w:p>
        </w:tc>
        <w:tc>
          <w:tcPr>
            <w:tcW w:w="800" w:type="dxa"/>
            <w:shd w:val="clear" w:color="auto" w:fill="auto"/>
            <w:noWrap/>
            <w:vAlign w:val="center"/>
            <w:hideMark/>
          </w:tcPr>
          <w:p w14:paraId="689712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4,328</w:t>
            </w:r>
          </w:p>
        </w:tc>
        <w:tc>
          <w:tcPr>
            <w:tcW w:w="780" w:type="dxa"/>
            <w:shd w:val="clear" w:color="auto" w:fill="auto"/>
            <w:noWrap/>
            <w:vAlign w:val="center"/>
            <w:hideMark/>
          </w:tcPr>
          <w:p w14:paraId="06A44B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10,512</w:t>
            </w:r>
          </w:p>
        </w:tc>
        <w:tc>
          <w:tcPr>
            <w:tcW w:w="1020" w:type="dxa"/>
            <w:shd w:val="clear" w:color="auto" w:fill="auto"/>
            <w:noWrap/>
            <w:vAlign w:val="center"/>
            <w:hideMark/>
          </w:tcPr>
          <w:p w14:paraId="680207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236,154</w:t>
            </w:r>
          </w:p>
        </w:tc>
      </w:tr>
      <w:tr w:rsidR="00726C8B" w:rsidRPr="00726C8B" w14:paraId="76FBC8DB" w14:textId="77777777" w:rsidTr="00726C8B">
        <w:trPr>
          <w:trHeight w:val="227"/>
        </w:trPr>
        <w:tc>
          <w:tcPr>
            <w:tcW w:w="800" w:type="dxa"/>
            <w:shd w:val="clear" w:color="auto" w:fill="auto"/>
            <w:noWrap/>
            <w:vAlign w:val="center"/>
            <w:hideMark/>
          </w:tcPr>
          <w:p w14:paraId="022625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0,33/10</w:t>
            </w:r>
          </w:p>
        </w:tc>
        <w:tc>
          <w:tcPr>
            <w:tcW w:w="780" w:type="dxa"/>
            <w:shd w:val="clear" w:color="auto" w:fill="auto"/>
            <w:noWrap/>
            <w:vAlign w:val="center"/>
            <w:hideMark/>
          </w:tcPr>
          <w:p w14:paraId="0C864C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19,473</w:t>
            </w:r>
          </w:p>
        </w:tc>
        <w:tc>
          <w:tcPr>
            <w:tcW w:w="700" w:type="dxa"/>
            <w:shd w:val="clear" w:color="auto" w:fill="auto"/>
            <w:noWrap/>
            <w:vAlign w:val="center"/>
            <w:hideMark/>
          </w:tcPr>
          <w:p w14:paraId="17364D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17,218</w:t>
            </w:r>
          </w:p>
        </w:tc>
        <w:tc>
          <w:tcPr>
            <w:tcW w:w="760" w:type="dxa"/>
            <w:shd w:val="clear" w:color="auto" w:fill="auto"/>
            <w:noWrap/>
            <w:vAlign w:val="center"/>
            <w:hideMark/>
          </w:tcPr>
          <w:p w14:paraId="19423B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26,903</w:t>
            </w:r>
          </w:p>
        </w:tc>
        <w:tc>
          <w:tcPr>
            <w:tcW w:w="740" w:type="dxa"/>
            <w:shd w:val="clear" w:color="auto" w:fill="auto"/>
            <w:noWrap/>
            <w:vAlign w:val="center"/>
            <w:hideMark/>
          </w:tcPr>
          <w:p w14:paraId="1CE3D3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67,121</w:t>
            </w:r>
          </w:p>
        </w:tc>
        <w:tc>
          <w:tcPr>
            <w:tcW w:w="680" w:type="dxa"/>
            <w:shd w:val="clear" w:color="auto" w:fill="auto"/>
            <w:noWrap/>
            <w:vAlign w:val="center"/>
            <w:hideMark/>
          </w:tcPr>
          <w:p w14:paraId="6B3B30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58D0DD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w:t>
            </w:r>
          </w:p>
        </w:tc>
        <w:tc>
          <w:tcPr>
            <w:tcW w:w="760" w:type="dxa"/>
            <w:shd w:val="clear" w:color="auto" w:fill="auto"/>
            <w:noWrap/>
            <w:vAlign w:val="center"/>
            <w:hideMark/>
          </w:tcPr>
          <w:p w14:paraId="5FC7F7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156ABE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w:t>
            </w:r>
          </w:p>
        </w:tc>
        <w:tc>
          <w:tcPr>
            <w:tcW w:w="800" w:type="dxa"/>
            <w:shd w:val="clear" w:color="auto" w:fill="auto"/>
            <w:noWrap/>
            <w:vAlign w:val="center"/>
            <w:hideMark/>
          </w:tcPr>
          <w:p w14:paraId="3B20C1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80" w:type="dxa"/>
            <w:shd w:val="clear" w:color="auto" w:fill="auto"/>
            <w:noWrap/>
            <w:vAlign w:val="center"/>
            <w:hideMark/>
          </w:tcPr>
          <w:p w14:paraId="72B75A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9,461</w:t>
            </w:r>
          </w:p>
        </w:tc>
        <w:tc>
          <w:tcPr>
            <w:tcW w:w="1020" w:type="dxa"/>
            <w:shd w:val="clear" w:color="auto" w:fill="auto"/>
            <w:noWrap/>
            <w:vAlign w:val="center"/>
            <w:hideMark/>
          </w:tcPr>
          <w:p w14:paraId="7F0ED4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224,622</w:t>
            </w:r>
          </w:p>
        </w:tc>
      </w:tr>
      <w:tr w:rsidR="00726C8B" w:rsidRPr="00726C8B" w14:paraId="0DA19176" w14:textId="77777777" w:rsidTr="00726C8B">
        <w:trPr>
          <w:trHeight w:val="227"/>
        </w:trPr>
        <w:tc>
          <w:tcPr>
            <w:tcW w:w="800" w:type="dxa"/>
            <w:shd w:val="clear" w:color="auto" w:fill="auto"/>
            <w:noWrap/>
            <w:vAlign w:val="center"/>
            <w:hideMark/>
          </w:tcPr>
          <w:p w14:paraId="345571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0,33/11</w:t>
            </w:r>
          </w:p>
        </w:tc>
        <w:tc>
          <w:tcPr>
            <w:tcW w:w="780" w:type="dxa"/>
            <w:shd w:val="clear" w:color="auto" w:fill="auto"/>
            <w:noWrap/>
            <w:vAlign w:val="center"/>
            <w:hideMark/>
          </w:tcPr>
          <w:p w14:paraId="4D020D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21,420</w:t>
            </w:r>
          </w:p>
        </w:tc>
        <w:tc>
          <w:tcPr>
            <w:tcW w:w="700" w:type="dxa"/>
            <w:shd w:val="clear" w:color="auto" w:fill="auto"/>
            <w:noWrap/>
            <w:vAlign w:val="center"/>
            <w:hideMark/>
          </w:tcPr>
          <w:p w14:paraId="62BAF9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18,940</w:t>
            </w:r>
          </w:p>
        </w:tc>
        <w:tc>
          <w:tcPr>
            <w:tcW w:w="760" w:type="dxa"/>
            <w:shd w:val="clear" w:color="auto" w:fill="auto"/>
            <w:noWrap/>
            <w:vAlign w:val="center"/>
            <w:hideMark/>
          </w:tcPr>
          <w:p w14:paraId="39F7C9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29,594</w:t>
            </w:r>
          </w:p>
        </w:tc>
        <w:tc>
          <w:tcPr>
            <w:tcW w:w="740" w:type="dxa"/>
            <w:shd w:val="clear" w:color="auto" w:fill="auto"/>
            <w:noWrap/>
            <w:vAlign w:val="center"/>
            <w:hideMark/>
          </w:tcPr>
          <w:p w14:paraId="71EEFD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61,019</w:t>
            </w:r>
          </w:p>
        </w:tc>
        <w:tc>
          <w:tcPr>
            <w:tcW w:w="680" w:type="dxa"/>
            <w:shd w:val="clear" w:color="auto" w:fill="auto"/>
            <w:noWrap/>
            <w:vAlign w:val="center"/>
            <w:hideMark/>
          </w:tcPr>
          <w:p w14:paraId="78888B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0,393</w:t>
            </w:r>
          </w:p>
        </w:tc>
        <w:tc>
          <w:tcPr>
            <w:tcW w:w="760" w:type="dxa"/>
            <w:shd w:val="clear" w:color="auto" w:fill="auto"/>
            <w:noWrap/>
            <w:vAlign w:val="center"/>
            <w:hideMark/>
          </w:tcPr>
          <w:p w14:paraId="29618F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1,953</w:t>
            </w:r>
          </w:p>
        </w:tc>
        <w:tc>
          <w:tcPr>
            <w:tcW w:w="760" w:type="dxa"/>
            <w:shd w:val="clear" w:color="auto" w:fill="auto"/>
            <w:noWrap/>
            <w:vAlign w:val="center"/>
            <w:hideMark/>
          </w:tcPr>
          <w:p w14:paraId="1EBFB7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3BEF7B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29,280</w:t>
            </w:r>
          </w:p>
        </w:tc>
        <w:tc>
          <w:tcPr>
            <w:tcW w:w="800" w:type="dxa"/>
            <w:shd w:val="clear" w:color="auto" w:fill="auto"/>
            <w:noWrap/>
            <w:vAlign w:val="center"/>
            <w:hideMark/>
          </w:tcPr>
          <w:p w14:paraId="6D6C1F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3,541</w:t>
            </w:r>
          </w:p>
        </w:tc>
        <w:tc>
          <w:tcPr>
            <w:tcW w:w="780" w:type="dxa"/>
            <w:shd w:val="clear" w:color="auto" w:fill="auto"/>
            <w:noWrap/>
            <w:vAlign w:val="center"/>
            <w:hideMark/>
          </w:tcPr>
          <w:p w14:paraId="67FB20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w:t>
            </w:r>
          </w:p>
        </w:tc>
        <w:tc>
          <w:tcPr>
            <w:tcW w:w="1020" w:type="dxa"/>
            <w:shd w:val="clear" w:color="auto" w:fill="auto"/>
            <w:noWrap/>
            <w:vAlign w:val="center"/>
            <w:hideMark/>
          </w:tcPr>
          <w:p w14:paraId="28101F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216,342</w:t>
            </w:r>
          </w:p>
        </w:tc>
      </w:tr>
      <w:tr w:rsidR="00726C8B" w:rsidRPr="00726C8B" w14:paraId="2FF6FE5E" w14:textId="77777777" w:rsidTr="00726C8B">
        <w:trPr>
          <w:trHeight w:val="227"/>
        </w:trPr>
        <w:tc>
          <w:tcPr>
            <w:tcW w:w="800" w:type="dxa"/>
            <w:shd w:val="clear" w:color="auto" w:fill="auto"/>
            <w:noWrap/>
            <w:vAlign w:val="center"/>
            <w:hideMark/>
          </w:tcPr>
          <w:p w14:paraId="0A560B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0,33/12</w:t>
            </w:r>
          </w:p>
        </w:tc>
        <w:tc>
          <w:tcPr>
            <w:tcW w:w="780" w:type="dxa"/>
            <w:shd w:val="clear" w:color="auto" w:fill="auto"/>
            <w:noWrap/>
            <w:vAlign w:val="center"/>
            <w:hideMark/>
          </w:tcPr>
          <w:p w14:paraId="21F0BC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23,367</w:t>
            </w:r>
          </w:p>
        </w:tc>
        <w:tc>
          <w:tcPr>
            <w:tcW w:w="700" w:type="dxa"/>
            <w:shd w:val="clear" w:color="auto" w:fill="auto"/>
            <w:noWrap/>
            <w:vAlign w:val="center"/>
            <w:hideMark/>
          </w:tcPr>
          <w:p w14:paraId="2B6E93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20,662</w:t>
            </w:r>
          </w:p>
        </w:tc>
        <w:tc>
          <w:tcPr>
            <w:tcW w:w="760" w:type="dxa"/>
            <w:shd w:val="clear" w:color="auto" w:fill="auto"/>
            <w:noWrap/>
            <w:vAlign w:val="center"/>
            <w:hideMark/>
          </w:tcPr>
          <w:p w14:paraId="4C161C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32,284</w:t>
            </w:r>
          </w:p>
        </w:tc>
        <w:tc>
          <w:tcPr>
            <w:tcW w:w="740" w:type="dxa"/>
            <w:shd w:val="clear" w:color="auto" w:fill="auto"/>
            <w:noWrap/>
            <w:vAlign w:val="center"/>
            <w:hideMark/>
          </w:tcPr>
          <w:p w14:paraId="075272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55,934</w:t>
            </w:r>
          </w:p>
        </w:tc>
        <w:tc>
          <w:tcPr>
            <w:tcW w:w="680" w:type="dxa"/>
            <w:shd w:val="clear" w:color="auto" w:fill="auto"/>
            <w:noWrap/>
            <w:vAlign w:val="center"/>
            <w:hideMark/>
          </w:tcPr>
          <w:p w14:paraId="00F1A0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0,360</w:t>
            </w:r>
          </w:p>
        </w:tc>
        <w:tc>
          <w:tcPr>
            <w:tcW w:w="760" w:type="dxa"/>
            <w:shd w:val="clear" w:color="auto" w:fill="auto"/>
            <w:noWrap/>
            <w:vAlign w:val="center"/>
            <w:hideMark/>
          </w:tcPr>
          <w:p w14:paraId="50B67E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w:t>
            </w:r>
          </w:p>
        </w:tc>
        <w:tc>
          <w:tcPr>
            <w:tcW w:w="760" w:type="dxa"/>
            <w:shd w:val="clear" w:color="auto" w:fill="auto"/>
            <w:noWrap/>
            <w:vAlign w:val="center"/>
            <w:hideMark/>
          </w:tcPr>
          <w:p w14:paraId="042E6A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03A8A5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26,840</w:t>
            </w:r>
          </w:p>
        </w:tc>
        <w:tc>
          <w:tcPr>
            <w:tcW w:w="800" w:type="dxa"/>
            <w:shd w:val="clear" w:color="auto" w:fill="auto"/>
            <w:noWrap/>
            <w:vAlign w:val="center"/>
            <w:hideMark/>
          </w:tcPr>
          <w:p w14:paraId="77F38B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3,246</w:t>
            </w:r>
          </w:p>
        </w:tc>
        <w:tc>
          <w:tcPr>
            <w:tcW w:w="780" w:type="dxa"/>
            <w:shd w:val="clear" w:color="auto" w:fill="auto"/>
            <w:noWrap/>
            <w:vAlign w:val="center"/>
            <w:hideMark/>
          </w:tcPr>
          <w:p w14:paraId="55333C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7,884</w:t>
            </w:r>
          </w:p>
        </w:tc>
        <w:tc>
          <w:tcPr>
            <w:tcW w:w="1020" w:type="dxa"/>
            <w:shd w:val="clear" w:color="auto" w:fill="auto"/>
            <w:noWrap/>
            <w:vAlign w:val="center"/>
            <w:hideMark/>
          </w:tcPr>
          <w:p w14:paraId="29B215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210,503</w:t>
            </w:r>
          </w:p>
        </w:tc>
      </w:tr>
      <w:tr w:rsidR="00726C8B" w:rsidRPr="00726C8B" w14:paraId="2CDAAC98" w14:textId="77777777" w:rsidTr="00726C8B">
        <w:trPr>
          <w:trHeight w:val="227"/>
        </w:trPr>
        <w:tc>
          <w:tcPr>
            <w:tcW w:w="800" w:type="dxa"/>
            <w:shd w:val="clear" w:color="auto" w:fill="auto"/>
            <w:noWrap/>
            <w:vAlign w:val="center"/>
            <w:hideMark/>
          </w:tcPr>
          <w:p w14:paraId="318938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0,33/13</w:t>
            </w:r>
          </w:p>
        </w:tc>
        <w:tc>
          <w:tcPr>
            <w:tcW w:w="780" w:type="dxa"/>
            <w:shd w:val="clear" w:color="auto" w:fill="auto"/>
            <w:noWrap/>
            <w:vAlign w:val="center"/>
            <w:hideMark/>
          </w:tcPr>
          <w:p w14:paraId="784AB8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w:t>
            </w:r>
          </w:p>
        </w:tc>
        <w:tc>
          <w:tcPr>
            <w:tcW w:w="700" w:type="dxa"/>
            <w:shd w:val="clear" w:color="auto" w:fill="auto"/>
            <w:noWrap/>
            <w:vAlign w:val="center"/>
            <w:hideMark/>
          </w:tcPr>
          <w:p w14:paraId="6588C9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22,384</w:t>
            </w:r>
          </w:p>
        </w:tc>
        <w:tc>
          <w:tcPr>
            <w:tcW w:w="760" w:type="dxa"/>
            <w:shd w:val="clear" w:color="auto" w:fill="auto"/>
            <w:noWrap/>
            <w:vAlign w:val="center"/>
            <w:hideMark/>
          </w:tcPr>
          <w:p w14:paraId="4BB298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34,974</w:t>
            </w:r>
          </w:p>
        </w:tc>
        <w:tc>
          <w:tcPr>
            <w:tcW w:w="740" w:type="dxa"/>
            <w:shd w:val="clear" w:color="auto" w:fill="auto"/>
            <w:noWrap/>
            <w:vAlign w:val="center"/>
            <w:hideMark/>
          </w:tcPr>
          <w:p w14:paraId="1D91A7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51,631</w:t>
            </w:r>
          </w:p>
        </w:tc>
        <w:tc>
          <w:tcPr>
            <w:tcW w:w="680" w:type="dxa"/>
            <w:shd w:val="clear" w:color="auto" w:fill="auto"/>
            <w:noWrap/>
            <w:vAlign w:val="center"/>
            <w:hideMark/>
          </w:tcPr>
          <w:p w14:paraId="77DA08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60" w:type="dxa"/>
            <w:shd w:val="clear" w:color="auto" w:fill="auto"/>
            <w:noWrap/>
            <w:vAlign w:val="center"/>
            <w:hideMark/>
          </w:tcPr>
          <w:p w14:paraId="0295B3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1,652</w:t>
            </w:r>
          </w:p>
        </w:tc>
        <w:tc>
          <w:tcPr>
            <w:tcW w:w="760" w:type="dxa"/>
            <w:shd w:val="clear" w:color="auto" w:fill="auto"/>
            <w:noWrap/>
            <w:vAlign w:val="center"/>
            <w:hideMark/>
          </w:tcPr>
          <w:p w14:paraId="44107C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4794F8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24,776</w:t>
            </w:r>
          </w:p>
        </w:tc>
        <w:tc>
          <w:tcPr>
            <w:tcW w:w="800" w:type="dxa"/>
            <w:shd w:val="clear" w:color="auto" w:fill="auto"/>
            <w:noWrap/>
            <w:vAlign w:val="center"/>
            <w:hideMark/>
          </w:tcPr>
          <w:p w14:paraId="3910E8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2,996</w:t>
            </w:r>
          </w:p>
        </w:tc>
        <w:tc>
          <w:tcPr>
            <w:tcW w:w="780" w:type="dxa"/>
            <w:shd w:val="clear" w:color="auto" w:fill="auto"/>
            <w:noWrap/>
            <w:vAlign w:val="center"/>
            <w:hideMark/>
          </w:tcPr>
          <w:p w14:paraId="58B58E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7,278</w:t>
            </w:r>
          </w:p>
        </w:tc>
        <w:tc>
          <w:tcPr>
            <w:tcW w:w="1020" w:type="dxa"/>
            <w:shd w:val="clear" w:color="auto" w:fill="auto"/>
            <w:noWrap/>
            <w:vAlign w:val="center"/>
            <w:hideMark/>
          </w:tcPr>
          <w:p w14:paraId="4816C6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206,540</w:t>
            </w:r>
          </w:p>
        </w:tc>
      </w:tr>
      <w:tr w:rsidR="00726C8B" w:rsidRPr="00726C8B" w14:paraId="0D1D2DDB" w14:textId="77777777" w:rsidTr="00726C8B">
        <w:trPr>
          <w:trHeight w:val="227"/>
        </w:trPr>
        <w:tc>
          <w:tcPr>
            <w:tcW w:w="800" w:type="dxa"/>
            <w:shd w:val="clear" w:color="auto" w:fill="auto"/>
            <w:noWrap/>
            <w:vAlign w:val="center"/>
            <w:hideMark/>
          </w:tcPr>
          <w:p w14:paraId="5C1C21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0,33/14</w:t>
            </w:r>
          </w:p>
        </w:tc>
        <w:tc>
          <w:tcPr>
            <w:tcW w:w="780" w:type="dxa"/>
            <w:shd w:val="clear" w:color="auto" w:fill="auto"/>
            <w:noWrap/>
            <w:vAlign w:val="center"/>
            <w:hideMark/>
          </w:tcPr>
          <w:p w14:paraId="3E2BF3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27,262</w:t>
            </w:r>
          </w:p>
        </w:tc>
        <w:tc>
          <w:tcPr>
            <w:tcW w:w="700" w:type="dxa"/>
            <w:shd w:val="clear" w:color="auto" w:fill="auto"/>
            <w:noWrap/>
            <w:vAlign w:val="center"/>
            <w:hideMark/>
          </w:tcPr>
          <w:p w14:paraId="37205C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24,105</w:t>
            </w:r>
          </w:p>
        </w:tc>
        <w:tc>
          <w:tcPr>
            <w:tcW w:w="760" w:type="dxa"/>
            <w:shd w:val="clear" w:color="auto" w:fill="auto"/>
            <w:noWrap/>
            <w:vAlign w:val="center"/>
            <w:hideMark/>
          </w:tcPr>
          <w:p w14:paraId="6F971F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37,665</w:t>
            </w:r>
          </w:p>
        </w:tc>
        <w:tc>
          <w:tcPr>
            <w:tcW w:w="740" w:type="dxa"/>
            <w:shd w:val="clear" w:color="auto" w:fill="auto"/>
            <w:noWrap/>
            <w:vAlign w:val="center"/>
            <w:hideMark/>
          </w:tcPr>
          <w:p w14:paraId="13A5A7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47,943</w:t>
            </w:r>
          </w:p>
        </w:tc>
        <w:tc>
          <w:tcPr>
            <w:tcW w:w="680" w:type="dxa"/>
            <w:shd w:val="clear" w:color="auto" w:fill="auto"/>
            <w:noWrap/>
            <w:vAlign w:val="center"/>
            <w:hideMark/>
          </w:tcPr>
          <w:p w14:paraId="5517B9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0,309</w:t>
            </w:r>
          </w:p>
        </w:tc>
        <w:tc>
          <w:tcPr>
            <w:tcW w:w="760" w:type="dxa"/>
            <w:shd w:val="clear" w:color="auto" w:fill="auto"/>
            <w:noWrap/>
            <w:vAlign w:val="center"/>
            <w:hideMark/>
          </w:tcPr>
          <w:p w14:paraId="0A44D6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w:t>
            </w:r>
          </w:p>
        </w:tc>
        <w:tc>
          <w:tcPr>
            <w:tcW w:w="760" w:type="dxa"/>
            <w:shd w:val="clear" w:color="auto" w:fill="auto"/>
            <w:noWrap/>
            <w:vAlign w:val="center"/>
            <w:hideMark/>
          </w:tcPr>
          <w:p w14:paraId="0DF4FD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0AB046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23,006</w:t>
            </w:r>
          </w:p>
        </w:tc>
        <w:tc>
          <w:tcPr>
            <w:tcW w:w="800" w:type="dxa"/>
            <w:shd w:val="clear" w:color="auto" w:fill="auto"/>
            <w:noWrap/>
            <w:vAlign w:val="center"/>
            <w:hideMark/>
          </w:tcPr>
          <w:p w14:paraId="277FC2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2,782</w:t>
            </w:r>
          </w:p>
        </w:tc>
        <w:tc>
          <w:tcPr>
            <w:tcW w:w="780" w:type="dxa"/>
            <w:shd w:val="clear" w:color="auto" w:fill="auto"/>
            <w:noWrap/>
            <w:vAlign w:val="center"/>
            <w:hideMark/>
          </w:tcPr>
          <w:p w14:paraId="6B49E0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w:t>
            </w:r>
          </w:p>
        </w:tc>
        <w:tc>
          <w:tcPr>
            <w:tcW w:w="1020" w:type="dxa"/>
            <w:shd w:val="clear" w:color="auto" w:fill="auto"/>
            <w:noWrap/>
            <w:vAlign w:val="center"/>
            <w:hideMark/>
          </w:tcPr>
          <w:p w14:paraId="0C2F49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204,051</w:t>
            </w:r>
          </w:p>
        </w:tc>
      </w:tr>
      <w:tr w:rsidR="00726C8B" w:rsidRPr="00726C8B" w14:paraId="59FBD494" w14:textId="77777777" w:rsidTr="00726C8B">
        <w:trPr>
          <w:trHeight w:val="227"/>
        </w:trPr>
        <w:tc>
          <w:tcPr>
            <w:tcW w:w="800" w:type="dxa"/>
            <w:shd w:val="clear" w:color="auto" w:fill="auto"/>
            <w:noWrap/>
            <w:vAlign w:val="center"/>
            <w:hideMark/>
          </w:tcPr>
          <w:p w14:paraId="3374D4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0,33/15</w:t>
            </w:r>
          </w:p>
        </w:tc>
        <w:tc>
          <w:tcPr>
            <w:tcW w:w="780" w:type="dxa"/>
            <w:shd w:val="clear" w:color="auto" w:fill="auto"/>
            <w:noWrap/>
            <w:vAlign w:val="center"/>
            <w:hideMark/>
          </w:tcPr>
          <w:p w14:paraId="23FE41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29,209</w:t>
            </w:r>
          </w:p>
        </w:tc>
        <w:tc>
          <w:tcPr>
            <w:tcW w:w="700" w:type="dxa"/>
            <w:shd w:val="clear" w:color="auto" w:fill="auto"/>
            <w:noWrap/>
            <w:vAlign w:val="center"/>
            <w:hideMark/>
          </w:tcPr>
          <w:p w14:paraId="6C3257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25,827</w:t>
            </w:r>
          </w:p>
        </w:tc>
        <w:tc>
          <w:tcPr>
            <w:tcW w:w="760" w:type="dxa"/>
            <w:shd w:val="clear" w:color="auto" w:fill="auto"/>
            <w:noWrap/>
            <w:vAlign w:val="center"/>
            <w:hideMark/>
          </w:tcPr>
          <w:p w14:paraId="624A8F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40,355</w:t>
            </w:r>
          </w:p>
        </w:tc>
        <w:tc>
          <w:tcPr>
            <w:tcW w:w="740" w:type="dxa"/>
            <w:shd w:val="clear" w:color="auto" w:fill="auto"/>
            <w:noWrap/>
            <w:vAlign w:val="center"/>
            <w:hideMark/>
          </w:tcPr>
          <w:p w14:paraId="6164FD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44,747</w:t>
            </w:r>
          </w:p>
        </w:tc>
        <w:tc>
          <w:tcPr>
            <w:tcW w:w="680" w:type="dxa"/>
            <w:shd w:val="clear" w:color="auto" w:fill="auto"/>
            <w:noWrap/>
            <w:vAlign w:val="center"/>
            <w:hideMark/>
          </w:tcPr>
          <w:p w14:paraId="7A68C2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1FF91C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1,432</w:t>
            </w:r>
          </w:p>
        </w:tc>
        <w:tc>
          <w:tcPr>
            <w:tcW w:w="760" w:type="dxa"/>
            <w:shd w:val="clear" w:color="auto" w:fill="auto"/>
            <w:noWrap/>
            <w:vAlign w:val="center"/>
            <w:hideMark/>
          </w:tcPr>
          <w:p w14:paraId="32D1FE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3D1D1F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21,472</w:t>
            </w:r>
          </w:p>
        </w:tc>
        <w:tc>
          <w:tcPr>
            <w:tcW w:w="800" w:type="dxa"/>
            <w:shd w:val="clear" w:color="auto" w:fill="auto"/>
            <w:noWrap/>
            <w:vAlign w:val="center"/>
            <w:hideMark/>
          </w:tcPr>
          <w:p w14:paraId="215A21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2,597</w:t>
            </w:r>
          </w:p>
        </w:tc>
        <w:tc>
          <w:tcPr>
            <w:tcW w:w="780" w:type="dxa"/>
            <w:shd w:val="clear" w:color="auto" w:fill="auto"/>
            <w:noWrap/>
            <w:vAlign w:val="center"/>
            <w:hideMark/>
          </w:tcPr>
          <w:p w14:paraId="19C76C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6,307</w:t>
            </w:r>
          </w:p>
        </w:tc>
        <w:tc>
          <w:tcPr>
            <w:tcW w:w="1020" w:type="dxa"/>
            <w:shd w:val="clear" w:color="auto" w:fill="auto"/>
            <w:noWrap/>
            <w:vAlign w:val="center"/>
            <w:hideMark/>
          </w:tcPr>
          <w:p w14:paraId="128A2D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202,743</w:t>
            </w:r>
          </w:p>
        </w:tc>
      </w:tr>
      <w:tr w:rsidR="00726C8B" w:rsidRPr="00726C8B" w14:paraId="52DA1A13" w14:textId="77777777" w:rsidTr="00726C8B">
        <w:trPr>
          <w:trHeight w:val="227"/>
        </w:trPr>
        <w:tc>
          <w:tcPr>
            <w:tcW w:w="800" w:type="dxa"/>
            <w:shd w:val="clear" w:color="auto" w:fill="auto"/>
            <w:noWrap/>
            <w:vAlign w:val="center"/>
            <w:hideMark/>
          </w:tcPr>
          <w:p w14:paraId="2D1712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0,33/16</w:t>
            </w:r>
          </w:p>
        </w:tc>
        <w:tc>
          <w:tcPr>
            <w:tcW w:w="780" w:type="dxa"/>
            <w:shd w:val="clear" w:color="auto" w:fill="auto"/>
            <w:noWrap/>
            <w:vAlign w:val="center"/>
            <w:hideMark/>
          </w:tcPr>
          <w:p w14:paraId="69333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31,157</w:t>
            </w:r>
          </w:p>
        </w:tc>
        <w:tc>
          <w:tcPr>
            <w:tcW w:w="700" w:type="dxa"/>
            <w:shd w:val="clear" w:color="auto" w:fill="auto"/>
            <w:noWrap/>
            <w:vAlign w:val="center"/>
            <w:hideMark/>
          </w:tcPr>
          <w:p w14:paraId="6DFDFA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27,549</w:t>
            </w:r>
          </w:p>
        </w:tc>
        <w:tc>
          <w:tcPr>
            <w:tcW w:w="760" w:type="dxa"/>
            <w:shd w:val="clear" w:color="auto" w:fill="auto"/>
            <w:noWrap/>
            <w:vAlign w:val="center"/>
            <w:hideMark/>
          </w:tcPr>
          <w:p w14:paraId="437800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43,045</w:t>
            </w:r>
          </w:p>
        </w:tc>
        <w:tc>
          <w:tcPr>
            <w:tcW w:w="740" w:type="dxa"/>
            <w:shd w:val="clear" w:color="auto" w:fill="auto"/>
            <w:noWrap/>
            <w:vAlign w:val="center"/>
            <w:hideMark/>
          </w:tcPr>
          <w:p w14:paraId="6DBF3A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41,951</w:t>
            </w:r>
          </w:p>
        </w:tc>
        <w:tc>
          <w:tcPr>
            <w:tcW w:w="680" w:type="dxa"/>
            <w:shd w:val="clear" w:color="auto" w:fill="auto"/>
            <w:noWrap/>
            <w:vAlign w:val="center"/>
            <w:hideMark/>
          </w:tcPr>
          <w:p w14:paraId="5C23D8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0,270</w:t>
            </w:r>
          </w:p>
        </w:tc>
        <w:tc>
          <w:tcPr>
            <w:tcW w:w="760" w:type="dxa"/>
            <w:shd w:val="clear" w:color="auto" w:fill="auto"/>
            <w:noWrap/>
            <w:vAlign w:val="center"/>
            <w:hideMark/>
          </w:tcPr>
          <w:p w14:paraId="66337C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w:t>
            </w:r>
          </w:p>
        </w:tc>
        <w:tc>
          <w:tcPr>
            <w:tcW w:w="760" w:type="dxa"/>
            <w:shd w:val="clear" w:color="auto" w:fill="auto"/>
            <w:noWrap/>
            <w:vAlign w:val="center"/>
            <w:hideMark/>
          </w:tcPr>
          <w:p w14:paraId="6048D5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6521BC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20,130</w:t>
            </w:r>
          </w:p>
        </w:tc>
        <w:tc>
          <w:tcPr>
            <w:tcW w:w="800" w:type="dxa"/>
            <w:shd w:val="clear" w:color="auto" w:fill="auto"/>
            <w:noWrap/>
            <w:vAlign w:val="center"/>
            <w:hideMark/>
          </w:tcPr>
          <w:p w14:paraId="5A4642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w:t>
            </w:r>
          </w:p>
        </w:tc>
        <w:tc>
          <w:tcPr>
            <w:tcW w:w="780" w:type="dxa"/>
            <w:shd w:val="clear" w:color="auto" w:fill="auto"/>
            <w:noWrap/>
            <w:vAlign w:val="center"/>
            <w:hideMark/>
          </w:tcPr>
          <w:p w14:paraId="54690C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5,913</w:t>
            </w:r>
          </w:p>
        </w:tc>
        <w:tc>
          <w:tcPr>
            <w:tcW w:w="1020" w:type="dxa"/>
            <w:shd w:val="clear" w:color="auto" w:fill="auto"/>
            <w:noWrap/>
            <w:vAlign w:val="center"/>
            <w:hideMark/>
          </w:tcPr>
          <w:p w14:paraId="5CFF8D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202,393</w:t>
            </w:r>
          </w:p>
        </w:tc>
      </w:tr>
      <w:tr w:rsidR="00726C8B" w:rsidRPr="00726C8B" w14:paraId="3129B4AF" w14:textId="77777777" w:rsidTr="00726C8B">
        <w:trPr>
          <w:trHeight w:val="227"/>
        </w:trPr>
        <w:tc>
          <w:tcPr>
            <w:tcW w:w="800" w:type="dxa"/>
            <w:shd w:val="clear" w:color="auto" w:fill="auto"/>
            <w:noWrap/>
            <w:vAlign w:val="center"/>
            <w:hideMark/>
          </w:tcPr>
          <w:p w14:paraId="14273E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0,33/17</w:t>
            </w:r>
          </w:p>
        </w:tc>
        <w:tc>
          <w:tcPr>
            <w:tcW w:w="780" w:type="dxa"/>
            <w:shd w:val="clear" w:color="auto" w:fill="auto"/>
            <w:noWrap/>
            <w:vAlign w:val="center"/>
            <w:hideMark/>
          </w:tcPr>
          <w:p w14:paraId="409912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33,104</w:t>
            </w:r>
          </w:p>
        </w:tc>
        <w:tc>
          <w:tcPr>
            <w:tcW w:w="700" w:type="dxa"/>
            <w:shd w:val="clear" w:color="auto" w:fill="auto"/>
            <w:noWrap/>
            <w:vAlign w:val="center"/>
            <w:hideMark/>
          </w:tcPr>
          <w:p w14:paraId="4B5760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29,271</w:t>
            </w:r>
          </w:p>
        </w:tc>
        <w:tc>
          <w:tcPr>
            <w:tcW w:w="760" w:type="dxa"/>
            <w:shd w:val="clear" w:color="auto" w:fill="auto"/>
            <w:noWrap/>
            <w:vAlign w:val="center"/>
            <w:hideMark/>
          </w:tcPr>
          <w:p w14:paraId="721779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45,736</w:t>
            </w:r>
          </w:p>
        </w:tc>
        <w:tc>
          <w:tcPr>
            <w:tcW w:w="740" w:type="dxa"/>
            <w:shd w:val="clear" w:color="auto" w:fill="auto"/>
            <w:noWrap/>
            <w:vAlign w:val="center"/>
            <w:hideMark/>
          </w:tcPr>
          <w:p w14:paraId="0993FE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39,483</w:t>
            </w:r>
          </w:p>
        </w:tc>
        <w:tc>
          <w:tcPr>
            <w:tcW w:w="680" w:type="dxa"/>
            <w:shd w:val="clear" w:color="auto" w:fill="auto"/>
            <w:noWrap/>
            <w:vAlign w:val="center"/>
            <w:hideMark/>
          </w:tcPr>
          <w:p w14:paraId="0D88AB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60" w:type="dxa"/>
            <w:shd w:val="clear" w:color="auto" w:fill="auto"/>
            <w:noWrap/>
            <w:vAlign w:val="center"/>
            <w:hideMark/>
          </w:tcPr>
          <w:p w14:paraId="4F2CF4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w:t>
            </w:r>
          </w:p>
        </w:tc>
        <w:tc>
          <w:tcPr>
            <w:tcW w:w="760" w:type="dxa"/>
            <w:shd w:val="clear" w:color="auto" w:fill="auto"/>
            <w:noWrap/>
            <w:vAlign w:val="center"/>
            <w:hideMark/>
          </w:tcPr>
          <w:p w14:paraId="0A9CDD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3EE8E0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18,946</w:t>
            </w:r>
          </w:p>
        </w:tc>
        <w:tc>
          <w:tcPr>
            <w:tcW w:w="800" w:type="dxa"/>
            <w:shd w:val="clear" w:color="auto" w:fill="auto"/>
            <w:noWrap/>
            <w:vAlign w:val="center"/>
            <w:hideMark/>
          </w:tcPr>
          <w:p w14:paraId="06ECA5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2,291</w:t>
            </w:r>
          </w:p>
        </w:tc>
        <w:tc>
          <w:tcPr>
            <w:tcW w:w="780" w:type="dxa"/>
            <w:shd w:val="clear" w:color="auto" w:fill="auto"/>
            <w:noWrap/>
            <w:vAlign w:val="center"/>
            <w:hideMark/>
          </w:tcPr>
          <w:p w14:paraId="3F94A9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5,565</w:t>
            </w:r>
          </w:p>
        </w:tc>
        <w:tc>
          <w:tcPr>
            <w:tcW w:w="1020" w:type="dxa"/>
            <w:shd w:val="clear" w:color="auto" w:fill="auto"/>
            <w:noWrap/>
            <w:vAlign w:val="center"/>
            <w:hideMark/>
          </w:tcPr>
          <w:p w14:paraId="454633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202,832</w:t>
            </w:r>
          </w:p>
        </w:tc>
      </w:tr>
      <w:tr w:rsidR="00726C8B" w:rsidRPr="00726C8B" w14:paraId="71A85CD3" w14:textId="77777777" w:rsidTr="00726C8B">
        <w:trPr>
          <w:trHeight w:val="227"/>
        </w:trPr>
        <w:tc>
          <w:tcPr>
            <w:tcW w:w="800" w:type="dxa"/>
            <w:shd w:val="clear" w:color="auto" w:fill="auto"/>
            <w:noWrap/>
            <w:vAlign w:val="center"/>
            <w:hideMark/>
          </w:tcPr>
          <w:p w14:paraId="280576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0,33/18</w:t>
            </w:r>
          </w:p>
        </w:tc>
        <w:tc>
          <w:tcPr>
            <w:tcW w:w="780" w:type="dxa"/>
            <w:shd w:val="clear" w:color="auto" w:fill="auto"/>
            <w:noWrap/>
            <w:vAlign w:val="center"/>
            <w:hideMark/>
          </w:tcPr>
          <w:p w14:paraId="74A070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35,051</w:t>
            </w:r>
          </w:p>
        </w:tc>
        <w:tc>
          <w:tcPr>
            <w:tcW w:w="700" w:type="dxa"/>
            <w:shd w:val="clear" w:color="auto" w:fill="auto"/>
            <w:noWrap/>
            <w:vAlign w:val="center"/>
            <w:hideMark/>
          </w:tcPr>
          <w:p w14:paraId="4A119A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30,993</w:t>
            </w:r>
          </w:p>
        </w:tc>
        <w:tc>
          <w:tcPr>
            <w:tcW w:w="760" w:type="dxa"/>
            <w:shd w:val="clear" w:color="auto" w:fill="auto"/>
            <w:noWrap/>
            <w:vAlign w:val="center"/>
            <w:hideMark/>
          </w:tcPr>
          <w:p w14:paraId="205D9E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48,426</w:t>
            </w:r>
          </w:p>
        </w:tc>
        <w:tc>
          <w:tcPr>
            <w:tcW w:w="740" w:type="dxa"/>
            <w:shd w:val="clear" w:color="auto" w:fill="auto"/>
            <w:noWrap/>
            <w:vAlign w:val="center"/>
            <w:hideMark/>
          </w:tcPr>
          <w:p w14:paraId="428F39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37,289</w:t>
            </w:r>
          </w:p>
        </w:tc>
        <w:tc>
          <w:tcPr>
            <w:tcW w:w="680" w:type="dxa"/>
            <w:shd w:val="clear" w:color="auto" w:fill="auto"/>
            <w:noWrap/>
            <w:vAlign w:val="center"/>
            <w:hideMark/>
          </w:tcPr>
          <w:p w14:paraId="0BA4A1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0,240</w:t>
            </w:r>
          </w:p>
        </w:tc>
        <w:tc>
          <w:tcPr>
            <w:tcW w:w="760" w:type="dxa"/>
            <w:shd w:val="clear" w:color="auto" w:fill="auto"/>
            <w:noWrap/>
            <w:vAlign w:val="center"/>
            <w:hideMark/>
          </w:tcPr>
          <w:p w14:paraId="45C71F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1,193</w:t>
            </w:r>
          </w:p>
        </w:tc>
        <w:tc>
          <w:tcPr>
            <w:tcW w:w="760" w:type="dxa"/>
            <w:shd w:val="clear" w:color="auto" w:fill="auto"/>
            <w:noWrap/>
            <w:vAlign w:val="center"/>
            <w:hideMark/>
          </w:tcPr>
          <w:p w14:paraId="03216B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3421CB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17,893</w:t>
            </w:r>
          </w:p>
        </w:tc>
        <w:tc>
          <w:tcPr>
            <w:tcW w:w="800" w:type="dxa"/>
            <w:shd w:val="clear" w:color="auto" w:fill="auto"/>
            <w:noWrap/>
            <w:vAlign w:val="center"/>
            <w:hideMark/>
          </w:tcPr>
          <w:p w14:paraId="0F85BD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2,164</w:t>
            </w:r>
          </w:p>
        </w:tc>
        <w:tc>
          <w:tcPr>
            <w:tcW w:w="780" w:type="dxa"/>
            <w:shd w:val="clear" w:color="auto" w:fill="auto"/>
            <w:noWrap/>
            <w:vAlign w:val="center"/>
            <w:hideMark/>
          </w:tcPr>
          <w:p w14:paraId="18D27B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5,256</w:t>
            </w:r>
          </w:p>
        </w:tc>
        <w:tc>
          <w:tcPr>
            <w:tcW w:w="1020" w:type="dxa"/>
            <w:shd w:val="clear" w:color="auto" w:fill="auto"/>
            <w:noWrap/>
            <w:vAlign w:val="center"/>
            <w:hideMark/>
          </w:tcPr>
          <w:p w14:paraId="5DCBE1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203,929</w:t>
            </w:r>
          </w:p>
        </w:tc>
      </w:tr>
      <w:tr w:rsidR="00726C8B" w:rsidRPr="00726C8B" w14:paraId="228474D1" w14:textId="77777777" w:rsidTr="00726C8B">
        <w:trPr>
          <w:trHeight w:val="227"/>
        </w:trPr>
        <w:tc>
          <w:tcPr>
            <w:tcW w:w="800" w:type="dxa"/>
            <w:shd w:val="clear" w:color="auto" w:fill="auto"/>
            <w:noWrap/>
            <w:vAlign w:val="center"/>
            <w:hideMark/>
          </w:tcPr>
          <w:p w14:paraId="62FE0F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0,33/19</w:t>
            </w:r>
          </w:p>
        </w:tc>
        <w:tc>
          <w:tcPr>
            <w:tcW w:w="780" w:type="dxa"/>
            <w:shd w:val="clear" w:color="auto" w:fill="auto"/>
            <w:noWrap/>
            <w:vAlign w:val="center"/>
            <w:hideMark/>
          </w:tcPr>
          <w:p w14:paraId="479CDD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36,998</w:t>
            </w:r>
          </w:p>
        </w:tc>
        <w:tc>
          <w:tcPr>
            <w:tcW w:w="700" w:type="dxa"/>
            <w:shd w:val="clear" w:color="auto" w:fill="auto"/>
            <w:noWrap/>
            <w:vAlign w:val="center"/>
            <w:hideMark/>
          </w:tcPr>
          <w:p w14:paraId="67F3E9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32,714</w:t>
            </w:r>
          </w:p>
        </w:tc>
        <w:tc>
          <w:tcPr>
            <w:tcW w:w="760" w:type="dxa"/>
            <w:shd w:val="clear" w:color="auto" w:fill="auto"/>
            <w:noWrap/>
            <w:vAlign w:val="center"/>
            <w:hideMark/>
          </w:tcPr>
          <w:p w14:paraId="1342D9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51,116</w:t>
            </w:r>
          </w:p>
        </w:tc>
        <w:tc>
          <w:tcPr>
            <w:tcW w:w="740" w:type="dxa"/>
            <w:shd w:val="clear" w:color="auto" w:fill="auto"/>
            <w:noWrap/>
            <w:vAlign w:val="center"/>
            <w:hideMark/>
          </w:tcPr>
          <w:p w14:paraId="06A38B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35,327</w:t>
            </w:r>
          </w:p>
        </w:tc>
        <w:tc>
          <w:tcPr>
            <w:tcW w:w="680" w:type="dxa"/>
            <w:shd w:val="clear" w:color="auto" w:fill="auto"/>
            <w:noWrap/>
            <w:vAlign w:val="center"/>
            <w:hideMark/>
          </w:tcPr>
          <w:p w14:paraId="4B31EF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0,227</w:t>
            </w:r>
          </w:p>
        </w:tc>
        <w:tc>
          <w:tcPr>
            <w:tcW w:w="760" w:type="dxa"/>
            <w:shd w:val="clear" w:color="auto" w:fill="auto"/>
            <w:noWrap/>
            <w:vAlign w:val="center"/>
            <w:hideMark/>
          </w:tcPr>
          <w:p w14:paraId="55CFD6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1,131</w:t>
            </w:r>
          </w:p>
        </w:tc>
        <w:tc>
          <w:tcPr>
            <w:tcW w:w="760" w:type="dxa"/>
            <w:shd w:val="clear" w:color="auto" w:fill="auto"/>
            <w:noWrap/>
            <w:vAlign w:val="center"/>
            <w:hideMark/>
          </w:tcPr>
          <w:p w14:paraId="216701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07A3B0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16,952</w:t>
            </w:r>
          </w:p>
        </w:tc>
        <w:tc>
          <w:tcPr>
            <w:tcW w:w="800" w:type="dxa"/>
            <w:shd w:val="clear" w:color="auto" w:fill="auto"/>
            <w:noWrap/>
            <w:vAlign w:val="center"/>
            <w:hideMark/>
          </w:tcPr>
          <w:p w14:paraId="2DA695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2,050</w:t>
            </w:r>
          </w:p>
        </w:tc>
        <w:tc>
          <w:tcPr>
            <w:tcW w:w="780" w:type="dxa"/>
            <w:shd w:val="clear" w:color="auto" w:fill="auto"/>
            <w:noWrap/>
            <w:vAlign w:val="center"/>
            <w:hideMark/>
          </w:tcPr>
          <w:p w14:paraId="6AB8BB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4,979</w:t>
            </w:r>
          </w:p>
        </w:tc>
        <w:tc>
          <w:tcPr>
            <w:tcW w:w="1020" w:type="dxa"/>
            <w:shd w:val="clear" w:color="auto" w:fill="auto"/>
            <w:noWrap/>
            <w:vAlign w:val="center"/>
            <w:hideMark/>
          </w:tcPr>
          <w:p w14:paraId="4C1025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205,580</w:t>
            </w:r>
          </w:p>
        </w:tc>
      </w:tr>
      <w:tr w:rsidR="00726C8B" w:rsidRPr="00726C8B" w14:paraId="71F325E6" w14:textId="77777777" w:rsidTr="00726C8B">
        <w:trPr>
          <w:trHeight w:val="227"/>
        </w:trPr>
        <w:tc>
          <w:tcPr>
            <w:tcW w:w="800" w:type="dxa"/>
            <w:shd w:val="clear" w:color="auto" w:fill="auto"/>
            <w:noWrap/>
            <w:vAlign w:val="center"/>
            <w:hideMark/>
          </w:tcPr>
          <w:p w14:paraId="4E822F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0,33/20</w:t>
            </w:r>
          </w:p>
        </w:tc>
        <w:tc>
          <w:tcPr>
            <w:tcW w:w="780" w:type="dxa"/>
            <w:shd w:val="clear" w:color="auto" w:fill="auto"/>
            <w:noWrap/>
            <w:vAlign w:val="center"/>
            <w:hideMark/>
          </w:tcPr>
          <w:p w14:paraId="73611B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38,946</w:t>
            </w:r>
          </w:p>
        </w:tc>
        <w:tc>
          <w:tcPr>
            <w:tcW w:w="700" w:type="dxa"/>
            <w:shd w:val="clear" w:color="auto" w:fill="auto"/>
            <w:noWrap/>
            <w:vAlign w:val="center"/>
            <w:hideMark/>
          </w:tcPr>
          <w:p w14:paraId="6F7230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34,436</w:t>
            </w:r>
          </w:p>
        </w:tc>
        <w:tc>
          <w:tcPr>
            <w:tcW w:w="760" w:type="dxa"/>
            <w:shd w:val="clear" w:color="auto" w:fill="auto"/>
            <w:noWrap/>
            <w:vAlign w:val="center"/>
            <w:hideMark/>
          </w:tcPr>
          <w:p w14:paraId="0ACE92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53,807</w:t>
            </w:r>
          </w:p>
        </w:tc>
        <w:tc>
          <w:tcPr>
            <w:tcW w:w="740" w:type="dxa"/>
            <w:shd w:val="clear" w:color="auto" w:fill="auto"/>
            <w:noWrap/>
            <w:vAlign w:val="center"/>
            <w:hideMark/>
          </w:tcPr>
          <w:p w14:paraId="31E6BA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w:t>
            </w:r>
          </w:p>
        </w:tc>
        <w:tc>
          <w:tcPr>
            <w:tcW w:w="680" w:type="dxa"/>
            <w:shd w:val="clear" w:color="auto" w:fill="auto"/>
            <w:noWrap/>
            <w:vAlign w:val="center"/>
            <w:hideMark/>
          </w:tcPr>
          <w:p w14:paraId="7B841F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0,216</w:t>
            </w:r>
          </w:p>
        </w:tc>
        <w:tc>
          <w:tcPr>
            <w:tcW w:w="760" w:type="dxa"/>
            <w:shd w:val="clear" w:color="auto" w:fill="auto"/>
            <w:noWrap/>
            <w:vAlign w:val="center"/>
            <w:hideMark/>
          </w:tcPr>
          <w:p w14:paraId="16BE89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w:t>
            </w:r>
          </w:p>
        </w:tc>
        <w:tc>
          <w:tcPr>
            <w:tcW w:w="760" w:type="dxa"/>
            <w:shd w:val="clear" w:color="auto" w:fill="auto"/>
            <w:noWrap/>
            <w:vAlign w:val="center"/>
            <w:hideMark/>
          </w:tcPr>
          <w:p w14:paraId="26B78D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AB680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w:t>
            </w:r>
          </w:p>
        </w:tc>
        <w:tc>
          <w:tcPr>
            <w:tcW w:w="800" w:type="dxa"/>
            <w:shd w:val="clear" w:color="auto" w:fill="auto"/>
            <w:noWrap/>
            <w:vAlign w:val="center"/>
            <w:hideMark/>
          </w:tcPr>
          <w:p w14:paraId="766006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80" w:type="dxa"/>
            <w:shd w:val="clear" w:color="auto" w:fill="auto"/>
            <w:noWrap/>
            <w:vAlign w:val="center"/>
            <w:hideMark/>
          </w:tcPr>
          <w:p w14:paraId="5CF798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w:t>
            </w:r>
          </w:p>
        </w:tc>
        <w:tc>
          <w:tcPr>
            <w:tcW w:w="1020" w:type="dxa"/>
            <w:shd w:val="clear" w:color="auto" w:fill="auto"/>
            <w:noWrap/>
            <w:vAlign w:val="center"/>
            <w:hideMark/>
          </w:tcPr>
          <w:p w14:paraId="21AFD7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207,702</w:t>
            </w:r>
          </w:p>
        </w:tc>
      </w:tr>
      <w:tr w:rsidR="00726C8B" w:rsidRPr="00726C8B" w14:paraId="2D28A77C" w14:textId="77777777" w:rsidTr="00726C8B">
        <w:trPr>
          <w:trHeight w:val="227"/>
        </w:trPr>
        <w:tc>
          <w:tcPr>
            <w:tcW w:w="800" w:type="dxa"/>
            <w:shd w:val="clear" w:color="auto" w:fill="auto"/>
            <w:noWrap/>
            <w:vAlign w:val="center"/>
            <w:hideMark/>
          </w:tcPr>
          <w:p w14:paraId="1801DF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0,33/21</w:t>
            </w:r>
          </w:p>
        </w:tc>
        <w:tc>
          <w:tcPr>
            <w:tcW w:w="780" w:type="dxa"/>
            <w:shd w:val="clear" w:color="auto" w:fill="auto"/>
            <w:noWrap/>
            <w:vAlign w:val="center"/>
            <w:hideMark/>
          </w:tcPr>
          <w:p w14:paraId="1AD57D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40,893</w:t>
            </w:r>
          </w:p>
        </w:tc>
        <w:tc>
          <w:tcPr>
            <w:tcW w:w="700" w:type="dxa"/>
            <w:shd w:val="clear" w:color="auto" w:fill="auto"/>
            <w:noWrap/>
            <w:vAlign w:val="center"/>
            <w:hideMark/>
          </w:tcPr>
          <w:p w14:paraId="0B2AA1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36,158</w:t>
            </w:r>
          </w:p>
        </w:tc>
        <w:tc>
          <w:tcPr>
            <w:tcW w:w="760" w:type="dxa"/>
            <w:shd w:val="clear" w:color="auto" w:fill="auto"/>
            <w:noWrap/>
            <w:vAlign w:val="center"/>
            <w:hideMark/>
          </w:tcPr>
          <w:p w14:paraId="7D7A06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56,497</w:t>
            </w:r>
          </w:p>
        </w:tc>
        <w:tc>
          <w:tcPr>
            <w:tcW w:w="740" w:type="dxa"/>
            <w:shd w:val="clear" w:color="auto" w:fill="auto"/>
            <w:noWrap/>
            <w:vAlign w:val="center"/>
            <w:hideMark/>
          </w:tcPr>
          <w:p w14:paraId="4D6855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31,962</w:t>
            </w:r>
          </w:p>
        </w:tc>
        <w:tc>
          <w:tcPr>
            <w:tcW w:w="680" w:type="dxa"/>
            <w:shd w:val="clear" w:color="auto" w:fill="auto"/>
            <w:noWrap/>
            <w:vAlign w:val="center"/>
            <w:hideMark/>
          </w:tcPr>
          <w:p w14:paraId="369DC6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60" w:type="dxa"/>
            <w:shd w:val="clear" w:color="auto" w:fill="auto"/>
            <w:noWrap/>
            <w:vAlign w:val="center"/>
            <w:hideMark/>
          </w:tcPr>
          <w:p w14:paraId="5DCCD1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1597E7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21,792</w:t>
            </w:r>
          </w:p>
        </w:tc>
        <w:tc>
          <w:tcPr>
            <w:tcW w:w="840" w:type="dxa"/>
            <w:shd w:val="clear" w:color="auto" w:fill="auto"/>
            <w:noWrap/>
            <w:vAlign w:val="center"/>
            <w:hideMark/>
          </w:tcPr>
          <w:p w14:paraId="7F8F72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15,337</w:t>
            </w:r>
          </w:p>
        </w:tc>
        <w:tc>
          <w:tcPr>
            <w:tcW w:w="800" w:type="dxa"/>
            <w:shd w:val="clear" w:color="auto" w:fill="auto"/>
            <w:noWrap/>
            <w:vAlign w:val="center"/>
            <w:hideMark/>
          </w:tcPr>
          <w:p w14:paraId="3D16EA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1,855</w:t>
            </w:r>
          </w:p>
        </w:tc>
        <w:tc>
          <w:tcPr>
            <w:tcW w:w="780" w:type="dxa"/>
            <w:shd w:val="clear" w:color="auto" w:fill="auto"/>
            <w:noWrap/>
            <w:vAlign w:val="center"/>
            <w:hideMark/>
          </w:tcPr>
          <w:p w14:paraId="332107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4,505</w:t>
            </w:r>
          </w:p>
        </w:tc>
        <w:tc>
          <w:tcPr>
            <w:tcW w:w="1020" w:type="dxa"/>
            <w:shd w:val="clear" w:color="auto" w:fill="auto"/>
            <w:noWrap/>
            <w:vAlign w:val="center"/>
            <w:hideMark/>
          </w:tcPr>
          <w:p w14:paraId="153BAB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210,227</w:t>
            </w:r>
          </w:p>
        </w:tc>
      </w:tr>
      <w:tr w:rsidR="00726C8B" w:rsidRPr="00726C8B" w14:paraId="79F501AA" w14:textId="77777777" w:rsidTr="00726C8B">
        <w:trPr>
          <w:trHeight w:val="227"/>
        </w:trPr>
        <w:tc>
          <w:tcPr>
            <w:tcW w:w="800" w:type="dxa"/>
            <w:shd w:val="clear" w:color="auto" w:fill="auto"/>
            <w:noWrap/>
            <w:vAlign w:val="bottom"/>
            <w:hideMark/>
          </w:tcPr>
          <w:p w14:paraId="0BADFE17"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CF97B1E"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=6,25,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=0,25</w:t>
            </w:r>
          </w:p>
        </w:tc>
      </w:tr>
      <w:tr w:rsidR="00726C8B" w:rsidRPr="00726C8B" w14:paraId="3F5246BE" w14:textId="77777777" w:rsidTr="00726C8B">
        <w:trPr>
          <w:trHeight w:val="227"/>
        </w:trPr>
        <w:tc>
          <w:tcPr>
            <w:tcW w:w="800" w:type="dxa"/>
            <w:shd w:val="clear" w:color="auto" w:fill="auto"/>
            <w:noWrap/>
            <w:vAlign w:val="center"/>
            <w:hideMark/>
          </w:tcPr>
          <w:p w14:paraId="474DD9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w:t>
            </w:r>
          </w:p>
        </w:tc>
        <w:tc>
          <w:tcPr>
            <w:tcW w:w="780" w:type="dxa"/>
            <w:shd w:val="clear" w:color="auto" w:fill="auto"/>
            <w:noWrap/>
            <w:vAlign w:val="center"/>
            <w:hideMark/>
          </w:tcPr>
          <w:p w14:paraId="10A9A8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00" w:type="dxa"/>
            <w:shd w:val="clear" w:color="auto" w:fill="auto"/>
            <w:noWrap/>
            <w:vAlign w:val="center"/>
            <w:hideMark/>
          </w:tcPr>
          <w:p w14:paraId="57A689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1,304</w:t>
            </w:r>
          </w:p>
        </w:tc>
        <w:tc>
          <w:tcPr>
            <w:tcW w:w="760" w:type="dxa"/>
            <w:shd w:val="clear" w:color="auto" w:fill="auto"/>
            <w:noWrap/>
            <w:vAlign w:val="center"/>
            <w:hideMark/>
          </w:tcPr>
          <w:p w14:paraId="2AFEF0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2,038</w:t>
            </w:r>
          </w:p>
        </w:tc>
        <w:tc>
          <w:tcPr>
            <w:tcW w:w="740" w:type="dxa"/>
            <w:shd w:val="clear" w:color="auto" w:fill="auto"/>
            <w:noWrap/>
            <w:vAlign w:val="center"/>
            <w:hideMark/>
          </w:tcPr>
          <w:p w14:paraId="114A0F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671,208</w:t>
            </w:r>
          </w:p>
        </w:tc>
        <w:tc>
          <w:tcPr>
            <w:tcW w:w="680" w:type="dxa"/>
            <w:shd w:val="clear" w:color="auto" w:fill="auto"/>
            <w:noWrap/>
            <w:vAlign w:val="center"/>
            <w:hideMark/>
          </w:tcPr>
          <w:p w14:paraId="614B64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4,320</w:t>
            </w:r>
          </w:p>
        </w:tc>
        <w:tc>
          <w:tcPr>
            <w:tcW w:w="760" w:type="dxa"/>
            <w:shd w:val="clear" w:color="auto" w:fill="auto"/>
            <w:noWrap/>
            <w:vAlign w:val="center"/>
            <w:hideMark/>
          </w:tcPr>
          <w:p w14:paraId="245DAF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21,480</w:t>
            </w:r>
          </w:p>
        </w:tc>
        <w:tc>
          <w:tcPr>
            <w:tcW w:w="760" w:type="dxa"/>
            <w:shd w:val="clear" w:color="auto" w:fill="auto"/>
            <w:noWrap/>
            <w:vAlign w:val="center"/>
            <w:hideMark/>
          </w:tcPr>
          <w:p w14:paraId="391124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61BE4E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322,082</w:t>
            </w:r>
          </w:p>
        </w:tc>
        <w:tc>
          <w:tcPr>
            <w:tcW w:w="800" w:type="dxa"/>
            <w:shd w:val="clear" w:color="auto" w:fill="auto"/>
            <w:noWrap/>
            <w:vAlign w:val="center"/>
            <w:hideMark/>
          </w:tcPr>
          <w:p w14:paraId="5CD19A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38,949</w:t>
            </w:r>
          </w:p>
        </w:tc>
        <w:tc>
          <w:tcPr>
            <w:tcW w:w="780" w:type="dxa"/>
            <w:shd w:val="clear" w:color="auto" w:fill="auto"/>
            <w:noWrap/>
            <w:vAlign w:val="center"/>
            <w:hideMark/>
          </w:tcPr>
          <w:p w14:paraId="7026FA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94,608</w:t>
            </w:r>
          </w:p>
        </w:tc>
        <w:tc>
          <w:tcPr>
            <w:tcW w:w="1020" w:type="dxa"/>
            <w:shd w:val="clear" w:color="auto" w:fill="auto"/>
            <w:noWrap/>
            <w:vAlign w:val="center"/>
            <w:hideMark/>
          </w:tcPr>
          <w:p w14:paraId="2262B1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1615,564</w:t>
            </w:r>
          </w:p>
        </w:tc>
      </w:tr>
      <w:tr w:rsidR="00726C8B" w:rsidRPr="00726C8B" w14:paraId="52DF5EC7" w14:textId="77777777" w:rsidTr="00726C8B">
        <w:trPr>
          <w:trHeight w:val="227"/>
        </w:trPr>
        <w:tc>
          <w:tcPr>
            <w:tcW w:w="800" w:type="dxa"/>
            <w:shd w:val="clear" w:color="auto" w:fill="auto"/>
            <w:noWrap/>
            <w:vAlign w:val="center"/>
            <w:hideMark/>
          </w:tcPr>
          <w:p w14:paraId="5270C4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w:t>
            </w:r>
          </w:p>
        </w:tc>
        <w:tc>
          <w:tcPr>
            <w:tcW w:w="780" w:type="dxa"/>
            <w:shd w:val="clear" w:color="auto" w:fill="auto"/>
            <w:noWrap/>
            <w:vAlign w:val="center"/>
            <w:hideMark/>
          </w:tcPr>
          <w:p w14:paraId="4B1F4A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00" w:type="dxa"/>
            <w:shd w:val="clear" w:color="auto" w:fill="auto"/>
            <w:noWrap/>
            <w:vAlign w:val="center"/>
            <w:hideMark/>
          </w:tcPr>
          <w:p w14:paraId="0A75EC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2,609</w:t>
            </w:r>
          </w:p>
        </w:tc>
        <w:tc>
          <w:tcPr>
            <w:tcW w:w="760" w:type="dxa"/>
            <w:shd w:val="clear" w:color="auto" w:fill="auto"/>
            <w:noWrap/>
            <w:vAlign w:val="center"/>
            <w:hideMark/>
          </w:tcPr>
          <w:p w14:paraId="690620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4,076</w:t>
            </w:r>
          </w:p>
        </w:tc>
        <w:tc>
          <w:tcPr>
            <w:tcW w:w="740" w:type="dxa"/>
            <w:shd w:val="clear" w:color="auto" w:fill="auto"/>
            <w:noWrap/>
            <w:vAlign w:val="center"/>
            <w:hideMark/>
          </w:tcPr>
          <w:p w14:paraId="2B1EDA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335,604</w:t>
            </w:r>
          </w:p>
        </w:tc>
        <w:tc>
          <w:tcPr>
            <w:tcW w:w="680" w:type="dxa"/>
            <w:shd w:val="clear" w:color="auto" w:fill="auto"/>
            <w:noWrap/>
            <w:vAlign w:val="center"/>
            <w:hideMark/>
          </w:tcPr>
          <w:p w14:paraId="59C40A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2,160</w:t>
            </w:r>
          </w:p>
        </w:tc>
        <w:tc>
          <w:tcPr>
            <w:tcW w:w="760" w:type="dxa"/>
            <w:shd w:val="clear" w:color="auto" w:fill="auto"/>
            <w:noWrap/>
            <w:vAlign w:val="center"/>
            <w:hideMark/>
          </w:tcPr>
          <w:p w14:paraId="50D6B4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10,740</w:t>
            </w:r>
          </w:p>
        </w:tc>
        <w:tc>
          <w:tcPr>
            <w:tcW w:w="760" w:type="dxa"/>
            <w:shd w:val="clear" w:color="auto" w:fill="auto"/>
            <w:noWrap/>
            <w:vAlign w:val="center"/>
            <w:hideMark/>
          </w:tcPr>
          <w:p w14:paraId="57D63E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511E20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161,041</w:t>
            </w:r>
          </w:p>
        </w:tc>
        <w:tc>
          <w:tcPr>
            <w:tcW w:w="800" w:type="dxa"/>
            <w:shd w:val="clear" w:color="auto" w:fill="auto"/>
            <w:noWrap/>
            <w:vAlign w:val="center"/>
            <w:hideMark/>
          </w:tcPr>
          <w:p w14:paraId="0BDA11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19,475</w:t>
            </w:r>
          </w:p>
        </w:tc>
        <w:tc>
          <w:tcPr>
            <w:tcW w:w="780" w:type="dxa"/>
            <w:shd w:val="clear" w:color="auto" w:fill="auto"/>
            <w:noWrap/>
            <w:vAlign w:val="center"/>
            <w:hideMark/>
          </w:tcPr>
          <w:p w14:paraId="47CC1F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47,304</w:t>
            </w:r>
          </w:p>
        </w:tc>
        <w:tc>
          <w:tcPr>
            <w:tcW w:w="1020" w:type="dxa"/>
            <w:shd w:val="clear" w:color="auto" w:fill="auto"/>
            <w:noWrap/>
            <w:vAlign w:val="center"/>
            <w:hideMark/>
          </w:tcPr>
          <w:p w14:paraId="7CEAB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815,717</w:t>
            </w:r>
          </w:p>
        </w:tc>
      </w:tr>
      <w:tr w:rsidR="00726C8B" w:rsidRPr="00726C8B" w14:paraId="193B9528" w14:textId="77777777" w:rsidTr="00726C8B">
        <w:trPr>
          <w:trHeight w:val="227"/>
        </w:trPr>
        <w:tc>
          <w:tcPr>
            <w:tcW w:w="800" w:type="dxa"/>
            <w:shd w:val="clear" w:color="auto" w:fill="auto"/>
            <w:noWrap/>
            <w:vAlign w:val="center"/>
            <w:hideMark/>
          </w:tcPr>
          <w:p w14:paraId="5E43DE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0,25/3</w:t>
            </w:r>
          </w:p>
        </w:tc>
        <w:tc>
          <w:tcPr>
            <w:tcW w:w="780" w:type="dxa"/>
            <w:shd w:val="clear" w:color="auto" w:fill="auto"/>
            <w:noWrap/>
            <w:vAlign w:val="center"/>
            <w:hideMark/>
          </w:tcPr>
          <w:p w14:paraId="6CAD1F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5,842</w:t>
            </w:r>
          </w:p>
        </w:tc>
        <w:tc>
          <w:tcPr>
            <w:tcW w:w="700" w:type="dxa"/>
            <w:shd w:val="clear" w:color="auto" w:fill="auto"/>
            <w:noWrap/>
            <w:vAlign w:val="center"/>
            <w:hideMark/>
          </w:tcPr>
          <w:p w14:paraId="4897D2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3,913</w:t>
            </w:r>
          </w:p>
        </w:tc>
        <w:tc>
          <w:tcPr>
            <w:tcW w:w="760" w:type="dxa"/>
            <w:shd w:val="clear" w:color="auto" w:fill="auto"/>
            <w:noWrap/>
            <w:vAlign w:val="center"/>
            <w:hideMark/>
          </w:tcPr>
          <w:p w14:paraId="036306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6,114</w:t>
            </w:r>
          </w:p>
        </w:tc>
        <w:tc>
          <w:tcPr>
            <w:tcW w:w="740" w:type="dxa"/>
            <w:shd w:val="clear" w:color="auto" w:fill="auto"/>
            <w:noWrap/>
            <w:vAlign w:val="center"/>
            <w:hideMark/>
          </w:tcPr>
          <w:p w14:paraId="090805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223,736</w:t>
            </w:r>
          </w:p>
        </w:tc>
        <w:tc>
          <w:tcPr>
            <w:tcW w:w="680" w:type="dxa"/>
            <w:shd w:val="clear" w:color="auto" w:fill="auto"/>
            <w:noWrap/>
            <w:vAlign w:val="center"/>
            <w:hideMark/>
          </w:tcPr>
          <w:p w14:paraId="13C2B1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1,440</w:t>
            </w:r>
          </w:p>
        </w:tc>
        <w:tc>
          <w:tcPr>
            <w:tcW w:w="760" w:type="dxa"/>
            <w:shd w:val="clear" w:color="auto" w:fill="auto"/>
            <w:noWrap/>
            <w:vAlign w:val="center"/>
            <w:hideMark/>
          </w:tcPr>
          <w:p w14:paraId="2F1C96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7,160</w:t>
            </w:r>
          </w:p>
        </w:tc>
        <w:tc>
          <w:tcPr>
            <w:tcW w:w="760" w:type="dxa"/>
            <w:shd w:val="clear" w:color="auto" w:fill="auto"/>
            <w:noWrap/>
            <w:vAlign w:val="center"/>
            <w:hideMark/>
          </w:tcPr>
          <w:p w14:paraId="76C5D3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1E467E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107,361</w:t>
            </w:r>
          </w:p>
        </w:tc>
        <w:tc>
          <w:tcPr>
            <w:tcW w:w="800" w:type="dxa"/>
            <w:shd w:val="clear" w:color="auto" w:fill="auto"/>
            <w:noWrap/>
            <w:vAlign w:val="center"/>
            <w:hideMark/>
          </w:tcPr>
          <w:p w14:paraId="116AAB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12,983</w:t>
            </w:r>
          </w:p>
        </w:tc>
        <w:tc>
          <w:tcPr>
            <w:tcW w:w="780" w:type="dxa"/>
            <w:shd w:val="clear" w:color="auto" w:fill="auto"/>
            <w:noWrap/>
            <w:vAlign w:val="center"/>
            <w:hideMark/>
          </w:tcPr>
          <w:p w14:paraId="44420E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31,536</w:t>
            </w:r>
          </w:p>
        </w:tc>
        <w:tc>
          <w:tcPr>
            <w:tcW w:w="1020" w:type="dxa"/>
            <w:shd w:val="clear" w:color="auto" w:fill="auto"/>
            <w:noWrap/>
            <w:vAlign w:val="center"/>
            <w:hideMark/>
          </w:tcPr>
          <w:p w14:paraId="353A50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552,627</w:t>
            </w:r>
          </w:p>
        </w:tc>
      </w:tr>
      <w:tr w:rsidR="00726C8B" w:rsidRPr="00726C8B" w14:paraId="12932C91" w14:textId="77777777" w:rsidTr="00726C8B">
        <w:trPr>
          <w:trHeight w:val="227"/>
        </w:trPr>
        <w:tc>
          <w:tcPr>
            <w:tcW w:w="800" w:type="dxa"/>
            <w:shd w:val="clear" w:color="auto" w:fill="auto"/>
            <w:noWrap/>
            <w:vAlign w:val="center"/>
            <w:hideMark/>
          </w:tcPr>
          <w:p w14:paraId="1DD5E5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80" w:type="dxa"/>
            <w:shd w:val="clear" w:color="auto" w:fill="auto"/>
            <w:noWrap/>
            <w:vAlign w:val="center"/>
            <w:hideMark/>
          </w:tcPr>
          <w:p w14:paraId="31D5A5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7,789</w:t>
            </w:r>
          </w:p>
        </w:tc>
        <w:tc>
          <w:tcPr>
            <w:tcW w:w="700" w:type="dxa"/>
            <w:shd w:val="clear" w:color="auto" w:fill="auto"/>
            <w:noWrap/>
            <w:vAlign w:val="center"/>
            <w:hideMark/>
          </w:tcPr>
          <w:p w14:paraId="6C3448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5,218</w:t>
            </w:r>
          </w:p>
        </w:tc>
        <w:tc>
          <w:tcPr>
            <w:tcW w:w="760" w:type="dxa"/>
            <w:shd w:val="clear" w:color="auto" w:fill="auto"/>
            <w:noWrap/>
            <w:vAlign w:val="center"/>
            <w:hideMark/>
          </w:tcPr>
          <w:p w14:paraId="2CC79C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8,153</w:t>
            </w:r>
          </w:p>
        </w:tc>
        <w:tc>
          <w:tcPr>
            <w:tcW w:w="740" w:type="dxa"/>
            <w:shd w:val="clear" w:color="auto" w:fill="auto"/>
            <w:noWrap/>
            <w:vAlign w:val="center"/>
            <w:hideMark/>
          </w:tcPr>
          <w:p w14:paraId="00DC04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167,802</w:t>
            </w:r>
          </w:p>
        </w:tc>
        <w:tc>
          <w:tcPr>
            <w:tcW w:w="680" w:type="dxa"/>
            <w:shd w:val="clear" w:color="auto" w:fill="auto"/>
            <w:noWrap/>
            <w:vAlign w:val="center"/>
            <w:hideMark/>
          </w:tcPr>
          <w:p w14:paraId="13B296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1,080</w:t>
            </w:r>
          </w:p>
        </w:tc>
        <w:tc>
          <w:tcPr>
            <w:tcW w:w="760" w:type="dxa"/>
            <w:shd w:val="clear" w:color="auto" w:fill="auto"/>
            <w:noWrap/>
            <w:vAlign w:val="center"/>
            <w:hideMark/>
          </w:tcPr>
          <w:p w14:paraId="454A69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5,370</w:t>
            </w:r>
          </w:p>
        </w:tc>
        <w:tc>
          <w:tcPr>
            <w:tcW w:w="760" w:type="dxa"/>
            <w:shd w:val="clear" w:color="auto" w:fill="auto"/>
            <w:noWrap/>
            <w:vAlign w:val="center"/>
            <w:hideMark/>
          </w:tcPr>
          <w:p w14:paraId="52C7AB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50F802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80,521</w:t>
            </w:r>
          </w:p>
        </w:tc>
        <w:tc>
          <w:tcPr>
            <w:tcW w:w="800" w:type="dxa"/>
            <w:shd w:val="clear" w:color="auto" w:fill="auto"/>
            <w:noWrap/>
            <w:vAlign w:val="center"/>
            <w:hideMark/>
          </w:tcPr>
          <w:p w14:paraId="558AB0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9,737</w:t>
            </w:r>
          </w:p>
        </w:tc>
        <w:tc>
          <w:tcPr>
            <w:tcW w:w="780" w:type="dxa"/>
            <w:shd w:val="clear" w:color="auto" w:fill="auto"/>
            <w:noWrap/>
            <w:vAlign w:val="center"/>
            <w:hideMark/>
          </w:tcPr>
          <w:p w14:paraId="44AED8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23,652</w:t>
            </w:r>
          </w:p>
        </w:tc>
        <w:tc>
          <w:tcPr>
            <w:tcW w:w="1020" w:type="dxa"/>
            <w:shd w:val="clear" w:color="auto" w:fill="auto"/>
            <w:noWrap/>
            <w:vAlign w:val="center"/>
            <w:hideMark/>
          </w:tcPr>
          <w:p w14:paraId="02AF1A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423,728</w:t>
            </w:r>
          </w:p>
        </w:tc>
      </w:tr>
      <w:tr w:rsidR="00726C8B" w:rsidRPr="00726C8B" w14:paraId="14BCB13F" w14:textId="77777777" w:rsidTr="00726C8B">
        <w:trPr>
          <w:trHeight w:val="227"/>
        </w:trPr>
        <w:tc>
          <w:tcPr>
            <w:tcW w:w="800" w:type="dxa"/>
            <w:shd w:val="clear" w:color="auto" w:fill="auto"/>
            <w:noWrap/>
            <w:vAlign w:val="center"/>
            <w:hideMark/>
          </w:tcPr>
          <w:p w14:paraId="332174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0,25/5</w:t>
            </w:r>
          </w:p>
        </w:tc>
        <w:tc>
          <w:tcPr>
            <w:tcW w:w="780" w:type="dxa"/>
            <w:shd w:val="clear" w:color="auto" w:fill="auto"/>
            <w:noWrap/>
            <w:vAlign w:val="center"/>
            <w:hideMark/>
          </w:tcPr>
          <w:p w14:paraId="258A70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9,736</w:t>
            </w:r>
          </w:p>
        </w:tc>
        <w:tc>
          <w:tcPr>
            <w:tcW w:w="700" w:type="dxa"/>
            <w:shd w:val="clear" w:color="auto" w:fill="auto"/>
            <w:noWrap/>
            <w:vAlign w:val="center"/>
            <w:hideMark/>
          </w:tcPr>
          <w:p w14:paraId="4B09E5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6,522</w:t>
            </w:r>
          </w:p>
        </w:tc>
        <w:tc>
          <w:tcPr>
            <w:tcW w:w="760" w:type="dxa"/>
            <w:shd w:val="clear" w:color="auto" w:fill="auto"/>
            <w:noWrap/>
            <w:vAlign w:val="center"/>
            <w:hideMark/>
          </w:tcPr>
          <w:p w14:paraId="55AD3F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10,191</w:t>
            </w:r>
          </w:p>
        </w:tc>
        <w:tc>
          <w:tcPr>
            <w:tcW w:w="740" w:type="dxa"/>
            <w:shd w:val="clear" w:color="auto" w:fill="auto"/>
            <w:noWrap/>
            <w:vAlign w:val="center"/>
            <w:hideMark/>
          </w:tcPr>
          <w:p w14:paraId="726D4E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134,242</w:t>
            </w:r>
          </w:p>
        </w:tc>
        <w:tc>
          <w:tcPr>
            <w:tcW w:w="680" w:type="dxa"/>
            <w:shd w:val="clear" w:color="auto" w:fill="auto"/>
            <w:noWrap/>
            <w:vAlign w:val="center"/>
            <w:hideMark/>
          </w:tcPr>
          <w:p w14:paraId="665D42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2BDE8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4,296</w:t>
            </w:r>
          </w:p>
        </w:tc>
        <w:tc>
          <w:tcPr>
            <w:tcW w:w="760" w:type="dxa"/>
            <w:shd w:val="clear" w:color="auto" w:fill="auto"/>
            <w:noWrap/>
            <w:vAlign w:val="center"/>
            <w:hideMark/>
          </w:tcPr>
          <w:p w14:paraId="6A8725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5DC8AF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64,416</w:t>
            </w:r>
          </w:p>
        </w:tc>
        <w:tc>
          <w:tcPr>
            <w:tcW w:w="800" w:type="dxa"/>
            <w:shd w:val="clear" w:color="auto" w:fill="auto"/>
            <w:noWrap/>
            <w:vAlign w:val="center"/>
            <w:hideMark/>
          </w:tcPr>
          <w:p w14:paraId="7702A1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7,790</w:t>
            </w:r>
          </w:p>
        </w:tc>
        <w:tc>
          <w:tcPr>
            <w:tcW w:w="780" w:type="dxa"/>
            <w:shd w:val="clear" w:color="auto" w:fill="auto"/>
            <w:noWrap/>
            <w:vAlign w:val="center"/>
            <w:hideMark/>
          </w:tcPr>
          <w:p w14:paraId="3AF546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18,922</w:t>
            </w:r>
          </w:p>
        </w:tc>
        <w:tc>
          <w:tcPr>
            <w:tcW w:w="1020" w:type="dxa"/>
            <w:shd w:val="clear" w:color="auto" w:fill="auto"/>
            <w:noWrap/>
            <w:vAlign w:val="center"/>
            <w:hideMark/>
          </w:tcPr>
          <w:p w14:paraId="6E8C3A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348,504</w:t>
            </w:r>
          </w:p>
        </w:tc>
      </w:tr>
      <w:tr w:rsidR="00726C8B" w:rsidRPr="00726C8B" w14:paraId="5CFE070F" w14:textId="77777777" w:rsidTr="00726C8B">
        <w:trPr>
          <w:trHeight w:val="227"/>
        </w:trPr>
        <w:tc>
          <w:tcPr>
            <w:tcW w:w="800" w:type="dxa"/>
            <w:shd w:val="clear" w:color="auto" w:fill="auto"/>
            <w:noWrap/>
            <w:vAlign w:val="center"/>
            <w:hideMark/>
          </w:tcPr>
          <w:p w14:paraId="25E885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0,25/6</w:t>
            </w:r>
          </w:p>
        </w:tc>
        <w:tc>
          <w:tcPr>
            <w:tcW w:w="780" w:type="dxa"/>
            <w:shd w:val="clear" w:color="auto" w:fill="auto"/>
            <w:noWrap/>
            <w:vAlign w:val="center"/>
            <w:hideMark/>
          </w:tcPr>
          <w:p w14:paraId="6448AC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11,684</w:t>
            </w:r>
          </w:p>
        </w:tc>
        <w:tc>
          <w:tcPr>
            <w:tcW w:w="700" w:type="dxa"/>
            <w:shd w:val="clear" w:color="auto" w:fill="auto"/>
            <w:noWrap/>
            <w:vAlign w:val="center"/>
            <w:hideMark/>
          </w:tcPr>
          <w:p w14:paraId="53076B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7,826</w:t>
            </w:r>
          </w:p>
        </w:tc>
        <w:tc>
          <w:tcPr>
            <w:tcW w:w="760" w:type="dxa"/>
            <w:shd w:val="clear" w:color="auto" w:fill="auto"/>
            <w:noWrap/>
            <w:vAlign w:val="center"/>
            <w:hideMark/>
          </w:tcPr>
          <w:p w14:paraId="5EA1CF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12,229</w:t>
            </w:r>
          </w:p>
        </w:tc>
        <w:tc>
          <w:tcPr>
            <w:tcW w:w="740" w:type="dxa"/>
            <w:shd w:val="clear" w:color="auto" w:fill="auto"/>
            <w:noWrap/>
            <w:vAlign w:val="center"/>
            <w:hideMark/>
          </w:tcPr>
          <w:p w14:paraId="00B360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111,868</w:t>
            </w:r>
          </w:p>
        </w:tc>
        <w:tc>
          <w:tcPr>
            <w:tcW w:w="680" w:type="dxa"/>
            <w:shd w:val="clear" w:color="auto" w:fill="auto"/>
            <w:noWrap/>
            <w:vAlign w:val="center"/>
            <w:hideMark/>
          </w:tcPr>
          <w:p w14:paraId="7C7833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0,720</w:t>
            </w:r>
          </w:p>
        </w:tc>
        <w:tc>
          <w:tcPr>
            <w:tcW w:w="760" w:type="dxa"/>
            <w:shd w:val="clear" w:color="auto" w:fill="auto"/>
            <w:noWrap/>
            <w:vAlign w:val="center"/>
            <w:hideMark/>
          </w:tcPr>
          <w:p w14:paraId="2A58D3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w:t>
            </w:r>
          </w:p>
        </w:tc>
        <w:tc>
          <w:tcPr>
            <w:tcW w:w="760" w:type="dxa"/>
            <w:shd w:val="clear" w:color="auto" w:fill="auto"/>
            <w:noWrap/>
            <w:vAlign w:val="center"/>
            <w:hideMark/>
          </w:tcPr>
          <w:p w14:paraId="2CA78C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32C00E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53,680</w:t>
            </w:r>
          </w:p>
        </w:tc>
        <w:tc>
          <w:tcPr>
            <w:tcW w:w="800" w:type="dxa"/>
            <w:shd w:val="clear" w:color="auto" w:fill="auto"/>
            <w:noWrap/>
            <w:vAlign w:val="center"/>
            <w:hideMark/>
          </w:tcPr>
          <w:p w14:paraId="0CF8E1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6,492</w:t>
            </w:r>
          </w:p>
        </w:tc>
        <w:tc>
          <w:tcPr>
            <w:tcW w:w="780" w:type="dxa"/>
            <w:shd w:val="clear" w:color="auto" w:fill="auto"/>
            <w:noWrap/>
            <w:vAlign w:val="center"/>
            <w:hideMark/>
          </w:tcPr>
          <w:p w14:paraId="42F56A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15,768</w:t>
            </w:r>
          </w:p>
        </w:tc>
        <w:tc>
          <w:tcPr>
            <w:tcW w:w="1020" w:type="dxa"/>
            <w:shd w:val="clear" w:color="auto" w:fill="auto"/>
            <w:noWrap/>
            <w:vAlign w:val="center"/>
            <w:hideMark/>
          </w:tcPr>
          <w:p w14:paraId="5BF18E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300,118</w:t>
            </w:r>
          </w:p>
        </w:tc>
      </w:tr>
      <w:tr w:rsidR="00726C8B" w:rsidRPr="00726C8B" w14:paraId="48CC1602" w14:textId="77777777" w:rsidTr="00726C8B">
        <w:trPr>
          <w:trHeight w:val="227"/>
        </w:trPr>
        <w:tc>
          <w:tcPr>
            <w:tcW w:w="800" w:type="dxa"/>
            <w:shd w:val="clear" w:color="auto" w:fill="auto"/>
            <w:noWrap/>
            <w:vAlign w:val="center"/>
            <w:hideMark/>
          </w:tcPr>
          <w:p w14:paraId="1861A3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0,25/7</w:t>
            </w:r>
          </w:p>
        </w:tc>
        <w:tc>
          <w:tcPr>
            <w:tcW w:w="780" w:type="dxa"/>
            <w:shd w:val="clear" w:color="auto" w:fill="auto"/>
            <w:noWrap/>
            <w:vAlign w:val="center"/>
            <w:hideMark/>
          </w:tcPr>
          <w:p w14:paraId="74D73D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13,631</w:t>
            </w:r>
          </w:p>
        </w:tc>
        <w:tc>
          <w:tcPr>
            <w:tcW w:w="700" w:type="dxa"/>
            <w:shd w:val="clear" w:color="auto" w:fill="auto"/>
            <w:noWrap/>
            <w:vAlign w:val="center"/>
            <w:hideMark/>
          </w:tcPr>
          <w:p w14:paraId="0058B1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9,131</w:t>
            </w:r>
          </w:p>
        </w:tc>
        <w:tc>
          <w:tcPr>
            <w:tcW w:w="760" w:type="dxa"/>
            <w:shd w:val="clear" w:color="auto" w:fill="auto"/>
            <w:noWrap/>
            <w:vAlign w:val="center"/>
            <w:hideMark/>
          </w:tcPr>
          <w:p w14:paraId="65A35F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w:t>
            </w:r>
          </w:p>
        </w:tc>
        <w:tc>
          <w:tcPr>
            <w:tcW w:w="740" w:type="dxa"/>
            <w:shd w:val="clear" w:color="auto" w:fill="auto"/>
            <w:noWrap/>
            <w:vAlign w:val="center"/>
            <w:hideMark/>
          </w:tcPr>
          <w:p w14:paraId="47A308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95,887</w:t>
            </w:r>
          </w:p>
        </w:tc>
        <w:tc>
          <w:tcPr>
            <w:tcW w:w="680" w:type="dxa"/>
            <w:shd w:val="clear" w:color="auto" w:fill="auto"/>
            <w:noWrap/>
            <w:vAlign w:val="center"/>
            <w:hideMark/>
          </w:tcPr>
          <w:p w14:paraId="54944C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0,617</w:t>
            </w:r>
          </w:p>
        </w:tc>
        <w:tc>
          <w:tcPr>
            <w:tcW w:w="760" w:type="dxa"/>
            <w:shd w:val="clear" w:color="auto" w:fill="auto"/>
            <w:noWrap/>
            <w:vAlign w:val="center"/>
            <w:hideMark/>
          </w:tcPr>
          <w:p w14:paraId="5841E9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3,069</w:t>
            </w:r>
          </w:p>
        </w:tc>
        <w:tc>
          <w:tcPr>
            <w:tcW w:w="760" w:type="dxa"/>
            <w:shd w:val="clear" w:color="auto" w:fill="auto"/>
            <w:noWrap/>
            <w:vAlign w:val="center"/>
            <w:hideMark/>
          </w:tcPr>
          <w:p w14:paraId="73B7B2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69408E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46,012</w:t>
            </w:r>
          </w:p>
        </w:tc>
        <w:tc>
          <w:tcPr>
            <w:tcW w:w="800" w:type="dxa"/>
            <w:shd w:val="clear" w:color="auto" w:fill="auto"/>
            <w:noWrap/>
            <w:vAlign w:val="center"/>
            <w:hideMark/>
          </w:tcPr>
          <w:p w14:paraId="6C94F9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5,564</w:t>
            </w:r>
          </w:p>
        </w:tc>
        <w:tc>
          <w:tcPr>
            <w:tcW w:w="780" w:type="dxa"/>
            <w:shd w:val="clear" w:color="auto" w:fill="auto"/>
            <w:noWrap/>
            <w:vAlign w:val="center"/>
            <w:hideMark/>
          </w:tcPr>
          <w:p w14:paraId="2A256F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13,515</w:t>
            </w:r>
          </w:p>
        </w:tc>
        <w:tc>
          <w:tcPr>
            <w:tcW w:w="1020" w:type="dxa"/>
            <w:shd w:val="clear" w:color="auto" w:fill="auto"/>
            <w:noWrap/>
            <w:vAlign w:val="center"/>
            <w:hideMark/>
          </w:tcPr>
          <w:p w14:paraId="7940DF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267,068</w:t>
            </w:r>
          </w:p>
        </w:tc>
      </w:tr>
      <w:tr w:rsidR="00726C8B" w:rsidRPr="00726C8B" w14:paraId="21124D1D" w14:textId="77777777" w:rsidTr="00726C8B">
        <w:trPr>
          <w:trHeight w:val="227"/>
        </w:trPr>
        <w:tc>
          <w:tcPr>
            <w:tcW w:w="800" w:type="dxa"/>
            <w:shd w:val="clear" w:color="auto" w:fill="auto"/>
            <w:noWrap/>
            <w:vAlign w:val="center"/>
            <w:hideMark/>
          </w:tcPr>
          <w:p w14:paraId="58752E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0,25/8</w:t>
            </w:r>
          </w:p>
        </w:tc>
        <w:tc>
          <w:tcPr>
            <w:tcW w:w="780" w:type="dxa"/>
            <w:shd w:val="clear" w:color="auto" w:fill="auto"/>
            <w:noWrap/>
            <w:vAlign w:val="center"/>
            <w:hideMark/>
          </w:tcPr>
          <w:p w14:paraId="22788F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15,578</w:t>
            </w:r>
          </w:p>
        </w:tc>
        <w:tc>
          <w:tcPr>
            <w:tcW w:w="700" w:type="dxa"/>
            <w:shd w:val="clear" w:color="auto" w:fill="auto"/>
            <w:noWrap/>
            <w:vAlign w:val="center"/>
            <w:hideMark/>
          </w:tcPr>
          <w:p w14:paraId="063141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10,435</w:t>
            </w:r>
          </w:p>
        </w:tc>
        <w:tc>
          <w:tcPr>
            <w:tcW w:w="760" w:type="dxa"/>
            <w:shd w:val="clear" w:color="auto" w:fill="auto"/>
            <w:noWrap/>
            <w:vAlign w:val="center"/>
            <w:hideMark/>
          </w:tcPr>
          <w:p w14:paraId="2AB354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16,305</w:t>
            </w:r>
          </w:p>
        </w:tc>
        <w:tc>
          <w:tcPr>
            <w:tcW w:w="740" w:type="dxa"/>
            <w:shd w:val="clear" w:color="auto" w:fill="auto"/>
            <w:noWrap/>
            <w:vAlign w:val="center"/>
            <w:hideMark/>
          </w:tcPr>
          <w:p w14:paraId="3CB92F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83,901</w:t>
            </w:r>
          </w:p>
        </w:tc>
        <w:tc>
          <w:tcPr>
            <w:tcW w:w="680" w:type="dxa"/>
            <w:shd w:val="clear" w:color="auto" w:fill="auto"/>
            <w:noWrap/>
            <w:vAlign w:val="center"/>
            <w:hideMark/>
          </w:tcPr>
          <w:p w14:paraId="2758BF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0,540</w:t>
            </w:r>
          </w:p>
        </w:tc>
        <w:tc>
          <w:tcPr>
            <w:tcW w:w="760" w:type="dxa"/>
            <w:shd w:val="clear" w:color="auto" w:fill="auto"/>
            <w:noWrap/>
            <w:vAlign w:val="center"/>
            <w:hideMark/>
          </w:tcPr>
          <w:p w14:paraId="12AE7E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2,685</w:t>
            </w:r>
          </w:p>
        </w:tc>
        <w:tc>
          <w:tcPr>
            <w:tcW w:w="760" w:type="dxa"/>
            <w:shd w:val="clear" w:color="auto" w:fill="auto"/>
            <w:noWrap/>
            <w:vAlign w:val="center"/>
            <w:hideMark/>
          </w:tcPr>
          <w:p w14:paraId="4B2B62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5A6D01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40,260</w:t>
            </w:r>
          </w:p>
        </w:tc>
        <w:tc>
          <w:tcPr>
            <w:tcW w:w="800" w:type="dxa"/>
            <w:shd w:val="clear" w:color="auto" w:fill="auto"/>
            <w:noWrap/>
            <w:vAlign w:val="center"/>
            <w:hideMark/>
          </w:tcPr>
          <w:p w14:paraId="22E884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4,869</w:t>
            </w:r>
          </w:p>
        </w:tc>
        <w:tc>
          <w:tcPr>
            <w:tcW w:w="780" w:type="dxa"/>
            <w:shd w:val="clear" w:color="auto" w:fill="auto"/>
            <w:noWrap/>
            <w:vAlign w:val="center"/>
            <w:hideMark/>
          </w:tcPr>
          <w:p w14:paraId="4D296E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11,826</w:t>
            </w:r>
          </w:p>
        </w:tc>
        <w:tc>
          <w:tcPr>
            <w:tcW w:w="1020" w:type="dxa"/>
            <w:shd w:val="clear" w:color="auto" w:fill="auto"/>
            <w:noWrap/>
            <w:vAlign w:val="center"/>
            <w:hideMark/>
          </w:tcPr>
          <w:p w14:paraId="497177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243,603</w:t>
            </w:r>
          </w:p>
        </w:tc>
      </w:tr>
      <w:tr w:rsidR="00726C8B" w:rsidRPr="00726C8B" w14:paraId="70A6DB34" w14:textId="77777777" w:rsidTr="00726C8B">
        <w:trPr>
          <w:trHeight w:val="227"/>
        </w:trPr>
        <w:tc>
          <w:tcPr>
            <w:tcW w:w="800" w:type="dxa"/>
            <w:shd w:val="clear" w:color="auto" w:fill="auto"/>
            <w:noWrap/>
            <w:vAlign w:val="center"/>
            <w:hideMark/>
          </w:tcPr>
          <w:p w14:paraId="562503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80" w:type="dxa"/>
            <w:shd w:val="clear" w:color="auto" w:fill="auto"/>
            <w:noWrap/>
            <w:vAlign w:val="center"/>
            <w:hideMark/>
          </w:tcPr>
          <w:p w14:paraId="650D37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17,526</w:t>
            </w:r>
          </w:p>
        </w:tc>
        <w:tc>
          <w:tcPr>
            <w:tcW w:w="700" w:type="dxa"/>
            <w:shd w:val="clear" w:color="auto" w:fill="auto"/>
            <w:noWrap/>
            <w:vAlign w:val="center"/>
            <w:hideMark/>
          </w:tcPr>
          <w:p w14:paraId="4728AB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11,740</w:t>
            </w:r>
          </w:p>
        </w:tc>
        <w:tc>
          <w:tcPr>
            <w:tcW w:w="760" w:type="dxa"/>
            <w:shd w:val="clear" w:color="auto" w:fill="auto"/>
            <w:noWrap/>
            <w:vAlign w:val="center"/>
            <w:hideMark/>
          </w:tcPr>
          <w:p w14:paraId="7E3859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18,343</w:t>
            </w:r>
          </w:p>
        </w:tc>
        <w:tc>
          <w:tcPr>
            <w:tcW w:w="740" w:type="dxa"/>
            <w:shd w:val="clear" w:color="auto" w:fill="auto"/>
            <w:noWrap/>
            <w:vAlign w:val="center"/>
            <w:hideMark/>
          </w:tcPr>
          <w:p w14:paraId="52C34D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74,579</w:t>
            </w:r>
          </w:p>
        </w:tc>
        <w:tc>
          <w:tcPr>
            <w:tcW w:w="680" w:type="dxa"/>
            <w:shd w:val="clear" w:color="auto" w:fill="auto"/>
            <w:noWrap/>
            <w:vAlign w:val="center"/>
            <w:hideMark/>
          </w:tcPr>
          <w:p w14:paraId="298F5B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0,480</w:t>
            </w:r>
          </w:p>
        </w:tc>
        <w:tc>
          <w:tcPr>
            <w:tcW w:w="760" w:type="dxa"/>
            <w:shd w:val="clear" w:color="auto" w:fill="auto"/>
            <w:noWrap/>
            <w:vAlign w:val="center"/>
            <w:hideMark/>
          </w:tcPr>
          <w:p w14:paraId="7BB6F2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2,387</w:t>
            </w:r>
          </w:p>
        </w:tc>
        <w:tc>
          <w:tcPr>
            <w:tcW w:w="760" w:type="dxa"/>
            <w:shd w:val="clear" w:color="auto" w:fill="auto"/>
            <w:noWrap/>
            <w:vAlign w:val="center"/>
            <w:hideMark/>
          </w:tcPr>
          <w:p w14:paraId="3487DB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5B05D1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35,787</w:t>
            </w:r>
          </w:p>
        </w:tc>
        <w:tc>
          <w:tcPr>
            <w:tcW w:w="800" w:type="dxa"/>
            <w:shd w:val="clear" w:color="auto" w:fill="auto"/>
            <w:noWrap/>
            <w:vAlign w:val="center"/>
            <w:hideMark/>
          </w:tcPr>
          <w:p w14:paraId="093889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4,328</w:t>
            </w:r>
          </w:p>
        </w:tc>
        <w:tc>
          <w:tcPr>
            <w:tcW w:w="780" w:type="dxa"/>
            <w:shd w:val="clear" w:color="auto" w:fill="auto"/>
            <w:noWrap/>
            <w:vAlign w:val="center"/>
            <w:hideMark/>
          </w:tcPr>
          <w:p w14:paraId="590638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10,512</w:t>
            </w:r>
          </w:p>
        </w:tc>
        <w:tc>
          <w:tcPr>
            <w:tcW w:w="1020" w:type="dxa"/>
            <w:shd w:val="clear" w:color="auto" w:fill="auto"/>
            <w:noWrap/>
            <w:vAlign w:val="center"/>
            <w:hideMark/>
          </w:tcPr>
          <w:p w14:paraId="5EB8BF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226,528</w:t>
            </w:r>
          </w:p>
        </w:tc>
      </w:tr>
      <w:tr w:rsidR="00726C8B" w:rsidRPr="00726C8B" w14:paraId="057948F1" w14:textId="77777777" w:rsidTr="00726C8B">
        <w:trPr>
          <w:trHeight w:val="227"/>
        </w:trPr>
        <w:tc>
          <w:tcPr>
            <w:tcW w:w="800" w:type="dxa"/>
            <w:shd w:val="clear" w:color="auto" w:fill="auto"/>
            <w:noWrap/>
            <w:vAlign w:val="center"/>
            <w:hideMark/>
          </w:tcPr>
          <w:p w14:paraId="4C3455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0,25/10</w:t>
            </w:r>
          </w:p>
        </w:tc>
        <w:tc>
          <w:tcPr>
            <w:tcW w:w="780" w:type="dxa"/>
            <w:shd w:val="clear" w:color="auto" w:fill="auto"/>
            <w:noWrap/>
            <w:vAlign w:val="center"/>
            <w:hideMark/>
          </w:tcPr>
          <w:p w14:paraId="0EBC04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19,473</w:t>
            </w:r>
          </w:p>
        </w:tc>
        <w:tc>
          <w:tcPr>
            <w:tcW w:w="700" w:type="dxa"/>
            <w:shd w:val="clear" w:color="auto" w:fill="auto"/>
            <w:noWrap/>
            <w:vAlign w:val="center"/>
            <w:hideMark/>
          </w:tcPr>
          <w:p w14:paraId="5E06F2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13,044</w:t>
            </w:r>
          </w:p>
        </w:tc>
        <w:tc>
          <w:tcPr>
            <w:tcW w:w="760" w:type="dxa"/>
            <w:shd w:val="clear" w:color="auto" w:fill="auto"/>
            <w:noWrap/>
            <w:vAlign w:val="center"/>
            <w:hideMark/>
          </w:tcPr>
          <w:p w14:paraId="4B9601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20,381</w:t>
            </w:r>
          </w:p>
        </w:tc>
        <w:tc>
          <w:tcPr>
            <w:tcW w:w="740" w:type="dxa"/>
            <w:shd w:val="clear" w:color="auto" w:fill="auto"/>
            <w:noWrap/>
            <w:vAlign w:val="center"/>
            <w:hideMark/>
          </w:tcPr>
          <w:p w14:paraId="54BC84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67,121</w:t>
            </w:r>
          </w:p>
        </w:tc>
        <w:tc>
          <w:tcPr>
            <w:tcW w:w="680" w:type="dxa"/>
            <w:shd w:val="clear" w:color="auto" w:fill="auto"/>
            <w:noWrap/>
            <w:vAlign w:val="center"/>
            <w:hideMark/>
          </w:tcPr>
          <w:p w14:paraId="5F2286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4A800A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w:t>
            </w:r>
          </w:p>
        </w:tc>
        <w:tc>
          <w:tcPr>
            <w:tcW w:w="760" w:type="dxa"/>
            <w:shd w:val="clear" w:color="auto" w:fill="auto"/>
            <w:noWrap/>
            <w:vAlign w:val="center"/>
            <w:hideMark/>
          </w:tcPr>
          <w:p w14:paraId="2D2D6B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427720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w:t>
            </w:r>
          </w:p>
        </w:tc>
        <w:tc>
          <w:tcPr>
            <w:tcW w:w="800" w:type="dxa"/>
            <w:shd w:val="clear" w:color="auto" w:fill="auto"/>
            <w:noWrap/>
            <w:vAlign w:val="center"/>
            <w:hideMark/>
          </w:tcPr>
          <w:p w14:paraId="6F1D40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80" w:type="dxa"/>
            <w:shd w:val="clear" w:color="auto" w:fill="auto"/>
            <w:noWrap/>
            <w:vAlign w:val="center"/>
            <w:hideMark/>
          </w:tcPr>
          <w:p w14:paraId="503E1F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9,461</w:t>
            </w:r>
          </w:p>
        </w:tc>
        <w:tc>
          <w:tcPr>
            <w:tcW w:w="1020" w:type="dxa"/>
            <w:shd w:val="clear" w:color="auto" w:fill="auto"/>
            <w:noWrap/>
            <w:vAlign w:val="center"/>
            <w:hideMark/>
          </w:tcPr>
          <w:p w14:paraId="7A435D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213,925</w:t>
            </w:r>
          </w:p>
        </w:tc>
      </w:tr>
      <w:tr w:rsidR="00726C8B" w:rsidRPr="00726C8B" w14:paraId="405C941C" w14:textId="77777777" w:rsidTr="00726C8B">
        <w:trPr>
          <w:trHeight w:val="227"/>
        </w:trPr>
        <w:tc>
          <w:tcPr>
            <w:tcW w:w="800" w:type="dxa"/>
            <w:shd w:val="clear" w:color="auto" w:fill="auto"/>
            <w:noWrap/>
            <w:vAlign w:val="center"/>
            <w:hideMark/>
          </w:tcPr>
          <w:p w14:paraId="18F008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0,25/11</w:t>
            </w:r>
          </w:p>
        </w:tc>
        <w:tc>
          <w:tcPr>
            <w:tcW w:w="780" w:type="dxa"/>
            <w:shd w:val="clear" w:color="auto" w:fill="auto"/>
            <w:noWrap/>
            <w:vAlign w:val="center"/>
            <w:hideMark/>
          </w:tcPr>
          <w:p w14:paraId="4B8738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21,420</w:t>
            </w:r>
          </w:p>
        </w:tc>
        <w:tc>
          <w:tcPr>
            <w:tcW w:w="700" w:type="dxa"/>
            <w:shd w:val="clear" w:color="auto" w:fill="auto"/>
            <w:noWrap/>
            <w:vAlign w:val="center"/>
            <w:hideMark/>
          </w:tcPr>
          <w:p w14:paraId="1D8847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14,348</w:t>
            </w:r>
          </w:p>
        </w:tc>
        <w:tc>
          <w:tcPr>
            <w:tcW w:w="760" w:type="dxa"/>
            <w:shd w:val="clear" w:color="auto" w:fill="auto"/>
            <w:noWrap/>
            <w:vAlign w:val="center"/>
            <w:hideMark/>
          </w:tcPr>
          <w:p w14:paraId="1030BA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22,419</w:t>
            </w:r>
          </w:p>
        </w:tc>
        <w:tc>
          <w:tcPr>
            <w:tcW w:w="740" w:type="dxa"/>
            <w:shd w:val="clear" w:color="auto" w:fill="auto"/>
            <w:noWrap/>
            <w:vAlign w:val="center"/>
            <w:hideMark/>
          </w:tcPr>
          <w:p w14:paraId="387F6B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61,019</w:t>
            </w:r>
          </w:p>
        </w:tc>
        <w:tc>
          <w:tcPr>
            <w:tcW w:w="680" w:type="dxa"/>
            <w:shd w:val="clear" w:color="auto" w:fill="auto"/>
            <w:noWrap/>
            <w:vAlign w:val="center"/>
            <w:hideMark/>
          </w:tcPr>
          <w:p w14:paraId="0B3F01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0,393</w:t>
            </w:r>
          </w:p>
        </w:tc>
        <w:tc>
          <w:tcPr>
            <w:tcW w:w="760" w:type="dxa"/>
            <w:shd w:val="clear" w:color="auto" w:fill="auto"/>
            <w:noWrap/>
            <w:vAlign w:val="center"/>
            <w:hideMark/>
          </w:tcPr>
          <w:p w14:paraId="0B172A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1,953</w:t>
            </w:r>
          </w:p>
        </w:tc>
        <w:tc>
          <w:tcPr>
            <w:tcW w:w="760" w:type="dxa"/>
            <w:shd w:val="clear" w:color="auto" w:fill="auto"/>
            <w:noWrap/>
            <w:vAlign w:val="center"/>
            <w:hideMark/>
          </w:tcPr>
          <w:p w14:paraId="12B543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4EFDFF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29,280</w:t>
            </w:r>
          </w:p>
        </w:tc>
        <w:tc>
          <w:tcPr>
            <w:tcW w:w="800" w:type="dxa"/>
            <w:shd w:val="clear" w:color="auto" w:fill="auto"/>
            <w:noWrap/>
            <w:vAlign w:val="center"/>
            <w:hideMark/>
          </w:tcPr>
          <w:p w14:paraId="014A37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3,541</w:t>
            </w:r>
          </w:p>
        </w:tc>
        <w:tc>
          <w:tcPr>
            <w:tcW w:w="780" w:type="dxa"/>
            <w:shd w:val="clear" w:color="auto" w:fill="auto"/>
            <w:noWrap/>
            <w:vAlign w:val="center"/>
            <w:hideMark/>
          </w:tcPr>
          <w:p w14:paraId="175264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w:t>
            </w:r>
          </w:p>
        </w:tc>
        <w:tc>
          <w:tcPr>
            <w:tcW w:w="1020" w:type="dxa"/>
            <w:shd w:val="clear" w:color="auto" w:fill="auto"/>
            <w:noWrap/>
            <w:vAlign w:val="center"/>
            <w:hideMark/>
          </w:tcPr>
          <w:p w14:paraId="4EF8F8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204,576</w:t>
            </w:r>
          </w:p>
        </w:tc>
      </w:tr>
      <w:tr w:rsidR="00726C8B" w:rsidRPr="00726C8B" w14:paraId="608AE23D" w14:textId="77777777" w:rsidTr="00726C8B">
        <w:trPr>
          <w:trHeight w:val="227"/>
        </w:trPr>
        <w:tc>
          <w:tcPr>
            <w:tcW w:w="800" w:type="dxa"/>
            <w:shd w:val="clear" w:color="auto" w:fill="auto"/>
            <w:noWrap/>
            <w:vAlign w:val="center"/>
            <w:hideMark/>
          </w:tcPr>
          <w:p w14:paraId="3AAADE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0,25/12</w:t>
            </w:r>
          </w:p>
        </w:tc>
        <w:tc>
          <w:tcPr>
            <w:tcW w:w="780" w:type="dxa"/>
            <w:shd w:val="clear" w:color="auto" w:fill="auto"/>
            <w:noWrap/>
            <w:vAlign w:val="center"/>
            <w:hideMark/>
          </w:tcPr>
          <w:p w14:paraId="482B5B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23,367</w:t>
            </w:r>
          </w:p>
        </w:tc>
        <w:tc>
          <w:tcPr>
            <w:tcW w:w="700" w:type="dxa"/>
            <w:shd w:val="clear" w:color="auto" w:fill="auto"/>
            <w:noWrap/>
            <w:vAlign w:val="center"/>
            <w:hideMark/>
          </w:tcPr>
          <w:p w14:paraId="4263B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15,653</w:t>
            </w:r>
          </w:p>
        </w:tc>
        <w:tc>
          <w:tcPr>
            <w:tcW w:w="760" w:type="dxa"/>
            <w:shd w:val="clear" w:color="auto" w:fill="auto"/>
            <w:noWrap/>
            <w:vAlign w:val="center"/>
            <w:hideMark/>
          </w:tcPr>
          <w:p w14:paraId="079FBB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24,458</w:t>
            </w:r>
          </w:p>
        </w:tc>
        <w:tc>
          <w:tcPr>
            <w:tcW w:w="740" w:type="dxa"/>
            <w:shd w:val="clear" w:color="auto" w:fill="auto"/>
            <w:noWrap/>
            <w:vAlign w:val="center"/>
            <w:hideMark/>
          </w:tcPr>
          <w:p w14:paraId="15DD63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55,934</w:t>
            </w:r>
          </w:p>
        </w:tc>
        <w:tc>
          <w:tcPr>
            <w:tcW w:w="680" w:type="dxa"/>
            <w:shd w:val="clear" w:color="auto" w:fill="auto"/>
            <w:noWrap/>
            <w:vAlign w:val="center"/>
            <w:hideMark/>
          </w:tcPr>
          <w:p w14:paraId="692FB2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0,360</w:t>
            </w:r>
          </w:p>
        </w:tc>
        <w:tc>
          <w:tcPr>
            <w:tcW w:w="760" w:type="dxa"/>
            <w:shd w:val="clear" w:color="auto" w:fill="auto"/>
            <w:noWrap/>
            <w:vAlign w:val="center"/>
            <w:hideMark/>
          </w:tcPr>
          <w:p w14:paraId="65E126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w:t>
            </w:r>
          </w:p>
        </w:tc>
        <w:tc>
          <w:tcPr>
            <w:tcW w:w="760" w:type="dxa"/>
            <w:shd w:val="clear" w:color="auto" w:fill="auto"/>
            <w:noWrap/>
            <w:vAlign w:val="center"/>
            <w:hideMark/>
          </w:tcPr>
          <w:p w14:paraId="0994E2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2FC828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26,840</w:t>
            </w:r>
          </w:p>
        </w:tc>
        <w:tc>
          <w:tcPr>
            <w:tcW w:w="800" w:type="dxa"/>
            <w:shd w:val="clear" w:color="auto" w:fill="auto"/>
            <w:noWrap/>
            <w:vAlign w:val="center"/>
            <w:hideMark/>
          </w:tcPr>
          <w:p w14:paraId="2CD56E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3,246</w:t>
            </w:r>
          </w:p>
        </w:tc>
        <w:tc>
          <w:tcPr>
            <w:tcW w:w="780" w:type="dxa"/>
            <w:shd w:val="clear" w:color="auto" w:fill="auto"/>
            <w:noWrap/>
            <w:vAlign w:val="center"/>
            <w:hideMark/>
          </w:tcPr>
          <w:p w14:paraId="130A41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7,884</w:t>
            </w:r>
          </w:p>
        </w:tc>
        <w:tc>
          <w:tcPr>
            <w:tcW w:w="1020" w:type="dxa"/>
            <w:shd w:val="clear" w:color="auto" w:fill="auto"/>
            <w:noWrap/>
            <w:vAlign w:val="center"/>
            <w:hideMark/>
          </w:tcPr>
          <w:p w14:paraId="0B769D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197,667</w:t>
            </w:r>
          </w:p>
        </w:tc>
      </w:tr>
      <w:tr w:rsidR="00726C8B" w:rsidRPr="00726C8B" w14:paraId="0CF6B6F2" w14:textId="77777777" w:rsidTr="00726C8B">
        <w:trPr>
          <w:trHeight w:val="227"/>
        </w:trPr>
        <w:tc>
          <w:tcPr>
            <w:tcW w:w="800" w:type="dxa"/>
            <w:shd w:val="clear" w:color="auto" w:fill="auto"/>
            <w:noWrap/>
            <w:vAlign w:val="center"/>
            <w:hideMark/>
          </w:tcPr>
          <w:p w14:paraId="4B161E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0,25/13</w:t>
            </w:r>
          </w:p>
        </w:tc>
        <w:tc>
          <w:tcPr>
            <w:tcW w:w="780" w:type="dxa"/>
            <w:shd w:val="clear" w:color="auto" w:fill="auto"/>
            <w:noWrap/>
            <w:vAlign w:val="center"/>
            <w:hideMark/>
          </w:tcPr>
          <w:p w14:paraId="2A9ABE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w:t>
            </w:r>
          </w:p>
        </w:tc>
        <w:tc>
          <w:tcPr>
            <w:tcW w:w="700" w:type="dxa"/>
            <w:shd w:val="clear" w:color="auto" w:fill="auto"/>
            <w:noWrap/>
            <w:vAlign w:val="center"/>
            <w:hideMark/>
          </w:tcPr>
          <w:p w14:paraId="0D8CF7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16,957</w:t>
            </w:r>
          </w:p>
        </w:tc>
        <w:tc>
          <w:tcPr>
            <w:tcW w:w="760" w:type="dxa"/>
            <w:shd w:val="clear" w:color="auto" w:fill="auto"/>
            <w:noWrap/>
            <w:vAlign w:val="center"/>
            <w:hideMark/>
          </w:tcPr>
          <w:p w14:paraId="73FEA5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26,496</w:t>
            </w:r>
          </w:p>
        </w:tc>
        <w:tc>
          <w:tcPr>
            <w:tcW w:w="740" w:type="dxa"/>
            <w:shd w:val="clear" w:color="auto" w:fill="auto"/>
            <w:noWrap/>
            <w:vAlign w:val="center"/>
            <w:hideMark/>
          </w:tcPr>
          <w:p w14:paraId="0B0E40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51,631</w:t>
            </w:r>
          </w:p>
        </w:tc>
        <w:tc>
          <w:tcPr>
            <w:tcW w:w="680" w:type="dxa"/>
            <w:shd w:val="clear" w:color="auto" w:fill="auto"/>
            <w:noWrap/>
            <w:vAlign w:val="center"/>
            <w:hideMark/>
          </w:tcPr>
          <w:p w14:paraId="3CCAA7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60" w:type="dxa"/>
            <w:shd w:val="clear" w:color="auto" w:fill="auto"/>
            <w:noWrap/>
            <w:vAlign w:val="center"/>
            <w:hideMark/>
          </w:tcPr>
          <w:p w14:paraId="4576CD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1,652</w:t>
            </w:r>
          </w:p>
        </w:tc>
        <w:tc>
          <w:tcPr>
            <w:tcW w:w="760" w:type="dxa"/>
            <w:shd w:val="clear" w:color="auto" w:fill="auto"/>
            <w:noWrap/>
            <w:vAlign w:val="center"/>
            <w:hideMark/>
          </w:tcPr>
          <w:p w14:paraId="79B2A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55B15F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24,776</w:t>
            </w:r>
          </w:p>
        </w:tc>
        <w:tc>
          <w:tcPr>
            <w:tcW w:w="800" w:type="dxa"/>
            <w:shd w:val="clear" w:color="auto" w:fill="auto"/>
            <w:noWrap/>
            <w:vAlign w:val="center"/>
            <w:hideMark/>
          </w:tcPr>
          <w:p w14:paraId="109F95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2,996</w:t>
            </w:r>
          </w:p>
        </w:tc>
        <w:tc>
          <w:tcPr>
            <w:tcW w:w="780" w:type="dxa"/>
            <w:shd w:val="clear" w:color="auto" w:fill="auto"/>
            <w:noWrap/>
            <w:vAlign w:val="center"/>
            <w:hideMark/>
          </w:tcPr>
          <w:p w14:paraId="55270C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7,278</w:t>
            </w:r>
          </w:p>
        </w:tc>
        <w:tc>
          <w:tcPr>
            <w:tcW w:w="1020" w:type="dxa"/>
            <w:shd w:val="clear" w:color="auto" w:fill="auto"/>
            <w:noWrap/>
            <w:vAlign w:val="center"/>
            <w:hideMark/>
          </w:tcPr>
          <w:p w14:paraId="5604B0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192,635</w:t>
            </w:r>
          </w:p>
        </w:tc>
      </w:tr>
      <w:tr w:rsidR="00726C8B" w:rsidRPr="00726C8B" w14:paraId="0D4EEE48" w14:textId="77777777" w:rsidTr="00726C8B">
        <w:trPr>
          <w:trHeight w:val="227"/>
        </w:trPr>
        <w:tc>
          <w:tcPr>
            <w:tcW w:w="800" w:type="dxa"/>
            <w:shd w:val="clear" w:color="auto" w:fill="auto"/>
            <w:noWrap/>
            <w:vAlign w:val="center"/>
            <w:hideMark/>
          </w:tcPr>
          <w:p w14:paraId="6FD516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0,25/14</w:t>
            </w:r>
          </w:p>
        </w:tc>
        <w:tc>
          <w:tcPr>
            <w:tcW w:w="780" w:type="dxa"/>
            <w:shd w:val="clear" w:color="auto" w:fill="auto"/>
            <w:noWrap/>
            <w:vAlign w:val="center"/>
            <w:hideMark/>
          </w:tcPr>
          <w:p w14:paraId="5CD06C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27,262</w:t>
            </w:r>
          </w:p>
        </w:tc>
        <w:tc>
          <w:tcPr>
            <w:tcW w:w="700" w:type="dxa"/>
            <w:shd w:val="clear" w:color="auto" w:fill="auto"/>
            <w:noWrap/>
            <w:vAlign w:val="center"/>
            <w:hideMark/>
          </w:tcPr>
          <w:p w14:paraId="42EFCA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18,262</w:t>
            </w:r>
          </w:p>
        </w:tc>
        <w:tc>
          <w:tcPr>
            <w:tcW w:w="760" w:type="dxa"/>
            <w:shd w:val="clear" w:color="auto" w:fill="auto"/>
            <w:noWrap/>
            <w:vAlign w:val="center"/>
            <w:hideMark/>
          </w:tcPr>
          <w:p w14:paraId="044389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28,534</w:t>
            </w:r>
          </w:p>
        </w:tc>
        <w:tc>
          <w:tcPr>
            <w:tcW w:w="740" w:type="dxa"/>
            <w:shd w:val="clear" w:color="auto" w:fill="auto"/>
            <w:noWrap/>
            <w:vAlign w:val="center"/>
            <w:hideMark/>
          </w:tcPr>
          <w:p w14:paraId="2E004B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47,943</w:t>
            </w:r>
          </w:p>
        </w:tc>
        <w:tc>
          <w:tcPr>
            <w:tcW w:w="680" w:type="dxa"/>
            <w:shd w:val="clear" w:color="auto" w:fill="auto"/>
            <w:noWrap/>
            <w:vAlign w:val="center"/>
            <w:hideMark/>
          </w:tcPr>
          <w:p w14:paraId="5C4B01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0,309</w:t>
            </w:r>
          </w:p>
        </w:tc>
        <w:tc>
          <w:tcPr>
            <w:tcW w:w="760" w:type="dxa"/>
            <w:shd w:val="clear" w:color="auto" w:fill="auto"/>
            <w:noWrap/>
            <w:vAlign w:val="center"/>
            <w:hideMark/>
          </w:tcPr>
          <w:p w14:paraId="448510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w:t>
            </w:r>
          </w:p>
        </w:tc>
        <w:tc>
          <w:tcPr>
            <w:tcW w:w="760" w:type="dxa"/>
            <w:shd w:val="clear" w:color="auto" w:fill="auto"/>
            <w:noWrap/>
            <w:vAlign w:val="center"/>
            <w:hideMark/>
          </w:tcPr>
          <w:p w14:paraId="3FCC1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14D575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23,006</w:t>
            </w:r>
          </w:p>
        </w:tc>
        <w:tc>
          <w:tcPr>
            <w:tcW w:w="800" w:type="dxa"/>
            <w:shd w:val="clear" w:color="auto" w:fill="auto"/>
            <w:noWrap/>
            <w:vAlign w:val="center"/>
            <w:hideMark/>
          </w:tcPr>
          <w:p w14:paraId="5C0547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2,782</w:t>
            </w:r>
          </w:p>
        </w:tc>
        <w:tc>
          <w:tcPr>
            <w:tcW w:w="780" w:type="dxa"/>
            <w:shd w:val="clear" w:color="auto" w:fill="auto"/>
            <w:noWrap/>
            <w:vAlign w:val="center"/>
            <w:hideMark/>
          </w:tcPr>
          <w:p w14:paraId="51A658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w:t>
            </w:r>
          </w:p>
        </w:tc>
        <w:tc>
          <w:tcPr>
            <w:tcW w:w="1020" w:type="dxa"/>
            <w:shd w:val="clear" w:color="auto" w:fill="auto"/>
            <w:noWrap/>
            <w:vAlign w:val="center"/>
            <w:hideMark/>
          </w:tcPr>
          <w:p w14:paraId="759FC4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189,077</w:t>
            </w:r>
          </w:p>
        </w:tc>
      </w:tr>
      <w:tr w:rsidR="00726C8B" w:rsidRPr="00726C8B" w14:paraId="3878D6BE" w14:textId="77777777" w:rsidTr="00726C8B">
        <w:trPr>
          <w:trHeight w:val="227"/>
        </w:trPr>
        <w:tc>
          <w:tcPr>
            <w:tcW w:w="800" w:type="dxa"/>
            <w:shd w:val="clear" w:color="auto" w:fill="auto"/>
            <w:noWrap/>
            <w:vAlign w:val="center"/>
            <w:hideMark/>
          </w:tcPr>
          <w:p w14:paraId="2817FD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0,25/15</w:t>
            </w:r>
          </w:p>
        </w:tc>
        <w:tc>
          <w:tcPr>
            <w:tcW w:w="780" w:type="dxa"/>
            <w:shd w:val="clear" w:color="auto" w:fill="auto"/>
            <w:noWrap/>
            <w:vAlign w:val="center"/>
            <w:hideMark/>
          </w:tcPr>
          <w:p w14:paraId="3B770D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29,209</w:t>
            </w:r>
          </w:p>
        </w:tc>
        <w:tc>
          <w:tcPr>
            <w:tcW w:w="700" w:type="dxa"/>
            <w:shd w:val="clear" w:color="auto" w:fill="auto"/>
            <w:noWrap/>
            <w:vAlign w:val="center"/>
            <w:hideMark/>
          </w:tcPr>
          <w:p w14:paraId="615485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19,566</w:t>
            </w:r>
          </w:p>
        </w:tc>
        <w:tc>
          <w:tcPr>
            <w:tcW w:w="760" w:type="dxa"/>
            <w:shd w:val="clear" w:color="auto" w:fill="auto"/>
            <w:noWrap/>
            <w:vAlign w:val="center"/>
            <w:hideMark/>
          </w:tcPr>
          <w:p w14:paraId="02A4C9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30,572</w:t>
            </w:r>
          </w:p>
        </w:tc>
        <w:tc>
          <w:tcPr>
            <w:tcW w:w="740" w:type="dxa"/>
            <w:shd w:val="clear" w:color="auto" w:fill="auto"/>
            <w:noWrap/>
            <w:vAlign w:val="center"/>
            <w:hideMark/>
          </w:tcPr>
          <w:p w14:paraId="06DC7C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44,747</w:t>
            </w:r>
          </w:p>
        </w:tc>
        <w:tc>
          <w:tcPr>
            <w:tcW w:w="680" w:type="dxa"/>
            <w:shd w:val="clear" w:color="auto" w:fill="auto"/>
            <w:noWrap/>
            <w:vAlign w:val="center"/>
            <w:hideMark/>
          </w:tcPr>
          <w:p w14:paraId="53AF8B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10771F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1,432</w:t>
            </w:r>
          </w:p>
        </w:tc>
        <w:tc>
          <w:tcPr>
            <w:tcW w:w="760" w:type="dxa"/>
            <w:shd w:val="clear" w:color="auto" w:fill="auto"/>
            <w:noWrap/>
            <w:vAlign w:val="center"/>
            <w:hideMark/>
          </w:tcPr>
          <w:p w14:paraId="44FB7B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7EB8A8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21,472</w:t>
            </w:r>
          </w:p>
        </w:tc>
        <w:tc>
          <w:tcPr>
            <w:tcW w:w="800" w:type="dxa"/>
            <w:shd w:val="clear" w:color="auto" w:fill="auto"/>
            <w:noWrap/>
            <w:vAlign w:val="center"/>
            <w:hideMark/>
          </w:tcPr>
          <w:p w14:paraId="0D2AF0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2,597</w:t>
            </w:r>
          </w:p>
        </w:tc>
        <w:tc>
          <w:tcPr>
            <w:tcW w:w="780" w:type="dxa"/>
            <w:shd w:val="clear" w:color="auto" w:fill="auto"/>
            <w:noWrap/>
            <w:vAlign w:val="center"/>
            <w:hideMark/>
          </w:tcPr>
          <w:p w14:paraId="436886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6,307</w:t>
            </w:r>
          </w:p>
        </w:tc>
        <w:tc>
          <w:tcPr>
            <w:tcW w:w="1020" w:type="dxa"/>
            <w:shd w:val="clear" w:color="auto" w:fill="auto"/>
            <w:noWrap/>
            <w:vAlign w:val="center"/>
            <w:hideMark/>
          </w:tcPr>
          <w:p w14:paraId="1BFC48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186,699</w:t>
            </w:r>
          </w:p>
        </w:tc>
      </w:tr>
      <w:tr w:rsidR="00726C8B" w:rsidRPr="00726C8B" w14:paraId="7511F4A4" w14:textId="77777777" w:rsidTr="00726C8B">
        <w:trPr>
          <w:trHeight w:val="227"/>
        </w:trPr>
        <w:tc>
          <w:tcPr>
            <w:tcW w:w="800" w:type="dxa"/>
            <w:shd w:val="clear" w:color="auto" w:fill="auto"/>
            <w:noWrap/>
            <w:vAlign w:val="center"/>
            <w:hideMark/>
          </w:tcPr>
          <w:p w14:paraId="0ED2F8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0,25/16</w:t>
            </w:r>
          </w:p>
        </w:tc>
        <w:tc>
          <w:tcPr>
            <w:tcW w:w="780" w:type="dxa"/>
            <w:shd w:val="clear" w:color="auto" w:fill="auto"/>
            <w:noWrap/>
            <w:vAlign w:val="center"/>
            <w:hideMark/>
          </w:tcPr>
          <w:p w14:paraId="4E8ECA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31,157</w:t>
            </w:r>
          </w:p>
        </w:tc>
        <w:tc>
          <w:tcPr>
            <w:tcW w:w="700" w:type="dxa"/>
            <w:shd w:val="clear" w:color="auto" w:fill="auto"/>
            <w:noWrap/>
            <w:vAlign w:val="center"/>
            <w:hideMark/>
          </w:tcPr>
          <w:p w14:paraId="56F1B1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20,870</w:t>
            </w:r>
          </w:p>
        </w:tc>
        <w:tc>
          <w:tcPr>
            <w:tcW w:w="760" w:type="dxa"/>
            <w:shd w:val="clear" w:color="auto" w:fill="auto"/>
            <w:noWrap/>
            <w:vAlign w:val="center"/>
            <w:hideMark/>
          </w:tcPr>
          <w:p w14:paraId="1125C5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32,610</w:t>
            </w:r>
          </w:p>
        </w:tc>
        <w:tc>
          <w:tcPr>
            <w:tcW w:w="740" w:type="dxa"/>
            <w:shd w:val="clear" w:color="auto" w:fill="auto"/>
            <w:noWrap/>
            <w:vAlign w:val="center"/>
            <w:hideMark/>
          </w:tcPr>
          <w:p w14:paraId="711AE4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41,951</w:t>
            </w:r>
          </w:p>
        </w:tc>
        <w:tc>
          <w:tcPr>
            <w:tcW w:w="680" w:type="dxa"/>
            <w:shd w:val="clear" w:color="auto" w:fill="auto"/>
            <w:noWrap/>
            <w:vAlign w:val="center"/>
            <w:hideMark/>
          </w:tcPr>
          <w:p w14:paraId="2FBB67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0,270</w:t>
            </w:r>
          </w:p>
        </w:tc>
        <w:tc>
          <w:tcPr>
            <w:tcW w:w="760" w:type="dxa"/>
            <w:shd w:val="clear" w:color="auto" w:fill="auto"/>
            <w:noWrap/>
            <w:vAlign w:val="center"/>
            <w:hideMark/>
          </w:tcPr>
          <w:p w14:paraId="4372CB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w:t>
            </w:r>
          </w:p>
        </w:tc>
        <w:tc>
          <w:tcPr>
            <w:tcW w:w="760" w:type="dxa"/>
            <w:shd w:val="clear" w:color="auto" w:fill="auto"/>
            <w:noWrap/>
            <w:vAlign w:val="center"/>
            <w:hideMark/>
          </w:tcPr>
          <w:p w14:paraId="25F1C0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4674B9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20,130</w:t>
            </w:r>
          </w:p>
        </w:tc>
        <w:tc>
          <w:tcPr>
            <w:tcW w:w="800" w:type="dxa"/>
            <w:shd w:val="clear" w:color="auto" w:fill="auto"/>
            <w:noWrap/>
            <w:vAlign w:val="center"/>
            <w:hideMark/>
          </w:tcPr>
          <w:p w14:paraId="06F9E9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w:t>
            </w:r>
          </w:p>
        </w:tc>
        <w:tc>
          <w:tcPr>
            <w:tcW w:w="780" w:type="dxa"/>
            <w:shd w:val="clear" w:color="auto" w:fill="auto"/>
            <w:noWrap/>
            <w:vAlign w:val="center"/>
            <w:hideMark/>
          </w:tcPr>
          <w:p w14:paraId="3C7922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5,913</w:t>
            </w:r>
          </w:p>
        </w:tc>
        <w:tc>
          <w:tcPr>
            <w:tcW w:w="1020" w:type="dxa"/>
            <w:shd w:val="clear" w:color="auto" w:fill="auto"/>
            <w:noWrap/>
            <w:vAlign w:val="center"/>
            <w:hideMark/>
          </w:tcPr>
          <w:p w14:paraId="0E3A7E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185,279</w:t>
            </w:r>
          </w:p>
        </w:tc>
      </w:tr>
      <w:tr w:rsidR="00726C8B" w:rsidRPr="00726C8B" w14:paraId="6371F150" w14:textId="77777777" w:rsidTr="00726C8B">
        <w:trPr>
          <w:trHeight w:val="227"/>
        </w:trPr>
        <w:tc>
          <w:tcPr>
            <w:tcW w:w="800" w:type="dxa"/>
            <w:shd w:val="clear" w:color="auto" w:fill="auto"/>
            <w:noWrap/>
            <w:vAlign w:val="center"/>
            <w:hideMark/>
          </w:tcPr>
          <w:p w14:paraId="4CE32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0,25/17</w:t>
            </w:r>
          </w:p>
        </w:tc>
        <w:tc>
          <w:tcPr>
            <w:tcW w:w="780" w:type="dxa"/>
            <w:shd w:val="clear" w:color="auto" w:fill="auto"/>
            <w:noWrap/>
            <w:vAlign w:val="center"/>
            <w:hideMark/>
          </w:tcPr>
          <w:p w14:paraId="40BDC9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33,104</w:t>
            </w:r>
          </w:p>
        </w:tc>
        <w:tc>
          <w:tcPr>
            <w:tcW w:w="700" w:type="dxa"/>
            <w:shd w:val="clear" w:color="auto" w:fill="auto"/>
            <w:noWrap/>
            <w:vAlign w:val="center"/>
            <w:hideMark/>
          </w:tcPr>
          <w:p w14:paraId="4BE499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22,175</w:t>
            </w:r>
          </w:p>
        </w:tc>
        <w:tc>
          <w:tcPr>
            <w:tcW w:w="760" w:type="dxa"/>
            <w:shd w:val="clear" w:color="auto" w:fill="auto"/>
            <w:noWrap/>
            <w:vAlign w:val="center"/>
            <w:hideMark/>
          </w:tcPr>
          <w:p w14:paraId="1BDE29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34,648</w:t>
            </w:r>
          </w:p>
        </w:tc>
        <w:tc>
          <w:tcPr>
            <w:tcW w:w="740" w:type="dxa"/>
            <w:shd w:val="clear" w:color="auto" w:fill="auto"/>
            <w:noWrap/>
            <w:vAlign w:val="center"/>
            <w:hideMark/>
          </w:tcPr>
          <w:p w14:paraId="34FB99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39,483</w:t>
            </w:r>
          </w:p>
        </w:tc>
        <w:tc>
          <w:tcPr>
            <w:tcW w:w="680" w:type="dxa"/>
            <w:shd w:val="clear" w:color="auto" w:fill="auto"/>
            <w:noWrap/>
            <w:vAlign w:val="center"/>
            <w:hideMark/>
          </w:tcPr>
          <w:p w14:paraId="332A8E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60" w:type="dxa"/>
            <w:shd w:val="clear" w:color="auto" w:fill="auto"/>
            <w:noWrap/>
            <w:vAlign w:val="center"/>
            <w:hideMark/>
          </w:tcPr>
          <w:p w14:paraId="02A08F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w:t>
            </w:r>
          </w:p>
        </w:tc>
        <w:tc>
          <w:tcPr>
            <w:tcW w:w="760" w:type="dxa"/>
            <w:shd w:val="clear" w:color="auto" w:fill="auto"/>
            <w:noWrap/>
            <w:vAlign w:val="center"/>
            <w:hideMark/>
          </w:tcPr>
          <w:p w14:paraId="64B503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0F4B27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18,946</w:t>
            </w:r>
          </w:p>
        </w:tc>
        <w:tc>
          <w:tcPr>
            <w:tcW w:w="800" w:type="dxa"/>
            <w:shd w:val="clear" w:color="auto" w:fill="auto"/>
            <w:noWrap/>
            <w:vAlign w:val="center"/>
            <w:hideMark/>
          </w:tcPr>
          <w:p w14:paraId="513B8F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2,291</w:t>
            </w:r>
          </w:p>
        </w:tc>
        <w:tc>
          <w:tcPr>
            <w:tcW w:w="780" w:type="dxa"/>
            <w:shd w:val="clear" w:color="auto" w:fill="auto"/>
            <w:noWrap/>
            <w:vAlign w:val="center"/>
            <w:hideMark/>
          </w:tcPr>
          <w:p w14:paraId="75047B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5,565</w:t>
            </w:r>
          </w:p>
        </w:tc>
        <w:tc>
          <w:tcPr>
            <w:tcW w:w="1020" w:type="dxa"/>
            <w:shd w:val="clear" w:color="auto" w:fill="auto"/>
            <w:noWrap/>
            <w:vAlign w:val="center"/>
            <w:hideMark/>
          </w:tcPr>
          <w:p w14:paraId="4800D8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184,649</w:t>
            </w:r>
          </w:p>
        </w:tc>
      </w:tr>
      <w:tr w:rsidR="00726C8B" w:rsidRPr="00726C8B" w14:paraId="446E76F2" w14:textId="77777777" w:rsidTr="00726C8B">
        <w:trPr>
          <w:trHeight w:val="227"/>
        </w:trPr>
        <w:tc>
          <w:tcPr>
            <w:tcW w:w="800" w:type="dxa"/>
            <w:shd w:val="clear" w:color="auto" w:fill="auto"/>
            <w:noWrap/>
            <w:vAlign w:val="center"/>
            <w:hideMark/>
          </w:tcPr>
          <w:p w14:paraId="254388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0,25/18</w:t>
            </w:r>
          </w:p>
        </w:tc>
        <w:tc>
          <w:tcPr>
            <w:tcW w:w="780" w:type="dxa"/>
            <w:shd w:val="clear" w:color="auto" w:fill="auto"/>
            <w:noWrap/>
            <w:vAlign w:val="center"/>
            <w:hideMark/>
          </w:tcPr>
          <w:p w14:paraId="2AD447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35,051</w:t>
            </w:r>
          </w:p>
        </w:tc>
        <w:tc>
          <w:tcPr>
            <w:tcW w:w="700" w:type="dxa"/>
            <w:shd w:val="clear" w:color="auto" w:fill="auto"/>
            <w:noWrap/>
            <w:vAlign w:val="center"/>
            <w:hideMark/>
          </w:tcPr>
          <w:p w14:paraId="2CCBF9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23,479</w:t>
            </w:r>
          </w:p>
        </w:tc>
        <w:tc>
          <w:tcPr>
            <w:tcW w:w="760" w:type="dxa"/>
            <w:shd w:val="clear" w:color="auto" w:fill="auto"/>
            <w:noWrap/>
            <w:vAlign w:val="center"/>
            <w:hideMark/>
          </w:tcPr>
          <w:p w14:paraId="281C39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36,686</w:t>
            </w:r>
          </w:p>
        </w:tc>
        <w:tc>
          <w:tcPr>
            <w:tcW w:w="740" w:type="dxa"/>
            <w:shd w:val="clear" w:color="auto" w:fill="auto"/>
            <w:noWrap/>
            <w:vAlign w:val="center"/>
            <w:hideMark/>
          </w:tcPr>
          <w:p w14:paraId="5DE483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37,289</w:t>
            </w:r>
          </w:p>
        </w:tc>
        <w:tc>
          <w:tcPr>
            <w:tcW w:w="680" w:type="dxa"/>
            <w:shd w:val="clear" w:color="auto" w:fill="auto"/>
            <w:noWrap/>
            <w:vAlign w:val="center"/>
            <w:hideMark/>
          </w:tcPr>
          <w:p w14:paraId="22A85D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0,240</w:t>
            </w:r>
          </w:p>
        </w:tc>
        <w:tc>
          <w:tcPr>
            <w:tcW w:w="760" w:type="dxa"/>
            <w:shd w:val="clear" w:color="auto" w:fill="auto"/>
            <w:noWrap/>
            <w:vAlign w:val="center"/>
            <w:hideMark/>
          </w:tcPr>
          <w:p w14:paraId="301005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1,193</w:t>
            </w:r>
          </w:p>
        </w:tc>
        <w:tc>
          <w:tcPr>
            <w:tcW w:w="760" w:type="dxa"/>
            <w:shd w:val="clear" w:color="auto" w:fill="auto"/>
            <w:noWrap/>
            <w:vAlign w:val="center"/>
            <w:hideMark/>
          </w:tcPr>
          <w:p w14:paraId="719D9D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46BFA8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17,893</w:t>
            </w:r>
          </w:p>
        </w:tc>
        <w:tc>
          <w:tcPr>
            <w:tcW w:w="800" w:type="dxa"/>
            <w:shd w:val="clear" w:color="auto" w:fill="auto"/>
            <w:noWrap/>
            <w:vAlign w:val="center"/>
            <w:hideMark/>
          </w:tcPr>
          <w:p w14:paraId="41A640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2,164</w:t>
            </w:r>
          </w:p>
        </w:tc>
        <w:tc>
          <w:tcPr>
            <w:tcW w:w="780" w:type="dxa"/>
            <w:shd w:val="clear" w:color="auto" w:fill="auto"/>
            <w:noWrap/>
            <w:vAlign w:val="center"/>
            <w:hideMark/>
          </w:tcPr>
          <w:p w14:paraId="21F79B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5,256</w:t>
            </w:r>
          </w:p>
        </w:tc>
        <w:tc>
          <w:tcPr>
            <w:tcW w:w="1020" w:type="dxa"/>
            <w:shd w:val="clear" w:color="auto" w:fill="auto"/>
            <w:noWrap/>
            <w:vAlign w:val="center"/>
            <w:hideMark/>
          </w:tcPr>
          <w:p w14:paraId="330E3E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184,676</w:t>
            </w:r>
          </w:p>
        </w:tc>
      </w:tr>
      <w:tr w:rsidR="00726C8B" w:rsidRPr="00726C8B" w14:paraId="4C21BA10" w14:textId="77777777" w:rsidTr="00726C8B">
        <w:trPr>
          <w:trHeight w:val="227"/>
        </w:trPr>
        <w:tc>
          <w:tcPr>
            <w:tcW w:w="800" w:type="dxa"/>
            <w:shd w:val="clear" w:color="auto" w:fill="auto"/>
            <w:noWrap/>
            <w:vAlign w:val="center"/>
            <w:hideMark/>
          </w:tcPr>
          <w:p w14:paraId="5CD60B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0,25/19</w:t>
            </w:r>
          </w:p>
        </w:tc>
        <w:tc>
          <w:tcPr>
            <w:tcW w:w="780" w:type="dxa"/>
            <w:shd w:val="clear" w:color="auto" w:fill="auto"/>
            <w:noWrap/>
            <w:vAlign w:val="center"/>
            <w:hideMark/>
          </w:tcPr>
          <w:p w14:paraId="1A7252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36,998</w:t>
            </w:r>
          </w:p>
        </w:tc>
        <w:tc>
          <w:tcPr>
            <w:tcW w:w="700" w:type="dxa"/>
            <w:shd w:val="clear" w:color="auto" w:fill="auto"/>
            <w:noWrap/>
            <w:vAlign w:val="center"/>
            <w:hideMark/>
          </w:tcPr>
          <w:p w14:paraId="2ED016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24,784</w:t>
            </w:r>
          </w:p>
        </w:tc>
        <w:tc>
          <w:tcPr>
            <w:tcW w:w="760" w:type="dxa"/>
            <w:shd w:val="clear" w:color="auto" w:fill="auto"/>
            <w:noWrap/>
            <w:vAlign w:val="center"/>
            <w:hideMark/>
          </w:tcPr>
          <w:p w14:paraId="7FECD7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38,724</w:t>
            </w:r>
          </w:p>
        </w:tc>
        <w:tc>
          <w:tcPr>
            <w:tcW w:w="740" w:type="dxa"/>
            <w:shd w:val="clear" w:color="auto" w:fill="auto"/>
            <w:noWrap/>
            <w:vAlign w:val="center"/>
            <w:hideMark/>
          </w:tcPr>
          <w:p w14:paraId="3C1D1D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35,327</w:t>
            </w:r>
          </w:p>
        </w:tc>
        <w:tc>
          <w:tcPr>
            <w:tcW w:w="680" w:type="dxa"/>
            <w:shd w:val="clear" w:color="auto" w:fill="auto"/>
            <w:noWrap/>
            <w:vAlign w:val="center"/>
            <w:hideMark/>
          </w:tcPr>
          <w:p w14:paraId="440313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0,227</w:t>
            </w:r>
          </w:p>
        </w:tc>
        <w:tc>
          <w:tcPr>
            <w:tcW w:w="760" w:type="dxa"/>
            <w:shd w:val="clear" w:color="auto" w:fill="auto"/>
            <w:noWrap/>
            <w:vAlign w:val="center"/>
            <w:hideMark/>
          </w:tcPr>
          <w:p w14:paraId="45166D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1,131</w:t>
            </w:r>
          </w:p>
        </w:tc>
        <w:tc>
          <w:tcPr>
            <w:tcW w:w="760" w:type="dxa"/>
            <w:shd w:val="clear" w:color="auto" w:fill="auto"/>
            <w:noWrap/>
            <w:vAlign w:val="center"/>
            <w:hideMark/>
          </w:tcPr>
          <w:p w14:paraId="087299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F755F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16,952</w:t>
            </w:r>
          </w:p>
        </w:tc>
        <w:tc>
          <w:tcPr>
            <w:tcW w:w="800" w:type="dxa"/>
            <w:shd w:val="clear" w:color="auto" w:fill="auto"/>
            <w:noWrap/>
            <w:vAlign w:val="center"/>
            <w:hideMark/>
          </w:tcPr>
          <w:p w14:paraId="44E7A2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2,050</w:t>
            </w:r>
          </w:p>
        </w:tc>
        <w:tc>
          <w:tcPr>
            <w:tcW w:w="780" w:type="dxa"/>
            <w:shd w:val="clear" w:color="auto" w:fill="auto"/>
            <w:noWrap/>
            <w:vAlign w:val="center"/>
            <w:hideMark/>
          </w:tcPr>
          <w:p w14:paraId="0548F0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4,979</w:t>
            </w:r>
          </w:p>
        </w:tc>
        <w:tc>
          <w:tcPr>
            <w:tcW w:w="1020" w:type="dxa"/>
            <w:shd w:val="clear" w:color="auto" w:fill="auto"/>
            <w:noWrap/>
            <w:vAlign w:val="center"/>
            <w:hideMark/>
          </w:tcPr>
          <w:p w14:paraId="5A3206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185,258</w:t>
            </w:r>
          </w:p>
        </w:tc>
      </w:tr>
      <w:tr w:rsidR="00726C8B" w:rsidRPr="00726C8B" w14:paraId="7DA88275" w14:textId="77777777" w:rsidTr="00726C8B">
        <w:trPr>
          <w:trHeight w:val="227"/>
        </w:trPr>
        <w:tc>
          <w:tcPr>
            <w:tcW w:w="800" w:type="dxa"/>
            <w:shd w:val="clear" w:color="auto" w:fill="auto"/>
            <w:noWrap/>
            <w:vAlign w:val="center"/>
            <w:hideMark/>
          </w:tcPr>
          <w:p w14:paraId="44EBD9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0,25/20</w:t>
            </w:r>
          </w:p>
        </w:tc>
        <w:tc>
          <w:tcPr>
            <w:tcW w:w="780" w:type="dxa"/>
            <w:shd w:val="clear" w:color="auto" w:fill="auto"/>
            <w:noWrap/>
            <w:vAlign w:val="center"/>
            <w:hideMark/>
          </w:tcPr>
          <w:p w14:paraId="270D37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38,946</w:t>
            </w:r>
          </w:p>
        </w:tc>
        <w:tc>
          <w:tcPr>
            <w:tcW w:w="700" w:type="dxa"/>
            <w:shd w:val="clear" w:color="auto" w:fill="auto"/>
            <w:noWrap/>
            <w:vAlign w:val="center"/>
            <w:hideMark/>
          </w:tcPr>
          <w:p w14:paraId="411220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26,088</w:t>
            </w:r>
          </w:p>
        </w:tc>
        <w:tc>
          <w:tcPr>
            <w:tcW w:w="760" w:type="dxa"/>
            <w:shd w:val="clear" w:color="auto" w:fill="auto"/>
            <w:noWrap/>
            <w:vAlign w:val="center"/>
            <w:hideMark/>
          </w:tcPr>
          <w:p w14:paraId="6F69A1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40,763</w:t>
            </w:r>
          </w:p>
        </w:tc>
        <w:tc>
          <w:tcPr>
            <w:tcW w:w="740" w:type="dxa"/>
            <w:shd w:val="clear" w:color="auto" w:fill="auto"/>
            <w:noWrap/>
            <w:vAlign w:val="center"/>
            <w:hideMark/>
          </w:tcPr>
          <w:p w14:paraId="426F84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w:t>
            </w:r>
          </w:p>
        </w:tc>
        <w:tc>
          <w:tcPr>
            <w:tcW w:w="680" w:type="dxa"/>
            <w:shd w:val="clear" w:color="auto" w:fill="auto"/>
            <w:noWrap/>
            <w:vAlign w:val="center"/>
            <w:hideMark/>
          </w:tcPr>
          <w:p w14:paraId="4B49EA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0,216</w:t>
            </w:r>
          </w:p>
        </w:tc>
        <w:tc>
          <w:tcPr>
            <w:tcW w:w="760" w:type="dxa"/>
            <w:shd w:val="clear" w:color="auto" w:fill="auto"/>
            <w:noWrap/>
            <w:vAlign w:val="center"/>
            <w:hideMark/>
          </w:tcPr>
          <w:p w14:paraId="6DB922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w:t>
            </w:r>
          </w:p>
        </w:tc>
        <w:tc>
          <w:tcPr>
            <w:tcW w:w="760" w:type="dxa"/>
            <w:shd w:val="clear" w:color="auto" w:fill="auto"/>
            <w:noWrap/>
            <w:vAlign w:val="center"/>
            <w:hideMark/>
          </w:tcPr>
          <w:p w14:paraId="725E46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25CAC8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w:t>
            </w:r>
          </w:p>
        </w:tc>
        <w:tc>
          <w:tcPr>
            <w:tcW w:w="800" w:type="dxa"/>
            <w:shd w:val="clear" w:color="auto" w:fill="auto"/>
            <w:noWrap/>
            <w:vAlign w:val="center"/>
            <w:hideMark/>
          </w:tcPr>
          <w:p w14:paraId="6F89D5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80" w:type="dxa"/>
            <w:shd w:val="clear" w:color="auto" w:fill="auto"/>
            <w:noWrap/>
            <w:vAlign w:val="center"/>
            <w:hideMark/>
          </w:tcPr>
          <w:p w14:paraId="15DEE6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w:t>
            </w:r>
          </w:p>
        </w:tc>
        <w:tc>
          <w:tcPr>
            <w:tcW w:w="1020" w:type="dxa"/>
            <w:shd w:val="clear" w:color="auto" w:fill="auto"/>
            <w:noWrap/>
            <w:vAlign w:val="center"/>
            <w:hideMark/>
          </w:tcPr>
          <w:p w14:paraId="2343DE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186,310</w:t>
            </w:r>
          </w:p>
        </w:tc>
      </w:tr>
      <w:tr w:rsidR="00726C8B" w:rsidRPr="00726C8B" w14:paraId="09BD5486" w14:textId="77777777" w:rsidTr="00726C8B">
        <w:trPr>
          <w:trHeight w:val="227"/>
        </w:trPr>
        <w:tc>
          <w:tcPr>
            <w:tcW w:w="800" w:type="dxa"/>
            <w:shd w:val="clear" w:color="auto" w:fill="auto"/>
            <w:noWrap/>
            <w:vAlign w:val="center"/>
            <w:hideMark/>
          </w:tcPr>
          <w:p w14:paraId="44A1C8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0,25/21</w:t>
            </w:r>
          </w:p>
        </w:tc>
        <w:tc>
          <w:tcPr>
            <w:tcW w:w="780" w:type="dxa"/>
            <w:shd w:val="clear" w:color="auto" w:fill="auto"/>
            <w:noWrap/>
            <w:vAlign w:val="center"/>
            <w:hideMark/>
          </w:tcPr>
          <w:p w14:paraId="0D8C21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40,893</w:t>
            </w:r>
          </w:p>
        </w:tc>
        <w:tc>
          <w:tcPr>
            <w:tcW w:w="700" w:type="dxa"/>
            <w:shd w:val="clear" w:color="auto" w:fill="auto"/>
            <w:noWrap/>
            <w:vAlign w:val="center"/>
            <w:hideMark/>
          </w:tcPr>
          <w:p w14:paraId="53FE89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27,392</w:t>
            </w:r>
          </w:p>
        </w:tc>
        <w:tc>
          <w:tcPr>
            <w:tcW w:w="760" w:type="dxa"/>
            <w:shd w:val="clear" w:color="auto" w:fill="auto"/>
            <w:noWrap/>
            <w:vAlign w:val="center"/>
            <w:hideMark/>
          </w:tcPr>
          <w:p w14:paraId="66F80A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42,801</w:t>
            </w:r>
          </w:p>
        </w:tc>
        <w:tc>
          <w:tcPr>
            <w:tcW w:w="740" w:type="dxa"/>
            <w:shd w:val="clear" w:color="auto" w:fill="auto"/>
            <w:noWrap/>
            <w:vAlign w:val="center"/>
            <w:hideMark/>
          </w:tcPr>
          <w:p w14:paraId="54A5A8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31,962</w:t>
            </w:r>
          </w:p>
        </w:tc>
        <w:tc>
          <w:tcPr>
            <w:tcW w:w="680" w:type="dxa"/>
            <w:shd w:val="clear" w:color="auto" w:fill="auto"/>
            <w:noWrap/>
            <w:vAlign w:val="center"/>
            <w:hideMark/>
          </w:tcPr>
          <w:p w14:paraId="725051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60" w:type="dxa"/>
            <w:shd w:val="clear" w:color="auto" w:fill="auto"/>
            <w:noWrap/>
            <w:vAlign w:val="center"/>
            <w:hideMark/>
          </w:tcPr>
          <w:p w14:paraId="0E40EA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6B67BD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21,792</w:t>
            </w:r>
          </w:p>
        </w:tc>
        <w:tc>
          <w:tcPr>
            <w:tcW w:w="840" w:type="dxa"/>
            <w:shd w:val="clear" w:color="auto" w:fill="auto"/>
            <w:noWrap/>
            <w:vAlign w:val="center"/>
            <w:hideMark/>
          </w:tcPr>
          <w:p w14:paraId="05E60A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15,337</w:t>
            </w:r>
          </w:p>
        </w:tc>
        <w:tc>
          <w:tcPr>
            <w:tcW w:w="800" w:type="dxa"/>
            <w:shd w:val="clear" w:color="auto" w:fill="auto"/>
            <w:noWrap/>
            <w:vAlign w:val="center"/>
            <w:hideMark/>
          </w:tcPr>
          <w:p w14:paraId="6522E0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1,855</w:t>
            </w:r>
          </w:p>
        </w:tc>
        <w:tc>
          <w:tcPr>
            <w:tcW w:w="780" w:type="dxa"/>
            <w:shd w:val="clear" w:color="auto" w:fill="auto"/>
            <w:noWrap/>
            <w:vAlign w:val="center"/>
            <w:hideMark/>
          </w:tcPr>
          <w:p w14:paraId="05FF3C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4,505</w:t>
            </w:r>
          </w:p>
        </w:tc>
        <w:tc>
          <w:tcPr>
            <w:tcW w:w="1020" w:type="dxa"/>
            <w:shd w:val="clear" w:color="auto" w:fill="auto"/>
            <w:noWrap/>
            <w:vAlign w:val="center"/>
            <w:hideMark/>
          </w:tcPr>
          <w:p w14:paraId="2BCA44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187,766</w:t>
            </w:r>
          </w:p>
        </w:tc>
      </w:tr>
      <w:tr w:rsidR="00726C8B" w:rsidRPr="00726C8B" w14:paraId="4ECC1CD6" w14:textId="77777777" w:rsidTr="00726C8B">
        <w:trPr>
          <w:trHeight w:val="227"/>
        </w:trPr>
        <w:tc>
          <w:tcPr>
            <w:tcW w:w="800" w:type="dxa"/>
            <w:shd w:val="clear" w:color="auto" w:fill="auto"/>
            <w:noWrap/>
            <w:vAlign w:val="bottom"/>
            <w:hideMark/>
          </w:tcPr>
          <w:p w14:paraId="3F603E12"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A3A0484"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В-4: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=6,25,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=0,20</w:t>
            </w:r>
          </w:p>
        </w:tc>
      </w:tr>
      <w:tr w:rsidR="00726C8B" w:rsidRPr="00726C8B" w14:paraId="52CAD161" w14:textId="77777777" w:rsidTr="00726C8B">
        <w:trPr>
          <w:trHeight w:val="227"/>
        </w:trPr>
        <w:tc>
          <w:tcPr>
            <w:tcW w:w="800" w:type="dxa"/>
            <w:shd w:val="clear" w:color="auto" w:fill="auto"/>
            <w:noWrap/>
            <w:vAlign w:val="center"/>
            <w:hideMark/>
          </w:tcPr>
          <w:p w14:paraId="077B12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w:t>
            </w:r>
          </w:p>
        </w:tc>
        <w:tc>
          <w:tcPr>
            <w:tcW w:w="780" w:type="dxa"/>
            <w:shd w:val="clear" w:color="auto" w:fill="auto"/>
            <w:noWrap/>
            <w:vAlign w:val="center"/>
            <w:hideMark/>
          </w:tcPr>
          <w:p w14:paraId="177869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00" w:type="dxa"/>
            <w:shd w:val="clear" w:color="auto" w:fill="auto"/>
            <w:noWrap/>
            <w:vAlign w:val="center"/>
            <w:hideMark/>
          </w:tcPr>
          <w:p w14:paraId="0186B3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1,044</w:t>
            </w:r>
          </w:p>
        </w:tc>
        <w:tc>
          <w:tcPr>
            <w:tcW w:w="760" w:type="dxa"/>
            <w:shd w:val="clear" w:color="auto" w:fill="auto"/>
            <w:noWrap/>
            <w:vAlign w:val="center"/>
            <w:hideMark/>
          </w:tcPr>
          <w:p w14:paraId="27A5DB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1,631</w:t>
            </w:r>
          </w:p>
        </w:tc>
        <w:tc>
          <w:tcPr>
            <w:tcW w:w="740" w:type="dxa"/>
            <w:shd w:val="clear" w:color="auto" w:fill="auto"/>
            <w:noWrap/>
            <w:vAlign w:val="center"/>
            <w:hideMark/>
          </w:tcPr>
          <w:p w14:paraId="20D3C7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671,208</w:t>
            </w:r>
          </w:p>
        </w:tc>
        <w:tc>
          <w:tcPr>
            <w:tcW w:w="680" w:type="dxa"/>
            <w:shd w:val="clear" w:color="auto" w:fill="auto"/>
            <w:noWrap/>
            <w:vAlign w:val="center"/>
            <w:hideMark/>
          </w:tcPr>
          <w:p w14:paraId="778BB3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4,320</w:t>
            </w:r>
          </w:p>
        </w:tc>
        <w:tc>
          <w:tcPr>
            <w:tcW w:w="760" w:type="dxa"/>
            <w:shd w:val="clear" w:color="auto" w:fill="auto"/>
            <w:noWrap/>
            <w:vAlign w:val="center"/>
            <w:hideMark/>
          </w:tcPr>
          <w:p w14:paraId="456256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21,480</w:t>
            </w:r>
          </w:p>
        </w:tc>
        <w:tc>
          <w:tcPr>
            <w:tcW w:w="760" w:type="dxa"/>
            <w:shd w:val="clear" w:color="auto" w:fill="auto"/>
            <w:noWrap/>
            <w:vAlign w:val="center"/>
            <w:hideMark/>
          </w:tcPr>
          <w:p w14:paraId="68AFA0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34A71C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322,082</w:t>
            </w:r>
          </w:p>
        </w:tc>
        <w:tc>
          <w:tcPr>
            <w:tcW w:w="800" w:type="dxa"/>
            <w:shd w:val="clear" w:color="auto" w:fill="auto"/>
            <w:noWrap/>
            <w:vAlign w:val="center"/>
            <w:hideMark/>
          </w:tcPr>
          <w:p w14:paraId="09FEF2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38,949</w:t>
            </w:r>
          </w:p>
        </w:tc>
        <w:tc>
          <w:tcPr>
            <w:tcW w:w="780" w:type="dxa"/>
            <w:shd w:val="clear" w:color="auto" w:fill="auto"/>
            <w:noWrap/>
            <w:vAlign w:val="center"/>
            <w:hideMark/>
          </w:tcPr>
          <w:p w14:paraId="14B3FC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94,608</w:t>
            </w:r>
          </w:p>
        </w:tc>
        <w:tc>
          <w:tcPr>
            <w:tcW w:w="1020" w:type="dxa"/>
            <w:shd w:val="clear" w:color="auto" w:fill="auto"/>
            <w:noWrap/>
            <w:vAlign w:val="center"/>
            <w:hideMark/>
          </w:tcPr>
          <w:p w14:paraId="57F450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1614,895</w:t>
            </w:r>
          </w:p>
        </w:tc>
      </w:tr>
      <w:tr w:rsidR="00726C8B" w:rsidRPr="00726C8B" w14:paraId="004D88B2" w14:textId="77777777" w:rsidTr="00726C8B">
        <w:trPr>
          <w:trHeight w:val="227"/>
        </w:trPr>
        <w:tc>
          <w:tcPr>
            <w:tcW w:w="800" w:type="dxa"/>
            <w:shd w:val="clear" w:color="auto" w:fill="auto"/>
            <w:noWrap/>
            <w:vAlign w:val="center"/>
            <w:hideMark/>
          </w:tcPr>
          <w:p w14:paraId="49CF6B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w:t>
            </w:r>
          </w:p>
        </w:tc>
        <w:tc>
          <w:tcPr>
            <w:tcW w:w="780" w:type="dxa"/>
            <w:shd w:val="clear" w:color="auto" w:fill="auto"/>
            <w:noWrap/>
            <w:vAlign w:val="center"/>
            <w:hideMark/>
          </w:tcPr>
          <w:p w14:paraId="355072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00" w:type="dxa"/>
            <w:shd w:val="clear" w:color="auto" w:fill="auto"/>
            <w:noWrap/>
            <w:vAlign w:val="center"/>
            <w:hideMark/>
          </w:tcPr>
          <w:p w14:paraId="6A36EC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2,087</w:t>
            </w:r>
          </w:p>
        </w:tc>
        <w:tc>
          <w:tcPr>
            <w:tcW w:w="760" w:type="dxa"/>
            <w:shd w:val="clear" w:color="auto" w:fill="auto"/>
            <w:noWrap/>
            <w:vAlign w:val="center"/>
            <w:hideMark/>
          </w:tcPr>
          <w:p w14:paraId="582ED5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3,261</w:t>
            </w:r>
          </w:p>
        </w:tc>
        <w:tc>
          <w:tcPr>
            <w:tcW w:w="740" w:type="dxa"/>
            <w:shd w:val="clear" w:color="auto" w:fill="auto"/>
            <w:noWrap/>
            <w:vAlign w:val="center"/>
            <w:hideMark/>
          </w:tcPr>
          <w:p w14:paraId="17BD46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335,604</w:t>
            </w:r>
          </w:p>
        </w:tc>
        <w:tc>
          <w:tcPr>
            <w:tcW w:w="680" w:type="dxa"/>
            <w:shd w:val="clear" w:color="auto" w:fill="auto"/>
            <w:noWrap/>
            <w:vAlign w:val="center"/>
            <w:hideMark/>
          </w:tcPr>
          <w:p w14:paraId="534A63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2,160</w:t>
            </w:r>
          </w:p>
        </w:tc>
        <w:tc>
          <w:tcPr>
            <w:tcW w:w="760" w:type="dxa"/>
            <w:shd w:val="clear" w:color="auto" w:fill="auto"/>
            <w:noWrap/>
            <w:vAlign w:val="center"/>
            <w:hideMark/>
          </w:tcPr>
          <w:p w14:paraId="67DDD2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10,740</w:t>
            </w:r>
          </w:p>
        </w:tc>
        <w:tc>
          <w:tcPr>
            <w:tcW w:w="760" w:type="dxa"/>
            <w:shd w:val="clear" w:color="auto" w:fill="auto"/>
            <w:noWrap/>
            <w:vAlign w:val="center"/>
            <w:hideMark/>
          </w:tcPr>
          <w:p w14:paraId="43D271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7B4DF3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161,041</w:t>
            </w:r>
          </w:p>
        </w:tc>
        <w:tc>
          <w:tcPr>
            <w:tcW w:w="800" w:type="dxa"/>
            <w:shd w:val="clear" w:color="auto" w:fill="auto"/>
            <w:noWrap/>
            <w:vAlign w:val="center"/>
            <w:hideMark/>
          </w:tcPr>
          <w:p w14:paraId="788F72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19,475</w:t>
            </w:r>
          </w:p>
        </w:tc>
        <w:tc>
          <w:tcPr>
            <w:tcW w:w="780" w:type="dxa"/>
            <w:shd w:val="clear" w:color="auto" w:fill="auto"/>
            <w:noWrap/>
            <w:vAlign w:val="center"/>
            <w:hideMark/>
          </w:tcPr>
          <w:p w14:paraId="3229FB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47,304</w:t>
            </w:r>
          </w:p>
        </w:tc>
        <w:tc>
          <w:tcPr>
            <w:tcW w:w="1020" w:type="dxa"/>
            <w:shd w:val="clear" w:color="auto" w:fill="auto"/>
            <w:noWrap/>
            <w:vAlign w:val="center"/>
            <w:hideMark/>
          </w:tcPr>
          <w:p w14:paraId="0F991F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814,380</w:t>
            </w:r>
          </w:p>
        </w:tc>
      </w:tr>
      <w:tr w:rsidR="00726C8B" w:rsidRPr="00726C8B" w14:paraId="29F56ADC" w14:textId="77777777" w:rsidTr="00726C8B">
        <w:trPr>
          <w:trHeight w:val="227"/>
        </w:trPr>
        <w:tc>
          <w:tcPr>
            <w:tcW w:w="800" w:type="dxa"/>
            <w:shd w:val="clear" w:color="auto" w:fill="auto"/>
            <w:noWrap/>
            <w:vAlign w:val="center"/>
            <w:hideMark/>
          </w:tcPr>
          <w:p w14:paraId="3981C0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0,20/3</w:t>
            </w:r>
          </w:p>
        </w:tc>
        <w:tc>
          <w:tcPr>
            <w:tcW w:w="780" w:type="dxa"/>
            <w:shd w:val="clear" w:color="auto" w:fill="auto"/>
            <w:noWrap/>
            <w:vAlign w:val="center"/>
            <w:hideMark/>
          </w:tcPr>
          <w:p w14:paraId="41C2AB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5,842</w:t>
            </w:r>
          </w:p>
        </w:tc>
        <w:tc>
          <w:tcPr>
            <w:tcW w:w="700" w:type="dxa"/>
            <w:shd w:val="clear" w:color="auto" w:fill="auto"/>
            <w:noWrap/>
            <w:vAlign w:val="center"/>
            <w:hideMark/>
          </w:tcPr>
          <w:p w14:paraId="644B22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3,131</w:t>
            </w:r>
          </w:p>
        </w:tc>
        <w:tc>
          <w:tcPr>
            <w:tcW w:w="760" w:type="dxa"/>
            <w:shd w:val="clear" w:color="auto" w:fill="auto"/>
            <w:noWrap/>
            <w:vAlign w:val="center"/>
            <w:hideMark/>
          </w:tcPr>
          <w:p w14:paraId="317E36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4,892</w:t>
            </w:r>
          </w:p>
        </w:tc>
        <w:tc>
          <w:tcPr>
            <w:tcW w:w="740" w:type="dxa"/>
            <w:shd w:val="clear" w:color="auto" w:fill="auto"/>
            <w:noWrap/>
            <w:vAlign w:val="center"/>
            <w:hideMark/>
          </w:tcPr>
          <w:p w14:paraId="5208CB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223,736</w:t>
            </w:r>
          </w:p>
        </w:tc>
        <w:tc>
          <w:tcPr>
            <w:tcW w:w="680" w:type="dxa"/>
            <w:shd w:val="clear" w:color="auto" w:fill="auto"/>
            <w:noWrap/>
            <w:vAlign w:val="center"/>
            <w:hideMark/>
          </w:tcPr>
          <w:p w14:paraId="36722C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1,440</w:t>
            </w:r>
          </w:p>
        </w:tc>
        <w:tc>
          <w:tcPr>
            <w:tcW w:w="760" w:type="dxa"/>
            <w:shd w:val="clear" w:color="auto" w:fill="auto"/>
            <w:noWrap/>
            <w:vAlign w:val="center"/>
            <w:hideMark/>
          </w:tcPr>
          <w:p w14:paraId="552DCA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7,160</w:t>
            </w:r>
          </w:p>
        </w:tc>
        <w:tc>
          <w:tcPr>
            <w:tcW w:w="760" w:type="dxa"/>
            <w:shd w:val="clear" w:color="auto" w:fill="auto"/>
            <w:noWrap/>
            <w:vAlign w:val="center"/>
            <w:hideMark/>
          </w:tcPr>
          <w:p w14:paraId="58CBFC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249891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107,361</w:t>
            </w:r>
          </w:p>
        </w:tc>
        <w:tc>
          <w:tcPr>
            <w:tcW w:w="800" w:type="dxa"/>
            <w:shd w:val="clear" w:color="auto" w:fill="auto"/>
            <w:noWrap/>
            <w:vAlign w:val="center"/>
            <w:hideMark/>
          </w:tcPr>
          <w:p w14:paraId="0C0CA7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12,983</w:t>
            </w:r>
          </w:p>
        </w:tc>
        <w:tc>
          <w:tcPr>
            <w:tcW w:w="780" w:type="dxa"/>
            <w:shd w:val="clear" w:color="auto" w:fill="auto"/>
            <w:noWrap/>
            <w:vAlign w:val="center"/>
            <w:hideMark/>
          </w:tcPr>
          <w:p w14:paraId="5C6F70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31,536</w:t>
            </w:r>
          </w:p>
        </w:tc>
        <w:tc>
          <w:tcPr>
            <w:tcW w:w="1020" w:type="dxa"/>
            <w:shd w:val="clear" w:color="auto" w:fill="auto"/>
            <w:noWrap/>
            <w:vAlign w:val="center"/>
            <w:hideMark/>
          </w:tcPr>
          <w:p w14:paraId="3A2EA1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550,622</w:t>
            </w:r>
          </w:p>
        </w:tc>
      </w:tr>
      <w:tr w:rsidR="00726C8B" w:rsidRPr="00726C8B" w14:paraId="1B4BA56C" w14:textId="77777777" w:rsidTr="00726C8B">
        <w:trPr>
          <w:trHeight w:val="227"/>
        </w:trPr>
        <w:tc>
          <w:tcPr>
            <w:tcW w:w="800" w:type="dxa"/>
            <w:shd w:val="clear" w:color="auto" w:fill="auto"/>
            <w:noWrap/>
            <w:vAlign w:val="center"/>
            <w:hideMark/>
          </w:tcPr>
          <w:p w14:paraId="471153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0,20/4</w:t>
            </w:r>
          </w:p>
        </w:tc>
        <w:tc>
          <w:tcPr>
            <w:tcW w:w="780" w:type="dxa"/>
            <w:shd w:val="clear" w:color="auto" w:fill="auto"/>
            <w:noWrap/>
            <w:vAlign w:val="center"/>
            <w:hideMark/>
          </w:tcPr>
          <w:p w14:paraId="7ECA11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7,789</w:t>
            </w:r>
          </w:p>
        </w:tc>
        <w:tc>
          <w:tcPr>
            <w:tcW w:w="700" w:type="dxa"/>
            <w:shd w:val="clear" w:color="auto" w:fill="auto"/>
            <w:noWrap/>
            <w:vAlign w:val="center"/>
            <w:hideMark/>
          </w:tcPr>
          <w:p w14:paraId="2909B1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4,174</w:t>
            </w:r>
          </w:p>
        </w:tc>
        <w:tc>
          <w:tcPr>
            <w:tcW w:w="760" w:type="dxa"/>
            <w:shd w:val="clear" w:color="auto" w:fill="auto"/>
            <w:noWrap/>
            <w:vAlign w:val="center"/>
            <w:hideMark/>
          </w:tcPr>
          <w:p w14:paraId="73F986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6,522</w:t>
            </w:r>
          </w:p>
        </w:tc>
        <w:tc>
          <w:tcPr>
            <w:tcW w:w="740" w:type="dxa"/>
            <w:shd w:val="clear" w:color="auto" w:fill="auto"/>
            <w:noWrap/>
            <w:vAlign w:val="center"/>
            <w:hideMark/>
          </w:tcPr>
          <w:p w14:paraId="46B3BD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167,802</w:t>
            </w:r>
          </w:p>
        </w:tc>
        <w:tc>
          <w:tcPr>
            <w:tcW w:w="680" w:type="dxa"/>
            <w:shd w:val="clear" w:color="auto" w:fill="auto"/>
            <w:noWrap/>
            <w:vAlign w:val="center"/>
            <w:hideMark/>
          </w:tcPr>
          <w:p w14:paraId="7866CB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1,080</w:t>
            </w:r>
          </w:p>
        </w:tc>
        <w:tc>
          <w:tcPr>
            <w:tcW w:w="760" w:type="dxa"/>
            <w:shd w:val="clear" w:color="auto" w:fill="auto"/>
            <w:noWrap/>
            <w:vAlign w:val="center"/>
            <w:hideMark/>
          </w:tcPr>
          <w:p w14:paraId="1A94C6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5,370</w:t>
            </w:r>
          </w:p>
        </w:tc>
        <w:tc>
          <w:tcPr>
            <w:tcW w:w="760" w:type="dxa"/>
            <w:shd w:val="clear" w:color="auto" w:fill="auto"/>
            <w:noWrap/>
            <w:vAlign w:val="center"/>
            <w:hideMark/>
          </w:tcPr>
          <w:p w14:paraId="589368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2A2FC5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80,521</w:t>
            </w:r>
          </w:p>
        </w:tc>
        <w:tc>
          <w:tcPr>
            <w:tcW w:w="800" w:type="dxa"/>
            <w:shd w:val="clear" w:color="auto" w:fill="auto"/>
            <w:noWrap/>
            <w:vAlign w:val="center"/>
            <w:hideMark/>
          </w:tcPr>
          <w:p w14:paraId="05C4D2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9,737</w:t>
            </w:r>
          </w:p>
        </w:tc>
        <w:tc>
          <w:tcPr>
            <w:tcW w:w="780" w:type="dxa"/>
            <w:shd w:val="clear" w:color="auto" w:fill="auto"/>
            <w:noWrap/>
            <w:vAlign w:val="center"/>
            <w:hideMark/>
          </w:tcPr>
          <w:p w14:paraId="6AC097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23,652</w:t>
            </w:r>
          </w:p>
        </w:tc>
        <w:tc>
          <w:tcPr>
            <w:tcW w:w="1020" w:type="dxa"/>
            <w:shd w:val="clear" w:color="auto" w:fill="auto"/>
            <w:noWrap/>
            <w:vAlign w:val="center"/>
            <w:hideMark/>
          </w:tcPr>
          <w:p w14:paraId="798FC3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421,054</w:t>
            </w:r>
          </w:p>
        </w:tc>
      </w:tr>
      <w:tr w:rsidR="00726C8B" w:rsidRPr="00726C8B" w14:paraId="388176ED" w14:textId="77777777" w:rsidTr="00726C8B">
        <w:trPr>
          <w:trHeight w:val="227"/>
        </w:trPr>
        <w:tc>
          <w:tcPr>
            <w:tcW w:w="800" w:type="dxa"/>
            <w:shd w:val="clear" w:color="auto" w:fill="auto"/>
            <w:noWrap/>
            <w:vAlign w:val="center"/>
            <w:hideMark/>
          </w:tcPr>
          <w:p w14:paraId="4015E2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0,20/5</w:t>
            </w:r>
          </w:p>
        </w:tc>
        <w:tc>
          <w:tcPr>
            <w:tcW w:w="780" w:type="dxa"/>
            <w:shd w:val="clear" w:color="auto" w:fill="auto"/>
            <w:noWrap/>
            <w:vAlign w:val="center"/>
            <w:hideMark/>
          </w:tcPr>
          <w:p w14:paraId="229B25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9,736</w:t>
            </w:r>
          </w:p>
        </w:tc>
        <w:tc>
          <w:tcPr>
            <w:tcW w:w="700" w:type="dxa"/>
            <w:shd w:val="clear" w:color="auto" w:fill="auto"/>
            <w:noWrap/>
            <w:vAlign w:val="center"/>
            <w:hideMark/>
          </w:tcPr>
          <w:p w14:paraId="34F837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5,218</w:t>
            </w:r>
          </w:p>
        </w:tc>
        <w:tc>
          <w:tcPr>
            <w:tcW w:w="760" w:type="dxa"/>
            <w:shd w:val="clear" w:color="auto" w:fill="auto"/>
            <w:noWrap/>
            <w:vAlign w:val="center"/>
            <w:hideMark/>
          </w:tcPr>
          <w:p w14:paraId="316FF5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8,153</w:t>
            </w:r>
          </w:p>
        </w:tc>
        <w:tc>
          <w:tcPr>
            <w:tcW w:w="740" w:type="dxa"/>
            <w:shd w:val="clear" w:color="auto" w:fill="auto"/>
            <w:noWrap/>
            <w:vAlign w:val="center"/>
            <w:hideMark/>
          </w:tcPr>
          <w:p w14:paraId="2F3944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134,242</w:t>
            </w:r>
          </w:p>
        </w:tc>
        <w:tc>
          <w:tcPr>
            <w:tcW w:w="680" w:type="dxa"/>
            <w:shd w:val="clear" w:color="auto" w:fill="auto"/>
            <w:noWrap/>
            <w:vAlign w:val="center"/>
            <w:hideMark/>
          </w:tcPr>
          <w:p w14:paraId="4309D6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6B69B3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4,296</w:t>
            </w:r>
          </w:p>
        </w:tc>
        <w:tc>
          <w:tcPr>
            <w:tcW w:w="760" w:type="dxa"/>
            <w:shd w:val="clear" w:color="auto" w:fill="auto"/>
            <w:noWrap/>
            <w:vAlign w:val="center"/>
            <w:hideMark/>
          </w:tcPr>
          <w:p w14:paraId="51101A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71CC6A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64,416</w:t>
            </w:r>
          </w:p>
        </w:tc>
        <w:tc>
          <w:tcPr>
            <w:tcW w:w="800" w:type="dxa"/>
            <w:shd w:val="clear" w:color="auto" w:fill="auto"/>
            <w:noWrap/>
            <w:vAlign w:val="center"/>
            <w:hideMark/>
          </w:tcPr>
          <w:p w14:paraId="4A1551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7,790</w:t>
            </w:r>
          </w:p>
        </w:tc>
        <w:tc>
          <w:tcPr>
            <w:tcW w:w="780" w:type="dxa"/>
            <w:shd w:val="clear" w:color="auto" w:fill="auto"/>
            <w:noWrap/>
            <w:vAlign w:val="center"/>
            <w:hideMark/>
          </w:tcPr>
          <w:p w14:paraId="2EED07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18,922</w:t>
            </w:r>
          </w:p>
        </w:tc>
        <w:tc>
          <w:tcPr>
            <w:tcW w:w="1020" w:type="dxa"/>
            <w:shd w:val="clear" w:color="auto" w:fill="auto"/>
            <w:noWrap/>
            <w:vAlign w:val="center"/>
            <w:hideMark/>
          </w:tcPr>
          <w:p w14:paraId="565290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345,161</w:t>
            </w:r>
          </w:p>
        </w:tc>
      </w:tr>
      <w:tr w:rsidR="00726C8B" w:rsidRPr="00726C8B" w14:paraId="3CD5BEA2" w14:textId="77777777" w:rsidTr="00726C8B">
        <w:trPr>
          <w:trHeight w:val="227"/>
        </w:trPr>
        <w:tc>
          <w:tcPr>
            <w:tcW w:w="800" w:type="dxa"/>
            <w:shd w:val="clear" w:color="auto" w:fill="auto"/>
            <w:noWrap/>
            <w:vAlign w:val="center"/>
            <w:hideMark/>
          </w:tcPr>
          <w:p w14:paraId="59BC30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80" w:type="dxa"/>
            <w:shd w:val="clear" w:color="auto" w:fill="auto"/>
            <w:noWrap/>
            <w:vAlign w:val="center"/>
            <w:hideMark/>
          </w:tcPr>
          <w:p w14:paraId="23ADAA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11,684</w:t>
            </w:r>
          </w:p>
        </w:tc>
        <w:tc>
          <w:tcPr>
            <w:tcW w:w="700" w:type="dxa"/>
            <w:shd w:val="clear" w:color="auto" w:fill="auto"/>
            <w:noWrap/>
            <w:vAlign w:val="center"/>
            <w:hideMark/>
          </w:tcPr>
          <w:p w14:paraId="5880FE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6,261</w:t>
            </w:r>
          </w:p>
        </w:tc>
        <w:tc>
          <w:tcPr>
            <w:tcW w:w="760" w:type="dxa"/>
            <w:shd w:val="clear" w:color="auto" w:fill="auto"/>
            <w:noWrap/>
            <w:vAlign w:val="center"/>
            <w:hideMark/>
          </w:tcPr>
          <w:p w14:paraId="67ABD9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9,783</w:t>
            </w:r>
          </w:p>
        </w:tc>
        <w:tc>
          <w:tcPr>
            <w:tcW w:w="740" w:type="dxa"/>
            <w:shd w:val="clear" w:color="auto" w:fill="auto"/>
            <w:noWrap/>
            <w:vAlign w:val="center"/>
            <w:hideMark/>
          </w:tcPr>
          <w:p w14:paraId="46C322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111,868</w:t>
            </w:r>
          </w:p>
        </w:tc>
        <w:tc>
          <w:tcPr>
            <w:tcW w:w="680" w:type="dxa"/>
            <w:shd w:val="clear" w:color="auto" w:fill="auto"/>
            <w:noWrap/>
            <w:vAlign w:val="center"/>
            <w:hideMark/>
          </w:tcPr>
          <w:p w14:paraId="470B46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0,720</w:t>
            </w:r>
          </w:p>
        </w:tc>
        <w:tc>
          <w:tcPr>
            <w:tcW w:w="760" w:type="dxa"/>
            <w:shd w:val="clear" w:color="auto" w:fill="auto"/>
            <w:noWrap/>
            <w:vAlign w:val="center"/>
            <w:hideMark/>
          </w:tcPr>
          <w:p w14:paraId="16AD8B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w:t>
            </w:r>
          </w:p>
        </w:tc>
        <w:tc>
          <w:tcPr>
            <w:tcW w:w="760" w:type="dxa"/>
            <w:shd w:val="clear" w:color="auto" w:fill="auto"/>
            <w:noWrap/>
            <w:vAlign w:val="center"/>
            <w:hideMark/>
          </w:tcPr>
          <w:p w14:paraId="1ADFD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91702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53,680</w:t>
            </w:r>
          </w:p>
        </w:tc>
        <w:tc>
          <w:tcPr>
            <w:tcW w:w="800" w:type="dxa"/>
            <w:shd w:val="clear" w:color="auto" w:fill="auto"/>
            <w:noWrap/>
            <w:vAlign w:val="center"/>
            <w:hideMark/>
          </w:tcPr>
          <w:p w14:paraId="22B7AE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6,492</w:t>
            </w:r>
          </w:p>
        </w:tc>
        <w:tc>
          <w:tcPr>
            <w:tcW w:w="780" w:type="dxa"/>
            <w:shd w:val="clear" w:color="auto" w:fill="auto"/>
            <w:noWrap/>
            <w:vAlign w:val="center"/>
            <w:hideMark/>
          </w:tcPr>
          <w:p w14:paraId="7BC094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15,768</w:t>
            </w:r>
          </w:p>
        </w:tc>
        <w:tc>
          <w:tcPr>
            <w:tcW w:w="1020" w:type="dxa"/>
            <w:shd w:val="clear" w:color="auto" w:fill="auto"/>
            <w:noWrap/>
            <w:vAlign w:val="center"/>
            <w:hideMark/>
          </w:tcPr>
          <w:p w14:paraId="2608DB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296,107</w:t>
            </w:r>
          </w:p>
        </w:tc>
      </w:tr>
      <w:tr w:rsidR="00726C8B" w:rsidRPr="00726C8B" w14:paraId="4646837B" w14:textId="77777777" w:rsidTr="00726C8B">
        <w:trPr>
          <w:trHeight w:val="227"/>
        </w:trPr>
        <w:tc>
          <w:tcPr>
            <w:tcW w:w="800" w:type="dxa"/>
            <w:shd w:val="clear" w:color="auto" w:fill="auto"/>
            <w:noWrap/>
            <w:vAlign w:val="center"/>
            <w:hideMark/>
          </w:tcPr>
          <w:p w14:paraId="6EFF19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0,20/7</w:t>
            </w:r>
          </w:p>
        </w:tc>
        <w:tc>
          <w:tcPr>
            <w:tcW w:w="780" w:type="dxa"/>
            <w:shd w:val="clear" w:color="auto" w:fill="auto"/>
            <w:noWrap/>
            <w:vAlign w:val="center"/>
            <w:hideMark/>
          </w:tcPr>
          <w:p w14:paraId="4B909C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13,631</w:t>
            </w:r>
          </w:p>
        </w:tc>
        <w:tc>
          <w:tcPr>
            <w:tcW w:w="700" w:type="dxa"/>
            <w:shd w:val="clear" w:color="auto" w:fill="auto"/>
            <w:noWrap/>
            <w:vAlign w:val="center"/>
            <w:hideMark/>
          </w:tcPr>
          <w:p w14:paraId="05C0DF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7,305</w:t>
            </w:r>
          </w:p>
        </w:tc>
        <w:tc>
          <w:tcPr>
            <w:tcW w:w="760" w:type="dxa"/>
            <w:shd w:val="clear" w:color="auto" w:fill="auto"/>
            <w:noWrap/>
            <w:vAlign w:val="center"/>
            <w:hideMark/>
          </w:tcPr>
          <w:p w14:paraId="534F92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w:t>
            </w:r>
          </w:p>
        </w:tc>
        <w:tc>
          <w:tcPr>
            <w:tcW w:w="740" w:type="dxa"/>
            <w:shd w:val="clear" w:color="auto" w:fill="auto"/>
            <w:noWrap/>
            <w:vAlign w:val="center"/>
            <w:hideMark/>
          </w:tcPr>
          <w:p w14:paraId="2EAAA9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95,887</w:t>
            </w:r>
          </w:p>
        </w:tc>
        <w:tc>
          <w:tcPr>
            <w:tcW w:w="680" w:type="dxa"/>
            <w:shd w:val="clear" w:color="auto" w:fill="auto"/>
            <w:noWrap/>
            <w:vAlign w:val="center"/>
            <w:hideMark/>
          </w:tcPr>
          <w:p w14:paraId="644862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0,617</w:t>
            </w:r>
          </w:p>
        </w:tc>
        <w:tc>
          <w:tcPr>
            <w:tcW w:w="760" w:type="dxa"/>
            <w:shd w:val="clear" w:color="auto" w:fill="auto"/>
            <w:noWrap/>
            <w:vAlign w:val="center"/>
            <w:hideMark/>
          </w:tcPr>
          <w:p w14:paraId="47E71C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3,069</w:t>
            </w:r>
          </w:p>
        </w:tc>
        <w:tc>
          <w:tcPr>
            <w:tcW w:w="760" w:type="dxa"/>
            <w:shd w:val="clear" w:color="auto" w:fill="auto"/>
            <w:noWrap/>
            <w:vAlign w:val="center"/>
            <w:hideMark/>
          </w:tcPr>
          <w:p w14:paraId="083CB9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CB7B2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46,012</w:t>
            </w:r>
          </w:p>
        </w:tc>
        <w:tc>
          <w:tcPr>
            <w:tcW w:w="800" w:type="dxa"/>
            <w:shd w:val="clear" w:color="auto" w:fill="auto"/>
            <w:noWrap/>
            <w:vAlign w:val="center"/>
            <w:hideMark/>
          </w:tcPr>
          <w:p w14:paraId="4E4668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5,564</w:t>
            </w:r>
          </w:p>
        </w:tc>
        <w:tc>
          <w:tcPr>
            <w:tcW w:w="780" w:type="dxa"/>
            <w:shd w:val="clear" w:color="auto" w:fill="auto"/>
            <w:noWrap/>
            <w:vAlign w:val="center"/>
            <w:hideMark/>
          </w:tcPr>
          <w:p w14:paraId="7E2C9E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13,515</w:t>
            </w:r>
          </w:p>
        </w:tc>
        <w:tc>
          <w:tcPr>
            <w:tcW w:w="1020" w:type="dxa"/>
            <w:shd w:val="clear" w:color="auto" w:fill="auto"/>
            <w:noWrap/>
            <w:vAlign w:val="center"/>
            <w:hideMark/>
          </w:tcPr>
          <w:p w14:paraId="10BD39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262,388</w:t>
            </w:r>
          </w:p>
        </w:tc>
      </w:tr>
      <w:tr w:rsidR="00726C8B" w:rsidRPr="00726C8B" w14:paraId="49F93C67" w14:textId="77777777" w:rsidTr="00726C8B">
        <w:trPr>
          <w:trHeight w:val="227"/>
        </w:trPr>
        <w:tc>
          <w:tcPr>
            <w:tcW w:w="800" w:type="dxa"/>
            <w:shd w:val="clear" w:color="auto" w:fill="auto"/>
            <w:noWrap/>
            <w:vAlign w:val="center"/>
            <w:hideMark/>
          </w:tcPr>
          <w:p w14:paraId="1A2ED8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0,20/8</w:t>
            </w:r>
          </w:p>
        </w:tc>
        <w:tc>
          <w:tcPr>
            <w:tcW w:w="780" w:type="dxa"/>
            <w:shd w:val="clear" w:color="auto" w:fill="auto"/>
            <w:noWrap/>
            <w:vAlign w:val="center"/>
            <w:hideMark/>
          </w:tcPr>
          <w:p w14:paraId="122B15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15,578</w:t>
            </w:r>
          </w:p>
        </w:tc>
        <w:tc>
          <w:tcPr>
            <w:tcW w:w="700" w:type="dxa"/>
            <w:shd w:val="clear" w:color="auto" w:fill="auto"/>
            <w:noWrap/>
            <w:vAlign w:val="center"/>
            <w:hideMark/>
          </w:tcPr>
          <w:p w14:paraId="19F3DB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8,348</w:t>
            </w:r>
          </w:p>
        </w:tc>
        <w:tc>
          <w:tcPr>
            <w:tcW w:w="760" w:type="dxa"/>
            <w:shd w:val="clear" w:color="auto" w:fill="auto"/>
            <w:noWrap/>
            <w:vAlign w:val="center"/>
            <w:hideMark/>
          </w:tcPr>
          <w:p w14:paraId="3B3FE5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13,044</w:t>
            </w:r>
          </w:p>
        </w:tc>
        <w:tc>
          <w:tcPr>
            <w:tcW w:w="740" w:type="dxa"/>
            <w:shd w:val="clear" w:color="auto" w:fill="auto"/>
            <w:noWrap/>
            <w:vAlign w:val="center"/>
            <w:hideMark/>
          </w:tcPr>
          <w:p w14:paraId="1D561A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83,901</w:t>
            </w:r>
          </w:p>
        </w:tc>
        <w:tc>
          <w:tcPr>
            <w:tcW w:w="680" w:type="dxa"/>
            <w:shd w:val="clear" w:color="auto" w:fill="auto"/>
            <w:noWrap/>
            <w:vAlign w:val="center"/>
            <w:hideMark/>
          </w:tcPr>
          <w:p w14:paraId="0B3BF2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0,540</w:t>
            </w:r>
          </w:p>
        </w:tc>
        <w:tc>
          <w:tcPr>
            <w:tcW w:w="760" w:type="dxa"/>
            <w:shd w:val="clear" w:color="auto" w:fill="auto"/>
            <w:noWrap/>
            <w:vAlign w:val="center"/>
            <w:hideMark/>
          </w:tcPr>
          <w:p w14:paraId="15C4ED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2,685</w:t>
            </w:r>
          </w:p>
        </w:tc>
        <w:tc>
          <w:tcPr>
            <w:tcW w:w="760" w:type="dxa"/>
            <w:shd w:val="clear" w:color="auto" w:fill="auto"/>
            <w:noWrap/>
            <w:vAlign w:val="center"/>
            <w:hideMark/>
          </w:tcPr>
          <w:p w14:paraId="3ED257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268155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40,260</w:t>
            </w:r>
          </w:p>
        </w:tc>
        <w:tc>
          <w:tcPr>
            <w:tcW w:w="800" w:type="dxa"/>
            <w:shd w:val="clear" w:color="auto" w:fill="auto"/>
            <w:noWrap/>
            <w:vAlign w:val="center"/>
            <w:hideMark/>
          </w:tcPr>
          <w:p w14:paraId="4AB28E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4,869</w:t>
            </w:r>
          </w:p>
        </w:tc>
        <w:tc>
          <w:tcPr>
            <w:tcW w:w="780" w:type="dxa"/>
            <w:shd w:val="clear" w:color="auto" w:fill="auto"/>
            <w:noWrap/>
            <w:vAlign w:val="center"/>
            <w:hideMark/>
          </w:tcPr>
          <w:p w14:paraId="3F2471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11,826</w:t>
            </w:r>
          </w:p>
        </w:tc>
        <w:tc>
          <w:tcPr>
            <w:tcW w:w="1020" w:type="dxa"/>
            <w:shd w:val="clear" w:color="auto" w:fill="auto"/>
            <w:noWrap/>
            <w:vAlign w:val="center"/>
            <w:hideMark/>
          </w:tcPr>
          <w:p w14:paraId="7417A3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238,255</w:t>
            </w:r>
          </w:p>
        </w:tc>
      </w:tr>
      <w:tr w:rsidR="00726C8B" w:rsidRPr="00726C8B" w14:paraId="6A2F4A64" w14:textId="77777777" w:rsidTr="00726C8B">
        <w:trPr>
          <w:trHeight w:val="227"/>
        </w:trPr>
        <w:tc>
          <w:tcPr>
            <w:tcW w:w="800" w:type="dxa"/>
            <w:shd w:val="clear" w:color="auto" w:fill="auto"/>
            <w:noWrap/>
            <w:vAlign w:val="center"/>
            <w:hideMark/>
          </w:tcPr>
          <w:p w14:paraId="798F0B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0,20/9</w:t>
            </w:r>
          </w:p>
        </w:tc>
        <w:tc>
          <w:tcPr>
            <w:tcW w:w="780" w:type="dxa"/>
            <w:shd w:val="clear" w:color="auto" w:fill="auto"/>
            <w:noWrap/>
            <w:vAlign w:val="center"/>
            <w:hideMark/>
          </w:tcPr>
          <w:p w14:paraId="7FCAE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17,526</w:t>
            </w:r>
          </w:p>
        </w:tc>
        <w:tc>
          <w:tcPr>
            <w:tcW w:w="700" w:type="dxa"/>
            <w:shd w:val="clear" w:color="auto" w:fill="auto"/>
            <w:noWrap/>
            <w:vAlign w:val="center"/>
            <w:hideMark/>
          </w:tcPr>
          <w:p w14:paraId="2600AD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9,392</w:t>
            </w:r>
          </w:p>
        </w:tc>
        <w:tc>
          <w:tcPr>
            <w:tcW w:w="760" w:type="dxa"/>
            <w:shd w:val="clear" w:color="auto" w:fill="auto"/>
            <w:noWrap/>
            <w:vAlign w:val="center"/>
            <w:hideMark/>
          </w:tcPr>
          <w:p w14:paraId="03091C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14,675</w:t>
            </w:r>
          </w:p>
        </w:tc>
        <w:tc>
          <w:tcPr>
            <w:tcW w:w="740" w:type="dxa"/>
            <w:shd w:val="clear" w:color="auto" w:fill="auto"/>
            <w:noWrap/>
            <w:vAlign w:val="center"/>
            <w:hideMark/>
          </w:tcPr>
          <w:p w14:paraId="0F9999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74,579</w:t>
            </w:r>
          </w:p>
        </w:tc>
        <w:tc>
          <w:tcPr>
            <w:tcW w:w="680" w:type="dxa"/>
            <w:shd w:val="clear" w:color="auto" w:fill="auto"/>
            <w:noWrap/>
            <w:vAlign w:val="center"/>
            <w:hideMark/>
          </w:tcPr>
          <w:p w14:paraId="12A1BD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0,480</w:t>
            </w:r>
          </w:p>
        </w:tc>
        <w:tc>
          <w:tcPr>
            <w:tcW w:w="760" w:type="dxa"/>
            <w:shd w:val="clear" w:color="auto" w:fill="auto"/>
            <w:noWrap/>
            <w:vAlign w:val="center"/>
            <w:hideMark/>
          </w:tcPr>
          <w:p w14:paraId="61DCBE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2,387</w:t>
            </w:r>
          </w:p>
        </w:tc>
        <w:tc>
          <w:tcPr>
            <w:tcW w:w="760" w:type="dxa"/>
            <w:shd w:val="clear" w:color="auto" w:fill="auto"/>
            <w:noWrap/>
            <w:vAlign w:val="center"/>
            <w:hideMark/>
          </w:tcPr>
          <w:p w14:paraId="6C845C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2CEA43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35,787</w:t>
            </w:r>
          </w:p>
        </w:tc>
        <w:tc>
          <w:tcPr>
            <w:tcW w:w="800" w:type="dxa"/>
            <w:shd w:val="clear" w:color="auto" w:fill="auto"/>
            <w:noWrap/>
            <w:vAlign w:val="center"/>
            <w:hideMark/>
          </w:tcPr>
          <w:p w14:paraId="323223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4,328</w:t>
            </w:r>
          </w:p>
        </w:tc>
        <w:tc>
          <w:tcPr>
            <w:tcW w:w="780" w:type="dxa"/>
            <w:shd w:val="clear" w:color="auto" w:fill="auto"/>
            <w:noWrap/>
            <w:vAlign w:val="center"/>
            <w:hideMark/>
          </w:tcPr>
          <w:p w14:paraId="48802A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10,512</w:t>
            </w:r>
          </w:p>
        </w:tc>
        <w:tc>
          <w:tcPr>
            <w:tcW w:w="1020" w:type="dxa"/>
            <w:shd w:val="clear" w:color="auto" w:fill="auto"/>
            <w:noWrap/>
            <w:vAlign w:val="center"/>
            <w:hideMark/>
          </w:tcPr>
          <w:p w14:paraId="77F76D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220,511</w:t>
            </w:r>
          </w:p>
        </w:tc>
      </w:tr>
      <w:tr w:rsidR="00726C8B" w:rsidRPr="00726C8B" w14:paraId="52745683" w14:textId="77777777" w:rsidTr="00726C8B">
        <w:trPr>
          <w:trHeight w:val="227"/>
        </w:trPr>
        <w:tc>
          <w:tcPr>
            <w:tcW w:w="800" w:type="dxa"/>
            <w:shd w:val="clear" w:color="auto" w:fill="auto"/>
            <w:noWrap/>
            <w:vAlign w:val="center"/>
            <w:hideMark/>
          </w:tcPr>
          <w:p w14:paraId="3345C8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0,20/10</w:t>
            </w:r>
          </w:p>
        </w:tc>
        <w:tc>
          <w:tcPr>
            <w:tcW w:w="780" w:type="dxa"/>
            <w:shd w:val="clear" w:color="auto" w:fill="auto"/>
            <w:noWrap/>
            <w:vAlign w:val="center"/>
            <w:hideMark/>
          </w:tcPr>
          <w:p w14:paraId="1723FF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19,473</w:t>
            </w:r>
          </w:p>
        </w:tc>
        <w:tc>
          <w:tcPr>
            <w:tcW w:w="700" w:type="dxa"/>
            <w:shd w:val="clear" w:color="auto" w:fill="auto"/>
            <w:noWrap/>
            <w:vAlign w:val="center"/>
            <w:hideMark/>
          </w:tcPr>
          <w:p w14:paraId="5B083E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10,435</w:t>
            </w:r>
          </w:p>
        </w:tc>
        <w:tc>
          <w:tcPr>
            <w:tcW w:w="760" w:type="dxa"/>
            <w:shd w:val="clear" w:color="auto" w:fill="auto"/>
            <w:noWrap/>
            <w:vAlign w:val="center"/>
            <w:hideMark/>
          </w:tcPr>
          <w:p w14:paraId="664018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16,305</w:t>
            </w:r>
          </w:p>
        </w:tc>
        <w:tc>
          <w:tcPr>
            <w:tcW w:w="740" w:type="dxa"/>
            <w:shd w:val="clear" w:color="auto" w:fill="auto"/>
            <w:noWrap/>
            <w:vAlign w:val="center"/>
            <w:hideMark/>
          </w:tcPr>
          <w:p w14:paraId="43EEAE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67,121</w:t>
            </w:r>
          </w:p>
        </w:tc>
        <w:tc>
          <w:tcPr>
            <w:tcW w:w="680" w:type="dxa"/>
            <w:shd w:val="clear" w:color="auto" w:fill="auto"/>
            <w:noWrap/>
            <w:vAlign w:val="center"/>
            <w:hideMark/>
          </w:tcPr>
          <w:p w14:paraId="36A97C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1F1E15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w:t>
            </w:r>
          </w:p>
        </w:tc>
        <w:tc>
          <w:tcPr>
            <w:tcW w:w="760" w:type="dxa"/>
            <w:shd w:val="clear" w:color="auto" w:fill="auto"/>
            <w:noWrap/>
            <w:vAlign w:val="center"/>
            <w:hideMark/>
          </w:tcPr>
          <w:p w14:paraId="603775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4A9CC3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w:t>
            </w:r>
          </w:p>
        </w:tc>
        <w:tc>
          <w:tcPr>
            <w:tcW w:w="800" w:type="dxa"/>
            <w:shd w:val="clear" w:color="auto" w:fill="auto"/>
            <w:noWrap/>
            <w:vAlign w:val="center"/>
            <w:hideMark/>
          </w:tcPr>
          <w:p w14:paraId="7B1050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80" w:type="dxa"/>
            <w:shd w:val="clear" w:color="auto" w:fill="auto"/>
            <w:noWrap/>
            <w:vAlign w:val="center"/>
            <w:hideMark/>
          </w:tcPr>
          <w:p w14:paraId="3BE7BE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9,461</w:t>
            </w:r>
          </w:p>
        </w:tc>
        <w:tc>
          <w:tcPr>
            <w:tcW w:w="1020" w:type="dxa"/>
            <w:shd w:val="clear" w:color="auto" w:fill="auto"/>
            <w:noWrap/>
            <w:vAlign w:val="center"/>
            <w:hideMark/>
          </w:tcPr>
          <w:p w14:paraId="448F8F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207,240</w:t>
            </w:r>
          </w:p>
        </w:tc>
      </w:tr>
      <w:tr w:rsidR="00726C8B" w:rsidRPr="00726C8B" w14:paraId="34E65827" w14:textId="77777777" w:rsidTr="00726C8B">
        <w:trPr>
          <w:trHeight w:val="227"/>
        </w:trPr>
        <w:tc>
          <w:tcPr>
            <w:tcW w:w="800" w:type="dxa"/>
            <w:shd w:val="clear" w:color="auto" w:fill="auto"/>
            <w:noWrap/>
            <w:vAlign w:val="center"/>
            <w:hideMark/>
          </w:tcPr>
          <w:p w14:paraId="5427BD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0,20/11</w:t>
            </w:r>
          </w:p>
        </w:tc>
        <w:tc>
          <w:tcPr>
            <w:tcW w:w="780" w:type="dxa"/>
            <w:shd w:val="clear" w:color="auto" w:fill="auto"/>
            <w:noWrap/>
            <w:vAlign w:val="center"/>
            <w:hideMark/>
          </w:tcPr>
          <w:p w14:paraId="138B7C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21,420</w:t>
            </w:r>
          </w:p>
        </w:tc>
        <w:tc>
          <w:tcPr>
            <w:tcW w:w="700" w:type="dxa"/>
            <w:shd w:val="clear" w:color="auto" w:fill="auto"/>
            <w:noWrap/>
            <w:vAlign w:val="center"/>
            <w:hideMark/>
          </w:tcPr>
          <w:p w14:paraId="693134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11,479</w:t>
            </w:r>
          </w:p>
        </w:tc>
        <w:tc>
          <w:tcPr>
            <w:tcW w:w="760" w:type="dxa"/>
            <w:shd w:val="clear" w:color="auto" w:fill="auto"/>
            <w:noWrap/>
            <w:vAlign w:val="center"/>
            <w:hideMark/>
          </w:tcPr>
          <w:p w14:paraId="1FCAD4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17,936</w:t>
            </w:r>
          </w:p>
        </w:tc>
        <w:tc>
          <w:tcPr>
            <w:tcW w:w="740" w:type="dxa"/>
            <w:shd w:val="clear" w:color="auto" w:fill="auto"/>
            <w:noWrap/>
            <w:vAlign w:val="center"/>
            <w:hideMark/>
          </w:tcPr>
          <w:p w14:paraId="434655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61,019</w:t>
            </w:r>
          </w:p>
        </w:tc>
        <w:tc>
          <w:tcPr>
            <w:tcW w:w="680" w:type="dxa"/>
            <w:shd w:val="clear" w:color="auto" w:fill="auto"/>
            <w:noWrap/>
            <w:vAlign w:val="center"/>
            <w:hideMark/>
          </w:tcPr>
          <w:p w14:paraId="7C3FF3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0,393</w:t>
            </w:r>
          </w:p>
        </w:tc>
        <w:tc>
          <w:tcPr>
            <w:tcW w:w="760" w:type="dxa"/>
            <w:shd w:val="clear" w:color="auto" w:fill="auto"/>
            <w:noWrap/>
            <w:vAlign w:val="center"/>
            <w:hideMark/>
          </w:tcPr>
          <w:p w14:paraId="3C678B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1,953</w:t>
            </w:r>
          </w:p>
        </w:tc>
        <w:tc>
          <w:tcPr>
            <w:tcW w:w="760" w:type="dxa"/>
            <w:shd w:val="clear" w:color="auto" w:fill="auto"/>
            <w:noWrap/>
            <w:vAlign w:val="center"/>
            <w:hideMark/>
          </w:tcPr>
          <w:p w14:paraId="6B5BC1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3A2728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29,280</w:t>
            </w:r>
          </w:p>
        </w:tc>
        <w:tc>
          <w:tcPr>
            <w:tcW w:w="800" w:type="dxa"/>
            <w:shd w:val="clear" w:color="auto" w:fill="auto"/>
            <w:noWrap/>
            <w:vAlign w:val="center"/>
            <w:hideMark/>
          </w:tcPr>
          <w:p w14:paraId="0B53F0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3,541</w:t>
            </w:r>
          </w:p>
        </w:tc>
        <w:tc>
          <w:tcPr>
            <w:tcW w:w="780" w:type="dxa"/>
            <w:shd w:val="clear" w:color="auto" w:fill="auto"/>
            <w:noWrap/>
            <w:vAlign w:val="center"/>
            <w:hideMark/>
          </w:tcPr>
          <w:p w14:paraId="2E2EC3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w:t>
            </w:r>
          </w:p>
        </w:tc>
        <w:tc>
          <w:tcPr>
            <w:tcW w:w="1020" w:type="dxa"/>
            <w:shd w:val="clear" w:color="auto" w:fill="auto"/>
            <w:noWrap/>
            <w:vAlign w:val="center"/>
            <w:hideMark/>
          </w:tcPr>
          <w:p w14:paraId="530D00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197,223</w:t>
            </w:r>
          </w:p>
        </w:tc>
      </w:tr>
      <w:tr w:rsidR="00726C8B" w:rsidRPr="00726C8B" w14:paraId="0971095E" w14:textId="77777777" w:rsidTr="00726C8B">
        <w:trPr>
          <w:trHeight w:val="227"/>
        </w:trPr>
        <w:tc>
          <w:tcPr>
            <w:tcW w:w="800" w:type="dxa"/>
            <w:shd w:val="clear" w:color="auto" w:fill="auto"/>
            <w:noWrap/>
            <w:vAlign w:val="center"/>
            <w:hideMark/>
          </w:tcPr>
          <w:p w14:paraId="03D0A9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0,20/12</w:t>
            </w:r>
          </w:p>
        </w:tc>
        <w:tc>
          <w:tcPr>
            <w:tcW w:w="780" w:type="dxa"/>
            <w:shd w:val="clear" w:color="auto" w:fill="auto"/>
            <w:noWrap/>
            <w:vAlign w:val="center"/>
            <w:hideMark/>
          </w:tcPr>
          <w:p w14:paraId="76FFE1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23,367</w:t>
            </w:r>
          </w:p>
        </w:tc>
        <w:tc>
          <w:tcPr>
            <w:tcW w:w="700" w:type="dxa"/>
            <w:shd w:val="clear" w:color="auto" w:fill="auto"/>
            <w:noWrap/>
            <w:vAlign w:val="center"/>
            <w:hideMark/>
          </w:tcPr>
          <w:p w14:paraId="517833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12,522</w:t>
            </w:r>
          </w:p>
        </w:tc>
        <w:tc>
          <w:tcPr>
            <w:tcW w:w="760" w:type="dxa"/>
            <w:shd w:val="clear" w:color="auto" w:fill="auto"/>
            <w:noWrap/>
            <w:vAlign w:val="center"/>
            <w:hideMark/>
          </w:tcPr>
          <w:p w14:paraId="0B559C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19,566</w:t>
            </w:r>
          </w:p>
        </w:tc>
        <w:tc>
          <w:tcPr>
            <w:tcW w:w="740" w:type="dxa"/>
            <w:shd w:val="clear" w:color="auto" w:fill="auto"/>
            <w:noWrap/>
            <w:vAlign w:val="center"/>
            <w:hideMark/>
          </w:tcPr>
          <w:p w14:paraId="6E520D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55,934</w:t>
            </w:r>
          </w:p>
        </w:tc>
        <w:tc>
          <w:tcPr>
            <w:tcW w:w="680" w:type="dxa"/>
            <w:shd w:val="clear" w:color="auto" w:fill="auto"/>
            <w:noWrap/>
            <w:vAlign w:val="center"/>
            <w:hideMark/>
          </w:tcPr>
          <w:p w14:paraId="5CD323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0,360</w:t>
            </w:r>
          </w:p>
        </w:tc>
        <w:tc>
          <w:tcPr>
            <w:tcW w:w="760" w:type="dxa"/>
            <w:shd w:val="clear" w:color="auto" w:fill="auto"/>
            <w:noWrap/>
            <w:vAlign w:val="center"/>
            <w:hideMark/>
          </w:tcPr>
          <w:p w14:paraId="2B0591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w:t>
            </w:r>
          </w:p>
        </w:tc>
        <w:tc>
          <w:tcPr>
            <w:tcW w:w="760" w:type="dxa"/>
            <w:shd w:val="clear" w:color="auto" w:fill="auto"/>
            <w:noWrap/>
            <w:vAlign w:val="center"/>
            <w:hideMark/>
          </w:tcPr>
          <w:p w14:paraId="0FAB0D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302EDE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26,840</w:t>
            </w:r>
          </w:p>
        </w:tc>
        <w:tc>
          <w:tcPr>
            <w:tcW w:w="800" w:type="dxa"/>
            <w:shd w:val="clear" w:color="auto" w:fill="auto"/>
            <w:noWrap/>
            <w:vAlign w:val="center"/>
            <w:hideMark/>
          </w:tcPr>
          <w:p w14:paraId="110B34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3,246</w:t>
            </w:r>
          </w:p>
        </w:tc>
        <w:tc>
          <w:tcPr>
            <w:tcW w:w="780" w:type="dxa"/>
            <w:shd w:val="clear" w:color="auto" w:fill="auto"/>
            <w:noWrap/>
            <w:vAlign w:val="center"/>
            <w:hideMark/>
          </w:tcPr>
          <w:p w14:paraId="75DEA7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7,884</w:t>
            </w:r>
          </w:p>
        </w:tc>
        <w:tc>
          <w:tcPr>
            <w:tcW w:w="1020" w:type="dxa"/>
            <w:shd w:val="clear" w:color="auto" w:fill="auto"/>
            <w:noWrap/>
            <w:vAlign w:val="center"/>
            <w:hideMark/>
          </w:tcPr>
          <w:p w14:paraId="79DC09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189,645</w:t>
            </w:r>
          </w:p>
        </w:tc>
      </w:tr>
      <w:tr w:rsidR="00726C8B" w:rsidRPr="00726C8B" w14:paraId="70D1166C" w14:textId="77777777" w:rsidTr="00726C8B">
        <w:trPr>
          <w:trHeight w:val="227"/>
        </w:trPr>
        <w:tc>
          <w:tcPr>
            <w:tcW w:w="800" w:type="dxa"/>
            <w:shd w:val="clear" w:color="auto" w:fill="auto"/>
            <w:noWrap/>
            <w:vAlign w:val="center"/>
            <w:hideMark/>
          </w:tcPr>
          <w:p w14:paraId="508113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0,20/13</w:t>
            </w:r>
          </w:p>
        </w:tc>
        <w:tc>
          <w:tcPr>
            <w:tcW w:w="780" w:type="dxa"/>
            <w:shd w:val="clear" w:color="auto" w:fill="auto"/>
            <w:noWrap/>
            <w:vAlign w:val="center"/>
            <w:hideMark/>
          </w:tcPr>
          <w:p w14:paraId="02D2D9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w:t>
            </w:r>
          </w:p>
        </w:tc>
        <w:tc>
          <w:tcPr>
            <w:tcW w:w="700" w:type="dxa"/>
            <w:shd w:val="clear" w:color="auto" w:fill="auto"/>
            <w:noWrap/>
            <w:vAlign w:val="center"/>
            <w:hideMark/>
          </w:tcPr>
          <w:p w14:paraId="6DEFA1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13,566</w:t>
            </w:r>
          </w:p>
        </w:tc>
        <w:tc>
          <w:tcPr>
            <w:tcW w:w="760" w:type="dxa"/>
            <w:shd w:val="clear" w:color="auto" w:fill="auto"/>
            <w:noWrap/>
            <w:vAlign w:val="center"/>
            <w:hideMark/>
          </w:tcPr>
          <w:p w14:paraId="1D1391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21,197</w:t>
            </w:r>
          </w:p>
        </w:tc>
        <w:tc>
          <w:tcPr>
            <w:tcW w:w="740" w:type="dxa"/>
            <w:shd w:val="clear" w:color="auto" w:fill="auto"/>
            <w:noWrap/>
            <w:vAlign w:val="center"/>
            <w:hideMark/>
          </w:tcPr>
          <w:p w14:paraId="12C98E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51,631</w:t>
            </w:r>
          </w:p>
        </w:tc>
        <w:tc>
          <w:tcPr>
            <w:tcW w:w="680" w:type="dxa"/>
            <w:shd w:val="clear" w:color="auto" w:fill="auto"/>
            <w:noWrap/>
            <w:vAlign w:val="center"/>
            <w:hideMark/>
          </w:tcPr>
          <w:p w14:paraId="595A11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60" w:type="dxa"/>
            <w:shd w:val="clear" w:color="auto" w:fill="auto"/>
            <w:noWrap/>
            <w:vAlign w:val="center"/>
            <w:hideMark/>
          </w:tcPr>
          <w:p w14:paraId="6F56E6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1,652</w:t>
            </w:r>
          </w:p>
        </w:tc>
        <w:tc>
          <w:tcPr>
            <w:tcW w:w="760" w:type="dxa"/>
            <w:shd w:val="clear" w:color="auto" w:fill="auto"/>
            <w:noWrap/>
            <w:vAlign w:val="center"/>
            <w:hideMark/>
          </w:tcPr>
          <w:p w14:paraId="73C57A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79E887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24,776</w:t>
            </w:r>
          </w:p>
        </w:tc>
        <w:tc>
          <w:tcPr>
            <w:tcW w:w="800" w:type="dxa"/>
            <w:shd w:val="clear" w:color="auto" w:fill="auto"/>
            <w:noWrap/>
            <w:vAlign w:val="center"/>
            <w:hideMark/>
          </w:tcPr>
          <w:p w14:paraId="68AD16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2,996</w:t>
            </w:r>
          </w:p>
        </w:tc>
        <w:tc>
          <w:tcPr>
            <w:tcW w:w="780" w:type="dxa"/>
            <w:shd w:val="clear" w:color="auto" w:fill="auto"/>
            <w:noWrap/>
            <w:vAlign w:val="center"/>
            <w:hideMark/>
          </w:tcPr>
          <w:p w14:paraId="53447A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7,278</w:t>
            </w:r>
          </w:p>
        </w:tc>
        <w:tc>
          <w:tcPr>
            <w:tcW w:w="1020" w:type="dxa"/>
            <w:shd w:val="clear" w:color="auto" w:fill="auto"/>
            <w:noWrap/>
            <w:vAlign w:val="center"/>
            <w:hideMark/>
          </w:tcPr>
          <w:p w14:paraId="05177A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183,944</w:t>
            </w:r>
          </w:p>
        </w:tc>
      </w:tr>
      <w:tr w:rsidR="00726C8B" w:rsidRPr="00726C8B" w14:paraId="1787CD78" w14:textId="77777777" w:rsidTr="00726C8B">
        <w:trPr>
          <w:trHeight w:val="227"/>
        </w:trPr>
        <w:tc>
          <w:tcPr>
            <w:tcW w:w="800" w:type="dxa"/>
            <w:shd w:val="clear" w:color="auto" w:fill="auto"/>
            <w:noWrap/>
            <w:vAlign w:val="center"/>
            <w:hideMark/>
          </w:tcPr>
          <w:p w14:paraId="205618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0,20/14</w:t>
            </w:r>
          </w:p>
        </w:tc>
        <w:tc>
          <w:tcPr>
            <w:tcW w:w="780" w:type="dxa"/>
            <w:shd w:val="clear" w:color="auto" w:fill="auto"/>
            <w:noWrap/>
            <w:vAlign w:val="center"/>
            <w:hideMark/>
          </w:tcPr>
          <w:p w14:paraId="21F7F7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27,262</w:t>
            </w:r>
          </w:p>
        </w:tc>
        <w:tc>
          <w:tcPr>
            <w:tcW w:w="700" w:type="dxa"/>
            <w:shd w:val="clear" w:color="auto" w:fill="auto"/>
            <w:noWrap/>
            <w:vAlign w:val="center"/>
            <w:hideMark/>
          </w:tcPr>
          <w:p w14:paraId="40DC82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14,609</w:t>
            </w:r>
          </w:p>
        </w:tc>
        <w:tc>
          <w:tcPr>
            <w:tcW w:w="760" w:type="dxa"/>
            <w:shd w:val="clear" w:color="auto" w:fill="auto"/>
            <w:noWrap/>
            <w:vAlign w:val="center"/>
            <w:hideMark/>
          </w:tcPr>
          <w:p w14:paraId="668036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22,827</w:t>
            </w:r>
          </w:p>
        </w:tc>
        <w:tc>
          <w:tcPr>
            <w:tcW w:w="740" w:type="dxa"/>
            <w:shd w:val="clear" w:color="auto" w:fill="auto"/>
            <w:noWrap/>
            <w:vAlign w:val="center"/>
            <w:hideMark/>
          </w:tcPr>
          <w:p w14:paraId="5FACBF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47,943</w:t>
            </w:r>
          </w:p>
        </w:tc>
        <w:tc>
          <w:tcPr>
            <w:tcW w:w="680" w:type="dxa"/>
            <w:shd w:val="clear" w:color="auto" w:fill="auto"/>
            <w:noWrap/>
            <w:vAlign w:val="center"/>
            <w:hideMark/>
          </w:tcPr>
          <w:p w14:paraId="012F5A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0,309</w:t>
            </w:r>
          </w:p>
        </w:tc>
        <w:tc>
          <w:tcPr>
            <w:tcW w:w="760" w:type="dxa"/>
            <w:shd w:val="clear" w:color="auto" w:fill="auto"/>
            <w:noWrap/>
            <w:vAlign w:val="center"/>
            <w:hideMark/>
          </w:tcPr>
          <w:p w14:paraId="10BB0D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w:t>
            </w:r>
          </w:p>
        </w:tc>
        <w:tc>
          <w:tcPr>
            <w:tcW w:w="760" w:type="dxa"/>
            <w:shd w:val="clear" w:color="auto" w:fill="auto"/>
            <w:noWrap/>
            <w:vAlign w:val="center"/>
            <w:hideMark/>
          </w:tcPr>
          <w:p w14:paraId="72F202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494571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23,006</w:t>
            </w:r>
          </w:p>
        </w:tc>
        <w:tc>
          <w:tcPr>
            <w:tcW w:w="800" w:type="dxa"/>
            <w:shd w:val="clear" w:color="auto" w:fill="auto"/>
            <w:noWrap/>
            <w:vAlign w:val="center"/>
            <w:hideMark/>
          </w:tcPr>
          <w:p w14:paraId="082A67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2,782</w:t>
            </w:r>
          </w:p>
        </w:tc>
        <w:tc>
          <w:tcPr>
            <w:tcW w:w="780" w:type="dxa"/>
            <w:shd w:val="clear" w:color="auto" w:fill="auto"/>
            <w:noWrap/>
            <w:vAlign w:val="center"/>
            <w:hideMark/>
          </w:tcPr>
          <w:p w14:paraId="5DE12B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w:t>
            </w:r>
          </w:p>
        </w:tc>
        <w:tc>
          <w:tcPr>
            <w:tcW w:w="1020" w:type="dxa"/>
            <w:shd w:val="clear" w:color="auto" w:fill="auto"/>
            <w:noWrap/>
            <w:vAlign w:val="center"/>
            <w:hideMark/>
          </w:tcPr>
          <w:p w14:paraId="2243A1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179,718</w:t>
            </w:r>
          </w:p>
        </w:tc>
      </w:tr>
      <w:tr w:rsidR="00726C8B" w:rsidRPr="00726C8B" w14:paraId="71D87864" w14:textId="77777777" w:rsidTr="00726C8B">
        <w:trPr>
          <w:trHeight w:val="227"/>
        </w:trPr>
        <w:tc>
          <w:tcPr>
            <w:tcW w:w="800" w:type="dxa"/>
            <w:shd w:val="clear" w:color="auto" w:fill="auto"/>
            <w:noWrap/>
            <w:vAlign w:val="center"/>
            <w:hideMark/>
          </w:tcPr>
          <w:p w14:paraId="4FE22D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0,20/15</w:t>
            </w:r>
          </w:p>
        </w:tc>
        <w:tc>
          <w:tcPr>
            <w:tcW w:w="780" w:type="dxa"/>
            <w:shd w:val="clear" w:color="auto" w:fill="auto"/>
            <w:noWrap/>
            <w:vAlign w:val="center"/>
            <w:hideMark/>
          </w:tcPr>
          <w:p w14:paraId="32F702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29,209</w:t>
            </w:r>
          </w:p>
        </w:tc>
        <w:tc>
          <w:tcPr>
            <w:tcW w:w="700" w:type="dxa"/>
            <w:shd w:val="clear" w:color="auto" w:fill="auto"/>
            <w:noWrap/>
            <w:vAlign w:val="center"/>
            <w:hideMark/>
          </w:tcPr>
          <w:p w14:paraId="493715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15,653</w:t>
            </w:r>
          </w:p>
        </w:tc>
        <w:tc>
          <w:tcPr>
            <w:tcW w:w="760" w:type="dxa"/>
            <w:shd w:val="clear" w:color="auto" w:fill="auto"/>
            <w:noWrap/>
            <w:vAlign w:val="center"/>
            <w:hideMark/>
          </w:tcPr>
          <w:p w14:paraId="6132A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24,458</w:t>
            </w:r>
          </w:p>
        </w:tc>
        <w:tc>
          <w:tcPr>
            <w:tcW w:w="740" w:type="dxa"/>
            <w:shd w:val="clear" w:color="auto" w:fill="auto"/>
            <w:noWrap/>
            <w:vAlign w:val="center"/>
            <w:hideMark/>
          </w:tcPr>
          <w:p w14:paraId="6E92D5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44,747</w:t>
            </w:r>
          </w:p>
        </w:tc>
        <w:tc>
          <w:tcPr>
            <w:tcW w:w="680" w:type="dxa"/>
            <w:shd w:val="clear" w:color="auto" w:fill="auto"/>
            <w:noWrap/>
            <w:vAlign w:val="center"/>
            <w:hideMark/>
          </w:tcPr>
          <w:p w14:paraId="122716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0A79D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1,432</w:t>
            </w:r>
          </w:p>
        </w:tc>
        <w:tc>
          <w:tcPr>
            <w:tcW w:w="760" w:type="dxa"/>
            <w:shd w:val="clear" w:color="auto" w:fill="auto"/>
            <w:noWrap/>
            <w:vAlign w:val="center"/>
            <w:hideMark/>
          </w:tcPr>
          <w:p w14:paraId="394967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50049C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21,472</w:t>
            </w:r>
          </w:p>
        </w:tc>
        <w:tc>
          <w:tcPr>
            <w:tcW w:w="800" w:type="dxa"/>
            <w:shd w:val="clear" w:color="auto" w:fill="auto"/>
            <w:noWrap/>
            <w:vAlign w:val="center"/>
            <w:hideMark/>
          </w:tcPr>
          <w:p w14:paraId="5C06C3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2,597</w:t>
            </w:r>
          </w:p>
        </w:tc>
        <w:tc>
          <w:tcPr>
            <w:tcW w:w="780" w:type="dxa"/>
            <w:shd w:val="clear" w:color="auto" w:fill="auto"/>
            <w:noWrap/>
            <w:vAlign w:val="center"/>
            <w:hideMark/>
          </w:tcPr>
          <w:p w14:paraId="0A8953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6,307</w:t>
            </w:r>
          </w:p>
        </w:tc>
        <w:tc>
          <w:tcPr>
            <w:tcW w:w="1020" w:type="dxa"/>
            <w:shd w:val="clear" w:color="auto" w:fill="auto"/>
            <w:noWrap/>
            <w:vAlign w:val="center"/>
            <w:hideMark/>
          </w:tcPr>
          <w:p w14:paraId="515981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176,671</w:t>
            </w:r>
          </w:p>
        </w:tc>
      </w:tr>
      <w:tr w:rsidR="00726C8B" w:rsidRPr="00726C8B" w14:paraId="5756D9B3" w14:textId="77777777" w:rsidTr="00726C8B">
        <w:trPr>
          <w:trHeight w:val="227"/>
        </w:trPr>
        <w:tc>
          <w:tcPr>
            <w:tcW w:w="800" w:type="dxa"/>
            <w:shd w:val="clear" w:color="auto" w:fill="auto"/>
            <w:noWrap/>
            <w:vAlign w:val="center"/>
            <w:hideMark/>
          </w:tcPr>
          <w:p w14:paraId="188F84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0,20/16</w:t>
            </w:r>
          </w:p>
        </w:tc>
        <w:tc>
          <w:tcPr>
            <w:tcW w:w="780" w:type="dxa"/>
            <w:shd w:val="clear" w:color="auto" w:fill="auto"/>
            <w:noWrap/>
            <w:vAlign w:val="center"/>
            <w:hideMark/>
          </w:tcPr>
          <w:p w14:paraId="54DAD2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31,157</w:t>
            </w:r>
          </w:p>
        </w:tc>
        <w:tc>
          <w:tcPr>
            <w:tcW w:w="700" w:type="dxa"/>
            <w:shd w:val="clear" w:color="auto" w:fill="auto"/>
            <w:noWrap/>
            <w:vAlign w:val="center"/>
            <w:hideMark/>
          </w:tcPr>
          <w:p w14:paraId="69D6EE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16,696</w:t>
            </w:r>
          </w:p>
        </w:tc>
        <w:tc>
          <w:tcPr>
            <w:tcW w:w="760" w:type="dxa"/>
            <w:shd w:val="clear" w:color="auto" w:fill="auto"/>
            <w:noWrap/>
            <w:vAlign w:val="center"/>
            <w:hideMark/>
          </w:tcPr>
          <w:p w14:paraId="7598C0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26,088</w:t>
            </w:r>
          </w:p>
        </w:tc>
        <w:tc>
          <w:tcPr>
            <w:tcW w:w="740" w:type="dxa"/>
            <w:shd w:val="clear" w:color="auto" w:fill="auto"/>
            <w:noWrap/>
            <w:vAlign w:val="center"/>
            <w:hideMark/>
          </w:tcPr>
          <w:p w14:paraId="002790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41,951</w:t>
            </w:r>
          </w:p>
        </w:tc>
        <w:tc>
          <w:tcPr>
            <w:tcW w:w="680" w:type="dxa"/>
            <w:shd w:val="clear" w:color="auto" w:fill="auto"/>
            <w:noWrap/>
            <w:vAlign w:val="center"/>
            <w:hideMark/>
          </w:tcPr>
          <w:p w14:paraId="08F140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0,270</w:t>
            </w:r>
          </w:p>
        </w:tc>
        <w:tc>
          <w:tcPr>
            <w:tcW w:w="760" w:type="dxa"/>
            <w:shd w:val="clear" w:color="auto" w:fill="auto"/>
            <w:noWrap/>
            <w:vAlign w:val="center"/>
            <w:hideMark/>
          </w:tcPr>
          <w:p w14:paraId="2A426B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w:t>
            </w:r>
          </w:p>
        </w:tc>
        <w:tc>
          <w:tcPr>
            <w:tcW w:w="760" w:type="dxa"/>
            <w:shd w:val="clear" w:color="auto" w:fill="auto"/>
            <w:noWrap/>
            <w:vAlign w:val="center"/>
            <w:hideMark/>
          </w:tcPr>
          <w:p w14:paraId="511469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719AD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20,130</w:t>
            </w:r>
          </w:p>
        </w:tc>
        <w:tc>
          <w:tcPr>
            <w:tcW w:w="800" w:type="dxa"/>
            <w:shd w:val="clear" w:color="auto" w:fill="auto"/>
            <w:noWrap/>
            <w:vAlign w:val="center"/>
            <w:hideMark/>
          </w:tcPr>
          <w:p w14:paraId="4F2B3B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w:t>
            </w:r>
          </w:p>
        </w:tc>
        <w:tc>
          <w:tcPr>
            <w:tcW w:w="780" w:type="dxa"/>
            <w:shd w:val="clear" w:color="auto" w:fill="auto"/>
            <w:noWrap/>
            <w:vAlign w:val="center"/>
            <w:hideMark/>
          </w:tcPr>
          <w:p w14:paraId="489D13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5,913</w:t>
            </w:r>
          </w:p>
        </w:tc>
        <w:tc>
          <w:tcPr>
            <w:tcW w:w="1020" w:type="dxa"/>
            <w:shd w:val="clear" w:color="auto" w:fill="auto"/>
            <w:noWrap/>
            <w:vAlign w:val="center"/>
            <w:hideMark/>
          </w:tcPr>
          <w:p w14:paraId="4D086D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174,583</w:t>
            </w:r>
          </w:p>
        </w:tc>
      </w:tr>
      <w:tr w:rsidR="00726C8B" w:rsidRPr="00726C8B" w14:paraId="6E942458" w14:textId="77777777" w:rsidTr="00726C8B">
        <w:trPr>
          <w:trHeight w:val="227"/>
        </w:trPr>
        <w:tc>
          <w:tcPr>
            <w:tcW w:w="800" w:type="dxa"/>
            <w:shd w:val="clear" w:color="auto" w:fill="auto"/>
            <w:noWrap/>
            <w:vAlign w:val="center"/>
            <w:hideMark/>
          </w:tcPr>
          <w:p w14:paraId="39EA8B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0,20/17</w:t>
            </w:r>
          </w:p>
        </w:tc>
        <w:tc>
          <w:tcPr>
            <w:tcW w:w="780" w:type="dxa"/>
            <w:shd w:val="clear" w:color="auto" w:fill="auto"/>
            <w:noWrap/>
            <w:vAlign w:val="center"/>
            <w:hideMark/>
          </w:tcPr>
          <w:p w14:paraId="760901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33,104</w:t>
            </w:r>
          </w:p>
        </w:tc>
        <w:tc>
          <w:tcPr>
            <w:tcW w:w="700" w:type="dxa"/>
            <w:shd w:val="clear" w:color="auto" w:fill="auto"/>
            <w:noWrap/>
            <w:vAlign w:val="center"/>
            <w:hideMark/>
          </w:tcPr>
          <w:p w14:paraId="529941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17,740</w:t>
            </w:r>
          </w:p>
        </w:tc>
        <w:tc>
          <w:tcPr>
            <w:tcW w:w="760" w:type="dxa"/>
            <w:shd w:val="clear" w:color="auto" w:fill="auto"/>
            <w:noWrap/>
            <w:vAlign w:val="center"/>
            <w:hideMark/>
          </w:tcPr>
          <w:p w14:paraId="5C6F80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27,719</w:t>
            </w:r>
          </w:p>
        </w:tc>
        <w:tc>
          <w:tcPr>
            <w:tcW w:w="740" w:type="dxa"/>
            <w:shd w:val="clear" w:color="auto" w:fill="auto"/>
            <w:noWrap/>
            <w:vAlign w:val="center"/>
            <w:hideMark/>
          </w:tcPr>
          <w:p w14:paraId="3C9A39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39,483</w:t>
            </w:r>
          </w:p>
        </w:tc>
        <w:tc>
          <w:tcPr>
            <w:tcW w:w="680" w:type="dxa"/>
            <w:shd w:val="clear" w:color="auto" w:fill="auto"/>
            <w:noWrap/>
            <w:vAlign w:val="center"/>
            <w:hideMark/>
          </w:tcPr>
          <w:p w14:paraId="03A67F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60" w:type="dxa"/>
            <w:shd w:val="clear" w:color="auto" w:fill="auto"/>
            <w:noWrap/>
            <w:vAlign w:val="center"/>
            <w:hideMark/>
          </w:tcPr>
          <w:p w14:paraId="25856B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w:t>
            </w:r>
          </w:p>
        </w:tc>
        <w:tc>
          <w:tcPr>
            <w:tcW w:w="760" w:type="dxa"/>
            <w:shd w:val="clear" w:color="auto" w:fill="auto"/>
            <w:noWrap/>
            <w:vAlign w:val="center"/>
            <w:hideMark/>
          </w:tcPr>
          <w:p w14:paraId="0A8487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1944EF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18,946</w:t>
            </w:r>
          </w:p>
        </w:tc>
        <w:tc>
          <w:tcPr>
            <w:tcW w:w="800" w:type="dxa"/>
            <w:shd w:val="clear" w:color="auto" w:fill="auto"/>
            <w:noWrap/>
            <w:vAlign w:val="center"/>
            <w:hideMark/>
          </w:tcPr>
          <w:p w14:paraId="04AE62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2,291</w:t>
            </w:r>
          </w:p>
        </w:tc>
        <w:tc>
          <w:tcPr>
            <w:tcW w:w="780" w:type="dxa"/>
            <w:shd w:val="clear" w:color="auto" w:fill="auto"/>
            <w:noWrap/>
            <w:vAlign w:val="center"/>
            <w:hideMark/>
          </w:tcPr>
          <w:p w14:paraId="30FC38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5,565</w:t>
            </w:r>
          </w:p>
        </w:tc>
        <w:tc>
          <w:tcPr>
            <w:tcW w:w="1020" w:type="dxa"/>
            <w:shd w:val="clear" w:color="auto" w:fill="auto"/>
            <w:noWrap/>
            <w:vAlign w:val="center"/>
            <w:hideMark/>
          </w:tcPr>
          <w:p w14:paraId="5718D4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173,284</w:t>
            </w:r>
          </w:p>
        </w:tc>
      </w:tr>
      <w:tr w:rsidR="00726C8B" w:rsidRPr="00726C8B" w14:paraId="1AB8134A" w14:textId="77777777" w:rsidTr="00726C8B">
        <w:trPr>
          <w:trHeight w:val="227"/>
        </w:trPr>
        <w:tc>
          <w:tcPr>
            <w:tcW w:w="800" w:type="dxa"/>
            <w:shd w:val="clear" w:color="auto" w:fill="auto"/>
            <w:noWrap/>
            <w:vAlign w:val="center"/>
            <w:hideMark/>
          </w:tcPr>
          <w:p w14:paraId="444336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0,20/18</w:t>
            </w:r>
          </w:p>
        </w:tc>
        <w:tc>
          <w:tcPr>
            <w:tcW w:w="780" w:type="dxa"/>
            <w:shd w:val="clear" w:color="auto" w:fill="auto"/>
            <w:noWrap/>
            <w:vAlign w:val="center"/>
            <w:hideMark/>
          </w:tcPr>
          <w:p w14:paraId="618FF5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35,051</w:t>
            </w:r>
          </w:p>
        </w:tc>
        <w:tc>
          <w:tcPr>
            <w:tcW w:w="700" w:type="dxa"/>
            <w:shd w:val="clear" w:color="auto" w:fill="auto"/>
            <w:noWrap/>
            <w:vAlign w:val="center"/>
            <w:hideMark/>
          </w:tcPr>
          <w:p w14:paraId="6AC127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18,783</w:t>
            </w:r>
          </w:p>
        </w:tc>
        <w:tc>
          <w:tcPr>
            <w:tcW w:w="760" w:type="dxa"/>
            <w:shd w:val="clear" w:color="auto" w:fill="auto"/>
            <w:noWrap/>
            <w:vAlign w:val="center"/>
            <w:hideMark/>
          </w:tcPr>
          <w:p w14:paraId="0F0955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29,349</w:t>
            </w:r>
          </w:p>
        </w:tc>
        <w:tc>
          <w:tcPr>
            <w:tcW w:w="740" w:type="dxa"/>
            <w:shd w:val="clear" w:color="auto" w:fill="auto"/>
            <w:noWrap/>
            <w:vAlign w:val="center"/>
            <w:hideMark/>
          </w:tcPr>
          <w:p w14:paraId="741FDD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37,289</w:t>
            </w:r>
          </w:p>
        </w:tc>
        <w:tc>
          <w:tcPr>
            <w:tcW w:w="680" w:type="dxa"/>
            <w:shd w:val="clear" w:color="auto" w:fill="auto"/>
            <w:noWrap/>
            <w:vAlign w:val="center"/>
            <w:hideMark/>
          </w:tcPr>
          <w:p w14:paraId="0587A8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0,240</w:t>
            </w:r>
          </w:p>
        </w:tc>
        <w:tc>
          <w:tcPr>
            <w:tcW w:w="760" w:type="dxa"/>
            <w:shd w:val="clear" w:color="auto" w:fill="auto"/>
            <w:noWrap/>
            <w:vAlign w:val="center"/>
            <w:hideMark/>
          </w:tcPr>
          <w:p w14:paraId="404A17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1,193</w:t>
            </w:r>
          </w:p>
        </w:tc>
        <w:tc>
          <w:tcPr>
            <w:tcW w:w="760" w:type="dxa"/>
            <w:shd w:val="clear" w:color="auto" w:fill="auto"/>
            <w:noWrap/>
            <w:vAlign w:val="center"/>
            <w:hideMark/>
          </w:tcPr>
          <w:p w14:paraId="757109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0C747B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17,893</w:t>
            </w:r>
          </w:p>
        </w:tc>
        <w:tc>
          <w:tcPr>
            <w:tcW w:w="800" w:type="dxa"/>
            <w:shd w:val="clear" w:color="auto" w:fill="auto"/>
            <w:noWrap/>
            <w:vAlign w:val="center"/>
            <w:hideMark/>
          </w:tcPr>
          <w:p w14:paraId="6BBA95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2,164</w:t>
            </w:r>
          </w:p>
        </w:tc>
        <w:tc>
          <w:tcPr>
            <w:tcW w:w="780" w:type="dxa"/>
            <w:shd w:val="clear" w:color="auto" w:fill="auto"/>
            <w:noWrap/>
            <w:vAlign w:val="center"/>
            <w:hideMark/>
          </w:tcPr>
          <w:p w14:paraId="700E41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5,256</w:t>
            </w:r>
          </w:p>
        </w:tc>
        <w:tc>
          <w:tcPr>
            <w:tcW w:w="1020" w:type="dxa"/>
            <w:shd w:val="clear" w:color="auto" w:fill="auto"/>
            <w:noWrap/>
            <w:vAlign w:val="center"/>
            <w:hideMark/>
          </w:tcPr>
          <w:p w14:paraId="6DF2E7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172,643</w:t>
            </w:r>
          </w:p>
        </w:tc>
      </w:tr>
      <w:tr w:rsidR="00726C8B" w:rsidRPr="00726C8B" w14:paraId="50858668" w14:textId="77777777" w:rsidTr="00726C8B">
        <w:trPr>
          <w:trHeight w:val="227"/>
        </w:trPr>
        <w:tc>
          <w:tcPr>
            <w:tcW w:w="800" w:type="dxa"/>
            <w:shd w:val="clear" w:color="auto" w:fill="auto"/>
            <w:noWrap/>
            <w:vAlign w:val="center"/>
            <w:hideMark/>
          </w:tcPr>
          <w:p w14:paraId="22C8CD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0,20/19</w:t>
            </w:r>
          </w:p>
        </w:tc>
        <w:tc>
          <w:tcPr>
            <w:tcW w:w="780" w:type="dxa"/>
            <w:shd w:val="clear" w:color="auto" w:fill="auto"/>
            <w:noWrap/>
            <w:vAlign w:val="center"/>
            <w:hideMark/>
          </w:tcPr>
          <w:p w14:paraId="0C81B7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36,998</w:t>
            </w:r>
          </w:p>
        </w:tc>
        <w:tc>
          <w:tcPr>
            <w:tcW w:w="700" w:type="dxa"/>
            <w:shd w:val="clear" w:color="auto" w:fill="auto"/>
            <w:noWrap/>
            <w:vAlign w:val="center"/>
            <w:hideMark/>
          </w:tcPr>
          <w:p w14:paraId="676840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19,827</w:t>
            </w:r>
          </w:p>
        </w:tc>
        <w:tc>
          <w:tcPr>
            <w:tcW w:w="760" w:type="dxa"/>
            <w:shd w:val="clear" w:color="auto" w:fill="auto"/>
            <w:noWrap/>
            <w:vAlign w:val="center"/>
            <w:hideMark/>
          </w:tcPr>
          <w:p w14:paraId="25925E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30,980</w:t>
            </w:r>
          </w:p>
        </w:tc>
        <w:tc>
          <w:tcPr>
            <w:tcW w:w="740" w:type="dxa"/>
            <w:shd w:val="clear" w:color="auto" w:fill="auto"/>
            <w:noWrap/>
            <w:vAlign w:val="center"/>
            <w:hideMark/>
          </w:tcPr>
          <w:p w14:paraId="7B4571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35,327</w:t>
            </w:r>
          </w:p>
        </w:tc>
        <w:tc>
          <w:tcPr>
            <w:tcW w:w="680" w:type="dxa"/>
            <w:shd w:val="clear" w:color="auto" w:fill="auto"/>
            <w:noWrap/>
            <w:vAlign w:val="center"/>
            <w:hideMark/>
          </w:tcPr>
          <w:p w14:paraId="3221FC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0,227</w:t>
            </w:r>
          </w:p>
        </w:tc>
        <w:tc>
          <w:tcPr>
            <w:tcW w:w="760" w:type="dxa"/>
            <w:shd w:val="clear" w:color="auto" w:fill="auto"/>
            <w:noWrap/>
            <w:vAlign w:val="center"/>
            <w:hideMark/>
          </w:tcPr>
          <w:p w14:paraId="5CCD54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1,131</w:t>
            </w:r>
          </w:p>
        </w:tc>
        <w:tc>
          <w:tcPr>
            <w:tcW w:w="760" w:type="dxa"/>
            <w:shd w:val="clear" w:color="auto" w:fill="auto"/>
            <w:noWrap/>
            <w:vAlign w:val="center"/>
            <w:hideMark/>
          </w:tcPr>
          <w:p w14:paraId="4C2DD8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5E247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16,952</w:t>
            </w:r>
          </w:p>
        </w:tc>
        <w:tc>
          <w:tcPr>
            <w:tcW w:w="800" w:type="dxa"/>
            <w:shd w:val="clear" w:color="auto" w:fill="auto"/>
            <w:noWrap/>
            <w:vAlign w:val="center"/>
            <w:hideMark/>
          </w:tcPr>
          <w:p w14:paraId="24CC81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2,050</w:t>
            </w:r>
          </w:p>
        </w:tc>
        <w:tc>
          <w:tcPr>
            <w:tcW w:w="780" w:type="dxa"/>
            <w:shd w:val="clear" w:color="auto" w:fill="auto"/>
            <w:noWrap/>
            <w:vAlign w:val="center"/>
            <w:hideMark/>
          </w:tcPr>
          <w:p w14:paraId="549AC6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4,979</w:t>
            </w:r>
          </w:p>
        </w:tc>
        <w:tc>
          <w:tcPr>
            <w:tcW w:w="1020" w:type="dxa"/>
            <w:shd w:val="clear" w:color="auto" w:fill="auto"/>
            <w:noWrap/>
            <w:vAlign w:val="center"/>
            <w:hideMark/>
          </w:tcPr>
          <w:p w14:paraId="50C27E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172,556</w:t>
            </w:r>
          </w:p>
        </w:tc>
      </w:tr>
      <w:tr w:rsidR="00726C8B" w:rsidRPr="00726C8B" w14:paraId="209BD577" w14:textId="77777777" w:rsidTr="00726C8B">
        <w:trPr>
          <w:trHeight w:val="227"/>
        </w:trPr>
        <w:tc>
          <w:tcPr>
            <w:tcW w:w="800" w:type="dxa"/>
            <w:shd w:val="clear" w:color="auto" w:fill="auto"/>
            <w:noWrap/>
            <w:vAlign w:val="center"/>
            <w:hideMark/>
          </w:tcPr>
          <w:p w14:paraId="2D822A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0,20/20</w:t>
            </w:r>
          </w:p>
        </w:tc>
        <w:tc>
          <w:tcPr>
            <w:tcW w:w="780" w:type="dxa"/>
            <w:shd w:val="clear" w:color="auto" w:fill="auto"/>
            <w:noWrap/>
            <w:vAlign w:val="center"/>
            <w:hideMark/>
          </w:tcPr>
          <w:p w14:paraId="75B3F7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38,946</w:t>
            </w:r>
          </w:p>
        </w:tc>
        <w:tc>
          <w:tcPr>
            <w:tcW w:w="700" w:type="dxa"/>
            <w:shd w:val="clear" w:color="auto" w:fill="auto"/>
            <w:noWrap/>
            <w:vAlign w:val="center"/>
            <w:hideMark/>
          </w:tcPr>
          <w:p w14:paraId="142C68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20,870</w:t>
            </w:r>
          </w:p>
        </w:tc>
        <w:tc>
          <w:tcPr>
            <w:tcW w:w="760" w:type="dxa"/>
            <w:shd w:val="clear" w:color="auto" w:fill="auto"/>
            <w:noWrap/>
            <w:vAlign w:val="center"/>
            <w:hideMark/>
          </w:tcPr>
          <w:p w14:paraId="06AC7B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32,610</w:t>
            </w:r>
          </w:p>
        </w:tc>
        <w:tc>
          <w:tcPr>
            <w:tcW w:w="740" w:type="dxa"/>
            <w:shd w:val="clear" w:color="auto" w:fill="auto"/>
            <w:noWrap/>
            <w:vAlign w:val="center"/>
            <w:hideMark/>
          </w:tcPr>
          <w:p w14:paraId="22141E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w:t>
            </w:r>
          </w:p>
        </w:tc>
        <w:tc>
          <w:tcPr>
            <w:tcW w:w="680" w:type="dxa"/>
            <w:shd w:val="clear" w:color="auto" w:fill="auto"/>
            <w:noWrap/>
            <w:vAlign w:val="center"/>
            <w:hideMark/>
          </w:tcPr>
          <w:p w14:paraId="78E53B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0,216</w:t>
            </w:r>
          </w:p>
        </w:tc>
        <w:tc>
          <w:tcPr>
            <w:tcW w:w="760" w:type="dxa"/>
            <w:shd w:val="clear" w:color="auto" w:fill="auto"/>
            <w:noWrap/>
            <w:vAlign w:val="center"/>
            <w:hideMark/>
          </w:tcPr>
          <w:p w14:paraId="0D2598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w:t>
            </w:r>
          </w:p>
        </w:tc>
        <w:tc>
          <w:tcPr>
            <w:tcW w:w="760" w:type="dxa"/>
            <w:shd w:val="clear" w:color="auto" w:fill="auto"/>
            <w:noWrap/>
            <w:vAlign w:val="center"/>
            <w:hideMark/>
          </w:tcPr>
          <w:p w14:paraId="7658E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4C2BF5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w:t>
            </w:r>
          </w:p>
        </w:tc>
        <w:tc>
          <w:tcPr>
            <w:tcW w:w="800" w:type="dxa"/>
            <w:shd w:val="clear" w:color="auto" w:fill="auto"/>
            <w:noWrap/>
            <w:vAlign w:val="center"/>
            <w:hideMark/>
          </w:tcPr>
          <w:p w14:paraId="4D7413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80" w:type="dxa"/>
            <w:shd w:val="clear" w:color="auto" w:fill="auto"/>
            <w:noWrap/>
            <w:vAlign w:val="center"/>
            <w:hideMark/>
          </w:tcPr>
          <w:p w14:paraId="792D01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w:t>
            </w:r>
          </w:p>
        </w:tc>
        <w:tc>
          <w:tcPr>
            <w:tcW w:w="1020" w:type="dxa"/>
            <w:shd w:val="clear" w:color="auto" w:fill="auto"/>
            <w:noWrap/>
            <w:vAlign w:val="center"/>
            <w:hideMark/>
          </w:tcPr>
          <w:p w14:paraId="4EA810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172,940</w:t>
            </w:r>
          </w:p>
        </w:tc>
      </w:tr>
      <w:tr w:rsidR="00726C8B" w:rsidRPr="00726C8B" w14:paraId="1BC27EE6" w14:textId="77777777" w:rsidTr="00726C8B">
        <w:trPr>
          <w:trHeight w:val="227"/>
        </w:trPr>
        <w:tc>
          <w:tcPr>
            <w:tcW w:w="800" w:type="dxa"/>
            <w:shd w:val="clear" w:color="auto" w:fill="auto"/>
            <w:noWrap/>
            <w:vAlign w:val="center"/>
            <w:hideMark/>
          </w:tcPr>
          <w:p w14:paraId="1558EE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0,20/21</w:t>
            </w:r>
          </w:p>
        </w:tc>
        <w:tc>
          <w:tcPr>
            <w:tcW w:w="780" w:type="dxa"/>
            <w:shd w:val="clear" w:color="auto" w:fill="auto"/>
            <w:noWrap/>
            <w:vAlign w:val="center"/>
            <w:hideMark/>
          </w:tcPr>
          <w:p w14:paraId="0FB9EE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40,893</w:t>
            </w:r>
          </w:p>
        </w:tc>
        <w:tc>
          <w:tcPr>
            <w:tcW w:w="700" w:type="dxa"/>
            <w:shd w:val="clear" w:color="auto" w:fill="auto"/>
            <w:noWrap/>
            <w:vAlign w:val="center"/>
            <w:hideMark/>
          </w:tcPr>
          <w:p w14:paraId="6B00E8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21,914</w:t>
            </w:r>
          </w:p>
        </w:tc>
        <w:tc>
          <w:tcPr>
            <w:tcW w:w="760" w:type="dxa"/>
            <w:shd w:val="clear" w:color="auto" w:fill="auto"/>
            <w:noWrap/>
            <w:vAlign w:val="center"/>
            <w:hideMark/>
          </w:tcPr>
          <w:p w14:paraId="1CDD50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34,241</w:t>
            </w:r>
          </w:p>
        </w:tc>
        <w:tc>
          <w:tcPr>
            <w:tcW w:w="740" w:type="dxa"/>
            <w:shd w:val="clear" w:color="auto" w:fill="auto"/>
            <w:noWrap/>
            <w:vAlign w:val="center"/>
            <w:hideMark/>
          </w:tcPr>
          <w:p w14:paraId="716640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31,962</w:t>
            </w:r>
          </w:p>
        </w:tc>
        <w:tc>
          <w:tcPr>
            <w:tcW w:w="680" w:type="dxa"/>
            <w:shd w:val="clear" w:color="auto" w:fill="auto"/>
            <w:noWrap/>
            <w:vAlign w:val="center"/>
            <w:hideMark/>
          </w:tcPr>
          <w:p w14:paraId="7AB40E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60" w:type="dxa"/>
            <w:shd w:val="clear" w:color="auto" w:fill="auto"/>
            <w:noWrap/>
            <w:vAlign w:val="center"/>
            <w:hideMark/>
          </w:tcPr>
          <w:p w14:paraId="68A61E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47E2B8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21,792</w:t>
            </w:r>
          </w:p>
        </w:tc>
        <w:tc>
          <w:tcPr>
            <w:tcW w:w="840" w:type="dxa"/>
            <w:shd w:val="clear" w:color="auto" w:fill="auto"/>
            <w:noWrap/>
            <w:vAlign w:val="center"/>
            <w:hideMark/>
          </w:tcPr>
          <w:p w14:paraId="5FD9F0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15,337</w:t>
            </w:r>
          </w:p>
        </w:tc>
        <w:tc>
          <w:tcPr>
            <w:tcW w:w="800" w:type="dxa"/>
            <w:shd w:val="clear" w:color="auto" w:fill="auto"/>
            <w:noWrap/>
            <w:vAlign w:val="center"/>
            <w:hideMark/>
          </w:tcPr>
          <w:p w14:paraId="46DF4F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1,855</w:t>
            </w:r>
          </w:p>
        </w:tc>
        <w:tc>
          <w:tcPr>
            <w:tcW w:w="780" w:type="dxa"/>
            <w:shd w:val="clear" w:color="auto" w:fill="auto"/>
            <w:noWrap/>
            <w:vAlign w:val="center"/>
            <w:hideMark/>
          </w:tcPr>
          <w:p w14:paraId="00073A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4,505</w:t>
            </w:r>
          </w:p>
        </w:tc>
        <w:tc>
          <w:tcPr>
            <w:tcW w:w="1020" w:type="dxa"/>
            <w:shd w:val="clear" w:color="auto" w:fill="auto"/>
            <w:noWrap/>
            <w:vAlign w:val="center"/>
            <w:hideMark/>
          </w:tcPr>
          <w:p w14:paraId="3067DE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173,727</w:t>
            </w:r>
          </w:p>
        </w:tc>
      </w:tr>
      <w:tr w:rsidR="00726C8B" w:rsidRPr="00726C8B" w14:paraId="6D2664F9" w14:textId="77777777" w:rsidTr="00726C8B">
        <w:trPr>
          <w:trHeight w:val="227"/>
        </w:trPr>
        <w:tc>
          <w:tcPr>
            <w:tcW w:w="800" w:type="dxa"/>
            <w:shd w:val="clear" w:color="auto" w:fill="auto"/>
            <w:noWrap/>
            <w:vAlign w:val="bottom"/>
            <w:hideMark/>
          </w:tcPr>
          <w:p w14:paraId="0F8B00EB"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2AEF629"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В-5: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=6,25,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=0,667</w:t>
            </w:r>
          </w:p>
        </w:tc>
      </w:tr>
      <w:tr w:rsidR="00726C8B" w:rsidRPr="00726C8B" w14:paraId="3B0A1C38" w14:textId="77777777" w:rsidTr="00726C8B">
        <w:trPr>
          <w:trHeight w:val="227"/>
        </w:trPr>
        <w:tc>
          <w:tcPr>
            <w:tcW w:w="800" w:type="dxa"/>
            <w:shd w:val="clear" w:color="auto" w:fill="auto"/>
            <w:noWrap/>
            <w:vAlign w:val="center"/>
            <w:hideMark/>
          </w:tcPr>
          <w:p w14:paraId="74FC9B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w:t>
            </w:r>
          </w:p>
        </w:tc>
        <w:tc>
          <w:tcPr>
            <w:tcW w:w="780" w:type="dxa"/>
            <w:shd w:val="clear" w:color="auto" w:fill="auto"/>
            <w:noWrap/>
            <w:vAlign w:val="center"/>
            <w:hideMark/>
          </w:tcPr>
          <w:p w14:paraId="19EFA8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00" w:type="dxa"/>
            <w:shd w:val="clear" w:color="auto" w:fill="auto"/>
            <w:noWrap/>
            <w:vAlign w:val="center"/>
            <w:hideMark/>
          </w:tcPr>
          <w:p w14:paraId="1A1E61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3,480</w:t>
            </w:r>
          </w:p>
        </w:tc>
        <w:tc>
          <w:tcPr>
            <w:tcW w:w="760" w:type="dxa"/>
            <w:shd w:val="clear" w:color="auto" w:fill="auto"/>
            <w:noWrap/>
            <w:vAlign w:val="center"/>
            <w:hideMark/>
          </w:tcPr>
          <w:p w14:paraId="1A9512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5,438</w:t>
            </w:r>
          </w:p>
        </w:tc>
        <w:tc>
          <w:tcPr>
            <w:tcW w:w="740" w:type="dxa"/>
            <w:shd w:val="clear" w:color="auto" w:fill="auto"/>
            <w:noWrap/>
            <w:vAlign w:val="center"/>
            <w:hideMark/>
          </w:tcPr>
          <w:p w14:paraId="63F908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671,208</w:t>
            </w:r>
          </w:p>
        </w:tc>
        <w:tc>
          <w:tcPr>
            <w:tcW w:w="680" w:type="dxa"/>
            <w:shd w:val="clear" w:color="auto" w:fill="auto"/>
            <w:noWrap/>
            <w:vAlign w:val="center"/>
            <w:hideMark/>
          </w:tcPr>
          <w:p w14:paraId="63CDB7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4,320</w:t>
            </w:r>
          </w:p>
        </w:tc>
        <w:tc>
          <w:tcPr>
            <w:tcW w:w="760" w:type="dxa"/>
            <w:shd w:val="clear" w:color="auto" w:fill="auto"/>
            <w:noWrap/>
            <w:vAlign w:val="center"/>
            <w:hideMark/>
          </w:tcPr>
          <w:p w14:paraId="6610F1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21,480</w:t>
            </w:r>
          </w:p>
        </w:tc>
        <w:tc>
          <w:tcPr>
            <w:tcW w:w="760" w:type="dxa"/>
            <w:shd w:val="clear" w:color="auto" w:fill="auto"/>
            <w:noWrap/>
            <w:vAlign w:val="center"/>
            <w:hideMark/>
          </w:tcPr>
          <w:p w14:paraId="3316B7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983D8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322,082</w:t>
            </w:r>
          </w:p>
        </w:tc>
        <w:tc>
          <w:tcPr>
            <w:tcW w:w="800" w:type="dxa"/>
            <w:shd w:val="clear" w:color="auto" w:fill="auto"/>
            <w:noWrap/>
            <w:vAlign w:val="center"/>
            <w:hideMark/>
          </w:tcPr>
          <w:p w14:paraId="2225B3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38,949</w:t>
            </w:r>
          </w:p>
        </w:tc>
        <w:tc>
          <w:tcPr>
            <w:tcW w:w="780" w:type="dxa"/>
            <w:shd w:val="clear" w:color="auto" w:fill="auto"/>
            <w:noWrap/>
            <w:vAlign w:val="center"/>
            <w:hideMark/>
          </w:tcPr>
          <w:p w14:paraId="1B65C5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94,608</w:t>
            </w:r>
          </w:p>
        </w:tc>
        <w:tc>
          <w:tcPr>
            <w:tcW w:w="1020" w:type="dxa"/>
            <w:shd w:val="clear" w:color="auto" w:fill="auto"/>
            <w:noWrap/>
            <w:vAlign w:val="center"/>
            <w:hideMark/>
          </w:tcPr>
          <w:p w14:paraId="2A4BDA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1621,139</w:t>
            </w:r>
          </w:p>
        </w:tc>
      </w:tr>
      <w:tr w:rsidR="00726C8B" w:rsidRPr="00726C8B" w14:paraId="1F81A529" w14:textId="77777777" w:rsidTr="00726C8B">
        <w:trPr>
          <w:trHeight w:val="227"/>
        </w:trPr>
        <w:tc>
          <w:tcPr>
            <w:tcW w:w="800" w:type="dxa"/>
            <w:shd w:val="clear" w:color="auto" w:fill="auto"/>
            <w:noWrap/>
            <w:vAlign w:val="center"/>
            <w:hideMark/>
          </w:tcPr>
          <w:p w14:paraId="0DE961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w:t>
            </w:r>
          </w:p>
        </w:tc>
        <w:tc>
          <w:tcPr>
            <w:tcW w:w="780" w:type="dxa"/>
            <w:shd w:val="clear" w:color="auto" w:fill="auto"/>
            <w:noWrap/>
            <w:vAlign w:val="center"/>
            <w:hideMark/>
          </w:tcPr>
          <w:p w14:paraId="4D454E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00" w:type="dxa"/>
            <w:shd w:val="clear" w:color="auto" w:fill="auto"/>
            <w:noWrap/>
            <w:vAlign w:val="center"/>
            <w:hideMark/>
          </w:tcPr>
          <w:p w14:paraId="76D365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6,960</w:t>
            </w:r>
          </w:p>
        </w:tc>
        <w:tc>
          <w:tcPr>
            <w:tcW w:w="760" w:type="dxa"/>
            <w:shd w:val="clear" w:color="auto" w:fill="auto"/>
            <w:noWrap/>
            <w:vAlign w:val="center"/>
            <w:hideMark/>
          </w:tcPr>
          <w:p w14:paraId="26F4BE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10,875</w:t>
            </w:r>
          </w:p>
        </w:tc>
        <w:tc>
          <w:tcPr>
            <w:tcW w:w="740" w:type="dxa"/>
            <w:shd w:val="clear" w:color="auto" w:fill="auto"/>
            <w:noWrap/>
            <w:vAlign w:val="center"/>
            <w:hideMark/>
          </w:tcPr>
          <w:p w14:paraId="1638CB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335,604</w:t>
            </w:r>
          </w:p>
        </w:tc>
        <w:tc>
          <w:tcPr>
            <w:tcW w:w="680" w:type="dxa"/>
            <w:shd w:val="clear" w:color="auto" w:fill="auto"/>
            <w:noWrap/>
            <w:vAlign w:val="center"/>
            <w:hideMark/>
          </w:tcPr>
          <w:p w14:paraId="1BD98C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2,160</w:t>
            </w:r>
          </w:p>
        </w:tc>
        <w:tc>
          <w:tcPr>
            <w:tcW w:w="760" w:type="dxa"/>
            <w:shd w:val="clear" w:color="auto" w:fill="auto"/>
            <w:noWrap/>
            <w:vAlign w:val="center"/>
            <w:hideMark/>
          </w:tcPr>
          <w:p w14:paraId="03F0AE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10,740</w:t>
            </w:r>
          </w:p>
        </w:tc>
        <w:tc>
          <w:tcPr>
            <w:tcW w:w="760" w:type="dxa"/>
            <w:shd w:val="clear" w:color="auto" w:fill="auto"/>
            <w:noWrap/>
            <w:vAlign w:val="center"/>
            <w:hideMark/>
          </w:tcPr>
          <w:p w14:paraId="435D52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6E3739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161,041</w:t>
            </w:r>
          </w:p>
        </w:tc>
        <w:tc>
          <w:tcPr>
            <w:tcW w:w="800" w:type="dxa"/>
            <w:shd w:val="clear" w:color="auto" w:fill="auto"/>
            <w:noWrap/>
            <w:vAlign w:val="center"/>
            <w:hideMark/>
          </w:tcPr>
          <w:p w14:paraId="57A24B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19,475</w:t>
            </w:r>
          </w:p>
        </w:tc>
        <w:tc>
          <w:tcPr>
            <w:tcW w:w="780" w:type="dxa"/>
            <w:shd w:val="clear" w:color="auto" w:fill="auto"/>
            <w:noWrap/>
            <w:vAlign w:val="center"/>
            <w:hideMark/>
          </w:tcPr>
          <w:p w14:paraId="0848D5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47,304</w:t>
            </w:r>
          </w:p>
        </w:tc>
        <w:tc>
          <w:tcPr>
            <w:tcW w:w="1020" w:type="dxa"/>
            <w:shd w:val="clear" w:color="auto" w:fill="auto"/>
            <w:noWrap/>
            <w:vAlign w:val="center"/>
            <w:hideMark/>
          </w:tcPr>
          <w:p w14:paraId="6D34D9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826,867</w:t>
            </w:r>
          </w:p>
        </w:tc>
      </w:tr>
      <w:tr w:rsidR="00726C8B" w:rsidRPr="00726C8B" w14:paraId="6BCADE4A" w14:textId="77777777" w:rsidTr="00726C8B">
        <w:trPr>
          <w:trHeight w:val="227"/>
        </w:trPr>
        <w:tc>
          <w:tcPr>
            <w:tcW w:w="800" w:type="dxa"/>
            <w:shd w:val="clear" w:color="auto" w:fill="auto"/>
            <w:noWrap/>
            <w:vAlign w:val="center"/>
            <w:hideMark/>
          </w:tcPr>
          <w:p w14:paraId="4BA9DA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0,67/3</w:t>
            </w:r>
          </w:p>
        </w:tc>
        <w:tc>
          <w:tcPr>
            <w:tcW w:w="780" w:type="dxa"/>
            <w:shd w:val="clear" w:color="auto" w:fill="auto"/>
            <w:noWrap/>
            <w:vAlign w:val="center"/>
            <w:hideMark/>
          </w:tcPr>
          <w:p w14:paraId="4E28B5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5,842</w:t>
            </w:r>
          </w:p>
        </w:tc>
        <w:tc>
          <w:tcPr>
            <w:tcW w:w="700" w:type="dxa"/>
            <w:shd w:val="clear" w:color="auto" w:fill="auto"/>
            <w:noWrap/>
            <w:vAlign w:val="center"/>
            <w:hideMark/>
          </w:tcPr>
          <w:p w14:paraId="0AD946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10,440</w:t>
            </w:r>
          </w:p>
        </w:tc>
        <w:tc>
          <w:tcPr>
            <w:tcW w:w="760" w:type="dxa"/>
            <w:shd w:val="clear" w:color="auto" w:fill="auto"/>
            <w:noWrap/>
            <w:vAlign w:val="center"/>
            <w:hideMark/>
          </w:tcPr>
          <w:p w14:paraId="4C7C30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16,313</w:t>
            </w:r>
          </w:p>
        </w:tc>
        <w:tc>
          <w:tcPr>
            <w:tcW w:w="740" w:type="dxa"/>
            <w:shd w:val="clear" w:color="auto" w:fill="auto"/>
            <w:noWrap/>
            <w:vAlign w:val="center"/>
            <w:hideMark/>
          </w:tcPr>
          <w:p w14:paraId="53550F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223,736</w:t>
            </w:r>
          </w:p>
        </w:tc>
        <w:tc>
          <w:tcPr>
            <w:tcW w:w="680" w:type="dxa"/>
            <w:shd w:val="clear" w:color="auto" w:fill="auto"/>
            <w:noWrap/>
            <w:vAlign w:val="center"/>
            <w:hideMark/>
          </w:tcPr>
          <w:p w14:paraId="014636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1,440</w:t>
            </w:r>
          </w:p>
        </w:tc>
        <w:tc>
          <w:tcPr>
            <w:tcW w:w="760" w:type="dxa"/>
            <w:shd w:val="clear" w:color="auto" w:fill="auto"/>
            <w:noWrap/>
            <w:vAlign w:val="center"/>
            <w:hideMark/>
          </w:tcPr>
          <w:p w14:paraId="7DB185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7,160</w:t>
            </w:r>
          </w:p>
        </w:tc>
        <w:tc>
          <w:tcPr>
            <w:tcW w:w="760" w:type="dxa"/>
            <w:shd w:val="clear" w:color="auto" w:fill="auto"/>
            <w:noWrap/>
            <w:vAlign w:val="center"/>
            <w:hideMark/>
          </w:tcPr>
          <w:p w14:paraId="1E58AB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4AC47B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107,361</w:t>
            </w:r>
          </w:p>
        </w:tc>
        <w:tc>
          <w:tcPr>
            <w:tcW w:w="800" w:type="dxa"/>
            <w:shd w:val="clear" w:color="auto" w:fill="auto"/>
            <w:noWrap/>
            <w:vAlign w:val="center"/>
            <w:hideMark/>
          </w:tcPr>
          <w:p w14:paraId="6EB03F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12,983</w:t>
            </w:r>
          </w:p>
        </w:tc>
        <w:tc>
          <w:tcPr>
            <w:tcW w:w="780" w:type="dxa"/>
            <w:shd w:val="clear" w:color="auto" w:fill="auto"/>
            <w:noWrap/>
            <w:vAlign w:val="center"/>
            <w:hideMark/>
          </w:tcPr>
          <w:p w14:paraId="7A8456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31,536</w:t>
            </w:r>
          </w:p>
        </w:tc>
        <w:tc>
          <w:tcPr>
            <w:tcW w:w="1020" w:type="dxa"/>
            <w:shd w:val="clear" w:color="auto" w:fill="auto"/>
            <w:noWrap/>
            <w:vAlign w:val="center"/>
            <w:hideMark/>
          </w:tcPr>
          <w:p w14:paraId="41F194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569,353</w:t>
            </w:r>
          </w:p>
        </w:tc>
      </w:tr>
      <w:tr w:rsidR="00726C8B" w:rsidRPr="00726C8B" w14:paraId="56EEDAC0" w14:textId="77777777" w:rsidTr="00726C8B">
        <w:trPr>
          <w:trHeight w:val="227"/>
        </w:trPr>
        <w:tc>
          <w:tcPr>
            <w:tcW w:w="800" w:type="dxa"/>
            <w:shd w:val="clear" w:color="auto" w:fill="auto"/>
            <w:noWrap/>
            <w:vAlign w:val="center"/>
            <w:hideMark/>
          </w:tcPr>
          <w:p w14:paraId="60BEB5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0,67/4</w:t>
            </w:r>
          </w:p>
        </w:tc>
        <w:tc>
          <w:tcPr>
            <w:tcW w:w="780" w:type="dxa"/>
            <w:shd w:val="clear" w:color="auto" w:fill="auto"/>
            <w:noWrap/>
            <w:vAlign w:val="center"/>
            <w:hideMark/>
          </w:tcPr>
          <w:p w14:paraId="0F57B2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7,789</w:t>
            </w:r>
          </w:p>
        </w:tc>
        <w:tc>
          <w:tcPr>
            <w:tcW w:w="700" w:type="dxa"/>
            <w:shd w:val="clear" w:color="auto" w:fill="auto"/>
            <w:noWrap/>
            <w:vAlign w:val="center"/>
            <w:hideMark/>
          </w:tcPr>
          <w:p w14:paraId="3278F5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13,921</w:t>
            </w:r>
          </w:p>
        </w:tc>
        <w:tc>
          <w:tcPr>
            <w:tcW w:w="760" w:type="dxa"/>
            <w:shd w:val="clear" w:color="auto" w:fill="auto"/>
            <w:noWrap/>
            <w:vAlign w:val="center"/>
            <w:hideMark/>
          </w:tcPr>
          <w:p w14:paraId="657059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21,751</w:t>
            </w:r>
          </w:p>
        </w:tc>
        <w:tc>
          <w:tcPr>
            <w:tcW w:w="740" w:type="dxa"/>
            <w:shd w:val="clear" w:color="auto" w:fill="auto"/>
            <w:noWrap/>
            <w:vAlign w:val="center"/>
            <w:hideMark/>
          </w:tcPr>
          <w:p w14:paraId="22309B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167,802</w:t>
            </w:r>
          </w:p>
        </w:tc>
        <w:tc>
          <w:tcPr>
            <w:tcW w:w="680" w:type="dxa"/>
            <w:shd w:val="clear" w:color="auto" w:fill="auto"/>
            <w:noWrap/>
            <w:vAlign w:val="center"/>
            <w:hideMark/>
          </w:tcPr>
          <w:p w14:paraId="3DCE56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1,080</w:t>
            </w:r>
          </w:p>
        </w:tc>
        <w:tc>
          <w:tcPr>
            <w:tcW w:w="760" w:type="dxa"/>
            <w:shd w:val="clear" w:color="auto" w:fill="auto"/>
            <w:noWrap/>
            <w:vAlign w:val="center"/>
            <w:hideMark/>
          </w:tcPr>
          <w:p w14:paraId="2FD010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5,370</w:t>
            </w:r>
          </w:p>
        </w:tc>
        <w:tc>
          <w:tcPr>
            <w:tcW w:w="760" w:type="dxa"/>
            <w:shd w:val="clear" w:color="auto" w:fill="auto"/>
            <w:noWrap/>
            <w:vAlign w:val="center"/>
            <w:hideMark/>
          </w:tcPr>
          <w:p w14:paraId="5C1E4E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11B6F8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80,521</w:t>
            </w:r>
          </w:p>
        </w:tc>
        <w:tc>
          <w:tcPr>
            <w:tcW w:w="800" w:type="dxa"/>
            <w:shd w:val="clear" w:color="auto" w:fill="auto"/>
            <w:noWrap/>
            <w:vAlign w:val="center"/>
            <w:hideMark/>
          </w:tcPr>
          <w:p w14:paraId="3366D7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9,737</w:t>
            </w:r>
          </w:p>
        </w:tc>
        <w:tc>
          <w:tcPr>
            <w:tcW w:w="780" w:type="dxa"/>
            <w:shd w:val="clear" w:color="auto" w:fill="auto"/>
            <w:noWrap/>
            <w:vAlign w:val="center"/>
            <w:hideMark/>
          </w:tcPr>
          <w:p w14:paraId="0B5CB3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23,652</w:t>
            </w:r>
          </w:p>
        </w:tc>
        <w:tc>
          <w:tcPr>
            <w:tcW w:w="1020" w:type="dxa"/>
            <w:shd w:val="clear" w:color="auto" w:fill="auto"/>
            <w:noWrap/>
            <w:vAlign w:val="center"/>
            <w:hideMark/>
          </w:tcPr>
          <w:p w14:paraId="7E567C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446,029</w:t>
            </w:r>
          </w:p>
        </w:tc>
      </w:tr>
      <w:tr w:rsidR="00726C8B" w:rsidRPr="00726C8B" w14:paraId="5F201071" w14:textId="77777777" w:rsidTr="00726C8B">
        <w:trPr>
          <w:trHeight w:val="227"/>
        </w:trPr>
        <w:tc>
          <w:tcPr>
            <w:tcW w:w="800" w:type="dxa"/>
            <w:shd w:val="clear" w:color="auto" w:fill="auto"/>
            <w:noWrap/>
            <w:vAlign w:val="center"/>
            <w:hideMark/>
          </w:tcPr>
          <w:p w14:paraId="244ACA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0,67/5</w:t>
            </w:r>
          </w:p>
        </w:tc>
        <w:tc>
          <w:tcPr>
            <w:tcW w:w="780" w:type="dxa"/>
            <w:shd w:val="clear" w:color="auto" w:fill="auto"/>
            <w:noWrap/>
            <w:vAlign w:val="center"/>
            <w:hideMark/>
          </w:tcPr>
          <w:p w14:paraId="6437EC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9,736</w:t>
            </w:r>
          </w:p>
        </w:tc>
        <w:tc>
          <w:tcPr>
            <w:tcW w:w="700" w:type="dxa"/>
            <w:shd w:val="clear" w:color="auto" w:fill="auto"/>
            <w:noWrap/>
            <w:vAlign w:val="center"/>
            <w:hideMark/>
          </w:tcPr>
          <w:p w14:paraId="50773A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17,401</w:t>
            </w:r>
          </w:p>
        </w:tc>
        <w:tc>
          <w:tcPr>
            <w:tcW w:w="760" w:type="dxa"/>
            <w:shd w:val="clear" w:color="auto" w:fill="auto"/>
            <w:noWrap/>
            <w:vAlign w:val="center"/>
            <w:hideMark/>
          </w:tcPr>
          <w:p w14:paraId="0906F7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27,189</w:t>
            </w:r>
          </w:p>
        </w:tc>
        <w:tc>
          <w:tcPr>
            <w:tcW w:w="740" w:type="dxa"/>
            <w:shd w:val="clear" w:color="auto" w:fill="auto"/>
            <w:noWrap/>
            <w:vAlign w:val="center"/>
            <w:hideMark/>
          </w:tcPr>
          <w:p w14:paraId="6B490B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134,242</w:t>
            </w:r>
          </w:p>
        </w:tc>
        <w:tc>
          <w:tcPr>
            <w:tcW w:w="680" w:type="dxa"/>
            <w:shd w:val="clear" w:color="auto" w:fill="auto"/>
            <w:noWrap/>
            <w:vAlign w:val="center"/>
            <w:hideMark/>
          </w:tcPr>
          <w:p w14:paraId="6C3ABF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4C420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4,296</w:t>
            </w:r>
          </w:p>
        </w:tc>
        <w:tc>
          <w:tcPr>
            <w:tcW w:w="760" w:type="dxa"/>
            <w:shd w:val="clear" w:color="auto" w:fill="auto"/>
            <w:noWrap/>
            <w:vAlign w:val="center"/>
            <w:hideMark/>
          </w:tcPr>
          <w:p w14:paraId="13272B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60B4EC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64,416</w:t>
            </w:r>
          </w:p>
        </w:tc>
        <w:tc>
          <w:tcPr>
            <w:tcW w:w="800" w:type="dxa"/>
            <w:shd w:val="clear" w:color="auto" w:fill="auto"/>
            <w:noWrap/>
            <w:vAlign w:val="center"/>
            <w:hideMark/>
          </w:tcPr>
          <w:p w14:paraId="17D87E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7,790</w:t>
            </w:r>
          </w:p>
        </w:tc>
        <w:tc>
          <w:tcPr>
            <w:tcW w:w="780" w:type="dxa"/>
            <w:shd w:val="clear" w:color="auto" w:fill="auto"/>
            <w:noWrap/>
            <w:vAlign w:val="center"/>
            <w:hideMark/>
          </w:tcPr>
          <w:p w14:paraId="676CD1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18,922</w:t>
            </w:r>
          </w:p>
        </w:tc>
        <w:tc>
          <w:tcPr>
            <w:tcW w:w="1020" w:type="dxa"/>
            <w:shd w:val="clear" w:color="auto" w:fill="auto"/>
            <w:noWrap/>
            <w:vAlign w:val="center"/>
            <w:hideMark/>
          </w:tcPr>
          <w:p w14:paraId="549E7C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376,381</w:t>
            </w:r>
          </w:p>
        </w:tc>
      </w:tr>
      <w:tr w:rsidR="00726C8B" w:rsidRPr="00726C8B" w14:paraId="5E39E3DA" w14:textId="77777777" w:rsidTr="00726C8B">
        <w:trPr>
          <w:trHeight w:val="227"/>
        </w:trPr>
        <w:tc>
          <w:tcPr>
            <w:tcW w:w="800" w:type="dxa"/>
            <w:shd w:val="clear" w:color="auto" w:fill="auto"/>
            <w:noWrap/>
            <w:vAlign w:val="center"/>
            <w:hideMark/>
          </w:tcPr>
          <w:p w14:paraId="6C23A4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0,67/6</w:t>
            </w:r>
          </w:p>
        </w:tc>
        <w:tc>
          <w:tcPr>
            <w:tcW w:w="780" w:type="dxa"/>
            <w:shd w:val="clear" w:color="auto" w:fill="auto"/>
            <w:noWrap/>
            <w:vAlign w:val="center"/>
            <w:hideMark/>
          </w:tcPr>
          <w:p w14:paraId="2E7360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11,684</w:t>
            </w:r>
          </w:p>
        </w:tc>
        <w:tc>
          <w:tcPr>
            <w:tcW w:w="700" w:type="dxa"/>
            <w:shd w:val="clear" w:color="auto" w:fill="auto"/>
            <w:noWrap/>
            <w:vAlign w:val="center"/>
            <w:hideMark/>
          </w:tcPr>
          <w:p w14:paraId="1B3946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20,881</w:t>
            </w:r>
          </w:p>
        </w:tc>
        <w:tc>
          <w:tcPr>
            <w:tcW w:w="760" w:type="dxa"/>
            <w:shd w:val="clear" w:color="auto" w:fill="auto"/>
            <w:noWrap/>
            <w:vAlign w:val="center"/>
            <w:hideMark/>
          </w:tcPr>
          <w:p w14:paraId="7F56D8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32,626</w:t>
            </w:r>
          </w:p>
        </w:tc>
        <w:tc>
          <w:tcPr>
            <w:tcW w:w="740" w:type="dxa"/>
            <w:shd w:val="clear" w:color="auto" w:fill="auto"/>
            <w:noWrap/>
            <w:vAlign w:val="center"/>
            <w:hideMark/>
          </w:tcPr>
          <w:p w14:paraId="41ACC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111,868</w:t>
            </w:r>
          </w:p>
        </w:tc>
        <w:tc>
          <w:tcPr>
            <w:tcW w:w="680" w:type="dxa"/>
            <w:shd w:val="clear" w:color="auto" w:fill="auto"/>
            <w:noWrap/>
            <w:vAlign w:val="center"/>
            <w:hideMark/>
          </w:tcPr>
          <w:p w14:paraId="1CAD3B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0,720</w:t>
            </w:r>
          </w:p>
        </w:tc>
        <w:tc>
          <w:tcPr>
            <w:tcW w:w="760" w:type="dxa"/>
            <w:shd w:val="clear" w:color="auto" w:fill="auto"/>
            <w:noWrap/>
            <w:vAlign w:val="center"/>
            <w:hideMark/>
          </w:tcPr>
          <w:p w14:paraId="3CCBAE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w:t>
            </w:r>
          </w:p>
        </w:tc>
        <w:tc>
          <w:tcPr>
            <w:tcW w:w="760" w:type="dxa"/>
            <w:shd w:val="clear" w:color="auto" w:fill="auto"/>
            <w:noWrap/>
            <w:vAlign w:val="center"/>
            <w:hideMark/>
          </w:tcPr>
          <w:p w14:paraId="6CFD37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495470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53,680</w:t>
            </w:r>
          </w:p>
        </w:tc>
        <w:tc>
          <w:tcPr>
            <w:tcW w:w="800" w:type="dxa"/>
            <w:shd w:val="clear" w:color="auto" w:fill="auto"/>
            <w:noWrap/>
            <w:vAlign w:val="center"/>
            <w:hideMark/>
          </w:tcPr>
          <w:p w14:paraId="475C66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6,492</w:t>
            </w:r>
          </w:p>
        </w:tc>
        <w:tc>
          <w:tcPr>
            <w:tcW w:w="780" w:type="dxa"/>
            <w:shd w:val="clear" w:color="auto" w:fill="auto"/>
            <w:noWrap/>
            <w:vAlign w:val="center"/>
            <w:hideMark/>
          </w:tcPr>
          <w:p w14:paraId="3EDA5D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15,768</w:t>
            </w:r>
          </w:p>
        </w:tc>
        <w:tc>
          <w:tcPr>
            <w:tcW w:w="1020" w:type="dxa"/>
            <w:shd w:val="clear" w:color="auto" w:fill="auto"/>
            <w:noWrap/>
            <w:vAlign w:val="center"/>
            <w:hideMark/>
          </w:tcPr>
          <w:p w14:paraId="5A53DC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333,570</w:t>
            </w:r>
          </w:p>
        </w:tc>
      </w:tr>
      <w:tr w:rsidR="00726C8B" w:rsidRPr="00726C8B" w14:paraId="4A53619B" w14:textId="77777777" w:rsidTr="00726C8B">
        <w:trPr>
          <w:trHeight w:val="227"/>
        </w:trPr>
        <w:tc>
          <w:tcPr>
            <w:tcW w:w="800" w:type="dxa"/>
            <w:shd w:val="clear" w:color="auto" w:fill="auto"/>
            <w:noWrap/>
            <w:vAlign w:val="center"/>
            <w:hideMark/>
          </w:tcPr>
          <w:p w14:paraId="6DE71D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0,67/7</w:t>
            </w:r>
          </w:p>
        </w:tc>
        <w:tc>
          <w:tcPr>
            <w:tcW w:w="780" w:type="dxa"/>
            <w:shd w:val="clear" w:color="auto" w:fill="auto"/>
            <w:noWrap/>
            <w:vAlign w:val="center"/>
            <w:hideMark/>
          </w:tcPr>
          <w:p w14:paraId="56507E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13,631</w:t>
            </w:r>
          </w:p>
        </w:tc>
        <w:tc>
          <w:tcPr>
            <w:tcW w:w="700" w:type="dxa"/>
            <w:shd w:val="clear" w:color="auto" w:fill="auto"/>
            <w:noWrap/>
            <w:vAlign w:val="center"/>
            <w:hideMark/>
          </w:tcPr>
          <w:p w14:paraId="690014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24,361</w:t>
            </w:r>
          </w:p>
        </w:tc>
        <w:tc>
          <w:tcPr>
            <w:tcW w:w="760" w:type="dxa"/>
            <w:shd w:val="clear" w:color="auto" w:fill="auto"/>
            <w:noWrap/>
            <w:vAlign w:val="center"/>
            <w:hideMark/>
          </w:tcPr>
          <w:p w14:paraId="4331C8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38,064</w:t>
            </w:r>
          </w:p>
        </w:tc>
        <w:tc>
          <w:tcPr>
            <w:tcW w:w="740" w:type="dxa"/>
            <w:shd w:val="clear" w:color="auto" w:fill="auto"/>
            <w:noWrap/>
            <w:vAlign w:val="center"/>
            <w:hideMark/>
          </w:tcPr>
          <w:p w14:paraId="67EEAF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95,887</w:t>
            </w:r>
          </w:p>
        </w:tc>
        <w:tc>
          <w:tcPr>
            <w:tcW w:w="680" w:type="dxa"/>
            <w:shd w:val="clear" w:color="auto" w:fill="auto"/>
            <w:noWrap/>
            <w:vAlign w:val="center"/>
            <w:hideMark/>
          </w:tcPr>
          <w:p w14:paraId="4AC384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0,617</w:t>
            </w:r>
          </w:p>
        </w:tc>
        <w:tc>
          <w:tcPr>
            <w:tcW w:w="760" w:type="dxa"/>
            <w:shd w:val="clear" w:color="auto" w:fill="auto"/>
            <w:noWrap/>
            <w:vAlign w:val="center"/>
            <w:hideMark/>
          </w:tcPr>
          <w:p w14:paraId="49C1E7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3,069</w:t>
            </w:r>
          </w:p>
        </w:tc>
        <w:tc>
          <w:tcPr>
            <w:tcW w:w="760" w:type="dxa"/>
            <w:shd w:val="clear" w:color="auto" w:fill="auto"/>
            <w:noWrap/>
            <w:vAlign w:val="center"/>
            <w:hideMark/>
          </w:tcPr>
          <w:p w14:paraId="2EE75D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7CEC55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46,012</w:t>
            </w:r>
          </w:p>
        </w:tc>
        <w:tc>
          <w:tcPr>
            <w:tcW w:w="800" w:type="dxa"/>
            <w:shd w:val="clear" w:color="auto" w:fill="auto"/>
            <w:noWrap/>
            <w:vAlign w:val="center"/>
            <w:hideMark/>
          </w:tcPr>
          <w:p w14:paraId="119688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5,564</w:t>
            </w:r>
          </w:p>
        </w:tc>
        <w:tc>
          <w:tcPr>
            <w:tcW w:w="780" w:type="dxa"/>
            <w:shd w:val="clear" w:color="auto" w:fill="auto"/>
            <w:noWrap/>
            <w:vAlign w:val="center"/>
            <w:hideMark/>
          </w:tcPr>
          <w:p w14:paraId="56EFFB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13,515</w:t>
            </w:r>
          </w:p>
        </w:tc>
        <w:tc>
          <w:tcPr>
            <w:tcW w:w="1020" w:type="dxa"/>
            <w:shd w:val="clear" w:color="auto" w:fill="auto"/>
            <w:noWrap/>
            <w:vAlign w:val="center"/>
            <w:hideMark/>
          </w:tcPr>
          <w:p w14:paraId="4F9CB8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306,095</w:t>
            </w:r>
          </w:p>
        </w:tc>
      </w:tr>
      <w:tr w:rsidR="00726C8B" w:rsidRPr="00726C8B" w14:paraId="4C9E6E38" w14:textId="77777777" w:rsidTr="00726C8B">
        <w:trPr>
          <w:trHeight w:val="227"/>
        </w:trPr>
        <w:tc>
          <w:tcPr>
            <w:tcW w:w="800" w:type="dxa"/>
            <w:shd w:val="clear" w:color="auto" w:fill="auto"/>
            <w:noWrap/>
            <w:vAlign w:val="center"/>
            <w:hideMark/>
          </w:tcPr>
          <w:p w14:paraId="7BD452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0,67/8</w:t>
            </w:r>
          </w:p>
        </w:tc>
        <w:tc>
          <w:tcPr>
            <w:tcW w:w="780" w:type="dxa"/>
            <w:shd w:val="clear" w:color="auto" w:fill="auto"/>
            <w:noWrap/>
            <w:vAlign w:val="center"/>
            <w:hideMark/>
          </w:tcPr>
          <w:p w14:paraId="1B6ACE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15,578</w:t>
            </w:r>
          </w:p>
        </w:tc>
        <w:tc>
          <w:tcPr>
            <w:tcW w:w="700" w:type="dxa"/>
            <w:shd w:val="clear" w:color="auto" w:fill="auto"/>
            <w:noWrap/>
            <w:vAlign w:val="center"/>
            <w:hideMark/>
          </w:tcPr>
          <w:p w14:paraId="6B7859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27,841</w:t>
            </w:r>
          </w:p>
        </w:tc>
        <w:tc>
          <w:tcPr>
            <w:tcW w:w="760" w:type="dxa"/>
            <w:shd w:val="clear" w:color="auto" w:fill="auto"/>
            <w:noWrap/>
            <w:vAlign w:val="center"/>
            <w:hideMark/>
          </w:tcPr>
          <w:p w14:paraId="031EB4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43,502</w:t>
            </w:r>
          </w:p>
        </w:tc>
        <w:tc>
          <w:tcPr>
            <w:tcW w:w="740" w:type="dxa"/>
            <w:shd w:val="clear" w:color="auto" w:fill="auto"/>
            <w:noWrap/>
            <w:vAlign w:val="center"/>
            <w:hideMark/>
          </w:tcPr>
          <w:p w14:paraId="4C0590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83,901</w:t>
            </w:r>
          </w:p>
        </w:tc>
        <w:tc>
          <w:tcPr>
            <w:tcW w:w="680" w:type="dxa"/>
            <w:shd w:val="clear" w:color="auto" w:fill="auto"/>
            <w:noWrap/>
            <w:vAlign w:val="center"/>
            <w:hideMark/>
          </w:tcPr>
          <w:p w14:paraId="0C737E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0,540</w:t>
            </w:r>
          </w:p>
        </w:tc>
        <w:tc>
          <w:tcPr>
            <w:tcW w:w="760" w:type="dxa"/>
            <w:shd w:val="clear" w:color="auto" w:fill="auto"/>
            <w:noWrap/>
            <w:vAlign w:val="center"/>
            <w:hideMark/>
          </w:tcPr>
          <w:p w14:paraId="45CA59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2,685</w:t>
            </w:r>
          </w:p>
        </w:tc>
        <w:tc>
          <w:tcPr>
            <w:tcW w:w="760" w:type="dxa"/>
            <w:shd w:val="clear" w:color="auto" w:fill="auto"/>
            <w:noWrap/>
            <w:vAlign w:val="center"/>
            <w:hideMark/>
          </w:tcPr>
          <w:p w14:paraId="7EE166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28328B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40,260</w:t>
            </w:r>
          </w:p>
        </w:tc>
        <w:tc>
          <w:tcPr>
            <w:tcW w:w="800" w:type="dxa"/>
            <w:shd w:val="clear" w:color="auto" w:fill="auto"/>
            <w:noWrap/>
            <w:vAlign w:val="center"/>
            <w:hideMark/>
          </w:tcPr>
          <w:p w14:paraId="361379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4,869</w:t>
            </w:r>
          </w:p>
        </w:tc>
        <w:tc>
          <w:tcPr>
            <w:tcW w:w="780" w:type="dxa"/>
            <w:shd w:val="clear" w:color="auto" w:fill="auto"/>
            <w:noWrap/>
            <w:vAlign w:val="center"/>
            <w:hideMark/>
          </w:tcPr>
          <w:p w14:paraId="2426FA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11,826</w:t>
            </w:r>
          </w:p>
        </w:tc>
        <w:tc>
          <w:tcPr>
            <w:tcW w:w="1020" w:type="dxa"/>
            <w:shd w:val="clear" w:color="auto" w:fill="auto"/>
            <w:noWrap/>
            <w:vAlign w:val="center"/>
            <w:hideMark/>
          </w:tcPr>
          <w:p w14:paraId="066ADC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288,205</w:t>
            </w:r>
          </w:p>
        </w:tc>
      </w:tr>
      <w:tr w:rsidR="00726C8B" w:rsidRPr="00726C8B" w14:paraId="06C10B90" w14:textId="77777777" w:rsidTr="00726C8B">
        <w:trPr>
          <w:trHeight w:val="227"/>
        </w:trPr>
        <w:tc>
          <w:tcPr>
            <w:tcW w:w="800" w:type="dxa"/>
            <w:shd w:val="clear" w:color="auto" w:fill="auto"/>
            <w:noWrap/>
            <w:vAlign w:val="center"/>
            <w:hideMark/>
          </w:tcPr>
          <w:p w14:paraId="74F725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0,67/9</w:t>
            </w:r>
          </w:p>
        </w:tc>
        <w:tc>
          <w:tcPr>
            <w:tcW w:w="780" w:type="dxa"/>
            <w:shd w:val="clear" w:color="auto" w:fill="auto"/>
            <w:noWrap/>
            <w:vAlign w:val="center"/>
            <w:hideMark/>
          </w:tcPr>
          <w:p w14:paraId="48665A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17,526</w:t>
            </w:r>
          </w:p>
        </w:tc>
        <w:tc>
          <w:tcPr>
            <w:tcW w:w="700" w:type="dxa"/>
            <w:shd w:val="clear" w:color="auto" w:fill="auto"/>
            <w:noWrap/>
            <w:vAlign w:val="center"/>
            <w:hideMark/>
          </w:tcPr>
          <w:p w14:paraId="199B26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31,321</w:t>
            </w:r>
          </w:p>
        </w:tc>
        <w:tc>
          <w:tcPr>
            <w:tcW w:w="760" w:type="dxa"/>
            <w:shd w:val="clear" w:color="auto" w:fill="auto"/>
            <w:noWrap/>
            <w:vAlign w:val="center"/>
            <w:hideMark/>
          </w:tcPr>
          <w:p w14:paraId="701B50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48,939</w:t>
            </w:r>
          </w:p>
        </w:tc>
        <w:tc>
          <w:tcPr>
            <w:tcW w:w="740" w:type="dxa"/>
            <w:shd w:val="clear" w:color="auto" w:fill="auto"/>
            <w:noWrap/>
            <w:vAlign w:val="center"/>
            <w:hideMark/>
          </w:tcPr>
          <w:p w14:paraId="62ECC1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74,579</w:t>
            </w:r>
          </w:p>
        </w:tc>
        <w:tc>
          <w:tcPr>
            <w:tcW w:w="680" w:type="dxa"/>
            <w:shd w:val="clear" w:color="auto" w:fill="auto"/>
            <w:noWrap/>
            <w:vAlign w:val="center"/>
            <w:hideMark/>
          </w:tcPr>
          <w:p w14:paraId="2FC92F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0,480</w:t>
            </w:r>
          </w:p>
        </w:tc>
        <w:tc>
          <w:tcPr>
            <w:tcW w:w="760" w:type="dxa"/>
            <w:shd w:val="clear" w:color="auto" w:fill="auto"/>
            <w:noWrap/>
            <w:vAlign w:val="center"/>
            <w:hideMark/>
          </w:tcPr>
          <w:p w14:paraId="5429C1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2,387</w:t>
            </w:r>
          </w:p>
        </w:tc>
        <w:tc>
          <w:tcPr>
            <w:tcW w:w="760" w:type="dxa"/>
            <w:shd w:val="clear" w:color="auto" w:fill="auto"/>
            <w:noWrap/>
            <w:vAlign w:val="center"/>
            <w:hideMark/>
          </w:tcPr>
          <w:p w14:paraId="60E481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39371E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35,787</w:t>
            </w:r>
          </w:p>
        </w:tc>
        <w:tc>
          <w:tcPr>
            <w:tcW w:w="800" w:type="dxa"/>
            <w:shd w:val="clear" w:color="auto" w:fill="auto"/>
            <w:noWrap/>
            <w:vAlign w:val="center"/>
            <w:hideMark/>
          </w:tcPr>
          <w:p w14:paraId="128B5B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4,328</w:t>
            </w:r>
          </w:p>
        </w:tc>
        <w:tc>
          <w:tcPr>
            <w:tcW w:w="780" w:type="dxa"/>
            <w:shd w:val="clear" w:color="auto" w:fill="auto"/>
            <w:noWrap/>
            <w:vAlign w:val="center"/>
            <w:hideMark/>
          </w:tcPr>
          <w:p w14:paraId="074838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10,512</w:t>
            </w:r>
          </w:p>
        </w:tc>
        <w:tc>
          <w:tcPr>
            <w:tcW w:w="1020" w:type="dxa"/>
            <w:shd w:val="clear" w:color="auto" w:fill="auto"/>
            <w:noWrap/>
            <w:vAlign w:val="center"/>
            <w:hideMark/>
          </w:tcPr>
          <w:p w14:paraId="78A902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276,706</w:t>
            </w:r>
          </w:p>
        </w:tc>
      </w:tr>
      <w:tr w:rsidR="00726C8B" w:rsidRPr="00726C8B" w14:paraId="734F24D8" w14:textId="77777777" w:rsidTr="00726C8B">
        <w:trPr>
          <w:trHeight w:val="227"/>
        </w:trPr>
        <w:tc>
          <w:tcPr>
            <w:tcW w:w="800" w:type="dxa"/>
            <w:shd w:val="clear" w:color="auto" w:fill="auto"/>
            <w:noWrap/>
            <w:vAlign w:val="center"/>
            <w:hideMark/>
          </w:tcPr>
          <w:p w14:paraId="36E54E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0,67/10</w:t>
            </w:r>
          </w:p>
        </w:tc>
        <w:tc>
          <w:tcPr>
            <w:tcW w:w="780" w:type="dxa"/>
            <w:shd w:val="clear" w:color="auto" w:fill="auto"/>
            <w:noWrap/>
            <w:vAlign w:val="center"/>
            <w:hideMark/>
          </w:tcPr>
          <w:p w14:paraId="160477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19,473</w:t>
            </w:r>
          </w:p>
        </w:tc>
        <w:tc>
          <w:tcPr>
            <w:tcW w:w="700" w:type="dxa"/>
            <w:shd w:val="clear" w:color="auto" w:fill="auto"/>
            <w:noWrap/>
            <w:vAlign w:val="center"/>
            <w:hideMark/>
          </w:tcPr>
          <w:p w14:paraId="446D48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34,801</w:t>
            </w:r>
          </w:p>
        </w:tc>
        <w:tc>
          <w:tcPr>
            <w:tcW w:w="760" w:type="dxa"/>
            <w:shd w:val="clear" w:color="auto" w:fill="auto"/>
            <w:noWrap/>
            <w:vAlign w:val="center"/>
            <w:hideMark/>
          </w:tcPr>
          <w:p w14:paraId="2F7402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54,377</w:t>
            </w:r>
          </w:p>
        </w:tc>
        <w:tc>
          <w:tcPr>
            <w:tcW w:w="740" w:type="dxa"/>
            <w:shd w:val="clear" w:color="auto" w:fill="auto"/>
            <w:noWrap/>
            <w:vAlign w:val="center"/>
            <w:hideMark/>
          </w:tcPr>
          <w:p w14:paraId="1095DD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67,121</w:t>
            </w:r>
          </w:p>
        </w:tc>
        <w:tc>
          <w:tcPr>
            <w:tcW w:w="680" w:type="dxa"/>
            <w:shd w:val="clear" w:color="auto" w:fill="auto"/>
            <w:noWrap/>
            <w:vAlign w:val="center"/>
            <w:hideMark/>
          </w:tcPr>
          <w:p w14:paraId="607204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111B22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w:t>
            </w:r>
          </w:p>
        </w:tc>
        <w:tc>
          <w:tcPr>
            <w:tcW w:w="760" w:type="dxa"/>
            <w:shd w:val="clear" w:color="auto" w:fill="auto"/>
            <w:noWrap/>
            <w:vAlign w:val="center"/>
            <w:hideMark/>
          </w:tcPr>
          <w:p w14:paraId="58F591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FEE14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w:t>
            </w:r>
          </w:p>
        </w:tc>
        <w:tc>
          <w:tcPr>
            <w:tcW w:w="800" w:type="dxa"/>
            <w:shd w:val="clear" w:color="auto" w:fill="auto"/>
            <w:noWrap/>
            <w:vAlign w:val="center"/>
            <w:hideMark/>
          </w:tcPr>
          <w:p w14:paraId="4B92E6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80" w:type="dxa"/>
            <w:shd w:val="clear" w:color="auto" w:fill="auto"/>
            <w:noWrap/>
            <w:vAlign w:val="center"/>
            <w:hideMark/>
          </w:tcPr>
          <w:p w14:paraId="5DAB3A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9,461</w:t>
            </w:r>
          </w:p>
        </w:tc>
        <w:tc>
          <w:tcPr>
            <w:tcW w:w="1020" w:type="dxa"/>
            <w:shd w:val="clear" w:color="auto" w:fill="auto"/>
            <w:noWrap/>
            <w:vAlign w:val="center"/>
            <w:hideMark/>
          </w:tcPr>
          <w:p w14:paraId="0CE975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269,679</w:t>
            </w:r>
          </w:p>
        </w:tc>
      </w:tr>
      <w:tr w:rsidR="00726C8B" w:rsidRPr="00726C8B" w14:paraId="135B3F21" w14:textId="77777777" w:rsidTr="00726C8B">
        <w:trPr>
          <w:trHeight w:val="227"/>
        </w:trPr>
        <w:tc>
          <w:tcPr>
            <w:tcW w:w="800" w:type="dxa"/>
            <w:shd w:val="clear" w:color="auto" w:fill="auto"/>
            <w:noWrap/>
            <w:vAlign w:val="center"/>
            <w:hideMark/>
          </w:tcPr>
          <w:p w14:paraId="3E455A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0,67/11</w:t>
            </w:r>
          </w:p>
        </w:tc>
        <w:tc>
          <w:tcPr>
            <w:tcW w:w="780" w:type="dxa"/>
            <w:shd w:val="clear" w:color="auto" w:fill="auto"/>
            <w:noWrap/>
            <w:vAlign w:val="center"/>
            <w:hideMark/>
          </w:tcPr>
          <w:p w14:paraId="059B4C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21,420</w:t>
            </w:r>
          </w:p>
        </w:tc>
        <w:tc>
          <w:tcPr>
            <w:tcW w:w="700" w:type="dxa"/>
            <w:shd w:val="clear" w:color="auto" w:fill="auto"/>
            <w:noWrap/>
            <w:vAlign w:val="center"/>
            <w:hideMark/>
          </w:tcPr>
          <w:p w14:paraId="31E03B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38,282</w:t>
            </w:r>
          </w:p>
        </w:tc>
        <w:tc>
          <w:tcPr>
            <w:tcW w:w="760" w:type="dxa"/>
            <w:shd w:val="clear" w:color="auto" w:fill="auto"/>
            <w:noWrap/>
            <w:vAlign w:val="center"/>
            <w:hideMark/>
          </w:tcPr>
          <w:p w14:paraId="025C9A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59,815</w:t>
            </w:r>
          </w:p>
        </w:tc>
        <w:tc>
          <w:tcPr>
            <w:tcW w:w="740" w:type="dxa"/>
            <w:shd w:val="clear" w:color="auto" w:fill="auto"/>
            <w:noWrap/>
            <w:vAlign w:val="center"/>
            <w:hideMark/>
          </w:tcPr>
          <w:p w14:paraId="358DF9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61,019</w:t>
            </w:r>
          </w:p>
        </w:tc>
        <w:tc>
          <w:tcPr>
            <w:tcW w:w="680" w:type="dxa"/>
            <w:shd w:val="clear" w:color="auto" w:fill="auto"/>
            <w:noWrap/>
            <w:vAlign w:val="center"/>
            <w:hideMark/>
          </w:tcPr>
          <w:p w14:paraId="229B20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0,393</w:t>
            </w:r>
          </w:p>
        </w:tc>
        <w:tc>
          <w:tcPr>
            <w:tcW w:w="760" w:type="dxa"/>
            <w:shd w:val="clear" w:color="auto" w:fill="auto"/>
            <w:noWrap/>
            <w:vAlign w:val="center"/>
            <w:hideMark/>
          </w:tcPr>
          <w:p w14:paraId="3444A5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1,953</w:t>
            </w:r>
          </w:p>
        </w:tc>
        <w:tc>
          <w:tcPr>
            <w:tcW w:w="760" w:type="dxa"/>
            <w:shd w:val="clear" w:color="auto" w:fill="auto"/>
            <w:noWrap/>
            <w:vAlign w:val="center"/>
            <w:hideMark/>
          </w:tcPr>
          <w:p w14:paraId="487C66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677205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29,280</w:t>
            </w:r>
          </w:p>
        </w:tc>
        <w:tc>
          <w:tcPr>
            <w:tcW w:w="800" w:type="dxa"/>
            <w:shd w:val="clear" w:color="auto" w:fill="auto"/>
            <w:noWrap/>
            <w:vAlign w:val="center"/>
            <w:hideMark/>
          </w:tcPr>
          <w:p w14:paraId="1C45A4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3,541</w:t>
            </w:r>
          </w:p>
        </w:tc>
        <w:tc>
          <w:tcPr>
            <w:tcW w:w="780" w:type="dxa"/>
            <w:shd w:val="clear" w:color="auto" w:fill="auto"/>
            <w:noWrap/>
            <w:vAlign w:val="center"/>
            <w:hideMark/>
          </w:tcPr>
          <w:p w14:paraId="36B513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w:t>
            </w:r>
          </w:p>
        </w:tc>
        <w:tc>
          <w:tcPr>
            <w:tcW w:w="1020" w:type="dxa"/>
            <w:shd w:val="clear" w:color="auto" w:fill="auto"/>
            <w:noWrap/>
            <w:vAlign w:val="center"/>
            <w:hideMark/>
          </w:tcPr>
          <w:p w14:paraId="5BBD97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265,905</w:t>
            </w:r>
          </w:p>
        </w:tc>
      </w:tr>
      <w:tr w:rsidR="00726C8B" w:rsidRPr="00726C8B" w14:paraId="5E5F6261" w14:textId="77777777" w:rsidTr="00726C8B">
        <w:trPr>
          <w:trHeight w:val="227"/>
        </w:trPr>
        <w:tc>
          <w:tcPr>
            <w:tcW w:w="800" w:type="dxa"/>
            <w:shd w:val="clear" w:color="auto" w:fill="auto"/>
            <w:noWrap/>
            <w:vAlign w:val="center"/>
            <w:hideMark/>
          </w:tcPr>
          <w:p w14:paraId="2E9197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0,67/12</w:t>
            </w:r>
          </w:p>
        </w:tc>
        <w:tc>
          <w:tcPr>
            <w:tcW w:w="780" w:type="dxa"/>
            <w:shd w:val="clear" w:color="auto" w:fill="auto"/>
            <w:noWrap/>
            <w:vAlign w:val="center"/>
            <w:hideMark/>
          </w:tcPr>
          <w:p w14:paraId="227494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23,367</w:t>
            </w:r>
          </w:p>
        </w:tc>
        <w:tc>
          <w:tcPr>
            <w:tcW w:w="700" w:type="dxa"/>
            <w:shd w:val="clear" w:color="auto" w:fill="auto"/>
            <w:noWrap/>
            <w:vAlign w:val="center"/>
            <w:hideMark/>
          </w:tcPr>
          <w:p w14:paraId="6D7785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41,762</w:t>
            </w:r>
          </w:p>
        </w:tc>
        <w:tc>
          <w:tcPr>
            <w:tcW w:w="760" w:type="dxa"/>
            <w:shd w:val="clear" w:color="auto" w:fill="auto"/>
            <w:noWrap/>
            <w:vAlign w:val="center"/>
            <w:hideMark/>
          </w:tcPr>
          <w:p w14:paraId="1D3A77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65,253</w:t>
            </w:r>
          </w:p>
        </w:tc>
        <w:tc>
          <w:tcPr>
            <w:tcW w:w="740" w:type="dxa"/>
            <w:shd w:val="clear" w:color="auto" w:fill="auto"/>
            <w:noWrap/>
            <w:vAlign w:val="center"/>
            <w:hideMark/>
          </w:tcPr>
          <w:p w14:paraId="66F760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55,934</w:t>
            </w:r>
          </w:p>
        </w:tc>
        <w:tc>
          <w:tcPr>
            <w:tcW w:w="680" w:type="dxa"/>
            <w:shd w:val="clear" w:color="auto" w:fill="auto"/>
            <w:noWrap/>
            <w:vAlign w:val="center"/>
            <w:hideMark/>
          </w:tcPr>
          <w:p w14:paraId="3B4A9D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0,360</w:t>
            </w:r>
          </w:p>
        </w:tc>
        <w:tc>
          <w:tcPr>
            <w:tcW w:w="760" w:type="dxa"/>
            <w:shd w:val="clear" w:color="auto" w:fill="auto"/>
            <w:noWrap/>
            <w:vAlign w:val="center"/>
            <w:hideMark/>
          </w:tcPr>
          <w:p w14:paraId="3877D5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w:t>
            </w:r>
          </w:p>
        </w:tc>
        <w:tc>
          <w:tcPr>
            <w:tcW w:w="760" w:type="dxa"/>
            <w:shd w:val="clear" w:color="auto" w:fill="auto"/>
            <w:noWrap/>
            <w:vAlign w:val="center"/>
            <w:hideMark/>
          </w:tcPr>
          <w:p w14:paraId="683787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35600F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26,840</w:t>
            </w:r>
          </w:p>
        </w:tc>
        <w:tc>
          <w:tcPr>
            <w:tcW w:w="800" w:type="dxa"/>
            <w:shd w:val="clear" w:color="auto" w:fill="auto"/>
            <w:noWrap/>
            <w:vAlign w:val="center"/>
            <w:hideMark/>
          </w:tcPr>
          <w:p w14:paraId="414306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3,246</w:t>
            </w:r>
          </w:p>
        </w:tc>
        <w:tc>
          <w:tcPr>
            <w:tcW w:w="780" w:type="dxa"/>
            <w:shd w:val="clear" w:color="auto" w:fill="auto"/>
            <w:noWrap/>
            <w:vAlign w:val="center"/>
            <w:hideMark/>
          </w:tcPr>
          <w:p w14:paraId="43518D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7,884</w:t>
            </w:r>
          </w:p>
        </w:tc>
        <w:tc>
          <w:tcPr>
            <w:tcW w:w="1020" w:type="dxa"/>
            <w:shd w:val="clear" w:color="auto" w:fill="auto"/>
            <w:noWrap/>
            <w:vAlign w:val="center"/>
            <w:hideMark/>
          </w:tcPr>
          <w:p w14:paraId="2A9CD9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264,571</w:t>
            </w:r>
          </w:p>
        </w:tc>
      </w:tr>
      <w:tr w:rsidR="00726C8B" w:rsidRPr="00726C8B" w14:paraId="332319AA" w14:textId="77777777" w:rsidTr="00726C8B">
        <w:trPr>
          <w:trHeight w:val="227"/>
        </w:trPr>
        <w:tc>
          <w:tcPr>
            <w:tcW w:w="800" w:type="dxa"/>
            <w:shd w:val="clear" w:color="auto" w:fill="auto"/>
            <w:noWrap/>
            <w:vAlign w:val="center"/>
            <w:hideMark/>
          </w:tcPr>
          <w:p w14:paraId="0C4E14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0,67/13</w:t>
            </w:r>
          </w:p>
        </w:tc>
        <w:tc>
          <w:tcPr>
            <w:tcW w:w="780" w:type="dxa"/>
            <w:shd w:val="clear" w:color="auto" w:fill="auto"/>
            <w:noWrap/>
            <w:vAlign w:val="center"/>
            <w:hideMark/>
          </w:tcPr>
          <w:p w14:paraId="2A7C31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w:t>
            </w:r>
          </w:p>
        </w:tc>
        <w:tc>
          <w:tcPr>
            <w:tcW w:w="700" w:type="dxa"/>
            <w:shd w:val="clear" w:color="auto" w:fill="auto"/>
            <w:noWrap/>
            <w:vAlign w:val="center"/>
            <w:hideMark/>
          </w:tcPr>
          <w:p w14:paraId="797851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45,242</w:t>
            </w:r>
          </w:p>
        </w:tc>
        <w:tc>
          <w:tcPr>
            <w:tcW w:w="760" w:type="dxa"/>
            <w:shd w:val="clear" w:color="auto" w:fill="auto"/>
            <w:noWrap/>
            <w:vAlign w:val="center"/>
            <w:hideMark/>
          </w:tcPr>
          <w:p w14:paraId="17CD7C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70,690</w:t>
            </w:r>
          </w:p>
        </w:tc>
        <w:tc>
          <w:tcPr>
            <w:tcW w:w="740" w:type="dxa"/>
            <w:shd w:val="clear" w:color="auto" w:fill="auto"/>
            <w:noWrap/>
            <w:vAlign w:val="center"/>
            <w:hideMark/>
          </w:tcPr>
          <w:p w14:paraId="413BF9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51,631</w:t>
            </w:r>
          </w:p>
        </w:tc>
        <w:tc>
          <w:tcPr>
            <w:tcW w:w="680" w:type="dxa"/>
            <w:shd w:val="clear" w:color="auto" w:fill="auto"/>
            <w:noWrap/>
            <w:vAlign w:val="center"/>
            <w:hideMark/>
          </w:tcPr>
          <w:p w14:paraId="34D923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60" w:type="dxa"/>
            <w:shd w:val="clear" w:color="auto" w:fill="auto"/>
            <w:noWrap/>
            <w:vAlign w:val="center"/>
            <w:hideMark/>
          </w:tcPr>
          <w:p w14:paraId="0943D9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1,652</w:t>
            </w:r>
          </w:p>
        </w:tc>
        <w:tc>
          <w:tcPr>
            <w:tcW w:w="760" w:type="dxa"/>
            <w:shd w:val="clear" w:color="auto" w:fill="auto"/>
            <w:noWrap/>
            <w:vAlign w:val="center"/>
            <w:hideMark/>
          </w:tcPr>
          <w:p w14:paraId="0B0533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618367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24,776</w:t>
            </w:r>
          </w:p>
        </w:tc>
        <w:tc>
          <w:tcPr>
            <w:tcW w:w="800" w:type="dxa"/>
            <w:shd w:val="clear" w:color="auto" w:fill="auto"/>
            <w:noWrap/>
            <w:vAlign w:val="center"/>
            <w:hideMark/>
          </w:tcPr>
          <w:p w14:paraId="092DA4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2,996</w:t>
            </w:r>
          </w:p>
        </w:tc>
        <w:tc>
          <w:tcPr>
            <w:tcW w:w="780" w:type="dxa"/>
            <w:shd w:val="clear" w:color="auto" w:fill="auto"/>
            <w:noWrap/>
            <w:vAlign w:val="center"/>
            <w:hideMark/>
          </w:tcPr>
          <w:p w14:paraId="36FD59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7,278</w:t>
            </w:r>
          </w:p>
        </w:tc>
        <w:tc>
          <w:tcPr>
            <w:tcW w:w="1020" w:type="dxa"/>
            <w:shd w:val="clear" w:color="auto" w:fill="auto"/>
            <w:noWrap/>
            <w:vAlign w:val="center"/>
            <w:hideMark/>
          </w:tcPr>
          <w:p w14:paraId="30511F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265,114</w:t>
            </w:r>
          </w:p>
        </w:tc>
      </w:tr>
      <w:tr w:rsidR="00726C8B" w:rsidRPr="00726C8B" w14:paraId="4BA4E57B" w14:textId="77777777" w:rsidTr="00726C8B">
        <w:trPr>
          <w:trHeight w:val="227"/>
        </w:trPr>
        <w:tc>
          <w:tcPr>
            <w:tcW w:w="800" w:type="dxa"/>
            <w:shd w:val="clear" w:color="auto" w:fill="auto"/>
            <w:noWrap/>
            <w:vAlign w:val="center"/>
            <w:hideMark/>
          </w:tcPr>
          <w:p w14:paraId="649C53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0,67/14</w:t>
            </w:r>
          </w:p>
        </w:tc>
        <w:tc>
          <w:tcPr>
            <w:tcW w:w="780" w:type="dxa"/>
            <w:shd w:val="clear" w:color="auto" w:fill="auto"/>
            <w:noWrap/>
            <w:vAlign w:val="center"/>
            <w:hideMark/>
          </w:tcPr>
          <w:p w14:paraId="5C494B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27,262</w:t>
            </w:r>
          </w:p>
        </w:tc>
        <w:tc>
          <w:tcPr>
            <w:tcW w:w="700" w:type="dxa"/>
            <w:shd w:val="clear" w:color="auto" w:fill="auto"/>
            <w:noWrap/>
            <w:vAlign w:val="center"/>
            <w:hideMark/>
          </w:tcPr>
          <w:p w14:paraId="02D20E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48,722</w:t>
            </w:r>
          </w:p>
        </w:tc>
        <w:tc>
          <w:tcPr>
            <w:tcW w:w="760" w:type="dxa"/>
            <w:shd w:val="clear" w:color="auto" w:fill="auto"/>
            <w:noWrap/>
            <w:vAlign w:val="center"/>
            <w:hideMark/>
          </w:tcPr>
          <w:p w14:paraId="4F7B06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76,128</w:t>
            </w:r>
          </w:p>
        </w:tc>
        <w:tc>
          <w:tcPr>
            <w:tcW w:w="740" w:type="dxa"/>
            <w:shd w:val="clear" w:color="auto" w:fill="auto"/>
            <w:noWrap/>
            <w:vAlign w:val="center"/>
            <w:hideMark/>
          </w:tcPr>
          <w:p w14:paraId="3DB239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47,943</w:t>
            </w:r>
          </w:p>
        </w:tc>
        <w:tc>
          <w:tcPr>
            <w:tcW w:w="680" w:type="dxa"/>
            <w:shd w:val="clear" w:color="auto" w:fill="auto"/>
            <w:noWrap/>
            <w:vAlign w:val="center"/>
            <w:hideMark/>
          </w:tcPr>
          <w:p w14:paraId="7950D8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0,309</w:t>
            </w:r>
          </w:p>
        </w:tc>
        <w:tc>
          <w:tcPr>
            <w:tcW w:w="760" w:type="dxa"/>
            <w:shd w:val="clear" w:color="auto" w:fill="auto"/>
            <w:noWrap/>
            <w:vAlign w:val="center"/>
            <w:hideMark/>
          </w:tcPr>
          <w:p w14:paraId="2D911C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w:t>
            </w:r>
          </w:p>
        </w:tc>
        <w:tc>
          <w:tcPr>
            <w:tcW w:w="760" w:type="dxa"/>
            <w:shd w:val="clear" w:color="auto" w:fill="auto"/>
            <w:noWrap/>
            <w:vAlign w:val="center"/>
            <w:hideMark/>
          </w:tcPr>
          <w:p w14:paraId="3306D9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28DD0C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23,006</w:t>
            </w:r>
          </w:p>
        </w:tc>
        <w:tc>
          <w:tcPr>
            <w:tcW w:w="800" w:type="dxa"/>
            <w:shd w:val="clear" w:color="auto" w:fill="auto"/>
            <w:noWrap/>
            <w:vAlign w:val="center"/>
            <w:hideMark/>
          </w:tcPr>
          <w:p w14:paraId="433FAF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2,782</w:t>
            </w:r>
          </w:p>
        </w:tc>
        <w:tc>
          <w:tcPr>
            <w:tcW w:w="780" w:type="dxa"/>
            <w:shd w:val="clear" w:color="auto" w:fill="auto"/>
            <w:noWrap/>
            <w:vAlign w:val="center"/>
            <w:hideMark/>
          </w:tcPr>
          <w:p w14:paraId="7D4AAA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w:t>
            </w:r>
          </w:p>
        </w:tc>
        <w:tc>
          <w:tcPr>
            <w:tcW w:w="1020" w:type="dxa"/>
            <w:shd w:val="clear" w:color="auto" w:fill="auto"/>
            <w:noWrap/>
            <w:vAlign w:val="center"/>
            <w:hideMark/>
          </w:tcPr>
          <w:p w14:paraId="3476C6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267,132</w:t>
            </w:r>
          </w:p>
        </w:tc>
      </w:tr>
      <w:tr w:rsidR="00726C8B" w:rsidRPr="00726C8B" w14:paraId="77C3D714" w14:textId="77777777" w:rsidTr="00726C8B">
        <w:trPr>
          <w:trHeight w:val="227"/>
        </w:trPr>
        <w:tc>
          <w:tcPr>
            <w:tcW w:w="800" w:type="dxa"/>
            <w:shd w:val="clear" w:color="auto" w:fill="auto"/>
            <w:noWrap/>
            <w:vAlign w:val="center"/>
            <w:hideMark/>
          </w:tcPr>
          <w:p w14:paraId="100477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0,67/15</w:t>
            </w:r>
          </w:p>
        </w:tc>
        <w:tc>
          <w:tcPr>
            <w:tcW w:w="780" w:type="dxa"/>
            <w:shd w:val="clear" w:color="auto" w:fill="auto"/>
            <w:noWrap/>
            <w:vAlign w:val="center"/>
            <w:hideMark/>
          </w:tcPr>
          <w:p w14:paraId="166EFE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29,209</w:t>
            </w:r>
          </w:p>
        </w:tc>
        <w:tc>
          <w:tcPr>
            <w:tcW w:w="700" w:type="dxa"/>
            <w:shd w:val="clear" w:color="auto" w:fill="auto"/>
            <w:noWrap/>
            <w:vAlign w:val="center"/>
            <w:hideMark/>
          </w:tcPr>
          <w:p w14:paraId="3B298D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52,202</w:t>
            </w:r>
          </w:p>
        </w:tc>
        <w:tc>
          <w:tcPr>
            <w:tcW w:w="760" w:type="dxa"/>
            <w:shd w:val="clear" w:color="auto" w:fill="auto"/>
            <w:noWrap/>
            <w:vAlign w:val="center"/>
            <w:hideMark/>
          </w:tcPr>
          <w:p w14:paraId="443276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81,566</w:t>
            </w:r>
          </w:p>
        </w:tc>
        <w:tc>
          <w:tcPr>
            <w:tcW w:w="740" w:type="dxa"/>
            <w:shd w:val="clear" w:color="auto" w:fill="auto"/>
            <w:noWrap/>
            <w:vAlign w:val="center"/>
            <w:hideMark/>
          </w:tcPr>
          <w:p w14:paraId="5EEB66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44,747</w:t>
            </w:r>
          </w:p>
        </w:tc>
        <w:tc>
          <w:tcPr>
            <w:tcW w:w="680" w:type="dxa"/>
            <w:shd w:val="clear" w:color="auto" w:fill="auto"/>
            <w:noWrap/>
            <w:vAlign w:val="center"/>
            <w:hideMark/>
          </w:tcPr>
          <w:p w14:paraId="07D655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449702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1,432</w:t>
            </w:r>
          </w:p>
        </w:tc>
        <w:tc>
          <w:tcPr>
            <w:tcW w:w="760" w:type="dxa"/>
            <w:shd w:val="clear" w:color="auto" w:fill="auto"/>
            <w:noWrap/>
            <w:vAlign w:val="center"/>
            <w:hideMark/>
          </w:tcPr>
          <w:p w14:paraId="70469C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5FE7D0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21,472</w:t>
            </w:r>
          </w:p>
        </w:tc>
        <w:tc>
          <w:tcPr>
            <w:tcW w:w="800" w:type="dxa"/>
            <w:shd w:val="clear" w:color="auto" w:fill="auto"/>
            <w:noWrap/>
            <w:vAlign w:val="center"/>
            <w:hideMark/>
          </w:tcPr>
          <w:p w14:paraId="5B4043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2,597</w:t>
            </w:r>
          </w:p>
        </w:tc>
        <w:tc>
          <w:tcPr>
            <w:tcW w:w="780" w:type="dxa"/>
            <w:shd w:val="clear" w:color="auto" w:fill="auto"/>
            <w:noWrap/>
            <w:vAlign w:val="center"/>
            <w:hideMark/>
          </w:tcPr>
          <w:p w14:paraId="4B6563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6,307</w:t>
            </w:r>
          </w:p>
        </w:tc>
        <w:tc>
          <w:tcPr>
            <w:tcW w:w="1020" w:type="dxa"/>
            <w:shd w:val="clear" w:color="auto" w:fill="auto"/>
            <w:noWrap/>
            <w:vAlign w:val="center"/>
            <w:hideMark/>
          </w:tcPr>
          <w:p w14:paraId="0BA298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270,329</w:t>
            </w:r>
          </w:p>
        </w:tc>
      </w:tr>
      <w:tr w:rsidR="00726C8B" w:rsidRPr="00726C8B" w14:paraId="03E9AC70" w14:textId="77777777" w:rsidTr="00726C8B">
        <w:trPr>
          <w:trHeight w:val="227"/>
        </w:trPr>
        <w:tc>
          <w:tcPr>
            <w:tcW w:w="800" w:type="dxa"/>
            <w:shd w:val="clear" w:color="auto" w:fill="auto"/>
            <w:noWrap/>
            <w:vAlign w:val="center"/>
            <w:hideMark/>
          </w:tcPr>
          <w:p w14:paraId="2F1F03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0,67/16</w:t>
            </w:r>
          </w:p>
        </w:tc>
        <w:tc>
          <w:tcPr>
            <w:tcW w:w="780" w:type="dxa"/>
            <w:shd w:val="clear" w:color="auto" w:fill="auto"/>
            <w:noWrap/>
            <w:vAlign w:val="center"/>
            <w:hideMark/>
          </w:tcPr>
          <w:p w14:paraId="53D1E7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31,157</w:t>
            </w:r>
          </w:p>
        </w:tc>
        <w:tc>
          <w:tcPr>
            <w:tcW w:w="700" w:type="dxa"/>
            <w:shd w:val="clear" w:color="auto" w:fill="auto"/>
            <w:noWrap/>
            <w:vAlign w:val="center"/>
            <w:hideMark/>
          </w:tcPr>
          <w:p w14:paraId="369E66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55,682</w:t>
            </w:r>
          </w:p>
        </w:tc>
        <w:tc>
          <w:tcPr>
            <w:tcW w:w="760" w:type="dxa"/>
            <w:shd w:val="clear" w:color="auto" w:fill="auto"/>
            <w:noWrap/>
            <w:vAlign w:val="center"/>
            <w:hideMark/>
          </w:tcPr>
          <w:p w14:paraId="75D46B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87,003</w:t>
            </w:r>
          </w:p>
        </w:tc>
        <w:tc>
          <w:tcPr>
            <w:tcW w:w="740" w:type="dxa"/>
            <w:shd w:val="clear" w:color="auto" w:fill="auto"/>
            <w:noWrap/>
            <w:vAlign w:val="center"/>
            <w:hideMark/>
          </w:tcPr>
          <w:p w14:paraId="712865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41,951</w:t>
            </w:r>
          </w:p>
        </w:tc>
        <w:tc>
          <w:tcPr>
            <w:tcW w:w="680" w:type="dxa"/>
            <w:shd w:val="clear" w:color="auto" w:fill="auto"/>
            <w:noWrap/>
            <w:vAlign w:val="center"/>
            <w:hideMark/>
          </w:tcPr>
          <w:p w14:paraId="35BFEE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0,270</w:t>
            </w:r>
          </w:p>
        </w:tc>
        <w:tc>
          <w:tcPr>
            <w:tcW w:w="760" w:type="dxa"/>
            <w:shd w:val="clear" w:color="auto" w:fill="auto"/>
            <w:noWrap/>
            <w:vAlign w:val="center"/>
            <w:hideMark/>
          </w:tcPr>
          <w:p w14:paraId="1F2531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w:t>
            </w:r>
          </w:p>
        </w:tc>
        <w:tc>
          <w:tcPr>
            <w:tcW w:w="760" w:type="dxa"/>
            <w:shd w:val="clear" w:color="auto" w:fill="auto"/>
            <w:noWrap/>
            <w:vAlign w:val="center"/>
            <w:hideMark/>
          </w:tcPr>
          <w:p w14:paraId="70E3F4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43946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20,130</w:t>
            </w:r>
          </w:p>
        </w:tc>
        <w:tc>
          <w:tcPr>
            <w:tcW w:w="800" w:type="dxa"/>
            <w:shd w:val="clear" w:color="auto" w:fill="auto"/>
            <w:noWrap/>
            <w:vAlign w:val="center"/>
            <w:hideMark/>
          </w:tcPr>
          <w:p w14:paraId="5464B4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w:t>
            </w:r>
          </w:p>
        </w:tc>
        <w:tc>
          <w:tcPr>
            <w:tcW w:w="780" w:type="dxa"/>
            <w:shd w:val="clear" w:color="auto" w:fill="auto"/>
            <w:noWrap/>
            <w:vAlign w:val="center"/>
            <w:hideMark/>
          </w:tcPr>
          <w:p w14:paraId="367D7B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5,913</w:t>
            </w:r>
          </w:p>
        </w:tc>
        <w:tc>
          <w:tcPr>
            <w:tcW w:w="1020" w:type="dxa"/>
            <w:shd w:val="clear" w:color="auto" w:fill="auto"/>
            <w:noWrap/>
            <w:vAlign w:val="center"/>
            <w:hideMark/>
          </w:tcPr>
          <w:p w14:paraId="07091E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274,484</w:t>
            </w:r>
          </w:p>
        </w:tc>
      </w:tr>
      <w:tr w:rsidR="00726C8B" w:rsidRPr="00726C8B" w14:paraId="5D6805E2" w14:textId="77777777" w:rsidTr="00726C8B">
        <w:trPr>
          <w:trHeight w:val="227"/>
        </w:trPr>
        <w:tc>
          <w:tcPr>
            <w:tcW w:w="800" w:type="dxa"/>
            <w:shd w:val="clear" w:color="auto" w:fill="auto"/>
            <w:noWrap/>
            <w:vAlign w:val="center"/>
            <w:hideMark/>
          </w:tcPr>
          <w:p w14:paraId="3688E7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0,67/17</w:t>
            </w:r>
          </w:p>
        </w:tc>
        <w:tc>
          <w:tcPr>
            <w:tcW w:w="780" w:type="dxa"/>
            <w:shd w:val="clear" w:color="auto" w:fill="auto"/>
            <w:noWrap/>
            <w:vAlign w:val="center"/>
            <w:hideMark/>
          </w:tcPr>
          <w:p w14:paraId="3D3570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33,104</w:t>
            </w:r>
          </w:p>
        </w:tc>
        <w:tc>
          <w:tcPr>
            <w:tcW w:w="700" w:type="dxa"/>
            <w:shd w:val="clear" w:color="auto" w:fill="auto"/>
            <w:noWrap/>
            <w:vAlign w:val="center"/>
            <w:hideMark/>
          </w:tcPr>
          <w:p w14:paraId="463CA5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59,162</w:t>
            </w:r>
          </w:p>
        </w:tc>
        <w:tc>
          <w:tcPr>
            <w:tcW w:w="760" w:type="dxa"/>
            <w:shd w:val="clear" w:color="auto" w:fill="auto"/>
            <w:noWrap/>
            <w:vAlign w:val="center"/>
            <w:hideMark/>
          </w:tcPr>
          <w:p w14:paraId="1FA8E8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92,441</w:t>
            </w:r>
          </w:p>
        </w:tc>
        <w:tc>
          <w:tcPr>
            <w:tcW w:w="740" w:type="dxa"/>
            <w:shd w:val="clear" w:color="auto" w:fill="auto"/>
            <w:noWrap/>
            <w:vAlign w:val="center"/>
            <w:hideMark/>
          </w:tcPr>
          <w:p w14:paraId="2DE93F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39,483</w:t>
            </w:r>
          </w:p>
        </w:tc>
        <w:tc>
          <w:tcPr>
            <w:tcW w:w="680" w:type="dxa"/>
            <w:shd w:val="clear" w:color="auto" w:fill="auto"/>
            <w:noWrap/>
            <w:vAlign w:val="center"/>
            <w:hideMark/>
          </w:tcPr>
          <w:p w14:paraId="6845D5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60" w:type="dxa"/>
            <w:shd w:val="clear" w:color="auto" w:fill="auto"/>
            <w:noWrap/>
            <w:vAlign w:val="center"/>
            <w:hideMark/>
          </w:tcPr>
          <w:p w14:paraId="5A1082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w:t>
            </w:r>
          </w:p>
        </w:tc>
        <w:tc>
          <w:tcPr>
            <w:tcW w:w="760" w:type="dxa"/>
            <w:shd w:val="clear" w:color="auto" w:fill="auto"/>
            <w:noWrap/>
            <w:vAlign w:val="center"/>
            <w:hideMark/>
          </w:tcPr>
          <w:p w14:paraId="4677EA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016D7C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18,946</w:t>
            </w:r>
          </w:p>
        </w:tc>
        <w:tc>
          <w:tcPr>
            <w:tcW w:w="800" w:type="dxa"/>
            <w:shd w:val="clear" w:color="auto" w:fill="auto"/>
            <w:noWrap/>
            <w:vAlign w:val="center"/>
            <w:hideMark/>
          </w:tcPr>
          <w:p w14:paraId="60561E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2,291</w:t>
            </w:r>
          </w:p>
        </w:tc>
        <w:tc>
          <w:tcPr>
            <w:tcW w:w="780" w:type="dxa"/>
            <w:shd w:val="clear" w:color="auto" w:fill="auto"/>
            <w:noWrap/>
            <w:vAlign w:val="center"/>
            <w:hideMark/>
          </w:tcPr>
          <w:p w14:paraId="62CA7F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5,565</w:t>
            </w:r>
          </w:p>
        </w:tc>
        <w:tc>
          <w:tcPr>
            <w:tcW w:w="1020" w:type="dxa"/>
            <w:shd w:val="clear" w:color="auto" w:fill="auto"/>
            <w:noWrap/>
            <w:vAlign w:val="center"/>
            <w:hideMark/>
          </w:tcPr>
          <w:p w14:paraId="0D930D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279,429</w:t>
            </w:r>
          </w:p>
        </w:tc>
      </w:tr>
      <w:tr w:rsidR="00726C8B" w:rsidRPr="00726C8B" w14:paraId="770A1EE8" w14:textId="77777777" w:rsidTr="00726C8B">
        <w:trPr>
          <w:trHeight w:val="227"/>
        </w:trPr>
        <w:tc>
          <w:tcPr>
            <w:tcW w:w="800" w:type="dxa"/>
            <w:shd w:val="clear" w:color="auto" w:fill="auto"/>
            <w:noWrap/>
            <w:vAlign w:val="center"/>
            <w:hideMark/>
          </w:tcPr>
          <w:p w14:paraId="7AB693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0,67/18</w:t>
            </w:r>
          </w:p>
        </w:tc>
        <w:tc>
          <w:tcPr>
            <w:tcW w:w="780" w:type="dxa"/>
            <w:shd w:val="clear" w:color="auto" w:fill="auto"/>
            <w:noWrap/>
            <w:vAlign w:val="center"/>
            <w:hideMark/>
          </w:tcPr>
          <w:p w14:paraId="493FE5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35,051</w:t>
            </w:r>
          </w:p>
        </w:tc>
        <w:tc>
          <w:tcPr>
            <w:tcW w:w="700" w:type="dxa"/>
            <w:shd w:val="clear" w:color="auto" w:fill="auto"/>
            <w:noWrap/>
            <w:vAlign w:val="center"/>
            <w:hideMark/>
          </w:tcPr>
          <w:p w14:paraId="334A7D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62,643</w:t>
            </w:r>
          </w:p>
        </w:tc>
        <w:tc>
          <w:tcPr>
            <w:tcW w:w="760" w:type="dxa"/>
            <w:shd w:val="clear" w:color="auto" w:fill="auto"/>
            <w:noWrap/>
            <w:vAlign w:val="center"/>
            <w:hideMark/>
          </w:tcPr>
          <w:p w14:paraId="4BCF9C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97,879</w:t>
            </w:r>
          </w:p>
        </w:tc>
        <w:tc>
          <w:tcPr>
            <w:tcW w:w="740" w:type="dxa"/>
            <w:shd w:val="clear" w:color="auto" w:fill="auto"/>
            <w:noWrap/>
            <w:vAlign w:val="center"/>
            <w:hideMark/>
          </w:tcPr>
          <w:p w14:paraId="76AE6C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37,289</w:t>
            </w:r>
          </w:p>
        </w:tc>
        <w:tc>
          <w:tcPr>
            <w:tcW w:w="680" w:type="dxa"/>
            <w:shd w:val="clear" w:color="auto" w:fill="auto"/>
            <w:noWrap/>
            <w:vAlign w:val="center"/>
            <w:hideMark/>
          </w:tcPr>
          <w:p w14:paraId="1C8A5C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0,240</w:t>
            </w:r>
          </w:p>
        </w:tc>
        <w:tc>
          <w:tcPr>
            <w:tcW w:w="760" w:type="dxa"/>
            <w:shd w:val="clear" w:color="auto" w:fill="auto"/>
            <w:noWrap/>
            <w:vAlign w:val="center"/>
            <w:hideMark/>
          </w:tcPr>
          <w:p w14:paraId="030464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1,193</w:t>
            </w:r>
          </w:p>
        </w:tc>
        <w:tc>
          <w:tcPr>
            <w:tcW w:w="760" w:type="dxa"/>
            <w:shd w:val="clear" w:color="auto" w:fill="auto"/>
            <w:noWrap/>
            <w:vAlign w:val="center"/>
            <w:hideMark/>
          </w:tcPr>
          <w:p w14:paraId="5A9AAF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7B3D95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17,893</w:t>
            </w:r>
          </w:p>
        </w:tc>
        <w:tc>
          <w:tcPr>
            <w:tcW w:w="800" w:type="dxa"/>
            <w:shd w:val="clear" w:color="auto" w:fill="auto"/>
            <w:noWrap/>
            <w:vAlign w:val="center"/>
            <w:hideMark/>
          </w:tcPr>
          <w:p w14:paraId="04A9B4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2,164</w:t>
            </w:r>
          </w:p>
        </w:tc>
        <w:tc>
          <w:tcPr>
            <w:tcW w:w="780" w:type="dxa"/>
            <w:shd w:val="clear" w:color="auto" w:fill="auto"/>
            <w:noWrap/>
            <w:vAlign w:val="center"/>
            <w:hideMark/>
          </w:tcPr>
          <w:p w14:paraId="7D8899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5,256</w:t>
            </w:r>
          </w:p>
        </w:tc>
        <w:tc>
          <w:tcPr>
            <w:tcW w:w="1020" w:type="dxa"/>
            <w:shd w:val="clear" w:color="auto" w:fill="auto"/>
            <w:noWrap/>
            <w:vAlign w:val="center"/>
            <w:hideMark/>
          </w:tcPr>
          <w:p w14:paraId="7C7386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285,032</w:t>
            </w:r>
          </w:p>
        </w:tc>
      </w:tr>
      <w:tr w:rsidR="00726C8B" w:rsidRPr="00726C8B" w14:paraId="1803C4F6" w14:textId="77777777" w:rsidTr="00726C8B">
        <w:trPr>
          <w:trHeight w:val="227"/>
        </w:trPr>
        <w:tc>
          <w:tcPr>
            <w:tcW w:w="800" w:type="dxa"/>
            <w:shd w:val="clear" w:color="auto" w:fill="auto"/>
            <w:noWrap/>
            <w:vAlign w:val="center"/>
            <w:hideMark/>
          </w:tcPr>
          <w:p w14:paraId="5A509A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0,67/19</w:t>
            </w:r>
          </w:p>
        </w:tc>
        <w:tc>
          <w:tcPr>
            <w:tcW w:w="780" w:type="dxa"/>
            <w:shd w:val="clear" w:color="auto" w:fill="auto"/>
            <w:noWrap/>
            <w:vAlign w:val="center"/>
            <w:hideMark/>
          </w:tcPr>
          <w:p w14:paraId="615343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36,998</w:t>
            </w:r>
          </w:p>
        </w:tc>
        <w:tc>
          <w:tcPr>
            <w:tcW w:w="700" w:type="dxa"/>
            <w:shd w:val="clear" w:color="auto" w:fill="auto"/>
            <w:noWrap/>
            <w:vAlign w:val="center"/>
            <w:hideMark/>
          </w:tcPr>
          <w:p w14:paraId="5258CA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66,123</w:t>
            </w:r>
          </w:p>
        </w:tc>
        <w:tc>
          <w:tcPr>
            <w:tcW w:w="760" w:type="dxa"/>
            <w:shd w:val="clear" w:color="auto" w:fill="auto"/>
            <w:noWrap/>
            <w:vAlign w:val="center"/>
            <w:hideMark/>
          </w:tcPr>
          <w:p w14:paraId="336AAF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103,317</w:t>
            </w:r>
          </w:p>
        </w:tc>
        <w:tc>
          <w:tcPr>
            <w:tcW w:w="740" w:type="dxa"/>
            <w:shd w:val="clear" w:color="auto" w:fill="auto"/>
            <w:noWrap/>
            <w:vAlign w:val="center"/>
            <w:hideMark/>
          </w:tcPr>
          <w:p w14:paraId="1EE4B5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35,327</w:t>
            </w:r>
          </w:p>
        </w:tc>
        <w:tc>
          <w:tcPr>
            <w:tcW w:w="680" w:type="dxa"/>
            <w:shd w:val="clear" w:color="auto" w:fill="auto"/>
            <w:noWrap/>
            <w:vAlign w:val="center"/>
            <w:hideMark/>
          </w:tcPr>
          <w:p w14:paraId="470F54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0,227</w:t>
            </w:r>
          </w:p>
        </w:tc>
        <w:tc>
          <w:tcPr>
            <w:tcW w:w="760" w:type="dxa"/>
            <w:shd w:val="clear" w:color="auto" w:fill="auto"/>
            <w:noWrap/>
            <w:vAlign w:val="center"/>
            <w:hideMark/>
          </w:tcPr>
          <w:p w14:paraId="322E91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1,131</w:t>
            </w:r>
          </w:p>
        </w:tc>
        <w:tc>
          <w:tcPr>
            <w:tcW w:w="760" w:type="dxa"/>
            <w:shd w:val="clear" w:color="auto" w:fill="auto"/>
            <w:noWrap/>
            <w:vAlign w:val="center"/>
            <w:hideMark/>
          </w:tcPr>
          <w:p w14:paraId="3F82AD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34F93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16,952</w:t>
            </w:r>
          </w:p>
        </w:tc>
        <w:tc>
          <w:tcPr>
            <w:tcW w:w="800" w:type="dxa"/>
            <w:shd w:val="clear" w:color="auto" w:fill="auto"/>
            <w:noWrap/>
            <w:vAlign w:val="center"/>
            <w:hideMark/>
          </w:tcPr>
          <w:p w14:paraId="6ED5F6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2,050</w:t>
            </w:r>
          </w:p>
        </w:tc>
        <w:tc>
          <w:tcPr>
            <w:tcW w:w="780" w:type="dxa"/>
            <w:shd w:val="clear" w:color="auto" w:fill="auto"/>
            <w:noWrap/>
            <w:vAlign w:val="center"/>
            <w:hideMark/>
          </w:tcPr>
          <w:p w14:paraId="215066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4,979</w:t>
            </w:r>
          </w:p>
        </w:tc>
        <w:tc>
          <w:tcPr>
            <w:tcW w:w="1020" w:type="dxa"/>
            <w:shd w:val="clear" w:color="auto" w:fill="auto"/>
            <w:noWrap/>
            <w:vAlign w:val="center"/>
            <w:hideMark/>
          </w:tcPr>
          <w:p w14:paraId="248832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291,189</w:t>
            </w:r>
          </w:p>
        </w:tc>
      </w:tr>
      <w:tr w:rsidR="00726C8B" w:rsidRPr="00726C8B" w14:paraId="085701EF" w14:textId="77777777" w:rsidTr="00726C8B">
        <w:trPr>
          <w:trHeight w:val="227"/>
        </w:trPr>
        <w:tc>
          <w:tcPr>
            <w:tcW w:w="800" w:type="dxa"/>
            <w:shd w:val="clear" w:color="auto" w:fill="auto"/>
            <w:noWrap/>
            <w:vAlign w:val="center"/>
            <w:hideMark/>
          </w:tcPr>
          <w:p w14:paraId="63A7D5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0,67/20</w:t>
            </w:r>
          </w:p>
        </w:tc>
        <w:tc>
          <w:tcPr>
            <w:tcW w:w="780" w:type="dxa"/>
            <w:shd w:val="clear" w:color="auto" w:fill="auto"/>
            <w:noWrap/>
            <w:vAlign w:val="center"/>
            <w:hideMark/>
          </w:tcPr>
          <w:p w14:paraId="38C106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38,946</w:t>
            </w:r>
          </w:p>
        </w:tc>
        <w:tc>
          <w:tcPr>
            <w:tcW w:w="700" w:type="dxa"/>
            <w:shd w:val="clear" w:color="auto" w:fill="auto"/>
            <w:noWrap/>
            <w:vAlign w:val="center"/>
            <w:hideMark/>
          </w:tcPr>
          <w:p w14:paraId="60330D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69,603</w:t>
            </w:r>
          </w:p>
        </w:tc>
        <w:tc>
          <w:tcPr>
            <w:tcW w:w="760" w:type="dxa"/>
            <w:shd w:val="clear" w:color="auto" w:fill="auto"/>
            <w:noWrap/>
            <w:vAlign w:val="center"/>
            <w:hideMark/>
          </w:tcPr>
          <w:p w14:paraId="21A3A1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108,754</w:t>
            </w:r>
          </w:p>
        </w:tc>
        <w:tc>
          <w:tcPr>
            <w:tcW w:w="740" w:type="dxa"/>
            <w:shd w:val="clear" w:color="auto" w:fill="auto"/>
            <w:noWrap/>
            <w:vAlign w:val="center"/>
            <w:hideMark/>
          </w:tcPr>
          <w:p w14:paraId="1D7D0C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w:t>
            </w:r>
          </w:p>
        </w:tc>
        <w:tc>
          <w:tcPr>
            <w:tcW w:w="680" w:type="dxa"/>
            <w:shd w:val="clear" w:color="auto" w:fill="auto"/>
            <w:noWrap/>
            <w:vAlign w:val="center"/>
            <w:hideMark/>
          </w:tcPr>
          <w:p w14:paraId="6152E1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0,216</w:t>
            </w:r>
          </w:p>
        </w:tc>
        <w:tc>
          <w:tcPr>
            <w:tcW w:w="760" w:type="dxa"/>
            <w:shd w:val="clear" w:color="auto" w:fill="auto"/>
            <w:noWrap/>
            <w:vAlign w:val="center"/>
            <w:hideMark/>
          </w:tcPr>
          <w:p w14:paraId="43AE64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w:t>
            </w:r>
          </w:p>
        </w:tc>
        <w:tc>
          <w:tcPr>
            <w:tcW w:w="760" w:type="dxa"/>
            <w:shd w:val="clear" w:color="auto" w:fill="auto"/>
            <w:noWrap/>
            <w:vAlign w:val="center"/>
            <w:hideMark/>
          </w:tcPr>
          <w:p w14:paraId="1448A3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41BEAE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w:t>
            </w:r>
          </w:p>
        </w:tc>
        <w:tc>
          <w:tcPr>
            <w:tcW w:w="800" w:type="dxa"/>
            <w:shd w:val="clear" w:color="auto" w:fill="auto"/>
            <w:noWrap/>
            <w:vAlign w:val="center"/>
            <w:hideMark/>
          </w:tcPr>
          <w:p w14:paraId="4B3C35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80" w:type="dxa"/>
            <w:shd w:val="clear" w:color="auto" w:fill="auto"/>
            <w:noWrap/>
            <w:vAlign w:val="center"/>
            <w:hideMark/>
          </w:tcPr>
          <w:p w14:paraId="5FE0A2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w:t>
            </w:r>
          </w:p>
        </w:tc>
        <w:tc>
          <w:tcPr>
            <w:tcW w:w="1020" w:type="dxa"/>
            <w:shd w:val="clear" w:color="auto" w:fill="auto"/>
            <w:noWrap/>
            <w:vAlign w:val="center"/>
            <w:hideMark/>
          </w:tcPr>
          <w:p w14:paraId="47D318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297,816</w:t>
            </w:r>
          </w:p>
        </w:tc>
      </w:tr>
      <w:tr w:rsidR="00726C8B" w:rsidRPr="00726C8B" w14:paraId="354EF3B7" w14:textId="77777777" w:rsidTr="00726C8B">
        <w:trPr>
          <w:trHeight w:val="227"/>
        </w:trPr>
        <w:tc>
          <w:tcPr>
            <w:tcW w:w="800" w:type="dxa"/>
            <w:shd w:val="clear" w:color="auto" w:fill="auto"/>
            <w:noWrap/>
            <w:vAlign w:val="center"/>
            <w:hideMark/>
          </w:tcPr>
          <w:p w14:paraId="0CF1F2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0,67/21</w:t>
            </w:r>
          </w:p>
        </w:tc>
        <w:tc>
          <w:tcPr>
            <w:tcW w:w="780" w:type="dxa"/>
            <w:shd w:val="clear" w:color="auto" w:fill="auto"/>
            <w:noWrap/>
            <w:vAlign w:val="center"/>
            <w:hideMark/>
          </w:tcPr>
          <w:p w14:paraId="38FADA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40,893</w:t>
            </w:r>
          </w:p>
        </w:tc>
        <w:tc>
          <w:tcPr>
            <w:tcW w:w="700" w:type="dxa"/>
            <w:shd w:val="clear" w:color="auto" w:fill="auto"/>
            <w:noWrap/>
            <w:vAlign w:val="center"/>
            <w:hideMark/>
          </w:tcPr>
          <w:p w14:paraId="0A9DAB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73,083</w:t>
            </w:r>
          </w:p>
        </w:tc>
        <w:tc>
          <w:tcPr>
            <w:tcW w:w="760" w:type="dxa"/>
            <w:shd w:val="clear" w:color="auto" w:fill="auto"/>
            <w:noWrap/>
            <w:vAlign w:val="center"/>
            <w:hideMark/>
          </w:tcPr>
          <w:p w14:paraId="5DD6C9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114,192</w:t>
            </w:r>
          </w:p>
        </w:tc>
        <w:tc>
          <w:tcPr>
            <w:tcW w:w="740" w:type="dxa"/>
            <w:shd w:val="clear" w:color="auto" w:fill="auto"/>
            <w:noWrap/>
            <w:vAlign w:val="center"/>
            <w:hideMark/>
          </w:tcPr>
          <w:p w14:paraId="13F73E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31,962</w:t>
            </w:r>
          </w:p>
        </w:tc>
        <w:tc>
          <w:tcPr>
            <w:tcW w:w="680" w:type="dxa"/>
            <w:shd w:val="clear" w:color="auto" w:fill="auto"/>
            <w:noWrap/>
            <w:vAlign w:val="center"/>
            <w:hideMark/>
          </w:tcPr>
          <w:p w14:paraId="0F26FA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60" w:type="dxa"/>
            <w:shd w:val="clear" w:color="auto" w:fill="auto"/>
            <w:noWrap/>
            <w:vAlign w:val="center"/>
            <w:hideMark/>
          </w:tcPr>
          <w:p w14:paraId="65647C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5B12CE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21,792</w:t>
            </w:r>
          </w:p>
        </w:tc>
        <w:tc>
          <w:tcPr>
            <w:tcW w:w="840" w:type="dxa"/>
            <w:shd w:val="clear" w:color="auto" w:fill="auto"/>
            <w:noWrap/>
            <w:vAlign w:val="center"/>
            <w:hideMark/>
          </w:tcPr>
          <w:p w14:paraId="7B9494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15,337</w:t>
            </w:r>
          </w:p>
        </w:tc>
        <w:tc>
          <w:tcPr>
            <w:tcW w:w="800" w:type="dxa"/>
            <w:shd w:val="clear" w:color="auto" w:fill="auto"/>
            <w:noWrap/>
            <w:vAlign w:val="center"/>
            <w:hideMark/>
          </w:tcPr>
          <w:p w14:paraId="0E1B2A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1,855</w:t>
            </w:r>
          </w:p>
        </w:tc>
        <w:tc>
          <w:tcPr>
            <w:tcW w:w="780" w:type="dxa"/>
            <w:shd w:val="clear" w:color="auto" w:fill="auto"/>
            <w:noWrap/>
            <w:vAlign w:val="center"/>
            <w:hideMark/>
          </w:tcPr>
          <w:p w14:paraId="4328CC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4,505</w:t>
            </w:r>
          </w:p>
        </w:tc>
        <w:tc>
          <w:tcPr>
            <w:tcW w:w="1020" w:type="dxa"/>
            <w:shd w:val="clear" w:color="auto" w:fill="auto"/>
            <w:noWrap/>
            <w:vAlign w:val="center"/>
            <w:hideMark/>
          </w:tcPr>
          <w:p w14:paraId="0F4A6D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304,848</w:t>
            </w:r>
          </w:p>
        </w:tc>
      </w:tr>
      <w:tr w:rsidR="00726C8B" w:rsidRPr="00726C8B" w14:paraId="69033E46" w14:textId="77777777" w:rsidTr="00726C8B">
        <w:trPr>
          <w:trHeight w:val="227"/>
        </w:trPr>
        <w:tc>
          <w:tcPr>
            <w:tcW w:w="800" w:type="dxa"/>
            <w:shd w:val="clear" w:color="auto" w:fill="auto"/>
            <w:noWrap/>
            <w:vAlign w:val="bottom"/>
            <w:hideMark/>
          </w:tcPr>
          <w:p w14:paraId="30E892CA"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5542B05"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В-6: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=6,25,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=0,63</w:t>
            </w:r>
          </w:p>
        </w:tc>
      </w:tr>
      <w:tr w:rsidR="00726C8B" w:rsidRPr="00726C8B" w14:paraId="1B4E015C" w14:textId="77777777" w:rsidTr="00726C8B">
        <w:trPr>
          <w:trHeight w:val="227"/>
        </w:trPr>
        <w:tc>
          <w:tcPr>
            <w:tcW w:w="800" w:type="dxa"/>
            <w:shd w:val="clear" w:color="auto" w:fill="auto"/>
            <w:noWrap/>
            <w:vAlign w:val="center"/>
            <w:hideMark/>
          </w:tcPr>
          <w:p w14:paraId="3C78ED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w:t>
            </w:r>
          </w:p>
        </w:tc>
        <w:tc>
          <w:tcPr>
            <w:tcW w:w="780" w:type="dxa"/>
            <w:shd w:val="clear" w:color="auto" w:fill="auto"/>
            <w:noWrap/>
            <w:vAlign w:val="center"/>
            <w:hideMark/>
          </w:tcPr>
          <w:p w14:paraId="062916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00" w:type="dxa"/>
            <w:shd w:val="clear" w:color="auto" w:fill="auto"/>
            <w:noWrap/>
            <w:vAlign w:val="center"/>
            <w:hideMark/>
          </w:tcPr>
          <w:p w14:paraId="715416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3,287</w:t>
            </w:r>
          </w:p>
        </w:tc>
        <w:tc>
          <w:tcPr>
            <w:tcW w:w="760" w:type="dxa"/>
            <w:shd w:val="clear" w:color="auto" w:fill="auto"/>
            <w:noWrap/>
            <w:vAlign w:val="center"/>
            <w:hideMark/>
          </w:tcPr>
          <w:p w14:paraId="41E040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5,136</w:t>
            </w:r>
          </w:p>
        </w:tc>
        <w:tc>
          <w:tcPr>
            <w:tcW w:w="740" w:type="dxa"/>
            <w:shd w:val="clear" w:color="auto" w:fill="auto"/>
            <w:noWrap/>
            <w:vAlign w:val="center"/>
            <w:hideMark/>
          </w:tcPr>
          <w:p w14:paraId="531862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671,208</w:t>
            </w:r>
          </w:p>
        </w:tc>
        <w:tc>
          <w:tcPr>
            <w:tcW w:w="680" w:type="dxa"/>
            <w:shd w:val="clear" w:color="auto" w:fill="auto"/>
            <w:noWrap/>
            <w:vAlign w:val="center"/>
            <w:hideMark/>
          </w:tcPr>
          <w:p w14:paraId="698E1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4,320</w:t>
            </w:r>
          </w:p>
        </w:tc>
        <w:tc>
          <w:tcPr>
            <w:tcW w:w="760" w:type="dxa"/>
            <w:shd w:val="clear" w:color="auto" w:fill="auto"/>
            <w:noWrap/>
            <w:vAlign w:val="center"/>
            <w:hideMark/>
          </w:tcPr>
          <w:p w14:paraId="0BD428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21,480</w:t>
            </w:r>
          </w:p>
        </w:tc>
        <w:tc>
          <w:tcPr>
            <w:tcW w:w="760" w:type="dxa"/>
            <w:shd w:val="clear" w:color="auto" w:fill="auto"/>
            <w:noWrap/>
            <w:vAlign w:val="center"/>
            <w:hideMark/>
          </w:tcPr>
          <w:p w14:paraId="651719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423355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322,082</w:t>
            </w:r>
          </w:p>
        </w:tc>
        <w:tc>
          <w:tcPr>
            <w:tcW w:w="800" w:type="dxa"/>
            <w:shd w:val="clear" w:color="auto" w:fill="auto"/>
            <w:noWrap/>
            <w:vAlign w:val="center"/>
            <w:hideMark/>
          </w:tcPr>
          <w:p w14:paraId="465499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38,949</w:t>
            </w:r>
          </w:p>
        </w:tc>
        <w:tc>
          <w:tcPr>
            <w:tcW w:w="780" w:type="dxa"/>
            <w:shd w:val="clear" w:color="auto" w:fill="auto"/>
            <w:noWrap/>
            <w:vAlign w:val="center"/>
            <w:hideMark/>
          </w:tcPr>
          <w:p w14:paraId="367F0E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94,608</w:t>
            </w:r>
          </w:p>
        </w:tc>
        <w:tc>
          <w:tcPr>
            <w:tcW w:w="1020" w:type="dxa"/>
            <w:shd w:val="clear" w:color="auto" w:fill="auto"/>
            <w:noWrap/>
            <w:vAlign w:val="center"/>
            <w:hideMark/>
          </w:tcPr>
          <w:p w14:paraId="43652B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1620,645</w:t>
            </w:r>
          </w:p>
        </w:tc>
      </w:tr>
      <w:tr w:rsidR="00726C8B" w:rsidRPr="00726C8B" w14:paraId="70E617DB" w14:textId="77777777" w:rsidTr="00726C8B">
        <w:trPr>
          <w:trHeight w:val="227"/>
        </w:trPr>
        <w:tc>
          <w:tcPr>
            <w:tcW w:w="800" w:type="dxa"/>
            <w:shd w:val="clear" w:color="auto" w:fill="auto"/>
            <w:noWrap/>
            <w:vAlign w:val="center"/>
            <w:hideMark/>
          </w:tcPr>
          <w:p w14:paraId="1A96EE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w:t>
            </w:r>
          </w:p>
        </w:tc>
        <w:tc>
          <w:tcPr>
            <w:tcW w:w="780" w:type="dxa"/>
            <w:shd w:val="clear" w:color="auto" w:fill="auto"/>
            <w:noWrap/>
            <w:vAlign w:val="center"/>
            <w:hideMark/>
          </w:tcPr>
          <w:p w14:paraId="2B489A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00" w:type="dxa"/>
            <w:shd w:val="clear" w:color="auto" w:fill="auto"/>
            <w:noWrap/>
            <w:vAlign w:val="center"/>
            <w:hideMark/>
          </w:tcPr>
          <w:p w14:paraId="1B6230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6,574</w:t>
            </w:r>
          </w:p>
        </w:tc>
        <w:tc>
          <w:tcPr>
            <w:tcW w:w="760" w:type="dxa"/>
            <w:shd w:val="clear" w:color="auto" w:fill="auto"/>
            <w:noWrap/>
            <w:vAlign w:val="center"/>
            <w:hideMark/>
          </w:tcPr>
          <w:p w14:paraId="20E754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10,272</w:t>
            </w:r>
          </w:p>
        </w:tc>
        <w:tc>
          <w:tcPr>
            <w:tcW w:w="740" w:type="dxa"/>
            <w:shd w:val="clear" w:color="auto" w:fill="auto"/>
            <w:noWrap/>
            <w:vAlign w:val="center"/>
            <w:hideMark/>
          </w:tcPr>
          <w:p w14:paraId="65AF17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335,604</w:t>
            </w:r>
          </w:p>
        </w:tc>
        <w:tc>
          <w:tcPr>
            <w:tcW w:w="680" w:type="dxa"/>
            <w:shd w:val="clear" w:color="auto" w:fill="auto"/>
            <w:noWrap/>
            <w:vAlign w:val="center"/>
            <w:hideMark/>
          </w:tcPr>
          <w:p w14:paraId="093676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2,160</w:t>
            </w:r>
          </w:p>
        </w:tc>
        <w:tc>
          <w:tcPr>
            <w:tcW w:w="760" w:type="dxa"/>
            <w:shd w:val="clear" w:color="auto" w:fill="auto"/>
            <w:noWrap/>
            <w:vAlign w:val="center"/>
            <w:hideMark/>
          </w:tcPr>
          <w:p w14:paraId="09619A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10,740</w:t>
            </w:r>
          </w:p>
        </w:tc>
        <w:tc>
          <w:tcPr>
            <w:tcW w:w="760" w:type="dxa"/>
            <w:shd w:val="clear" w:color="auto" w:fill="auto"/>
            <w:noWrap/>
            <w:vAlign w:val="center"/>
            <w:hideMark/>
          </w:tcPr>
          <w:p w14:paraId="0064C9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3584B8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161,041</w:t>
            </w:r>
          </w:p>
        </w:tc>
        <w:tc>
          <w:tcPr>
            <w:tcW w:w="800" w:type="dxa"/>
            <w:shd w:val="clear" w:color="auto" w:fill="auto"/>
            <w:noWrap/>
            <w:vAlign w:val="center"/>
            <w:hideMark/>
          </w:tcPr>
          <w:p w14:paraId="3FA5F0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19,475</w:t>
            </w:r>
          </w:p>
        </w:tc>
        <w:tc>
          <w:tcPr>
            <w:tcW w:w="780" w:type="dxa"/>
            <w:shd w:val="clear" w:color="auto" w:fill="auto"/>
            <w:noWrap/>
            <w:vAlign w:val="center"/>
            <w:hideMark/>
          </w:tcPr>
          <w:p w14:paraId="5C10A7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47,304</w:t>
            </w:r>
          </w:p>
        </w:tc>
        <w:tc>
          <w:tcPr>
            <w:tcW w:w="1020" w:type="dxa"/>
            <w:shd w:val="clear" w:color="auto" w:fill="auto"/>
            <w:noWrap/>
            <w:vAlign w:val="center"/>
            <w:hideMark/>
          </w:tcPr>
          <w:p w14:paraId="05ED05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825,878</w:t>
            </w:r>
          </w:p>
        </w:tc>
      </w:tr>
      <w:tr w:rsidR="00726C8B" w:rsidRPr="00726C8B" w14:paraId="5ADDE028" w14:textId="77777777" w:rsidTr="00726C8B">
        <w:trPr>
          <w:trHeight w:val="227"/>
        </w:trPr>
        <w:tc>
          <w:tcPr>
            <w:tcW w:w="800" w:type="dxa"/>
            <w:shd w:val="clear" w:color="auto" w:fill="auto"/>
            <w:noWrap/>
            <w:vAlign w:val="center"/>
            <w:hideMark/>
          </w:tcPr>
          <w:p w14:paraId="462E2F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0,63/3</w:t>
            </w:r>
          </w:p>
        </w:tc>
        <w:tc>
          <w:tcPr>
            <w:tcW w:w="780" w:type="dxa"/>
            <w:shd w:val="clear" w:color="auto" w:fill="auto"/>
            <w:noWrap/>
            <w:vAlign w:val="center"/>
            <w:hideMark/>
          </w:tcPr>
          <w:p w14:paraId="74E541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5,842</w:t>
            </w:r>
          </w:p>
        </w:tc>
        <w:tc>
          <w:tcPr>
            <w:tcW w:w="700" w:type="dxa"/>
            <w:shd w:val="clear" w:color="auto" w:fill="auto"/>
            <w:noWrap/>
            <w:vAlign w:val="center"/>
            <w:hideMark/>
          </w:tcPr>
          <w:p w14:paraId="1A1540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9,861</w:t>
            </w:r>
          </w:p>
        </w:tc>
        <w:tc>
          <w:tcPr>
            <w:tcW w:w="760" w:type="dxa"/>
            <w:shd w:val="clear" w:color="auto" w:fill="auto"/>
            <w:noWrap/>
            <w:vAlign w:val="center"/>
            <w:hideMark/>
          </w:tcPr>
          <w:p w14:paraId="3C5FC5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15,408</w:t>
            </w:r>
          </w:p>
        </w:tc>
        <w:tc>
          <w:tcPr>
            <w:tcW w:w="740" w:type="dxa"/>
            <w:shd w:val="clear" w:color="auto" w:fill="auto"/>
            <w:noWrap/>
            <w:vAlign w:val="center"/>
            <w:hideMark/>
          </w:tcPr>
          <w:p w14:paraId="411597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223,736</w:t>
            </w:r>
          </w:p>
        </w:tc>
        <w:tc>
          <w:tcPr>
            <w:tcW w:w="680" w:type="dxa"/>
            <w:shd w:val="clear" w:color="auto" w:fill="auto"/>
            <w:noWrap/>
            <w:vAlign w:val="center"/>
            <w:hideMark/>
          </w:tcPr>
          <w:p w14:paraId="74535F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1,440</w:t>
            </w:r>
          </w:p>
        </w:tc>
        <w:tc>
          <w:tcPr>
            <w:tcW w:w="760" w:type="dxa"/>
            <w:shd w:val="clear" w:color="auto" w:fill="auto"/>
            <w:noWrap/>
            <w:vAlign w:val="center"/>
            <w:hideMark/>
          </w:tcPr>
          <w:p w14:paraId="3D7DA0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7,160</w:t>
            </w:r>
          </w:p>
        </w:tc>
        <w:tc>
          <w:tcPr>
            <w:tcW w:w="760" w:type="dxa"/>
            <w:shd w:val="clear" w:color="auto" w:fill="auto"/>
            <w:noWrap/>
            <w:vAlign w:val="center"/>
            <w:hideMark/>
          </w:tcPr>
          <w:p w14:paraId="177271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1C7E3C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107,361</w:t>
            </w:r>
          </w:p>
        </w:tc>
        <w:tc>
          <w:tcPr>
            <w:tcW w:w="800" w:type="dxa"/>
            <w:shd w:val="clear" w:color="auto" w:fill="auto"/>
            <w:noWrap/>
            <w:vAlign w:val="center"/>
            <w:hideMark/>
          </w:tcPr>
          <w:p w14:paraId="31DC37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12,983</w:t>
            </w:r>
          </w:p>
        </w:tc>
        <w:tc>
          <w:tcPr>
            <w:tcW w:w="780" w:type="dxa"/>
            <w:shd w:val="clear" w:color="auto" w:fill="auto"/>
            <w:noWrap/>
            <w:vAlign w:val="center"/>
            <w:hideMark/>
          </w:tcPr>
          <w:p w14:paraId="6853C2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31,536</w:t>
            </w:r>
          </w:p>
        </w:tc>
        <w:tc>
          <w:tcPr>
            <w:tcW w:w="1020" w:type="dxa"/>
            <w:shd w:val="clear" w:color="auto" w:fill="auto"/>
            <w:noWrap/>
            <w:vAlign w:val="center"/>
            <w:hideMark/>
          </w:tcPr>
          <w:p w14:paraId="705A7F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567,869</w:t>
            </w:r>
          </w:p>
        </w:tc>
      </w:tr>
      <w:tr w:rsidR="00726C8B" w:rsidRPr="00726C8B" w14:paraId="0E79DDF0" w14:textId="77777777" w:rsidTr="00726C8B">
        <w:trPr>
          <w:trHeight w:val="227"/>
        </w:trPr>
        <w:tc>
          <w:tcPr>
            <w:tcW w:w="800" w:type="dxa"/>
            <w:shd w:val="clear" w:color="auto" w:fill="auto"/>
            <w:noWrap/>
            <w:vAlign w:val="center"/>
            <w:hideMark/>
          </w:tcPr>
          <w:p w14:paraId="0CED34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0,63/4</w:t>
            </w:r>
          </w:p>
        </w:tc>
        <w:tc>
          <w:tcPr>
            <w:tcW w:w="780" w:type="dxa"/>
            <w:shd w:val="clear" w:color="auto" w:fill="auto"/>
            <w:noWrap/>
            <w:vAlign w:val="center"/>
            <w:hideMark/>
          </w:tcPr>
          <w:p w14:paraId="030E6C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7,789</w:t>
            </w:r>
          </w:p>
        </w:tc>
        <w:tc>
          <w:tcPr>
            <w:tcW w:w="700" w:type="dxa"/>
            <w:shd w:val="clear" w:color="auto" w:fill="auto"/>
            <w:noWrap/>
            <w:vAlign w:val="center"/>
            <w:hideMark/>
          </w:tcPr>
          <w:p w14:paraId="5B6117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13,148</w:t>
            </w:r>
          </w:p>
        </w:tc>
        <w:tc>
          <w:tcPr>
            <w:tcW w:w="760" w:type="dxa"/>
            <w:shd w:val="clear" w:color="auto" w:fill="auto"/>
            <w:noWrap/>
            <w:vAlign w:val="center"/>
            <w:hideMark/>
          </w:tcPr>
          <w:p w14:paraId="36D783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20,544</w:t>
            </w:r>
          </w:p>
        </w:tc>
        <w:tc>
          <w:tcPr>
            <w:tcW w:w="740" w:type="dxa"/>
            <w:shd w:val="clear" w:color="auto" w:fill="auto"/>
            <w:noWrap/>
            <w:vAlign w:val="center"/>
            <w:hideMark/>
          </w:tcPr>
          <w:p w14:paraId="04E54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167,802</w:t>
            </w:r>
          </w:p>
        </w:tc>
        <w:tc>
          <w:tcPr>
            <w:tcW w:w="680" w:type="dxa"/>
            <w:shd w:val="clear" w:color="auto" w:fill="auto"/>
            <w:noWrap/>
            <w:vAlign w:val="center"/>
            <w:hideMark/>
          </w:tcPr>
          <w:p w14:paraId="6A36D5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1,080</w:t>
            </w:r>
          </w:p>
        </w:tc>
        <w:tc>
          <w:tcPr>
            <w:tcW w:w="760" w:type="dxa"/>
            <w:shd w:val="clear" w:color="auto" w:fill="auto"/>
            <w:noWrap/>
            <w:vAlign w:val="center"/>
            <w:hideMark/>
          </w:tcPr>
          <w:p w14:paraId="54B2AE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5,370</w:t>
            </w:r>
          </w:p>
        </w:tc>
        <w:tc>
          <w:tcPr>
            <w:tcW w:w="760" w:type="dxa"/>
            <w:shd w:val="clear" w:color="auto" w:fill="auto"/>
            <w:noWrap/>
            <w:vAlign w:val="center"/>
            <w:hideMark/>
          </w:tcPr>
          <w:p w14:paraId="65DEE0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24990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80,521</w:t>
            </w:r>
          </w:p>
        </w:tc>
        <w:tc>
          <w:tcPr>
            <w:tcW w:w="800" w:type="dxa"/>
            <w:shd w:val="clear" w:color="auto" w:fill="auto"/>
            <w:noWrap/>
            <w:vAlign w:val="center"/>
            <w:hideMark/>
          </w:tcPr>
          <w:p w14:paraId="4B2C28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9,737</w:t>
            </w:r>
          </w:p>
        </w:tc>
        <w:tc>
          <w:tcPr>
            <w:tcW w:w="780" w:type="dxa"/>
            <w:shd w:val="clear" w:color="auto" w:fill="auto"/>
            <w:noWrap/>
            <w:vAlign w:val="center"/>
            <w:hideMark/>
          </w:tcPr>
          <w:p w14:paraId="781B55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23,652</w:t>
            </w:r>
          </w:p>
        </w:tc>
        <w:tc>
          <w:tcPr>
            <w:tcW w:w="1020" w:type="dxa"/>
            <w:shd w:val="clear" w:color="auto" w:fill="auto"/>
            <w:noWrap/>
            <w:vAlign w:val="center"/>
            <w:hideMark/>
          </w:tcPr>
          <w:p w14:paraId="4BBC36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444,050</w:t>
            </w:r>
          </w:p>
        </w:tc>
      </w:tr>
      <w:tr w:rsidR="00726C8B" w:rsidRPr="00726C8B" w14:paraId="59420AEA" w14:textId="77777777" w:rsidTr="00726C8B">
        <w:trPr>
          <w:trHeight w:val="227"/>
        </w:trPr>
        <w:tc>
          <w:tcPr>
            <w:tcW w:w="800" w:type="dxa"/>
            <w:shd w:val="clear" w:color="auto" w:fill="auto"/>
            <w:noWrap/>
            <w:vAlign w:val="center"/>
            <w:hideMark/>
          </w:tcPr>
          <w:p w14:paraId="74440B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0,63/5</w:t>
            </w:r>
          </w:p>
        </w:tc>
        <w:tc>
          <w:tcPr>
            <w:tcW w:w="780" w:type="dxa"/>
            <w:shd w:val="clear" w:color="auto" w:fill="auto"/>
            <w:noWrap/>
            <w:vAlign w:val="center"/>
            <w:hideMark/>
          </w:tcPr>
          <w:p w14:paraId="718808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9,736</w:t>
            </w:r>
          </w:p>
        </w:tc>
        <w:tc>
          <w:tcPr>
            <w:tcW w:w="700" w:type="dxa"/>
            <w:shd w:val="clear" w:color="auto" w:fill="auto"/>
            <w:noWrap/>
            <w:vAlign w:val="center"/>
            <w:hideMark/>
          </w:tcPr>
          <w:p w14:paraId="0AC0FA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16,435</w:t>
            </w:r>
          </w:p>
        </w:tc>
        <w:tc>
          <w:tcPr>
            <w:tcW w:w="760" w:type="dxa"/>
            <w:shd w:val="clear" w:color="auto" w:fill="auto"/>
            <w:noWrap/>
            <w:vAlign w:val="center"/>
            <w:hideMark/>
          </w:tcPr>
          <w:p w14:paraId="2847DF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25,680</w:t>
            </w:r>
          </w:p>
        </w:tc>
        <w:tc>
          <w:tcPr>
            <w:tcW w:w="740" w:type="dxa"/>
            <w:shd w:val="clear" w:color="auto" w:fill="auto"/>
            <w:noWrap/>
            <w:vAlign w:val="center"/>
            <w:hideMark/>
          </w:tcPr>
          <w:p w14:paraId="6850A8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134,242</w:t>
            </w:r>
          </w:p>
        </w:tc>
        <w:tc>
          <w:tcPr>
            <w:tcW w:w="680" w:type="dxa"/>
            <w:shd w:val="clear" w:color="auto" w:fill="auto"/>
            <w:noWrap/>
            <w:vAlign w:val="center"/>
            <w:hideMark/>
          </w:tcPr>
          <w:p w14:paraId="795A86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0DD8D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4,296</w:t>
            </w:r>
          </w:p>
        </w:tc>
        <w:tc>
          <w:tcPr>
            <w:tcW w:w="760" w:type="dxa"/>
            <w:shd w:val="clear" w:color="auto" w:fill="auto"/>
            <w:noWrap/>
            <w:vAlign w:val="center"/>
            <w:hideMark/>
          </w:tcPr>
          <w:p w14:paraId="6E82E8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2F2F25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64,416</w:t>
            </w:r>
          </w:p>
        </w:tc>
        <w:tc>
          <w:tcPr>
            <w:tcW w:w="800" w:type="dxa"/>
            <w:shd w:val="clear" w:color="auto" w:fill="auto"/>
            <w:noWrap/>
            <w:vAlign w:val="center"/>
            <w:hideMark/>
          </w:tcPr>
          <w:p w14:paraId="3ECB7D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7,790</w:t>
            </w:r>
          </w:p>
        </w:tc>
        <w:tc>
          <w:tcPr>
            <w:tcW w:w="780" w:type="dxa"/>
            <w:shd w:val="clear" w:color="auto" w:fill="auto"/>
            <w:noWrap/>
            <w:vAlign w:val="center"/>
            <w:hideMark/>
          </w:tcPr>
          <w:p w14:paraId="1F90D9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18,922</w:t>
            </w:r>
          </w:p>
        </w:tc>
        <w:tc>
          <w:tcPr>
            <w:tcW w:w="1020" w:type="dxa"/>
            <w:shd w:val="clear" w:color="auto" w:fill="auto"/>
            <w:noWrap/>
            <w:vAlign w:val="center"/>
            <w:hideMark/>
          </w:tcPr>
          <w:p w14:paraId="12F197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373,907</w:t>
            </w:r>
          </w:p>
        </w:tc>
      </w:tr>
      <w:tr w:rsidR="00726C8B" w:rsidRPr="00726C8B" w14:paraId="0C25C926" w14:textId="77777777" w:rsidTr="00726C8B">
        <w:trPr>
          <w:trHeight w:val="227"/>
        </w:trPr>
        <w:tc>
          <w:tcPr>
            <w:tcW w:w="800" w:type="dxa"/>
            <w:shd w:val="clear" w:color="auto" w:fill="auto"/>
            <w:noWrap/>
            <w:vAlign w:val="center"/>
            <w:hideMark/>
          </w:tcPr>
          <w:p w14:paraId="55A9A4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0,63/6</w:t>
            </w:r>
          </w:p>
        </w:tc>
        <w:tc>
          <w:tcPr>
            <w:tcW w:w="780" w:type="dxa"/>
            <w:shd w:val="clear" w:color="auto" w:fill="auto"/>
            <w:noWrap/>
            <w:vAlign w:val="center"/>
            <w:hideMark/>
          </w:tcPr>
          <w:p w14:paraId="680E0A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11,684</w:t>
            </w:r>
          </w:p>
        </w:tc>
        <w:tc>
          <w:tcPr>
            <w:tcW w:w="700" w:type="dxa"/>
            <w:shd w:val="clear" w:color="auto" w:fill="auto"/>
            <w:noWrap/>
            <w:vAlign w:val="center"/>
            <w:hideMark/>
          </w:tcPr>
          <w:p w14:paraId="7DA866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19,723</w:t>
            </w:r>
          </w:p>
        </w:tc>
        <w:tc>
          <w:tcPr>
            <w:tcW w:w="760" w:type="dxa"/>
            <w:shd w:val="clear" w:color="auto" w:fill="auto"/>
            <w:noWrap/>
            <w:vAlign w:val="center"/>
            <w:hideMark/>
          </w:tcPr>
          <w:p w14:paraId="406343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30,816</w:t>
            </w:r>
          </w:p>
        </w:tc>
        <w:tc>
          <w:tcPr>
            <w:tcW w:w="740" w:type="dxa"/>
            <w:shd w:val="clear" w:color="auto" w:fill="auto"/>
            <w:noWrap/>
            <w:vAlign w:val="center"/>
            <w:hideMark/>
          </w:tcPr>
          <w:p w14:paraId="3B1215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111,868</w:t>
            </w:r>
          </w:p>
        </w:tc>
        <w:tc>
          <w:tcPr>
            <w:tcW w:w="680" w:type="dxa"/>
            <w:shd w:val="clear" w:color="auto" w:fill="auto"/>
            <w:noWrap/>
            <w:vAlign w:val="center"/>
            <w:hideMark/>
          </w:tcPr>
          <w:p w14:paraId="3FE24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0,720</w:t>
            </w:r>
          </w:p>
        </w:tc>
        <w:tc>
          <w:tcPr>
            <w:tcW w:w="760" w:type="dxa"/>
            <w:shd w:val="clear" w:color="auto" w:fill="auto"/>
            <w:noWrap/>
            <w:vAlign w:val="center"/>
            <w:hideMark/>
          </w:tcPr>
          <w:p w14:paraId="65D949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w:t>
            </w:r>
          </w:p>
        </w:tc>
        <w:tc>
          <w:tcPr>
            <w:tcW w:w="760" w:type="dxa"/>
            <w:shd w:val="clear" w:color="auto" w:fill="auto"/>
            <w:noWrap/>
            <w:vAlign w:val="center"/>
            <w:hideMark/>
          </w:tcPr>
          <w:p w14:paraId="5BEA72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4C2C81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53,680</w:t>
            </w:r>
          </w:p>
        </w:tc>
        <w:tc>
          <w:tcPr>
            <w:tcW w:w="800" w:type="dxa"/>
            <w:shd w:val="clear" w:color="auto" w:fill="auto"/>
            <w:noWrap/>
            <w:vAlign w:val="center"/>
            <w:hideMark/>
          </w:tcPr>
          <w:p w14:paraId="627D26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6,492</w:t>
            </w:r>
          </w:p>
        </w:tc>
        <w:tc>
          <w:tcPr>
            <w:tcW w:w="780" w:type="dxa"/>
            <w:shd w:val="clear" w:color="auto" w:fill="auto"/>
            <w:noWrap/>
            <w:vAlign w:val="center"/>
            <w:hideMark/>
          </w:tcPr>
          <w:p w14:paraId="764C84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15,768</w:t>
            </w:r>
          </w:p>
        </w:tc>
        <w:tc>
          <w:tcPr>
            <w:tcW w:w="1020" w:type="dxa"/>
            <w:shd w:val="clear" w:color="auto" w:fill="auto"/>
            <w:noWrap/>
            <w:vAlign w:val="center"/>
            <w:hideMark/>
          </w:tcPr>
          <w:p w14:paraId="708DD4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330,602</w:t>
            </w:r>
          </w:p>
        </w:tc>
      </w:tr>
      <w:tr w:rsidR="00726C8B" w:rsidRPr="00726C8B" w14:paraId="50DA0EAA" w14:textId="77777777" w:rsidTr="00726C8B">
        <w:trPr>
          <w:trHeight w:val="227"/>
        </w:trPr>
        <w:tc>
          <w:tcPr>
            <w:tcW w:w="800" w:type="dxa"/>
            <w:shd w:val="clear" w:color="auto" w:fill="auto"/>
            <w:noWrap/>
            <w:vAlign w:val="center"/>
            <w:hideMark/>
          </w:tcPr>
          <w:p w14:paraId="20A25C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0,63/7</w:t>
            </w:r>
          </w:p>
        </w:tc>
        <w:tc>
          <w:tcPr>
            <w:tcW w:w="780" w:type="dxa"/>
            <w:shd w:val="clear" w:color="auto" w:fill="auto"/>
            <w:noWrap/>
            <w:vAlign w:val="center"/>
            <w:hideMark/>
          </w:tcPr>
          <w:p w14:paraId="0FC335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13,631</w:t>
            </w:r>
          </w:p>
        </w:tc>
        <w:tc>
          <w:tcPr>
            <w:tcW w:w="700" w:type="dxa"/>
            <w:shd w:val="clear" w:color="auto" w:fill="auto"/>
            <w:noWrap/>
            <w:vAlign w:val="center"/>
            <w:hideMark/>
          </w:tcPr>
          <w:p w14:paraId="4EED0B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23,010</w:t>
            </w:r>
          </w:p>
        </w:tc>
        <w:tc>
          <w:tcPr>
            <w:tcW w:w="760" w:type="dxa"/>
            <w:shd w:val="clear" w:color="auto" w:fill="auto"/>
            <w:noWrap/>
            <w:vAlign w:val="center"/>
            <w:hideMark/>
          </w:tcPr>
          <w:p w14:paraId="76DFE9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35,953</w:t>
            </w:r>
          </w:p>
        </w:tc>
        <w:tc>
          <w:tcPr>
            <w:tcW w:w="740" w:type="dxa"/>
            <w:shd w:val="clear" w:color="auto" w:fill="auto"/>
            <w:noWrap/>
            <w:vAlign w:val="center"/>
            <w:hideMark/>
          </w:tcPr>
          <w:p w14:paraId="07153F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95,887</w:t>
            </w:r>
          </w:p>
        </w:tc>
        <w:tc>
          <w:tcPr>
            <w:tcW w:w="680" w:type="dxa"/>
            <w:shd w:val="clear" w:color="auto" w:fill="auto"/>
            <w:noWrap/>
            <w:vAlign w:val="center"/>
            <w:hideMark/>
          </w:tcPr>
          <w:p w14:paraId="553522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0,617</w:t>
            </w:r>
          </w:p>
        </w:tc>
        <w:tc>
          <w:tcPr>
            <w:tcW w:w="760" w:type="dxa"/>
            <w:shd w:val="clear" w:color="auto" w:fill="auto"/>
            <w:noWrap/>
            <w:vAlign w:val="center"/>
            <w:hideMark/>
          </w:tcPr>
          <w:p w14:paraId="728AAC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3,069</w:t>
            </w:r>
          </w:p>
        </w:tc>
        <w:tc>
          <w:tcPr>
            <w:tcW w:w="760" w:type="dxa"/>
            <w:shd w:val="clear" w:color="auto" w:fill="auto"/>
            <w:noWrap/>
            <w:vAlign w:val="center"/>
            <w:hideMark/>
          </w:tcPr>
          <w:p w14:paraId="4D113D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296B81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46,012</w:t>
            </w:r>
          </w:p>
        </w:tc>
        <w:tc>
          <w:tcPr>
            <w:tcW w:w="800" w:type="dxa"/>
            <w:shd w:val="clear" w:color="auto" w:fill="auto"/>
            <w:noWrap/>
            <w:vAlign w:val="center"/>
            <w:hideMark/>
          </w:tcPr>
          <w:p w14:paraId="1C47B9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5,564</w:t>
            </w:r>
          </w:p>
        </w:tc>
        <w:tc>
          <w:tcPr>
            <w:tcW w:w="780" w:type="dxa"/>
            <w:shd w:val="clear" w:color="auto" w:fill="auto"/>
            <w:noWrap/>
            <w:vAlign w:val="center"/>
            <w:hideMark/>
          </w:tcPr>
          <w:p w14:paraId="06A7EE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13,515</w:t>
            </w:r>
          </w:p>
        </w:tc>
        <w:tc>
          <w:tcPr>
            <w:tcW w:w="1020" w:type="dxa"/>
            <w:shd w:val="clear" w:color="auto" w:fill="auto"/>
            <w:noWrap/>
            <w:vAlign w:val="center"/>
            <w:hideMark/>
          </w:tcPr>
          <w:p w14:paraId="7363A5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302,632</w:t>
            </w:r>
          </w:p>
        </w:tc>
      </w:tr>
      <w:tr w:rsidR="00726C8B" w:rsidRPr="00726C8B" w14:paraId="04CFF153" w14:textId="77777777" w:rsidTr="00726C8B">
        <w:trPr>
          <w:trHeight w:val="227"/>
        </w:trPr>
        <w:tc>
          <w:tcPr>
            <w:tcW w:w="800" w:type="dxa"/>
            <w:shd w:val="clear" w:color="auto" w:fill="auto"/>
            <w:noWrap/>
            <w:vAlign w:val="center"/>
            <w:hideMark/>
          </w:tcPr>
          <w:p w14:paraId="587162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0,63/8</w:t>
            </w:r>
          </w:p>
        </w:tc>
        <w:tc>
          <w:tcPr>
            <w:tcW w:w="780" w:type="dxa"/>
            <w:shd w:val="clear" w:color="auto" w:fill="auto"/>
            <w:noWrap/>
            <w:vAlign w:val="center"/>
            <w:hideMark/>
          </w:tcPr>
          <w:p w14:paraId="10EA2F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15,578</w:t>
            </w:r>
          </w:p>
        </w:tc>
        <w:tc>
          <w:tcPr>
            <w:tcW w:w="700" w:type="dxa"/>
            <w:shd w:val="clear" w:color="auto" w:fill="auto"/>
            <w:noWrap/>
            <w:vAlign w:val="center"/>
            <w:hideMark/>
          </w:tcPr>
          <w:p w14:paraId="033C30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26,297</w:t>
            </w:r>
          </w:p>
        </w:tc>
        <w:tc>
          <w:tcPr>
            <w:tcW w:w="760" w:type="dxa"/>
            <w:shd w:val="clear" w:color="auto" w:fill="auto"/>
            <w:noWrap/>
            <w:vAlign w:val="center"/>
            <w:hideMark/>
          </w:tcPr>
          <w:p w14:paraId="372AA1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41,089</w:t>
            </w:r>
          </w:p>
        </w:tc>
        <w:tc>
          <w:tcPr>
            <w:tcW w:w="740" w:type="dxa"/>
            <w:shd w:val="clear" w:color="auto" w:fill="auto"/>
            <w:noWrap/>
            <w:vAlign w:val="center"/>
            <w:hideMark/>
          </w:tcPr>
          <w:p w14:paraId="797C5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83,901</w:t>
            </w:r>
          </w:p>
        </w:tc>
        <w:tc>
          <w:tcPr>
            <w:tcW w:w="680" w:type="dxa"/>
            <w:shd w:val="clear" w:color="auto" w:fill="auto"/>
            <w:noWrap/>
            <w:vAlign w:val="center"/>
            <w:hideMark/>
          </w:tcPr>
          <w:p w14:paraId="32F1A5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0,540</w:t>
            </w:r>
          </w:p>
        </w:tc>
        <w:tc>
          <w:tcPr>
            <w:tcW w:w="760" w:type="dxa"/>
            <w:shd w:val="clear" w:color="auto" w:fill="auto"/>
            <w:noWrap/>
            <w:vAlign w:val="center"/>
            <w:hideMark/>
          </w:tcPr>
          <w:p w14:paraId="7B5692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2,685</w:t>
            </w:r>
          </w:p>
        </w:tc>
        <w:tc>
          <w:tcPr>
            <w:tcW w:w="760" w:type="dxa"/>
            <w:shd w:val="clear" w:color="auto" w:fill="auto"/>
            <w:noWrap/>
            <w:vAlign w:val="center"/>
            <w:hideMark/>
          </w:tcPr>
          <w:p w14:paraId="43451F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4DCA14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40,260</w:t>
            </w:r>
          </w:p>
        </w:tc>
        <w:tc>
          <w:tcPr>
            <w:tcW w:w="800" w:type="dxa"/>
            <w:shd w:val="clear" w:color="auto" w:fill="auto"/>
            <w:noWrap/>
            <w:vAlign w:val="center"/>
            <w:hideMark/>
          </w:tcPr>
          <w:p w14:paraId="5C732F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4,869</w:t>
            </w:r>
          </w:p>
        </w:tc>
        <w:tc>
          <w:tcPr>
            <w:tcW w:w="780" w:type="dxa"/>
            <w:shd w:val="clear" w:color="auto" w:fill="auto"/>
            <w:noWrap/>
            <w:vAlign w:val="center"/>
            <w:hideMark/>
          </w:tcPr>
          <w:p w14:paraId="49FE72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11,826</w:t>
            </w:r>
          </w:p>
        </w:tc>
        <w:tc>
          <w:tcPr>
            <w:tcW w:w="1020" w:type="dxa"/>
            <w:shd w:val="clear" w:color="auto" w:fill="auto"/>
            <w:noWrap/>
            <w:vAlign w:val="center"/>
            <w:hideMark/>
          </w:tcPr>
          <w:p w14:paraId="417A1D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284,248</w:t>
            </w:r>
          </w:p>
        </w:tc>
      </w:tr>
      <w:tr w:rsidR="00726C8B" w:rsidRPr="00726C8B" w14:paraId="068A2C66" w14:textId="77777777" w:rsidTr="00726C8B">
        <w:trPr>
          <w:trHeight w:val="227"/>
        </w:trPr>
        <w:tc>
          <w:tcPr>
            <w:tcW w:w="800" w:type="dxa"/>
            <w:shd w:val="clear" w:color="auto" w:fill="auto"/>
            <w:noWrap/>
            <w:vAlign w:val="center"/>
            <w:hideMark/>
          </w:tcPr>
          <w:p w14:paraId="3869C1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0,63/9</w:t>
            </w:r>
          </w:p>
        </w:tc>
        <w:tc>
          <w:tcPr>
            <w:tcW w:w="780" w:type="dxa"/>
            <w:shd w:val="clear" w:color="auto" w:fill="auto"/>
            <w:noWrap/>
            <w:vAlign w:val="center"/>
            <w:hideMark/>
          </w:tcPr>
          <w:p w14:paraId="4C2AE5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17,526</w:t>
            </w:r>
          </w:p>
        </w:tc>
        <w:tc>
          <w:tcPr>
            <w:tcW w:w="700" w:type="dxa"/>
            <w:shd w:val="clear" w:color="auto" w:fill="auto"/>
            <w:noWrap/>
            <w:vAlign w:val="center"/>
            <w:hideMark/>
          </w:tcPr>
          <w:p w14:paraId="24AC55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29,584</w:t>
            </w:r>
          </w:p>
        </w:tc>
        <w:tc>
          <w:tcPr>
            <w:tcW w:w="760" w:type="dxa"/>
            <w:shd w:val="clear" w:color="auto" w:fill="auto"/>
            <w:noWrap/>
            <w:vAlign w:val="center"/>
            <w:hideMark/>
          </w:tcPr>
          <w:p w14:paraId="026853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46,225</w:t>
            </w:r>
          </w:p>
        </w:tc>
        <w:tc>
          <w:tcPr>
            <w:tcW w:w="740" w:type="dxa"/>
            <w:shd w:val="clear" w:color="auto" w:fill="auto"/>
            <w:noWrap/>
            <w:vAlign w:val="center"/>
            <w:hideMark/>
          </w:tcPr>
          <w:p w14:paraId="7769E4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74,579</w:t>
            </w:r>
          </w:p>
        </w:tc>
        <w:tc>
          <w:tcPr>
            <w:tcW w:w="680" w:type="dxa"/>
            <w:shd w:val="clear" w:color="auto" w:fill="auto"/>
            <w:noWrap/>
            <w:vAlign w:val="center"/>
            <w:hideMark/>
          </w:tcPr>
          <w:p w14:paraId="346CFE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0,480</w:t>
            </w:r>
          </w:p>
        </w:tc>
        <w:tc>
          <w:tcPr>
            <w:tcW w:w="760" w:type="dxa"/>
            <w:shd w:val="clear" w:color="auto" w:fill="auto"/>
            <w:noWrap/>
            <w:vAlign w:val="center"/>
            <w:hideMark/>
          </w:tcPr>
          <w:p w14:paraId="546091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2,387</w:t>
            </w:r>
          </w:p>
        </w:tc>
        <w:tc>
          <w:tcPr>
            <w:tcW w:w="760" w:type="dxa"/>
            <w:shd w:val="clear" w:color="auto" w:fill="auto"/>
            <w:noWrap/>
            <w:vAlign w:val="center"/>
            <w:hideMark/>
          </w:tcPr>
          <w:p w14:paraId="17B773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73E0DB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35,787</w:t>
            </w:r>
          </w:p>
        </w:tc>
        <w:tc>
          <w:tcPr>
            <w:tcW w:w="800" w:type="dxa"/>
            <w:shd w:val="clear" w:color="auto" w:fill="auto"/>
            <w:noWrap/>
            <w:vAlign w:val="center"/>
            <w:hideMark/>
          </w:tcPr>
          <w:p w14:paraId="143F77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4,328</w:t>
            </w:r>
          </w:p>
        </w:tc>
        <w:tc>
          <w:tcPr>
            <w:tcW w:w="780" w:type="dxa"/>
            <w:shd w:val="clear" w:color="auto" w:fill="auto"/>
            <w:noWrap/>
            <w:vAlign w:val="center"/>
            <w:hideMark/>
          </w:tcPr>
          <w:p w14:paraId="61DA5E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10,512</w:t>
            </w:r>
          </w:p>
        </w:tc>
        <w:tc>
          <w:tcPr>
            <w:tcW w:w="1020" w:type="dxa"/>
            <w:shd w:val="clear" w:color="auto" w:fill="auto"/>
            <w:noWrap/>
            <w:vAlign w:val="center"/>
            <w:hideMark/>
          </w:tcPr>
          <w:p w14:paraId="11690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272,253</w:t>
            </w:r>
          </w:p>
        </w:tc>
      </w:tr>
      <w:tr w:rsidR="00726C8B" w:rsidRPr="00726C8B" w14:paraId="0429097E" w14:textId="77777777" w:rsidTr="00726C8B">
        <w:trPr>
          <w:trHeight w:val="227"/>
        </w:trPr>
        <w:tc>
          <w:tcPr>
            <w:tcW w:w="800" w:type="dxa"/>
            <w:shd w:val="clear" w:color="auto" w:fill="auto"/>
            <w:noWrap/>
            <w:vAlign w:val="center"/>
            <w:hideMark/>
          </w:tcPr>
          <w:p w14:paraId="7DD5F7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0,63/10</w:t>
            </w:r>
          </w:p>
        </w:tc>
        <w:tc>
          <w:tcPr>
            <w:tcW w:w="780" w:type="dxa"/>
            <w:shd w:val="clear" w:color="auto" w:fill="auto"/>
            <w:noWrap/>
            <w:vAlign w:val="center"/>
            <w:hideMark/>
          </w:tcPr>
          <w:p w14:paraId="14812D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19,473</w:t>
            </w:r>
          </w:p>
        </w:tc>
        <w:tc>
          <w:tcPr>
            <w:tcW w:w="700" w:type="dxa"/>
            <w:shd w:val="clear" w:color="auto" w:fill="auto"/>
            <w:noWrap/>
            <w:vAlign w:val="center"/>
            <w:hideMark/>
          </w:tcPr>
          <w:p w14:paraId="3AA8E3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32,871</w:t>
            </w:r>
          </w:p>
        </w:tc>
        <w:tc>
          <w:tcPr>
            <w:tcW w:w="760" w:type="dxa"/>
            <w:shd w:val="clear" w:color="auto" w:fill="auto"/>
            <w:noWrap/>
            <w:vAlign w:val="center"/>
            <w:hideMark/>
          </w:tcPr>
          <w:p w14:paraId="7C2783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51,361</w:t>
            </w:r>
          </w:p>
        </w:tc>
        <w:tc>
          <w:tcPr>
            <w:tcW w:w="740" w:type="dxa"/>
            <w:shd w:val="clear" w:color="auto" w:fill="auto"/>
            <w:noWrap/>
            <w:vAlign w:val="center"/>
            <w:hideMark/>
          </w:tcPr>
          <w:p w14:paraId="12DCB9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67,121</w:t>
            </w:r>
          </w:p>
        </w:tc>
        <w:tc>
          <w:tcPr>
            <w:tcW w:w="680" w:type="dxa"/>
            <w:shd w:val="clear" w:color="auto" w:fill="auto"/>
            <w:noWrap/>
            <w:vAlign w:val="center"/>
            <w:hideMark/>
          </w:tcPr>
          <w:p w14:paraId="38B54F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1EBB42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w:t>
            </w:r>
          </w:p>
        </w:tc>
        <w:tc>
          <w:tcPr>
            <w:tcW w:w="760" w:type="dxa"/>
            <w:shd w:val="clear" w:color="auto" w:fill="auto"/>
            <w:noWrap/>
            <w:vAlign w:val="center"/>
            <w:hideMark/>
          </w:tcPr>
          <w:p w14:paraId="10F113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0B866B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w:t>
            </w:r>
          </w:p>
        </w:tc>
        <w:tc>
          <w:tcPr>
            <w:tcW w:w="800" w:type="dxa"/>
            <w:shd w:val="clear" w:color="auto" w:fill="auto"/>
            <w:noWrap/>
            <w:vAlign w:val="center"/>
            <w:hideMark/>
          </w:tcPr>
          <w:p w14:paraId="3ED0F8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80" w:type="dxa"/>
            <w:shd w:val="clear" w:color="auto" w:fill="auto"/>
            <w:noWrap/>
            <w:vAlign w:val="center"/>
            <w:hideMark/>
          </w:tcPr>
          <w:p w14:paraId="71D044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9,461</w:t>
            </w:r>
          </w:p>
        </w:tc>
        <w:tc>
          <w:tcPr>
            <w:tcW w:w="1020" w:type="dxa"/>
            <w:shd w:val="clear" w:color="auto" w:fill="auto"/>
            <w:noWrap/>
            <w:vAlign w:val="center"/>
            <w:hideMark/>
          </w:tcPr>
          <w:p w14:paraId="5DD65F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264,732</w:t>
            </w:r>
          </w:p>
        </w:tc>
      </w:tr>
      <w:tr w:rsidR="00726C8B" w:rsidRPr="00726C8B" w14:paraId="70E7AAB0" w14:textId="77777777" w:rsidTr="00726C8B">
        <w:trPr>
          <w:trHeight w:val="227"/>
        </w:trPr>
        <w:tc>
          <w:tcPr>
            <w:tcW w:w="800" w:type="dxa"/>
            <w:shd w:val="clear" w:color="auto" w:fill="auto"/>
            <w:noWrap/>
            <w:vAlign w:val="center"/>
            <w:hideMark/>
          </w:tcPr>
          <w:p w14:paraId="355DD6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0,63/11</w:t>
            </w:r>
          </w:p>
        </w:tc>
        <w:tc>
          <w:tcPr>
            <w:tcW w:w="780" w:type="dxa"/>
            <w:shd w:val="clear" w:color="auto" w:fill="auto"/>
            <w:noWrap/>
            <w:vAlign w:val="center"/>
            <w:hideMark/>
          </w:tcPr>
          <w:p w14:paraId="6BFDC1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21,420</w:t>
            </w:r>
          </w:p>
        </w:tc>
        <w:tc>
          <w:tcPr>
            <w:tcW w:w="700" w:type="dxa"/>
            <w:shd w:val="clear" w:color="auto" w:fill="auto"/>
            <w:noWrap/>
            <w:vAlign w:val="center"/>
            <w:hideMark/>
          </w:tcPr>
          <w:p w14:paraId="00EBE4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36,158</w:t>
            </w:r>
          </w:p>
        </w:tc>
        <w:tc>
          <w:tcPr>
            <w:tcW w:w="760" w:type="dxa"/>
            <w:shd w:val="clear" w:color="auto" w:fill="auto"/>
            <w:noWrap/>
            <w:vAlign w:val="center"/>
            <w:hideMark/>
          </w:tcPr>
          <w:p w14:paraId="74A924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56,497</w:t>
            </w:r>
          </w:p>
        </w:tc>
        <w:tc>
          <w:tcPr>
            <w:tcW w:w="740" w:type="dxa"/>
            <w:shd w:val="clear" w:color="auto" w:fill="auto"/>
            <w:noWrap/>
            <w:vAlign w:val="center"/>
            <w:hideMark/>
          </w:tcPr>
          <w:p w14:paraId="17FA03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61,019</w:t>
            </w:r>
          </w:p>
        </w:tc>
        <w:tc>
          <w:tcPr>
            <w:tcW w:w="680" w:type="dxa"/>
            <w:shd w:val="clear" w:color="auto" w:fill="auto"/>
            <w:noWrap/>
            <w:vAlign w:val="center"/>
            <w:hideMark/>
          </w:tcPr>
          <w:p w14:paraId="6D733F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0,393</w:t>
            </w:r>
          </w:p>
        </w:tc>
        <w:tc>
          <w:tcPr>
            <w:tcW w:w="760" w:type="dxa"/>
            <w:shd w:val="clear" w:color="auto" w:fill="auto"/>
            <w:noWrap/>
            <w:vAlign w:val="center"/>
            <w:hideMark/>
          </w:tcPr>
          <w:p w14:paraId="79533D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1,953</w:t>
            </w:r>
          </w:p>
        </w:tc>
        <w:tc>
          <w:tcPr>
            <w:tcW w:w="760" w:type="dxa"/>
            <w:shd w:val="clear" w:color="auto" w:fill="auto"/>
            <w:noWrap/>
            <w:vAlign w:val="center"/>
            <w:hideMark/>
          </w:tcPr>
          <w:p w14:paraId="09586E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09D09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29,280</w:t>
            </w:r>
          </w:p>
        </w:tc>
        <w:tc>
          <w:tcPr>
            <w:tcW w:w="800" w:type="dxa"/>
            <w:shd w:val="clear" w:color="auto" w:fill="auto"/>
            <w:noWrap/>
            <w:vAlign w:val="center"/>
            <w:hideMark/>
          </w:tcPr>
          <w:p w14:paraId="438705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3,541</w:t>
            </w:r>
          </w:p>
        </w:tc>
        <w:tc>
          <w:tcPr>
            <w:tcW w:w="780" w:type="dxa"/>
            <w:shd w:val="clear" w:color="auto" w:fill="auto"/>
            <w:noWrap/>
            <w:vAlign w:val="center"/>
            <w:hideMark/>
          </w:tcPr>
          <w:p w14:paraId="2DDBCF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w:t>
            </w:r>
          </w:p>
        </w:tc>
        <w:tc>
          <w:tcPr>
            <w:tcW w:w="1020" w:type="dxa"/>
            <w:shd w:val="clear" w:color="auto" w:fill="auto"/>
            <w:noWrap/>
            <w:vAlign w:val="center"/>
            <w:hideMark/>
          </w:tcPr>
          <w:p w14:paraId="64BAE4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260,463</w:t>
            </w:r>
          </w:p>
        </w:tc>
      </w:tr>
      <w:tr w:rsidR="00726C8B" w:rsidRPr="00726C8B" w14:paraId="614D5C93" w14:textId="77777777" w:rsidTr="00726C8B">
        <w:trPr>
          <w:trHeight w:val="227"/>
        </w:trPr>
        <w:tc>
          <w:tcPr>
            <w:tcW w:w="800" w:type="dxa"/>
            <w:shd w:val="clear" w:color="auto" w:fill="auto"/>
            <w:noWrap/>
            <w:vAlign w:val="center"/>
            <w:hideMark/>
          </w:tcPr>
          <w:p w14:paraId="028C20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0,63/12</w:t>
            </w:r>
          </w:p>
        </w:tc>
        <w:tc>
          <w:tcPr>
            <w:tcW w:w="780" w:type="dxa"/>
            <w:shd w:val="clear" w:color="auto" w:fill="auto"/>
            <w:noWrap/>
            <w:vAlign w:val="center"/>
            <w:hideMark/>
          </w:tcPr>
          <w:p w14:paraId="54CA33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23,367</w:t>
            </w:r>
          </w:p>
        </w:tc>
        <w:tc>
          <w:tcPr>
            <w:tcW w:w="700" w:type="dxa"/>
            <w:shd w:val="clear" w:color="auto" w:fill="auto"/>
            <w:noWrap/>
            <w:vAlign w:val="center"/>
            <w:hideMark/>
          </w:tcPr>
          <w:p w14:paraId="6C2AFF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39,445</w:t>
            </w:r>
          </w:p>
        </w:tc>
        <w:tc>
          <w:tcPr>
            <w:tcW w:w="760" w:type="dxa"/>
            <w:shd w:val="clear" w:color="auto" w:fill="auto"/>
            <w:noWrap/>
            <w:vAlign w:val="center"/>
            <w:hideMark/>
          </w:tcPr>
          <w:p w14:paraId="488C5C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61,633</w:t>
            </w:r>
          </w:p>
        </w:tc>
        <w:tc>
          <w:tcPr>
            <w:tcW w:w="740" w:type="dxa"/>
            <w:shd w:val="clear" w:color="auto" w:fill="auto"/>
            <w:noWrap/>
            <w:vAlign w:val="center"/>
            <w:hideMark/>
          </w:tcPr>
          <w:p w14:paraId="4BD218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55,934</w:t>
            </w:r>
          </w:p>
        </w:tc>
        <w:tc>
          <w:tcPr>
            <w:tcW w:w="680" w:type="dxa"/>
            <w:shd w:val="clear" w:color="auto" w:fill="auto"/>
            <w:noWrap/>
            <w:vAlign w:val="center"/>
            <w:hideMark/>
          </w:tcPr>
          <w:p w14:paraId="55F12E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0,360</w:t>
            </w:r>
          </w:p>
        </w:tc>
        <w:tc>
          <w:tcPr>
            <w:tcW w:w="760" w:type="dxa"/>
            <w:shd w:val="clear" w:color="auto" w:fill="auto"/>
            <w:noWrap/>
            <w:vAlign w:val="center"/>
            <w:hideMark/>
          </w:tcPr>
          <w:p w14:paraId="20908E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w:t>
            </w:r>
          </w:p>
        </w:tc>
        <w:tc>
          <w:tcPr>
            <w:tcW w:w="760" w:type="dxa"/>
            <w:shd w:val="clear" w:color="auto" w:fill="auto"/>
            <w:noWrap/>
            <w:vAlign w:val="center"/>
            <w:hideMark/>
          </w:tcPr>
          <w:p w14:paraId="64BAAD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68A159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26,840</w:t>
            </w:r>
          </w:p>
        </w:tc>
        <w:tc>
          <w:tcPr>
            <w:tcW w:w="800" w:type="dxa"/>
            <w:shd w:val="clear" w:color="auto" w:fill="auto"/>
            <w:noWrap/>
            <w:vAlign w:val="center"/>
            <w:hideMark/>
          </w:tcPr>
          <w:p w14:paraId="10F0D5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3,246</w:t>
            </w:r>
          </w:p>
        </w:tc>
        <w:tc>
          <w:tcPr>
            <w:tcW w:w="780" w:type="dxa"/>
            <w:shd w:val="clear" w:color="auto" w:fill="auto"/>
            <w:noWrap/>
            <w:vAlign w:val="center"/>
            <w:hideMark/>
          </w:tcPr>
          <w:p w14:paraId="023322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7,884</w:t>
            </w:r>
          </w:p>
        </w:tc>
        <w:tc>
          <w:tcPr>
            <w:tcW w:w="1020" w:type="dxa"/>
            <w:shd w:val="clear" w:color="auto" w:fill="auto"/>
            <w:noWrap/>
            <w:vAlign w:val="center"/>
            <w:hideMark/>
          </w:tcPr>
          <w:p w14:paraId="7ECB88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258,635</w:t>
            </w:r>
          </w:p>
        </w:tc>
      </w:tr>
      <w:tr w:rsidR="00726C8B" w:rsidRPr="00726C8B" w14:paraId="42409A0B" w14:textId="77777777" w:rsidTr="00726C8B">
        <w:trPr>
          <w:trHeight w:val="227"/>
        </w:trPr>
        <w:tc>
          <w:tcPr>
            <w:tcW w:w="800" w:type="dxa"/>
            <w:shd w:val="clear" w:color="auto" w:fill="auto"/>
            <w:noWrap/>
            <w:vAlign w:val="center"/>
            <w:hideMark/>
          </w:tcPr>
          <w:p w14:paraId="6FE554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0,63/13</w:t>
            </w:r>
          </w:p>
        </w:tc>
        <w:tc>
          <w:tcPr>
            <w:tcW w:w="780" w:type="dxa"/>
            <w:shd w:val="clear" w:color="auto" w:fill="auto"/>
            <w:noWrap/>
            <w:vAlign w:val="center"/>
            <w:hideMark/>
          </w:tcPr>
          <w:p w14:paraId="4BDF49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w:t>
            </w:r>
          </w:p>
        </w:tc>
        <w:tc>
          <w:tcPr>
            <w:tcW w:w="700" w:type="dxa"/>
            <w:shd w:val="clear" w:color="auto" w:fill="auto"/>
            <w:noWrap/>
            <w:vAlign w:val="center"/>
            <w:hideMark/>
          </w:tcPr>
          <w:p w14:paraId="5001DA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42,732</w:t>
            </w:r>
          </w:p>
        </w:tc>
        <w:tc>
          <w:tcPr>
            <w:tcW w:w="760" w:type="dxa"/>
            <w:shd w:val="clear" w:color="auto" w:fill="auto"/>
            <w:noWrap/>
            <w:vAlign w:val="center"/>
            <w:hideMark/>
          </w:tcPr>
          <w:p w14:paraId="721FA0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66,769</w:t>
            </w:r>
          </w:p>
        </w:tc>
        <w:tc>
          <w:tcPr>
            <w:tcW w:w="740" w:type="dxa"/>
            <w:shd w:val="clear" w:color="auto" w:fill="auto"/>
            <w:noWrap/>
            <w:vAlign w:val="center"/>
            <w:hideMark/>
          </w:tcPr>
          <w:p w14:paraId="426B65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51,631</w:t>
            </w:r>
          </w:p>
        </w:tc>
        <w:tc>
          <w:tcPr>
            <w:tcW w:w="680" w:type="dxa"/>
            <w:shd w:val="clear" w:color="auto" w:fill="auto"/>
            <w:noWrap/>
            <w:vAlign w:val="center"/>
            <w:hideMark/>
          </w:tcPr>
          <w:p w14:paraId="2D0E90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60" w:type="dxa"/>
            <w:shd w:val="clear" w:color="auto" w:fill="auto"/>
            <w:noWrap/>
            <w:vAlign w:val="center"/>
            <w:hideMark/>
          </w:tcPr>
          <w:p w14:paraId="22D161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1,652</w:t>
            </w:r>
          </w:p>
        </w:tc>
        <w:tc>
          <w:tcPr>
            <w:tcW w:w="760" w:type="dxa"/>
            <w:shd w:val="clear" w:color="auto" w:fill="auto"/>
            <w:noWrap/>
            <w:vAlign w:val="center"/>
            <w:hideMark/>
          </w:tcPr>
          <w:p w14:paraId="559D8E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186359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24,776</w:t>
            </w:r>
          </w:p>
        </w:tc>
        <w:tc>
          <w:tcPr>
            <w:tcW w:w="800" w:type="dxa"/>
            <w:shd w:val="clear" w:color="auto" w:fill="auto"/>
            <w:noWrap/>
            <w:vAlign w:val="center"/>
            <w:hideMark/>
          </w:tcPr>
          <w:p w14:paraId="3671C8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2,996</w:t>
            </w:r>
          </w:p>
        </w:tc>
        <w:tc>
          <w:tcPr>
            <w:tcW w:w="780" w:type="dxa"/>
            <w:shd w:val="clear" w:color="auto" w:fill="auto"/>
            <w:noWrap/>
            <w:vAlign w:val="center"/>
            <w:hideMark/>
          </w:tcPr>
          <w:p w14:paraId="4612C4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7,278</w:t>
            </w:r>
          </w:p>
        </w:tc>
        <w:tc>
          <w:tcPr>
            <w:tcW w:w="1020" w:type="dxa"/>
            <w:shd w:val="clear" w:color="auto" w:fill="auto"/>
            <w:noWrap/>
            <w:vAlign w:val="center"/>
            <w:hideMark/>
          </w:tcPr>
          <w:p w14:paraId="5912D3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258,683</w:t>
            </w:r>
          </w:p>
        </w:tc>
      </w:tr>
      <w:tr w:rsidR="00726C8B" w:rsidRPr="00726C8B" w14:paraId="6E36CF34" w14:textId="77777777" w:rsidTr="00726C8B">
        <w:trPr>
          <w:trHeight w:val="227"/>
        </w:trPr>
        <w:tc>
          <w:tcPr>
            <w:tcW w:w="800" w:type="dxa"/>
            <w:shd w:val="clear" w:color="auto" w:fill="auto"/>
            <w:noWrap/>
            <w:vAlign w:val="center"/>
            <w:hideMark/>
          </w:tcPr>
          <w:p w14:paraId="436281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0,63/14</w:t>
            </w:r>
          </w:p>
        </w:tc>
        <w:tc>
          <w:tcPr>
            <w:tcW w:w="780" w:type="dxa"/>
            <w:shd w:val="clear" w:color="auto" w:fill="auto"/>
            <w:noWrap/>
            <w:vAlign w:val="center"/>
            <w:hideMark/>
          </w:tcPr>
          <w:p w14:paraId="351D14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27,262</w:t>
            </w:r>
          </w:p>
        </w:tc>
        <w:tc>
          <w:tcPr>
            <w:tcW w:w="700" w:type="dxa"/>
            <w:shd w:val="clear" w:color="auto" w:fill="auto"/>
            <w:noWrap/>
            <w:vAlign w:val="center"/>
            <w:hideMark/>
          </w:tcPr>
          <w:p w14:paraId="37B170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46,019</w:t>
            </w:r>
          </w:p>
        </w:tc>
        <w:tc>
          <w:tcPr>
            <w:tcW w:w="760" w:type="dxa"/>
            <w:shd w:val="clear" w:color="auto" w:fill="auto"/>
            <w:noWrap/>
            <w:vAlign w:val="center"/>
            <w:hideMark/>
          </w:tcPr>
          <w:p w14:paraId="2D35B0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71,905</w:t>
            </w:r>
          </w:p>
        </w:tc>
        <w:tc>
          <w:tcPr>
            <w:tcW w:w="740" w:type="dxa"/>
            <w:shd w:val="clear" w:color="auto" w:fill="auto"/>
            <w:noWrap/>
            <w:vAlign w:val="center"/>
            <w:hideMark/>
          </w:tcPr>
          <w:p w14:paraId="7FB461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47,943</w:t>
            </w:r>
          </w:p>
        </w:tc>
        <w:tc>
          <w:tcPr>
            <w:tcW w:w="680" w:type="dxa"/>
            <w:shd w:val="clear" w:color="auto" w:fill="auto"/>
            <w:noWrap/>
            <w:vAlign w:val="center"/>
            <w:hideMark/>
          </w:tcPr>
          <w:p w14:paraId="46086E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0,309</w:t>
            </w:r>
          </w:p>
        </w:tc>
        <w:tc>
          <w:tcPr>
            <w:tcW w:w="760" w:type="dxa"/>
            <w:shd w:val="clear" w:color="auto" w:fill="auto"/>
            <w:noWrap/>
            <w:vAlign w:val="center"/>
            <w:hideMark/>
          </w:tcPr>
          <w:p w14:paraId="4C74A7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w:t>
            </w:r>
          </w:p>
        </w:tc>
        <w:tc>
          <w:tcPr>
            <w:tcW w:w="760" w:type="dxa"/>
            <w:shd w:val="clear" w:color="auto" w:fill="auto"/>
            <w:noWrap/>
            <w:vAlign w:val="center"/>
            <w:hideMark/>
          </w:tcPr>
          <w:p w14:paraId="323F1B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3A0F04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23,006</w:t>
            </w:r>
          </w:p>
        </w:tc>
        <w:tc>
          <w:tcPr>
            <w:tcW w:w="800" w:type="dxa"/>
            <w:shd w:val="clear" w:color="auto" w:fill="auto"/>
            <w:noWrap/>
            <w:vAlign w:val="center"/>
            <w:hideMark/>
          </w:tcPr>
          <w:p w14:paraId="6D35E7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2,782</w:t>
            </w:r>
          </w:p>
        </w:tc>
        <w:tc>
          <w:tcPr>
            <w:tcW w:w="780" w:type="dxa"/>
            <w:shd w:val="clear" w:color="auto" w:fill="auto"/>
            <w:noWrap/>
            <w:vAlign w:val="center"/>
            <w:hideMark/>
          </w:tcPr>
          <w:p w14:paraId="480E84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w:t>
            </w:r>
          </w:p>
        </w:tc>
        <w:tc>
          <w:tcPr>
            <w:tcW w:w="1020" w:type="dxa"/>
            <w:shd w:val="clear" w:color="auto" w:fill="auto"/>
            <w:noWrap/>
            <w:vAlign w:val="center"/>
            <w:hideMark/>
          </w:tcPr>
          <w:p w14:paraId="700E43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260,206</w:t>
            </w:r>
          </w:p>
        </w:tc>
      </w:tr>
      <w:tr w:rsidR="00726C8B" w:rsidRPr="00726C8B" w14:paraId="30E76D89" w14:textId="77777777" w:rsidTr="00726C8B">
        <w:trPr>
          <w:trHeight w:val="227"/>
        </w:trPr>
        <w:tc>
          <w:tcPr>
            <w:tcW w:w="800" w:type="dxa"/>
            <w:shd w:val="clear" w:color="auto" w:fill="auto"/>
            <w:noWrap/>
            <w:vAlign w:val="center"/>
            <w:hideMark/>
          </w:tcPr>
          <w:p w14:paraId="47B7FF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0,63/15</w:t>
            </w:r>
          </w:p>
        </w:tc>
        <w:tc>
          <w:tcPr>
            <w:tcW w:w="780" w:type="dxa"/>
            <w:shd w:val="clear" w:color="auto" w:fill="auto"/>
            <w:noWrap/>
            <w:vAlign w:val="center"/>
            <w:hideMark/>
          </w:tcPr>
          <w:p w14:paraId="78E0AD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29,209</w:t>
            </w:r>
          </w:p>
        </w:tc>
        <w:tc>
          <w:tcPr>
            <w:tcW w:w="700" w:type="dxa"/>
            <w:shd w:val="clear" w:color="auto" w:fill="auto"/>
            <w:noWrap/>
            <w:vAlign w:val="center"/>
            <w:hideMark/>
          </w:tcPr>
          <w:p w14:paraId="5E6792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49,306</w:t>
            </w:r>
          </w:p>
        </w:tc>
        <w:tc>
          <w:tcPr>
            <w:tcW w:w="760" w:type="dxa"/>
            <w:shd w:val="clear" w:color="auto" w:fill="auto"/>
            <w:noWrap/>
            <w:vAlign w:val="center"/>
            <w:hideMark/>
          </w:tcPr>
          <w:p w14:paraId="467DE0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77,041</w:t>
            </w:r>
          </w:p>
        </w:tc>
        <w:tc>
          <w:tcPr>
            <w:tcW w:w="740" w:type="dxa"/>
            <w:shd w:val="clear" w:color="auto" w:fill="auto"/>
            <w:noWrap/>
            <w:vAlign w:val="center"/>
            <w:hideMark/>
          </w:tcPr>
          <w:p w14:paraId="662CA9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44,747</w:t>
            </w:r>
          </w:p>
        </w:tc>
        <w:tc>
          <w:tcPr>
            <w:tcW w:w="680" w:type="dxa"/>
            <w:shd w:val="clear" w:color="auto" w:fill="auto"/>
            <w:noWrap/>
            <w:vAlign w:val="center"/>
            <w:hideMark/>
          </w:tcPr>
          <w:p w14:paraId="5A5FC2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26A73F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1,432</w:t>
            </w:r>
          </w:p>
        </w:tc>
        <w:tc>
          <w:tcPr>
            <w:tcW w:w="760" w:type="dxa"/>
            <w:shd w:val="clear" w:color="auto" w:fill="auto"/>
            <w:noWrap/>
            <w:vAlign w:val="center"/>
            <w:hideMark/>
          </w:tcPr>
          <w:p w14:paraId="794012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2A0F8F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21,472</w:t>
            </w:r>
          </w:p>
        </w:tc>
        <w:tc>
          <w:tcPr>
            <w:tcW w:w="800" w:type="dxa"/>
            <w:shd w:val="clear" w:color="auto" w:fill="auto"/>
            <w:noWrap/>
            <w:vAlign w:val="center"/>
            <w:hideMark/>
          </w:tcPr>
          <w:p w14:paraId="31FD38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2,597</w:t>
            </w:r>
          </w:p>
        </w:tc>
        <w:tc>
          <w:tcPr>
            <w:tcW w:w="780" w:type="dxa"/>
            <w:shd w:val="clear" w:color="auto" w:fill="auto"/>
            <w:noWrap/>
            <w:vAlign w:val="center"/>
            <w:hideMark/>
          </w:tcPr>
          <w:p w14:paraId="5A5C88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6,307</w:t>
            </w:r>
          </w:p>
        </w:tc>
        <w:tc>
          <w:tcPr>
            <w:tcW w:w="1020" w:type="dxa"/>
            <w:shd w:val="clear" w:color="auto" w:fill="auto"/>
            <w:noWrap/>
            <w:vAlign w:val="center"/>
            <w:hideMark/>
          </w:tcPr>
          <w:p w14:paraId="2AFC6C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262,908</w:t>
            </w:r>
          </w:p>
        </w:tc>
      </w:tr>
      <w:tr w:rsidR="00726C8B" w:rsidRPr="00726C8B" w14:paraId="23B5EAD7" w14:textId="77777777" w:rsidTr="00726C8B">
        <w:trPr>
          <w:trHeight w:val="227"/>
        </w:trPr>
        <w:tc>
          <w:tcPr>
            <w:tcW w:w="800" w:type="dxa"/>
            <w:shd w:val="clear" w:color="auto" w:fill="auto"/>
            <w:noWrap/>
            <w:vAlign w:val="center"/>
            <w:hideMark/>
          </w:tcPr>
          <w:p w14:paraId="3961F1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0,63/16</w:t>
            </w:r>
          </w:p>
        </w:tc>
        <w:tc>
          <w:tcPr>
            <w:tcW w:w="780" w:type="dxa"/>
            <w:shd w:val="clear" w:color="auto" w:fill="auto"/>
            <w:noWrap/>
            <w:vAlign w:val="center"/>
            <w:hideMark/>
          </w:tcPr>
          <w:p w14:paraId="7D8A93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31,157</w:t>
            </w:r>
          </w:p>
        </w:tc>
        <w:tc>
          <w:tcPr>
            <w:tcW w:w="700" w:type="dxa"/>
            <w:shd w:val="clear" w:color="auto" w:fill="auto"/>
            <w:noWrap/>
            <w:vAlign w:val="center"/>
            <w:hideMark/>
          </w:tcPr>
          <w:p w14:paraId="484382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52,593</w:t>
            </w:r>
          </w:p>
        </w:tc>
        <w:tc>
          <w:tcPr>
            <w:tcW w:w="760" w:type="dxa"/>
            <w:shd w:val="clear" w:color="auto" w:fill="auto"/>
            <w:noWrap/>
            <w:vAlign w:val="center"/>
            <w:hideMark/>
          </w:tcPr>
          <w:p w14:paraId="60E0A9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82,177</w:t>
            </w:r>
          </w:p>
        </w:tc>
        <w:tc>
          <w:tcPr>
            <w:tcW w:w="740" w:type="dxa"/>
            <w:shd w:val="clear" w:color="auto" w:fill="auto"/>
            <w:noWrap/>
            <w:vAlign w:val="center"/>
            <w:hideMark/>
          </w:tcPr>
          <w:p w14:paraId="25C7F5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41,951</w:t>
            </w:r>
          </w:p>
        </w:tc>
        <w:tc>
          <w:tcPr>
            <w:tcW w:w="680" w:type="dxa"/>
            <w:shd w:val="clear" w:color="auto" w:fill="auto"/>
            <w:noWrap/>
            <w:vAlign w:val="center"/>
            <w:hideMark/>
          </w:tcPr>
          <w:p w14:paraId="0313A0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0,270</w:t>
            </w:r>
          </w:p>
        </w:tc>
        <w:tc>
          <w:tcPr>
            <w:tcW w:w="760" w:type="dxa"/>
            <w:shd w:val="clear" w:color="auto" w:fill="auto"/>
            <w:noWrap/>
            <w:vAlign w:val="center"/>
            <w:hideMark/>
          </w:tcPr>
          <w:p w14:paraId="22F47F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w:t>
            </w:r>
          </w:p>
        </w:tc>
        <w:tc>
          <w:tcPr>
            <w:tcW w:w="760" w:type="dxa"/>
            <w:shd w:val="clear" w:color="auto" w:fill="auto"/>
            <w:noWrap/>
            <w:vAlign w:val="center"/>
            <w:hideMark/>
          </w:tcPr>
          <w:p w14:paraId="18D65C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2A739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20,130</w:t>
            </w:r>
          </w:p>
        </w:tc>
        <w:tc>
          <w:tcPr>
            <w:tcW w:w="800" w:type="dxa"/>
            <w:shd w:val="clear" w:color="auto" w:fill="auto"/>
            <w:noWrap/>
            <w:vAlign w:val="center"/>
            <w:hideMark/>
          </w:tcPr>
          <w:p w14:paraId="1464E4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w:t>
            </w:r>
          </w:p>
        </w:tc>
        <w:tc>
          <w:tcPr>
            <w:tcW w:w="780" w:type="dxa"/>
            <w:shd w:val="clear" w:color="auto" w:fill="auto"/>
            <w:noWrap/>
            <w:vAlign w:val="center"/>
            <w:hideMark/>
          </w:tcPr>
          <w:p w14:paraId="7D917D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5,913</w:t>
            </w:r>
          </w:p>
        </w:tc>
        <w:tc>
          <w:tcPr>
            <w:tcW w:w="1020" w:type="dxa"/>
            <w:shd w:val="clear" w:color="auto" w:fill="auto"/>
            <w:noWrap/>
            <w:vAlign w:val="center"/>
            <w:hideMark/>
          </w:tcPr>
          <w:p w14:paraId="518CDA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266,569</w:t>
            </w:r>
          </w:p>
        </w:tc>
      </w:tr>
      <w:tr w:rsidR="00726C8B" w:rsidRPr="00726C8B" w14:paraId="3A72F13E" w14:textId="77777777" w:rsidTr="00726C8B">
        <w:trPr>
          <w:trHeight w:val="227"/>
        </w:trPr>
        <w:tc>
          <w:tcPr>
            <w:tcW w:w="800" w:type="dxa"/>
            <w:shd w:val="clear" w:color="auto" w:fill="auto"/>
            <w:noWrap/>
            <w:vAlign w:val="center"/>
            <w:hideMark/>
          </w:tcPr>
          <w:p w14:paraId="14FF12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0,63/17</w:t>
            </w:r>
          </w:p>
        </w:tc>
        <w:tc>
          <w:tcPr>
            <w:tcW w:w="780" w:type="dxa"/>
            <w:shd w:val="clear" w:color="auto" w:fill="auto"/>
            <w:noWrap/>
            <w:vAlign w:val="center"/>
            <w:hideMark/>
          </w:tcPr>
          <w:p w14:paraId="187C1E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33,104</w:t>
            </w:r>
          </w:p>
        </w:tc>
        <w:tc>
          <w:tcPr>
            <w:tcW w:w="700" w:type="dxa"/>
            <w:shd w:val="clear" w:color="auto" w:fill="auto"/>
            <w:noWrap/>
            <w:vAlign w:val="center"/>
            <w:hideMark/>
          </w:tcPr>
          <w:p w14:paraId="6CB5D7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55,880</w:t>
            </w:r>
          </w:p>
        </w:tc>
        <w:tc>
          <w:tcPr>
            <w:tcW w:w="760" w:type="dxa"/>
            <w:shd w:val="clear" w:color="auto" w:fill="auto"/>
            <w:noWrap/>
            <w:vAlign w:val="center"/>
            <w:hideMark/>
          </w:tcPr>
          <w:p w14:paraId="17225B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87,313</w:t>
            </w:r>
          </w:p>
        </w:tc>
        <w:tc>
          <w:tcPr>
            <w:tcW w:w="740" w:type="dxa"/>
            <w:shd w:val="clear" w:color="auto" w:fill="auto"/>
            <w:noWrap/>
            <w:vAlign w:val="center"/>
            <w:hideMark/>
          </w:tcPr>
          <w:p w14:paraId="1C2BA8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39,483</w:t>
            </w:r>
          </w:p>
        </w:tc>
        <w:tc>
          <w:tcPr>
            <w:tcW w:w="680" w:type="dxa"/>
            <w:shd w:val="clear" w:color="auto" w:fill="auto"/>
            <w:noWrap/>
            <w:vAlign w:val="center"/>
            <w:hideMark/>
          </w:tcPr>
          <w:p w14:paraId="51DB92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60" w:type="dxa"/>
            <w:shd w:val="clear" w:color="auto" w:fill="auto"/>
            <w:noWrap/>
            <w:vAlign w:val="center"/>
            <w:hideMark/>
          </w:tcPr>
          <w:p w14:paraId="6F9042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w:t>
            </w:r>
          </w:p>
        </w:tc>
        <w:tc>
          <w:tcPr>
            <w:tcW w:w="760" w:type="dxa"/>
            <w:shd w:val="clear" w:color="auto" w:fill="auto"/>
            <w:noWrap/>
            <w:vAlign w:val="center"/>
            <w:hideMark/>
          </w:tcPr>
          <w:p w14:paraId="0C4652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00E214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18,946</w:t>
            </w:r>
          </w:p>
        </w:tc>
        <w:tc>
          <w:tcPr>
            <w:tcW w:w="800" w:type="dxa"/>
            <w:shd w:val="clear" w:color="auto" w:fill="auto"/>
            <w:noWrap/>
            <w:vAlign w:val="center"/>
            <w:hideMark/>
          </w:tcPr>
          <w:p w14:paraId="7C3670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2,291</w:t>
            </w:r>
          </w:p>
        </w:tc>
        <w:tc>
          <w:tcPr>
            <w:tcW w:w="780" w:type="dxa"/>
            <w:shd w:val="clear" w:color="auto" w:fill="auto"/>
            <w:noWrap/>
            <w:vAlign w:val="center"/>
            <w:hideMark/>
          </w:tcPr>
          <w:p w14:paraId="4F8D06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5,565</w:t>
            </w:r>
          </w:p>
        </w:tc>
        <w:tc>
          <w:tcPr>
            <w:tcW w:w="1020" w:type="dxa"/>
            <w:shd w:val="clear" w:color="auto" w:fill="auto"/>
            <w:noWrap/>
            <w:vAlign w:val="center"/>
            <w:hideMark/>
          </w:tcPr>
          <w:p w14:paraId="70319D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271,020</w:t>
            </w:r>
          </w:p>
        </w:tc>
      </w:tr>
      <w:tr w:rsidR="00726C8B" w:rsidRPr="00726C8B" w14:paraId="3F8FCE4D" w14:textId="77777777" w:rsidTr="00726C8B">
        <w:trPr>
          <w:trHeight w:val="227"/>
        </w:trPr>
        <w:tc>
          <w:tcPr>
            <w:tcW w:w="800" w:type="dxa"/>
            <w:shd w:val="clear" w:color="auto" w:fill="auto"/>
            <w:noWrap/>
            <w:vAlign w:val="center"/>
            <w:hideMark/>
          </w:tcPr>
          <w:p w14:paraId="669D99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0,63/18</w:t>
            </w:r>
          </w:p>
        </w:tc>
        <w:tc>
          <w:tcPr>
            <w:tcW w:w="780" w:type="dxa"/>
            <w:shd w:val="clear" w:color="auto" w:fill="auto"/>
            <w:noWrap/>
            <w:vAlign w:val="center"/>
            <w:hideMark/>
          </w:tcPr>
          <w:p w14:paraId="471DB7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35,051</w:t>
            </w:r>
          </w:p>
        </w:tc>
        <w:tc>
          <w:tcPr>
            <w:tcW w:w="700" w:type="dxa"/>
            <w:shd w:val="clear" w:color="auto" w:fill="auto"/>
            <w:noWrap/>
            <w:vAlign w:val="center"/>
            <w:hideMark/>
          </w:tcPr>
          <w:p w14:paraId="5A0EC2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59,168</w:t>
            </w:r>
          </w:p>
        </w:tc>
        <w:tc>
          <w:tcPr>
            <w:tcW w:w="760" w:type="dxa"/>
            <w:shd w:val="clear" w:color="auto" w:fill="auto"/>
            <w:noWrap/>
            <w:vAlign w:val="center"/>
            <w:hideMark/>
          </w:tcPr>
          <w:p w14:paraId="03465A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92,449</w:t>
            </w:r>
          </w:p>
        </w:tc>
        <w:tc>
          <w:tcPr>
            <w:tcW w:w="740" w:type="dxa"/>
            <w:shd w:val="clear" w:color="auto" w:fill="auto"/>
            <w:noWrap/>
            <w:vAlign w:val="center"/>
            <w:hideMark/>
          </w:tcPr>
          <w:p w14:paraId="3D04AE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37,289</w:t>
            </w:r>
          </w:p>
        </w:tc>
        <w:tc>
          <w:tcPr>
            <w:tcW w:w="680" w:type="dxa"/>
            <w:shd w:val="clear" w:color="auto" w:fill="auto"/>
            <w:noWrap/>
            <w:vAlign w:val="center"/>
            <w:hideMark/>
          </w:tcPr>
          <w:p w14:paraId="7794DD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0,240</w:t>
            </w:r>
          </w:p>
        </w:tc>
        <w:tc>
          <w:tcPr>
            <w:tcW w:w="760" w:type="dxa"/>
            <w:shd w:val="clear" w:color="auto" w:fill="auto"/>
            <w:noWrap/>
            <w:vAlign w:val="center"/>
            <w:hideMark/>
          </w:tcPr>
          <w:p w14:paraId="2508D0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1,193</w:t>
            </w:r>
          </w:p>
        </w:tc>
        <w:tc>
          <w:tcPr>
            <w:tcW w:w="760" w:type="dxa"/>
            <w:shd w:val="clear" w:color="auto" w:fill="auto"/>
            <w:noWrap/>
            <w:vAlign w:val="center"/>
            <w:hideMark/>
          </w:tcPr>
          <w:p w14:paraId="5E3471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1CF81C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17,893</w:t>
            </w:r>
          </w:p>
        </w:tc>
        <w:tc>
          <w:tcPr>
            <w:tcW w:w="800" w:type="dxa"/>
            <w:shd w:val="clear" w:color="auto" w:fill="auto"/>
            <w:noWrap/>
            <w:vAlign w:val="center"/>
            <w:hideMark/>
          </w:tcPr>
          <w:p w14:paraId="755FEF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2,164</w:t>
            </w:r>
          </w:p>
        </w:tc>
        <w:tc>
          <w:tcPr>
            <w:tcW w:w="780" w:type="dxa"/>
            <w:shd w:val="clear" w:color="auto" w:fill="auto"/>
            <w:noWrap/>
            <w:vAlign w:val="center"/>
            <w:hideMark/>
          </w:tcPr>
          <w:p w14:paraId="7C64B9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5,256</w:t>
            </w:r>
          </w:p>
        </w:tc>
        <w:tc>
          <w:tcPr>
            <w:tcW w:w="1020" w:type="dxa"/>
            <w:shd w:val="clear" w:color="auto" w:fill="auto"/>
            <w:noWrap/>
            <w:vAlign w:val="center"/>
            <w:hideMark/>
          </w:tcPr>
          <w:p w14:paraId="3F2668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276,128</w:t>
            </w:r>
          </w:p>
        </w:tc>
      </w:tr>
      <w:tr w:rsidR="00726C8B" w:rsidRPr="00726C8B" w14:paraId="27AB72A3" w14:textId="77777777" w:rsidTr="00726C8B">
        <w:trPr>
          <w:trHeight w:val="227"/>
        </w:trPr>
        <w:tc>
          <w:tcPr>
            <w:tcW w:w="800" w:type="dxa"/>
            <w:shd w:val="clear" w:color="auto" w:fill="auto"/>
            <w:noWrap/>
            <w:vAlign w:val="center"/>
            <w:hideMark/>
          </w:tcPr>
          <w:p w14:paraId="0AEA38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0,63/19</w:t>
            </w:r>
          </w:p>
        </w:tc>
        <w:tc>
          <w:tcPr>
            <w:tcW w:w="780" w:type="dxa"/>
            <w:shd w:val="clear" w:color="auto" w:fill="auto"/>
            <w:noWrap/>
            <w:vAlign w:val="center"/>
            <w:hideMark/>
          </w:tcPr>
          <w:p w14:paraId="5687D4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36,998</w:t>
            </w:r>
          </w:p>
        </w:tc>
        <w:tc>
          <w:tcPr>
            <w:tcW w:w="700" w:type="dxa"/>
            <w:shd w:val="clear" w:color="auto" w:fill="auto"/>
            <w:noWrap/>
            <w:vAlign w:val="center"/>
            <w:hideMark/>
          </w:tcPr>
          <w:p w14:paraId="33ED79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62,455</w:t>
            </w:r>
          </w:p>
        </w:tc>
        <w:tc>
          <w:tcPr>
            <w:tcW w:w="760" w:type="dxa"/>
            <w:shd w:val="clear" w:color="auto" w:fill="auto"/>
            <w:noWrap/>
            <w:vAlign w:val="center"/>
            <w:hideMark/>
          </w:tcPr>
          <w:p w14:paraId="384989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97,585</w:t>
            </w:r>
          </w:p>
        </w:tc>
        <w:tc>
          <w:tcPr>
            <w:tcW w:w="740" w:type="dxa"/>
            <w:shd w:val="clear" w:color="auto" w:fill="auto"/>
            <w:noWrap/>
            <w:vAlign w:val="center"/>
            <w:hideMark/>
          </w:tcPr>
          <w:p w14:paraId="7821E4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35,327</w:t>
            </w:r>
          </w:p>
        </w:tc>
        <w:tc>
          <w:tcPr>
            <w:tcW w:w="680" w:type="dxa"/>
            <w:shd w:val="clear" w:color="auto" w:fill="auto"/>
            <w:noWrap/>
            <w:vAlign w:val="center"/>
            <w:hideMark/>
          </w:tcPr>
          <w:p w14:paraId="473DC9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0,227</w:t>
            </w:r>
          </w:p>
        </w:tc>
        <w:tc>
          <w:tcPr>
            <w:tcW w:w="760" w:type="dxa"/>
            <w:shd w:val="clear" w:color="auto" w:fill="auto"/>
            <w:noWrap/>
            <w:vAlign w:val="center"/>
            <w:hideMark/>
          </w:tcPr>
          <w:p w14:paraId="285AEB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1,131</w:t>
            </w:r>
          </w:p>
        </w:tc>
        <w:tc>
          <w:tcPr>
            <w:tcW w:w="760" w:type="dxa"/>
            <w:shd w:val="clear" w:color="auto" w:fill="auto"/>
            <w:noWrap/>
            <w:vAlign w:val="center"/>
            <w:hideMark/>
          </w:tcPr>
          <w:p w14:paraId="42F67F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058BC7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16,952</w:t>
            </w:r>
          </w:p>
        </w:tc>
        <w:tc>
          <w:tcPr>
            <w:tcW w:w="800" w:type="dxa"/>
            <w:shd w:val="clear" w:color="auto" w:fill="auto"/>
            <w:noWrap/>
            <w:vAlign w:val="center"/>
            <w:hideMark/>
          </w:tcPr>
          <w:p w14:paraId="5E73CB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2,050</w:t>
            </w:r>
          </w:p>
        </w:tc>
        <w:tc>
          <w:tcPr>
            <w:tcW w:w="780" w:type="dxa"/>
            <w:shd w:val="clear" w:color="auto" w:fill="auto"/>
            <w:noWrap/>
            <w:vAlign w:val="center"/>
            <w:hideMark/>
          </w:tcPr>
          <w:p w14:paraId="1B4D5F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4,979</w:t>
            </w:r>
          </w:p>
        </w:tc>
        <w:tc>
          <w:tcPr>
            <w:tcW w:w="1020" w:type="dxa"/>
            <w:shd w:val="clear" w:color="auto" w:fill="auto"/>
            <w:noWrap/>
            <w:vAlign w:val="center"/>
            <w:hideMark/>
          </w:tcPr>
          <w:p w14:paraId="02523A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281,790</w:t>
            </w:r>
          </w:p>
        </w:tc>
      </w:tr>
      <w:tr w:rsidR="00726C8B" w:rsidRPr="00726C8B" w14:paraId="471E93CA" w14:textId="77777777" w:rsidTr="00726C8B">
        <w:trPr>
          <w:trHeight w:val="227"/>
        </w:trPr>
        <w:tc>
          <w:tcPr>
            <w:tcW w:w="800" w:type="dxa"/>
            <w:shd w:val="clear" w:color="auto" w:fill="auto"/>
            <w:noWrap/>
            <w:vAlign w:val="center"/>
            <w:hideMark/>
          </w:tcPr>
          <w:p w14:paraId="775997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0,63/20</w:t>
            </w:r>
          </w:p>
        </w:tc>
        <w:tc>
          <w:tcPr>
            <w:tcW w:w="780" w:type="dxa"/>
            <w:shd w:val="clear" w:color="auto" w:fill="auto"/>
            <w:noWrap/>
            <w:vAlign w:val="center"/>
            <w:hideMark/>
          </w:tcPr>
          <w:p w14:paraId="430A9B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38,946</w:t>
            </w:r>
          </w:p>
        </w:tc>
        <w:tc>
          <w:tcPr>
            <w:tcW w:w="700" w:type="dxa"/>
            <w:shd w:val="clear" w:color="auto" w:fill="auto"/>
            <w:noWrap/>
            <w:vAlign w:val="center"/>
            <w:hideMark/>
          </w:tcPr>
          <w:p w14:paraId="08F7AA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65,742</w:t>
            </w:r>
          </w:p>
        </w:tc>
        <w:tc>
          <w:tcPr>
            <w:tcW w:w="760" w:type="dxa"/>
            <w:shd w:val="clear" w:color="auto" w:fill="auto"/>
            <w:noWrap/>
            <w:vAlign w:val="center"/>
            <w:hideMark/>
          </w:tcPr>
          <w:p w14:paraId="206387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102,722</w:t>
            </w:r>
          </w:p>
        </w:tc>
        <w:tc>
          <w:tcPr>
            <w:tcW w:w="740" w:type="dxa"/>
            <w:shd w:val="clear" w:color="auto" w:fill="auto"/>
            <w:noWrap/>
            <w:vAlign w:val="center"/>
            <w:hideMark/>
          </w:tcPr>
          <w:p w14:paraId="254C6D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w:t>
            </w:r>
          </w:p>
        </w:tc>
        <w:tc>
          <w:tcPr>
            <w:tcW w:w="680" w:type="dxa"/>
            <w:shd w:val="clear" w:color="auto" w:fill="auto"/>
            <w:noWrap/>
            <w:vAlign w:val="center"/>
            <w:hideMark/>
          </w:tcPr>
          <w:p w14:paraId="000142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0,216</w:t>
            </w:r>
          </w:p>
        </w:tc>
        <w:tc>
          <w:tcPr>
            <w:tcW w:w="760" w:type="dxa"/>
            <w:shd w:val="clear" w:color="auto" w:fill="auto"/>
            <w:noWrap/>
            <w:vAlign w:val="center"/>
            <w:hideMark/>
          </w:tcPr>
          <w:p w14:paraId="4B61F9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w:t>
            </w:r>
          </w:p>
        </w:tc>
        <w:tc>
          <w:tcPr>
            <w:tcW w:w="760" w:type="dxa"/>
            <w:shd w:val="clear" w:color="auto" w:fill="auto"/>
            <w:noWrap/>
            <w:vAlign w:val="center"/>
            <w:hideMark/>
          </w:tcPr>
          <w:p w14:paraId="08B16A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194FAB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w:t>
            </w:r>
          </w:p>
        </w:tc>
        <w:tc>
          <w:tcPr>
            <w:tcW w:w="800" w:type="dxa"/>
            <w:shd w:val="clear" w:color="auto" w:fill="auto"/>
            <w:noWrap/>
            <w:vAlign w:val="center"/>
            <w:hideMark/>
          </w:tcPr>
          <w:p w14:paraId="2068E4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80" w:type="dxa"/>
            <w:shd w:val="clear" w:color="auto" w:fill="auto"/>
            <w:noWrap/>
            <w:vAlign w:val="center"/>
            <w:hideMark/>
          </w:tcPr>
          <w:p w14:paraId="7312FC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w:t>
            </w:r>
          </w:p>
        </w:tc>
        <w:tc>
          <w:tcPr>
            <w:tcW w:w="1020" w:type="dxa"/>
            <w:shd w:val="clear" w:color="auto" w:fill="auto"/>
            <w:noWrap/>
            <w:vAlign w:val="center"/>
            <w:hideMark/>
          </w:tcPr>
          <w:p w14:paraId="3A6170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287,923</w:t>
            </w:r>
          </w:p>
        </w:tc>
      </w:tr>
      <w:tr w:rsidR="00726C8B" w:rsidRPr="00726C8B" w14:paraId="235D20E0" w14:textId="77777777" w:rsidTr="00726C8B">
        <w:trPr>
          <w:trHeight w:val="227"/>
        </w:trPr>
        <w:tc>
          <w:tcPr>
            <w:tcW w:w="800" w:type="dxa"/>
            <w:shd w:val="clear" w:color="auto" w:fill="auto"/>
            <w:noWrap/>
            <w:vAlign w:val="center"/>
            <w:hideMark/>
          </w:tcPr>
          <w:p w14:paraId="7B1887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0,63/21</w:t>
            </w:r>
          </w:p>
        </w:tc>
        <w:tc>
          <w:tcPr>
            <w:tcW w:w="780" w:type="dxa"/>
            <w:shd w:val="clear" w:color="auto" w:fill="auto"/>
            <w:noWrap/>
            <w:vAlign w:val="center"/>
            <w:hideMark/>
          </w:tcPr>
          <w:p w14:paraId="770D28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40,893</w:t>
            </w:r>
          </w:p>
        </w:tc>
        <w:tc>
          <w:tcPr>
            <w:tcW w:w="700" w:type="dxa"/>
            <w:shd w:val="clear" w:color="auto" w:fill="auto"/>
            <w:noWrap/>
            <w:vAlign w:val="center"/>
            <w:hideMark/>
          </w:tcPr>
          <w:p w14:paraId="4ED539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69,029</w:t>
            </w:r>
          </w:p>
        </w:tc>
        <w:tc>
          <w:tcPr>
            <w:tcW w:w="760" w:type="dxa"/>
            <w:shd w:val="clear" w:color="auto" w:fill="auto"/>
            <w:noWrap/>
            <w:vAlign w:val="center"/>
            <w:hideMark/>
          </w:tcPr>
          <w:p w14:paraId="64FAF5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107,858</w:t>
            </w:r>
          </w:p>
        </w:tc>
        <w:tc>
          <w:tcPr>
            <w:tcW w:w="740" w:type="dxa"/>
            <w:shd w:val="clear" w:color="auto" w:fill="auto"/>
            <w:noWrap/>
            <w:vAlign w:val="center"/>
            <w:hideMark/>
          </w:tcPr>
          <w:p w14:paraId="0AB0BA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31,962</w:t>
            </w:r>
          </w:p>
        </w:tc>
        <w:tc>
          <w:tcPr>
            <w:tcW w:w="680" w:type="dxa"/>
            <w:shd w:val="clear" w:color="auto" w:fill="auto"/>
            <w:noWrap/>
            <w:vAlign w:val="center"/>
            <w:hideMark/>
          </w:tcPr>
          <w:p w14:paraId="38F0B9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60" w:type="dxa"/>
            <w:shd w:val="clear" w:color="auto" w:fill="auto"/>
            <w:noWrap/>
            <w:vAlign w:val="center"/>
            <w:hideMark/>
          </w:tcPr>
          <w:p w14:paraId="0607DD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76D103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21,792</w:t>
            </w:r>
          </w:p>
        </w:tc>
        <w:tc>
          <w:tcPr>
            <w:tcW w:w="840" w:type="dxa"/>
            <w:shd w:val="clear" w:color="auto" w:fill="auto"/>
            <w:noWrap/>
            <w:vAlign w:val="center"/>
            <w:hideMark/>
          </w:tcPr>
          <w:p w14:paraId="4B74C0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15,337</w:t>
            </w:r>
          </w:p>
        </w:tc>
        <w:tc>
          <w:tcPr>
            <w:tcW w:w="800" w:type="dxa"/>
            <w:shd w:val="clear" w:color="auto" w:fill="auto"/>
            <w:noWrap/>
            <w:vAlign w:val="center"/>
            <w:hideMark/>
          </w:tcPr>
          <w:p w14:paraId="59021E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1,855</w:t>
            </w:r>
          </w:p>
        </w:tc>
        <w:tc>
          <w:tcPr>
            <w:tcW w:w="780" w:type="dxa"/>
            <w:shd w:val="clear" w:color="auto" w:fill="auto"/>
            <w:noWrap/>
            <w:vAlign w:val="center"/>
            <w:hideMark/>
          </w:tcPr>
          <w:p w14:paraId="41613D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4,505</w:t>
            </w:r>
          </w:p>
        </w:tc>
        <w:tc>
          <w:tcPr>
            <w:tcW w:w="1020" w:type="dxa"/>
            <w:shd w:val="clear" w:color="auto" w:fill="auto"/>
            <w:noWrap/>
            <w:vAlign w:val="center"/>
            <w:hideMark/>
          </w:tcPr>
          <w:p w14:paraId="4A6F1A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294,459</w:t>
            </w:r>
          </w:p>
        </w:tc>
      </w:tr>
      <w:tr w:rsidR="00726C8B" w:rsidRPr="00726C8B" w14:paraId="43AE7D0E" w14:textId="77777777" w:rsidTr="00726C8B">
        <w:trPr>
          <w:trHeight w:val="227"/>
        </w:trPr>
        <w:tc>
          <w:tcPr>
            <w:tcW w:w="800" w:type="dxa"/>
            <w:shd w:val="clear" w:color="auto" w:fill="auto"/>
            <w:noWrap/>
            <w:vAlign w:val="bottom"/>
            <w:hideMark/>
          </w:tcPr>
          <w:p w14:paraId="46C3066B"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2DA16EE"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В-7: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=6,25,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=0,75</w:t>
            </w:r>
          </w:p>
        </w:tc>
      </w:tr>
      <w:tr w:rsidR="00726C8B" w:rsidRPr="00726C8B" w14:paraId="20E54870" w14:textId="77777777" w:rsidTr="00726C8B">
        <w:trPr>
          <w:trHeight w:val="227"/>
        </w:trPr>
        <w:tc>
          <w:tcPr>
            <w:tcW w:w="800" w:type="dxa"/>
            <w:shd w:val="clear" w:color="auto" w:fill="auto"/>
            <w:noWrap/>
            <w:vAlign w:val="center"/>
            <w:hideMark/>
          </w:tcPr>
          <w:p w14:paraId="18005E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w:t>
            </w:r>
          </w:p>
        </w:tc>
        <w:tc>
          <w:tcPr>
            <w:tcW w:w="780" w:type="dxa"/>
            <w:shd w:val="clear" w:color="auto" w:fill="auto"/>
            <w:noWrap/>
            <w:vAlign w:val="center"/>
            <w:hideMark/>
          </w:tcPr>
          <w:p w14:paraId="613DBF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00" w:type="dxa"/>
            <w:shd w:val="clear" w:color="auto" w:fill="auto"/>
            <w:noWrap/>
            <w:vAlign w:val="center"/>
            <w:hideMark/>
          </w:tcPr>
          <w:p w14:paraId="18FB00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3,913</w:t>
            </w:r>
          </w:p>
        </w:tc>
        <w:tc>
          <w:tcPr>
            <w:tcW w:w="760" w:type="dxa"/>
            <w:shd w:val="clear" w:color="auto" w:fill="auto"/>
            <w:noWrap/>
            <w:vAlign w:val="center"/>
            <w:hideMark/>
          </w:tcPr>
          <w:p w14:paraId="705EC6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6,114</w:t>
            </w:r>
          </w:p>
        </w:tc>
        <w:tc>
          <w:tcPr>
            <w:tcW w:w="740" w:type="dxa"/>
            <w:shd w:val="clear" w:color="auto" w:fill="auto"/>
            <w:noWrap/>
            <w:vAlign w:val="center"/>
            <w:hideMark/>
          </w:tcPr>
          <w:p w14:paraId="7EFAD6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671,208</w:t>
            </w:r>
          </w:p>
        </w:tc>
        <w:tc>
          <w:tcPr>
            <w:tcW w:w="680" w:type="dxa"/>
            <w:shd w:val="clear" w:color="auto" w:fill="auto"/>
            <w:noWrap/>
            <w:vAlign w:val="center"/>
            <w:hideMark/>
          </w:tcPr>
          <w:p w14:paraId="7810C6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4,320</w:t>
            </w:r>
          </w:p>
        </w:tc>
        <w:tc>
          <w:tcPr>
            <w:tcW w:w="760" w:type="dxa"/>
            <w:shd w:val="clear" w:color="auto" w:fill="auto"/>
            <w:noWrap/>
            <w:vAlign w:val="center"/>
            <w:hideMark/>
          </w:tcPr>
          <w:p w14:paraId="36AD58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21,480</w:t>
            </w:r>
          </w:p>
        </w:tc>
        <w:tc>
          <w:tcPr>
            <w:tcW w:w="760" w:type="dxa"/>
            <w:shd w:val="clear" w:color="auto" w:fill="auto"/>
            <w:noWrap/>
            <w:vAlign w:val="center"/>
            <w:hideMark/>
          </w:tcPr>
          <w:p w14:paraId="331CB8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6FF00C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322,082</w:t>
            </w:r>
          </w:p>
        </w:tc>
        <w:tc>
          <w:tcPr>
            <w:tcW w:w="800" w:type="dxa"/>
            <w:shd w:val="clear" w:color="auto" w:fill="auto"/>
            <w:noWrap/>
            <w:vAlign w:val="center"/>
            <w:hideMark/>
          </w:tcPr>
          <w:p w14:paraId="672637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38,949</w:t>
            </w:r>
          </w:p>
        </w:tc>
        <w:tc>
          <w:tcPr>
            <w:tcW w:w="780" w:type="dxa"/>
            <w:shd w:val="clear" w:color="auto" w:fill="auto"/>
            <w:noWrap/>
            <w:vAlign w:val="center"/>
            <w:hideMark/>
          </w:tcPr>
          <w:p w14:paraId="401BFA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94,608</w:t>
            </w:r>
          </w:p>
        </w:tc>
        <w:tc>
          <w:tcPr>
            <w:tcW w:w="1020" w:type="dxa"/>
            <w:shd w:val="clear" w:color="auto" w:fill="auto"/>
            <w:noWrap/>
            <w:vAlign w:val="center"/>
            <w:hideMark/>
          </w:tcPr>
          <w:p w14:paraId="0C75DE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1622,249</w:t>
            </w:r>
          </w:p>
        </w:tc>
      </w:tr>
      <w:tr w:rsidR="00726C8B" w:rsidRPr="00726C8B" w14:paraId="5E6BA101" w14:textId="77777777" w:rsidTr="00726C8B">
        <w:trPr>
          <w:trHeight w:val="227"/>
        </w:trPr>
        <w:tc>
          <w:tcPr>
            <w:tcW w:w="800" w:type="dxa"/>
            <w:shd w:val="clear" w:color="auto" w:fill="auto"/>
            <w:noWrap/>
            <w:vAlign w:val="center"/>
            <w:hideMark/>
          </w:tcPr>
          <w:p w14:paraId="1718C1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w:t>
            </w:r>
          </w:p>
        </w:tc>
        <w:tc>
          <w:tcPr>
            <w:tcW w:w="780" w:type="dxa"/>
            <w:shd w:val="clear" w:color="auto" w:fill="auto"/>
            <w:noWrap/>
            <w:vAlign w:val="center"/>
            <w:hideMark/>
          </w:tcPr>
          <w:p w14:paraId="2BB71E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00" w:type="dxa"/>
            <w:shd w:val="clear" w:color="auto" w:fill="auto"/>
            <w:noWrap/>
            <w:vAlign w:val="center"/>
            <w:hideMark/>
          </w:tcPr>
          <w:p w14:paraId="2B2887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7,826</w:t>
            </w:r>
          </w:p>
        </w:tc>
        <w:tc>
          <w:tcPr>
            <w:tcW w:w="760" w:type="dxa"/>
            <w:shd w:val="clear" w:color="auto" w:fill="auto"/>
            <w:noWrap/>
            <w:vAlign w:val="center"/>
            <w:hideMark/>
          </w:tcPr>
          <w:p w14:paraId="4CE47E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12,229</w:t>
            </w:r>
          </w:p>
        </w:tc>
        <w:tc>
          <w:tcPr>
            <w:tcW w:w="740" w:type="dxa"/>
            <w:shd w:val="clear" w:color="auto" w:fill="auto"/>
            <w:noWrap/>
            <w:vAlign w:val="center"/>
            <w:hideMark/>
          </w:tcPr>
          <w:p w14:paraId="74E4CE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335,604</w:t>
            </w:r>
          </w:p>
        </w:tc>
        <w:tc>
          <w:tcPr>
            <w:tcW w:w="680" w:type="dxa"/>
            <w:shd w:val="clear" w:color="auto" w:fill="auto"/>
            <w:noWrap/>
            <w:vAlign w:val="center"/>
            <w:hideMark/>
          </w:tcPr>
          <w:p w14:paraId="08DDEC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2,160</w:t>
            </w:r>
          </w:p>
        </w:tc>
        <w:tc>
          <w:tcPr>
            <w:tcW w:w="760" w:type="dxa"/>
            <w:shd w:val="clear" w:color="auto" w:fill="auto"/>
            <w:noWrap/>
            <w:vAlign w:val="center"/>
            <w:hideMark/>
          </w:tcPr>
          <w:p w14:paraId="44CDAC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10,740</w:t>
            </w:r>
          </w:p>
        </w:tc>
        <w:tc>
          <w:tcPr>
            <w:tcW w:w="760" w:type="dxa"/>
            <w:shd w:val="clear" w:color="auto" w:fill="auto"/>
            <w:noWrap/>
            <w:vAlign w:val="center"/>
            <w:hideMark/>
          </w:tcPr>
          <w:p w14:paraId="2153E3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2A5D40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161,041</w:t>
            </w:r>
          </w:p>
        </w:tc>
        <w:tc>
          <w:tcPr>
            <w:tcW w:w="800" w:type="dxa"/>
            <w:shd w:val="clear" w:color="auto" w:fill="auto"/>
            <w:noWrap/>
            <w:vAlign w:val="center"/>
            <w:hideMark/>
          </w:tcPr>
          <w:p w14:paraId="567FD9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19,475</w:t>
            </w:r>
          </w:p>
        </w:tc>
        <w:tc>
          <w:tcPr>
            <w:tcW w:w="780" w:type="dxa"/>
            <w:shd w:val="clear" w:color="auto" w:fill="auto"/>
            <w:noWrap/>
            <w:vAlign w:val="center"/>
            <w:hideMark/>
          </w:tcPr>
          <w:p w14:paraId="01C2E2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47,304</w:t>
            </w:r>
          </w:p>
        </w:tc>
        <w:tc>
          <w:tcPr>
            <w:tcW w:w="1020" w:type="dxa"/>
            <w:shd w:val="clear" w:color="auto" w:fill="auto"/>
            <w:noWrap/>
            <w:vAlign w:val="center"/>
            <w:hideMark/>
          </w:tcPr>
          <w:p w14:paraId="2C83FC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829,087</w:t>
            </w:r>
          </w:p>
        </w:tc>
      </w:tr>
      <w:tr w:rsidR="00726C8B" w:rsidRPr="00726C8B" w14:paraId="44C96416" w14:textId="77777777" w:rsidTr="00726C8B">
        <w:trPr>
          <w:trHeight w:val="227"/>
        </w:trPr>
        <w:tc>
          <w:tcPr>
            <w:tcW w:w="800" w:type="dxa"/>
            <w:shd w:val="clear" w:color="auto" w:fill="auto"/>
            <w:noWrap/>
            <w:vAlign w:val="center"/>
            <w:hideMark/>
          </w:tcPr>
          <w:p w14:paraId="620C84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0,75/3</w:t>
            </w:r>
          </w:p>
        </w:tc>
        <w:tc>
          <w:tcPr>
            <w:tcW w:w="780" w:type="dxa"/>
            <w:shd w:val="clear" w:color="auto" w:fill="auto"/>
            <w:noWrap/>
            <w:vAlign w:val="center"/>
            <w:hideMark/>
          </w:tcPr>
          <w:p w14:paraId="153A39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5,842</w:t>
            </w:r>
          </w:p>
        </w:tc>
        <w:tc>
          <w:tcPr>
            <w:tcW w:w="700" w:type="dxa"/>
            <w:shd w:val="clear" w:color="auto" w:fill="auto"/>
            <w:noWrap/>
            <w:vAlign w:val="center"/>
            <w:hideMark/>
          </w:tcPr>
          <w:p w14:paraId="75B920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11,740</w:t>
            </w:r>
          </w:p>
        </w:tc>
        <w:tc>
          <w:tcPr>
            <w:tcW w:w="760" w:type="dxa"/>
            <w:shd w:val="clear" w:color="auto" w:fill="auto"/>
            <w:noWrap/>
            <w:vAlign w:val="center"/>
            <w:hideMark/>
          </w:tcPr>
          <w:p w14:paraId="5A1DC0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18,343</w:t>
            </w:r>
          </w:p>
        </w:tc>
        <w:tc>
          <w:tcPr>
            <w:tcW w:w="740" w:type="dxa"/>
            <w:shd w:val="clear" w:color="auto" w:fill="auto"/>
            <w:noWrap/>
            <w:vAlign w:val="center"/>
            <w:hideMark/>
          </w:tcPr>
          <w:p w14:paraId="427586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223,736</w:t>
            </w:r>
          </w:p>
        </w:tc>
        <w:tc>
          <w:tcPr>
            <w:tcW w:w="680" w:type="dxa"/>
            <w:shd w:val="clear" w:color="auto" w:fill="auto"/>
            <w:noWrap/>
            <w:vAlign w:val="center"/>
            <w:hideMark/>
          </w:tcPr>
          <w:p w14:paraId="31C85F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1,440</w:t>
            </w:r>
          </w:p>
        </w:tc>
        <w:tc>
          <w:tcPr>
            <w:tcW w:w="760" w:type="dxa"/>
            <w:shd w:val="clear" w:color="auto" w:fill="auto"/>
            <w:noWrap/>
            <w:vAlign w:val="center"/>
            <w:hideMark/>
          </w:tcPr>
          <w:p w14:paraId="6EF4E4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7,160</w:t>
            </w:r>
          </w:p>
        </w:tc>
        <w:tc>
          <w:tcPr>
            <w:tcW w:w="760" w:type="dxa"/>
            <w:shd w:val="clear" w:color="auto" w:fill="auto"/>
            <w:noWrap/>
            <w:vAlign w:val="center"/>
            <w:hideMark/>
          </w:tcPr>
          <w:p w14:paraId="43F39D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73FB71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107,361</w:t>
            </w:r>
          </w:p>
        </w:tc>
        <w:tc>
          <w:tcPr>
            <w:tcW w:w="800" w:type="dxa"/>
            <w:shd w:val="clear" w:color="auto" w:fill="auto"/>
            <w:noWrap/>
            <w:vAlign w:val="center"/>
            <w:hideMark/>
          </w:tcPr>
          <w:p w14:paraId="104BF1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12,983</w:t>
            </w:r>
          </w:p>
        </w:tc>
        <w:tc>
          <w:tcPr>
            <w:tcW w:w="780" w:type="dxa"/>
            <w:shd w:val="clear" w:color="auto" w:fill="auto"/>
            <w:noWrap/>
            <w:vAlign w:val="center"/>
            <w:hideMark/>
          </w:tcPr>
          <w:p w14:paraId="4C7F30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31,536</w:t>
            </w:r>
          </w:p>
        </w:tc>
        <w:tc>
          <w:tcPr>
            <w:tcW w:w="1020" w:type="dxa"/>
            <w:shd w:val="clear" w:color="auto" w:fill="auto"/>
            <w:noWrap/>
            <w:vAlign w:val="center"/>
            <w:hideMark/>
          </w:tcPr>
          <w:p w14:paraId="4668FD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572,683</w:t>
            </w:r>
          </w:p>
        </w:tc>
      </w:tr>
      <w:tr w:rsidR="00726C8B" w:rsidRPr="00726C8B" w14:paraId="7A94442A" w14:textId="77777777" w:rsidTr="00726C8B">
        <w:trPr>
          <w:trHeight w:val="227"/>
        </w:trPr>
        <w:tc>
          <w:tcPr>
            <w:tcW w:w="800" w:type="dxa"/>
            <w:shd w:val="clear" w:color="auto" w:fill="auto"/>
            <w:noWrap/>
            <w:vAlign w:val="center"/>
            <w:hideMark/>
          </w:tcPr>
          <w:p w14:paraId="7D116A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0,75/4</w:t>
            </w:r>
          </w:p>
        </w:tc>
        <w:tc>
          <w:tcPr>
            <w:tcW w:w="780" w:type="dxa"/>
            <w:shd w:val="clear" w:color="auto" w:fill="auto"/>
            <w:noWrap/>
            <w:vAlign w:val="center"/>
            <w:hideMark/>
          </w:tcPr>
          <w:p w14:paraId="203FAB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7,789</w:t>
            </w:r>
          </w:p>
        </w:tc>
        <w:tc>
          <w:tcPr>
            <w:tcW w:w="700" w:type="dxa"/>
            <w:shd w:val="clear" w:color="auto" w:fill="auto"/>
            <w:noWrap/>
            <w:vAlign w:val="center"/>
            <w:hideMark/>
          </w:tcPr>
          <w:p w14:paraId="45AE25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15,653</w:t>
            </w:r>
          </w:p>
        </w:tc>
        <w:tc>
          <w:tcPr>
            <w:tcW w:w="760" w:type="dxa"/>
            <w:shd w:val="clear" w:color="auto" w:fill="auto"/>
            <w:noWrap/>
            <w:vAlign w:val="center"/>
            <w:hideMark/>
          </w:tcPr>
          <w:p w14:paraId="44F28C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24,458</w:t>
            </w:r>
          </w:p>
        </w:tc>
        <w:tc>
          <w:tcPr>
            <w:tcW w:w="740" w:type="dxa"/>
            <w:shd w:val="clear" w:color="auto" w:fill="auto"/>
            <w:noWrap/>
            <w:vAlign w:val="center"/>
            <w:hideMark/>
          </w:tcPr>
          <w:p w14:paraId="27FC78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167,802</w:t>
            </w:r>
          </w:p>
        </w:tc>
        <w:tc>
          <w:tcPr>
            <w:tcW w:w="680" w:type="dxa"/>
            <w:shd w:val="clear" w:color="auto" w:fill="auto"/>
            <w:noWrap/>
            <w:vAlign w:val="center"/>
            <w:hideMark/>
          </w:tcPr>
          <w:p w14:paraId="1B9679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1,080</w:t>
            </w:r>
          </w:p>
        </w:tc>
        <w:tc>
          <w:tcPr>
            <w:tcW w:w="760" w:type="dxa"/>
            <w:shd w:val="clear" w:color="auto" w:fill="auto"/>
            <w:noWrap/>
            <w:vAlign w:val="center"/>
            <w:hideMark/>
          </w:tcPr>
          <w:p w14:paraId="76AD76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5,370</w:t>
            </w:r>
          </w:p>
        </w:tc>
        <w:tc>
          <w:tcPr>
            <w:tcW w:w="760" w:type="dxa"/>
            <w:shd w:val="clear" w:color="auto" w:fill="auto"/>
            <w:noWrap/>
            <w:vAlign w:val="center"/>
            <w:hideMark/>
          </w:tcPr>
          <w:p w14:paraId="77AEBE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05BF39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80,521</w:t>
            </w:r>
          </w:p>
        </w:tc>
        <w:tc>
          <w:tcPr>
            <w:tcW w:w="800" w:type="dxa"/>
            <w:shd w:val="clear" w:color="auto" w:fill="auto"/>
            <w:noWrap/>
            <w:vAlign w:val="center"/>
            <w:hideMark/>
          </w:tcPr>
          <w:p w14:paraId="141DC3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9,737</w:t>
            </w:r>
          </w:p>
        </w:tc>
        <w:tc>
          <w:tcPr>
            <w:tcW w:w="780" w:type="dxa"/>
            <w:shd w:val="clear" w:color="auto" w:fill="auto"/>
            <w:noWrap/>
            <w:vAlign w:val="center"/>
            <w:hideMark/>
          </w:tcPr>
          <w:p w14:paraId="54EDDB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23,652</w:t>
            </w:r>
          </w:p>
        </w:tc>
        <w:tc>
          <w:tcPr>
            <w:tcW w:w="1020" w:type="dxa"/>
            <w:shd w:val="clear" w:color="auto" w:fill="auto"/>
            <w:noWrap/>
            <w:vAlign w:val="center"/>
            <w:hideMark/>
          </w:tcPr>
          <w:p w14:paraId="4407CE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450,468</w:t>
            </w:r>
          </w:p>
        </w:tc>
      </w:tr>
      <w:tr w:rsidR="00726C8B" w:rsidRPr="00726C8B" w14:paraId="43C3AE99" w14:textId="77777777" w:rsidTr="00726C8B">
        <w:trPr>
          <w:trHeight w:val="227"/>
        </w:trPr>
        <w:tc>
          <w:tcPr>
            <w:tcW w:w="800" w:type="dxa"/>
            <w:shd w:val="clear" w:color="auto" w:fill="auto"/>
            <w:noWrap/>
            <w:vAlign w:val="center"/>
            <w:hideMark/>
          </w:tcPr>
          <w:p w14:paraId="2507EE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0,75/5</w:t>
            </w:r>
          </w:p>
        </w:tc>
        <w:tc>
          <w:tcPr>
            <w:tcW w:w="780" w:type="dxa"/>
            <w:shd w:val="clear" w:color="auto" w:fill="auto"/>
            <w:noWrap/>
            <w:vAlign w:val="center"/>
            <w:hideMark/>
          </w:tcPr>
          <w:p w14:paraId="3C67C0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9,736</w:t>
            </w:r>
          </w:p>
        </w:tc>
        <w:tc>
          <w:tcPr>
            <w:tcW w:w="700" w:type="dxa"/>
            <w:shd w:val="clear" w:color="auto" w:fill="auto"/>
            <w:noWrap/>
            <w:vAlign w:val="center"/>
            <w:hideMark/>
          </w:tcPr>
          <w:p w14:paraId="73401E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19,566</w:t>
            </w:r>
          </w:p>
        </w:tc>
        <w:tc>
          <w:tcPr>
            <w:tcW w:w="760" w:type="dxa"/>
            <w:shd w:val="clear" w:color="auto" w:fill="auto"/>
            <w:noWrap/>
            <w:vAlign w:val="center"/>
            <w:hideMark/>
          </w:tcPr>
          <w:p w14:paraId="7DDCE6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30,572</w:t>
            </w:r>
          </w:p>
        </w:tc>
        <w:tc>
          <w:tcPr>
            <w:tcW w:w="740" w:type="dxa"/>
            <w:shd w:val="clear" w:color="auto" w:fill="auto"/>
            <w:noWrap/>
            <w:vAlign w:val="center"/>
            <w:hideMark/>
          </w:tcPr>
          <w:p w14:paraId="1E7793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134,242</w:t>
            </w:r>
          </w:p>
        </w:tc>
        <w:tc>
          <w:tcPr>
            <w:tcW w:w="680" w:type="dxa"/>
            <w:shd w:val="clear" w:color="auto" w:fill="auto"/>
            <w:noWrap/>
            <w:vAlign w:val="center"/>
            <w:hideMark/>
          </w:tcPr>
          <w:p w14:paraId="6C5455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7A5345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4,296</w:t>
            </w:r>
          </w:p>
        </w:tc>
        <w:tc>
          <w:tcPr>
            <w:tcW w:w="760" w:type="dxa"/>
            <w:shd w:val="clear" w:color="auto" w:fill="auto"/>
            <w:noWrap/>
            <w:vAlign w:val="center"/>
            <w:hideMark/>
          </w:tcPr>
          <w:p w14:paraId="679C6B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76CB5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64,416</w:t>
            </w:r>
          </w:p>
        </w:tc>
        <w:tc>
          <w:tcPr>
            <w:tcW w:w="800" w:type="dxa"/>
            <w:shd w:val="clear" w:color="auto" w:fill="auto"/>
            <w:noWrap/>
            <w:vAlign w:val="center"/>
            <w:hideMark/>
          </w:tcPr>
          <w:p w14:paraId="71C948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7,790</w:t>
            </w:r>
          </w:p>
        </w:tc>
        <w:tc>
          <w:tcPr>
            <w:tcW w:w="780" w:type="dxa"/>
            <w:shd w:val="clear" w:color="auto" w:fill="auto"/>
            <w:noWrap/>
            <w:vAlign w:val="center"/>
            <w:hideMark/>
          </w:tcPr>
          <w:p w14:paraId="51F4D0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18,922</w:t>
            </w:r>
          </w:p>
        </w:tc>
        <w:tc>
          <w:tcPr>
            <w:tcW w:w="1020" w:type="dxa"/>
            <w:shd w:val="clear" w:color="auto" w:fill="auto"/>
            <w:noWrap/>
            <w:vAlign w:val="center"/>
            <w:hideMark/>
          </w:tcPr>
          <w:p w14:paraId="37EE15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381,929</w:t>
            </w:r>
          </w:p>
        </w:tc>
      </w:tr>
      <w:tr w:rsidR="00726C8B" w:rsidRPr="00726C8B" w14:paraId="47D61485" w14:textId="77777777" w:rsidTr="00726C8B">
        <w:trPr>
          <w:trHeight w:val="227"/>
        </w:trPr>
        <w:tc>
          <w:tcPr>
            <w:tcW w:w="800" w:type="dxa"/>
            <w:shd w:val="clear" w:color="auto" w:fill="auto"/>
            <w:noWrap/>
            <w:vAlign w:val="center"/>
            <w:hideMark/>
          </w:tcPr>
          <w:p w14:paraId="450E08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0,75/6</w:t>
            </w:r>
          </w:p>
        </w:tc>
        <w:tc>
          <w:tcPr>
            <w:tcW w:w="780" w:type="dxa"/>
            <w:shd w:val="clear" w:color="auto" w:fill="auto"/>
            <w:noWrap/>
            <w:vAlign w:val="center"/>
            <w:hideMark/>
          </w:tcPr>
          <w:p w14:paraId="466397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11,684</w:t>
            </w:r>
          </w:p>
        </w:tc>
        <w:tc>
          <w:tcPr>
            <w:tcW w:w="700" w:type="dxa"/>
            <w:shd w:val="clear" w:color="auto" w:fill="auto"/>
            <w:noWrap/>
            <w:vAlign w:val="center"/>
            <w:hideMark/>
          </w:tcPr>
          <w:p w14:paraId="75A5A6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23,479</w:t>
            </w:r>
          </w:p>
        </w:tc>
        <w:tc>
          <w:tcPr>
            <w:tcW w:w="760" w:type="dxa"/>
            <w:shd w:val="clear" w:color="auto" w:fill="auto"/>
            <w:noWrap/>
            <w:vAlign w:val="center"/>
            <w:hideMark/>
          </w:tcPr>
          <w:p w14:paraId="6EF94C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36,686</w:t>
            </w:r>
          </w:p>
        </w:tc>
        <w:tc>
          <w:tcPr>
            <w:tcW w:w="740" w:type="dxa"/>
            <w:shd w:val="clear" w:color="auto" w:fill="auto"/>
            <w:noWrap/>
            <w:vAlign w:val="center"/>
            <w:hideMark/>
          </w:tcPr>
          <w:p w14:paraId="6CF17B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111,868</w:t>
            </w:r>
          </w:p>
        </w:tc>
        <w:tc>
          <w:tcPr>
            <w:tcW w:w="680" w:type="dxa"/>
            <w:shd w:val="clear" w:color="auto" w:fill="auto"/>
            <w:noWrap/>
            <w:vAlign w:val="center"/>
            <w:hideMark/>
          </w:tcPr>
          <w:p w14:paraId="072ACA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0,720</w:t>
            </w:r>
          </w:p>
        </w:tc>
        <w:tc>
          <w:tcPr>
            <w:tcW w:w="760" w:type="dxa"/>
            <w:shd w:val="clear" w:color="auto" w:fill="auto"/>
            <w:noWrap/>
            <w:vAlign w:val="center"/>
            <w:hideMark/>
          </w:tcPr>
          <w:p w14:paraId="0F99D2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w:t>
            </w:r>
          </w:p>
        </w:tc>
        <w:tc>
          <w:tcPr>
            <w:tcW w:w="760" w:type="dxa"/>
            <w:shd w:val="clear" w:color="auto" w:fill="auto"/>
            <w:noWrap/>
            <w:vAlign w:val="center"/>
            <w:hideMark/>
          </w:tcPr>
          <w:p w14:paraId="1B1CD4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3C05BC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53,680</w:t>
            </w:r>
          </w:p>
        </w:tc>
        <w:tc>
          <w:tcPr>
            <w:tcW w:w="800" w:type="dxa"/>
            <w:shd w:val="clear" w:color="auto" w:fill="auto"/>
            <w:noWrap/>
            <w:vAlign w:val="center"/>
            <w:hideMark/>
          </w:tcPr>
          <w:p w14:paraId="43237D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6,492</w:t>
            </w:r>
          </w:p>
        </w:tc>
        <w:tc>
          <w:tcPr>
            <w:tcW w:w="780" w:type="dxa"/>
            <w:shd w:val="clear" w:color="auto" w:fill="auto"/>
            <w:noWrap/>
            <w:vAlign w:val="center"/>
            <w:hideMark/>
          </w:tcPr>
          <w:p w14:paraId="43871D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15,768</w:t>
            </w:r>
          </w:p>
        </w:tc>
        <w:tc>
          <w:tcPr>
            <w:tcW w:w="1020" w:type="dxa"/>
            <w:shd w:val="clear" w:color="auto" w:fill="auto"/>
            <w:noWrap/>
            <w:vAlign w:val="center"/>
            <w:hideMark/>
          </w:tcPr>
          <w:p w14:paraId="3187F5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340,228</w:t>
            </w:r>
          </w:p>
        </w:tc>
      </w:tr>
      <w:tr w:rsidR="00726C8B" w:rsidRPr="00726C8B" w14:paraId="434B6C2F" w14:textId="77777777" w:rsidTr="00726C8B">
        <w:trPr>
          <w:trHeight w:val="227"/>
        </w:trPr>
        <w:tc>
          <w:tcPr>
            <w:tcW w:w="800" w:type="dxa"/>
            <w:shd w:val="clear" w:color="auto" w:fill="auto"/>
            <w:noWrap/>
            <w:vAlign w:val="center"/>
            <w:hideMark/>
          </w:tcPr>
          <w:p w14:paraId="7ADE03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0,75/7</w:t>
            </w:r>
          </w:p>
        </w:tc>
        <w:tc>
          <w:tcPr>
            <w:tcW w:w="780" w:type="dxa"/>
            <w:shd w:val="clear" w:color="auto" w:fill="auto"/>
            <w:noWrap/>
            <w:vAlign w:val="center"/>
            <w:hideMark/>
          </w:tcPr>
          <w:p w14:paraId="322F1B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13,631</w:t>
            </w:r>
          </w:p>
        </w:tc>
        <w:tc>
          <w:tcPr>
            <w:tcW w:w="700" w:type="dxa"/>
            <w:shd w:val="clear" w:color="auto" w:fill="auto"/>
            <w:noWrap/>
            <w:vAlign w:val="center"/>
            <w:hideMark/>
          </w:tcPr>
          <w:p w14:paraId="544267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27,392</w:t>
            </w:r>
          </w:p>
        </w:tc>
        <w:tc>
          <w:tcPr>
            <w:tcW w:w="760" w:type="dxa"/>
            <w:shd w:val="clear" w:color="auto" w:fill="auto"/>
            <w:noWrap/>
            <w:vAlign w:val="center"/>
            <w:hideMark/>
          </w:tcPr>
          <w:p w14:paraId="128450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42,801</w:t>
            </w:r>
          </w:p>
        </w:tc>
        <w:tc>
          <w:tcPr>
            <w:tcW w:w="740" w:type="dxa"/>
            <w:shd w:val="clear" w:color="auto" w:fill="auto"/>
            <w:noWrap/>
            <w:vAlign w:val="center"/>
            <w:hideMark/>
          </w:tcPr>
          <w:p w14:paraId="7902A0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95,887</w:t>
            </w:r>
          </w:p>
        </w:tc>
        <w:tc>
          <w:tcPr>
            <w:tcW w:w="680" w:type="dxa"/>
            <w:shd w:val="clear" w:color="auto" w:fill="auto"/>
            <w:noWrap/>
            <w:vAlign w:val="center"/>
            <w:hideMark/>
          </w:tcPr>
          <w:p w14:paraId="74CDCC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0,617</w:t>
            </w:r>
          </w:p>
        </w:tc>
        <w:tc>
          <w:tcPr>
            <w:tcW w:w="760" w:type="dxa"/>
            <w:shd w:val="clear" w:color="auto" w:fill="auto"/>
            <w:noWrap/>
            <w:vAlign w:val="center"/>
            <w:hideMark/>
          </w:tcPr>
          <w:p w14:paraId="16263D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3,069</w:t>
            </w:r>
          </w:p>
        </w:tc>
        <w:tc>
          <w:tcPr>
            <w:tcW w:w="760" w:type="dxa"/>
            <w:shd w:val="clear" w:color="auto" w:fill="auto"/>
            <w:noWrap/>
            <w:vAlign w:val="center"/>
            <w:hideMark/>
          </w:tcPr>
          <w:p w14:paraId="540465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47C2F7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46,012</w:t>
            </w:r>
          </w:p>
        </w:tc>
        <w:tc>
          <w:tcPr>
            <w:tcW w:w="800" w:type="dxa"/>
            <w:shd w:val="clear" w:color="auto" w:fill="auto"/>
            <w:noWrap/>
            <w:vAlign w:val="center"/>
            <w:hideMark/>
          </w:tcPr>
          <w:p w14:paraId="1DA40E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5,564</w:t>
            </w:r>
          </w:p>
        </w:tc>
        <w:tc>
          <w:tcPr>
            <w:tcW w:w="780" w:type="dxa"/>
            <w:shd w:val="clear" w:color="auto" w:fill="auto"/>
            <w:noWrap/>
            <w:vAlign w:val="center"/>
            <w:hideMark/>
          </w:tcPr>
          <w:p w14:paraId="39CB15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13,515</w:t>
            </w:r>
          </w:p>
        </w:tc>
        <w:tc>
          <w:tcPr>
            <w:tcW w:w="1020" w:type="dxa"/>
            <w:shd w:val="clear" w:color="auto" w:fill="auto"/>
            <w:noWrap/>
            <w:vAlign w:val="center"/>
            <w:hideMark/>
          </w:tcPr>
          <w:p w14:paraId="3F0524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313,863</w:t>
            </w:r>
          </w:p>
        </w:tc>
      </w:tr>
      <w:tr w:rsidR="00726C8B" w:rsidRPr="00726C8B" w14:paraId="39116FF0" w14:textId="77777777" w:rsidTr="00726C8B">
        <w:trPr>
          <w:trHeight w:val="227"/>
        </w:trPr>
        <w:tc>
          <w:tcPr>
            <w:tcW w:w="800" w:type="dxa"/>
            <w:shd w:val="clear" w:color="auto" w:fill="auto"/>
            <w:noWrap/>
            <w:vAlign w:val="center"/>
            <w:hideMark/>
          </w:tcPr>
          <w:p w14:paraId="3F8219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0,75/8</w:t>
            </w:r>
          </w:p>
        </w:tc>
        <w:tc>
          <w:tcPr>
            <w:tcW w:w="780" w:type="dxa"/>
            <w:shd w:val="clear" w:color="auto" w:fill="auto"/>
            <w:noWrap/>
            <w:vAlign w:val="center"/>
            <w:hideMark/>
          </w:tcPr>
          <w:p w14:paraId="7D274E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15,578</w:t>
            </w:r>
          </w:p>
        </w:tc>
        <w:tc>
          <w:tcPr>
            <w:tcW w:w="700" w:type="dxa"/>
            <w:shd w:val="clear" w:color="auto" w:fill="auto"/>
            <w:noWrap/>
            <w:vAlign w:val="center"/>
            <w:hideMark/>
          </w:tcPr>
          <w:p w14:paraId="680844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31,306</w:t>
            </w:r>
          </w:p>
        </w:tc>
        <w:tc>
          <w:tcPr>
            <w:tcW w:w="760" w:type="dxa"/>
            <w:shd w:val="clear" w:color="auto" w:fill="auto"/>
            <w:noWrap/>
            <w:vAlign w:val="center"/>
            <w:hideMark/>
          </w:tcPr>
          <w:p w14:paraId="20473D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48,915</w:t>
            </w:r>
          </w:p>
        </w:tc>
        <w:tc>
          <w:tcPr>
            <w:tcW w:w="740" w:type="dxa"/>
            <w:shd w:val="clear" w:color="auto" w:fill="auto"/>
            <w:noWrap/>
            <w:vAlign w:val="center"/>
            <w:hideMark/>
          </w:tcPr>
          <w:p w14:paraId="68031E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83,901</w:t>
            </w:r>
          </w:p>
        </w:tc>
        <w:tc>
          <w:tcPr>
            <w:tcW w:w="680" w:type="dxa"/>
            <w:shd w:val="clear" w:color="auto" w:fill="auto"/>
            <w:noWrap/>
            <w:vAlign w:val="center"/>
            <w:hideMark/>
          </w:tcPr>
          <w:p w14:paraId="5AC61E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0,540</w:t>
            </w:r>
          </w:p>
        </w:tc>
        <w:tc>
          <w:tcPr>
            <w:tcW w:w="760" w:type="dxa"/>
            <w:shd w:val="clear" w:color="auto" w:fill="auto"/>
            <w:noWrap/>
            <w:vAlign w:val="center"/>
            <w:hideMark/>
          </w:tcPr>
          <w:p w14:paraId="7D8620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2,685</w:t>
            </w:r>
          </w:p>
        </w:tc>
        <w:tc>
          <w:tcPr>
            <w:tcW w:w="760" w:type="dxa"/>
            <w:shd w:val="clear" w:color="auto" w:fill="auto"/>
            <w:noWrap/>
            <w:vAlign w:val="center"/>
            <w:hideMark/>
          </w:tcPr>
          <w:p w14:paraId="1DA46F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484AC9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40,260</w:t>
            </w:r>
          </w:p>
        </w:tc>
        <w:tc>
          <w:tcPr>
            <w:tcW w:w="800" w:type="dxa"/>
            <w:shd w:val="clear" w:color="auto" w:fill="auto"/>
            <w:noWrap/>
            <w:vAlign w:val="center"/>
            <w:hideMark/>
          </w:tcPr>
          <w:p w14:paraId="7823E2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4,869</w:t>
            </w:r>
          </w:p>
        </w:tc>
        <w:tc>
          <w:tcPr>
            <w:tcW w:w="780" w:type="dxa"/>
            <w:shd w:val="clear" w:color="auto" w:fill="auto"/>
            <w:noWrap/>
            <w:vAlign w:val="center"/>
            <w:hideMark/>
          </w:tcPr>
          <w:p w14:paraId="13AC51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11,826</w:t>
            </w:r>
          </w:p>
        </w:tc>
        <w:tc>
          <w:tcPr>
            <w:tcW w:w="1020" w:type="dxa"/>
            <w:shd w:val="clear" w:color="auto" w:fill="auto"/>
            <w:noWrap/>
            <w:vAlign w:val="center"/>
            <w:hideMark/>
          </w:tcPr>
          <w:p w14:paraId="54AE2D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297,083</w:t>
            </w:r>
          </w:p>
        </w:tc>
      </w:tr>
      <w:tr w:rsidR="00726C8B" w:rsidRPr="00726C8B" w14:paraId="4351E856" w14:textId="77777777" w:rsidTr="00726C8B">
        <w:trPr>
          <w:trHeight w:val="227"/>
        </w:trPr>
        <w:tc>
          <w:tcPr>
            <w:tcW w:w="800" w:type="dxa"/>
            <w:shd w:val="clear" w:color="auto" w:fill="auto"/>
            <w:noWrap/>
            <w:vAlign w:val="center"/>
            <w:hideMark/>
          </w:tcPr>
          <w:p w14:paraId="6D000C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0,75/9</w:t>
            </w:r>
          </w:p>
        </w:tc>
        <w:tc>
          <w:tcPr>
            <w:tcW w:w="780" w:type="dxa"/>
            <w:shd w:val="clear" w:color="auto" w:fill="auto"/>
            <w:noWrap/>
            <w:vAlign w:val="center"/>
            <w:hideMark/>
          </w:tcPr>
          <w:p w14:paraId="35F21A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17,526</w:t>
            </w:r>
          </w:p>
        </w:tc>
        <w:tc>
          <w:tcPr>
            <w:tcW w:w="700" w:type="dxa"/>
            <w:shd w:val="clear" w:color="auto" w:fill="auto"/>
            <w:noWrap/>
            <w:vAlign w:val="center"/>
            <w:hideMark/>
          </w:tcPr>
          <w:p w14:paraId="23F1F3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35,219</w:t>
            </w:r>
          </w:p>
        </w:tc>
        <w:tc>
          <w:tcPr>
            <w:tcW w:w="760" w:type="dxa"/>
            <w:shd w:val="clear" w:color="auto" w:fill="auto"/>
            <w:noWrap/>
            <w:vAlign w:val="center"/>
            <w:hideMark/>
          </w:tcPr>
          <w:p w14:paraId="141C68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55,029</w:t>
            </w:r>
          </w:p>
        </w:tc>
        <w:tc>
          <w:tcPr>
            <w:tcW w:w="740" w:type="dxa"/>
            <w:shd w:val="clear" w:color="auto" w:fill="auto"/>
            <w:noWrap/>
            <w:vAlign w:val="center"/>
            <w:hideMark/>
          </w:tcPr>
          <w:p w14:paraId="20D6E2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74,579</w:t>
            </w:r>
          </w:p>
        </w:tc>
        <w:tc>
          <w:tcPr>
            <w:tcW w:w="680" w:type="dxa"/>
            <w:shd w:val="clear" w:color="auto" w:fill="auto"/>
            <w:noWrap/>
            <w:vAlign w:val="center"/>
            <w:hideMark/>
          </w:tcPr>
          <w:p w14:paraId="6EAB89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0,480</w:t>
            </w:r>
          </w:p>
        </w:tc>
        <w:tc>
          <w:tcPr>
            <w:tcW w:w="760" w:type="dxa"/>
            <w:shd w:val="clear" w:color="auto" w:fill="auto"/>
            <w:noWrap/>
            <w:vAlign w:val="center"/>
            <w:hideMark/>
          </w:tcPr>
          <w:p w14:paraId="45B6BB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2,387</w:t>
            </w:r>
          </w:p>
        </w:tc>
        <w:tc>
          <w:tcPr>
            <w:tcW w:w="760" w:type="dxa"/>
            <w:shd w:val="clear" w:color="auto" w:fill="auto"/>
            <w:noWrap/>
            <w:vAlign w:val="center"/>
            <w:hideMark/>
          </w:tcPr>
          <w:p w14:paraId="0E4310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3DEAA4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35,787</w:t>
            </w:r>
          </w:p>
        </w:tc>
        <w:tc>
          <w:tcPr>
            <w:tcW w:w="800" w:type="dxa"/>
            <w:shd w:val="clear" w:color="auto" w:fill="auto"/>
            <w:noWrap/>
            <w:vAlign w:val="center"/>
            <w:hideMark/>
          </w:tcPr>
          <w:p w14:paraId="6DA5A3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4,328</w:t>
            </w:r>
          </w:p>
        </w:tc>
        <w:tc>
          <w:tcPr>
            <w:tcW w:w="780" w:type="dxa"/>
            <w:shd w:val="clear" w:color="auto" w:fill="auto"/>
            <w:noWrap/>
            <w:vAlign w:val="center"/>
            <w:hideMark/>
          </w:tcPr>
          <w:p w14:paraId="067E58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10,512</w:t>
            </w:r>
          </w:p>
        </w:tc>
        <w:tc>
          <w:tcPr>
            <w:tcW w:w="1020" w:type="dxa"/>
            <w:shd w:val="clear" w:color="auto" w:fill="auto"/>
            <w:noWrap/>
            <w:vAlign w:val="center"/>
            <w:hideMark/>
          </w:tcPr>
          <w:p w14:paraId="381972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286,693</w:t>
            </w:r>
          </w:p>
        </w:tc>
      </w:tr>
      <w:tr w:rsidR="00726C8B" w:rsidRPr="00726C8B" w14:paraId="3BCA67C2" w14:textId="77777777" w:rsidTr="00726C8B">
        <w:trPr>
          <w:trHeight w:val="227"/>
        </w:trPr>
        <w:tc>
          <w:tcPr>
            <w:tcW w:w="800" w:type="dxa"/>
            <w:shd w:val="clear" w:color="auto" w:fill="auto"/>
            <w:noWrap/>
            <w:vAlign w:val="center"/>
            <w:hideMark/>
          </w:tcPr>
          <w:p w14:paraId="384B04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0,75/10</w:t>
            </w:r>
          </w:p>
        </w:tc>
        <w:tc>
          <w:tcPr>
            <w:tcW w:w="780" w:type="dxa"/>
            <w:shd w:val="clear" w:color="auto" w:fill="auto"/>
            <w:noWrap/>
            <w:vAlign w:val="center"/>
            <w:hideMark/>
          </w:tcPr>
          <w:p w14:paraId="30FD89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19,473</w:t>
            </w:r>
          </w:p>
        </w:tc>
        <w:tc>
          <w:tcPr>
            <w:tcW w:w="700" w:type="dxa"/>
            <w:shd w:val="clear" w:color="auto" w:fill="auto"/>
            <w:noWrap/>
            <w:vAlign w:val="center"/>
            <w:hideMark/>
          </w:tcPr>
          <w:p w14:paraId="098090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39,132</w:t>
            </w:r>
          </w:p>
        </w:tc>
        <w:tc>
          <w:tcPr>
            <w:tcW w:w="760" w:type="dxa"/>
            <w:shd w:val="clear" w:color="auto" w:fill="auto"/>
            <w:noWrap/>
            <w:vAlign w:val="center"/>
            <w:hideMark/>
          </w:tcPr>
          <w:p w14:paraId="2421DB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61,144</w:t>
            </w:r>
          </w:p>
        </w:tc>
        <w:tc>
          <w:tcPr>
            <w:tcW w:w="740" w:type="dxa"/>
            <w:shd w:val="clear" w:color="auto" w:fill="auto"/>
            <w:noWrap/>
            <w:vAlign w:val="center"/>
            <w:hideMark/>
          </w:tcPr>
          <w:p w14:paraId="41F9DB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67,121</w:t>
            </w:r>
          </w:p>
        </w:tc>
        <w:tc>
          <w:tcPr>
            <w:tcW w:w="680" w:type="dxa"/>
            <w:shd w:val="clear" w:color="auto" w:fill="auto"/>
            <w:noWrap/>
            <w:vAlign w:val="center"/>
            <w:hideMark/>
          </w:tcPr>
          <w:p w14:paraId="296B84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1CB416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w:t>
            </w:r>
          </w:p>
        </w:tc>
        <w:tc>
          <w:tcPr>
            <w:tcW w:w="760" w:type="dxa"/>
            <w:shd w:val="clear" w:color="auto" w:fill="auto"/>
            <w:noWrap/>
            <w:vAlign w:val="center"/>
            <w:hideMark/>
          </w:tcPr>
          <w:p w14:paraId="43CB05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EA24B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w:t>
            </w:r>
          </w:p>
        </w:tc>
        <w:tc>
          <w:tcPr>
            <w:tcW w:w="800" w:type="dxa"/>
            <w:shd w:val="clear" w:color="auto" w:fill="auto"/>
            <w:noWrap/>
            <w:vAlign w:val="center"/>
            <w:hideMark/>
          </w:tcPr>
          <w:p w14:paraId="13447D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80" w:type="dxa"/>
            <w:shd w:val="clear" w:color="auto" w:fill="auto"/>
            <w:noWrap/>
            <w:vAlign w:val="center"/>
            <w:hideMark/>
          </w:tcPr>
          <w:p w14:paraId="457F39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9,461</w:t>
            </w:r>
          </w:p>
        </w:tc>
        <w:tc>
          <w:tcPr>
            <w:tcW w:w="1020" w:type="dxa"/>
            <w:shd w:val="clear" w:color="auto" w:fill="auto"/>
            <w:noWrap/>
            <w:vAlign w:val="center"/>
            <w:hideMark/>
          </w:tcPr>
          <w:p w14:paraId="3CCA66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280,776</w:t>
            </w:r>
          </w:p>
        </w:tc>
      </w:tr>
      <w:tr w:rsidR="00726C8B" w:rsidRPr="00726C8B" w14:paraId="7631D29A" w14:textId="77777777" w:rsidTr="00726C8B">
        <w:trPr>
          <w:trHeight w:val="227"/>
        </w:trPr>
        <w:tc>
          <w:tcPr>
            <w:tcW w:w="800" w:type="dxa"/>
            <w:shd w:val="clear" w:color="auto" w:fill="auto"/>
            <w:noWrap/>
            <w:vAlign w:val="center"/>
            <w:hideMark/>
          </w:tcPr>
          <w:p w14:paraId="5EFB46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0,75/11</w:t>
            </w:r>
          </w:p>
        </w:tc>
        <w:tc>
          <w:tcPr>
            <w:tcW w:w="780" w:type="dxa"/>
            <w:shd w:val="clear" w:color="auto" w:fill="auto"/>
            <w:noWrap/>
            <w:vAlign w:val="center"/>
            <w:hideMark/>
          </w:tcPr>
          <w:p w14:paraId="68D08C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21,420</w:t>
            </w:r>
          </w:p>
        </w:tc>
        <w:tc>
          <w:tcPr>
            <w:tcW w:w="700" w:type="dxa"/>
            <w:shd w:val="clear" w:color="auto" w:fill="auto"/>
            <w:noWrap/>
            <w:vAlign w:val="center"/>
            <w:hideMark/>
          </w:tcPr>
          <w:p w14:paraId="23BBAA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43,045</w:t>
            </w:r>
          </w:p>
        </w:tc>
        <w:tc>
          <w:tcPr>
            <w:tcW w:w="760" w:type="dxa"/>
            <w:shd w:val="clear" w:color="auto" w:fill="auto"/>
            <w:noWrap/>
            <w:vAlign w:val="center"/>
            <w:hideMark/>
          </w:tcPr>
          <w:p w14:paraId="71965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67,258</w:t>
            </w:r>
          </w:p>
        </w:tc>
        <w:tc>
          <w:tcPr>
            <w:tcW w:w="740" w:type="dxa"/>
            <w:shd w:val="clear" w:color="auto" w:fill="auto"/>
            <w:noWrap/>
            <w:vAlign w:val="center"/>
            <w:hideMark/>
          </w:tcPr>
          <w:p w14:paraId="302C93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61,019</w:t>
            </w:r>
          </w:p>
        </w:tc>
        <w:tc>
          <w:tcPr>
            <w:tcW w:w="680" w:type="dxa"/>
            <w:shd w:val="clear" w:color="auto" w:fill="auto"/>
            <w:noWrap/>
            <w:vAlign w:val="center"/>
            <w:hideMark/>
          </w:tcPr>
          <w:p w14:paraId="3924FE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0,393</w:t>
            </w:r>
          </w:p>
        </w:tc>
        <w:tc>
          <w:tcPr>
            <w:tcW w:w="760" w:type="dxa"/>
            <w:shd w:val="clear" w:color="auto" w:fill="auto"/>
            <w:noWrap/>
            <w:vAlign w:val="center"/>
            <w:hideMark/>
          </w:tcPr>
          <w:p w14:paraId="5B51FC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1,953</w:t>
            </w:r>
          </w:p>
        </w:tc>
        <w:tc>
          <w:tcPr>
            <w:tcW w:w="760" w:type="dxa"/>
            <w:shd w:val="clear" w:color="auto" w:fill="auto"/>
            <w:noWrap/>
            <w:vAlign w:val="center"/>
            <w:hideMark/>
          </w:tcPr>
          <w:p w14:paraId="7358B4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D05D9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29,280</w:t>
            </w:r>
          </w:p>
        </w:tc>
        <w:tc>
          <w:tcPr>
            <w:tcW w:w="800" w:type="dxa"/>
            <w:shd w:val="clear" w:color="auto" w:fill="auto"/>
            <w:noWrap/>
            <w:vAlign w:val="center"/>
            <w:hideMark/>
          </w:tcPr>
          <w:p w14:paraId="5473F1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3,541</w:t>
            </w:r>
          </w:p>
        </w:tc>
        <w:tc>
          <w:tcPr>
            <w:tcW w:w="780" w:type="dxa"/>
            <w:shd w:val="clear" w:color="auto" w:fill="auto"/>
            <w:noWrap/>
            <w:vAlign w:val="center"/>
            <w:hideMark/>
          </w:tcPr>
          <w:p w14:paraId="7EF975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w:t>
            </w:r>
          </w:p>
        </w:tc>
        <w:tc>
          <w:tcPr>
            <w:tcW w:w="1020" w:type="dxa"/>
            <w:shd w:val="clear" w:color="auto" w:fill="auto"/>
            <w:noWrap/>
            <w:vAlign w:val="center"/>
            <w:hideMark/>
          </w:tcPr>
          <w:p w14:paraId="4324CF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278,112</w:t>
            </w:r>
          </w:p>
        </w:tc>
      </w:tr>
      <w:tr w:rsidR="00726C8B" w:rsidRPr="00726C8B" w14:paraId="4287AD55" w14:textId="77777777" w:rsidTr="00726C8B">
        <w:trPr>
          <w:trHeight w:val="227"/>
        </w:trPr>
        <w:tc>
          <w:tcPr>
            <w:tcW w:w="800" w:type="dxa"/>
            <w:shd w:val="clear" w:color="auto" w:fill="auto"/>
            <w:noWrap/>
            <w:vAlign w:val="center"/>
            <w:hideMark/>
          </w:tcPr>
          <w:p w14:paraId="706954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0,75/12</w:t>
            </w:r>
          </w:p>
        </w:tc>
        <w:tc>
          <w:tcPr>
            <w:tcW w:w="780" w:type="dxa"/>
            <w:shd w:val="clear" w:color="auto" w:fill="auto"/>
            <w:noWrap/>
            <w:vAlign w:val="center"/>
            <w:hideMark/>
          </w:tcPr>
          <w:p w14:paraId="13C99A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23,367</w:t>
            </w:r>
          </w:p>
        </w:tc>
        <w:tc>
          <w:tcPr>
            <w:tcW w:w="700" w:type="dxa"/>
            <w:shd w:val="clear" w:color="auto" w:fill="auto"/>
            <w:noWrap/>
            <w:vAlign w:val="center"/>
            <w:hideMark/>
          </w:tcPr>
          <w:p w14:paraId="3849AF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46,958</w:t>
            </w:r>
          </w:p>
        </w:tc>
        <w:tc>
          <w:tcPr>
            <w:tcW w:w="760" w:type="dxa"/>
            <w:shd w:val="clear" w:color="auto" w:fill="auto"/>
            <w:noWrap/>
            <w:vAlign w:val="center"/>
            <w:hideMark/>
          </w:tcPr>
          <w:p w14:paraId="7DE056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73,373</w:t>
            </w:r>
          </w:p>
        </w:tc>
        <w:tc>
          <w:tcPr>
            <w:tcW w:w="740" w:type="dxa"/>
            <w:shd w:val="clear" w:color="auto" w:fill="auto"/>
            <w:noWrap/>
            <w:vAlign w:val="center"/>
            <w:hideMark/>
          </w:tcPr>
          <w:p w14:paraId="22704C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55,934</w:t>
            </w:r>
          </w:p>
        </w:tc>
        <w:tc>
          <w:tcPr>
            <w:tcW w:w="680" w:type="dxa"/>
            <w:shd w:val="clear" w:color="auto" w:fill="auto"/>
            <w:noWrap/>
            <w:vAlign w:val="center"/>
            <w:hideMark/>
          </w:tcPr>
          <w:p w14:paraId="493F0E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0,360</w:t>
            </w:r>
          </w:p>
        </w:tc>
        <w:tc>
          <w:tcPr>
            <w:tcW w:w="760" w:type="dxa"/>
            <w:shd w:val="clear" w:color="auto" w:fill="auto"/>
            <w:noWrap/>
            <w:vAlign w:val="center"/>
            <w:hideMark/>
          </w:tcPr>
          <w:p w14:paraId="130C7C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w:t>
            </w:r>
          </w:p>
        </w:tc>
        <w:tc>
          <w:tcPr>
            <w:tcW w:w="760" w:type="dxa"/>
            <w:shd w:val="clear" w:color="auto" w:fill="auto"/>
            <w:noWrap/>
            <w:vAlign w:val="center"/>
            <w:hideMark/>
          </w:tcPr>
          <w:p w14:paraId="610B1C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0258E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26,840</w:t>
            </w:r>
          </w:p>
        </w:tc>
        <w:tc>
          <w:tcPr>
            <w:tcW w:w="800" w:type="dxa"/>
            <w:shd w:val="clear" w:color="auto" w:fill="auto"/>
            <w:noWrap/>
            <w:vAlign w:val="center"/>
            <w:hideMark/>
          </w:tcPr>
          <w:p w14:paraId="28618D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3,246</w:t>
            </w:r>
          </w:p>
        </w:tc>
        <w:tc>
          <w:tcPr>
            <w:tcW w:w="780" w:type="dxa"/>
            <w:shd w:val="clear" w:color="auto" w:fill="auto"/>
            <w:noWrap/>
            <w:vAlign w:val="center"/>
            <w:hideMark/>
          </w:tcPr>
          <w:p w14:paraId="417833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7,884</w:t>
            </w:r>
          </w:p>
        </w:tc>
        <w:tc>
          <w:tcPr>
            <w:tcW w:w="1020" w:type="dxa"/>
            <w:shd w:val="clear" w:color="auto" w:fill="auto"/>
            <w:noWrap/>
            <w:vAlign w:val="center"/>
            <w:hideMark/>
          </w:tcPr>
          <w:p w14:paraId="3B54E2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277,888</w:t>
            </w:r>
          </w:p>
        </w:tc>
      </w:tr>
      <w:tr w:rsidR="00726C8B" w:rsidRPr="00726C8B" w14:paraId="554762B2" w14:textId="77777777" w:rsidTr="00726C8B">
        <w:trPr>
          <w:trHeight w:val="227"/>
        </w:trPr>
        <w:tc>
          <w:tcPr>
            <w:tcW w:w="800" w:type="dxa"/>
            <w:shd w:val="clear" w:color="auto" w:fill="auto"/>
            <w:noWrap/>
            <w:vAlign w:val="center"/>
            <w:hideMark/>
          </w:tcPr>
          <w:p w14:paraId="6A1164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0,75/13</w:t>
            </w:r>
          </w:p>
        </w:tc>
        <w:tc>
          <w:tcPr>
            <w:tcW w:w="780" w:type="dxa"/>
            <w:shd w:val="clear" w:color="auto" w:fill="auto"/>
            <w:noWrap/>
            <w:vAlign w:val="center"/>
            <w:hideMark/>
          </w:tcPr>
          <w:p w14:paraId="383A2B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w:t>
            </w:r>
          </w:p>
        </w:tc>
        <w:tc>
          <w:tcPr>
            <w:tcW w:w="700" w:type="dxa"/>
            <w:shd w:val="clear" w:color="auto" w:fill="auto"/>
            <w:noWrap/>
            <w:vAlign w:val="center"/>
            <w:hideMark/>
          </w:tcPr>
          <w:p w14:paraId="2AA5FF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50,872</w:t>
            </w:r>
          </w:p>
        </w:tc>
        <w:tc>
          <w:tcPr>
            <w:tcW w:w="760" w:type="dxa"/>
            <w:shd w:val="clear" w:color="auto" w:fill="auto"/>
            <w:noWrap/>
            <w:vAlign w:val="center"/>
            <w:hideMark/>
          </w:tcPr>
          <w:p w14:paraId="3D3F9A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79,487</w:t>
            </w:r>
          </w:p>
        </w:tc>
        <w:tc>
          <w:tcPr>
            <w:tcW w:w="740" w:type="dxa"/>
            <w:shd w:val="clear" w:color="auto" w:fill="auto"/>
            <w:noWrap/>
            <w:vAlign w:val="center"/>
            <w:hideMark/>
          </w:tcPr>
          <w:p w14:paraId="4C2125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51,631</w:t>
            </w:r>
          </w:p>
        </w:tc>
        <w:tc>
          <w:tcPr>
            <w:tcW w:w="680" w:type="dxa"/>
            <w:shd w:val="clear" w:color="auto" w:fill="auto"/>
            <w:noWrap/>
            <w:vAlign w:val="center"/>
            <w:hideMark/>
          </w:tcPr>
          <w:p w14:paraId="2EB0FF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60" w:type="dxa"/>
            <w:shd w:val="clear" w:color="auto" w:fill="auto"/>
            <w:noWrap/>
            <w:vAlign w:val="center"/>
            <w:hideMark/>
          </w:tcPr>
          <w:p w14:paraId="575419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1,652</w:t>
            </w:r>
          </w:p>
        </w:tc>
        <w:tc>
          <w:tcPr>
            <w:tcW w:w="760" w:type="dxa"/>
            <w:shd w:val="clear" w:color="auto" w:fill="auto"/>
            <w:noWrap/>
            <w:vAlign w:val="center"/>
            <w:hideMark/>
          </w:tcPr>
          <w:p w14:paraId="505A6C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37FE24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24,776</w:t>
            </w:r>
          </w:p>
        </w:tc>
        <w:tc>
          <w:tcPr>
            <w:tcW w:w="800" w:type="dxa"/>
            <w:shd w:val="clear" w:color="auto" w:fill="auto"/>
            <w:noWrap/>
            <w:vAlign w:val="center"/>
            <w:hideMark/>
          </w:tcPr>
          <w:p w14:paraId="2BCA53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2,996</w:t>
            </w:r>
          </w:p>
        </w:tc>
        <w:tc>
          <w:tcPr>
            <w:tcW w:w="780" w:type="dxa"/>
            <w:shd w:val="clear" w:color="auto" w:fill="auto"/>
            <w:noWrap/>
            <w:vAlign w:val="center"/>
            <w:hideMark/>
          </w:tcPr>
          <w:p w14:paraId="0BFEE1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7,278</w:t>
            </w:r>
          </w:p>
        </w:tc>
        <w:tc>
          <w:tcPr>
            <w:tcW w:w="1020" w:type="dxa"/>
            <w:shd w:val="clear" w:color="auto" w:fill="auto"/>
            <w:noWrap/>
            <w:vAlign w:val="center"/>
            <w:hideMark/>
          </w:tcPr>
          <w:p w14:paraId="4C1824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279,540</w:t>
            </w:r>
          </w:p>
        </w:tc>
      </w:tr>
      <w:tr w:rsidR="00726C8B" w:rsidRPr="00726C8B" w14:paraId="6938F054" w14:textId="77777777" w:rsidTr="00726C8B">
        <w:trPr>
          <w:trHeight w:val="227"/>
        </w:trPr>
        <w:tc>
          <w:tcPr>
            <w:tcW w:w="800" w:type="dxa"/>
            <w:shd w:val="clear" w:color="auto" w:fill="auto"/>
            <w:noWrap/>
            <w:vAlign w:val="center"/>
            <w:hideMark/>
          </w:tcPr>
          <w:p w14:paraId="2EA22B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0,75/14</w:t>
            </w:r>
          </w:p>
        </w:tc>
        <w:tc>
          <w:tcPr>
            <w:tcW w:w="780" w:type="dxa"/>
            <w:shd w:val="clear" w:color="auto" w:fill="auto"/>
            <w:noWrap/>
            <w:vAlign w:val="center"/>
            <w:hideMark/>
          </w:tcPr>
          <w:p w14:paraId="1E63B3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27,262</w:t>
            </w:r>
          </w:p>
        </w:tc>
        <w:tc>
          <w:tcPr>
            <w:tcW w:w="700" w:type="dxa"/>
            <w:shd w:val="clear" w:color="auto" w:fill="auto"/>
            <w:noWrap/>
            <w:vAlign w:val="center"/>
            <w:hideMark/>
          </w:tcPr>
          <w:p w14:paraId="71F9DF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54,785</w:t>
            </w:r>
          </w:p>
        </w:tc>
        <w:tc>
          <w:tcPr>
            <w:tcW w:w="760" w:type="dxa"/>
            <w:shd w:val="clear" w:color="auto" w:fill="auto"/>
            <w:noWrap/>
            <w:vAlign w:val="center"/>
            <w:hideMark/>
          </w:tcPr>
          <w:p w14:paraId="19FCC3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85,601</w:t>
            </w:r>
          </w:p>
        </w:tc>
        <w:tc>
          <w:tcPr>
            <w:tcW w:w="740" w:type="dxa"/>
            <w:shd w:val="clear" w:color="auto" w:fill="auto"/>
            <w:noWrap/>
            <w:vAlign w:val="center"/>
            <w:hideMark/>
          </w:tcPr>
          <w:p w14:paraId="10DDE4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47,943</w:t>
            </w:r>
          </w:p>
        </w:tc>
        <w:tc>
          <w:tcPr>
            <w:tcW w:w="680" w:type="dxa"/>
            <w:shd w:val="clear" w:color="auto" w:fill="auto"/>
            <w:noWrap/>
            <w:vAlign w:val="center"/>
            <w:hideMark/>
          </w:tcPr>
          <w:p w14:paraId="2B866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0,309</w:t>
            </w:r>
          </w:p>
        </w:tc>
        <w:tc>
          <w:tcPr>
            <w:tcW w:w="760" w:type="dxa"/>
            <w:shd w:val="clear" w:color="auto" w:fill="auto"/>
            <w:noWrap/>
            <w:vAlign w:val="center"/>
            <w:hideMark/>
          </w:tcPr>
          <w:p w14:paraId="5EC21B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w:t>
            </w:r>
          </w:p>
        </w:tc>
        <w:tc>
          <w:tcPr>
            <w:tcW w:w="760" w:type="dxa"/>
            <w:shd w:val="clear" w:color="auto" w:fill="auto"/>
            <w:noWrap/>
            <w:vAlign w:val="center"/>
            <w:hideMark/>
          </w:tcPr>
          <w:p w14:paraId="5795EB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2D8850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23,006</w:t>
            </w:r>
          </w:p>
        </w:tc>
        <w:tc>
          <w:tcPr>
            <w:tcW w:w="800" w:type="dxa"/>
            <w:shd w:val="clear" w:color="auto" w:fill="auto"/>
            <w:noWrap/>
            <w:vAlign w:val="center"/>
            <w:hideMark/>
          </w:tcPr>
          <w:p w14:paraId="6182D0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2,782</w:t>
            </w:r>
          </w:p>
        </w:tc>
        <w:tc>
          <w:tcPr>
            <w:tcW w:w="780" w:type="dxa"/>
            <w:shd w:val="clear" w:color="auto" w:fill="auto"/>
            <w:noWrap/>
            <w:vAlign w:val="center"/>
            <w:hideMark/>
          </w:tcPr>
          <w:p w14:paraId="727723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w:t>
            </w:r>
          </w:p>
        </w:tc>
        <w:tc>
          <w:tcPr>
            <w:tcW w:w="1020" w:type="dxa"/>
            <w:shd w:val="clear" w:color="auto" w:fill="auto"/>
            <w:noWrap/>
            <w:vAlign w:val="center"/>
            <w:hideMark/>
          </w:tcPr>
          <w:p w14:paraId="5F9EC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282,668</w:t>
            </w:r>
          </w:p>
        </w:tc>
      </w:tr>
      <w:tr w:rsidR="00726C8B" w:rsidRPr="00726C8B" w14:paraId="029C2584" w14:textId="77777777" w:rsidTr="00726C8B">
        <w:trPr>
          <w:trHeight w:val="227"/>
        </w:trPr>
        <w:tc>
          <w:tcPr>
            <w:tcW w:w="800" w:type="dxa"/>
            <w:shd w:val="clear" w:color="auto" w:fill="auto"/>
            <w:noWrap/>
            <w:vAlign w:val="center"/>
            <w:hideMark/>
          </w:tcPr>
          <w:p w14:paraId="4868AE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0,75/15</w:t>
            </w:r>
          </w:p>
        </w:tc>
        <w:tc>
          <w:tcPr>
            <w:tcW w:w="780" w:type="dxa"/>
            <w:shd w:val="clear" w:color="auto" w:fill="auto"/>
            <w:noWrap/>
            <w:vAlign w:val="center"/>
            <w:hideMark/>
          </w:tcPr>
          <w:p w14:paraId="73019C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29,209</w:t>
            </w:r>
          </w:p>
        </w:tc>
        <w:tc>
          <w:tcPr>
            <w:tcW w:w="700" w:type="dxa"/>
            <w:shd w:val="clear" w:color="auto" w:fill="auto"/>
            <w:noWrap/>
            <w:vAlign w:val="center"/>
            <w:hideMark/>
          </w:tcPr>
          <w:p w14:paraId="1FCBA4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58,698</w:t>
            </w:r>
          </w:p>
        </w:tc>
        <w:tc>
          <w:tcPr>
            <w:tcW w:w="760" w:type="dxa"/>
            <w:shd w:val="clear" w:color="auto" w:fill="auto"/>
            <w:noWrap/>
            <w:vAlign w:val="center"/>
            <w:hideMark/>
          </w:tcPr>
          <w:p w14:paraId="62704C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91,716</w:t>
            </w:r>
          </w:p>
        </w:tc>
        <w:tc>
          <w:tcPr>
            <w:tcW w:w="740" w:type="dxa"/>
            <w:shd w:val="clear" w:color="auto" w:fill="auto"/>
            <w:noWrap/>
            <w:vAlign w:val="center"/>
            <w:hideMark/>
          </w:tcPr>
          <w:p w14:paraId="092485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44,747</w:t>
            </w:r>
          </w:p>
        </w:tc>
        <w:tc>
          <w:tcPr>
            <w:tcW w:w="680" w:type="dxa"/>
            <w:shd w:val="clear" w:color="auto" w:fill="auto"/>
            <w:noWrap/>
            <w:vAlign w:val="center"/>
            <w:hideMark/>
          </w:tcPr>
          <w:p w14:paraId="592128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6816FE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1,432</w:t>
            </w:r>
          </w:p>
        </w:tc>
        <w:tc>
          <w:tcPr>
            <w:tcW w:w="760" w:type="dxa"/>
            <w:shd w:val="clear" w:color="auto" w:fill="auto"/>
            <w:noWrap/>
            <w:vAlign w:val="center"/>
            <w:hideMark/>
          </w:tcPr>
          <w:p w14:paraId="55336E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3116D9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21,472</w:t>
            </w:r>
          </w:p>
        </w:tc>
        <w:tc>
          <w:tcPr>
            <w:tcW w:w="800" w:type="dxa"/>
            <w:shd w:val="clear" w:color="auto" w:fill="auto"/>
            <w:noWrap/>
            <w:vAlign w:val="center"/>
            <w:hideMark/>
          </w:tcPr>
          <w:p w14:paraId="549137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2,597</w:t>
            </w:r>
          </w:p>
        </w:tc>
        <w:tc>
          <w:tcPr>
            <w:tcW w:w="780" w:type="dxa"/>
            <w:shd w:val="clear" w:color="auto" w:fill="auto"/>
            <w:noWrap/>
            <w:vAlign w:val="center"/>
            <w:hideMark/>
          </w:tcPr>
          <w:p w14:paraId="621AD9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6,307</w:t>
            </w:r>
          </w:p>
        </w:tc>
        <w:tc>
          <w:tcPr>
            <w:tcW w:w="1020" w:type="dxa"/>
            <w:shd w:val="clear" w:color="auto" w:fill="auto"/>
            <w:noWrap/>
            <w:vAlign w:val="center"/>
            <w:hideMark/>
          </w:tcPr>
          <w:p w14:paraId="3B107D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286,974</w:t>
            </w:r>
          </w:p>
        </w:tc>
      </w:tr>
      <w:tr w:rsidR="00726C8B" w:rsidRPr="00726C8B" w14:paraId="00C278A3" w14:textId="77777777" w:rsidTr="00726C8B">
        <w:trPr>
          <w:trHeight w:val="227"/>
        </w:trPr>
        <w:tc>
          <w:tcPr>
            <w:tcW w:w="800" w:type="dxa"/>
            <w:shd w:val="clear" w:color="auto" w:fill="auto"/>
            <w:noWrap/>
            <w:vAlign w:val="center"/>
            <w:hideMark/>
          </w:tcPr>
          <w:p w14:paraId="3B57EE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0,75/16</w:t>
            </w:r>
          </w:p>
        </w:tc>
        <w:tc>
          <w:tcPr>
            <w:tcW w:w="780" w:type="dxa"/>
            <w:shd w:val="clear" w:color="auto" w:fill="auto"/>
            <w:noWrap/>
            <w:vAlign w:val="center"/>
            <w:hideMark/>
          </w:tcPr>
          <w:p w14:paraId="3777C5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31,157</w:t>
            </w:r>
          </w:p>
        </w:tc>
        <w:tc>
          <w:tcPr>
            <w:tcW w:w="700" w:type="dxa"/>
            <w:shd w:val="clear" w:color="auto" w:fill="auto"/>
            <w:noWrap/>
            <w:vAlign w:val="center"/>
            <w:hideMark/>
          </w:tcPr>
          <w:p w14:paraId="08D68C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62,611</w:t>
            </w:r>
          </w:p>
        </w:tc>
        <w:tc>
          <w:tcPr>
            <w:tcW w:w="760" w:type="dxa"/>
            <w:shd w:val="clear" w:color="auto" w:fill="auto"/>
            <w:noWrap/>
            <w:vAlign w:val="center"/>
            <w:hideMark/>
          </w:tcPr>
          <w:p w14:paraId="29D9E8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97,830</w:t>
            </w:r>
          </w:p>
        </w:tc>
        <w:tc>
          <w:tcPr>
            <w:tcW w:w="740" w:type="dxa"/>
            <w:shd w:val="clear" w:color="auto" w:fill="auto"/>
            <w:noWrap/>
            <w:vAlign w:val="center"/>
            <w:hideMark/>
          </w:tcPr>
          <w:p w14:paraId="27CA2D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41,951</w:t>
            </w:r>
          </w:p>
        </w:tc>
        <w:tc>
          <w:tcPr>
            <w:tcW w:w="680" w:type="dxa"/>
            <w:shd w:val="clear" w:color="auto" w:fill="auto"/>
            <w:noWrap/>
            <w:vAlign w:val="center"/>
            <w:hideMark/>
          </w:tcPr>
          <w:p w14:paraId="123FAF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0,270</w:t>
            </w:r>
          </w:p>
        </w:tc>
        <w:tc>
          <w:tcPr>
            <w:tcW w:w="760" w:type="dxa"/>
            <w:shd w:val="clear" w:color="auto" w:fill="auto"/>
            <w:noWrap/>
            <w:vAlign w:val="center"/>
            <w:hideMark/>
          </w:tcPr>
          <w:p w14:paraId="304C4A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w:t>
            </w:r>
          </w:p>
        </w:tc>
        <w:tc>
          <w:tcPr>
            <w:tcW w:w="760" w:type="dxa"/>
            <w:shd w:val="clear" w:color="auto" w:fill="auto"/>
            <w:noWrap/>
            <w:vAlign w:val="center"/>
            <w:hideMark/>
          </w:tcPr>
          <w:p w14:paraId="79D3B8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4A4A3A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20,130</w:t>
            </w:r>
          </w:p>
        </w:tc>
        <w:tc>
          <w:tcPr>
            <w:tcW w:w="800" w:type="dxa"/>
            <w:shd w:val="clear" w:color="auto" w:fill="auto"/>
            <w:noWrap/>
            <w:vAlign w:val="center"/>
            <w:hideMark/>
          </w:tcPr>
          <w:p w14:paraId="1CA59D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w:t>
            </w:r>
          </w:p>
        </w:tc>
        <w:tc>
          <w:tcPr>
            <w:tcW w:w="780" w:type="dxa"/>
            <w:shd w:val="clear" w:color="auto" w:fill="auto"/>
            <w:noWrap/>
            <w:vAlign w:val="center"/>
            <w:hideMark/>
          </w:tcPr>
          <w:p w14:paraId="18A914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5,913</w:t>
            </w:r>
          </w:p>
        </w:tc>
        <w:tc>
          <w:tcPr>
            <w:tcW w:w="1020" w:type="dxa"/>
            <w:shd w:val="clear" w:color="auto" w:fill="auto"/>
            <w:noWrap/>
            <w:vAlign w:val="center"/>
            <w:hideMark/>
          </w:tcPr>
          <w:p w14:paraId="2974CB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292,240</w:t>
            </w:r>
          </w:p>
        </w:tc>
      </w:tr>
      <w:tr w:rsidR="00726C8B" w:rsidRPr="00726C8B" w14:paraId="7174BFAF" w14:textId="77777777" w:rsidTr="00726C8B">
        <w:trPr>
          <w:trHeight w:val="227"/>
        </w:trPr>
        <w:tc>
          <w:tcPr>
            <w:tcW w:w="800" w:type="dxa"/>
            <w:shd w:val="clear" w:color="auto" w:fill="auto"/>
            <w:noWrap/>
            <w:vAlign w:val="center"/>
            <w:hideMark/>
          </w:tcPr>
          <w:p w14:paraId="3F9AC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0,75/17</w:t>
            </w:r>
          </w:p>
        </w:tc>
        <w:tc>
          <w:tcPr>
            <w:tcW w:w="780" w:type="dxa"/>
            <w:shd w:val="clear" w:color="auto" w:fill="auto"/>
            <w:noWrap/>
            <w:vAlign w:val="center"/>
            <w:hideMark/>
          </w:tcPr>
          <w:p w14:paraId="2F331E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33,104</w:t>
            </w:r>
          </w:p>
        </w:tc>
        <w:tc>
          <w:tcPr>
            <w:tcW w:w="700" w:type="dxa"/>
            <w:shd w:val="clear" w:color="auto" w:fill="auto"/>
            <w:noWrap/>
            <w:vAlign w:val="center"/>
            <w:hideMark/>
          </w:tcPr>
          <w:p w14:paraId="572189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66,524</w:t>
            </w:r>
          </w:p>
        </w:tc>
        <w:tc>
          <w:tcPr>
            <w:tcW w:w="760" w:type="dxa"/>
            <w:shd w:val="clear" w:color="auto" w:fill="auto"/>
            <w:noWrap/>
            <w:vAlign w:val="center"/>
            <w:hideMark/>
          </w:tcPr>
          <w:p w14:paraId="3CA286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103,944</w:t>
            </w:r>
          </w:p>
        </w:tc>
        <w:tc>
          <w:tcPr>
            <w:tcW w:w="740" w:type="dxa"/>
            <w:shd w:val="clear" w:color="auto" w:fill="auto"/>
            <w:noWrap/>
            <w:vAlign w:val="center"/>
            <w:hideMark/>
          </w:tcPr>
          <w:p w14:paraId="421C01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39,483</w:t>
            </w:r>
          </w:p>
        </w:tc>
        <w:tc>
          <w:tcPr>
            <w:tcW w:w="680" w:type="dxa"/>
            <w:shd w:val="clear" w:color="auto" w:fill="auto"/>
            <w:noWrap/>
            <w:vAlign w:val="center"/>
            <w:hideMark/>
          </w:tcPr>
          <w:p w14:paraId="477867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60" w:type="dxa"/>
            <w:shd w:val="clear" w:color="auto" w:fill="auto"/>
            <w:noWrap/>
            <w:vAlign w:val="center"/>
            <w:hideMark/>
          </w:tcPr>
          <w:p w14:paraId="711AAD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w:t>
            </w:r>
          </w:p>
        </w:tc>
        <w:tc>
          <w:tcPr>
            <w:tcW w:w="760" w:type="dxa"/>
            <w:shd w:val="clear" w:color="auto" w:fill="auto"/>
            <w:noWrap/>
            <w:vAlign w:val="center"/>
            <w:hideMark/>
          </w:tcPr>
          <w:p w14:paraId="2791CD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1F782F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18,946</w:t>
            </w:r>
          </w:p>
        </w:tc>
        <w:tc>
          <w:tcPr>
            <w:tcW w:w="800" w:type="dxa"/>
            <w:shd w:val="clear" w:color="auto" w:fill="auto"/>
            <w:noWrap/>
            <w:vAlign w:val="center"/>
            <w:hideMark/>
          </w:tcPr>
          <w:p w14:paraId="60D474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2,291</w:t>
            </w:r>
          </w:p>
        </w:tc>
        <w:tc>
          <w:tcPr>
            <w:tcW w:w="780" w:type="dxa"/>
            <w:shd w:val="clear" w:color="auto" w:fill="auto"/>
            <w:noWrap/>
            <w:vAlign w:val="center"/>
            <w:hideMark/>
          </w:tcPr>
          <w:p w14:paraId="519418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5,565</w:t>
            </w:r>
          </w:p>
        </w:tc>
        <w:tc>
          <w:tcPr>
            <w:tcW w:w="1020" w:type="dxa"/>
            <w:shd w:val="clear" w:color="auto" w:fill="auto"/>
            <w:noWrap/>
            <w:vAlign w:val="center"/>
            <w:hideMark/>
          </w:tcPr>
          <w:p w14:paraId="397250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298,295</w:t>
            </w:r>
          </w:p>
        </w:tc>
      </w:tr>
      <w:tr w:rsidR="00726C8B" w:rsidRPr="00726C8B" w14:paraId="6ED6C5FB" w14:textId="77777777" w:rsidTr="00726C8B">
        <w:trPr>
          <w:trHeight w:val="227"/>
        </w:trPr>
        <w:tc>
          <w:tcPr>
            <w:tcW w:w="800" w:type="dxa"/>
            <w:shd w:val="clear" w:color="auto" w:fill="auto"/>
            <w:noWrap/>
            <w:vAlign w:val="center"/>
            <w:hideMark/>
          </w:tcPr>
          <w:p w14:paraId="26EA7D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0,75/18</w:t>
            </w:r>
          </w:p>
        </w:tc>
        <w:tc>
          <w:tcPr>
            <w:tcW w:w="780" w:type="dxa"/>
            <w:shd w:val="clear" w:color="auto" w:fill="auto"/>
            <w:noWrap/>
            <w:vAlign w:val="center"/>
            <w:hideMark/>
          </w:tcPr>
          <w:p w14:paraId="0CE465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35,051</w:t>
            </w:r>
          </w:p>
        </w:tc>
        <w:tc>
          <w:tcPr>
            <w:tcW w:w="700" w:type="dxa"/>
            <w:shd w:val="clear" w:color="auto" w:fill="auto"/>
            <w:noWrap/>
            <w:vAlign w:val="center"/>
            <w:hideMark/>
          </w:tcPr>
          <w:p w14:paraId="311BE7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70,438</w:t>
            </w:r>
          </w:p>
        </w:tc>
        <w:tc>
          <w:tcPr>
            <w:tcW w:w="760" w:type="dxa"/>
            <w:shd w:val="clear" w:color="auto" w:fill="auto"/>
            <w:noWrap/>
            <w:vAlign w:val="center"/>
            <w:hideMark/>
          </w:tcPr>
          <w:p w14:paraId="168CBF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110,059</w:t>
            </w:r>
          </w:p>
        </w:tc>
        <w:tc>
          <w:tcPr>
            <w:tcW w:w="740" w:type="dxa"/>
            <w:shd w:val="clear" w:color="auto" w:fill="auto"/>
            <w:noWrap/>
            <w:vAlign w:val="center"/>
            <w:hideMark/>
          </w:tcPr>
          <w:p w14:paraId="30953C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37,289</w:t>
            </w:r>
          </w:p>
        </w:tc>
        <w:tc>
          <w:tcPr>
            <w:tcW w:w="680" w:type="dxa"/>
            <w:shd w:val="clear" w:color="auto" w:fill="auto"/>
            <w:noWrap/>
            <w:vAlign w:val="center"/>
            <w:hideMark/>
          </w:tcPr>
          <w:p w14:paraId="682CC7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0,240</w:t>
            </w:r>
          </w:p>
        </w:tc>
        <w:tc>
          <w:tcPr>
            <w:tcW w:w="760" w:type="dxa"/>
            <w:shd w:val="clear" w:color="auto" w:fill="auto"/>
            <w:noWrap/>
            <w:vAlign w:val="center"/>
            <w:hideMark/>
          </w:tcPr>
          <w:p w14:paraId="18DD87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1,193</w:t>
            </w:r>
          </w:p>
        </w:tc>
        <w:tc>
          <w:tcPr>
            <w:tcW w:w="760" w:type="dxa"/>
            <w:shd w:val="clear" w:color="auto" w:fill="auto"/>
            <w:noWrap/>
            <w:vAlign w:val="center"/>
            <w:hideMark/>
          </w:tcPr>
          <w:p w14:paraId="05A71F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7775BF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17,893</w:t>
            </w:r>
          </w:p>
        </w:tc>
        <w:tc>
          <w:tcPr>
            <w:tcW w:w="800" w:type="dxa"/>
            <w:shd w:val="clear" w:color="auto" w:fill="auto"/>
            <w:noWrap/>
            <w:vAlign w:val="center"/>
            <w:hideMark/>
          </w:tcPr>
          <w:p w14:paraId="7B3F90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2,164</w:t>
            </w:r>
          </w:p>
        </w:tc>
        <w:tc>
          <w:tcPr>
            <w:tcW w:w="780" w:type="dxa"/>
            <w:shd w:val="clear" w:color="auto" w:fill="auto"/>
            <w:noWrap/>
            <w:vAlign w:val="center"/>
            <w:hideMark/>
          </w:tcPr>
          <w:p w14:paraId="509933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5,256</w:t>
            </w:r>
          </w:p>
        </w:tc>
        <w:tc>
          <w:tcPr>
            <w:tcW w:w="1020" w:type="dxa"/>
            <w:shd w:val="clear" w:color="auto" w:fill="auto"/>
            <w:noWrap/>
            <w:vAlign w:val="center"/>
            <w:hideMark/>
          </w:tcPr>
          <w:p w14:paraId="206C1E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305,007</w:t>
            </w:r>
          </w:p>
        </w:tc>
      </w:tr>
      <w:tr w:rsidR="00726C8B" w:rsidRPr="00726C8B" w14:paraId="7C153797" w14:textId="77777777" w:rsidTr="00726C8B">
        <w:trPr>
          <w:trHeight w:val="227"/>
        </w:trPr>
        <w:tc>
          <w:tcPr>
            <w:tcW w:w="800" w:type="dxa"/>
            <w:shd w:val="clear" w:color="auto" w:fill="auto"/>
            <w:noWrap/>
            <w:vAlign w:val="center"/>
            <w:hideMark/>
          </w:tcPr>
          <w:p w14:paraId="40761E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0,75/19</w:t>
            </w:r>
          </w:p>
        </w:tc>
        <w:tc>
          <w:tcPr>
            <w:tcW w:w="780" w:type="dxa"/>
            <w:shd w:val="clear" w:color="auto" w:fill="auto"/>
            <w:noWrap/>
            <w:vAlign w:val="center"/>
            <w:hideMark/>
          </w:tcPr>
          <w:p w14:paraId="0E7739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36,998</w:t>
            </w:r>
          </w:p>
        </w:tc>
        <w:tc>
          <w:tcPr>
            <w:tcW w:w="700" w:type="dxa"/>
            <w:shd w:val="clear" w:color="auto" w:fill="auto"/>
            <w:noWrap/>
            <w:vAlign w:val="center"/>
            <w:hideMark/>
          </w:tcPr>
          <w:p w14:paraId="0EE16A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74,351</w:t>
            </w:r>
          </w:p>
        </w:tc>
        <w:tc>
          <w:tcPr>
            <w:tcW w:w="760" w:type="dxa"/>
            <w:shd w:val="clear" w:color="auto" w:fill="auto"/>
            <w:noWrap/>
            <w:vAlign w:val="center"/>
            <w:hideMark/>
          </w:tcPr>
          <w:p w14:paraId="78CDDA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116,173</w:t>
            </w:r>
          </w:p>
        </w:tc>
        <w:tc>
          <w:tcPr>
            <w:tcW w:w="740" w:type="dxa"/>
            <w:shd w:val="clear" w:color="auto" w:fill="auto"/>
            <w:noWrap/>
            <w:vAlign w:val="center"/>
            <w:hideMark/>
          </w:tcPr>
          <w:p w14:paraId="0C3249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35,327</w:t>
            </w:r>
          </w:p>
        </w:tc>
        <w:tc>
          <w:tcPr>
            <w:tcW w:w="680" w:type="dxa"/>
            <w:shd w:val="clear" w:color="auto" w:fill="auto"/>
            <w:noWrap/>
            <w:vAlign w:val="center"/>
            <w:hideMark/>
          </w:tcPr>
          <w:p w14:paraId="004484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0,227</w:t>
            </w:r>
          </w:p>
        </w:tc>
        <w:tc>
          <w:tcPr>
            <w:tcW w:w="760" w:type="dxa"/>
            <w:shd w:val="clear" w:color="auto" w:fill="auto"/>
            <w:noWrap/>
            <w:vAlign w:val="center"/>
            <w:hideMark/>
          </w:tcPr>
          <w:p w14:paraId="5F9061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1,131</w:t>
            </w:r>
          </w:p>
        </w:tc>
        <w:tc>
          <w:tcPr>
            <w:tcW w:w="760" w:type="dxa"/>
            <w:shd w:val="clear" w:color="auto" w:fill="auto"/>
            <w:noWrap/>
            <w:vAlign w:val="center"/>
            <w:hideMark/>
          </w:tcPr>
          <w:p w14:paraId="40F98E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0ECBB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16,952</w:t>
            </w:r>
          </w:p>
        </w:tc>
        <w:tc>
          <w:tcPr>
            <w:tcW w:w="800" w:type="dxa"/>
            <w:shd w:val="clear" w:color="auto" w:fill="auto"/>
            <w:noWrap/>
            <w:vAlign w:val="center"/>
            <w:hideMark/>
          </w:tcPr>
          <w:p w14:paraId="54E850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2,050</w:t>
            </w:r>
          </w:p>
        </w:tc>
        <w:tc>
          <w:tcPr>
            <w:tcW w:w="780" w:type="dxa"/>
            <w:shd w:val="clear" w:color="auto" w:fill="auto"/>
            <w:noWrap/>
            <w:vAlign w:val="center"/>
            <w:hideMark/>
          </w:tcPr>
          <w:p w14:paraId="6F77A0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4,979</w:t>
            </w:r>
          </w:p>
        </w:tc>
        <w:tc>
          <w:tcPr>
            <w:tcW w:w="1020" w:type="dxa"/>
            <w:shd w:val="clear" w:color="auto" w:fill="auto"/>
            <w:noWrap/>
            <w:vAlign w:val="center"/>
            <w:hideMark/>
          </w:tcPr>
          <w:p w14:paraId="5B5237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312,274</w:t>
            </w:r>
          </w:p>
        </w:tc>
      </w:tr>
      <w:tr w:rsidR="00726C8B" w:rsidRPr="00726C8B" w14:paraId="1007CD7A" w14:textId="77777777" w:rsidTr="00726C8B">
        <w:trPr>
          <w:trHeight w:val="227"/>
        </w:trPr>
        <w:tc>
          <w:tcPr>
            <w:tcW w:w="800" w:type="dxa"/>
            <w:shd w:val="clear" w:color="auto" w:fill="auto"/>
            <w:noWrap/>
            <w:vAlign w:val="center"/>
            <w:hideMark/>
          </w:tcPr>
          <w:p w14:paraId="5502A3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0,75/20</w:t>
            </w:r>
          </w:p>
        </w:tc>
        <w:tc>
          <w:tcPr>
            <w:tcW w:w="780" w:type="dxa"/>
            <w:shd w:val="clear" w:color="auto" w:fill="auto"/>
            <w:noWrap/>
            <w:vAlign w:val="center"/>
            <w:hideMark/>
          </w:tcPr>
          <w:p w14:paraId="614090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38,946</w:t>
            </w:r>
          </w:p>
        </w:tc>
        <w:tc>
          <w:tcPr>
            <w:tcW w:w="700" w:type="dxa"/>
            <w:shd w:val="clear" w:color="auto" w:fill="auto"/>
            <w:noWrap/>
            <w:vAlign w:val="center"/>
            <w:hideMark/>
          </w:tcPr>
          <w:p w14:paraId="04F747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78,264</w:t>
            </w:r>
          </w:p>
        </w:tc>
        <w:tc>
          <w:tcPr>
            <w:tcW w:w="760" w:type="dxa"/>
            <w:shd w:val="clear" w:color="auto" w:fill="auto"/>
            <w:noWrap/>
            <w:vAlign w:val="center"/>
            <w:hideMark/>
          </w:tcPr>
          <w:p w14:paraId="1D6D63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122,288</w:t>
            </w:r>
          </w:p>
        </w:tc>
        <w:tc>
          <w:tcPr>
            <w:tcW w:w="740" w:type="dxa"/>
            <w:shd w:val="clear" w:color="auto" w:fill="auto"/>
            <w:noWrap/>
            <w:vAlign w:val="center"/>
            <w:hideMark/>
          </w:tcPr>
          <w:p w14:paraId="08915A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w:t>
            </w:r>
          </w:p>
        </w:tc>
        <w:tc>
          <w:tcPr>
            <w:tcW w:w="680" w:type="dxa"/>
            <w:shd w:val="clear" w:color="auto" w:fill="auto"/>
            <w:noWrap/>
            <w:vAlign w:val="center"/>
            <w:hideMark/>
          </w:tcPr>
          <w:p w14:paraId="4B52CC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0,216</w:t>
            </w:r>
          </w:p>
        </w:tc>
        <w:tc>
          <w:tcPr>
            <w:tcW w:w="760" w:type="dxa"/>
            <w:shd w:val="clear" w:color="auto" w:fill="auto"/>
            <w:noWrap/>
            <w:vAlign w:val="center"/>
            <w:hideMark/>
          </w:tcPr>
          <w:p w14:paraId="428844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w:t>
            </w:r>
          </w:p>
        </w:tc>
        <w:tc>
          <w:tcPr>
            <w:tcW w:w="760" w:type="dxa"/>
            <w:shd w:val="clear" w:color="auto" w:fill="auto"/>
            <w:noWrap/>
            <w:vAlign w:val="center"/>
            <w:hideMark/>
          </w:tcPr>
          <w:p w14:paraId="00C021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5C5A4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w:t>
            </w:r>
          </w:p>
        </w:tc>
        <w:tc>
          <w:tcPr>
            <w:tcW w:w="800" w:type="dxa"/>
            <w:shd w:val="clear" w:color="auto" w:fill="auto"/>
            <w:noWrap/>
            <w:vAlign w:val="center"/>
            <w:hideMark/>
          </w:tcPr>
          <w:p w14:paraId="6A3AEA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80" w:type="dxa"/>
            <w:shd w:val="clear" w:color="auto" w:fill="auto"/>
            <w:noWrap/>
            <w:vAlign w:val="center"/>
            <w:hideMark/>
          </w:tcPr>
          <w:p w14:paraId="71344F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w:t>
            </w:r>
          </w:p>
        </w:tc>
        <w:tc>
          <w:tcPr>
            <w:tcW w:w="1020" w:type="dxa"/>
            <w:shd w:val="clear" w:color="auto" w:fill="auto"/>
            <w:noWrap/>
            <w:vAlign w:val="center"/>
            <w:hideMark/>
          </w:tcPr>
          <w:p w14:paraId="7EC96A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320,011</w:t>
            </w:r>
          </w:p>
        </w:tc>
      </w:tr>
      <w:tr w:rsidR="00726C8B" w:rsidRPr="00726C8B" w14:paraId="6D977144" w14:textId="77777777" w:rsidTr="00726C8B">
        <w:trPr>
          <w:trHeight w:val="227"/>
        </w:trPr>
        <w:tc>
          <w:tcPr>
            <w:tcW w:w="800" w:type="dxa"/>
            <w:shd w:val="clear" w:color="auto" w:fill="auto"/>
            <w:noWrap/>
            <w:vAlign w:val="center"/>
            <w:hideMark/>
          </w:tcPr>
          <w:p w14:paraId="166289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0,75/21</w:t>
            </w:r>
          </w:p>
        </w:tc>
        <w:tc>
          <w:tcPr>
            <w:tcW w:w="780" w:type="dxa"/>
            <w:shd w:val="clear" w:color="auto" w:fill="auto"/>
            <w:noWrap/>
            <w:vAlign w:val="center"/>
            <w:hideMark/>
          </w:tcPr>
          <w:p w14:paraId="5D40E4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40,893</w:t>
            </w:r>
          </w:p>
        </w:tc>
        <w:tc>
          <w:tcPr>
            <w:tcW w:w="700" w:type="dxa"/>
            <w:shd w:val="clear" w:color="auto" w:fill="auto"/>
            <w:noWrap/>
            <w:vAlign w:val="center"/>
            <w:hideMark/>
          </w:tcPr>
          <w:p w14:paraId="1D7B06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82,177</w:t>
            </w:r>
          </w:p>
        </w:tc>
        <w:tc>
          <w:tcPr>
            <w:tcW w:w="760" w:type="dxa"/>
            <w:shd w:val="clear" w:color="auto" w:fill="auto"/>
            <w:noWrap/>
            <w:vAlign w:val="center"/>
            <w:hideMark/>
          </w:tcPr>
          <w:p w14:paraId="13C35B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128,402</w:t>
            </w:r>
          </w:p>
        </w:tc>
        <w:tc>
          <w:tcPr>
            <w:tcW w:w="740" w:type="dxa"/>
            <w:shd w:val="clear" w:color="auto" w:fill="auto"/>
            <w:noWrap/>
            <w:vAlign w:val="center"/>
            <w:hideMark/>
          </w:tcPr>
          <w:p w14:paraId="489BEF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31,962</w:t>
            </w:r>
          </w:p>
        </w:tc>
        <w:tc>
          <w:tcPr>
            <w:tcW w:w="680" w:type="dxa"/>
            <w:shd w:val="clear" w:color="auto" w:fill="auto"/>
            <w:noWrap/>
            <w:vAlign w:val="center"/>
            <w:hideMark/>
          </w:tcPr>
          <w:p w14:paraId="213008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60" w:type="dxa"/>
            <w:shd w:val="clear" w:color="auto" w:fill="auto"/>
            <w:noWrap/>
            <w:vAlign w:val="center"/>
            <w:hideMark/>
          </w:tcPr>
          <w:p w14:paraId="4AB15A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10F524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21,792</w:t>
            </w:r>
          </w:p>
        </w:tc>
        <w:tc>
          <w:tcPr>
            <w:tcW w:w="840" w:type="dxa"/>
            <w:shd w:val="clear" w:color="auto" w:fill="auto"/>
            <w:noWrap/>
            <w:vAlign w:val="center"/>
            <w:hideMark/>
          </w:tcPr>
          <w:p w14:paraId="279618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15,337</w:t>
            </w:r>
          </w:p>
        </w:tc>
        <w:tc>
          <w:tcPr>
            <w:tcW w:w="800" w:type="dxa"/>
            <w:shd w:val="clear" w:color="auto" w:fill="auto"/>
            <w:noWrap/>
            <w:vAlign w:val="center"/>
            <w:hideMark/>
          </w:tcPr>
          <w:p w14:paraId="4446EF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1,855</w:t>
            </w:r>
          </w:p>
        </w:tc>
        <w:tc>
          <w:tcPr>
            <w:tcW w:w="780" w:type="dxa"/>
            <w:shd w:val="clear" w:color="auto" w:fill="auto"/>
            <w:noWrap/>
            <w:vAlign w:val="center"/>
            <w:hideMark/>
          </w:tcPr>
          <w:p w14:paraId="705ECC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4,505</w:t>
            </w:r>
          </w:p>
        </w:tc>
        <w:tc>
          <w:tcPr>
            <w:tcW w:w="1020" w:type="dxa"/>
            <w:shd w:val="clear" w:color="auto" w:fill="auto"/>
            <w:noWrap/>
            <w:vAlign w:val="center"/>
            <w:hideMark/>
          </w:tcPr>
          <w:p w14:paraId="7FCCC4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328,152</w:t>
            </w:r>
          </w:p>
        </w:tc>
      </w:tr>
      <w:tr w:rsidR="00726C8B" w:rsidRPr="00726C8B" w14:paraId="07FB6736" w14:textId="77777777" w:rsidTr="00726C8B">
        <w:trPr>
          <w:trHeight w:val="227"/>
        </w:trPr>
        <w:tc>
          <w:tcPr>
            <w:tcW w:w="800" w:type="dxa"/>
            <w:shd w:val="clear" w:color="auto" w:fill="auto"/>
            <w:noWrap/>
            <w:vAlign w:val="bottom"/>
            <w:hideMark/>
          </w:tcPr>
          <w:p w14:paraId="65E1336A"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0B7E5123"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В-8: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=6,25,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=0,80</w:t>
            </w:r>
          </w:p>
        </w:tc>
      </w:tr>
      <w:tr w:rsidR="00726C8B" w:rsidRPr="00726C8B" w14:paraId="116BFAAC" w14:textId="77777777" w:rsidTr="00726C8B">
        <w:trPr>
          <w:trHeight w:val="227"/>
        </w:trPr>
        <w:tc>
          <w:tcPr>
            <w:tcW w:w="800" w:type="dxa"/>
            <w:shd w:val="clear" w:color="auto" w:fill="auto"/>
            <w:noWrap/>
            <w:vAlign w:val="center"/>
            <w:hideMark/>
          </w:tcPr>
          <w:p w14:paraId="52B33E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w:t>
            </w:r>
          </w:p>
        </w:tc>
        <w:tc>
          <w:tcPr>
            <w:tcW w:w="780" w:type="dxa"/>
            <w:shd w:val="clear" w:color="auto" w:fill="auto"/>
            <w:noWrap/>
            <w:vAlign w:val="center"/>
            <w:hideMark/>
          </w:tcPr>
          <w:p w14:paraId="4176B9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00" w:type="dxa"/>
            <w:shd w:val="clear" w:color="auto" w:fill="auto"/>
            <w:noWrap/>
            <w:vAlign w:val="center"/>
            <w:hideMark/>
          </w:tcPr>
          <w:p w14:paraId="02BCE5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4,174</w:t>
            </w:r>
          </w:p>
        </w:tc>
        <w:tc>
          <w:tcPr>
            <w:tcW w:w="760" w:type="dxa"/>
            <w:shd w:val="clear" w:color="auto" w:fill="auto"/>
            <w:noWrap/>
            <w:vAlign w:val="center"/>
            <w:hideMark/>
          </w:tcPr>
          <w:p w14:paraId="23B3C1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6,522</w:t>
            </w:r>
          </w:p>
        </w:tc>
        <w:tc>
          <w:tcPr>
            <w:tcW w:w="740" w:type="dxa"/>
            <w:shd w:val="clear" w:color="auto" w:fill="auto"/>
            <w:noWrap/>
            <w:vAlign w:val="center"/>
            <w:hideMark/>
          </w:tcPr>
          <w:p w14:paraId="420708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671,208</w:t>
            </w:r>
          </w:p>
        </w:tc>
        <w:tc>
          <w:tcPr>
            <w:tcW w:w="680" w:type="dxa"/>
            <w:shd w:val="clear" w:color="auto" w:fill="auto"/>
            <w:noWrap/>
            <w:vAlign w:val="center"/>
            <w:hideMark/>
          </w:tcPr>
          <w:p w14:paraId="22D88B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4,320</w:t>
            </w:r>
          </w:p>
        </w:tc>
        <w:tc>
          <w:tcPr>
            <w:tcW w:w="760" w:type="dxa"/>
            <w:shd w:val="clear" w:color="auto" w:fill="auto"/>
            <w:noWrap/>
            <w:vAlign w:val="center"/>
            <w:hideMark/>
          </w:tcPr>
          <w:p w14:paraId="686EDA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21,480</w:t>
            </w:r>
          </w:p>
        </w:tc>
        <w:tc>
          <w:tcPr>
            <w:tcW w:w="760" w:type="dxa"/>
            <w:shd w:val="clear" w:color="auto" w:fill="auto"/>
            <w:noWrap/>
            <w:vAlign w:val="center"/>
            <w:hideMark/>
          </w:tcPr>
          <w:p w14:paraId="7FC103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2A9E8C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322,082</w:t>
            </w:r>
          </w:p>
        </w:tc>
        <w:tc>
          <w:tcPr>
            <w:tcW w:w="800" w:type="dxa"/>
            <w:shd w:val="clear" w:color="auto" w:fill="auto"/>
            <w:noWrap/>
            <w:vAlign w:val="center"/>
            <w:hideMark/>
          </w:tcPr>
          <w:p w14:paraId="1F895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38,949</w:t>
            </w:r>
          </w:p>
        </w:tc>
        <w:tc>
          <w:tcPr>
            <w:tcW w:w="780" w:type="dxa"/>
            <w:shd w:val="clear" w:color="auto" w:fill="auto"/>
            <w:noWrap/>
            <w:vAlign w:val="center"/>
            <w:hideMark/>
          </w:tcPr>
          <w:p w14:paraId="723D21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94,608</w:t>
            </w:r>
          </w:p>
        </w:tc>
        <w:tc>
          <w:tcPr>
            <w:tcW w:w="1020" w:type="dxa"/>
            <w:shd w:val="clear" w:color="auto" w:fill="auto"/>
            <w:noWrap/>
            <w:vAlign w:val="center"/>
            <w:hideMark/>
          </w:tcPr>
          <w:p w14:paraId="2E4112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1622,918</w:t>
            </w:r>
          </w:p>
        </w:tc>
      </w:tr>
      <w:tr w:rsidR="00726C8B" w:rsidRPr="00726C8B" w14:paraId="29D3DE8C" w14:textId="77777777" w:rsidTr="00726C8B">
        <w:trPr>
          <w:trHeight w:val="227"/>
        </w:trPr>
        <w:tc>
          <w:tcPr>
            <w:tcW w:w="800" w:type="dxa"/>
            <w:shd w:val="clear" w:color="auto" w:fill="auto"/>
            <w:noWrap/>
            <w:vAlign w:val="center"/>
            <w:hideMark/>
          </w:tcPr>
          <w:p w14:paraId="767C58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w:t>
            </w:r>
          </w:p>
        </w:tc>
        <w:tc>
          <w:tcPr>
            <w:tcW w:w="780" w:type="dxa"/>
            <w:shd w:val="clear" w:color="auto" w:fill="auto"/>
            <w:noWrap/>
            <w:vAlign w:val="center"/>
            <w:hideMark/>
          </w:tcPr>
          <w:p w14:paraId="1B60B8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00" w:type="dxa"/>
            <w:shd w:val="clear" w:color="auto" w:fill="auto"/>
            <w:noWrap/>
            <w:vAlign w:val="center"/>
            <w:hideMark/>
          </w:tcPr>
          <w:p w14:paraId="6886B6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8,348</w:t>
            </w:r>
          </w:p>
        </w:tc>
        <w:tc>
          <w:tcPr>
            <w:tcW w:w="760" w:type="dxa"/>
            <w:shd w:val="clear" w:color="auto" w:fill="auto"/>
            <w:noWrap/>
            <w:vAlign w:val="center"/>
            <w:hideMark/>
          </w:tcPr>
          <w:p w14:paraId="1318B9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13,044</w:t>
            </w:r>
          </w:p>
        </w:tc>
        <w:tc>
          <w:tcPr>
            <w:tcW w:w="740" w:type="dxa"/>
            <w:shd w:val="clear" w:color="auto" w:fill="auto"/>
            <w:noWrap/>
            <w:vAlign w:val="center"/>
            <w:hideMark/>
          </w:tcPr>
          <w:p w14:paraId="3692E3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335,604</w:t>
            </w:r>
          </w:p>
        </w:tc>
        <w:tc>
          <w:tcPr>
            <w:tcW w:w="680" w:type="dxa"/>
            <w:shd w:val="clear" w:color="auto" w:fill="auto"/>
            <w:noWrap/>
            <w:vAlign w:val="center"/>
            <w:hideMark/>
          </w:tcPr>
          <w:p w14:paraId="3C396B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2,160</w:t>
            </w:r>
          </w:p>
        </w:tc>
        <w:tc>
          <w:tcPr>
            <w:tcW w:w="760" w:type="dxa"/>
            <w:shd w:val="clear" w:color="auto" w:fill="auto"/>
            <w:noWrap/>
            <w:vAlign w:val="center"/>
            <w:hideMark/>
          </w:tcPr>
          <w:p w14:paraId="01D004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10,740</w:t>
            </w:r>
          </w:p>
        </w:tc>
        <w:tc>
          <w:tcPr>
            <w:tcW w:w="760" w:type="dxa"/>
            <w:shd w:val="clear" w:color="auto" w:fill="auto"/>
            <w:noWrap/>
            <w:vAlign w:val="center"/>
            <w:hideMark/>
          </w:tcPr>
          <w:p w14:paraId="2452BD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153C8E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161,041</w:t>
            </w:r>
          </w:p>
        </w:tc>
        <w:tc>
          <w:tcPr>
            <w:tcW w:w="800" w:type="dxa"/>
            <w:shd w:val="clear" w:color="auto" w:fill="auto"/>
            <w:noWrap/>
            <w:vAlign w:val="center"/>
            <w:hideMark/>
          </w:tcPr>
          <w:p w14:paraId="4F253C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19,475</w:t>
            </w:r>
          </w:p>
        </w:tc>
        <w:tc>
          <w:tcPr>
            <w:tcW w:w="780" w:type="dxa"/>
            <w:shd w:val="clear" w:color="auto" w:fill="auto"/>
            <w:noWrap/>
            <w:vAlign w:val="center"/>
            <w:hideMark/>
          </w:tcPr>
          <w:p w14:paraId="627E14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47,304</w:t>
            </w:r>
          </w:p>
        </w:tc>
        <w:tc>
          <w:tcPr>
            <w:tcW w:w="1020" w:type="dxa"/>
            <w:shd w:val="clear" w:color="auto" w:fill="auto"/>
            <w:noWrap/>
            <w:vAlign w:val="center"/>
            <w:hideMark/>
          </w:tcPr>
          <w:p w14:paraId="19F367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830,424</w:t>
            </w:r>
          </w:p>
        </w:tc>
      </w:tr>
      <w:tr w:rsidR="00726C8B" w:rsidRPr="00726C8B" w14:paraId="46A212B7" w14:textId="77777777" w:rsidTr="00726C8B">
        <w:trPr>
          <w:trHeight w:val="227"/>
        </w:trPr>
        <w:tc>
          <w:tcPr>
            <w:tcW w:w="800" w:type="dxa"/>
            <w:shd w:val="clear" w:color="auto" w:fill="auto"/>
            <w:noWrap/>
            <w:vAlign w:val="center"/>
            <w:hideMark/>
          </w:tcPr>
          <w:p w14:paraId="400D76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0,80/3</w:t>
            </w:r>
          </w:p>
        </w:tc>
        <w:tc>
          <w:tcPr>
            <w:tcW w:w="780" w:type="dxa"/>
            <w:shd w:val="clear" w:color="auto" w:fill="auto"/>
            <w:noWrap/>
            <w:vAlign w:val="center"/>
            <w:hideMark/>
          </w:tcPr>
          <w:p w14:paraId="5F937D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5,842</w:t>
            </w:r>
          </w:p>
        </w:tc>
        <w:tc>
          <w:tcPr>
            <w:tcW w:w="700" w:type="dxa"/>
            <w:shd w:val="clear" w:color="auto" w:fill="auto"/>
            <w:noWrap/>
            <w:vAlign w:val="center"/>
            <w:hideMark/>
          </w:tcPr>
          <w:p w14:paraId="383F88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12,522</w:t>
            </w:r>
          </w:p>
        </w:tc>
        <w:tc>
          <w:tcPr>
            <w:tcW w:w="760" w:type="dxa"/>
            <w:shd w:val="clear" w:color="auto" w:fill="auto"/>
            <w:noWrap/>
            <w:vAlign w:val="center"/>
            <w:hideMark/>
          </w:tcPr>
          <w:p w14:paraId="78552E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19,566</w:t>
            </w:r>
          </w:p>
        </w:tc>
        <w:tc>
          <w:tcPr>
            <w:tcW w:w="740" w:type="dxa"/>
            <w:shd w:val="clear" w:color="auto" w:fill="auto"/>
            <w:noWrap/>
            <w:vAlign w:val="center"/>
            <w:hideMark/>
          </w:tcPr>
          <w:p w14:paraId="76E7C0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223,736</w:t>
            </w:r>
          </w:p>
        </w:tc>
        <w:tc>
          <w:tcPr>
            <w:tcW w:w="680" w:type="dxa"/>
            <w:shd w:val="clear" w:color="auto" w:fill="auto"/>
            <w:noWrap/>
            <w:vAlign w:val="center"/>
            <w:hideMark/>
          </w:tcPr>
          <w:p w14:paraId="33D669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1,440</w:t>
            </w:r>
          </w:p>
        </w:tc>
        <w:tc>
          <w:tcPr>
            <w:tcW w:w="760" w:type="dxa"/>
            <w:shd w:val="clear" w:color="auto" w:fill="auto"/>
            <w:noWrap/>
            <w:vAlign w:val="center"/>
            <w:hideMark/>
          </w:tcPr>
          <w:p w14:paraId="43A04B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7,160</w:t>
            </w:r>
          </w:p>
        </w:tc>
        <w:tc>
          <w:tcPr>
            <w:tcW w:w="760" w:type="dxa"/>
            <w:shd w:val="clear" w:color="auto" w:fill="auto"/>
            <w:noWrap/>
            <w:vAlign w:val="center"/>
            <w:hideMark/>
          </w:tcPr>
          <w:p w14:paraId="7782A4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69FB03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107,361</w:t>
            </w:r>
          </w:p>
        </w:tc>
        <w:tc>
          <w:tcPr>
            <w:tcW w:w="800" w:type="dxa"/>
            <w:shd w:val="clear" w:color="auto" w:fill="auto"/>
            <w:noWrap/>
            <w:vAlign w:val="center"/>
            <w:hideMark/>
          </w:tcPr>
          <w:p w14:paraId="5DC625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12,983</w:t>
            </w:r>
          </w:p>
        </w:tc>
        <w:tc>
          <w:tcPr>
            <w:tcW w:w="780" w:type="dxa"/>
            <w:shd w:val="clear" w:color="auto" w:fill="auto"/>
            <w:noWrap/>
            <w:vAlign w:val="center"/>
            <w:hideMark/>
          </w:tcPr>
          <w:p w14:paraId="15866D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31,536</w:t>
            </w:r>
          </w:p>
        </w:tc>
        <w:tc>
          <w:tcPr>
            <w:tcW w:w="1020" w:type="dxa"/>
            <w:shd w:val="clear" w:color="auto" w:fill="auto"/>
            <w:noWrap/>
            <w:vAlign w:val="center"/>
            <w:hideMark/>
          </w:tcPr>
          <w:p w14:paraId="611390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574,688</w:t>
            </w:r>
          </w:p>
        </w:tc>
      </w:tr>
      <w:tr w:rsidR="00726C8B" w:rsidRPr="00726C8B" w14:paraId="7BC87C9A" w14:textId="77777777" w:rsidTr="00726C8B">
        <w:trPr>
          <w:trHeight w:val="227"/>
        </w:trPr>
        <w:tc>
          <w:tcPr>
            <w:tcW w:w="800" w:type="dxa"/>
            <w:shd w:val="clear" w:color="auto" w:fill="auto"/>
            <w:noWrap/>
            <w:vAlign w:val="center"/>
            <w:hideMark/>
          </w:tcPr>
          <w:p w14:paraId="52B4D6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0,80/4</w:t>
            </w:r>
          </w:p>
        </w:tc>
        <w:tc>
          <w:tcPr>
            <w:tcW w:w="780" w:type="dxa"/>
            <w:shd w:val="clear" w:color="auto" w:fill="auto"/>
            <w:noWrap/>
            <w:vAlign w:val="center"/>
            <w:hideMark/>
          </w:tcPr>
          <w:p w14:paraId="7E9460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7,789</w:t>
            </w:r>
          </w:p>
        </w:tc>
        <w:tc>
          <w:tcPr>
            <w:tcW w:w="700" w:type="dxa"/>
            <w:shd w:val="clear" w:color="auto" w:fill="auto"/>
            <w:noWrap/>
            <w:vAlign w:val="center"/>
            <w:hideMark/>
          </w:tcPr>
          <w:p w14:paraId="1D5492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16,696</w:t>
            </w:r>
          </w:p>
        </w:tc>
        <w:tc>
          <w:tcPr>
            <w:tcW w:w="760" w:type="dxa"/>
            <w:shd w:val="clear" w:color="auto" w:fill="auto"/>
            <w:noWrap/>
            <w:vAlign w:val="center"/>
            <w:hideMark/>
          </w:tcPr>
          <w:p w14:paraId="507D0D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26,088</w:t>
            </w:r>
          </w:p>
        </w:tc>
        <w:tc>
          <w:tcPr>
            <w:tcW w:w="740" w:type="dxa"/>
            <w:shd w:val="clear" w:color="auto" w:fill="auto"/>
            <w:noWrap/>
            <w:vAlign w:val="center"/>
            <w:hideMark/>
          </w:tcPr>
          <w:p w14:paraId="688B3B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167,802</w:t>
            </w:r>
          </w:p>
        </w:tc>
        <w:tc>
          <w:tcPr>
            <w:tcW w:w="680" w:type="dxa"/>
            <w:shd w:val="clear" w:color="auto" w:fill="auto"/>
            <w:noWrap/>
            <w:vAlign w:val="center"/>
            <w:hideMark/>
          </w:tcPr>
          <w:p w14:paraId="4080E1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1,080</w:t>
            </w:r>
          </w:p>
        </w:tc>
        <w:tc>
          <w:tcPr>
            <w:tcW w:w="760" w:type="dxa"/>
            <w:shd w:val="clear" w:color="auto" w:fill="auto"/>
            <w:noWrap/>
            <w:vAlign w:val="center"/>
            <w:hideMark/>
          </w:tcPr>
          <w:p w14:paraId="2B49DD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5,370</w:t>
            </w:r>
          </w:p>
        </w:tc>
        <w:tc>
          <w:tcPr>
            <w:tcW w:w="760" w:type="dxa"/>
            <w:shd w:val="clear" w:color="auto" w:fill="auto"/>
            <w:noWrap/>
            <w:vAlign w:val="center"/>
            <w:hideMark/>
          </w:tcPr>
          <w:p w14:paraId="4BB4CD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7230D6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80,521</w:t>
            </w:r>
          </w:p>
        </w:tc>
        <w:tc>
          <w:tcPr>
            <w:tcW w:w="800" w:type="dxa"/>
            <w:shd w:val="clear" w:color="auto" w:fill="auto"/>
            <w:noWrap/>
            <w:vAlign w:val="center"/>
            <w:hideMark/>
          </w:tcPr>
          <w:p w14:paraId="569AFB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9,737</w:t>
            </w:r>
          </w:p>
        </w:tc>
        <w:tc>
          <w:tcPr>
            <w:tcW w:w="780" w:type="dxa"/>
            <w:shd w:val="clear" w:color="auto" w:fill="auto"/>
            <w:noWrap/>
            <w:vAlign w:val="center"/>
            <w:hideMark/>
          </w:tcPr>
          <w:p w14:paraId="12BCC1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23,652</w:t>
            </w:r>
          </w:p>
        </w:tc>
        <w:tc>
          <w:tcPr>
            <w:tcW w:w="1020" w:type="dxa"/>
            <w:shd w:val="clear" w:color="auto" w:fill="auto"/>
            <w:noWrap/>
            <w:vAlign w:val="center"/>
            <w:hideMark/>
          </w:tcPr>
          <w:p w14:paraId="6E6A36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453,142</w:t>
            </w:r>
          </w:p>
        </w:tc>
      </w:tr>
      <w:tr w:rsidR="00726C8B" w:rsidRPr="00726C8B" w14:paraId="392E8B7F" w14:textId="77777777" w:rsidTr="00726C8B">
        <w:trPr>
          <w:trHeight w:val="227"/>
        </w:trPr>
        <w:tc>
          <w:tcPr>
            <w:tcW w:w="800" w:type="dxa"/>
            <w:shd w:val="clear" w:color="auto" w:fill="auto"/>
            <w:noWrap/>
            <w:vAlign w:val="center"/>
            <w:hideMark/>
          </w:tcPr>
          <w:p w14:paraId="55610D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0,80/5</w:t>
            </w:r>
          </w:p>
        </w:tc>
        <w:tc>
          <w:tcPr>
            <w:tcW w:w="780" w:type="dxa"/>
            <w:shd w:val="clear" w:color="auto" w:fill="auto"/>
            <w:noWrap/>
            <w:vAlign w:val="center"/>
            <w:hideMark/>
          </w:tcPr>
          <w:p w14:paraId="075243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9,736</w:t>
            </w:r>
          </w:p>
        </w:tc>
        <w:tc>
          <w:tcPr>
            <w:tcW w:w="700" w:type="dxa"/>
            <w:shd w:val="clear" w:color="auto" w:fill="auto"/>
            <w:noWrap/>
            <w:vAlign w:val="center"/>
            <w:hideMark/>
          </w:tcPr>
          <w:p w14:paraId="79F923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20,870</w:t>
            </w:r>
          </w:p>
        </w:tc>
        <w:tc>
          <w:tcPr>
            <w:tcW w:w="760" w:type="dxa"/>
            <w:shd w:val="clear" w:color="auto" w:fill="auto"/>
            <w:noWrap/>
            <w:vAlign w:val="center"/>
            <w:hideMark/>
          </w:tcPr>
          <w:p w14:paraId="65DB43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32,610</w:t>
            </w:r>
          </w:p>
        </w:tc>
        <w:tc>
          <w:tcPr>
            <w:tcW w:w="740" w:type="dxa"/>
            <w:shd w:val="clear" w:color="auto" w:fill="auto"/>
            <w:noWrap/>
            <w:vAlign w:val="center"/>
            <w:hideMark/>
          </w:tcPr>
          <w:p w14:paraId="27CA84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134,242</w:t>
            </w:r>
          </w:p>
        </w:tc>
        <w:tc>
          <w:tcPr>
            <w:tcW w:w="680" w:type="dxa"/>
            <w:shd w:val="clear" w:color="auto" w:fill="auto"/>
            <w:noWrap/>
            <w:vAlign w:val="center"/>
            <w:hideMark/>
          </w:tcPr>
          <w:p w14:paraId="1F4986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62BE92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4,296</w:t>
            </w:r>
          </w:p>
        </w:tc>
        <w:tc>
          <w:tcPr>
            <w:tcW w:w="760" w:type="dxa"/>
            <w:shd w:val="clear" w:color="auto" w:fill="auto"/>
            <w:noWrap/>
            <w:vAlign w:val="center"/>
            <w:hideMark/>
          </w:tcPr>
          <w:p w14:paraId="440515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1227F2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64,416</w:t>
            </w:r>
          </w:p>
        </w:tc>
        <w:tc>
          <w:tcPr>
            <w:tcW w:w="800" w:type="dxa"/>
            <w:shd w:val="clear" w:color="auto" w:fill="auto"/>
            <w:noWrap/>
            <w:vAlign w:val="center"/>
            <w:hideMark/>
          </w:tcPr>
          <w:p w14:paraId="2198AA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7,790</w:t>
            </w:r>
          </w:p>
        </w:tc>
        <w:tc>
          <w:tcPr>
            <w:tcW w:w="780" w:type="dxa"/>
            <w:shd w:val="clear" w:color="auto" w:fill="auto"/>
            <w:noWrap/>
            <w:vAlign w:val="center"/>
            <w:hideMark/>
          </w:tcPr>
          <w:p w14:paraId="78BFDF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18,922</w:t>
            </w:r>
          </w:p>
        </w:tc>
        <w:tc>
          <w:tcPr>
            <w:tcW w:w="1020" w:type="dxa"/>
            <w:shd w:val="clear" w:color="auto" w:fill="auto"/>
            <w:noWrap/>
            <w:vAlign w:val="center"/>
            <w:hideMark/>
          </w:tcPr>
          <w:p w14:paraId="73EF2A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385,272</w:t>
            </w:r>
          </w:p>
        </w:tc>
      </w:tr>
      <w:tr w:rsidR="00726C8B" w:rsidRPr="00726C8B" w14:paraId="02BE6976" w14:textId="77777777" w:rsidTr="00726C8B">
        <w:trPr>
          <w:trHeight w:val="227"/>
        </w:trPr>
        <w:tc>
          <w:tcPr>
            <w:tcW w:w="800" w:type="dxa"/>
            <w:shd w:val="clear" w:color="auto" w:fill="auto"/>
            <w:noWrap/>
            <w:vAlign w:val="center"/>
            <w:hideMark/>
          </w:tcPr>
          <w:p w14:paraId="49AA6A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0,80/6</w:t>
            </w:r>
          </w:p>
        </w:tc>
        <w:tc>
          <w:tcPr>
            <w:tcW w:w="780" w:type="dxa"/>
            <w:shd w:val="clear" w:color="auto" w:fill="auto"/>
            <w:noWrap/>
            <w:vAlign w:val="center"/>
            <w:hideMark/>
          </w:tcPr>
          <w:p w14:paraId="29C717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11,684</w:t>
            </w:r>
          </w:p>
        </w:tc>
        <w:tc>
          <w:tcPr>
            <w:tcW w:w="700" w:type="dxa"/>
            <w:shd w:val="clear" w:color="auto" w:fill="auto"/>
            <w:noWrap/>
            <w:vAlign w:val="center"/>
            <w:hideMark/>
          </w:tcPr>
          <w:p w14:paraId="55EE35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25,044</w:t>
            </w:r>
          </w:p>
        </w:tc>
        <w:tc>
          <w:tcPr>
            <w:tcW w:w="760" w:type="dxa"/>
            <w:shd w:val="clear" w:color="auto" w:fill="auto"/>
            <w:noWrap/>
            <w:vAlign w:val="center"/>
            <w:hideMark/>
          </w:tcPr>
          <w:p w14:paraId="2E7A8A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39,132</w:t>
            </w:r>
          </w:p>
        </w:tc>
        <w:tc>
          <w:tcPr>
            <w:tcW w:w="740" w:type="dxa"/>
            <w:shd w:val="clear" w:color="auto" w:fill="auto"/>
            <w:noWrap/>
            <w:vAlign w:val="center"/>
            <w:hideMark/>
          </w:tcPr>
          <w:p w14:paraId="2E1DC0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111,868</w:t>
            </w:r>
          </w:p>
        </w:tc>
        <w:tc>
          <w:tcPr>
            <w:tcW w:w="680" w:type="dxa"/>
            <w:shd w:val="clear" w:color="auto" w:fill="auto"/>
            <w:noWrap/>
            <w:vAlign w:val="center"/>
            <w:hideMark/>
          </w:tcPr>
          <w:p w14:paraId="465CC8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0,720</w:t>
            </w:r>
          </w:p>
        </w:tc>
        <w:tc>
          <w:tcPr>
            <w:tcW w:w="760" w:type="dxa"/>
            <w:shd w:val="clear" w:color="auto" w:fill="auto"/>
            <w:noWrap/>
            <w:vAlign w:val="center"/>
            <w:hideMark/>
          </w:tcPr>
          <w:p w14:paraId="7083B4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w:t>
            </w:r>
          </w:p>
        </w:tc>
        <w:tc>
          <w:tcPr>
            <w:tcW w:w="760" w:type="dxa"/>
            <w:shd w:val="clear" w:color="auto" w:fill="auto"/>
            <w:noWrap/>
            <w:vAlign w:val="center"/>
            <w:hideMark/>
          </w:tcPr>
          <w:p w14:paraId="07ADBE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2F6197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53,680</w:t>
            </w:r>
          </w:p>
        </w:tc>
        <w:tc>
          <w:tcPr>
            <w:tcW w:w="800" w:type="dxa"/>
            <w:shd w:val="clear" w:color="auto" w:fill="auto"/>
            <w:noWrap/>
            <w:vAlign w:val="center"/>
            <w:hideMark/>
          </w:tcPr>
          <w:p w14:paraId="4E085B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6,492</w:t>
            </w:r>
          </w:p>
        </w:tc>
        <w:tc>
          <w:tcPr>
            <w:tcW w:w="780" w:type="dxa"/>
            <w:shd w:val="clear" w:color="auto" w:fill="auto"/>
            <w:noWrap/>
            <w:vAlign w:val="center"/>
            <w:hideMark/>
          </w:tcPr>
          <w:p w14:paraId="31AEE0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15,768</w:t>
            </w:r>
          </w:p>
        </w:tc>
        <w:tc>
          <w:tcPr>
            <w:tcW w:w="1020" w:type="dxa"/>
            <w:shd w:val="clear" w:color="auto" w:fill="auto"/>
            <w:noWrap/>
            <w:vAlign w:val="center"/>
            <w:hideMark/>
          </w:tcPr>
          <w:p w14:paraId="1CDA6E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344,239</w:t>
            </w:r>
          </w:p>
        </w:tc>
      </w:tr>
      <w:tr w:rsidR="00726C8B" w:rsidRPr="00726C8B" w14:paraId="5F90B756" w14:textId="77777777" w:rsidTr="00726C8B">
        <w:trPr>
          <w:trHeight w:val="227"/>
        </w:trPr>
        <w:tc>
          <w:tcPr>
            <w:tcW w:w="800" w:type="dxa"/>
            <w:shd w:val="clear" w:color="auto" w:fill="auto"/>
            <w:noWrap/>
            <w:vAlign w:val="center"/>
            <w:hideMark/>
          </w:tcPr>
          <w:p w14:paraId="5DE086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0,80/7</w:t>
            </w:r>
          </w:p>
        </w:tc>
        <w:tc>
          <w:tcPr>
            <w:tcW w:w="780" w:type="dxa"/>
            <w:shd w:val="clear" w:color="auto" w:fill="auto"/>
            <w:noWrap/>
            <w:vAlign w:val="center"/>
            <w:hideMark/>
          </w:tcPr>
          <w:p w14:paraId="09842E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13,631</w:t>
            </w:r>
          </w:p>
        </w:tc>
        <w:tc>
          <w:tcPr>
            <w:tcW w:w="700" w:type="dxa"/>
            <w:shd w:val="clear" w:color="auto" w:fill="auto"/>
            <w:noWrap/>
            <w:vAlign w:val="center"/>
            <w:hideMark/>
          </w:tcPr>
          <w:p w14:paraId="2F05D7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29,219</w:t>
            </w:r>
          </w:p>
        </w:tc>
        <w:tc>
          <w:tcPr>
            <w:tcW w:w="760" w:type="dxa"/>
            <w:shd w:val="clear" w:color="auto" w:fill="auto"/>
            <w:noWrap/>
            <w:vAlign w:val="center"/>
            <w:hideMark/>
          </w:tcPr>
          <w:p w14:paraId="0E35C5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45,654</w:t>
            </w:r>
          </w:p>
        </w:tc>
        <w:tc>
          <w:tcPr>
            <w:tcW w:w="740" w:type="dxa"/>
            <w:shd w:val="clear" w:color="auto" w:fill="auto"/>
            <w:noWrap/>
            <w:vAlign w:val="center"/>
            <w:hideMark/>
          </w:tcPr>
          <w:p w14:paraId="3FD9E4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95,887</w:t>
            </w:r>
          </w:p>
        </w:tc>
        <w:tc>
          <w:tcPr>
            <w:tcW w:w="680" w:type="dxa"/>
            <w:shd w:val="clear" w:color="auto" w:fill="auto"/>
            <w:noWrap/>
            <w:vAlign w:val="center"/>
            <w:hideMark/>
          </w:tcPr>
          <w:p w14:paraId="25279E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0,617</w:t>
            </w:r>
          </w:p>
        </w:tc>
        <w:tc>
          <w:tcPr>
            <w:tcW w:w="760" w:type="dxa"/>
            <w:shd w:val="clear" w:color="auto" w:fill="auto"/>
            <w:noWrap/>
            <w:vAlign w:val="center"/>
            <w:hideMark/>
          </w:tcPr>
          <w:p w14:paraId="7BF143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3,069</w:t>
            </w:r>
          </w:p>
        </w:tc>
        <w:tc>
          <w:tcPr>
            <w:tcW w:w="760" w:type="dxa"/>
            <w:shd w:val="clear" w:color="auto" w:fill="auto"/>
            <w:noWrap/>
            <w:vAlign w:val="center"/>
            <w:hideMark/>
          </w:tcPr>
          <w:p w14:paraId="71B730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BC14F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46,012</w:t>
            </w:r>
          </w:p>
        </w:tc>
        <w:tc>
          <w:tcPr>
            <w:tcW w:w="800" w:type="dxa"/>
            <w:shd w:val="clear" w:color="auto" w:fill="auto"/>
            <w:noWrap/>
            <w:vAlign w:val="center"/>
            <w:hideMark/>
          </w:tcPr>
          <w:p w14:paraId="621E35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5,564</w:t>
            </w:r>
          </w:p>
        </w:tc>
        <w:tc>
          <w:tcPr>
            <w:tcW w:w="780" w:type="dxa"/>
            <w:shd w:val="clear" w:color="auto" w:fill="auto"/>
            <w:noWrap/>
            <w:vAlign w:val="center"/>
            <w:hideMark/>
          </w:tcPr>
          <w:p w14:paraId="3C01B4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13,515</w:t>
            </w:r>
          </w:p>
        </w:tc>
        <w:tc>
          <w:tcPr>
            <w:tcW w:w="1020" w:type="dxa"/>
            <w:shd w:val="clear" w:color="auto" w:fill="auto"/>
            <w:noWrap/>
            <w:vAlign w:val="center"/>
            <w:hideMark/>
          </w:tcPr>
          <w:p w14:paraId="287304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318,543</w:t>
            </w:r>
          </w:p>
        </w:tc>
      </w:tr>
      <w:tr w:rsidR="00726C8B" w:rsidRPr="00726C8B" w14:paraId="1C40528B" w14:textId="77777777" w:rsidTr="00726C8B">
        <w:trPr>
          <w:trHeight w:val="227"/>
        </w:trPr>
        <w:tc>
          <w:tcPr>
            <w:tcW w:w="800" w:type="dxa"/>
            <w:shd w:val="clear" w:color="auto" w:fill="auto"/>
            <w:noWrap/>
            <w:vAlign w:val="center"/>
            <w:hideMark/>
          </w:tcPr>
          <w:p w14:paraId="4DD643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0,80/8</w:t>
            </w:r>
          </w:p>
        </w:tc>
        <w:tc>
          <w:tcPr>
            <w:tcW w:w="780" w:type="dxa"/>
            <w:shd w:val="clear" w:color="auto" w:fill="auto"/>
            <w:noWrap/>
            <w:vAlign w:val="center"/>
            <w:hideMark/>
          </w:tcPr>
          <w:p w14:paraId="2FF2BB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15,578</w:t>
            </w:r>
          </w:p>
        </w:tc>
        <w:tc>
          <w:tcPr>
            <w:tcW w:w="700" w:type="dxa"/>
            <w:shd w:val="clear" w:color="auto" w:fill="auto"/>
            <w:noWrap/>
            <w:vAlign w:val="center"/>
            <w:hideMark/>
          </w:tcPr>
          <w:p w14:paraId="0E019D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33,393</w:t>
            </w:r>
          </w:p>
        </w:tc>
        <w:tc>
          <w:tcPr>
            <w:tcW w:w="760" w:type="dxa"/>
            <w:shd w:val="clear" w:color="auto" w:fill="auto"/>
            <w:noWrap/>
            <w:vAlign w:val="center"/>
            <w:hideMark/>
          </w:tcPr>
          <w:p w14:paraId="6EFC9B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52,176</w:t>
            </w:r>
          </w:p>
        </w:tc>
        <w:tc>
          <w:tcPr>
            <w:tcW w:w="740" w:type="dxa"/>
            <w:shd w:val="clear" w:color="auto" w:fill="auto"/>
            <w:noWrap/>
            <w:vAlign w:val="center"/>
            <w:hideMark/>
          </w:tcPr>
          <w:p w14:paraId="6BEBC8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83,901</w:t>
            </w:r>
          </w:p>
        </w:tc>
        <w:tc>
          <w:tcPr>
            <w:tcW w:w="680" w:type="dxa"/>
            <w:shd w:val="clear" w:color="auto" w:fill="auto"/>
            <w:noWrap/>
            <w:vAlign w:val="center"/>
            <w:hideMark/>
          </w:tcPr>
          <w:p w14:paraId="4F7411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0,540</w:t>
            </w:r>
          </w:p>
        </w:tc>
        <w:tc>
          <w:tcPr>
            <w:tcW w:w="760" w:type="dxa"/>
            <w:shd w:val="clear" w:color="auto" w:fill="auto"/>
            <w:noWrap/>
            <w:vAlign w:val="center"/>
            <w:hideMark/>
          </w:tcPr>
          <w:p w14:paraId="32E08A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2,685</w:t>
            </w:r>
          </w:p>
        </w:tc>
        <w:tc>
          <w:tcPr>
            <w:tcW w:w="760" w:type="dxa"/>
            <w:shd w:val="clear" w:color="auto" w:fill="auto"/>
            <w:noWrap/>
            <w:vAlign w:val="center"/>
            <w:hideMark/>
          </w:tcPr>
          <w:p w14:paraId="6B27EB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759184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40,260</w:t>
            </w:r>
          </w:p>
        </w:tc>
        <w:tc>
          <w:tcPr>
            <w:tcW w:w="800" w:type="dxa"/>
            <w:shd w:val="clear" w:color="auto" w:fill="auto"/>
            <w:noWrap/>
            <w:vAlign w:val="center"/>
            <w:hideMark/>
          </w:tcPr>
          <w:p w14:paraId="6A88F0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4,869</w:t>
            </w:r>
          </w:p>
        </w:tc>
        <w:tc>
          <w:tcPr>
            <w:tcW w:w="780" w:type="dxa"/>
            <w:shd w:val="clear" w:color="auto" w:fill="auto"/>
            <w:noWrap/>
            <w:vAlign w:val="center"/>
            <w:hideMark/>
          </w:tcPr>
          <w:p w14:paraId="228871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11,826</w:t>
            </w:r>
          </w:p>
        </w:tc>
        <w:tc>
          <w:tcPr>
            <w:tcW w:w="1020" w:type="dxa"/>
            <w:shd w:val="clear" w:color="auto" w:fill="auto"/>
            <w:noWrap/>
            <w:vAlign w:val="center"/>
            <w:hideMark/>
          </w:tcPr>
          <w:p w14:paraId="677C07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302,431</w:t>
            </w:r>
          </w:p>
        </w:tc>
      </w:tr>
      <w:tr w:rsidR="00726C8B" w:rsidRPr="00726C8B" w14:paraId="7007C5CE" w14:textId="77777777" w:rsidTr="00726C8B">
        <w:trPr>
          <w:trHeight w:val="227"/>
        </w:trPr>
        <w:tc>
          <w:tcPr>
            <w:tcW w:w="800" w:type="dxa"/>
            <w:shd w:val="clear" w:color="auto" w:fill="auto"/>
            <w:noWrap/>
            <w:vAlign w:val="center"/>
            <w:hideMark/>
          </w:tcPr>
          <w:p w14:paraId="6AAB63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0,80/9</w:t>
            </w:r>
          </w:p>
        </w:tc>
        <w:tc>
          <w:tcPr>
            <w:tcW w:w="780" w:type="dxa"/>
            <w:shd w:val="clear" w:color="auto" w:fill="auto"/>
            <w:noWrap/>
            <w:vAlign w:val="center"/>
            <w:hideMark/>
          </w:tcPr>
          <w:p w14:paraId="4C0C91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17,526</w:t>
            </w:r>
          </w:p>
        </w:tc>
        <w:tc>
          <w:tcPr>
            <w:tcW w:w="700" w:type="dxa"/>
            <w:shd w:val="clear" w:color="auto" w:fill="auto"/>
            <w:noWrap/>
            <w:vAlign w:val="center"/>
            <w:hideMark/>
          </w:tcPr>
          <w:p w14:paraId="192D4B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37,567</w:t>
            </w:r>
          </w:p>
        </w:tc>
        <w:tc>
          <w:tcPr>
            <w:tcW w:w="760" w:type="dxa"/>
            <w:shd w:val="clear" w:color="auto" w:fill="auto"/>
            <w:noWrap/>
            <w:vAlign w:val="center"/>
            <w:hideMark/>
          </w:tcPr>
          <w:p w14:paraId="79A7BC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58,698</w:t>
            </w:r>
          </w:p>
        </w:tc>
        <w:tc>
          <w:tcPr>
            <w:tcW w:w="740" w:type="dxa"/>
            <w:shd w:val="clear" w:color="auto" w:fill="auto"/>
            <w:noWrap/>
            <w:vAlign w:val="center"/>
            <w:hideMark/>
          </w:tcPr>
          <w:p w14:paraId="32EFC0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74,579</w:t>
            </w:r>
          </w:p>
        </w:tc>
        <w:tc>
          <w:tcPr>
            <w:tcW w:w="680" w:type="dxa"/>
            <w:shd w:val="clear" w:color="auto" w:fill="auto"/>
            <w:noWrap/>
            <w:vAlign w:val="center"/>
            <w:hideMark/>
          </w:tcPr>
          <w:p w14:paraId="32AE14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0,480</w:t>
            </w:r>
          </w:p>
        </w:tc>
        <w:tc>
          <w:tcPr>
            <w:tcW w:w="760" w:type="dxa"/>
            <w:shd w:val="clear" w:color="auto" w:fill="auto"/>
            <w:noWrap/>
            <w:vAlign w:val="center"/>
            <w:hideMark/>
          </w:tcPr>
          <w:p w14:paraId="5B447C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2,387</w:t>
            </w:r>
          </w:p>
        </w:tc>
        <w:tc>
          <w:tcPr>
            <w:tcW w:w="760" w:type="dxa"/>
            <w:shd w:val="clear" w:color="auto" w:fill="auto"/>
            <w:noWrap/>
            <w:vAlign w:val="center"/>
            <w:hideMark/>
          </w:tcPr>
          <w:p w14:paraId="6D7B9A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39F065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35,787</w:t>
            </w:r>
          </w:p>
        </w:tc>
        <w:tc>
          <w:tcPr>
            <w:tcW w:w="800" w:type="dxa"/>
            <w:shd w:val="clear" w:color="auto" w:fill="auto"/>
            <w:noWrap/>
            <w:vAlign w:val="center"/>
            <w:hideMark/>
          </w:tcPr>
          <w:p w14:paraId="567B63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4,328</w:t>
            </w:r>
          </w:p>
        </w:tc>
        <w:tc>
          <w:tcPr>
            <w:tcW w:w="780" w:type="dxa"/>
            <w:shd w:val="clear" w:color="auto" w:fill="auto"/>
            <w:noWrap/>
            <w:vAlign w:val="center"/>
            <w:hideMark/>
          </w:tcPr>
          <w:p w14:paraId="56B11B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10,512</w:t>
            </w:r>
          </w:p>
        </w:tc>
        <w:tc>
          <w:tcPr>
            <w:tcW w:w="1020" w:type="dxa"/>
            <w:shd w:val="clear" w:color="auto" w:fill="auto"/>
            <w:noWrap/>
            <w:vAlign w:val="center"/>
            <w:hideMark/>
          </w:tcPr>
          <w:p w14:paraId="636D37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292,710</w:t>
            </w:r>
          </w:p>
        </w:tc>
      </w:tr>
      <w:tr w:rsidR="00726C8B" w:rsidRPr="00726C8B" w14:paraId="50937F9D" w14:textId="77777777" w:rsidTr="00726C8B">
        <w:trPr>
          <w:trHeight w:val="227"/>
        </w:trPr>
        <w:tc>
          <w:tcPr>
            <w:tcW w:w="800" w:type="dxa"/>
            <w:shd w:val="clear" w:color="auto" w:fill="auto"/>
            <w:noWrap/>
            <w:vAlign w:val="center"/>
            <w:hideMark/>
          </w:tcPr>
          <w:p w14:paraId="753C64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0,80/10</w:t>
            </w:r>
          </w:p>
        </w:tc>
        <w:tc>
          <w:tcPr>
            <w:tcW w:w="780" w:type="dxa"/>
            <w:shd w:val="clear" w:color="auto" w:fill="auto"/>
            <w:noWrap/>
            <w:vAlign w:val="center"/>
            <w:hideMark/>
          </w:tcPr>
          <w:p w14:paraId="28F994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19,473</w:t>
            </w:r>
          </w:p>
        </w:tc>
        <w:tc>
          <w:tcPr>
            <w:tcW w:w="700" w:type="dxa"/>
            <w:shd w:val="clear" w:color="auto" w:fill="auto"/>
            <w:noWrap/>
            <w:vAlign w:val="center"/>
            <w:hideMark/>
          </w:tcPr>
          <w:p w14:paraId="09C38E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41,741</w:t>
            </w:r>
          </w:p>
        </w:tc>
        <w:tc>
          <w:tcPr>
            <w:tcW w:w="760" w:type="dxa"/>
            <w:shd w:val="clear" w:color="auto" w:fill="auto"/>
            <w:noWrap/>
            <w:vAlign w:val="center"/>
            <w:hideMark/>
          </w:tcPr>
          <w:p w14:paraId="2E4C27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65,220</w:t>
            </w:r>
          </w:p>
        </w:tc>
        <w:tc>
          <w:tcPr>
            <w:tcW w:w="740" w:type="dxa"/>
            <w:shd w:val="clear" w:color="auto" w:fill="auto"/>
            <w:noWrap/>
            <w:vAlign w:val="center"/>
            <w:hideMark/>
          </w:tcPr>
          <w:p w14:paraId="3A9604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67,121</w:t>
            </w:r>
          </w:p>
        </w:tc>
        <w:tc>
          <w:tcPr>
            <w:tcW w:w="680" w:type="dxa"/>
            <w:shd w:val="clear" w:color="auto" w:fill="auto"/>
            <w:noWrap/>
            <w:vAlign w:val="center"/>
            <w:hideMark/>
          </w:tcPr>
          <w:p w14:paraId="28317F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0DFC1C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2,148</w:t>
            </w:r>
          </w:p>
        </w:tc>
        <w:tc>
          <w:tcPr>
            <w:tcW w:w="760" w:type="dxa"/>
            <w:shd w:val="clear" w:color="auto" w:fill="auto"/>
            <w:noWrap/>
            <w:vAlign w:val="center"/>
            <w:hideMark/>
          </w:tcPr>
          <w:p w14:paraId="1BE37E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017F3D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32,208</w:t>
            </w:r>
          </w:p>
        </w:tc>
        <w:tc>
          <w:tcPr>
            <w:tcW w:w="800" w:type="dxa"/>
            <w:shd w:val="clear" w:color="auto" w:fill="auto"/>
            <w:noWrap/>
            <w:vAlign w:val="center"/>
            <w:hideMark/>
          </w:tcPr>
          <w:p w14:paraId="096F55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3,895</w:t>
            </w:r>
          </w:p>
        </w:tc>
        <w:tc>
          <w:tcPr>
            <w:tcW w:w="780" w:type="dxa"/>
            <w:shd w:val="clear" w:color="auto" w:fill="auto"/>
            <w:noWrap/>
            <w:vAlign w:val="center"/>
            <w:hideMark/>
          </w:tcPr>
          <w:p w14:paraId="0F3FFA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9,461</w:t>
            </w:r>
          </w:p>
        </w:tc>
        <w:tc>
          <w:tcPr>
            <w:tcW w:w="1020" w:type="dxa"/>
            <w:shd w:val="clear" w:color="auto" w:fill="auto"/>
            <w:noWrap/>
            <w:vAlign w:val="center"/>
            <w:hideMark/>
          </w:tcPr>
          <w:p w14:paraId="247250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287,461</w:t>
            </w:r>
          </w:p>
        </w:tc>
      </w:tr>
      <w:tr w:rsidR="00726C8B" w:rsidRPr="00726C8B" w14:paraId="3367B19A" w14:textId="77777777" w:rsidTr="00726C8B">
        <w:trPr>
          <w:trHeight w:val="227"/>
        </w:trPr>
        <w:tc>
          <w:tcPr>
            <w:tcW w:w="800" w:type="dxa"/>
            <w:shd w:val="clear" w:color="auto" w:fill="auto"/>
            <w:noWrap/>
            <w:vAlign w:val="center"/>
            <w:hideMark/>
          </w:tcPr>
          <w:p w14:paraId="45937A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0,80/11</w:t>
            </w:r>
          </w:p>
        </w:tc>
        <w:tc>
          <w:tcPr>
            <w:tcW w:w="780" w:type="dxa"/>
            <w:shd w:val="clear" w:color="auto" w:fill="auto"/>
            <w:noWrap/>
            <w:vAlign w:val="center"/>
            <w:hideMark/>
          </w:tcPr>
          <w:p w14:paraId="45D9B9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21,420</w:t>
            </w:r>
          </w:p>
        </w:tc>
        <w:tc>
          <w:tcPr>
            <w:tcW w:w="700" w:type="dxa"/>
            <w:shd w:val="clear" w:color="auto" w:fill="auto"/>
            <w:noWrap/>
            <w:vAlign w:val="center"/>
            <w:hideMark/>
          </w:tcPr>
          <w:p w14:paraId="4CB6C6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45,915</w:t>
            </w:r>
          </w:p>
        </w:tc>
        <w:tc>
          <w:tcPr>
            <w:tcW w:w="760" w:type="dxa"/>
            <w:shd w:val="clear" w:color="auto" w:fill="auto"/>
            <w:noWrap/>
            <w:vAlign w:val="center"/>
            <w:hideMark/>
          </w:tcPr>
          <w:p w14:paraId="1ADA89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71,742</w:t>
            </w:r>
          </w:p>
        </w:tc>
        <w:tc>
          <w:tcPr>
            <w:tcW w:w="740" w:type="dxa"/>
            <w:shd w:val="clear" w:color="auto" w:fill="auto"/>
            <w:noWrap/>
            <w:vAlign w:val="center"/>
            <w:hideMark/>
          </w:tcPr>
          <w:p w14:paraId="4CD5B9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61,019</w:t>
            </w:r>
          </w:p>
        </w:tc>
        <w:tc>
          <w:tcPr>
            <w:tcW w:w="680" w:type="dxa"/>
            <w:shd w:val="clear" w:color="auto" w:fill="auto"/>
            <w:noWrap/>
            <w:vAlign w:val="center"/>
            <w:hideMark/>
          </w:tcPr>
          <w:p w14:paraId="3E2C5E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0,393</w:t>
            </w:r>
          </w:p>
        </w:tc>
        <w:tc>
          <w:tcPr>
            <w:tcW w:w="760" w:type="dxa"/>
            <w:shd w:val="clear" w:color="auto" w:fill="auto"/>
            <w:noWrap/>
            <w:vAlign w:val="center"/>
            <w:hideMark/>
          </w:tcPr>
          <w:p w14:paraId="473494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1,953</w:t>
            </w:r>
          </w:p>
        </w:tc>
        <w:tc>
          <w:tcPr>
            <w:tcW w:w="760" w:type="dxa"/>
            <w:shd w:val="clear" w:color="auto" w:fill="auto"/>
            <w:noWrap/>
            <w:vAlign w:val="center"/>
            <w:hideMark/>
          </w:tcPr>
          <w:p w14:paraId="47412C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A56CD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29,280</w:t>
            </w:r>
          </w:p>
        </w:tc>
        <w:tc>
          <w:tcPr>
            <w:tcW w:w="800" w:type="dxa"/>
            <w:shd w:val="clear" w:color="auto" w:fill="auto"/>
            <w:noWrap/>
            <w:vAlign w:val="center"/>
            <w:hideMark/>
          </w:tcPr>
          <w:p w14:paraId="5F12BA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3,541</w:t>
            </w:r>
          </w:p>
        </w:tc>
        <w:tc>
          <w:tcPr>
            <w:tcW w:w="780" w:type="dxa"/>
            <w:shd w:val="clear" w:color="auto" w:fill="auto"/>
            <w:noWrap/>
            <w:vAlign w:val="center"/>
            <w:hideMark/>
          </w:tcPr>
          <w:p w14:paraId="6C855D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w:t>
            </w:r>
          </w:p>
        </w:tc>
        <w:tc>
          <w:tcPr>
            <w:tcW w:w="1020" w:type="dxa"/>
            <w:shd w:val="clear" w:color="auto" w:fill="auto"/>
            <w:noWrap/>
            <w:vAlign w:val="center"/>
            <w:hideMark/>
          </w:tcPr>
          <w:p w14:paraId="53565E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285,466</w:t>
            </w:r>
          </w:p>
        </w:tc>
      </w:tr>
      <w:tr w:rsidR="00726C8B" w:rsidRPr="00726C8B" w14:paraId="75381498" w14:textId="77777777" w:rsidTr="00726C8B">
        <w:trPr>
          <w:trHeight w:val="227"/>
        </w:trPr>
        <w:tc>
          <w:tcPr>
            <w:tcW w:w="800" w:type="dxa"/>
            <w:shd w:val="clear" w:color="auto" w:fill="auto"/>
            <w:noWrap/>
            <w:vAlign w:val="center"/>
            <w:hideMark/>
          </w:tcPr>
          <w:p w14:paraId="2C151E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0,80/12</w:t>
            </w:r>
          </w:p>
        </w:tc>
        <w:tc>
          <w:tcPr>
            <w:tcW w:w="780" w:type="dxa"/>
            <w:shd w:val="clear" w:color="auto" w:fill="auto"/>
            <w:noWrap/>
            <w:vAlign w:val="center"/>
            <w:hideMark/>
          </w:tcPr>
          <w:p w14:paraId="414CD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23,367</w:t>
            </w:r>
          </w:p>
        </w:tc>
        <w:tc>
          <w:tcPr>
            <w:tcW w:w="700" w:type="dxa"/>
            <w:shd w:val="clear" w:color="auto" w:fill="auto"/>
            <w:noWrap/>
            <w:vAlign w:val="center"/>
            <w:hideMark/>
          </w:tcPr>
          <w:p w14:paraId="3B44D0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50,089</w:t>
            </w:r>
          </w:p>
        </w:tc>
        <w:tc>
          <w:tcPr>
            <w:tcW w:w="760" w:type="dxa"/>
            <w:shd w:val="clear" w:color="auto" w:fill="auto"/>
            <w:noWrap/>
            <w:vAlign w:val="center"/>
            <w:hideMark/>
          </w:tcPr>
          <w:p w14:paraId="59FE8D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78,264</w:t>
            </w:r>
          </w:p>
        </w:tc>
        <w:tc>
          <w:tcPr>
            <w:tcW w:w="740" w:type="dxa"/>
            <w:shd w:val="clear" w:color="auto" w:fill="auto"/>
            <w:noWrap/>
            <w:vAlign w:val="center"/>
            <w:hideMark/>
          </w:tcPr>
          <w:p w14:paraId="15965F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55,934</w:t>
            </w:r>
          </w:p>
        </w:tc>
        <w:tc>
          <w:tcPr>
            <w:tcW w:w="680" w:type="dxa"/>
            <w:shd w:val="clear" w:color="auto" w:fill="auto"/>
            <w:noWrap/>
            <w:vAlign w:val="center"/>
            <w:hideMark/>
          </w:tcPr>
          <w:p w14:paraId="44CD80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0,360</w:t>
            </w:r>
          </w:p>
        </w:tc>
        <w:tc>
          <w:tcPr>
            <w:tcW w:w="760" w:type="dxa"/>
            <w:shd w:val="clear" w:color="auto" w:fill="auto"/>
            <w:noWrap/>
            <w:vAlign w:val="center"/>
            <w:hideMark/>
          </w:tcPr>
          <w:p w14:paraId="1ADA1C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w:t>
            </w:r>
          </w:p>
        </w:tc>
        <w:tc>
          <w:tcPr>
            <w:tcW w:w="760" w:type="dxa"/>
            <w:shd w:val="clear" w:color="auto" w:fill="auto"/>
            <w:noWrap/>
            <w:vAlign w:val="center"/>
            <w:hideMark/>
          </w:tcPr>
          <w:p w14:paraId="3C7B12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588482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26,840</w:t>
            </w:r>
          </w:p>
        </w:tc>
        <w:tc>
          <w:tcPr>
            <w:tcW w:w="800" w:type="dxa"/>
            <w:shd w:val="clear" w:color="auto" w:fill="auto"/>
            <w:noWrap/>
            <w:vAlign w:val="center"/>
            <w:hideMark/>
          </w:tcPr>
          <w:p w14:paraId="6E8573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3,246</w:t>
            </w:r>
          </w:p>
        </w:tc>
        <w:tc>
          <w:tcPr>
            <w:tcW w:w="780" w:type="dxa"/>
            <w:shd w:val="clear" w:color="auto" w:fill="auto"/>
            <w:noWrap/>
            <w:vAlign w:val="center"/>
            <w:hideMark/>
          </w:tcPr>
          <w:p w14:paraId="10AC82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7,884</w:t>
            </w:r>
          </w:p>
        </w:tc>
        <w:tc>
          <w:tcPr>
            <w:tcW w:w="1020" w:type="dxa"/>
            <w:shd w:val="clear" w:color="auto" w:fill="auto"/>
            <w:noWrap/>
            <w:vAlign w:val="center"/>
            <w:hideMark/>
          </w:tcPr>
          <w:p w14:paraId="4529F2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285,910</w:t>
            </w:r>
          </w:p>
        </w:tc>
      </w:tr>
      <w:tr w:rsidR="00726C8B" w:rsidRPr="00726C8B" w14:paraId="105D24EF" w14:textId="77777777" w:rsidTr="00726C8B">
        <w:trPr>
          <w:trHeight w:val="227"/>
        </w:trPr>
        <w:tc>
          <w:tcPr>
            <w:tcW w:w="800" w:type="dxa"/>
            <w:shd w:val="clear" w:color="auto" w:fill="auto"/>
            <w:noWrap/>
            <w:vAlign w:val="center"/>
            <w:hideMark/>
          </w:tcPr>
          <w:p w14:paraId="037B01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0,80/13</w:t>
            </w:r>
          </w:p>
        </w:tc>
        <w:tc>
          <w:tcPr>
            <w:tcW w:w="780" w:type="dxa"/>
            <w:shd w:val="clear" w:color="auto" w:fill="auto"/>
            <w:noWrap/>
            <w:vAlign w:val="center"/>
            <w:hideMark/>
          </w:tcPr>
          <w:p w14:paraId="20FC50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w:t>
            </w:r>
          </w:p>
        </w:tc>
        <w:tc>
          <w:tcPr>
            <w:tcW w:w="700" w:type="dxa"/>
            <w:shd w:val="clear" w:color="auto" w:fill="auto"/>
            <w:noWrap/>
            <w:vAlign w:val="center"/>
            <w:hideMark/>
          </w:tcPr>
          <w:p w14:paraId="0AB45A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54,263</w:t>
            </w:r>
          </w:p>
        </w:tc>
        <w:tc>
          <w:tcPr>
            <w:tcW w:w="760" w:type="dxa"/>
            <w:shd w:val="clear" w:color="auto" w:fill="auto"/>
            <w:noWrap/>
            <w:vAlign w:val="center"/>
            <w:hideMark/>
          </w:tcPr>
          <w:p w14:paraId="440A84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84,786</w:t>
            </w:r>
          </w:p>
        </w:tc>
        <w:tc>
          <w:tcPr>
            <w:tcW w:w="740" w:type="dxa"/>
            <w:shd w:val="clear" w:color="auto" w:fill="auto"/>
            <w:noWrap/>
            <w:vAlign w:val="center"/>
            <w:hideMark/>
          </w:tcPr>
          <w:p w14:paraId="628008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51,631</w:t>
            </w:r>
          </w:p>
        </w:tc>
        <w:tc>
          <w:tcPr>
            <w:tcW w:w="680" w:type="dxa"/>
            <w:shd w:val="clear" w:color="auto" w:fill="auto"/>
            <w:noWrap/>
            <w:vAlign w:val="center"/>
            <w:hideMark/>
          </w:tcPr>
          <w:p w14:paraId="64C3B5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60" w:type="dxa"/>
            <w:shd w:val="clear" w:color="auto" w:fill="auto"/>
            <w:noWrap/>
            <w:vAlign w:val="center"/>
            <w:hideMark/>
          </w:tcPr>
          <w:p w14:paraId="431794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1,652</w:t>
            </w:r>
          </w:p>
        </w:tc>
        <w:tc>
          <w:tcPr>
            <w:tcW w:w="760" w:type="dxa"/>
            <w:shd w:val="clear" w:color="auto" w:fill="auto"/>
            <w:noWrap/>
            <w:vAlign w:val="center"/>
            <w:hideMark/>
          </w:tcPr>
          <w:p w14:paraId="7AAD61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687F0E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24,776</w:t>
            </w:r>
          </w:p>
        </w:tc>
        <w:tc>
          <w:tcPr>
            <w:tcW w:w="800" w:type="dxa"/>
            <w:shd w:val="clear" w:color="auto" w:fill="auto"/>
            <w:noWrap/>
            <w:vAlign w:val="center"/>
            <w:hideMark/>
          </w:tcPr>
          <w:p w14:paraId="6D5E18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2,996</w:t>
            </w:r>
          </w:p>
        </w:tc>
        <w:tc>
          <w:tcPr>
            <w:tcW w:w="780" w:type="dxa"/>
            <w:shd w:val="clear" w:color="auto" w:fill="auto"/>
            <w:noWrap/>
            <w:vAlign w:val="center"/>
            <w:hideMark/>
          </w:tcPr>
          <w:p w14:paraId="4DE0D7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7,278</w:t>
            </w:r>
          </w:p>
        </w:tc>
        <w:tc>
          <w:tcPr>
            <w:tcW w:w="1020" w:type="dxa"/>
            <w:shd w:val="clear" w:color="auto" w:fill="auto"/>
            <w:noWrap/>
            <w:vAlign w:val="center"/>
            <w:hideMark/>
          </w:tcPr>
          <w:p w14:paraId="45BA1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288,231</w:t>
            </w:r>
          </w:p>
        </w:tc>
      </w:tr>
      <w:tr w:rsidR="00726C8B" w:rsidRPr="00726C8B" w14:paraId="4CF445BD" w14:textId="77777777" w:rsidTr="00726C8B">
        <w:trPr>
          <w:trHeight w:val="227"/>
        </w:trPr>
        <w:tc>
          <w:tcPr>
            <w:tcW w:w="800" w:type="dxa"/>
            <w:shd w:val="clear" w:color="auto" w:fill="auto"/>
            <w:noWrap/>
            <w:vAlign w:val="center"/>
            <w:hideMark/>
          </w:tcPr>
          <w:p w14:paraId="605EA1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0,80/14</w:t>
            </w:r>
          </w:p>
        </w:tc>
        <w:tc>
          <w:tcPr>
            <w:tcW w:w="780" w:type="dxa"/>
            <w:shd w:val="clear" w:color="auto" w:fill="auto"/>
            <w:noWrap/>
            <w:vAlign w:val="center"/>
            <w:hideMark/>
          </w:tcPr>
          <w:p w14:paraId="296443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27,262</w:t>
            </w:r>
          </w:p>
        </w:tc>
        <w:tc>
          <w:tcPr>
            <w:tcW w:w="700" w:type="dxa"/>
            <w:shd w:val="clear" w:color="auto" w:fill="auto"/>
            <w:noWrap/>
            <w:vAlign w:val="center"/>
            <w:hideMark/>
          </w:tcPr>
          <w:p w14:paraId="068C70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58,437</w:t>
            </w:r>
          </w:p>
        </w:tc>
        <w:tc>
          <w:tcPr>
            <w:tcW w:w="760" w:type="dxa"/>
            <w:shd w:val="clear" w:color="auto" w:fill="auto"/>
            <w:noWrap/>
            <w:vAlign w:val="center"/>
            <w:hideMark/>
          </w:tcPr>
          <w:p w14:paraId="54D795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91,308</w:t>
            </w:r>
          </w:p>
        </w:tc>
        <w:tc>
          <w:tcPr>
            <w:tcW w:w="740" w:type="dxa"/>
            <w:shd w:val="clear" w:color="auto" w:fill="auto"/>
            <w:noWrap/>
            <w:vAlign w:val="center"/>
            <w:hideMark/>
          </w:tcPr>
          <w:p w14:paraId="6D9C43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47,943</w:t>
            </w:r>
          </w:p>
        </w:tc>
        <w:tc>
          <w:tcPr>
            <w:tcW w:w="680" w:type="dxa"/>
            <w:shd w:val="clear" w:color="auto" w:fill="auto"/>
            <w:noWrap/>
            <w:vAlign w:val="center"/>
            <w:hideMark/>
          </w:tcPr>
          <w:p w14:paraId="1ED962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0,309</w:t>
            </w:r>
          </w:p>
        </w:tc>
        <w:tc>
          <w:tcPr>
            <w:tcW w:w="760" w:type="dxa"/>
            <w:shd w:val="clear" w:color="auto" w:fill="auto"/>
            <w:noWrap/>
            <w:vAlign w:val="center"/>
            <w:hideMark/>
          </w:tcPr>
          <w:p w14:paraId="14B30A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w:t>
            </w:r>
          </w:p>
        </w:tc>
        <w:tc>
          <w:tcPr>
            <w:tcW w:w="760" w:type="dxa"/>
            <w:shd w:val="clear" w:color="auto" w:fill="auto"/>
            <w:noWrap/>
            <w:vAlign w:val="center"/>
            <w:hideMark/>
          </w:tcPr>
          <w:p w14:paraId="33AAD7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3C1408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23,006</w:t>
            </w:r>
          </w:p>
        </w:tc>
        <w:tc>
          <w:tcPr>
            <w:tcW w:w="800" w:type="dxa"/>
            <w:shd w:val="clear" w:color="auto" w:fill="auto"/>
            <w:noWrap/>
            <w:vAlign w:val="center"/>
            <w:hideMark/>
          </w:tcPr>
          <w:p w14:paraId="678ADC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2,782</w:t>
            </w:r>
          </w:p>
        </w:tc>
        <w:tc>
          <w:tcPr>
            <w:tcW w:w="780" w:type="dxa"/>
            <w:shd w:val="clear" w:color="auto" w:fill="auto"/>
            <w:noWrap/>
            <w:vAlign w:val="center"/>
            <w:hideMark/>
          </w:tcPr>
          <w:p w14:paraId="553144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w:t>
            </w:r>
          </w:p>
        </w:tc>
        <w:tc>
          <w:tcPr>
            <w:tcW w:w="1020" w:type="dxa"/>
            <w:shd w:val="clear" w:color="auto" w:fill="auto"/>
            <w:noWrap/>
            <w:vAlign w:val="center"/>
            <w:hideMark/>
          </w:tcPr>
          <w:p w14:paraId="5E10FE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292,027</w:t>
            </w:r>
          </w:p>
        </w:tc>
      </w:tr>
      <w:tr w:rsidR="00726C8B" w:rsidRPr="00726C8B" w14:paraId="30529BCD" w14:textId="77777777" w:rsidTr="00726C8B">
        <w:trPr>
          <w:trHeight w:val="227"/>
        </w:trPr>
        <w:tc>
          <w:tcPr>
            <w:tcW w:w="800" w:type="dxa"/>
            <w:shd w:val="clear" w:color="auto" w:fill="auto"/>
            <w:noWrap/>
            <w:vAlign w:val="center"/>
            <w:hideMark/>
          </w:tcPr>
          <w:p w14:paraId="522436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0,80/15</w:t>
            </w:r>
          </w:p>
        </w:tc>
        <w:tc>
          <w:tcPr>
            <w:tcW w:w="780" w:type="dxa"/>
            <w:shd w:val="clear" w:color="auto" w:fill="auto"/>
            <w:noWrap/>
            <w:vAlign w:val="center"/>
            <w:hideMark/>
          </w:tcPr>
          <w:p w14:paraId="524715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29,209</w:t>
            </w:r>
          </w:p>
        </w:tc>
        <w:tc>
          <w:tcPr>
            <w:tcW w:w="700" w:type="dxa"/>
            <w:shd w:val="clear" w:color="auto" w:fill="auto"/>
            <w:noWrap/>
            <w:vAlign w:val="center"/>
            <w:hideMark/>
          </w:tcPr>
          <w:p w14:paraId="0C0F0A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62,611</w:t>
            </w:r>
          </w:p>
        </w:tc>
        <w:tc>
          <w:tcPr>
            <w:tcW w:w="760" w:type="dxa"/>
            <w:shd w:val="clear" w:color="auto" w:fill="auto"/>
            <w:noWrap/>
            <w:vAlign w:val="center"/>
            <w:hideMark/>
          </w:tcPr>
          <w:p w14:paraId="381CAB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97,830</w:t>
            </w:r>
          </w:p>
        </w:tc>
        <w:tc>
          <w:tcPr>
            <w:tcW w:w="740" w:type="dxa"/>
            <w:shd w:val="clear" w:color="auto" w:fill="auto"/>
            <w:noWrap/>
            <w:vAlign w:val="center"/>
            <w:hideMark/>
          </w:tcPr>
          <w:p w14:paraId="3EF918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44,747</w:t>
            </w:r>
          </w:p>
        </w:tc>
        <w:tc>
          <w:tcPr>
            <w:tcW w:w="680" w:type="dxa"/>
            <w:shd w:val="clear" w:color="auto" w:fill="auto"/>
            <w:noWrap/>
            <w:vAlign w:val="center"/>
            <w:hideMark/>
          </w:tcPr>
          <w:p w14:paraId="752010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6A21BB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1,432</w:t>
            </w:r>
          </w:p>
        </w:tc>
        <w:tc>
          <w:tcPr>
            <w:tcW w:w="760" w:type="dxa"/>
            <w:shd w:val="clear" w:color="auto" w:fill="auto"/>
            <w:noWrap/>
            <w:vAlign w:val="center"/>
            <w:hideMark/>
          </w:tcPr>
          <w:p w14:paraId="2B128D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01C5EA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21,472</w:t>
            </w:r>
          </w:p>
        </w:tc>
        <w:tc>
          <w:tcPr>
            <w:tcW w:w="800" w:type="dxa"/>
            <w:shd w:val="clear" w:color="auto" w:fill="auto"/>
            <w:noWrap/>
            <w:vAlign w:val="center"/>
            <w:hideMark/>
          </w:tcPr>
          <w:p w14:paraId="20D04E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2,597</w:t>
            </w:r>
          </w:p>
        </w:tc>
        <w:tc>
          <w:tcPr>
            <w:tcW w:w="780" w:type="dxa"/>
            <w:shd w:val="clear" w:color="auto" w:fill="auto"/>
            <w:noWrap/>
            <w:vAlign w:val="center"/>
            <w:hideMark/>
          </w:tcPr>
          <w:p w14:paraId="726B9D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6,307</w:t>
            </w:r>
          </w:p>
        </w:tc>
        <w:tc>
          <w:tcPr>
            <w:tcW w:w="1020" w:type="dxa"/>
            <w:shd w:val="clear" w:color="auto" w:fill="auto"/>
            <w:noWrap/>
            <w:vAlign w:val="center"/>
            <w:hideMark/>
          </w:tcPr>
          <w:p w14:paraId="25790F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297,002</w:t>
            </w:r>
          </w:p>
        </w:tc>
      </w:tr>
      <w:tr w:rsidR="00726C8B" w:rsidRPr="00726C8B" w14:paraId="2B79C82E" w14:textId="77777777" w:rsidTr="00726C8B">
        <w:trPr>
          <w:trHeight w:val="227"/>
        </w:trPr>
        <w:tc>
          <w:tcPr>
            <w:tcW w:w="800" w:type="dxa"/>
            <w:shd w:val="clear" w:color="auto" w:fill="auto"/>
            <w:noWrap/>
            <w:vAlign w:val="center"/>
            <w:hideMark/>
          </w:tcPr>
          <w:p w14:paraId="6C2FC5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0,80/16</w:t>
            </w:r>
          </w:p>
        </w:tc>
        <w:tc>
          <w:tcPr>
            <w:tcW w:w="780" w:type="dxa"/>
            <w:shd w:val="clear" w:color="auto" w:fill="auto"/>
            <w:noWrap/>
            <w:vAlign w:val="center"/>
            <w:hideMark/>
          </w:tcPr>
          <w:p w14:paraId="7FCA5A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31,157</w:t>
            </w:r>
          </w:p>
        </w:tc>
        <w:tc>
          <w:tcPr>
            <w:tcW w:w="700" w:type="dxa"/>
            <w:shd w:val="clear" w:color="auto" w:fill="auto"/>
            <w:noWrap/>
            <w:vAlign w:val="center"/>
            <w:hideMark/>
          </w:tcPr>
          <w:p w14:paraId="110F8A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66,785</w:t>
            </w:r>
          </w:p>
        </w:tc>
        <w:tc>
          <w:tcPr>
            <w:tcW w:w="760" w:type="dxa"/>
            <w:shd w:val="clear" w:color="auto" w:fill="auto"/>
            <w:noWrap/>
            <w:vAlign w:val="center"/>
            <w:hideMark/>
          </w:tcPr>
          <w:p w14:paraId="1C47A8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104,352</w:t>
            </w:r>
          </w:p>
        </w:tc>
        <w:tc>
          <w:tcPr>
            <w:tcW w:w="740" w:type="dxa"/>
            <w:shd w:val="clear" w:color="auto" w:fill="auto"/>
            <w:noWrap/>
            <w:vAlign w:val="center"/>
            <w:hideMark/>
          </w:tcPr>
          <w:p w14:paraId="0408A9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41,951</w:t>
            </w:r>
          </w:p>
        </w:tc>
        <w:tc>
          <w:tcPr>
            <w:tcW w:w="680" w:type="dxa"/>
            <w:shd w:val="clear" w:color="auto" w:fill="auto"/>
            <w:noWrap/>
            <w:vAlign w:val="center"/>
            <w:hideMark/>
          </w:tcPr>
          <w:p w14:paraId="5B4BA1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0,270</w:t>
            </w:r>
          </w:p>
        </w:tc>
        <w:tc>
          <w:tcPr>
            <w:tcW w:w="760" w:type="dxa"/>
            <w:shd w:val="clear" w:color="auto" w:fill="auto"/>
            <w:noWrap/>
            <w:vAlign w:val="center"/>
            <w:hideMark/>
          </w:tcPr>
          <w:p w14:paraId="7F7838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1,342</w:t>
            </w:r>
          </w:p>
        </w:tc>
        <w:tc>
          <w:tcPr>
            <w:tcW w:w="760" w:type="dxa"/>
            <w:shd w:val="clear" w:color="auto" w:fill="auto"/>
            <w:noWrap/>
            <w:vAlign w:val="center"/>
            <w:hideMark/>
          </w:tcPr>
          <w:p w14:paraId="4212E6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6A1A56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20,130</w:t>
            </w:r>
          </w:p>
        </w:tc>
        <w:tc>
          <w:tcPr>
            <w:tcW w:w="800" w:type="dxa"/>
            <w:shd w:val="clear" w:color="auto" w:fill="auto"/>
            <w:noWrap/>
            <w:vAlign w:val="center"/>
            <w:hideMark/>
          </w:tcPr>
          <w:p w14:paraId="0F7B9C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w:t>
            </w:r>
          </w:p>
        </w:tc>
        <w:tc>
          <w:tcPr>
            <w:tcW w:w="780" w:type="dxa"/>
            <w:shd w:val="clear" w:color="auto" w:fill="auto"/>
            <w:noWrap/>
            <w:vAlign w:val="center"/>
            <w:hideMark/>
          </w:tcPr>
          <w:p w14:paraId="1422BA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5,913</w:t>
            </w:r>
          </w:p>
        </w:tc>
        <w:tc>
          <w:tcPr>
            <w:tcW w:w="1020" w:type="dxa"/>
            <w:shd w:val="clear" w:color="auto" w:fill="auto"/>
            <w:noWrap/>
            <w:vAlign w:val="center"/>
            <w:hideMark/>
          </w:tcPr>
          <w:p w14:paraId="134725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302,936</w:t>
            </w:r>
          </w:p>
        </w:tc>
      </w:tr>
      <w:tr w:rsidR="00726C8B" w:rsidRPr="00726C8B" w14:paraId="6587620E" w14:textId="77777777" w:rsidTr="00726C8B">
        <w:trPr>
          <w:trHeight w:val="227"/>
        </w:trPr>
        <w:tc>
          <w:tcPr>
            <w:tcW w:w="800" w:type="dxa"/>
            <w:shd w:val="clear" w:color="auto" w:fill="auto"/>
            <w:noWrap/>
            <w:vAlign w:val="center"/>
            <w:hideMark/>
          </w:tcPr>
          <w:p w14:paraId="7A015A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0,80/17</w:t>
            </w:r>
          </w:p>
        </w:tc>
        <w:tc>
          <w:tcPr>
            <w:tcW w:w="780" w:type="dxa"/>
            <w:shd w:val="clear" w:color="auto" w:fill="auto"/>
            <w:noWrap/>
            <w:vAlign w:val="center"/>
            <w:hideMark/>
          </w:tcPr>
          <w:p w14:paraId="20FEF5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33,104</w:t>
            </w:r>
          </w:p>
        </w:tc>
        <w:tc>
          <w:tcPr>
            <w:tcW w:w="700" w:type="dxa"/>
            <w:shd w:val="clear" w:color="auto" w:fill="auto"/>
            <w:noWrap/>
            <w:vAlign w:val="center"/>
            <w:hideMark/>
          </w:tcPr>
          <w:p w14:paraId="701B66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70,959</w:t>
            </w:r>
          </w:p>
        </w:tc>
        <w:tc>
          <w:tcPr>
            <w:tcW w:w="760" w:type="dxa"/>
            <w:shd w:val="clear" w:color="auto" w:fill="auto"/>
            <w:noWrap/>
            <w:vAlign w:val="center"/>
            <w:hideMark/>
          </w:tcPr>
          <w:p w14:paraId="662673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110,874</w:t>
            </w:r>
          </w:p>
        </w:tc>
        <w:tc>
          <w:tcPr>
            <w:tcW w:w="740" w:type="dxa"/>
            <w:shd w:val="clear" w:color="auto" w:fill="auto"/>
            <w:noWrap/>
            <w:vAlign w:val="center"/>
            <w:hideMark/>
          </w:tcPr>
          <w:p w14:paraId="6C3C69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39,483</w:t>
            </w:r>
          </w:p>
        </w:tc>
        <w:tc>
          <w:tcPr>
            <w:tcW w:w="680" w:type="dxa"/>
            <w:shd w:val="clear" w:color="auto" w:fill="auto"/>
            <w:noWrap/>
            <w:vAlign w:val="center"/>
            <w:hideMark/>
          </w:tcPr>
          <w:p w14:paraId="649BF3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60" w:type="dxa"/>
            <w:shd w:val="clear" w:color="auto" w:fill="auto"/>
            <w:noWrap/>
            <w:vAlign w:val="center"/>
            <w:hideMark/>
          </w:tcPr>
          <w:p w14:paraId="4DD3EE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w:t>
            </w:r>
          </w:p>
        </w:tc>
        <w:tc>
          <w:tcPr>
            <w:tcW w:w="760" w:type="dxa"/>
            <w:shd w:val="clear" w:color="auto" w:fill="auto"/>
            <w:noWrap/>
            <w:vAlign w:val="center"/>
            <w:hideMark/>
          </w:tcPr>
          <w:p w14:paraId="567B56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54A8C3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18,946</w:t>
            </w:r>
          </w:p>
        </w:tc>
        <w:tc>
          <w:tcPr>
            <w:tcW w:w="800" w:type="dxa"/>
            <w:shd w:val="clear" w:color="auto" w:fill="auto"/>
            <w:noWrap/>
            <w:vAlign w:val="center"/>
            <w:hideMark/>
          </w:tcPr>
          <w:p w14:paraId="6970F3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2,291</w:t>
            </w:r>
          </w:p>
        </w:tc>
        <w:tc>
          <w:tcPr>
            <w:tcW w:w="780" w:type="dxa"/>
            <w:shd w:val="clear" w:color="auto" w:fill="auto"/>
            <w:noWrap/>
            <w:vAlign w:val="center"/>
            <w:hideMark/>
          </w:tcPr>
          <w:p w14:paraId="2D29FE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5,565</w:t>
            </w:r>
          </w:p>
        </w:tc>
        <w:tc>
          <w:tcPr>
            <w:tcW w:w="1020" w:type="dxa"/>
            <w:shd w:val="clear" w:color="auto" w:fill="auto"/>
            <w:noWrap/>
            <w:vAlign w:val="center"/>
            <w:hideMark/>
          </w:tcPr>
          <w:p w14:paraId="3F16B7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309,659</w:t>
            </w:r>
          </w:p>
        </w:tc>
      </w:tr>
      <w:tr w:rsidR="00726C8B" w:rsidRPr="00726C8B" w14:paraId="1E395F12" w14:textId="77777777" w:rsidTr="00726C8B">
        <w:trPr>
          <w:trHeight w:val="227"/>
        </w:trPr>
        <w:tc>
          <w:tcPr>
            <w:tcW w:w="800" w:type="dxa"/>
            <w:shd w:val="clear" w:color="auto" w:fill="auto"/>
            <w:noWrap/>
            <w:vAlign w:val="center"/>
            <w:hideMark/>
          </w:tcPr>
          <w:p w14:paraId="15C999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0,80/18</w:t>
            </w:r>
          </w:p>
        </w:tc>
        <w:tc>
          <w:tcPr>
            <w:tcW w:w="780" w:type="dxa"/>
            <w:shd w:val="clear" w:color="auto" w:fill="auto"/>
            <w:noWrap/>
            <w:vAlign w:val="center"/>
            <w:hideMark/>
          </w:tcPr>
          <w:p w14:paraId="720A7C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35,051</w:t>
            </w:r>
          </w:p>
        </w:tc>
        <w:tc>
          <w:tcPr>
            <w:tcW w:w="700" w:type="dxa"/>
            <w:shd w:val="clear" w:color="auto" w:fill="auto"/>
            <w:noWrap/>
            <w:vAlign w:val="center"/>
            <w:hideMark/>
          </w:tcPr>
          <w:p w14:paraId="17546B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75,133</w:t>
            </w:r>
          </w:p>
        </w:tc>
        <w:tc>
          <w:tcPr>
            <w:tcW w:w="760" w:type="dxa"/>
            <w:shd w:val="clear" w:color="auto" w:fill="auto"/>
            <w:noWrap/>
            <w:vAlign w:val="center"/>
            <w:hideMark/>
          </w:tcPr>
          <w:p w14:paraId="1CBCD5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117,396</w:t>
            </w:r>
          </w:p>
        </w:tc>
        <w:tc>
          <w:tcPr>
            <w:tcW w:w="740" w:type="dxa"/>
            <w:shd w:val="clear" w:color="auto" w:fill="auto"/>
            <w:noWrap/>
            <w:vAlign w:val="center"/>
            <w:hideMark/>
          </w:tcPr>
          <w:p w14:paraId="136446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37,289</w:t>
            </w:r>
          </w:p>
        </w:tc>
        <w:tc>
          <w:tcPr>
            <w:tcW w:w="680" w:type="dxa"/>
            <w:shd w:val="clear" w:color="auto" w:fill="auto"/>
            <w:noWrap/>
            <w:vAlign w:val="center"/>
            <w:hideMark/>
          </w:tcPr>
          <w:p w14:paraId="08FD6B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0,240</w:t>
            </w:r>
          </w:p>
        </w:tc>
        <w:tc>
          <w:tcPr>
            <w:tcW w:w="760" w:type="dxa"/>
            <w:shd w:val="clear" w:color="auto" w:fill="auto"/>
            <w:noWrap/>
            <w:vAlign w:val="center"/>
            <w:hideMark/>
          </w:tcPr>
          <w:p w14:paraId="7D1BD5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1,193</w:t>
            </w:r>
          </w:p>
        </w:tc>
        <w:tc>
          <w:tcPr>
            <w:tcW w:w="760" w:type="dxa"/>
            <w:shd w:val="clear" w:color="auto" w:fill="auto"/>
            <w:noWrap/>
            <w:vAlign w:val="center"/>
            <w:hideMark/>
          </w:tcPr>
          <w:p w14:paraId="2FD202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26C600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17,893</w:t>
            </w:r>
          </w:p>
        </w:tc>
        <w:tc>
          <w:tcPr>
            <w:tcW w:w="800" w:type="dxa"/>
            <w:shd w:val="clear" w:color="auto" w:fill="auto"/>
            <w:noWrap/>
            <w:vAlign w:val="center"/>
            <w:hideMark/>
          </w:tcPr>
          <w:p w14:paraId="14FB07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2,164</w:t>
            </w:r>
          </w:p>
        </w:tc>
        <w:tc>
          <w:tcPr>
            <w:tcW w:w="780" w:type="dxa"/>
            <w:shd w:val="clear" w:color="auto" w:fill="auto"/>
            <w:noWrap/>
            <w:vAlign w:val="center"/>
            <w:hideMark/>
          </w:tcPr>
          <w:p w14:paraId="7D4930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5,256</w:t>
            </w:r>
          </w:p>
        </w:tc>
        <w:tc>
          <w:tcPr>
            <w:tcW w:w="1020" w:type="dxa"/>
            <w:shd w:val="clear" w:color="auto" w:fill="auto"/>
            <w:noWrap/>
            <w:vAlign w:val="center"/>
            <w:hideMark/>
          </w:tcPr>
          <w:p w14:paraId="7BE1BD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317,040</w:t>
            </w:r>
          </w:p>
        </w:tc>
      </w:tr>
      <w:tr w:rsidR="00726C8B" w:rsidRPr="00726C8B" w14:paraId="1EC38734" w14:textId="77777777" w:rsidTr="00726C8B">
        <w:trPr>
          <w:trHeight w:val="227"/>
        </w:trPr>
        <w:tc>
          <w:tcPr>
            <w:tcW w:w="800" w:type="dxa"/>
            <w:shd w:val="clear" w:color="auto" w:fill="auto"/>
            <w:noWrap/>
            <w:vAlign w:val="center"/>
            <w:hideMark/>
          </w:tcPr>
          <w:p w14:paraId="1A00F3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0,80/19</w:t>
            </w:r>
          </w:p>
        </w:tc>
        <w:tc>
          <w:tcPr>
            <w:tcW w:w="780" w:type="dxa"/>
            <w:shd w:val="clear" w:color="auto" w:fill="auto"/>
            <w:noWrap/>
            <w:vAlign w:val="center"/>
            <w:hideMark/>
          </w:tcPr>
          <w:p w14:paraId="3195FD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36,998</w:t>
            </w:r>
          </w:p>
        </w:tc>
        <w:tc>
          <w:tcPr>
            <w:tcW w:w="700" w:type="dxa"/>
            <w:shd w:val="clear" w:color="auto" w:fill="auto"/>
            <w:noWrap/>
            <w:vAlign w:val="center"/>
            <w:hideMark/>
          </w:tcPr>
          <w:p w14:paraId="622B05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79,308</w:t>
            </w:r>
          </w:p>
        </w:tc>
        <w:tc>
          <w:tcPr>
            <w:tcW w:w="760" w:type="dxa"/>
            <w:shd w:val="clear" w:color="auto" w:fill="auto"/>
            <w:noWrap/>
            <w:vAlign w:val="center"/>
            <w:hideMark/>
          </w:tcPr>
          <w:p w14:paraId="277605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123,918</w:t>
            </w:r>
          </w:p>
        </w:tc>
        <w:tc>
          <w:tcPr>
            <w:tcW w:w="740" w:type="dxa"/>
            <w:shd w:val="clear" w:color="auto" w:fill="auto"/>
            <w:noWrap/>
            <w:vAlign w:val="center"/>
            <w:hideMark/>
          </w:tcPr>
          <w:p w14:paraId="75CC4C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35,327</w:t>
            </w:r>
          </w:p>
        </w:tc>
        <w:tc>
          <w:tcPr>
            <w:tcW w:w="680" w:type="dxa"/>
            <w:shd w:val="clear" w:color="auto" w:fill="auto"/>
            <w:noWrap/>
            <w:vAlign w:val="center"/>
            <w:hideMark/>
          </w:tcPr>
          <w:p w14:paraId="399040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0,227</w:t>
            </w:r>
          </w:p>
        </w:tc>
        <w:tc>
          <w:tcPr>
            <w:tcW w:w="760" w:type="dxa"/>
            <w:shd w:val="clear" w:color="auto" w:fill="auto"/>
            <w:noWrap/>
            <w:vAlign w:val="center"/>
            <w:hideMark/>
          </w:tcPr>
          <w:p w14:paraId="6DFD20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1,131</w:t>
            </w:r>
          </w:p>
        </w:tc>
        <w:tc>
          <w:tcPr>
            <w:tcW w:w="760" w:type="dxa"/>
            <w:shd w:val="clear" w:color="auto" w:fill="auto"/>
            <w:noWrap/>
            <w:vAlign w:val="center"/>
            <w:hideMark/>
          </w:tcPr>
          <w:p w14:paraId="22C28B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C6AC6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16,952</w:t>
            </w:r>
          </w:p>
        </w:tc>
        <w:tc>
          <w:tcPr>
            <w:tcW w:w="800" w:type="dxa"/>
            <w:shd w:val="clear" w:color="auto" w:fill="auto"/>
            <w:noWrap/>
            <w:vAlign w:val="center"/>
            <w:hideMark/>
          </w:tcPr>
          <w:p w14:paraId="4757E0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2,050</w:t>
            </w:r>
          </w:p>
        </w:tc>
        <w:tc>
          <w:tcPr>
            <w:tcW w:w="780" w:type="dxa"/>
            <w:shd w:val="clear" w:color="auto" w:fill="auto"/>
            <w:noWrap/>
            <w:vAlign w:val="center"/>
            <w:hideMark/>
          </w:tcPr>
          <w:p w14:paraId="11423C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4,979</w:t>
            </w:r>
          </w:p>
        </w:tc>
        <w:tc>
          <w:tcPr>
            <w:tcW w:w="1020" w:type="dxa"/>
            <w:shd w:val="clear" w:color="auto" w:fill="auto"/>
            <w:noWrap/>
            <w:vAlign w:val="center"/>
            <w:hideMark/>
          </w:tcPr>
          <w:p w14:paraId="352670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324,975</w:t>
            </w:r>
          </w:p>
        </w:tc>
      </w:tr>
      <w:tr w:rsidR="00726C8B" w:rsidRPr="00726C8B" w14:paraId="74E62F34" w14:textId="77777777" w:rsidTr="00726C8B">
        <w:trPr>
          <w:trHeight w:val="227"/>
        </w:trPr>
        <w:tc>
          <w:tcPr>
            <w:tcW w:w="800" w:type="dxa"/>
            <w:shd w:val="clear" w:color="auto" w:fill="auto"/>
            <w:noWrap/>
            <w:vAlign w:val="center"/>
            <w:hideMark/>
          </w:tcPr>
          <w:p w14:paraId="4E2697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0,80/20</w:t>
            </w:r>
          </w:p>
        </w:tc>
        <w:tc>
          <w:tcPr>
            <w:tcW w:w="780" w:type="dxa"/>
            <w:shd w:val="clear" w:color="auto" w:fill="auto"/>
            <w:noWrap/>
            <w:vAlign w:val="center"/>
            <w:hideMark/>
          </w:tcPr>
          <w:p w14:paraId="39A133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38,946</w:t>
            </w:r>
          </w:p>
        </w:tc>
        <w:tc>
          <w:tcPr>
            <w:tcW w:w="700" w:type="dxa"/>
            <w:shd w:val="clear" w:color="auto" w:fill="auto"/>
            <w:noWrap/>
            <w:vAlign w:val="center"/>
            <w:hideMark/>
          </w:tcPr>
          <w:p w14:paraId="784576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83,482</w:t>
            </w:r>
          </w:p>
        </w:tc>
        <w:tc>
          <w:tcPr>
            <w:tcW w:w="760" w:type="dxa"/>
            <w:shd w:val="clear" w:color="auto" w:fill="auto"/>
            <w:noWrap/>
            <w:vAlign w:val="center"/>
            <w:hideMark/>
          </w:tcPr>
          <w:p w14:paraId="1BDA71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130,440</w:t>
            </w:r>
          </w:p>
        </w:tc>
        <w:tc>
          <w:tcPr>
            <w:tcW w:w="740" w:type="dxa"/>
            <w:shd w:val="clear" w:color="auto" w:fill="auto"/>
            <w:noWrap/>
            <w:vAlign w:val="center"/>
            <w:hideMark/>
          </w:tcPr>
          <w:p w14:paraId="265353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33,560</w:t>
            </w:r>
          </w:p>
        </w:tc>
        <w:tc>
          <w:tcPr>
            <w:tcW w:w="680" w:type="dxa"/>
            <w:shd w:val="clear" w:color="auto" w:fill="auto"/>
            <w:noWrap/>
            <w:vAlign w:val="center"/>
            <w:hideMark/>
          </w:tcPr>
          <w:p w14:paraId="65B5F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0,216</w:t>
            </w:r>
          </w:p>
        </w:tc>
        <w:tc>
          <w:tcPr>
            <w:tcW w:w="760" w:type="dxa"/>
            <w:shd w:val="clear" w:color="auto" w:fill="auto"/>
            <w:noWrap/>
            <w:vAlign w:val="center"/>
            <w:hideMark/>
          </w:tcPr>
          <w:p w14:paraId="121D9A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1,074</w:t>
            </w:r>
          </w:p>
        </w:tc>
        <w:tc>
          <w:tcPr>
            <w:tcW w:w="760" w:type="dxa"/>
            <w:shd w:val="clear" w:color="auto" w:fill="auto"/>
            <w:noWrap/>
            <w:vAlign w:val="center"/>
            <w:hideMark/>
          </w:tcPr>
          <w:p w14:paraId="14BA7C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51405A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16,104</w:t>
            </w:r>
          </w:p>
        </w:tc>
        <w:tc>
          <w:tcPr>
            <w:tcW w:w="800" w:type="dxa"/>
            <w:shd w:val="clear" w:color="auto" w:fill="auto"/>
            <w:noWrap/>
            <w:vAlign w:val="center"/>
            <w:hideMark/>
          </w:tcPr>
          <w:p w14:paraId="2CDC3B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w:t>
            </w:r>
          </w:p>
        </w:tc>
        <w:tc>
          <w:tcPr>
            <w:tcW w:w="780" w:type="dxa"/>
            <w:shd w:val="clear" w:color="auto" w:fill="auto"/>
            <w:noWrap/>
            <w:vAlign w:val="center"/>
            <w:hideMark/>
          </w:tcPr>
          <w:p w14:paraId="17D768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w:t>
            </w:r>
          </w:p>
        </w:tc>
        <w:tc>
          <w:tcPr>
            <w:tcW w:w="1020" w:type="dxa"/>
            <w:shd w:val="clear" w:color="auto" w:fill="auto"/>
            <w:noWrap/>
            <w:vAlign w:val="center"/>
            <w:hideMark/>
          </w:tcPr>
          <w:p w14:paraId="3DDA25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333,381</w:t>
            </w:r>
          </w:p>
        </w:tc>
      </w:tr>
      <w:tr w:rsidR="00726C8B" w:rsidRPr="00726C8B" w14:paraId="62E4B544" w14:textId="77777777" w:rsidTr="00726C8B">
        <w:trPr>
          <w:trHeight w:val="227"/>
        </w:trPr>
        <w:tc>
          <w:tcPr>
            <w:tcW w:w="800" w:type="dxa"/>
            <w:shd w:val="clear" w:color="auto" w:fill="auto"/>
            <w:noWrap/>
            <w:vAlign w:val="center"/>
            <w:hideMark/>
          </w:tcPr>
          <w:p w14:paraId="3DADC7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0,80/21</w:t>
            </w:r>
          </w:p>
        </w:tc>
        <w:tc>
          <w:tcPr>
            <w:tcW w:w="780" w:type="dxa"/>
            <w:shd w:val="clear" w:color="auto" w:fill="auto"/>
            <w:noWrap/>
            <w:vAlign w:val="center"/>
            <w:hideMark/>
          </w:tcPr>
          <w:p w14:paraId="4ECCD7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40,893</w:t>
            </w:r>
          </w:p>
        </w:tc>
        <w:tc>
          <w:tcPr>
            <w:tcW w:w="700" w:type="dxa"/>
            <w:shd w:val="clear" w:color="auto" w:fill="auto"/>
            <w:noWrap/>
            <w:vAlign w:val="center"/>
            <w:hideMark/>
          </w:tcPr>
          <w:p w14:paraId="2372E4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87,656</w:t>
            </w:r>
          </w:p>
        </w:tc>
        <w:tc>
          <w:tcPr>
            <w:tcW w:w="760" w:type="dxa"/>
            <w:shd w:val="clear" w:color="auto" w:fill="auto"/>
            <w:noWrap/>
            <w:vAlign w:val="center"/>
            <w:hideMark/>
          </w:tcPr>
          <w:p w14:paraId="09AFD8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136,962</w:t>
            </w:r>
          </w:p>
        </w:tc>
        <w:tc>
          <w:tcPr>
            <w:tcW w:w="740" w:type="dxa"/>
            <w:shd w:val="clear" w:color="auto" w:fill="auto"/>
            <w:noWrap/>
            <w:vAlign w:val="center"/>
            <w:hideMark/>
          </w:tcPr>
          <w:p w14:paraId="3A1DAE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31,962</w:t>
            </w:r>
          </w:p>
        </w:tc>
        <w:tc>
          <w:tcPr>
            <w:tcW w:w="680" w:type="dxa"/>
            <w:shd w:val="clear" w:color="auto" w:fill="auto"/>
            <w:noWrap/>
            <w:vAlign w:val="center"/>
            <w:hideMark/>
          </w:tcPr>
          <w:p w14:paraId="1FC135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60" w:type="dxa"/>
            <w:shd w:val="clear" w:color="auto" w:fill="auto"/>
            <w:noWrap/>
            <w:vAlign w:val="center"/>
            <w:hideMark/>
          </w:tcPr>
          <w:p w14:paraId="521FCF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2977FB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21,792</w:t>
            </w:r>
          </w:p>
        </w:tc>
        <w:tc>
          <w:tcPr>
            <w:tcW w:w="840" w:type="dxa"/>
            <w:shd w:val="clear" w:color="auto" w:fill="auto"/>
            <w:noWrap/>
            <w:vAlign w:val="center"/>
            <w:hideMark/>
          </w:tcPr>
          <w:p w14:paraId="7B04DA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15,337</w:t>
            </w:r>
          </w:p>
        </w:tc>
        <w:tc>
          <w:tcPr>
            <w:tcW w:w="800" w:type="dxa"/>
            <w:shd w:val="clear" w:color="auto" w:fill="auto"/>
            <w:noWrap/>
            <w:vAlign w:val="center"/>
            <w:hideMark/>
          </w:tcPr>
          <w:p w14:paraId="043466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1,855</w:t>
            </w:r>
          </w:p>
        </w:tc>
        <w:tc>
          <w:tcPr>
            <w:tcW w:w="780" w:type="dxa"/>
            <w:shd w:val="clear" w:color="auto" w:fill="auto"/>
            <w:noWrap/>
            <w:vAlign w:val="center"/>
            <w:hideMark/>
          </w:tcPr>
          <w:p w14:paraId="695C1C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4,505</w:t>
            </w:r>
          </w:p>
        </w:tc>
        <w:tc>
          <w:tcPr>
            <w:tcW w:w="1020" w:type="dxa"/>
            <w:shd w:val="clear" w:color="auto" w:fill="auto"/>
            <w:noWrap/>
            <w:vAlign w:val="center"/>
            <w:hideMark/>
          </w:tcPr>
          <w:p w14:paraId="0DCBEA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342,190</w:t>
            </w:r>
          </w:p>
        </w:tc>
      </w:tr>
      <w:tr w:rsidR="00726C8B" w:rsidRPr="00726C8B" w14:paraId="16DC5CAB" w14:textId="77777777" w:rsidTr="00726C8B">
        <w:trPr>
          <w:trHeight w:val="227"/>
        </w:trPr>
        <w:tc>
          <w:tcPr>
            <w:tcW w:w="800" w:type="dxa"/>
            <w:shd w:val="clear" w:color="auto" w:fill="auto"/>
            <w:noWrap/>
            <w:vAlign w:val="bottom"/>
            <w:hideMark/>
          </w:tcPr>
          <w:p w14:paraId="7B0ACC83"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854C37C"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В-9: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=0,50</w:t>
            </w:r>
          </w:p>
        </w:tc>
      </w:tr>
      <w:tr w:rsidR="00726C8B" w:rsidRPr="00726C8B" w14:paraId="69CAE40E" w14:textId="77777777" w:rsidTr="00726C8B">
        <w:trPr>
          <w:trHeight w:val="227"/>
        </w:trPr>
        <w:tc>
          <w:tcPr>
            <w:tcW w:w="800" w:type="dxa"/>
            <w:shd w:val="clear" w:color="auto" w:fill="auto"/>
            <w:noWrap/>
            <w:vAlign w:val="center"/>
            <w:hideMark/>
          </w:tcPr>
          <w:p w14:paraId="1EDBBF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w:t>
            </w:r>
          </w:p>
        </w:tc>
        <w:tc>
          <w:tcPr>
            <w:tcW w:w="780" w:type="dxa"/>
            <w:shd w:val="clear" w:color="auto" w:fill="auto"/>
            <w:noWrap/>
            <w:vAlign w:val="center"/>
            <w:hideMark/>
          </w:tcPr>
          <w:p w14:paraId="6F5AC1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07CC2E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3F2772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6754CF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713,387</w:t>
            </w:r>
          </w:p>
        </w:tc>
        <w:tc>
          <w:tcPr>
            <w:tcW w:w="680" w:type="dxa"/>
            <w:shd w:val="clear" w:color="auto" w:fill="auto"/>
            <w:noWrap/>
            <w:vAlign w:val="center"/>
            <w:hideMark/>
          </w:tcPr>
          <w:p w14:paraId="3BB17A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22B04E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0C622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2C2F0D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4141F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31526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4D7703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1607,745</w:t>
            </w:r>
          </w:p>
        </w:tc>
      </w:tr>
      <w:tr w:rsidR="00726C8B" w:rsidRPr="00726C8B" w14:paraId="16B48219" w14:textId="77777777" w:rsidTr="00726C8B">
        <w:trPr>
          <w:trHeight w:val="227"/>
        </w:trPr>
        <w:tc>
          <w:tcPr>
            <w:tcW w:w="800" w:type="dxa"/>
            <w:shd w:val="clear" w:color="auto" w:fill="auto"/>
            <w:noWrap/>
            <w:vAlign w:val="center"/>
            <w:hideMark/>
          </w:tcPr>
          <w:p w14:paraId="279BD2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w:t>
            </w:r>
          </w:p>
        </w:tc>
        <w:tc>
          <w:tcPr>
            <w:tcW w:w="780" w:type="dxa"/>
            <w:shd w:val="clear" w:color="auto" w:fill="auto"/>
            <w:noWrap/>
            <w:vAlign w:val="center"/>
            <w:hideMark/>
          </w:tcPr>
          <w:p w14:paraId="1FDA70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1A15C1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4FAF44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11E942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3CAA5E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6EF39C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12C9F4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68AE7D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909BD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5B5D3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3B8920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836,283</w:t>
            </w:r>
          </w:p>
        </w:tc>
      </w:tr>
      <w:tr w:rsidR="00726C8B" w:rsidRPr="00726C8B" w14:paraId="5E53543F" w14:textId="77777777" w:rsidTr="00726C8B">
        <w:trPr>
          <w:trHeight w:val="227"/>
        </w:trPr>
        <w:tc>
          <w:tcPr>
            <w:tcW w:w="800" w:type="dxa"/>
            <w:shd w:val="clear" w:color="auto" w:fill="auto"/>
            <w:noWrap/>
            <w:vAlign w:val="center"/>
            <w:hideMark/>
          </w:tcPr>
          <w:p w14:paraId="25EFBD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0,50/3</w:t>
            </w:r>
          </w:p>
        </w:tc>
        <w:tc>
          <w:tcPr>
            <w:tcW w:w="780" w:type="dxa"/>
            <w:shd w:val="clear" w:color="auto" w:fill="auto"/>
            <w:noWrap/>
            <w:vAlign w:val="center"/>
            <w:hideMark/>
          </w:tcPr>
          <w:p w14:paraId="7953BD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1CA328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3A64B1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43F00E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237,796</w:t>
            </w:r>
          </w:p>
        </w:tc>
        <w:tc>
          <w:tcPr>
            <w:tcW w:w="680" w:type="dxa"/>
            <w:shd w:val="clear" w:color="auto" w:fill="auto"/>
            <w:noWrap/>
            <w:vAlign w:val="center"/>
            <w:hideMark/>
          </w:tcPr>
          <w:p w14:paraId="6B7018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467375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567E7F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4DE94D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0A5500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79FA1E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0B8091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593,535</w:t>
            </w:r>
          </w:p>
        </w:tc>
      </w:tr>
      <w:tr w:rsidR="00726C8B" w:rsidRPr="00726C8B" w14:paraId="6F1E2D97" w14:textId="77777777" w:rsidTr="00726C8B">
        <w:trPr>
          <w:trHeight w:val="227"/>
        </w:trPr>
        <w:tc>
          <w:tcPr>
            <w:tcW w:w="800" w:type="dxa"/>
            <w:shd w:val="clear" w:color="auto" w:fill="auto"/>
            <w:noWrap/>
            <w:vAlign w:val="center"/>
            <w:hideMark/>
          </w:tcPr>
          <w:p w14:paraId="3DD3D8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0,50/4</w:t>
            </w:r>
          </w:p>
        </w:tc>
        <w:tc>
          <w:tcPr>
            <w:tcW w:w="780" w:type="dxa"/>
            <w:shd w:val="clear" w:color="auto" w:fill="auto"/>
            <w:noWrap/>
            <w:vAlign w:val="center"/>
            <w:hideMark/>
          </w:tcPr>
          <w:p w14:paraId="033295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46A906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5D5DE0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757E94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140EAF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127DA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79E3E7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7362C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3451C6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4026E2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2EC24D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482,965</w:t>
            </w:r>
          </w:p>
        </w:tc>
      </w:tr>
      <w:tr w:rsidR="00726C8B" w:rsidRPr="00726C8B" w14:paraId="2CE38B0C" w14:textId="77777777" w:rsidTr="00726C8B">
        <w:trPr>
          <w:trHeight w:val="227"/>
        </w:trPr>
        <w:tc>
          <w:tcPr>
            <w:tcW w:w="800" w:type="dxa"/>
            <w:shd w:val="clear" w:color="auto" w:fill="auto"/>
            <w:noWrap/>
            <w:vAlign w:val="center"/>
            <w:hideMark/>
          </w:tcPr>
          <w:p w14:paraId="73C7E7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0,50/5</w:t>
            </w:r>
          </w:p>
        </w:tc>
        <w:tc>
          <w:tcPr>
            <w:tcW w:w="780" w:type="dxa"/>
            <w:shd w:val="clear" w:color="auto" w:fill="auto"/>
            <w:noWrap/>
            <w:vAlign w:val="center"/>
            <w:hideMark/>
          </w:tcPr>
          <w:p w14:paraId="56F6C4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53CBC5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4B5F8C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2B9088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62CA3E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03C216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47EFC2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53FB1C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637907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35337A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12F71B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425,265</w:t>
            </w:r>
          </w:p>
        </w:tc>
      </w:tr>
      <w:tr w:rsidR="00726C8B" w:rsidRPr="00726C8B" w14:paraId="0BC982FE" w14:textId="77777777" w:rsidTr="00726C8B">
        <w:trPr>
          <w:trHeight w:val="227"/>
        </w:trPr>
        <w:tc>
          <w:tcPr>
            <w:tcW w:w="800" w:type="dxa"/>
            <w:shd w:val="clear" w:color="auto" w:fill="auto"/>
            <w:noWrap/>
            <w:vAlign w:val="center"/>
            <w:hideMark/>
          </w:tcPr>
          <w:p w14:paraId="305A27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0,50/6</w:t>
            </w:r>
          </w:p>
        </w:tc>
        <w:tc>
          <w:tcPr>
            <w:tcW w:w="780" w:type="dxa"/>
            <w:shd w:val="clear" w:color="auto" w:fill="auto"/>
            <w:noWrap/>
            <w:vAlign w:val="center"/>
            <w:hideMark/>
          </w:tcPr>
          <w:p w14:paraId="0DAB03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74A63B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284683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343E46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5430D3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7022C8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018238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7BBADC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4AADCC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088088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4606BE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394,002</w:t>
            </w:r>
          </w:p>
        </w:tc>
      </w:tr>
      <w:tr w:rsidR="00726C8B" w:rsidRPr="00726C8B" w14:paraId="5143DD39" w14:textId="77777777" w:rsidTr="00726C8B">
        <w:trPr>
          <w:trHeight w:val="227"/>
        </w:trPr>
        <w:tc>
          <w:tcPr>
            <w:tcW w:w="800" w:type="dxa"/>
            <w:shd w:val="clear" w:color="auto" w:fill="auto"/>
            <w:noWrap/>
            <w:vAlign w:val="center"/>
            <w:hideMark/>
          </w:tcPr>
          <w:p w14:paraId="4CB2F4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0,50/7</w:t>
            </w:r>
          </w:p>
        </w:tc>
        <w:tc>
          <w:tcPr>
            <w:tcW w:w="780" w:type="dxa"/>
            <w:shd w:val="clear" w:color="auto" w:fill="auto"/>
            <w:noWrap/>
            <w:vAlign w:val="center"/>
            <w:hideMark/>
          </w:tcPr>
          <w:p w14:paraId="085070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110600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60" w:type="dxa"/>
            <w:shd w:val="clear" w:color="auto" w:fill="auto"/>
            <w:noWrap/>
            <w:vAlign w:val="center"/>
            <w:hideMark/>
          </w:tcPr>
          <w:p w14:paraId="2E4E66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40" w:type="dxa"/>
            <w:shd w:val="clear" w:color="auto" w:fill="auto"/>
            <w:noWrap/>
            <w:vAlign w:val="center"/>
            <w:hideMark/>
          </w:tcPr>
          <w:p w14:paraId="10C2E0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101,912</w:t>
            </w:r>
          </w:p>
        </w:tc>
        <w:tc>
          <w:tcPr>
            <w:tcW w:w="680" w:type="dxa"/>
            <w:shd w:val="clear" w:color="auto" w:fill="auto"/>
            <w:noWrap/>
            <w:vAlign w:val="center"/>
            <w:hideMark/>
          </w:tcPr>
          <w:p w14:paraId="1F2EAE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5CEE7C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442674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26059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1563CB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307176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0BE7A8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377,844</w:t>
            </w:r>
          </w:p>
        </w:tc>
      </w:tr>
      <w:tr w:rsidR="00726C8B" w:rsidRPr="00726C8B" w14:paraId="6E99243F" w14:textId="77777777" w:rsidTr="00726C8B">
        <w:trPr>
          <w:trHeight w:val="227"/>
        </w:trPr>
        <w:tc>
          <w:tcPr>
            <w:tcW w:w="800" w:type="dxa"/>
            <w:shd w:val="clear" w:color="auto" w:fill="auto"/>
            <w:noWrap/>
            <w:vAlign w:val="center"/>
            <w:hideMark/>
          </w:tcPr>
          <w:p w14:paraId="338AAD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0,50/8</w:t>
            </w:r>
          </w:p>
        </w:tc>
        <w:tc>
          <w:tcPr>
            <w:tcW w:w="780" w:type="dxa"/>
            <w:shd w:val="clear" w:color="auto" w:fill="auto"/>
            <w:noWrap/>
            <w:vAlign w:val="center"/>
            <w:hideMark/>
          </w:tcPr>
          <w:p w14:paraId="6A2526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2E3184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3CAABE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7D5BF4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4BC063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2EC8BA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65A5A9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1F7546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710DA0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32D4A7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233CCD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371,128</w:t>
            </w:r>
          </w:p>
        </w:tc>
      </w:tr>
      <w:tr w:rsidR="00726C8B" w:rsidRPr="00726C8B" w14:paraId="5946F9C5" w14:textId="77777777" w:rsidTr="00726C8B">
        <w:trPr>
          <w:trHeight w:val="227"/>
        </w:trPr>
        <w:tc>
          <w:tcPr>
            <w:tcW w:w="800" w:type="dxa"/>
            <w:shd w:val="clear" w:color="auto" w:fill="auto"/>
            <w:noWrap/>
            <w:vAlign w:val="center"/>
            <w:hideMark/>
          </w:tcPr>
          <w:p w14:paraId="041075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0,50/9</w:t>
            </w:r>
          </w:p>
        </w:tc>
        <w:tc>
          <w:tcPr>
            <w:tcW w:w="780" w:type="dxa"/>
            <w:shd w:val="clear" w:color="auto" w:fill="auto"/>
            <w:noWrap/>
            <w:vAlign w:val="center"/>
            <w:hideMark/>
          </w:tcPr>
          <w:p w14:paraId="0672F0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27809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521B6C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0118DC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79,265</w:t>
            </w:r>
          </w:p>
        </w:tc>
        <w:tc>
          <w:tcPr>
            <w:tcW w:w="680" w:type="dxa"/>
            <w:shd w:val="clear" w:color="auto" w:fill="auto"/>
            <w:noWrap/>
            <w:vAlign w:val="center"/>
            <w:hideMark/>
          </w:tcPr>
          <w:p w14:paraId="31C41B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4B58D2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29871F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3FD175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619A77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7DE49D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468AE3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370,706</w:t>
            </w:r>
          </w:p>
        </w:tc>
      </w:tr>
      <w:tr w:rsidR="00726C8B" w:rsidRPr="00726C8B" w14:paraId="35AC8B72" w14:textId="77777777" w:rsidTr="00726C8B">
        <w:trPr>
          <w:trHeight w:val="227"/>
        </w:trPr>
        <w:tc>
          <w:tcPr>
            <w:tcW w:w="800" w:type="dxa"/>
            <w:shd w:val="clear" w:color="auto" w:fill="auto"/>
            <w:noWrap/>
            <w:vAlign w:val="center"/>
            <w:hideMark/>
          </w:tcPr>
          <w:p w14:paraId="12E8E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0,50/10</w:t>
            </w:r>
          </w:p>
        </w:tc>
        <w:tc>
          <w:tcPr>
            <w:tcW w:w="780" w:type="dxa"/>
            <w:shd w:val="clear" w:color="auto" w:fill="auto"/>
            <w:noWrap/>
            <w:vAlign w:val="center"/>
            <w:hideMark/>
          </w:tcPr>
          <w:p w14:paraId="0C8AA4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3DD69B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6D1CEE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09FCC9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41D1A4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229234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5E0403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B124A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67D336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2CE0C8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46729A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374,691</w:t>
            </w:r>
          </w:p>
        </w:tc>
      </w:tr>
      <w:tr w:rsidR="00726C8B" w:rsidRPr="00726C8B" w14:paraId="10E54193" w14:textId="77777777" w:rsidTr="00726C8B">
        <w:trPr>
          <w:trHeight w:val="227"/>
        </w:trPr>
        <w:tc>
          <w:tcPr>
            <w:tcW w:w="800" w:type="dxa"/>
            <w:shd w:val="clear" w:color="auto" w:fill="auto"/>
            <w:noWrap/>
            <w:vAlign w:val="center"/>
            <w:hideMark/>
          </w:tcPr>
          <w:p w14:paraId="376E68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0,50/11</w:t>
            </w:r>
          </w:p>
        </w:tc>
        <w:tc>
          <w:tcPr>
            <w:tcW w:w="780" w:type="dxa"/>
            <w:shd w:val="clear" w:color="auto" w:fill="auto"/>
            <w:noWrap/>
            <w:vAlign w:val="center"/>
            <w:hideMark/>
          </w:tcPr>
          <w:p w14:paraId="21B98E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66A052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60" w:type="dxa"/>
            <w:shd w:val="clear" w:color="auto" w:fill="auto"/>
            <w:noWrap/>
            <w:vAlign w:val="center"/>
            <w:hideMark/>
          </w:tcPr>
          <w:p w14:paraId="2F949C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40" w:type="dxa"/>
            <w:shd w:val="clear" w:color="auto" w:fill="auto"/>
            <w:noWrap/>
            <w:vAlign w:val="center"/>
            <w:hideMark/>
          </w:tcPr>
          <w:p w14:paraId="733BE6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64,853</w:t>
            </w:r>
          </w:p>
        </w:tc>
        <w:tc>
          <w:tcPr>
            <w:tcW w:w="680" w:type="dxa"/>
            <w:shd w:val="clear" w:color="auto" w:fill="auto"/>
            <w:noWrap/>
            <w:vAlign w:val="center"/>
            <w:hideMark/>
          </w:tcPr>
          <w:p w14:paraId="5BFAF1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51F91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672265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D8A25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27D2E0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5FFED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4F692C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381,877</w:t>
            </w:r>
          </w:p>
        </w:tc>
      </w:tr>
      <w:tr w:rsidR="00726C8B" w:rsidRPr="00726C8B" w14:paraId="2E582BED" w14:textId="77777777" w:rsidTr="00726C8B">
        <w:trPr>
          <w:trHeight w:val="227"/>
        </w:trPr>
        <w:tc>
          <w:tcPr>
            <w:tcW w:w="800" w:type="dxa"/>
            <w:shd w:val="clear" w:color="auto" w:fill="auto"/>
            <w:noWrap/>
            <w:vAlign w:val="center"/>
            <w:hideMark/>
          </w:tcPr>
          <w:p w14:paraId="461156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0,50/12</w:t>
            </w:r>
          </w:p>
        </w:tc>
        <w:tc>
          <w:tcPr>
            <w:tcW w:w="780" w:type="dxa"/>
            <w:shd w:val="clear" w:color="auto" w:fill="auto"/>
            <w:noWrap/>
            <w:vAlign w:val="center"/>
            <w:hideMark/>
          </w:tcPr>
          <w:p w14:paraId="223A06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271275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0A2607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700BF5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15E3A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58992A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07128F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6E26D3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629A2A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4F6189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6BE0E9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391,471</w:t>
            </w:r>
          </w:p>
        </w:tc>
      </w:tr>
      <w:tr w:rsidR="00726C8B" w:rsidRPr="00726C8B" w14:paraId="5253BBE8" w14:textId="77777777" w:rsidTr="00726C8B">
        <w:trPr>
          <w:trHeight w:val="227"/>
        </w:trPr>
        <w:tc>
          <w:tcPr>
            <w:tcW w:w="800" w:type="dxa"/>
            <w:shd w:val="clear" w:color="auto" w:fill="auto"/>
            <w:noWrap/>
            <w:vAlign w:val="center"/>
            <w:hideMark/>
          </w:tcPr>
          <w:p w14:paraId="0799E5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0,50/13</w:t>
            </w:r>
          </w:p>
        </w:tc>
        <w:tc>
          <w:tcPr>
            <w:tcW w:w="780" w:type="dxa"/>
            <w:shd w:val="clear" w:color="auto" w:fill="auto"/>
            <w:noWrap/>
            <w:vAlign w:val="center"/>
            <w:hideMark/>
          </w:tcPr>
          <w:p w14:paraId="35F73D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6911CC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124,8</w:t>
            </w:r>
          </w:p>
        </w:tc>
        <w:tc>
          <w:tcPr>
            <w:tcW w:w="760" w:type="dxa"/>
            <w:shd w:val="clear" w:color="auto" w:fill="auto"/>
            <w:noWrap/>
            <w:vAlign w:val="center"/>
            <w:hideMark/>
          </w:tcPr>
          <w:p w14:paraId="6ACF0B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124,8</w:t>
            </w:r>
          </w:p>
        </w:tc>
        <w:tc>
          <w:tcPr>
            <w:tcW w:w="740" w:type="dxa"/>
            <w:shd w:val="clear" w:color="auto" w:fill="auto"/>
            <w:noWrap/>
            <w:vAlign w:val="center"/>
            <w:hideMark/>
          </w:tcPr>
          <w:p w14:paraId="2404D7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54,876</w:t>
            </w:r>
          </w:p>
        </w:tc>
        <w:tc>
          <w:tcPr>
            <w:tcW w:w="680" w:type="dxa"/>
            <w:shd w:val="clear" w:color="auto" w:fill="auto"/>
            <w:noWrap/>
            <w:vAlign w:val="center"/>
            <w:hideMark/>
          </w:tcPr>
          <w:p w14:paraId="68C443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4C4BEA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176D99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62A433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50662E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7B018C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056D6F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402,911</w:t>
            </w:r>
          </w:p>
        </w:tc>
      </w:tr>
      <w:tr w:rsidR="00726C8B" w:rsidRPr="00726C8B" w14:paraId="2FE95DEA" w14:textId="77777777" w:rsidTr="00726C8B">
        <w:trPr>
          <w:trHeight w:val="227"/>
        </w:trPr>
        <w:tc>
          <w:tcPr>
            <w:tcW w:w="800" w:type="dxa"/>
            <w:shd w:val="clear" w:color="auto" w:fill="auto"/>
            <w:noWrap/>
            <w:vAlign w:val="center"/>
            <w:hideMark/>
          </w:tcPr>
          <w:p w14:paraId="715C92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0,50/14</w:t>
            </w:r>
          </w:p>
        </w:tc>
        <w:tc>
          <w:tcPr>
            <w:tcW w:w="780" w:type="dxa"/>
            <w:shd w:val="clear" w:color="auto" w:fill="auto"/>
            <w:noWrap/>
            <w:vAlign w:val="center"/>
            <w:hideMark/>
          </w:tcPr>
          <w:p w14:paraId="076AC6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26579B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60" w:type="dxa"/>
            <w:shd w:val="clear" w:color="auto" w:fill="auto"/>
            <w:noWrap/>
            <w:vAlign w:val="center"/>
            <w:hideMark/>
          </w:tcPr>
          <w:p w14:paraId="09F653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40" w:type="dxa"/>
            <w:shd w:val="clear" w:color="auto" w:fill="auto"/>
            <w:noWrap/>
            <w:vAlign w:val="center"/>
            <w:hideMark/>
          </w:tcPr>
          <w:p w14:paraId="49ED23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29683D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1F0322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56538A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5DF128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07B407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20902E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565FAF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415,804</w:t>
            </w:r>
          </w:p>
        </w:tc>
      </w:tr>
      <w:tr w:rsidR="00726C8B" w:rsidRPr="00726C8B" w14:paraId="2319D6F1" w14:textId="77777777" w:rsidTr="00726C8B">
        <w:trPr>
          <w:trHeight w:val="227"/>
        </w:trPr>
        <w:tc>
          <w:tcPr>
            <w:tcW w:w="800" w:type="dxa"/>
            <w:shd w:val="clear" w:color="auto" w:fill="auto"/>
            <w:noWrap/>
            <w:vAlign w:val="center"/>
            <w:hideMark/>
          </w:tcPr>
          <w:p w14:paraId="26C4A4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0,50/15</w:t>
            </w:r>
          </w:p>
        </w:tc>
        <w:tc>
          <w:tcPr>
            <w:tcW w:w="780" w:type="dxa"/>
            <w:shd w:val="clear" w:color="auto" w:fill="auto"/>
            <w:noWrap/>
            <w:vAlign w:val="center"/>
            <w:hideMark/>
          </w:tcPr>
          <w:p w14:paraId="60DB98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637784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7B13CC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41979D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708B31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26FAC7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7DD38C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37B6BC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786290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785F45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79FABC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429,858</w:t>
            </w:r>
          </w:p>
        </w:tc>
      </w:tr>
      <w:tr w:rsidR="00726C8B" w:rsidRPr="00726C8B" w14:paraId="3630126B" w14:textId="77777777" w:rsidTr="00726C8B">
        <w:trPr>
          <w:trHeight w:val="227"/>
        </w:trPr>
        <w:tc>
          <w:tcPr>
            <w:tcW w:w="800" w:type="dxa"/>
            <w:shd w:val="clear" w:color="auto" w:fill="auto"/>
            <w:noWrap/>
            <w:vAlign w:val="center"/>
            <w:hideMark/>
          </w:tcPr>
          <w:p w14:paraId="31579F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0,50/16</w:t>
            </w:r>
          </w:p>
        </w:tc>
        <w:tc>
          <w:tcPr>
            <w:tcW w:w="780" w:type="dxa"/>
            <w:shd w:val="clear" w:color="auto" w:fill="auto"/>
            <w:noWrap/>
            <w:vAlign w:val="center"/>
            <w:hideMark/>
          </w:tcPr>
          <w:p w14:paraId="0983B5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1CCE5C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33C92A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47719C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6C7EF6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5DBAD1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62FBF9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79D64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6C1343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3A1803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4643E8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444,857</w:t>
            </w:r>
          </w:p>
        </w:tc>
      </w:tr>
      <w:tr w:rsidR="00726C8B" w:rsidRPr="00726C8B" w14:paraId="28D532F6" w14:textId="77777777" w:rsidTr="00726C8B">
        <w:trPr>
          <w:trHeight w:val="227"/>
        </w:trPr>
        <w:tc>
          <w:tcPr>
            <w:tcW w:w="800" w:type="dxa"/>
            <w:shd w:val="clear" w:color="auto" w:fill="auto"/>
            <w:noWrap/>
            <w:vAlign w:val="center"/>
            <w:hideMark/>
          </w:tcPr>
          <w:p w14:paraId="6D3F7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0,50/17</w:t>
            </w:r>
          </w:p>
        </w:tc>
        <w:tc>
          <w:tcPr>
            <w:tcW w:w="780" w:type="dxa"/>
            <w:shd w:val="clear" w:color="auto" w:fill="auto"/>
            <w:noWrap/>
            <w:vAlign w:val="center"/>
            <w:hideMark/>
          </w:tcPr>
          <w:p w14:paraId="361A89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332189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163,2</w:t>
            </w:r>
          </w:p>
        </w:tc>
        <w:tc>
          <w:tcPr>
            <w:tcW w:w="760" w:type="dxa"/>
            <w:shd w:val="clear" w:color="auto" w:fill="auto"/>
            <w:noWrap/>
            <w:vAlign w:val="center"/>
            <w:hideMark/>
          </w:tcPr>
          <w:p w14:paraId="289AFA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163,2</w:t>
            </w:r>
          </w:p>
        </w:tc>
        <w:tc>
          <w:tcPr>
            <w:tcW w:w="740" w:type="dxa"/>
            <w:shd w:val="clear" w:color="auto" w:fill="auto"/>
            <w:noWrap/>
            <w:vAlign w:val="center"/>
            <w:hideMark/>
          </w:tcPr>
          <w:p w14:paraId="5C9AE8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41,964</w:t>
            </w:r>
          </w:p>
        </w:tc>
        <w:tc>
          <w:tcPr>
            <w:tcW w:w="680" w:type="dxa"/>
            <w:shd w:val="clear" w:color="auto" w:fill="auto"/>
            <w:noWrap/>
            <w:vAlign w:val="center"/>
            <w:hideMark/>
          </w:tcPr>
          <w:p w14:paraId="3DC5A4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623912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4276F2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83BB7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55ECC6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778CC1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6DF9F2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460,633</w:t>
            </w:r>
          </w:p>
        </w:tc>
      </w:tr>
      <w:tr w:rsidR="00726C8B" w:rsidRPr="00726C8B" w14:paraId="34FC8290" w14:textId="77777777" w:rsidTr="00726C8B">
        <w:trPr>
          <w:trHeight w:val="227"/>
        </w:trPr>
        <w:tc>
          <w:tcPr>
            <w:tcW w:w="800" w:type="dxa"/>
            <w:shd w:val="clear" w:color="auto" w:fill="auto"/>
            <w:noWrap/>
            <w:vAlign w:val="center"/>
            <w:hideMark/>
          </w:tcPr>
          <w:p w14:paraId="1610BD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0,50/18</w:t>
            </w:r>
          </w:p>
        </w:tc>
        <w:tc>
          <w:tcPr>
            <w:tcW w:w="780" w:type="dxa"/>
            <w:shd w:val="clear" w:color="auto" w:fill="auto"/>
            <w:noWrap/>
            <w:vAlign w:val="center"/>
            <w:hideMark/>
          </w:tcPr>
          <w:p w14:paraId="1B38BE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6ADDF4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600BA8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40" w:type="dxa"/>
            <w:shd w:val="clear" w:color="auto" w:fill="auto"/>
            <w:noWrap/>
            <w:vAlign w:val="center"/>
            <w:hideMark/>
          </w:tcPr>
          <w:p w14:paraId="3A44AC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77A7E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014CC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38EDC6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14EE1F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0E41D6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0EDD8E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64A8A6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477,057</w:t>
            </w:r>
          </w:p>
        </w:tc>
      </w:tr>
      <w:tr w:rsidR="00726C8B" w:rsidRPr="00726C8B" w14:paraId="18EEF125" w14:textId="77777777" w:rsidTr="00726C8B">
        <w:trPr>
          <w:trHeight w:val="227"/>
        </w:trPr>
        <w:tc>
          <w:tcPr>
            <w:tcW w:w="800" w:type="dxa"/>
            <w:shd w:val="clear" w:color="auto" w:fill="auto"/>
            <w:noWrap/>
            <w:vAlign w:val="center"/>
            <w:hideMark/>
          </w:tcPr>
          <w:p w14:paraId="5629A3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0,50/19</w:t>
            </w:r>
          </w:p>
        </w:tc>
        <w:tc>
          <w:tcPr>
            <w:tcW w:w="780" w:type="dxa"/>
            <w:shd w:val="clear" w:color="auto" w:fill="auto"/>
            <w:noWrap/>
            <w:vAlign w:val="center"/>
            <w:hideMark/>
          </w:tcPr>
          <w:p w14:paraId="1666FA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07A011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182,4</w:t>
            </w:r>
          </w:p>
        </w:tc>
        <w:tc>
          <w:tcPr>
            <w:tcW w:w="760" w:type="dxa"/>
            <w:shd w:val="clear" w:color="auto" w:fill="auto"/>
            <w:noWrap/>
            <w:vAlign w:val="center"/>
            <w:hideMark/>
          </w:tcPr>
          <w:p w14:paraId="22D44E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182,4</w:t>
            </w:r>
          </w:p>
        </w:tc>
        <w:tc>
          <w:tcPr>
            <w:tcW w:w="740" w:type="dxa"/>
            <w:shd w:val="clear" w:color="auto" w:fill="auto"/>
            <w:noWrap/>
            <w:vAlign w:val="center"/>
            <w:hideMark/>
          </w:tcPr>
          <w:p w14:paraId="45E6C1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37,547</w:t>
            </w:r>
          </w:p>
        </w:tc>
        <w:tc>
          <w:tcPr>
            <w:tcW w:w="680" w:type="dxa"/>
            <w:shd w:val="clear" w:color="auto" w:fill="auto"/>
            <w:noWrap/>
            <w:vAlign w:val="center"/>
            <w:hideMark/>
          </w:tcPr>
          <w:p w14:paraId="408E05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236D99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3EB46C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ABA2E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438EE0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5B4155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74771F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494,028</w:t>
            </w:r>
          </w:p>
        </w:tc>
      </w:tr>
      <w:tr w:rsidR="00726C8B" w:rsidRPr="00726C8B" w14:paraId="1553F50F" w14:textId="77777777" w:rsidTr="00726C8B">
        <w:trPr>
          <w:trHeight w:val="227"/>
        </w:trPr>
        <w:tc>
          <w:tcPr>
            <w:tcW w:w="800" w:type="dxa"/>
            <w:shd w:val="clear" w:color="auto" w:fill="auto"/>
            <w:noWrap/>
            <w:vAlign w:val="center"/>
            <w:hideMark/>
          </w:tcPr>
          <w:p w14:paraId="21A5CD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0,50/20</w:t>
            </w:r>
          </w:p>
        </w:tc>
        <w:tc>
          <w:tcPr>
            <w:tcW w:w="780" w:type="dxa"/>
            <w:shd w:val="clear" w:color="auto" w:fill="auto"/>
            <w:noWrap/>
            <w:vAlign w:val="center"/>
            <w:hideMark/>
          </w:tcPr>
          <w:p w14:paraId="70CC05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DF040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64F9B3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5A70B8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31647B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76DEB5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58F120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35734D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37AA0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327BBC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4FEEC0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511,459</w:t>
            </w:r>
          </w:p>
        </w:tc>
      </w:tr>
      <w:tr w:rsidR="00726C8B" w:rsidRPr="00726C8B" w14:paraId="4385ED2B" w14:textId="77777777" w:rsidTr="00726C8B">
        <w:trPr>
          <w:trHeight w:val="227"/>
        </w:trPr>
        <w:tc>
          <w:tcPr>
            <w:tcW w:w="800" w:type="dxa"/>
            <w:shd w:val="clear" w:color="auto" w:fill="auto"/>
            <w:noWrap/>
            <w:vAlign w:val="center"/>
            <w:hideMark/>
          </w:tcPr>
          <w:p w14:paraId="50ED04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0,50/21</w:t>
            </w:r>
          </w:p>
        </w:tc>
        <w:tc>
          <w:tcPr>
            <w:tcW w:w="780" w:type="dxa"/>
            <w:shd w:val="clear" w:color="auto" w:fill="auto"/>
            <w:noWrap/>
            <w:vAlign w:val="center"/>
            <w:hideMark/>
          </w:tcPr>
          <w:p w14:paraId="2FE31F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3738F0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60" w:type="dxa"/>
            <w:shd w:val="clear" w:color="auto" w:fill="auto"/>
            <w:noWrap/>
            <w:vAlign w:val="center"/>
            <w:hideMark/>
          </w:tcPr>
          <w:p w14:paraId="1E6145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40" w:type="dxa"/>
            <w:shd w:val="clear" w:color="auto" w:fill="auto"/>
            <w:noWrap/>
            <w:vAlign w:val="center"/>
            <w:hideMark/>
          </w:tcPr>
          <w:p w14:paraId="14AAC6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769F27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2AECD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170CA8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5BA4E8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607B77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7B9D3A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59D7B6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547,466</w:t>
            </w:r>
          </w:p>
        </w:tc>
      </w:tr>
      <w:tr w:rsidR="00726C8B" w:rsidRPr="00726C8B" w14:paraId="7C54E072" w14:textId="77777777" w:rsidTr="00726C8B">
        <w:trPr>
          <w:trHeight w:val="227"/>
        </w:trPr>
        <w:tc>
          <w:tcPr>
            <w:tcW w:w="800" w:type="dxa"/>
            <w:shd w:val="clear" w:color="auto" w:fill="auto"/>
            <w:noWrap/>
            <w:vAlign w:val="bottom"/>
            <w:hideMark/>
          </w:tcPr>
          <w:p w14:paraId="03E86AAF"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065169CF"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В-10: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=0,33</w:t>
            </w:r>
          </w:p>
        </w:tc>
      </w:tr>
      <w:tr w:rsidR="00726C8B" w:rsidRPr="00726C8B" w14:paraId="1275ABB1" w14:textId="77777777" w:rsidTr="00726C8B">
        <w:trPr>
          <w:trHeight w:val="227"/>
        </w:trPr>
        <w:tc>
          <w:tcPr>
            <w:tcW w:w="800" w:type="dxa"/>
            <w:shd w:val="clear" w:color="auto" w:fill="auto"/>
            <w:noWrap/>
            <w:vAlign w:val="center"/>
            <w:hideMark/>
          </w:tcPr>
          <w:p w14:paraId="5F3362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w:t>
            </w:r>
          </w:p>
        </w:tc>
        <w:tc>
          <w:tcPr>
            <w:tcW w:w="780" w:type="dxa"/>
            <w:shd w:val="clear" w:color="auto" w:fill="auto"/>
            <w:noWrap/>
            <w:vAlign w:val="center"/>
            <w:hideMark/>
          </w:tcPr>
          <w:p w14:paraId="515FA0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5CA62F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6,394</w:t>
            </w:r>
          </w:p>
        </w:tc>
        <w:tc>
          <w:tcPr>
            <w:tcW w:w="760" w:type="dxa"/>
            <w:shd w:val="clear" w:color="auto" w:fill="auto"/>
            <w:noWrap/>
            <w:vAlign w:val="center"/>
            <w:hideMark/>
          </w:tcPr>
          <w:p w14:paraId="6E736E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6,394</w:t>
            </w:r>
          </w:p>
        </w:tc>
        <w:tc>
          <w:tcPr>
            <w:tcW w:w="740" w:type="dxa"/>
            <w:shd w:val="clear" w:color="auto" w:fill="auto"/>
            <w:noWrap/>
            <w:vAlign w:val="center"/>
            <w:hideMark/>
          </w:tcPr>
          <w:p w14:paraId="5D6235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475,116</w:t>
            </w:r>
          </w:p>
        </w:tc>
        <w:tc>
          <w:tcPr>
            <w:tcW w:w="680" w:type="dxa"/>
            <w:shd w:val="clear" w:color="auto" w:fill="auto"/>
            <w:noWrap/>
            <w:vAlign w:val="center"/>
            <w:hideMark/>
          </w:tcPr>
          <w:p w14:paraId="1BBADB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6A7900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F1B1C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E3084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765E30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1683B1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553FFA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1363,062</w:t>
            </w:r>
          </w:p>
        </w:tc>
      </w:tr>
      <w:tr w:rsidR="00726C8B" w:rsidRPr="00726C8B" w14:paraId="676AB5CE" w14:textId="77777777" w:rsidTr="00726C8B">
        <w:trPr>
          <w:trHeight w:val="227"/>
        </w:trPr>
        <w:tc>
          <w:tcPr>
            <w:tcW w:w="800" w:type="dxa"/>
            <w:shd w:val="clear" w:color="auto" w:fill="auto"/>
            <w:noWrap/>
            <w:vAlign w:val="center"/>
            <w:hideMark/>
          </w:tcPr>
          <w:p w14:paraId="474865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80" w:type="dxa"/>
            <w:shd w:val="clear" w:color="auto" w:fill="auto"/>
            <w:noWrap/>
            <w:vAlign w:val="center"/>
            <w:hideMark/>
          </w:tcPr>
          <w:p w14:paraId="3F5FC6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584ED5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60" w:type="dxa"/>
            <w:shd w:val="clear" w:color="auto" w:fill="auto"/>
            <w:noWrap/>
            <w:vAlign w:val="center"/>
            <w:hideMark/>
          </w:tcPr>
          <w:p w14:paraId="637371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40" w:type="dxa"/>
            <w:shd w:val="clear" w:color="auto" w:fill="auto"/>
            <w:noWrap/>
            <w:vAlign w:val="center"/>
            <w:hideMark/>
          </w:tcPr>
          <w:p w14:paraId="5EC881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237,558</w:t>
            </w:r>
          </w:p>
        </w:tc>
        <w:tc>
          <w:tcPr>
            <w:tcW w:w="680" w:type="dxa"/>
            <w:shd w:val="clear" w:color="auto" w:fill="auto"/>
            <w:noWrap/>
            <w:vAlign w:val="center"/>
            <w:hideMark/>
          </w:tcPr>
          <w:p w14:paraId="4D19AB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6CDCFD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74EEFF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FDE84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66812C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049804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56E342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704,322</w:t>
            </w:r>
          </w:p>
        </w:tc>
      </w:tr>
      <w:tr w:rsidR="00726C8B" w:rsidRPr="00726C8B" w14:paraId="6DC99CA8" w14:textId="77777777" w:rsidTr="00726C8B">
        <w:trPr>
          <w:trHeight w:val="227"/>
        </w:trPr>
        <w:tc>
          <w:tcPr>
            <w:tcW w:w="800" w:type="dxa"/>
            <w:shd w:val="clear" w:color="auto" w:fill="auto"/>
            <w:noWrap/>
            <w:vAlign w:val="center"/>
            <w:hideMark/>
          </w:tcPr>
          <w:p w14:paraId="03CD97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0,33/3</w:t>
            </w:r>
          </w:p>
        </w:tc>
        <w:tc>
          <w:tcPr>
            <w:tcW w:w="780" w:type="dxa"/>
            <w:shd w:val="clear" w:color="auto" w:fill="auto"/>
            <w:noWrap/>
            <w:vAlign w:val="center"/>
            <w:hideMark/>
          </w:tcPr>
          <w:p w14:paraId="012880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09E2F3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19,181</w:t>
            </w:r>
          </w:p>
        </w:tc>
        <w:tc>
          <w:tcPr>
            <w:tcW w:w="760" w:type="dxa"/>
            <w:shd w:val="clear" w:color="auto" w:fill="auto"/>
            <w:noWrap/>
            <w:vAlign w:val="center"/>
            <w:hideMark/>
          </w:tcPr>
          <w:p w14:paraId="62B193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19,181</w:t>
            </w:r>
          </w:p>
        </w:tc>
        <w:tc>
          <w:tcPr>
            <w:tcW w:w="740" w:type="dxa"/>
            <w:shd w:val="clear" w:color="auto" w:fill="auto"/>
            <w:noWrap/>
            <w:vAlign w:val="center"/>
            <w:hideMark/>
          </w:tcPr>
          <w:p w14:paraId="517314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158,372</w:t>
            </w:r>
          </w:p>
        </w:tc>
        <w:tc>
          <w:tcPr>
            <w:tcW w:w="680" w:type="dxa"/>
            <w:shd w:val="clear" w:color="auto" w:fill="auto"/>
            <w:noWrap/>
            <w:vAlign w:val="center"/>
            <w:hideMark/>
          </w:tcPr>
          <w:p w14:paraId="46D655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27A1A4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7F3DA1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7A6A6E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60131A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57E8ED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1DE4CE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494,873</w:t>
            </w:r>
          </w:p>
        </w:tc>
      </w:tr>
      <w:tr w:rsidR="00726C8B" w:rsidRPr="00726C8B" w14:paraId="60E3D481" w14:textId="77777777" w:rsidTr="00726C8B">
        <w:trPr>
          <w:trHeight w:val="227"/>
        </w:trPr>
        <w:tc>
          <w:tcPr>
            <w:tcW w:w="800" w:type="dxa"/>
            <w:shd w:val="clear" w:color="auto" w:fill="auto"/>
            <w:noWrap/>
            <w:vAlign w:val="center"/>
            <w:hideMark/>
          </w:tcPr>
          <w:p w14:paraId="6A8BBB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0,33/4</w:t>
            </w:r>
          </w:p>
        </w:tc>
        <w:tc>
          <w:tcPr>
            <w:tcW w:w="780" w:type="dxa"/>
            <w:shd w:val="clear" w:color="auto" w:fill="auto"/>
            <w:noWrap/>
            <w:vAlign w:val="center"/>
            <w:hideMark/>
          </w:tcPr>
          <w:p w14:paraId="0D9EB8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1D085E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60" w:type="dxa"/>
            <w:shd w:val="clear" w:color="auto" w:fill="auto"/>
            <w:noWrap/>
            <w:vAlign w:val="center"/>
            <w:hideMark/>
          </w:tcPr>
          <w:p w14:paraId="652258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40" w:type="dxa"/>
            <w:shd w:val="clear" w:color="auto" w:fill="auto"/>
            <w:noWrap/>
            <w:vAlign w:val="center"/>
            <w:hideMark/>
          </w:tcPr>
          <w:p w14:paraId="71B820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118,779</w:t>
            </w:r>
          </w:p>
        </w:tc>
        <w:tc>
          <w:tcPr>
            <w:tcW w:w="680" w:type="dxa"/>
            <w:shd w:val="clear" w:color="auto" w:fill="auto"/>
            <w:noWrap/>
            <w:vAlign w:val="center"/>
            <w:hideMark/>
          </w:tcPr>
          <w:p w14:paraId="3FC1D9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0AD081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7C06DE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2EA143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7BAFA5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1C6F56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764C1C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397,745</w:t>
            </w:r>
          </w:p>
        </w:tc>
      </w:tr>
      <w:tr w:rsidR="00726C8B" w:rsidRPr="00726C8B" w14:paraId="221D64E1" w14:textId="77777777" w:rsidTr="00726C8B">
        <w:trPr>
          <w:trHeight w:val="227"/>
        </w:trPr>
        <w:tc>
          <w:tcPr>
            <w:tcW w:w="800" w:type="dxa"/>
            <w:shd w:val="clear" w:color="auto" w:fill="auto"/>
            <w:noWrap/>
            <w:vAlign w:val="center"/>
            <w:hideMark/>
          </w:tcPr>
          <w:p w14:paraId="1F5C47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0,33/5</w:t>
            </w:r>
          </w:p>
        </w:tc>
        <w:tc>
          <w:tcPr>
            <w:tcW w:w="780" w:type="dxa"/>
            <w:shd w:val="clear" w:color="auto" w:fill="auto"/>
            <w:noWrap/>
            <w:vAlign w:val="center"/>
            <w:hideMark/>
          </w:tcPr>
          <w:p w14:paraId="322B51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42DD6A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31,968</w:t>
            </w:r>
          </w:p>
        </w:tc>
        <w:tc>
          <w:tcPr>
            <w:tcW w:w="760" w:type="dxa"/>
            <w:shd w:val="clear" w:color="auto" w:fill="auto"/>
            <w:noWrap/>
            <w:vAlign w:val="center"/>
            <w:hideMark/>
          </w:tcPr>
          <w:p w14:paraId="433951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31,968</w:t>
            </w:r>
          </w:p>
        </w:tc>
        <w:tc>
          <w:tcPr>
            <w:tcW w:w="740" w:type="dxa"/>
            <w:shd w:val="clear" w:color="auto" w:fill="auto"/>
            <w:noWrap/>
            <w:vAlign w:val="center"/>
            <w:hideMark/>
          </w:tcPr>
          <w:p w14:paraId="08E851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95,023</w:t>
            </w:r>
          </w:p>
        </w:tc>
        <w:tc>
          <w:tcPr>
            <w:tcW w:w="680" w:type="dxa"/>
            <w:shd w:val="clear" w:color="auto" w:fill="auto"/>
            <w:noWrap/>
            <w:vAlign w:val="center"/>
            <w:hideMark/>
          </w:tcPr>
          <w:p w14:paraId="538B37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1EE966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7B0C50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228A47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2DF269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47D3C8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22B558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345,547</w:t>
            </w:r>
          </w:p>
        </w:tc>
      </w:tr>
      <w:tr w:rsidR="00726C8B" w:rsidRPr="00726C8B" w14:paraId="1A9B77D3" w14:textId="77777777" w:rsidTr="00726C8B">
        <w:trPr>
          <w:trHeight w:val="227"/>
        </w:trPr>
        <w:tc>
          <w:tcPr>
            <w:tcW w:w="800" w:type="dxa"/>
            <w:shd w:val="clear" w:color="auto" w:fill="auto"/>
            <w:noWrap/>
            <w:vAlign w:val="center"/>
            <w:hideMark/>
          </w:tcPr>
          <w:p w14:paraId="5CB3D7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0,33/6</w:t>
            </w:r>
          </w:p>
        </w:tc>
        <w:tc>
          <w:tcPr>
            <w:tcW w:w="780" w:type="dxa"/>
            <w:shd w:val="clear" w:color="auto" w:fill="auto"/>
            <w:noWrap/>
            <w:vAlign w:val="center"/>
            <w:hideMark/>
          </w:tcPr>
          <w:p w14:paraId="7A5EC8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21484E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60" w:type="dxa"/>
            <w:shd w:val="clear" w:color="auto" w:fill="auto"/>
            <w:noWrap/>
            <w:vAlign w:val="center"/>
            <w:hideMark/>
          </w:tcPr>
          <w:p w14:paraId="6DFD71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40" w:type="dxa"/>
            <w:shd w:val="clear" w:color="auto" w:fill="auto"/>
            <w:noWrap/>
            <w:vAlign w:val="center"/>
            <w:hideMark/>
          </w:tcPr>
          <w:p w14:paraId="2EF5FF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79,186</w:t>
            </w:r>
          </w:p>
        </w:tc>
        <w:tc>
          <w:tcPr>
            <w:tcW w:w="680" w:type="dxa"/>
            <w:shd w:val="clear" w:color="auto" w:fill="auto"/>
            <w:noWrap/>
            <w:vAlign w:val="center"/>
            <w:hideMark/>
          </w:tcPr>
          <w:p w14:paraId="2E4576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39DFE6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5DA888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258487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684BE4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429240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7FB9EB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315,814</w:t>
            </w:r>
          </w:p>
        </w:tc>
      </w:tr>
      <w:tr w:rsidR="00726C8B" w:rsidRPr="00726C8B" w14:paraId="79D76AC6" w14:textId="77777777" w:rsidTr="00726C8B">
        <w:trPr>
          <w:trHeight w:val="227"/>
        </w:trPr>
        <w:tc>
          <w:tcPr>
            <w:tcW w:w="800" w:type="dxa"/>
            <w:shd w:val="clear" w:color="auto" w:fill="auto"/>
            <w:noWrap/>
            <w:vAlign w:val="center"/>
            <w:hideMark/>
          </w:tcPr>
          <w:p w14:paraId="5950A6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0,33/7</w:t>
            </w:r>
          </w:p>
        </w:tc>
        <w:tc>
          <w:tcPr>
            <w:tcW w:w="780" w:type="dxa"/>
            <w:shd w:val="clear" w:color="auto" w:fill="auto"/>
            <w:noWrap/>
            <w:vAlign w:val="center"/>
            <w:hideMark/>
          </w:tcPr>
          <w:p w14:paraId="05FD51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62350C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44,755</w:t>
            </w:r>
          </w:p>
        </w:tc>
        <w:tc>
          <w:tcPr>
            <w:tcW w:w="760" w:type="dxa"/>
            <w:shd w:val="clear" w:color="auto" w:fill="auto"/>
            <w:noWrap/>
            <w:vAlign w:val="center"/>
            <w:hideMark/>
          </w:tcPr>
          <w:p w14:paraId="282CC8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44,755</w:t>
            </w:r>
          </w:p>
        </w:tc>
        <w:tc>
          <w:tcPr>
            <w:tcW w:w="740" w:type="dxa"/>
            <w:shd w:val="clear" w:color="auto" w:fill="auto"/>
            <w:noWrap/>
            <w:vAlign w:val="center"/>
            <w:hideMark/>
          </w:tcPr>
          <w:p w14:paraId="59171C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67,874</w:t>
            </w:r>
          </w:p>
        </w:tc>
        <w:tc>
          <w:tcPr>
            <w:tcW w:w="680" w:type="dxa"/>
            <w:shd w:val="clear" w:color="auto" w:fill="auto"/>
            <w:noWrap/>
            <w:vAlign w:val="center"/>
            <w:hideMark/>
          </w:tcPr>
          <w:p w14:paraId="669F9D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1469D3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3AED32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38BA63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617703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DD2EE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101111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298,916</w:t>
            </w:r>
          </w:p>
        </w:tc>
      </w:tr>
      <w:tr w:rsidR="00726C8B" w:rsidRPr="00726C8B" w14:paraId="11E2432E" w14:textId="77777777" w:rsidTr="00726C8B">
        <w:trPr>
          <w:trHeight w:val="227"/>
        </w:trPr>
        <w:tc>
          <w:tcPr>
            <w:tcW w:w="800" w:type="dxa"/>
            <w:shd w:val="clear" w:color="auto" w:fill="auto"/>
            <w:noWrap/>
            <w:vAlign w:val="center"/>
            <w:hideMark/>
          </w:tcPr>
          <w:p w14:paraId="582833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0,33/8</w:t>
            </w:r>
          </w:p>
        </w:tc>
        <w:tc>
          <w:tcPr>
            <w:tcW w:w="780" w:type="dxa"/>
            <w:shd w:val="clear" w:color="auto" w:fill="auto"/>
            <w:noWrap/>
            <w:vAlign w:val="center"/>
            <w:hideMark/>
          </w:tcPr>
          <w:p w14:paraId="195636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1B74A5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60" w:type="dxa"/>
            <w:shd w:val="clear" w:color="auto" w:fill="auto"/>
            <w:noWrap/>
            <w:vAlign w:val="center"/>
            <w:hideMark/>
          </w:tcPr>
          <w:p w14:paraId="64EF05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40" w:type="dxa"/>
            <w:shd w:val="clear" w:color="auto" w:fill="auto"/>
            <w:noWrap/>
            <w:vAlign w:val="center"/>
            <w:hideMark/>
          </w:tcPr>
          <w:p w14:paraId="40A95F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59,389</w:t>
            </w:r>
          </w:p>
        </w:tc>
        <w:tc>
          <w:tcPr>
            <w:tcW w:w="680" w:type="dxa"/>
            <w:shd w:val="clear" w:color="auto" w:fill="auto"/>
            <w:noWrap/>
            <w:vAlign w:val="center"/>
            <w:hideMark/>
          </w:tcPr>
          <w:p w14:paraId="3CC2EB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1CC5FA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72399D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276524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6E35BE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1EDB29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58C829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290,042</w:t>
            </w:r>
          </w:p>
        </w:tc>
      </w:tr>
      <w:tr w:rsidR="00726C8B" w:rsidRPr="00726C8B" w14:paraId="1DF95BC6" w14:textId="77777777" w:rsidTr="00726C8B">
        <w:trPr>
          <w:trHeight w:val="227"/>
        </w:trPr>
        <w:tc>
          <w:tcPr>
            <w:tcW w:w="800" w:type="dxa"/>
            <w:shd w:val="clear" w:color="auto" w:fill="auto"/>
            <w:noWrap/>
            <w:vAlign w:val="center"/>
            <w:hideMark/>
          </w:tcPr>
          <w:p w14:paraId="3037FC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0,33/9</w:t>
            </w:r>
          </w:p>
        </w:tc>
        <w:tc>
          <w:tcPr>
            <w:tcW w:w="780" w:type="dxa"/>
            <w:shd w:val="clear" w:color="auto" w:fill="auto"/>
            <w:noWrap/>
            <w:vAlign w:val="center"/>
            <w:hideMark/>
          </w:tcPr>
          <w:p w14:paraId="6EDF7F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F1B6A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57,542</w:t>
            </w:r>
          </w:p>
        </w:tc>
        <w:tc>
          <w:tcPr>
            <w:tcW w:w="760" w:type="dxa"/>
            <w:shd w:val="clear" w:color="auto" w:fill="auto"/>
            <w:noWrap/>
            <w:vAlign w:val="center"/>
            <w:hideMark/>
          </w:tcPr>
          <w:p w14:paraId="29C22B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57,542</w:t>
            </w:r>
          </w:p>
        </w:tc>
        <w:tc>
          <w:tcPr>
            <w:tcW w:w="740" w:type="dxa"/>
            <w:shd w:val="clear" w:color="auto" w:fill="auto"/>
            <w:noWrap/>
            <w:vAlign w:val="center"/>
            <w:hideMark/>
          </w:tcPr>
          <w:p w14:paraId="191384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52,791</w:t>
            </w:r>
          </w:p>
        </w:tc>
        <w:tc>
          <w:tcPr>
            <w:tcW w:w="680" w:type="dxa"/>
            <w:shd w:val="clear" w:color="auto" w:fill="auto"/>
            <w:noWrap/>
            <w:vAlign w:val="center"/>
            <w:hideMark/>
          </w:tcPr>
          <w:p w14:paraId="1CCC93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6F4A4F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10DDB0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23B6BC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346E6B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0B28EF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3C7635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286,516</w:t>
            </w:r>
          </w:p>
        </w:tc>
      </w:tr>
      <w:tr w:rsidR="00726C8B" w:rsidRPr="00726C8B" w14:paraId="06D85A78" w14:textId="77777777" w:rsidTr="00726C8B">
        <w:trPr>
          <w:trHeight w:val="227"/>
        </w:trPr>
        <w:tc>
          <w:tcPr>
            <w:tcW w:w="800" w:type="dxa"/>
            <w:shd w:val="clear" w:color="auto" w:fill="auto"/>
            <w:noWrap/>
            <w:vAlign w:val="center"/>
            <w:hideMark/>
          </w:tcPr>
          <w:p w14:paraId="02427D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0,33/10</w:t>
            </w:r>
          </w:p>
        </w:tc>
        <w:tc>
          <w:tcPr>
            <w:tcW w:w="780" w:type="dxa"/>
            <w:shd w:val="clear" w:color="auto" w:fill="auto"/>
            <w:noWrap/>
            <w:vAlign w:val="center"/>
            <w:hideMark/>
          </w:tcPr>
          <w:p w14:paraId="4BE562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3A07A3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63,936</w:t>
            </w:r>
          </w:p>
        </w:tc>
        <w:tc>
          <w:tcPr>
            <w:tcW w:w="760" w:type="dxa"/>
            <w:shd w:val="clear" w:color="auto" w:fill="auto"/>
            <w:noWrap/>
            <w:vAlign w:val="center"/>
            <w:hideMark/>
          </w:tcPr>
          <w:p w14:paraId="522794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63,936</w:t>
            </w:r>
          </w:p>
        </w:tc>
        <w:tc>
          <w:tcPr>
            <w:tcW w:w="740" w:type="dxa"/>
            <w:shd w:val="clear" w:color="auto" w:fill="auto"/>
            <w:noWrap/>
            <w:vAlign w:val="center"/>
            <w:hideMark/>
          </w:tcPr>
          <w:p w14:paraId="537CE7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47,512</w:t>
            </w:r>
          </w:p>
        </w:tc>
        <w:tc>
          <w:tcPr>
            <w:tcW w:w="680" w:type="dxa"/>
            <w:shd w:val="clear" w:color="auto" w:fill="auto"/>
            <w:noWrap/>
            <w:vAlign w:val="center"/>
            <w:hideMark/>
          </w:tcPr>
          <w:p w14:paraId="79C1A1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1457DE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A046D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66E4E0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5772D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780CF3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23E0EC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286,736</w:t>
            </w:r>
          </w:p>
        </w:tc>
      </w:tr>
      <w:tr w:rsidR="00726C8B" w:rsidRPr="00726C8B" w14:paraId="601F5606" w14:textId="77777777" w:rsidTr="00726C8B">
        <w:trPr>
          <w:trHeight w:val="227"/>
        </w:trPr>
        <w:tc>
          <w:tcPr>
            <w:tcW w:w="800" w:type="dxa"/>
            <w:shd w:val="clear" w:color="auto" w:fill="auto"/>
            <w:noWrap/>
            <w:vAlign w:val="center"/>
            <w:hideMark/>
          </w:tcPr>
          <w:p w14:paraId="351367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0,33/11</w:t>
            </w:r>
          </w:p>
        </w:tc>
        <w:tc>
          <w:tcPr>
            <w:tcW w:w="780" w:type="dxa"/>
            <w:shd w:val="clear" w:color="auto" w:fill="auto"/>
            <w:noWrap/>
            <w:vAlign w:val="center"/>
            <w:hideMark/>
          </w:tcPr>
          <w:p w14:paraId="446E56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57F86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70,33</w:t>
            </w:r>
          </w:p>
        </w:tc>
        <w:tc>
          <w:tcPr>
            <w:tcW w:w="760" w:type="dxa"/>
            <w:shd w:val="clear" w:color="auto" w:fill="auto"/>
            <w:noWrap/>
            <w:vAlign w:val="center"/>
            <w:hideMark/>
          </w:tcPr>
          <w:p w14:paraId="6EF831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70,33</w:t>
            </w:r>
          </w:p>
        </w:tc>
        <w:tc>
          <w:tcPr>
            <w:tcW w:w="740" w:type="dxa"/>
            <w:shd w:val="clear" w:color="auto" w:fill="auto"/>
            <w:noWrap/>
            <w:vAlign w:val="center"/>
            <w:hideMark/>
          </w:tcPr>
          <w:p w14:paraId="429AA0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43,192</w:t>
            </w:r>
          </w:p>
        </w:tc>
        <w:tc>
          <w:tcPr>
            <w:tcW w:w="680" w:type="dxa"/>
            <w:shd w:val="clear" w:color="auto" w:fill="auto"/>
            <w:noWrap/>
            <w:vAlign w:val="center"/>
            <w:hideMark/>
          </w:tcPr>
          <w:p w14:paraId="40F9BC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7B02F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4D1D96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031B22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430264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4DDC92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1EEC5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289,676</w:t>
            </w:r>
          </w:p>
        </w:tc>
      </w:tr>
      <w:tr w:rsidR="00726C8B" w:rsidRPr="00726C8B" w14:paraId="43993B72" w14:textId="77777777" w:rsidTr="00726C8B">
        <w:trPr>
          <w:trHeight w:val="227"/>
        </w:trPr>
        <w:tc>
          <w:tcPr>
            <w:tcW w:w="800" w:type="dxa"/>
            <w:shd w:val="clear" w:color="auto" w:fill="auto"/>
            <w:noWrap/>
            <w:vAlign w:val="center"/>
            <w:hideMark/>
          </w:tcPr>
          <w:p w14:paraId="2D33FD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0,33/12</w:t>
            </w:r>
          </w:p>
        </w:tc>
        <w:tc>
          <w:tcPr>
            <w:tcW w:w="780" w:type="dxa"/>
            <w:shd w:val="clear" w:color="auto" w:fill="auto"/>
            <w:noWrap/>
            <w:vAlign w:val="center"/>
            <w:hideMark/>
          </w:tcPr>
          <w:p w14:paraId="3E7F79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3B584F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76,723</w:t>
            </w:r>
          </w:p>
        </w:tc>
        <w:tc>
          <w:tcPr>
            <w:tcW w:w="760" w:type="dxa"/>
            <w:shd w:val="clear" w:color="auto" w:fill="auto"/>
            <w:noWrap/>
            <w:vAlign w:val="center"/>
            <w:hideMark/>
          </w:tcPr>
          <w:p w14:paraId="45E407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76,723</w:t>
            </w:r>
          </w:p>
        </w:tc>
        <w:tc>
          <w:tcPr>
            <w:tcW w:w="740" w:type="dxa"/>
            <w:shd w:val="clear" w:color="auto" w:fill="auto"/>
            <w:noWrap/>
            <w:vAlign w:val="center"/>
            <w:hideMark/>
          </w:tcPr>
          <w:p w14:paraId="57EFC3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39,593</w:t>
            </w:r>
          </w:p>
        </w:tc>
        <w:tc>
          <w:tcPr>
            <w:tcW w:w="680" w:type="dxa"/>
            <w:shd w:val="clear" w:color="auto" w:fill="auto"/>
            <w:noWrap/>
            <w:vAlign w:val="center"/>
            <w:hideMark/>
          </w:tcPr>
          <w:p w14:paraId="243E65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08D624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1A4BC6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681712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5821F2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2971B4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0A3237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294,661</w:t>
            </w:r>
          </w:p>
        </w:tc>
      </w:tr>
      <w:tr w:rsidR="00726C8B" w:rsidRPr="00726C8B" w14:paraId="61DE3AAE" w14:textId="77777777" w:rsidTr="00726C8B">
        <w:trPr>
          <w:trHeight w:val="227"/>
        </w:trPr>
        <w:tc>
          <w:tcPr>
            <w:tcW w:w="800" w:type="dxa"/>
            <w:shd w:val="clear" w:color="auto" w:fill="auto"/>
            <w:noWrap/>
            <w:vAlign w:val="center"/>
            <w:hideMark/>
          </w:tcPr>
          <w:p w14:paraId="688A59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0,33/13</w:t>
            </w:r>
          </w:p>
        </w:tc>
        <w:tc>
          <w:tcPr>
            <w:tcW w:w="780" w:type="dxa"/>
            <w:shd w:val="clear" w:color="auto" w:fill="auto"/>
            <w:noWrap/>
            <w:vAlign w:val="center"/>
            <w:hideMark/>
          </w:tcPr>
          <w:p w14:paraId="1EA7F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2D998D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83,117</w:t>
            </w:r>
          </w:p>
        </w:tc>
        <w:tc>
          <w:tcPr>
            <w:tcW w:w="760" w:type="dxa"/>
            <w:shd w:val="clear" w:color="auto" w:fill="auto"/>
            <w:noWrap/>
            <w:vAlign w:val="center"/>
            <w:hideMark/>
          </w:tcPr>
          <w:p w14:paraId="76CCAF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83,117</w:t>
            </w:r>
          </w:p>
        </w:tc>
        <w:tc>
          <w:tcPr>
            <w:tcW w:w="740" w:type="dxa"/>
            <w:shd w:val="clear" w:color="auto" w:fill="auto"/>
            <w:noWrap/>
            <w:vAlign w:val="center"/>
            <w:hideMark/>
          </w:tcPr>
          <w:p w14:paraId="25669D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36,547</w:t>
            </w:r>
          </w:p>
        </w:tc>
        <w:tc>
          <w:tcPr>
            <w:tcW w:w="680" w:type="dxa"/>
            <w:shd w:val="clear" w:color="auto" w:fill="auto"/>
            <w:noWrap/>
            <w:vAlign w:val="center"/>
            <w:hideMark/>
          </w:tcPr>
          <w:p w14:paraId="6CAFCA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2EFF63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169934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0E7023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7F0476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6937BF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1AA909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301,216</w:t>
            </w:r>
          </w:p>
        </w:tc>
      </w:tr>
      <w:tr w:rsidR="00726C8B" w:rsidRPr="00726C8B" w14:paraId="19FD532C" w14:textId="77777777" w:rsidTr="00726C8B">
        <w:trPr>
          <w:trHeight w:val="227"/>
        </w:trPr>
        <w:tc>
          <w:tcPr>
            <w:tcW w:w="800" w:type="dxa"/>
            <w:shd w:val="clear" w:color="auto" w:fill="auto"/>
            <w:noWrap/>
            <w:vAlign w:val="center"/>
            <w:hideMark/>
          </w:tcPr>
          <w:p w14:paraId="257E14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0,33/14</w:t>
            </w:r>
          </w:p>
        </w:tc>
        <w:tc>
          <w:tcPr>
            <w:tcW w:w="780" w:type="dxa"/>
            <w:shd w:val="clear" w:color="auto" w:fill="auto"/>
            <w:noWrap/>
            <w:vAlign w:val="center"/>
            <w:hideMark/>
          </w:tcPr>
          <w:p w14:paraId="70E482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096BB3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89,51</w:t>
            </w:r>
          </w:p>
        </w:tc>
        <w:tc>
          <w:tcPr>
            <w:tcW w:w="760" w:type="dxa"/>
            <w:shd w:val="clear" w:color="auto" w:fill="auto"/>
            <w:noWrap/>
            <w:vAlign w:val="center"/>
            <w:hideMark/>
          </w:tcPr>
          <w:p w14:paraId="03DDF8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89,51</w:t>
            </w:r>
          </w:p>
        </w:tc>
        <w:tc>
          <w:tcPr>
            <w:tcW w:w="740" w:type="dxa"/>
            <w:shd w:val="clear" w:color="auto" w:fill="auto"/>
            <w:noWrap/>
            <w:vAlign w:val="center"/>
            <w:hideMark/>
          </w:tcPr>
          <w:p w14:paraId="75A33E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33,937</w:t>
            </w:r>
          </w:p>
        </w:tc>
        <w:tc>
          <w:tcPr>
            <w:tcW w:w="680" w:type="dxa"/>
            <w:shd w:val="clear" w:color="auto" w:fill="auto"/>
            <w:noWrap/>
            <w:vAlign w:val="center"/>
            <w:hideMark/>
          </w:tcPr>
          <w:p w14:paraId="12A9C9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16977C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4CA203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7E758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7E5216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2E3032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0A0918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309,005</w:t>
            </w:r>
          </w:p>
        </w:tc>
      </w:tr>
      <w:tr w:rsidR="00726C8B" w:rsidRPr="00726C8B" w14:paraId="17134104" w14:textId="77777777" w:rsidTr="00726C8B">
        <w:trPr>
          <w:trHeight w:val="227"/>
        </w:trPr>
        <w:tc>
          <w:tcPr>
            <w:tcW w:w="800" w:type="dxa"/>
            <w:shd w:val="clear" w:color="auto" w:fill="auto"/>
            <w:noWrap/>
            <w:vAlign w:val="center"/>
            <w:hideMark/>
          </w:tcPr>
          <w:p w14:paraId="266C77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0,33/15</w:t>
            </w:r>
          </w:p>
        </w:tc>
        <w:tc>
          <w:tcPr>
            <w:tcW w:w="780" w:type="dxa"/>
            <w:shd w:val="clear" w:color="auto" w:fill="auto"/>
            <w:noWrap/>
            <w:vAlign w:val="center"/>
            <w:hideMark/>
          </w:tcPr>
          <w:p w14:paraId="2A3921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6CC67D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95,904</w:t>
            </w:r>
          </w:p>
        </w:tc>
        <w:tc>
          <w:tcPr>
            <w:tcW w:w="760" w:type="dxa"/>
            <w:shd w:val="clear" w:color="auto" w:fill="auto"/>
            <w:noWrap/>
            <w:vAlign w:val="center"/>
            <w:hideMark/>
          </w:tcPr>
          <w:p w14:paraId="15D796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95,904</w:t>
            </w:r>
          </w:p>
        </w:tc>
        <w:tc>
          <w:tcPr>
            <w:tcW w:w="740" w:type="dxa"/>
            <w:shd w:val="clear" w:color="auto" w:fill="auto"/>
            <w:noWrap/>
            <w:vAlign w:val="center"/>
            <w:hideMark/>
          </w:tcPr>
          <w:p w14:paraId="0AA61F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31,674</w:t>
            </w:r>
          </w:p>
        </w:tc>
        <w:tc>
          <w:tcPr>
            <w:tcW w:w="680" w:type="dxa"/>
            <w:shd w:val="clear" w:color="auto" w:fill="auto"/>
            <w:noWrap/>
            <w:vAlign w:val="center"/>
            <w:hideMark/>
          </w:tcPr>
          <w:p w14:paraId="22009F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0CF174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2609E4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6480D5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D80B7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0E0815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673FD6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317,781</w:t>
            </w:r>
          </w:p>
        </w:tc>
      </w:tr>
      <w:tr w:rsidR="00726C8B" w:rsidRPr="00726C8B" w14:paraId="3441D345" w14:textId="77777777" w:rsidTr="00726C8B">
        <w:trPr>
          <w:trHeight w:val="227"/>
        </w:trPr>
        <w:tc>
          <w:tcPr>
            <w:tcW w:w="800" w:type="dxa"/>
            <w:shd w:val="clear" w:color="auto" w:fill="auto"/>
            <w:noWrap/>
            <w:vAlign w:val="center"/>
            <w:hideMark/>
          </w:tcPr>
          <w:p w14:paraId="58B1E9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0,33/16</w:t>
            </w:r>
          </w:p>
        </w:tc>
        <w:tc>
          <w:tcPr>
            <w:tcW w:w="780" w:type="dxa"/>
            <w:shd w:val="clear" w:color="auto" w:fill="auto"/>
            <w:noWrap/>
            <w:vAlign w:val="center"/>
            <w:hideMark/>
          </w:tcPr>
          <w:p w14:paraId="3C4E42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215235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102,298</w:t>
            </w:r>
          </w:p>
        </w:tc>
        <w:tc>
          <w:tcPr>
            <w:tcW w:w="760" w:type="dxa"/>
            <w:shd w:val="clear" w:color="auto" w:fill="auto"/>
            <w:noWrap/>
            <w:vAlign w:val="center"/>
            <w:hideMark/>
          </w:tcPr>
          <w:p w14:paraId="69E3EB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102,298</w:t>
            </w:r>
          </w:p>
        </w:tc>
        <w:tc>
          <w:tcPr>
            <w:tcW w:w="740" w:type="dxa"/>
            <w:shd w:val="clear" w:color="auto" w:fill="auto"/>
            <w:noWrap/>
            <w:vAlign w:val="center"/>
            <w:hideMark/>
          </w:tcPr>
          <w:p w14:paraId="67CB79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29,695</w:t>
            </w:r>
          </w:p>
        </w:tc>
        <w:tc>
          <w:tcPr>
            <w:tcW w:w="680" w:type="dxa"/>
            <w:shd w:val="clear" w:color="auto" w:fill="auto"/>
            <w:noWrap/>
            <w:vAlign w:val="center"/>
            <w:hideMark/>
          </w:tcPr>
          <w:p w14:paraId="0407F4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402F7F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792BBB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DC99E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5AE2AD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4530C6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B2E24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327,361</w:t>
            </w:r>
          </w:p>
        </w:tc>
      </w:tr>
      <w:tr w:rsidR="00726C8B" w:rsidRPr="00726C8B" w14:paraId="5FD3FFE3" w14:textId="77777777" w:rsidTr="00726C8B">
        <w:trPr>
          <w:trHeight w:val="227"/>
        </w:trPr>
        <w:tc>
          <w:tcPr>
            <w:tcW w:w="800" w:type="dxa"/>
            <w:shd w:val="clear" w:color="auto" w:fill="auto"/>
            <w:noWrap/>
            <w:vAlign w:val="center"/>
            <w:hideMark/>
          </w:tcPr>
          <w:p w14:paraId="5C52D0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0,33/17</w:t>
            </w:r>
          </w:p>
        </w:tc>
        <w:tc>
          <w:tcPr>
            <w:tcW w:w="780" w:type="dxa"/>
            <w:shd w:val="clear" w:color="auto" w:fill="auto"/>
            <w:noWrap/>
            <w:vAlign w:val="center"/>
            <w:hideMark/>
          </w:tcPr>
          <w:p w14:paraId="70123D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06DCFC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108,691</w:t>
            </w:r>
          </w:p>
        </w:tc>
        <w:tc>
          <w:tcPr>
            <w:tcW w:w="760" w:type="dxa"/>
            <w:shd w:val="clear" w:color="auto" w:fill="auto"/>
            <w:noWrap/>
            <w:vAlign w:val="center"/>
            <w:hideMark/>
          </w:tcPr>
          <w:p w14:paraId="66E15E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108,691</w:t>
            </w:r>
          </w:p>
        </w:tc>
        <w:tc>
          <w:tcPr>
            <w:tcW w:w="740" w:type="dxa"/>
            <w:shd w:val="clear" w:color="auto" w:fill="auto"/>
            <w:noWrap/>
            <w:vAlign w:val="center"/>
            <w:hideMark/>
          </w:tcPr>
          <w:p w14:paraId="6F03AA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27,948</w:t>
            </w:r>
          </w:p>
        </w:tc>
        <w:tc>
          <w:tcPr>
            <w:tcW w:w="680" w:type="dxa"/>
            <w:shd w:val="clear" w:color="auto" w:fill="auto"/>
            <w:noWrap/>
            <w:vAlign w:val="center"/>
            <w:hideMark/>
          </w:tcPr>
          <w:p w14:paraId="7AA07E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7A0FDE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4DE0A6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3E5E16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3A89FB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5A838A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036F4C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337,599</w:t>
            </w:r>
          </w:p>
        </w:tc>
      </w:tr>
      <w:tr w:rsidR="00726C8B" w:rsidRPr="00726C8B" w14:paraId="5355462F" w14:textId="77777777" w:rsidTr="00726C8B">
        <w:trPr>
          <w:trHeight w:val="227"/>
        </w:trPr>
        <w:tc>
          <w:tcPr>
            <w:tcW w:w="800" w:type="dxa"/>
            <w:shd w:val="clear" w:color="auto" w:fill="auto"/>
            <w:noWrap/>
            <w:vAlign w:val="center"/>
            <w:hideMark/>
          </w:tcPr>
          <w:p w14:paraId="630C7E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0,33/18</w:t>
            </w:r>
          </w:p>
        </w:tc>
        <w:tc>
          <w:tcPr>
            <w:tcW w:w="780" w:type="dxa"/>
            <w:shd w:val="clear" w:color="auto" w:fill="auto"/>
            <w:noWrap/>
            <w:vAlign w:val="center"/>
            <w:hideMark/>
          </w:tcPr>
          <w:p w14:paraId="716A83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1E3B02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115,085</w:t>
            </w:r>
          </w:p>
        </w:tc>
        <w:tc>
          <w:tcPr>
            <w:tcW w:w="760" w:type="dxa"/>
            <w:shd w:val="clear" w:color="auto" w:fill="auto"/>
            <w:noWrap/>
            <w:vAlign w:val="center"/>
            <w:hideMark/>
          </w:tcPr>
          <w:p w14:paraId="58E45B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115,085</w:t>
            </w:r>
          </w:p>
        </w:tc>
        <w:tc>
          <w:tcPr>
            <w:tcW w:w="740" w:type="dxa"/>
            <w:shd w:val="clear" w:color="auto" w:fill="auto"/>
            <w:noWrap/>
            <w:vAlign w:val="center"/>
            <w:hideMark/>
          </w:tcPr>
          <w:p w14:paraId="4B947E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26,395</w:t>
            </w:r>
          </w:p>
        </w:tc>
        <w:tc>
          <w:tcPr>
            <w:tcW w:w="680" w:type="dxa"/>
            <w:shd w:val="clear" w:color="auto" w:fill="auto"/>
            <w:noWrap/>
            <w:vAlign w:val="center"/>
            <w:hideMark/>
          </w:tcPr>
          <w:p w14:paraId="1ABA52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78F443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4DD890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082647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3F874B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44794E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7CC602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348,389</w:t>
            </w:r>
          </w:p>
        </w:tc>
      </w:tr>
      <w:tr w:rsidR="00726C8B" w:rsidRPr="00726C8B" w14:paraId="5603A602" w14:textId="77777777" w:rsidTr="00726C8B">
        <w:trPr>
          <w:trHeight w:val="227"/>
        </w:trPr>
        <w:tc>
          <w:tcPr>
            <w:tcW w:w="800" w:type="dxa"/>
            <w:shd w:val="clear" w:color="auto" w:fill="auto"/>
            <w:noWrap/>
            <w:vAlign w:val="center"/>
            <w:hideMark/>
          </w:tcPr>
          <w:p w14:paraId="09724C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0,33/19</w:t>
            </w:r>
          </w:p>
        </w:tc>
        <w:tc>
          <w:tcPr>
            <w:tcW w:w="780" w:type="dxa"/>
            <w:shd w:val="clear" w:color="auto" w:fill="auto"/>
            <w:noWrap/>
            <w:vAlign w:val="center"/>
            <w:hideMark/>
          </w:tcPr>
          <w:p w14:paraId="00FDB7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06351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121,478</w:t>
            </w:r>
          </w:p>
        </w:tc>
        <w:tc>
          <w:tcPr>
            <w:tcW w:w="760" w:type="dxa"/>
            <w:shd w:val="clear" w:color="auto" w:fill="auto"/>
            <w:noWrap/>
            <w:vAlign w:val="center"/>
            <w:hideMark/>
          </w:tcPr>
          <w:p w14:paraId="1D3499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121,478</w:t>
            </w:r>
          </w:p>
        </w:tc>
        <w:tc>
          <w:tcPr>
            <w:tcW w:w="740" w:type="dxa"/>
            <w:shd w:val="clear" w:color="auto" w:fill="auto"/>
            <w:noWrap/>
            <w:vAlign w:val="center"/>
            <w:hideMark/>
          </w:tcPr>
          <w:p w14:paraId="0602E3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25,006</w:t>
            </w:r>
          </w:p>
        </w:tc>
        <w:tc>
          <w:tcPr>
            <w:tcW w:w="680" w:type="dxa"/>
            <w:shd w:val="clear" w:color="auto" w:fill="auto"/>
            <w:noWrap/>
            <w:vAlign w:val="center"/>
            <w:hideMark/>
          </w:tcPr>
          <w:p w14:paraId="37E6E3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2FA9B2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1C433D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5AAB1C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717E2D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10B6FA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56A6BF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359,643</w:t>
            </w:r>
          </w:p>
        </w:tc>
      </w:tr>
      <w:tr w:rsidR="00726C8B" w:rsidRPr="00726C8B" w14:paraId="5F4EAEE2" w14:textId="77777777" w:rsidTr="00726C8B">
        <w:trPr>
          <w:trHeight w:val="227"/>
        </w:trPr>
        <w:tc>
          <w:tcPr>
            <w:tcW w:w="800" w:type="dxa"/>
            <w:shd w:val="clear" w:color="auto" w:fill="auto"/>
            <w:noWrap/>
            <w:vAlign w:val="center"/>
            <w:hideMark/>
          </w:tcPr>
          <w:p w14:paraId="650477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0,33/20</w:t>
            </w:r>
          </w:p>
        </w:tc>
        <w:tc>
          <w:tcPr>
            <w:tcW w:w="780" w:type="dxa"/>
            <w:shd w:val="clear" w:color="auto" w:fill="auto"/>
            <w:noWrap/>
            <w:vAlign w:val="center"/>
            <w:hideMark/>
          </w:tcPr>
          <w:p w14:paraId="776BAB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7892AB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127,872</w:t>
            </w:r>
          </w:p>
        </w:tc>
        <w:tc>
          <w:tcPr>
            <w:tcW w:w="760" w:type="dxa"/>
            <w:shd w:val="clear" w:color="auto" w:fill="auto"/>
            <w:noWrap/>
            <w:vAlign w:val="center"/>
            <w:hideMark/>
          </w:tcPr>
          <w:p w14:paraId="2DC452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127,872</w:t>
            </w:r>
          </w:p>
        </w:tc>
        <w:tc>
          <w:tcPr>
            <w:tcW w:w="740" w:type="dxa"/>
            <w:shd w:val="clear" w:color="auto" w:fill="auto"/>
            <w:noWrap/>
            <w:vAlign w:val="center"/>
            <w:hideMark/>
          </w:tcPr>
          <w:p w14:paraId="5FA256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23,756</w:t>
            </w:r>
          </w:p>
        </w:tc>
        <w:tc>
          <w:tcPr>
            <w:tcW w:w="680" w:type="dxa"/>
            <w:shd w:val="clear" w:color="auto" w:fill="auto"/>
            <w:noWrap/>
            <w:vAlign w:val="center"/>
            <w:hideMark/>
          </w:tcPr>
          <w:p w14:paraId="71E819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701DFA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4926A8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B294D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A9897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3AF1CC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694D8E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371,29</w:t>
            </w:r>
          </w:p>
        </w:tc>
      </w:tr>
      <w:tr w:rsidR="00726C8B" w:rsidRPr="00726C8B" w14:paraId="34511DCE" w14:textId="77777777" w:rsidTr="00726C8B">
        <w:trPr>
          <w:trHeight w:val="227"/>
        </w:trPr>
        <w:tc>
          <w:tcPr>
            <w:tcW w:w="800" w:type="dxa"/>
            <w:shd w:val="clear" w:color="auto" w:fill="auto"/>
            <w:noWrap/>
            <w:vAlign w:val="center"/>
            <w:hideMark/>
          </w:tcPr>
          <w:p w14:paraId="6897F6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0,33/21</w:t>
            </w:r>
          </w:p>
        </w:tc>
        <w:tc>
          <w:tcPr>
            <w:tcW w:w="780" w:type="dxa"/>
            <w:shd w:val="clear" w:color="auto" w:fill="auto"/>
            <w:noWrap/>
            <w:vAlign w:val="center"/>
            <w:hideMark/>
          </w:tcPr>
          <w:p w14:paraId="28C95A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4F9362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140,659</w:t>
            </w:r>
          </w:p>
        </w:tc>
        <w:tc>
          <w:tcPr>
            <w:tcW w:w="760" w:type="dxa"/>
            <w:shd w:val="clear" w:color="auto" w:fill="auto"/>
            <w:noWrap/>
            <w:vAlign w:val="center"/>
            <w:hideMark/>
          </w:tcPr>
          <w:p w14:paraId="642A4F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140,659</w:t>
            </w:r>
          </w:p>
        </w:tc>
        <w:tc>
          <w:tcPr>
            <w:tcW w:w="740" w:type="dxa"/>
            <w:shd w:val="clear" w:color="auto" w:fill="auto"/>
            <w:noWrap/>
            <w:vAlign w:val="center"/>
            <w:hideMark/>
          </w:tcPr>
          <w:p w14:paraId="46353A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21,596</w:t>
            </w:r>
          </w:p>
        </w:tc>
        <w:tc>
          <w:tcPr>
            <w:tcW w:w="680" w:type="dxa"/>
            <w:shd w:val="clear" w:color="auto" w:fill="auto"/>
            <w:noWrap/>
            <w:vAlign w:val="center"/>
            <w:hideMark/>
          </w:tcPr>
          <w:p w14:paraId="0318B5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6607E5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5800B1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2DB1AF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14B823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773587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5BA718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395,553</w:t>
            </w:r>
          </w:p>
        </w:tc>
      </w:tr>
      <w:tr w:rsidR="00726C8B" w:rsidRPr="00726C8B" w14:paraId="26BE4792" w14:textId="77777777" w:rsidTr="00726C8B">
        <w:trPr>
          <w:trHeight w:val="227"/>
        </w:trPr>
        <w:tc>
          <w:tcPr>
            <w:tcW w:w="800" w:type="dxa"/>
            <w:shd w:val="clear" w:color="auto" w:fill="auto"/>
            <w:noWrap/>
            <w:vAlign w:val="bottom"/>
            <w:hideMark/>
          </w:tcPr>
          <w:p w14:paraId="26F14533"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10F87572"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В-11: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=0,25</w:t>
            </w:r>
          </w:p>
        </w:tc>
      </w:tr>
      <w:tr w:rsidR="00726C8B" w:rsidRPr="00726C8B" w14:paraId="2BCDD1CF" w14:textId="77777777" w:rsidTr="00726C8B">
        <w:trPr>
          <w:trHeight w:val="227"/>
        </w:trPr>
        <w:tc>
          <w:tcPr>
            <w:tcW w:w="800" w:type="dxa"/>
            <w:shd w:val="clear" w:color="auto" w:fill="auto"/>
            <w:noWrap/>
            <w:vAlign w:val="center"/>
            <w:hideMark/>
          </w:tcPr>
          <w:p w14:paraId="6CCC65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w:t>
            </w:r>
          </w:p>
        </w:tc>
        <w:tc>
          <w:tcPr>
            <w:tcW w:w="780" w:type="dxa"/>
            <w:shd w:val="clear" w:color="auto" w:fill="auto"/>
            <w:noWrap/>
            <w:vAlign w:val="center"/>
            <w:hideMark/>
          </w:tcPr>
          <w:p w14:paraId="785F12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724D16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127509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2EEF66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314424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1E4811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4DCD76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5E46A0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56959B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446ACD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504CC2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1241,451</w:t>
            </w:r>
          </w:p>
        </w:tc>
      </w:tr>
      <w:tr w:rsidR="00726C8B" w:rsidRPr="00726C8B" w14:paraId="7E7E791A" w14:textId="77777777" w:rsidTr="00726C8B">
        <w:trPr>
          <w:trHeight w:val="227"/>
        </w:trPr>
        <w:tc>
          <w:tcPr>
            <w:tcW w:w="800" w:type="dxa"/>
            <w:shd w:val="clear" w:color="auto" w:fill="auto"/>
            <w:noWrap/>
            <w:vAlign w:val="center"/>
            <w:hideMark/>
          </w:tcPr>
          <w:p w14:paraId="11F6C5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w:t>
            </w:r>
          </w:p>
        </w:tc>
        <w:tc>
          <w:tcPr>
            <w:tcW w:w="780" w:type="dxa"/>
            <w:shd w:val="clear" w:color="auto" w:fill="auto"/>
            <w:noWrap/>
            <w:vAlign w:val="center"/>
            <w:hideMark/>
          </w:tcPr>
          <w:p w14:paraId="431597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E6CA1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187FA7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7444C3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0D1F06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7A5648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5B3329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54C53A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2D7483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69DC26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3DC9B7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638,737</w:t>
            </w:r>
          </w:p>
        </w:tc>
      </w:tr>
      <w:tr w:rsidR="00726C8B" w:rsidRPr="00726C8B" w14:paraId="6CD5700F" w14:textId="77777777" w:rsidTr="00726C8B">
        <w:trPr>
          <w:trHeight w:val="227"/>
        </w:trPr>
        <w:tc>
          <w:tcPr>
            <w:tcW w:w="800" w:type="dxa"/>
            <w:shd w:val="clear" w:color="auto" w:fill="auto"/>
            <w:noWrap/>
            <w:vAlign w:val="center"/>
            <w:hideMark/>
          </w:tcPr>
          <w:p w14:paraId="54F8CF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0,25/3</w:t>
            </w:r>
          </w:p>
        </w:tc>
        <w:tc>
          <w:tcPr>
            <w:tcW w:w="780" w:type="dxa"/>
            <w:shd w:val="clear" w:color="auto" w:fill="auto"/>
            <w:noWrap/>
            <w:vAlign w:val="center"/>
            <w:hideMark/>
          </w:tcPr>
          <w:p w14:paraId="683117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3E6F3D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4C9E15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67AF83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5347FA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0B6AF0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209E7E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7B5859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07723E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44D7F2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B6C17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445,837</w:t>
            </w:r>
          </w:p>
        </w:tc>
      </w:tr>
      <w:tr w:rsidR="00726C8B" w:rsidRPr="00726C8B" w14:paraId="6C804644" w14:textId="77777777" w:rsidTr="00726C8B">
        <w:trPr>
          <w:trHeight w:val="227"/>
        </w:trPr>
        <w:tc>
          <w:tcPr>
            <w:tcW w:w="800" w:type="dxa"/>
            <w:shd w:val="clear" w:color="auto" w:fill="auto"/>
            <w:noWrap/>
            <w:vAlign w:val="center"/>
            <w:hideMark/>
          </w:tcPr>
          <w:p w14:paraId="5338E7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80" w:type="dxa"/>
            <w:shd w:val="clear" w:color="auto" w:fill="auto"/>
            <w:noWrap/>
            <w:vAlign w:val="center"/>
            <w:hideMark/>
          </w:tcPr>
          <w:p w14:paraId="490F99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768818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5E129B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0ADEC5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1F3E53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352438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4990B4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4F7698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13BC1B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327243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64A016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355,391</w:t>
            </w:r>
          </w:p>
        </w:tc>
      </w:tr>
      <w:tr w:rsidR="00726C8B" w:rsidRPr="00726C8B" w14:paraId="5D9822E4" w14:textId="77777777" w:rsidTr="00726C8B">
        <w:trPr>
          <w:trHeight w:val="227"/>
        </w:trPr>
        <w:tc>
          <w:tcPr>
            <w:tcW w:w="800" w:type="dxa"/>
            <w:shd w:val="clear" w:color="auto" w:fill="auto"/>
            <w:noWrap/>
            <w:vAlign w:val="center"/>
            <w:hideMark/>
          </w:tcPr>
          <w:p w14:paraId="101491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0,25/5</w:t>
            </w:r>
          </w:p>
        </w:tc>
        <w:tc>
          <w:tcPr>
            <w:tcW w:w="780" w:type="dxa"/>
            <w:shd w:val="clear" w:color="auto" w:fill="auto"/>
            <w:noWrap/>
            <w:vAlign w:val="center"/>
            <w:hideMark/>
          </w:tcPr>
          <w:p w14:paraId="0012F3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7218E7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406441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611F7B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0FC9A6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45FB62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580386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1A5023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0F7C54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2FCF6C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43743E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305,927</w:t>
            </w:r>
          </w:p>
        </w:tc>
      </w:tr>
      <w:tr w:rsidR="00726C8B" w:rsidRPr="00726C8B" w14:paraId="6BF18B01" w14:textId="77777777" w:rsidTr="00726C8B">
        <w:trPr>
          <w:trHeight w:val="227"/>
        </w:trPr>
        <w:tc>
          <w:tcPr>
            <w:tcW w:w="800" w:type="dxa"/>
            <w:shd w:val="clear" w:color="auto" w:fill="auto"/>
            <w:noWrap/>
            <w:vAlign w:val="center"/>
            <w:hideMark/>
          </w:tcPr>
          <w:p w14:paraId="307F68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0,25/6</w:t>
            </w:r>
          </w:p>
        </w:tc>
        <w:tc>
          <w:tcPr>
            <w:tcW w:w="780" w:type="dxa"/>
            <w:shd w:val="clear" w:color="auto" w:fill="auto"/>
            <w:noWrap/>
            <w:vAlign w:val="center"/>
            <w:hideMark/>
          </w:tcPr>
          <w:p w14:paraId="22CCA7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203DA8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786C76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74123D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7AC15E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67564A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747033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0F7080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69FCEF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277E04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288E08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276,953</w:t>
            </w:r>
          </w:p>
        </w:tc>
      </w:tr>
      <w:tr w:rsidR="00726C8B" w:rsidRPr="00726C8B" w14:paraId="7C304DEC" w14:textId="77777777" w:rsidTr="00726C8B">
        <w:trPr>
          <w:trHeight w:val="227"/>
        </w:trPr>
        <w:tc>
          <w:tcPr>
            <w:tcW w:w="800" w:type="dxa"/>
            <w:shd w:val="clear" w:color="auto" w:fill="auto"/>
            <w:noWrap/>
            <w:vAlign w:val="center"/>
            <w:hideMark/>
          </w:tcPr>
          <w:p w14:paraId="2C6E91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0,25/7</w:t>
            </w:r>
          </w:p>
        </w:tc>
        <w:tc>
          <w:tcPr>
            <w:tcW w:w="780" w:type="dxa"/>
            <w:shd w:val="clear" w:color="auto" w:fill="auto"/>
            <w:noWrap/>
            <w:vAlign w:val="center"/>
            <w:hideMark/>
          </w:tcPr>
          <w:p w14:paraId="28D020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536B9D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60" w:type="dxa"/>
            <w:shd w:val="clear" w:color="auto" w:fill="auto"/>
            <w:noWrap/>
            <w:vAlign w:val="center"/>
            <w:hideMark/>
          </w:tcPr>
          <w:p w14:paraId="629532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40" w:type="dxa"/>
            <w:shd w:val="clear" w:color="auto" w:fill="auto"/>
            <w:noWrap/>
            <w:vAlign w:val="center"/>
            <w:hideMark/>
          </w:tcPr>
          <w:p w14:paraId="10D1AA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568284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68291C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0C473A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238B57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33B11A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C6075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0B7AAC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259,688</w:t>
            </w:r>
          </w:p>
        </w:tc>
      </w:tr>
      <w:tr w:rsidR="00726C8B" w:rsidRPr="00726C8B" w14:paraId="7C178904" w14:textId="77777777" w:rsidTr="00726C8B">
        <w:trPr>
          <w:trHeight w:val="227"/>
        </w:trPr>
        <w:tc>
          <w:tcPr>
            <w:tcW w:w="800" w:type="dxa"/>
            <w:shd w:val="clear" w:color="auto" w:fill="auto"/>
            <w:noWrap/>
            <w:vAlign w:val="center"/>
            <w:hideMark/>
          </w:tcPr>
          <w:p w14:paraId="642A5C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0,25/8</w:t>
            </w:r>
          </w:p>
        </w:tc>
        <w:tc>
          <w:tcPr>
            <w:tcW w:w="780" w:type="dxa"/>
            <w:shd w:val="clear" w:color="auto" w:fill="auto"/>
            <w:noWrap/>
            <w:vAlign w:val="center"/>
            <w:hideMark/>
          </w:tcPr>
          <w:p w14:paraId="48197E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1508FF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154825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0BE55D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79514E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F31D3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757C0E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333868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160551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652494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475AA9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249,742</w:t>
            </w:r>
          </w:p>
        </w:tc>
      </w:tr>
      <w:tr w:rsidR="00726C8B" w:rsidRPr="00726C8B" w14:paraId="71320DD1" w14:textId="77777777" w:rsidTr="00726C8B">
        <w:trPr>
          <w:trHeight w:val="227"/>
        </w:trPr>
        <w:tc>
          <w:tcPr>
            <w:tcW w:w="800" w:type="dxa"/>
            <w:shd w:val="clear" w:color="auto" w:fill="auto"/>
            <w:noWrap/>
            <w:vAlign w:val="center"/>
            <w:hideMark/>
          </w:tcPr>
          <w:p w14:paraId="2DF04E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80" w:type="dxa"/>
            <w:shd w:val="clear" w:color="auto" w:fill="auto"/>
            <w:noWrap/>
            <w:vAlign w:val="center"/>
            <w:hideMark/>
          </w:tcPr>
          <w:p w14:paraId="76FF4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39626E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60" w:type="dxa"/>
            <w:shd w:val="clear" w:color="auto" w:fill="auto"/>
            <w:noWrap/>
            <w:vAlign w:val="center"/>
            <w:hideMark/>
          </w:tcPr>
          <w:p w14:paraId="102D13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40" w:type="dxa"/>
            <w:shd w:val="clear" w:color="auto" w:fill="auto"/>
            <w:noWrap/>
            <w:vAlign w:val="center"/>
            <w:hideMark/>
          </w:tcPr>
          <w:p w14:paraId="2C4386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357C2D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77F988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3AFA50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2FF65A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18FD0C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3EC20C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356B51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244,674</w:t>
            </w:r>
          </w:p>
        </w:tc>
      </w:tr>
      <w:tr w:rsidR="00726C8B" w:rsidRPr="00726C8B" w14:paraId="41159712" w14:textId="77777777" w:rsidTr="00726C8B">
        <w:trPr>
          <w:trHeight w:val="227"/>
        </w:trPr>
        <w:tc>
          <w:tcPr>
            <w:tcW w:w="800" w:type="dxa"/>
            <w:shd w:val="clear" w:color="auto" w:fill="auto"/>
            <w:noWrap/>
            <w:vAlign w:val="center"/>
            <w:hideMark/>
          </w:tcPr>
          <w:p w14:paraId="2848F1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0,25/10</w:t>
            </w:r>
          </w:p>
        </w:tc>
        <w:tc>
          <w:tcPr>
            <w:tcW w:w="780" w:type="dxa"/>
            <w:shd w:val="clear" w:color="auto" w:fill="auto"/>
            <w:noWrap/>
            <w:vAlign w:val="center"/>
            <w:hideMark/>
          </w:tcPr>
          <w:p w14:paraId="115D0F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3A25B2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5333F9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0BE70D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3A0702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39FA7E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59E6BB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03C54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421297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5E45D4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7EAAD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243,021</w:t>
            </w:r>
          </w:p>
        </w:tc>
      </w:tr>
      <w:tr w:rsidR="00726C8B" w:rsidRPr="00726C8B" w14:paraId="065168BB" w14:textId="77777777" w:rsidTr="00726C8B">
        <w:trPr>
          <w:trHeight w:val="227"/>
        </w:trPr>
        <w:tc>
          <w:tcPr>
            <w:tcW w:w="800" w:type="dxa"/>
            <w:shd w:val="clear" w:color="auto" w:fill="auto"/>
            <w:noWrap/>
            <w:vAlign w:val="center"/>
            <w:hideMark/>
          </w:tcPr>
          <w:p w14:paraId="745163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0,25/11</w:t>
            </w:r>
          </w:p>
        </w:tc>
        <w:tc>
          <w:tcPr>
            <w:tcW w:w="780" w:type="dxa"/>
            <w:shd w:val="clear" w:color="auto" w:fill="auto"/>
            <w:noWrap/>
            <w:vAlign w:val="center"/>
            <w:hideMark/>
          </w:tcPr>
          <w:p w14:paraId="71624C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6322D2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60" w:type="dxa"/>
            <w:shd w:val="clear" w:color="auto" w:fill="auto"/>
            <w:noWrap/>
            <w:vAlign w:val="center"/>
            <w:hideMark/>
          </w:tcPr>
          <w:p w14:paraId="4A007D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40" w:type="dxa"/>
            <w:shd w:val="clear" w:color="auto" w:fill="auto"/>
            <w:noWrap/>
            <w:vAlign w:val="center"/>
            <w:hideMark/>
          </w:tcPr>
          <w:p w14:paraId="0FE5B0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79AB58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D80E7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1542D4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3FE0B6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2AB8F8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151B28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4DF9E1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243,851</w:t>
            </w:r>
          </w:p>
        </w:tc>
      </w:tr>
      <w:tr w:rsidR="00726C8B" w:rsidRPr="00726C8B" w14:paraId="6E06B3BE" w14:textId="77777777" w:rsidTr="00726C8B">
        <w:trPr>
          <w:trHeight w:val="227"/>
        </w:trPr>
        <w:tc>
          <w:tcPr>
            <w:tcW w:w="800" w:type="dxa"/>
            <w:shd w:val="clear" w:color="auto" w:fill="auto"/>
            <w:noWrap/>
            <w:vAlign w:val="center"/>
            <w:hideMark/>
          </w:tcPr>
          <w:p w14:paraId="7C2B8A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0,25/12</w:t>
            </w:r>
          </w:p>
        </w:tc>
        <w:tc>
          <w:tcPr>
            <w:tcW w:w="780" w:type="dxa"/>
            <w:shd w:val="clear" w:color="auto" w:fill="auto"/>
            <w:noWrap/>
            <w:vAlign w:val="center"/>
            <w:hideMark/>
          </w:tcPr>
          <w:p w14:paraId="2D7A9A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5386CB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753B44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7DB434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w:t>
            </w:r>
          </w:p>
        </w:tc>
        <w:tc>
          <w:tcPr>
            <w:tcW w:w="680" w:type="dxa"/>
            <w:shd w:val="clear" w:color="auto" w:fill="auto"/>
            <w:noWrap/>
            <w:vAlign w:val="center"/>
            <w:hideMark/>
          </w:tcPr>
          <w:p w14:paraId="055ECD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20FE6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5BF198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5E6494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5391A8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15F6F2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3DD34B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246,546</w:t>
            </w:r>
          </w:p>
        </w:tc>
      </w:tr>
      <w:tr w:rsidR="00726C8B" w:rsidRPr="00726C8B" w14:paraId="42D7343C" w14:textId="77777777" w:rsidTr="00726C8B">
        <w:trPr>
          <w:trHeight w:val="227"/>
        </w:trPr>
        <w:tc>
          <w:tcPr>
            <w:tcW w:w="800" w:type="dxa"/>
            <w:shd w:val="clear" w:color="auto" w:fill="auto"/>
            <w:noWrap/>
            <w:vAlign w:val="center"/>
            <w:hideMark/>
          </w:tcPr>
          <w:p w14:paraId="122A77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0,25/13</w:t>
            </w:r>
          </w:p>
        </w:tc>
        <w:tc>
          <w:tcPr>
            <w:tcW w:w="780" w:type="dxa"/>
            <w:shd w:val="clear" w:color="auto" w:fill="auto"/>
            <w:noWrap/>
            <w:vAlign w:val="center"/>
            <w:hideMark/>
          </w:tcPr>
          <w:p w14:paraId="0235B2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60FB66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w:t>
            </w:r>
          </w:p>
        </w:tc>
        <w:tc>
          <w:tcPr>
            <w:tcW w:w="760" w:type="dxa"/>
            <w:shd w:val="clear" w:color="auto" w:fill="auto"/>
            <w:noWrap/>
            <w:vAlign w:val="center"/>
            <w:hideMark/>
          </w:tcPr>
          <w:p w14:paraId="27A938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w:t>
            </w:r>
          </w:p>
        </w:tc>
        <w:tc>
          <w:tcPr>
            <w:tcW w:w="740" w:type="dxa"/>
            <w:shd w:val="clear" w:color="auto" w:fill="auto"/>
            <w:noWrap/>
            <w:vAlign w:val="center"/>
            <w:hideMark/>
          </w:tcPr>
          <w:p w14:paraId="21F49D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27,438</w:t>
            </w:r>
          </w:p>
        </w:tc>
        <w:tc>
          <w:tcPr>
            <w:tcW w:w="680" w:type="dxa"/>
            <w:shd w:val="clear" w:color="auto" w:fill="auto"/>
            <w:noWrap/>
            <w:vAlign w:val="center"/>
            <w:hideMark/>
          </w:tcPr>
          <w:p w14:paraId="4042D5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5F0C5E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78823E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37ACF2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00E6F5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375E2B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32AA1A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250,673</w:t>
            </w:r>
          </w:p>
        </w:tc>
      </w:tr>
      <w:tr w:rsidR="00726C8B" w:rsidRPr="00726C8B" w14:paraId="1D473FF8" w14:textId="77777777" w:rsidTr="00726C8B">
        <w:trPr>
          <w:trHeight w:val="227"/>
        </w:trPr>
        <w:tc>
          <w:tcPr>
            <w:tcW w:w="800" w:type="dxa"/>
            <w:shd w:val="clear" w:color="auto" w:fill="auto"/>
            <w:noWrap/>
            <w:vAlign w:val="center"/>
            <w:hideMark/>
          </w:tcPr>
          <w:p w14:paraId="54FBC8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0,25/14</w:t>
            </w:r>
          </w:p>
        </w:tc>
        <w:tc>
          <w:tcPr>
            <w:tcW w:w="780" w:type="dxa"/>
            <w:shd w:val="clear" w:color="auto" w:fill="auto"/>
            <w:noWrap/>
            <w:vAlign w:val="center"/>
            <w:hideMark/>
          </w:tcPr>
          <w:p w14:paraId="5A4B77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1C34C5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60" w:type="dxa"/>
            <w:shd w:val="clear" w:color="auto" w:fill="auto"/>
            <w:noWrap/>
            <w:vAlign w:val="center"/>
            <w:hideMark/>
          </w:tcPr>
          <w:p w14:paraId="2F9A70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40" w:type="dxa"/>
            <w:shd w:val="clear" w:color="auto" w:fill="auto"/>
            <w:noWrap/>
            <w:vAlign w:val="center"/>
            <w:hideMark/>
          </w:tcPr>
          <w:p w14:paraId="52E89E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25,478</w:t>
            </w:r>
          </w:p>
        </w:tc>
        <w:tc>
          <w:tcPr>
            <w:tcW w:w="680" w:type="dxa"/>
            <w:shd w:val="clear" w:color="auto" w:fill="auto"/>
            <w:noWrap/>
            <w:vAlign w:val="center"/>
            <w:hideMark/>
          </w:tcPr>
          <w:p w14:paraId="411995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0D91A5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2795BA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361F98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753BE9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167A1F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66210E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255,926</w:t>
            </w:r>
          </w:p>
        </w:tc>
      </w:tr>
      <w:tr w:rsidR="00726C8B" w:rsidRPr="00726C8B" w14:paraId="351A4A16" w14:textId="77777777" w:rsidTr="00726C8B">
        <w:trPr>
          <w:trHeight w:val="227"/>
        </w:trPr>
        <w:tc>
          <w:tcPr>
            <w:tcW w:w="800" w:type="dxa"/>
            <w:shd w:val="clear" w:color="auto" w:fill="auto"/>
            <w:noWrap/>
            <w:vAlign w:val="center"/>
            <w:hideMark/>
          </w:tcPr>
          <w:p w14:paraId="516DCF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0,25/15</w:t>
            </w:r>
          </w:p>
        </w:tc>
        <w:tc>
          <w:tcPr>
            <w:tcW w:w="780" w:type="dxa"/>
            <w:shd w:val="clear" w:color="auto" w:fill="auto"/>
            <w:noWrap/>
            <w:vAlign w:val="center"/>
            <w:hideMark/>
          </w:tcPr>
          <w:p w14:paraId="7CC618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56AA17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565157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099614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5D95A9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518765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525D51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6101A6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175624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5EB5C4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7E4EEE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262,079</w:t>
            </w:r>
          </w:p>
        </w:tc>
      </w:tr>
      <w:tr w:rsidR="00726C8B" w:rsidRPr="00726C8B" w14:paraId="5FB90855" w14:textId="77777777" w:rsidTr="00726C8B">
        <w:trPr>
          <w:trHeight w:val="227"/>
        </w:trPr>
        <w:tc>
          <w:tcPr>
            <w:tcW w:w="800" w:type="dxa"/>
            <w:shd w:val="clear" w:color="auto" w:fill="auto"/>
            <w:noWrap/>
            <w:vAlign w:val="center"/>
            <w:hideMark/>
          </w:tcPr>
          <w:p w14:paraId="4C98F6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0,25/16</w:t>
            </w:r>
          </w:p>
        </w:tc>
        <w:tc>
          <w:tcPr>
            <w:tcW w:w="780" w:type="dxa"/>
            <w:shd w:val="clear" w:color="auto" w:fill="auto"/>
            <w:noWrap/>
            <w:vAlign w:val="center"/>
            <w:hideMark/>
          </w:tcPr>
          <w:p w14:paraId="233EE5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3EF8A5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63E05C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314A96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w:t>
            </w:r>
          </w:p>
        </w:tc>
        <w:tc>
          <w:tcPr>
            <w:tcW w:w="680" w:type="dxa"/>
            <w:shd w:val="clear" w:color="auto" w:fill="auto"/>
            <w:noWrap/>
            <w:vAlign w:val="center"/>
            <w:hideMark/>
          </w:tcPr>
          <w:p w14:paraId="157B0A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2C4FB8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09728A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0A34BF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24A283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09936A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77507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268,963</w:t>
            </w:r>
          </w:p>
        </w:tc>
      </w:tr>
      <w:tr w:rsidR="00726C8B" w:rsidRPr="00726C8B" w14:paraId="14F9F700" w14:textId="77777777" w:rsidTr="00726C8B">
        <w:trPr>
          <w:trHeight w:val="227"/>
        </w:trPr>
        <w:tc>
          <w:tcPr>
            <w:tcW w:w="800" w:type="dxa"/>
            <w:shd w:val="clear" w:color="auto" w:fill="auto"/>
            <w:noWrap/>
            <w:vAlign w:val="center"/>
            <w:hideMark/>
          </w:tcPr>
          <w:p w14:paraId="58817C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0,25/17</w:t>
            </w:r>
          </w:p>
        </w:tc>
        <w:tc>
          <w:tcPr>
            <w:tcW w:w="780" w:type="dxa"/>
            <w:shd w:val="clear" w:color="auto" w:fill="auto"/>
            <w:noWrap/>
            <w:vAlign w:val="center"/>
            <w:hideMark/>
          </w:tcPr>
          <w:p w14:paraId="7A7FAF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0F6FFF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81,6</w:t>
            </w:r>
          </w:p>
        </w:tc>
        <w:tc>
          <w:tcPr>
            <w:tcW w:w="760" w:type="dxa"/>
            <w:shd w:val="clear" w:color="auto" w:fill="auto"/>
            <w:noWrap/>
            <w:vAlign w:val="center"/>
            <w:hideMark/>
          </w:tcPr>
          <w:p w14:paraId="56A12D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81,6</w:t>
            </w:r>
          </w:p>
        </w:tc>
        <w:tc>
          <w:tcPr>
            <w:tcW w:w="740" w:type="dxa"/>
            <w:shd w:val="clear" w:color="auto" w:fill="auto"/>
            <w:noWrap/>
            <w:vAlign w:val="center"/>
            <w:hideMark/>
          </w:tcPr>
          <w:p w14:paraId="006D61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20,982</w:t>
            </w:r>
          </w:p>
        </w:tc>
        <w:tc>
          <w:tcPr>
            <w:tcW w:w="680" w:type="dxa"/>
            <w:shd w:val="clear" w:color="auto" w:fill="auto"/>
            <w:noWrap/>
            <w:vAlign w:val="center"/>
            <w:hideMark/>
          </w:tcPr>
          <w:p w14:paraId="7F4266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316732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5F16EC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0D6F54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030626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1E0854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09451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276,451</w:t>
            </w:r>
          </w:p>
        </w:tc>
      </w:tr>
      <w:tr w:rsidR="00726C8B" w:rsidRPr="00726C8B" w14:paraId="6E0CD9B6" w14:textId="77777777" w:rsidTr="00726C8B">
        <w:trPr>
          <w:trHeight w:val="227"/>
        </w:trPr>
        <w:tc>
          <w:tcPr>
            <w:tcW w:w="800" w:type="dxa"/>
            <w:shd w:val="clear" w:color="auto" w:fill="auto"/>
            <w:noWrap/>
            <w:vAlign w:val="center"/>
            <w:hideMark/>
          </w:tcPr>
          <w:p w14:paraId="548566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0,25/18</w:t>
            </w:r>
          </w:p>
        </w:tc>
        <w:tc>
          <w:tcPr>
            <w:tcW w:w="780" w:type="dxa"/>
            <w:shd w:val="clear" w:color="auto" w:fill="auto"/>
            <w:noWrap/>
            <w:vAlign w:val="center"/>
            <w:hideMark/>
          </w:tcPr>
          <w:p w14:paraId="1CB87D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6CC01A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20C02E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07BC91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19,816</w:t>
            </w:r>
          </w:p>
        </w:tc>
        <w:tc>
          <w:tcPr>
            <w:tcW w:w="680" w:type="dxa"/>
            <w:shd w:val="clear" w:color="auto" w:fill="auto"/>
            <w:noWrap/>
            <w:vAlign w:val="center"/>
            <w:hideMark/>
          </w:tcPr>
          <w:p w14:paraId="6835BC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709A0B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60B8EC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3162FA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3D2942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2D6C9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34EFC9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284,44</w:t>
            </w:r>
          </w:p>
        </w:tc>
      </w:tr>
      <w:tr w:rsidR="00726C8B" w:rsidRPr="00726C8B" w14:paraId="13C5E1BE" w14:textId="77777777" w:rsidTr="00726C8B">
        <w:trPr>
          <w:trHeight w:val="227"/>
        </w:trPr>
        <w:tc>
          <w:tcPr>
            <w:tcW w:w="800" w:type="dxa"/>
            <w:shd w:val="clear" w:color="auto" w:fill="auto"/>
            <w:noWrap/>
            <w:vAlign w:val="center"/>
            <w:hideMark/>
          </w:tcPr>
          <w:p w14:paraId="7E090E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0,25/19</w:t>
            </w:r>
          </w:p>
        </w:tc>
        <w:tc>
          <w:tcPr>
            <w:tcW w:w="780" w:type="dxa"/>
            <w:shd w:val="clear" w:color="auto" w:fill="auto"/>
            <w:noWrap/>
            <w:vAlign w:val="center"/>
            <w:hideMark/>
          </w:tcPr>
          <w:p w14:paraId="3C8420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33DE6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91,2</w:t>
            </w:r>
          </w:p>
        </w:tc>
        <w:tc>
          <w:tcPr>
            <w:tcW w:w="760" w:type="dxa"/>
            <w:shd w:val="clear" w:color="auto" w:fill="auto"/>
            <w:noWrap/>
            <w:vAlign w:val="center"/>
            <w:hideMark/>
          </w:tcPr>
          <w:p w14:paraId="757795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91,2</w:t>
            </w:r>
          </w:p>
        </w:tc>
        <w:tc>
          <w:tcPr>
            <w:tcW w:w="740" w:type="dxa"/>
            <w:shd w:val="clear" w:color="auto" w:fill="auto"/>
            <w:noWrap/>
            <w:vAlign w:val="center"/>
            <w:hideMark/>
          </w:tcPr>
          <w:p w14:paraId="07B277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18,773</w:t>
            </w:r>
          </w:p>
        </w:tc>
        <w:tc>
          <w:tcPr>
            <w:tcW w:w="680" w:type="dxa"/>
            <w:shd w:val="clear" w:color="auto" w:fill="auto"/>
            <w:noWrap/>
            <w:vAlign w:val="center"/>
            <w:hideMark/>
          </w:tcPr>
          <w:p w14:paraId="64A24B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4140B6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6A9ABE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D80D9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631FAF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519355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1C340C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292,854</w:t>
            </w:r>
          </w:p>
        </w:tc>
      </w:tr>
      <w:tr w:rsidR="00726C8B" w:rsidRPr="00726C8B" w14:paraId="52250A43" w14:textId="77777777" w:rsidTr="00726C8B">
        <w:trPr>
          <w:trHeight w:val="227"/>
        </w:trPr>
        <w:tc>
          <w:tcPr>
            <w:tcW w:w="800" w:type="dxa"/>
            <w:shd w:val="clear" w:color="auto" w:fill="auto"/>
            <w:noWrap/>
            <w:vAlign w:val="center"/>
            <w:hideMark/>
          </w:tcPr>
          <w:p w14:paraId="2971F3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0,25/20</w:t>
            </w:r>
          </w:p>
        </w:tc>
        <w:tc>
          <w:tcPr>
            <w:tcW w:w="780" w:type="dxa"/>
            <w:shd w:val="clear" w:color="auto" w:fill="auto"/>
            <w:noWrap/>
            <w:vAlign w:val="center"/>
            <w:hideMark/>
          </w:tcPr>
          <w:p w14:paraId="138D54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2FEA28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451385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18F3CE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5C391A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15B469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454CA4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285F4F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6B7F2D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0913C3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5631DE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301,625</w:t>
            </w:r>
          </w:p>
        </w:tc>
      </w:tr>
      <w:tr w:rsidR="00726C8B" w:rsidRPr="00726C8B" w14:paraId="6AD5A249" w14:textId="77777777" w:rsidTr="00726C8B">
        <w:trPr>
          <w:trHeight w:val="227"/>
        </w:trPr>
        <w:tc>
          <w:tcPr>
            <w:tcW w:w="800" w:type="dxa"/>
            <w:shd w:val="clear" w:color="auto" w:fill="auto"/>
            <w:noWrap/>
            <w:vAlign w:val="center"/>
            <w:hideMark/>
          </w:tcPr>
          <w:p w14:paraId="720782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0,25/21</w:t>
            </w:r>
          </w:p>
        </w:tc>
        <w:tc>
          <w:tcPr>
            <w:tcW w:w="780" w:type="dxa"/>
            <w:shd w:val="clear" w:color="auto" w:fill="auto"/>
            <w:noWrap/>
            <w:vAlign w:val="center"/>
            <w:hideMark/>
          </w:tcPr>
          <w:p w14:paraId="252F2A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1D77D6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60" w:type="dxa"/>
            <w:shd w:val="clear" w:color="auto" w:fill="auto"/>
            <w:noWrap/>
            <w:vAlign w:val="center"/>
            <w:hideMark/>
          </w:tcPr>
          <w:p w14:paraId="195A61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40" w:type="dxa"/>
            <w:shd w:val="clear" w:color="auto" w:fill="auto"/>
            <w:noWrap/>
            <w:vAlign w:val="center"/>
            <w:hideMark/>
          </w:tcPr>
          <w:p w14:paraId="3B4EA9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16,213</w:t>
            </w:r>
          </w:p>
        </w:tc>
        <w:tc>
          <w:tcPr>
            <w:tcW w:w="680" w:type="dxa"/>
            <w:shd w:val="clear" w:color="auto" w:fill="auto"/>
            <w:noWrap/>
            <w:vAlign w:val="center"/>
            <w:hideMark/>
          </w:tcPr>
          <w:p w14:paraId="53C0EF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2BBFFB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7F254E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5549AC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06716B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482FDF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6F960F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320,052</w:t>
            </w:r>
          </w:p>
        </w:tc>
      </w:tr>
      <w:tr w:rsidR="00726C8B" w:rsidRPr="00726C8B" w14:paraId="1E35032E" w14:textId="77777777" w:rsidTr="00726C8B">
        <w:trPr>
          <w:trHeight w:val="227"/>
        </w:trPr>
        <w:tc>
          <w:tcPr>
            <w:tcW w:w="800" w:type="dxa"/>
            <w:shd w:val="clear" w:color="auto" w:fill="auto"/>
            <w:noWrap/>
            <w:vAlign w:val="bottom"/>
            <w:hideMark/>
          </w:tcPr>
          <w:p w14:paraId="20BFB60B"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5B790A5"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В-12: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=0,20</w:t>
            </w:r>
          </w:p>
        </w:tc>
      </w:tr>
      <w:tr w:rsidR="00726C8B" w:rsidRPr="00726C8B" w14:paraId="7716F077" w14:textId="77777777" w:rsidTr="00726C8B">
        <w:trPr>
          <w:trHeight w:val="227"/>
        </w:trPr>
        <w:tc>
          <w:tcPr>
            <w:tcW w:w="800" w:type="dxa"/>
            <w:shd w:val="clear" w:color="auto" w:fill="auto"/>
            <w:noWrap/>
            <w:vAlign w:val="center"/>
            <w:hideMark/>
          </w:tcPr>
          <w:p w14:paraId="72C7AB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w:t>
            </w:r>
          </w:p>
        </w:tc>
        <w:tc>
          <w:tcPr>
            <w:tcW w:w="780" w:type="dxa"/>
            <w:shd w:val="clear" w:color="auto" w:fill="auto"/>
            <w:noWrap/>
            <w:vAlign w:val="center"/>
            <w:hideMark/>
          </w:tcPr>
          <w:p w14:paraId="71031C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1F7607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0E069C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2EBA99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4799D7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73F11A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39F99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1CD187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D44D0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43F683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6323FF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1168,193</w:t>
            </w:r>
          </w:p>
        </w:tc>
      </w:tr>
      <w:tr w:rsidR="00726C8B" w:rsidRPr="00726C8B" w14:paraId="253255D6" w14:textId="77777777" w:rsidTr="00726C8B">
        <w:trPr>
          <w:trHeight w:val="227"/>
        </w:trPr>
        <w:tc>
          <w:tcPr>
            <w:tcW w:w="800" w:type="dxa"/>
            <w:shd w:val="clear" w:color="auto" w:fill="auto"/>
            <w:noWrap/>
            <w:vAlign w:val="center"/>
            <w:hideMark/>
          </w:tcPr>
          <w:p w14:paraId="4613FA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w:t>
            </w:r>
          </w:p>
        </w:tc>
        <w:tc>
          <w:tcPr>
            <w:tcW w:w="780" w:type="dxa"/>
            <w:shd w:val="clear" w:color="auto" w:fill="auto"/>
            <w:noWrap/>
            <w:vAlign w:val="center"/>
            <w:hideMark/>
          </w:tcPr>
          <w:p w14:paraId="0774F8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D6AE2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786F34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5D37AD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3C113E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7C956E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0BCBBB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21DC71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20F28C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140517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225B57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599,227</w:t>
            </w:r>
          </w:p>
        </w:tc>
      </w:tr>
      <w:tr w:rsidR="00726C8B" w:rsidRPr="00726C8B" w14:paraId="66211626" w14:textId="77777777" w:rsidTr="00726C8B">
        <w:trPr>
          <w:trHeight w:val="227"/>
        </w:trPr>
        <w:tc>
          <w:tcPr>
            <w:tcW w:w="800" w:type="dxa"/>
            <w:shd w:val="clear" w:color="auto" w:fill="auto"/>
            <w:noWrap/>
            <w:vAlign w:val="center"/>
            <w:hideMark/>
          </w:tcPr>
          <w:p w14:paraId="1713B3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0,20/3</w:t>
            </w:r>
          </w:p>
        </w:tc>
        <w:tc>
          <w:tcPr>
            <w:tcW w:w="780" w:type="dxa"/>
            <w:shd w:val="clear" w:color="auto" w:fill="auto"/>
            <w:noWrap/>
            <w:vAlign w:val="center"/>
            <w:hideMark/>
          </w:tcPr>
          <w:p w14:paraId="69CDCD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1756F5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7E256D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7CF115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47C92D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0BE99E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1C72D3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7C2B42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22A53C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380D9D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7D55F8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416,297</w:t>
            </w:r>
          </w:p>
        </w:tc>
      </w:tr>
      <w:tr w:rsidR="00726C8B" w:rsidRPr="00726C8B" w14:paraId="478D4D64" w14:textId="77777777" w:rsidTr="00726C8B">
        <w:trPr>
          <w:trHeight w:val="227"/>
        </w:trPr>
        <w:tc>
          <w:tcPr>
            <w:tcW w:w="800" w:type="dxa"/>
            <w:shd w:val="clear" w:color="auto" w:fill="auto"/>
            <w:noWrap/>
            <w:vAlign w:val="center"/>
            <w:hideMark/>
          </w:tcPr>
          <w:p w14:paraId="1E5B8F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0,20/4</w:t>
            </w:r>
          </w:p>
        </w:tc>
        <w:tc>
          <w:tcPr>
            <w:tcW w:w="780" w:type="dxa"/>
            <w:shd w:val="clear" w:color="auto" w:fill="auto"/>
            <w:noWrap/>
            <w:vAlign w:val="center"/>
            <w:hideMark/>
          </w:tcPr>
          <w:p w14:paraId="399C86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44E1B3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21BF43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4192B0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337DF1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01A515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353312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036A91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2A59DA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542CB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52C76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329,877</w:t>
            </w:r>
          </w:p>
        </w:tc>
      </w:tr>
      <w:tr w:rsidR="00726C8B" w:rsidRPr="00726C8B" w14:paraId="225CF0B9" w14:textId="77777777" w:rsidTr="00726C8B">
        <w:trPr>
          <w:trHeight w:val="227"/>
        </w:trPr>
        <w:tc>
          <w:tcPr>
            <w:tcW w:w="800" w:type="dxa"/>
            <w:shd w:val="clear" w:color="auto" w:fill="auto"/>
            <w:noWrap/>
            <w:vAlign w:val="center"/>
            <w:hideMark/>
          </w:tcPr>
          <w:p w14:paraId="12DECF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0,20/5</w:t>
            </w:r>
          </w:p>
        </w:tc>
        <w:tc>
          <w:tcPr>
            <w:tcW w:w="780" w:type="dxa"/>
            <w:shd w:val="clear" w:color="auto" w:fill="auto"/>
            <w:noWrap/>
            <w:vAlign w:val="center"/>
            <w:hideMark/>
          </w:tcPr>
          <w:p w14:paraId="08D575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000043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253461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657C78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733178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4BF61C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BBEF4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27AE0A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5AC39E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1D9B43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6879C3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282,059</w:t>
            </w:r>
          </w:p>
        </w:tc>
      </w:tr>
      <w:tr w:rsidR="00726C8B" w:rsidRPr="00726C8B" w14:paraId="0C5630DD" w14:textId="77777777" w:rsidTr="00726C8B">
        <w:trPr>
          <w:trHeight w:val="227"/>
        </w:trPr>
        <w:tc>
          <w:tcPr>
            <w:tcW w:w="800" w:type="dxa"/>
            <w:shd w:val="clear" w:color="auto" w:fill="auto"/>
            <w:noWrap/>
            <w:vAlign w:val="center"/>
            <w:hideMark/>
          </w:tcPr>
          <w:p w14:paraId="628BBC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80" w:type="dxa"/>
            <w:shd w:val="clear" w:color="auto" w:fill="auto"/>
            <w:noWrap/>
            <w:vAlign w:val="center"/>
            <w:hideMark/>
          </w:tcPr>
          <w:p w14:paraId="25C980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3E5026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23F1D8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101E57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76FD57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700CC6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353470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37C270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396AB1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4D26D0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65125B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253,543</w:t>
            </w:r>
          </w:p>
        </w:tc>
      </w:tr>
      <w:tr w:rsidR="00726C8B" w:rsidRPr="00726C8B" w14:paraId="0CC8D73E" w14:textId="77777777" w:rsidTr="00726C8B">
        <w:trPr>
          <w:trHeight w:val="227"/>
        </w:trPr>
        <w:tc>
          <w:tcPr>
            <w:tcW w:w="800" w:type="dxa"/>
            <w:shd w:val="clear" w:color="auto" w:fill="auto"/>
            <w:noWrap/>
            <w:vAlign w:val="center"/>
            <w:hideMark/>
          </w:tcPr>
          <w:p w14:paraId="619D41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0,20/7</w:t>
            </w:r>
          </w:p>
        </w:tc>
        <w:tc>
          <w:tcPr>
            <w:tcW w:w="780" w:type="dxa"/>
            <w:shd w:val="clear" w:color="auto" w:fill="auto"/>
            <w:noWrap/>
            <w:vAlign w:val="center"/>
            <w:hideMark/>
          </w:tcPr>
          <w:p w14:paraId="68E807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2883E8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60" w:type="dxa"/>
            <w:shd w:val="clear" w:color="auto" w:fill="auto"/>
            <w:noWrap/>
            <w:vAlign w:val="center"/>
            <w:hideMark/>
          </w:tcPr>
          <w:p w14:paraId="6773EB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40" w:type="dxa"/>
            <w:shd w:val="clear" w:color="auto" w:fill="auto"/>
            <w:noWrap/>
            <w:vAlign w:val="center"/>
            <w:hideMark/>
          </w:tcPr>
          <w:p w14:paraId="6529ED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40,765</w:t>
            </w:r>
          </w:p>
        </w:tc>
        <w:tc>
          <w:tcPr>
            <w:tcW w:w="680" w:type="dxa"/>
            <w:shd w:val="clear" w:color="auto" w:fill="auto"/>
            <w:noWrap/>
            <w:vAlign w:val="center"/>
            <w:hideMark/>
          </w:tcPr>
          <w:p w14:paraId="149441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16ADA3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1E72B8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3221F6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5C00D3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6BD51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47F7E9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236,057</w:t>
            </w:r>
          </w:p>
        </w:tc>
      </w:tr>
      <w:tr w:rsidR="00726C8B" w:rsidRPr="00726C8B" w14:paraId="5618145A" w14:textId="77777777" w:rsidTr="00726C8B">
        <w:trPr>
          <w:trHeight w:val="227"/>
        </w:trPr>
        <w:tc>
          <w:tcPr>
            <w:tcW w:w="800" w:type="dxa"/>
            <w:shd w:val="clear" w:color="auto" w:fill="auto"/>
            <w:noWrap/>
            <w:vAlign w:val="center"/>
            <w:hideMark/>
          </w:tcPr>
          <w:p w14:paraId="0FF61E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0,20/8</w:t>
            </w:r>
          </w:p>
        </w:tc>
        <w:tc>
          <w:tcPr>
            <w:tcW w:w="780" w:type="dxa"/>
            <w:shd w:val="clear" w:color="auto" w:fill="auto"/>
            <w:noWrap/>
            <w:vAlign w:val="center"/>
            <w:hideMark/>
          </w:tcPr>
          <w:p w14:paraId="6FF8DD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950F6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71FA47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298D2A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279655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4D4DD4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3DE0B4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706F61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7C06CC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2BCF41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490814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225,464</w:t>
            </w:r>
          </w:p>
        </w:tc>
      </w:tr>
      <w:tr w:rsidR="00726C8B" w:rsidRPr="00726C8B" w14:paraId="3860F2F2" w14:textId="77777777" w:rsidTr="00726C8B">
        <w:trPr>
          <w:trHeight w:val="227"/>
        </w:trPr>
        <w:tc>
          <w:tcPr>
            <w:tcW w:w="800" w:type="dxa"/>
            <w:shd w:val="clear" w:color="auto" w:fill="auto"/>
            <w:noWrap/>
            <w:vAlign w:val="center"/>
            <w:hideMark/>
          </w:tcPr>
          <w:p w14:paraId="74D1A0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0,20/9</w:t>
            </w:r>
          </w:p>
        </w:tc>
        <w:tc>
          <w:tcPr>
            <w:tcW w:w="780" w:type="dxa"/>
            <w:shd w:val="clear" w:color="auto" w:fill="auto"/>
            <w:noWrap/>
            <w:vAlign w:val="center"/>
            <w:hideMark/>
          </w:tcPr>
          <w:p w14:paraId="290281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60294A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60" w:type="dxa"/>
            <w:shd w:val="clear" w:color="auto" w:fill="auto"/>
            <w:noWrap/>
            <w:vAlign w:val="center"/>
            <w:hideMark/>
          </w:tcPr>
          <w:p w14:paraId="2B2BB8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40" w:type="dxa"/>
            <w:shd w:val="clear" w:color="auto" w:fill="auto"/>
            <w:noWrap/>
            <w:vAlign w:val="center"/>
            <w:hideMark/>
          </w:tcPr>
          <w:p w14:paraId="474236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31,706</w:t>
            </w:r>
          </w:p>
        </w:tc>
        <w:tc>
          <w:tcPr>
            <w:tcW w:w="680" w:type="dxa"/>
            <w:shd w:val="clear" w:color="auto" w:fill="auto"/>
            <w:noWrap/>
            <w:vAlign w:val="center"/>
            <w:hideMark/>
          </w:tcPr>
          <w:p w14:paraId="522B04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5759FB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3218D1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7D2F90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24D36E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E48D6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2B5A0A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219,467</w:t>
            </w:r>
          </w:p>
        </w:tc>
      </w:tr>
      <w:tr w:rsidR="00726C8B" w:rsidRPr="00726C8B" w14:paraId="41FF290D" w14:textId="77777777" w:rsidTr="00726C8B">
        <w:trPr>
          <w:trHeight w:val="227"/>
        </w:trPr>
        <w:tc>
          <w:tcPr>
            <w:tcW w:w="800" w:type="dxa"/>
            <w:shd w:val="clear" w:color="auto" w:fill="auto"/>
            <w:noWrap/>
            <w:vAlign w:val="center"/>
            <w:hideMark/>
          </w:tcPr>
          <w:p w14:paraId="7A54FC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0,20/10</w:t>
            </w:r>
          </w:p>
        </w:tc>
        <w:tc>
          <w:tcPr>
            <w:tcW w:w="780" w:type="dxa"/>
            <w:shd w:val="clear" w:color="auto" w:fill="auto"/>
            <w:noWrap/>
            <w:vAlign w:val="center"/>
            <w:hideMark/>
          </w:tcPr>
          <w:p w14:paraId="2959BC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72AE03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18C67A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11624E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w:t>
            </w:r>
          </w:p>
        </w:tc>
        <w:tc>
          <w:tcPr>
            <w:tcW w:w="680" w:type="dxa"/>
            <w:shd w:val="clear" w:color="auto" w:fill="auto"/>
            <w:noWrap/>
            <w:vAlign w:val="center"/>
            <w:hideMark/>
          </w:tcPr>
          <w:p w14:paraId="035B6C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654FED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464F8F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753FC9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2B101A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23E72E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76E81F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216,687</w:t>
            </w:r>
          </w:p>
        </w:tc>
      </w:tr>
      <w:tr w:rsidR="00726C8B" w:rsidRPr="00726C8B" w14:paraId="2A6F00A0" w14:textId="77777777" w:rsidTr="00726C8B">
        <w:trPr>
          <w:trHeight w:val="227"/>
        </w:trPr>
        <w:tc>
          <w:tcPr>
            <w:tcW w:w="800" w:type="dxa"/>
            <w:shd w:val="clear" w:color="auto" w:fill="auto"/>
            <w:noWrap/>
            <w:vAlign w:val="center"/>
            <w:hideMark/>
          </w:tcPr>
          <w:p w14:paraId="74D6BF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0,20/11</w:t>
            </w:r>
          </w:p>
        </w:tc>
        <w:tc>
          <w:tcPr>
            <w:tcW w:w="780" w:type="dxa"/>
            <w:shd w:val="clear" w:color="auto" w:fill="auto"/>
            <w:noWrap/>
            <w:vAlign w:val="center"/>
            <w:hideMark/>
          </w:tcPr>
          <w:p w14:paraId="6D7D5A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7D1636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60" w:type="dxa"/>
            <w:shd w:val="clear" w:color="auto" w:fill="auto"/>
            <w:noWrap/>
            <w:vAlign w:val="center"/>
            <w:hideMark/>
          </w:tcPr>
          <w:p w14:paraId="583979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40" w:type="dxa"/>
            <w:shd w:val="clear" w:color="auto" w:fill="auto"/>
            <w:noWrap/>
            <w:vAlign w:val="center"/>
            <w:hideMark/>
          </w:tcPr>
          <w:p w14:paraId="2FEB8F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25,941</w:t>
            </w:r>
          </w:p>
        </w:tc>
        <w:tc>
          <w:tcPr>
            <w:tcW w:w="680" w:type="dxa"/>
            <w:shd w:val="clear" w:color="auto" w:fill="auto"/>
            <w:noWrap/>
            <w:vAlign w:val="center"/>
            <w:hideMark/>
          </w:tcPr>
          <w:p w14:paraId="7AF9FD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6385B6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1BA8F9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3C7AE0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510485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57D37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1FC02C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216,245</w:t>
            </w:r>
          </w:p>
        </w:tc>
      </w:tr>
      <w:tr w:rsidR="00726C8B" w:rsidRPr="00726C8B" w14:paraId="11BED3FF" w14:textId="77777777" w:rsidTr="00726C8B">
        <w:trPr>
          <w:trHeight w:val="227"/>
        </w:trPr>
        <w:tc>
          <w:tcPr>
            <w:tcW w:w="800" w:type="dxa"/>
            <w:shd w:val="clear" w:color="auto" w:fill="auto"/>
            <w:noWrap/>
            <w:vAlign w:val="center"/>
            <w:hideMark/>
          </w:tcPr>
          <w:p w14:paraId="7F77BE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0,20/12</w:t>
            </w:r>
          </w:p>
        </w:tc>
        <w:tc>
          <w:tcPr>
            <w:tcW w:w="780" w:type="dxa"/>
            <w:shd w:val="clear" w:color="auto" w:fill="auto"/>
            <w:noWrap/>
            <w:vAlign w:val="center"/>
            <w:hideMark/>
          </w:tcPr>
          <w:p w14:paraId="2FCFA1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4B7934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60" w:type="dxa"/>
            <w:shd w:val="clear" w:color="auto" w:fill="auto"/>
            <w:noWrap/>
            <w:vAlign w:val="center"/>
            <w:hideMark/>
          </w:tcPr>
          <w:p w14:paraId="03DDDC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40" w:type="dxa"/>
            <w:shd w:val="clear" w:color="auto" w:fill="auto"/>
            <w:noWrap/>
            <w:vAlign w:val="center"/>
            <w:hideMark/>
          </w:tcPr>
          <w:p w14:paraId="716B45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3B63F0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03FBED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72D7C5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5AC575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6431CD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659D39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5BC0E2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217,562</w:t>
            </w:r>
          </w:p>
        </w:tc>
      </w:tr>
      <w:tr w:rsidR="00726C8B" w:rsidRPr="00726C8B" w14:paraId="49094A54" w14:textId="77777777" w:rsidTr="00726C8B">
        <w:trPr>
          <w:trHeight w:val="227"/>
        </w:trPr>
        <w:tc>
          <w:tcPr>
            <w:tcW w:w="800" w:type="dxa"/>
            <w:shd w:val="clear" w:color="auto" w:fill="auto"/>
            <w:noWrap/>
            <w:vAlign w:val="center"/>
            <w:hideMark/>
          </w:tcPr>
          <w:p w14:paraId="60D7A2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0,20/13</w:t>
            </w:r>
          </w:p>
        </w:tc>
        <w:tc>
          <w:tcPr>
            <w:tcW w:w="780" w:type="dxa"/>
            <w:shd w:val="clear" w:color="auto" w:fill="auto"/>
            <w:noWrap/>
            <w:vAlign w:val="center"/>
            <w:hideMark/>
          </w:tcPr>
          <w:p w14:paraId="4B8778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2737B0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49,92</w:t>
            </w:r>
          </w:p>
        </w:tc>
        <w:tc>
          <w:tcPr>
            <w:tcW w:w="760" w:type="dxa"/>
            <w:shd w:val="clear" w:color="auto" w:fill="auto"/>
            <w:noWrap/>
            <w:vAlign w:val="center"/>
            <w:hideMark/>
          </w:tcPr>
          <w:p w14:paraId="1E6A08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49,92</w:t>
            </w:r>
          </w:p>
        </w:tc>
        <w:tc>
          <w:tcPr>
            <w:tcW w:w="740" w:type="dxa"/>
            <w:shd w:val="clear" w:color="auto" w:fill="auto"/>
            <w:noWrap/>
            <w:vAlign w:val="center"/>
            <w:hideMark/>
          </w:tcPr>
          <w:p w14:paraId="64D94E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21,95</w:t>
            </w:r>
          </w:p>
        </w:tc>
        <w:tc>
          <w:tcPr>
            <w:tcW w:w="680" w:type="dxa"/>
            <w:shd w:val="clear" w:color="auto" w:fill="auto"/>
            <w:noWrap/>
            <w:vAlign w:val="center"/>
            <w:hideMark/>
          </w:tcPr>
          <w:p w14:paraId="7FADC0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47D068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213B17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730F6C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31B7B8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704002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62AAAF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220,225</w:t>
            </w:r>
          </w:p>
        </w:tc>
      </w:tr>
      <w:tr w:rsidR="00726C8B" w:rsidRPr="00726C8B" w14:paraId="1C0E0B93" w14:textId="77777777" w:rsidTr="00726C8B">
        <w:trPr>
          <w:trHeight w:val="227"/>
        </w:trPr>
        <w:tc>
          <w:tcPr>
            <w:tcW w:w="800" w:type="dxa"/>
            <w:shd w:val="clear" w:color="auto" w:fill="auto"/>
            <w:noWrap/>
            <w:vAlign w:val="center"/>
            <w:hideMark/>
          </w:tcPr>
          <w:p w14:paraId="047547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0,20/14</w:t>
            </w:r>
          </w:p>
        </w:tc>
        <w:tc>
          <w:tcPr>
            <w:tcW w:w="780" w:type="dxa"/>
            <w:shd w:val="clear" w:color="auto" w:fill="auto"/>
            <w:noWrap/>
            <w:vAlign w:val="center"/>
            <w:hideMark/>
          </w:tcPr>
          <w:p w14:paraId="224471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36C26B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53,76</w:t>
            </w:r>
          </w:p>
        </w:tc>
        <w:tc>
          <w:tcPr>
            <w:tcW w:w="760" w:type="dxa"/>
            <w:shd w:val="clear" w:color="auto" w:fill="auto"/>
            <w:noWrap/>
            <w:vAlign w:val="center"/>
            <w:hideMark/>
          </w:tcPr>
          <w:p w14:paraId="5B9681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53,76</w:t>
            </w:r>
          </w:p>
        </w:tc>
        <w:tc>
          <w:tcPr>
            <w:tcW w:w="740" w:type="dxa"/>
            <w:shd w:val="clear" w:color="auto" w:fill="auto"/>
            <w:noWrap/>
            <w:vAlign w:val="center"/>
            <w:hideMark/>
          </w:tcPr>
          <w:p w14:paraId="38052B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20,382</w:t>
            </w:r>
          </w:p>
        </w:tc>
        <w:tc>
          <w:tcPr>
            <w:tcW w:w="680" w:type="dxa"/>
            <w:shd w:val="clear" w:color="auto" w:fill="auto"/>
            <w:noWrap/>
            <w:vAlign w:val="center"/>
            <w:hideMark/>
          </w:tcPr>
          <w:p w14:paraId="396221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04B82C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289912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13552E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45F7C2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4CE109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702D7C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223,95</w:t>
            </w:r>
          </w:p>
        </w:tc>
      </w:tr>
      <w:tr w:rsidR="00726C8B" w:rsidRPr="00726C8B" w14:paraId="179A54C9" w14:textId="77777777" w:rsidTr="00726C8B">
        <w:trPr>
          <w:trHeight w:val="227"/>
        </w:trPr>
        <w:tc>
          <w:tcPr>
            <w:tcW w:w="800" w:type="dxa"/>
            <w:shd w:val="clear" w:color="auto" w:fill="auto"/>
            <w:noWrap/>
            <w:vAlign w:val="center"/>
            <w:hideMark/>
          </w:tcPr>
          <w:p w14:paraId="61DECE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0,20/15</w:t>
            </w:r>
          </w:p>
        </w:tc>
        <w:tc>
          <w:tcPr>
            <w:tcW w:w="780" w:type="dxa"/>
            <w:shd w:val="clear" w:color="auto" w:fill="auto"/>
            <w:noWrap/>
            <w:vAlign w:val="center"/>
            <w:hideMark/>
          </w:tcPr>
          <w:p w14:paraId="3BA71A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14B8C5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0F781C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0DFBC8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19,024</w:t>
            </w:r>
          </w:p>
        </w:tc>
        <w:tc>
          <w:tcPr>
            <w:tcW w:w="680" w:type="dxa"/>
            <w:shd w:val="clear" w:color="auto" w:fill="auto"/>
            <w:noWrap/>
            <w:vAlign w:val="center"/>
            <w:hideMark/>
          </w:tcPr>
          <w:p w14:paraId="0F3D68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41DE29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02F84A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0A5443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5DA022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636227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79E1B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228,523</w:t>
            </w:r>
          </w:p>
        </w:tc>
      </w:tr>
      <w:tr w:rsidR="00726C8B" w:rsidRPr="00726C8B" w14:paraId="3E36D9A0" w14:textId="77777777" w:rsidTr="00726C8B">
        <w:trPr>
          <w:trHeight w:val="227"/>
        </w:trPr>
        <w:tc>
          <w:tcPr>
            <w:tcW w:w="800" w:type="dxa"/>
            <w:shd w:val="clear" w:color="auto" w:fill="auto"/>
            <w:noWrap/>
            <w:vAlign w:val="center"/>
            <w:hideMark/>
          </w:tcPr>
          <w:p w14:paraId="16B36E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0,20/16</w:t>
            </w:r>
          </w:p>
        </w:tc>
        <w:tc>
          <w:tcPr>
            <w:tcW w:w="780" w:type="dxa"/>
            <w:shd w:val="clear" w:color="auto" w:fill="auto"/>
            <w:noWrap/>
            <w:vAlign w:val="center"/>
            <w:hideMark/>
          </w:tcPr>
          <w:p w14:paraId="7CB32D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0EB11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551C46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38C027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3EB9F5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7F0979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983C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404526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7DBD3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074553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09A29B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233,785</w:t>
            </w:r>
          </w:p>
        </w:tc>
      </w:tr>
      <w:tr w:rsidR="00726C8B" w:rsidRPr="00726C8B" w14:paraId="145242BC" w14:textId="77777777" w:rsidTr="00726C8B">
        <w:trPr>
          <w:trHeight w:val="227"/>
        </w:trPr>
        <w:tc>
          <w:tcPr>
            <w:tcW w:w="800" w:type="dxa"/>
            <w:shd w:val="clear" w:color="auto" w:fill="auto"/>
            <w:noWrap/>
            <w:vAlign w:val="center"/>
            <w:hideMark/>
          </w:tcPr>
          <w:p w14:paraId="5947A1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0,20/17</w:t>
            </w:r>
          </w:p>
        </w:tc>
        <w:tc>
          <w:tcPr>
            <w:tcW w:w="780" w:type="dxa"/>
            <w:shd w:val="clear" w:color="auto" w:fill="auto"/>
            <w:noWrap/>
            <w:vAlign w:val="center"/>
            <w:hideMark/>
          </w:tcPr>
          <w:p w14:paraId="2C1309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717172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65,28</w:t>
            </w:r>
          </w:p>
        </w:tc>
        <w:tc>
          <w:tcPr>
            <w:tcW w:w="760" w:type="dxa"/>
            <w:shd w:val="clear" w:color="auto" w:fill="auto"/>
            <w:noWrap/>
            <w:vAlign w:val="center"/>
            <w:hideMark/>
          </w:tcPr>
          <w:p w14:paraId="283F1C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65,28</w:t>
            </w:r>
          </w:p>
        </w:tc>
        <w:tc>
          <w:tcPr>
            <w:tcW w:w="740" w:type="dxa"/>
            <w:shd w:val="clear" w:color="auto" w:fill="auto"/>
            <w:noWrap/>
            <w:vAlign w:val="center"/>
            <w:hideMark/>
          </w:tcPr>
          <w:p w14:paraId="183F06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16,786</w:t>
            </w:r>
          </w:p>
        </w:tc>
        <w:tc>
          <w:tcPr>
            <w:tcW w:w="680" w:type="dxa"/>
            <w:shd w:val="clear" w:color="auto" w:fill="auto"/>
            <w:noWrap/>
            <w:vAlign w:val="center"/>
            <w:hideMark/>
          </w:tcPr>
          <w:p w14:paraId="44EE4B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04D7D3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66D10D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7CF934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7F6946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04B213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3EB081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239,615</w:t>
            </w:r>
          </w:p>
        </w:tc>
      </w:tr>
      <w:tr w:rsidR="00726C8B" w:rsidRPr="00726C8B" w14:paraId="0297D510" w14:textId="77777777" w:rsidTr="00726C8B">
        <w:trPr>
          <w:trHeight w:val="227"/>
        </w:trPr>
        <w:tc>
          <w:tcPr>
            <w:tcW w:w="800" w:type="dxa"/>
            <w:shd w:val="clear" w:color="auto" w:fill="auto"/>
            <w:noWrap/>
            <w:vAlign w:val="center"/>
            <w:hideMark/>
          </w:tcPr>
          <w:p w14:paraId="32D6D6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0,20/18</w:t>
            </w:r>
          </w:p>
        </w:tc>
        <w:tc>
          <w:tcPr>
            <w:tcW w:w="780" w:type="dxa"/>
            <w:shd w:val="clear" w:color="auto" w:fill="auto"/>
            <w:noWrap/>
            <w:vAlign w:val="center"/>
            <w:hideMark/>
          </w:tcPr>
          <w:p w14:paraId="76E918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675FB0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60" w:type="dxa"/>
            <w:shd w:val="clear" w:color="auto" w:fill="auto"/>
            <w:noWrap/>
            <w:vAlign w:val="center"/>
            <w:hideMark/>
          </w:tcPr>
          <w:p w14:paraId="5CFDC3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40" w:type="dxa"/>
            <w:shd w:val="clear" w:color="auto" w:fill="auto"/>
            <w:noWrap/>
            <w:vAlign w:val="center"/>
            <w:hideMark/>
          </w:tcPr>
          <w:p w14:paraId="0E36F0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15,853</w:t>
            </w:r>
          </w:p>
        </w:tc>
        <w:tc>
          <w:tcPr>
            <w:tcW w:w="680" w:type="dxa"/>
            <w:shd w:val="clear" w:color="auto" w:fill="auto"/>
            <w:noWrap/>
            <w:vAlign w:val="center"/>
            <w:hideMark/>
          </w:tcPr>
          <w:p w14:paraId="6CAB5D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52EF5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7593E9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4673C2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61EC3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3EE4FD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71DB3B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245,917</w:t>
            </w:r>
          </w:p>
        </w:tc>
      </w:tr>
      <w:tr w:rsidR="00726C8B" w:rsidRPr="00726C8B" w14:paraId="25CF2EC8" w14:textId="77777777" w:rsidTr="00726C8B">
        <w:trPr>
          <w:trHeight w:val="227"/>
        </w:trPr>
        <w:tc>
          <w:tcPr>
            <w:tcW w:w="800" w:type="dxa"/>
            <w:shd w:val="clear" w:color="auto" w:fill="auto"/>
            <w:noWrap/>
            <w:vAlign w:val="center"/>
            <w:hideMark/>
          </w:tcPr>
          <w:p w14:paraId="15D57C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0,20/19</w:t>
            </w:r>
          </w:p>
        </w:tc>
        <w:tc>
          <w:tcPr>
            <w:tcW w:w="780" w:type="dxa"/>
            <w:shd w:val="clear" w:color="auto" w:fill="auto"/>
            <w:noWrap/>
            <w:vAlign w:val="center"/>
            <w:hideMark/>
          </w:tcPr>
          <w:p w14:paraId="3A28B5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46D72E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72,96</w:t>
            </w:r>
          </w:p>
        </w:tc>
        <w:tc>
          <w:tcPr>
            <w:tcW w:w="760" w:type="dxa"/>
            <w:shd w:val="clear" w:color="auto" w:fill="auto"/>
            <w:noWrap/>
            <w:vAlign w:val="center"/>
            <w:hideMark/>
          </w:tcPr>
          <w:p w14:paraId="480E2E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72,96</w:t>
            </w:r>
          </w:p>
        </w:tc>
        <w:tc>
          <w:tcPr>
            <w:tcW w:w="740" w:type="dxa"/>
            <w:shd w:val="clear" w:color="auto" w:fill="auto"/>
            <w:noWrap/>
            <w:vAlign w:val="center"/>
            <w:hideMark/>
          </w:tcPr>
          <w:p w14:paraId="632030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15,019</w:t>
            </w:r>
          </w:p>
        </w:tc>
        <w:tc>
          <w:tcPr>
            <w:tcW w:w="680" w:type="dxa"/>
            <w:shd w:val="clear" w:color="auto" w:fill="auto"/>
            <w:noWrap/>
            <w:vAlign w:val="center"/>
            <w:hideMark/>
          </w:tcPr>
          <w:p w14:paraId="64FE1A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34765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650698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927DD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195A32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344941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7967FF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252,62</w:t>
            </w:r>
          </w:p>
        </w:tc>
      </w:tr>
      <w:tr w:rsidR="00726C8B" w:rsidRPr="00726C8B" w14:paraId="28E63075" w14:textId="77777777" w:rsidTr="00726C8B">
        <w:trPr>
          <w:trHeight w:val="227"/>
        </w:trPr>
        <w:tc>
          <w:tcPr>
            <w:tcW w:w="800" w:type="dxa"/>
            <w:shd w:val="clear" w:color="auto" w:fill="auto"/>
            <w:noWrap/>
            <w:vAlign w:val="center"/>
            <w:hideMark/>
          </w:tcPr>
          <w:p w14:paraId="184267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0,20/20</w:t>
            </w:r>
          </w:p>
        </w:tc>
        <w:tc>
          <w:tcPr>
            <w:tcW w:w="780" w:type="dxa"/>
            <w:shd w:val="clear" w:color="auto" w:fill="auto"/>
            <w:noWrap/>
            <w:vAlign w:val="center"/>
            <w:hideMark/>
          </w:tcPr>
          <w:p w14:paraId="4684BA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6D05A7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0D07A4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793CFE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14,268</w:t>
            </w:r>
          </w:p>
        </w:tc>
        <w:tc>
          <w:tcPr>
            <w:tcW w:w="680" w:type="dxa"/>
            <w:shd w:val="clear" w:color="auto" w:fill="auto"/>
            <w:noWrap/>
            <w:vAlign w:val="center"/>
            <w:hideMark/>
          </w:tcPr>
          <w:p w14:paraId="33F9D1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11ED9C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639260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019E84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39417E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20A956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1B5F0F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259,658</w:t>
            </w:r>
          </w:p>
        </w:tc>
      </w:tr>
      <w:tr w:rsidR="00726C8B" w:rsidRPr="00726C8B" w14:paraId="405BDD50" w14:textId="77777777" w:rsidTr="00726C8B">
        <w:trPr>
          <w:trHeight w:val="227"/>
        </w:trPr>
        <w:tc>
          <w:tcPr>
            <w:tcW w:w="800" w:type="dxa"/>
            <w:shd w:val="clear" w:color="auto" w:fill="auto"/>
            <w:noWrap/>
            <w:vAlign w:val="center"/>
            <w:hideMark/>
          </w:tcPr>
          <w:p w14:paraId="21DDC4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0,20/21</w:t>
            </w:r>
          </w:p>
        </w:tc>
        <w:tc>
          <w:tcPr>
            <w:tcW w:w="780" w:type="dxa"/>
            <w:shd w:val="clear" w:color="auto" w:fill="auto"/>
            <w:noWrap/>
            <w:vAlign w:val="center"/>
            <w:hideMark/>
          </w:tcPr>
          <w:p w14:paraId="53B924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00AF14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84,48</w:t>
            </w:r>
          </w:p>
        </w:tc>
        <w:tc>
          <w:tcPr>
            <w:tcW w:w="760" w:type="dxa"/>
            <w:shd w:val="clear" w:color="auto" w:fill="auto"/>
            <w:noWrap/>
            <w:vAlign w:val="center"/>
            <w:hideMark/>
          </w:tcPr>
          <w:p w14:paraId="57BB90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84,48</w:t>
            </w:r>
          </w:p>
        </w:tc>
        <w:tc>
          <w:tcPr>
            <w:tcW w:w="740" w:type="dxa"/>
            <w:shd w:val="clear" w:color="auto" w:fill="auto"/>
            <w:noWrap/>
            <w:vAlign w:val="center"/>
            <w:hideMark/>
          </w:tcPr>
          <w:p w14:paraId="51AE98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12,971</w:t>
            </w:r>
          </w:p>
        </w:tc>
        <w:tc>
          <w:tcPr>
            <w:tcW w:w="680" w:type="dxa"/>
            <w:shd w:val="clear" w:color="auto" w:fill="auto"/>
            <w:noWrap/>
            <w:vAlign w:val="center"/>
            <w:hideMark/>
          </w:tcPr>
          <w:p w14:paraId="321AB3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456D41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0B7E88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1047AF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29193E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488A06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72263F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274,57</w:t>
            </w:r>
          </w:p>
        </w:tc>
      </w:tr>
      <w:tr w:rsidR="00726C8B" w:rsidRPr="00726C8B" w14:paraId="32E3CBCF" w14:textId="77777777" w:rsidTr="00726C8B">
        <w:trPr>
          <w:trHeight w:val="227"/>
        </w:trPr>
        <w:tc>
          <w:tcPr>
            <w:tcW w:w="800" w:type="dxa"/>
            <w:shd w:val="clear" w:color="auto" w:fill="auto"/>
            <w:noWrap/>
            <w:vAlign w:val="bottom"/>
            <w:hideMark/>
          </w:tcPr>
          <w:p w14:paraId="1F462034"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04E3212"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В-13: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=0,67</w:t>
            </w:r>
          </w:p>
        </w:tc>
      </w:tr>
      <w:tr w:rsidR="00726C8B" w:rsidRPr="00726C8B" w14:paraId="3AEC230B" w14:textId="77777777" w:rsidTr="00726C8B">
        <w:trPr>
          <w:trHeight w:val="227"/>
        </w:trPr>
        <w:tc>
          <w:tcPr>
            <w:tcW w:w="800" w:type="dxa"/>
            <w:shd w:val="clear" w:color="auto" w:fill="auto"/>
            <w:noWrap/>
            <w:vAlign w:val="center"/>
            <w:hideMark/>
          </w:tcPr>
          <w:p w14:paraId="680E93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w:t>
            </w:r>
          </w:p>
        </w:tc>
        <w:tc>
          <w:tcPr>
            <w:tcW w:w="780" w:type="dxa"/>
            <w:shd w:val="clear" w:color="auto" w:fill="auto"/>
            <w:noWrap/>
            <w:vAlign w:val="center"/>
            <w:hideMark/>
          </w:tcPr>
          <w:p w14:paraId="124DA8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48502D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w:t>
            </w:r>
          </w:p>
        </w:tc>
        <w:tc>
          <w:tcPr>
            <w:tcW w:w="760" w:type="dxa"/>
            <w:shd w:val="clear" w:color="auto" w:fill="auto"/>
            <w:noWrap/>
            <w:vAlign w:val="center"/>
            <w:hideMark/>
          </w:tcPr>
          <w:p w14:paraId="46EDD6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w:t>
            </w:r>
          </w:p>
        </w:tc>
        <w:tc>
          <w:tcPr>
            <w:tcW w:w="740" w:type="dxa"/>
            <w:shd w:val="clear" w:color="auto" w:fill="auto"/>
            <w:noWrap/>
            <w:vAlign w:val="center"/>
            <w:hideMark/>
          </w:tcPr>
          <w:p w14:paraId="2D47C8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951,658</w:t>
            </w:r>
          </w:p>
        </w:tc>
        <w:tc>
          <w:tcPr>
            <w:tcW w:w="680" w:type="dxa"/>
            <w:shd w:val="clear" w:color="auto" w:fill="auto"/>
            <w:noWrap/>
            <w:vAlign w:val="center"/>
            <w:hideMark/>
          </w:tcPr>
          <w:p w14:paraId="35D253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60E942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FA409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3116A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4E1C9B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A81AB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1B8E3D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1852,428</w:t>
            </w:r>
          </w:p>
        </w:tc>
      </w:tr>
      <w:tr w:rsidR="00726C8B" w:rsidRPr="00726C8B" w14:paraId="033A66B8" w14:textId="77777777" w:rsidTr="00726C8B">
        <w:trPr>
          <w:trHeight w:val="227"/>
        </w:trPr>
        <w:tc>
          <w:tcPr>
            <w:tcW w:w="800" w:type="dxa"/>
            <w:shd w:val="clear" w:color="auto" w:fill="auto"/>
            <w:noWrap/>
            <w:vAlign w:val="center"/>
            <w:hideMark/>
          </w:tcPr>
          <w:p w14:paraId="10092F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0,67/2</w:t>
            </w:r>
          </w:p>
        </w:tc>
        <w:tc>
          <w:tcPr>
            <w:tcW w:w="780" w:type="dxa"/>
            <w:shd w:val="clear" w:color="auto" w:fill="auto"/>
            <w:noWrap/>
            <w:vAlign w:val="center"/>
            <w:hideMark/>
          </w:tcPr>
          <w:p w14:paraId="4B72AD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098879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60" w:type="dxa"/>
            <w:shd w:val="clear" w:color="auto" w:fill="auto"/>
            <w:noWrap/>
            <w:vAlign w:val="center"/>
            <w:hideMark/>
          </w:tcPr>
          <w:p w14:paraId="53AA1A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40" w:type="dxa"/>
            <w:shd w:val="clear" w:color="auto" w:fill="auto"/>
            <w:noWrap/>
            <w:vAlign w:val="center"/>
            <w:hideMark/>
          </w:tcPr>
          <w:p w14:paraId="3FB892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475,829</w:t>
            </w:r>
          </w:p>
        </w:tc>
        <w:tc>
          <w:tcPr>
            <w:tcW w:w="680" w:type="dxa"/>
            <w:shd w:val="clear" w:color="auto" w:fill="auto"/>
            <w:noWrap/>
            <w:vAlign w:val="center"/>
            <w:hideMark/>
          </w:tcPr>
          <w:p w14:paraId="26DD87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1B9874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42AD31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94DBE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696B1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E1331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214C32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968,245</w:t>
            </w:r>
          </w:p>
        </w:tc>
      </w:tr>
      <w:tr w:rsidR="00726C8B" w:rsidRPr="00726C8B" w14:paraId="78FA11EA" w14:textId="77777777" w:rsidTr="00726C8B">
        <w:trPr>
          <w:trHeight w:val="227"/>
        </w:trPr>
        <w:tc>
          <w:tcPr>
            <w:tcW w:w="800" w:type="dxa"/>
            <w:shd w:val="clear" w:color="auto" w:fill="auto"/>
            <w:noWrap/>
            <w:vAlign w:val="center"/>
            <w:hideMark/>
          </w:tcPr>
          <w:p w14:paraId="72834A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0,67/3</w:t>
            </w:r>
          </w:p>
        </w:tc>
        <w:tc>
          <w:tcPr>
            <w:tcW w:w="780" w:type="dxa"/>
            <w:shd w:val="clear" w:color="auto" w:fill="auto"/>
            <w:noWrap/>
            <w:vAlign w:val="center"/>
            <w:hideMark/>
          </w:tcPr>
          <w:p w14:paraId="31DC6F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70B844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38,419</w:t>
            </w:r>
          </w:p>
        </w:tc>
        <w:tc>
          <w:tcPr>
            <w:tcW w:w="760" w:type="dxa"/>
            <w:shd w:val="clear" w:color="auto" w:fill="auto"/>
            <w:noWrap/>
            <w:vAlign w:val="center"/>
            <w:hideMark/>
          </w:tcPr>
          <w:p w14:paraId="6819CF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38,419</w:t>
            </w:r>
          </w:p>
        </w:tc>
        <w:tc>
          <w:tcPr>
            <w:tcW w:w="740" w:type="dxa"/>
            <w:shd w:val="clear" w:color="auto" w:fill="auto"/>
            <w:noWrap/>
            <w:vAlign w:val="center"/>
            <w:hideMark/>
          </w:tcPr>
          <w:p w14:paraId="414689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317,219</w:t>
            </w:r>
          </w:p>
        </w:tc>
        <w:tc>
          <w:tcPr>
            <w:tcW w:w="680" w:type="dxa"/>
            <w:shd w:val="clear" w:color="auto" w:fill="auto"/>
            <w:noWrap/>
            <w:vAlign w:val="center"/>
            <w:hideMark/>
          </w:tcPr>
          <w:p w14:paraId="4A1A8C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779C42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40A569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24C9BF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6ACF1E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26E2E1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68FACF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692,196</w:t>
            </w:r>
          </w:p>
        </w:tc>
      </w:tr>
      <w:tr w:rsidR="00726C8B" w:rsidRPr="00726C8B" w14:paraId="6B2FEF68" w14:textId="77777777" w:rsidTr="00726C8B">
        <w:trPr>
          <w:trHeight w:val="227"/>
        </w:trPr>
        <w:tc>
          <w:tcPr>
            <w:tcW w:w="800" w:type="dxa"/>
            <w:shd w:val="clear" w:color="auto" w:fill="auto"/>
            <w:noWrap/>
            <w:vAlign w:val="center"/>
            <w:hideMark/>
          </w:tcPr>
          <w:p w14:paraId="2C8E44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0,67/4</w:t>
            </w:r>
          </w:p>
        </w:tc>
        <w:tc>
          <w:tcPr>
            <w:tcW w:w="780" w:type="dxa"/>
            <w:shd w:val="clear" w:color="auto" w:fill="auto"/>
            <w:noWrap/>
            <w:vAlign w:val="center"/>
            <w:hideMark/>
          </w:tcPr>
          <w:p w14:paraId="68DB65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43BF3A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60" w:type="dxa"/>
            <w:shd w:val="clear" w:color="auto" w:fill="auto"/>
            <w:noWrap/>
            <w:vAlign w:val="center"/>
            <w:hideMark/>
          </w:tcPr>
          <w:p w14:paraId="1A301C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40" w:type="dxa"/>
            <w:shd w:val="clear" w:color="auto" w:fill="auto"/>
            <w:noWrap/>
            <w:vAlign w:val="center"/>
            <w:hideMark/>
          </w:tcPr>
          <w:p w14:paraId="42CC70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237,914</w:t>
            </w:r>
          </w:p>
        </w:tc>
        <w:tc>
          <w:tcPr>
            <w:tcW w:w="680" w:type="dxa"/>
            <w:shd w:val="clear" w:color="auto" w:fill="auto"/>
            <w:noWrap/>
            <w:vAlign w:val="center"/>
            <w:hideMark/>
          </w:tcPr>
          <w:p w14:paraId="3804F4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31334A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17C8BB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0ADAF1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0C6190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15FFAD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0CC135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568,184</w:t>
            </w:r>
          </w:p>
        </w:tc>
      </w:tr>
      <w:tr w:rsidR="00726C8B" w:rsidRPr="00726C8B" w14:paraId="7DBA747E" w14:textId="77777777" w:rsidTr="00726C8B">
        <w:trPr>
          <w:trHeight w:val="227"/>
        </w:trPr>
        <w:tc>
          <w:tcPr>
            <w:tcW w:w="800" w:type="dxa"/>
            <w:shd w:val="clear" w:color="auto" w:fill="auto"/>
            <w:noWrap/>
            <w:vAlign w:val="center"/>
            <w:hideMark/>
          </w:tcPr>
          <w:p w14:paraId="290067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0,67/5</w:t>
            </w:r>
          </w:p>
        </w:tc>
        <w:tc>
          <w:tcPr>
            <w:tcW w:w="780" w:type="dxa"/>
            <w:shd w:val="clear" w:color="auto" w:fill="auto"/>
            <w:noWrap/>
            <w:vAlign w:val="center"/>
            <w:hideMark/>
          </w:tcPr>
          <w:p w14:paraId="0F9A5F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304948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64,032</w:t>
            </w:r>
          </w:p>
        </w:tc>
        <w:tc>
          <w:tcPr>
            <w:tcW w:w="760" w:type="dxa"/>
            <w:shd w:val="clear" w:color="auto" w:fill="auto"/>
            <w:noWrap/>
            <w:vAlign w:val="center"/>
            <w:hideMark/>
          </w:tcPr>
          <w:p w14:paraId="06698F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64,032</w:t>
            </w:r>
          </w:p>
        </w:tc>
        <w:tc>
          <w:tcPr>
            <w:tcW w:w="740" w:type="dxa"/>
            <w:shd w:val="clear" w:color="auto" w:fill="auto"/>
            <w:noWrap/>
            <w:vAlign w:val="center"/>
            <w:hideMark/>
          </w:tcPr>
          <w:p w14:paraId="1AA642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190,332</w:t>
            </w:r>
          </w:p>
        </w:tc>
        <w:tc>
          <w:tcPr>
            <w:tcW w:w="680" w:type="dxa"/>
            <w:shd w:val="clear" w:color="auto" w:fill="auto"/>
            <w:noWrap/>
            <w:vAlign w:val="center"/>
            <w:hideMark/>
          </w:tcPr>
          <w:p w14:paraId="775ADF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743049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7B787F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58C47A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04AB09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309DB4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2D2BA0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504,984</w:t>
            </w:r>
          </w:p>
        </w:tc>
      </w:tr>
      <w:tr w:rsidR="00726C8B" w:rsidRPr="00726C8B" w14:paraId="6C2345F2" w14:textId="77777777" w:rsidTr="00726C8B">
        <w:trPr>
          <w:trHeight w:val="227"/>
        </w:trPr>
        <w:tc>
          <w:tcPr>
            <w:tcW w:w="800" w:type="dxa"/>
            <w:shd w:val="clear" w:color="auto" w:fill="auto"/>
            <w:noWrap/>
            <w:vAlign w:val="center"/>
            <w:hideMark/>
          </w:tcPr>
          <w:p w14:paraId="751405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0,67/6</w:t>
            </w:r>
          </w:p>
        </w:tc>
        <w:tc>
          <w:tcPr>
            <w:tcW w:w="780" w:type="dxa"/>
            <w:shd w:val="clear" w:color="auto" w:fill="auto"/>
            <w:noWrap/>
            <w:vAlign w:val="center"/>
            <w:hideMark/>
          </w:tcPr>
          <w:p w14:paraId="1C3619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627FB0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60" w:type="dxa"/>
            <w:shd w:val="clear" w:color="auto" w:fill="auto"/>
            <w:noWrap/>
            <w:vAlign w:val="center"/>
            <w:hideMark/>
          </w:tcPr>
          <w:p w14:paraId="5793F3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40" w:type="dxa"/>
            <w:shd w:val="clear" w:color="auto" w:fill="auto"/>
            <w:noWrap/>
            <w:vAlign w:val="center"/>
            <w:hideMark/>
          </w:tcPr>
          <w:p w14:paraId="61E77F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158,61</w:t>
            </w:r>
          </w:p>
        </w:tc>
        <w:tc>
          <w:tcPr>
            <w:tcW w:w="680" w:type="dxa"/>
            <w:shd w:val="clear" w:color="auto" w:fill="auto"/>
            <w:noWrap/>
            <w:vAlign w:val="center"/>
            <w:hideMark/>
          </w:tcPr>
          <w:p w14:paraId="09223D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018BD7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6CE7D3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4BBE3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071C4E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63EC4A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7AF6E1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472,19</w:t>
            </w:r>
          </w:p>
        </w:tc>
      </w:tr>
      <w:tr w:rsidR="00726C8B" w:rsidRPr="00726C8B" w14:paraId="0F9781FA" w14:textId="77777777" w:rsidTr="00726C8B">
        <w:trPr>
          <w:trHeight w:val="227"/>
        </w:trPr>
        <w:tc>
          <w:tcPr>
            <w:tcW w:w="800" w:type="dxa"/>
            <w:shd w:val="clear" w:color="auto" w:fill="auto"/>
            <w:noWrap/>
            <w:vAlign w:val="center"/>
            <w:hideMark/>
          </w:tcPr>
          <w:p w14:paraId="203F39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0,67/7</w:t>
            </w:r>
          </w:p>
        </w:tc>
        <w:tc>
          <w:tcPr>
            <w:tcW w:w="780" w:type="dxa"/>
            <w:shd w:val="clear" w:color="auto" w:fill="auto"/>
            <w:noWrap/>
            <w:vAlign w:val="center"/>
            <w:hideMark/>
          </w:tcPr>
          <w:p w14:paraId="348F61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7B922F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89,645</w:t>
            </w:r>
          </w:p>
        </w:tc>
        <w:tc>
          <w:tcPr>
            <w:tcW w:w="760" w:type="dxa"/>
            <w:shd w:val="clear" w:color="auto" w:fill="auto"/>
            <w:noWrap/>
            <w:vAlign w:val="center"/>
            <w:hideMark/>
          </w:tcPr>
          <w:p w14:paraId="323674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89,645</w:t>
            </w:r>
          </w:p>
        </w:tc>
        <w:tc>
          <w:tcPr>
            <w:tcW w:w="740" w:type="dxa"/>
            <w:shd w:val="clear" w:color="auto" w:fill="auto"/>
            <w:noWrap/>
            <w:vAlign w:val="center"/>
            <w:hideMark/>
          </w:tcPr>
          <w:p w14:paraId="6E1E96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135,951</w:t>
            </w:r>
          </w:p>
        </w:tc>
        <w:tc>
          <w:tcPr>
            <w:tcW w:w="680" w:type="dxa"/>
            <w:shd w:val="clear" w:color="auto" w:fill="auto"/>
            <w:noWrap/>
            <w:vAlign w:val="center"/>
            <w:hideMark/>
          </w:tcPr>
          <w:p w14:paraId="268753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30992C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7F3EE7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2B44CA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092BEE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755C28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6B8605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456,773</w:t>
            </w:r>
          </w:p>
        </w:tc>
      </w:tr>
      <w:tr w:rsidR="00726C8B" w:rsidRPr="00726C8B" w14:paraId="75CEA51F" w14:textId="77777777" w:rsidTr="00726C8B">
        <w:trPr>
          <w:trHeight w:val="227"/>
        </w:trPr>
        <w:tc>
          <w:tcPr>
            <w:tcW w:w="800" w:type="dxa"/>
            <w:shd w:val="clear" w:color="auto" w:fill="auto"/>
            <w:noWrap/>
            <w:vAlign w:val="center"/>
            <w:hideMark/>
          </w:tcPr>
          <w:p w14:paraId="426204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0,67/8</w:t>
            </w:r>
          </w:p>
        </w:tc>
        <w:tc>
          <w:tcPr>
            <w:tcW w:w="780" w:type="dxa"/>
            <w:shd w:val="clear" w:color="auto" w:fill="auto"/>
            <w:noWrap/>
            <w:vAlign w:val="center"/>
            <w:hideMark/>
          </w:tcPr>
          <w:p w14:paraId="455744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FFC7F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60" w:type="dxa"/>
            <w:shd w:val="clear" w:color="auto" w:fill="auto"/>
            <w:noWrap/>
            <w:vAlign w:val="center"/>
            <w:hideMark/>
          </w:tcPr>
          <w:p w14:paraId="54B378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40" w:type="dxa"/>
            <w:shd w:val="clear" w:color="auto" w:fill="auto"/>
            <w:noWrap/>
            <w:vAlign w:val="center"/>
            <w:hideMark/>
          </w:tcPr>
          <w:p w14:paraId="042D8E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118,957</w:t>
            </w:r>
          </w:p>
        </w:tc>
        <w:tc>
          <w:tcPr>
            <w:tcW w:w="680" w:type="dxa"/>
            <w:shd w:val="clear" w:color="auto" w:fill="auto"/>
            <w:noWrap/>
            <w:vAlign w:val="center"/>
            <w:hideMark/>
          </w:tcPr>
          <w:p w14:paraId="62BF1D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58E479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5006E9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34352A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76AC43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49ACE8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096B55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452,214</w:t>
            </w:r>
          </w:p>
        </w:tc>
      </w:tr>
      <w:tr w:rsidR="00726C8B" w:rsidRPr="00726C8B" w14:paraId="3105A627" w14:textId="77777777" w:rsidTr="00726C8B">
        <w:trPr>
          <w:trHeight w:val="227"/>
        </w:trPr>
        <w:tc>
          <w:tcPr>
            <w:tcW w:w="800" w:type="dxa"/>
            <w:shd w:val="clear" w:color="auto" w:fill="auto"/>
            <w:noWrap/>
            <w:vAlign w:val="center"/>
            <w:hideMark/>
          </w:tcPr>
          <w:p w14:paraId="13A18A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0,67/9</w:t>
            </w:r>
          </w:p>
        </w:tc>
        <w:tc>
          <w:tcPr>
            <w:tcW w:w="780" w:type="dxa"/>
            <w:shd w:val="clear" w:color="auto" w:fill="auto"/>
            <w:noWrap/>
            <w:vAlign w:val="center"/>
            <w:hideMark/>
          </w:tcPr>
          <w:p w14:paraId="3755B9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6EACE4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115,258</w:t>
            </w:r>
          </w:p>
        </w:tc>
        <w:tc>
          <w:tcPr>
            <w:tcW w:w="760" w:type="dxa"/>
            <w:shd w:val="clear" w:color="auto" w:fill="auto"/>
            <w:noWrap/>
            <w:vAlign w:val="center"/>
            <w:hideMark/>
          </w:tcPr>
          <w:p w14:paraId="79BCAE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115,258</w:t>
            </w:r>
          </w:p>
        </w:tc>
        <w:tc>
          <w:tcPr>
            <w:tcW w:w="740" w:type="dxa"/>
            <w:shd w:val="clear" w:color="auto" w:fill="auto"/>
            <w:noWrap/>
            <w:vAlign w:val="center"/>
            <w:hideMark/>
          </w:tcPr>
          <w:p w14:paraId="567319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105,74</w:t>
            </w:r>
          </w:p>
        </w:tc>
        <w:tc>
          <w:tcPr>
            <w:tcW w:w="680" w:type="dxa"/>
            <w:shd w:val="clear" w:color="auto" w:fill="auto"/>
            <w:noWrap/>
            <w:vAlign w:val="center"/>
            <w:hideMark/>
          </w:tcPr>
          <w:p w14:paraId="18A897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16B8DE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4D3A58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525E99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122BDA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377189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19AA30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454,897</w:t>
            </w:r>
          </w:p>
        </w:tc>
      </w:tr>
      <w:tr w:rsidR="00726C8B" w:rsidRPr="00726C8B" w14:paraId="347ED840" w14:textId="77777777" w:rsidTr="00726C8B">
        <w:trPr>
          <w:trHeight w:val="227"/>
        </w:trPr>
        <w:tc>
          <w:tcPr>
            <w:tcW w:w="800" w:type="dxa"/>
            <w:shd w:val="clear" w:color="auto" w:fill="auto"/>
            <w:noWrap/>
            <w:vAlign w:val="center"/>
            <w:hideMark/>
          </w:tcPr>
          <w:p w14:paraId="40C3EE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0,67/10</w:t>
            </w:r>
          </w:p>
        </w:tc>
        <w:tc>
          <w:tcPr>
            <w:tcW w:w="780" w:type="dxa"/>
            <w:shd w:val="clear" w:color="auto" w:fill="auto"/>
            <w:noWrap/>
            <w:vAlign w:val="center"/>
            <w:hideMark/>
          </w:tcPr>
          <w:p w14:paraId="3794FD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69C196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128,064</w:t>
            </w:r>
          </w:p>
        </w:tc>
        <w:tc>
          <w:tcPr>
            <w:tcW w:w="760" w:type="dxa"/>
            <w:shd w:val="clear" w:color="auto" w:fill="auto"/>
            <w:noWrap/>
            <w:vAlign w:val="center"/>
            <w:hideMark/>
          </w:tcPr>
          <w:p w14:paraId="42B63B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128,064</w:t>
            </w:r>
          </w:p>
        </w:tc>
        <w:tc>
          <w:tcPr>
            <w:tcW w:w="740" w:type="dxa"/>
            <w:shd w:val="clear" w:color="auto" w:fill="auto"/>
            <w:noWrap/>
            <w:vAlign w:val="center"/>
            <w:hideMark/>
          </w:tcPr>
          <w:p w14:paraId="6410E4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95,166</w:t>
            </w:r>
          </w:p>
        </w:tc>
        <w:tc>
          <w:tcPr>
            <w:tcW w:w="680" w:type="dxa"/>
            <w:shd w:val="clear" w:color="auto" w:fill="auto"/>
            <w:noWrap/>
            <w:vAlign w:val="center"/>
            <w:hideMark/>
          </w:tcPr>
          <w:p w14:paraId="771B3B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6AB803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07207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21A7B1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3957D6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79C8C2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25D697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462,646</w:t>
            </w:r>
          </w:p>
        </w:tc>
      </w:tr>
      <w:tr w:rsidR="00726C8B" w:rsidRPr="00726C8B" w14:paraId="57A27B27" w14:textId="77777777" w:rsidTr="00726C8B">
        <w:trPr>
          <w:trHeight w:val="227"/>
        </w:trPr>
        <w:tc>
          <w:tcPr>
            <w:tcW w:w="800" w:type="dxa"/>
            <w:shd w:val="clear" w:color="auto" w:fill="auto"/>
            <w:noWrap/>
            <w:vAlign w:val="center"/>
            <w:hideMark/>
          </w:tcPr>
          <w:p w14:paraId="013AE5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0,67/11</w:t>
            </w:r>
          </w:p>
        </w:tc>
        <w:tc>
          <w:tcPr>
            <w:tcW w:w="780" w:type="dxa"/>
            <w:shd w:val="clear" w:color="auto" w:fill="auto"/>
            <w:noWrap/>
            <w:vAlign w:val="center"/>
            <w:hideMark/>
          </w:tcPr>
          <w:p w14:paraId="4B800F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0ADA46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140,87</w:t>
            </w:r>
          </w:p>
        </w:tc>
        <w:tc>
          <w:tcPr>
            <w:tcW w:w="760" w:type="dxa"/>
            <w:shd w:val="clear" w:color="auto" w:fill="auto"/>
            <w:noWrap/>
            <w:vAlign w:val="center"/>
            <w:hideMark/>
          </w:tcPr>
          <w:p w14:paraId="72C772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140,87</w:t>
            </w:r>
          </w:p>
        </w:tc>
        <w:tc>
          <w:tcPr>
            <w:tcW w:w="740" w:type="dxa"/>
            <w:shd w:val="clear" w:color="auto" w:fill="auto"/>
            <w:noWrap/>
            <w:vAlign w:val="center"/>
            <w:hideMark/>
          </w:tcPr>
          <w:p w14:paraId="68836E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86,514</w:t>
            </w:r>
          </w:p>
        </w:tc>
        <w:tc>
          <w:tcPr>
            <w:tcW w:w="680" w:type="dxa"/>
            <w:shd w:val="clear" w:color="auto" w:fill="auto"/>
            <w:noWrap/>
            <w:vAlign w:val="center"/>
            <w:hideMark/>
          </w:tcPr>
          <w:p w14:paraId="15371E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7E8F82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629A6D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596414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6F7D38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1ECB7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61355F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474,078</w:t>
            </w:r>
          </w:p>
        </w:tc>
      </w:tr>
      <w:tr w:rsidR="00726C8B" w:rsidRPr="00726C8B" w14:paraId="5AA3D857" w14:textId="77777777" w:rsidTr="00726C8B">
        <w:trPr>
          <w:trHeight w:val="227"/>
        </w:trPr>
        <w:tc>
          <w:tcPr>
            <w:tcW w:w="800" w:type="dxa"/>
            <w:shd w:val="clear" w:color="auto" w:fill="auto"/>
            <w:noWrap/>
            <w:vAlign w:val="center"/>
            <w:hideMark/>
          </w:tcPr>
          <w:p w14:paraId="0F5B74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0,67/12</w:t>
            </w:r>
          </w:p>
        </w:tc>
        <w:tc>
          <w:tcPr>
            <w:tcW w:w="780" w:type="dxa"/>
            <w:shd w:val="clear" w:color="auto" w:fill="auto"/>
            <w:noWrap/>
            <w:vAlign w:val="center"/>
            <w:hideMark/>
          </w:tcPr>
          <w:p w14:paraId="42A1F8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5ADA38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153,677</w:t>
            </w:r>
          </w:p>
        </w:tc>
        <w:tc>
          <w:tcPr>
            <w:tcW w:w="760" w:type="dxa"/>
            <w:shd w:val="clear" w:color="auto" w:fill="auto"/>
            <w:noWrap/>
            <w:vAlign w:val="center"/>
            <w:hideMark/>
          </w:tcPr>
          <w:p w14:paraId="00B106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153,677</w:t>
            </w:r>
          </w:p>
        </w:tc>
        <w:tc>
          <w:tcPr>
            <w:tcW w:w="740" w:type="dxa"/>
            <w:shd w:val="clear" w:color="auto" w:fill="auto"/>
            <w:noWrap/>
            <w:vAlign w:val="center"/>
            <w:hideMark/>
          </w:tcPr>
          <w:p w14:paraId="225617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79,305</w:t>
            </w:r>
          </w:p>
        </w:tc>
        <w:tc>
          <w:tcPr>
            <w:tcW w:w="680" w:type="dxa"/>
            <w:shd w:val="clear" w:color="auto" w:fill="auto"/>
            <w:noWrap/>
            <w:vAlign w:val="center"/>
            <w:hideMark/>
          </w:tcPr>
          <w:p w14:paraId="5BCFC0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4C2AD6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2261AA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17CF2B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01B3A5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63D4C1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741166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488,281</w:t>
            </w:r>
          </w:p>
        </w:tc>
      </w:tr>
      <w:tr w:rsidR="00726C8B" w:rsidRPr="00726C8B" w14:paraId="29F585F3" w14:textId="77777777" w:rsidTr="00726C8B">
        <w:trPr>
          <w:trHeight w:val="227"/>
        </w:trPr>
        <w:tc>
          <w:tcPr>
            <w:tcW w:w="800" w:type="dxa"/>
            <w:shd w:val="clear" w:color="auto" w:fill="auto"/>
            <w:noWrap/>
            <w:vAlign w:val="center"/>
            <w:hideMark/>
          </w:tcPr>
          <w:p w14:paraId="5AAF7A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0,67/13</w:t>
            </w:r>
          </w:p>
        </w:tc>
        <w:tc>
          <w:tcPr>
            <w:tcW w:w="780" w:type="dxa"/>
            <w:shd w:val="clear" w:color="auto" w:fill="auto"/>
            <w:noWrap/>
            <w:vAlign w:val="center"/>
            <w:hideMark/>
          </w:tcPr>
          <w:p w14:paraId="18F440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6D66EE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166,483</w:t>
            </w:r>
          </w:p>
        </w:tc>
        <w:tc>
          <w:tcPr>
            <w:tcW w:w="760" w:type="dxa"/>
            <w:shd w:val="clear" w:color="auto" w:fill="auto"/>
            <w:noWrap/>
            <w:vAlign w:val="center"/>
            <w:hideMark/>
          </w:tcPr>
          <w:p w14:paraId="20D228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166,483</w:t>
            </w:r>
          </w:p>
        </w:tc>
        <w:tc>
          <w:tcPr>
            <w:tcW w:w="740" w:type="dxa"/>
            <w:shd w:val="clear" w:color="auto" w:fill="auto"/>
            <w:noWrap/>
            <w:vAlign w:val="center"/>
            <w:hideMark/>
          </w:tcPr>
          <w:p w14:paraId="396370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73,204</w:t>
            </w:r>
          </w:p>
        </w:tc>
        <w:tc>
          <w:tcPr>
            <w:tcW w:w="680" w:type="dxa"/>
            <w:shd w:val="clear" w:color="auto" w:fill="auto"/>
            <w:noWrap/>
            <w:vAlign w:val="center"/>
            <w:hideMark/>
          </w:tcPr>
          <w:p w14:paraId="36EB03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70DED6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2FC528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399F4B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2F2CBF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62B041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1EBF3F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504,605</w:t>
            </w:r>
          </w:p>
        </w:tc>
      </w:tr>
      <w:tr w:rsidR="00726C8B" w:rsidRPr="00726C8B" w14:paraId="75A33AD6" w14:textId="77777777" w:rsidTr="00726C8B">
        <w:trPr>
          <w:trHeight w:val="227"/>
        </w:trPr>
        <w:tc>
          <w:tcPr>
            <w:tcW w:w="800" w:type="dxa"/>
            <w:shd w:val="clear" w:color="auto" w:fill="auto"/>
            <w:noWrap/>
            <w:vAlign w:val="center"/>
            <w:hideMark/>
          </w:tcPr>
          <w:p w14:paraId="4B2075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0,67/14</w:t>
            </w:r>
          </w:p>
        </w:tc>
        <w:tc>
          <w:tcPr>
            <w:tcW w:w="780" w:type="dxa"/>
            <w:shd w:val="clear" w:color="auto" w:fill="auto"/>
            <w:noWrap/>
            <w:vAlign w:val="center"/>
            <w:hideMark/>
          </w:tcPr>
          <w:p w14:paraId="374B48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5E16A3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179,29</w:t>
            </w:r>
          </w:p>
        </w:tc>
        <w:tc>
          <w:tcPr>
            <w:tcW w:w="760" w:type="dxa"/>
            <w:shd w:val="clear" w:color="auto" w:fill="auto"/>
            <w:noWrap/>
            <w:vAlign w:val="center"/>
            <w:hideMark/>
          </w:tcPr>
          <w:p w14:paraId="2589AF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179,29</w:t>
            </w:r>
          </w:p>
        </w:tc>
        <w:tc>
          <w:tcPr>
            <w:tcW w:w="740" w:type="dxa"/>
            <w:shd w:val="clear" w:color="auto" w:fill="auto"/>
            <w:noWrap/>
            <w:vAlign w:val="center"/>
            <w:hideMark/>
          </w:tcPr>
          <w:p w14:paraId="2E2AEF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67,976</w:t>
            </w:r>
          </w:p>
        </w:tc>
        <w:tc>
          <w:tcPr>
            <w:tcW w:w="680" w:type="dxa"/>
            <w:shd w:val="clear" w:color="auto" w:fill="auto"/>
            <w:noWrap/>
            <w:vAlign w:val="center"/>
            <w:hideMark/>
          </w:tcPr>
          <w:p w14:paraId="404002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29FF7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7DD94A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1401F3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29E690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0D33D8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18FE7A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522,604</w:t>
            </w:r>
          </w:p>
        </w:tc>
      </w:tr>
      <w:tr w:rsidR="00726C8B" w:rsidRPr="00726C8B" w14:paraId="67E8798F" w14:textId="77777777" w:rsidTr="00726C8B">
        <w:trPr>
          <w:trHeight w:val="227"/>
        </w:trPr>
        <w:tc>
          <w:tcPr>
            <w:tcW w:w="800" w:type="dxa"/>
            <w:shd w:val="clear" w:color="auto" w:fill="auto"/>
            <w:noWrap/>
            <w:vAlign w:val="center"/>
            <w:hideMark/>
          </w:tcPr>
          <w:p w14:paraId="121520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0,67/15</w:t>
            </w:r>
          </w:p>
        </w:tc>
        <w:tc>
          <w:tcPr>
            <w:tcW w:w="780" w:type="dxa"/>
            <w:shd w:val="clear" w:color="auto" w:fill="auto"/>
            <w:noWrap/>
            <w:vAlign w:val="center"/>
            <w:hideMark/>
          </w:tcPr>
          <w:p w14:paraId="4F7B53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93ACD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192,096</w:t>
            </w:r>
          </w:p>
        </w:tc>
        <w:tc>
          <w:tcPr>
            <w:tcW w:w="760" w:type="dxa"/>
            <w:shd w:val="clear" w:color="auto" w:fill="auto"/>
            <w:noWrap/>
            <w:vAlign w:val="center"/>
            <w:hideMark/>
          </w:tcPr>
          <w:p w14:paraId="6FE81E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192,096</w:t>
            </w:r>
          </w:p>
        </w:tc>
        <w:tc>
          <w:tcPr>
            <w:tcW w:w="740" w:type="dxa"/>
            <w:shd w:val="clear" w:color="auto" w:fill="auto"/>
            <w:noWrap/>
            <w:vAlign w:val="center"/>
            <w:hideMark/>
          </w:tcPr>
          <w:p w14:paraId="36ED96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63,444</w:t>
            </w:r>
          </w:p>
        </w:tc>
        <w:tc>
          <w:tcPr>
            <w:tcW w:w="680" w:type="dxa"/>
            <w:shd w:val="clear" w:color="auto" w:fill="auto"/>
            <w:noWrap/>
            <w:vAlign w:val="center"/>
            <w:hideMark/>
          </w:tcPr>
          <w:p w14:paraId="53AB34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6A0165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52A96E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48FD8F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4265EE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5B8B77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106AAF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541,935</w:t>
            </w:r>
          </w:p>
        </w:tc>
      </w:tr>
      <w:tr w:rsidR="00726C8B" w:rsidRPr="00726C8B" w14:paraId="6C3E7B45" w14:textId="77777777" w:rsidTr="00726C8B">
        <w:trPr>
          <w:trHeight w:val="227"/>
        </w:trPr>
        <w:tc>
          <w:tcPr>
            <w:tcW w:w="800" w:type="dxa"/>
            <w:shd w:val="clear" w:color="auto" w:fill="auto"/>
            <w:noWrap/>
            <w:vAlign w:val="center"/>
            <w:hideMark/>
          </w:tcPr>
          <w:p w14:paraId="5C8C54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0,67/16</w:t>
            </w:r>
          </w:p>
        </w:tc>
        <w:tc>
          <w:tcPr>
            <w:tcW w:w="780" w:type="dxa"/>
            <w:shd w:val="clear" w:color="auto" w:fill="auto"/>
            <w:noWrap/>
            <w:vAlign w:val="center"/>
            <w:hideMark/>
          </w:tcPr>
          <w:p w14:paraId="0E913A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74721E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204,902</w:t>
            </w:r>
          </w:p>
        </w:tc>
        <w:tc>
          <w:tcPr>
            <w:tcW w:w="760" w:type="dxa"/>
            <w:shd w:val="clear" w:color="auto" w:fill="auto"/>
            <w:noWrap/>
            <w:vAlign w:val="center"/>
            <w:hideMark/>
          </w:tcPr>
          <w:p w14:paraId="59193B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204,902</w:t>
            </w:r>
          </w:p>
        </w:tc>
        <w:tc>
          <w:tcPr>
            <w:tcW w:w="740" w:type="dxa"/>
            <w:shd w:val="clear" w:color="auto" w:fill="auto"/>
            <w:noWrap/>
            <w:vAlign w:val="center"/>
            <w:hideMark/>
          </w:tcPr>
          <w:p w14:paraId="38110E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59,479</w:t>
            </w:r>
          </w:p>
        </w:tc>
        <w:tc>
          <w:tcPr>
            <w:tcW w:w="680" w:type="dxa"/>
            <w:shd w:val="clear" w:color="auto" w:fill="auto"/>
            <w:noWrap/>
            <w:vAlign w:val="center"/>
            <w:hideMark/>
          </w:tcPr>
          <w:p w14:paraId="015B2A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217848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1E8CF3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206D23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15E795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706653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20AB71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562,353</w:t>
            </w:r>
          </w:p>
        </w:tc>
      </w:tr>
      <w:tr w:rsidR="00726C8B" w:rsidRPr="00726C8B" w14:paraId="040141ED" w14:textId="77777777" w:rsidTr="00726C8B">
        <w:trPr>
          <w:trHeight w:val="227"/>
        </w:trPr>
        <w:tc>
          <w:tcPr>
            <w:tcW w:w="800" w:type="dxa"/>
            <w:shd w:val="clear" w:color="auto" w:fill="auto"/>
            <w:noWrap/>
            <w:vAlign w:val="center"/>
            <w:hideMark/>
          </w:tcPr>
          <w:p w14:paraId="340BEE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0,67/17</w:t>
            </w:r>
          </w:p>
        </w:tc>
        <w:tc>
          <w:tcPr>
            <w:tcW w:w="780" w:type="dxa"/>
            <w:shd w:val="clear" w:color="auto" w:fill="auto"/>
            <w:noWrap/>
            <w:vAlign w:val="center"/>
            <w:hideMark/>
          </w:tcPr>
          <w:p w14:paraId="48CFDF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69BD1E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217,709</w:t>
            </w:r>
          </w:p>
        </w:tc>
        <w:tc>
          <w:tcPr>
            <w:tcW w:w="760" w:type="dxa"/>
            <w:shd w:val="clear" w:color="auto" w:fill="auto"/>
            <w:noWrap/>
            <w:vAlign w:val="center"/>
            <w:hideMark/>
          </w:tcPr>
          <w:p w14:paraId="174793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217,709</w:t>
            </w:r>
          </w:p>
        </w:tc>
        <w:tc>
          <w:tcPr>
            <w:tcW w:w="740" w:type="dxa"/>
            <w:shd w:val="clear" w:color="auto" w:fill="auto"/>
            <w:noWrap/>
            <w:vAlign w:val="center"/>
            <w:hideMark/>
          </w:tcPr>
          <w:p w14:paraId="2FE22E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55,98</w:t>
            </w:r>
          </w:p>
        </w:tc>
        <w:tc>
          <w:tcPr>
            <w:tcW w:w="680" w:type="dxa"/>
            <w:shd w:val="clear" w:color="auto" w:fill="auto"/>
            <w:noWrap/>
            <w:vAlign w:val="center"/>
            <w:hideMark/>
          </w:tcPr>
          <w:p w14:paraId="132A1B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516844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281235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5D932B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71F8C2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6F4ED7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3EA2BB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583,667</w:t>
            </w:r>
          </w:p>
        </w:tc>
      </w:tr>
      <w:tr w:rsidR="00726C8B" w:rsidRPr="00726C8B" w14:paraId="5FA0D65B" w14:textId="77777777" w:rsidTr="00726C8B">
        <w:trPr>
          <w:trHeight w:val="227"/>
        </w:trPr>
        <w:tc>
          <w:tcPr>
            <w:tcW w:w="800" w:type="dxa"/>
            <w:shd w:val="clear" w:color="auto" w:fill="auto"/>
            <w:noWrap/>
            <w:vAlign w:val="center"/>
            <w:hideMark/>
          </w:tcPr>
          <w:p w14:paraId="3F4ADB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0,67/18</w:t>
            </w:r>
          </w:p>
        </w:tc>
        <w:tc>
          <w:tcPr>
            <w:tcW w:w="780" w:type="dxa"/>
            <w:shd w:val="clear" w:color="auto" w:fill="auto"/>
            <w:noWrap/>
            <w:vAlign w:val="center"/>
            <w:hideMark/>
          </w:tcPr>
          <w:p w14:paraId="35DAF0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2B5446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230,515</w:t>
            </w:r>
          </w:p>
        </w:tc>
        <w:tc>
          <w:tcPr>
            <w:tcW w:w="760" w:type="dxa"/>
            <w:shd w:val="clear" w:color="auto" w:fill="auto"/>
            <w:noWrap/>
            <w:vAlign w:val="center"/>
            <w:hideMark/>
          </w:tcPr>
          <w:p w14:paraId="5B30FD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230,515</w:t>
            </w:r>
          </w:p>
        </w:tc>
        <w:tc>
          <w:tcPr>
            <w:tcW w:w="740" w:type="dxa"/>
            <w:shd w:val="clear" w:color="auto" w:fill="auto"/>
            <w:noWrap/>
            <w:vAlign w:val="center"/>
            <w:hideMark/>
          </w:tcPr>
          <w:p w14:paraId="0182EB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52,87</w:t>
            </w:r>
          </w:p>
        </w:tc>
        <w:tc>
          <w:tcPr>
            <w:tcW w:w="680" w:type="dxa"/>
            <w:shd w:val="clear" w:color="auto" w:fill="auto"/>
            <w:noWrap/>
            <w:vAlign w:val="center"/>
            <w:hideMark/>
          </w:tcPr>
          <w:p w14:paraId="169B89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67EB89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51FE31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1FC3FF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3D3B37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23D757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174F7D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605,724</w:t>
            </w:r>
          </w:p>
        </w:tc>
      </w:tr>
      <w:tr w:rsidR="00726C8B" w:rsidRPr="00726C8B" w14:paraId="6A086192" w14:textId="77777777" w:rsidTr="00726C8B">
        <w:trPr>
          <w:trHeight w:val="227"/>
        </w:trPr>
        <w:tc>
          <w:tcPr>
            <w:tcW w:w="800" w:type="dxa"/>
            <w:shd w:val="clear" w:color="auto" w:fill="auto"/>
            <w:noWrap/>
            <w:vAlign w:val="center"/>
            <w:hideMark/>
          </w:tcPr>
          <w:p w14:paraId="384C48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0,67/19</w:t>
            </w:r>
          </w:p>
        </w:tc>
        <w:tc>
          <w:tcPr>
            <w:tcW w:w="780" w:type="dxa"/>
            <w:shd w:val="clear" w:color="auto" w:fill="auto"/>
            <w:noWrap/>
            <w:vAlign w:val="center"/>
            <w:hideMark/>
          </w:tcPr>
          <w:p w14:paraId="618783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6D3E1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243,322</w:t>
            </w:r>
          </w:p>
        </w:tc>
        <w:tc>
          <w:tcPr>
            <w:tcW w:w="760" w:type="dxa"/>
            <w:shd w:val="clear" w:color="auto" w:fill="auto"/>
            <w:noWrap/>
            <w:vAlign w:val="center"/>
            <w:hideMark/>
          </w:tcPr>
          <w:p w14:paraId="298116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243,322</w:t>
            </w:r>
          </w:p>
        </w:tc>
        <w:tc>
          <w:tcPr>
            <w:tcW w:w="740" w:type="dxa"/>
            <w:shd w:val="clear" w:color="auto" w:fill="auto"/>
            <w:noWrap/>
            <w:vAlign w:val="center"/>
            <w:hideMark/>
          </w:tcPr>
          <w:p w14:paraId="585C0B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50,087</w:t>
            </w:r>
          </w:p>
        </w:tc>
        <w:tc>
          <w:tcPr>
            <w:tcW w:w="680" w:type="dxa"/>
            <w:shd w:val="clear" w:color="auto" w:fill="auto"/>
            <w:noWrap/>
            <w:vAlign w:val="center"/>
            <w:hideMark/>
          </w:tcPr>
          <w:p w14:paraId="5E36F4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7D5E44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482EC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DAF3E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56FAC5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6D6DE0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2B39F8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628,412</w:t>
            </w:r>
          </w:p>
        </w:tc>
      </w:tr>
      <w:tr w:rsidR="00726C8B" w:rsidRPr="00726C8B" w14:paraId="377521AC" w14:textId="77777777" w:rsidTr="00726C8B">
        <w:trPr>
          <w:trHeight w:val="227"/>
        </w:trPr>
        <w:tc>
          <w:tcPr>
            <w:tcW w:w="800" w:type="dxa"/>
            <w:shd w:val="clear" w:color="auto" w:fill="auto"/>
            <w:noWrap/>
            <w:vAlign w:val="center"/>
            <w:hideMark/>
          </w:tcPr>
          <w:p w14:paraId="5E9401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0,67/20</w:t>
            </w:r>
          </w:p>
        </w:tc>
        <w:tc>
          <w:tcPr>
            <w:tcW w:w="780" w:type="dxa"/>
            <w:shd w:val="clear" w:color="auto" w:fill="auto"/>
            <w:noWrap/>
            <w:vAlign w:val="center"/>
            <w:hideMark/>
          </w:tcPr>
          <w:p w14:paraId="6F1D52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30420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256,128</w:t>
            </w:r>
          </w:p>
        </w:tc>
        <w:tc>
          <w:tcPr>
            <w:tcW w:w="760" w:type="dxa"/>
            <w:shd w:val="clear" w:color="auto" w:fill="auto"/>
            <w:noWrap/>
            <w:vAlign w:val="center"/>
            <w:hideMark/>
          </w:tcPr>
          <w:p w14:paraId="606A26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256,128</w:t>
            </w:r>
          </w:p>
        </w:tc>
        <w:tc>
          <w:tcPr>
            <w:tcW w:w="740" w:type="dxa"/>
            <w:shd w:val="clear" w:color="auto" w:fill="auto"/>
            <w:noWrap/>
            <w:vAlign w:val="center"/>
            <w:hideMark/>
          </w:tcPr>
          <w:p w14:paraId="634EC7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47,583</w:t>
            </w:r>
          </w:p>
        </w:tc>
        <w:tc>
          <w:tcPr>
            <w:tcW w:w="680" w:type="dxa"/>
            <w:shd w:val="clear" w:color="auto" w:fill="auto"/>
            <w:noWrap/>
            <w:vAlign w:val="center"/>
            <w:hideMark/>
          </w:tcPr>
          <w:p w14:paraId="603CF4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1D8362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545622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0775AF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48DFC9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4C4A78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600EEB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651,629</w:t>
            </w:r>
          </w:p>
        </w:tc>
      </w:tr>
      <w:tr w:rsidR="00726C8B" w:rsidRPr="00726C8B" w14:paraId="4D29D104" w14:textId="77777777" w:rsidTr="00726C8B">
        <w:trPr>
          <w:trHeight w:val="227"/>
        </w:trPr>
        <w:tc>
          <w:tcPr>
            <w:tcW w:w="800" w:type="dxa"/>
            <w:shd w:val="clear" w:color="auto" w:fill="auto"/>
            <w:noWrap/>
            <w:vAlign w:val="center"/>
            <w:hideMark/>
          </w:tcPr>
          <w:p w14:paraId="23998F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0,67/21</w:t>
            </w:r>
          </w:p>
        </w:tc>
        <w:tc>
          <w:tcPr>
            <w:tcW w:w="780" w:type="dxa"/>
            <w:shd w:val="clear" w:color="auto" w:fill="auto"/>
            <w:noWrap/>
            <w:vAlign w:val="center"/>
            <w:hideMark/>
          </w:tcPr>
          <w:p w14:paraId="552A22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4C7511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281,741</w:t>
            </w:r>
          </w:p>
        </w:tc>
        <w:tc>
          <w:tcPr>
            <w:tcW w:w="760" w:type="dxa"/>
            <w:shd w:val="clear" w:color="auto" w:fill="auto"/>
            <w:noWrap/>
            <w:vAlign w:val="center"/>
            <w:hideMark/>
          </w:tcPr>
          <w:p w14:paraId="423E21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281,741</w:t>
            </w:r>
          </w:p>
        </w:tc>
        <w:tc>
          <w:tcPr>
            <w:tcW w:w="740" w:type="dxa"/>
            <w:shd w:val="clear" w:color="auto" w:fill="auto"/>
            <w:noWrap/>
            <w:vAlign w:val="center"/>
            <w:hideMark/>
          </w:tcPr>
          <w:p w14:paraId="649107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43,257</w:t>
            </w:r>
          </w:p>
        </w:tc>
        <w:tc>
          <w:tcPr>
            <w:tcW w:w="680" w:type="dxa"/>
            <w:shd w:val="clear" w:color="auto" w:fill="auto"/>
            <w:noWrap/>
            <w:vAlign w:val="center"/>
            <w:hideMark/>
          </w:tcPr>
          <w:p w14:paraId="2AD1FD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50539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4471C2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5B345E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03170F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26C153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61B739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699,378</w:t>
            </w:r>
          </w:p>
        </w:tc>
      </w:tr>
      <w:tr w:rsidR="00726C8B" w:rsidRPr="00726C8B" w14:paraId="69C2BEA1" w14:textId="77777777" w:rsidTr="00726C8B">
        <w:trPr>
          <w:trHeight w:val="227"/>
        </w:trPr>
        <w:tc>
          <w:tcPr>
            <w:tcW w:w="800" w:type="dxa"/>
            <w:shd w:val="clear" w:color="auto" w:fill="auto"/>
            <w:noWrap/>
            <w:vAlign w:val="bottom"/>
            <w:hideMark/>
          </w:tcPr>
          <w:p w14:paraId="58445AE5"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15FF83B"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В-14: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=0,63</w:t>
            </w:r>
          </w:p>
        </w:tc>
      </w:tr>
      <w:tr w:rsidR="00726C8B" w:rsidRPr="00726C8B" w14:paraId="5E6FA4E5" w14:textId="77777777" w:rsidTr="00726C8B">
        <w:trPr>
          <w:trHeight w:val="227"/>
        </w:trPr>
        <w:tc>
          <w:tcPr>
            <w:tcW w:w="800" w:type="dxa"/>
            <w:shd w:val="clear" w:color="auto" w:fill="auto"/>
            <w:noWrap/>
            <w:vAlign w:val="center"/>
            <w:hideMark/>
          </w:tcPr>
          <w:p w14:paraId="6F1826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w:t>
            </w:r>
          </w:p>
        </w:tc>
        <w:tc>
          <w:tcPr>
            <w:tcW w:w="780" w:type="dxa"/>
            <w:shd w:val="clear" w:color="auto" w:fill="auto"/>
            <w:noWrap/>
            <w:vAlign w:val="center"/>
            <w:hideMark/>
          </w:tcPr>
          <w:p w14:paraId="0C8886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6C975D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w:t>
            </w:r>
          </w:p>
        </w:tc>
        <w:tc>
          <w:tcPr>
            <w:tcW w:w="760" w:type="dxa"/>
            <w:shd w:val="clear" w:color="auto" w:fill="auto"/>
            <w:noWrap/>
            <w:vAlign w:val="center"/>
            <w:hideMark/>
          </w:tcPr>
          <w:p w14:paraId="05E134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w:t>
            </w:r>
          </w:p>
        </w:tc>
        <w:tc>
          <w:tcPr>
            <w:tcW w:w="740" w:type="dxa"/>
            <w:shd w:val="clear" w:color="auto" w:fill="auto"/>
            <w:noWrap/>
            <w:vAlign w:val="center"/>
            <w:hideMark/>
          </w:tcPr>
          <w:p w14:paraId="2BA100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891,733</w:t>
            </w:r>
          </w:p>
        </w:tc>
        <w:tc>
          <w:tcPr>
            <w:tcW w:w="680" w:type="dxa"/>
            <w:shd w:val="clear" w:color="auto" w:fill="auto"/>
            <w:noWrap/>
            <w:vAlign w:val="center"/>
            <w:hideMark/>
          </w:tcPr>
          <w:p w14:paraId="5A8F0A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3C830A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A2BD5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4EA92F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4B861E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734987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66E0F0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1790,891</w:t>
            </w:r>
          </w:p>
        </w:tc>
      </w:tr>
      <w:tr w:rsidR="00726C8B" w:rsidRPr="00726C8B" w14:paraId="695474C8" w14:textId="77777777" w:rsidTr="00726C8B">
        <w:trPr>
          <w:trHeight w:val="227"/>
        </w:trPr>
        <w:tc>
          <w:tcPr>
            <w:tcW w:w="800" w:type="dxa"/>
            <w:shd w:val="clear" w:color="auto" w:fill="auto"/>
            <w:noWrap/>
            <w:vAlign w:val="center"/>
            <w:hideMark/>
          </w:tcPr>
          <w:p w14:paraId="7C15C6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w:t>
            </w:r>
          </w:p>
        </w:tc>
        <w:tc>
          <w:tcPr>
            <w:tcW w:w="780" w:type="dxa"/>
            <w:shd w:val="clear" w:color="auto" w:fill="auto"/>
            <w:noWrap/>
            <w:vAlign w:val="center"/>
            <w:hideMark/>
          </w:tcPr>
          <w:p w14:paraId="6A767A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5E3D0C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67275B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6BEE8D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445,867</w:t>
            </w:r>
          </w:p>
        </w:tc>
        <w:tc>
          <w:tcPr>
            <w:tcW w:w="680" w:type="dxa"/>
            <w:shd w:val="clear" w:color="auto" w:fill="auto"/>
            <w:noWrap/>
            <w:vAlign w:val="center"/>
            <w:hideMark/>
          </w:tcPr>
          <w:p w14:paraId="39A8EA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204B57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0566E6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57B0B1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3098ED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75EAA1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453A51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935,057</w:t>
            </w:r>
          </w:p>
        </w:tc>
      </w:tr>
      <w:tr w:rsidR="00726C8B" w:rsidRPr="00726C8B" w14:paraId="4E4FAD37" w14:textId="77777777" w:rsidTr="00726C8B">
        <w:trPr>
          <w:trHeight w:val="227"/>
        </w:trPr>
        <w:tc>
          <w:tcPr>
            <w:tcW w:w="800" w:type="dxa"/>
            <w:shd w:val="clear" w:color="auto" w:fill="auto"/>
            <w:noWrap/>
            <w:vAlign w:val="center"/>
            <w:hideMark/>
          </w:tcPr>
          <w:p w14:paraId="681117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0,63/3</w:t>
            </w:r>
          </w:p>
        </w:tc>
        <w:tc>
          <w:tcPr>
            <w:tcW w:w="780" w:type="dxa"/>
            <w:shd w:val="clear" w:color="auto" w:fill="auto"/>
            <w:noWrap/>
            <w:vAlign w:val="center"/>
            <w:hideMark/>
          </w:tcPr>
          <w:p w14:paraId="72AF9F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5688C8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60" w:type="dxa"/>
            <w:shd w:val="clear" w:color="auto" w:fill="auto"/>
            <w:noWrap/>
            <w:vAlign w:val="center"/>
            <w:hideMark/>
          </w:tcPr>
          <w:p w14:paraId="586E8C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40" w:type="dxa"/>
            <w:shd w:val="clear" w:color="auto" w:fill="auto"/>
            <w:noWrap/>
            <w:vAlign w:val="center"/>
            <w:hideMark/>
          </w:tcPr>
          <w:p w14:paraId="24089A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297,244</w:t>
            </w:r>
          </w:p>
        </w:tc>
        <w:tc>
          <w:tcPr>
            <w:tcW w:w="680" w:type="dxa"/>
            <w:shd w:val="clear" w:color="auto" w:fill="auto"/>
            <w:noWrap/>
            <w:vAlign w:val="center"/>
            <w:hideMark/>
          </w:tcPr>
          <w:p w14:paraId="792B1C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05FFCD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41886C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29B26C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3CF38B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663B2F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079DDD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667,383</w:t>
            </w:r>
          </w:p>
        </w:tc>
      </w:tr>
      <w:tr w:rsidR="00726C8B" w:rsidRPr="00726C8B" w14:paraId="155979A3" w14:textId="77777777" w:rsidTr="00726C8B">
        <w:trPr>
          <w:trHeight w:val="227"/>
        </w:trPr>
        <w:tc>
          <w:tcPr>
            <w:tcW w:w="800" w:type="dxa"/>
            <w:shd w:val="clear" w:color="auto" w:fill="auto"/>
            <w:noWrap/>
            <w:vAlign w:val="center"/>
            <w:hideMark/>
          </w:tcPr>
          <w:p w14:paraId="61B4FA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0,63/4</w:t>
            </w:r>
          </w:p>
        </w:tc>
        <w:tc>
          <w:tcPr>
            <w:tcW w:w="780" w:type="dxa"/>
            <w:shd w:val="clear" w:color="auto" w:fill="auto"/>
            <w:noWrap/>
            <w:vAlign w:val="center"/>
            <w:hideMark/>
          </w:tcPr>
          <w:p w14:paraId="7708A8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223A19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29E1FA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5D6503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222,933</w:t>
            </w:r>
          </w:p>
        </w:tc>
        <w:tc>
          <w:tcPr>
            <w:tcW w:w="680" w:type="dxa"/>
            <w:shd w:val="clear" w:color="auto" w:fill="auto"/>
            <w:noWrap/>
            <w:vAlign w:val="center"/>
            <w:hideMark/>
          </w:tcPr>
          <w:p w14:paraId="07428E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1F6C11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0FEE17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C0FF4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4B1C63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1B11AA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0FCF0E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546,751</w:t>
            </w:r>
          </w:p>
        </w:tc>
      </w:tr>
      <w:tr w:rsidR="00726C8B" w:rsidRPr="00726C8B" w14:paraId="157CB90D" w14:textId="77777777" w:rsidTr="00726C8B">
        <w:trPr>
          <w:trHeight w:val="227"/>
        </w:trPr>
        <w:tc>
          <w:tcPr>
            <w:tcW w:w="800" w:type="dxa"/>
            <w:shd w:val="clear" w:color="auto" w:fill="auto"/>
            <w:noWrap/>
            <w:vAlign w:val="center"/>
            <w:hideMark/>
          </w:tcPr>
          <w:p w14:paraId="249C0E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0,63/5</w:t>
            </w:r>
          </w:p>
        </w:tc>
        <w:tc>
          <w:tcPr>
            <w:tcW w:w="780" w:type="dxa"/>
            <w:shd w:val="clear" w:color="auto" w:fill="auto"/>
            <w:noWrap/>
            <w:vAlign w:val="center"/>
            <w:hideMark/>
          </w:tcPr>
          <w:p w14:paraId="11F644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2FB307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w:t>
            </w:r>
          </w:p>
        </w:tc>
        <w:tc>
          <w:tcPr>
            <w:tcW w:w="760" w:type="dxa"/>
            <w:shd w:val="clear" w:color="auto" w:fill="auto"/>
            <w:noWrap/>
            <w:vAlign w:val="center"/>
            <w:hideMark/>
          </w:tcPr>
          <w:p w14:paraId="023ABD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w:t>
            </w:r>
          </w:p>
        </w:tc>
        <w:tc>
          <w:tcPr>
            <w:tcW w:w="740" w:type="dxa"/>
            <w:shd w:val="clear" w:color="auto" w:fill="auto"/>
            <w:noWrap/>
            <w:vAlign w:val="center"/>
            <w:hideMark/>
          </w:tcPr>
          <w:p w14:paraId="229083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1D2480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1C5A7F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56DF41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4DD2F3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30CF4F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1C2C2F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661A2E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484,935</w:t>
            </w:r>
          </w:p>
        </w:tc>
      </w:tr>
      <w:tr w:rsidR="00726C8B" w:rsidRPr="00726C8B" w14:paraId="3CFA54B2" w14:textId="77777777" w:rsidTr="00726C8B">
        <w:trPr>
          <w:trHeight w:val="227"/>
        </w:trPr>
        <w:tc>
          <w:tcPr>
            <w:tcW w:w="800" w:type="dxa"/>
            <w:shd w:val="clear" w:color="auto" w:fill="auto"/>
            <w:noWrap/>
            <w:vAlign w:val="center"/>
            <w:hideMark/>
          </w:tcPr>
          <w:p w14:paraId="6CD3EF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0,63/6</w:t>
            </w:r>
          </w:p>
        </w:tc>
        <w:tc>
          <w:tcPr>
            <w:tcW w:w="780" w:type="dxa"/>
            <w:shd w:val="clear" w:color="auto" w:fill="auto"/>
            <w:noWrap/>
            <w:vAlign w:val="center"/>
            <w:hideMark/>
          </w:tcPr>
          <w:p w14:paraId="198F62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2CC429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7C8311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4B4A13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148,622</w:t>
            </w:r>
          </w:p>
        </w:tc>
        <w:tc>
          <w:tcPr>
            <w:tcW w:w="680" w:type="dxa"/>
            <w:shd w:val="clear" w:color="auto" w:fill="auto"/>
            <w:noWrap/>
            <w:vAlign w:val="center"/>
            <w:hideMark/>
          </w:tcPr>
          <w:p w14:paraId="73C802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5B1998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7FF1DC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7CAC09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6F01E5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36C897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487148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452,526</w:t>
            </w:r>
          </w:p>
        </w:tc>
      </w:tr>
      <w:tr w:rsidR="00726C8B" w:rsidRPr="00726C8B" w14:paraId="2CDEC050" w14:textId="77777777" w:rsidTr="00726C8B">
        <w:trPr>
          <w:trHeight w:val="227"/>
        </w:trPr>
        <w:tc>
          <w:tcPr>
            <w:tcW w:w="800" w:type="dxa"/>
            <w:shd w:val="clear" w:color="auto" w:fill="auto"/>
            <w:noWrap/>
            <w:vAlign w:val="center"/>
            <w:hideMark/>
          </w:tcPr>
          <w:p w14:paraId="6A8FFE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0,63/7</w:t>
            </w:r>
          </w:p>
        </w:tc>
        <w:tc>
          <w:tcPr>
            <w:tcW w:w="780" w:type="dxa"/>
            <w:shd w:val="clear" w:color="auto" w:fill="auto"/>
            <w:noWrap/>
            <w:vAlign w:val="center"/>
            <w:hideMark/>
          </w:tcPr>
          <w:p w14:paraId="31351C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5D9155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w:t>
            </w:r>
          </w:p>
        </w:tc>
        <w:tc>
          <w:tcPr>
            <w:tcW w:w="760" w:type="dxa"/>
            <w:shd w:val="clear" w:color="auto" w:fill="auto"/>
            <w:noWrap/>
            <w:vAlign w:val="center"/>
            <w:hideMark/>
          </w:tcPr>
          <w:p w14:paraId="2B9CF8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w:t>
            </w:r>
          </w:p>
        </w:tc>
        <w:tc>
          <w:tcPr>
            <w:tcW w:w="740" w:type="dxa"/>
            <w:shd w:val="clear" w:color="auto" w:fill="auto"/>
            <w:noWrap/>
            <w:vAlign w:val="center"/>
            <w:hideMark/>
          </w:tcPr>
          <w:p w14:paraId="40053A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127,39</w:t>
            </w:r>
          </w:p>
        </w:tc>
        <w:tc>
          <w:tcPr>
            <w:tcW w:w="680" w:type="dxa"/>
            <w:shd w:val="clear" w:color="auto" w:fill="auto"/>
            <w:noWrap/>
            <w:vAlign w:val="center"/>
            <w:hideMark/>
          </w:tcPr>
          <w:p w14:paraId="23962A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52F647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4D10D2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974FA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37C20C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A6481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6CD470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436,922</w:t>
            </w:r>
          </w:p>
        </w:tc>
      </w:tr>
      <w:tr w:rsidR="00726C8B" w:rsidRPr="00726C8B" w14:paraId="41ACB753" w14:textId="77777777" w:rsidTr="00726C8B">
        <w:trPr>
          <w:trHeight w:val="227"/>
        </w:trPr>
        <w:tc>
          <w:tcPr>
            <w:tcW w:w="800" w:type="dxa"/>
            <w:shd w:val="clear" w:color="auto" w:fill="auto"/>
            <w:noWrap/>
            <w:vAlign w:val="center"/>
            <w:hideMark/>
          </w:tcPr>
          <w:p w14:paraId="78848F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0,63/8</w:t>
            </w:r>
          </w:p>
        </w:tc>
        <w:tc>
          <w:tcPr>
            <w:tcW w:w="780" w:type="dxa"/>
            <w:shd w:val="clear" w:color="auto" w:fill="auto"/>
            <w:noWrap/>
            <w:vAlign w:val="center"/>
            <w:hideMark/>
          </w:tcPr>
          <w:p w14:paraId="10843A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BBC09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37D6F2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4C1800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111,467</w:t>
            </w:r>
          </w:p>
        </w:tc>
        <w:tc>
          <w:tcPr>
            <w:tcW w:w="680" w:type="dxa"/>
            <w:shd w:val="clear" w:color="auto" w:fill="auto"/>
            <w:noWrap/>
            <w:vAlign w:val="center"/>
            <w:hideMark/>
          </w:tcPr>
          <w:p w14:paraId="4FC9B0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0772E5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5DE1A4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347F9B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1E7DE4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5EC261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6235B6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431,822</w:t>
            </w:r>
          </w:p>
        </w:tc>
      </w:tr>
      <w:tr w:rsidR="00726C8B" w:rsidRPr="00726C8B" w14:paraId="4333DBA9" w14:textId="77777777" w:rsidTr="00726C8B">
        <w:trPr>
          <w:trHeight w:val="227"/>
        </w:trPr>
        <w:tc>
          <w:tcPr>
            <w:tcW w:w="800" w:type="dxa"/>
            <w:shd w:val="clear" w:color="auto" w:fill="auto"/>
            <w:noWrap/>
            <w:vAlign w:val="center"/>
            <w:hideMark/>
          </w:tcPr>
          <w:p w14:paraId="1A01CD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0,63/9</w:t>
            </w:r>
          </w:p>
        </w:tc>
        <w:tc>
          <w:tcPr>
            <w:tcW w:w="780" w:type="dxa"/>
            <w:shd w:val="clear" w:color="auto" w:fill="auto"/>
            <w:noWrap/>
            <w:vAlign w:val="center"/>
            <w:hideMark/>
          </w:tcPr>
          <w:p w14:paraId="523F66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655823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w:t>
            </w:r>
          </w:p>
        </w:tc>
        <w:tc>
          <w:tcPr>
            <w:tcW w:w="760" w:type="dxa"/>
            <w:shd w:val="clear" w:color="auto" w:fill="auto"/>
            <w:noWrap/>
            <w:vAlign w:val="center"/>
            <w:hideMark/>
          </w:tcPr>
          <w:p w14:paraId="01572C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w:t>
            </w:r>
          </w:p>
        </w:tc>
        <w:tc>
          <w:tcPr>
            <w:tcW w:w="740" w:type="dxa"/>
            <w:shd w:val="clear" w:color="auto" w:fill="auto"/>
            <w:noWrap/>
            <w:vAlign w:val="center"/>
            <w:hideMark/>
          </w:tcPr>
          <w:p w14:paraId="084AC2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99,081</w:t>
            </w:r>
          </w:p>
        </w:tc>
        <w:tc>
          <w:tcPr>
            <w:tcW w:w="680" w:type="dxa"/>
            <w:shd w:val="clear" w:color="auto" w:fill="auto"/>
            <w:noWrap/>
            <w:vAlign w:val="center"/>
            <w:hideMark/>
          </w:tcPr>
          <w:p w14:paraId="370A70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267F82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04C2FC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47580C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17EFAA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606CD9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4AEB62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433,722</w:t>
            </w:r>
          </w:p>
        </w:tc>
      </w:tr>
      <w:tr w:rsidR="00726C8B" w:rsidRPr="00726C8B" w14:paraId="18F8202B" w14:textId="77777777" w:rsidTr="00726C8B">
        <w:trPr>
          <w:trHeight w:val="227"/>
        </w:trPr>
        <w:tc>
          <w:tcPr>
            <w:tcW w:w="800" w:type="dxa"/>
            <w:shd w:val="clear" w:color="auto" w:fill="auto"/>
            <w:noWrap/>
            <w:vAlign w:val="center"/>
            <w:hideMark/>
          </w:tcPr>
          <w:p w14:paraId="377EB1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0,63/10</w:t>
            </w:r>
          </w:p>
        </w:tc>
        <w:tc>
          <w:tcPr>
            <w:tcW w:w="780" w:type="dxa"/>
            <w:shd w:val="clear" w:color="auto" w:fill="auto"/>
            <w:noWrap/>
            <w:vAlign w:val="center"/>
            <w:hideMark/>
          </w:tcPr>
          <w:p w14:paraId="125BCE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671702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w:t>
            </w:r>
          </w:p>
        </w:tc>
        <w:tc>
          <w:tcPr>
            <w:tcW w:w="760" w:type="dxa"/>
            <w:shd w:val="clear" w:color="auto" w:fill="auto"/>
            <w:noWrap/>
            <w:vAlign w:val="center"/>
            <w:hideMark/>
          </w:tcPr>
          <w:p w14:paraId="78BF1A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w:t>
            </w:r>
          </w:p>
        </w:tc>
        <w:tc>
          <w:tcPr>
            <w:tcW w:w="740" w:type="dxa"/>
            <w:shd w:val="clear" w:color="auto" w:fill="auto"/>
            <w:noWrap/>
            <w:vAlign w:val="center"/>
            <w:hideMark/>
          </w:tcPr>
          <w:p w14:paraId="566AC5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592F57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084212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9D950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0F4A6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54AB89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53D52B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3ECA8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440,525</w:t>
            </w:r>
          </w:p>
        </w:tc>
      </w:tr>
      <w:tr w:rsidR="00726C8B" w:rsidRPr="00726C8B" w14:paraId="3F6C11FE" w14:textId="77777777" w:rsidTr="00726C8B">
        <w:trPr>
          <w:trHeight w:val="227"/>
        </w:trPr>
        <w:tc>
          <w:tcPr>
            <w:tcW w:w="800" w:type="dxa"/>
            <w:shd w:val="clear" w:color="auto" w:fill="auto"/>
            <w:noWrap/>
            <w:vAlign w:val="center"/>
            <w:hideMark/>
          </w:tcPr>
          <w:p w14:paraId="01F6C7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0,63/11</w:t>
            </w:r>
          </w:p>
        </w:tc>
        <w:tc>
          <w:tcPr>
            <w:tcW w:w="780" w:type="dxa"/>
            <w:shd w:val="clear" w:color="auto" w:fill="auto"/>
            <w:noWrap/>
            <w:vAlign w:val="center"/>
            <w:hideMark/>
          </w:tcPr>
          <w:p w14:paraId="73501D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638CFF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132</w:t>
            </w:r>
          </w:p>
        </w:tc>
        <w:tc>
          <w:tcPr>
            <w:tcW w:w="760" w:type="dxa"/>
            <w:shd w:val="clear" w:color="auto" w:fill="auto"/>
            <w:noWrap/>
            <w:vAlign w:val="center"/>
            <w:hideMark/>
          </w:tcPr>
          <w:p w14:paraId="331FBA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132</w:t>
            </w:r>
          </w:p>
        </w:tc>
        <w:tc>
          <w:tcPr>
            <w:tcW w:w="740" w:type="dxa"/>
            <w:shd w:val="clear" w:color="auto" w:fill="auto"/>
            <w:noWrap/>
            <w:vAlign w:val="center"/>
            <w:hideMark/>
          </w:tcPr>
          <w:p w14:paraId="6345AB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81,067</w:t>
            </w:r>
          </w:p>
        </w:tc>
        <w:tc>
          <w:tcPr>
            <w:tcW w:w="680" w:type="dxa"/>
            <w:shd w:val="clear" w:color="auto" w:fill="auto"/>
            <w:noWrap/>
            <w:vAlign w:val="center"/>
            <w:hideMark/>
          </w:tcPr>
          <w:p w14:paraId="02C622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0629CA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0C58F3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4B79DD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1D4484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68A88B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50B59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450,891</w:t>
            </w:r>
          </w:p>
        </w:tc>
      </w:tr>
      <w:tr w:rsidR="00726C8B" w:rsidRPr="00726C8B" w14:paraId="3DBAAF28" w14:textId="77777777" w:rsidTr="00726C8B">
        <w:trPr>
          <w:trHeight w:val="227"/>
        </w:trPr>
        <w:tc>
          <w:tcPr>
            <w:tcW w:w="800" w:type="dxa"/>
            <w:shd w:val="clear" w:color="auto" w:fill="auto"/>
            <w:noWrap/>
            <w:vAlign w:val="center"/>
            <w:hideMark/>
          </w:tcPr>
          <w:p w14:paraId="2FFB0F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0,63/12</w:t>
            </w:r>
          </w:p>
        </w:tc>
        <w:tc>
          <w:tcPr>
            <w:tcW w:w="780" w:type="dxa"/>
            <w:shd w:val="clear" w:color="auto" w:fill="auto"/>
            <w:noWrap/>
            <w:vAlign w:val="center"/>
            <w:hideMark/>
          </w:tcPr>
          <w:p w14:paraId="4D7C13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2BF86F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74D881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30E3FC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74,311</w:t>
            </w:r>
          </w:p>
        </w:tc>
        <w:tc>
          <w:tcPr>
            <w:tcW w:w="680" w:type="dxa"/>
            <w:shd w:val="clear" w:color="auto" w:fill="auto"/>
            <w:noWrap/>
            <w:vAlign w:val="center"/>
            <w:hideMark/>
          </w:tcPr>
          <w:p w14:paraId="355B6D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0F72A9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3CD47B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3EA523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605769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148502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4DCFF3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463,933</w:t>
            </w:r>
          </w:p>
        </w:tc>
      </w:tr>
      <w:tr w:rsidR="00726C8B" w:rsidRPr="00726C8B" w14:paraId="24819F1C" w14:textId="77777777" w:rsidTr="00726C8B">
        <w:trPr>
          <w:trHeight w:val="227"/>
        </w:trPr>
        <w:tc>
          <w:tcPr>
            <w:tcW w:w="800" w:type="dxa"/>
            <w:shd w:val="clear" w:color="auto" w:fill="auto"/>
            <w:noWrap/>
            <w:vAlign w:val="center"/>
            <w:hideMark/>
          </w:tcPr>
          <w:p w14:paraId="3DDE76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0,63/13</w:t>
            </w:r>
          </w:p>
        </w:tc>
        <w:tc>
          <w:tcPr>
            <w:tcW w:w="780" w:type="dxa"/>
            <w:shd w:val="clear" w:color="auto" w:fill="auto"/>
            <w:noWrap/>
            <w:vAlign w:val="center"/>
            <w:hideMark/>
          </w:tcPr>
          <w:p w14:paraId="1A735A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65235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156</w:t>
            </w:r>
          </w:p>
        </w:tc>
        <w:tc>
          <w:tcPr>
            <w:tcW w:w="760" w:type="dxa"/>
            <w:shd w:val="clear" w:color="auto" w:fill="auto"/>
            <w:noWrap/>
            <w:vAlign w:val="center"/>
            <w:hideMark/>
          </w:tcPr>
          <w:p w14:paraId="2AD2EA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156</w:t>
            </w:r>
          </w:p>
        </w:tc>
        <w:tc>
          <w:tcPr>
            <w:tcW w:w="740" w:type="dxa"/>
            <w:shd w:val="clear" w:color="auto" w:fill="auto"/>
            <w:noWrap/>
            <w:vAlign w:val="center"/>
            <w:hideMark/>
          </w:tcPr>
          <w:p w14:paraId="7879B2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68,595</w:t>
            </w:r>
          </w:p>
        </w:tc>
        <w:tc>
          <w:tcPr>
            <w:tcW w:w="680" w:type="dxa"/>
            <w:shd w:val="clear" w:color="auto" w:fill="auto"/>
            <w:noWrap/>
            <w:vAlign w:val="center"/>
            <w:hideMark/>
          </w:tcPr>
          <w:p w14:paraId="6FCFCE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1222CB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5BE705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48D000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6EBF6A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06DF5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5575D5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479,03</w:t>
            </w:r>
          </w:p>
        </w:tc>
      </w:tr>
      <w:tr w:rsidR="00726C8B" w:rsidRPr="00726C8B" w14:paraId="28773D2B" w14:textId="77777777" w:rsidTr="00726C8B">
        <w:trPr>
          <w:trHeight w:val="227"/>
        </w:trPr>
        <w:tc>
          <w:tcPr>
            <w:tcW w:w="800" w:type="dxa"/>
            <w:shd w:val="clear" w:color="auto" w:fill="auto"/>
            <w:noWrap/>
            <w:vAlign w:val="center"/>
            <w:hideMark/>
          </w:tcPr>
          <w:p w14:paraId="1BC1BF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0,63/14</w:t>
            </w:r>
          </w:p>
        </w:tc>
        <w:tc>
          <w:tcPr>
            <w:tcW w:w="780" w:type="dxa"/>
            <w:shd w:val="clear" w:color="auto" w:fill="auto"/>
            <w:noWrap/>
            <w:vAlign w:val="center"/>
            <w:hideMark/>
          </w:tcPr>
          <w:p w14:paraId="72EAD1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3582BF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w:t>
            </w:r>
          </w:p>
        </w:tc>
        <w:tc>
          <w:tcPr>
            <w:tcW w:w="760" w:type="dxa"/>
            <w:shd w:val="clear" w:color="auto" w:fill="auto"/>
            <w:noWrap/>
            <w:vAlign w:val="center"/>
            <w:hideMark/>
          </w:tcPr>
          <w:p w14:paraId="73F255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w:t>
            </w:r>
          </w:p>
        </w:tc>
        <w:tc>
          <w:tcPr>
            <w:tcW w:w="740" w:type="dxa"/>
            <w:shd w:val="clear" w:color="auto" w:fill="auto"/>
            <w:noWrap/>
            <w:vAlign w:val="center"/>
            <w:hideMark/>
          </w:tcPr>
          <w:p w14:paraId="32D174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63,695</w:t>
            </w:r>
          </w:p>
        </w:tc>
        <w:tc>
          <w:tcPr>
            <w:tcW w:w="680" w:type="dxa"/>
            <w:shd w:val="clear" w:color="auto" w:fill="auto"/>
            <w:noWrap/>
            <w:vAlign w:val="center"/>
            <w:hideMark/>
          </w:tcPr>
          <w:p w14:paraId="286E6D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2F7420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15074E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54550D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5DF248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32C103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31B283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495,743</w:t>
            </w:r>
          </w:p>
        </w:tc>
      </w:tr>
      <w:tr w:rsidR="00726C8B" w:rsidRPr="00726C8B" w14:paraId="2E3B0360" w14:textId="77777777" w:rsidTr="00726C8B">
        <w:trPr>
          <w:trHeight w:val="227"/>
        </w:trPr>
        <w:tc>
          <w:tcPr>
            <w:tcW w:w="800" w:type="dxa"/>
            <w:shd w:val="clear" w:color="auto" w:fill="auto"/>
            <w:noWrap/>
            <w:vAlign w:val="center"/>
            <w:hideMark/>
          </w:tcPr>
          <w:p w14:paraId="017271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0,63/15</w:t>
            </w:r>
          </w:p>
        </w:tc>
        <w:tc>
          <w:tcPr>
            <w:tcW w:w="780" w:type="dxa"/>
            <w:shd w:val="clear" w:color="auto" w:fill="auto"/>
            <w:noWrap/>
            <w:vAlign w:val="center"/>
            <w:hideMark/>
          </w:tcPr>
          <w:p w14:paraId="1E77A9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6FB68F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w:t>
            </w:r>
          </w:p>
        </w:tc>
        <w:tc>
          <w:tcPr>
            <w:tcW w:w="760" w:type="dxa"/>
            <w:shd w:val="clear" w:color="auto" w:fill="auto"/>
            <w:noWrap/>
            <w:vAlign w:val="center"/>
            <w:hideMark/>
          </w:tcPr>
          <w:p w14:paraId="49BB35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w:t>
            </w:r>
          </w:p>
        </w:tc>
        <w:tc>
          <w:tcPr>
            <w:tcW w:w="740" w:type="dxa"/>
            <w:shd w:val="clear" w:color="auto" w:fill="auto"/>
            <w:noWrap/>
            <w:vAlign w:val="center"/>
            <w:hideMark/>
          </w:tcPr>
          <w:p w14:paraId="2DF872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2F4BE8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0E158D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6BE86B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4E6D34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4E85A8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789E98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775260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513,748</w:t>
            </w:r>
          </w:p>
        </w:tc>
      </w:tr>
      <w:tr w:rsidR="00726C8B" w:rsidRPr="00726C8B" w14:paraId="0CE08428" w14:textId="77777777" w:rsidTr="00726C8B">
        <w:trPr>
          <w:trHeight w:val="227"/>
        </w:trPr>
        <w:tc>
          <w:tcPr>
            <w:tcW w:w="800" w:type="dxa"/>
            <w:shd w:val="clear" w:color="auto" w:fill="auto"/>
            <w:noWrap/>
            <w:vAlign w:val="center"/>
            <w:hideMark/>
          </w:tcPr>
          <w:p w14:paraId="28FD46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0,63/16</w:t>
            </w:r>
          </w:p>
        </w:tc>
        <w:tc>
          <w:tcPr>
            <w:tcW w:w="780" w:type="dxa"/>
            <w:shd w:val="clear" w:color="auto" w:fill="auto"/>
            <w:noWrap/>
            <w:vAlign w:val="center"/>
            <w:hideMark/>
          </w:tcPr>
          <w:p w14:paraId="17763C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2E031A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481AD1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47DB2A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55,733</w:t>
            </w:r>
          </w:p>
        </w:tc>
        <w:tc>
          <w:tcPr>
            <w:tcW w:w="680" w:type="dxa"/>
            <w:shd w:val="clear" w:color="auto" w:fill="auto"/>
            <w:noWrap/>
            <w:vAlign w:val="center"/>
            <w:hideMark/>
          </w:tcPr>
          <w:p w14:paraId="3E0B48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51E749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30E894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659273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E5E7E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4A280E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DCBC2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532,803</w:t>
            </w:r>
          </w:p>
        </w:tc>
      </w:tr>
      <w:tr w:rsidR="00726C8B" w:rsidRPr="00726C8B" w14:paraId="0C11D6E2" w14:textId="77777777" w:rsidTr="00726C8B">
        <w:trPr>
          <w:trHeight w:val="227"/>
        </w:trPr>
        <w:tc>
          <w:tcPr>
            <w:tcW w:w="800" w:type="dxa"/>
            <w:shd w:val="clear" w:color="auto" w:fill="auto"/>
            <w:noWrap/>
            <w:vAlign w:val="center"/>
            <w:hideMark/>
          </w:tcPr>
          <w:p w14:paraId="1C3AA9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0,63/17</w:t>
            </w:r>
          </w:p>
        </w:tc>
        <w:tc>
          <w:tcPr>
            <w:tcW w:w="780" w:type="dxa"/>
            <w:shd w:val="clear" w:color="auto" w:fill="auto"/>
            <w:noWrap/>
            <w:vAlign w:val="center"/>
            <w:hideMark/>
          </w:tcPr>
          <w:p w14:paraId="118F25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3BAF0C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w:t>
            </w:r>
          </w:p>
        </w:tc>
        <w:tc>
          <w:tcPr>
            <w:tcW w:w="760" w:type="dxa"/>
            <w:shd w:val="clear" w:color="auto" w:fill="auto"/>
            <w:noWrap/>
            <w:vAlign w:val="center"/>
            <w:hideMark/>
          </w:tcPr>
          <w:p w14:paraId="4591B3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w:t>
            </w:r>
          </w:p>
        </w:tc>
        <w:tc>
          <w:tcPr>
            <w:tcW w:w="740" w:type="dxa"/>
            <w:shd w:val="clear" w:color="auto" w:fill="auto"/>
            <w:noWrap/>
            <w:vAlign w:val="center"/>
            <w:hideMark/>
          </w:tcPr>
          <w:p w14:paraId="01AAB4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52,455</w:t>
            </w:r>
          </w:p>
        </w:tc>
        <w:tc>
          <w:tcPr>
            <w:tcW w:w="680" w:type="dxa"/>
            <w:shd w:val="clear" w:color="auto" w:fill="auto"/>
            <w:noWrap/>
            <w:vAlign w:val="center"/>
            <w:hideMark/>
          </w:tcPr>
          <w:p w14:paraId="0CE62E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758666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400A46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547D9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10807E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2C8350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4AF16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552,724</w:t>
            </w:r>
          </w:p>
        </w:tc>
      </w:tr>
      <w:tr w:rsidR="00726C8B" w:rsidRPr="00726C8B" w14:paraId="455735E5" w14:textId="77777777" w:rsidTr="00726C8B">
        <w:trPr>
          <w:trHeight w:val="227"/>
        </w:trPr>
        <w:tc>
          <w:tcPr>
            <w:tcW w:w="800" w:type="dxa"/>
            <w:shd w:val="clear" w:color="auto" w:fill="auto"/>
            <w:noWrap/>
            <w:vAlign w:val="center"/>
            <w:hideMark/>
          </w:tcPr>
          <w:p w14:paraId="236D4F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0,63/18</w:t>
            </w:r>
          </w:p>
        </w:tc>
        <w:tc>
          <w:tcPr>
            <w:tcW w:w="780" w:type="dxa"/>
            <w:shd w:val="clear" w:color="auto" w:fill="auto"/>
            <w:noWrap/>
            <w:vAlign w:val="center"/>
            <w:hideMark/>
          </w:tcPr>
          <w:p w14:paraId="33A111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45345D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60" w:type="dxa"/>
            <w:shd w:val="clear" w:color="auto" w:fill="auto"/>
            <w:noWrap/>
            <w:vAlign w:val="center"/>
            <w:hideMark/>
          </w:tcPr>
          <w:p w14:paraId="04F4FA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40" w:type="dxa"/>
            <w:shd w:val="clear" w:color="auto" w:fill="auto"/>
            <w:noWrap/>
            <w:vAlign w:val="center"/>
            <w:hideMark/>
          </w:tcPr>
          <w:p w14:paraId="453B07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49,541</w:t>
            </w:r>
          </w:p>
        </w:tc>
        <w:tc>
          <w:tcPr>
            <w:tcW w:w="680" w:type="dxa"/>
            <w:shd w:val="clear" w:color="auto" w:fill="auto"/>
            <w:noWrap/>
            <w:vAlign w:val="center"/>
            <w:hideMark/>
          </w:tcPr>
          <w:p w14:paraId="04969F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2173CE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72C4C1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01332D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23650E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6E327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0371F1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573,365</w:t>
            </w:r>
          </w:p>
        </w:tc>
      </w:tr>
      <w:tr w:rsidR="00726C8B" w:rsidRPr="00726C8B" w14:paraId="35FBEF1A" w14:textId="77777777" w:rsidTr="00726C8B">
        <w:trPr>
          <w:trHeight w:val="227"/>
        </w:trPr>
        <w:tc>
          <w:tcPr>
            <w:tcW w:w="800" w:type="dxa"/>
            <w:shd w:val="clear" w:color="auto" w:fill="auto"/>
            <w:noWrap/>
            <w:vAlign w:val="center"/>
            <w:hideMark/>
          </w:tcPr>
          <w:p w14:paraId="3DBB70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0,63/19</w:t>
            </w:r>
          </w:p>
        </w:tc>
        <w:tc>
          <w:tcPr>
            <w:tcW w:w="780" w:type="dxa"/>
            <w:shd w:val="clear" w:color="auto" w:fill="auto"/>
            <w:noWrap/>
            <w:vAlign w:val="center"/>
            <w:hideMark/>
          </w:tcPr>
          <w:p w14:paraId="5AE718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6E972A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w:t>
            </w:r>
          </w:p>
        </w:tc>
        <w:tc>
          <w:tcPr>
            <w:tcW w:w="760" w:type="dxa"/>
            <w:shd w:val="clear" w:color="auto" w:fill="auto"/>
            <w:noWrap/>
            <w:vAlign w:val="center"/>
            <w:hideMark/>
          </w:tcPr>
          <w:p w14:paraId="3834F4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w:t>
            </w:r>
          </w:p>
        </w:tc>
        <w:tc>
          <w:tcPr>
            <w:tcW w:w="740" w:type="dxa"/>
            <w:shd w:val="clear" w:color="auto" w:fill="auto"/>
            <w:noWrap/>
            <w:vAlign w:val="center"/>
            <w:hideMark/>
          </w:tcPr>
          <w:p w14:paraId="62A568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46,933</w:t>
            </w:r>
          </w:p>
        </w:tc>
        <w:tc>
          <w:tcPr>
            <w:tcW w:w="680" w:type="dxa"/>
            <w:shd w:val="clear" w:color="auto" w:fill="auto"/>
            <w:noWrap/>
            <w:vAlign w:val="center"/>
            <w:hideMark/>
          </w:tcPr>
          <w:p w14:paraId="7E9EB5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299A48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1EEDBA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11285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5E9A6C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6538DB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5157F2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594,614</w:t>
            </w:r>
          </w:p>
        </w:tc>
      </w:tr>
      <w:tr w:rsidR="00726C8B" w:rsidRPr="00726C8B" w14:paraId="7CB61222" w14:textId="77777777" w:rsidTr="00726C8B">
        <w:trPr>
          <w:trHeight w:val="227"/>
        </w:trPr>
        <w:tc>
          <w:tcPr>
            <w:tcW w:w="800" w:type="dxa"/>
            <w:shd w:val="clear" w:color="auto" w:fill="auto"/>
            <w:noWrap/>
            <w:vAlign w:val="center"/>
            <w:hideMark/>
          </w:tcPr>
          <w:p w14:paraId="1D1098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0,63/20</w:t>
            </w:r>
          </w:p>
        </w:tc>
        <w:tc>
          <w:tcPr>
            <w:tcW w:w="780" w:type="dxa"/>
            <w:shd w:val="clear" w:color="auto" w:fill="auto"/>
            <w:noWrap/>
            <w:vAlign w:val="center"/>
            <w:hideMark/>
          </w:tcPr>
          <w:p w14:paraId="20B481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47DC38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w:t>
            </w:r>
          </w:p>
        </w:tc>
        <w:tc>
          <w:tcPr>
            <w:tcW w:w="760" w:type="dxa"/>
            <w:shd w:val="clear" w:color="auto" w:fill="auto"/>
            <w:noWrap/>
            <w:vAlign w:val="center"/>
            <w:hideMark/>
          </w:tcPr>
          <w:p w14:paraId="6665C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w:t>
            </w:r>
          </w:p>
        </w:tc>
        <w:tc>
          <w:tcPr>
            <w:tcW w:w="740" w:type="dxa"/>
            <w:shd w:val="clear" w:color="auto" w:fill="auto"/>
            <w:noWrap/>
            <w:vAlign w:val="center"/>
            <w:hideMark/>
          </w:tcPr>
          <w:p w14:paraId="6ADC17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18806C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11DF2E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39F618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3106F7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735B99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1C1518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70515E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616,377</w:t>
            </w:r>
          </w:p>
        </w:tc>
      </w:tr>
      <w:tr w:rsidR="00726C8B" w:rsidRPr="00726C8B" w14:paraId="7DAE0CC2" w14:textId="77777777" w:rsidTr="00726C8B">
        <w:trPr>
          <w:trHeight w:val="227"/>
        </w:trPr>
        <w:tc>
          <w:tcPr>
            <w:tcW w:w="800" w:type="dxa"/>
            <w:shd w:val="clear" w:color="auto" w:fill="auto"/>
            <w:noWrap/>
            <w:vAlign w:val="center"/>
            <w:hideMark/>
          </w:tcPr>
          <w:p w14:paraId="6FE296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0,63/21</w:t>
            </w:r>
          </w:p>
        </w:tc>
        <w:tc>
          <w:tcPr>
            <w:tcW w:w="780" w:type="dxa"/>
            <w:shd w:val="clear" w:color="auto" w:fill="auto"/>
            <w:noWrap/>
            <w:vAlign w:val="center"/>
            <w:hideMark/>
          </w:tcPr>
          <w:p w14:paraId="62C287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5BD55D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w:t>
            </w:r>
          </w:p>
        </w:tc>
        <w:tc>
          <w:tcPr>
            <w:tcW w:w="760" w:type="dxa"/>
            <w:shd w:val="clear" w:color="auto" w:fill="auto"/>
            <w:noWrap/>
            <w:vAlign w:val="center"/>
            <w:hideMark/>
          </w:tcPr>
          <w:p w14:paraId="236BC2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w:t>
            </w:r>
          </w:p>
        </w:tc>
        <w:tc>
          <w:tcPr>
            <w:tcW w:w="740" w:type="dxa"/>
            <w:shd w:val="clear" w:color="auto" w:fill="auto"/>
            <w:noWrap/>
            <w:vAlign w:val="center"/>
            <w:hideMark/>
          </w:tcPr>
          <w:p w14:paraId="7811A3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40,533</w:t>
            </w:r>
          </w:p>
        </w:tc>
        <w:tc>
          <w:tcPr>
            <w:tcW w:w="680" w:type="dxa"/>
            <w:shd w:val="clear" w:color="auto" w:fill="auto"/>
            <w:noWrap/>
            <w:vAlign w:val="center"/>
            <w:hideMark/>
          </w:tcPr>
          <w:p w14:paraId="57AD1C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27304A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029EF8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27A134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6E61FC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40234D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255D0C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661,172</w:t>
            </w:r>
          </w:p>
        </w:tc>
      </w:tr>
      <w:tr w:rsidR="00726C8B" w:rsidRPr="00726C8B" w14:paraId="1C051AC7" w14:textId="77777777" w:rsidTr="00726C8B">
        <w:trPr>
          <w:trHeight w:val="227"/>
        </w:trPr>
        <w:tc>
          <w:tcPr>
            <w:tcW w:w="800" w:type="dxa"/>
            <w:shd w:val="clear" w:color="auto" w:fill="auto"/>
            <w:noWrap/>
            <w:vAlign w:val="bottom"/>
            <w:hideMark/>
          </w:tcPr>
          <w:p w14:paraId="192C7B6B"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A8784F9"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В-15: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=0,75</w:t>
            </w:r>
          </w:p>
        </w:tc>
      </w:tr>
      <w:tr w:rsidR="00726C8B" w:rsidRPr="00726C8B" w14:paraId="4B153B8A" w14:textId="77777777" w:rsidTr="00726C8B">
        <w:trPr>
          <w:trHeight w:val="227"/>
        </w:trPr>
        <w:tc>
          <w:tcPr>
            <w:tcW w:w="800" w:type="dxa"/>
            <w:shd w:val="clear" w:color="auto" w:fill="auto"/>
            <w:noWrap/>
            <w:vAlign w:val="center"/>
            <w:hideMark/>
          </w:tcPr>
          <w:p w14:paraId="0AE101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w:t>
            </w:r>
          </w:p>
        </w:tc>
        <w:tc>
          <w:tcPr>
            <w:tcW w:w="780" w:type="dxa"/>
            <w:shd w:val="clear" w:color="auto" w:fill="auto"/>
            <w:noWrap/>
            <w:vAlign w:val="center"/>
            <w:hideMark/>
          </w:tcPr>
          <w:p w14:paraId="74FE01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4F9379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67AB14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293D68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33E3E0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4820AE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28D199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BEAF8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504644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2CD17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010580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1974,038</w:t>
            </w:r>
          </w:p>
        </w:tc>
      </w:tr>
      <w:tr w:rsidR="00726C8B" w:rsidRPr="00726C8B" w14:paraId="49DD1163" w14:textId="77777777" w:rsidTr="00726C8B">
        <w:trPr>
          <w:trHeight w:val="227"/>
        </w:trPr>
        <w:tc>
          <w:tcPr>
            <w:tcW w:w="800" w:type="dxa"/>
            <w:shd w:val="clear" w:color="auto" w:fill="auto"/>
            <w:noWrap/>
            <w:vAlign w:val="center"/>
            <w:hideMark/>
          </w:tcPr>
          <w:p w14:paraId="0899EA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w:t>
            </w:r>
          </w:p>
        </w:tc>
        <w:tc>
          <w:tcPr>
            <w:tcW w:w="780" w:type="dxa"/>
            <w:shd w:val="clear" w:color="auto" w:fill="auto"/>
            <w:noWrap/>
            <w:vAlign w:val="center"/>
            <w:hideMark/>
          </w:tcPr>
          <w:p w14:paraId="13C1A1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065699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435D3D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6B13B8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6E8744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566359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3C6883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108303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D3CA5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6AA7E5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46125F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1033,83</w:t>
            </w:r>
          </w:p>
        </w:tc>
      </w:tr>
      <w:tr w:rsidR="00726C8B" w:rsidRPr="00726C8B" w14:paraId="6DDE6422" w14:textId="77777777" w:rsidTr="00726C8B">
        <w:trPr>
          <w:trHeight w:val="227"/>
        </w:trPr>
        <w:tc>
          <w:tcPr>
            <w:tcW w:w="800" w:type="dxa"/>
            <w:shd w:val="clear" w:color="auto" w:fill="auto"/>
            <w:noWrap/>
            <w:vAlign w:val="center"/>
            <w:hideMark/>
          </w:tcPr>
          <w:p w14:paraId="40F0D5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0,75/3</w:t>
            </w:r>
          </w:p>
        </w:tc>
        <w:tc>
          <w:tcPr>
            <w:tcW w:w="780" w:type="dxa"/>
            <w:shd w:val="clear" w:color="auto" w:fill="auto"/>
            <w:noWrap/>
            <w:vAlign w:val="center"/>
            <w:hideMark/>
          </w:tcPr>
          <w:p w14:paraId="7239E9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32B377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60" w:type="dxa"/>
            <w:shd w:val="clear" w:color="auto" w:fill="auto"/>
            <w:noWrap/>
            <w:vAlign w:val="center"/>
            <w:hideMark/>
          </w:tcPr>
          <w:p w14:paraId="29F5C7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40" w:type="dxa"/>
            <w:shd w:val="clear" w:color="auto" w:fill="auto"/>
            <w:noWrap/>
            <w:vAlign w:val="center"/>
            <w:hideMark/>
          </w:tcPr>
          <w:p w14:paraId="54FFE2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77A474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7B20B9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317681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2A47BC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1D21CE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350369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5EF4BC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741,232</w:t>
            </w:r>
          </w:p>
        </w:tc>
      </w:tr>
      <w:tr w:rsidR="00726C8B" w:rsidRPr="00726C8B" w14:paraId="75A39821" w14:textId="77777777" w:rsidTr="00726C8B">
        <w:trPr>
          <w:trHeight w:val="227"/>
        </w:trPr>
        <w:tc>
          <w:tcPr>
            <w:tcW w:w="800" w:type="dxa"/>
            <w:shd w:val="clear" w:color="auto" w:fill="auto"/>
            <w:noWrap/>
            <w:vAlign w:val="center"/>
            <w:hideMark/>
          </w:tcPr>
          <w:p w14:paraId="07B455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0,75/4</w:t>
            </w:r>
          </w:p>
        </w:tc>
        <w:tc>
          <w:tcPr>
            <w:tcW w:w="780" w:type="dxa"/>
            <w:shd w:val="clear" w:color="auto" w:fill="auto"/>
            <w:noWrap/>
            <w:vAlign w:val="center"/>
            <w:hideMark/>
          </w:tcPr>
          <w:p w14:paraId="2C3D1D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3F9C8D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73FC4F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3182BC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267,52</w:t>
            </w:r>
          </w:p>
        </w:tc>
        <w:tc>
          <w:tcPr>
            <w:tcW w:w="680" w:type="dxa"/>
            <w:shd w:val="clear" w:color="auto" w:fill="auto"/>
            <w:noWrap/>
            <w:vAlign w:val="center"/>
            <w:hideMark/>
          </w:tcPr>
          <w:p w14:paraId="7F73A9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132B98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0A7AAE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1F7C93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093E76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3C5465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0CC827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610,538</w:t>
            </w:r>
          </w:p>
        </w:tc>
      </w:tr>
      <w:tr w:rsidR="00726C8B" w:rsidRPr="00726C8B" w14:paraId="59053064" w14:textId="77777777" w:rsidTr="00726C8B">
        <w:trPr>
          <w:trHeight w:val="227"/>
        </w:trPr>
        <w:tc>
          <w:tcPr>
            <w:tcW w:w="800" w:type="dxa"/>
            <w:shd w:val="clear" w:color="auto" w:fill="auto"/>
            <w:noWrap/>
            <w:vAlign w:val="center"/>
            <w:hideMark/>
          </w:tcPr>
          <w:p w14:paraId="201026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0,75/5</w:t>
            </w:r>
          </w:p>
        </w:tc>
        <w:tc>
          <w:tcPr>
            <w:tcW w:w="780" w:type="dxa"/>
            <w:shd w:val="clear" w:color="auto" w:fill="auto"/>
            <w:noWrap/>
            <w:vAlign w:val="center"/>
            <w:hideMark/>
          </w:tcPr>
          <w:p w14:paraId="26AB31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1096B3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006757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178614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214,016</w:t>
            </w:r>
          </w:p>
        </w:tc>
        <w:tc>
          <w:tcPr>
            <w:tcW w:w="680" w:type="dxa"/>
            <w:shd w:val="clear" w:color="auto" w:fill="auto"/>
            <w:noWrap/>
            <w:vAlign w:val="center"/>
            <w:hideMark/>
          </w:tcPr>
          <w:p w14:paraId="0DDDD2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11CFC1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6A339F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5973D7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4C3241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3F04F3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3BEEF3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544,604</w:t>
            </w:r>
          </w:p>
        </w:tc>
      </w:tr>
      <w:tr w:rsidR="00726C8B" w:rsidRPr="00726C8B" w14:paraId="0FF04C85" w14:textId="77777777" w:rsidTr="00726C8B">
        <w:trPr>
          <w:trHeight w:val="227"/>
        </w:trPr>
        <w:tc>
          <w:tcPr>
            <w:tcW w:w="800" w:type="dxa"/>
            <w:shd w:val="clear" w:color="auto" w:fill="auto"/>
            <w:noWrap/>
            <w:vAlign w:val="center"/>
            <w:hideMark/>
          </w:tcPr>
          <w:p w14:paraId="371E62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0,75/6</w:t>
            </w:r>
          </w:p>
        </w:tc>
        <w:tc>
          <w:tcPr>
            <w:tcW w:w="780" w:type="dxa"/>
            <w:shd w:val="clear" w:color="auto" w:fill="auto"/>
            <w:noWrap/>
            <w:vAlign w:val="center"/>
            <w:hideMark/>
          </w:tcPr>
          <w:p w14:paraId="23B260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0D2E54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45694E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74040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5ABD06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0B0CC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39ABBB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0C5101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1AA58F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5C6FCE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4844BC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511,051</w:t>
            </w:r>
          </w:p>
        </w:tc>
      </w:tr>
      <w:tr w:rsidR="00726C8B" w:rsidRPr="00726C8B" w14:paraId="04D87944" w14:textId="77777777" w:rsidTr="00726C8B">
        <w:trPr>
          <w:trHeight w:val="227"/>
        </w:trPr>
        <w:tc>
          <w:tcPr>
            <w:tcW w:w="800" w:type="dxa"/>
            <w:shd w:val="clear" w:color="auto" w:fill="auto"/>
            <w:noWrap/>
            <w:vAlign w:val="center"/>
            <w:hideMark/>
          </w:tcPr>
          <w:p w14:paraId="10B44A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0,75/7</w:t>
            </w:r>
          </w:p>
        </w:tc>
        <w:tc>
          <w:tcPr>
            <w:tcW w:w="780" w:type="dxa"/>
            <w:shd w:val="clear" w:color="auto" w:fill="auto"/>
            <w:noWrap/>
            <w:vAlign w:val="center"/>
            <w:hideMark/>
          </w:tcPr>
          <w:p w14:paraId="6F9930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62E8D7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100,8</w:t>
            </w:r>
          </w:p>
        </w:tc>
        <w:tc>
          <w:tcPr>
            <w:tcW w:w="760" w:type="dxa"/>
            <w:shd w:val="clear" w:color="auto" w:fill="auto"/>
            <w:noWrap/>
            <w:vAlign w:val="center"/>
            <w:hideMark/>
          </w:tcPr>
          <w:p w14:paraId="19AAFA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100,8</w:t>
            </w:r>
          </w:p>
        </w:tc>
        <w:tc>
          <w:tcPr>
            <w:tcW w:w="740" w:type="dxa"/>
            <w:shd w:val="clear" w:color="auto" w:fill="auto"/>
            <w:noWrap/>
            <w:vAlign w:val="center"/>
            <w:hideMark/>
          </w:tcPr>
          <w:p w14:paraId="4F6B5B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152,869</w:t>
            </w:r>
          </w:p>
        </w:tc>
        <w:tc>
          <w:tcPr>
            <w:tcW w:w="680" w:type="dxa"/>
            <w:shd w:val="clear" w:color="auto" w:fill="auto"/>
            <w:noWrap/>
            <w:vAlign w:val="center"/>
            <w:hideMark/>
          </w:tcPr>
          <w:p w14:paraId="64A33C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65647B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5AE5BA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3A3C22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300D85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11C56F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5E65DC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496,001</w:t>
            </w:r>
          </w:p>
        </w:tc>
      </w:tr>
      <w:tr w:rsidR="00726C8B" w:rsidRPr="00726C8B" w14:paraId="2CBE2715" w14:textId="77777777" w:rsidTr="00726C8B">
        <w:trPr>
          <w:trHeight w:val="227"/>
        </w:trPr>
        <w:tc>
          <w:tcPr>
            <w:tcW w:w="800" w:type="dxa"/>
            <w:shd w:val="clear" w:color="auto" w:fill="auto"/>
            <w:noWrap/>
            <w:vAlign w:val="center"/>
            <w:hideMark/>
          </w:tcPr>
          <w:p w14:paraId="7FB0D6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0,75/8</w:t>
            </w:r>
          </w:p>
        </w:tc>
        <w:tc>
          <w:tcPr>
            <w:tcW w:w="780" w:type="dxa"/>
            <w:shd w:val="clear" w:color="auto" w:fill="auto"/>
            <w:noWrap/>
            <w:vAlign w:val="center"/>
            <w:hideMark/>
          </w:tcPr>
          <w:p w14:paraId="3E0FD0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7FCAA8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1CB240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7D73C9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133,76</w:t>
            </w:r>
          </w:p>
        </w:tc>
        <w:tc>
          <w:tcPr>
            <w:tcW w:w="680" w:type="dxa"/>
            <w:shd w:val="clear" w:color="auto" w:fill="auto"/>
            <w:noWrap/>
            <w:vAlign w:val="center"/>
            <w:hideMark/>
          </w:tcPr>
          <w:p w14:paraId="5E1592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7C98EB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118331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7110F9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33410A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612E71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4DC229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492,515</w:t>
            </w:r>
          </w:p>
        </w:tc>
      </w:tr>
      <w:tr w:rsidR="00726C8B" w:rsidRPr="00726C8B" w14:paraId="3FF9715C" w14:textId="77777777" w:rsidTr="00726C8B">
        <w:trPr>
          <w:trHeight w:val="227"/>
        </w:trPr>
        <w:tc>
          <w:tcPr>
            <w:tcW w:w="800" w:type="dxa"/>
            <w:shd w:val="clear" w:color="auto" w:fill="auto"/>
            <w:noWrap/>
            <w:vAlign w:val="center"/>
            <w:hideMark/>
          </w:tcPr>
          <w:p w14:paraId="15EE0A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0,75/9</w:t>
            </w:r>
          </w:p>
        </w:tc>
        <w:tc>
          <w:tcPr>
            <w:tcW w:w="780" w:type="dxa"/>
            <w:shd w:val="clear" w:color="auto" w:fill="auto"/>
            <w:noWrap/>
            <w:vAlign w:val="center"/>
            <w:hideMark/>
          </w:tcPr>
          <w:p w14:paraId="6814A6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7B43DD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75A009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40" w:type="dxa"/>
            <w:shd w:val="clear" w:color="auto" w:fill="auto"/>
            <w:noWrap/>
            <w:vAlign w:val="center"/>
            <w:hideMark/>
          </w:tcPr>
          <w:p w14:paraId="179408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250AAC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259B75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5801FD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5F5A95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31315C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4DB82B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2D6969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496,739</w:t>
            </w:r>
          </w:p>
        </w:tc>
      </w:tr>
      <w:tr w:rsidR="00726C8B" w:rsidRPr="00726C8B" w14:paraId="72C85F41" w14:textId="77777777" w:rsidTr="00726C8B">
        <w:trPr>
          <w:trHeight w:val="227"/>
        </w:trPr>
        <w:tc>
          <w:tcPr>
            <w:tcW w:w="800" w:type="dxa"/>
            <w:shd w:val="clear" w:color="auto" w:fill="auto"/>
            <w:noWrap/>
            <w:vAlign w:val="center"/>
            <w:hideMark/>
          </w:tcPr>
          <w:p w14:paraId="5F7EAD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0,75/10</w:t>
            </w:r>
          </w:p>
        </w:tc>
        <w:tc>
          <w:tcPr>
            <w:tcW w:w="780" w:type="dxa"/>
            <w:shd w:val="clear" w:color="auto" w:fill="auto"/>
            <w:noWrap/>
            <w:vAlign w:val="center"/>
            <w:hideMark/>
          </w:tcPr>
          <w:p w14:paraId="19DB10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041158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28715E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20308F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020B74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0C7629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2C2458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0964B8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80421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5187E8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65E73A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506,36</w:t>
            </w:r>
          </w:p>
        </w:tc>
      </w:tr>
      <w:tr w:rsidR="00726C8B" w:rsidRPr="00726C8B" w14:paraId="51F7EB7C" w14:textId="77777777" w:rsidTr="00726C8B">
        <w:trPr>
          <w:trHeight w:val="227"/>
        </w:trPr>
        <w:tc>
          <w:tcPr>
            <w:tcW w:w="800" w:type="dxa"/>
            <w:shd w:val="clear" w:color="auto" w:fill="auto"/>
            <w:noWrap/>
            <w:vAlign w:val="center"/>
            <w:hideMark/>
          </w:tcPr>
          <w:p w14:paraId="0BFB40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0,75/11</w:t>
            </w:r>
          </w:p>
        </w:tc>
        <w:tc>
          <w:tcPr>
            <w:tcW w:w="780" w:type="dxa"/>
            <w:shd w:val="clear" w:color="auto" w:fill="auto"/>
            <w:noWrap/>
            <w:vAlign w:val="center"/>
            <w:hideMark/>
          </w:tcPr>
          <w:p w14:paraId="40D5A4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5F267A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158,4</w:t>
            </w:r>
          </w:p>
        </w:tc>
        <w:tc>
          <w:tcPr>
            <w:tcW w:w="760" w:type="dxa"/>
            <w:shd w:val="clear" w:color="auto" w:fill="auto"/>
            <w:noWrap/>
            <w:vAlign w:val="center"/>
            <w:hideMark/>
          </w:tcPr>
          <w:p w14:paraId="62470F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158,4</w:t>
            </w:r>
          </w:p>
        </w:tc>
        <w:tc>
          <w:tcPr>
            <w:tcW w:w="740" w:type="dxa"/>
            <w:shd w:val="clear" w:color="auto" w:fill="auto"/>
            <w:noWrap/>
            <w:vAlign w:val="center"/>
            <w:hideMark/>
          </w:tcPr>
          <w:p w14:paraId="5B2C36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97,28</w:t>
            </w:r>
          </w:p>
        </w:tc>
        <w:tc>
          <w:tcPr>
            <w:tcW w:w="680" w:type="dxa"/>
            <w:shd w:val="clear" w:color="auto" w:fill="auto"/>
            <w:noWrap/>
            <w:vAlign w:val="center"/>
            <w:hideMark/>
          </w:tcPr>
          <w:p w14:paraId="4A40AC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2E31EE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4C84FC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4D692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56CAFB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442995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0A6B50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519,904</w:t>
            </w:r>
          </w:p>
        </w:tc>
      </w:tr>
      <w:tr w:rsidR="00726C8B" w:rsidRPr="00726C8B" w14:paraId="49E373E6" w14:textId="77777777" w:rsidTr="00726C8B">
        <w:trPr>
          <w:trHeight w:val="227"/>
        </w:trPr>
        <w:tc>
          <w:tcPr>
            <w:tcW w:w="800" w:type="dxa"/>
            <w:shd w:val="clear" w:color="auto" w:fill="auto"/>
            <w:noWrap/>
            <w:vAlign w:val="center"/>
            <w:hideMark/>
          </w:tcPr>
          <w:p w14:paraId="2F11E8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0,75/12</w:t>
            </w:r>
          </w:p>
        </w:tc>
        <w:tc>
          <w:tcPr>
            <w:tcW w:w="780" w:type="dxa"/>
            <w:shd w:val="clear" w:color="auto" w:fill="auto"/>
            <w:noWrap/>
            <w:vAlign w:val="center"/>
            <w:hideMark/>
          </w:tcPr>
          <w:p w14:paraId="5D0261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3F7190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02CE40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40" w:type="dxa"/>
            <w:shd w:val="clear" w:color="auto" w:fill="auto"/>
            <w:noWrap/>
            <w:vAlign w:val="center"/>
            <w:hideMark/>
          </w:tcPr>
          <w:p w14:paraId="3D7A2D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1323BD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5D2660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245001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2C52F1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051561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203D2C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65DC27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536,395</w:t>
            </w:r>
          </w:p>
        </w:tc>
      </w:tr>
      <w:tr w:rsidR="00726C8B" w:rsidRPr="00726C8B" w14:paraId="59964BF2" w14:textId="77777777" w:rsidTr="00726C8B">
        <w:trPr>
          <w:trHeight w:val="227"/>
        </w:trPr>
        <w:tc>
          <w:tcPr>
            <w:tcW w:w="800" w:type="dxa"/>
            <w:shd w:val="clear" w:color="auto" w:fill="auto"/>
            <w:noWrap/>
            <w:vAlign w:val="center"/>
            <w:hideMark/>
          </w:tcPr>
          <w:p w14:paraId="35E20C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0,75/13</w:t>
            </w:r>
          </w:p>
        </w:tc>
        <w:tc>
          <w:tcPr>
            <w:tcW w:w="780" w:type="dxa"/>
            <w:shd w:val="clear" w:color="auto" w:fill="auto"/>
            <w:noWrap/>
            <w:vAlign w:val="center"/>
            <w:hideMark/>
          </w:tcPr>
          <w:p w14:paraId="3C0E40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09CEBE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187,2</w:t>
            </w:r>
          </w:p>
        </w:tc>
        <w:tc>
          <w:tcPr>
            <w:tcW w:w="760" w:type="dxa"/>
            <w:shd w:val="clear" w:color="auto" w:fill="auto"/>
            <w:noWrap/>
            <w:vAlign w:val="center"/>
            <w:hideMark/>
          </w:tcPr>
          <w:p w14:paraId="5B64BD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187,2</w:t>
            </w:r>
          </w:p>
        </w:tc>
        <w:tc>
          <w:tcPr>
            <w:tcW w:w="740" w:type="dxa"/>
            <w:shd w:val="clear" w:color="auto" w:fill="auto"/>
            <w:noWrap/>
            <w:vAlign w:val="center"/>
            <w:hideMark/>
          </w:tcPr>
          <w:p w14:paraId="42D79E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82,314</w:t>
            </w:r>
          </w:p>
        </w:tc>
        <w:tc>
          <w:tcPr>
            <w:tcW w:w="680" w:type="dxa"/>
            <w:shd w:val="clear" w:color="auto" w:fill="auto"/>
            <w:noWrap/>
            <w:vAlign w:val="center"/>
            <w:hideMark/>
          </w:tcPr>
          <w:p w14:paraId="64EBF1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4A8D62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2CF5F8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73524B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37269B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5F34EE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0CACBB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555,149</w:t>
            </w:r>
          </w:p>
        </w:tc>
      </w:tr>
      <w:tr w:rsidR="00726C8B" w:rsidRPr="00726C8B" w14:paraId="417F5E7D" w14:textId="77777777" w:rsidTr="00726C8B">
        <w:trPr>
          <w:trHeight w:val="227"/>
        </w:trPr>
        <w:tc>
          <w:tcPr>
            <w:tcW w:w="800" w:type="dxa"/>
            <w:shd w:val="clear" w:color="auto" w:fill="auto"/>
            <w:noWrap/>
            <w:vAlign w:val="center"/>
            <w:hideMark/>
          </w:tcPr>
          <w:p w14:paraId="75EC7A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0,75/14</w:t>
            </w:r>
          </w:p>
        </w:tc>
        <w:tc>
          <w:tcPr>
            <w:tcW w:w="780" w:type="dxa"/>
            <w:shd w:val="clear" w:color="auto" w:fill="auto"/>
            <w:noWrap/>
            <w:vAlign w:val="center"/>
            <w:hideMark/>
          </w:tcPr>
          <w:p w14:paraId="0C2456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691514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201,6</w:t>
            </w:r>
          </w:p>
        </w:tc>
        <w:tc>
          <w:tcPr>
            <w:tcW w:w="760" w:type="dxa"/>
            <w:shd w:val="clear" w:color="auto" w:fill="auto"/>
            <w:noWrap/>
            <w:vAlign w:val="center"/>
            <w:hideMark/>
          </w:tcPr>
          <w:p w14:paraId="68B013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201,6</w:t>
            </w:r>
          </w:p>
        </w:tc>
        <w:tc>
          <w:tcPr>
            <w:tcW w:w="740" w:type="dxa"/>
            <w:shd w:val="clear" w:color="auto" w:fill="auto"/>
            <w:noWrap/>
            <w:vAlign w:val="center"/>
            <w:hideMark/>
          </w:tcPr>
          <w:p w14:paraId="45F216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76,434</w:t>
            </w:r>
          </w:p>
        </w:tc>
        <w:tc>
          <w:tcPr>
            <w:tcW w:w="680" w:type="dxa"/>
            <w:shd w:val="clear" w:color="auto" w:fill="auto"/>
            <w:noWrap/>
            <w:vAlign w:val="center"/>
            <w:hideMark/>
          </w:tcPr>
          <w:p w14:paraId="735BA1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1D58BB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7028C5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734EF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74D766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068886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3E9050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575,682</w:t>
            </w:r>
          </w:p>
        </w:tc>
      </w:tr>
      <w:tr w:rsidR="00726C8B" w:rsidRPr="00726C8B" w14:paraId="2DEF4671" w14:textId="77777777" w:rsidTr="00726C8B">
        <w:trPr>
          <w:trHeight w:val="227"/>
        </w:trPr>
        <w:tc>
          <w:tcPr>
            <w:tcW w:w="800" w:type="dxa"/>
            <w:shd w:val="clear" w:color="auto" w:fill="auto"/>
            <w:noWrap/>
            <w:vAlign w:val="center"/>
            <w:hideMark/>
          </w:tcPr>
          <w:p w14:paraId="4E58A8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0,75/15</w:t>
            </w:r>
          </w:p>
        </w:tc>
        <w:tc>
          <w:tcPr>
            <w:tcW w:w="780" w:type="dxa"/>
            <w:shd w:val="clear" w:color="auto" w:fill="auto"/>
            <w:noWrap/>
            <w:vAlign w:val="center"/>
            <w:hideMark/>
          </w:tcPr>
          <w:p w14:paraId="3A5137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58D411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60" w:type="dxa"/>
            <w:shd w:val="clear" w:color="auto" w:fill="auto"/>
            <w:noWrap/>
            <w:vAlign w:val="center"/>
            <w:hideMark/>
          </w:tcPr>
          <w:p w14:paraId="5A9DD1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40" w:type="dxa"/>
            <w:shd w:val="clear" w:color="auto" w:fill="auto"/>
            <w:noWrap/>
            <w:vAlign w:val="center"/>
            <w:hideMark/>
          </w:tcPr>
          <w:p w14:paraId="738CF9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024004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6CF0AB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67F01E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01D1CC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689E9E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2825B6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9E695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597,638</w:t>
            </w:r>
          </w:p>
        </w:tc>
      </w:tr>
      <w:tr w:rsidR="00726C8B" w:rsidRPr="00726C8B" w14:paraId="4CB0940C" w14:textId="77777777" w:rsidTr="00726C8B">
        <w:trPr>
          <w:trHeight w:val="227"/>
        </w:trPr>
        <w:tc>
          <w:tcPr>
            <w:tcW w:w="800" w:type="dxa"/>
            <w:shd w:val="clear" w:color="auto" w:fill="auto"/>
            <w:noWrap/>
            <w:vAlign w:val="center"/>
            <w:hideMark/>
          </w:tcPr>
          <w:p w14:paraId="4F6E39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0,75/16</w:t>
            </w:r>
          </w:p>
        </w:tc>
        <w:tc>
          <w:tcPr>
            <w:tcW w:w="780" w:type="dxa"/>
            <w:shd w:val="clear" w:color="auto" w:fill="auto"/>
            <w:noWrap/>
            <w:vAlign w:val="center"/>
            <w:hideMark/>
          </w:tcPr>
          <w:p w14:paraId="529896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42CD36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55AC74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53FFC6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66,88</w:t>
            </w:r>
          </w:p>
        </w:tc>
        <w:tc>
          <w:tcPr>
            <w:tcW w:w="680" w:type="dxa"/>
            <w:shd w:val="clear" w:color="auto" w:fill="auto"/>
            <w:noWrap/>
            <w:vAlign w:val="center"/>
            <w:hideMark/>
          </w:tcPr>
          <w:p w14:paraId="167493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113BA9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38E0A7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D8C63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2DCC11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08BD5A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634798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620,75</w:t>
            </w:r>
          </w:p>
        </w:tc>
      </w:tr>
      <w:tr w:rsidR="00726C8B" w:rsidRPr="00726C8B" w14:paraId="04FF55AE" w14:textId="77777777" w:rsidTr="00726C8B">
        <w:trPr>
          <w:trHeight w:val="227"/>
        </w:trPr>
        <w:tc>
          <w:tcPr>
            <w:tcW w:w="800" w:type="dxa"/>
            <w:shd w:val="clear" w:color="auto" w:fill="auto"/>
            <w:noWrap/>
            <w:vAlign w:val="center"/>
            <w:hideMark/>
          </w:tcPr>
          <w:p w14:paraId="2D2C7E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0,75/17</w:t>
            </w:r>
          </w:p>
        </w:tc>
        <w:tc>
          <w:tcPr>
            <w:tcW w:w="780" w:type="dxa"/>
            <w:shd w:val="clear" w:color="auto" w:fill="auto"/>
            <w:noWrap/>
            <w:vAlign w:val="center"/>
            <w:hideMark/>
          </w:tcPr>
          <w:p w14:paraId="1EFDF5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0FB2AE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244,8</w:t>
            </w:r>
          </w:p>
        </w:tc>
        <w:tc>
          <w:tcPr>
            <w:tcW w:w="760" w:type="dxa"/>
            <w:shd w:val="clear" w:color="auto" w:fill="auto"/>
            <w:noWrap/>
            <w:vAlign w:val="center"/>
            <w:hideMark/>
          </w:tcPr>
          <w:p w14:paraId="54D50D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244,8</w:t>
            </w:r>
          </w:p>
        </w:tc>
        <w:tc>
          <w:tcPr>
            <w:tcW w:w="740" w:type="dxa"/>
            <w:shd w:val="clear" w:color="auto" w:fill="auto"/>
            <w:noWrap/>
            <w:vAlign w:val="center"/>
            <w:hideMark/>
          </w:tcPr>
          <w:p w14:paraId="0C7584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62,946</w:t>
            </w:r>
          </w:p>
        </w:tc>
        <w:tc>
          <w:tcPr>
            <w:tcW w:w="680" w:type="dxa"/>
            <w:shd w:val="clear" w:color="auto" w:fill="auto"/>
            <w:noWrap/>
            <w:vAlign w:val="center"/>
            <w:hideMark/>
          </w:tcPr>
          <w:p w14:paraId="13628D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46E941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7D72AE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33A6D9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22FAEC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0F523B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60B46E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644,815</w:t>
            </w:r>
          </w:p>
        </w:tc>
      </w:tr>
      <w:tr w:rsidR="00726C8B" w:rsidRPr="00726C8B" w14:paraId="1C41F220" w14:textId="77777777" w:rsidTr="00726C8B">
        <w:trPr>
          <w:trHeight w:val="227"/>
        </w:trPr>
        <w:tc>
          <w:tcPr>
            <w:tcW w:w="800" w:type="dxa"/>
            <w:shd w:val="clear" w:color="auto" w:fill="auto"/>
            <w:noWrap/>
            <w:vAlign w:val="center"/>
            <w:hideMark/>
          </w:tcPr>
          <w:p w14:paraId="5286A4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0,75/18</w:t>
            </w:r>
          </w:p>
        </w:tc>
        <w:tc>
          <w:tcPr>
            <w:tcW w:w="780" w:type="dxa"/>
            <w:shd w:val="clear" w:color="auto" w:fill="auto"/>
            <w:noWrap/>
            <w:vAlign w:val="center"/>
            <w:hideMark/>
          </w:tcPr>
          <w:p w14:paraId="125D62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2390F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0AC239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40" w:type="dxa"/>
            <w:shd w:val="clear" w:color="auto" w:fill="auto"/>
            <w:noWrap/>
            <w:vAlign w:val="center"/>
            <w:hideMark/>
          </w:tcPr>
          <w:p w14:paraId="581601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5F36F3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5A1761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4E0986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5E6F3B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6C3790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2AB6D5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433325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669,673</w:t>
            </w:r>
          </w:p>
        </w:tc>
      </w:tr>
      <w:tr w:rsidR="00726C8B" w:rsidRPr="00726C8B" w14:paraId="5ED4008C" w14:textId="77777777" w:rsidTr="00726C8B">
        <w:trPr>
          <w:trHeight w:val="227"/>
        </w:trPr>
        <w:tc>
          <w:tcPr>
            <w:tcW w:w="800" w:type="dxa"/>
            <w:shd w:val="clear" w:color="auto" w:fill="auto"/>
            <w:noWrap/>
            <w:vAlign w:val="center"/>
            <w:hideMark/>
          </w:tcPr>
          <w:p w14:paraId="28F27B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0,75/19</w:t>
            </w:r>
          </w:p>
        </w:tc>
        <w:tc>
          <w:tcPr>
            <w:tcW w:w="780" w:type="dxa"/>
            <w:shd w:val="clear" w:color="auto" w:fill="auto"/>
            <w:noWrap/>
            <w:vAlign w:val="center"/>
            <w:hideMark/>
          </w:tcPr>
          <w:p w14:paraId="798B3B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6D7780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273,6</w:t>
            </w:r>
          </w:p>
        </w:tc>
        <w:tc>
          <w:tcPr>
            <w:tcW w:w="760" w:type="dxa"/>
            <w:shd w:val="clear" w:color="auto" w:fill="auto"/>
            <w:noWrap/>
            <w:vAlign w:val="center"/>
            <w:hideMark/>
          </w:tcPr>
          <w:p w14:paraId="1C928C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273,6</w:t>
            </w:r>
          </w:p>
        </w:tc>
        <w:tc>
          <w:tcPr>
            <w:tcW w:w="740" w:type="dxa"/>
            <w:shd w:val="clear" w:color="auto" w:fill="auto"/>
            <w:noWrap/>
            <w:vAlign w:val="center"/>
            <w:hideMark/>
          </w:tcPr>
          <w:p w14:paraId="3D1C73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56,32</w:t>
            </w:r>
          </w:p>
        </w:tc>
        <w:tc>
          <w:tcPr>
            <w:tcW w:w="680" w:type="dxa"/>
            <w:shd w:val="clear" w:color="auto" w:fill="auto"/>
            <w:noWrap/>
            <w:vAlign w:val="center"/>
            <w:hideMark/>
          </w:tcPr>
          <w:p w14:paraId="079580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D664C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89D32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31B01D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4C5961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1BF41F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7F5AF0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695,201</w:t>
            </w:r>
          </w:p>
        </w:tc>
      </w:tr>
      <w:tr w:rsidR="00726C8B" w:rsidRPr="00726C8B" w14:paraId="4FDBCD86" w14:textId="77777777" w:rsidTr="00726C8B">
        <w:trPr>
          <w:trHeight w:val="227"/>
        </w:trPr>
        <w:tc>
          <w:tcPr>
            <w:tcW w:w="800" w:type="dxa"/>
            <w:shd w:val="clear" w:color="auto" w:fill="auto"/>
            <w:noWrap/>
            <w:vAlign w:val="center"/>
            <w:hideMark/>
          </w:tcPr>
          <w:p w14:paraId="0625D7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0,75/20</w:t>
            </w:r>
          </w:p>
        </w:tc>
        <w:tc>
          <w:tcPr>
            <w:tcW w:w="780" w:type="dxa"/>
            <w:shd w:val="clear" w:color="auto" w:fill="auto"/>
            <w:noWrap/>
            <w:vAlign w:val="center"/>
            <w:hideMark/>
          </w:tcPr>
          <w:p w14:paraId="74BF64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6D77C4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26C1E2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770A74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671D7F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71A97D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0E35BB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3E7204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371D03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6F1A33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5B25AF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721,294</w:t>
            </w:r>
          </w:p>
        </w:tc>
      </w:tr>
      <w:tr w:rsidR="00726C8B" w:rsidRPr="00726C8B" w14:paraId="1B52CE0A" w14:textId="77777777" w:rsidTr="00726C8B">
        <w:trPr>
          <w:trHeight w:val="227"/>
        </w:trPr>
        <w:tc>
          <w:tcPr>
            <w:tcW w:w="800" w:type="dxa"/>
            <w:shd w:val="clear" w:color="auto" w:fill="auto"/>
            <w:noWrap/>
            <w:vAlign w:val="center"/>
            <w:hideMark/>
          </w:tcPr>
          <w:p w14:paraId="3E687C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0,75/21</w:t>
            </w:r>
          </w:p>
        </w:tc>
        <w:tc>
          <w:tcPr>
            <w:tcW w:w="780" w:type="dxa"/>
            <w:shd w:val="clear" w:color="auto" w:fill="auto"/>
            <w:noWrap/>
            <w:vAlign w:val="center"/>
            <w:hideMark/>
          </w:tcPr>
          <w:p w14:paraId="496EA7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3519C5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316,8</w:t>
            </w:r>
          </w:p>
        </w:tc>
        <w:tc>
          <w:tcPr>
            <w:tcW w:w="760" w:type="dxa"/>
            <w:shd w:val="clear" w:color="auto" w:fill="auto"/>
            <w:noWrap/>
            <w:vAlign w:val="center"/>
            <w:hideMark/>
          </w:tcPr>
          <w:p w14:paraId="38B050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316,8</w:t>
            </w:r>
          </w:p>
        </w:tc>
        <w:tc>
          <w:tcPr>
            <w:tcW w:w="740" w:type="dxa"/>
            <w:shd w:val="clear" w:color="auto" w:fill="auto"/>
            <w:noWrap/>
            <w:vAlign w:val="center"/>
            <w:hideMark/>
          </w:tcPr>
          <w:p w14:paraId="5F1EAF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48,64</w:t>
            </w:r>
          </w:p>
        </w:tc>
        <w:tc>
          <w:tcPr>
            <w:tcW w:w="680" w:type="dxa"/>
            <w:shd w:val="clear" w:color="auto" w:fill="auto"/>
            <w:noWrap/>
            <w:vAlign w:val="center"/>
            <w:hideMark/>
          </w:tcPr>
          <w:p w14:paraId="374956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13849E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61C978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0913F1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5D237F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35D99C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784572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774,879</w:t>
            </w:r>
          </w:p>
        </w:tc>
      </w:tr>
      <w:tr w:rsidR="00726C8B" w:rsidRPr="00726C8B" w14:paraId="0DC3647E" w14:textId="77777777" w:rsidTr="00726C8B">
        <w:trPr>
          <w:trHeight w:val="227"/>
        </w:trPr>
        <w:tc>
          <w:tcPr>
            <w:tcW w:w="800" w:type="dxa"/>
            <w:shd w:val="clear" w:color="auto" w:fill="auto"/>
            <w:noWrap/>
            <w:vAlign w:val="bottom"/>
            <w:hideMark/>
          </w:tcPr>
          <w:p w14:paraId="52B710E6"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4103B65"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В-16: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=2,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=0,80</w:t>
            </w:r>
          </w:p>
        </w:tc>
      </w:tr>
      <w:tr w:rsidR="00726C8B" w:rsidRPr="00726C8B" w14:paraId="1F274E4A" w14:textId="77777777" w:rsidTr="00726C8B">
        <w:trPr>
          <w:trHeight w:val="227"/>
        </w:trPr>
        <w:tc>
          <w:tcPr>
            <w:tcW w:w="800" w:type="dxa"/>
            <w:shd w:val="clear" w:color="auto" w:fill="auto"/>
            <w:noWrap/>
            <w:vAlign w:val="center"/>
            <w:hideMark/>
          </w:tcPr>
          <w:p w14:paraId="1BF2DE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w:t>
            </w:r>
          </w:p>
        </w:tc>
        <w:tc>
          <w:tcPr>
            <w:tcW w:w="780" w:type="dxa"/>
            <w:shd w:val="clear" w:color="auto" w:fill="auto"/>
            <w:noWrap/>
            <w:vAlign w:val="center"/>
            <w:hideMark/>
          </w:tcPr>
          <w:p w14:paraId="4F4480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121322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0313BC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2721D0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57507A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45658F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44A3C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EF67D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145FD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1512E0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103A14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2047,297</w:t>
            </w:r>
          </w:p>
        </w:tc>
      </w:tr>
      <w:tr w:rsidR="00726C8B" w:rsidRPr="00726C8B" w14:paraId="12C3DD18" w14:textId="77777777" w:rsidTr="00726C8B">
        <w:trPr>
          <w:trHeight w:val="227"/>
        </w:trPr>
        <w:tc>
          <w:tcPr>
            <w:tcW w:w="800" w:type="dxa"/>
            <w:shd w:val="clear" w:color="auto" w:fill="auto"/>
            <w:noWrap/>
            <w:vAlign w:val="center"/>
            <w:hideMark/>
          </w:tcPr>
          <w:p w14:paraId="41F336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w:t>
            </w:r>
          </w:p>
        </w:tc>
        <w:tc>
          <w:tcPr>
            <w:tcW w:w="780" w:type="dxa"/>
            <w:shd w:val="clear" w:color="auto" w:fill="auto"/>
            <w:noWrap/>
            <w:vAlign w:val="center"/>
            <w:hideMark/>
          </w:tcPr>
          <w:p w14:paraId="2A7D34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064E6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59F929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46AEEB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570,709</w:t>
            </w:r>
          </w:p>
        </w:tc>
        <w:tc>
          <w:tcPr>
            <w:tcW w:w="680" w:type="dxa"/>
            <w:shd w:val="clear" w:color="auto" w:fill="auto"/>
            <w:noWrap/>
            <w:vAlign w:val="center"/>
            <w:hideMark/>
          </w:tcPr>
          <w:p w14:paraId="3F9393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1B915E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32EE7D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2488C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344861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7DE75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0C4A20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1073,339</w:t>
            </w:r>
          </w:p>
        </w:tc>
      </w:tr>
      <w:tr w:rsidR="00726C8B" w:rsidRPr="00726C8B" w14:paraId="552808D6" w14:textId="77777777" w:rsidTr="00726C8B">
        <w:trPr>
          <w:trHeight w:val="227"/>
        </w:trPr>
        <w:tc>
          <w:tcPr>
            <w:tcW w:w="800" w:type="dxa"/>
            <w:shd w:val="clear" w:color="auto" w:fill="auto"/>
            <w:noWrap/>
            <w:vAlign w:val="center"/>
            <w:hideMark/>
          </w:tcPr>
          <w:p w14:paraId="7F058A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0,80/3</w:t>
            </w:r>
          </w:p>
        </w:tc>
        <w:tc>
          <w:tcPr>
            <w:tcW w:w="780" w:type="dxa"/>
            <w:shd w:val="clear" w:color="auto" w:fill="auto"/>
            <w:noWrap/>
            <w:vAlign w:val="center"/>
            <w:hideMark/>
          </w:tcPr>
          <w:p w14:paraId="12A9E2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1A6F1C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60" w:type="dxa"/>
            <w:shd w:val="clear" w:color="auto" w:fill="auto"/>
            <w:noWrap/>
            <w:vAlign w:val="center"/>
            <w:hideMark/>
          </w:tcPr>
          <w:p w14:paraId="33A189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40" w:type="dxa"/>
            <w:shd w:val="clear" w:color="auto" w:fill="auto"/>
            <w:noWrap/>
            <w:vAlign w:val="center"/>
            <w:hideMark/>
          </w:tcPr>
          <w:p w14:paraId="571BB4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380,473</w:t>
            </w:r>
          </w:p>
        </w:tc>
        <w:tc>
          <w:tcPr>
            <w:tcW w:w="680" w:type="dxa"/>
            <w:shd w:val="clear" w:color="auto" w:fill="auto"/>
            <w:noWrap/>
            <w:vAlign w:val="center"/>
            <w:hideMark/>
          </w:tcPr>
          <w:p w14:paraId="5CD9C8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29EDBC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205337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3375C3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47CB84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65B784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4C5ADE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770,772</w:t>
            </w:r>
          </w:p>
        </w:tc>
      </w:tr>
      <w:tr w:rsidR="00726C8B" w:rsidRPr="00726C8B" w14:paraId="1D24F8AD" w14:textId="77777777" w:rsidTr="00726C8B">
        <w:trPr>
          <w:trHeight w:val="227"/>
        </w:trPr>
        <w:tc>
          <w:tcPr>
            <w:tcW w:w="800" w:type="dxa"/>
            <w:shd w:val="clear" w:color="auto" w:fill="auto"/>
            <w:noWrap/>
            <w:vAlign w:val="center"/>
            <w:hideMark/>
          </w:tcPr>
          <w:p w14:paraId="7BE7DD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0,80/4</w:t>
            </w:r>
          </w:p>
        </w:tc>
        <w:tc>
          <w:tcPr>
            <w:tcW w:w="780" w:type="dxa"/>
            <w:shd w:val="clear" w:color="auto" w:fill="auto"/>
            <w:noWrap/>
            <w:vAlign w:val="center"/>
            <w:hideMark/>
          </w:tcPr>
          <w:p w14:paraId="092B1B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5CEB1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757850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23AF4C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170F54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42344D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6B9107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5CE00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3AF9DC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1E7DA8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55AB06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636,053</w:t>
            </w:r>
          </w:p>
        </w:tc>
      </w:tr>
      <w:tr w:rsidR="00726C8B" w:rsidRPr="00726C8B" w14:paraId="78BD1F79" w14:textId="77777777" w:rsidTr="00726C8B">
        <w:trPr>
          <w:trHeight w:val="227"/>
        </w:trPr>
        <w:tc>
          <w:tcPr>
            <w:tcW w:w="800" w:type="dxa"/>
            <w:shd w:val="clear" w:color="auto" w:fill="auto"/>
            <w:noWrap/>
            <w:vAlign w:val="center"/>
            <w:hideMark/>
          </w:tcPr>
          <w:p w14:paraId="2E64C3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0,80/5</w:t>
            </w:r>
          </w:p>
        </w:tc>
        <w:tc>
          <w:tcPr>
            <w:tcW w:w="780" w:type="dxa"/>
            <w:shd w:val="clear" w:color="auto" w:fill="auto"/>
            <w:noWrap/>
            <w:vAlign w:val="center"/>
            <w:hideMark/>
          </w:tcPr>
          <w:p w14:paraId="6AB506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3DBA6C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33DE4C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72180F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228,284</w:t>
            </w:r>
          </w:p>
        </w:tc>
        <w:tc>
          <w:tcPr>
            <w:tcW w:w="680" w:type="dxa"/>
            <w:shd w:val="clear" w:color="auto" w:fill="auto"/>
            <w:noWrap/>
            <w:vAlign w:val="center"/>
            <w:hideMark/>
          </w:tcPr>
          <w:p w14:paraId="201947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04DD8F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42E955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0C78FD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18A8A5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18F035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52433E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568,472</w:t>
            </w:r>
          </w:p>
        </w:tc>
      </w:tr>
      <w:tr w:rsidR="00726C8B" w:rsidRPr="00726C8B" w14:paraId="71F549B8" w14:textId="77777777" w:rsidTr="00726C8B">
        <w:trPr>
          <w:trHeight w:val="227"/>
        </w:trPr>
        <w:tc>
          <w:tcPr>
            <w:tcW w:w="800" w:type="dxa"/>
            <w:shd w:val="clear" w:color="auto" w:fill="auto"/>
            <w:noWrap/>
            <w:vAlign w:val="center"/>
            <w:hideMark/>
          </w:tcPr>
          <w:p w14:paraId="0A6D58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0,80/6</w:t>
            </w:r>
          </w:p>
        </w:tc>
        <w:tc>
          <w:tcPr>
            <w:tcW w:w="780" w:type="dxa"/>
            <w:shd w:val="clear" w:color="auto" w:fill="auto"/>
            <w:noWrap/>
            <w:vAlign w:val="center"/>
            <w:hideMark/>
          </w:tcPr>
          <w:p w14:paraId="1FD79E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2DDCDC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60" w:type="dxa"/>
            <w:shd w:val="clear" w:color="auto" w:fill="auto"/>
            <w:noWrap/>
            <w:vAlign w:val="center"/>
            <w:hideMark/>
          </w:tcPr>
          <w:p w14:paraId="0CF869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40" w:type="dxa"/>
            <w:shd w:val="clear" w:color="auto" w:fill="auto"/>
            <w:noWrap/>
            <w:vAlign w:val="center"/>
            <w:hideMark/>
          </w:tcPr>
          <w:p w14:paraId="31042A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190,236</w:t>
            </w:r>
          </w:p>
        </w:tc>
        <w:tc>
          <w:tcPr>
            <w:tcW w:w="680" w:type="dxa"/>
            <w:shd w:val="clear" w:color="auto" w:fill="auto"/>
            <w:noWrap/>
            <w:vAlign w:val="center"/>
            <w:hideMark/>
          </w:tcPr>
          <w:p w14:paraId="07E2FB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9D0DE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4CE9EB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44F1E4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0EDB4A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0DC5DB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7A8596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534,46</w:t>
            </w:r>
          </w:p>
        </w:tc>
      </w:tr>
      <w:tr w:rsidR="00726C8B" w:rsidRPr="00726C8B" w14:paraId="4A0E73E8" w14:textId="77777777" w:rsidTr="00726C8B">
        <w:trPr>
          <w:trHeight w:val="227"/>
        </w:trPr>
        <w:tc>
          <w:tcPr>
            <w:tcW w:w="800" w:type="dxa"/>
            <w:shd w:val="clear" w:color="auto" w:fill="auto"/>
            <w:noWrap/>
            <w:vAlign w:val="center"/>
            <w:hideMark/>
          </w:tcPr>
          <w:p w14:paraId="6A1A0F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0,80/7</w:t>
            </w:r>
          </w:p>
        </w:tc>
        <w:tc>
          <w:tcPr>
            <w:tcW w:w="780" w:type="dxa"/>
            <w:shd w:val="clear" w:color="auto" w:fill="auto"/>
            <w:noWrap/>
            <w:vAlign w:val="center"/>
            <w:hideMark/>
          </w:tcPr>
          <w:p w14:paraId="04CBE5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1D212E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107,52</w:t>
            </w:r>
          </w:p>
        </w:tc>
        <w:tc>
          <w:tcPr>
            <w:tcW w:w="760" w:type="dxa"/>
            <w:shd w:val="clear" w:color="auto" w:fill="auto"/>
            <w:noWrap/>
            <w:vAlign w:val="center"/>
            <w:hideMark/>
          </w:tcPr>
          <w:p w14:paraId="1D0F26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107,52</w:t>
            </w:r>
          </w:p>
        </w:tc>
        <w:tc>
          <w:tcPr>
            <w:tcW w:w="740" w:type="dxa"/>
            <w:shd w:val="clear" w:color="auto" w:fill="auto"/>
            <w:noWrap/>
            <w:vAlign w:val="center"/>
            <w:hideMark/>
          </w:tcPr>
          <w:p w14:paraId="69397D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163,06</w:t>
            </w:r>
          </w:p>
        </w:tc>
        <w:tc>
          <w:tcPr>
            <w:tcW w:w="680" w:type="dxa"/>
            <w:shd w:val="clear" w:color="auto" w:fill="auto"/>
            <w:noWrap/>
            <w:vAlign w:val="center"/>
            <w:hideMark/>
          </w:tcPr>
          <w:p w14:paraId="5D9F8E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4D2452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057A3F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3DE190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116B71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61E203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36ADF1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519,632</w:t>
            </w:r>
          </w:p>
        </w:tc>
      </w:tr>
      <w:tr w:rsidR="00726C8B" w:rsidRPr="00726C8B" w14:paraId="7CBD2D16" w14:textId="77777777" w:rsidTr="00726C8B">
        <w:trPr>
          <w:trHeight w:val="227"/>
        </w:trPr>
        <w:tc>
          <w:tcPr>
            <w:tcW w:w="800" w:type="dxa"/>
            <w:shd w:val="clear" w:color="auto" w:fill="auto"/>
            <w:noWrap/>
            <w:vAlign w:val="center"/>
            <w:hideMark/>
          </w:tcPr>
          <w:p w14:paraId="278164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0,80/8</w:t>
            </w:r>
          </w:p>
        </w:tc>
        <w:tc>
          <w:tcPr>
            <w:tcW w:w="780" w:type="dxa"/>
            <w:shd w:val="clear" w:color="auto" w:fill="auto"/>
            <w:noWrap/>
            <w:vAlign w:val="center"/>
            <w:hideMark/>
          </w:tcPr>
          <w:p w14:paraId="2A05A8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61C2D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60" w:type="dxa"/>
            <w:shd w:val="clear" w:color="auto" w:fill="auto"/>
            <w:noWrap/>
            <w:vAlign w:val="center"/>
            <w:hideMark/>
          </w:tcPr>
          <w:p w14:paraId="72102C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40" w:type="dxa"/>
            <w:shd w:val="clear" w:color="auto" w:fill="auto"/>
            <w:noWrap/>
            <w:vAlign w:val="center"/>
            <w:hideMark/>
          </w:tcPr>
          <w:p w14:paraId="7183F8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6EE24B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7A69F7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4E4CA0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CA687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4BB35C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3AE6A2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3CE372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516,792</w:t>
            </w:r>
          </w:p>
        </w:tc>
      </w:tr>
      <w:tr w:rsidR="00726C8B" w:rsidRPr="00726C8B" w14:paraId="0627FCFE" w14:textId="77777777" w:rsidTr="00726C8B">
        <w:trPr>
          <w:trHeight w:val="227"/>
        </w:trPr>
        <w:tc>
          <w:tcPr>
            <w:tcW w:w="800" w:type="dxa"/>
            <w:shd w:val="clear" w:color="auto" w:fill="auto"/>
            <w:noWrap/>
            <w:vAlign w:val="center"/>
            <w:hideMark/>
          </w:tcPr>
          <w:p w14:paraId="0077A5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0,80/9</w:t>
            </w:r>
          </w:p>
        </w:tc>
        <w:tc>
          <w:tcPr>
            <w:tcW w:w="780" w:type="dxa"/>
            <w:shd w:val="clear" w:color="auto" w:fill="auto"/>
            <w:noWrap/>
            <w:vAlign w:val="center"/>
            <w:hideMark/>
          </w:tcPr>
          <w:p w14:paraId="090C2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314F95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138,24</w:t>
            </w:r>
          </w:p>
        </w:tc>
        <w:tc>
          <w:tcPr>
            <w:tcW w:w="760" w:type="dxa"/>
            <w:shd w:val="clear" w:color="auto" w:fill="auto"/>
            <w:noWrap/>
            <w:vAlign w:val="center"/>
            <w:hideMark/>
          </w:tcPr>
          <w:p w14:paraId="5514E1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138,24</w:t>
            </w:r>
          </w:p>
        </w:tc>
        <w:tc>
          <w:tcPr>
            <w:tcW w:w="740" w:type="dxa"/>
            <w:shd w:val="clear" w:color="auto" w:fill="auto"/>
            <w:noWrap/>
            <w:vAlign w:val="center"/>
            <w:hideMark/>
          </w:tcPr>
          <w:p w14:paraId="1D135E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126,824</w:t>
            </w:r>
          </w:p>
        </w:tc>
        <w:tc>
          <w:tcPr>
            <w:tcW w:w="680" w:type="dxa"/>
            <w:shd w:val="clear" w:color="auto" w:fill="auto"/>
            <w:noWrap/>
            <w:vAlign w:val="center"/>
            <w:hideMark/>
          </w:tcPr>
          <w:p w14:paraId="0B0B5D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4E0A31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7818C3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6915B4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00C246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381DC9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69C6AE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521,945</w:t>
            </w:r>
          </w:p>
        </w:tc>
      </w:tr>
      <w:tr w:rsidR="00726C8B" w:rsidRPr="00726C8B" w14:paraId="1FEE4641" w14:textId="77777777" w:rsidTr="00726C8B">
        <w:trPr>
          <w:trHeight w:val="227"/>
        </w:trPr>
        <w:tc>
          <w:tcPr>
            <w:tcW w:w="800" w:type="dxa"/>
            <w:shd w:val="clear" w:color="auto" w:fill="auto"/>
            <w:noWrap/>
            <w:vAlign w:val="center"/>
            <w:hideMark/>
          </w:tcPr>
          <w:p w14:paraId="47213D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0,80/10</w:t>
            </w:r>
          </w:p>
        </w:tc>
        <w:tc>
          <w:tcPr>
            <w:tcW w:w="780" w:type="dxa"/>
            <w:shd w:val="clear" w:color="auto" w:fill="auto"/>
            <w:noWrap/>
            <w:vAlign w:val="center"/>
            <w:hideMark/>
          </w:tcPr>
          <w:p w14:paraId="61318A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449FEB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4627C7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7F2B2F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36CCB6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6670EB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150BA6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7AF2D2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507EB3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27AF85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13A444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532,694</w:t>
            </w:r>
          </w:p>
        </w:tc>
      </w:tr>
      <w:tr w:rsidR="00726C8B" w:rsidRPr="00726C8B" w14:paraId="30C4FCF1" w14:textId="77777777" w:rsidTr="00726C8B">
        <w:trPr>
          <w:trHeight w:val="227"/>
        </w:trPr>
        <w:tc>
          <w:tcPr>
            <w:tcW w:w="800" w:type="dxa"/>
            <w:shd w:val="clear" w:color="auto" w:fill="auto"/>
            <w:noWrap/>
            <w:vAlign w:val="center"/>
            <w:hideMark/>
          </w:tcPr>
          <w:p w14:paraId="1309F0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0,80/11</w:t>
            </w:r>
          </w:p>
        </w:tc>
        <w:tc>
          <w:tcPr>
            <w:tcW w:w="780" w:type="dxa"/>
            <w:shd w:val="clear" w:color="auto" w:fill="auto"/>
            <w:noWrap/>
            <w:vAlign w:val="center"/>
            <w:hideMark/>
          </w:tcPr>
          <w:p w14:paraId="7F5E08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558811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168,96</w:t>
            </w:r>
          </w:p>
        </w:tc>
        <w:tc>
          <w:tcPr>
            <w:tcW w:w="760" w:type="dxa"/>
            <w:shd w:val="clear" w:color="auto" w:fill="auto"/>
            <w:noWrap/>
            <w:vAlign w:val="center"/>
            <w:hideMark/>
          </w:tcPr>
          <w:p w14:paraId="60128E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168,96</w:t>
            </w:r>
          </w:p>
        </w:tc>
        <w:tc>
          <w:tcPr>
            <w:tcW w:w="740" w:type="dxa"/>
            <w:shd w:val="clear" w:color="auto" w:fill="auto"/>
            <w:noWrap/>
            <w:vAlign w:val="center"/>
            <w:hideMark/>
          </w:tcPr>
          <w:p w14:paraId="42EF76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103,765</w:t>
            </w:r>
          </w:p>
        </w:tc>
        <w:tc>
          <w:tcPr>
            <w:tcW w:w="680" w:type="dxa"/>
            <w:shd w:val="clear" w:color="auto" w:fill="auto"/>
            <w:noWrap/>
            <w:vAlign w:val="center"/>
            <w:hideMark/>
          </w:tcPr>
          <w:p w14:paraId="77961A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547B05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0E9DA5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50D426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75D985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4F5FC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BE665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547,509</w:t>
            </w:r>
          </w:p>
        </w:tc>
      </w:tr>
      <w:tr w:rsidR="00726C8B" w:rsidRPr="00726C8B" w14:paraId="3FB9C793" w14:textId="77777777" w:rsidTr="00726C8B">
        <w:trPr>
          <w:trHeight w:val="227"/>
        </w:trPr>
        <w:tc>
          <w:tcPr>
            <w:tcW w:w="800" w:type="dxa"/>
            <w:shd w:val="clear" w:color="auto" w:fill="auto"/>
            <w:noWrap/>
            <w:vAlign w:val="center"/>
            <w:hideMark/>
          </w:tcPr>
          <w:p w14:paraId="102871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0,80/12</w:t>
            </w:r>
          </w:p>
        </w:tc>
        <w:tc>
          <w:tcPr>
            <w:tcW w:w="780" w:type="dxa"/>
            <w:shd w:val="clear" w:color="auto" w:fill="auto"/>
            <w:noWrap/>
            <w:vAlign w:val="center"/>
            <w:hideMark/>
          </w:tcPr>
          <w:p w14:paraId="7AA4C3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1DE3BF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60" w:type="dxa"/>
            <w:shd w:val="clear" w:color="auto" w:fill="auto"/>
            <w:noWrap/>
            <w:vAlign w:val="center"/>
            <w:hideMark/>
          </w:tcPr>
          <w:p w14:paraId="45489D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40" w:type="dxa"/>
            <w:shd w:val="clear" w:color="auto" w:fill="auto"/>
            <w:noWrap/>
            <w:vAlign w:val="center"/>
            <w:hideMark/>
          </w:tcPr>
          <w:p w14:paraId="0DC2D2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06204A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1FD1C9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4E1B97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13A1FC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4861B5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67796C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383E0E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565,38</w:t>
            </w:r>
          </w:p>
        </w:tc>
      </w:tr>
      <w:tr w:rsidR="00726C8B" w:rsidRPr="00726C8B" w14:paraId="7B78364B" w14:textId="77777777" w:rsidTr="00726C8B">
        <w:trPr>
          <w:trHeight w:val="227"/>
        </w:trPr>
        <w:tc>
          <w:tcPr>
            <w:tcW w:w="800" w:type="dxa"/>
            <w:shd w:val="clear" w:color="auto" w:fill="auto"/>
            <w:noWrap/>
            <w:vAlign w:val="center"/>
            <w:hideMark/>
          </w:tcPr>
          <w:p w14:paraId="552A18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0,80/13</w:t>
            </w:r>
          </w:p>
        </w:tc>
        <w:tc>
          <w:tcPr>
            <w:tcW w:w="780" w:type="dxa"/>
            <w:shd w:val="clear" w:color="auto" w:fill="auto"/>
            <w:noWrap/>
            <w:vAlign w:val="center"/>
            <w:hideMark/>
          </w:tcPr>
          <w:p w14:paraId="4AF37A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79B308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199,68</w:t>
            </w:r>
          </w:p>
        </w:tc>
        <w:tc>
          <w:tcPr>
            <w:tcW w:w="760" w:type="dxa"/>
            <w:shd w:val="clear" w:color="auto" w:fill="auto"/>
            <w:noWrap/>
            <w:vAlign w:val="center"/>
            <w:hideMark/>
          </w:tcPr>
          <w:p w14:paraId="645F3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199,68</w:t>
            </w:r>
          </w:p>
        </w:tc>
        <w:tc>
          <w:tcPr>
            <w:tcW w:w="740" w:type="dxa"/>
            <w:shd w:val="clear" w:color="auto" w:fill="auto"/>
            <w:noWrap/>
            <w:vAlign w:val="center"/>
            <w:hideMark/>
          </w:tcPr>
          <w:p w14:paraId="332F97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87,801</w:t>
            </w:r>
          </w:p>
        </w:tc>
        <w:tc>
          <w:tcPr>
            <w:tcW w:w="680" w:type="dxa"/>
            <w:shd w:val="clear" w:color="auto" w:fill="auto"/>
            <w:noWrap/>
            <w:vAlign w:val="center"/>
            <w:hideMark/>
          </w:tcPr>
          <w:p w14:paraId="43CCAD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1E16E5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6F5BE3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332DCF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7F8ECE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24902E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4A60B7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585,596</w:t>
            </w:r>
          </w:p>
        </w:tc>
      </w:tr>
      <w:tr w:rsidR="00726C8B" w:rsidRPr="00726C8B" w14:paraId="3BD9DC0E" w14:textId="77777777" w:rsidTr="00726C8B">
        <w:trPr>
          <w:trHeight w:val="227"/>
        </w:trPr>
        <w:tc>
          <w:tcPr>
            <w:tcW w:w="800" w:type="dxa"/>
            <w:shd w:val="clear" w:color="auto" w:fill="auto"/>
            <w:noWrap/>
            <w:vAlign w:val="center"/>
            <w:hideMark/>
          </w:tcPr>
          <w:p w14:paraId="4DC7E0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0,80/14</w:t>
            </w:r>
          </w:p>
        </w:tc>
        <w:tc>
          <w:tcPr>
            <w:tcW w:w="780" w:type="dxa"/>
            <w:shd w:val="clear" w:color="auto" w:fill="auto"/>
            <w:noWrap/>
            <w:vAlign w:val="center"/>
            <w:hideMark/>
          </w:tcPr>
          <w:p w14:paraId="080F52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4EEE3C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215,04</w:t>
            </w:r>
          </w:p>
        </w:tc>
        <w:tc>
          <w:tcPr>
            <w:tcW w:w="760" w:type="dxa"/>
            <w:shd w:val="clear" w:color="auto" w:fill="auto"/>
            <w:noWrap/>
            <w:vAlign w:val="center"/>
            <w:hideMark/>
          </w:tcPr>
          <w:p w14:paraId="24A4F5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215,04</w:t>
            </w:r>
          </w:p>
        </w:tc>
        <w:tc>
          <w:tcPr>
            <w:tcW w:w="740" w:type="dxa"/>
            <w:shd w:val="clear" w:color="auto" w:fill="auto"/>
            <w:noWrap/>
            <w:vAlign w:val="center"/>
            <w:hideMark/>
          </w:tcPr>
          <w:p w14:paraId="67744E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81,53</w:t>
            </w:r>
          </w:p>
        </w:tc>
        <w:tc>
          <w:tcPr>
            <w:tcW w:w="680" w:type="dxa"/>
            <w:shd w:val="clear" w:color="auto" w:fill="auto"/>
            <w:noWrap/>
            <w:vAlign w:val="center"/>
            <w:hideMark/>
          </w:tcPr>
          <w:p w14:paraId="73E4C0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29C9B4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3A2A67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07C9E9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6817C4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72E5FC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7C253E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607,658</w:t>
            </w:r>
          </w:p>
        </w:tc>
      </w:tr>
      <w:tr w:rsidR="00726C8B" w:rsidRPr="00726C8B" w14:paraId="23A45575" w14:textId="77777777" w:rsidTr="00726C8B">
        <w:trPr>
          <w:trHeight w:val="227"/>
        </w:trPr>
        <w:tc>
          <w:tcPr>
            <w:tcW w:w="800" w:type="dxa"/>
            <w:shd w:val="clear" w:color="auto" w:fill="auto"/>
            <w:noWrap/>
            <w:vAlign w:val="center"/>
            <w:hideMark/>
          </w:tcPr>
          <w:p w14:paraId="2FDBDE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0,80/15</w:t>
            </w:r>
          </w:p>
        </w:tc>
        <w:tc>
          <w:tcPr>
            <w:tcW w:w="780" w:type="dxa"/>
            <w:shd w:val="clear" w:color="auto" w:fill="auto"/>
            <w:noWrap/>
            <w:vAlign w:val="center"/>
            <w:hideMark/>
          </w:tcPr>
          <w:p w14:paraId="2103FB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30DE8D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64F8BE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35A6A9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76,095</w:t>
            </w:r>
          </w:p>
        </w:tc>
        <w:tc>
          <w:tcPr>
            <w:tcW w:w="680" w:type="dxa"/>
            <w:shd w:val="clear" w:color="auto" w:fill="auto"/>
            <w:noWrap/>
            <w:vAlign w:val="center"/>
            <w:hideMark/>
          </w:tcPr>
          <w:p w14:paraId="55B562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2A8D5D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0C4499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3ECEEF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23C5E6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7A24B1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6CA8D2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631,194</w:t>
            </w:r>
          </w:p>
        </w:tc>
      </w:tr>
      <w:tr w:rsidR="00726C8B" w:rsidRPr="00726C8B" w14:paraId="59585322" w14:textId="77777777" w:rsidTr="00726C8B">
        <w:trPr>
          <w:trHeight w:val="227"/>
        </w:trPr>
        <w:tc>
          <w:tcPr>
            <w:tcW w:w="800" w:type="dxa"/>
            <w:shd w:val="clear" w:color="auto" w:fill="auto"/>
            <w:noWrap/>
            <w:vAlign w:val="center"/>
            <w:hideMark/>
          </w:tcPr>
          <w:p w14:paraId="726F38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0,80/16</w:t>
            </w:r>
          </w:p>
        </w:tc>
        <w:tc>
          <w:tcPr>
            <w:tcW w:w="780" w:type="dxa"/>
            <w:shd w:val="clear" w:color="auto" w:fill="auto"/>
            <w:noWrap/>
            <w:vAlign w:val="center"/>
            <w:hideMark/>
          </w:tcPr>
          <w:p w14:paraId="2FD96B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42F4D4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245,76</w:t>
            </w:r>
          </w:p>
        </w:tc>
        <w:tc>
          <w:tcPr>
            <w:tcW w:w="760" w:type="dxa"/>
            <w:shd w:val="clear" w:color="auto" w:fill="auto"/>
            <w:noWrap/>
            <w:vAlign w:val="center"/>
            <w:hideMark/>
          </w:tcPr>
          <w:p w14:paraId="4596EE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245,76</w:t>
            </w:r>
          </w:p>
        </w:tc>
        <w:tc>
          <w:tcPr>
            <w:tcW w:w="740" w:type="dxa"/>
            <w:shd w:val="clear" w:color="auto" w:fill="auto"/>
            <w:noWrap/>
            <w:vAlign w:val="center"/>
            <w:hideMark/>
          </w:tcPr>
          <w:p w14:paraId="4A5660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6EB4EB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2DB5B4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ED41C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A597C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75F935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74967C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4C4049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655,929</w:t>
            </w:r>
          </w:p>
        </w:tc>
      </w:tr>
      <w:tr w:rsidR="00726C8B" w:rsidRPr="00726C8B" w14:paraId="5BA200F9" w14:textId="77777777" w:rsidTr="00726C8B">
        <w:trPr>
          <w:trHeight w:val="227"/>
        </w:trPr>
        <w:tc>
          <w:tcPr>
            <w:tcW w:w="800" w:type="dxa"/>
            <w:shd w:val="clear" w:color="auto" w:fill="auto"/>
            <w:noWrap/>
            <w:vAlign w:val="center"/>
            <w:hideMark/>
          </w:tcPr>
          <w:p w14:paraId="2C7A29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0,80/17</w:t>
            </w:r>
          </w:p>
        </w:tc>
        <w:tc>
          <w:tcPr>
            <w:tcW w:w="780" w:type="dxa"/>
            <w:shd w:val="clear" w:color="auto" w:fill="auto"/>
            <w:noWrap/>
            <w:vAlign w:val="center"/>
            <w:hideMark/>
          </w:tcPr>
          <w:p w14:paraId="65A641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3630BE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261,12</w:t>
            </w:r>
          </w:p>
        </w:tc>
        <w:tc>
          <w:tcPr>
            <w:tcW w:w="760" w:type="dxa"/>
            <w:shd w:val="clear" w:color="auto" w:fill="auto"/>
            <w:noWrap/>
            <w:vAlign w:val="center"/>
            <w:hideMark/>
          </w:tcPr>
          <w:p w14:paraId="071ADE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261,12</w:t>
            </w:r>
          </w:p>
        </w:tc>
        <w:tc>
          <w:tcPr>
            <w:tcW w:w="740" w:type="dxa"/>
            <w:shd w:val="clear" w:color="auto" w:fill="auto"/>
            <w:noWrap/>
            <w:vAlign w:val="center"/>
            <w:hideMark/>
          </w:tcPr>
          <w:p w14:paraId="2CE131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67,142</w:t>
            </w:r>
          </w:p>
        </w:tc>
        <w:tc>
          <w:tcPr>
            <w:tcW w:w="680" w:type="dxa"/>
            <w:shd w:val="clear" w:color="auto" w:fill="auto"/>
            <w:noWrap/>
            <w:vAlign w:val="center"/>
            <w:hideMark/>
          </w:tcPr>
          <w:p w14:paraId="56478B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11BFB0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01E1FF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560B21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0403D7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2273C2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DF218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681,651</w:t>
            </w:r>
          </w:p>
        </w:tc>
      </w:tr>
      <w:tr w:rsidR="00726C8B" w:rsidRPr="00726C8B" w14:paraId="3D58375D" w14:textId="77777777" w:rsidTr="00726C8B">
        <w:trPr>
          <w:trHeight w:val="227"/>
        </w:trPr>
        <w:tc>
          <w:tcPr>
            <w:tcW w:w="800" w:type="dxa"/>
            <w:shd w:val="clear" w:color="auto" w:fill="auto"/>
            <w:noWrap/>
            <w:vAlign w:val="center"/>
            <w:hideMark/>
          </w:tcPr>
          <w:p w14:paraId="710C25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0,80/18</w:t>
            </w:r>
          </w:p>
        </w:tc>
        <w:tc>
          <w:tcPr>
            <w:tcW w:w="780" w:type="dxa"/>
            <w:shd w:val="clear" w:color="auto" w:fill="auto"/>
            <w:noWrap/>
            <w:vAlign w:val="center"/>
            <w:hideMark/>
          </w:tcPr>
          <w:p w14:paraId="7A0A5F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7AFBCF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276,48</w:t>
            </w:r>
          </w:p>
        </w:tc>
        <w:tc>
          <w:tcPr>
            <w:tcW w:w="760" w:type="dxa"/>
            <w:shd w:val="clear" w:color="auto" w:fill="auto"/>
            <w:noWrap/>
            <w:vAlign w:val="center"/>
            <w:hideMark/>
          </w:tcPr>
          <w:p w14:paraId="295492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276,48</w:t>
            </w:r>
          </w:p>
        </w:tc>
        <w:tc>
          <w:tcPr>
            <w:tcW w:w="740" w:type="dxa"/>
            <w:shd w:val="clear" w:color="auto" w:fill="auto"/>
            <w:noWrap/>
            <w:vAlign w:val="center"/>
            <w:hideMark/>
          </w:tcPr>
          <w:p w14:paraId="2C7BB4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63,412</w:t>
            </w:r>
          </w:p>
        </w:tc>
        <w:tc>
          <w:tcPr>
            <w:tcW w:w="680" w:type="dxa"/>
            <w:shd w:val="clear" w:color="auto" w:fill="auto"/>
            <w:noWrap/>
            <w:vAlign w:val="center"/>
            <w:hideMark/>
          </w:tcPr>
          <w:p w14:paraId="20C210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4FF531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0C74F5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7E0CCB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4BE379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0C533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585B30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708,196</w:t>
            </w:r>
          </w:p>
        </w:tc>
      </w:tr>
      <w:tr w:rsidR="00726C8B" w:rsidRPr="00726C8B" w14:paraId="1767C5C5" w14:textId="77777777" w:rsidTr="00726C8B">
        <w:trPr>
          <w:trHeight w:val="227"/>
        </w:trPr>
        <w:tc>
          <w:tcPr>
            <w:tcW w:w="800" w:type="dxa"/>
            <w:shd w:val="clear" w:color="auto" w:fill="auto"/>
            <w:noWrap/>
            <w:vAlign w:val="center"/>
            <w:hideMark/>
          </w:tcPr>
          <w:p w14:paraId="7C50B2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0,80/19</w:t>
            </w:r>
          </w:p>
        </w:tc>
        <w:tc>
          <w:tcPr>
            <w:tcW w:w="780" w:type="dxa"/>
            <w:shd w:val="clear" w:color="auto" w:fill="auto"/>
            <w:noWrap/>
            <w:vAlign w:val="center"/>
            <w:hideMark/>
          </w:tcPr>
          <w:p w14:paraId="3ED3BF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5C65B7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291,84</w:t>
            </w:r>
          </w:p>
        </w:tc>
        <w:tc>
          <w:tcPr>
            <w:tcW w:w="760" w:type="dxa"/>
            <w:shd w:val="clear" w:color="auto" w:fill="auto"/>
            <w:noWrap/>
            <w:vAlign w:val="center"/>
            <w:hideMark/>
          </w:tcPr>
          <w:p w14:paraId="453830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291,84</w:t>
            </w:r>
          </w:p>
        </w:tc>
        <w:tc>
          <w:tcPr>
            <w:tcW w:w="740" w:type="dxa"/>
            <w:shd w:val="clear" w:color="auto" w:fill="auto"/>
            <w:noWrap/>
            <w:vAlign w:val="center"/>
            <w:hideMark/>
          </w:tcPr>
          <w:p w14:paraId="17B981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60,075</w:t>
            </w:r>
          </w:p>
        </w:tc>
        <w:tc>
          <w:tcPr>
            <w:tcW w:w="680" w:type="dxa"/>
            <w:shd w:val="clear" w:color="auto" w:fill="auto"/>
            <w:noWrap/>
            <w:vAlign w:val="center"/>
            <w:hideMark/>
          </w:tcPr>
          <w:p w14:paraId="42B5C5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525D2D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5BA373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88A40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5AE253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37A087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2484D8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735,436</w:t>
            </w:r>
          </w:p>
        </w:tc>
      </w:tr>
      <w:tr w:rsidR="00726C8B" w:rsidRPr="00726C8B" w14:paraId="4D152BB2" w14:textId="77777777" w:rsidTr="00726C8B">
        <w:trPr>
          <w:trHeight w:val="227"/>
        </w:trPr>
        <w:tc>
          <w:tcPr>
            <w:tcW w:w="800" w:type="dxa"/>
            <w:shd w:val="clear" w:color="auto" w:fill="auto"/>
            <w:noWrap/>
            <w:vAlign w:val="center"/>
            <w:hideMark/>
          </w:tcPr>
          <w:p w14:paraId="031ADF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0,80/20</w:t>
            </w:r>
          </w:p>
        </w:tc>
        <w:tc>
          <w:tcPr>
            <w:tcW w:w="780" w:type="dxa"/>
            <w:shd w:val="clear" w:color="auto" w:fill="auto"/>
            <w:noWrap/>
            <w:vAlign w:val="center"/>
            <w:hideMark/>
          </w:tcPr>
          <w:p w14:paraId="390A54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C46AC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1E5C07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4BA4F7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12B21F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566B4E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6DAFFC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136B90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09E61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771E06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55E855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763,261</w:t>
            </w:r>
          </w:p>
        </w:tc>
      </w:tr>
      <w:tr w:rsidR="00726C8B" w:rsidRPr="00726C8B" w14:paraId="1C75CD1A" w14:textId="77777777" w:rsidTr="00726C8B">
        <w:trPr>
          <w:trHeight w:val="227"/>
        </w:trPr>
        <w:tc>
          <w:tcPr>
            <w:tcW w:w="800" w:type="dxa"/>
            <w:shd w:val="clear" w:color="auto" w:fill="auto"/>
            <w:noWrap/>
            <w:vAlign w:val="center"/>
            <w:hideMark/>
          </w:tcPr>
          <w:p w14:paraId="403A2B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0,80/21</w:t>
            </w:r>
          </w:p>
        </w:tc>
        <w:tc>
          <w:tcPr>
            <w:tcW w:w="780" w:type="dxa"/>
            <w:shd w:val="clear" w:color="auto" w:fill="auto"/>
            <w:noWrap/>
            <w:vAlign w:val="center"/>
            <w:hideMark/>
          </w:tcPr>
          <w:p w14:paraId="12A0AD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3925E9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337,92</w:t>
            </w:r>
          </w:p>
        </w:tc>
        <w:tc>
          <w:tcPr>
            <w:tcW w:w="760" w:type="dxa"/>
            <w:shd w:val="clear" w:color="auto" w:fill="auto"/>
            <w:noWrap/>
            <w:vAlign w:val="center"/>
            <w:hideMark/>
          </w:tcPr>
          <w:p w14:paraId="7E7C7F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337,92</w:t>
            </w:r>
          </w:p>
        </w:tc>
        <w:tc>
          <w:tcPr>
            <w:tcW w:w="740" w:type="dxa"/>
            <w:shd w:val="clear" w:color="auto" w:fill="auto"/>
            <w:noWrap/>
            <w:vAlign w:val="center"/>
            <w:hideMark/>
          </w:tcPr>
          <w:p w14:paraId="09264A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51,883</w:t>
            </w:r>
          </w:p>
        </w:tc>
        <w:tc>
          <w:tcPr>
            <w:tcW w:w="680" w:type="dxa"/>
            <w:shd w:val="clear" w:color="auto" w:fill="auto"/>
            <w:noWrap/>
            <w:vAlign w:val="center"/>
            <w:hideMark/>
          </w:tcPr>
          <w:p w14:paraId="1CF80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736B8D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002B40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165DBD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252AE4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799995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140199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820,362</w:t>
            </w:r>
          </w:p>
        </w:tc>
      </w:tr>
      <w:tr w:rsidR="00726C8B" w:rsidRPr="00726C8B" w14:paraId="57394C1B" w14:textId="77777777" w:rsidTr="00726C8B">
        <w:trPr>
          <w:trHeight w:val="227"/>
        </w:trPr>
        <w:tc>
          <w:tcPr>
            <w:tcW w:w="800" w:type="dxa"/>
            <w:shd w:val="clear" w:color="auto" w:fill="auto"/>
            <w:noWrap/>
            <w:vAlign w:val="bottom"/>
            <w:hideMark/>
          </w:tcPr>
          <w:p w14:paraId="6E4A1571"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B257654"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В-17: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=0,50</w:t>
            </w:r>
          </w:p>
        </w:tc>
      </w:tr>
      <w:tr w:rsidR="00726C8B" w:rsidRPr="00726C8B" w14:paraId="74E1667F" w14:textId="77777777" w:rsidTr="00726C8B">
        <w:trPr>
          <w:trHeight w:val="227"/>
        </w:trPr>
        <w:tc>
          <w:tcPr>
            <w:tcW w:w="800" w:type="dxa"/>
            <w:shd w:val="clear" w:color="auto" w:fill="auto"/>
            <w:noWrap/>
            <w:vAlign w:val="center"/>
            <w:hideMark/>
          </w:tcPr>
          <w:p w14:paraId="4C298E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w:t>
            </w:r>
          </w:p>
        </w:tc>
        <w:tc>
          <w:tcPr>
            <w:tcW w:w="780" w:type="dxa"/>
            <w:shd w:val="clear" w:color="auto" w:fill="auto"/>
            <w:noWrap/>
            <w:vAlign w:val="center"/>
            <w:hideMark/>
          </w:tcPr>
          <w:p w14:paraId="7150D8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459275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60" w:type="dxa"/>
            <w:shd w:val="clear" w:color="auto" w:fill="auto"/>
            <w:noWrap/>
            <w:vAlign w:val="center"/>
            <w:hideMark/>
          </w:tcPr>
          <w:p w14:paraId="1EAAA7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40" w:type="dxa"/>
            <w:shd w:val="clear" w:color="auto" w:fill="auto"/>
            <w:noWrap/>
            <w:vAlign w:val="center"/>
            <w:hideMark/>
          </w:tcPr>
          <w:p w14:paraId="13D83B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713,387</w:t>
            </w:r>
          </w:p>
        </w:tc>
        <w:tc>
          <w:tcPr>
            <w:tcW w:w="680" w:type="dxa"/>
            <w:shd w:val="clear" w:color="auto" w:fill="auto"/>
            <w:noWrap/>
            <w:vAlign w:val="center"/>
            <w:hideMark/>
          </w:tcPr>
          <w:p w14:paraId="697AEE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2C140C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183394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DD32E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79B1E1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81C89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39E081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1601,345</w:t>
            </w:r>
          </w:p>
        </w:tc>
      </w:tr>
      <w:tr w:rsidR="00726C8B" w:rsidRPr="00726C8B" w14:paraId="331E0B70" w14:textId="77777777" w:rsidTr="00726C8B">
        <w:trPr>
          <w:trHeight w:val="227"/>
        </w:trPr>
        <w:tc>
          <w:tcPr>
            <w:tcW w:w="800" w:type="dxa"/>
            <w:shd w:val="clear" w:color="auto" w:fill="auto"/>
            <w:noWrap/>
            <w:vAlign w:val="center"/>
            <w:hideMark/>
          </w:tcPr>
          <w:p w14:paraId="062617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w:t>
            </w:r>
          </w:p>
        </w:tc>
        <w:tc>
          <w:tcPr>
            <w:tcW w:w="780" w:type="dxa"/>
            <w:shd w:val="clear" w:color="auto" w:fill="auto"/>
            <w:noWrap/>
            <w:vAlign w:val="center"/>
            <w:hideMark/>
          </w:tcPr>
          <w:p w14:paraId="7E5098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74E654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60" w:type="dxa"/>
            <w:shd w:val="clear" w:color="auto" w:fill="auto"/>
            <w:noWrap/>
            <w:vAlign w:val="center"/>
            <w:hideMark/>
          </w:tcPr>
          <w:p w14:paraId="43562F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40" w:type="dxa"/>
            <w:shd w:val="clear" w:color="auto" w:fill="auto"/>
            <w:noWrap/>
            <w:vAlign w:val="center"/>
            <w:hideMark/>
          </w:tcPr>
          <w:p w14:paraId="5C5E46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27CADB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2C6115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2372AD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168B7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29510A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251110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1AA7D1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823,483</w:t>
            </w:r>
          </w:p>
        </w:tc>
      </w:tr>
      <w:tr w:rsidR="00726C8B" w:rsidRPr="00726C8B" w14:paraId="08961820" w14:textId="77777777" w:rsidTr="00726C8B">
        <w:trPr>
          <w:trHeight w:val="227"/>
        </w:trPr>
        <w:tc>
          <w:tcPr>
            <w:tcW w:w="800" w:type="dxa"/>
            <w:shd w:val="clear" w:color="auto" w:fill="auto"/>
            <w:noWrap/>
            <w:vAlign w:val="center"/>
            <w:hideMark/>
          </w:tcPr>
          <w:p w14:paraId="22A98C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0,50/3</w:t>
            </w:r>
          </w:p>
        </w:tc>
        <w:tc>
          <w:tcPr>
            <w:tcW w:w="780" w:type="dxa"/>
            <w:shd w:val="clear" w:color="auto" w:fill="auto"/>
            <w:noWrap/>
            <w:vAlign w:val="center"/>
            <w:hideMark/>
          </w:tcPr>
          <w:p w14:paraId="5D779E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5103C6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18F109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720E8D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237,796</w:t>
            </w:r>
          </w:p>
        </w:tc>
        <w:tc>
          <w:tcPr>
            <w:tcW w:w="680" w:type="dxa"/>
            <w:shd w:val="clear" w:color="auto" w:fill="auto"/>
            <w:noWrap/>
            <w:vAlign w:val="center"/>
            <w:hideMark/>
          </w:tcPr>
          <w:p w14:paraId="336556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51A38A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0A06AB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3CDEA5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44740A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32CCC8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7534E0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574,335</w:t>
            </w:r>
          </w:p>
        </w:tc>
      </w:tr>
      <w:tr w:rsidR="00726C8B" w:rsidRPr="00726C8B" w14:paraId="76F5D94F" w14:textId="77777777" w:rsidTr="00726C8B">
        <w:trPr>
          <w:trHeight w:val="227"/>
        </w:trPr>
        <w:tc>
          <w:tcPr>
            <w:tcW w:w="800" w:type="dxa"/>
            <w:shd w:val="clear" w:color="auto" w:fill="auto"/>
            <w:noWrap/>
            <w:vAlign w:val="center"/>
            <w:hideMark/>
          </w:tcPr>
          <w:p w14:paraId="012833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0,50/4</w:t>
            </w:r>
          </w:p>
        </w:tc>
        <w:tc>
          <w:tcPr>
            <w:tcW w:w="780" w:type="dxa"/>
            <w:shd w:val="clear" w:color="auto" w:fill="auto"/>
            <w:noWrap/>
            <w:vAlign w:val="center"/>
            <w:hideMark/>
          </w:tcPr>
          <w:p w14:paraId="7E5DF7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75EEA2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60" w:type="dxa"/>
            <w:shd w:val="clear" w:color="auto" w:fill="auto"/>
            <w:noWrap/>
            <w:vAlign w:val="center"/>
            <w:hideMark/>
          </w:tcPr>
          <w:p w14:paraId="5EEB82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40" w:type="dxa"/>
            <w:shd w:val="clear" w:color="auto" w:fill="auto"/>
            <w:noWrap/>
            <w:vAlign w:val="center"/>
            <w:hideMark/>
          </w:tcPr>
          <w:p w14:paraId="0BEEF7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699812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0A1AFC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485A10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422B02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06FDBB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4F056B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1DF910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457,365</w:t>
            </w:r>
          </w:p>
        </w:tc>
      </w:tr>
      <w:tr w:rsidR="00726C8B" w:rsidRPr="00726C8B" w14:paraId="240467C8" w14:textId="77777777" w:rsidTr="00726C8B">
        <w:trPr>
          <w:trHeight w:val="227"/>
        </w:trPr>
        <w:tc>
          <w:tcPr>
            <w:tcW w:w="800" w:type="dxa"/>
            <w:shd w:val="clear" w:color="auto" w:fill="auto"/>
            <w:noWrap/>
            <w:vAlign w:val="center"/>
            <w:hideMark/>
          </w:tcPr>
          <w:p w14:paraId="509EB2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0,50/5</w:t>
            </w:r>
          </w:p>
        </w:tc>
        <w:tc>
          <w:tcPr>
            <w:tcW w:w="780" w:type="dxa"/>
            <w:shd w:val="clear" w:color="auto" w:fill="auto"/>
            <w:noWrap/>
            <w:vAlign w:val="center"/>
            <w:hideMark/>
          </w:tcPr>
          <w:p w14:paraId="7340E2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1B4088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60" w:type="dxa"/>
            <w:shd w:val="clear" w:color="auto" w:fill="auto"/>
            <w:noWrap/>
            <w:vAlign w:val="center"/>
            <w:hideMark/>
          </w:tcPr>
          <w:p w14:paraId="15B132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40" w:type="dxa"/>
            <w:shd w:val="clear" w:color="auto" w:fill="auto"/>
            <w:noWrap/>
            <w:vAlign w:val="center"/>
            <w:hideMark/>
          </w:tcPr>
          <w:p w14:paraId="49DC94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2E33DF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1722F0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27410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29BAC9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7DD934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10D2C1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0042F6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393,265</w:t>
            </w:r>
          </w:p>
        </w:tc>
      </w:tr>
      <w:tr w:rsidR="00726C8B" w:rsidRPr="00726C8B" w14:paraId="4084E69D" w14:textId="77777777" w:rsidTr="00726C8B">
        <w:trPr>
          <w:trHeight w:val="227"/>
        </w:trPr>
        <w:tc>
          <w:tcPr>
            <w:tcW w:w="800" w:type="dxa"/>
            <w:shd w:val="clear" w:color="auto" w:fill="auto"/>
            <w:noWrap/>
            <w:vAlign w:val="center"/>
            <w:hideMark/>
          </w:tcPr>
          <w:p w14:paraId="580E16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0,50/6</w:t>
            </w:r>
          </w:p>
        </w:tc>
        <w:tc>
          <w:tcPr>
            <w:tcW w:w="780" w:type="dxa"/>
            <w:shd w:val="clear" w:color="auto" w:fill="auto"/>
            <w:noWrap/>
            <w:vAlign w:val="center"/>
            <w:hideMark/>
          </w:tcPr>
          <w:p w14:paraId="2F8914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38D83C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5A91C9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25DAFA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5CBC4C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3EDE97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7C6DA1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4D24F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63375E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5E3832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2D0554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355,602</w:t>
            </w:r>
          </w:p>
        </w:tc>
      </w:tr>
      <w:tr w:rsidR="00726C8B" w:rsidRPr="00726C8B" w14:paraId="7932FE14" w14:textId="77777777" w:rsidTr="00726C8B">
        <w:trPr>
          <w:trHeight w:val="227"/>
        </w:trPr>
        <w:tc>
          <w:tcPr>
            <w:tcW w:w="800" w:type="dxa"/>
            <w:shd w:val="clear" w:color="auto" w:fill="auto"/>
            <w:noWrap/>
            <w:vAlign w:val="center"/>
            <w:hideMark/>
          </w:tcPr>
          <w:p w14:paraId="458FE9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0,50/7</w:t>
            </w:r>
          </w:p>
        </w:tc>
        <w:tc>
          <w:tcPr>
            <w:tcW w:w="780" w:type="dxa"/>
            <w:shd w:val="clear" w:color="auto" w:fill="auto"/>
            <w:noWrap/>
            <w:vAlign w:val="center"/>
            <w:hideMark/>
          </w:tcPr>
          <w:p w14:paraId="3CEBA3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36DE37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44,8</w:t>
            </w:r>
          </w:p>
        </w:tc>
        <w:tc>
          <w:tcPr>
            <w:tcW w:w="760" w:type="dxa"/>
            <w:shd w:val="clear" w:color="auto" w:fill="auto"/>
            <w:noWrap/>
            <w:vAlign w:val="center"/>
            <w:hideMark/>
          </w:tcPr>
          <w:p w14:paraId="05FB76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44,8</w:t>
            </w:r>
          </w:p>
        </w:tc>
        <w:tc>
          <w:tcPr>
            <w:tcW w:w="740" w:type="dxa"/>
            <w:shd w:val="clear" w:color="auto" w:fill="auto"/>
            <w:noWrap/>
            <w:vAlign w:val="center"/>
            <w:hideMark/>
          </w:tcPr>
          <w:p w14:paraId="1AF0D4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101,912</w:t>
            </w:r>
          </w:p>
        </w:tc>
        <w:tc>
          <w:tcPr>
            <w:tcW w:w="680" w:type="dxa"/>
            <w:shd w:val="clear" w:color="auto" w:fill="auto"/>
            <w:noWrap/>
            <w:vAlign w:val="center"/>
            <w:hideMark/>
          </w:tcPr>
          <w:p w14:paraId="242037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0304D0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6AAF3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5EAEFB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79E2C1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0B383E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07C3AF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333,044</w:t>
            </w:r>
          </w:p>
        </w:tc>
      </w:tr>
      <w:tr w:rsidR="00726C8B" w:rsidRPr="00726C8B" w14:paraId="24AAC268" w14:textId="77777777" w:rsidTr="00726C8B">
        <w:trPr>
          <w:trHeight w:val="227"/>
        </w:trPr>
        <w:tc>
          <w:tcPr>
            <w:tcW w:w="800" w:type="dxa"/>
            <w:shd w:val="clear" w:color="auto" w:fill="auto"/>
            <w:noWrap/>
            <w:vAlign w:val="center"/>
            <w:hideMark/>
          </w:tcPr>
          <w:p w14:paraId="344A2C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0,50/8</w:t>
            </w:r>
          </w:p>
        </w:tc>
        <w:tc>
          <w:tcPr>
            <w:tcW w:w="780" w:type="dxa"/>
            <w:shd w:val="clear" w:color="auto" w:fill="auto"/>
            <w:noWrap/>
            <w:vAlign w:val="center"/>
            <w:hideMark/>
          </w:tcPr>
          <w:p w14:paraId="1C8C4A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4D01C0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60" w:type="dxa"/>
            <w:shd w:val="clear" w:color="auto" w:fill="auto"/>
            <w:noWrap/>
            <w:vAlign w:val="center"/>
            <w:hideMark/>
          </w:tcPr>
          <w:p w14:paraId="5752DC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40" w:type="dxa"/>
            <w:shd w:val="clear" w:color="auto" w:fill="auto"/>
            <w:noWrap/>
            <w:vAlign w:val="center"/>
            <w:hideMark/>
          </w:tcPr>
          <w:p w14:paraId="20DA43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704EE6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1DDDDF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63DA58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4A7DFA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5DF26D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385AF9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1520C1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319,928</w:t>
            </w:r>
          </w:p>
        </w:tc>
      </w:tr>
      <w:tr w:rsidR="00726C8B" w:rsidRPr="00726C8B" w14:paraId="54356BA5" w14:textId="77777777" w:rsidTr="00726C8B">
        <w:trPr>
          <w:trHeight w:val="227"/>
        </w:trPr>
        <w:tc>
          <w:tcPr>
            <w:tcW w:w="800" w:type="dxa"/>
            <w:shd w:val="clear" w:color="auto" w:fill="auto"/>
            <w:noWrap/>
            <w:vAlign w:val="center"/>
            <w:hideMark/>
          </w:tcPr>
          <w:p w14:paraId="45F0D0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0,50/9</w:t>
            </w:r>
          </w:p>
        </w:tc>
        <w:tc>
          <w:tcPr>
            <w:tcW w:w="780" w:type="dxa"/>
            <w:shd w:val="clear" w:color="auto" w:fill="auto"/>
            <w:noWrap/>
            <w:vAlign w:val="center"/>
            <w:hideMark/>
          </w:tcPr>
          <w:p w14:paraId="428AB5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5E52DD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2C13A0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080C62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79,265</w:t>
            </w:r>
          </w:p>
        </w:tc>
        <w:tc>
          <w:tcPr>
            <w:tcW w:w="680" w:type="dxa"/>
            <w:shd w:val="clear" w:color="auto" w:fill="auto"/>
            <w:noWrap/>
            <w:vAlign w:val="center"/>
            <w:hideMark/>
          </w:tcPr>
          <w:p w14:paraId="5E34C2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290655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73167F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4132A0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4E363A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116F2D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71408B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313,106</w:t>
            </w:r>
          </w:p>
        </w:tc>
      </w:tr>
      <w:tr w:rsidR="00726C8B" w:rsidRPr="00726C8B" w14:paraId="06D8453C" w14:textId="77777777" w:rsidTr="00726C8B">
        <w:trPr>
          <w:trHeight w:val="227"/>
        </w:trPr>
        <w:tc>
          <w:tcPr>
            <w:tcW w:w="800" w:type="dxa"/>
            <w:shd w:val="clear" w:color="auto" w:fill="auto"/>
            <w:noWrap/>
            <w:vAlign w:val="center"/>
            <w:hideMark/>
          </w:tcPr>
          <w:p w14:paraId="206F7C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0,50/10</w:t>
            </w:r>
          </w:p>
        </w:tc>
        <w:tc>
          <w:tcPr>
            <w:tcW w:w="780" w:type="dxa"/>
            <w:shd w:val="clear" w:color="auto" w:fill="auto"/>
            <w:noWrap/>
            <w:vAlign w:val="center"/>
            <w:hideMark/>
          </w:tcPr>
          <w:p w14:paraId="700323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438045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60" w:type="dxa"/>
            <w:shd w:val="clear" w:color="auto" w:fill="auto"/>
            <w:noWrap/>
            <w:vAlign w:val="center"/>
            <w:hideMark/>
          </w:tcPr>
          <w:p w14:paraId="2B06D3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40" w:type="dxa"/>
            <w:shd w:val="clear" w:color="auto" w:fill="auto"/>
            <w:noWrap/>
            <w:vAlign w:val="center"/>
            <w:hideMark/>
          </w:tcPr>
          <w:p w14:paraId="3FEE0B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2A2BF6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738C21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1F79D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735BDD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2645FD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660FCE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0770A0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310,691</w:t>
            </w:r>
          </w:p>
        </w:tc>
      </w:tr>
      <w:tr w:rsidR="00726C8B" w:rsidRPr="00726C8B" w14:paraId="1AE63D02" w14:textId="77777777" w:rsidTr="00726C8B">
        <w:trPr>
          <w:trHeight w:val="227"/>
        </w:trPr>
        <w:tc>
          <w:tcPr>
            <w:tcW w:w="800" w:type="dxa"/>
            <w:shd w:val="clear" w:color="auto" w:fill="auto"/>
            <w:noWrap/>
            <w:vAlign w:val="center"/>
            <w:hideMark/>
          </w:tcPr>
          <w:p w14:paraId="31E4C7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0,50/11</w:t>
            </w:r>
          </w:p>
        </w:tc>
        <w:tc>
          <w:tcPr>
            <w:tcW w:w="780" w:type="dxa"/>
            <w:shd w:val="clear" w:color="auto" w:fill="auto"/>
            <w:noWrap/>
            <w:vAlign w:val="center"/>
            <w:hideMark/>
          </w:tcPr>
          <w:p w14:paraId="30C420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6F134E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w:t>
            </w:r>
          </w:p>
        </w:tc>
        <w:tc>
          <w:tcPr>
            <w:tcW w:w="760" w:type="dxa"/>
            <w:shd w:val="clear" w:color="auto" w:fill="auto"/>
            <w:noWrap/>
            <w:vAlign w:val="center"/>
            <w:hideMark/>
          </w:tcPr>
          <w:p w14:paraId="52AF54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w:t>
            </w:r>
          </w:p>
        </w:tc>
        <w:tc>
          <w:tcPr>
            <w:tcW w:w="740" w:type="dxa"/>
            <w:shd w:val="clear" w:color="auto" w:fill="auto"/>
            <w:noWrap/>
            <w:vAlign w:val="center"/>
            <w:hideMark/>
          </w:tcPr>
          <w:p w14:paraId="2B5B20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64,853</w:t>
            </w:r>
          </w:p>
        </w:tc>
        <w:tc>
          <w:tcPr>
            <w:tcW w:w="680" w:type="dxa"/>
            <w:shd w:val="clear" w:color="auto" w:fill="auto"/>
            <w:noWrap/>
            <w:vAlign w:val="center"/>
            <w:hideMark/>
          </w:tcPr>
          <w:p w14:paraId="61F620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A3F15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212DA3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6ED4C9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745120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675B29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F4591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311,477</w:t>
            </w:r>
          </w:p>
        </w:tc>
      </w:tr>
      <w:tr w:rsidR="00726C8B" w:rsidRPr="00726C8B" w14:paraId="0B9A997B" w14:textId="77777777" w:rsidTr="00726C8B">
        <w:trPr>
          <w:trHeight w:val="227"/>
        </w:trPr>
        <w:tc>
          <w:tcPr>
            <w:tcW w:w="800" w:type="dxa"/>
            <w:shd w:val="clear" w:color="auto" w:fill="auto"/>
            <w:noWrap/>
            <w:vAlign w:val="center"/>
            <w:hideMark/>
          </w:tcPr>
          <w:p w14:paraId="0DBF2D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0,50/12</w:t>
            </w:r>
          </w:p>
        </w:tc>
        <w:tc>
          <w:tcPr>
            <w:tcW w:w="780" w:type="dxa"/>
            <w:shd w:val="clear" w:color="auto" w:fill="auto"/>
            <w:noWrap/>
            <w:vAlign w:val="center"/>
            <w:hideMark/>
          </w:tcPr>
          <w:p w14:paraId="7A37B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46FDA0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0B0E94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49692B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62C7D0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26A926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4244EB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691A4A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309A34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26EC00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46D8F0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314,671</w:t>
            </w:r>
          </w:p>
        </w:tc>
      </w:tr>
      <w:tr w:rsidR="00726C8B" w:rsidRPr="00726C8B" w14:paraId="40C1FA12" w14:textId="77777777" w:rsidTr="00726C8B">
        <w:trPr>
          <w:trHeight w:val="227"/>
        </w:trPr>
        <w:tc>
          <w:tcPr>
            <w:tcW w:w="800" w:type="dxa"/>
            <w:shd w:val="clear" w:color="auto" w:fill="auto"/>
            <w:noWrap/>
            <w:vAlign w:val="center"/>
            <w:hideMark/>
          </w:tcPr>
          <w:p w14:paraId="44FEAF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0,50/13</w:t>
            </w:r>
          </w:p>
        </w:tc>
        <w:tc>
          <w:tcPr>
            <w:tcW w:w="780" w:type="dxa"/>
            <w:shd w:val="clear" w:color="auto" w:fill="auto"/>
            <w:noWrap/>
            <w:vAlign w:val="center"/>
            <w:hideMark/>
          </w:tcPr>
          <w:p w14:paraId="7994BF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A7AC8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83,2</w:t>
            </w:r>
          </w:p>
        </w:tc>
        <w:tc>
          <w:tcPr>
            <w:tcW w:w="760" w:type="dxa"/>
            <w:shd w:val="clear" w:color="auto" w:fill="auto"/>
            <w:noWrap/>
            <w:vAlign w:val="center"/>
            <w:hideMark/>
          </w:tcPr>
          <w:p w14:paraId="3370A1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83,2</w:t>
            </w:r>
          </w:p>
        </w:tc>
        <w:tc>
          <w:tcPr>
            <w:tcW w:w="740" w:type="dxa"/>
            <w:shd w:val="clear" w:color="auto" w:fill="auto"/>
            <w:noWrap/>
            <w:vAlign w:val="center"/>
            <w:hideMark/>
          </w:tcPr>
          <w:p w14:paraId="030308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54,876</w:t>
            </w:r>
          </w:p>
        </w:tc>
        <w:tc>
          <w:tcPr>
            <w:tcW w:w="680" w:type="dxa"/>
            <w:shd w:val="clear" w:color="auto" w:fill="auto"/>
            <w:noWrap/>
            <w:vAlign w:val="center"/>
            <w:hideMark/>
          </w:tcPr>
          <w:p w14:paraId="267A57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3E85FB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34FE2F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166921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5A442D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04A156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3C73C7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319,711</w:t>
            </w:r>
          </w:p>
        </w:tc>
      </w:tr>
      <w:tr w:rsidR="00726C8B" w:rsidRPr="00726C8B" w14:paraId="4ED8DC7A" w14:textId="77777777" w:rsidTr="00726C8B">
        <w:trPr>
          <w:trHeight w:val="227"/>
        </w:trPr>
        <w:tc>
          <w:tcPr>
            <w:tcW w:w="800" w:type="dxa"/>
            <w:shd w:val="clear" w:color="auto" w:fill="auto"/>
            <w:noWrap/>
            <w:vAlign w:val="center"/>
            <w:hideMark/>
          </w:tcPr>
          <w:p w14:paraId="6CA353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0,50/14</w:t>
            </w:r>
          </w:p>
        </w:tc>
        <w:tc>
          <w:tcPr>
            <w:tcW w:w="780" w:type="dxa"/>
            <w:shd w:val="clear" w:color="auto" w:fill="auto"/>
            <w:noWrap/>
            <w:vAlign w:val="center"/>
            <w:hideMark/>
          </w:tcPr>
          <w:p w14:paraId="50CD73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74D11D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89,6</w:t>
            </w:r>
          </w:p>
        </w:tc>
        <w:tc>
          <w:tcPr>
            <w:tcW w:w="760" w:type="dxa"/>
            <w:shd w:val="clear" w:color="auto" w:fill="auto"/>
            <w:noWrap/>
            <w:vAlign w:val="center"/>
            <w:hideMark/>
          </w:tcPr>
          <w:p w14:paraId="156EEE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89,6</w:t>
            </w:r>
          </w:p>
        </w:tc>
        <w:tc>
          <w:tcPr>
            <w:tcW w:w="740" w:type="dxa"/>
            <w:shd w:val="clear" w:color="auto" w:fill="auto"/>
            <w:noWrap/>
            <w:vAlign w:val="center"/>
            <w:hideMark/>
          </w:tcPr>
          <w:p w14:paraId="5BBB7F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430A41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B7164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483425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139609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7DECF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07AAC1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3CDB94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326,204</w:t>
            </w:r>
          </w:p>
        </w:tc>
      </w:tr>
      <w:tr w:rsidR="00726C8B" w:rsidRPr="00726C8B" w14:paraId="5B245C41" w14:textId="77777777" w:rsidTr="00726C8B">
        <w:trPr>
          <w:trHeight w:val="227"/>
        </w:trPr>
        <w:tc>
          <w:tcPr>
            <w:tcW w:w="800" w:type="dxa"/>
            <w:shd w:val="clear" w:color="auto" w:fill="auto"/>
            <w:noWrap/>
            <w:vAlign w:val="center"/>
            <w:hideMark/>
          </w:tcPr>
          <w:p w14:paraId="708F22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0,50/15</w:t>
            </w:r>
          </w:p>
        </w:tc>
        <w:tc>
          <w:tcPr>
            <w:tcW w:w="780" w:type="dxa"/>
            <w:shd w:val="clear" w:color="auto" w:fill="auto"/>
            <w:noWrap/>
            <w:vAlign w:val="center"/>
            <w:hideMark/>
          </w:tcPr>
          <w:p w14:paraId="3E3868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151C1A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721FC2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476662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3DE8EF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2C3D73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4C845C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0CD3D4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59C3B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459508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01815E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333,858</w:t>
            </w:r>
          </w:p>
        </w:tc>
      </w:tr>
      <w:tr w:rsidR="00726C8B" w:rsidRPr="00726C8B" w14:paraId="6C5591B6" w14:textId="77777777" w:rsidTr="00726C8B">
        <w:trPr>
          <w:trHeight w:val="227"/>
        </w:trPr>
        <w:tc>
          <w:tcPr>
            <w:tcW w:w="800" w:type="dxa"/>
            <w:shd w:val="clear" w:color="auto" w:fill="auto"/>
            <w:noWrap/>
            <w:vAlign w:val="center"/>
            <w:hideMark/>
          </w:tcPr>
          <w:p w14:paraId="1CF40A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0,50/16</w:t>
            </w:r>
          </w:p>
        </w:tc>
        <w:tc>
          <w:tcPr>
            <w:tcW w:w="780" w:type="dxa"/>
            <w:shd w:val="clear" w:color="auto" w:fill="auto"/>
            <w:noWrap/>
            <w:vAlign w:val="center"/>
            <w:hideMark/>
          </w:tcPr>
          <w:p w14:paraId="59438A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F1694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60" w:type="dxa"/>
            <w:shd w:val="clear" w:color="auto" w:fill="auto"/>
            <w:noWrap/>
            <w:vAlign w:val="center"/>
            <w:hideMark/>
          </w:tcPr>
          <w:p w14:paraId="705AA9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40" w:type="dxa"/>
            <w:shd w:val="clear" w:color="auto" w:fill="auto"/>
            <w:noWrap/>
            <w:vAlign w:val="center"/>
            <w:hideMark/>
          </w:tcPr>
          <w:p w14:paraId="6119D0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3651A0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747BE9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50BA6C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AD22B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0BCBDE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272AA4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29F30D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342,457</w:t>
            </w:r>
          </w:p>
        </w:tc>
      </w:tr>
      <w:tr w:rsidR="00726C8B" w:rsidRPr="00726C8B" w14:paraId="6B3FE6D1" w14:textId="77777777" w:rsidTr="00726C8B">
        <w:trPr>
          <w:trHeight w:val="227"/>
        </w:trPr>
        <w:tc>
          <w:tcPr>
            <w:tcW w:w="800" w:type="dxa"/>
            <w:shd w:val="clear" w:color="auto" w:fill="auto"/>
            <w:noWrap/>
            <w:vAlign w:val="center"/>
            <w:hideMark/>
          </w:tcPr>
          <w:p w14:paraId="29C3F1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0,50/17</w:t>
            </w:r>
          </w:p>
        </w:tc>
        <w:tc>
          <w:tcPr>
            <w:tcW w:w="780" w:type="dxa"/>
            <w:shd w:val="clear" w:color="auto" w:fill="auto"/>
            <w:noWrap/>
            <w:vAlign w:val="center"/>
            <w:hideMark/>
          </w:tcPr>
          <w:p w14:paraId="5D23C4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404646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108,8</w:t>
            </w:r>
          </w:p>
        </w:tc>
        <w:tc>
          <w:tcPr>
            <w:tcW w:w="760" w:type="dxa"/>
            <w:shd w:val="clear" w:color="auto" w:fill="auto"/>
            <w:noWrap/>
            <w:vAlign w:val="center"/>
            <w:hideMark/>
          </w:tcPr>
          <w:p w14:paraId="630518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108,8</w:t>
            </w:r>
          </w:p>
        </w:tc>
        <w:tc>
          <w:tcPr>
            <w:tcW w:w="740" w:type="dxa"/>
            <w:shd w:val="clear" w:color="auto" w:fill="auto"/>
            <w:noWrap/>
            <w:vAlign w:val="center"/>
            <w:hideMark/>
          </w:tcPr>
          <w:p w14:paraId="5583F6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41,964</w:t>
            </w:r>
          </w:p>
        </w:tc>
        <w:tc>
          <w:tcPr>
            <w:tcW w:w="680" w:type="dxa"/>
            <w:shd w:val="clear" w:color="auto" w:fill="auto"/>
            <w:noWrap/>
            <w:vAlign w:val="center"/>
            <w:hideMark/>
          </w:tcPr>
          <w:p w14:paraId="429978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14B828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77EF9B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3E30EC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75FAA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2BD952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B392B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351,833</w:t>
            </w:r>
          </w:p>
        </w:tc>
      </w:tr>
      <w:tr w:rsidR="00726C8B" w:rsidRPr="00726C8B" w14:paraId="17AD4059" w14:textId="77777777" w:rsidTr="00726C8B">
        <w:trPr>
          <w:trHeight w:val="227"/>
        </w:trPr>
        <w:tc>
          <w:tcPr>
            <w:tcW w:w="800" w:type="dxa"/>
            <w:shd w:val="clear" w:color="auto" w:fill="auto"/>
            <w:noWrap/>
            <w:vAlign w:val="center"/>
            <w:hideMark/>
          </w:tcPr>
          <w:p w14:paraId="0D86CD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0,50/18</w:t>
            </w:r>
          </w:p>
        </w:tc>
        <w:tc>
          <w:tcPr>
            <w:tcW w:w="780" w:type="dxa"/>
            <w:shd w:val="clear" w:color="auto" w:fill="auto"/>
            <w:noWrap/>
            <w:vAlign w:val="center"/>
            <w:hideMark/>
          </w:tcPr>
          <w:p w14:paraId="078E03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6E2B0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030DBC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40FBEC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1B9F1B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41FAD9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4F6E1C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4E4F3F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514936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00C7D6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0D8739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361,857</w:t>
            </w:r>
          </w:p>
        </w:tc>
      </w:tr>
      <w:tr w:rsidR="00726C8B" w:rsidRPr="00726C8B" w14:paraId="78F30941" w14:textId="77777777" w:rsidTr="00726C8B">
        <w:trPr>
          <w:trHeight w:val="227"/>
        </w:trPr>
        <w:tc>
          <w:tcPr>
            <w:tcW w:w="800" w:type="dxa"/>
            <w:shd w:val="clear" w:color="auto" w:fill="auto"/>
            <w:noWrap/>
            <w:vAlign w:val="center"/>
            <w:hideMark/>
          </w:tcPr>
          <w:p w14:paraId="6C8A56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0,50/19</w:t>
            </w:r>
          </w:p>
        </w:tc>
        <w:tc>
          <w:tcPr>
            <w:tcW w:w="780" w:type="dxa"/>
            <w:shd w:val="clear" w:color="auto" w:fill="auto"/>
            <w:noWrap/>
            <w:vAlign w:val="center"/>
            <w:hideMark/>
          </w:tcPr>
          <w:p w14:paraId="121FD6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6A699C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121,6</w:t>
            </w:r>
          </w:p>
        </w:tc>
        <w:tc>
          <w:tcPr>
            <w:tcW w:w="760" w:type="dxa"/>
            <w:shd w:val="clear" w:color="auto" w:fill="auto"/>
            <w:noWrap/>
            <w:vAlign w:val="center"/>
            <w:hideMark/>
          </w:tcPr>
          <w:p w14:paraId="70974E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121,6</w:t>
            </w:r>
          </w:p>
        </w:tc>
        <w:tc>
          <w:tcPr>
            <w:tcW w:w="740" w:type="dxa"/>
            <w:shd w:val="clear" w:color="auto" w:fill="auto"/>
            <w:noWrap/>
            <w:vAlign w:val="center"/>
            <w:hideMark/>
          </w:tcPr>
          <w:p w14:paraId="77ACF8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37,547</w:t>
            </w:r>
          </w:p>
        </w:tc>
        <w:tc>
          <w:tcPr>
            <w:tcW w:w="680" w:type="dxa"/>
            <w:shd w:val="clear" w:color="auto" w:fill="auto"/>
            <w:noWrap/>
            <w:vAlign w:val="center"/>
            <w:hideMark/>
          </w:tcPr>
          <w:p w14:paraId="41D73C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793E72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6BCD2C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39264D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0D674E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4F310B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278373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372,428</w:t>
            </w:r>
          </w:p>
        </w:tc>
      </w:tr>
      <w:tr w:rsidR="00726C8B" w:rsidRPr="00726C8B" w14:paraId="3A2358A2" w14:textId="77777777" w:rsidTr="00726C8B">
        <w:trPr>
          <w:trHeight w:val="227"/>
        </w:trPr>
        <w:tc>
          <w:tcPr>
            <w:tcW w:w="800" w:type="dxa"/>
            <w:shd w:val="clear" w:color="auto" w:fill="auto"/>
            <w:noWrap/>
            <w:vAlign w:val="center"/>
            <w:hideMark/>
          </w:tcPr>
          <w:p w14:paraId="1EB70A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0,50/20</w:t>
            </w:r>
          </w:p>
        </w:tc>
        <w:tc>
          <w:tcPr>
            <w:tcW w:w="780" w:type="dxa"/>
            <w:shd w:val="clear" w:color="auto" w:fill="auto"/>
            <w:noWrap/>
            <w:vAlign w:val="center"/>
            <w:hideMark/>
          </w:tcPr>
          <w:p w14:paraId="6F1350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30D4C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60" w:type="dxa"/>
            <w:shd w:val="clear" w:color="auto" w:fill="auto"/>
            <w:noWrap/>
            <w:vAlign w:val="center"/>
            <w:hideMark/>
          </w:tcPr>
          <w:p w14:paraId="404C50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40" w:type="dxa"/>
            <w:shd w:val="clear" w:color="auto" w:fill="auto"/>
            <w:noWrap/>
            <w:vAlign w:val="center"/>
            <w:hideMark/>
          </w:tcPr>
          <w:p w14:paraId="4AA5E3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5908DA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43AB11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14C7E2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5352D8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C4412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4A81C0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6EC296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383,459</w:t>
            </w:r>
          </w:p>
        </w:tc>
      </w:tr>
      <w:tr w:rsidR="00726C8B" w:rsidRPr="00726C8B" w14:paraId="19731CFF" w14:textId="77777777" w:rsidTr="00726C8B">
        <w:trPr>
          <w:trHeight w:val="227"/>
        </w:trPr>
        <w:tc>
          <w:tcPr>
            <w:tcW w:w="800" w:type="dxa"/>
            <w:shd w:val="clear" w:color="auto" w:fill="auto"/>
            <w:noWrap/>
            <w:vAlign w:val="center"/>
            <w:hideMark/>
          </w:tcPr>
          <w:p w14:paraId="790C14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0,50/21</w:t>
            </w:r>
          </w:p>
        </w:tc>
        <w:tc>
          <w:tcPr>
            <w:tcW w:w="780" w:type="dxa"/>
            <w:shd w:val="clear" w:color="auto" w:fill="auto"/>
            <w:noWrap/>
            <w:vAlign w:val="center"/>
            <w:hideMark/>
          </w:tcPr>
          <w:p w14:paraId="5F7B17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103673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140,8</w:t>
            </w:r>
          </w:p>
        </w:tc>
        <w:tc>
          <w:tcPr>
            <w:tcW w:w="760" w:type="dxa"/>
            <w:shd w:val="clear" w:color="auto" w:fill="auto"/>
            <w:noWrap/>
            <w:vAlign w:val="center"/>
            <w:hideMark/>
          </w:tcPr>
          <w:p w14:paraId="13EB33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140,8</w:t>
            </w:r>
          </w:p>
        </w:tc>
        <w:tc>
          <w:tcPr>
            <w:tcW w:w="740" w:type="dxa"/>
            <w:shd w:val="clear" w:color="auto" w:fill="auto"/>
            <w:noWrap/>
            <w:vAlign w:val="center"/>
            <w:hideMark/>
          </w:tcPr>
          <w:p w14:paraId="412165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3938CA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2BDE7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5A6B85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69DBDF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33151A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4B9FC1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4AD647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406,666</w:t>
            </w:r>
          </w:p>
        </w:tc>
      </w:tr>
      <w:tr w:rsidR="00726C8B" w:rsidRPr="00726C8B" w14:paraId="714B641D" w14:textId="77777777" w:rsidTr="00726C8B">
        <w:trPr>
          <w:trHeight w:val="227"/>
        </w:trPr>
        <w:tc>
          <w:tcPr>
            <w:tcW w:w="800" w:type="dxa"/>
            <w:shd w:val="clear" w:color="auto" w:fill="auto"/>
            <w:noWrap/>
            <w:vAlign w:val="bottom"/>
            <w:hideMark/>
          </w:tcPr>
          <w:p w14:paraId="702C26F8"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8DFEB1B"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В-18: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=0,33</w:t>
            </w:r>
          </w:p>
        </w:tc>
      </w:tr>
      <w:tr w:rsidR="00726C8B" w:rsidRPr="00726C8B" w14:paraId="44A83498" w14:textId="77777777" w:rsidTr="00726C8B">
        <w:trPr>
          <w:trHeight w:val="227"/>
        </w:trPr>
        <w:tc>
          <w:tcPr>
            <w:tcW w:w="800" w:type="dxa"/>
            <w:shd w:val="clear" w:color="auto" w:fill="auto"/>
            <w:noWrap/>
            <w:vAlign w:val="center"/>
            <w:hideMark/>
          </w:tcPr>
          <w:p w14:paraId="744CAF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w:t>
            </w:r>
          </w:p>
        </w:tc>
        <w:tc>
          <w:tcPr>
            <w:tcW w:w="780" w:type="dxa"/>
            <w:shd w:val="clear" w:color="auto" w:fill="auto"/>
            <w:noWrap/>
            <w:vAlign w:val="center"/>
            <w:hideMark/>
          </w:tcPr>
          <w:p w14:paraId="3CFBBB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205297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4,262</w:t>
            </w:r>
          </w:p>
        </w:tc>
        <w:tc>
          <w:tcPr>
            <w:tcW w:w="760" w:type="dxa"/>
            <w:shd w:val="clear" w:color="auto" w:fill="auto"/>
            <w:noWrap/>
            <w:vAlign w:val="center"/>
            <w:hideMark/>
          </w:tcPr>
          <w:p w14:paraId="1B972E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4,262</w:t>
            </w:r>
          </w:p>
        </w:tc>
        <w:tc>
          <w:tcPr>
            <w:tcW w:w="740" w:type="dxa"/>
            <w:shd w:val="clear" w:color="auto" w:fill="auto"/>
            <w:noWrap/>
            <w:vAlign w:val="center"/>
            <w:hideMark/>
          </w:tcPr>
          <w:p w14:paraId="11ED39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475,116</w:t>
            </w:r>
          </w:p>
        </w:tc>
        <w:tc>
          <w:tcPr>
            <w:tcW w:w="680" w:type="dxa"/>
            <w:shd w:val="clear" w:color="auto" w:fill="auto"/>
            <w:noWrap/>
            <w:vAlign w:val="center"/>
            <w:hideMark/>
          </w:tcPr>
          <w:p w14:paraId="54CADC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057119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5EFBC7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7C12FB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7F4384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5C2C99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3603A3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1358,798</w:t>
            </w:r>
          </w:p>
        </w:tc>
      </w:tr>
      <w:tr w:rsidR="00726C8B" w:rsidRPr="00726C8B" w14:paraId="7B5E1DD5" w14:textId="77777777" w:rsidTr="00726C8B">
        <w:trPr>
          <w:trHeight w:val="227"/>
        </w:trPr>
        <w:tc>
          <w:tcPr>
            <w:tcW w:w="800" w:type="dxa"/>
            <w:shd w:val="clear" w:color="auto" w:fill="auto"/>
            <w:noWrap/>
            <w:vAlign w:val="center"/>
            <w:hideMark/>
          </w:tcPr>
          <w:p w14:paraId="03F689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80" w:type="dxa"/>
            <w:shd w:val="clear" w:color="auto" w:fill="auto"/>
            <w:noWrap/>
            <w:vAlign w:val="center"/>
            <w:hideMark/>
          </w:tcPr>
          <w:p w14:paraId="24021A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7FC416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8,525</w:t>
            </w:r>
          </w:p>
        </w:tc>
        <w:tc>
          <w:tcPr>
            <w:tcW w:w="760" w:type="dxa"/>
            <w:shd w:val="clear" w:color="auto" w:fill="auto"/>
            <w:noWrap/>
            <w:vAlign w:val="center"/>
            <w:hideMark/>
          </w:tcPr>
          <w:p w14:paraId="2098B8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8,525</w:t>
            </w:r>
          </w:p>
        </w:tc>
        <w:tc>
          <w:tcPr>
            <w:tcW w:w="740" w:type="dxa"/>
            <w:shd w:val="clear" w:color="auto" w:fill="auto"/>
            <w:noWrap/>
            <w:vAlign w:val="center"/>
            <w:hideMark/>
          </w:tcPr>
          <w:p w14:paraId="1DF0C4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237,558</w:t>
            </w:r>
          </w:p>
        </w:tc>
        <w:tc>
          <w:tcPr>
            <w:tcW w:w="680" w:type="dxa"/>
            <w:shd w:val="clear" w:color="auto" w:fill="auto"/>
            <w:noWrap/>
            <w:vAlign w:val="center"/>
            <w:hideMark/>
          </w:tcPr>
          <w:p w14:paraId="38AF10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2F0D93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36DE86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11DDD9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6FC0E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0EC0C5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146B81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695,798</w:t>
            </w:r>
          </w:p>
        </w:tc>
      </w:tr>
      <w:tr w:rsidR="00726C8B" w:rsidRPr="00726C8B" w14:paraId="089A91C6" w14:textId="77777777" w:rsidTr="00726C8B">
        <w:trPr>
          <w:trHeight w:val="227"/>
        </w:trPr>
        <w:tc>
          <w:tcPr>
            <w:tcW w:w="800" w:type="dxa"/>
            <w:shd w:val="clear" w:color="auto" w:fill="auto"/>
            <w:noWrap/>
            <w:vAlign w:val="center"/>
            <w:hideMark/>
          </w:tcPr>
          <w:p w14:paraId="64AB68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0,33/3</w:t>
            </w:r>
          </w:p>
        </w:tc>
        <w:tc>
          <w:tcPr>
            <w:tcW w:w="780" w:type="dxa"/>
            <w:shd w:val="clear" w:color="auto" w:fill="auto"/>
            <w:noWrap/>
            <w:vAlign w:val="center"/>
            <w:hideMark/>
          </w:tcPr>
          <w:p w14:paraId="1EC9FF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465396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60" w:type="dxa"/>
            <w:shd w:val="clear" w:color="auto" w:fill="auto"/>
            <w:noWrap/>
            <w:vAlign w:val="center"/>
            <w:hideMark/>
          </w:tcPr>
          <w:p w14:paraId="0FC70C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40" w:type="dxa"/>
            <w:shd w:val="clear" w:color="auto" w:fill="auto"/>
            <w:noWrap/>
            <w:vAlign w:val="center"/>
            <w:hideMark/>
          </w:tcPr>
          <w:p w14:paraId="62443F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158,372</w:t>
            </w:r>
          </w:p>
        </w:tc>
        <w:tc>
          <w:tcPr>
            <w:tcW w:w="680" w:type="dxa"/>
            <w:shd w:val="clear" w:color="auto" w:fill="auto"/>
            <w:noWrap/>
            <w:vAlign w:val="center"/>
            <w:hideMark/>
          </w:tcPr>
          <w:p w14:paraId="6F52DE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592027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4189C4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5D4ECB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32D18E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2C4F66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7D1423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482,085</w:t>
            </w:r>
          </w:p>
        </w:tc>
      </w:tr>
      <w:tr w:rsidR="00726C8B" w:rsidRPr="00726C8B" w14:paraId="72DF0D18" w14:textId="77777777" w:rsidTr="00726C8B">
        <w:trPr>
          <w:trHeight w:val="227"/>
        </w:trPr>
        <w:tc>
          <w:tcPr>
            <w:tcW w:w="800" w:type="dxa"/>
            <w:shd w:val="clear" w:color="auto" w:fill="auto"/>
            <w:noWrap/>
            <w:vAlign w:val="center"/>
            <w:hideMark/>
          </w:tcPr>
          <w:p w14:paraId="2CD6FB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0,33/4</w:t>
            </w:r>
          </w:p>
        </w:tc>
        <w:tc>
          <w:tcPr>
            <w:tcW w:w="780" w:type="dxa"/>
            <w:shd w:val="clear" w:color="auto" w:fill="auto"/>
            <w:noWrap/>
            <w:vAlign w:val="center"/>
            <w:hideMark/>
          </w:tcPr>
          <w:p w14:paraId="4E8B5F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3EB12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17,05</w:t>
            </w:r>
          </w:p>
        </w:tc>
        <w:tc>
          <w:tcPr>
            <w:tcW w:w="760" w:type="dxa"/>
            <w:shd w:val="clear" w:color="auto" w:fill="auto"/>
            <w:noWrap/>
            <w:vAlign w:val="center"/>
            <w:hideMark/>
          </w:tcPr>
          <w:p w14:paraId="7C34CD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17,05</w:t>
            </w:r>
          </w:p>
        </w:tc>
        <w:tc>
          <w:tcPr>
            <w:tcW w:w="740" w:type="dxa"/>
            <w:shd w:val="clear" w:color="auto" w:fill="auto"/>
            <w:noWrap/>
            <w:vAlign w:val="center"/>
            <w:hideMark/>
          </w:tcPr>
          <w:p w14:paraId="10AA32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118,779</w:t>
            </w:r>
          </w:p>
        </w:tc>
        <w:tc>
          <w:tcPr>
            <w:tcW w:w="680" w:type="dxa"/>
            <w:shd w:val="clear" w:color="auto" w:fill="auto"/>
            <w:noWrap/>
            <w:vAlign w:val="center"/>
            <w:hideMark/>
          </w:tcPr>
          <w:p w14:paraId="6C5D51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531D7C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2D3618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0F65E6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533F16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363C7F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49F263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380,697</w:t>
            </w:r>
          </w:p>
        </w:tc>
      </w:tr>
      <w:tr w:rsidR="00726C8B" w:rsidRPr="00726C8B" w14:paraId="49C83249" w14:textId="77777777" w:rsidTr="00726C8B">
        <w:trPr>
          <w:trHeight w:val="227"/>
        </w:trPr>
        <w:tc>
          <w:tcPr>
            <w:tcW w:w="800" w:type="dxa"/>
            <w:shd w:val="clear" w:color="auto" w:fill="auto"/>
            <w:noWrap/>
            <w:vAlign w:val="center"/>
            <w:hideMark/>
          </w:tcPr>
          <w:p w14:paraId="720640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0,33/5</w:t>
            </w:r>
          </w:p>
        </w:tc>
        <w:tc>
          <w:tcPr>
            <w:tcW w:w="780" w:type="dxa"/>
            <w:shd w:val="clear" w:color="auto" w:fill="auto"/>
            <w:noWrap/>
            <w:vAlign w:val="center"/>
            <w:hideMark/>
          </w:tcPr>
          <w:p w14:paraId="74E0FA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760030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21,312</w:t>
            </w:r>
          </w:p>
        </w:tc>
        <w:tc>
          <w:tcPr>
            <w:tcW w:w="760" w:type="dxa"/>
            <w:shd w:val="clear" w:color="auto" w:fill="auto"/>
            <w:noWrap/>
            <w:vAlign w:val="center"/>
            <w:hideMark/>
          </w:tcPr>
          <w:p w14:paraId="00592F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21,312</w:t>
            </w:r>
          </w:p>
        </w:tc>
        <w:tc>
          <w:tcPr>
            <w:tcW w:w="740" w:type="dxa"/>
            <w:shd w:val="clear" w:color="auto" w:fill="auto"/>
            <w:noWrap/>
            <w:vAlign w:val="center"/>
            <w:hideMark/>
          </w:tcPr>
          <w:p w14:paraId="7883E2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95,023</w:t>
            </w:r>
          </w:p>
        </w:tc>
        <w:tc>
          <w:tcPr>
            <w:tcW w:w="680" w:type="dxa"/>
            <w:shd w:val="clear" w:color="auto" w:fill="auto"/>
            <w:noWrap/>
            <w:vAlign w:val="center"/>
            <w:hideMark/>
          </w:tcPr>
          <w:p w14:paraId="768465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503F06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1CF8BB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0D432F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657DB4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227983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2ABA57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324,235</w:t>
            </w:r>
          </w:p>
        </w:tc>
      </w:tr>
      <w:tr w:rsidR="00726C8B" w:rsidRPr="00726C8B" w14:paraId="574B301E" w14:textId="77777777" w:rsidTr="00726C8B">
        <w:trPr>
          <w:trHeight w:val="227"/>
        </w:trPr>
        <w:tc>
          <w:tcPr>
            <w:tcW w:w="800" w:type="dxa"/>
            <w:shd w:val="clear" w:color="auto" w:fill="auto"/>
            <w:noWrap/>
            <w:vAlign w:val="center"/>
            <w:hideMark/>
          </w:tcPr>
          <w:p w14:paraId="203E05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0,33/6</w:t>
            </w:r>
          </w:p>
        </w:tc>
        <w:tc>
          <w:tcPr>
            <w:tcW w:w="780" w:type="dxa"/>
            <w:shd w:val="clear" w:color="auto" w:fill="auto"/>
            <w:noWrap/>
            <w:vAlign w:val="center"/>
            <w:hideMark/>
          </w:tcPr>
          <w:p w14:paraId="065DE1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5AAED0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60" w:type="dxa"/>
            <w:shd w:val="clear" w:color="auto" w:fill="auto"/>
            <w:noWrap/>
            <w:vAlign w:val="center"/>
            <w:hideMark/>
          </w:tcPr>
          <w:p w14:paraId="7F7DAF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40" w:type="dxa"/>
            <w:shd w:val="clear" w:color="auto" w:fill="auto"/>
            <w:noWrap/>
            <w:vAlign w:val="center"/>
            <w:hideMark/>
          </w:tcPr>
          <w:p w14:paraId="13B7F3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79,186</w:t>
            </w:r>
          </w:p>
        </w:tc>
        <w:tc>
          <w:tcPr>
            <w:tcW w:w="680" w:type="dxa"/>
            <w:shd w:val="clear" w:color="auto" w:fill="auto"/>
            <w:noWrap/>
            <w:vAlign w:val="center"/>
            <w:hideMark/>
          </w:tcPr>
          <w:p w14:paraId="12F9CF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148B28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398AAF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87A40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2514A0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235AAE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68F342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290,238</w:t>
            </w:r>
          </w:p>
        </w:tc>
      </w:tr>
      <w:tr w:rsidR="00726C8B" w:rsidRPr="00726C8B" w14:paraId="1588EF38" w14:textId="77777777" w:rsidTr="00726C8B">
        <w:trPr>
          <w:trHeight w:val="227"/>
        </w:trPr>
        <w:tc>
          <w:tcPr>
            <w:tcW w:w="800" w:type="dxa"/>
            <w:shd w:val="clear" w:color="auto" w:fill="auto"/>
            <w:noWrap/>
            <w:vAlign w:val="center"/>
            <w:hideMark/>
          </w:tcPr>
          <w:p w14:paraId="7A81E6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0,33/7</w:t>
            </w:r>
          </w:p>
        </w:tc>
        <w:tc>
          <w:tcPr>
            <w:tcW w:w="780" w:type="dxa"/>
            <w:shd w:val="clear" w:color="auto" w:fill="auto"/>
            <w:noWrap/>
            <w:vAlign w:val="center"/>
            <w:hideMark/>
          </w:tcPr>
          <w:p w14:paraId="646B59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0550AB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29,837</w:t>
            </w:r>
          </w:p>
        </w:tc>
        <w:tc>
          <w:tcPr>
            <w:tcW w:w="760" w:type="dxa"/>
            <w:shd w:val="clear" w:color="auto" w:fill="auto"/>
            <w:noWrap/>
            <w:vAlign w:val="center"/>
            <w:hideMark/>
          </w:tcPr>
          <w:p w14:paraId="02C43F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29,837</w:t>
            </w:r>
          </w:p>
        </w:tc>
        <w:tc>
          <w:tcPr>
            <w:tcW w:w="740" w:type="dxa"/>
            <w:shd w:val="clear" w:color="auto" w:fill="auto"/>
            <w:noWrap/>
            <w:vAlign w:val="center"/>
            <w:hideMark/>
          </w:tcPr>
          <w:p w14:paraId="3DB8B3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67,874</w:t>
            </w:r>
          </w:p>
        </w:tc>
        <w:tc>
          <w:tcPr>
            <w:tcW w:w="680" w:type="dxa"/>
            <w:shd w:val="clear" w:color="auto" w:fill="auto"/>
            <w:noWrap/>
            <w:vAlign w:val="center"/>
            <w:hideMark/>
          </w:tcPr>
          <w:p w14:paraId="71C691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69BA06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209A94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652EE3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52E646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6723EA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67E69F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269,08</w:t>
            </w:r>
          </w:p>
        </w:tc>
      </w:tr>
      <w:tr w:rsidR="00726C8B" w:rsidRPr="00726C8B" w14:paraId="51C03345" w14:textId="77777777" w:rsidTr="00726C8B">
        <w:trPr>
          <w:trHeight w:val="227"/>
        </w:trPr>
        <w:tc>
          <w:tcPr>
            <w:tcW w:w="800" w:type="dxa"/>
            <w:shd w:val="clear" w:color="auto" w:fill="auto"/>
            <w:noWrap/>
            <w:vAlign w:val="center"/>
            <w:hideMark/>
          </w:tcPr>
          <w:p w14:paraId="414DE7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0,33/8</w:t>
            </w:r>
          </w:p>
        </w:tc>
        <w:tc>
          <w:tcPr>
            <w:tcW w:w="780" w:type="dxa"/>
            <w:shd w:val="clear" w:color="auto" w:fill="auto"/>
            <w:noWrap/>
            <w:vAlign w:val="center"/>
            <w:hideMark/>
          </w:tcPr>
          <w:p w14:paraId="64B211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1E65EE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34,099</w:t>
            </w:r>
          </w:p>
        </w:tc>
        <w:tc>
          <w:tcPr>
            <w:tcW w:w="760" w:type="dxa"/>
            <w:shd w:val="clear" w:color="auto" w:fill="auto"/>
            <w:noWrap/>
            <w:vAlign w:val="center"/>
            <w:hideMark/>
          </w:tcPr>
          <w:p w14:paraId="478678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34,099</w:t>
            </w:r>
          </w:p>
        </w:tc>
        <w:tc>
          <w:tcPr>
            <w:tcW w:w="740" w:type="dxa"/>
            <w:shd w:val="clear" w:color="auto" w:fill="auto"/>
            <w:noWrap/>
            <w:vAlign w:val="center"/>
            <w:hideMark/>
          </w:tcPr>
          <w:p w14:paraId="0CC4CF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59,389</w:t>
            </w:r>
          </w:p>
        </w:tc>
        <w:tc>
          <w:tcPr>
            <w:tcW w:w="680" w:type="dxa"/>
            <w:shd w:val="clear" w:color="auto" w:fill="auto"/>
            <w:noWrap/>
            <w:vAlign w:val="center"/>
            <w:hideMark/>
          </w:tcPr>
          <w:p w14:paraId="754C8B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14990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4EFA2C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E8037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47E459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1E4042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2255D4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255,942</w:t>
            </w:r>
          </w:p>
        </w:tc>
      </w:tr>
      <w:tr w:rsidR="00726C8B" w:rsidRPr="00726C8B" w14:paraId="4AEEE143" w14:textId="77777777" w:rsidTr="00726C8B">
        <w:trPr>
          <w:trHeight w:val="227"/>
        </w:trPr>
        <w:tc>
          <w:tcPr>
            <w:tcW w:w="800" w:type="dxa"/>
            <w:shd w:val="clear" w:color="auto" w:fill="auto"/>
            <w:noWrap/>
            <w:vAlign w:val="center"/>
            <w:hideMark/>
          </w:tcPr>
          <w:p w14:paraId="557BCF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0,33/9</w:t>
            </w:r>
          </w:p>
        </w:tc>
        <w:tc>
          <w:tcPr>
            <w:tcW w:w="780" w:type="dxa"/>
            <w:shd w:val="clear" w:color="auto" w:fill="auto"/>
            <w:noWrap/>
            <w:vAlign w:val="center"/>
            <w:hideMark/>
          </w:tcPr>
          <w:p w14:paraId="09C908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060DE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60" w:type="dxa"/>
            <w:shd w:val="clear" w:color="auto" w:fill="auto"/>
            <w:noWrap/>
            <w:vAlign w:val="center"/>
            <w:hideMark/>
          </w:tcPr>
          <w:p w14:paraId="1F3282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40" w:type="dxa"/>
            <w:shd w:val="clear" w:color="auto" w:fill="auto"/>
            <w:noWrap/>
            <w:vAlign w:val="center"/>
            <w:hideMark/>
          </w:tcPr>
          <w:p w14:paraId="6FB96E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52,791</w:t>
            </w:r>
          </w:p>
        </w:tc>
        <w:tc>
          <w:tcPr>
            <w:tcW w:w="680" w:type="dxa"/>
            <w:shd w:val="clear" w:color="auto" w:fill="auto"/>
            <w:noWrap/>
            <w:vAlign w:val="center"/>
            <w:hideMark/>
          </w:tcPr>
          <w:p w14:paraId="37DEED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7E39D5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0BB439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1C0AE9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69A41F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86717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05F60A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248,156</w:t>
            </w:r>
          </w:p>
        </w:tc>
      </w:tr>
      <w:tr w:rsidR="00726C8B" w:rsidRPr="00726C8B" w14:paraId="4973ABB1" w14:textId="77777777" w:rsidTr="00726C8B">
        <w:trPr>
          <w:trHeight w:val="227"/>
        </w:trPr>
        <w:tc>
          <w:tcPr>
            <w:tcW w:w="800" w:type="dxa"/>
            <w:shd w:val="clear" w:color="auto" w:fill="auto"/>
            <w:noWrap/>
            <w:vAlign w:val="center"/>
            <w:hideMark/>
          </w:tcPr>
          <w:p w14:paraId="4944A2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0,33/10</w:t>
            </w:r>
          </w:p>
        </w:tc>
        <w:tc>
          <w:tcPr>
            <w:tcW w:w="780" w:type="dxa"/>
            <w:shd w:val="clear" w:color="auto" w:fill="auto"/>
            <w:noWrap/>
            <w:vAlign w:val="center"/>
            <w:hideMark/>
          </w:tcPr>
          <w:p w14:paraId="691351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252844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42,624</w:t>
            </w:r>
          </w:p>
        </w:tc>
        <w:tc>
          <w:tcPr>
            <w:tcW w:w="760" w:type="dxa"/>
            <w:shd w:val="clear" w:color="auto" w:fill="auto"/>
            <w:noWrap/>
            <w:vAlign w:val="center"/>
            <w:hideMark/>
          </w:tcPr>
          <w:p w14:paraId="14D304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42,624</w:t>
            </w:r>
          </w:p>
        </w:tc>
        <w:tc>
          <w:tcPr>
            <w:tcW w:w="740" w:type="dxa"/>
            <w:shd w:val="clear" w:color="auto" w:fill="auto"/>
            <w:noWrap/>
            <w:vAlign w:val="center"/>
            <w:hideMark/>
          </w:tcPr>
          <w:p w14:paraId="7E6205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47,512</w:t>
            </w:r>
          </w:p>
        </w:tc>
        <w:tc>
          <w:tcPr>
            <w:tcW w:w="680" w:type="dxa"/>
            <w:shd w:val="clear" w:color="auto" w:fill="auto"/>
            <w:noWrap/>
            <w:vAlign w:val="center"/>
            <w:hideMark/>
          </w:tcPr>
          <w:p w14:paraId="1184E0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319968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53C99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60E8D3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5EFBA3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76BB1F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03A76F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244,112</w:t>
            </w:r>
          </w:p>
        </w:tc>
      </w:tr>
      <w:tr w:rsidR="00726C8B" w:rsidRPr="00726C8B" w14:paraId="7C03B171" w14:textId="77777777" w:rsidTr="00726C8B">
        <w:trPr>
          <w:trHeight w:val="227"/>
        </w:trPr>
        <w:tc>
          <w:tcPr>
            <w:tcW w:w="800" w:type="dxa"/>
            <w:shd w:val="clear" w:color="auto" w:fill="auto"/>
            <w:noWrap/>
            <w:vAlign w:val="center"/>
            <w:hideMark/>
          </w:tcPr>
          <w:p w14:paraId="758E84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0,33/11</w:t>
            </w:r>
          </w:p>
        </w:tc>
        <w:tc>
          <w:tcPr>
            <w:tcW w:w="780" w:type="dxa"/>
            <w:shd w:val="clear" w:color="auto" w:fill="auto"/>
            <w:noWrap/>
            <w:vAlign w:val="center"/>
            <w:hideMark/>
          </w:tcPr>
          <w:p w14:paraId="777C70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7BF752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46,886</w:t>
            </w:r>
          </w:p>
        </w:tc>
        <w:tc>
          <w:tcPr>
            <w:tcW w:w="760" w:type="dxa"/>
            <w:shd w:val="clear" w:color="auto" w:fill="auto"/>
            <w:noWrap/>
            <w:vAlign w:val="center"/>
            <w:hideMark/>
          </w:tcPr>
          <w:p w14:paraId="5A22F5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46,886</w:t>
            </w:r>
          </w:p>
        </w:tc>
        <w:tc>
          <w:tcPr>
            <w:tcW w:w="740" w:type="dxa"/>
            <w:shd w:val="clear" w:color="auto" w:fill="auto"/>
            <w:noWrap/>
            <w:vAlign w:val="center"/>
            <w:hideMark/>
          </w:tcPr>
          <w:p w14:paraId="0A369C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43,192</w:t>
            </w:r>
          </w:p>
        </w:tc>
        <w:tc>
          <w:tcPr>
            <w:tcW w:w="680" w:type="dxa"/>
            <w:shd w:val="clear" w:color="auto" w:fill="auto"/>
            <w:noWrap/>
            <w:vAlign w:val="center"/>
            <w:hideMark/>
          </w:tcPr>
          <w:p w14:paraId="6C1041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6B38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718917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335590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748299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5135AE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1381F7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242,788</w:t>
            </w:r>
          </w:p>
        </w:tc>
      </w:tr>
      <w:tr w:rsidR="00726C8B" w:rsidRPr="00726C8B" w14:paraId="11759801" w14:textId="77777777" w:rsidTr="00726C8B">
        <w:trPr>
          <w:trHeight w:val="227"/>
        </w:trPr>
        <w:tc>
          <w:tcPr>
            <w:tcW w:w="800" w:type="dxa"/>
            <w:shd w:val="clear" w:color="auto" w:fill="auto"/>
            <w:noWrap/>
            <w:vAlign w:val="center"/>
            <w:hideMark/>
          </w:tcPr>
          <w:p w14:paraId="34BB43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0,33/12</w:t>
            </w:r>
          </w:p>
        </w:tc>
        <w:tc>
          <w:tcPr>
            <w:tcW w:w="780" w:type="dxa"/>
            <w:shd w:val="clear" w:color="auto" w:fill="auto"/>
            <w:noWrap/>
            <w:vAlign w:val="center"/>
            <w:hideMark/>
          </w:tcPr>
          <w:p w14:paraId="0F1D0E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68C942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60" w:type="dxa"/>
            <w:shd w:val="clear" w:color="auto" w:fill="auto"/>
            <w:noWrap/>
            <w:vAlign w:val="center"/>
            <w:hideMark/>
          </w:tcPr>
          <w:p w14:paraId="0BF84E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40" w:type="dxa"/>
            <w:shd w:val="clear" w:color="auto" w:fill="auto"/>
            <w:noWrap/>
            <w:vAlign w:val="center"/>
            <w:hideMark/>
          </w:tcPr>
          <w:p w14:paraId="4FED69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39,593</w:t>
            </w:r>
          </w:p>
        </w:tc>
        <w:tc>
          <w:tcPr>
            <w:tcW w:w="680" w:type="dxa"/>
            <w:shd w:val="clear" w:color="auto" w:fill="auto"/>
            <w:noWrap/>
            <w:vAlign w:val="center"/>
            <w:hideMark/>
          </w:tcPr>
          <w:p w14:paraId="61E6ED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732D8C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357920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02DB26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2C6064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0902FD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52C2AD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243,513</w:t>
            </w:r>
          </w:p>
        </w:tc>
      </w:tr>
      <w:tr w:rsidR="00726C8B" w:rsidRPr="00726C8B" w14:paraId="042A0536" w14:textId="77777777" w:rsidTr="00726C8B">
        <w:trPr>
          <w:trHeight w:val="227"/>
        </w:trPr>
        <w:tc>
          <w:tcPr>
            <w:tcW w:w="800" w:type="dxa"/>
            <w:shd w:val="clear" w:color="auto" w:fill="auto"/>
            <w:noWrap/>
            <w:vAlign w:val="center"/>
            <w:hideMark/>
          </w:tcPr>
          <w:p w14:paraId="67550E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0,33/13</w:t>
            </w:r>
          </w:p>
        </w:tc>
        <w:tc>
          <w:tcPr>
            <w:tcW w:w="780" w:type="dxa"/>
            <w:shd w:val="clear" w:color="auto" w:fill="auto"/>
            <w:noWrap/>
            <w:vAlign w:val="center"/>
            <w:hideMark/>
          </w:tcPr>
          <w:p w14:paraId="4515FC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778D42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55,411</w:t>
            </w:r>
          </w:p>
        </w:tc>
        <w:tc>
          <w:tcPr>
            <w:tcW w:w="760" w:type="dxa"/>
            <w:shd w:val="clear" w:color="auto" w:fill="auto"/>
            <w:noWrap/>
            <w:vAlign w:val="center"/>
            <w:hideMark/>
          </w:tcPr>
          <w:p w14:paraId="014523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55,411</w:t>
            </w:r>
          </w:p>
        </w:tc>
        <w:tc>
          <w:tcPr>
            <w:tcW w:w="740" w:type="dxa"/>
            <w:shd w:val="clear" w:color="auto" w:fill="auto"/>
            <w:noWrap/>
            <w:vAlign w:val="center"/>
            <w:hideMark/>
          </w:tcPr>
          <w:p w14:paraId="546EAD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36,547</w:t>
            </w:r>
          </w:p>
        </w:tc>
        <w:tc>
          <w:tcPr>
            <w:tcW w:w="680" w:type="dxa"/>
            <w:shd w:val="clear" w:color="auto" w:fill="auto"/>
            <w:noWrap/>
            <w:vAlign w:val="center"/>
            <w:hideMark/>
          </w:tcPr>
          <w:p w14:paraId="34FF17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3925CE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7A6B57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02FD11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41A669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282EEA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2AE73D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245,804</w:t>
            </w:r>
          </w:p>
        </w:tc>
      </w:tr>
      <w:tr w:rsidR="00726C8B" w:rsidRPr="00726C8B" w14:paraId="6EA5E737" w14:textId="77777777" w:rsidTr="00726C8B">
        <w:trPr>
          <w:trHeight w:val="227"/>
        </w:trPr>
        <w:tc>
          <w:tcPr>
            <w:tcW w:w="800" w:type="dxa"/>
            <w:shd w:val="clear" w:color="auto" w:fill="auto"/>
            <w:noWrap/>
            <w:vAlign w:val="center"/>
            <w:hideMark/>
          </w:tcPr>
          <w:p w14:paraId="5B1695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0,33/14</w:t>
            </w:r>
          </w:p>
        </w:tc>
        <w:tc>
          <w:tcPr>
            <w:tcW w:w="780" w:type="dxa"/>
            <w:shd w:val="clear" w:color="auto" w:fill="auto"/>
            <w:noWrap/>
            <w:vAlign w:val="center"/>
            <w:hideMark/>
          </w:tcPr>
          <w:p w14:paraId="0C7AC1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5C59AB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59,674</w:t>
            </w:r>
          </w:p>
        </w:tc>
        <w:tc>
          <w:tcPr>
            <w:tcW w:w="760" w:type="dxa"/>
            <w:shd w:val="clear" w:color="auto" w:fill="auto"/>
            <w:noWrap/>
            <w:vAlign w:val="center"/>
            <w:hideMark/>
          </w:tcPr>
          <w:p w14:paraId="770266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59,674</w:t>
            </w:r>
          </w:p>
        </w:tc>
        <w:tc>
          <w:tcPr>
            <w:tcW w:w="740" w:type="dxa"/>
            <w:shd w:val="clear" w:color="auto" w:fill="auto"/>
            <w:noWrap/>
            <w:vAlign w:val="center"/>
            <w:hideMark/>
          </w:tcPr>
          <w:p w14:paraId="322FE3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33,937</w:t>
            </w:r>
          </w:p>
        </w:tc>
        <w:tc>
          <w:tcPr>
            <w:tcW w:w="680" w:type="dxa"/>
            <w:shd w:val="clear" w:color="auto" w:fill="auto"/>
            <w:noWrap/>
            <w:vAlign w:val="center"/>
            <w:hideMark/>
          </w:tcPr>
          <w:p w14:paraId="7247E0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4A75B9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214ECC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71542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35B26A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18ACB1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341D99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249,333</w:t>
            </w:r>
          </w:p>
        </w:tc>
      </w:tr>
      <w:tr w:rsidR="00726C8B" w:rsidRPr="00726C8B" w14:paraId="6E3A1906" w14:textId="77777777" w:rsidTr="00726C8B">
        <w:trPr>
          <w:trHeight w:val="227"/>
        </w:trPr>
        <w:tc>
          <w:tcPr>
            <w:tcW w:w="800" w:type="dxa"/>
            <w:shd w:val="clear" w:color="auto" w:fill="auto"/>
            <w:noWrap/>
            <w:vAlign w:val="center"/>
            <w:hideMark/>
          </w:tcPr>
          <w:p w14:paraId="6DA420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0,33/15</w:t>
            </w:r>
          </w:p>
        </w:tc>
        <w:tc>
          <w:tcPr>
            <w:tcW w:w="780" w:type="dxa"/>
            <w:shd w:val="clear" w:color="auto" w:fill="auto"/>
            <w:noWrap/>
            <w:vAlign w:val="center"/>
            <w:hideMark/>
          </w:tcPr>
          <w:p w14:paraId="4C9090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60F2F5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63,936</w:t>
            </w:r>
          </w:p>
        </w:tc>
        <w:tc>
          <w:tcPr>
            <w:tcW w:w="760" w:type="dxa"/>
            <w:shd w:val="clear" w:color="auto" w:fill="auto"/>
            <w:noWrap/>
            <w:vAlign w:val="center"/>
            <w:hideMark/>
          </w:tcPr>
          <w:p w14:paraId="63CA94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63,936</w:t>
            </w:r>
          </w:p>
        </w:tc>
        <w:tc>
          <w:tcPr>
            <w:tcW w:w="740" w:type="dxa"/>
            <w:shd w:val="clear" w:color="auto" w:fill="auto"/>
            <w:noWrap/>
            <w:vAlign w:val="center"/>
            <w:hideMark/>
          </w:tcPr>
          <w:p w14:paraId="6DC206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31,674</w:t>
            </w:r>
          </w:p>
        </w:tc>
        <w:tc>
          <w:tcPr>
            <w:tcW w:w="680" w:type="dxa"/>
            <w:shd w:val="clear" w:color="auto" w:fill="auto"/>
            <w:noWrap/>
            <w:vAlign w:val="center"/>
            <w:hideMark/>
          </w:tcPr>
          <w:p w14:paraId="478301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07D8C7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226184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1225D6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5092AF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2661EE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16058E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253,845</w:t>
            </w:r>
          </w:p>
        </w:tc>
      </w:tr>
      <w:tr w:rsidR="00726C8B" w:rsidRPr="00726C8B" w14:paraId="7A393DBF" w14:textId="77777777" w:rsidTr="00726C8B">
        <w:trPr>
          <w:trHeight w:val="227"/>
        </w:trPr>
        <w:tc>
          <w:tcPr>
            <w:tcW w:w="800" w:type="dxa"/>
            <w:shd w:val="clear" w:color="auto" w:fill="auto"/>
            <w:noWrap/>
            <w:vAlign w:val="center"/>
            <w:hideMark/>
          </w:tcPr>
          <w:p w14:paraId="45DEF3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0,33/16</w:t>
            </w:r>
          </w:p>
        </w:tc>
        <w:tc>
          <w:tcPr>
            <w:tcW w:w="780" w:type="dxa"/>
            <w:shd w:val="clear" w:color="auto" w:fill="auto"/>
            <w:noWrap/>
            <w:vAlign w:val="center"/>
            <w:hideMark/>
          </w:tcPr>
          <w:p w14:paraId="15369D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6B48AC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68,198</w:t>
            </w:r>
          </w:p>
        </w:tc>
        <w:tc>
          <w:tcPr>
            <w:tcW w:w="760" w:type="dxa"/>
            <w:shd w:val="clear" w:color="auto" w:fill="auto"/>
            <w:noWrap/>
            <w:vAlign w:val="center"/>
            <w:hideMark/>
          </w:tcPr>
          <w:p w14:paraId="5DFE6F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68,198</w:t>
            </w:r>
          </w:p>
        </w:tc>
        <w:tc>
          <w:tcPr>
            <w:tcW w:w="740" w:type="dxa"/>
            <w:shd w:val="clear" w:color="auto" w:fill="auto"/>
            <w:noWrap/>
            <w:vAlign w:val="center"/>
            <w:hideMark/>
          </w:tcPr>
          <w:p w14:paraId="050D50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29,695</w:t>
            </w:r>
          </w:p>
        </w:tc>
        <w:tc>
          <w:tcPr>
            <w:tcW w:w="680" w:type="dxa"/>
            <w:shd w:val="clear" w:color="auto" w:fill="auto"/>
            <w:noWrap/>
            <w:vAlign w:val="center"/>
            <w:hideMark/>
          </w:tcPr>
          <w:p w14:paraId="6AE09B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45B04E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17CBC7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FB6CF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2334AB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369EAC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00593B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259,161</w:t>
            </w:r>
          </w:p>
        </w:tc>
      </w:tr>
      <w:tr w:rsidR="00726C8B" w:rsidRPr="00726C8B" w14:paraId="3DC79B47" w14:textId="77777777" w:rsidTr="00726C8B">
        <w:trPr>
          <w:trHeight w:val="227"/>
        </w:trPr>
        <w:tc>
          <w:tcPr>
            <w:tcW w:w="800" w:type="dxa"/>
            <w:shd w:val="clear" w:color="auto" w:fill="auto"/>
            <w:noWrap/>
            <w:vAlign w:val="center"/>
            <w:hideMark/>
          </w:tcPr>
          <w:p w14:paraId="0102C4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0,33/17</w:t>
            </w:r>
          </w:p>
        </w:tc>
        <w:tc>
          <w:tcPr>
            <w:tcW w:w="780" w:type="dxa"/>
            <w:shd w:val="clear" w:color="auto" w:fill="auto"/>
            <w:noWrap/>
            <w:vAlign w:val="center"/>
            <w:hideMark/>
          </w:tcPr>
          <w:p w14:paraId="62494F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317228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72,461</w:t>
            </w:r>
          </w:p>
        </w:tc>
        <w:tc>
          <w:tcPr>
            <w:tcW w:w="760" w:type="dxa"/>
            <w:shd w:val="clear" w:color="auto" w:fill="auto"/>
            <w:noWrap/>
            <w:vAlign w:val="center"/>
            <w:hideMark/>
          </w:tcPr>
          <w:p w14:paraId="039A3B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72,461</w:t>
            </w:r>
          </w:p>
        </w:tc>
        <w:tc>
          <w:tcPr>
            <w:tcW w:w="740" w:type="dxa"/>
            <w:shd w:val="clear" w:color="auto" w:fill="auto"/>
            <w:noWrap/>
            <w:vAlign w:val="center"/>
            <w:hideMark/>
          </w:tcPr>
          <w:p w14:paraId="4ED98D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27,948</w:t>
            </w:r>
          </w:p>
        </w:tc>
        <w:tc>
          <w:tcPr>
            <w:tcW w:w="680" w:type="dxa"/>
            <w:shd w:val="clear" w:color="auto" w:fill="auto"/>
            <w:noWrap/>
            <w:vAlign w:val="center"/>
            <w:hideMark/>
          </w:tcPr>
          <w:p w14:paraId="0B048E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48DBA4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2D41F6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56A105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7A51FB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363A90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7FD8DD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265,139</w:t>
            </w:r>
          </w:p>
        </w:tc>
      </w:tr>
      <w:tr w:rsidR="00726C8B" w:rsidRPr="00726C8B" w14:paraId="2CD66E63" w14:textId="77777777" w:rsidTr="00726C8B">
        <w:trPr>
          <w:trHeight w:val="227"/>
        </w:trPr>
        <w:tc>
          <w:tcPr>
            <w:tcW w:w="800" w:type="dxa"/>
            <w:shd w:val="clear" w:color="auto" w:fill="auto"/>
            <w:noWrap/>
            <w:vAlign w:val="center"/>
            <w:hideMark/>
          </w:tcPr>
          <w:p w14:paraId="2D9CD1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0,33/18</w:t>
            </w:r>
          </w:p>
        </w:tc>
        <w:tc>
          <w:tcPr>
            <w:tcW w:w="780" w:type="dxa"/>
            <w:shd w:val="clear" w:color="auto" w:fill="auto"/>
            <w:noWrap/>
            <w:vAlign w:val="center"/>
            <w:hideMark/>
          </w:tcPr>
          <w:p w14:paraId="740FAC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1863A3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76,723</w:t>
            </w:r>
          </w:p>
        </w:tc>
        <w:tc>
          <w:tcPr>
            <w:tcW w:w="760" w:type="dxa"/>
            <w:shd w:val="clear" w:color="auto" w:fill="auto"/>
            <w:noWrap/>
            <w:vAlign w:val="center"/>
            <w:hideMark/>
          </w:tcPr>
          <w:p w14:paraId="418497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76,723</w:t>
            </w:r>
          </w:p>
        </w:tc>
        <w:tc>
          <w:tcPr>
            <w:tcW w:w="740" w:type="dxa"/>
            <w:shd w:val="clear" w:color="auto" w:fill="auto"/>
            <w:noWrap/>
            <w:vAlign w:val="center"/>
            <w:hideMark/>
          </w:tcPr>
          <w:p w14:paraId="16A1E6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26,395</w:t>
            </w:r>
          </w:p>
        </w:tc>
        <w:tc>
          <w:tcPr>
            <w:tcW w:w="680" w:type="dxa"/>
            <w:shd w:val="clear" w:color="auto" w:fill="auto"/>
            <w:noWrap/>
            <w:vAlign w:val="center"/>
            <w:hideMark/>
          </w:tcPr>
          <w:p w14:paraId="5C2677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4AB9FD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5C4053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2ACE45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463D1C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317988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1E7941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271,665</w:t>
            </w:r>
          </w:p>
        </w:tc>
      </w:tr>
      <w:tr w:rsidR="00726C8B" w:rsidRPr="00726C8B" w14:paraId="6DCC0AAE" w14:textId="77777777" w:rsidTr="00726C8B">
        <w:trPr>
          <w:trHeight w:val="227"/>
        </w:trPr>
        <w:tc>
          <w:tcPr>
            <w:tcW w:w="800" w:type="dxa"/>
            <w:shd w:val="clear" w:color="auto" w:fill="auto"/>
            <w:noWrap/>
            <w:vAlign w:val="center"/>
            <w:hideMark/>
          </w:tcPr>
          <w:p w14:paraId="3955A3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0,33/19</w:t>
            </w:r>
          </w:p>
        </w:tc>
        <w:tc>
          <w:tcPr>
            <w:tcW w:w="780" w:type="dxa"/>
            <w:shd w:val="clear" w:color="auto" w:fill="auto"/>
            <w:noWrap/>
            <w:vAlign w:val="center"/>
            <w:hideMark/>
          </w:tcPr>
          <w:p w14:paraId="257625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407B3C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80,986</w:t>
            </w:r>
          </w:p>
        </w:tc>
        <w:tc>
          <w:tcPr>
            <w:tcW w:w="760" w:type="dxa"/>
            <w:shd w:val="clear" w:color="auto" w:fill="auto"/>
            <w:noWrap/>
            <w:vAlign w:val="center"/>
            <w:hideMark/>
          </w:tcPr>
          <w:p w14:paraId="52D3A2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80,986</w:t>
            </w:r>
          </w:p>
        </w:tc>
        <w:tc>
          <w:tcPr>
            <w:tcW w:w="740" w:type="dxa"/>
            <w:shd w:val="clear" w:color="auto" w:fill="auto"/>
            <w:noWrap/>
            <w:vAlign w:val="center"/>
            <w:hideMark/>
          </w:tcPr>
          <w:p w14:paraId="1C1EFF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25,006</w:t>
            </w:r>
          </w:p>
        </w:tc>
        <w:tc>
          <w:tcPr>
            <w:tcW w:w="680" w:type="dxa"/>
            <w:shd w:val="clear" w:color="auto" w:fill="auto"/>
            <w:noWrap/>
            <w:vAlign w:val="center"/>
            <w:hideMark/>
          </w:tcPr>
          <w:p w14:paraId="6C3E6B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31A895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B6A6F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D4598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61F8A6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1B256A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056E26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278,659</w:t>
            </w:r>
          </w:p>
        </w:tc>
      </w:tr>
      <w:tr w:rsidR="00726C8B" w:rsidRPr="00726C8B" w14:paraId="7F43ECC1" w14:textId="77777777" w:rsidTr="00726C8B">
        <w:trPr>
          <w:trHeight w:val="227"/>
        </w:trPr>
        <w:tc>
          <w:tcPr>
            <w:tcW w:w="800" w:type="dxa"/>
            <w:shd w:val="clear" w:color="auto" w:fill="auto"/>
            <w:noWrap/>
            <w:vAlign w:val="center"/>
            <w:hideMark/>
          </w:tcPr>
          <w:p w14:paraId="47C2B7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0,33/20</w:t>
            </w:r>
          </w:p>
        </w:tc>
        <w:tc>
          <w:tcPr>
            <w:tcW w:w="780" w:type="dxa"/>
            <w:shd w:val="clear" w:color="auto" w:fill="auto"/>
            <w:noWrap/>
            <w:vAlign w:val="center"/>
            <w:hideMark/>
          </w:tcPr>
          <w:p w14:paraId="1406F1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6970B3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85,248</w:t>
            </w:r>
          </w:p>
        </w:tc>
        <w:tc>
          <w:tcPr>
            <w:tcW w:w="760" w:type="dxa"/>
            <w:shd w:val="clear" w:color="auto" w:fill="auto"/>
            <w:noWrap/>
            <w:vAlign w:val="center"/>
            <w:hideMark/>
          </w:tcPr>
          <w:p w14:paraId="23B2C6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85,248</w:t>
            </w:r>
          </w:p>
        </w:tc>
        <w:tc>
          <w:tcPr>
            <w:tcW w:w="740" w:type="dxa"/>
            <w:shd w:val="clear" w:color="auto" w:fill="auto"/>
            <w:noWrap/>
            <w:vAlign w:val="center"/>
            <w:hideMark/>
          </w:tcPr>
          <w:p w14:paraId="1C6BEE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23,756</w:t>
            </w:r>
          </w:p>
        </w:tc>
        <w:tc>
          <w:tcPr>
            <w:tcW w:w="680" w:type="dxa"/>
            <w:shd w:val="clear" w:color="auto" w:fill="auto"/>
            <w:noWrap/>
            <w:vAlign w:val="center"/>
            <w:hideMark/>
          </w:tcPr>
          <w:p w14:paraId="73B3E8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57FA26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32B06F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35A8DB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9E9F0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0EB57A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632436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286,042</w:t>
            </w:r>
          </w:p>
        </w:tc>
      </w:tr>
      <w:tr w:rsidR="00726C8B" w:rsidRPr="00726C8B" w14:paraId="34038BC8" w14:textId="77777777" w:rsidTr="00726C8B">
        <w:trPr>
          <w:trHeight w:val="227"/>
        </w:trPr>
        <w:tc>
          <w:tcPr>
            <w:tcW w:w="800" w:type="dxa"/>
            <w:shd w:val="clear" w:color="auto" w:fill="auto"/>
            <w:noWrap/>
            <w:vAlign w:val="center"/>
            <w:hideMark/>
          </w:tcPr>
          <w:p w14:paraId="6BDE9E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0,33/21</w:t>
            </w:r>
          </w:p>
        </w:tc>
        <w:tc>
          <w:tcPr>
            <w:tcW w:w="780" w:type="dxa"/>
            <w:shd w:val="clear" w:color="auto" w:fill="auto"/>
            <w:noWrap/>
            <w:vAlign w:val="center"/>
            <w:hideMark/>
          </w:tcPr>
          <w:p w14:paraId="56764D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139A9B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93,773</w:t>
            </w:r>
          </w:p>
        </w:tc>
        <w:tc>
          <w:tcPr>
            <w:tcW w:w="760" w:type="dxa"/>
            <w:shd w:val="clear" w:color="auto" w:fill="auto"/>
            <w:noWrap/>
            <w:vAlign w:val="center"/>
            <w:hideMark/>
          </w:tcPr>
          <w:p w14:paraId="2D515C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93,773</w:t>
            </w:r>
          </w:p>
        </w:tc>
        <w:tc>
          <w:tcPr>
            <w:tcW w:w="740" w:type="dxa"/>
            <w:shd w:val="clear" w:color="auto" w:fill="auto"/>
            <w:noWrap/>
            <w:vAlign w:val="center"/>
            <w:hideMark/>
          </w:tcPr>
          <w:p w14:paraId="2559AB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21,596</w:t>
            </w:r>
          </w:p>
        </w:tc>
        <w:tc>
          <w:tcPr>
            <w:tcW w:w="680" w:type="dxa"/>
            <w:shd w:val="clear" w:color="auto" w:fill="auto"/>
            <w:noWrap/>
            <w:vAlign w:val="center"/>
            <w:hideMark/>
          </w:tcPr>
          <w:p w14:paraId="7C2671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69E5CE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302A2E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5D3A92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2B16C3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234506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2A204B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301,781</w:t>
            </w:r>
          </w:p>
        </w:tc>
      </w:tr>
      <w:tr w:rsidR="00726C8B" w:rsidRPr="00726C8B" w14:paraId="78C11E22" w14:textId="77777777" w:rsidTr="00726C8B">
        <w:trPr>
          <w:trHeight w:val="227"/>
        </w:trPr>
        <w:tc>
          <w:tcPr>
            <w:tcW w:w="800" w:type="dxa"/>
            <w:shd w:val="clear" w:color="auto" w:fill="auto"/>
            <w:noWrap/>
            <w:vAlign w:val="bottom"/>
            <w:hideMark/>
          </w:tcPr>
          <w:p w14:paraId="07163507"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9FCF7F3"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В-19: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=0,25</w:t>
            </w:r>
          </w:p>
        </w:tc>
      </w:tr>
      <w:tr w:rsidR="00726C8B" w:rsidRPr="00726C8B" w14:paraId="2648A97C" w14:textId="77777777" w:rsidTr="00726C8B">
        <w:trPr>
          <w:trHeight w:val="227"/>
        </w:trPr>
        <w:tc>
          <w:tcPr>
            <w:tcW w:w="800" w:type="dxa"/>
            <w:shd w:val="clear" w:color="auto" w:fill="auto"/>
            <w:noWrap/>
            <w:vAlign w:val="center"/>
            <w:hideMark/>
          </w:tcPr>
          <w:p w14:paraId="23ADFE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w:t>
            </w:r>
          </w:p>
        </w:tc>
        <w:tc>
          <w:tcPr>
            <w:tcW w:w="780" w:type="dxa"/>
            <w:shd w:val="clear" w:color="auto" w:fill="auto"/>
            <w:noWrap/>
            <w:vAlign w:val="center"/>
            <w:hideMark/>
          </w:tcPr>
          <w:p w14:paraId="64FA20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6AAEA4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60" w:type="dxa"/>
            <w:shd w:val="clear" w:color="auto" w:fill="auto"/>
            <w:noWrap/>
            <w:vAlign w:val="center"/>
            <w:hideMark/>
          </w:tcPr>
          <w:p w14:paraId="48F8AD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40" w:type="dxa"/>
            <w:shd w:val="clear" w:color="auto" w:fill="auto"/>
            <w:noWrap/>
            <w:vAlign w:val="center"/>
            <w:hideMark/>
          </w:tcPr>
          <w:p w14:paraId="071386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13202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545406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67A93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177FF5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3080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069933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3E5A38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1238,251</w:t>
            </w:r>
          </w:p>
        </w:tc>
      </w:tr>
      <w:tr w:rsidR="00726C8B" w:rsidRPr="00726C8B" w14:paraId="411B75B0" w14:textId="77777777" w:rsidTr="00726C8B">
        <w:trPr>
          <w:trHeight w:val="227"/>
        </w:trPr>
        <w:tc>
          <w:tcPr>
            <w:tcW w:w="800" w:type="dxa"/>
            <w:shd w:val="clear" w:color="auto" w:fill="auto"/>
            <w:noWrap/>
            <w:vAlign w:val="center"/>
            <w:hideMark/>
          </w:tcPr>
          <w:p w14:paraId="4C9ACB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w:t>
            </w:r>
          </w:p>
        </w:tc>
        <w:tc>
          <w:tcPr>
            <w:tcW w:w="780" w:type="dxa"/>
            <w:shd w:val="clear" w:color="auto" w:fill="auto"/>
            <w:noWrap/>
            <w:vAlign w:val="center"/>
            <w:hideMark/>
          </w:tcPr>
          <w:p w14:paraId="69834B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6CEF01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60" w:type="dxa"/>
            <w:shd w:val="clear" w:color="auto" w:fill="auto"/>
            <w:noWrap/>
            <w:vAlign w:val="center"/>
            <w:hideMark/>
          </w:tcPr>
          <w:p w14:paraId="280B40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40" w:type="dxa"/>
            <w:shd w:val="clear" w:color="auto" w:fill="auto"/>
            <w:noWrap/>
            <w:vAlign w:val="center"/>
            <w:hideMark/>
          </w:tcPr>
          <w:p w14:paraId="52BF15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07ABD2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65AB6C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7C62EE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7A737F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3BE23C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7128CD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45614E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632,337</w:t>
            </w:r>
          </w:p>
        </w:tc>
      </w:tr>
      <w:tr w:rsidR="00726C8B" w:rsidRPr="00726C8B" w14:paraId="16E35089" w14:textId="77777777" w:rsidTr="00726C8B">
        <w:trPr>
          <w:trHeight w:val="227"/>
        </w:trPr>
        <w:tc>
          <w:tcPr>
            <w:tcW w:w="800" w:type="dxa"/>
            <w:shd w:val="clear" w:color="auto" w:fill="auto"/>
            <w:noWrap/>
            <w:vAlign w:val="center"/>
            <w:hideMark/>
          </w:tcPr>
          <w:p w14:paraId="557EAF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0,25/3</w:t>
            </w:r>
          </w:p>
        </w:tc>
        <w:tc>
          <w:tcPr>
            <w:tcW w:w="780" w:type="dxa"/>
            <w:shd w:val="clear" w:color="auto" w:fill="auto"/>
            <w:noWrap/>
            <w:vAlign w:val="center"/>
            <w:hideMark/>
          </w:tcPr>
          <w:p w14:paraId="780CEA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22842D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43CA29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3DACC7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2863FA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1E9E1D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32DBDB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378C35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18E649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559335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0B7808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436,237</w:t>
            </w:r>
          </w:p>
        </w:tc>
      </w:tr>
      <w:tr w:rsidR="00726C8B" w:rsidRPr="00726C8B" w14:paraId="381D4945" w14:textId="77777777" w:rsidTr="00726C8B">
        <w:trPr>
          <w:trHeight w:val="227"/>
        </w:trPr>
        <w:tc>
          <w:tcPr>
            <w:tcW w:w="800" w:type="dxa"/>
            <w:shd w:val="clear" w:color="auto" w:fill="auto"/>
            <w:noWrap/>
            <w:vAlign w:val="center"/>
            <w:hideMark/>
          </w:tcPr>
          <w:p w14:paraId="299554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80" w:type="dxa"/>
            <w:shd w:val="clear" w:color="auto" w:fill="auto"/>
            <w:noWrap/>
            <w:vAlign w:val="center"/>
            <w:hideMark/>
          </w:tcPr>
          <w:p w14:paraId="60C7B2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680FF3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60" w:type="dxa"/>
            <w:shd w:val="clear" w:color="auto" w:fill="auto"/>
            <w:noWrap/>
            <w:vAlign w:val="center"/>
            <w:hideMark/>
          </w:tcPr>
          <w:p w14:paraId="46FAE3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40" w:type="dxa"/>
            <w:shd w:val="clear" w:color="auto" w:fill="auto"/>
            <w:noWrap/>
            <w:vAlign w:val="center"/>
            <w:hideMark/>
          </w:tcPr>
          <w:p w14:paraId="22005B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02C9B9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0FD623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25217F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112542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5D6932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27CFF7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70639A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342,591</w:t>
            </w:r>
          </w:p>
        </w:tc>
      </w:tr>
      <w:tr w:rsidR="00726C8B" w:rsidRPr="00726C8B" w14:paraId="0A261E20" w14:textId="77777777" w:rsidTr="00726C8B">
        <w:trPr>
          <w:trHeight w:val="227"/>
        </w:trPr>
        <w:tc>
          <w:tcPr>
            <w:tcW w:w="800" w:type="dxa"/>
            <w:shd w:val="clear" w:color="auto" w:fill="auto"/>
            <w:noWrap/>
            <w:vAlign w:val="center"/>
            <w:hideMark/>
          </w:tcPr>
          <w:p w14:paraId="5690AF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0,25/5</w:t>
            </w:r>
          </w:p>
        </w:tc>
        <w:tc>
          <w:tcPr>
            <w:tcW w:w="780" w:type="dxa"/>
            <w:shd w:val="clear" w:color="auto" w:fill="auto"/>
            <w:noWrap/>
            <w:vAlign w:val="center"/>
            <w:hideMark/>
          </w:tcPr>
          <w:p w14:paraId="0796E2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42899A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w:t>
            </w:r>
          </w:p>
        </w:tc>
        <w:tc>
          <w:tcPr>
            <w:tcW w:w="760" w:type="dxa"/>
            <w:shd w:val="clear" w:color="auto" w:fill="auto"/>
            <w:noWrap/>
            <w:vAlign w:val="center"/>
            <w:hideMark/>
          </w:tcPr>
          <w:p w14:paraId="33E936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w:t>
            </w:r>
          </w:p>
        </w:tc>
        <w:tc>
          <w:tcPr>
            <w:tcW w:w="740" w:type="dxa"/>
            <w:shd w:val="clear" w:color="auto" w:fill="auto"/>
            <w:noWrap/>
            <w:vAlign w:val="center"/>
            <w:hideMark/>
          </w:tcPr>
          <w:p w14:paraId="14DBC3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4DDAB1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59D43D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E4F8C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0CCE55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62C36B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7DF522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40369C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289,927</w:t>
            </w:r>
          </w:p>
        </w:tc>
      </w:tr>
      <w:tr w:rsidR="00726C8B" w:rsidRPr="00726C8B" w14:paraId="04164533" w14:textId="77777777" w:rsidTr="00726C8B">
        <w:trPr>
          <w:trHeight w:val="227"/>
        </w:trPr>
        <w:tc>
          <w:tcPr>
            <w:tcW w:w="800" w:type="dxa"/>
            <w:shd w:val="clear" w:color="auto" w:fill="auto"/>
            <w:noWrap/>
            <w:vAlign w:val="center"/>
            <w:hideMark/>
          </w:tcPr>
          <w:p w14:paraId="735E73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0,25/6</w:t>
            </w:r>
          </w:p>
        </w:tc>
        <w:tc>
          <w:tcPr>
            <w:tcW w:w="780" w:type="dxa"/>
            <w:shd w:val="clear" w:color="auto" w:fill="auto"/>
            <w:noWrap/>
            <w:vAlign w:val="center"/>
            <w:hideMark/>
          </w:tcPr>
          <w:p w14:paraId="0989EE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0B9EC9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65937C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661CC5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78DBED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8213D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1E3879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779AF4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0E9DF9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5D8872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56A7F2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257,753</w:t>
            </w:r>
          </w:p>
        </w:tc>
      </w:tr>
      <w:tr w:rsidR="00726C8B" w:rsidRPr="00726C8B" w14:paraId="530D163A" w14:textId="77777777" w:rsidTr="00726C8B">
        <w:trPr>
          <w:trHeight w:val="227"/>
        </w:trPr>
        <w:tc>
          <w:tcPr>
            <w:tcW w:w="800" w:type="dxa"/>
            <w:shd w:val="clear" w:color="auto" w:fill="auto"/>
            <w:noWrap/>
            <w:vAlign w:val="center"/>
            <w:hideMark/>
          </w:tcPr>
          <w:p w14:paraId="656961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0,25/7</w:t>
            </w:r>
          </w:p>
        </w:tc>
        <w:tc>
          <w:tcPr>
            <w:tcW w:w="780" w:type="dxa"/>
            <w:shd w:val="clear" w:color="auto" w:fill="auto"/>
            <w:noWrap/>
            <w:vAlign w:val="center"/>
            <w:hideMark/>
          </w:tcPr>
          <w:p w14:paraId="16C60A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468820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22,4</w:t>
            </w:r>
          </w:p>
        </w:tc>
        <w:tc>
          <w:tcPr>
            <w:tcW w:w="760" w:type="dxa"/>
            <w:shd w:val="clear" w:color="auto" w:fill="auto"/>
            <w:noWrap/>
            <w:vAlign w:val="center"/>
            <w:hideMark/>
          </w:tcPr>
          <w:p w14:paraId="6F63CB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22,4</w:t>
            </w:r>
          </w:p>
        </w:tc>
        <w:tc>
          <w:tcPr>
            <w:tcW w:w="740" w:type="dxa"/>
            <w:shd w:val="clear" w:color="auto" w:fill="auto"/>
            <w:noWrap/>
            <w:vAlign w:val="center"/>
            <w:hideMark/>
          </w:tcPr>
          <w:p w14:paraId="628BC8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2797FB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0C9AC9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292E86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78E730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584AED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4D7A7F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6F816B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237,288</w:t>
            </w:r>
          </w:p>
        </w:tc>
      </w:tr>
      <w:tr w:rsidR="00726C8B" w:rsidRPr="00726C8B" w14:paraId="7AFC64D5" w14:textId="77777777" w:rsidTr="00726C8B">
        <w:trPr>
          <w:trHeight w:val="227"/>
        </w:trPr>
        <w:tc>
          <w:tcPr>
            <w:tcW w:w="800" w:type="dxa"/>
            <w:shd w:val="clear" w:color="auto" w:fill="auto"/>
            <w:noWrap/>
            <w:vAlign w:val="center"/>
            <w:hideMark/>
          </w:tcPr>
          <w:p w14:paraId="381AA0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0,25/8</w:t>
            </w:r>
          </w:p>
        </w:tc>
        <w:tc>
          <w:tcPr>
            <w:tcW w:w="780" w:type="dxa"/>
            <w:shd w:val="clear" w:color="auto" w:fill="auto"/>
            <w:noWrap/>
            <w:vAlign w:val="center"/>
            <w:hideMark/>
          </w:tcPr>
          <w:p w14:paraId="7089BB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6EF2F2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60" w:type="dxa"/>
            <w:shd w:val="clear" w:color="auto" w:fill="auto"/>
            <w:noWrap/>
            <w:vAlign w:val="center"/>
            <w:hideMark/>
          </w:tcPr>
          <w:p w14:paraId="794D4F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40" w:type="dxa"/>
            <w:shd w:val="clear" w:color="auto" w:fill="auto"/>
            <w:noWrap/>
            <w:vAlign w:val="center"/>
            <w:hideMark/>
          </w:tcPr>
          <w:p w14:paraId="25FEDD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3D8D2B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6BBE01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734AFA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1E85BE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0BD80E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7AA1C3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2AC5A2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224,142</w:t>
            </w:r>
          </w:p>
        </w:tc>
      </w:tr>
      <w:tr w:rsidR="00726C8B" w:rsidRPr="00726C8B" w14:paraId="61893E9E" w14:textId="77777777" w:rsidTr="00726C8B">
        <w:trPr>
          <w:trHeight w:val="227"/>
        </w:trPr>
        <w:tc>
          <w:tcPr>
            <w:tcW w:w="800" w:type="dxa"/>
            <w:shd w:val="clear" w:color="auto" w:fill="auto"/>
            <w:noWrap/>
            <w:vAlign w:val="center"/>
            <w:hideMark/>
          </w:tcPr>
          <w:p w14:paraId="3FB52C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80" w:type="dxa"/>
            <w:shd w:val="clear" w:color="auto" w:fill="auto"/>
            <w:noWrap/>
            <w:vAlign w:val="center"/>
            <w:hideMark/>
          </w:tcPr>
          <w:p w14:paraId="247DC9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8AE93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2C5471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3EA5F2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7F50CD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59E2EC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7198FA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14D077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1C9363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D63D0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59425A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215,874</w:t>
            </w:r>
          </w:p>
        </w:tc>
      </w:tr>
      <w:tr w:rsidR="00726C8B" w:rsidRPr="00726C8B" w14:paraId="1AC38DD4" w14:textId="77777777" w:rsidTr="00726C8B">
        <w:trPr>
          <w:trHeight w:val="227"/>
        </w:trPr>
        <w:tc>
          <w:tcPr>
            <w:tcW w:w="800" w:type="dxa"/>
            <w:shd w:val="clear" w:color="auto" w:fill="auto"/>
            <w:noWrap/>
            <w:vAlign w:val="center"/>
            <w:hideMark/>
          </w:tcPr>
          <w:p w14:paraId="69341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0,25/10</w:t>
            </w:r>
          </w:p>
        </w:tc>
        <w:tc>
          <w:tcPr>
            <w:tcW w:w="780" w:type="dxa"/>
            <w:shd w:val="clear" w:color="auto" w:fill="auto"/>
            <w:noWrap/>
            <w:vAlign w:val="center"/>
            <w:hideMark/>
          </w:tcPr>
          <w:p w14:paraId="0DC725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2BE36A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60" w:type="dxa"/>
            <w:shd w:val="clear" w:color="auto" w:fill="auto"/>
            <w:noWrap/>
            <w:vAlign w:val="center"/>
            <w:hideMark/>
          </w:tcPr>
          <w:p w14:paraId="4E77F5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40" w:type="dxa"/>
            <w:shd w:val="clear" w:color="auto" w:fill="auto"/>
            <w:noWrap/>
            <w:vAlign w:val="center"/>
            <w:hideMark/>
          </w:tcPr>
          <w:p w14:paraId="6B0698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7716DF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4383EF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7782C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184B7C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22E3C1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16920B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7BC6F5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211,021</w:t>
            </w:r>
          </w:p>
        </w:tc>
      </w:tr>
      <w:tr w:rsidR="00726C8B" w:rsidRPr="00726C8B" w14:paraId="17743171" w14:textId="77777777" w:rsidTr="00726C8B">
        <w:trPr>
          <w:trHeight w:val="227"/>
        </w:trPr>
        <w:tc>
          <w:tcPr>
            <w:tcW w:w="800" w:type="dxa"/>
            <w:shd w:val="clear" w:color="auto" w:fill="auto"/>
            <w:noWrap/>
            <w:vAlign w:val="center"/>
            <w:hideMark/>
          </w:tcPr>
          <w:p w14:paraId="5B24CF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0,25/11</w:t>
            </w:r>
          </w:p>
        </w:tc>
        <w:tc>
          <w:tcPr>
            <w:tcW w:w="780" w:type="dxa"/>
            <w:shd w:val="clear" w:color="auto" w:fill="auto"/>
            <w:noWrap/>
            <w:vAlign w:val="center"/>
            <w:hideMark/>
          </w:tcPr>
          <w:p w14:paraId="2E37CC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2DB563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w:t>
            </w:r>
          </w:p>
        </w:tc>
        <w:tc>
          <w:tcPr>
            <w:tcW w:w="760" w:type="dxa"/>
            <w:shd w:val="clear" w:color="auto" w:fill="auto"/>
            <w:noWrap/>
            <w:vAlign w:val="center"/>
            <w:hideMark/>
          </w:tcPr>
          <w:p w14:paraId="22A674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w:t>
            </w:r>
          </w:p>
        </w:tc>
        <w:tc>
          <w:tcPr>
            <w:tcW w:w="740" w:type="dxa"/>
            <w:shd w:val="clear" w:color="auto" w:fill="auto"/>
            <w:noWrap/>
            <w:vAlign w:val="center"/>
            <w:hideMark/>
          </w:tcPr>
          <w:p w14:paraId="66C36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721959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5180FB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5C36D0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3DD8A3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3B0BB7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4B8214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84CDA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208,651</w:t>
            </w:r>
          </w:p>
        </w:tc>
      </w:tr>
      <w:tr w:rsidR="00726C8B" w:rsidRPr="00726C8B" w14:paraId="5BCCB9B9" w14:textId="77777777" w:rsidTr="00726C8B">
        <w:trPr>
          <w:trHeight w:val="227"/>
        </w:trPr>
        <w:tc>
          <w:tcPr>
            <w:tcW w:w="800" w:type="dxa"/>
            <w:shd w:val="clear" w:color="auto" w:fill="auto"/>
            <w:noWrap/>
            <w:vAlign w:val="center"/>
            <w:hideMark/>
          </w:tcPr>
          <w:p w14:paraId="5F996C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0,25/12</w:t>
            </w:r>
          </w:p>
        </w:tc>
        <w:tc>
          <w:tcPr>
            <w:tcW w:w="780" w:type="dxa"/>
            <w:shd w:val="clear" w:color="auto" w:fill="auto"/>
            <w:noWrap/>
            <w:vAlign w:val="center"/>
            <w:hideMark/>
          </w:tcPr>
          <w:p w14:paraId="1BE564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4A5C3D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4FA659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3BB606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w:t>
            </w:r>
          </w:p>
        </w:tc>
        <w:tc>
          <w:tcPr>
            <w:tcW w:w="680" w:type="dxa"/>
            <w:shd w:val="clear" w:color="auto" w:fill="auto"/>
            <w:noWrap/>
            <w:vAlign w:val="center"/>
            <w:hideMark/>
          </w:tcPr>
          <w:p w14:paraId="5116E4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765196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32FDF7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540EE8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5AF6FE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509145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7035D2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208,146</w:t>
            </w:r>
          </w:p>
        </w:tc>
      </w:tr>
      <w:tr w:rsidR="00726C8B" w:rsidRPr="00726C8B" w14:paraId="0188DB82" w14:textId="77777777" w:rsidTr="00726C8B">
        <w:trPr>
          <w:trHeight w:val="227"/>
        </w:trPr>
        <w:tc>
          <w:tcPr>
            <w:tcW w:w="800" w:type="dxa"/>
            <w:shd w:val="clear" w:color="auto" w:fill="auto"/>
            <w:noWrap/>
            <w:vAlign w:val="center"/>
            <w:hideMark/>
          </w:tcPr>
          <w:p w14:paraId="57FDE3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0,25/13</w:t>
            </w:r>
          </w:p>
        </w:tc>
        <w:tc>
          <w:tcPr>
            <w:tcW w:w="780" w:type="dxa"/>
            <w:shd w:val="clear" w:color="auto" w:fill="auto"/>
            <w:noWrap/>
            <w:vAlign w:val="center"/>
            <w:hideMark/>
          </w:tcPr>
          <w:p w14:paraId="41FB17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8C062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w:t>
            </w:r>
          </w:p>
        </w:tc>
        <w:tc>
          <w:tcPr>
            <w:tcW w:w="760" w:type="dxa"/>
            <w:shd w:val="clear" w:color="auto" w:fill="auto"/>
            <w:noWrap/>
            <w:vAlign w:val="center"/>
            <w:hideMark/>
          </w:tcPr>
          <w:p w14:paraId="67A04C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w:t>
            </w:r>
          </w:p>
        </w:tc>
        <w:tc>
          <w:tcPr>
            <w:tcW w:w="740" w:type="dxa"/>
            <w:shd w:val="clear" w:color="auto" w:fill="auto"/>
            <w:noWrap/>
            <w:vAlign w:val="center"/>
            <w:hideMark/>
          </w:tcPr>
          <w:p w14:paraId="0BB051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27,438</w:t>
            </w:r>
          </w:p>
        </w:tc>
        <w:tc>
          <w:tcPr>
            <w:tcW w:w="680" w:type="dxa"/>
            <w:shd w:val="clear" w:color="auto" w:fill="auto"/>
            <w:noWrap/>
            <w:vAlign w:val="center"/>
            <w:hideMark/>
          </w:tcPr>
          <w:p w14:paraId="062D0E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098F89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628876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283EDB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0E6BAD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53F2E5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286D3B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209,073</w:t>
            </w:r>
          </w:p>
        </w:tc>
      </w:tr>
      <w:tr w:rsidR="00726C8B" w:rsidRPr="00726C8B" w14:paraId="20FF068D" w14:textId="77777777" w:rsidTr="00726C8B">
        <w:trPr>
          <w:trHeight w:val="227"/>
        </w:trPr>
        <w:tc>
          <w:tcPr>
            <w:tcW w:w="800" w:type="dxa"/>
            <w:shd w:val="clear" w:color="auto" w:fill="auto"/>
            <w:noWrap/>
            <w:vAlign w:val="center"/>
            <w:hideMark/>
          </w:tcPr>
          <w:p w14:paraId="7A59B8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0,25/14</w:t>
            </w:r>
          </w:p>
        </w:tc>
        <w:tc>
          <w:tcPr>
            <w:tcW w:w="780" w:type="dxa"/>
            <w:shd w:val="clear" w:color="auto" w:fill="auto"/>
            <w:noWrap/>
            <w:vAlign w:val="center"/>
            <w:hideMark/>
          </w:tcPr>
          <w:p w14:paraId="5EFD9D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42903C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44,8</w:t>
            </w:r>
          </w:p>
        </w:tc>
        <w:tc>
          <w:tcPr>
            <w:tcW w:w="760" w:type="dxa"/>
            <w:shd w:val="clear" w:color="auto" w:fill="auto"/>
            <w:noWrap/>
            <w:vAlign w:val="center"/>
            <w:hideMark/>
          </w:tcPr>
          <w:p w14:paraId="32793D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44,8</w:t>
            </w:r>
          </w:p>
        </w:tc>
        <w:tc>
          <w:tcPr>
            <w:tcW w:w="740" w:type="dxa"/>
            <w:shd w:val="clear" w:color="auto" w:fill="auto"/>
            <w:noWrap/>
            <w:vAlign w:val="center"/>
            <w:hideMark/>
          </w:tcPr>
          <w:p w14:paraId="70304D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25,478</w:t>
            </w:r>
          </w:p>
        </w:tc>
        <w:tc>
          <w:tcPr>
            <w:tcW w:w="680" w:type="dxa"/>
            <w:shd w:val="clear" w:color="auto" w:fill="auto"/>
            <w:noWrap/>
            <w:vAlign w:val="center"/>
            <w:hideMark/>
          </w:tcPr>
          <w:p w14:paraId="08243F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1B469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31497C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B31C3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6F24F9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788B8A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1C5918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211,126</w:t>
            </w:r>
          </w:p>
        </w:tc>
      </w:tr>
      <w:tr w:rsidR="00726C8B" w:rsidRPr="00726C8B" w14:paraId="252B8386" w14:textId="77777777" w:rsidTr="00726C8B">
        <w:trPr>
          <w:trHeight w:val="227"/>
        </w:trPr>
        <w:tc>
          <w:tcPr>
            <w:tcW w:w="800" w:type="dxa"/>
            <w:shd w:val="clear" w:color="auto" w:fill="auto"/>
            <w:noWrap/>
            <w:vAlign w:val="center"/>
            <w:hideMark/>
          </w:tcPr>
          <w:p w14:paraId="72AB05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0,25/15</w:t>
            </w:r>
          </w:p>
        </w:tc>
        <w:tc>
          <w:tcPr>
            <w:tcW w:w="780" w:type="dxa"/>
            <w:shd w:val="clear" w:color="auto" w:fill="auto"/>
            <w:noWrap/>
            <w:vAlign w:val="center"/>
            <w:hideMark/>
          </w:tcPr>
          <w:p w14:paraId="260EF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27789B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58FD79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0F321E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10CC75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0ED3D9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7054F1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05C8D8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0524F3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759F08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7109EF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214,079</w:t>
            </w:r>
          </w:p>
        </w:tc>
      </w:tr>
      <w:tr w:rsidR="00726C8B" w:rsidRPr="00726C8B" w14:paraId="7570DEF9" w14:textId="77777777" w:rsidTr="00726C8B">
        <w:trPr>
          <w:trHeight w:val="227"/>
        </w:trPr>
        <w:tc>
          <w:tcPr>
            <w:tcW w:w="800" w:type="dxa"/>
            <w:shd w:val="clear" w:color="auto" w:fill="auto"/>
            <w:noWrap/>
            <w:vAlign w:val="center"/>
            <w:hideMark/>
          </w:tcPr>
          <w:p w14:paraId="116184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0,25/16</w:t>
            </w:r>
          </w:p>
        </w:tc>
        <w:tc>
          <w:tcPr>
            <w:tcW w:w="780" w:type="dxa"/>
            <w:shd w:val="clear" w:color="auto" w:fill="auto"/>
            <w:noWrap/>
            <w:vAlign w:val="center"/>
            <w:hideMark/>
          </w:tcPr>
          <w:p w14:paraId="6523D2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2A5AC8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60" w:type="dxa"/>
            <w:shd w:val="clear" w:color="auto" w:fill="auto"/>
            <w:noWrap/>
            <w:vAlign w:val="center"/>
            <w:hideMark/>
          </w:tcPr>
          <w:p w14:paraId="77D75C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40" w:type="dxa"/>
            <w:shd w:val="clear" w:color="auto" w:fill="auto"/>
            <w:noWrap/>
            <w:vAlign w:val="center"/>
            <w:hideMark/>
          </w:tcPr>
          <w:p w14:paraId="1BFF0C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w:t>
            </w:r>
          </w:p>
        </w:tc>
        <w:tc>
          <w:tcPr>
            <w:tcW w:w="680" w:type="dxa"/>
            <w:shd w:val="clear" w:color="auto" w:fill="auto"/>
            <w:noWrap/>
            <w:vAlign w:val="center"/>
            <w:hideMark/>
          </w:tcPr>
          <w:p w14:paraId="228094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39CE7F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420F21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597CB4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201627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0CEFB2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62947C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217,763</w:t>
            </w:r>
          </w:p>
        </w:tc>
      </w:tr>
      <w:tr w:rsidR="00726C8B" w:rsidRPr="00726C8B" w14:paraId="4D5DB493" w14:textId="77777777" w:rsidTr="00726C8B">
        <w:trPr>
          <w:trHeight w:val="227"/>
        </w:trPr>
        <w:tc>
          <w:tcPr>
            <w:tcW w:w="800" w:type="dxa"/>
            <w:shd w:val="clear" w:color="auto" w:fill="auto"/>
            <w:noWrap/>
            <w:vAlign w:val="center"/>
            <w:hideMark/>
          </w:tcPr>
          <w:p w14:paraId="0626EA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0,25/17</w:t>
            </w:r>
          </w:p>
        </w:tc>
        <w:tc>
          <w:tcPr>
            <w:tcW w:w="780" w:type="dxa"/>
            <w:shd w:val="clear" w:color="auto" w:fill="auto"/>
            <w:noWrap/>
            <w:vAlign w:val="center"/>
            <w:hideMark/>
          </w:tcPr>
          <w:p w14:paraId="1DF458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41F832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54,4</w:t>
            </w:r>
          </w:p>
        </w:tc>
        <w:tc>
          <w:tcPr>
            <w:tcW w:w="760" w:type="dxa"/>
            <w:shd w:val="clear" w:color="auto" w:fill="auto"/>
            <w:noWrap/>
            <w:vAlign w:val="center"/>
            <w:hideMark/>
          </w:tcPr>
          <w:p w14:paraId="69B97D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54,4</w:t>
            </w:r>
          </w:p>
        </w:tc>
        <w:tc>
          <w:tcPr>
            <w:tcW w:w="740" w:type="dxa"/>
            <w:shd w:val="clear" w:color="auto" w:fill="auto"/>
            <w:noWrap/>
            <w:vAlign w:val="center"/>
            <w:hideMark/>
          </w:tcPr>
          <w:p w14:paraId="0C0256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20,982</w:t>
            </w:r>
          </w:p>
        </w:tc>
        <w:tc>
          <w:tcPr>
            <w:tcW w:w="680" w:type="dxa"/>
            <w:shd w:val="clear" w:color="auto" w:fill="auto"/>
            <w:noWrap/>
            <w:vAlign w:val="center"/>
            <w:hideMark/>
          </w:tcPr>
          <w:p w14:paraId="50C1E0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38C918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15AB2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33E27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62726C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5AA8F6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1F0993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222,051</w:t>
            </w:r>
          </w:p>
        </w:tc>
      </w:tr>
      <w:tr w:rsidR="00726C8B" w:rsidRPr="00726C8B" w14:paraId="65296E77" w14:textId="77777777" w:rsidTr="00726C8B">
        <w:trPr>
          <w:trHeight w:val="227"/>
        </w:trPr>
        <w:tc>
          <w:tcPr>
            <w:tcW w:w="800" w:type="dxa"/>
            <w:shd w:val="clear" w:color="auto" w:fill="auto"/>
            <w:noWrap/>
            <w:vAlign w:val="center"/>
            <w:hideMark/>
          </w:tcPr>
          <w:p w14:paraId="1EE53A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0,25/18</w:t>
            </w:r>
          </w:p>
        </w:tc>
        <w:tc>
          <w:tcPr>
            <w:tcW w:w="780" w:type="dxa"/>
            <w:shd w:val="clear" w:color="auto" w:fill="auto"/>
            <w:noWrap/>
            <w:vAlign w:val="center"/>
            <w:hideMark/>
          </w:tcPr>
          <w:p w14:paraId="5B05FF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1029F4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348589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01E651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19,816</w:t>
            </w:r>
          </w:p>
        </w:tc>
        <w:tc>
          <w:tcPr>
            <w:tcW w:w="680" w:type="dxa"/>
            <w:shd w:val="clear" w:color="auto" w:fill="auto"/>
            <w:noWrap/>
            <w:vAlign w:val="center"/>
            <w:hideMark/>
          </w:tcPr>
          <w:p w14:paraId="7BE17A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142C95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0D6B29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6320A1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75DD84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4E3F5A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6F853A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226,84</w:t>
            </w:r>
          </w:p>
        </w:tc>
      </w:tr>
      <w:tr w:rsidR="00726C8B" w:rsidRPr="00726C8B" w14:paraId="6A497E49" w14:textId="77777777" w:rsidTr="00726C8B">
        <w:trPr>
          <w:trHeight w:val="227"/>
        </w:trPr>
        <w:tc>
          <w:tcPr>
            <w:tcW w:w="800" w:type="dxa"/>
            <w:shd w:val="clear" w:color="auto" w:fill="auto"/>
            <w:noWrap/>
            <w:vAlign w:val="center"/>
            <w:hideMark/>
          </w:tcPr>
          <w:p w14:paraId="017FC7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0,25/19</w:t>
            </w:r>
          </w:p>
        </w:tc>
        <w:tc>
          <w:tcPr>
            <w:tcW w:w="780" w:type="dxa"/>
            <w:shd w:val="clear" w:color="auto" w:fill="auto"/>
            <w:noWrap/>
            <w:vAlign w:val="center"/>
            <w:hideMark/>
          </w:tcPr>
          <w:p w14:paraId="1E0B3A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FC610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60,8</w:t>
            </w:r>
          </w:p>
        </w:tc>
        <w:tc>
          <w:tcPr>
            <w:tcW w:w="760" w:type="dxa"/>
            <w:shd w:val="clear" w:color="auto" w:fill="auto"/>
            <w:noWrap/>
            <w:vAlign w:val="center"/>
            <w:hideMark/>
          </w:tcPr>
          <w:p w14:paraId="5C666C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60,8</w:t>
            </w:r>
          </w:p>
        </w:tc>
        <w:tc>
          <w:tcPr>
            <w:tcW w:w="740" w:type="dxa"/>
            <w:shd w:val="clear" w:color="auto" w:fill="auto"/>
            <w:noWrap/>
            <w:vAlign w:val="center"/>
            <w:hideMark/>
          </w:tcPr>
          <w:p w14:paraId="606D2C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18,773</w:t>
            </w:r>
          </w:p>
        </w:tc>
        <w:tc>
          <w:tcPr>
            <w:tcW w:w="680" w:type="dxa"/>
            <w:shd w:val="clear" w:color="auto" w:fill="auto"/>
            <w:noWrap/>
            <w:vAlign w:val="center"/>
            <w:hideMark/>
          </w:tcPr>
          <w:p w14:paraId="575CAA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18FC94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CD9A2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344B5E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4A807A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3DEDF1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6C49E7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232,054</w:t>
            </w:r>
          </w:p>
        </w:tc>
      </w:tr>
      <w:tr w:rsidR="00726C8B" w:rsidRPr="00726C8B" w14:paraId="71F93628" w14:textId="77777777" w:rsidTr="00726C8B">
        <w:trPr>
          <w:trHeight w:val="227"/>
        </w:trPr>
        <w:tc>
          <w:tcPr>
            <w:tcW w:w="800" w:type="dxa"/>
            <w:shd w:val="clear" w:color="auto" w:fill="auto"/>
            <w:noWrap/>
            <w:vAlign w:val="center"/>
            <w:hideMark/>
          </w:tcPr>
          <w:p w14:paraId="207E97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0,25/20</w:t>
            </w:r>
          </w:p>
        </w:tc>
        <w:tc>
          <w:tcPr>
            <w:tcW w:w="780" w:type="dxa"/>
            <w:shd w:val="clear" w:color="auto" w:fill="auto"/>
            <w:noWrap/>
            <w:vAlign w:val="center"/>
            <w:hideMark/>
          </w:tcPr>
          <w:p w14:paraId="33831E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4846B2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60" w:type="dxa"/>
            <w:shd w:val="clear" w:color="auto" w:fill="auto"/>
            <w:noWrap/>
            <w:vAlign w:val="center"/>
            <w:hideMark/>
          </w:tcPr>
          <w:p w14:paraId="5B4760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40" w:type="dxa"/>
            <w:shd w:val="clear" w:color="auto" w:fill="auto"/>
            <w:noWrap/>
            <w:vAlign w:val="center"/>
            <w:hideMark/>
          </w:tcPr>
          <w:p w14:paraId="5C4C42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749FBB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2EE46F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0C9FE7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D8C6F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3F90F0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365AD3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556DD7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237,625</w:t>
            </w:r>
          </w:p>
        </w:tc>
      </w:tr>
      <w:tr w:rsidR="00726C8B" w:rsidRPr="00726C8B" w14:paraId="57578211" w14:textId="77777777" w:rsidTr="00726C8B">
        <w:trPr>
          <w:trHeight w:val="227"/>
        </w:trPr>
        <w:tc>
          <w:tcPr>
            <w:tcW w:w="800" w:type="dxa"/>
            <w:shd w:val="clear" w:color="auto" w:fill="auto"/>
            <w:noWrap/>
            <w:vAlign w:val="center"/>
            <w:hideMark/>
          </w:tcPr>
          <w:p w14:paraId="009FA2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0,25/21</w:t>
            </w:r>
          </w:p>
        </w:tc>
        <w:tc>
          <w:tcPr>
            <w:tcW w:w="780" w:type="dxa"/>
            <w:shd w:val="clear" w:color="auto" w:fill="auto"/>
            <w:noWrap/>
            <w:vAlign w:val="center"/>
            <w:hideMark/>
          </w:tcPr>
          <w:p w14:paraId="073B3F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06FB7D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w:t>
            </w:r>
          </w:p>
        </w:tc>
        <w:tc>
          <w:tcPr>
            <w:tcW w:w="760" w:type="dxa"/>
            <w:shd w:val="clear" w:color="auto" w:fill="auto"/>
            <w:noWrap/>
            <w:vAlign w:val="center"/>
            <w:hideMark/>
          </w:tcPr>
          <w:p w14:paraId="78FD0B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w:t>
            </w:r>
          </w:p>
        </w:tc>
        <w:tc>
          <w:tcPr>
            <w:tcW w:w="740" w:type="dxa"/>
            <w:shd w:val="clear" w:color="auto" w:fill="auto"/>
            <w:noWrap/>
            <w:vAlign w:val="center"/>
            <w:hideMark/>
          </w:tcPr>
          <w:p w14:paraId="1EAA98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16,213</w:t>
            </w:r>
          </w:p>
        </w:tc>
        <w:tc>
          <w:tcPr>
            <w:tcW w:w="680" w:type="dxa"/>
            <w:shd w:val="clear" w:color="auto" w:fill="auto"/>
            <w:noWrap/>
            <w:vAlign w:val="center"/>
            <w:hideMark/>
          </w:tcPr>
          <w:p w14:paraId="11A3FD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B3870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1F38F5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673C17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077036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76F7CD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1B95A7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249,652</w:t>
            </w:r>
          </w:p>
        </w:tc>
      </w:tr>
      <w:tr w:rsidR="00726C8B" w:rsidRPr="00726C8B" w14:paraId="3F1CFB4F" w14:textId="77777777" w:rsidTr="00726C8B">
        <w:trPr>
          <w:trHeight w:val="227"/>
        </w:trPr>
        <w:tc>
          <w:tcPr>
            <w:tcW w:w="800" w:type="dxa"/>
            <w:shd w:val="clear" w:color="auto" w:fill="auto"/>
            <w:noWrap/>
            <w:vAlign w:val="bottom"/>
            <w:hideMark/>
          </w:tcPr>
          <w:p w14:paraId="532599A5"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484361E"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В-20: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=0,20</w:t>
            </w:r>
          </w:p>
        </w:tc>
      </w:tr>
      <w:tr w:rsidR="00726C8B" w:rsidRPr="00726C8B" w14:paraId="2E251F5B" w14:textId="77777777" w:rsidTr="00726C8B">
        <w:trPr>
          <w:trHeight w:val="227"/>
        </w:trPr>
        <w:tc>
          <w:tcPr>
            <w:tcW w:w="800" w:type="dxa"/>
            <w:shd w:val="clear" w:color="auto" w:fill="auto"/>
            <w:noWrap/>
            <w:vAlign w:val="center"/>
            <w:hideMark/>
          </w:tcPr>
          <w:p w14:paraId="55E1DA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w:t>
            </w:r>
          </w:p>
        </w:tc>
        <w:tc>
          <w:tcPr>
            <w:tcW w:w="780" w:type="dxa"/>
            <w:shd w:val="clear" w:color="auto" w:fill="auto"/>
            <w:noWrap/>
            <w:vAlign w:val="center"/>
            <w:hideMark/>
          </w:tcPr>
          <w:p w14:paraId="54860B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3577D1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60" w:type="dxa"/>
            <w:shd w:val="clear" w:color="auto" w:fill="auto"/>
            <w:noWrap/>
            <w:vAlign w:val="center"/>
            <w:hideMark/>
          </w:tcPr>
          <w:p w14:paraId="50B31B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40" w:type="dxa"/>
            <w:shd w:val="clear" w:color="auto" w:fill="auto"/>
            <w:noWrap/>
            <w:vAlign w:val="center"/>
            <w:hideMark/>
          </w:tcPr>
          <w:p w14:paraId="02331F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7E437A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7DB0F2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84941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7D7438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6EA1F7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568EEC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440C7D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1165,633</w:t>
            </w:r>
          </w:p>
        </w:tc>
      </w:tr>
      <w:tr w:rsidR="00726C8B" w:rsidRPr="00726C8B" w14:paraId="101D9EC9" w14:textId="77777777" w:rsidTr="00726C8B">
        <w:trPr>
          <w:trHeight w:val="227"/>
        </w:trPr>
        <w:tc>
          <w:tcPr>
            <w:tcW w:w="800" w:type="dxa"/>
            <w:shd w:val="clear" w:color="auto" w:fill="auto"/>
            <w:noWrap/>
            <w:vAlign w:val="center"/>
            <w:hideMark/>
          </w:tcPr>
          <w:p w14:paraId="6130A7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w:t>
            </w:r>
          </w:p>
        </w:tc>
        <w:tc>
          <w:tcPr>
            <w:tcW w:w="780" w:type="dxa"/>
            <w:shd w:val="clear" w:color="auto" w:fill="auto"/>
            <w:noWrap/>
            <w:vAlign w:val="center"/>
            <w:hideMark/>
          </w:tcPr>
          <w:p w14:paraId="228A16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69D86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60" w:type="dxa"/>
            <w:shd w:val="clear" w:color="auto" w:fill="auto"/>
            <w:noWrap/>
            <w:vAlign w:val="center"/>
            <w:hideMark/>
          </w:tcPr>
          <w:p w14:paraId="043F48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40" w:type="dxa"/>
            <w:shd w:val="clear" w:color="auto" w:fill="auto"/>
            <w:noWrap/>
            <w:vAlign w:val="center"/>
            <w:hideMark/>
          </w:tcPr>
          <w:p w14:paraId="0AC0E3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24EC45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173EF2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64F2FC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58D34A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3CE903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22896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7A14EE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594,107</w:t>
            </w:r>
          </w:p>
        </w:tc>
      </w:tr>
      <w:tr w:rsidR="00726C8B" w:rsidRPr="00726C8B" w14:paraId="465ECA07" w14:textId="77777777" w:rsidTr="00726C8B">
        <w:trPr>
          <w:trHeight w:val="227"/>
        </w:trPr>
        <w:tc>
          <w:tcPr>
            <w:tcW w:w="800" w:type="dxa"/>
            <w:shd w:val="clear" w:color="auto" w:fill="auto"/>
            <w:noWrap/>
            <w:vAlign w:val="center"/>
            <w:hideMark/>
          </w:tcPr>
          <w:p w14:paraId="5B6145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0,20/3</w:t>
            </w:r>
          </w:p>
        </w:tc>
        <w:tc>
          <w:tcPr>
            <w:tcW w:w="780" w:type="dxa"/>
            <w:shd w:val="clear" w:color="auto" w:fill="auto"/>
            <w:noWrap/>
            <w:vAlign w:val="center"/>
            <w:hideMark/>
          </w:tcPr>
          <w:p w14:paraId="3DB55B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717CA4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55C211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1120E9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36B3C0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28DB2B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7B1929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0F6753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0A08D3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0F9EE3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5D7E03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408,617</w:t>
            </w:r>
          </w:p>
        </w:tc>
      </w:tr>
      <w:tr w:rsidR="00726C8B" w:rsidRPr="00726C8B" w14:paraId="6132E825" w14:textId="77777777" w:rsidTr="00726C8B">
        <w:trPr>
          <w:trHeight w:val="227"/>
        </w:trPr>
        <w:tc>
          <w:tcPr>
            <w:tcW w:w="800" w:type="dxa"/>
            <w:shd w:val="clear" w:color="auto" w:fill="auto"/>
            <w:noWrap/>
            <w:vAlign w:val="center"/>
            <w:hideMark/>
          </w:tcPr>
          <w:p w14:paraId="3D7936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0,20/4</w:t>
            </w:r>
          </w:p>
        </w:tc>
        <w:tc>
          <w:tcPr>
            <w:tcW w:w="780" w:type="dxa"/>
            <w:shd w:val="clear" w:color="auto" w:fill="auto"/>
            <w:noWrap/>
            <w:vAlign w:val="center"/>
            <w:hideMark/>
          </w:tcPr>
          <w:p w14:paraId="6E28C8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2D9976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60" w:type="dxa"/>
            <w:shd w:val="clear" w:color="auto" w:fill="auto"/>
            <w:noWrap/>
            <w:vAlign w:val="center"/>
            <w:hideMark/>
          </w:tcPr>
          <w:p w14:paraId="735304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40" w:type="dxa"/>
            <w:shd w:val="clear" w:color="auto" w:fill="auto"/>
            <w:noWrap/>
            <w:vAlign w:val="center"/>
            <w:hideMark/>
          </w:tcPr>
          <w:p w14:paraId="52F0CC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7ACFA0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0A3CE4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5D2815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65CA8D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2698BE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4CCBDC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43E5C7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319,637</w:t>
            </w:r>
          </w:p>
        </w:tc>
      </w:tr>
      <w:tr w:rsidR="00726C8B" w:rsidRPr="00726C8B" w14:paraId="16C77FD3" w14:textId="77777777" w:rsidTr="00726C8B">
        <w:trPr>
          <w:trHeight w:val="227"/>
        </w:trPr>
        <w:tc>
          <w:tcPr>
            <w:tcW w:w="800" w:type="dxa"/>
            <w:shd w:val="clear" w:color="auto" w:fill="auto"/>
            <w:noWrap/>
            <w:vAlign w:val="center"/>
            <w:hideMark/>
          </w:tcPr>
          <w:p w14:paraId="7900BD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0,20/5</w:t>
            </w:r>
          </w:p>
        </w:tc>
        <w:tc>
          <w:tcPr>
            <w:tcW w:w="780" w:type="dxa"/>
            <w:shd w:val="clear" w:color="auto" w:fill="auto"/>
            <w:noWrap/>
            <w:vAlign w:val="center"/>
            <w:hideMark/>
          </w:tcPr>
          <w:p w14:paraId="2C7718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6FF8EE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60" w:type="dxa"/>
            <w:shd w:val="clear" w:color="auto" w:fill="auto"/>
            <w:noWrap/>
            <w:vAlign w:val="center"/>
            <w:hideMark/>
          </w:tcPr>
          <w:p w14:paraId="3BE52A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40" w:type="dxa"/>
            <w:shd w:val="clear" w:color="auto" w:fill="auto"/>
            <w:noWrap/>
            <w:vAlign w:val="center"/>
            <w:hideMark/>
          </w:tcPr>
          <w:p w14:paraId="619125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1847FA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1C4EE9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1A697D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5C11DD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346656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550901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5578CF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269,259</w:t>
            </w:r>
          </w:p>
        </w:tc>
      </w:tr>
      <w:tr w:rsidR="00726C8B" w:rsidRPr="00726C8B" w14:paraId="16F4A196" w14:textId="77777777" w:rsidTr="00726C8B">
        <w:trPr>
          <w:trHeight w:val="227"/>
        </w:trPr>
        <w:tc>
          <w:tcPr>
            <w:tcW w:w="800" w:type="dxa"/>
            <w:shd w:val="clear" w:color="auto" w:fill="auto"/>
            <w:noWrap/>
            <w:vAlign w:val="center"/>
            <w:hideMark/>
          </w:tcPr>
          <w:p w14:paraId="7E7F91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80" w:type="dxa"/>
            <w:shd w:val="clear" w:color="auto" w:fill="auto"/>
            <w:noWrap/>
            <w:vAlign w:val="center"/>
            <w:hideMark/>
          </w:tcPr>
          <w:p w14:paraId="7EFEB3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0C3EA5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5A5CEA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398B58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31C568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7D3AE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584614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3837E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36A022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38686A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18C349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238,183</w:t>
            </w:r>
          </w:p>
        </w:tc>
      </w:tr>
      <w:tr w:rsidR="00726C8B" w:rsidRPr="00726C8B" w14:paraId="0D09E96B" w14:textId="77777777" w:rsidTr="00726C8B">
        <w:trPr>
          <w:trHeight w:val="227"/>
        </w:trPr>
        <w:tc>
          <w:tcPr>
            <w:tcW w:w="800" w:type="dxa"/>
            <w:shd w:val="clear" w:color="auto" w:fill="auto"/>
            <w:noWrap/>
            <w:vAlign w:val="center"/>
            <w:hideMark/>
          </w:tcPr>
          <w:p w14:paraId="41E7C1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0,20/7</w:t>
            </w:r>
          </w:p>
        </w:tc>
        <w:tc>
          <w:tcPr>
            <w:tcW w:w="780" w:type="dxa"/>
            <w:shd w:val="clear" w:color="auto" w:fill="auto"/>
            <w:noWrap/>
            <w:vAlign w:val="center"/>
            <w:hideMark/>
          </w:tcPr>
          <w:p w14:paraId="72EC77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74ABBB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17,92</w:t>
            </w:r>
          </w:p>
        </w:tc>
        <w:tc>
          <w:tcPr>
            <w:tcW w:w="760" w:type="dxa"/>
            <w:shd w:val="clear" w:color="auto" w:fill="auto"/>
            <w:noWrap/>
            <w:vAlign w:val="center"/>
            <w:hideMark/>
          </w:tcPr>
          <w:p w14:paraId="7B365E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17,92</w:t>
            </w:r>
          </w:p>
        </w:tc>
        <w:tc>
          <w:tcPr>
            <w:tcW w:w="740" w:type="dxa"/>
            <w:shd w:val="clear" w:color="auto" w:fill="auto"/>
            <w:noWrap/>
            <w:vAlign w:val="center"/>
            <w:hideMark/>
          </w:tcPr>
          <w:p w14:paraId="6FE047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40,765</w:t>
            </w:r>
          </w:p>
        </w:tc>
        <w:tc>
          <w:tcPr>
            <w:tcW w:w="680" w:type="dxa"/>
            <w:shd w:val="clear" w:color="auto" w:fill="auto"/>
            <w:noWrap/>
            <w:vAlign w:val="center"/>
            <w:hideMark/>
          </w:tcPr>
          <w:p w14:paraId="0A26AF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092912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07BAA2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DFD3B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16E533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71FF49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69B984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218,137</w:t>
            </w:r>
          </w:p>
        </w:tc>
      </w:tr>
      <w:tr w:rsidR="00726C8B" w:rsidRPr="00726C8B" w14:paraId="35ED96B6" w14:textId="77777777" w:rsidTr="00726C8B">
        <w:trPr>
          <w:trHeight w:val="227"/>
        </w:trPr>
        <w:tc>
          <w:tcPr>
            <w:tcW w:w="800" w:type="dxa"/>
            <w:shd w:val="clear" w:color="auto" w:fill="auto"/>
            <w:noWrap/>
            <w:vAlign w:val="center"/>
            <w:hideMark/>
          </w:tcPr>
          <w:p w14:paraId="504C53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0,20/8</w:t>
            </w:r>
          </w:p>
        </w:tc>
        <w:tc>
          <w:tcPr>
            <w:tcW w:w="780" w:type="dxa"/>
            <w:shd w:val="clear" w:color="auto" w:fill="auto"/>
            <w:noWrap/>
            <w:vAlign w:val="center"/>
            <w:hideMark/>
          </w:tcPr>
          <w:p w14:paraId="1B201D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A1683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20,48</w:t>
            </w:r>
          </w:p>
        </w:tc>
        <w:tc>
          <w:tcPr>
            <w:tcW w:w="760" w:type="dxa"/>
            <w:shd w:val="clear" w:color="auto" w:fill="auto"/>
            <w:noWrap/>
            <w:vAlign w:val="center"/>
            <w:hideMark/>
          </w:tcPr>
          <w:p w14:paraId="0CBC74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20,48</w:t>
            </w:r>
          </w:p>
        </w:tc>
        <w:tc>
          <w:tcPr>
            <w:tcW w:w="740" w:type="dxa"/>
            <w:shd w:val="clear" w:color="auto" w:fill="auto"/>
            <w:noWrap/>
            <w:vAlign w:val="center"/>
            <w:hideMark/>
          </w:tcPr>
          <w:p w14:paraId="34BB96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1B8E0B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34BFC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052BF6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02926D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4683BF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474DFD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15F6BE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204,984</w:t>
            </w:r>
          </w:p>
        </w:tc>
      </w:tr>
      <w:tr w:rsidR="00726C8B" w:rsidRPr="00726C8B" w14:paraId="38302BB4" w14:textId="77777777" w:rsidTr="00726C8B">
        <w:trPr>
          <w:trHeight w:val="227"/>
        </w:trPr>
        <w:tc>
          <w:tcPr>
            <w:tcW w:w="800" w:type="dxa"/>
            <w:shd w:val="clear" w:color="auto" w:fill="auto"/>
            <w:noWrap/>
            <w:vAlign w:val="center"/>
            <w:hideMark/>
          </w:tcPr>
          <w:p w14:paraId="76BB88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0,20/9</w:t>
            </w:r>
          </w:p>
        </w:tc>
        <w:tc>
          <w:tcPr>
            <w:tcW w:w="780" w:type="dxa"/>
            <w:shd w:val="clear" w:color="auto" w:fill="auto"/>
            <w:noWrap/>
            <w:vAlign w:val="center"/>
            <w:hideMark/>
          </w:tcPr>
          <w:p w14:paraId="136E96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149BBC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35A2AF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3D22CD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31,706</w:t>
            </w:r>
          </w:p>
        </w:tc>
        <w:tc>
          <w:tcPr>
            <w:tcW w:w="680" w:type="dxa"/>
            <w:shd w:val="clear" w:color="auto" w:fill="auto"/>
            <w:noWrap/>
            <w:vAlign w:val="center"/>
            <w:hideMark/>
          </w:tcPr>
          <w:p w14:paraId="7B3A6A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0B22F0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566623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276ED3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61B6C7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3C1710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5BE340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196,427</w:t>
            </w:r>
          </w:p>
        </w:tc>
      </w:tr>
      <w:tr w:rsidR="00726C8B" w:rsidRPr="00726C8B" w14:paraId="657257E1" w14:textId="77777777" w:rsidTr="00726C8B">
        <w:trPr>
          <w:trHeight w:val="227"/>
        </w:trPr>
        <w:tc>
          <w:tcPr>
            <w:tcW w:w="800" w:type="dxa"/>
            <w:shd w:val="clear" w:color="auto" w:fill="auto"/>
            <w:noWrap/>
            <w:vAlign w:val="center"/>
            <w:hideMark/>
          </w:tcPr>
          <w:p w14:paraId="2B0960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0,20/10</w:t>
            </w:r>
          </w:p>
        </w:tc>
        <w:tc>
          <w:tcPr>
            <w:tcW w:w="780" w:type="dxa"/>
            <w:shd w:val="clear" w:color="auto" w:fill="auto"/>
            <w:noWrap/>
            <w:vAlign w:val="center"/>
            <w:hideMark/>
          </w:tcPr>
          <w:p w14:paraId="21DAF0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6756A9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60" w:type="dxa"/>
            <w:shd w:val="clear" w:color="auto" w:fill="auto"/>
            <w:noWrap/>
            <w:vAlign w:val="center"/>
            <w:hideMark/>
          </w:tcPr>
          <w:p w14:paraId="02AB80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w:t>
            </w:r>
          </w:p>
        </w:tc>
        <w:tc>
          <w:tcPr>
            <w:tcW w:w="740" w:type="dxa"/>
            <w:shd w:val="clear" w:color="auto" w:fill="auto"/>
            <w:noWrap/>
            <w:vAlign w:val="center"/>
            <w:hideMark/>
          </w:tcPr>
          <w:p w14:paraId="085ECF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w:t>
            </w:r>
          </w:p>
        </w:tc>
        <w:tc>
          <w:tcPr>
            <w:tcW w:w="680" w:type="dxa"/>
            <w:shd w:val="clear" w:color="auto" w:fill="auto"/>
            <w:noWrap/>
            <w:vAlign w:val="center"/>
            <w:hideMark/>
          </w:tcPr>
          <w:p w14:paraId="3837ED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549193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FD381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201109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489DAA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63A8BB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5B3D9B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191,087</w:t>
            </w:r>
          </w:p>
        </w:tc>
      </w:tr>
      <w:tr w:rsidR="00726C8B" w:rsidRPr="00726C8B" w14:paraId="3D340CAD" w14:textId="77777777" w:rsidTr="00726C8B">
        <w:trPr>
          <w:trHeight w:val="227"/>
        </w:trPr>
        <w:tc>
          <w:tcPr>
            <w:tcW w:w="800" w:type="dxa"/>
            <w:shd w:val="clear" w:color="auto" w:fill="auto"/>
            <w:noWrap/>
            <w:vAlign w:val="center"/>
            <w:hideMark/>
          </w:tcPr>
          <w:p w14:paraId="6EA22C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0,20/11</w:t>
            </w:r>
          </w:p>
        </w:tc>
        <w:tc>
          <w:tcPr>
            <w:tcW w:w="780" w:type="dxa"/>
            <w:shd w:val="clear" w:color="auto" w:fill="auto"/>
            <w:noWrap/>
            <w:vAlign w:val="center"/>
            <w:hideMark/>
          </w:tcPr>
          <w:p w14:paraId="5EA07A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4D9878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28,16</w:t>
            </w:r>
          </w:p>
        </w:tc>
        <w:tc>
          <w:tcPr>
            <w:tcW w:w="760" w:type="dxa"/>
            <w:shd w:val="clear" w:color="auto" w:fill="auto"/>
            <w:noWrap/>
            <w:vAlign w:val="center"/>
            <w:hideMark/>
          </w:tcPr>
          <w:p w14:paraId="6D5EBB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28,16</w:t>
            </w:r>
          </w:p>
        </w:tc>
        <w:tc>
          <w:tcPr>
            <w:tcW w:w="740" w:type="dxa"/>
            <w:shd w:val="clear" w:color="auto" w:fill="auto"/>
            <w:noWrap/>
            <w:vAlign w:val="center"/>
            <w:hideMark/>
          </w:tcPr>
          <w:p w14:paraId="663A70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25,941</w:t>
            </w:r>
          </w:p>
        </w:tc>
        <w:tc>
          <w:tcPr>
            <w:tcW w:w="680" w:type="dxa"/>
            <w:shd w:val="clear" w:color="auto" w:fill="auto"/>
            <w:noWrap/>
            <w:vAlign w:val="center"/>
            <w:hideMark/>
          </w:tcPr>
          <w:p w14:paraId="6B0596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505D31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225124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1E0315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77515C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074582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109B9F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188,085</w:t>
            </w:r>
          </w:p>
        </w:tc>
      </w:tr>
      <w:tr w:rsidR="00726C8B" w:rsidRPr="00726C8B" w14:paraId="2D1EF34B" w14:textId="77777777" w:rsidTr="00726C8B">
        <w:trPr>
          <w:trHeight w:val="227"/>
        </w:trPr>
        <w:tc>
          <w:tcPr>
            <w:tcW w:w="800" w:type="dxa"/>
            <w:shd w:val="clear" w:color="auto" w:fill="auto"/>
            <w:noWrap/>
            <w:vAlign w:val="center"/>
            <w:hideMark/>
          </w:tcPr>
          <w:p w14:paraId="10D72D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0,20/12</w:t>
            </w:r>
          </w:p>
        </w:tc>
        <w:tc>
          <w:tcPr>
            <w:tcW w:w="780" w:type="dxa"/>
            <w:shd w:val="clear" w:color="auto" w:fill="auto"/>
            <w:noWrap/>
            <w:vAlign w:val="center"/>
            <w:hideMark/>
          </w:tcPr>
          <w:p w14:paraId="29F2B9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5FB975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68DEE5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4A23E6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5E596E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27F701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49FC40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6D538C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393E30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21C8F3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354181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186,842</w:t>
            </w:r>
          </w:p>
        </w:tc>
      </w:tr>
      <w:tr w:rsidR="00726C8B" w:rsidRPr="00726C8B" w14:paraId="0583FD85" w14:textId="77777777" w:rsidTr="00726C8B">
        <w:trPr>
          <w:trHeight w:val="227"/>
        </w:trPr>
        <w:tc>
          <w:tcPr>
            <w:tcW w:w="800" w:type="dxa"/>
            <w:shd w:val="clear" w:color="auto" w:fill="auto"/>
            <w:noWrap/>
            <w:vAlign w:val="center"/>
            <w:hideMark/>
          </w:tcPr>
          <w:p w14:paraId="176844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0,20/13</w:t>
            </w:r>
          </w:p>
        </w:tc>
        <w:tc>
          <w:tcPr>
            <w:tcW w:w="780" w:type="dxa"/>
            <w:shd w:val="clear" w:color="auto" w:fill="auto"/>
            <w:noWrap/>
            <w:vAlign w:val="center"/>
            <w:hideMark/>
          </w:tcPr>
          <w:p w14:paraId="1608D0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6B3522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33,28</w:t>
            </w:r>
          </w:p>
        </w:tc>
        <w:tc>
          <w:tcPr>
            <w:tcW w:w="760" w:type="dxa"/>
            <w:shd w:val="clear" w:color="auto" w:fill="auto"/>
            <w:noWrap/>
            <w:vAlign w:val="center"/>
            <w:hideMark/>
          </w:tcPr>
          <w:p w14:paraId="70698B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33,28</w:t>
            </w:r>
          </w:p>
        </w:tc>
        <w:tc>
          <w:tcPr>
            <w:tcW w:w="740" w:type="dxa"/>
            <w:shd w:val="clear" w:color="auto" w:fill="auto"/>
            <w:noWrap/>
            <w:vAlign w:val="center"/>
            <w:hideMark/>
          </w:tcPr>
          <w:p w14:paraId="1C200B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21,95</w:t>
            </w:r>
          </w:p>
        </w:tc>
        <w:tc>
          <w:tcPr>
            <w:tcW w:w="680" w:type="dxa"/>
            <w:shd w:val="clear" w:color="auto" w:fill="auto"/>
            <w:noWrap/>
            <w:vAlign w:val="center"/>
            <w:hideMark/>
          </w:tcPr>
          <w:p w14:paraId="146D66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440CEC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3EDC04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19B82B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497C46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3FB221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2FC722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186,945</w:t>
            </w:r>
          </w:p>
        </w:tc>
      </w:tr>
      <w:tr w:rsidR="00726C8B" w:rsidRPr="00726C8B" w14:paraId="21066E62" w14:textId="77777777" w:rsidTr="00726C8B">
        <w:trPr>
          <w:trHeight w:val="227"/>
        </w:trPr>
        <w:tc>
          <w:tcPr>
            <w:tcW w:w="800" w:type="dxa"/>
            <w:shd w:val="clear" w:color="auto" w:fill="auto"/>
            <w:noWrap/>
            <w:vAlign w:val="center"/>
            <w:hideMark/>
          </w:tcPr>
          <w:p w14:paraId="33A189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0,20/14</w:t>
            </w:r>
          </w:p>
        </w:tc>
        <w:tc>
          <w:tcPr>
            <w:tcW w:w="780" w:type="dxa"/>
            <w:shd w:val="clear" w:color="auto" w:fill="auto"/>
            <w:noWrap/>
            <w:vAlign w:val="center"/>
            <w:hideMark/>
          </w:tcPr>
          <w:p w14:paraId="5722A1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66A3F3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35,84</w:t>
            </w:r>
          </w:p>
        </w:tc>
        <w:tc>
          <w:tcPr>
            <w:tcW w:w="760" w:type="dxa"/>
            <w:shd w:val="clear" w:color="auto" w:fill="auto"/>
            <w:noWrap/>
            <w:vAlign w:val="center"/>
            <w:hideMark/>
          </w:tcPr>
          <w:p w14:paraId="3AB6E5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35,84</w:t>
            </w:r>
          </w:p>
        </w:tc>
        <w:tc>
          <w:tcPr>
            <w:tcW w:w="740" w:type="dxa"/>
            <w:shd w:val="clear" w:color="auto" w:fill="auto"/>
            <w:noWrap/>
            <w:vAlign w:val="center"/>
            <w:hideMark/>
          </w:tcPr>
          <w:p w14:paraId="159F26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20,382</w:t>
            </w:r>
          </w:p>
        </w:tc>
        <w:tc>
          <w:tcPr>
            <w:tcW w:w="680" w:type="dxa"/>
            <w:shd w:val="clear" w:color="auto" w:fill="auto"/>
            <w:noWrap/>
            <w:vAlign w:val="center"/>
            <w:hideMark/>
          </w:tcPr>
          <w:p w14:paraId="159FD2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2F6003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116B0C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52C92D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0AEC41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248FA6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36060B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188,11</w:t>
            </w:r>
          </w:p>
        </w:tc>
      </w:tr>
      <w:tr w:rsidR="00726C8B" w:rsidRPr="00726C8B" w14:paraId="26699D66" w14:textId="77777777" w:rsidTr="00726C8B">
        <w:trPr>
          <w:trHeight w:val="227"/>
        </w:trPr>
        <w:tc>
          <w:tcPr>
            <w:tcW w:w="800" w:type="dxa"/>
            <w:shd w:val="clear" w:color="auto" w:fill="auto"/>
            <w:noWrap/>
            <w:vAlign w:val="center"/>
            <w:hideMark/>
          </w:tcPr>
          <w:p w14:paraId="0EC563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0,20/15</w:t>
            </w:r>
          </w:p>
        </w:tc>
        <w:tc>
          <w:tcPr>
            <w:tcW w:w="780" w:type="dxa"/>
            <w:shd w:val="clear" w:color="auto" w:fill="auto"/>
            <w:noWrap/>
            <w:vAlign w:val="center"/>
            <w:hideMark/>
          </w:tcPr>
          <w:p w14:paraId="457574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60C45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5FC143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1458F8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19,024</w:t>
            </w:r>
          </w:p>
        </w:tc>
        <w:tc>
          <w:tcPr>
            <w:tcW w:w="680" w:type="dxa"/>
            <w:shd w:val="clear" w:color="auto" w:fill="auto"/>
            <w:noWrap/>
            <w:vAlign w:val="center"/>
            <w:hideMark/>
          </w:tcPr>
          <w:p w14:paraId="3432DF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1EA4CF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33C27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47880D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496BEE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4CB00D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19106E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190,123</w:t>
            </w:r>
          </w:p>
        </w:tc>
      </w:tr>
      <w:tr w:rsidR="00726C8B" w:rsidRPr="00726C8B" w14:paraId="34B70540" w14:textId="77777777" w:rsidTr="00726C8B">
        <w:trPr>
          <w:trHeight w:val="227"/>
        </w:trPr>
        <w:tc>
          <w:tcPr>
            <w:tcW w:w="800" w:type="dxa"/>
            <w:shd w:val="clear" w:color="auto" w:fill="auto"/>
            <w:noWrap/>
            <w:vAlign w:val="center"/>
            <w:hideMark/>
          </w:tcPr>
          <w:p w14:paraId="3CC81C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0,20/16</w:t>
            </w:r>
          </w:p>
        </w:tc>
        <w:tc>
          <w:tcPr>
            <w:tcW w:w="780" w:type="dxa"/>
            <w:shd w:val="clear" w:color="auto" w:fill="auto"/>
            <w:noWrap/>
            <w:vAlign w:val="center"/>
            <w:hideMark/>
          </w:tcPr>
          <w:p w14:paraId="63F2DC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770C0B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40,96</w:t>
            </w:r>
          </w:p>
        </w:tc>
        <w:tc>
          <w:tcPr>
            <w:tcW w:w="760" w:type="dxa"/>
            <w:shd w:val="clear" w:color="auto" w:fill="auto"/>
            <w:noWrap/>
            <w:vAlign w:val="center"/>
            <w:hideMark/>
          </w:tcPr>
          <w:p w14:paraId="241ED4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40,96</w:t>
            </w:r>
          </w:p>
        </w:tc>
        <w:tc>
          <w:tcPr>
            <w:tcW w:w="740" w:type="dxa"/>
            <w:shd w:val="clear" w:color="auto" w:fill="auto"/>
            <w:noWrap/>
            <w:vAlign w:val="center"/>
            <w:hideMark/>
          </w:tcPr>
          <w:p w14:paraId="4DDA4A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4A7867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082641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3EAAF2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3F19E1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5EEC98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35A759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020C8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192,825</w:t>
            </w:r>
          </w:p>
        </w:tc>
      </w:tr>
      <w:tr w:rsidR="00726C8B" w:rsidRPr="00726C8B" w14:paraId="33980058" w14:textId="77777777" w:rsidTr="00726C8B">
        <w:trPr>
          <w:trHeight w:val="227"/>
        </w:trPr>
        <w:tc>
          <w:tcPr>
            <w:tcW w:w="800" w:type="dxa"/>
            <w:shd w:val="clear" w:color="auto" w:fill="auto"/>
            <w:noWrap/>
            <w:vAlign w:val="center"/>
            <w:hideMark/>
          </w:tcPr>
          <w:p w14:paraId="6C512C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0,20/17</w:t>
            </w:r>
          </w:p>
        </w:tc>
        <w:tc>
          <w:tcPr>
            <w:tcW w:w="780" w:type="dxa"/>
            <w:shd w:val="clear" w:color="auto" w:fill="auto"/>
            <w:noWrap/>
            <w:vAlign w:val="center"/>
            <w:hideMark/>
          </w:tcPr>
          <w:p w14:paraId="012563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125E4B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43,52</w:t>
            </w:r>
          </w:p>
        </w:tc>
        <w:tc>
          <w:tcPr>
            <w:tcW w:w="760" w:type="dxa"/>
            <w:shd w:val="clear" w:color="auto" w:fill="auto"/>
            <w:noWrap/>
            <w:vAlign w:val="center"/>
            <w:hideMark/>
          </w:tcPr>
          <w:p w14:paraId="468603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43,52</w:t>
            </w:r>
          </w:p>
        </w:tc>
        <w:tc>
          <w:tcPr>
            <w:tcW w:w="740" w:type="dxa"/>
            <w:shd w:val="clear" w:color="auto" w:fill="auto"/>
            <w:noWrap/>
            <w:vAlign w:val="center"/>
            <w:hideMark/>
          </w:tcPr>
          <w:p w14:paraId="1E3D19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16,786</w:t>
            </w:r>
          </w:p>
        </w:tc>
        <w:tc>
          <w:tcPr>
            <w:tcW w:w="680" w:type="dxa"/>
            <w:shd w:val="clear" w:color="auto" w:fill="auto"/>
            <w:noWrap/>
            <w:vAlign w:val="center"/>
            <w:hideMark/>
          </w:tcPr>
          <w:p w14:paraId="29079F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248B9C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1B0EFA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28A602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03C11C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22753E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06E253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196,095</w:t>
            </w:r>
          </w:p>
        </w:tc>
      </w:tr>
      <w:tr w:rsidR="00726C8B" w:rsidRPr="00726C8B" w14:paraId="35B6124F" w14:textId="77777777" w:rsidTr="00726C8B">
        <w:trPr>
          <w:trHeight w:val="227"/>
        </w:trPr>
        <w:tc>
          <w:tcPr>
            <w:tcW w:w="800" w:type="dxa"/>
            <w:shd w:val="clear" w:color="auto" w:fill="auto"/>
            <w:noWrap/>
            <w:vAlign w:val="center"/>
            <w:hideMark/>
          </w:tcPr>
          <w:p w14:paraId="695210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0,20/18</w:t>
            </w:r>
          </w:p>
        </w:tc>
        <w:tc>
          <w:tcPr>
            <w:tcW w:w="780" w:type="dxa"/>
            <w:shd w:val="clear" w:color="auto" w:fill="auto"/>
            <w:noWrap/>
            <w:vAlign w:val="center"/>
            <w:hideMark/>
          </w:tcPr>
          <w:p w14:paraId="0C5A6F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04818B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60" w:type="dxa"/>
            <w:shd w:val="clear" w:color="auto" w:fill="auto"/>
            <w:noWrap/>
            <w:vAlign w:val="center"/>
            <w:hideMark/>
          </w:tcPr>
          <w:p w14:paraId="78C747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40" w:type="dxa"/>
            <w:shd w:val="clear" w:color="auto" w:fill="auto"/>
            <w:noWrap/>
            <w:vAlign w:val="center"/>
            <w:hideMark/>
          </w:tcPr>
          <w:p w14:paraId="100ED7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15,853</w:t>
            </w:r>
          </w:p>
        </w:tc>
        <w:tc>
          <w:tcPr>
            <w:tcW w:w="680" w:type="dxa"/>
            <w:shd w:val="clear" w:color="auto" w:fill="auto"/>
            <w:noWrap/>
            <w:vAlign w:val="center"/>
            <w:hideMark/>
          </w:tcPr>
          <w:p w14:paraId="245B5B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5FE2FB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21E3AE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36A012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35FE4E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82823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36DF7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199,837</w:t>
            </w:r>
          </w:p>
        </w:tc>
      </w:tr>
      <w:tr w:rsidR="00726C8B" w:rsidRPr="00726C8B" w14:paraId="2FD4AA43" w14:textId="77777777" w:rsidTr="00726C8B">
        <w:trPr>
          <w:trHeight w:val="227"/>
        </w:trPr>
        <w:tc>
          <w:tcPr>
            <w:tcW w:w="800" w:type="dxa"/>
            <w:shd w:val="clear" w:color="auto" w:fill="auto"/>
            <w:noWrap/>
            <w:vAlign w:val="center"/>
            <w:hideMark/>
          </w:tcPr>
          <w:p w14:paraId="24E931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0,20/19</w:t>
            </w:r>
          </w:p>
        </w:tc>
        <w:tc>
          <w:tcPr>
            <w:tcW w:w="780" w:type="dxa"/>
            <w:shd w:val="clear" w:color="auto" w:fill="auto"/>
            <w:noWrap/>
            <w:vAlign w:val="center"/>
            <w:hideMark/>
          </w:tcPr>
          <w:p w14:paraId="211601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644C84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48,64</w:t>
            </w:r>
          </w:p>
        </w:tc>
        <w:tc>
          <w:tcPr>
            <w:tcW w:w="760" w:type="dxa"/>
            <w:shd w:val="clear" w:color="auto" w:fill="auto"/>
            <w:noWrap/>
            <w:vAlign w:val="center"/>
            <w:hideMark/>
          </w:tcPr>
          <w:p w14:paraId="668AA7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48,64</w:t>
            </w:r>
          </w:p>
        </w:tc>
        <w:tc>
          <w:tcPr>
            <w:tcW w:w="740" w:type="dxa"/>
            <w:shd w:val="clear" w:color="auto" w:fill="auto"/>
            <w:noWrap/>
            <w:vAlign w:val="center"/>
            <w:hideMark/>
          </w:tcPr>
          <w:p w14:paraId="704324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15,019</w:t>
            </w:r>
          </w:p>
        </w:tc>
        <w:tc>
          <w:tcPr>
            <w:tcW w:w="680" w:type="dxa"/>
            <w:shd w:val="clear" w:color="auto" w:fill="auto"/>
            <w:noWrap/>
            <w:vAlign w:val="center"/>
            <w:hideMark/>
          </w:tcPr>
          <w:p w14:paraId="5AEE59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4E38C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89D5B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37BB05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1CE0EB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7BC25F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6AC558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203,98</w:t>
            </w:r>
          </w:p>
        </w:tc>
      </w:tr>
      <w:tr w:rsidR="00726C8B" w:rsidRPr="00726C8B" w14:paraId="70ED6B25" w14:textId="77777777" w:rsidTr="00726C8B">
        <w:trPr>
          <w:trHeight w:val="227"/>
        </w:trPr>
        <w:tc>
          <w:tcPr>
            <w:tcW w:w="800" w:type="dxa"/>
            <w:shd w:val="clear" w:color="auto" w:fill="auto"/>
            <w:noWrap/>
            <w:vAlign w:val="center"/>
            <w:hideMark/>
          </w:tcPr>
          <w:p w14:paraId="0C94A6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0,20/20</w:t>
            </w:r>
          </w:p>
        </w:tc>
        <w:tc>
          <w:tcPr>
            <w:tcW w:w="780" w:type="dxa"/>
            <w:shd w:val="clear" w:color="auto" w:fill="auto"/>
            <w:noWrap/>
            <w:vAlign w:val="center"/>
            <w:hideMark/>
          </w:tcPr>
          <w:p w14:paraId="3DB804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78CFC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60" w:type="dxa"/>
            <w:shd w:val="clear" w:color="auto" w:fill="auto"/>
            <w:noWrap/>
            <w:vAlign w:val="center"/>
            <w:hideMark/>
          </w:tcPr>
          <w:p w14:paraId="56D26A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40" w:type="dxa"/>
            <w:shd w:val="clear" w:color="auto" w:fill="auto"/>
            <w:noWrap/>
            <w:vAlign w:val="center"/>
            <w:hideMark/>
          </w:tcPr>
          <w:p w14:paraId="614C7C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14,268</w:t>
            </w:r>
          </w:p>
        </w:tc>
        <w:tc>
          <w:tcPr>
            <w:tcW w:w="680" w:type="dxa"/>
            <w:shd w:val="clear" w:color="auto" w:fill="auto"/>
            <w:noWrap/>
            <w:vAlign w:val="center"/>
            <w:hideMark/>
          </w:tcPr>
          <w:p w14:paraId="4E4795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2B42A2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366A01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1BBC17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19D8C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2CA91D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6EE561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208,458</w:t>
            </w:r>
          </w:p>
        </w:tc>
      </w:tr>
      <w:tr w:rsidR="00726C8B" w:rsidRPr="00726C8B" w14:paraId="243F9B66" w14:textId="77777777" w:rsidTr="00726C8B">
        <w:trPr>
          <w:trHeight w:val="227"/>
        </w:trPr>
        <w:tc>
          <w:tcPr>
            <w:tcW w:w="800" w:type="dxa"/>
            <w:shd w:val="clear" w:color="auto" w:fill="auto"/>
            <w:noWrap/>
            <w:vAlign w:val="center"/>
            <w:hideMark/>
          </w:tcPr>
          <w:p w14:paraId="5F345F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0,20/21</w:t>
            </w:r>
          </w:p>
        </w:tc>
        <w:tc>
          <w:tcPr>
            <w:tcW w:w="780" w:type="dxa"/>
            <w:shd w:val="clear" w:color="auto" w:fill="auto"/>
            <w:noWrap/>
            <w:vAlign w:val="center"/>
            <w:hideMark/>
          </w:tcPr>
          <w:p w14:paraId="774E20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0B3A69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56,32</w:t>
            </w:r>
          </w:p>
        </w:tc>
        <w:tc>
          <w:tcPr>
            <w:tcW w:w="760" w:type="dxa"/>
            <w:shd w:val="clear" w:color="auto" w:fill="auto"/>
            <w:noWrap/>
            <w:vAlign w:val="center"/>
            <w:hideMark/>
          </w:tcPr>
          <w:p w14:paraId="5ADC85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56,32</w:t>
            </w:r>
          </w:p>
        </w:tc>
        <w:tc>
          <w:tcPr>
            <w:tcW w:w="740" w:type="dxa"/>
            <w:shd w:val="clear" w:color="auto" w:fill="auto"/>
            <w:noWrap/>
            <w:vAlign w:val="center"/>
            <w:hideMark/>
          </w:tcPr>
          <w:p w14:paraId="5900AD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12,971</w:t>
            </w:r>
          </w:p>
        </w:tc>
        <w:tc>
          <w:tcPr>
            <w:tcW w:w="680" w:type="dxa"/>
            <w:shd w:val="clear" w:color="auto" w:fill="auto"/>
            <w:noWrap/>
            <w:vAlign w:val="center"/>
            <w:hideMark/>
          </w:tcPr>
          <w:p w14:paraId="0A01E4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05A34F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652B01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3DF4FE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7AC2C0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1C6EBC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5F5393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218,25</w:t>
            </w:r>
          </w:p>
        </w:tc>
      </w:tr>
      <w:tr w:rsidR="00726C8B" w:rsidRPr="00726C8B" w14:paraId="7E6AAFF2" w14:textId="77777777" w:rsidTr="00726C8B">
        <w:trPr>
          <w:trHeight w:val="227"/>
        </w:trPr>
        <w:tc>
          <w:tcPr>
            <w:tcW w:w="800" w:type="dxa"/>
            <w:shd w:val="clear" w:color="auto" w:fill="auto"/>
            <w:noWrap/>
            <w:vAlign w:val="bottom"/>
            <w:hideMark/>
          </w:tcPr>
          <w:p w14:paraId="3739660E"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300D044C"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В-21: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=0,67</w:t>
            </w:r>
          </w:p>
        </w:tc>
      </w:tr>
      <w:tr w:rsidR="00726C8B" w:rsidRPr="00726C8B" w14:paraId="606DD0AB" w14:textId="77777777" w:rsidTr="00726C8B">
        <w:trPr>
          <w:trHeight w:val="227"/>
        </w:trPr>
        <w:tc>
          <w:tcPr>
            <w:tcW w:w="800" w:type="dxa"/>
            <w:shd w:val="clear" w:color="auto" w:fill="auto"/>
            <w:noWrap/>
            <w:vAlign w:val="center"/>
            <w:hideMark/>
          </w:tcPr>
          <w:p w14:paraId="5DECDD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w:t>
            </w:r>
          </w:p>
        </w:tc>
        <w:tc>
          <w:tcPr>
            <w:tcW w:w="780" w:type="dxa"/>
            <w:shd w:val="clear" w:color="auto" w:fill="auto"/>
            <w:noWrap/>
            <w:vAlign w:val="center"/>
            <w:hideMark/>
          </w:tcPr>
          <w:p w14:paraId="62E881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0CBD06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8,538</w:t>
            </w:r>
          </w:p>
        </w:tc>
        <w:tc>
          <w:tcPr>
            <w:tcW w:w="760" w:type="dxa"/>
            <w:shd w:val="clear" w:color="auto" w:fill="auto"/>
            <w:noWrap/>
            <w:vAlign w:val="center"/>
            <w:hideMark/>
          </w:tcPr>
          <w:p w14:paraId="4AB072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8,538</w:t>
            </w:r>
          </w:p>
        </w:tc>
        <w:tc>
          <w:tcPr>
            <w:tcW w:w="740" w:type="dxa"/>
            <w:shd w:val="clear" w:color="auto" w:fill="auto"/>
            <w:noWrap/>
            <w:vAlign w:val="center"/>
            <w:hideMark/>
          </w:tcPr>
          <w:p w14:paraId="6E3816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951,658</w:t>
            </w:r>
          </w:p>
        </w:tc>
        <w:tc>
          <w:tcPr>
            <w:tcW w:w="680" w:type="dxa"/>
            <w:shd w:val="clear" w:color="auto" w:fill="auto"/>
            <w:noWrap/>
            <w:vAlign w:val="center"/>
            <w:hideMark/>
          </w:tcPr>
          <w:p w14:paraId="78CD78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7D863C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21C2D2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4A00EC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06AAD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78CA2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293139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1843,892</w:t>
            </w:r>
          </w:p>
        </w:tc>
      </w:tr>
      <w:tr w:rsidR="00726C8B" w:rsidRPr="00726C8B" w14:paraId="6BAF4F0C" w14:textId="77777777" w:rsidTr="00726C8B">
        <w:trPr>
          <w:trHeight w:val="227"/>
        </w:trPr>
        <w:tc>
          <w:tcPr>
            <w:tcW w:w="800" w:type="dxa"/>
            <w:shd w:val="clear" w:color="auto" w:fill="auto"/>
            <w:noWrap/>
            <w:vAlign w:val="center"/>
            <w:hideMark/>
          </w:tcPr>
          <w:p w14:paraId="6FEB25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w:t>
            </w:r>
          </w:p>
        </w:tc>
        <w:tc>
          <w:tcPr>
            <w:tcW w:w="780" w:type="dxa"/>
            <w:shd w:val="clear" w:color="auto" w:fill="auto"/>
            <w:noWrap/>
            <w:vAlign w:val="center"/>
            <w:hideMark/>
          </w:tcPr>
          <w:p w14:paraId="2B08E4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0F35CA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17,075</w:t>
            </w:r>
          </w:p>
        </w:tc>
        <w:tc>
          <w:tcPr>
            <w:tcW w:w="760" w:type="dxa"/>
            <w:shd w:val="clear" w:color="auto" w:fill="auto"/>
            <w:noWrap/>
            <w:vAlign w:val="center"/>
            <w:hideMark/>
          </w:tcPr>
          <w:p w14:paraId="1DB877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17,075</w:t>
            </w:r>
          </w:p>
        </w:tc>
        <w:tc>
          <w:tcPr>
            <w:tcW w:w="740" w:type="dxa"/>
            <w:shd w:val="clear" w:color="auto" w:fill="auto"/>
            <w:noWrap/>
            <w:vAlign w:val="center"/>
            <w:hideMark/>
          </w:tcPr>
          <w:p w14:paraId="48D494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475,829</w:t>
            </w:r>
          </w:p>
        </w:tc>
        <w:tc>
          <w:tcPr>
            <w:tcW w:w="680" w:type="dxa"/>
            <w:shd w:val="clear" w:color="auto" w:fill="auto"/>
            <w:noWrap/>
            <w:vAlign w:val="center"/>
            <w:hideMark/>
          </w:tcPr>
          <w:p w14:paraId="1E5F10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400D31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552A12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4A0BC8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410811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6D8861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241C45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951,169</w:t>
            </w:r>
          </w:p>
        </w:tc>
      </w:tr>
      <w:tr w:rsidR="00726C8B" w:rsidRPr="00726C8B" w14:paraId="09855617" w14:textId="77777777" w:rsidTr="00726C8B">
        <w:trPr>
          <w:trHeight w:val="227"/>
        </w:trPr>
        <w:tc>
          <w:tcPr>
            <w:tcW w:w="800" w:type="dxa"/>
            <w:shd w:val="clear" w:color="auto" w:fill="auto"/>
            <w:noWrap/>
            <w:vAlign w:val="center"/>
            <w:hideMark/>
          </w:tcPr>
          <w:p w14:paraId="3F785D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0,67/3</w:t>
            </w:r>
          </w:p>
        </w:tc>
        <w:tc>
          <w:tcPr>
            <w:tcW w:w="780" w:type="dxa"/>
            <w:shd w:val="clear" w:color="auto" w:fill="auto"/>
            <w:noWrap/>
            <w:vAlign w:val="center"/>
            <w:hideMark/>
          </w:tcPr>
          <w:p w14:paraId="07A0E4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4260BC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60" w:type="dxa"/>
            <w:shd w:val="clear" w:color="auto" w:fill="auto"/>
            <w:noWrap/>
            <w:vAlign w:val="center"/>
            <w:hideMark/>
          </w:tcPr>
          <w:p w14:paraId="1431E0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40" w:type="dxa"/>
            <w:shd w:val="clear" w:color="auto" w:fill="auto"/>
            <w:noWrap/>
            <w:vAlign w:val="center"/>
            <w:hideMark/>
          </w:tcPr>
          <w:p w14:paraId="587F8C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317,219</w:t>
            </w:r>
          </w:p>
        </w:tc>
        <w:tc>
          <w:tcPr>
            <w:tcW w:w="680" w:type="dxa"/>
            <w:shd w:val="clear" w:color="auto" w:fill="auto"/>
            <w:noWrap/>
            <w:vAlign w:val="center"/>
            <w:hideMark/>
          </w:tcPr>
          <w:p w14:paraId="302C0B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24CDFC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0D5DE2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65CD9E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1C3BE4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40B302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E623B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666,584</w:t>
            </w:r>
          </w:p>
        </w:tc>
      </w:tr>
      <w:tr w:rsidR="00726C8B" w:rsidRPr="00726C8B" w14:paraId="59D3CBC3" w14:textId="77777777" w:rsidTr="00726C8B">
        <w:trPr>
          <w:trHeight w:val="227"/>
        </w:trPr>
        <w:tc>
          <w:tcPr>
            <w:tcW w:w="800" w:type="dxa"/>
            <w:shd w:val="clear" w:color="auto" w:fill="auto"/>
            <w:noWrap/>
            <w:vAlign w:val="center"/>
            <w:hideMark/>
          </w:tcPr>
          <w:p w14:paraId="5B4465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0,67/4</w:t>
            </w:r>
          </w:p>
        </w:tc>
        <w:tc>
          <w:tcPr>
            <w:tcW w:w="780" w:type="dxa"/>
            <w:shd w:val="clear" w:color="auto" w:fill="auto"/>
            <w:noWrap/>
            <w:vAlign w:val="center"/>
            <w:hideMark/>
          </w:tcPr>
          <w:p w14:paraId="6A0730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30D9C5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34,15</w:t>
            </w:r>
          </w:p>
        </w:tc>
        <w:tc>
          <w:tcPr>
            <w:tcW w:w="760" w:type="dxa"/>
            <w:shd w:val="clear" w:color="auto" w:fill="auto"/>
            <w:noWrap/>
            <w:vAlign w:val="center"/>
            <w:hideMark/>
          </w:tcPr>
          <w:p w14:paraId="2D695C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34,15</w:t>
            </w:r>
          </w:p>
        </w:tc>
        <w:tc>
          <w:tcPr>
            <w:tcW w:w="740" w:type="dxa"/>
            <w:shd w:val="clear" w:color="auto" w:fill="auto"/>
            <w:noWrap/>
            <w:vAlign w:val="center"/>
            <w:hideMark/>
          </w:tcPr>
          <w:p w14:paraId="3E0C10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237,914</w:t>
            </w:r>
          </w:p>
        </w:tc>
        <w:tc>
          <w:tcPr>
            <w:tcW w:w="680" w:type="dxa"/>
            <w:shd w:val="clear" w:color="auto" w:fill="auto"/>
            <w:noWrap/>
            <w:vAlign w:val="center"/>
            <w:hideMark/>
          </w:tcPr>
          <w:p w14:paraId="6FF21E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368BDC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2E9202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28247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4B015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0CD578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747F7C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534,032</w:t>
            </w:r>
          </w:p>
        </w:tc>
      </w:tr>
      <w:tr w:rsidR="00726C8B" w:rsidRPr="00726C8B" w14:paraId="1CCA5877" w14:textId="77777777" w:rsidTr="00726C8B">
        <w:trPr>
          <w:trHeight w:val="227"/>
        </w:trPr>
        <w:tc>
          <w:tcPr>
            <w:tcW w:w="800" w:type="dxa"/>
            <w:shd w:val="clear" w:color="auto" w:fill="auto"/>
            <w:noWrap/>
            <w:vAlign w:val="center"/>
            <w:hideMark/>
          </w:tcPr>
          <w:p w14:paraId="2D3CE3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0,67/5</w:t>
            </w:r>
          </w:p>
        </w:tc>
        <w:tc>
          <w:tcPr>
            <w:tcW w:w="780" w:type="dxa"/>
            <w:shd w:val="clear" w:color="auto" w:fill="auto"/>
            <w:noWrap/>
            <w:vAlign w:val="center"/>
            <w:hideMark/>
          </w:tcPr>
          <w:p w14:paraId="140232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335191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42,688</w:t>
            </w:r>
          </w:p>
        </w:tc>
        <w:tc>
          <w:tcPr>
            <w:tcW w:w="760" w:type="dxa"/>
            <w:shd w:val="clear" w:color="auto" w:fill="auto"/>
            <w:noWrap/>
            <w:vAlign w:val="center"/>
            <w:hideMark/>
          </w:tcPr>
          <w:p w14:paraId="5B53B5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42,688</w:t>
            </w:r>
          </w:p>
        </w:tc>
        <w:tc>
          <w:tcPr>
            <w:tcW w:w="740" w:type="dxa"/>
            <w:shd w:val="clear" w:color="auto" w:fill="auto"/>
            <w:noWrap/>
            <w:vAlign w:val="center"/>
            <w:hideMark/>
          </w:tcPr>
          <w:p w14:paraId="3565C5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190,332</w:t>
            </w:r>
          </w:p>
        </w:tc>
        <w:tc>
          <w:tcPr>
            <w:tcW w:w="680" w:type="dxa"/>
            <w:shd w:val="clear" w:color="auto" w:fill="auto"/>
            <w:noWrap/>
            <w:vAlign w:val="center"/>
            <w:hideMark/>
          </w:tcPr>
          <w:p w14:paraId="1C61A0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684E07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1492E3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623E79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11C8EA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63DE4A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61E4AC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462,296</w:t>
            </w:r>
          </w:p>
        </w:tc>
      </w:tr>
      <w:tr w:rsidR="00726C8B" w:rsidRPr="00726C8B" w14:paraId="420B2EA4" w14:textId="77777777" w:rsidTr="00726C8B">
        <w:trPr>
          <w:trHeight w:val="227"/>
        </w:trPr>
        <w:tc>
          <w:tcPr>
            <w:tcW w:w="800" w:type="dxa"/>
            <w:shd w:val="clear" w:color="auto" w:fill="auto"/>
            <w:noWrap/>
            <w:vAlign w:val="center"/>
            <w:hideMark/>
          </w:tcPr>
          <w:p w14:paraId="19B07D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0,67/6</w:t>
            </w:r>
          </w:p>
        </w:tc>
        <w:tc>
          <w:tcPr>
            <w:tcW w:w="780" w:type="dxa"/>
            <w:shd w:val="clear" w:color="auto" w:fill="auto"/>
            <w:noWrap/>
            <w:vAlign w:val="center"/>
            <w:hideMark/>
          </w:tcPr>
          <w:p w14:paraId="22C517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7E199E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60" w:type="dxa"/>
            <w:shd w:val="clear" w:color="auto" w:fill="auto"/>
            <w:noWrap/>
            <w:vAlign w:val="center"/>
            <w:hideMark/>
          </w:tcPr>
          <w:p w14:paraId="37F20E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40" w:type="dxa"/>
            <w:shd w:val="clear" w:color="auto" w:fill="auto"/>
            <w:noWrap/>
            <w:vAlign w:val="center"/>
            <w:hideMark/>
          </w:tcPr>
          <w:p w14:paraId="5C1059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158,61</w:t>
            </w:r>
          </w:p>
        </w:tc>
        <w:tc>
          <w:tcPr>
            <w:tcW w:w="680" w:type="dxa"/>
            <w:shd w:val="clear" w:color="auto" w:fill="auto"/>
            <w:noWrap/>
            <w:vAlign w:val="center"/>
            <w:hideMark/>
          </w:tcPr>
          <w:p w14:paraId="7A5725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7C4C4C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162D81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6AE0C0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4B4C40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474CB9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6563D5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420,966</w:t>
            </w:r>
          </w:p>
        </w:tc>
      </w:tr>
      <w:tr w:rsidR="00726C8B" w:rsidRPr="00726C8B" w14:paraId="6FB1665C" w14:textId="77777777" w:rsidTr="00726C8B">
        <w:trPr>
          <w:trHeight w:val="227"/>
        </w:trPr>
        <w:tc>
          <w:tcPr>
            <w:tcW w:w="800" w:type="dxa"/>
            <w:shd w:val="clear" w:color="auto" w:fill="auto"/>
            <w:noWrap/>
            <w:vAlign w:val="center"/>
            <w:hideMark/>
          </w:tcPr>
          <w:p w14:paraId="42091C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0,67/7</w:t>
            </w:r>
          </w:p>
        </w:tc>
        <w:tc>
          <w:tcPr>
            <w:tcW w:w="780" w:type="dxa"/>
            <w:shd w:val="clear" w:color="auto" w:fill="auto"/>
            <w:noWrap/>
            <w:vAlign w:val="center"/>
            <w:hideMark/>
          </w:tcPr>
          <w:p w14:paraId="72A67C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780E5E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59,763</w:t>
            </w:r>
          </w:p>
        </w:tc>
        <w:tc>
          <w:tcPr>
            <w:tcW w:w="760" w:type="dxa"/>
            <w:shd w:val="clear" w:color="auto" w:fill="auto"/>
            <w:noWrap/>
            <w:vAlign w:val="center"/>
            <w:hideMark/>
          </w:tcPr>
          <w:p w14:paraId="5A4843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59,763</w:t>
            </w:r>
          </w:p>
        </w:tc>
        <w:tc>
          <w:tcPr>
            <w:tcW w:w="740" w:type="dxa"/>
            <w:shd w:val="clear" w:color="auto" w:fill="auto"/>
            <w:noWrap/>
            <w:vAlign w:val="center"/>
            <w:hideMark/>
          </w:tcPr>
          <w:p w14:paraId="2146D4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135,951</w:t>
            </w:r>
          </w:p>
        </w:tc>
        <w:tc>
          <w:tcPr>
            <w:tcW w:w="680" w:type="dxa"/>
            <w:shd w:val="clear" w:color="auto" w:fill="auto"/>
            <w:noWrap/>
            <w:vAlign w:val="center"/>
            <w:hideMark/>
          </w:tcPr>
          <w:p w14:paraId="355D49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56E72A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7D5854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40BA97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51526D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624D1D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4360B2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397,009</w:t>
            </w:r>
          </w:p>
        </w:tc>
      </w:tr>
      <w:tr w:rsidR="00726C8B" w:rsidRPr="00726C8B" w14:paraId="020C8F66" w14:textId="77777777" w:rsidTr="00726C8B">
        <w:trPr>
          <w:trHeight w:val="227"/>
        </w:trPr>
        <w:tc>
          <w:tcPr>
            <w:tcW w:w="800" w:type="dxa"/>
            <w:shd w:val="clear" w:color="auto" w:fill="auto"/>
            <w:noWrap/>
            <w:vAlign w:val="center"/>
            <w:hideMark/>
          </w:tcPr>
          <w:p w14:paraId="03B0C7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0,67/8</w:t>
            </w:r>
          </w:p>
        </w:tc>
        <w:tc>
          <w:tcPr>
            <w:tcW w:w="780" w:type="dxa"/>
            <w:shd w:val="clear" w:color="auto" w:fill="auto"/>
            <w:noWrap/>
            <w:vAlign w:val="center"/>
            <w:hideMark/>
          </w:tcPr>
          <w:p w14:paraId="2FD483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06BED9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68,301</w:t>
            </w:r>
          </w:p>
        </w:tc>
        <w:tc>
          <w:tcPr>
            <w:tcW w:w="760" w:type="dxa"/>
            <w:shd w:val="clear" w:color="auto" w:fill="auto"/>
            <w:noWrap/>
            <w:vAlign w:val="center"/>
            <w:hideMark/>
          </w:tcPr>
          <w:p w14:paraId="62A7EF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68,301</w:t>
            </w:r>
          </w:p>
        </w:tc>
        <w:tc>
          <w:tcPr>
            <w:tcW w:w="740" w:type="dxa"/>
            <w:shd w:val="clear" w:color="auto" w:fill="auto"/>
            <w:noWrap/>
            <w:vAlign w:val="center"/>
            <w:hideMark/>
          </w:tcPr>
          <w:p w14:paraId="5F88F3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118,957</w:t>
            </w:r>
          </w:p>
        </w:tc>
        <w:tc>
          <w:tcPr>
            <w:tcW w:w="680" w:type="dxa"/>
            <w:shd w:val="clear" w:color="auto" w:fill="auto"/>
            <w:noWrap/>
            <w:vAlign w:val="center"/>
            <w:hideMark/>
          </w:tcPr>
          <w:p w14:paraId="23EC6C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FFB37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239862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280B91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5ED7CB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1793EA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209B54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383,914</w:t>
            </w:r>
          </w:p>
        </w:tc>
      </w:tr>
      <w:tr w:rsidR="00726C8B" w:rsidRPr="00726C8B" w14:paraId="0DC7E79D" w14:textId="77777777" w:rsidTr="00726C8B">
        <w:trPr>
          <w:trHeight w:val="227"/>
        </w:trPr>
        <w:tc>
          <w:tcPr>
            <w:tcW w:w="800" w:type="dxa"/>
            <w:shd w:val="clear" w:color="auto" w:fill="auto"/>
            <w:noWrap/>
            <w:vAlign w:val="center"/>
            <w:hideMark/>
          </w:tcPr>
          <w:p w14:paraId="36E5FD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0,67/9</w:t>
            </w:r>
          </w:p>
        </w:tc>
        <w:tc>
          <w:tcPr>
            <w:tcW w:w="780" w:type="dxa"/>
            <w:shd w:val="clear" w:color="auto" w:fill="auto"/>
            <w:noWrap/>
            <w:vAlign w:val="center"/>
            <w:hideMark/>
          </w:tcPr>
          <w:p w14:paraId="30286E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1A2F91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60" w:type="dxa"/>
            <w:shd w:val="clear" w:color="auto" w:fill="auto"/>
            <w:noWrap/>
            <w:vAlign w:val="center"/>
            <w:hideMark/>
          </w:tcPr>
          <w:p w14:paraId="2E0006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40" w:type="dxa"/>
            <w:shd w:val="clear" w:color="auto" w:fill="auto"/>
            <w:noWrap/>
            <w:vAlign w:val="center"/>
            <w:hideMark/>
          </w:tcPr>
          <w:p w14:paraId="51F4FF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105,74</w:t>
            </w:r>
          </w:p>
        </w:tc>
        <w:tc>
          <w:tcPr>
            <w:tcW w:w="680" w:type="dxa"/>
            <w:shd w:val="clear" w:color="auto" w:fill="auto"/>
            <w:noWrap/>
            <w:vAlign w:val="center"/>
            <w:hideMark/>
          </w:tcPr>
          <w:p w14:paraId="3EFDCF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2A074E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755F9D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703D2B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75CD2F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B988A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060520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378,057</w:t>
            </w:r>
          </w:p>
        </w:tc>
      </w:tr>
      <w:tr w:rsidR="00726C8B" w:rsidRPr="00726C8B" w14:paraId="19366C7F" w14:textId="77777777" w:rsidTr="00726C8B">
        <w:trPr>
          <w:trHeight w:val="227"/>
        </w:trPr>
        <w:tc>
          <w:tcPr>
            <w:tcW w:w="800" w:type="dxa"/>
            <w:shd w:val="clear" w:color="auto" w:fill="auto"/>
            <w:noWrap/>
            <w:vAlign w:val="center"/>
            <w:hideMark/>
          </w:tcPr>
          <w:p w14:paraId="490D19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0,67/10</w:t>
            </w:r>
          </w:p>
        </w:tc>
        <w:tc>
          <w:tcPr>
            <w:tcW w:w="780" w:type="dxa"/>
            <w:shd w:val="clear" w:color="auto" w:fill="auto"/>
            <w:noWrap/>
            <w:vAlign w:val="center"/>
            <w:hideMark/>
          </w:tcPr>
          <w:p w14:paraId="169EB8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62205D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85,376</w:t>
            </w:r>
          </w:p>
        </w:tc>
        <w:tc>
          <w:tcPr>
            <w:tcW w:w="760" w:type="dxa"/>
            <w:shd w:val="clear" w:color="auto" w:fill="auto"/>
            <w:noWrap/>
            <w:vAlign w:val="center"/>
            <w:hideMark/>
          </w:tcPr>
          <w:p w14:paraId="0E9CCF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85,376</w:t>
            </w:r>
          </w:p>
        </w:tc>
        <w:tc>
          <w:tcPr>
            <w:tcW w:w="740" w:type="dxa"/>
            <w:shd w:val="clear" w:color="auto" w:fill="auto"/>
            <w:noWrap/>
            <w:vAlign w:val="center"/>
            <w:hideMark/>
          </w:tcPr>
          <w:p w14:paraId="30C2B7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95,166</w:t>
            </w:r>
          </w:p>
        </w:tc>
        <w:tc>
          <w:tcPr>
            <w:tcW w:w="680" w:type="dxa"/>
            <w:shd w:val="clear" w:color="auto" w:fill="auto"/>
            <w:noWrap/>
            <w:vAlign w:val="center"/>
            <w:hideMark/>
          </w:tcPr>
          <w:p w14:paraId="390098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66D689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4F6AF4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52B0F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0083A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06BA17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2C2818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377,27</w:t>
            </w:r>
          </w:p>
        </w:tc>
      </w:tr>
      <w:tr w:rsidR="00726C8B" w:rsidRPr="00726C8B" w14:paraId="368A34A4" w14:textId="77777777" w:rsidTr="00726C8B">
        <w:trPr>
          <w:trHeight w:val="227"/>
        </w:trPr>
        <w:tc>
          <w:tcPr>
            <w:tcW w:w="800" w:type="dxa"/>
            <w:shd w:val="clear" w:color="auto" w:fill="auto"/>
            <w:noWrap/>
            <w:vAlign w:val="center"/>
            <w:hideMark/>
          </w:tcPr>
          <w:p w14:paraId="57ED0E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0,67/11</w:t>
            </w:r>
          </w:p>
        </w:tc>
        <w:tc>
          <w:tcPr>
            <w:tcW w:w="780" w:type="dxa"/>
            <w:shd w:val="clear" w:color="auto" w:fill="auto"/>
            <w:noWrap/>
            <w:vAlign w:val="center"/>
            <w:hideMark/>
          </w:tcPr>
          <w:p w14:paraId="3C53AC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70FF72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93,914</w:t>
            </w:r>
          </w:p>
        </w:tc>
        <w:tc>
          <w:tcPr>
            <w:tcW w:w="760" w:type="dxa"/>
            <w:shd w:val="clear" w:color="auto" w:fill="auto"/>
            <w:noWrap/>
            <w:vAlign w:val="center"/>
            <w:hideMark/>
          </w:tcPr>
          <w:p w14:paraId="12DF97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93,914</w:t>
            </w:r>
          </w:p>
        </w:tc>
        <w:tc>
          <w:tcPr>
            <w:tcW w:w="740" w:type="dxa"/>
            <w:shd w:val="clear" w:color="auto" w:fill="auto"/>
            <w:noWrap/>
            <w:vAlign w:val="center"/>
            <w:hideMark/>
          </w:tcPr>
          <w:p w14:paraId="26CC0F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86,514</w:t>
            </w:r>
          </w:p>
        </w:tc>
        <w:tc>
          <w:tcPr>
            <w:tcW w:w="680" w:type="dxa"/>
            <w:shd w:val="clear" w:color="auto" w:fill="auto"/>
            <w:noWrap/>
            <w:vAlign w:val="center"/>
            <w:hideMark/>
          </w:tcPr>
          <w:p w14:paraId="7D8C36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071249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639F43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6FE332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7A24CD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70ED15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26638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380,166</w:t>
            </w:r>
          </w:p>
        </w:tc>
      </w:tr>
      <w:tr w:rsidR="00726C8B" w:rsidRPr="00726C8B" w14:paraId="4BE2BC39" w14:textId="77777777" w:rsidTr="00726C8B">
        <w:trPr>
          <w:trHeight w:val="227"/>
        </w:trPr>
        <w:tc>
          <w:tcPr>
            <w:tcW w:w="800" w:type="dxa"/>
            <w:shd w:val="clear" w:color="auto" w:fill="auto"/>
            <w:noWrap/>
            <w:vAlign w:val="center"/>
            <w:hideMark/>
          </w:tcPr>
          <w:p w14:paraId="6F1255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0,67/12</w:t>
            </w:r>
          </w:p>
        </w:tc>
        <w:tc>
          <w:tcPr>
            <w:tcW w:w="780" w:type="dxa"/>
            <w:shd w:val="clear" w:color="auto" w:fill="auto"/>
            <w:noWrap/>
            <w:vAlign w:val="center"/>
            <w:hideMark/>
          </w:tcPr>
          <w:p w14:paraId="2D6860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184838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60" w:type="dxa"/>
            <w:shd w:val="clear" w:color="auto" w:fill="auto"/>
            <w:noWrap/>
            <w:vAlign w:val="center"/>
            <w:hideMark/>
          </w:tcPr>
          <w:p w14:paraId="25BD85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40" w:type="dxa"/>
            <w:shd w:val="clear" w:color="auto" w:fill="auto"/>
            <w:noWrap/>
            <w:vAlign w:val="center"/>
            <w:hideMark/>
          </w:tcPr>
          <w:p w14:paraId="72BF83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79,305</w:t>
            </w:r>
          </w:p>
        </w:tc>
        <w:tc>
          <w:tcPr>
            <w:tcW w:w="680" w:type="dxa"/>
            <w:shd w:val="clear" w:color="auto" w:fill="auto"/>
            <w:noWrap/>
            <w:vAlign w:val="center"/>
            <w:hideMark/>
          </w:tcPr>
          <w:p w14:paraId="381A99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6F710B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5EDB09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140C33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33279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112AC8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315603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385,829</w:t>
            </w:r>
          </w:p>
        </w:tc>
      </w:tr>
      <w:tr w:rsidR="00726C8B" w:rsidRPr="00726C8B" w14:paraId="16297505" w14:textId="77777777" w:rsidTr="00726C8B">
        <w:trPr>
          <w:trHeight w:val="227"/>
        </w:trPr>
        <w:tc>
          <w:tcPr>
            <w:tcW w:w="800" w:type="dxa"/>
            <w:shd w:val="clear" w:color="auto" w:fill="auto"/>
            <w:noWrap/>
            <w:vAlign w:val="center"/>
            <w:hideMark/>
          </w:tcPr>
          <w:p w14:paraId="545BB7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0,67/13</w:t>
            </w:r>
          </w:p>
        </w:tc>
        <w:tc>
          <w:tcPr>
            <w:tcW w:w="780" w:type="dxa"/>
            <w:shd w:val="clear" w:color="auto" w:fill="auto"/>
            <w:noWrap/>
            <w:vAlign w:val="center"/>
            <w:hideMark/>
          </w:tcPr>
          <w:p w14:paraId="5DAD4F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CD879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110,989</w:t>
            </w:r>
          </w:p>
        </w:tc>
        <w:tc>
          <w:tcPr>
            <w:tcW w:w="760" w:type="dxa"/>
            <w:shd w:val="clear" w:color="auto" w:fill="auto"/>
            <w:noWrap/>
            <w:vAlign w:val="center"/>
            <w:hideMark/>
          </w:tcPr>
          <w:p w14:paraId="77CC12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110,989</w:t>
            </w:r>
          </w:p>
        </w:tc>
        <w:tc>
          <w:tcPr>
            <w:tcW w:w="740" w:type="dxa"/>
            <w:shd w:val="clear" w:color="auto" w:fill="auto"/>
            <w:noWrap/>
            <w:vAlign w:val="center"/>
            <w:hideMark/>
          </w:tcPr>
          <w:p w14:paraId="6AEB0E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73,204</w:t>
            </w:r>
          </w:p>
        </w:tc>
        <w:tc>
          <w:tcPr>
            <w:tcW w:w="680" w:type="dxa"/>
            <w:shd w:val="clear" w:color="auto" w:fill="auto"/>
            <w:noWrap/>
            <w:vAlign w:val="center"/>
            <w:hideMark/>
          </w:tcPr>
          <w:p w14:paraId="569916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4A0115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26906F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0E22D4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6948BB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263C61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7563F1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393,617</w:t>
            </w:r>
          </w:p>
        </w:tc>
      </w:tr>
      <w:tr w:rsidR="00726C8B" w:rsidRPr="00726C8B" w14:paraId="0F07920E" w14:textId="77777777" w:rsidTr="00726C8B">
        <w:trPr>
          <w:trHeight w:val="227"/>
        </w:trPr>
        <w:tc>
          <w:tcPr>
            <w:tcW w:w="800" w:type="dxa"/>
            <w:shd w:val="clear" w:color="auto" w:fill="auto"/>
            <w:noWrap/>
            <w:vAlign w:val="center"/>
            <w:hideMark/>
          </w:tcPr>
          <w:p w14:paraId="4F7AF0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0,67/14</w:t>
            </w:r>
          </w:p>
        </w:tc>
        <w:tc>
          <w:tcPr>
            <w:tcW w:w="780" w:type="dxa"/>
            <w:shd w:val="clear" w:color="auto" w:fill="auto"/>
            <w:noWrap/>
            <w:vAlign w:val="center"/>
            <w:hideMark/>
          </w:tcPr>
          <w:p w14:paraId="3A6AF9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34EE0C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119,526</w:t>
            </w:r>
          </w:p>
        </w:tc>
        <w:tc>
          <w:tcPr>
            <w:tcW w:w="760" w:type="dxa"/>
            <w:shd w:val="clear" w:color="auto" w:fill="auto"/>
            <w:noWrap/>
            <w:vAlign w:val="center"/>
            <w:hideMark/>
          </w:tcPr>
          <w:p w14:paraId="2B57EE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119,526</w:t>
            </w:r>
          </w:p>
        </w:tc>
        <w:tc>
          <w:tcPr>
            <w:tcW w:w="740" w:type="dxa"/>
            <w:shd w:val="clear" w:color="auto" w:fill="auto"/>
            <w:noWrap/>
            <w:vAlign w:val="center"/>
            <w:hideMark/>
          </w:tcPr>
          <w:p w14:paraId="6775DC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67,976</w:t>
            </w:r>
          </w:p>
        </w:tc>
        <w:tc>
          <w:tcPr>
            <w:tcW w:w="680" w:type="dxa"/>
            <w:shd w:val="clear" w:color="auto" w:fill="auto"/>
            <w:noWrap/>
            <w:vAlign w:val="center"/>
            <w:hideMark/>
          </w:tcPr>
          <w:p w14:paraId="2F9821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A3B4B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4FD996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96BCD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67C4F5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0A0220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0E9541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403,076</w:t>
            </w:r>
          </w:p>
        </w:tc>
      </w:tr>
      <w:tr w:rsidR="00726C8B" w:rsidRPr="00726C8B" w14:paraId="62FD9CFB" w14:textId="77777777" w:rsidTr="00726C8B">
        <w:trPr>
          <w:trHeight w:val="227"/>
        </w:trPr>
        <w:tc>
          <w:tcPr>
            <w:tcW w:w="800" w:type="dxa"/>
            <w:shd w:val="clear" w:color="auto" w:fill="auto"/>
            <w:noWrap/>
            <w:vAlign w:val="center"/>
            <w:hideMark/>
          </w:tcPr>
          <w:p w14:paraId="307AE4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0,67/15</w:t>
            </w:r>
          </w:p>
        </w:tc>
        <w:tc>
          <w:tcPr>
            <w:tcW w:w="780" w:type="dxa"/>
            <w:shd w:val="clear" w:color="auto" w:fill="auto"/>
            <w:noWrap/>
            <w:vAlign w:val="center"/>
            <w:hideMark/>
          </w:tcPr>
          <w:p w14:paraId="75AB2B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2A855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128,064</w:t>
            </w:r>
          </w:p>
        </w:tc>
        <w:tc>
          <w:tcPr>
            <w:tcW w:w="760" w:type="dxa"/>
            <w:shd w:val="clear" w:color="auto" w:fill="auto"/>
            <w:noWrap/>
            <w:vAlign w:val="center"/>
            <w:hideMark/>
          </w:tcPr>
          <w:p w14:paraId="4ED3C3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128,064</w:t>
            </w:r>
          </w:p>
        </w:tc>
        <w:tc>
          <w:tcPr>
            <w:tcW w:w="740" w:type="dxa"/>
            <w:shd w:val="clear" w:color="auto" w:fill="auto"/>
            <w:noWrap/>
            <w:vAlign w:val="center"/>
            <w:hideMark/>
          </w:tcPr>
          <w:p w14:paraId="2CF219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63,444</w:t>
            </w:r>
          </w:p>
        </w:tc>
        <w:tc>
          <w:tcPr>
            <w:tcW w:w="680" w:type="dxa"/>
            <w:shd w:val="clear" w:color="auto" w:fill="auto"/>
            <w:noWrap/>
            <w:vAlign w:val="center"/>
            <w:hideMark/>
          </w:tcPr>
          <w:p w14:paraId="5ED243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437259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14EC3B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45B4A8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EAC27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6D7F64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B2EF1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413,871</w:t>
            </w:r>
          </w:p>
        </w:tc>
      </w:tr>
      <w:tr w:rsidR="00726C8B" w:rsidRPr="00726C8B" w14:paraId="1FEF39C1" w14:textId="77777777" w:rsidTr="00726C8B">
        <w:trPr>
          <w:trHeight w:val="227"/>
        </w:trPr>
        <w:tc>
          <w:tcPr>
            <w:tcW w:w="800" w:type="dxa"/>
            <w:shd w:val="clear" w:color="auto" w:fill="auto"/>
            <w:noWrap/>
            <w:vAlign w:val="center"/>
            <w:hideMark/>
          </w:tcPr>
          <w:p w14:paraId="367C2C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0,67/16</w:t>
            </w:r>
          </w:p>
        </w:tc>
        <w:tc>
          <w:tcPr>
            <w:tcW w:w="780" w:type="dxa"/>
            <w:shd w:val="clear" w:color="auto" w:fill="auto"/>
            <w:noWrap/>
            <w:vAlign w:val="center"/>
            <w:hideMark/>
          </w:tcPr>
          <w:p w14:paraId="54C57E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379002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136,602</w:t>
            </w:r>
          </w:p>
        </w:tc>
        <w:tc>
          <w:tcPr>
            <w:tcW w:w="760" w:type="dxa"/>
            <w:shd w:val="clear" w:color="auto" w:fill="auto"/>
            <w:noWrap/>
            <w:vAlign w:val="center"/>
            <w:hideMark/>
          </w:tcPr>
          <w:p w14:paraId="2AC464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136,602</w:t>
            </w:r>
          </w:p>
        </w:tc>
        <w:tc>
          <w:tcPr>
            <w:tcW w:w="740" w:type="dxa"/>
            <w:shd w:val="clear" w:color="auto" w:fill="auto"/>
            <w:noWrap/>
            <w:vAlign w:val="center"/>
            <w:hideMark/>
          </w:tcPr>
          <w:p w14:paraId="4B4F28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59,479</w:t>
            </w:r>
          </w:p>
        </w:tc>
        <w:tc>
          <w:tcPr>
            <w:tcW w:w="680" w:type="dxa"/>
            <w:shd w:val="clear" w:color="auto" w:fill="auto"/>
            <w:noWrap/>
            <w:vAlign w:val="center"/>
            <w:hideMark/>
          </w:tcPr>
          <w:p w14:paraId="36CFFA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63D0A7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56B4B0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6CD5DB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63536E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12D582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23EEEC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425,753</w:t>
            </w:r>
          </w:p>
        </w:tc>
      </w:tr>
      <w:tr w:rsidR="00726C8B" w:rsidRPr="00726C8B" w14:paraId="59C8E98C" w14:textId="77777777" w:rsidTr="00726C8B">
        <w:trPr>
          <w:trHeight w:val="227"/>
        </w:trPr>
        <w:tc>
          <w:tcPr>
            <w:tcW w:w="800" w:type="dxa"/>
            <w:shd w:val="clear" w:color="auto" w:fill="auto"/>
            <w:noWrap/>
            <w:vAlign w:val="center"/>
            <w:hideMark/>
          </w:tcPr>
          <w:p w14:paraId="378765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0,67/17</w:t>
            </w:r>
          </w:p>
        </w:tc>
        <w:tc>
          <w:tcPr>
            <w:tcW w:w="780" w:type="dxa"/>
            <w:shd w:val="clear" w:color="auto" w:fill="auto"/>
            <w:noWrap/>
            <w:vAlign w:val="center"/>
            <w:hideMark/>
          </w:tcPr>
          <w:p w14:paraId="605CF8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69BBFF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145,139</w:t>
            </w:r>
          </w:p>
        </w:tc>
        <w:tc>
          <w:tcPr>
            <w:tcW w:w="760" w:type="dxa"/>
            <w:shd w:val="clear" w:color="auto" w:fill="auto"/>
            <w:noWrap/>
            <w:vAlign w:val="center"/>
            <w:hideMark/>
          </w:tcPr>
          <w:p w14:paraId="6C3939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145,139</w:t>
            </w:r>
          </w:p>
        </w:tc>
        <w:tc>
          <w:tcPr>
            <w:tcW w:w="740" w:type="dxa"/>
            <w:shd w:val="clear" w:color="auto" w:fill="auto"/>
            <w:noWrap/>
            <w:vAlign w:val="center"/>
            <w:hideMark/>
          </w:tcPr>
          <w:p w14:paraId="6A5B75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55,98</w:t>
            </w:r>
          </w:p>
        </w:tc>
        <w:tc>
          <w:tcPr>
            <w:tcW w:w="680" w:type="dxa"/>
            <w:shd w:val="clear" w:color="auto" w:fill="auto"/>
            <w:noWrap/>
            <w:vAlign w:val="center"/>
            <w:hideMark/>
          </w:tcPr>
          <w:p w14:paraId="51AC88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62F71E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3D5693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3D715B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40C07A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333A28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591D72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438,527</w:t>
            </w:r>
          </w:p>
        </w:tc>
      </w:tr>
      <w:tr w:rsidR="00726C8B" w:rsidRPr="00726C8B" w14:paraId="521BC474" w14:textId="77777777" w:rsidTr="00726C8B">
        <w:trPr>
          <w:trHeight w:val="227"/>
        </w:trPr>
        <w:tc>
          <w:tcPr>
            <w:tcW w:w="800" w:type="dxa"/>
            <w:shd w:val="clear" w:color="auto" w:fill="auto"/>
            <w:noWrap/>
            <w:vAlign w:val="center"/>
            <w:hideMark/>
          </w:tcPr>
          <w:p w14:paraId="0BB494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0,67/18</w:t>
            </w:r>
          </w:p>
        </w:tc>
        <w:tc>
          <w:tcPr>
            <w:tcW w:w="780" w:type="dxa"/>
            <w:shd w:val="clear" w:color="auto" w:fill="auto"/>
            <w:noWrap/>
            <w:vAlign w:val="center"/>
            <w:hideMark/>
          </w:tcPr>
          <w:p w14:paraId="29C3EA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5C0CD1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153,677</w:t>
            </w:r>
          </w:p>
        </w:tc>
        <w:tc>
          <w:tcPr>
            <w:tcW w:w="760" w:type="dxa"/>
            <w:shd w:val="clear" w:color="auto" w:fill="auto"/>
            <w:noWrap/>
            <w:vAlign w:val="center"/>
            <w:hideMark/>
          </w:tcPr>
          <w:p w14:paraId="72D27D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153,677</w:t>
            </w:r>
          </w:p>
        </w:tc>
        <w:tc>
          <w:tcPr>
            <w:tcW w:w="740" w:type="dxa"/>
            <w:shd w:val="clear" w:color="auto" w:fill="auto"/>
            <w:noWrap/>
            <w:vAlign w:val="center"/>
            <w:hideMark/>
          </w:tcPr>
          <w:p w14:paraId="1034E9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52,87</w:t>
            </w:r>
          </w:p>
        </w:tc>
        <w:tc>
          <w:tcPr>
            <w:tcW w:w="680" w:type="dxa"/>
            <w:shd w:val="clear" w:color="auto" w:fill="auto"/>
            <w:noWrap/>
            <w:vAlign w:val="center"/>
            <w:hideMark/>
          </w:tcPr>
          <w:p w14:paraId="58E135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52D772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2E5CAF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34D864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6C989D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35DEEF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4492E3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452,048</w:t>
            </w:r>
          </w:p>
        </w:tc>
      </w:tr>
      <w:tr w:rsidR="00726C8B" w:rsidRPr="00726C8B" w14:paraId="4ED98349" w14:textId="77777777" w:rsidTr="00726C8B">
        <w:trPr>
          <w:trHeight w:val="227"/>
        </w:trPr>
        <w:tc>
          <w:tcPr>
            <w:tcW w:w="800" w:type="dxa"/>
            <w:shd w:val="clear" w:color="auto" w:fill="auto"/>
            <w:noWrap/>
            <w:vAlign w:val="center"/>
            <w:hideMark/>
          </w:tcPr>
          <w:p w14:paraId="0E4C72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0,67/19</w:t>
            </w:r>
          </w:p>
        </w:tc>
        <w:tc>
          <w:tcPr>
            <w:tcW w:w="780" w:type="dxa"/>
            <w:shd w:val="clear" w:color="auto" w:fill="auto"/>
            <w:noWrap/>
            <w:vAlign w:val="center"/>
            <w:hideMark/>
          </w:tcPr>
          <w:p w14:paraId="25C6FD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5E0A30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162,214</w:t>
            </w:r>
          </w:p>
        </w:tc>
        <w:tc>
          <w:tcPr>
            <w:tcW w:w="760" w:type="dxa"/>
            <w:shd w:val="clear" w:color="auto" w:fill="auto"/>
            <w:noWrap/>
            <w:vAlign w:val="center"/>
            <w:hideMark/>
          </w:tcPr>
          <w:p w14:paraId="47F9E9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162,214</w:t>
            </w:r>
          </w:p>
        </w:tc>
        <w:tc>
          <w:tcPr>
            <w:tcW w:w="740" w:type="dxa"/>
            <w:shd w:val="clear" w:color="auto" w:fill="auto"/>
            <w:noWrap/>
            <w:vAlign w:val="center"/>
            <w:hideMark/>
          </w:tcPr>
          <w:p w14:paraId="5982F4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50,087</w:t>
            </w:r>
          </w:p>
        </w:tc>
        <w:tc>
          <w:tcPr>
            <w:tcW w:w="680" w:type="dxa"/>
            <w:shd w:val="clear" w:color="auto" w:fill="auto"/>
            <w:noWrap/>
            <w:vAlign w:val="center"/>
            <w:hideMark/>
          </w:tcPr>
          <w:p w14:paraId="0FF1CB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4A1B6C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191A15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8BEE7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6EB900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4A54E7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3653FB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466,196</w:t>
            </w:r>
          </w:p>
        </w:tc>
      </w:tr>
      <w:tr w:rsidR="00726C8B" w:rsidRPr="00726C8B" w14:paraId="657B200F" w14:textId="77777777" w:rsidTr="00726C8B">
        <w:trPr>
          <w:trHeight w:val="227"/>
        </w:trPr>
        <w:tc>
          <w:tcPr>
            <w:tcW w:w="800" w:type="dxa"/>
            <w:shd w:val="clear" w:color="auto" w:fill="auto"/>
            <w:noWrap/>
            <w:vAlign w:val="center"/>
            <w:hideMark/>
          </w:tcPr>
          <w:p w14:paraId="098E6F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0,67/20</w:t>
            </w:r>
          </w:p>
        </w:tc>
        <w:tc>
          <w:tcPr>
            <w:tcW w:w="780" w:type="dxa"/>
            <w:shd w:val="clear" w:color="auto" w:fill="auto"/>
            <w:noWrap/>
            <w:vAlign w:val="center"/>
            <w:hideMark/>
          </w:tcPr>
          <w:p w14:paraId="385BFF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3C6681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170,752</w:t>
            </w:r>
          </w:p>
        </w:tc>
        <w:tc>
          <w:tcPr>
            <w:tcW w:w="760" w:type="dxa"/>
            <w:shd w:val="clear" w:color="auto" w:fill="auto"/>
            <w:noWrap/>
            <w:vAlign w:val="center"/>
            <w:hideMark/>
          </w:tcPr>
          <w:p w14:paraId="437C88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170,752</w:t>
            </w:r>
          </w:p>
        </w:tc>
        <w:tc>
          <w:tcPr>
            <w:tcW w:w="740" w:type="dxa"/>
            <w:shd w:val="clear" w:color="auto" w:fill="auto"/>
            <w:noWrap/>
            <w:vAlign w:val="center"/>
            <w:hideMark/>
          </w:tcPr>
          <w:p w14:paraId="1B9DA6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47,583</w:t>
            </w:r>
          </w:p>
        </w:tc>
        <w:tc>
          <w:tcPr>
            <w:tcW w:w="680" w:type="dxa"/>
            <w:shd w:val="clear" w:color="auto" w:fill="auto"/>
            <w:noWrap/>
            <w:vAlign w:val="center"/>
            <w:hideMark/>
          </w:tcPr>
          <w:p w14:paraId="0A194F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0807E7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324BE5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24AA2C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F8840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192F9C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529CD3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480,877</w:t>
            </w:r>
          </w:p>
        </w:tc>
      </w:tr>
      <w:tr w:rsidR="00726C8B" w:rsidRPr="00726C8B" w14:paraId="341041DB" w14:textId="77777777" w:rsidTr="00726C8B">
        <w:trPr>
          <w:trHeight w:val="227"/>
        </w:trPr>
        <w:tc>
          <w:tcPr>
            <w:tcW w:w="800" w:type="dxa"/>
            <w:shd w:val="clear" w:color="auto" w:fill="auto"/>
            <w:noWrap/>
            <w:vAlign w:val="center"/>
            <w:hideMark/>
          </w:tcPr>
          <w:p w14:paraId="3F89CE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0,67/21</w:t>
            </w:r>
          </w:p>
        </w:tc>
        <w:tc>
          <w:tcPr>
            <w:tcW w:w="780" w:type="dxa"/>
            <w:shd w:val="clear" w:color="auto" w:fill="auto"/>
            <w:noWrap/>
            <w:vAlign w:val="center"/>
            <w:hideMark/>
          </w:tcPr>
          <w:p w14:paraId="24B259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69293D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187,827</w:t>
            </w:r>
          </w:p>
        </w:tc>
        <w:tc>
          <w:tcPr>
            <w:tcW w:w="760" w:type="dxa"/>
            <w:shd w:val="clear" w:color="auto" w:fill="auto"/>
            <w:noWrap/>
            <w:vAlign w:val="center"/>
            <w:hideMark/>
          </w:tcPr>
          <w:p w14:paraId="6E3072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187,827</w:t>
            </w:r>
          </w:p>
        </w:tc>
        <w:tc>
          <w:tcPr>
            <w:tcW w:w="740" w:type="dxa"/>
            <w:shd w:val="clear" w:color="auto" w:fill="auto"/>
            <w:noWrap/>
            <w:vAlign w:val="center"/>
            <w:hideMark/>
          </w:tcPr>
          <w:p w14:paraId="539A63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43,257</w:t>
            </w:r>
          </w:p>
        </w:tc>
        <w:tc>
          <w:tcPr>
            <w:tcW w:w="680" w:type="dxa"/>
            <w:shd w:val="clear" w:color="auto" w:fill="auto"/>
            <w:noWrap/>
            <w:vAlign w:val="center"/>
            <w:hideMark/>
          </w:tcPr>
          <w:p w14:paraId="64E13B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2FB82B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476052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553D61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2EE3FD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7B80D6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18C0B5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511,55</w:t>
            </w:r>
          </w:p>
        </w:tc>
      </w:tr>
      <w:tr w:rsidR="00726C8B" w:rsidRPr="00726C8B" w14:paraId="336354DA" w14:textId="77777777" w:rsidTr="00726C8B">
        <w:trPr>
          <w:trHeight w:val="227"/>
        </w:trPr>
        <w:tc>
          <w:tcPr>
            <w:tcW w:w="800" w:type="dxa"/>
            <w:shd w:val="clear" w:color="auto" w:fill="auto"/>
            <w:noWrap/>
            <w:vAlign w:val="bottom"/>
            <w:hideMark/>
          </w:tcPr>
          <w:p w14:paraId="6EBB3297"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1E90C85D"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В-22: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=0,63</w:t>
            </w:r>
          </w:p>
        </w:tc>
      </w:tr>
      <w:tr w:rsidR="00726C8B" w:rsidRPr="00726C8B" w14:paraId="46495D2F" w14:textId="77777777" w:rsidTr="00726C8B">
        <w:trPr>
          <w:trHeight w:val="227"/>
        </w:trPr>
        <w:tc>
          <w:tcPr>
            <w:tcW w:w="800" w:type="dxa"/>
            <w:shd w:val="clear" w:color="auto" w:fill="auto"/>
            <w:noWrap/>
            <w:vAlign w:val="center"/>
            <w:hideMark/>
          </w:tcPr>
          <w:p w14:paraId="04BB0A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w:t>
            </w:r>
          </w:p>
        </w:tc>
        <w:tc>
          <w:tcPr>
            <w:tcW w:w="780" w:type="dxa"/>
            <w:shd w:val="clear" w:color="auto" w:fill="auto"/>
            <w:noWrap/>
            <w:vAlign w:val="center"/>
            <w:hideMark/>
          </w:tcPr>
          <w:p w14:paraId="168D0D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3C4B25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w:t>
            </w:r>
          </w:p>
        </w:tc>
        <w:tc>
          <w:tcPr>
            <w:tcW w:w="760" w:type="dxa"/>
            <w:shd w:val="clear" w:color="auto" w:fill="auto"/>
            <w:noWrap/>
            <w:vAlign w:val="center"/>
            <w:hideMark/>
          </w:tcPr>
          <w:p w14:paraId="29F864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w:t>
            </w:r>
          </w:p>
        </w:tc>
        <w:tc>
          <w:tcPr>
            <w:tcW w:w="740" w:type="dxa"/>
            <w:shd w:val="clear" w:color="auto" w:fill="auto"/>
            <w:noWrap/>
            <w:vAlign w:val="center"/>
            <w:hideMark/>
          </w:tcPr>
          <w:p w14:paraId="39394A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891,733</w:t>
            </w:r>
          </w:p>
        </w:tc>
        <w:tc>
          <w:tcPr>
            <w:tcW w:w="680" w:type="dxa"/>
            <w:shd w:val="clear" w:color="auto" w:fill="auto"/>
            <w:noWrap/>
            <w:vAlign w:val="center"/>
            <w:hideMark/>
          </w:tcPr>
          <w:p w14:paraId="65DAE5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19A57D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7CBB87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415119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5F4243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0C1AE5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7EDED9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1782,891</w:t>
            </w:r>
          </w:p>
        </w:tc>
      </w:tr>
      <w:tr w:rsidR="00726C8B" w:rsidRPr="00726C8B" w14:paraId="6551300E" w14:textId="77777777" w:rsidTr="00726C8B">
        <w:trPr>
          <w:trHeight w:val="227"/>
        </w:trPr>
        <w:tc>
          <w:tcPr>
            <w:tcW w:w="800" w:type="dxa"/>
            <w:shd w:val="clear" w:color="auto" w:fill="auto"/>
            <w:noWrap/>
            <w:vAlign w:val="center"/>
            <w:hideMark/>
          </w:tcPr>
          <w:p w14:paraId="07889B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w:t>
            </w:r>
          </w:p>
        </w:tc>
        <w:tc>
          <w:tcPr>
            <w:tcW w:w="780" w:type="dxa"/>
            <w:shd w:val="clear" w:color="auto" w:fill="auto"/>
            <w:noWrap/>
            <w:vAlign w:val="center"/>
            <w:hideMark/>
          </w:tcPr>
          <w:p w14:paraId="1EBBDB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7EA46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w:t>
            </w:r>
          </w:p>
        </w:tc>
        <w:tc>
          <w:tcPr>
            <w:tcW w:w="760" w:type="dxa"/>
            <w:shd w:val="clear" w:color="auto" w:fill="auto"/>
            <w:noWrap/>
            <w:vAlign w:val="center"/>
            <w:hideMark/>
          </w:tcPr>
          <w:p w14:paraId="61A7BE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w:t>
            </w:r>
          </w:p>
        </w:tc>
        <w:tc>
          <w:tcPr>
            <w:tcW w:w="740" w:type="dxa"/>
            <w:shd w:val="clear" w:color="auto" w:fill="auto"/>
            <w:noWrap/>
            <w:vAlign w:val="center"/>
            <w:hideMark/>
          </w:tcPr>
          <w:p w14:paraId="7B52CD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445,867</w:t>
            </w:r>
          </w:p>
        </w:tc>
        <w:tc>
          <w:tcPr>
            <w:tcW w:w="680" w:type="dxa"/>
            <w:shd w:val="clear" w:color="auto" w:fill="auto"/>
            <w:noWrap/>
            <w:vAlign w:val="center"/>
            <w:hideMark/>
          </w:tcPr>
          <w:p w14:paraId="3297FD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0BF1FD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5DA7E2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CA5CA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4F56BA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4D3B33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732173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919,057</w:t>
            </w:r>
          </w:p>
        </w:tc>
      </w:tr>
      <w:tr w:rsidR="00726C8B" w:rsidRPr="00726C8B" w14:paraId="3C99F8EE" w14:textId="77777777" w:rsidTr="00726C8B">
        <w:trPr>
          <w:trHeight w:val="227"/>
        </w:trPr>
        <w:tc>
          <w:tcPr>
            <w:tcW w:w="800" w:type="dxa"/>
            <w:shd w:val="clear" w:color="auto" w:fill="auto"/>
            <w:noWrap/>
            <w:vAlign w:val="center"/>
            <w:hideMark/>
          </w:tcPr>
          <w:p w14:paraId="76AD76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0,63/3</w:t>
            </w:r>
          </w:p>
        </w:tc>
        <w:tc>
          <w:tcPr>
            <w:tcW w:w="780" w:type="dxa"/>
            <w:shd w:val="clear" w:color="auto" w:fill="auto"/>
            <w:noWrap/>
            <w:vAlign w:val="center"/>
            <w:hideMark/>
          </w:tcPr>
          <w:p w14:paraId="779E8E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18C9E9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151926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00EB5A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297,244</w:t>
            </w:r>
          </w:p>
        </w:tc>
        <w:tc>
          <w:tcPr>
            <w:tcW w:w="680" w:type="dxa"/>
            <w:shd w:val="clear" w:color="auto" w:fill="auto"/>
            <w:noWrap/>
            <w:vAlign w:val="center"/>
            <w:hideMark/>
          </w:tcPr>
          <w:p w14:paraId="5FF26E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727939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2F9D96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4BB09A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512176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0BCB24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0B46F7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643,383</w:t>
            </w:r>
          </w:p>
        </w:tc>
      </w:tr>
      <w:tr w:rsidR="00726C8B" w:rsidRPr="00726C8B" w14:paraId="34621BA4" w14:textId="77777777" w:rsidTr="00726C8B">
        <w:trPr>
          <w:trHeight w:val="227"/>
        </w:trPr>
        <w:tc>
          <w:tcPr>
            <w:tcW w:w="800" w:type="dxa"/>
            <w:shd w:val="clear" w:color="auto" w:fill="auto"/>
            <w:noWrap/>
            <w:vAlign w:val="center"/>
            <w:hideMark/>
          </w:tcPr>
          <w:p w14:paraId="79EF86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0,63/4</w:t>
            </w:r>
          </w:p>
        </w:tc>
        <w:tc>
          <w:tcPr>
            <w:tcW w:w="780" w:type="dxa"/>
            <w:shd w:val="clear" w:color="auto" w:fill="auto"/>
            <w:noWrap/>
            <w:vAlign w:val="center"/>
            <w:hideMark/>
          </w:tcPr>
          <w:p w14:paraId="7518CC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36A3B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60" w:type="dxa"/>
            <w:shd w:val="clear" w:color="auto" w:fill="auto"/>
            <w:noWrap/>
            <w:vAlign w:val="center"/>
            <w:hideMark/>
          </w:tcPr>
          <w:p w14:paraId="2D7C07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w:t>
            </w:r>
          </w:p>
        </w:tc>
        <w:tc>
          <w:tcPr>
            <w:tcW w:w="740" w:type="dxa"/>
            <w:shd w:val="clear" w:color="auto" w:fill="auto"/>
            <w:noWrap/>
            <w:vAlign w:val="center"/>
            <w:hideMark/>
          </w:tcPr>
          <w:p w14:paraId="0A2F6A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222,933</w:t>
            </w:r>
          </w:p>
        </w:tc>
        <w:tc>
          <w:tcPr>
            <w:tcW w:w="680" w:type="dxa"/>
            <w:shd w:val="clear" w:color="auto" w:fill="auto"/>
            <w:noWrap/>
            <w:vAlign w:val="center"/>
            <w:hideMark/>
          </w:tcPr>
          <w:p w14:paraId="580872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570C17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05E759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177137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6D6C27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6941F9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23093C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514,751</w:t>
            </w:r>
          </w:p>
        </w:tc>
      </w:tr>
      <w:tr w:rsidR="00726C8B" w:rsidRPr="00726C8B" w14:paraId="2BD38852" w14:textId="77777777" w:rsidTr="00726C8B">
        <w:trPr>
          <w:trHeight w:val="227"/>
        </w:trPr>
        <w:tc>
          <w:tcPr>
            <w:tcW w:w="800" w:type="dxa"/>
            <w:shd w:val="clear" w:color="auto" w:fill="auto"/>
            <w:noWrap/>
            <w:vAlign w:val="center"/>
            <w:hideMark/>
          </w:tcPr>
          <w:p w14:paraId="32CB3E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0,63/5</w:t>
            </w:r>
          </w:p>
        </w:tc>
        <w:tc>
          <w:tcPr>
            <w:tcW w:w="780" w:type="dxa"/>
            <w:shd w:val="clear" w:color="auto" w:fill="auto"/>
            <w:noWrap/>
            <w:vAlign w:val="center"/>
            <w:hideMark/>
          </w:tcPr>
          <w:p w14:paraId="3A18E3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67E415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w:t>
            </w:r>
          </w:p>
        </w:tc>
        <w:tc>
          <w:tcPr>
            <w:tcW w:w="760" w:type="dxa"/>
            <w:shd w:val="clear" w:color="auto" w:fill="auto"/>
            <w:noWrap/>
            <w:vAlign w:val="center"/>
            <w:hideMark/>
          </w:tcPr>
          <w:p w14:paraId="3418E6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w:t>
            </w:r>
          </w:p>
        </w:tc>
        <w:tc>
          <w:tcPr>
            <w:tcW w:w="740" w:type="dxa"/>
            <w:shd w:val="clear" w:color="auto" w:fill="auto"/>
            <w:noWrap/>
            <w:vAlign w:val="center"/>
            <w:hideMark/>
          </w:tcPr>
          <w:p w14:paraId="3A4231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186538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7E2262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081A03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6904CB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77FCAF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33D71D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5E98ED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444,935</w:t>
            </w:r>
          </w:p>
        </w:tc>
      </w:tr>
      <w:tr w:rsidR="00726C8B" w:rsidRPr="00726C8B" w14:paraId="3D4CEC96" w14:textId="77777777" w:rsidTr="00726C8B">
        <w:trPr>
          <w:trHeight w:val="227"/>
        </w:trPr>
        <w:tc>
          <w:tcPr>
            <w:tcW w:w="800" w:type="dxa"/>
            <w:shd w:val="clear" w:color="auto" w:fill="auto"/>
            <w:noWrap/>
            <w:vAlign w:val="center"/>
            <w:hideMark/>
          </w:tcPr>
          <w:p w14:paraId="6D218F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0,63/6</w:t>
            </w:r>
          </w:p>
        </w:tc>
        <w:tc>
          <w:tcPr>
            <w:tcW w:w="780" w:type="dxa"/>
            <w:shd w:val="clear" w:color="auto" w:fill="auto"/>
            <w:noWrap/>
            <w:vAlign w:val="center"/>
            <w:hideMark/>
          </w:tcPr>
          <w:p w14:paraId="3B806A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4893E6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6CF287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2F3A49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148,622</w:t>
            </w:r>
          </w:p>
        </w:tc>
        <w:tc>
          <w:tcPr>
            <w:tcW w:w="680" w:type="dxa"/>
            <w:shd w:val="clear" w:color="auto" w:fill="auto"/>
            <w:noWrap/>
            <w:vAlign w:val="center"/>
            <w:hideMark/>
          </w:tcPr>
          <w:p w14:paraId="6A27A1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0D5A10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534AAC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72CD53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4A08A2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484821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12435C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404,526</w:t>
            </w:r>
          </w:p>
        </w:tc>
      </w:tr>
      <w:tr w:rsidR="00726C8B" w:rsidRPr="00726C8B" w14:paraId="3CB24C40" w14:textId="77777777" w:rsidTr="00726C8B">
        <w:trPr>
          <w:trHeight w:val="227"/>
        </w:trPr>
        <w:tc>
          <w:tcPr>
            <w:tcW w:w="800" w:type="dxa"/>
            <w:shd w:val="clear" w:color="auto" w:fill="auto"/>
            <w:noWrap/>
            <w:vAlign w:val="center"/>
            <w:hideMark/>
          </w:tcPr>
          <w:p w14:paraId="4B1CF9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0,63/7</w:t>
            </w:r>
          </w:p>
        </w:tc>
        <w:tc>
          <w:tcPr>
            <w:tcW w:w="780" w:type="dxa"/>
            <w:shd w:val="clear" w:color="auto" w:fill="auto"/>
            <w:noWrap/>
            <w:vAlign w:val="center"/>
            <w:hideMark/>
          </w:tcPr>
          <w:p w14:paraId="319BA5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3B3BF7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w:t>
            </w:r>
          </w:p>
        </w:tc>
        <w:tc>
          <w:tcPr>
            <w:tcW w:w="760" w:type="dxa"/>
            <w:shd w:val="clear" w:color="auto" w:fill="auto"/>
            <w:noWrap/>
            <w:vAlign w:val="center"/>
            <w:hideMark/>
          </w:tcPr>
          <w:p w14:paraId="06A467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w:t>
            </w:r>
          </w:p>
        </w:tc>
        <w:tc>
          <w:tcPr>
            <w:tcW w:w="740" w:type="dxa"/>
            <w:shd w:val="clear" w:color="auto" w:fill="auto"/>
            <w:noWrap/>
            <w:vAlign w:val="center"/>
            <w:hideMark/>
          </w:tcPr>
          <w:p w14:paraId="6C203F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127,39</w:t>
            </w:r>
          </w:p>
        </w:tc>
        <w:tc>
          <w:tcPr>
            <w:tcW w:w="680" w:type="dxa"/>
            <w:shd w:val="clear" w:color="auto" w:fill="auto"/>
            <w:noWrap/>
            <w:vAlign w:val="center"/>
            <w:hideMark/>
          </w:tcPr>
          <w:p w14:paraId="2C32C9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335EC1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553299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13F63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47D679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09FB79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0F654F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380,922</w:t>
            </w:r>
          </w:p>
        </w:tc>
      </w:tr>
      <w:tr w:rsidR="00726C8B" w:rsidRPr="00726C8B" w14:paraId="02E7E366" w14:textId="77777777" w:rsidTr="00726C8B">
        <w:trPr>
          <w:trHeight w:val="227"/>
        </w:trPr>
        <w:tc>
          <w:tcPr>
            <w:tcW w:w="800" w:type="dxa"/>
            <w:shd w:val="clear" w:color="auto" w:fill="auto"/>
            <w:noWrap/>
            <w:vAlign w:val="center"/>
            <w:hideMark/>
          </w:tcPr>
          <w:p w14:paraId="1F240D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0,63/8</w:t>
            </w:r>
          </w:p>
        </w:tc>
        <w:tc>
          <w:tcPr>
            <w:tcW w:w="780" w:type="dxa"/>
            <w:shd w:val="clear" w:color="auto" w:fill="auto"/>
            <w:noWrap/>
            <w:vAlign w:val="center"/>
            <w:hideMark/>
          </w:tcPr>
          <w:p w14:paraId="452B1C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21E2B4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60" w:type="dxa"/>
            <w:shd w:val="clear" w:color="auto" w:fill="auto"/>
            <w:noWrap/>
            <w:vAlign w:val="center"/>
            <w:hideMark/>
          </w:tcPr>
          <w:p w14:paraId="1126A6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w:t>
            </w:r>
          </w:p>
        </w:tc>
        <w:tc>
          <w:tcPr>
            <w:tcW w:w="740" w:type="dxa"/>
            <w:shd w:val="clear" w:color="auto" w:fill="auto"/>
            <w:noWrap/>
            <w:vAlign w:val="center"/>
            <w:hideMark/>
          </w:tcPr>
          <w:p w14:paraId="12CD23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111,467</w:t>
            </w:r>
          </w:p>
        </w:tc>
        <w:tc>
          <w:tcPr>
            <w:tcW w:w="680" w:type="dxa"/>
            <w:shd w:val="clear" w:color="auto" w:fill="auto"/>
            <w:noWrap/>
            <w:vAlign w:val="center"/>
            <w:hideMark/>
          </w:tcPr>
          <w:p w14:paraId="62C6CB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7F7F40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4FDD13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F4BB0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45C0D8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122F57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3D3705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367,822</w:t>
            </w:r>
          </w:p>
        </w:tc>
      </w:tr>
      <w:tr w:rsidR="00726C8B" w:rsidRPr="00726C8B" w14:paraId="1CE2ED27" w14:textId="77777777" w:rsidTr="00726C8B">
        <w:trPr>
          <w:trHeight w:val="227"/>
        </w:trPr>
        <w:tc>
          <w:tcPr>
            <w:tcW w:w="800" w:type="dxa"/>
            <w:shd w:val="clear" w:color="auto" w:fill="auto"/>
            <w:noWrap/>
            <w:vAlign w:val="center"/>
            <w:hideMark/>
          </w:tcPr>
          <w:p w14:paraId="150B6E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0,63/9</w:t>
            </w:r>
          </w:p>
        </w:tc>
        <w:tc>
          <w:tcPr>
            <w:tcW w:w="780" w:type="dxa"/>
            <w:shd w:val="clear" w:color="auto" w:fill="auto"/>
            <w:noWrap/>
            <w:vAlign w:val="center"/>
            <w:hideMark/>
          </w:tcPr>
          <w:p w14:paraId="72A6E2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741B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7E6B78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7C0834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99,081</w:t>
            </w:r>
          </w:p>
        </w:tc>
        <w:tc>
          <w:tcPr>
            <w:tcW w:w="680" w:type="dxa"/>
            <w:shd w:val="clear" w:color="auto" w:fill="auto"/>
            <w:noWrap/>
            <w:vAlign w:val="center"/>
            <w:hideMark/>
          </w:tcPr>
          <w:p w14:paraId="61DDEA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198B1D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08F204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47B3BB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553C9B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1134F6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37DFB9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361,722</w:t>
            </w:r>
          </w:p>
        </w:tc>
      </w:tr>
      <w:tr w:rsidR="00726C8B" w:rsidRPr="00726C8B" w14:paraId="362C5485" w14:textId="77777777" w:rsidTr="00726C8B">
        <w:trPr>
          <w:trHeight w:val="227"/>
        </w:trPr>
        <w:tc>
          <w:tcPr>
            <w:tcW w:w="800" w:type="dxa"/>
            <w:shd w:val="clear" w:color="auto" w:fill="auto"/>
            <w:noWrap/>
            <w:vAlign w:val="center"/>
            <w:hideMark/>
          </w:tcPr>
          <w:p w14:paraId="48B0B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0,63/10</w:t>
            </w:r>
          </w:p>
        </w:tc>
        <w:tc>
          <w:tcPr>
            <w:tcW w:w="780" w:type="dxa"/>
            <w:shd w:val="clear" w:color="auto" w:fill="auto"/>
            <w:noWrap/>
            <w:vAlign w:val="center"/>
            <w:hideMark/>
          </w:tcPr>
          <w:p w14:paraId="3ED0DB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6D78DE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w:t>
            </w:r>
          </w:p>
        </w:tc>
        <w:tc>
          <w:tcPr>
            <w:tcW w:w="760" w:type="dxa"/>
            <w:shd w:val="clear" w:color="auto" w:fill="auto"/>
            <w:noWrap/>
            <w:vAlign w:val="center"/>
            <w:hideMark/>
          </w:tcPr>
          <w:p w14:paraId="510463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w:t>
            </w:r>
          </w:p>
        </w:tc>
        <w:tc>
          <w:tcPr>
            <w:tcW w:w="740" w:type="dxa"/>
            <w:shd w:val="clear" w:color="auto" w:fill="auto"/>
            <w:noWrap/>
            <w:vAlign w:val="center"/>
            <w:hideMark/>
          </w:tcPr>
          <w:p w14:paraId="307583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2735DE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589F81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7A3DB9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2D039C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EA165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10CBC4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743527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360,525</w:t>
            </w:r>
          </w:p>
        </w:tc>
      </w:tr>
      <w:tr w:rsidR="00726C8B" w:rsidRPr="00726C8B" w14:paraId="74C40E57" w14:textId="77777777" w:rsidTr="00726C8B">
        <w:trPr>
          <w:trHeight w:val="227"/>
        </w:trPr>
        <w:tc>
          <w:tcPr>
            <w:tcW w:w="800" w:type="dxa"/>
            <w:shd w:val="clear" w:color="auto" w:fill="auto"/>
            <w:noWrap/>
            <w:vAlign w:val="center"/>
            <w:hideMark/>
          </w:tcPr>
          <w:p w14:paraId="5DB339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0,63/11</w:t>
            </w:r>
          </w:p>
        </w:tc>
        <w:tc>
          <w:tcPr>
            <w:tcW w:w="780" w:type="dxa"/>
            <w:shd w:val="clear" w:color="auto" w:fill="auto"/>
            <w:noWrap/>
            <w:vAlign w:val="center"/>
            <w:hideMark/>
          </w:tcPr>
          <w:p w14:paraId="3FA90C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535CA3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88</w:t>
            </w:r>
          </w:p>
        </w:tc>
        <w:tc>
          <w:tcPr>
            <w:tcW w:w="760" w:type="dxa"/>
            <w:shd w:val="clear" w:color="auto" w:fill="auto"/>
            <w:noWrap/>
            <w:vAlign w:val="center"/>
            <w:hideMark/>
          </w:tcPr>
          <w:p w14:paraId="240605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88</w:t>
            </w:r>
          </w:p>
        </w:tc>
        <w:tc>
          <w:tcPr>
            <w:tcW w:w="740" w:type="dxa"/>
            <w:shd w:val="clear" w:color="auto" w:fill="auto"/>
            <w:noWrap/>
            <w:vAlign w:val="center"/>
            <w:hideMark/>
          </w:tcPr>
          <w:p w14:paraId="160592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81,067</w:t>
            </w:r>
          </w:p>
        </w:tc>
        <w:tc>
          <w:tcPr>
            <w:tcW w:w="680" w:type="dxa"/>
            <w:shd w:val="clear" w:color="auto" w:fill="auto"/>
            <w:noWrap/>
            <w:vAlign w:val="center"/>
            <w:hideMark/>
          </w:tcPr>
          <w:p w14:paraId="6ECCF9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890D1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76B78C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7A8814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518366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8F831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4A1F8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362,891</w:t>
            </w:r>
          </w:p>
        </w:tc>
      </w:tr>
      <w:tr w:rsidR="00726C8B" w:rsidRPr="00726C8B" w14:paraId="306FB873" w14:textId="77777777" w:rsidTr="00726C8B">
        <w:trPr>
          <w:trHeight w:val="227"/>
        </w:trPr>
        <w:tc>
          <w:tcPr>
            <w:tcW w:w="800" w:type="dxa"/>
            <w:shd w:val="clear" w:color="auto" w:fill="auto"/>
            <w:noWrap/>
            <w:vAlign w:val="center"/>
            <w:hideMark/>
          </w:tcPr>
          <w:p w14:paraId="206707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0,63/12</w:t>
            </w:r>
          </w:p>
        </w:tc>
        <w:tc>
          <w:tcPr>
            <w:tcW w:w="780" w:type="dxa"/>
            <w:shd w:val="clear" w:color="auto" w:fill="auto"/>
            <w:noWrap/>
            <w:vAlign w:val="center"/>
            <w:hideMark/>
          </w:tcPr>
          <w:p w14:paraId="2BA723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45FB66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588FA1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194530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74,311</w:t>
            </w:r>
          </w:p>
        </w:tc>
        <w:tc>
          <w:tcPr>
            <w:tcW w:w="680" w:type="dxa"/>
            <w:shd w:val="clear" w:color="auto" w:fill="auto"/>
            <w:noWrap/>
            <w:vAlign w:val="center"/>
            <w:hideMark/>
          </w:tcPr>
          <w:p w14:paraId="0E750C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3B6CE2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5B2E2F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15F114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5C9CF9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0D0CEA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4397C5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367,933</w:t>
            </w:r>
          </w:p>
        </w:tc>
      </w:tr>
      <w:tr w:rsidR="00726C8B" w:rsidRPr="00726C8B" w14:paraId="223DEC0E" w14:textId="77777777" w:rsidTr="00726C8B">
        <w:trPr>
          <w:trHeight w:val="227"/>
        </w:trPr>
        <w:tc>
          <w:tcPr>
            <w:tcW w:w="800" w:type="dxa"/>
            <w:shd w:val="clear" w:color="auto" w:fill="auto"/>
            <w:noWrap/>
            <w:vAlign w:val="center"/>
            <w:hideMark/>
          </w:tcPr>
          <w:p w14:paraId="4903F2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0,63/13</w:t>
            </w:r>
          </w:p>
        </w:tc>
        <w:tc>
          <w:tcPr>
            <w:tcW w:w="780" w:type="dxa"/>
            <w:shd w:val="clear" w:color="auto" w:fill="auto"/>
            <w:noWrap/>
            <w:vAlign w:val="center"/>
            <w:hideMark/>
          </w:tcPr>
          <w:p w14:paraId="376C10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47BA95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w:t>
            </w:r>
          </w:p>
        </w:tc>
        <w:tc>
          <w:tcPr>
            <w:tcW w:w="760" w:type="dxa"/>
            <w:shd w:val="clear" w:color="auto" w:fill="auto"/>
            <w:noWrap/>
            <w:vAlign w:val="center"/>
            <w:hideMark/>
          </w:tcPr>
          <w:p w14:paraId="5C011B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w:t>
            </w:r>
          </w:p>
        </w:tc>
        <w:tc>
          <w:tcPr>
            <w:tcW w:w="740" w:type="dxa"/>
            <w:shd w:val="clear" w:color="auto" w:fill="auto"/>
            <w:noWrap/>
            <w:vAlign w:val="center"/>
            <w:hideMark/>
          </w:tcPr>
          <w:p w14:paraId="319658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68,595</w:t>
            </w:r>
          </w:p>
        </w:tc>
        <w:tc>
          <w:tcPr>
            <w:tcW w:w="680" w:type="dxa"/>
            <w:shd w:val="clear" w:color="auto" w:fill="auto"/>
            <w:noWrap/>
            <w:vAlign w:val="center"/>
            <w:hideMark/>
          </w:tcPr>
          <w:p w14:paraId="6FDAA6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3238A5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4242F4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1DB740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1A3381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4F1E7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0F3FEB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375,03</w:t>
            </w:r>
          </w:p>
        </w:tc>
      </w:tr>
      <w:tr w:rsidR="00726C8B" w:rsidRPr="00726C8B" w14:paraId="53ABCFA8" w14:textId="77777777" w:rsidTr="00726C8B">
        <w:trPr>
          <w:trHeight w:val="227"/>
        </w:trPr>
        <w:tc>
          <w:tcPr>
            <w:tcW w:w="800" w:type="dxa"/>
            <w:shd w:val="clear" w:color="auto" w:fill="auto"/>
            <w:noWrap/>
            <w:vAlign w:val="center"/>
            <w:hideMark/>
          </w:tcPr>
          <w:p w14:paraId="3C9593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0,63/14</w:t>
            </w:r>
          </w:p>
        </w:tc>
        <w:tc>
          <w:tcPr>
            <w:tcW w:w="780" w:type="dxa"/>
            <w:shd w:val="clear" w:color="auto" w:fill="auto"/>
            <w:noWrap/>
            <w:vAlign w:val="center"/>
            <w:hideMark/>
          </w:tcPr>
          <w:p w14:paraId="514E3A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41344D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112</w:t>
            </w:r>
          </w:p>
        </w:tc>
        <w:tc>
          <w:tcPr>
            <w:tcW w:w="760" w:type="dxa"/>
            <w:shd w:val="clear" w:color="auto" w:fill="auto"/>
            <w:noWrap/>
            <w:vAlign w:val="center"/>
            <w:hideMark/>
          </w:tcPr>
          <w:p w14:paraId="0E97C4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112</w:t>
            </w:r>
          </w:p>
        </w:tc>
        <w:tc>
          <w:tcPr>
            <w:tcW w:w="740" w:type="dxa"/>
            <w:shd w:val="clear" w:color="auto" w:fill="auto"/>
            <w:noWrap/>
            <w:vAlign w:val="center"/>
            <w:hideMark/>
          </w:tcPr>
          <w:p w14:paraId="6F573E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63,695</w:t>
            </w:r>
          </w:p>
        </w:tc>
        <w:tc>
          <w:tcPr>
            <w:tcW w:w="680" w:type="dxa"/>
            <w:shd w:val="clear" w:color="auto" w:fill="auto"/>
            <w:noWrap/>
            <w:vAlign w:val="center"/>
            <w:hideMark/>
          </w:tcPr>
          <w:p w14:paraId="0113D0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03175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346E89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0FA0E0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29CD05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3965D4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129E08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383,743</w:t>
            </w:r>
          </w:p>
        </w:tc>
      </w:tr>
      <w:tr w:rsidR="00726C8B" w:rsidRPr="00726C8B" w14:paraId="02A0E5B2" w14:textId="77777777" w:rsidTr="00726C8B">
        <w:trPr>
          <w:trHeight w:val="227"/>
        </w:trPr>
        <w:tc>
          <w:tcPr>
            <w:tcW w:w="800" w:type="dxa"/>
            <w:shd w:val="clear" w:color="auto" w:fill="auto"/>
            <w:noWrap/>
            <w:vAlign w:val="center"/>
            <w:hideMark/>
          </w:tcPr>
          <w:p w14:paraId="014A33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0,63/15</w:t>
            </w:r>
          </w:p>
        </w:tc>
        <w:tc>
          <w:tcPr>
            <w:tcW w:w="780" w:type="dxa"/>
            <w:shd w:val="clear" w:color="auto" w:fill="auto"/>
            <w:noWrap/>
            <w:vAlign w:val="center"/>
            <w:hideMark/>
          </w:tcPr>
          <w:p w14:paraId="16B21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9EF1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w:t>
            </w:r>
          </w:p>
        </w:tc>
        <w:tc>
          <w:tcPr>
            <w:tcW w:w="760" w:type="dxa"/>
            <w:shd w:val="clear" w:color="auto" w:fill="auto"/>
            <w:noWrap/>
            <w:vAlign w:val="center"/>
            <w:hideMark/>
          </w:tcPr>
          <w:p w14:paraId="757E40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w:t>
            </w:r>
          </w:p>
        </w:tc>
        <w:tc>
          <w:tcPr>
            <w:tcW w:w="740" w:type="dxa"/>
            <w:shd w:val="clear" w:color="auto" w:fill="auto"/>
            <w:noWrap/>
            <w:vAlign w:val="center"/>
            <w:hideMark/>
          </w:tcPr>
          <w:p w14:paraId="076B5E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3D040F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5FCD1E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5B1125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3BE9C6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126853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4769A0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3A3AF3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393,748</w:t>
            </w:r>
          </w:p>
        </w:tc>
      </w:tr>
      <w:tr w:rsidR="00726C8B" w:rsidRPr="00726C8B" w14:paraId="2D14FD33" w14:textId="77777777" w:rsidTr="00726C8B">
        <w:trPr>
          <w:trHeight w:val="227"/>
        </w:trPr>
        <w:tc>
          <w:tcPr>
            <w:tcW w:w="800" w:type="dxa"/>
            <w:shd w:val="clear" w:color="auto" w:fill="auto"/>
            <w:noWrap/>
            <w:vAlign w:val="center"/>
            <w:hideMark/>
          </w:tcPr>
          <w:p w14:paraId="719883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0,63/16</w:t>
            </w:r>
          </w:p>
        </w:tc>
        <w:tc>
          <w:tcPr>
            <w:tcW w:w="780" w:type="dxa"/>
            <w:shd w:val="clear" w:color="auto" w:fill="auto"/>
            <w:noWrap/>
            <w:vAlign w:val="center"/>
            <w:hideMark/>
          </w:tcPr>
          <w:p w14:paraId="02F3FB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650611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60" w:type="dxa"/>
            <w:shd w:val="clear" w:color="auto" w:fill="auto"/>
            <w:noWrap/>
            <w:vAlign w:val="center"/>
            <w:hideMark/>
          </w:tcPr>
          <w:p w14:paraId="34D3E4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w:t>
            </w:r>
          </w:p>
        </w:tc>
        <w:tc>
          <w:tcPr>
            <w:tcW w:w="740" w:type="dxa"/>
            <w:shd w:val="clear" w:color="auto" w:fill="auto"/>
            <w:noWrap/>
            <w:vAlign w:val="center"/>
            <w:hideMark/>
          </w:tcPr>
          <w:p w14:paraId="3FE4FA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55,733</w:t>
            </w:r>
          </w:p>
        </w:tc>
        <w:tc>
          <w:tcPr>
            <w:tcW w:w="680" w:type="dxa"/>
            <w:shd w:val="clear" w:color="auto" w:fill="auto"/>
            <w:noWrap/>
            <w:vAlign w:val="center"/>
            <w:hideMark/>
          </w:tcPr>
          <w:p w14:paraId="4E6BA3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126472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328694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00CB7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2D9E4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6C1AEE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604408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404,803</w:t>
            </w:r>
          </w:p>
        </w:tc>
      </w:tr>
      <w:tr w:rsidR="00726C8B" w:rsidRPr="00726C8B" w14:paraId="1EF62A37" w14:textId="77777777" w:rsidTr="00726C8B">
        <w:trPr>
          <w:trHeight w:val="227"/>
        </w:trPr>
        <w:tc>
          <w:tcPr>
            <w:tcW w:w="800" w:type="dxa"/>
            <w:shd w:val="clear" w:color="auto" w:fill="auto"/>
            <w:noWrap/>
            <w:vAlign w:val="center"/>
            <w:hideMark/>
          </w:tcPr>
          <w:p w14:paraId="19424B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0,63/17</w:t>
            </w:r>
          </w:p>
        </w:tc>
        <w:tc>
          <w:tcPr>
            <w:tcW w:w="780" w:type="dxa"/>
            <w:shd w:val="clear" w:color="auto" w:fill="auto"/>
            <w:noWrap/>
            <w:vAlign w:val="center"/>
            <w:hideMark/>
          </w:tcPr>
          <w:p w14:paraId="1F48A3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40B82A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w:t>
            </w:r>
          </w:p>
        </w:tc>
        <w:tc>
          <w:tcPr>
            <w:tcW w:w="760" w:type="dxa"/>
            <w:shd w:val="clear" w:color="auto" w:fill="auto"/>
            <w:noWrap/>
            <w:vAlign w:val="center"/>
            <w:hideMark/>
          </w:tcPr>
          <w:p w14:paraId="745293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w:t>
            </w:r>
          </w:p>
        </w:tc>
        <w:tc>
          <w:tcPr>
            <w:tcW w:w="740" w:type="dxa"/>
            <w:shd w:val="clear" w:color="auto" w:fill="auto"/>
            <w:noWrap/>
            <w:vAlign w:val="center"/>
            <w:hideMark/>
          </w:tcPr>
          <w:p w14:paraId="1F045A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52,455</w:t>
            </w:r>
          </w:p>
        </w:tc>
        <w:tc>
          <w:tcPr>
            <w:tcW w:w="680" w:type="dxa"/>
            <w:shd w:val="clear" w:color="auto" w:fill="auto"/>
            <w:noWrap/>
            <w:vAlign w:val="center"/>
            <w:hideMark/>
          </w:tcPr>
          <w:p w14:paraId="050A27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719845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79BFD5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4F7D4D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15090D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1745A6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661717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416,724</w:t>
            </w:r>
          </w:p>
        </w:tc>
      </w:tr>
      <w:tr w:rsidR="00726C8B" w:rsidRPr="00726C8B" w14:paraId="3F63188C" w14:textId="77777777" w:rsidTr="00726C8B">
        <w:trPr>
          <w:trHeight w:val="227"/>
        </w:trPr>
        <w:tc>
          <w:tcPr>
            <w:tcW w:w="800" w:type="dxa"/>
            <w:shd w:val="clear" w:color="auto" w:fill="auto"/>
            <w:noWrap/>
            <w:vAlign w:val="center"/>
            <w:hideMark/>
          </w:tcPr>
          <w:p w14:paraId="64BE4C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0,63/18</w:t>
            </w:r>
          </w:p>
        </w:tc>
        <w:tc>
          <w:tcPr>
            <w:tcW w:w="780" w:type="dxa"/>
            <w:shd w:val="clear" w:color="auto" w:fill="auto"/>
            <w:noWrap/>
            <w:vAlign w:val="center"/>
            <w:hideMark/>
          </w:tcPr>
          <w:p w14:paraId="737D76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2F37D4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0BE607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12C8E3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49,541</w:t>
            </w:r>
          </w:p>
        </w:tc>
        <w:tc>
          <w:tcPr>
            <w:tcW w:w="680" w:type="dxa"/>
            <w:shd w:val="clear" w:color="auto" w:fill="auto"/>
            <w:noWrap/>
            <w:vAlign w:val="center"/>
            <w:hideMark/>
          </w:tcPr>
          <w:p w14:paraId="3FDA2D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300A21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0FC141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03E755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5CBC41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3D36DD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7CE6DA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429,365</w:t>
            </w:r>
          </w:p>
        </w:tc>
      </w:tr>
      <w:tr w:rsidR="00726C8B" w:rsidRPr="00726C8B" w14:paraId="7D95705D" w14:textId="77777777" w:rsidTr="00726C8B">
        <w:trPr>
          <w:trHeight w:val="227"/>
        </w:trPr>
        <w:tc>
          <w:tcPr>
            <w:tcW w:w="800" w:type="dxa"/>
            <w:shd w:val="clear" w:color="auto" w:fill="auto"/>
            <w:noWrap/>
            <w:vAlign w:val="center"/>
            <w:hideMark/>
          </w:tcPr>
          <w:p w14:paraId="57B185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0,63/19</w:t>
            </w:r>
          </w:p>
        </w:tc>
        <w:tc>
          <w:tcPr>
            <w:tcW w:w="780" w:type="dxa"/>
            <w:shd w:val="clear" w:color="auto" w:fill="auto"/>
            <w:noWrap/>
            <w:vAlign w:val="center"/>
            <w:hideMark/>
          </w:tcPr>
          <w:p w14:paraId="50500D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A27CF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w:t>
            </w:r>
          </w:p>
        </w:tc>
        <w:tc>
          <w:tcPr>
            <w:tcW w:w="760" w:type="dxa"/>
            <w:shd w:val="clear" w:color="auto" w:fill="auto"/>
            <w:noWrap/>
            <w:vAlign w:val="center"/>
            <w:hideMark/>
          </w:tcPr>
          <w:p w14:paraId="544A7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w:t>
            </w:r>
          </w:p>
        </w:tc>
        <w:tc>
          <w:tcPr>
            <w:tcW w:w="740" w:type="dxa"/>
            <w:shd w:val="clear" w:color="auto" w:fill="auto"/>
            <w:noWrap/>
            <w:vAlign w:val="center"/>
            <w:hideMark/>
          </w:tcPr>
          <w:p w14:paraId="48F010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46,933</w:t>
            </w:r>
          </w:p>
        </w:tc>
        <w:tc>
          <w:tcPr>
            <w:tcW w:w="680" w:type="dxa"/>
            <w:shd w:val="clear" w:color="auto" w:fill="auto"/>
            <w:noWrap/>
            <w:vAlign w:val="center"/>
            <w:hideMark/>
          </w:tcPr>
          <w:p w14:paraId="3CC688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275F26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084C68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765C85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566F70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0C3D24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20B93E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442,614</w:t>
            </w:r>
          </w:p>
        </w:tc>
      </w:tr>
      <w:tr w:rsidR="00726C8B" w:rsidRPr="00726C8B" w14:paraId="7186C700" w14:textId="77777777" w:rsidTr="00726C8B">
        <w:trPr>
          <w:trHeight w:val="227"/>
        </w:trPr>
        <w:tc>
          <w:tcPr>
            <w:tcW w:w="800" w:type="dxa"/>
            <w:shd w:val="clear" w:color="auto" w:fill="auto"/>
            <w:noWrap/>
            <w:vAlign w:val="center"/>
            <w:hideMark/>
          </w:tcPr>
          <w:p w14:paraId="6904A7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0,63/20</w:t>
            </w:r>
          </w:p>
        </w:tc>
        <w:tc>
          <w:tcPr>
            <w:tcW w:w="780" w:type="dxa"/>
            <w:shd w:val="clear" w:color="auto" w:fill="auto"/>
            <w:noWrap/>
            <w:vAlign w:val="center"/>
            <w:hideMark/>
          </w:tcPr>
          <w:p w14:paraId="729CD1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051EBA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160</w:t>
            </w:r>
          </w:p>
        </w:tc>
        <w:tc>
          <w:tcPr>
            <w:tcW w:w="760" w:type="dxa"/>
            <w:shd w:val="clear" w:color="auto" w:fill="auto"/>
            <w:noWrap/>
            <w:vAlign w:val="center"/>
            <w:hideMark/>
          </w:tcPr>
          <w:p w14:paraId="06E4A8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160</w:t>
            </w:r>
          </w:p>
        </w:tc>
        <w:tc>
          <w:tcPr>
            <w:tcW w:w="740" w:type="dxa"/>
            <w:shd w:val="clear" w:color="auto" w:fill="auto"/>
            <w:noWrap/>
            <w:vAlign w:val="center"/>
            <w:hideMark/>
          </w:tcPr>
          <w:p w14:paraId="0D146F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63FD17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7F7DA7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12A148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50590A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02E1B7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2845F1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1E605A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456,377</w:t>
            </w:r>
          </w:p>
        </w:tc>
      </w:tr>
      <w:tr w:rsidR="00726C8B" w:rsidRPr="00726C8B" w14:paraId="1E4CE495" w14:textId="77777777" w:rsidTr="00726C8B">
        <w:trPr>
          <w:trHeight w:val="227"/>
        </w:trPr>
        <w:tc>
          <w:tcPr>
            <w:tcW w:w="800" w:type="dxa"/>
            <w:shd w:val="clear" w:color="auto" w:fill="auto"/>
            <w:noWrap/>
            <w:vAlign w:val="center"/>
            <w:hideMark/>
          </w:tcPr>
          <w:p w14:paraId="5A8D34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0,63/21</w:t>
            </w:r>
          </w:p>
        </w:tc>
        <w:tc>
          <w:tcPr>
            <w:tcW w:w="780" w:type="dxa"/>
            <w:shd w:val="clear" w:color="auto" w:fill="auto"/>
            <w:noWrap/>
            <w:vAlign w:val="center"/>
            <w:hideMark/>
          </w:tcPr>
          <w:p w14:paraId="763242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012199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176</w:t>
            </w:r>
          </w:p>
        </w:tc>
        <w:tc>
          <w:tcPr>
            <w:tcW w:w="760" w:type="dxa"/>
            <w:shd w:val="clear" w:color="auto" w:fill="auto"/>
            <w:noWrap/>
            <w:vAlign w:val="center"/>
            <w:hideMark/>
          </w:tcPr>
          <w:p w14:paraId="00FD61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176</w:t>
            </w:r>
          </w:p>
        </w:tc>
        <w:tc>
          <w:tcPr>
            <w:tcW w:w="740" w:type="dxa"/>
            <w:shd w:val="clear" w:color="auto" w:fill="auto"/>
            <w:noWrap/>
            <w:vAlign w:val="center"/>
            <w:hideMark/>
          </w:tcPr>
          <w:p w14:paraId="13823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40,533</w:t>
            </w:r>
          </w:p>
        </w:tc>
        <w:tc>
          <w:tcPr>
            <w:tcW w:w="680" w:type="dxa"/>
            <w:shd w:val="clear" w:color="auto" w:fill="auto"/>
            <w:noWrap/>
            <w:vAlign w:val="center"/>
            <w:hideMark/>
          </w:tcPr>
          <w:p w14:paraId="0653C4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6B55A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0657DF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742C37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5F6B52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333B52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05E431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485,172</w:t>
            </w:r>
          </w:p>
        </w:tc>
      </w:tr>
      <w:tr w:rsidR="00726C8B" w:rsidRPr="00726C8B" w14:paraId="3A277C51" w14:textId="77777777" w:rsidTr="00726C8B">
        <w:trPr>
          <w:trHeight w:val="227"/>
        </w:trPr>
        <w:tc>
          <w:tcPr>
            <w:tcW w:w="800" w:type="dxa"/>
            <w:shd w:val="clear" w:color="auto" w:fill="auto"/>
            <w:noWrap/>
            <w:vAlign w:val="bottom"/>
            <w:hideMark/>
          </w:tcPr>
          <w:p w14:paraId="06E9E81F"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67AA562"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В-23: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=0,75</w:t>
            </w:r>
          </w:p>
        </w:tc>
      </w:tr>
      <w:tr w:rsidR="00726C8B" w:rsidRPr="00726C8B" w14:paraId="043A94D4" w14:textId="77777777" w:rsidTr="00726C8B">
        <w:trPr>
          <w:trHeight w:val="227"/>
        </w:trPr>
        <w:tc>
          <w:tcPr>
            <w:tcW w:w="800" w:type="dxa"/>
            <w:shd w:val="clear" w:color="auto" w:fill="auto"/>
            <w:noWrap/>
            <w:vAlign w:val="center"/>
            <w:hideMark/>
          </w:tcPr>
          <w:p w14:paraId="17D8EF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w:t>
            </w:r>
          </w:p>
        </w:tc>
        <w:tc>
          <w:tcPr>
            <w:tcW w:w="780" w:type="dxa"/>
            <w:shd w:val="clear" w:color="auto" w:fill="auto"/>
            <w:noWrap/>
            <w:vAlign w:val="center"/>
            <w:hideMark/>
          </w:tcPr>
          <w:p w14:paraId="786873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5A31BC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4127C4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2DA0B4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092BFB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774A4A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782A65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D9070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794117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512D00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467150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1964,438</w:t>
            </w:r>
          </w:p>
        </w:tc>
      </w:tr>
      <w:tr w:rsidR="00726C8B" w:rsidRPr="00726C8B" w14:paraId="67171225" w14:textId="77777777" w:rsidTr="00726C8B">
        <w:trPr>
          <w:trHeight w:val="227"/>
        </w:trPr>
        <w:tc>
          <w:tcPr>
            <w:tcW w:w="800" w:type="dxa"/>
            <w:shd w:val="clear" w:color="auto" w:fill="auto"/>
            <w:noWrap/>
            <w:vAlign w:val="center"/>
            <w:hideMark/>
          </w:tcPr>
          <w:p w14:paraId="566C3E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w:t>
            </w:r>
          </w:p>
        </w:tc>
        <w:tc>
          <w:tcPr>
            <w:tcW w:w="780" w:type="dxa"/>
            <w:shd w:val="clear" w:color="auto" w:fill="auto"/>
            <w:noWrap/>
            <w:vAlign w:val="center"/>
            <w:hideMark/>
          </w:tcPr>
          <w:p w14:paraId="11AFBB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1DBB7A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3C5840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20A1A0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739C54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4F6FD5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105249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3FDAED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4CD50E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249472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6E08EA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1014,63</w:t>
            </w:r>
          </w:p>
        </w:tc>
      </w:tr>
      <w:tr w:rsidR="00726C8B" w:rsidRPr="00726C8B" w14:paraId="735C4871" w14:textId="77777777" w:rsidTr="00726C8B">
        <w:trPr>
          <w:trHeight w:val="227"/>
        </w:trPr>
        <w:tc>
          <w:tcPr>
            <w:tcW w:w="800" w:type="dxa"/>
            <w:shd w:val="clear" w:color="auto" w:fill="auto"/>
            <w:noWrap/>
            <w:vAlign w:val="center"/>
            <w:hideMark/>
          </w:tcPr>
          <w:p w14:paraId="7B2003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0,75/3</w:t>
            </w:r>
          </w:p>
        </w:tc>
        <w:tc>
          <w:tcPr>
            <w:tcW w:w="780" w:type="dxa"/>
            <w:shd w:val="clear" w:color="auto" w:fill="auto"/>
            <w:noWrap/>
            <w:vAlign w:val="center"/>
            <w:hideMark/>
          </w:tcPr>
          <w:p w14:paraId="16394B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2F1816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4A301E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331E48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2BD511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2811BF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4BDA47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0FEAAA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388985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0EE624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E1840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712,432</w:t>
            </w:r>
          </w:p>
        </w:tc>
      </w:tr>
      <w:tr w:rsidR="00726C8B" w:rsidRPr="00726C8B" w14:paraId="1A816E41" w14:textId="77777777" w:rsidTr="00726C8B">
        <w:trPr>
          <w:trHeight w:val="227"/>
        </w:trPr>
        <w:tc>
          <w:tcPr>
            <w:tcW w:w="800" w:type="dxa"/>
            <w:shd w:val="clear" w:color="auto" w:fill="auto"/>
            <w:noWrap/>
            <w:vAlign w:val="center"/>
            <w:hideMark/>
          </w:tcPr>
          <w:p w14:paraId="36540E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0,75/4</w:t>
            </w:r>
          </w:p>
        </w:tc>
        <w:tc>
          <w:tcPr>
            <w:tcW w:w="780" w:type="dxa"/>
            <w:shd w:val="clear" w:color="auto" w:fill="auto"/>
            <w:noWrap/>
            <w:vAlign w:val="center"/>
            <w:hideMark/>
          </w:tcPr>
          <w:p w14:paraId="51B6D9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6EC992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46162F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5C3254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267,52</w:t>
            </w:r>
          </w:p>
        </w:tc>
        <w:tc>
          <w:tcPr>
            <w:tcW w:w="680" w:type="dxa"/>
            <w:shd w:val="clear" w:color="auto" w:fill="auto"/>
            <w:noWrap/>
            <w:vAlign w:val="center"/>
            <w:hideMark/>
          </w:tcPr>
          <w:p w14:paraId="11F0FE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655435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6A8613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49741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29C17D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7F01E7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072B12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572,138</w:t>
            </w:r>
          </w:p>
        </w:tc>
      </w:tr>
      <w:tr w:rsidR="00726C8B" w:rsidRPr="00726C8B" w14:paraId="123C0090" w14:textId="77777777" w:rsidTr="00726C8B">
        <w:trPr>
          <w:trHeight w:val="227"/>
        </w:trPr>
        <w:tc>
          <w:tcPr>
            <w:tcW w:w="800" w:type="dxa"/>
            <w:shd w:val="clear" w:color="auto" w:fill="auto"/>
            <w:noWrap/>
            <w:vAlign w:val="center"/>
            <w:hideMark/>
          </w:tcPr>
          <w:p w14:paraId="726F85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0,75/5</w:t>
            </w:r>
          </w:p>
        </w:tc>
        <w:tc>
          <w:tcPr>
            <w:tcW w:w="780" w:type="dxa"/>
            <w:shd w:val="clear" w:color="auto" w:fill="auto"/>
            <w:noWrap/>
            <w:vAlign w:val="center"/>
            <w:hideMark/>
          </w:tcPr>
          <w:p w14:paraId="3B7019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569D7A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7260DA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08A1E8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214,016</w:t>
            </w:r>
          </w:p>
        </w:tc>
        <w:tc>
          <w:tcPr>
            <w:tcW w:w="680" w:type="dxa"/>
            <w:shd w:val="clear" w:color="auto" w:fill="auto"/>
            <w:noWrap/>
            <w:vAlign w:val="center"/>
            <w:hideMark/>
          </w:tcPr>
          <w:p w14:paraId="464F04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605E00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113B07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209B01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75881E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020A76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6670D8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496,604</w:t>
            </w:r>
          </w:p>
        </w:tc>
      </w:tr>
      <w:tr w:rsidR="00726C8B" w:rsidRPr="00726C8B" w14:paraId="0F106E45" w14:textId="77777777" w:rsidTr="00726C8B">
        <w:trPr>
          <w:trHeight w:val="227"/>
        </w:trPr>
        <w:tc>
          <w:tcPr>
            <w:tcW w:w="800" w:type="dxa"/>
            <w:shd w:val="clear" w:color="auto" w:fill="auto"/>
            <w:noWrap/>
            <w:vAlign w:val="center"/>
            <w:hideMark/>
          </w:tcPr>
          <w:p w14:paraId="22EE44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0,75/6</w:t>
            </w:r>
          </w:p>
        </w:tc>
        <w:tc>
          <w:tcPr>
            <w:tcW w:w="780" w:type="dxa"/>
            <w:shd w:val="clear" w:color="auto" w:fill="auto"/>
            <w:noWrap/>
            <w:vAlign w:val="center"/>
            <w:hideMark/>
          </w:tcPr>
          <w:p w14:paraId="29D4C7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62E6EA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4FC83A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4F7E61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3E6491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3334E4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0F400E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278B58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27C92B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6BA0EB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17756E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453,451</w:t>
            </w:r>
          </w:p>
        </w:tc>
      </w:tr>
      <w:tr w:rsidR="00726C8B" w:rsidRPr="00726C8B" w14:paraId="047C3AC6" w14:textId="77777777" w:rsidTr="00726C8B">
        <w:trPr>
          <w:trHeight w:val="227"/>
        </w:trPr>
        <w:tc>
          <w:tcPr>
            <w:tcW w:w="800" w:type="dxa"/>
            <w:shd w:val="clear" w:color="auto" w:fill="auto"/>
            <w:noWrap/>
            <w:vAlign w:val="center"/>
            <w:hideMark/>
          </w:tcPr>
          <w:p w14:paraId="046310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0,75/7</w:t>
            </w:r>
          </w:p>
        </w:tc>
        <w:tc>
          <w:tcPr>
            <w:tcW w:w="780" w:type="dxa"/>
            <w:shd w:val="clear" w:color="auto" w:fill="auto"/>
            <w:noWrap/>
            <w:vAlign w:val="center"/>
            <w:hideMark/>
          </w:tcPr>
          <w:p w14:paraId="67716B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05280C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60" w:type="dxa"/>
            <w:shd w:val="clear" w:color="auto" w:fill="auto"/>
            <w:noWrap/>
            <w:vAlign w:val="center"/>
            <w:hideMark/>
          </w:tcPr>
          <w:p w14:paraId="6C6750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40" w:type="dxa"/>
            <w:shd w:val="clear" w:color="auto" w:fill="auto"/>
            <w:noWrap/>
            <w:vAlign w:val="center"/>
            <w:hideMark/>
          </w:tcPr>
          <w:p w14:paraId="528F81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152,869</w:t>
            </w:r>
          </w:p>
        </w:tc>
        <w:tc>
          <w:tcPr>
            <w:tcW w:w="680" w:type="dxa"/>
            <w:shd w:val="clear" w:color="auto" w:fill="auto"/>
            <w:noWrap/>
            <w:vAlign w:val="center"/>
            <w:hideMark/>
          </w:tcPr>
          <w:p w14:paraId="666029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1216E6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13864A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21EDFF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42730F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53361F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5E552B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428,801</w:t>
            </w:r>
          </w:p>
        </w:tc>
      </w:tr>
      <w:tr w:rsidR="00726C8B" w:rsidRPr="00726C8B" w14:paraId="66AFF9CE" w14:textId="77777777" w:rsidTr="00726C8B">
        <w:trPr>
          <w:trHeight w:val="227"/>
        </w:trPr>
        <w:tc>
          <w:tcPr>
            <w:tcW w:w="800" w:type="dxa"/>
            <w:shd w:val="clear" w:color="auto" w:fill="auto"/>
            <w:noWrap/>
            <w:vAlign w:val="center"/>
            <w:hideMark/>
          </w:tcPr>
          <w:p w14:paraId="2CE75F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0,75/8</w:t>
            </w:r>
          </w:p>
        </w:tc>
        <w:tc>
          <w:tcPr>
            <w:tcW w:w="780" w:type="dxa"/>
            <w:shd w:val="clear" w:color="auto" w:fill="auto"/>
            <w:noWrap/>
            <w:vAlign w:val="center"/>
            <w:hideMark/>
          </w:tcPr>
          <w:p w14:paraId="433914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7FC172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3B4741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379B76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133,76</w:t>
            </w:r>
          </w:p>
        </w:tc>
        <w:tc>
          <w:tcPr>
            <w:tcW w:w="680" w:type="dxa"/>
            <w:shd w:val="clear" w:color="auto" w:fill="auto"/>
            <w:noWrap/>
            <w:vAlign w:val="center"/>
            <w:hideMark/>
          </w:tcPr>
          <w:p w14:paraId="62208D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15D275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45FAC1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3FE5D0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6E6F90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4905B0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7A63EE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415,715</w:t>
            </w:r>
          </w:p>
        </w:tc>
      </w:tr>
      <w:tr w:rsidR="00726C8B" w:rsidRPr="00726C8B" w14:paraId="4CBF3574" w14:textId="77777777" w:rsidTr="00726C8B">
        <w:trPr>
          <w:trHeight w:val="227"/>
        </w:trPr>
        <w:tc>
          <w:tcPr>
            <w:tcW w:w="800" w:type="dxa"/>
            <w:shd w:val="clear" w:color="auto" w:fill="auto"/>
            <w:noWrap/>
            <w:vAlign w:val="center"/>
            <w:hideMark/>
          </w:tcPr>
          <w:p w14:paraId="080F3D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0,75/9</w:t>
            </w:r>
          </w:p>
        </w:tc>
        <w:tc>
          <w:tcPr>
            <w:tcW w:w="780" w:type="dxa"/>
            <w:shd w:val="clear" w:color="auto" w:fill="auto"/>
            <w:noWrap/>
            <w:vAlign w:val="center"/>
            <w:hideMark/>
          </w:tcPr>
          <w:p w14:paraId="4BB97C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25DAD3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56F1B2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116B8E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6639B2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4E7B2E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66C283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4F33C3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0FDAAE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375F3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6EFBCB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410,339</w:t>
            </w:r>
          </w:p>
        </w:tc>
      </w:tr>
      <w:tr w:rsidR="00726C8B" w:rsidRPr="00726C8B" w14:paraId="3F39040E" w14:textId="77777777" w:rsidTr="00726C8B">
        <w:trPr>
          <w:trHeight w:val="227"/>
        </w:trPr>
        <w:tc>
          <w:tcPr>
            <w:tcW w:w="800" w:type="dxa"/>
            <w:shd w:val="clear" w:color="auto" w:fill="auto"/>
            <w:noWrap/>
            <w:vAlign w:val="center"/>
            <w:hideMark/>
          </w:tcPr>
          <w:p w14:paraId="5E7280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0,75/10</w:t>
            </w:r>
          </w:p>
        </w:tc>
        <w:tc>
          <w:tcPr>
            <w:tcW w:w="780" w:type="dxa"/>
            <w:shd w:val="clear" w:color="auto" w:fill="auto"/>
            <w:noWrap/>
            <w:vAlign w:val="center"/>
            <w:hideMark/>
          </w:tcPr>
          <w:p w14:paraId="69C6F4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10907F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126F0F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49A113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438194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5D2B34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5D9502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38A0D3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0CE8EB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5EB0E3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430559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410,36</w:t>
            </w:r>
          </w:p>
        </w:tc>
      </w:tr>
      <w:tr w:rsidR="00726C8B" w:rsidRPr="00726C8B" w14:paraId="074207E2" w14:textId="77777777" w:rsidTr="00726C8B">
        <w:trPr>
          <w:trHeight w:val="227"/>
        </w:trPr>
        <w:tc>
          <w:tcPr>
            <w:tcW w:w="800" w:type="dxa"/>
            <w:shd w:val="clear" w:color="auto" w:fill="auto"/>
            <w:noWrap/>
            <w:vAlign w:val="center"/>
            <w:hideMark/>
          </w:tcPr>
          <w:p w14:paraId="095D68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0,75/11</w:t>
            </w:r>
          </w:p>
        </w:tc>
        <w:tc>
          <w:tcPr>
            <w:tcW w:w="780" w:type="dxa"/>
            <w:shd w:val="clear" w:color="auto" w:fill="auto"/>
            <w:noWrap/>
            <w:vAlign w:val="center"/>
            <w:hideMark/>
          </w:tcPr>
          <w:p w14:paraId="5F7901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403431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60" w:type="dxa"/>
            <w:shd w:val="clear" w:color="auto" w:fill="auto"/>
            <w:noWrap/>
            <w:vAlign w:val="center"/>
            <w:hideMark/>
          </w:tcPr>
          <w:p w14:paraId="2D6A5A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40" w:type="dxa"/>
            <w:shd w:val="clear" w:color="auto" w:fill="auto"/>
            <w:noWrap/>
            <w:vAlign w:val="center"/>
            <w:hideMark/>
          </w:tcPr>
          <w:p w14:paraId="640EAD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97,28</w:t>
            </w:r>
          </w:p>
        </w:tc>
        <w:tc>
          <w:tcPr>
            <w:tcW w:w="680" w:type="dxa"/>
            <w:shd w:val="clear" w:color="auto" w:fill="auto"/>
            <w:noWrap/>
            <w:vAlign w:val="center"/>
            <w:hideMark/>
          </w:tcPr>
          <w:p w14:paraId="221741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713DE8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6F0697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6AEA85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42185B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B765D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4700DD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414,304</w:t>
            </w:r>
          </w:p>
        </w:tc>
      </w:tr>
      <w:tr w:rsidR="00726C8B" w:rsidRPr="00726C8B" w14:paraId="39D8B713" w14:textId="77777777" w:rsidTr="00726C8B">
        <w:trPr>
          <w:trHeight w:val="227"/>
        </w:trPr>
        <w:tc>
          <w:tcPr>
            <w:tcW w:w="800" w:type="dxa"/>
            <w:shd w:val="clear" w:color="auto" w:fill="auto"/>
            <w:noWrap/>
            <w:vAlign w:val="center"/>
            <w:hideMark/>
          </w:tcPr>
          <w:p w14:paraId="0B351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0,75/12</w:t>
            </w:r>
          </w:p>
        </w:tc>
        <w:tc>
          <w:tcPr>
            <w:tcW w:w="780" w:type="dxa"/>
            <w:shd w:val="clear" w:color="auto" w:fill="auto"/>
            <w:noWrap/>
            <w:vAlign w:val="center"/>
            <w:hideMark/>
          </w:tcPr>
          <w:p w14:paraId="100C06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385436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11BF42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7172AD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577CD1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6A71D9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2CA2C3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7B29D5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0EE138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714698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3C4839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421,195</w:t>
            </w:r>
          </w:p>
        </w:tc>
      </w:tr>
      <w:tr w:rsidR="00726C8B" w:rsidRPr="00726C8B" w14:paraId="1224B3CE" w14:textId="77777777" w:rsidTr="00726C8B">
        <w:trPr>
          <w:trHeight w:val="227"/>
        </w:trPr>
        <w:tc>
          <w:tcPr>
            <w:tcW w:w="800" w:type="dxa"/>
            <w:shd w:val="clear" w:color="auto" w:fill="auto"/>
            <w:noWrap/>
            <w:vAlign w:val="center"/>
            <w:hideMark/>
          </w:tcPr>
          <w:p w14:paraId="49F433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0,75/13</w:t>
            </w:r>
          </w:p>
        </w:tc>
        <w:tc>
          <w:tcPr>
            <w:tcW w:w="780" w:type="dxa"/>
            <w:shd w:val="clear" w:color="auto" w:fill="auto"/>
            <w:noWrap/>
            <w:vAlign w:val="center"/>
            <w:hideMark/>
          </w:tcPr>
          <w:p w14:paraId="387A38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43E811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124,8</w:t>
            </w:r>
          </w:p>
        </w:tc>
        <w:tc>
          <w:tcPr>
            <w:tcW w:w="760" w:type="dxa"/>
            <w:shd w:val="clear" w:color="auto" w:fill="auto"/>
            <w:noWrap/>
            <w:vAlign w:val="center"/>
            <w:hideMark/>
          </w:tcPr>
          <w:p w14:paraId="390691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124,8</w:t>
            </w:r>
          </w:p>
        </w:tc>
        <w:tc>
          <w:tcPr>
            <w:tcW w:w="740" w:type="dxa"/>
            <w:shd w:val="clear" w:color="auto" w:fill="auto"/>
            <w:noWrap/>
            <w:vAlign w:val="center"/>
            <w:hideMark/>
          </w:tcPr>
          <w:p w14:paraId="4BFAEC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82,314</w:t>
            </w:r>
          </w:p>
        </w:tc>
        <w:tc>
          <w:tcPr>
            <w:tcW w:w="680" w:type="dxa"/>
            <w:shd w:val="clear" w:color="auto" w:fill="auto"/>
            <w:noWrap/>
            <w:vAlign w:val="center"/>
            <w:hideMark/>
          </w:tcPr>
          <w:p w14:paraId="744D87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5D462C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46605A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796EC5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29AB43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2A40C7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430,349</w:t>
            </w:r>
          </w:p>
        </w:tc>
      </w:tr>
      <w:tr w:rsidR="00726C8B" w:rsidRPr="00726C8B" w14:paraId="5F2EC535" w14:textId="77777777" w:rsidTr="00726C8B">
        <w:trPr>
          <w:trHeight w:val="227"/>
        </w:trPr>
        <w:tc>
          <w:tcPr>
            <w:tcW w:w="800" w:type="dxa"/>
            <w:shd w:val="clear" w:color="auto" w:fill="auto"/>
            <w:noWrap/>
            <w:vAlign w:val="center"/>
            <w:hideMark/>
          </w:tcPr>
          <w:p w14:paraId="2512A5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0,75/14</w:t>
            </w:r>
          </w:p>
        </w:tc>
        <w:tc>
          <w:tcPr>
            <w:tcW w:w="780" w:type="dxa"/>
            <w:shd w:val="clear" w:color="auto" w:fill="auto"/>
            <w:noWrap/>
            <w:vAlign w:val="center"/>
            <w:hideMark/>
          </w:tcPr>
          <w:p w14:paraId="576D8E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20F7A6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60" w:type="dxa"/>
            <w:shd w:val="clear" w:color="auto" w:fill="auto"/>
            <w:noWrap/>
            <w:vAlign w:val="center"/>
            <w:hideMark/>
          </w:tcPr>
          <w:p w14:paraId="57BCBB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40" w:type="dxa"/>
            <w:shd w:val="clear" w:color="auto" w:fill="auto"/>
            <w:noWrap/>
            <w:vAlign w:val="center"/>
            <w:hideMark/>
          </w:tcPr>
          <w:p w14:paraId="7E7E50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76,434</w:t>
            </w:r>
          </w:p>
        </w:tc>
        <w:tc>
          <w:tcPr>
            <w:tcW w:w="680" w:type="dxa"/>
            <w:shd w:val="clear" w:color="auto" w:fill="auto"/>
            <w:noWrap/>
            <w:vAlign w:val="center"/>
            <w:hideMark/>
          </w:tcPr>
          <w:p w14:paraId="4EDA06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1D399A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45F092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3925B2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763147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5B96D3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444326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441,282</w:t>
            </w:r>
          </w:p>
        </w:tc>
      </w:tr>
      <w:tr w:rsidR="00726C8B" w:rsidRPr="00726C8B" w14:paraId="15206FF3" w14:textId="77777777" w:rsidTr="00726C8B">
        <w:trPr>
          <w:trHeight w:val="227"/>
        </w:trPr>
        <w:tc>
          <w:tcPr>
            <w:tcW w:w="800" w:type="dxa"/>
            <w:shd w:val="clear" w:color="auto" w:fill="auto"/>
            <w:noWrap/>
            <w:vAlign w:val="center"/>
            <w:hideMark/>
          </w:tcPr>
          <w:p w14:paraId="20507B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0,75/15</w:t>
            </w:r>
          </w:p>
        </w:tc>
        <w:tc>
          <w:tcPr>
            <w:tcW w:w="780" w:type="dxa"/>
            <w:shd w:val="clear" w:color="auto" w:fill="auto"/>
            <w:noWrap/>
            <w:vAlign w:val="center"/>
            <w:hideMark/>
          </w:tcPr>
          <w:p w14:paraId="4AA6DF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7EE521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3745FD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13202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544AE1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57B91B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7362D1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31056C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83122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5014F1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E7FBA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453,638</w:t>
            </w:r>
          </w:p>
        </w:tc>
      </w:tr>
      <w:tr w:rsidR="00726C8B" w:rsidRPr="00726C8B" w14:paraId="70D59DAE" w14:textId="77777777" w:rsidTr="00726C8B">
        <w:trPr>
          <w:trHeight w:val="227"/>
        </w:trPr>
        <w:tc>
          <w:tcPr>
            <w:tcW w:w="800" w:type="dxa"/>
            <w:shd w:val="clear" w:color="auto" w:fill="auto"/>
            <w:noWrap/>
            <w:vAlign w:val="center"/>
            <w:hideMark/>
          </w:tcPr>
          <w:p w14:paraId="18736A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0,75/16</w:t>
            </w:r>
          </w:p>
        </w:tc>
        <w:tc>
          <w:tcPr>
            <w:tcW w:w="780" w:type="dxa"/>
            <w:shd w:val="clear" w:color="auto" w:fill="auto"/>
            <w:noWrap/>
            <w:vAlign w:val="center"/>
            <w:hideMark/>
          </w:tcPr>
          <w:p w14:paraId="1EBC79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3F812B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595CA5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5246FA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66,88</w:t>
            </w:r>
          </w:p>
        </w:tc>
        <w:tc>
          <w:tcPr>
            <w:tcW w:w="680" w:type="dxa"/>
            <w:shd w:val="clear" w:color="auto" w:fill="auto"/>
            <w:noWrap/>
            <w:vAlign w:val="center"/>
            <w:hideMark/>
          </w:tcPr>
          <w:p w14:paraId="081013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6BD8CD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77508B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67F187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7EBB1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67F804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30CAD8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467,15</w:t>
            </w:r>
          </w:p>
        </w:tc>
      </w:tr>
      <w:tr w:rsidR="00726C8B" w:rsidRPr="00726C8B" w14:paraId="2852CE6F" w14:textId="77777777" w:rsidTr="00726C8B">
        <w:trPr>
          <w:trHeight w:val="227"/>
        </w:trPr>
        <w:tc>
          <w:tcPr>
            <w:tcW w:w="800" w:type="dxa"/>
            <w:shd w:val="clear" w:color="auto" w:fill="auto"/>
            <w:noWrap/>
            <w:vAlign w:val="center"/>
            <w:hideMark/>
          </w:tcPr>
          <w:p w14:paraId="4E0F05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0,75/17</w:t>
            </w:r>
          </w:p>
        </w:tc>
        <w:tc>
          <w:tcPr>
            <w:tcW w:w="780" w:type="dxa"/>
            <w:shd w:val="clear" w:color="auto" w:fill="auto"/>
            <w:noWrap/>
            <w:vAlign w:val="center"/>
            <w:hideMark/>
          </w:tcPr>
          <w:p w14:paraId="314108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26F3F0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163,2</w:t>
            </w:r>
          </w:p>
        </w:tc>
        <w:tc>
          <w:tcPr>
            <w:tcW w:w="760" w:type="dxa"/>
            <w:shd w:val="clear" w:color="auto" w:fill="auto"/>
            <w:noWrap/>
            <w:vAlign w:val="center"/>
            <w:hideMark/>
          </w:tcPr>
          <w:p w14:paraId="774E44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163,2</w:t>
            </w:r>
          </w:p>
        </w:tc>
        <w:tc>
          <w:tcPr>
            <w:tcW w:w="740" w:type="dxa"/>
            <w:shd w:val="clear" w:color="auto" w:fill="auto"/>
            <w:noWrap/>
            <w:vAlign w:val="center"/>
            <w:hideMark/>
          </w:tcPr>
          <w:p w14:paraId="109EFC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62,946</w:t>
            </w:r>
          </w:p>
        </w:tc>
        <w:tc>
          <w:tcPr>
            <w:tcW w:w="680" w:type="dxa"/>
            <w:shd w:val="clear" w:color="auto" w:fill="auto"/>
            <w:noWrap/>
            <w:vAlign w:val="center"/>
            <w:hideMark/>
          </w:tcPr>
          <w:p w14:paraId="3E4267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149101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19EC38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1636AF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4AE7D5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3B05E2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6BDD6A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481,615</w:t>
            </w:r>
          </w:p>
        </w:tc>
      </w:tr>
      <w:tr w:rsidR="00726C8B" w:rsidRPr="00726C8B" w14:paraId="70A69485" w14:textId="77777777" w:rsidTr="00726C8B">
        <w:trPr>
          <w:trHeight w:val="227"/>
        </w:trPr>
        <w:tc>
          <w:tcPr>
            <w:tcW w:w="800" w:type="dxa"/>
            <w:shd w:val="clear" w:color="auto" w:fill="auto"/>
            <w:noWrap/>
            <w:vAlign w:val="center"/>
            <w:hideMark/>
          </w:tcPr>
          <w:p w14:paraId="0BC652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0,75/18</w:t>
            </w:r>
          </w:p>
        </w:tc>
        <w:tc>
          <w:tcPr>
            <w:tcW w:w="780" w:type="dxa"/>
            <w:shd w:val="clear" w:color="auto" w:fill="auto"/>
            <w:noWrap/>
            <w:vAlign w:val="center"/>
            <w:hideMark/>
          </w:tcPr>
          <w:p w14:paraId="5261E5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10BD60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4C3E28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40" w:type="dxa"/>
            <w:shd w:val="clear" w:color="auto" w:fill="auto"/>
            <w:noWrap/>
            <w:vAlign w:val="center"/>
            <w:hideMark/>
          </w:tcPr>
          <w:p w14:paraId="079303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2E0AF5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756B2F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2C0D48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14990F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4EE9C6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983A4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4A3BBB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496,873</w:t>
            </w:r>
          </w:p>
        </w:tc>
      </w:tr>
      <w:tr w:rsidR="00726C8B" w:rsidRPr="00726C8B" w14:paraId="3FAA28F4" w14:textId="77777777" w:rsidTr="00726C8B">
        <w:trPr>
          <w:trHeight w:val="227"/>
        </w:trPr>
        <w:tc>
          <w:tcPr>
            <w:tcW w:w="800" w:type="dxa"/>
            <w:shd w:val="clear" w:color="auto" w:fill="auto"/>
            <w:noWrap/>
            <w:vAlign w:val="center"/>
            <w:hideMark/>
          </w:tcPr>
          <w:p w14:paraId="419CAF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0,75/19</w:t>
            </w:r>
          </w:p>
        </w:tc>
        <w:tc>
          <w:tcPr>
            <w:tcW w:w="780" w:type="dxa"/>
            <w:shd w:val="clear" w:color="auto" w:fill="auto"/>
            <w:noWrap/>
            <w:vAlign w:val="center"/>
            <w:hideMark/>
          </w:tcPr>
          <w:p w14:paraId="33038F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AA2B2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182,4</w:t>
            </w:r>
          </w:p>
        </w:tc>
        <w:tc>
          <w:tcPr>
            <w:tcW w:w="760" w:type="dxa"/>
            <w:shd w:val="clear" w:color="auto" w:fill="auto"/>
            <w:noWrap/>
            <w:vAlign w:val="center"/>
            <w:hideMark/>
          </w:tcPr>
          <w:p w14:paraId="3EA79B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182,4</w:t>
            </w:r>
          </w:p>
        </w:tc>
        <w:tc>
          <w:tcPr>
            <w:tcW w:w="740" w:type="dxa"/>
            <w:shd w:val="clear" w:color="auto" w:fill="auto"/>
            <w:noWrap/>
            <w:vAlign w:val="center"/>
            <w:hideMark/>
          </w:tcPr>
          <w:p w14:paraId="3F0BB2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56,32</w:t>
            </w:r>
          </w:p>
        </w:tc>
        <w:tc>
          <w:tcPr>
            <w:tcW w:w="680" w:type="dxa"/>
            <w:shd w:val="clear" w:color="auto" w:fill="auto"/>
            <w:noWrap/>
            <w:vAlign w:val="center"/>
            <w:hideMark/>
          </w:tcPr>
          <w:p w14:paraId="3ECDDD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7ABF46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1708AB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2B2CE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60A063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041983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61E8EB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512,801</w:t>
            </w:r>
          </w:p>
        </w:tc>
      </w:tr>
      <w:tr w:rsidR="00726C8B" w:rsidRPr="00726C8B" w14:paraId="7B6B95A9" w14:textId="77777777" w:rsidTr="00726C8B">
        <w:trPr>
          <w:trHeight w:val="227"/>
        </w:trPr>
        <w:tc>
          <w:tcPr>
            <w:tcW w:w="800" w:type="dxa"/>
            <w:shd w:val="clear" w:color="auto" w:fill="auto"/>
            <w:noWrap/>
            <w:vAlign w:val="center"/>
            <w:hideMark/>
          </w:tcPr>
          <w:p w14:paraId="7DF1F5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0,75/20</w:t>
            </w:r>
          </w:p>
        </w:tc>
        <w:tc>
          <w:tcPr>
            <w:tcW w:w="780" w:type="dxa"/>
            <w:shd w:val="clear" w:color="auto" w:fill="auto"/>
            <w:noWrap/>
            <w:vAlign w:val="center"/>
            <w:hideMark/>
          </w:tcPr>
          <w:p w14:paraId="466605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2DCB4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77F3C8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5E53AA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4AB2CC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485523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054C65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5ED0E9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0FA806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3C0EEA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233D22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529,294</w:t>
            </w:r>
          </w:p>
        </w:tc>
      </w:tr>
      <w:tr w:rsidR="00726C8B" w:rsidRPr="00726C8B" w14:paraId="0D21EBD9" w14:textId="77777777" w:rsidTr="00726C8B">
        <w:trPr>
          <w:trHeight w:val="227"/>
        </w:trPr>
        <w:tc>
          <w:tcPr>
            <w:tcW w:w="800" w:type="dxa"/>
            <w:shd w:val="clear" w:color="auto" w:fill="auto"/>
            <w:noWrap/>
            <w:vAlign w:val="center"/>
            <w:hideMark/>
          </w:tcPr>
          <w:p w14:paraId="69597A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0,75/21</w:t>
            </w:r>
          </w:p>
        </w:tc>
        <w:tc>
          <w:tcPr>
            <w:tcW w:w="780" w:type="dxa"/>
            <w:shd w:val="clear" w:color="auto" w:fill="auto"/>
            <w:noWrap/>
            <w:vAlign w:val="center"/>
            <w:hideMark/>
          </w:tcPr>
          <w:p w14:paraId="28AF99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73AA89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60" w:type="dxa"/>
            <w:shd w:val="clear" w:color="auto" w:fill="auto"/>
            <w:noWrap/>
            <w:vAlign w:val="center"/>
            <w:hideMark/>
          </w:tcPr>
          <w:p w14:paraId="7074A3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40" w:type="dxa"/>
            <w:shd w:val="clear" w:color="auto" w:fill="auto"/>
            <w:noWrap/>
            <w:vAlign w:val="center"/>
            <w:hideMark/>
          </w:tcPr>
          <w:p w14:paraId="45B0A0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48,64</w:t>
            </w:r>
          </w:p>
        </w:tc>
        <w:tc>
          <w:tcPr>
            <w:tcW w:w="680" w:type="dxa"/>
            <w:shd w:val="clear" w:color="auto" w:fill="auto"/>
            <w:noWrap/>
            <w:vAlign w:val="center"/>
            <w:hideMark/>
          </w:tcPr>
          <w:p w14:paraId="23FE51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6E77D3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05F16B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19B672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074A16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404E4C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16D890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563,679</w:t>
            </w:r>
          </w:p>
        </w:tc>
      </w:tr>
      <w:tr w:rsidR="00726C8B" w:rsidRPr="00726C8B" w14:paraId="4E4657FA" w14:textId="77777777" w:rsidTr="00726C8B">
        <w:trPr>
          <w:trHeight w:val="227"/>
        </w:trPr>
        <w:tc>
          <w:tcPr>
            <w:tcW w:w="800" w:type="dxa"/>
            <w:shd w:val="clear" w:color="auto" w:fill="auto"/>
            <w:noWrap/>
            <w:vAlign w:val="bottom"/>
            <w:hideMark/>
          </w:tcPr>
          <w:p w14:paraId="69619116"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F07EE1B"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В-24: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=3,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=0,80</w:t>
            </w:r>
          </w:p>
        </w:tc>
      </w:tr>
      <w:tr w:rsidR="00726C8B" w:rsidRPr="00726C8B" w14:paraId="3F07C8AA" w14:textId="77777777" w:rsidTr="00726C8B">
        <w:trPr>
          <w:trHeight w:val="227"/>
        </w:trPr>
        <w:tc>
          <w:tcPr>
            <w:tcW w:w="800" w:type="dxa"/>
            <w:shd w:val="clear" w:color="auto" w:fill="auto"/>
            <w:noWrap/>
            <w:vAlign w:val="center"/>
            <w:hideMark/>
          </w:tcPr>
          <w:p w14:paraId="7BA9E7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w:t>
            </w:r>
          </w:p>
        </w:tc>
        <w:tc>
          <w:tcPr>
            <w:tcW w:w="780" w:type="dxa"/>
            <w:shd w:val="clear" w:color="auto" w:fill="auto"/>
            <w:noWrap/>
            <w:vAlign w:val="center"/>
            <w:hideMark/>
          </w:tcPr>
          <w:p w14:paraId="401BCB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055D5B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60" w:type="dxa"/>
            <w:shd w:val="clear" w:color="auto" w:fill="auto"/>
            <w:noWrap/>
            <w:vAlign w:val="center"/>
            <w:hideMark/>
          </w:tcPr>
          <w:p w14:paraId="699BB2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40" w:type="dxa"/>
            <w:shd w:val="clear" w:color="auto" w:fill="auto"/>
            <w:noWrap/>
            <w:vAlign w:val="center"/>
            <w:hideMark/>
          </w:tcPr>
          <w:p w14:paraId="150DE7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516E13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06FDD2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528C7B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727381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54396A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9BC33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041BF1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2037,057</w:t>
            </w:r>
          </w:p>
        </w:tc>
      </w:tr>
      <w:tr w:rsidR="00726C8B" w:rsidRPr="00726C8B" w14:paraId="05F99456" w14:textId="77777777" w:rsidTr="00726C8B">
        <w:trPr>
          <w:trHeight w:val="227"/>
        </w:trPr>
        <w:tc>
          <w:tcPr>
            <w:tcW w:w="800" w:type="dxa"/>
            <w:shd w:val="clear" w:color="auto" w:fill="auto"/>
            <w:noWrap/>
            <w:vAlign w:val="center"/>
            <w:hideMark/>
          </w:tcPr>
          <w:p w14:paraId="28AA04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w:t>
            </w:r>
          </w:p>
        </w:tc>
        <w:tc>
          <w:tcPr>
            <w:tcW w:w="780" w:type="dxa"/>
            <w:shd w:val="clear" w:color="auto" w:fill="auto"/>
            <w:noWrap/>
            <w:vAlign w:val="center"/>
            <w:hideMark/>
          </w:tcPr>
          <w:p w14:paraId="1D8D3E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4E93C1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20,48</w:t>
            </w:r>
          </w:p>
        </w:tc>
        <w:tc>
          <w:tcPr>
            <w:tcW w:w="760" w:type="dxa"/>
            <w:shd w:val="clear" w:color="auto" w:fill="auto"/>
            <w:noWrap/>
            <w:vAlign w:val="center"/>
            <w:hideMark/>
          </w:tcPr>
          <w:p w14:paraId="156CD6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20,48</w:t>
            </w:r>
          </w:p>
        </w:tc>
        <w:tc>
          <w:tcPr>
            <w:tcW w:w="740" w:type="dxa"/>
            <w:shd w:val="clear" w:color="auto" w:fill="auto"/>
            <w:noWrap/>
            <w:vAlign w:val="center"/>
            <w:hideMark/>
          </w:tcPr>
          <w:p w14:paraId="0B7E6E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570,709</w:t>
            </w:r>
          </w:p>
        </w:tc>
        <w:tc>
          <w:tcPr>
            <w:tcW w:w="680" w:type="dxa"/>
            <w:shd w:val="clear" w:color="auto" w:fill="auto"/>
            <w:noWrap/>
            <w:vAlign w:val="center"/>
            <w:hideMark/>
          </w:tcPr>
          <w:p w14:paraId="0C6AE8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7C77BD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18AD77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51C84C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C29BD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385E97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1FDD40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1052,859</w:t>
            </w:r>
          </w:p>
        </w:tc>
      </w:tr>
      <w:tr w:rsidR="00726C8B" w:rsidRPr="00726C8B" w14:paraId="3889E827" w14:textId="77777777" w:rsidTr="00726C8B">
        <w:trPr>
          <w:trHeight w:val="227"/>
        </w:trPr>
        <w:tc>
          <w:tcPr>
            <w:tcW w:w="800" w:type="dxa"/>
            <w:shd w:val="clear" w:color="auto" w:fill="auto"/>
            <w:noWrap/>
            <w:vAlign w:val="center"/>
            <w:hideMark/>
          </w:tcPr>
          <w:p w14:paraId="52BC55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0,80/3</w:t>
            </w:r>
          </w:p>
        </w:tc>
        <w:tc>
          <w:tcPr>
            <w:tcW w:w="780" w:type="dxa"/>
            <w:shd w:val="clear" w:color="auto" w:fill="auto"/>
            <w:noWrap/>
            <w:vAlign w:val="center"/>
            <w:hideMark/>
          </w:tcPr>
          <w:p w14:paraId="1E1980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535899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090741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767B4E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380,473</w:t>
            </w:r>
          </w:p>
        </w:tc>
        <w:tc>
          <w:tcPr>
            <w:tcW w:w="680" w:type="dxa"/>
            <w:shd w:val="clear" w:color="auto" w:fill="auto"/>
            <w:noWrap/>
            <w:vAlign w:val="center"/>
            <w:hideMark/>
          </w:tcPr>
          <w:p w14:paraId="737577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7C7118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19CD9D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001509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420C92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7769A6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B1DFD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740,052</w:t>
            </w:r>
          </w:p>
        </w:tc>
      </w:tr>
      <w:tr w:rsidR="00726C8B" w:rsidRPr="00726C8B" w14:paraId="69B9867E" w14:textId="77777777" w:rsidTr="00726C8B">
        <w:trPr>
          <w:trHeight w:val="227"/>
        </w:trPr>
        <w:tc>
          <w:tcPr>
            <w:tcW w:w="800" w:type="dxa"/>
            <w:shd w:val="clear" w:color="auto" w:fill="auto"/>
            <w:noWrap/>
            <w:vAlign w:val="center"/>
            <w:hideMark/>
          </w:tcPr>
          <w:p w14:paraId="1D9C00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0,80/4</w:t>
            </w:r>
          </w:p>
        </w:tc>
        <w:tc>
          <w:tcPr>
            <w:tcW w:w="780" w:type="dxa"/>
            <w:shd w:val="clear" w:color="auto" w:fill="auto"/>
            <w:noWrap/>
            <w:vAlign w:val="center"/>
            <w:hideMark/>
          </w:tcPr>
          <w:p w14:paraId="04D884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0164F6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40,96</w:t>
            </w:r>
          </w:p>
        </w:tc>
        <w:tc>
          <w:tcPr>
            <w:tcW w:w="760" w:type="dxa"/>
            <w:shd w:val="clear" w:color="auto" w:fill="auto"/>
            <w:noWrap/>
            <w:vAlign w:val="center"/>
            <w:hideMark/>
          </w:tcPr>
          <w:p w14:paraId="195130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40,96</w:t>
            </w:r>
          </w:p>
        </w:tc>
        <w:tc>
          <w:tcPr>
            <w:tcW w:w="740" w:type="dxa"/>
            <w:shd w:val="clear" w:color="auto" w:fill="auto"/>
            <w:noWrap/>
            <w:vAlign w:val="center"/>
            <w:hideMark/>
          </w:tcPr>
          <w:p w14:paraId="5AAEC6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7E11B4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08539C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0AAEB3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6B31AB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6B8792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4AFEE9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3041DC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595,093</w:t>
            </w:r>
          </w:p>
        </w:tc>
      </w:tr>
      <w:tr w:rsidR="00726C8B" w:rsidRPr="00726C8B" w14:paraId="5E835F33" w14:textId="77777777" w:rsidTr="00726C8B">
        <w:trPr>
          <w:trHeight w:val="227"/>
        </w:trPr>
        <w:tc>
          <w:tcPr>
            <w:tcW w:w="800" w:type="dxa"/>
            <w:shd w:val="clear" w:color="auto" w:fill="auto"/>
            <w:noWrap/>
            <w:vAlign w:val="center"/>
            <w:hideMark/>
          </w:tcPr>
          <w:p w14:paraId="0D697B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0,80/5</w:t>
            </w:r>
          </w:p>
        </w:tc>
        <w:tc>
          <w:tcPr>
            <w:tcW w:w="780" w:type="dxa"/>
            <w:shd w:val="clear" w:color="auto" w:fill="auto"/>
            <w:noWrap/>
            <w:vAlign w:val="center"/>
            <w:hideMark/>
          </w:tcPr>
          <w:p w14:paraId="22B75E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6FB7A7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60" w:type="dxa"/>
            <w:shd w:val="clear" w:color="auto" w:fill="auto"/>
            <w:noWrap/>
            <w:vAlign w:val="center"/>
            <w:hideMark/>
          </w:tcPr>
          <w:p w14:paraId="73B124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w:t>
            </w:r>
          </w:p>
        </w:tc>
        <w:tc>
          <w:tcPr>
            <w:tcW w:w="740" w:type="dxa"/>
            <w:shd w:val="clear" w:color="auto" w:fill="auto"/>
            <w:noWrap/>
            <w:vAlign w:val="center"/>
            <w:hideMark/>
          </w:tcPr>
          <w:p w14:paraId="6DCB9B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228,284</w:t>
            </w:r>
          </w:p>
        </w:tc>
        <w:tc>
          <w:tcPr>
            <w:tcW w:w="680" w:type="dxa"/>
            <w:shd w:val="clear" w:color="auto" w:fill="auto"/>
            <w:noWrap/>
            <w:vAlign w:val="center"/>
            <w:hideMark/>
          </w:tcPr>
          <w:p w14:paraId="3716C0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7EF5ED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BA8B1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51B1D1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2DCDB7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480F02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02E9CD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517,272</w:t>
            </w:r>
          </w:p>
        </w:tc>
      </w:tr>
      <w:tr w:rsidR="00726C8B" w:rsidRPr="00726C8B" w14:paraId="4153B324" w14:textId="77777777" w:rsidTr="00726C8B">
        <w:trPr>
          <w:trHeight w:val="227"/>
        </w:trPr>
        <w:tc>
          <w:tcPr>
            <w:tcW w:w="800" w:type="dxa"/>
            <w:shd w:val="clear" w:color="auto" w:fill="auto"/>
            <w:noWrap/>
            <w:vAlign w:val="center"/>
            <w:hideMark/>
          </w:tcPr>
          <w:p w14:paraId="70E818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0,80/6</w:t>
            </w:r>
          </w:p>
        </w:tc>
        <w:tc>
          <w:tcPr>
            <w:tcW w:w="780" w:type="dxa"/>
            <w:shd w:val="clear" w:color="auto" w:fill="auto"/>
            <w:noWrap/>
            <w:vAlign w:val="center"/>
            <w:hideMark/>
          </w:tcPr>
          <w:p w14:paraId="12F054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28EBD2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7A049C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1DED55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190,236</w:t>
            </w:r>
          </w:p>
        </w:tc>
        <w:tc>
          <w:tcPr>
            <w:tcW w:w="680" w:type="dxa"/>
            <w:shd w:val="clear" w:color="auto" w:fill="auto"/>
            <w:noWrap/>
            <w:vAlign w:val="center"/>
            <w:hideMark/>
          </w:tcPr>
          <w:p w14:paraId="34F5B8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51A215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521AD1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69D59C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42F03E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15AAE6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584A9C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473,02</w:t>
            </w:r>
          </w:p>
        </w:tc>
      </w:tr>
      <w:tr w:rsidR="00726C8B" w:rsidRPr="00726C8B" w14:paraId="6505DA3D" w14:textId="77777777" w:rsidTr="00726C8B">
        <w:trPr>
          <w:trHeight w:val="227"/>
        </w:trPr>
        <w:tc>
          <w:tcPr>
            <w:tcW w:w="800" w:type="dxa"/>
            <w:shd w:val="clear" w:color="auto" w:fill="auto"/>
            <w:noWrap/>
            <w:vAlign w:val="center"/>
            <w:hideMark/>
          </w:tcPr>
          <w:p w14:paraId="430C45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0,80/7</w:t>
            </w:r>
          </w:p>
        </w:tc>
        <w:tc>
          <w:tcPr>
            <w:tcW w:w="780" w:type="dxa"/>
            <w:shd w:val="clear" w:color="auto" w:fill="auto"/>
            <w:noWrap/>
            <w:vAlign w:val="center"/>
            <w:hideMark/>
          </w:tcPr>
          <w:p w14:paraId="48C65B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7CAACE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71,68</w:t>
            </w:r>
          </w:p>
        </w:tc>
        <w:tc>
          <w:tcPr>
            <w:tcW w:w="760" w:type="dxa"/>
            <w:shd w:val="clear" w:color="auto" w:fill="auto"/>
            <w:noWrap/>
            <w:vAlign w:val="center"/>
            <w:hideMark/>
          </w:tcPr>
          <w:p w14:paraId="3FC00F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71,68</w:t>
            </w:r>
          </w:p>
        </w:tc>
        <w:tc>
          <w:tcPr>
            <w:tcW w:w="740" w:type="dxa"/>
            <w:shd w:val="clear" w:color="auto" w:fill="auto"/>
            <w:noWrap/>
            <w:vAlign w:val="center"/>
            <w:hideMark/>
          </w:tcPr>
          <w:p w14:paraId="461287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163,06</w:t>
            </w:r>
          </w:p>
        </w:tc>
        <w:tc>
          <w:tcPr>
            <w:tcW w:w="680" w:type="dxa"/>
            <w:shd w:val="clear" w:color="auto" w:fill="auto"/>
            <w:noWrap/>
            <w:vAlign w:val="center"/>
            <w:hideMark/>
          </w:tcPr>
          <w:p w14:paraId="4FD266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55A91E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54014D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5114B9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232F89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71BA0F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09F05B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447,952</w:t>
            </w:r>
          </w:p>
        </w:tc>
      </w:tr>
      <w:tr w:rsidR="00726C8B" w:rsidRPr="00726C8B" w14:paraId="2E2C7FBC" w14:textId="77777777" w:rsidTr="00726C8B">
        <w:trPr>
          <w:trHeight w:val="227"/>
        </w:trPr>
        <w:tc>
          <w:tcPr>
            <w:tcW w:w="800" w:type="dxa"/>
            <w:shd w:val="clear" w:color="auto" w:fill="auto"/>
            <w:noWrap/>
            <w:vAlign w:val="center"/>
            <w:hideMark/>
          </w:tcPr>
          <w:p w14:paraId="2C9254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0,80/8</w:t>
            </w:r>
          </w:p>
        </w:tc>
        <w:tc>
          <w:tcPr>
            <w:tcW w:w="780" w:type="dxa"/>
            <w:shd w:val="clear" w:color="auto" w:fill="auto"/>
            <w:noWrap/>
            <w:vAlign w:val="center"/>
            <w:hideMark/>
          </w:tcPr>
          <w:p w14:paraId="04C022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59FFAD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81,92</w:t>
            </w:r>
          </w:p>
        </w:tc>
        <w:tc>
          <w:tcPr>
            <w:tcW w:w="760" w:type="dxa"/>
            <w:shd w:val="clear" w:color="auto" w:fill="auto"/>
            <w:noWrap/>
            <w:vAlign w:val="center"/>
            <w:hideMark/>
          </w:tcPr>
          <w:p w14:paraId="40B4BE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81,92</w:t>
            </w:r>
          </w:p>
        </w:tc>
        <w:tc>
          <w:tcPr>
            <w:tcW w:w="740" w:type="dxa"/>
            <w:shd w:val="clear" w:color="auto" w:fill="auto"/>
            <w:noWrap/>
            <w:vAlign w:val="center"/>
            <w:hideMark/>
          </w:tcPr>
          <w:p w14:paraId="70F733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567BAC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619343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6992F2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457A85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086E10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017824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791177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434,872</w:t>
            </w:r>
          </w:p>
        </w:tc>
      </w:tr>
      <w:tr w:rsidR="00726C8B" w:rsidRPr="00726C8B" w14:paraId="42C17D0C" w14:textId="77777777" w:rsidTr="00726C8B">
        <w:trPr>
          <w:trHeight w:val="227"/>
        </w:trPr>
        <w:tc>
          <w:tcPr>
            <w:tcW w:w="800" w:type="dxa"/>
            <w:shd w:val="clear" w:color="auto" w:fill="auto"/>
            <w:noWrap/>
            <w:vAlign w:val="center"/>
            <w:hideMark/>
          </w:tcPr>
          <w:p w14:paraId="7C2D13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0,80/9</w:t>
            </w:r>
          </w:p>
        </w:tc>
        <w:tc>
          <w:tcPr>
            <w:tcW w:w="780" w:type="dxa"/>
            <w:shd w:val="clear" w:color="auto" w:fill="auto"/>
            <w:noWrap/>
            <w:vAlign w:val="center"/>
            <w:hideMark/>
          </w:tcPr>
          <w:p w14:paraId="6842DB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67E814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60" w:type="dxa"/>
            <w:shd w:val="clear" w:color="auto" w:fill="auto"/>
            <w:noWrap/>
            <w:vAlign w:val="center"/>
            <w:hideMark/>
          </w:tcPr>
          <w:p w14:paraId="4D6745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40" w:type="dxa"/>
            <w:shd w:val="clear" w:color="auto" w:fill="auto"/>
            <w:noWrap/>
            <w:vAlign w:val="center"/>
            <w:hideMark/>
          </w:tcPr>
          <w:p w14:paraId="0DE8A2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126,824</w:t>
            </w:r>
          </w:p>
        </w:tc>
        <w:tc>
          <w:tcPr>
            <w:tcW w:w="680" w:type="dxa"/>
            <w:shd w:val="clear" w:color="auto" w:fill="auto"/>
            <w:noWrap/>
            <w:vAlign w:val="center"/>
            <w:hideMark/>
          </w:tcPr>
          <w:p w14:paraId="30B9E7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6702CF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71D5C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30A24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5BEC5F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16080B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4DA4B5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429,785</w:t>
            </w:r>
          </w:p>
        </w:tc>
      </w:tr>
      <w:tr w:rsidR="00726C8B" w:rsidRPr="00726C8B" w14:paraId="79E6AC75" w14:textId="77777777" w:rsidTr="00726C8B">
        <w:trPr>
          <w:trHeight w:val="227"/>
        </w:trPr>
        <w:tc>
          <w:tcPr>
            <w:tcW w:w="800" w:type="dxa"/>
            <w:shd w:val="clear" w:color="auto" w:fill="auto"/>
            <w:noWrap/>
            <w:vAlign w:val="center"/>
            <w:hideMark/>
          </w:tcPr>
          <w:p w14:paraId="13E715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0,80/10</w:t>
            </w:r>
          </w:p>
        </w:tc>
        <w:tc>
          <w:tcPr>
            <w:tcW w:w="780" w:type="dxa"/>
            <w:shd w:val="clear" w:color="auto" w:fill="auto"/>
            <w:noWrap/>
            <w:vAlign w:val="center"/>
            <w:hideMark/>
          </w:tcPr>
          <w:p w14:paraId="232A9E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35130D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60" w:type="dxa"/>
            <w:shd w:val="clear" w:color="auto" w:fill="auto"/>
            <w:noWrap/>
            <w:vAlign w:val="center"/>
            <w:hideMark/>
          </w:tcPr>
          <w:p w14:paraId="370B10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w:t>
            </w:r>
          </w:p>
        </w:tc>
        <w:tc>
          <w:tcPr>
            <w:tcW w:w="740" w:type="dxa"/>
            <w:shd w:val="clear" w:color="auto" w:fill="auto"/>
            <w:noWrap/>
            <w:vAlign w:val="center"/>
            <w:hideMark/>
          </w:tcPr>
          <w:p w14:paraId="3E7A38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71D9E9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4FE180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191A8D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2AADD6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6A15F1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66DCC2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E1D02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430,294</w:t>
            </w:r>
          </w:p>
        </w:tc>
      </w:tr>
      <w:tr w:rsidR="00726C8B" w:rsidRPr="00726C8B" w14:paraId="70E7A105" w14:textId="77777777" w:rsidTr="00726C8B">
        <w:trPr>
          <w:trHeight w:val="227"/>
        </w:trPr>
        <w:tc>
          <w:tcPr>
            <w:tcW w:w="800" w:type="dxa"/>
            <w:shd w:val="clear" w:color="auto" w:fill="auto"/>
            <w:noWrap/>
            <w:vAlign w:val="center"/>
            <w:hideMark/>
          </w:tcPr>
          <w:p w14:paraId="2172FE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0,80/11</w:t>
            </w:r>
          </w:p>
        </w:tc>
        <w:tc>
          <w:tcPr>
            <w:tcW w:w="780" w:type="dxa"/>
            <w:shd w:val="clear" w:color="auto" w:fill="auto"/>
            <w:noWrap/>
            <w:vAlign w:val="center"/>
            <w:hideMark/>
          </w:tcPr>
          <w:p w14:paraId="53A82F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76367C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112,64</w:t>
            </w:r>
          </w:p>
        </w:tc>
        <w:tc>
          <w:tcPr>
            <w:tcW w:w="760" w:type="dxa"/>
            <w:shd w:val="clear" w:color="auto" w:fill="auto"/>
            <w:noWrap/>
            <w:vAlign w:val="center"/>
            <w:hideMark/>
          </w:tcPr>
          <w:p w14:paraId="234EB5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112,64</w:t>
            </w:r>
          </w:p>
        </w:tc>
        <w:tc>
          <w:tcPr>
            <w:tcW w:w="740" w:type="dxa"/>
            <w:shd w:val="clear" w:color="auto" w:fill="auto"/>
            <w:noWrap/>
            <w:vAlign w:val="center"/>
            <w:hideMark/>
          </w:tcPr>
          <w:p w14:paraId="1D8AAA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103,765</w:t>
            </w:r>
          </w:p>
        </w:tc>
        <w:tc>
          <w:tcPr>
            <w:tcW w:w="680" w:type="dxa"/>
            <w:shd w:val="clear" w:color="auto" w:fill="auto"/>
            <w:noWrap/>
            <w:vAlign w:val="center"/>
            <w:hideMark/>
          </w:tcPr>
          <w:p w14:paraId="6BCD91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844AE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0DEDCB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76ABD2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38AB5E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2157C6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3F6716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434,869</w:t>
            </w:r>
          </w:p>
        </w:tc>
      </w:tr>
      <w:tr w:rsidR="00726C8B" w:rsidRPr="00726C8B" w14:paraId="535D2876" w14:textId="77777777" w:rsidTr="00726C8B">
        <w:trPr>
          <w:trHeight w:val="227"/>
        </w:trPr>
        <w:tc>
          <w:tcPr>
            <w:tcW w:w="800" w:type="dxa"/>
            <w:shd w:val="clear" w:color="auto" w:fill="auto"/>
            <w:noWrap/>
            <w:vAlign w:val="center"/>
            <w:hideMark/>
          </w:tcPr>
          <w:p w14:paraId="011920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0,80/12</w:t>
            </w:r>
          </w:p>
        </w:tc>
        <w:tc>
          <w:tcPr>
            <w:tcW w:w="780" w:type="dxa"/>
            <w:shd w:val="clear" w:color="auto" w:fill="auto"/>
            <w:noWrap/>
            <w:vAlign w:val="center"/>
            <w:hideMark/>
          </w:tcPr>
          <w:p w14:paraId="3C054B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322E62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60" w:type="dxa"/>
            <w:shd w:val="clear" w:color="auto" w:fill="auto"/>
            <w:noWrap/>
            <w:vAlign w:val="center"/>
            <w:hideMark/>
          </w:tcPr>
          <w:p w14:paraId="387BA3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40" w:type="dxa"/>
            <w:shd w:val="clear" w:color="auto" w:fill="auto"/>
            <w:noWrap/>
            <w:vAlign w:val="center"/>
            <w:hideMark/>
          </w:tcPr>
          <w:p w14:paraId="7A3516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619F5A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395A82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60426F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6FB923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2CA237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663AA4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72D0E7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442,5</w:t>
            </w:r>
          </w:p>
        </w:tc>
      </w:tr>
      <w:tr w:rsidR="00726C8B" w:rsidRPr="00726C8B" w14:paraId="5A972D36" w14:textId="77777777" w:rsidTr="00726C8B">
        <w:trPr>
          <w:trHeight w:val="227"/>
        </w:trPr>
        <w:tc>
          <w:tcPr>
            <w:tcW w:w="800" w:type="dxa"/>
            <w:shd w:val="clear" w:color="auto" w:fill="auto"/>
            <w:noWrap/>
            <w:vAlign w:val="center"/>
            <w:hideMark/>
          </w:tcPr>
          <w:p w14:paraId="37E622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0,80/13</w:t>
            </w:r>
          </w:p>
        </w:tc>
        <w:tc>
          <w:tcPr>
            <w:tcW w:w="780" w:type="dxa"/>
            <w:shd w:val="clear" w:color="auto" w:fill="auto"/>
            <w:noWrap/>
            <w:vAlign w:val="center"/>
            <w:hideMark/>
          </w:tcPr>
          <w:p w14:paraId="12D362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26865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133,12</w:t>
            </w:r>
          </w:p>
        </w:tc>
        <w:tc>
          <w:tcPr>
            <w:tcW w:w="760" w:type="dxa"/>
            <w:shd w:val="clear" w:color="auto" w:fill="auto"/>
            <w:noWrap/>
            <w:vAlign w:val="center"/>
            <w:hideMark/>
          </w:tcPr>
          <w:p w14:paraId="0A0BC8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133,12</w:t>
            </w:r>
          </w:p>
        </w:tc>
        <w:tc>
          <w:tcPr>
            <w:tcW w:w="740" w:type="dxa"/>
            <w:shd w:val="clear" w:color="auto" w:fill="auto"/>
            <w:noWrap/>
            <w:vAlign w:val="center"/>
            <w:hideMark/>
          </w:tcPr>
          <w:p w14:paraId="010C5C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87,801</w:t>
            </w:r>
          </w:p>
        </w:tc>
        <w:tc>
          <w:tcPr>
            <w:tcW w:w="680" w:type="dxa"/>
            <w:shd w:val="clear" w:color="auto" w:fill="auto"/>
            <w:noWrap/>
            <w:vAlign w:val="center"/>
            <w:hideMark/>
          </w:tcPr>
          <w:p w14:paraId="524F97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52845F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3B48EA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774A05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6DC389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017A06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415E52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452,476</w:t>
            </w:r>
          </w:p>
        </w:tc>
      </w:tr>
      <w:tr w:rsidR="00726C8B" w:rsidRPr="00726C8B" w14:paraId="0CD0CA78" w14:textId="77777777" w:rsidTr="00726C8B">
        <w:trPr>
          <w:trHeight w:val="227"/>
        </w:trPr>
        <w:tc>
          <w:tcPr>
            <w:tcW w:w="800" w:type="dxa"/>
            <w:shd w:val="clear" w:color="auto" w:fill="auto"/>
            <w:noWrap/>
            <w:vAlign w:val="center"/>
            <w:hideMark/>
          </w:tcPr>
          <w:p w14:paraId="74AE5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0,80/14</w:t>
            </w:r>
          </w:p>
        </w:tc>
        <w:tc>
          <w:tcPr>
            <w:tcW w:w="780" w:type="dxa"/>
            <w:shd w:val="clear" w:color="auto" w:fill="auto"/>
            <w:noWrap/>
            <w:vAlign w:val="center"/>
            <w:hideMark/>
          </w:tcPr>
          <w:p w14:paraId="607BF8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0F074F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143,36</w:t>
            </w:r>
          </w:p>
        </w:tc>
        <w:tc>
          <w:tcPr>
            <w:tcW w:w="760" w:type="dxa"/>
            <w:shd w:val="clear" w:color="auto" w:fill="auto"/>
            <w:noWrap/>
            <w:vAlign w:val="center"/>
            <w:hideMark/>
          </w:tcPr>
          <w:p w14:paraId="26937F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143,36</w:t>
            </w:r>
          </w:p>
        </w:tc>
        <w:tc>
          <w:tcPr>
            <w:tcW w:w="740" w:type="dxa"/>
            <w:shd w:val="clear" w:color="auto" w:fill="auto"/>
            <w:noWrap/>
            <w:vAlign w:val="center"/>
            <w:hideMark/>
          </w:tcPr>
          <w:p w14:paraId="038040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81,53</w:t>
            </w:r>
          </w:p>
        </w:tc>
        <w:tc>
          <w:tcPr>
            <w:tcW w:w="680" w:type="dxa"/>
            <w:shd w:val="clear" w:color="auto" w:fill="auto"/>
            <w:noWrap/>
            <w:vAlign w:val="center"/>
            <w:hideMark/>
          </w:tcPr>
          <w:p w14:paraId="6A4478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5FE21F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00D40E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24D1E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43A9E2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6763BF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78C085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464,298</w:t>
            </w:r>
          </w:p>
        </w:tc>
      </w:tr>
      <w:tr w:rsidR="00726C8B" w:rsidRPr="00726C8B" w14:paraId="4CA4D886" w14:textId="77777777" w:rsidTr="00726C8B">
        <w:trPr>
          <w:trHeight w:val="227"/>
        </w:trPr>
        <w:tc>
          <w:tcPr>
            <w:tcW w:w="800" w:type="dxa"/>
            <w:shd w:val="clear" w:color="auto" w:fill="auto"/>
            <w:noWrap/>
            <w:vAlign w:val="center"/>
            <w:hideMark/>
          </w:tcPr>
          <w:p w14:paraId="40F419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0,80/15</w:t>
            </w:r>
          </w:p>
        </w:tc>
        <w:tc>
          <w:tcPr>
            <w:tcW w:w="780" w:type="dxa"/>
            <w:shd w:val="clear" w:color="auto" w:fill="auto"/>
            <w:noWrap/>
            <w:vAlign w:val="center"/>
            <w:hideMark/>
          </w:tcPr>
          <w:p w14:paraId="6F81A2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5B4C91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2380B7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1C1595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76,095</w:t>
            </w:r>
          </w:p>
        </w:tc>
        <w:tc>
          <w:tcPr>
            <w:tcW w:w="680" w:type="dxa"/>
            <w:shd w:val="clear" w:color="auto" w:fill="auto"/>
            <w:noWrap/>
            <w:vAlign w:val="center"/>
            <w:hideMark/>
          </w:tcPr>
          <w:p w14:paraId="0318AA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6441B4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47B6A0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443D94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096408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5D99FB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774928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477,594</w:t>
            </w:r>
          </w:p>
        </w:tc>
      </w:tr>
      <w:tr w:rsidR="00726C8B" w:rsidRPr="00726C8B" w14:paraId="5CB06BB1" w14:textId="77777777" w:rsidTr="00726C8B">
        <w:trPr>
          <w:trHeight w:val="227"/>
        </w:trPr>
        <w:tc>
          <w:tcPr>
            <w:tcW w:w="800" w:type="dxa"/>
            <w:shd w:val="clear" w:color="auto" w:fill="auto"/>
            <w:noWrap/>
            <w:vAlign w:val="center"/>
            <w:hideMark/>
          </w:tcPr>
          <w:p w14:paraId="6B1374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0,80/16</w:t>
            </w:r>
          </w:p>
        </w:tc>
        <w:tc>
          <w:tcPr>
            <w:tcW w:w="780" w:type="dxa"/>
            <w:shd w:val="clear" w:color="auto" w:fill="auto"/>
            <w:noWrap/>
            <w:vAlign w:val="center"/>
            <w:hideMark/>
          </w:tcPr>
          <w:p w14:paraId="6478B5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5CAA7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163,84</w:t>
            </w:r>
          </w:p>
        </w:tc>
        <w:tc>
          <w:tcPr>
            <w:tcW w:w="760" w:type="dxa"/>
            <w:shd w:val="clear" w:color="auto" w:fill="auto"/>
            <w:noWrap/>
            <w:vAlign w:val="center"/>
            <w:hideMark/>
          </w:tcPr>
          <w:p w14:paraId="4A870A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163,84</w:t>
            </w:r>
          </w:p>
        </w:tc>
        <w:tc>
          <w:tcPr>
            <w:tcW w:w="740" w:type="dxa"/>
            <w:shd w:val="clear" w:color="auto" w:fill="auto"/>
            <w:noWrap/>
            <w:vAlign w:val="center"/>
            <w:hideMark/>
          </w:tcPr>
          <w:p w14:paraId="39B8D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044C58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7FEEE7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0B38D8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ED14F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5EEBD0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17A9F6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6E7369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492,089</w:t>
            </w:r>
          </w:p>
        </w:tc>
      </w:tr>
      <w:tr w:rsidR="00726C8B" w:rsidRPr="00726C8B" w14:paraId="313FD5C7" w14:textId="77777777" w:rsidTr="00726C8B">
        <w:trPr>
          <w:trHeight w:val="227"/>
        </w:trPr>
        <w:tc>
          <w:tcPr>
            <w:tcW w:w="800" w:type="dxa"/>
            <w:shd w:val="clear" w:color="auto" w:fill="auto"/>
            <w:noWrap/>
            <w:vAlign w:val="center"/>
            <w:hideMark/>
          </w:tcPr>
          <w:p w14:paraId="772058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0,80/17</w:t>
            </w:r>
          </w:p>
        </w:tc>
        <w:tc>
          <w:tcPr>
            <w:tcW w:w="780" w:type="dxa"/>
            <w:shd w:val="clear" w:color="auto" w:fill="auto"/>
            <w:noWrap/>
            <w:vAlign w:val="center"/>
            <w:hideMark/>
          </w:tcPr>
          <w:p w14:paraId="2EF46D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722457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174,08</w:t>
            </w:r>
          </w:p>
        </w:tc>
        <w:tc>
          <w:tcPr>
            <w:tcW w:w="760" w:type="dxa"/>
            <w:shd w:val="clear" w:color="auto" w:fill="auto"/>
            <w:noWrap/>
            <w:vAlign w:val="center"/>
            <w:hideMark/>
          </w:tcPr>
          <w:p w14:paraId="772EDB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174,08</w:t>
            </w:r>
          </w:p>
        </w:tc>
        <w:tc>
          <w:tcPr>
            <w:tcW w:w="740" w:type="dxa"/>
            <w:shd w:val="clear" w:color="auto" w:fill="auto"/>
            <w:noWrap/>
            <w:vAlign w:val="center"/>
            <w:hideMark/>
          </w:tcPr>
          <w:p w14:paraId="5BBA34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67,142</w:t>
            </w:r>
          </w:p>
        </w:tc>
        <w:tc>
          <w:tcPr>
            <w:tcW w:w="680" w:type="dxa"/>
            <w:shd w:val="clear" w:color="auto" w:fill="auto"/>
            <w:noWrap/>
            <w:vAlign w:val="center"/>
            <w:hideMark/>
          </w:tcPr>
          <w:p w14:paraId="117C15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605B09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1F8EB1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40358C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615ED1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0DA821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061A12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507,571</w:t>
            </w:r>
          </w:p>
        </w:tc>
      </w:tr>
      <w:tr w:rsidR="00726C8B" w:rsidRPr="00726C8B" w14:paraId="0D078FEF" w14:textId="77777777" w:rsidTr="00726C8B">
        <w:trPr>
          <w:trHeight w:val="227"/>
        </w:trPr>
        <w:tc>
          <w:tcPr>
            <w:tcW w:w="800" w:type="dxa"/>
            <w:shd w:val="clear" w:color="auto" w:fill="auto"/>
            <w:noWrap/>
            <w:vAlign w:val="center"/>
            <w:hideMark/>
          </w:tcPr>
          <w:p w14:paraId="78F8F2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0,80/18</w:t>
            </w:r>
          </w:p>
        </w:tc>
        <w:tc>
          <w:tcPr>
            <w:tcW w:w="780" w:type="dxa"/>
            <w:shd w:val="clear" w:color="auto" w:fill="auto"/>
            <w:noWrap/>
            <w:vAlign w:val="center"/>
            <w:hideMark/>
          </w:tcPr>
          <w:p w14:paraId="016ED1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136B0E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60" w:type="dxa"/>
            <w:shd w:val="clear" w:color="auto" w:fill="auto"/>
            <w:noWrap/>
            <w:vAlign w:val="center"/>
            <w:hideMark/>
          </w:tcPr>
          <w:p w14:paraId="0D0804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40" w:type="dxa"/>
            <w:shd w:val="clear" w:color="auto" w:fill="auto"/>
            <w:noWrap/>
            <w:vAlign w:val="center"/>
            <w:hideMark/>
          </w:tcPr>
          <w:p w14:paraId="078EB7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63,412</w:t>
            </w:r>
          </w:p>
        </w:tc>
        <w:tc>
          <w:tcPr>
            <w:tcW w:w="680" w:type="dxa"/>
            <w:shd w:val="clear" w:color="auto" w:fill="auto"/>
            <w:noWrap/>
            <w:vAlign w:val="center"/>
            <w:hideMark/>
          </w:tcPr>
          <w:p w14:paraId="0931DB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58C6E5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616F2F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018A33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2DD36B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22C397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44A871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523,876</w:t>
            </w:r>
          </w:p>
        </w:tc>
      </w:tr>
      <w:tr w:rsidR="00726C8B" w:rsidRPr="00726C8B" w14:paraId="2976AD3C" w14:textId="77777777" w:rsidTr="00726C8B">
        <w:trPr>
          <w:trHeight w:val="227"/>
        </w:trPr>
        <w:tc>
          <w:tcPr>
            <w:tcW w:w="800" w:type="dxa"/>
            <w:shd w:val="clear" w:color="auto" w:fill="auto"/>
            <w:noWrap/>
            <w:vAlign w:val="center"/>
            <w:hideMark/>
          </w:tcPr>
          <w:p w14:paraId="762976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0,80/19</w:t>
            </w:r>
          </w:p>
        </w:tc>
        <w:tc>
          <w:tcPr>
            <w:tcW w:w="780" w:type="dxa"/>
            <w:shd w:val="clear" w:color="auto" w:fill="auto"/>
            <w:noWrap/>
            <w:vAlign w:val="center"/>
            <w:hideMark/>
          </w:tcPr>
          <w:p w14:paraId="2FAD38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356B0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194,56</w:t>
            </w:r>
          </w:p>
        </w:tc>
        <w:tc>
          <w:tcPr>
            <w:tcW w:w="760" w:type="dxa"/>
            <w:shd w:val="clear" w:color="auto" w:fill="auto"/>
            <w:noWrap/>
            <w:vAlign w:val="center"/>
            <w:hideMark/>
          </w:tcPr>
          <w:p w14:paraId="4FCA85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194,56</w:t>
            </w:r>
          </w:p>
        </w:tc>
        <w:tc>
          <w:tcPr>
            <w:tcW w:w="740" w:type="dxa"/>
            <w:shd w:val="clear" w:color="auto" w:fill="auto"/>
            <w:noWrap/>
            <w:vAlign w:val="center"/>
            <w:hideMark/>
          </w:tcPr>
          <w:p w14:paraId="276A29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60,075</w:t>
            </w:r>
          </w:p>
        </w:tc>
        <w:tc>
          <w:tcPr>
            <w:tcW w:w="680" w:type="dxa"/>
            <w:shd w:val="clear" w:color="auto" w:fill="auto"/>
            <w:noWrap/>
            <w:vAlign w:val="center"/>
            <w:hideMark/>
          </w:tcPr>
          <w:p w14:paraId="2ECCDD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46254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4B4234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5E9D8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372898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2B5CB1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1E0463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540,876</w:t>
            </w:r>
          </w:p>
        </w:tc>
      </w:tr>
      <w:tr w:rsidR="00726C8B" w:rsidRPr="00726C8B" w14:paraId="7D6C432D" w14:textId="77777777" w:rsidTr="00726C8B">
        <w:trPr>
          <w:trHeight w:val="227"/>
        </w:trPr>
        <w:tc>
          <w:tcPr>
            <w:tcW w:w="800" w:type="dxa"/>
            <w:shd w:val="clear" w:color="auto" w:fill="auto"/>
            <w:noWrap/>
            <w:vAlign w:val="center"/>
            <w:hideMark/>
          </w:tcPr>
          <w:p w14:paraId="48E09B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0,80/20</w:t>
            </w:r>
          </w:p>
        </w:tc>
        <w:tc>
          <w:tcPr>
            <w:tcW w:w="780" w:type="dxa"/>
            <w:shd w:val="clear" w:color="auto" w:fill="auto"/>
            <w:noWrap/>
            <w:vAlign w:val="center"/>
            <w:hideMark/>
          </w:tcPr>
          <w:p w14:paraId="6BC8F2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171400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204,8</w:t>
            </w:r>
          </w:p>
        </w:tc>
        <w:tc>
          <w:tcPr>
            <w:tcW w:w="760" w:type="dxa"/>
            <w:shd w:val="clear" w:color="auto" w:fill="auto"/>
            <w:noWrap/>
            <w:vAlign w:val="center"/>
            <w:hideMark/>
          </w:tcPr>
          <w:p w14:paraId="75563E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204,8</w:t>
            </w:r>
          </w:p>
        </w:tc>
        <w:tc>
          <w:tcPr>
            <w:tcW w:w="740" w:type="dxa"/>
            <w:shd w:val="clear" w:color="auto" w:fill="auto"/>
            <w:noWrap/>
            <w:vAlign w:val="center"/>
            <w:hideMark/>
          </w:tcPr>
          <w:p w14:paraId="08AD0F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723ACA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54898D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3BF7B0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28281D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5F09F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1B144E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750936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558,461</w:t>
            </w:r>
          </w:p>
        </w:tc>
      </w:tr>
      <w:tr w:rsidR="00726C8B" w:rsidRPr="00726C8B" w14:paraId="724FFC1E" w14:textId="77777777" w:rsidTr="00726C8B">
        <w:trPr>
          <w:trHeight w:val="227"/>
        </w:trPr>
        <w:tc>
          <w:tcPr>
            <w:tcW w:w="800" w:type="dxa"/>
            <w:shd w:val="clear" w:color="auto" w:fill="auto"/>
            <w:noWrap/>
            <w:vAlign w:val="center"/>
            <w:hideMark/>
          </w:tcPr>
          <w:p w14:paraId="3D5A12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0,80/21</w:t>
            </w:r>
          </w:p>
        </w:tc>
        <w:tc>
          <w:tcPr>
            <w:tcW w:w="780" w:type="dxa"/>
            <w:shd w:val="clear" w:color="auto" w:fill="auto"/>
            <w:noWrap/>
            <w:vAlign w:val="center"/>
            <w:hideMark/>
          </w:tcPr>
          <w:p w14:paraId="437B19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64943E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225,28</w:t>
            </w:r>
          </w:p>
        </w:tc>
        <w:tc>
          <w:tcPr>
            <w:tcW w:w="760" w:type="dxa"/>
            <w:shd w:val="clear" w:color="auto" w:fill="auto"/>
            <w:noWrap/>
            <w:vAlign w:val="center"/>
            <w:hideMark/>
          </w:tcPr>
          <w:p w14:paraId="262570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225,28</w:t>
            </w:r>
          </w:p>
        </w:tc>
        <w:tc>
          <w:tcPr>
            <w:tcW w:w="740" w:type="dxa"/>
            <w:shd w:val="clear" w:color="auto" w:fill="auto"/>
            <w:noWrap/>
            <w:vAlign w:val="center"/>
            <w:hideMark/>
          </w:tcPr>
          <w:p w14:paraId="0552ED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51,883</w:t>
            </w:r>
          </w:p>
        </w:tc>
        <w:tc>
          <w:tcPr>
            <w:tcW w:w="680" w:type="dxa"/>
            <w:shd w:val="clear" w:color="auto" w:fill="auto"/>
            <w:noWrap/>
            <w:vAlign w:val="center"/>
            <w:hideMark/>
          </w:tcPr>
          <w:p w14:paraId="5978CC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0A37EF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1EDD7C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31FE77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0A4B53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06CB78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46E8F6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595,082</w:t>
            </w:r>
          </w:p>
        </w:tc>
      </w:tr>
      <w:tr w:rsidR="00726C8B" w:rsidRPr="00726C8B" w14:paraId="22F24839" w14:textId="77777777" w:rsidTr="00726C8B">
        <w:trPr>
          <w:trHeight w:val="227"/>
        </w:trPr>
        <w:tc>
          <w:tcPr>
            <w:tcW w:w="800" w:type="dxa"/>
            <w:shd w:val="clear" w:color="auto" w:fill="auto"/>
            <w:noWrap/>
            <w:vAlign w:val="bottom"/>
            <w:hideMark/>
          </w:tcPr>
          <w:p w14:paraId="01880436"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A164217"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В-25: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=0,50</w:t>
            </w:r>
          </w:p>
        </w:tc>
      </w:tr>
      <w:tr w:rsidR="00726C8B" w:rsidRPr="00726C8B" w14:paraId="4B899120" w14:textId="77777777" w:rsidTr="00726C8B">
        <w:trPr>
          <w:trHeight w:val="227"/>
        </w:trPr>
        <w:tc>
          <w:tcPr>
            <w:tcW w:w="800" w:type="dxa"/>
            <w:shd w:val="clear" w:color="auto" w:fill="auto"/>
            <w:noWrap/>
            <w:vAlign w:val="center"/>
            <w:hideMark/>
          </w:tcPr>
          <w:p w14:paraId="43C965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w:t>
            </w:r>
          </w:p>
        </w:tc>
        <w:tc>
          <w:tcPr>
            <w:tcW w:w="780" w:type="dxa"/>
            <w:shd w:val="clear" w:color="auto" w:fill="auto"/>
            <w:noWrap/>
            <w:vAlign w:val="center"/>
            <w:hideMark/>
          </w:tcPr>
          <w:p w14:paraId="20538B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401769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5D3061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24196F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713,387</w:t>
            </w:r>
          </w:p>
        </w:tc>
        <w:tc>
          <w:tcPr>
            <w:tcW w:w="680" w:type="dxa"/>
            <w:shd w:val="clear" w:color="auto" w:fill="auto"/>
            <w:noWrap/>
            <w:vAlign w:val="center"/>
            <w:hideMark/>
          </w:tcPr>
          <w:p w14:paraId="7ECCC3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108772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72FAF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3B7232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71B23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572414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1E234E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1598,145</w:t>
            </w:r>
          </w:p>
        </w:tc>
      </w:tr>
      <w:tr w:rsidR="00726C8B" w:rsidRPr="00726C8B" w14:paraId="0706A296" w14:textId="77777777" w:rsidTr="00726C8B">
        <w:trPr>
          <w:trHeight w:val="227"/>
        </w:trPr>
        <w:tc>
          <w:tcPr>
            <w:tcW w:w="800" w:type="dxa"/>
            <w:shd w:val="clear" w:color="auto" w:fill="auto"/>
            <w:noWrap/>
            <w:vAlign w:val="center"/>
            <w:hideMark/>
          </w:tcPr>
          <w:p w14:paraId="779155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w:t>
            </w:r>
          </w:p>
        </w:tc>
        <w:tc>
          <w:tcPr>
            <w:tcW w:w="780" w:type="dxa"/>
            <w:shd w:val="clear" w:color="auto" w:fill="auto"/>
            <w:noWrap/>
            <w:vAlign w:val="center"/>
            <w:hideMark/>
          </w:tcPr>
          <w:p w14:paraId="1D99AA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B402E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583C39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196D35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0DB6B6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35924C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489FBC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331453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2DE5FE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6B6710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6C0140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817,083</w:t>
            </w:r>
          </w:p>
        </w:tc>
      </w:tr>
      <w:tr w:rsidR="00726C8B" w:rsidRPr="00726C8B" w14:paraId="533011F0" w14:textId="77777777" w:rsidTr="00726C8B">
        <w:trPr>
          <w:trHeight w:val="227"/>
        </w:trPr>
        <w:tc>
          <w:tcPr>
            <w:tcW w:w="800" w:type="dxa"/>
            <w:shd w:val="clear" w:color="auto" w:fill="auto"/>
            <w:noWrap/>
            <w:vAlign w:val="center"/>
            <w:hideMark/>
          </w:tcPr>
          <w:p w14:paraId="249811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0,50/3</w:t>
            </w:r>
          </w:p>
        </w:tc>
        <w:tc>
          <w:tcPr>
            <w:tcW w:w="780" w:type="dxa"/>
            <w:shd w:val="clear" w:color="auto" w:fill="auto"/>
            <w:noWrap/>
            <w:vAlign w:val="center"/>
            <w:hideMark/>
          </w:tcPr>
          <w:p w14:paraId="78E676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3C51D8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2AEF3D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371627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237,796</w:t>
            </w:r>
          </w:p>
        </w:tc>
        <w:tc>
          <w:tcPr>
            <w:tcW w:w="680" w:type="dxa"/>
            <w:shd w:val="clear" w:color="auto" w:fill="auto"/>
            <w:noWrap/>
            <w:vAlign w:val="center"/>
            <w:hideMark/>
          </w:tcPr>
          <w:p w14:paraId="67ED53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16A9B3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0755AA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7C7230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43B87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168B25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732450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564,735</w:t>
            </w:r>
          </w:p>
        </w:tc>
      </w:tr>
      <w:tr w:rsidR="00726C8B" w:rsidRPr="00726C8B" w14:paraId="69646588" w14:textId="77777777" w:rsidTr="00726C8B">
        <w:trPr>
          <w:trHeight w:val="227"/>
        </w:trPr>
        <w:tc>
          <w:tcPr>
            <w:tcW w:w="800" w:type="dxa"/>
            <w:shd w:val="clear" w:color="auto" w:fill="auto"/>
            <w:noWrap/>
            <w:vAlign w:val="center"/>
            <w:hideMark/>
          </w:tcPr>
          <w:p w14:paraId="762D18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0,50/4</w:t>
            </w:r>
          </w:p>
        </w:tc>
        <w:tc>
          <w:tcPr>
            <w:tcW w:w="780" w:type="dxa"/>
            <w:shd w:val="clear" w:color="auto" w:fill="auto"/>
            <w:noWrap/>
            <w:vAlign w:val="center"/>
            <w:hideMark/>
          </w:tcPr>
          <w:p w14:paraId="3B0836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4530F1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019E5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318AF6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3B21BE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189F48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31ACD4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4E578A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0F5E60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32AB1C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6961D6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444,565</w:t>
            </w:r>
          </w:p>
        </w:tc>
      </w:tr>
      <w:tr w:rsidR="00726C8B" w:rsidRPr="00726C8B" w14:paraId="327A821A" w14:textId="77777777" w:rsidTr="00726C8B">
        <w:trPr>
          <w:trHeight w:val="227"/>
        </w:trPr>
        <w:tc>
          <w:tcPr>
            <w:tcW w:w="800" w:type="dxa"/>
            <w:shd w:val="clear" w:color="auto" w:fill="auto"/>
            <w:noWrap/>
            <w:vAlign w:val="center"/>
            <w:hideMark/>
          </w:tcPr>
          <w:p w14:paraId="4B97F2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0,50/5</w:t>
            </w:r>
          </w:p>
        </w:tc>
        <w:tc>
          <w:tcPr>
            <w:tcW w:w="780" w:type="dxa"/>
            <w:shd w:val="clear" w:color="auto" w:fill="auto"/>
            <w:noWrap/>
            <w:vAlign w:val="center"/>
            <w:hideMark/>
          </w:tcPr>
          <w:p w14:paraId="1F4ED3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2E035D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522AF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54B466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27DF32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388E18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E411D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631E64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1FF12D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0274EF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5B0A3A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377,265</w:t>
            </w:r>
          </w:p>
        </w:tc>
      </w:tr>
      <w:tr w:rsidR="00726C8B" w:rsidRPr="00726C8B" w14:paraId="6BF9DAE7" w14:textId="77777777" w:rsidTr="00726C8B">
        <w:trPr>
          <w:trHeight w:val="227"/>
        </w:trPr>
        <w:tc>
          <w:tcPr>
            <w:tcW w:w="800" w:type="dxa"/>
            <w:shd w:val="clear" w:color="auto" w:fill="auto"/>
            <w:noWrap/>
            <w:vAlign w:val="center"/>
            <w:hideMark/>
          </w:tcPr>
          <w:p w14:paraId="20DDFC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0,50/6</w:t>
            </w:r>
          </w:p>
        </w:tc>
        <w:tc>
          <w:tcPr>
            <w:tcW w:w="780" w:type="dxa"/>
            <w:shd w:val="clear" w:color="auto" w:fill="auto"/>
            <w:noWrap/>
            <w:vAlign w:val="center"/>
            <w:hideMark/>
          </w:tcPr>
          <w:p w14:paraId="7F2152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3C594D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490F59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6CFA01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4E1F8A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B21F6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50F95F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09C88F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6E2FDC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3D1A3B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32651C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336,402</w:t>
            </w:r>
          </w:p>
        </w:tc>
      </w:tr>
      <w:tr w:rsidR="00726C8B" w:rsidRPr="00726C8B" w14:paraId="3E427F5A" w14:textId="77777777" w:rsidTr="00726C8B">
        <w:trPr>
          <w:trHeight w:val="227"/>
        </w:trPr>
        <w:tc>
          <w:tcPr>
            <w:tcW w:w="800" w:type="dxa"/>
            <w:shd w:val="clear" w:color="auto" w:fill="auto"/>
            <w:noWrap/>
            <w:vAlign w:val="center"/>
            <w:hideMark/>
          </w:tcPr>
          <w:p w14:paraId="6B4FC2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0,50/7</w:t>
            </w:r>
          </w:p>
        </w:tc>
        <w:tc>
          <w:tcPr>
            <w:tcW w:w="780" w:type="dxa"/>
            <w:shd w:val="clear" w:color="auto" w:fill="auto"/>
            <w:noWrap/>
            <w:vAlign w:val="center"/>
            <w:hideMark/>
          </w:tcPr>
          <w:p w14:paraId="6DDF1E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23AD9C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60" w:type="dxa"/>
            <w:shd w:val="clear" w:color="auto" w:fill="auto"/>
            <w:noWrap/>
            <w:vAlign w:val="center"/>
            <w:hideMark/>
          </w:tcPr>
          <w:p w14:paraId="565128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40" w:type="dxa"/>
            <w:shd w:val="clear" w:color="auto" w:fill="auto"/>
            <w:noWrap/>
            <w:vAlign w:val="center"/>
            <w:hideMark/>
          </w:tcPr>
          <w:p w14:paraId="02947F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101,912</w:t>
            </w:r>
          </w:p>
        </w:tc>
        <w:tc>
          <w:tcPr>
            <w:tcW w:w="680" w:type="dxa"/>
            <w:shd w:val="clear" w:color="auto" w:fill="auto"/>
            <w:noWrap/>
            <w:vAlign w:val="center"/>
            <w:hideMark/>
          </w:tcPr>
          <w:p w14:paraId="15DBE0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2F3BD9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260D78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6DD5CD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3E35B3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D39A8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181024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310,644</w:t>
            </w:r>
          </w:p>
        </w:tc>
      </w:tr>
      <w:tr w:rsidR="00726C8B" w:rsidRPr="00726C8B" w14:paraId="17EBCEF8" w14:textId="77777777" w:rsidTr="00726C8B">
        <w:trPr>
          <w:trHeight w:val="227"/>
        </w:trPr>
        <w:tc>
          <w:tcPr>
            <w:tcW w:w="800" w:type="dxa"/>
            <w:shd w:val="clear" w:color="auto" w:fill="auto"/>
            <w:noWrap/>
            <w:vAlign w:val="center"/>
            <w:hideMark/>
          </w:tcPr>
          <w:p w14:paraId="181C67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0,50/8</w:t>
            </w:r>
          </w:p>
        </w:tc>
        <w:tc>
          <w:tcPr>
            <w:tcW w:w="780" w:type="dxa"/>
            <w:shd w:val="clear" w:color="auto" w:fill="auto"/>
            <w:noWrap/>
            <w:vAlign w:val="center"/>
            <w:hideMark/>
          </w:tcPr>
          <w:p w14:paraId="14C04D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06442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115AC2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61F095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659E9E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1127D1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3FA4FC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376541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429E1E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471616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356C54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294,328</w:t>
            </w:r>
          </w:p>
        </w:tc>
      </w:tr>
      <w:tr w:rsidR="00726C8B" w:rsidRPr="00726C8B" w14:paraId="3AEFCC9C" w14:textId="77777777" w:rsidTr="00726C8B">
        <w:trPr>
          <w:trHeight w:val="227"/>
        </w:trPr>
        <w:tc>
          <w:tcPr>
            <w:tcW w:w="800" w:type="dxa"/>
            <w:shd w:val="clear" w:color="auto" w:fill="auto"/>
            <w:noWrap/>
            <w:vAlign w:val="center"/>
            <w:hideMark/>
          </w:tcPr>
          <w:p w14:paraId="4C6FB9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0,50/9</w:t>
            </w:r>
          </w:p>
        </w:tc>
        <w:tc>
          <w:tcPr>
            <w:tcW w:w="780" w:type="dxa"/>
            <w:shd w:val="clear" w:color="auto" w:fill="auto"/>
            <w:noWrap/>
            <w:vAlign w:val="center"/>
            <w:hideMark/>
          </w:tcPr>
          <w:p w14:paraId="75232F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61F0C4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60" w:type="dxa"/>
            <w:shd w:val="clear" w:color="auto" w:fill="auto"/>
            <w:noWrap/>
            <w:vAlign w:val="center"/>
            <w:hideMark/>
          </w:tcPr>
          <w:p w14:paraId="6CA39C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40" w:type="dxa"/>
            <w:shd w:val="clear" w:color="auto" w:fill="auto"/>
            <w:noWrap/>
            <w:vAlign w:val="center"/>
            <w:hideMark/>
          </w:tcPr>
          <w:p w14:paraId="5BC876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79,265</w:t>
            </w:r>
          </w:p>
        </w:tc>
        <w:tc>
          <w:tcPr>
            <w:tcW w:w="680" w:type="dxa"/>
            <w:shd w:val="clear" w:color="auto" w:fill="auto"/>
            <w:noWrap/>
            <w:vAlign w:val="center"/>
            <w:hideMark/>
          </w:tcPr>
          <w:p w14:paraId="3482B1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14F18D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11CC23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5F8A5E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5A6327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28E5A1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0C6287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284,306</w:t>
            </w:r>
          </w:p>
        </w:tc>
      </w:tr>
      <w:tr w:rsidR="00726C8B" w:rsidRPr="00726C8B" w14:paraId="2900DC93" w14:textId="77777777" w:rsidTr="00726C8B">
        <w:trPr>
          <w:trHeight w:val="227"/>
        </w:trPr>
        <w:tc>
          <w:tcPr>
            <w:tcW w:w="800" w:type="dxa"/>
            <w:shd w:val="clear" w:color="auto" w:fill="auto"/>
            <w:noWrap/>
            <w:vAlign w:val="center"/>
            <w:hideMark/>
          </w:tcPr>
          <w:p w14:paraId="1C893D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0,50/10</w:t>
            </w:r>
          </w:p>
        </w:tc>
        <w:tc>
          <w:tcPr>
            <w:tcW w:w="780" w:type="dxa"/>
            <w:shd w:val="clear" w:color="auto" w:fill="auto"/>
            <w:noWrap/>
            <w:vAlign w:val="center"/>
            <w:hideMark/>
          </w:tcPr>
          <w:p w14:paraId="580E5C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39F3DD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5B7340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6F8B56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4F747B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42ACB7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771830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760683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2F7CD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278B40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242B37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278,691</w:t>
            </w:r>
          </w:p>
        </w:tc>
      </w:tr>
      <w:tr w:rsidR="00726C8B" w:rsidRPr="00726C8B" w14:paraId="2AFFD228" w14:textId="77777777" w:rsidTr="00726C8B">
        <w:trPr>
          <w:trHeight w:val="227"/>
        </w:trPr>
        <w:tc>
          <w:tcPr>
            <w:tcW w:w="800" w:type="dxa"/>
            <w:shd w:val="clear" w:color="auto" w:fill="auto"/>
            <w:noWrap/>
            <w:vAlign w:val="center"/>
            <w:hideMark/>
          </w:tcPr>
          <w:p w14:paraId="211AAD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0,50/11</w:t>
            </w:r>
          </w:p>
        </w:tc>
        <w:tc>
          <w:tcPr>
            <w:tcW w:w="780" w:type="dxa"/>
            <w:shd w:val="clear" w:color="auto" w:fill="auto"/>
            <w:noWrap/>
            <w:vAlign w:val="center"/>
            <w:hideMark/>
          </w:tcPr>
          <w:p w14:paraId="17894B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0922BE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60" w:type="dxa"/>
            <w:shd w:val="clear" w:color="auto" w:fill="auto"/>
            <w:noWrap/>
            <w:vAlign w:val="center"/>
            <w:hideMark/>
          </w:tcPr>
          <w:p w14:paraId="14F218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40" w:type="dxa"/>
            <w:shd w:val="clear" w:color="auto" w:fill="auto"/>
            <w:noWrap/>
            <w:vAlign w:val="center"/>
            <w:hideMark/>
          </w:tcPr>
          <w:p w14:paraId="26A879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64,853</w:t>
            </w:r>
          </w:p>
        </w:tc>
        <w:tc>
          <w:tcPr>
            <w:tcW w:w="680" w:type="dxa"/>
            <w:shd w:val="clear" w:color="auto" w:fill="auto"/>
            <w:noWrap/>
            <w:vAlign w:val="center"/>
            <w:hideMark/>
          </w:tcPr>
          <w:p w14:paraId="2843BA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95E32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3DC171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413725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7B9FE4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40054C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65BCE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276,277</w:t>
            </w:r>
          </w:p>
        </w:tc>
      </w:tr>
      <w:tr w:rsidR="00726C8B" w:rsidRPr="00726C8B" w14:paraId="6656D5FB" w14:textId="77777777" w:rsidTr="00726C8B">
        <w:trPr>
          <w:trHeight w:val="227"/>
        </w:trPr>
        <w:tc>
          <w:tcPr>
            <w:tcW w:w="800" w:type="dxa"/>
            <w:shd w:val="clear" w:color="auto" w:fill="auto"/>
            <w:noWrap/>
            <w:vAlign w:val="center"/>
            <w:hideMark/>
          </w:tcPr>
          <w:p w14:paraId="332E20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0,50/12</w:t>
            </w:r>
          </w:p>
        </w:tc>
        <w:tc>
          <w:tcPr>
            <w:tcW w:w="780" w:type="dxa"/>
            <w:shd w:val="clear" w:color="auto" w:fill="auto"/>
            <w:noWrap/>
            <w:vAlign w:val="center"/>
            <w:hideMark/>
          </w:tcPr>
          <w:p w14:paraId="0B98EB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049B17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4CE259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229B08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30B239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40578F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7A1D66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54EC67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0C5827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2CFCB4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75A56D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276,271</w:t>
            </w:r>
          </w:p>
        </w:tc>
      </w:tr>
      <w:tr w:rsidR="00726C8B" w:rsidRPr="00726C8B" w14:paraId="7F371D92" w14:textId="77777777" w:rsidTr="00726C8B">
        <w:trPr>
          <w:trHeight w:val="227"/>
        </w:trPr>
        <w:tc>
          <w:tcPr>
            <w:tcW w:w="800" w:type="dxa"/>
            <w:shd w:val="clear" w:color="auto" w:fill="auto"/>
            <w:noWrap/>
            <w:vAlign w:val="center"/>
            <w:hideMark/>
          </w:tcPr>
          <w:p w14:paraId="2C5BFB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0,50/13</w:t>
            </w:r>
          </w:p>
        </w:tc>
        <w:tc>
          <w:tcPr>
            <w:tcW w:w="780" w:type="dxa"/>
            <w:shd w:val="clear" w:color="auto" w:fill="auto"/>
            <w:noWrap/>
            <w:vAlign w:val="center"/>
            <w:hideMark/>
          </w:tcPr>
          <w:p w14:paraId="5FBC73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BA12C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w:t>
            </w:r>
          </w:p>
        </w:tc>
        <w:tc>
          <w:tcPr>
            <w:tcW w:w="760" w:type="dxa"/>
            <w:shd w:val="clear" w:color="auto" w:fill="auto"/>
            <w:noWrap/>
            <w:vAlign w:val="center"/>
            <w:hideMark/>
          </w:tcPr>
          <w:p w14:paraId="5131C2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w:t>
            </w:r>
          </w:p>
        </w:tc>
        <w:tc>
          <w:tcPr>
            <w:tcW w:w="740" w:type="dxa"/>
            <w:shd w:val="clear" w:color="auto" w:fill="auto"/>
            <w:noWrap/>
            <w:vAlign w:val="center"/>
            <w:hideMark/>
          </w:tcPr>
          <w:p w14:paraId="7D03CE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54,876</w:t>
            </w:r>
          </w:p>
        </w:tc>
        <w:tc>
          <w:tcPr>
            <w:tcW w:w="680" w:type="dxa"/>
            <w:shd w:val="clear" w:color="auto" w:fill="auto"/>
            <w:noWrap/>
            <w:vAlign w:val="center"/>
            <w:hideMark/>
          </w:tcPr>
          <w:p w14:paraId="160DAA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255D49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06D09F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0C899D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1666CE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010CFC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6A4F4C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278,111</w:t>
            </w:r>
          </w:p>
        </w:tc>
      </w:tr>
      <w:tr w:rsidR="00726C8B" w:rsidRPr="00726C8B" w14:paraId="3DAFB38B" w14:textId="77777777" w:rsidTr="00726C8B">
        <w:trPr>
          <w:trHeight w:val="227"/>
        </w:trPr>
        <w:tc>
          <w:tcPr>
            <w:tcW w:w="800" w:type="dxa"/>
            <w:shd w:val="clear" w:color="auto" w:fill="auto"/>
            <w:noWrap/>
            <w:vAlign w:val="center"/>
            <w:hideMark/>
          </w:tcPr>
          <w:p w14:paraId="007669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0,50/14</w:t>
            </w:r>
          </w:p>
        </w:tc>
        <w:tc>
          <w:tcPr>
            <w:tcW w:w="780" w:type="dxa"/>
            <w:shd w:val="clear" w:color="auto" w:fill="auto"/>
            <w:noWrap/>
            <w:vAlign w:val="center"/>
            <w:hideMark/>
          </w:tcPr>
          <w:p w14:paraId="59B9DF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4AC27A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60" w:type="dxa"/>
            <w:shd w:val="clear" w:color="auto" w:fill="auto"/>
            <w:noWrap/>
            <w:vAlign w:val="center"/>
            <w:hideMark/>
          </w:tcPr>
          <w:p w14:paraId="21E312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40" w:type="dxa"/>
            <w:shd w:val="clear" w:color="auto" w:fill="auto"/>
            <w:noWrap/>
            <w:vAlign w:val="center"/>
            <w:hideMark/>
          </w:tcPr>
          <w:p w14:paraId="1F3BB0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4FDD5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A1E78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7E08BC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304295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055CC5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531943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0B4A55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281,404</w:t>
            </w:r>
          </w:p>
        </w:tc>
      </w:tr>
      <w:tr w:rsidR="00726C8B" w:rsidRPr="00726C8B" w14:paraId="22DAB317" w14:textId="77777777" w:rsidTr="00726C8B">
        <w:trPr>
          <w:trHeight w:val="227"/>
        </w:trPr>
        <w:tc>
          <w:tcPr>
            <w:tcW w:w="800" w:type="dxa"/>
            <w:shd w:val="clear" w:color="auto" w:fill="auto"/>
            <w:noWrap/>
            <w:vAlign w:val="center"/>
            <w:hideMark/>
          </w:tcPr>
          <w:p w14:paraId="1887A0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0,50/15</w:t>
            </w:r>
          </w:p>
        </w:tc>
        <w:tc>
          <w:tcPr>
            <w:tcW w:w="780" w:type="dxa"/>
            <w:shd w:val="clear" w:color="auto" w:fill="auto"/>
            <w:noWrap/>
            <w:vAlign w:val="center"/>
            <w:hideMark/>
          </w:tcPr>
          <w:p w14:paraId="263699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179BE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534BBF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1BF01F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65F6E7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4C0B73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6E5FDC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6E9636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13B5AE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3BF19B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3EE2EE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285,858</w:t>
            </w:r>
          </w:p>
        </w:tc>
      </w:tr>
      <w:tr w:rsidR="00726C8B" w:rsidRPr="00726C8B" w14:paraId="5488D9E6" w14:textId="77777777" w:rsidTr="00726C8B">
        <w:trPr>
          <w:trHeight w:val="227"/>
        </w:trPr>
        <w:tc>
          <w:tcPr>
            <w:tcW w:w="800" w:type="dxa"/>
            <w:shd w:val="clear" w:color="auto" w:fill="auto"/>
            <w:noWrap/>
            <w:vAlign w:val="center"/>
            <w:hideMark/>
          </w:tcPr>
          <w:p w14:paraId="3B1548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0,50/16</w:t>
            </w:r>
          </w:p>
        </w:tc>
        <w:tc>
          <w:tcPr>
            <w:tcW w:w="780" w:type="dxa"/>
            <w:shd w:val="clear" w:color="auto" w:fill="auto"/>
            <w:noWrap/>
            <w:vAlign w:val="center"/>
            <w:hideMark/>
          </w:tcPr>
          <w:p w14:paraId="3A95E8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24114A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465D5F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072168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27A85E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013672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0D98A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549780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533BA9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32E2C8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413976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291,257</w:t>
            </w:r>
          </w:p>
        </w:tc>
      </w:tr>
      <w:tr w:rsidR="00726C8B" w:rsidRPr="00726C8B" w14:paraId="00B494E3" w14:textId="77777777" w:rsidTr="00726C8B">
        <w:trPr>
          <w:trHeight w:val="227"/>
        </w:trPr>
        <w:tc>
          <w:tcPr>
            <w:tcW w:w="800" w:type="dxa"/>
            <w:shd w:val="clear" w:color="auto" w:fill="auto"/>
            <w:noWrap/>
            <w:vAlign w:val="center"/>
            <w:hideMark/>
          </w:tcPr>
          <w:p w14:paraId="211C3D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0,50/17</w:t>
            </w:r>
          </w:p>
        </w:tc>
        <w:tc>
          <w:tcPr>
            <w:tcW w:w="780" w:type="dxa"/>
            <w:shd w:val="clear" w:color="auto" w:fill="auto"/>
            <w:noWrap/>
            <w:vAlign w:val="center"/>
            <w:hideMark/>
          </w:tcPr>
          <w:p w14:paraId="536F1A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6859A9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81,6</w:t>
            </w:r>
          </w:p>
        </w:tc>
        <w:tc>
          <w:tcPr>
            <w:tcW w:w="760" w:type="dxa"/>
            <w:shd w:val="clear" w:color="auto" w:fill="auto"/>
            <w:noWrap/>
            <w:vAlign w:val="center"/>
            <w:hideMark/>
          </w:tcPr>
          <w:p w14:paraId="52C862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81,6</w:t>
            </w:r>
          </w:p>
        </w:tc>
        <w:tc>
          <w:tcPr>
            <w:tcW w:w="740" w:type="dxa"/>
            <w:shd w:val="clear" w:color="auto" w:fill="auto"/>
            <w:noWrap/>
            <w:vAlign w:val="center"/>
            <w:hideMark/>
          </w:tcPr>
          <w:p w14:paraId="6C6567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41,964</w:t>
            </w:r>
          </w:p>
        </w:tc>
        <w:tc>
          <w:tcPr>
            <w:tcW w:w="680" w:type="dxa"/>
            <w:shd w:val="clear" w:color="auto" w:fill="auto"/>
            <w:noWrap/>
            <w:vAlign w:val="center"/>
            <w:hideMark/>
          </w:tcPr>
          <w:p w14:paraId="094C2B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4A3507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6F7A4A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41926F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29CAAE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5FA48D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6DF54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297,433</w:t>
            </w:r>
          </w:p>
        </w:tc>
      </w:tr>
      <w:tr w:rsidR="00726C8B" w:rsidRPr="00726C8B" w14:paraId="12EF758A" w14:textId="77777777" w:rsidTr="00726C8B">
        <w:trPr>
          <w:trHeight w:val="227"/>
        </w:trPr>
        <w:tc>
          <w:tcPr>
            <w:tcW w:w="800" w:type="dxa"/>
            <w:shd w:val="clear" w:color="auto" w:fill="auto"/>
            <w:noWrap/>
            <w:vAlign w:val="center"/>
            <w:hideMark/>
          </w:tcPr>
          <w:p w14:paraId="2AC069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0,50/18</w:t>
            </w:r>
          </w:p>
        </w:tc>
        <w:tc>
          <w:tcPr>
            <w:tcW w:w="780" w:type="dxa"/>
            <w:shd w:val="clear" w:color="auto" w:fill="auto"/>
            <w:noWrap/>
            <w:vAlign w:val="center"/>
            <w:hideMark/>
          </w:tcPr>
          <w:p w14:paraId="32A7FD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71B5BC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63FC5A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63245C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04F9F6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47EA5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099F86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47E577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491EF7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4407EA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7EB222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304,257</w:t>
            </w:r>
          </w:p>
        </w:tc>
      </w:tr>
      <w:tr w:rsidR="00726C8B" w:rsidRPr="00726C8B" w14:paraId="0986A58F" w14:textId="77777777" w:rsidTr="00726C8B">
        <w:trPr>
          <w:trHeight w:val="227"/>
        </w:trPr>
        <w:tc>
          <w:tcPr>
            <w:tcW w:w="800" w:type="dxa"/>
            <w:shd w:val="clear" w:color="auto" w:fill="auto"/>
            <w:noWrap/>
            <w:vAlign w:val="center"/>
            <w:hideMark/>
          </w:tcPr>
          <w:p w14:paraId="077CE4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0,50/19</w:t>
            </w:r>
          </w:p>
        </w:tc>
        <w:tc>
          <w:tcPr>
            <w:tcW w:w="780" w:type="dxa"/>
            <w:shd w:val="clear" w:color="auto" w:fill="auto"/>
            <w:noWrap/>
            <w:vAlign w:val="center"/>
            <w:hideMark/>
          </w:tcPr>
          <w:p w14:paraId="5D47C9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613EB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91,2</w:t>
            </w:r>
          </w:p>
        </w:tc>
        <w:tc>
          <w:tcPr>
            <w:tcW w:w="760" w:type="dxa"/>
            <w:shd w:val="clear" w:color="auto" w:fill="auto"/>
            <w:noWrap/>
            <w:vAlign w:val="center"/>
            <w:hideMark/>
          </w:tcPr>
          <w:p w14:paraId="6531CC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91,2</w:t>
            </w:r>
          </w:p>
        </w:tc>
        <w:tc>
          <w:tcPr>
            <w:tcW w:w="740" w:type="dxa"/>
            <w:shd w:val="clear" w:color="auto" w:fill="auto"/>
            <w:noWrap/>
            <w:vAlign w:val="center"/>
            <w:hideMark/>
          </w:tcPr>
          <w:p w14:paraId="4286E7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37,547</w:t>
            </w:r>
          </w:p>
        </w:tc>
        <w:tc>
          <w:tcPr>
            <w:tcW w:w="680" w:type="dxa"/>
            <w:shd w:val="clear" w:color="auto" w:fill="auto"/>
            <w:noWrap/>
            <w:vAlign w:val="center"/>
            <w:hideMark/>
          </w:tcPr>
          <w:p w14:paraId="4C6989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7CEEC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8566A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646DC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378594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1A9944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04F6C2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311,628</w:t>
            </w:r>
          </w:p>
        </w:tc>
      </w:tr>
      <w:tr w:rsidR="00726C8B" w:rsidRPr="00726C8B" w14:paraId="64E5FA02" w14:textId="77777777" w:rsidTr="00726C8B">
        <w:trPr>
          <w:trHeight w:val="227"/>
        </w:trPr>
        <w:tc>
          <w:tcPr>
            <w:tcW w:w="800" w:type="dxa"/>
            <w:shd w:val="clear" w:color="auto" w:fill="auto"/>
            <w:noWrap/>
            <w:vAlign w:val="center"/>
            <w:hideMark/>
          </w:tcPr>
          <w:p w14:paraId="0D8A1B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0,50/20</w:t>
            </w:r>
          </w:p>
        </w:tc>
        <w:tc>
          <w:tcPr>
            <w:tcW w:w="780" w:type="dxa"/>
            <w:shd w:val="clear" w:color="auto" w:fill="auto"/>
            <w:noWrap/>
            <w:vAlign w:val="center"/>
            <w:hideMark/>
          </w:tcPr>
          <w:p w14:paraId="063C42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0CC0E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3F63C7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71D7F4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04BD1E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663AB6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7580E1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C52F7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45F236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782F03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3EA898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319,459</w:t>
            </w:r>
          </w:p>
        </w:tc>
      </w:tr>
      <w:tr w:rsidR="00726C8B" w:rsidRPr="00726C8B" w14:paraId="3B534975" w14:textId="77777777" w:rsidTr="00726C8B">
        <w:trPr>
          <w:trHeight w:val="227"/>
        </w:trPr>
        <w:tc>
          <w:tcPr>
            <w:tcW w:w="800" w:type="dxa"/>
            <w:shd w:val="clear" w:color="auto" w:fill="auto"/>
            <w:noWrap/>
            <w:vAlign w:val="center"/>
            <w:hideMark/>
          </w:tcPr>
          <w:p w14:paraId="65B51D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0,50/21</w:t>
            </w:r>
          </w:p>
        </w:tc>
        <w:tc>
          <w:tcPr>
            <w:tcW w:w="780" w:type="dxa"/>
            <w:shd w:val="clear" w:color="auto" w:fill="auto"/>
            <w:noWrap/>
            <w:vAlign w:val="center"/>
            <w:hideMark/>
          </w:tcPr>
          <w:p w14:paraId="703404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16AADC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60" w:type="dxa"/>
            <w:shd w:val="clear" w:color="auto" w:fill="auto"/>
            <w:noWrap/>
            <w:vAlign w:val="center"/>
            <w:hideMark/>
          </w:tcPr>
          <w:p w14:paraId="33C831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40" w:type="dxa"/>
            <w:shd w:val="clear" w:color="auto" w:fill="auto"/>
            <w:noWrap/>
            <w:vAlign w:val="center"/>
            <w:hideMark/>
          </w:tcPr>
          <w:p w14:paraId="2232A6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0C20E2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6496AA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030DF9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4A2B2E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759DF8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4862AE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0CC6A2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336,266</w:t>
            </w:r>
          </w:p>
        </w:tc>
      </w:tr>
      <w:tr w:rsidR="00726C8B" w:rsidRPr="00726C8B" w14:paraId="23A4FCCE" w14:textId="77777777" w:rsidTr="00726C8B">
        <w:trPr>
          <w:trHeight w:val="227"/>
        </w:trPr>
        <w:tc>
          <w:tcPr>
            <w:tcW w:w="800" w:type="dxa"/>
            <w:shd w:val="clear" w:color="auto" w:fill="auto"/>
            <w:noWrap/>
            <w:vAlign w:val="bottom"/>
            <w:hideMark/>
          </w:tcPr>
          <w:p w14:paraId="0535D703"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D8648D5"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В-26: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=0,33</w:t>
            </w:r>
          </w:p>
        </w:tc>
      </w:tr>
      <w:tr w:rsidR="00726C8B" w:rsidRPr="00726C8B" w14:paraId="07E2C77C" w14:textId="77777777" w:rsidTr="00726C8B">
        <w:trPr>
          <w:trHeight w:val="227"/>
        </w:trPr>
        <w:tc>
          <w:tcPr>
            <w:tcW w:w="800" w:type="dxa"/>
            <w:shd w:val="clear" w:color="auto" w:fill="auto"/>
            <w:noWrap/>
            <w:vAlign w:val="center"/>
            <w:hideMark/>
          </w:tcPr>
          <w:p w14:paraId="0B8334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w:t>
            </w:r>
          </w:p>
        </w:tc>
        <w:tc>
          <w:tcPr>
            <w:tcW w:w="780" w:type="dxa"/>
            <w:shd w:val="clear" w:color="auto" w:fill="auto"/>
            <w:noWrap/>
            <w:vAlign w:val="center"/>
            <w:hideMark/>
          </w:tcPr>
          <w:p w14:paraId="43760E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232931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3,197</w:t>
            </w:r>
          </w:p>
        </w:tc>
        <w:tc>
          <w:tcPr>
            <w:tcW w:w="760" w:type="dxa"/>
            <w:shd w:val="clear" w:color="auto" w:fill="auto"/>
            <w:noWrap/>
            <w:vAlign w:val="center"/>
            <w:hideMark/>
          </w:tcPr>
          <w:p w14:paraId="7E66CE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3,197</w:t>
            </w:r>
          </w:p>
        </w:tc>
        <w:tc>
          <w:tcPr>
            <w:tcW w:w="740" w:type="dxa"/>
            <w:shd w:val="clear" w:color="auto" w:fill="auto"/>
            <w:noWrap/>
            <w:vAlign w:val="center"/>
            <w:hideMark/>
          </w:tcPr>
          <w:p w14:paraId="4907E5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475,116</w:t>
            </w:r>
          </w:p>
        </w:tc>
        <w:tc>
          <w:tcPr>
            <w:tcW w:w="680" w:type="dxa"/>
            <w:shd w:val="clear" w:color="auto" w:fill="auto"/>
            <w:noWrap/>
            <w:vAlign w:val="center"/>
            <w:hideMark/>
          </w:tcPr>
          <w:p w14:paraId="4F0615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37800B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463401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5426C1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6DE9B3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9A872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0E37A5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1356,668</w:t>
            </w:r>
          </w:p>
        </w:tc>
      </w:tr>
      <w:tr w:rsidR="00726C8B" w:rsidRPr="00726C8B" w14:paraId="134425A9" w14:textId="77777777" w:rsidTr="00726C8B">
        <w:trPr>
          <w:trHeight w:val="227"/>
        </w:trPr>
        <w:tc>
          <w:tcPr>
            <w:tcW w:w="800" w:type="dxa"/>
            <w:shd w:val="clear" w:color="auto" w:fill="auto"/>
            <w:noWrap/>
            <w:vAlign w:val="center"/>
            <w:hideMark/>
          </w:tcPr>
          <w:p w14:paraId="220B9C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80" w:type="dxa"/>
            <w:shd w:val="clear" w:color="auto" w:fill="auto"/>
            <w:noWrap/>
            <w:vAlign w:val="center"/>
            <w:hideMark/>
          </w:tcPr>
          <w:p w14:paraId="327A7E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0441E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6,394</w:t>
            </w:r>
          </w:p>
        </w:tc>
        <w:tc>
          <w:tcPr>
            <w:tcW w:w="760" w:type="dxa"/>
            <w:shd w:val="clear" w:color="auto" w:fill="auto"/>
            <w:noWrap/>
            <w:vAlign w:val="center"/>
            <w:hideMark/>
          </w:tcPr>
          <w:p w14:paraId="7046C5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6,394</w:t>
            </w:r>
          </w:p>
        </w:tc>
        <w:tc>
          <w:tcPr>
            <w:tcW w:w="740" w:type="dxa"/>
            <w:shd w:val="clear" w:color="auto" w:fill="auto"/>
            <w:noWrap/>
            <w:vAlign w:val="center"/>
            <w:hideMark/>
          </w:tcPr>
          <w:p w14:paraId="6605EE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237,558</w:t>
            </w:r>
          </w:p>
        </w:tc>
        <w:tc>
          <w:tcPr>
            <w:tcW w:w="680" w:type="dxa"/>
            <w:shd w:val="clear" w:color="auto" w:fill="auto"/>
            <w:noWrap/>
            <w:vAlign w:val="center"/>
            <w:hideMark/>
          </w:tcPr>
          <w:p w14:paraId="0CA0C7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0F02C2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77E9C0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5D7FD8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C9004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0C1208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2AD047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691,536</w:t>
            </w:r>
          </w:p>
        </w:tc>
      </w:tr>
      <w:tr w:rsidR="00726C8B" w:rsidRPr="00726C8B" w14:paraId="576FA19A" w14:textId="77777777" w:rsidTr="00726C8B">
        <w:trPr>
          <w:trHeight w:val="227"/>
        </w:trPr>
        <w:tc>
          <w:tcPr>
            <w:tcW w:w="800" w:type="dxa"/>
            <w:shd w:val="clear" w:color="auto" w:fill="auto"/>
            <w:noWrap/>
            <w:vAlign w:val="center"/>
            <w:hideMark/>
          </w:tcPr>
          <w:p w14:paraId="386571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0,33/3</w:t>
            </w:r>
          </w:p>
        </w:tc>
        <w:tc>
          <w:tcPr>
            <w:tcW w:w="780" w:type="dxa"/>
            <w:shd w:val="clear" w:color="auto" w:fill="auto"/>
            <w:noWrap/>
            <w:vAlign w:val="center"/>
            <w:hideMark/>
          </w:tcPr>
          <w:p w14:paraId="26CE82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5B5F36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9,59</w:t>
            </w:r>
          </w:p>
        </w:tc>
        <w:tc>
          <w:tcPr>
            <w:tcW w:w="760" w:type="dxa"/>
            <w:shd w:val="clear" w:color="auto" w:fill="auto"/>
            <w:noWrap/>
            <w:vAlign w:val="center"/>
            <w:hideMark/>
          </w:tcPr>
          <w:p w14:paraId="6EC2BA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9,59</w:t>
            </w:r>
          </w:p>
        </w:tc>
        <w:tc>
          <w:tcPr>
            <w:tcW w:w="740" w:type="dxa"/>
            <w:shd w:val="clear" w:color="auto" w:fill="auto"/>
            <w:noWrap/>
            <w:vAlign w:val="center"/>
            <w:hideMark/>
          </w:tcPr>
          <w:p w14:paraId="3F8297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158,372</w:t>
            </w:r>
          </w:p>
        </w:tc>
        <w:tc>
          <w:tcPr>
            <w:tcW w:w="680" w:type="dxa"/>
            <w:shd w:val="clear" w:color="auto" w:fill="auto"/>
            <w:noWrap/>
            <w:vAlign w:val="center"/>
            <w:hideMark/>
          </w:tcPr>
          <w:p w14:paraId="0FF0CA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2382C0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6A2133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16CAD0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7D9C35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6CCC94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7F721A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475,691</w:t>
            </w:r>
          </w:p>
        </w:tc>
      </w:tr>
      <w:tr w:rsidR="00726C8B" w:rsidRPr="00726C8B" w14:paraId="161ECABF" w14:textId="77777777" w:rsidTr="00726C8B">
        <w:trPr>
          <w:trHeight w:val="227"/>
        </w:trPr>
        <w:tc>
          <w:tcPr>
            <w:tcW w:w="800" w:type="dxa"/>
            <w:shd w:val="clear" w:color="auto" w:fill="auto"/>
            <w:noWrap/>
            <w:vAlign w:val="center"/>
            <w:hideMark/>
          </w:tcPr>
          <w:p w14:paraId="709769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0,33/4</w:t>
            </w:r>
          </w:p>
        </w:tc>
        <w:tc>
          <w:tcPr>
            <w:tcW w:w="780" w:type="dxa"/>
            <w:shd w:val="clear" w:color="auto" w:fill="auto"/>
            <w:noWrap/>
            <w:vAlign w:val="center"/>
            <w:hideMark/>
          </w:tcPr>
          <w:p w14:paraId="7BBA74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3B1E2B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60" w:type="dxa"/>
            <w:shd w:val="clear" w:color="auto" w:fill="auto"/>
            <w:noWrap/>
            <w:vAlign w:val="center"/>
            <w:hideMark/>
          </w:tcPr>
          <w:p w14:paraId="0F7B16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40" w:type="dxa"/>
            <w:shd w:val="clear" w:color="auto" w:fill="auto"/>
            <w:noWrap/>
            <w:vAlign w:val="center"/>
            <w:hideMark/>
          </w:tcPr>
          <w:p w14:paraId="000B99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118,779</w:t>
            </w:r>
          </w:p>
        </w:tc>
        <w:tc>
          <w:tcPr>
            <w:tcW w:w="680" w:type="dxa"/>
            <w:shd w:val="clear" w:color="auto" w:fill="auto"/>
            <w:noWrap/>
            <w:vAlign w:val="center"/>
            <w:hideMark/>
          </w:tcPr>
          <w:p w14:paraId="580E48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370EC2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4C4292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10C13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375E6B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3C47CF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29F424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372,171</w:t>
            </w:r>
          </w:p>
        </w:tc>
      </w:tr>
      <w:tr w:rsidR="00726C8B" w:rsidRPr="00726C8B" w14:paraId="5DEE150E" w14:textId="77777777" w:rsidTr="00726C8B">
        <w:trPr>
          <w:trHeight w:val="227"/>
        </w:trPr>
        <w:tc>
          <w:tcPr>
            <w:tcW w:w="800" w:type="dxa"/>
            <w:shd w:val="clear" w:color="auto" w:fill="auto"/>
            <w:noWrap/>
            <w:vAlign w:val="center"/>
            <w:hideMark/>
          </w:tcPr>
          <w:p w14:paraId="3654B6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0,33/5</w:t>
            </w:r>
          </w:p>
        </w:tc>
        <w:tc>
          <w:tcPr>
            <w:tcW w:w="780" w:type="dxa"/>
            <w:shd w:val="clear" w:color="auto" w:fill="auto"/>
            <w:noWrap/>
            <w:vAlign w:val="center"/>
            <w:hideMark/>
          </w:tcPr>
          <w:p w14:paraId="6AF050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205AA4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15,984</w:t>
            </w:r>
          </w:p>
        </w:tc>
        <w:tc>
          <w:tcPr>
            <w:tcW w:w="760" w:type="dxa"/>
            <w:shd w:val="clear" w:color="auto" w:fill="auto"/>
            <w:noWrap/>
            <w:vAlign w:val="center"/>
            <w:hideMark/>
          </w:tcPr>
          <w:p w14:paraId="506FF0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15,984</w:t>
            </w:r>
          </w:p>
        </w:tc>
        <w:tc>
          <w:tcPr>
            <w:tcW w:w="740" w:type="dxa"/>
            <w:shd w:val="clear" w:color="auto" w:fill="auto"/>
            <w:noWrap/>
            <w:vAlign w:val="center"/>
            <w:hideMark/>
          </w:tcPr>
          <w:p w14:paraId="7177F2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95,023</w:t>
            </w:r>
          </w:p>
        </w:tc>
        <w:tc>
          <w:tcPr>
            <w:tcW w:w="680" w:type="dxa"/>
            <w:shd w:val="clear" w:color="auto" w:fill="auto"/>
            <w:noWrap/>
            <w:vAlign w:val="center"/>
            <w:hideMark/>
          </w:tcPr>
          <w:p w14:paraId="21AC61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6D1B95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564F23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352233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7C1ED8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4654F0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43A2F7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313,579</w:t>
            </w:r>
          </w:p>
        </w:tc>
      </w:tr>
      <w:tr w:rsidR="00726C8B" w:rsidRPr="00726C8B" w14:paraId="699D17FF" w14:textId="77777777" w:rsidTr="00726C8B">
        <w:trPr>
          <w:trHeight w:val="227"/>
        </w:trPr>
        <w:tc>
          <w:tcPr>
            <w:tcW w:w="800" w:type="dxa"/>
            <w:shd w:val="clear" w:color="auto" w:fill="auto"/>
            <w:noWrap/>
            <w:vAlign w:val="center"/>
            <w:hideMark/>
          </w:tcPr>
          <w:p w14:paraId="11AAA2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0,33/6</w:t>
            </w:r>
          </w:p>
        </w:tc>
        <w:tc>
          <w:tcPr>
            <w:tcW w:w="780" w:type="dxa"/>
            <w:shd w:val="clear" w:color="auto" w:fill="auto"/>
            <w:noWrap/>
            <w:vAlign w:val="center"/>
            <w:hideMark/>
          </w:tcPr>
          <w:p w14:paraId="5A38A2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49CE65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19,181</w:t>
            </w:r>
          </w:p>
        </w:tc>
        <w:tc>
          <w:tcPr>
            <w:tcW w:w="760" w:type="dxa"/>
            <w:shd w:val="clear" w:color="auto" w:fill="auto"/>
            <w:noWrap/>
            <w:vAlign w:val="center"/>
            <w:hideMark/>
          </w:tcPr>
          <w:p w14:paraId="0E08EF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19,181</w:t>
            </w:r>
          </w:p>
        </w:tc>
        <w:tc>
          <w:tcPr>
            <w:tcW w:w="740" w:type="dxa"/>
            <w:shd w:val="clear" w:color="auto" w:fill="auto"/>
            <w:noWrap/>
            <w:vAlign w:val="center"/>
            <w:hideMark/>
          </w:tcPr>
          <w:p w14:paraId="07E3AF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79,186</w:t>
            </w:r>
          </w:p>
        </w:tc>
        <w:tc>
          <w:tcPr>
            <w:tcW w:w="680" w:type="dxa"/>
            <w:shd w:val="clear" w:color="auto" w:fill="auto"/>
            <w:noWrap/>
            <w:vAlign w:val="center"/>
            <w:hideMark/>
          </w:tcPr>
          <w:p w14:paraId="44E338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5C0329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00538B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201A4C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2BE406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65D985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64E96A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277,452</w:t>
            </w:r>
          </w:p>
        </w:tc>
      </w:tr>
      <w:tr w:rsidR="00726C8B" w:rsidRPr="00726C8B" w14:paraId="567B33E2" w14:textId="77777777" w:rsidTr="00726C8B">
        <w:trPr>
          <w:trHeight w:val="227"/>
        </w:trPr>
        <w:tc>
          <w:tcPr>
            <w:tcW w:w="800" w:type="dxa"/>
            <w:shd w:val="clear" w:color="auto" w:fill="auto"/>
            <w:noWrap/>
            <w:vAlign w:val="center"/>
            <w:hideMark/>
          </w:tcPr>
          <w:p w14:paraId="4AAE85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0,33/7</w:t>
            </w:r>
          </w:p>
        </w:tc>
        <w:tc>
          <w:tcPr>
            <w:tcW w:w="780" w:type="dxa"/>
            <w:shd w:val="clear" w:color="auto" w:fill="auto"/>
            <w:noWrap/>
            <w:vAlign w:val="center"/>
            <w:hideMark/>
          </w:tcPr>
          <w:p w14:paraId="2437EC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107DE2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22,378</w:t>
            </w:r>
          </w:p>
        </w:tc>
        <w:tc>
          <w:tcPr>
            <w:tcW w:w="760" w:type="dxa"/>
            <w:shd w:val="clear" w:color="auto" w:fill="auto"/>
            <w:noWrap/>
            <w:vAlign w:val="center"/>
            <w:hideMark/>
          </w:tcPr>
          <w:p w14:paraId="485A1A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22,378</w:t>
            </w:r>
          </w:p>
        </w:tc>
        <w:tc>
          <w:tcPr>
            <w:tcW w:w="740" w:type="dxa"/>
            <w:shd w:val="clear" w:color="auto" w:fill="auto"/>
            <w:noWrap/>
            <w:vAlign w:val="center"/>
            <w:hideMark/>
          </w:tcPr>
          <w:p w14:paraId="43B8B2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67,874</w:t>
            </w:r>
          </w:p>
        </w:tc>
        <w:tc>
          <w:tcPr>
            <w:tcW w:w="680" w:type="dxa"/>
            <w:shd w:val="clear" w:color="auto" w:fill="auto"/>
            <w:noWrap/>
            <w:vAlign w:val="center"/>
            <w:hideMark/>
          </w:tcPr>
          <w:p w14:paraId="1FB2B1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255E1C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266A55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584D30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245636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1A6E6E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19A47D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254,162</w:t>
            </w:r>
          </w:p>
        </w:tc>
      </w:tr>
      <w:tr w:rsidR="00726C8B" w:rsidRPr="00726C8B" w14:paraId="52515D94" w14:textId="77777777" w:rsidTr="00726C8B">
        <w:trPr>
          <w:trHeight w:val="227"/>
        </w:trPr>
        <w:tc>
          <w:tcPr>
            <w:tcW w:w="800" w:type="dxa"/>
            <w:shd w:val="clear" w:color="auto" w:fill="auto"/>
            <w:noWrap/>
            <w:vAlign w:val="center"/>
            <w:hideMark/>
          </w:tcPr>
          <w:p w14:paraId="4F823C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0,33/8</w:t>
            </w:r>
          </w:p>
        </w:tc>
        <w:tc>
          <w:tcPr>
            <w:tcW w:w="780" w:type="dxa"/>
            <w:shd w:val="clear" w:color="auto" w:fill="auto"/>
            <w:noWrap/>
            <w:vAlign w:val="center"/>
            <w:hideMark/>
          </w:tcPr>
          <w:p w14:paraId="52483A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7EB2D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60" w:type="dxa"/>
            <w:shd w:val="clear" w:color="auto" w:fill="auto"/>
            <w:noWrap/>
            <w:vAlign w:val="center"/>
            <w:hideMark/>
          </w:tcPr>
          <w:p w14:paraId="5433D6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40" w:type="dxa"/>
            <w:shd w:val="clear" w:color="auto" w:fill="auto"/>
            <w:noWrap/>
            <w:vAlign w:val="center"/>
            <w:hideMark/>
          </w:tcPr>
          <w:p w14:paraId="63BCB0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59,389</w:t>
            </w:r>
          </w:p>
        </w:tc>
        <w:tc>
          <w:tcPr>
            <w:tcW w:w="680" w:type="dxa"/>
            <w:shd w:val="clear" w:color="auto" w:fill="auto"/>
            <w:noWrap/>
            <w:vAlign w:val="center"/>
            <w:hideMark/>
          </w:tcPr>
          <w:p w14:paraId="58C947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CCF77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7E380B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470E95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1590CE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6F4988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72FF97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238,892</w:t>
            </w:r>
          </w:p>
        </w:tc>
      </w:tr>
      <w:tr w:rsidR="00726C8B" w:rsidRPr="00726C8B" w14:paraId="5F1A57D8" w14:textId="77777777" w:rsidTr="00726C8B">
        <w:trPr>
          <w:trHeight w:val="227"/>
        </w:trPr>
        <w:tc>
          <w:tcPr>
            <w:tcW w:w="800" w:type="dxa"/>
            <w:shd w:val="clear" w:color="auto" w:fill="auto"/>
            <w:noWrap/>
            <w:vAlign w:val="center"/>
            <w:hideMark/>
          </w:tcPr>
          <w:p w14:paraId="167FCA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0,33/9</w:t>
            </w:r>
          </w:p>
        </w:tc>
        <w:tc>
          <w:tcPr>
            <w:tcW w:w="780" w:type="dxa"/>
            <w:shd w:val="clear" w:color="auto" w:fill="auto"/>
            <w:noWrap/>
            <w:vAlign w:val="center"/>
            <w:hideMark/>
          </w:tcPr>
          <w:p w14:paraId="3F8CA6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11D5AE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28,771</w:t>
            </w:r>
          </w:p>
        </w:tc>
        <w:tc>
          <w:tcPr>
            <w:tcW w:w="760" w:type="dxa"/>
            <w:shd w:val="clear" w:color="auto" w:fill="auto"/>
            <w:noWrap/>
            <w:vAlign w:val="center"/>
            <w:hideMark/>
          </w:tcPr>
          <w:p w14:paraId="4D8D56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28,771</w:t>
            </w:r>
          </w:p>
        </w:tc>
        <w:tc>
          <w:tcPr>
            <w:tcW w:w="740" w:type="dxa"/>
            <w:shd w:val="clear" w:color="auto" w:fill="auto"/>
            <w:noWrap/>
            <w:vAlign w:val="center"/>
            <w:hideMark/>
          </w:tcPr>
          <w:p w14:paraId="4238AC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52,791</w:t>
            </w:r>
          </w:p>
        </w:tc>
        <w:tc>
          <w:tcPr>
            <w:tcW w:w="680" w:type="dxa"/>
            <w:shd w:val="clear" w:color="auto" w:fill="auto"/>
            <w:noWrap/>
            <w:vAlign w:val="center"/>
            <w:hideMark/>
          </w:tcPr>
          <w:p w14:paraId="1346FF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25D74B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4F6615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1A4AEE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479C52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30F2A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07EE61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228,974</w:t>
            </w:r>
          </w:p>
        </w:tc>
      </w:tr>
      <w:tr w:rsidR="00726C8B" w:rsidRPr="00726C8B" w14:paraId="74ED2CC3" w14:textId="77777777" w:rsidTr="00726C8B">
        <w:trPr>
          <w:trHeight w:val="227"/>
        </w:trPr>
        <w:tc>
          <w:tcPr>
            <w:tcW w:w="800" w:type="dxa"/>
            <w:shd w:val="clear" w:color="auto" w:fill="auto"/>
            <w:noWrap/>
            <w:vAlign w:val="center"/>
            <w:hideMark/>
          </w:tcPr>
          <w:p w14:paraId="10A8ED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0,33/10</w:t>
            </w:r>
          </w:p>
        </w:tc>
        <w:tc>
          <w:tcPr>
            <w:tcW w:w="780" w:type="dxa"/>
            <w:shd w:val="clear" w:color="auto" w:fill="auto"/>
            <w:noWrap/>
            <w:vAlign w:val="center"/>
            <w:hideMark/>
          </w:tcPr>
          <w:p w14:paraId="3BB041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73DFF8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31,968</w:t>
            </w:r>
          </w:p>
        </w:tc>
        <w:tc>
          <w:tcPr>
            <w:tcW w:w="760" w:type="dxa"/>
            <w:shd w:val="clear" w:color="auto" w:fill="auto"/>
            <w:noWrap/>
            <w:vAlign w:val="center"/>
            <w:hideMark/>
          </w:tcPr>
          <w:p w14:paraId="724E0B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31,968</w:t>
            </w:r>
          </w:p>
        </w:tc>
        <w:tc>
          <w:tcPr>
            <w:tcW w:w="740" w:type="dxa"/>
            <w:shd w:val="clear" w:color="auto" w:fill="auto"/>
            <w:noWrap/>
            <w:vAlign w:val="center"/>
            <w:hideMark/>
          </w:tcPr>
          <w:p w14:paraId="3714E5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47,512</w:t>
            </w:r>
          </w:p>
        </w:tc>
        <w:tc>
          <w:tcPr>
            <w:tcW w:w="680" w:type="dxa"/>
            <w:shd w:val="clear" w:color="auto" w:fill="auto"/>
            <w:noWrap/>
            <w:vAlign w:val="center"/>
            <w:hideMark/>
          </w:tcPr>
          <w:p w14:paraId="37C035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63C79A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7B8FB5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3458B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2E0DDF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653FFF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6337F6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w:t>
            </w:r>
          </w:p>
        </w:tc>
      </w:tr>
      <w:tr w:rsidR="00726C8B" w:rsidRPr="00726C8B" w14:paraId="2D1A908B" w14:textId="77777777" w:rsidTr="00726C8B">
        <w:trPr>
          <w:trHeight w:val="227"/>
        </w:trPr>
        <w:tc>
          <w:tcPr>
            <w:tcW w:w="800" w:type="dxa"/>
            <w:shd w:val="clear" w:color="auto" w:fill="auto"/>
            <w:noWrap/>
            <w:vAlign w:val="center"/>
            <w:hideMark/>
          </w:tcPr>
          <w:p w14:paraId="49DB29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0,33/11</w:t>
            </w:r>
          </w:p>
        </w:tc>
        <w:tc>
          <w:tcPr>
            <w:tcW w:w="780" w:type="dxa"/>
            <w:shd w:val="clear" w:color="auto" w:fill="auto"/>
            <w:noWrap/>
            <w:vAlign w:val="center"/>
            <w:hideMark/>
          </w:tcPr>
          <w:p w14:paraId="77C2CD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075002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35,165</w:t>
            </w:r>
          </w:p>
        </w:tc>
        <w:tc>
          <w:tcPr>
            <w:tcW w:w="760" w:type="dxa"/>
            <w:shd w:val="clear" w:color="auto" w:fill="auto"/>
            <w:noWrap/>
            <w:vAlign w:val="center"/>
            <w:hideMark/>
          </w:tcPr>
          <w:p w14:paraId="238B26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35,165</w:t>
            </w:r>
          </w:p>
        </w:tc>
        <w:tc>
          <w:tcPr>
            <w:tcW w:w="740" w:type="dxa"/>
            <w:shd w:val="clear" w:color="auto" w:fill="auto"/>
            <w:noWrap/>
            <w:vAlign w:val="center"/>
            <w:hideMark/>
          </w:tcPr>
          <w:p w14:paraId="2C4D7E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43,192</w:t>
            </w:r>
          </w:p>
        </w:tc>
        <w:tc>
          <w:tcPr>
            <w:tcW w:w="680" w:type="dxa"/>
            <w:shd w:val="clear" w:color="auto" w:fill="auto"/>
            <w:noWrap/>
            <w:vAlign w:val="center"/>
            <w:hideMark/>
          </w:tcPr>
          <w:p w14:paraId="33FDFE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211F0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755447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3D47FB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0D855D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5056C2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B6DC4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219,346</w:t>
            </w:r>
          </w:p>
        </w:tc>
      </w:tr>
      <w:tr w:rsidR="00726C8B" w:rsidRPr="00726C8B" w14:paraId="1FCA5DCB" w14:textId="77777777" w:rsidTr="00726C8B">
        <w:trPr>
          <w:trHeight w:val="227"/>
        </w:trPr>
        <w:tc>
          <w:tcPr>
            <w:tcW w:w="800" w:type="dxa"/>
            <w:shd w:val="clear" w:color="auto" w:fill="auto"/>
            <w:noWrap/>
            <w:vAlign w:val="center"/>
            <w:hideMark/>
          </w:tcPr>
          <w:p w14:paraId="6F2802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0,33/12</w:t>
            </w:r>
          </w:p>
        </w:tc>
        <w:tc>
          <w:tcPr>
            <w:tcW w:w="780" w:type="dxa"/>
            <w:shd w:val="clear" w:color="auto" w:fill="auto"/>
            <w:noWrap/>
            <w:vAlign w:val="center"/>
            <w:hideMark/>
          </w:tcPr>
          <w:p w14:paraId="6CEA74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79783E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60" w:type="dxa"/>
            <w:shd w:val="clear" w:color="auto" w:fill="auto"/>
            <w:noWrap/>
            <w:vAlign w:val="center"/>
            <w:hideMark/>
          </w:tcPr>
          <w:p w14:paraId="15106D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40" w:type="dxa"/>
            <w:shd w:val="clear" w:color="auto" w:fill="auto"/>
            <w:noWrap/>
            <w:vAlign w:val="center"/>
            <w:hideMark/>
          </w:tcPr>
          <w:p w14:paraId="324AFF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39,593</w:t>
            </w:r>
          </w:p>
        </w:tc>
        <w:tc>
          <w:tcPr>
            <w:tcW w:w="680" w:type="dxa"/>
            <w:shd w:val="clear" w:color="auto" w:fill="auto"/>
            <w:noWrap/>
            <w:vAlign w:val="center"/>
            <w:hideMark/>
          </w:tcPr>
          <w:p w14:paraId="024513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2F1A2F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1A9D61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22BFA7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2D8CF2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134387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20B376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217,939</w:t>
            </w:r>
          </w:p>
        </w:tc>
      </w:tr>
      <w:tr w:rsidR="00726C8B" w:rsidRPr="00726C8B" w14:paraId="4E8D351D" w14:textId="77777777" w:rsidTr="00726C8B">
        <w:trPr>
          <w:trHeight w:val="227"/>
        </w:trPr>
        <w:tc>
          <w:tcPr>
            <w:tcW w:w="800" w:type="dxa"/>
            <w:shd w:val="clear" w:color="auto" w:fill="auto"/>
            <w:noWrap/>
            <w:vAlign w:val="center"/>
            <w:hideMark/>
          </w:tcPr>
          <w:p w14:paraId="317CF1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0,33/13</w:t>
            </w:r>
          </w:p>
        </w:tc>
        <w:tc>
          <w:tcPr>
            <w:tcW w:w="780" w:type="dxa"/>
            <w:shd w:val="clear" w:color="auto" w:fill="auto"/>
            <w:noWrap/>
            <w:vAlign w:val="center"/>
            <w:hideMark/>
          </w:tcPr>
          <w:p w14:paraId="214454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56E6D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41,558</w:t>
            </w:r>
          </w:p>
        </w:tc>
        <w:tc>
          <w:tcPr>
            <w:tcW w:w="760" w:type="dxa"/>
            <w:shd w:val="clear" w:color="auto" w:fill="auto"/>
            <w:noWrap/>
            <w:vAlign w:val="center"/>
            <w:hideMark/>
          </w:tcPr>
          <w:p w14:paraId="086385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41,558</w:t>
            </w:r>
          </w:p>
        </w:tc>
        <w:tc>
          <w:tcPr>
            <w:tcW w:w="740" w:type="dxa"/>
            <w:shd w:val="clear" w:color="auto" w:fill="auto"/>
            <w:noWrap/>
            <w:vAlign w:val="center"/>
            <w:hideMark/>
          </w:tcPr>
          <w:p w14:paraId="6D0377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36,547</w:t>
            </w:r>
          </w:p>
        </w:tc>
        <w:tc>
          <w:tcPr>
            <w:tcW w:w="680" w:type="dxa"/>
            <w:shd w:val="clear" w:color="auto" w:fill="auto"/>
            <w:noWrap/>
            <w:vAlign w:val="center"/>
            <w:hideMark/>
          </w:tcPr>
          <w:p w14:paraId="3902B0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373498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77D139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309F6B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6EF002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089FEF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7AC0B9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218,098</w:t>
            </w:r>
          </w:p>
        </w:tc>
      </w:tr>
      <w:tr w:rsidR="00726C8B" w:rsidRPr="00726C8B" w14:paraId="47FFFA6C" w14:textId="77777777" w:rsidTr="00726C8B">
        <w:trPr>
          <w:trHeight w:val="227"/>
        </w:trPr>
        <w:tc>
          <w:tcPr>
            <w:tcW w:w="800" w:type="dxa"/>
            <w:shd w:val="clear" w:color="auto" w:fill="auto"/>
            <w:noWrap/>
            <w:vAlign w:val="center"/>
            <w:hideMark/>
          </w:tcPr>
          <w:p w14:paraId="1A3B68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0,33/14</w:t>
            </w:r>
          </w:p>
        </w:tc>
        <w:tc>
          <w:tcPr>
            <w:tcW w:w="780" w:type="dxa"/>
            <w:shd w:val="clear" w:color="auto" w:fill="auto"/>
            <w:noWrap/>
            <w:vAlign w:val="center"/>
            <w:hideMark/>
          </w:tcPr>
          <w:p w14:paraId="74338D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78CE1A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44,755</w:t>
            </w:r>
          </w:p>
        </w:tc>
        <w:tc>
          <w:tcPr>
            <w:tcW w:w="760" w:type="dxa"/>
            <w:shd w:val="clear" w:color="auto" w:fill="auto"/>
            <w:noWrap/>
            <w:vAlign w:val="center"/>
            <w:hideMark/>
          </w:tcPr>
          <w:p w14:paraId="15DDA0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44,755</w:t>
            </w:r>
          </w:p>
        </w:tc>
        <w:tc>
          <w:tcPr>
            <w:tcW w:w="740" w:type="dxa"/>
            <w:shd w:val="clear" w:color="auto" w:fill="auto"/>
            <w:noWrap/>
            <w:vAlign w:val="center"/>
            <w:hideMark/>
          </w:tcPr>
          <w:p w14:paraId="725638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33,937</w:t>
            </w:r>
          </w:p>
        </w:tc>
        <w:tc>
          <w:tcPr>
            <w:tcW w:w="680" w:type="dxa"/>
            <w:shd w:val="clear" w:color="auto" w:fill="auto"/>
            <w:noWrap/>
            <w:vAlign w:val="center"/>
            <w:hideMark/>
          </w:tcPr>
          <w:p w14:paraId="70BCF7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1C78F1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66C5DA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4F63A2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3C5444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07E5CD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160E91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219,495</w:t>
            </w:r>
          </w:p>
        </w:tc>
      </w:tr>
      <w:tr w:rsidR="00726C8B" w:rsidRPr="00726C8B" w14:paraId="57E77777" w14:textId="77777777" w:rsidTr="00726C8B">
        <w:trPr>
          <w:trHeight w:val="227"/>
        </w:trPr>
        <w:tc>
          <w:tcPr>
            <w:tcW w:w="800" w:type="dxa"/>
            <w:shd w:val="clear" w:color="auto" w:fill="auto"/>
            <w:noWrap/>
            <w:vAlign w:val="center"/>
            <w:hideMark/>
          </w:tcPr>
          <w:p w14:paraId="4236E1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0,33/15</w:t>
            </w:r>
          </w:p>
        </w:tc>
        <w:tc>
          <w:tcPr>
            <w:tcW w:w="780" w:type="dxa"/>
            <w:shd w:val="clear" w:color="auto" w:fill="auto"/>
            <w:noWrap/>
            <w:vAlign w:val="center"/>
            <w:hideMark/>
          </w:tcPr>
          <w:p w14:paraId="4E6AEE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775E80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47,952</w:t>
            </w:r>
          </w:p>
        </w:tc>
        <w:tc>
          <w:tcPr>
            <w:tcW w:w="760" w:type="dxa"/>
            <w:shd w:val="clear" w:color="auto" w:fill="auto"/>
            <w:noWrap/>
            <w:vAlign w:val="center"/>
            <w:hideMark/>
          </w:tcPr>
          <w:p w14:paraId="7F810B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47,952</w:t>
            </w:r>
          </w:p>
        </w:tc>
        <w:tc>
          <w:tcPr>
            <w:tcW w:w="740" w:type="dxa"/>
            <w:shd w:val="clear" w:color="auto" w:fill="auto"/>
            <w:noWrap/>
            <w:vAlign w:val="center"/>
            <w:hideMark/>
          </w:tcPr>
          <w:p w14:paraId="14A6CA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31,674</w:t>
            </w:r>
          </w:p>
        </w:tc>
        <w:tc>
          <w:tcPr>
            <w:tcW w:w="680" w:type="dxa"/>
            <w:shd w:val="clear" w:color="auto" w:fill="auto"/>
            <w:noWrap/>
            <w:vAlign w:val="center"/>
            <w:hideMark/>
          </w:tcPr>
          <w:p w14:paraId="5DB7E7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73421D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4A6F70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304D2D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1BE350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7AA6DE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6EA8AC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221,877</w:t>
            </w:r>
          </w:p>
        </w:tc>
      </w:tr>
      <w:tr w:rsidR="00726C8B" w:rsidRPr="00726C8B" w14:paraId="7ADE5F60" w14:textId="77777777" w:rsidTr="00726C8B">
        <w:trPr>
          <w:trHeight w:val="227"/>
        </w:trPr>
        <w:tc>
          <w:tcPr>
            <w:tcW w:w="800" w:type="dxa"/>
            <w:shd w:val="clear" w:color="auto" w:fill="auto"/>
            <w:noWrap/>
            <w:vAlign w:val="center"/>
            <w:hideMark/>
          </w:tcPr>
          <w:p w14:paraId="65DEFA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0,33/16</w:t>
            </w:r>
          </w:p>
        </w:tc>
        <w:tc>
          <w:tcPr>
            <w:tcW w:w="780" w:type="dxa"/>
            <w:shd w:val="clear" w:color="auto" w:fill="auto"/>
            <w:noWrap/>
            <w:vAlign w:val="center"/>
            <w:hideMark/>
          </w:tcPr>
          <w:p w14:paraId="363EE9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269A9E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60" w:type="dxa"/>
            <w:shd w:val="clear" w:color="auto" w:fill="auto"/>
            <w:noWrap/>
            <w:vAlign w:val="center"/>
            <w:hideMark/>
          </w:tcPr>
          <w:p w14:paraId="14D0CA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40" w:type="dxa"/>
            <w:shd w:val="clear" w:color="auto" w:fill="auto"/>
            <w:noWrap/>
            <w:vAlign w:val="center"/>
            <w:hideMark/>
          </w:tcPr>
          <w:p w14:paraId="28F7B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29,695</w:t>
            </w:r>
          </w:p>
        </w:tc>
        <w:tc>
          <w:tcPr>
            <w:tcW w:w="680" w:type="dxa"/>
            <w:shd w:val="clear" w:color="auto" w:fill="auto"/>
            <w:noWrap/>
            <w:vAlign w:val="center"/>
            <w:hideMark/>
          </w:tcPr>
          <w:p w14:paraId="42BD5F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75F5A5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6BED89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2D2A5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61B08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4613BF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EA429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225,063</w:t>
            </w:r>
          </w:p>
        </w:tc>
      </w:tr>
      <w:tr w:rsidR="00726C8B" w:rsidRPr="00726C8B" w14:paraId="718D79AC" w14:textId="77777777" w:rsidTr="00726C8B">
        <w:trPr>
          <w:trHeight w:val="227"/>
        </w:trPr>
        <w:tc>
          <w:tcPr>
            <w:tcW w:w="800" w:type="dxa"/>
            <w:shd w:val="clear" w:color="auto" w:fill="auto"/>
            <w:noWrap/>
            <w:vAlign w:val="center"/>
            <w:hideMark/>
          </w:tcPr>
          <w:p w14:paraId="3FFDEE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0,33/17</w:t>
            </w:r>
          </w:p>
        </w:tc>
        <w:tc>
          <w:tcPr>
            <w:tcW w:w="780" w:type="dxa"/>
            <w:shd w:val="clear" w:color="auto" w:fill="auto"/>
            <w:noWrap/>
            <w:vAlign w:val="center"/>
            <w:hideMark/>
          </w:tcPr>
          <w:p w14:paraId="0BA6D1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19AE82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54,346</w:t>
            </w:r>
          </w:p>
        </w:tc>
        <w:tc>
          <w:tcPr>
            <w:tcW w:w="760" w:type="dxa"/>
            <w:shd w:val="clear" w:color="auto" w:fill="auto"/>
            <w:noWrap/>
            <w:vAlign w:val="center"/>
            <w:hideMark/>
          </w:tcPr>
          <w:p w14:paraId="56D699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54,346</w:t>
            </w:r>
          </w:p>
        </w:tc>
        <w:tc>
          <w:tcPr>
            <w:tcW w:w="740" w:type="dxa"/>
            <w:shd w:val="clear" w:color="auto" w:fill="auto"/>
            <w:noWrap/>
            <w:vAlign w:val="center"/>
            <w:hideMark/>
          </w:tcPr>
          <w:p w14:paraId="01D65D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27,948</w:t>
            </w:r>
          </w:p>
        </w:tc>
        <w:tc>
          <w:tcPr>
            <w:tcW w:w="680" w:type="dxa"/>
            <w:shd w:val="clear" w:color="auto" w:fill="auto"/>
            <w:noWrap/>
            <w:vAlign w:val="center"/>
            <w:hideMark/>
          </w:tcPr>
          <w:p w14:paraId="17BDB6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641A13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577603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5806E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0B17B2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27152C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72563D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228,909</w:t>
            </w:r>
          </w:p>
        </w:tc>
      </w:tr>
      <w:tr w:rsidR="00726C8B" w:rsidRPr="00726C8B" w14:paraId="6E0308E6" w14:textId="77777777" w:rsidTr="00726C8B">
        <w:trPr>
          <w:trHeight w:val="227"/>
        </w:trPr>
        <w:tc>
          <w:tcPr>
            <w:tcW w:w="800" w:type="dxa"/>
            <w:shd w:val="clear" w:color="auto" w:fill="auto"/>
            <w:noWrap/>
            <w:vAlign w:val="center"/>
            <w:hideMark/>
          </w:tcPr>
          <w:p w14:paraId="5B81AF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0,33/18</w:t>
            </w:r>
          </w:p>
        </w:tc>
        <w:tc>
          <w:tcPr>
            <w:tcW w:w="780" w:type="dxa"/>
            <w:shd w:val="clear" w:color="auto" w:fill="auto"/>
            <w:noWrap/>
            <w:vAlign w:val="center"/>
            <w:hideMark/>
          </w:tcPr>
          <w:p w14:paraId="192736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105F3C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57,542</w:t>
            </w:r>
          </w:p>
        </w:tc>
        <w:tc>
          <w:tcPr>
            <w:tcW w:w="760" w:type="dxa"/>
            <w:shd w:val="clear" w:color="auto" w:fill="auto"/>
            <w:noWrap/>
            <w:vAlign w:val="center"/>
            <w:hideMark/>
          </w:tcPr>
          <w:p w14:paraId="30992D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57,542</w:t>
            </w:r>
          </w:p>
        </w:tc>
        <w:tc>
          <w:tcPr>
            <w:tcW w:w="740" w:type="dxa"/>
            <w:shd w:val="clear" w:color="auto" w:fill="auto"/>
            <w:noWrap/>
            <w:vAlign w:val="center"/>
            <w:hideMark/>
          </w:tcPr>
          <w:p w14:paraId="7F8153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26,395</w:t>
            </w:r>
          </w:p>
        </w:tc>
        <w:tc>
          <w:tcPr>
            <w:tcW w:w="680" w:type="dxa"/>
            <w:shd w:val="clear" w:color="auto" w:fill="auto"/>
            <w:noWrap/>
            <w:vAlign w:val="center"/>
            <w:hideMark/>
          </w:tcPr>
          <w:p w14:paraId="1F70E6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493585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254E07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3D8D96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7BE27F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3B4B90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5D0042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233,303</w:t>
            </w:r>
          </w:p>
        </w:tc>
      </w:tr>
      <w:tr w:rsidR="00726C8B" w:rsidRPr="00726C8B" w14:paraId="5B76B8E3" w14:textId="77777777" w:rsidTr="00726C8B">
        <w:trPr>
          <w:trHeight w:val="227"/>
        </w:trPr>
        <w:tc>
          <w:tcPr>
            <w:tcW w:w="800" w:type="dxa"/>
            <w:shd w:val="clear" w:color="auto" w:fill="auto"/>
            <w:noWrap/>
            <w:vAlign w:val="center"/>
            <w:hideMark/>
          </w:tcPr>
          <w:p w14:paraId="057963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0,33/19</w:t>
            </w:r>
          </w:p>
        </w:tc>
        <w:tc>
          <w:tcPr>
            <w:tcW w:w="780" w:type="dxa"/>
            <w:shd w:val="clear" w:color="auto" w:fill="auto"/>
            <w:noWrap/>
            <w:vAlign w:val="center"/>
            <w:hideMark/>
          </w:tcPr>
          <w:p w14:paraId="1CF6A0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3C6E2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60,739</w:t>
            </w:r>
          </w:p>
        </w:tc>
        <w:tc>
          <w:tcPr>
            <w:tcW w:w="760" w:type="dxa"/>
            <w:shd w:val="clear" w:color="auto" w:fill="auto"/>
            <w:noWrap/>
            <w:vAlign w:val="center"/>
            <w:hideMark/>
          </w:tcPr>
          <w:p w14:paraId="69A0FF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60,739</w:t>
            </w:r>
          </w:p>
        </w:tc>
        <w:tc>
          <w:tcPr>
            <w:tcW w:w="740" w:type="dxa"/>
            <w:shd w:val="clear" w:color="auto" w:fill="auto"/>
            <w:noWrap/>
            <w:vAlign w:val="center"/>
            <w:hideMark/>
          </w:tcPr>
          <w:p w14:paraId="606C48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25,006</w:t>
            </w:r>
          </w:p>
        </w:tc>
        <w:tc>
          <w:tcPr>
            <w:tcW w:w="680" w:type="dxa"/>
            <w:shd w:val="clear" w:color="auto" w:fill="auto"/>
            <w:noWrap/>
            <w:vAlign w:val="center"/>
            <w:hideMark/>
          </w:tcPr>
          <w:p w14:paraId="351B07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690BCD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04D520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7F45D3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34CD4D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43314A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54FBD0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238,165</w:t>
            </w:r>
          </w:p>
        </w:tc>
      </w:tr>
      <w:tr w:rsidR="00726C8B" w:rsidRPr="00726C8B" w14:paraId="50115EB0" w14:textId="77777777" w:rsidTr="00726C8B">
        <w:trPr>
          <w:trHeight w:val="227"/>
        </w:trPr>
        <w:tc>
          <w:tcPr>
            <w:tcW w:w="800" w:type="dxa"/>
            <w:shd w:val="clear" w:color="auto" w:fill="auto"/>
            <w:noWrap/>
            <w:vAlign w:val="center"/>
            <w:hideMark/>
          </w:tcPr>
          <w:p w14:paraId="749FC2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0,33/20</w:t>
            </w:r>
          </w:p>
        </w:tc>
        <w:tc>
          <w:tcPr>
            <w:tcW w:w="780" w:type="dxa"/>
            <w:shd w:val="clear" w:color="auto" w:fill="auto"/>
            <w:noWrap/>
            <w:vAlign w:val="center"/>
            <w:hideMark/>
          </w:tcPr>
          <w:p w14:paraId="2FF62A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11D9B2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63,936</w:t>
            </w:r>
          </w:p>
        </w:tc>
        <w:tc>
          <w:tcPr>
            <w:tcW w:w="760" w:type="dxa"/>
            <w:shd w:val="clear" w:color="auto" w:fill="auto"/>
            <w:noWrap/>
            <w:vAlign w:val="center"/>
            <w:hideMark/>
          </w:tcPr>
          <w:p w14:paraId="679CAC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63,936</w:t>
            </w:r>
          </w:p>
        </w:tc>
        <w:tc>
          <w:tcPr>
            <w:tcW w:w="740" w:type="dxa"/>
            <w:shd w:val="clear" w:color="auto" w:fill="auto"/>
            <w:noWrap/>
            <w:vAlign w:val="center"/>
            <w:hideMark/>
          </w:tcPr>
          <w:p w14:paraId="008111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23,756</w:t>
            </w:r>
          </w:p>
        </w:tc>
        <w:tc>
          <w:tcPr>
            <w:tcW w:w="680" w:type="dxa"/>
            <w:shd w:val="clear" w:color="auto" w:fill="auto"/>
            <w:noWrap/>
            <w:vAlign w:val="center"/>
            <w:hideMark/>
          </w:tcPr>
          <w:p w14:paraId="7285ED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16E866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6CAD9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5B64D8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46D7A4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59C9FB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34CDA3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243,418</w:t>
            </w:r>
          </w:p>
        </w:tc>
      </w:tr>
      <w:tr w:rsidR="00726C8B" w:rsidRPr="00726C8B" w14:paraId="167D8C72" w14:textId="77777777" w:rsidTr="00726C8B">
        <w:trPr>
          <w:trHeight w:val="227"/>
        </w:trPr>
        <w:tc>
          <w:tcPr>
            <w:tcW w:w="800" w:type="dxa"/>
            <w:shd w:val="clear" w:color="auto" w:fill="auto"/>
            <w:noWrap/>
            <w:vAlign w:val="center"/>
            <w:hideMark/>
          </w:tcPr>
          <w:p w14:paraId="456A6B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0,33/21</w:t>
            </w:r>
          </w:p>
        </w:tc>
        <w:tc>
          <w:tcPr>
            <w:tcW w:w="780" w:type="dxa"/>
            <w:shd w:val="clear" w:color="auto" w:fill="auto"/>
            <w:noWrap/>
            <w:vAlign w:val="center"/>
            <w:hideMark/>
          </w:tcPr>
          <w:p w14:paraId="1EB512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238AD9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70,33</w:t>
            </w:r>
          </w:p>
        </w:tc>
        <w:tc>
          <w:tcPr>
            <w:tcW w:w="760" w:type="dxa"/>
            <w:shd w:val="clear" w:color="auto" w:fill="auto"/>
            <w:noWrap/>
            <w:vAlign w:val="center"/>
            <w:hideMark/>
          </w:tcPr>
          <w:p w14:paraId="20CBB2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70,33</w:t>
            </w:r>
          </w:p>
        </w:tc>
        <w:tc>
          <w:tcPr>
            <w:tcW w:w="740" w:type="dxa"/>
            <w:shd w:val="clear" w:color="auto" w:fill="auto"/>
            <w:noWrap/>
            <w:vAlign w:val="center"/>
            <w:hideMark/>
          </w:tcPr>
          <w:p w14:paraId="419C2C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21,596</w:t>
            </w:r>
          </w:p>
        </w:tc>
        <w:tc>
          <w:tcPr>
            <w:tcW w:w="680" w:type="dxa"/>
            <w:shd w:val="clear" w:color="auto" w:fill="auto"/>
            <w:noWrap/>
            <w:vAlign w:val="center"/>
            <w:hideMark/>
          </w:tcPr>
          <w:p w14:paraId="1F5895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24632B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0B8485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75FF88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671A0C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6D6E19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33D892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254,895</w:t>
            </w:r>
          </w:p>
        </w:tc>
      </w:tr>
      <w:tr w:rsidR="00726C8B" w:rsidRPr="00726C8B" w14:paraId="1E4BACD1" w14:textId="77777777" w:rsidTr="00726C8B">
        <w:trPr>
          <w:trHeight w:val="227"/>
        </w:trPr>
        <w:tc>
          <w:tcPr>
            <w:tcW w:w="800" w:type="dxa"/>
            <w:shd w:val="clear" w:color="auto" w:fill="auto"/>
            <w:noWrap/>
            <w:vAlign w:val="bottom"/>
            <w:hideMark/>
          </w:tcPr>
          <w:p w14:paraId="6981AB1B"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E8E25C4"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В-27: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=0,25</w:t>
            </w:r>
          </w:p>
        </w:tc>
      </w:tr>
      <w:tr w:rsidR="00726C8B" w:rsidRPr="00726C8B" w14:paraId="359A3993" w14:textId="77777777" w:rsidTr="00726C8B">
        <w:trPr>
          <w:trHeight w:val="227"/>
        </w:trPr>
        <w:tc>
          <w:tcPr>
            <w:tcW w:w="800" w:type="dxa"/>
            <w:shd w:val="clear" w:color="auto" w:fill="auto"/>
            <w:noWrap/>
            <w:vAlign w:val="center"/>
            <w:hideMark/>
          </w:tcPr>
          <w:p w14:paraId="583194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w:t>
            </w:r>
          </w:p>
        </w:tc>
        <w:tc>
          <w:tcPr>
            <w:tcW w:w="780" w:type="dxa"/>
            <w:shd w:val="clear" w:color="auto" w:fill="auto"/>
            <w:noWrap/>
            <w:vAlign w:val="center"/>
            <w:hideMark/>
          </w:tcPr>
          <w:p w14:paraId="01297C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2F98BD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11A3AF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4F8A2C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02CF95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709B01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59ADB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20D276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4525C5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552651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3A038F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1236,651</w:t>
            </w:r>
          </w:p>
        </w:tc>
      </w:tr>
      <w:tr w:rsidR="00726C8B" w:rsidRPr="00726C8B" w14:paraId="763A0BC3" w14:textId="77777777" w:rsidTr="00726C8B">
        <w:trPr>
          <w:trHeight w:val="227"/>
        </w:trPr>
        <w:tc>
          <w:tcPr>
            <w:tcW w:w="800" w:type="dxa"/>
            <w:shd w:val="clear" w:color="auto" w:fill="auto"/>
            <w:noWrap/>
            <w:vAlign w:val="center"/>
            <w:hideMark/>
          </w:tcPr>
          <w:p w14:paraId="789F9B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w:t>
            </w:r>
          </w:p>
        </w:tc>
        <w:tc>
          <w:tcPr>
            <w:tcW w:w="780" w:type="dxa"/>
            <w:shd w:val="clear" w:color="auto" w:fill="auto"/>
            <w:noWrap/>
            <w:vAlign w:val="center"/>
            <w:hideMark/>
          </w:tcPr>
          <w:p w14:paraId="1E1431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07BD00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78C178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312FB0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0DA367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50C315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672B91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D6BC6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7AA089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7BB838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6557D9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629,137</w:t>
            </w:r>
          </w:p>
        </w:tc>
      </w:tr>
      <w:tr w:rsidR="00726C8B" w:rsidRPr="00726C8B" w14:paraId="1CBC3C9D" w14:textId="77777777" w:rsidTr="00726C8B">
        <w:trPr>
          <w:trHeight w:val="227"/>
        </w:trPr>
        <w:tc>
          <w:tcPr>
            <w:tcW w:w="800" w:type="dxa"/>
            <w:shd w:val="clear" w:color="auto" w:fill="auto"/>
            <w:noWrap/>
            <w:vAlign w:val="center"/>
            <w:hideMark/>
          </w:tcPr>
          <w:p w14:paraId="2BE22F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0,25/3</w:t>
            </w:r>
          </w:p>
        </w:tc>
        <w:tc>
          <w:tcPr>
            <w:tcW w:w="780" w:type="dxa"/>
            <w:shd w:val="clear" w:color="auto" w:fill="auto"/>
            <w:noWrap/>
            <w:vAlign w:val="center"/>
            <w:hideMark/>
          </w:tcPr>
          <w:p w14:paraId="1F3C7E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6EDF07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7D1E17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0686AE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77F3E5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62C46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24DC5D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3503C6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6CDFAC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5BE1A6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7AC2C2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431,437</w:t>
            </w:r>
          </w:p>
        </w:tc>
      </w:tr>
      <w:tr w:rsidR="00726C8B" w:rsidRPr="00726C8B" w14:paraId="5C91DBA0" w14:textId="77777777" w:rsidTr="00726C8B">
        <w:trPr>
          <w:trHeight w:val="227"/>
        </w:trPr>
        <w:tc>
          <w:tcPr>
            <w:tcW w:w="800" w:type="dxa"/>
            <w:shd w:val="clear" w:color="auto" w:fill="auto"/>
            <w:noWrap/>
            <w:vAlign w:val="center"/>
            <w:hideMark/>
          </w:tcPr>
          <w:p w14:paraId="7C6E10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0,25/4</w:t>
            </w:r>
          </w:p>
        </w:tc>
        <w:tc>
          <w:tcPr>
            <w:tcW w:w="780" w:type="dxa"/>
            <w:shd w:val="clear" w:color="auto" w:fill="auto"/>
            <w:noWrap/>
            <w:vAlign w:val="center"/>
            <w:hideMark/>
          </w:tcPr>
          <w:p w14:paraId="256C9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0F85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61908D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019ED7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45C444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158CDD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581C2A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4B9A97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04B12A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1BBC8A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2B2C46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336,191</w:t>
            </w:r>
          </w:p>
        </w:tc>
      </w:tr>
      <w:tr w:rsidR="00726C8B" w:rsidRPr="00726C8B" w14:paraId="78CB51C1" w14:textId="77777777" w:rsidTr="00726C8B">
        <w:trPr>
          <w:trHeight w:val="227"/>
        </w:trPr>
        <w:tc>
          <w:tcPr>
            <w:tcW w:w="800" w:type="dxa"/>
            <w:shd w:val="clear" w:color="auto" w:fill="auto"/>
            <w:noWrap/>
            <w:vAlign w:val="center"/>
            <w:hideMark/>
          </w:tcPr>
          <w:p w14:paraId="62A379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0,25/5</w:t>
            </w:r>
          </w:p>
        </w:tc>
        <w:tc>
          <w:tcPr>
            <w:tcW w:w="780" w:type="dxa"/>
            <w:shd w:val="clear" w:color="auto" w:fill="auto"/>
            <w:noWrap/>
            <w:vAlign w:val="center"/>
            <w:hideMark/>
          </w:tcPr>
          <w:p w14:paraId="347108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6F6DDF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w:t>
            </w:r>
          </w:p>
        </w:tc>
        <w:tc>
          <w:tcPr>
            <w:tcW w:w="760" w:type="dxa"/>
            <w:shd w:val="clear" w:color="auto" w:fill="auto"/>
            <w:noWrap/>
            <w:vAlign w:val="center"/>
            <w:hideMark/>
          </w:tcPr>
          <w:p w14:paraId="65197E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w:t>
            </w:r>
          </w:p>
        </w:tc>
        <w:tc>
          <w:tcPr>
            <w:tcW w:w="740" w:type="dxa"/>
            <w:shd w:val="clear" w:color="auto" w:fill="auto"/>
            <w:noWrap/>
            <w:vAlign w:val="center"/>
            <w:hideMark/>
          </w:tcPr>
          <w:p w14:paraId="1E242F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6D3D99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6F37E4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4E3970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0C9378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107724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45C12D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1EF6B0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281,927</w:t>
            </w:r>
          </w:p>
        </w:tc>
      </w:tr>
      <w:tr w:rsidR="00726C8B" w:rsidRPr="00726C8B" w14:paraId="38B851DB" w14:textId="77777777" w:rsidTr="00726C8B">
        <w:trPr>
          <w:trHeight w:val="227"/>
        </w:trPr>
        <w:tc>
          <w:tcPr>
            <w:tcW w:w="800" w:type="dxa"/>
            <w:shd w:val="clear" w:color="auto" w:fill="auto"/>
            <w:noWrap/>
            <w:vAlign w:val="center"/>
            <w:hideMark/>
          </w:tcPr>
          <w:p w14:paraId="2B0C64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0,25/6</w:t>
            </w:r>
          </w:p>
        </w:tc>
        <w:tc>
          <w:tcPr>
            <w:tcW w:w="780" w:type="dxa"/>
            <w:shd w:val="clear" w:color="auto" w:fill="auto"/>
            <w:noWrap/>
            <w:vAlign w:val="center"/>
            <w:hideMark/>
          </w:tcPr>
          <w:p w14:paraId="156C17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6EC874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1B2EAF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6912CD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115EE6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00B5D1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5A30C2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B9348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7C4E28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5D75C6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0A45F4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248,153</w:t>
            </w:r>
          </w:p>
        </w:tc>
      </w:tr>
      <w:tr w:rsidR="00726C8B" w:rsidRPr="00726C8B" w14:paraId="76A9E567" w14:textId="77777777" w:rsidTr="00726C8B">
        <w:trPr>
          <w:trHeight w:val="227"/>
        </w:trPr>
        <w:tc>
          <w:tcPr>
            <w:tcW w:w="800" w:type="dxa"/>
            <w:shd w:val="clear" w:color="auto" w:fill="auto"/>
            <w:noWrap/>
            <w:vAlign w:val="center"/>
            <w:hideMark/>
          </w:tcPr>
          <w:p w14:paraId="12291C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0,25/7</w:t>
            </w:r>
          </w:p>
        </w:tc>
        <w:tc>
          <w:tcPr>
            <w:tcW w:w="780" w:type="dxa"/>
            <w:shd w:val="clear" w:color="auto" w:fill="auto"/>
            <w:noWrap/>
            <w:vAlign w:val="center"/>
            <w:hideMark/>
          </w:tcPr>
          <w:p w14:paraId="4E298C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2AF6B1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w:t>
            </w:r>
          </w:p>
        </w:tc>
        <w:tc>
          <w:tcPr>
            <w:tcW w:w="760" w:type="dxa"/>
            <w:shd w:val="clear" w:color="auto" w:fill="auto"/>
            <w:noWrap/>
            <w:vAlign w:val="center"/>
            <w:hideMark/>
          </w:tcPr>
          <w:p w14:paraId="55040F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w:t>
            </w:r>
          </w:p>
        </w:tc>
        <w:tc>
          <w:tcPr>
            <w:tcW w:w="740" w:type="dxa"/>
            <w:shd w:val="clear" w:color="auto" w:fill="auto"/>
            <w:noWrap/>
            <w:vAlign w:val="center"/>
            <w:hideMark/>
          </w:tcPr>
          <w:p w14:paraId="17DC54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7A9F84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54B4D1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37E66E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E16EE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70C228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638AD1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5F87C5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226,088</w:t>
            </w:r>
          </w:p>
        </w:tc>
      </w:tr>
      <w:tr w:rsidR="00726C8B" w:rsidRPr="00726C8B" w14:paraId="76817732" w14:textId="77777777" w:rsidTr="00726C8B">
        <w:trPr>
          <w:trHeight w:val="227"/>
        </w:trPr>
        <w:tc>
          <w:tcPr>
            <w:tcW w:w="800" w:type="dxa"/>
            <w:shd w:val="clear" w:color="auto" w:fill="auto"/>
            <w:noWrap/>
            <w:vAlign w:val="center"/>
            <w:hideMark/>
          </w:tcPr>
          <w:p w14:paraId="6ED2A1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0,25/8</w:t>
            </w:r>
          </w:p>
        </w:tc>
        <w:tc>
          <w:tcPr>
            <w:tcW w:w="780" w:type="dxa"/>
            <w:shd w:val="clear" w:color="auto" w:fill="auto"/>
            <w:noWrap/>
            <w:vAlign w:val="center"/>
            <w:hideMark/>
          </w:tcPr>
          <w:p w14:paraId="219C83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0C615E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0E7A84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0D2B48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507F48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DFD84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41DD97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CFB85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084B1D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44BB0D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570504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211,342</w:t>
            </w:r>
          </w:p>
        </w:tc>
      </w:tr>
      <w:tr w:rsidR="00726C8B" w:rsidRPr="00726C8B" w14:paraId="0463BF21" w14:textId="77777777" w:rsidTr="00726C8B">
        <w:trPr>
          <w:trHeight w:val="227"/>
        </w:trPr>
        <w:tc>
          <w:tcPr>
            <w:tcW w:w="800" w:type="dxa"/>
            <w:shd w:val="clear" w:color="auto" w:fill="auto"/>
            <w:noWrap/>
            <w:vAlign w:val="center"/>
            <w:hideMark/>
          </w:tcPr>
          <w:p w14:paraId="5FC6B8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80" w:type="dxa"/>
            <w:shd w:val="clear" w:color="auto" w:fill="auto"/>
            <w:noWrap/>
            <w:vAlign w:val="center"/>
            <w:hideMark/>
          </w:tcPr>
          <w:p w14:paraId="65ADFD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5EEB98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60" w:type="dxa"/>
            <w:shd w:val="clear" w:color="auto" w:fill="auto"/>
            <w:noWrap/>
            <w:vAlign w:val="center"/>
            <w:hideMark/>
          </w:tcPr>
          <w:p w14:paraId="0F4419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40" w:type="dxa"/>
            <w:shd w:val="clear" w:color="auto" w:fill="auto"/>
            <w:noWrap/>
            <w:vAlign w:val="center"/>
            <w:hideMark/>
          </w:tcPr>
          <w:p w14:paraId="428092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598EC4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551C41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3803A9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7F905F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60BE10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76821D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78AF9E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201,474</w:t>
            </w:r>
          </w:p>
        </w:tc>
      </w:tr>
      <w:tr w:rsidR="00726C8B" w:rsidRPr="00726C8B" w14:paraId="2FA8B055" w14:textId="77777777" w:rsidTr="00726C8B">
        <w:trPr>
          <w:trHeight w:val="227"/>
        </w:trPr>
        <w:tc>
          <w:tcPr>
            <w:tcW w:w="800" w:type="dxa"/>
            <w:shd w:val="clear" w:color="auto" w:fill="auto"/>
            <w:noWrap/>
            <w:vAlign w:val="center"/>
            <w:hideMark/>
          </w:tcPr>
          <w:p w14:paraId="01A818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0,25/10</w:t>
            </w:r>
          </w:p>
        </w:tc>
        <w:tc>
          <w:tcPr>
            <w:tcW w:w="780" w:type="dxa"/>
            <w:shd w:val="clear" w:color="auto" w:fill="auto"/>
            <w:noWrap/>
            <w:vAlign w:val="center"/>
            <w:hideMark/>
          </w:tcPr>
          <w:p w14:paraId="28BAF3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271BBE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6E59D4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0736AF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57ED15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3D6513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9AB8D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756D62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0075EE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474502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D6D9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195,021</w:t>
            </w:r>
          </w:p>
        </w:tc>
      </w:tr>
      <w:tr w:rsidR="00726C8B" w:rsidRPr="00726C8B" w14:paraId="19869C7F" w14:textId="77777777" w:rsidTr="00726C8B">
        <w:trPr>
          <w:trHeight w:val="227"/>
        </w:trPr>
        <w:tc>
          <w:tcPr>
            <w:tcW w:w="800" w:type="dxa"/>
            <w:shd w:val="clear" w:color="auto" w:fill="auto"/>
            <w:noWrap/>
            <w:vAlign w:val="center"/>
            <w:hideMark/>
          </w:tcPr>
          <w:p w14:paraId="75818A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0,25/11</w:t>
            </w:r>
          </w:p>
        </w:tc>
        <w:tc>
          <w:tcPr>
            <w:tcW w:w="780" w:type="dxa"/>
            <w:shd w:val="clear" w:color="auto" w:fill="auto"/>
            <w:noWrap/>
            <w:vAlign w:val="center"/>
            <w:hideMark/>
          </w:tcPr>
          <w:p w14:paraId="05AF8B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3A92AD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w:t>
            </w:r>
          </w:p>
        </w:tc>
        <w:tc>
          <w:tcPr>
            <w:tcW w:w="760" w:type="dxa"/>
            <w:shd w:val="clear" w:color="auto" w:fill="auto"/>
            <w:noWrap/>
            <w:vAlign w:val="center"/>
            <w:hideMark/>
          </w:tcPr>
          <w:p w14:paraId="2822A7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w:t>
            </w:r>
          </w:p>
        </w:tc>
        <w:tc>
          <w:tcPr>
            <w:tcW w:w="740" w:type="dxa"/>
            <w:shd w:val="clear" w:color="auto" w:fill="auto"/>
            <w:noWrap/>
            <w:vAlign w:val="center"/>
            <w:hideMark/>
          </w:tcPr>
          <w:p w14:paraId="547FE5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49A304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0DFF66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1A1EA8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52BEB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21073F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2E0C14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07091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191,051</w:t>
            </w:r>
          </w:p>
        </w:tc>
      </w:tr>
      <w:tr w:rsidR="00726C8B" w:rsidRPr="00726C8B" w14:paraId="64DBE26E" w14:textId="77777777" w:rsidTr="00726C8B">
        <w:trPr>
          <w:trHeight w:val="227"/>
        </w:trPr>
        <w:tc>
          <w:tcPr>
            <w:tcW w:w="800" w:type="dxa"/>
            <w:shd w:val="clear" w:color="auto" w:fill="auto"/>
            <w:noWrap/>
            <w:vAlign w:val="center"/>
            <w:hideMark/>
          </w:tcPr>
          <w:p w14:paraId="5C2E6E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0,25/12</w:t>
            </w:r>
          </w:p>
        </w:tc>
        <w:tc>
          <w:tcPr>
            <w:tcW w:w="780" w:type="dxa"/>
            <w:shd w:val="clear" w:color="auto" w:fill="auto"/>
            <w:noWrap/>
            <w:vAlign w:val="center"/>
            <w:hideMark/>
          </w:tcPr>
          <w:p w14:paraId="7C5517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677A47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59280C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707B0D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w:t>
            </w:r>
          </w:p>
        </w:tc>
        <w:tc>
          <w:tcPr>
            <w:tcW w:w="680" w:type="dxa"/>
            <w:shd w:val="clear" w:color="auto" w:fill="auto"/>
            <w:noWrap/>
            <w:vAlign w:val="center"/>
            <w:hideMark/>
          </w:tcPr>
          <w:p w14:paraId="3BD24F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0E3E25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012E80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700DD1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5D1A3D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52A563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2DE929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188,946</w:t>
            </w:r>
          </w:p>
        </w:tc>
      </w:tr>
      <w:tr w:rsidR="00726C8B" w:rsidRPr="00726C8B" w14:paraId="477DA8DD" w14:textId="77777777" w:rsidTr="00726C8B">
        <w:trPr>
          <w:trHeight w:val="227"/>
        </w:trPr>
        <w:tc>
          <w:tcPr>
            <w:tcW w:w="800" w:type="dxa"/>
            <w:shd w:val="clear" w:color="auto" w:fill="auto"/>
            <w:noWrap/>
            <w:vAlign w:val="center"/>
            <w:hideMark/>
          </w:tcPr>
          <w:p w14:paraId="628A71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0,25/13</w:t>
            </w:r>
          </w:p>
        </w:tc>
        <w:tc>
          <w:tcPr>
            <w:tcW w:w="780" w:type="dxa"/>
            <w:shd w:val="clear" w:color="auto" w:fill="auto"/>
            <w:noWrap/>
            <w:vAlign w:val="center"/>
            <w:hideMark/>
          </w:tcPr>
          <w:p w14:paraId="7420BA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26B0B5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31,2</w:t>
            </w:r>
          </w:p>
        </w:tc>
        <w:tc>
          <w:tcPr>
            <w:tcW w:w="760" w:type="dxa"/>
            <w:shd w:val="clear" w:color="auto" w:fill="auto"/>
            <w:noWrap/>
            <w:vAlign w:val="center"/>
            <w:hideMark/>
          </w:tcPr>
          <w:p w14:paraId="6441E6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31,2</w:t>
            </w:r>
          </w:p>
        </w:tc>
        <w:tc>
          <w:tcPr>
            <w:tcW w:w="740" w:type="dxa"/>
            <w:shd w:val="clear" w:color="auto" w:fill="auto"/>
            <w:noWrap/>
            <w:vAlign w:val="center"/>
            <w:hideMark/>
          </w:tcPr>
          <w:p w14:paraId="4F291D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27,438</w:t>
            </w:r>
          </w:p>
        </w:tc>
        <w:tc>
          <w:tcPr>
            <w:tcW w:w="680" w:type="dxa"/>
            <w:shd w:val="clear" w:color="auto" w:fill="auto"/>
            <w:noWrap/>
            <w:vAlign w:val="center"/>
            <w:hideMark/>
          </w:tcPr>
          <w:p w14:paraId="774D46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6AA8E6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6C97C6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15ACD4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2269B8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CD0BF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7F53A8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188,273</w:t>
            </w:r>
          </w:p>
        </w:tc>
      </w:tr>
      <w:tr w:rsidR="00726C8B" w:rsidRPr="00726C8B" w14:paraId="7EED20D6" w14:textId="77777777" w:rsidTr="00726C8B">
        <w:trPr>
          <w:trHeight w:val="227"/>
        </w:trPr>
        <w:tc>
          <w:tcPr>
            <w:tcW w:w="800" w:type="dxa"/>
            <w:shd w:val="clear" w:color="auto" w:fill="auto"/>
            <w:noWrap/>
            <w:vAlign w:val="center"/>
            <w:hideMark/>
          </w:tcPr>
          <w:p w14:paraId="3AC3FB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0,25/14</w:t>
            </w:r>
          </w:p>
        </w:tc>
        <w:tc>
          <w:tcPr>
            <w:tcW w:w="780" w:type="dxa"/>
            <w:shd w:val="clear" w:color="auto" w:fill="auto"/>
            <w:noWrap/>
            <w:vAlign w:val="center"/>
            <w:hideMark/>
          </w:tcPr>
          <w:p w14:paraId="0B8DA5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5415CC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60" w:type="dxa"/>
            <w:shd w:val="clear" w:color="auto" w:fill="auto"/>
            <w:noWrap/>
            <w:vAlign w:val="center"/>
            <w:hideMark/>
          </w:tcPr>
          <w:p w14:paraId="63662F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40" w:type="dxa"/>
            <w:shd w:val="clear" w:color="auto" w:fill="auto"/>
            <w:noWrap/>
            <w:vAlign w:val="center"/>
            <w:hideMark/>
          </w:tcPr>
          <w:p w14:paraId="622F71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25,478</w:t>
            </w:r>
          </w:p>
        </w:tc>
        <w:tc>
          <w:tcPr>
            <w:tcW w:w="680" w:type="dxa"/>
            <w:shd w:val="clear" w:color="auto" w:fill="auto"/>
            <w:noWrap/>
            <w:vAlign w:val="center"/>
            <w:hideMark/>
          </w:tcPr>
          <w:p w14:paraId="5116D8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48101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1422D4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175065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025245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294F77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68AAE3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188,726</w:t>
            </w:r>
          </w:p>
        </w:tc>
      </w:tr>
      <w:tr w:rsidR="00726C8B" w:rsidRPr="00726C8B" w14:paraId="1928EDD1" w14:textId="77777777" w:rsidTr="00726C8B">
        <w:trPr>
          <w:trHeight w:val="227"/>
        </w:trPr>
        <w:tc>
          <w:tcPr>
            <w:tcW w:w="800" w:type="dxa"/>
            <w:shd w:val="clear" w:color="auto" w:fill="auto"/>
            <w:noWrap/>
            <w:vAlign w:val="center"/>
            <w:hideMark/>
          </w:tcPr>
          <w:p w14:paraId="6A11A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0,25/15</w:t>
            </w:r>
          </w:p>
        </w:tc>
        <w:tc>
          <w:tcPr>
            <w:tcW w:w="780" w:type="dxa"/>
            <w:shd w:val="clear" w:color="auto" w:fill="auto"/>
            <w:noWrap/>
            <w:vAlign w:val="center"/>
            <w:hideMark/>
          </w:tcPr>
          <w:p w14:paraId="430FAC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B4F31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60" w:type="dxa"/>
            <w:shd w:val="clear" w:color="auto" w:fill="auto"/>
            <w:noWrap/>
            <w:vAlign w:val="center"/>
            <w:hideMark/>
          </w:tcPr>
          <w:p w14:paraId="383800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40" w:type="dxa"/>
            <w:shd w:val="clear" w:color="auto" w:fill="auto"/>
            <w:noWrap/>
            <w:vAlign w:val="center"/>
            <w:hideMark/>
          </w:tcPr>
          <w:p w14:paraId="576D02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0BF8EA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6742C0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06DA38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7CA71D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223B2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1E820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7E8D98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190,079</w:t>
            </w:r>
          </w:p>
        </w:tc>
      </w:tr>
      <w:tr w:rsidR="00726C8B" w:rsidRPr="00726C8B" w14:paraId="40613D7E" w14:textId="77777777" w:rsidTr="00726C8B">
        <w:trPr>
          <w:trHeight w:val="227"/>
        </w:trPr>
        <w:tc>
          <w:tcPr>
            <w:tcW w:w="800" w:type="dxa"/>
            <w:shd w:val="clear" w:color="auto" w:fill="auto"/>
            <w:noWrap/>
            <w:vAlign w:val="center"/>
            <w:hideMark/>
          </w:tcPr>
          <w:p w14:paraId="523821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0,25/16</w:t>
            </w:r>
          </w:p>
        </w:tc>
        <w:tc>
          <w:tcPr>
            <w:tcW w:w="780" w:type="dxa"/>
            <w:shd w:val="clear" w:color="auto" w:fill="auto"/>
            <w:noWrap/>
            <w:vAlign w:val="center"/>
            <w:hideMark/>
          </w:tcPr>
          <w:p w14:paraId="4E5AA2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6165A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22A692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6B5EDB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w:t>
            </w:r>
          </w:p>
        </w:tc>
        <w:tc>
          <w:tcPr>
            <w:tcW w:w="680" w:type="dxa"/>
            <w:shd w:val="clear" w:color="auto" w:fill="auto"/>
            <w:noWrap/>
            <w:vAlign w:val="center"/>
            <w:hideMark/>
          </w:tcPr>
          <w:p w14:paraId="310726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7A6FB6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AA685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5168EF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41C676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75B28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5E1E0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192,163</w:t>
            </w:r>
          </w:p>
        </w:tc>
      </w:tr>
      <w:tr w:rsidR="00726C8B" w:rsidRPr="00726C8B" w14:paraId="4B9C6803" w14:textId="77777777" w:rsidTr="00726C8B">
        <w:trPr>
          <w:trHeight w:val="227"/>
        </w:trPr>
        <w:tc>
          <w:tcPr>
            <w:tcW w:w="800" w:type="dxa"/>
            <w:shd w:val="clear" w:color="auto" w:fill="auto"/>
            <w:noWrap/>
            <w:vAlign w:val="center"/>
            <w:hideMark/>
          </w:tcPr>
          <w:p w14:paraId="6D80D6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0,25/17</w:t>
            </w:r>
          </w:p>
        </w:tc>
        <w:tc>
          <w:tcPr>
            <w:tcW w:w="780" w:type="dxa"/>
            <w:shd w:val="clear" w:color="auto" w:fill="auto"/>
            <w:noWrap/>
            <w:vAlign w:val="center"/>
            <w:hideMark/>
          </w:tcPr>
          <w:p w14:paraId="02BB64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6A106F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w:t>
            </w:r>
          </w:p>
        </w:tc>
        <w:tc>
          <w:tcPr>
            <w:tcW w:w="760" w:type="dxa"/>
            <w:shd w:val="clear" w:color="auto" w:fill="auto"/>
            <w:noWrap/>
            <w:vAlign w:val="center"/>
            <w:hideMark/>
          </w:tcPr>
          <w:p w14:paraId="139045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40,8</w:t>
            </w:r>
          </w:p>
        </w:tc>
        <w:tc>
          <w:tcPr>
            <w:tcW w:w="740" w:type="dxa"/>
            <w:shd w:val="clear" w:color="auto" w:fill="auto"/>
            <w:noWrap/>
            <w:vAlign w:val="center"/>
            <w:hideMark/>
          </w:tcPr>
          <w:p w14:paraId="20B4FB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20,982</w:t>
            </w:r>
          </w:p>
        </w:tc>
        <w:tc>
          <w:tcPr>
            <w:tcW w:w="680" w:type="dxa"/>
            <w:shd w:val="clear" w:color="auto" w:fill="auto"/>
            <w:noWrap/>
            <w:vAlign w:val="center"/>
            <w:hideMark/>
          </w:tcPr>
          <w:p w14:paraId="5A2155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4BCCE2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0E25DB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5D68F9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1F2552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75DE19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647DDD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194,851</w:t>
            </w:r>
          </w:p>
        </w:tc>
      </w:tr>
      <w:tr w:rsidR="00726C8B" w:rsidRPr="00726C8B" w14:paraId="0CA3A9C3" w14:textId="77777777" w:rsidTr="00726C8B">
        <w:trPr>
          <w:trHeight w:val="227"/>
        </w:trPr>
        <w:tc>
          <w:tcPr>
            <w:tcW w:w="800" w:type="dxa"/>
            <w:shd w:val="clear" w:color="auto" w:fill="auto"/>
            <w:noWrap/>
            <w:vAlign w:val="center"/>
            <w:hideMark/>
          </w:tcPr>
          <w:p w14:paraId="4A4F1D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0,25/18</w:t>
            </w:r>
          </w:p>
        </w:tc>
        <w:tc>
          <w:tcPr>
            <w:tcW w:w="780" w:type="dxa"/>
            <w:shd w:val="clear" w:color="auto" w:fill="auto"/>
            <w:noWrap/>
            <w:vAlign w:val="center"/>
            <w:hideMark/>
          </w:tcPr>
          <w:p w14:paraId="582D51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5D9343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60" w:type="dxa"/>
            <w:shd w:val="clear" w:color="auto" w:fill="auto"/>
            <w:noWrap/>
            <w:vAlign w:val="center"/>
            <w:hideMark/>
          </w:tcPr>
          <w:p w14:paraId="75849B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40" w:type="dxa"/>
            <w:shd w:val="clear" w:color="auto" w:fill="auto"/>
            <w:noWrap/>
            <w:vAlign w:val="center"/>
            <w:hideMark/>
          </w:tcPr>
          <w:p w14:paraId="7B50E6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19,816</w:t>
            </w:r>
          </w:p>
        </w:tc>
        <w:tc>
          <w:tcPr>
            <w:tcW w:w="680" w:type="dxa"/>
            <w:shd w:val="clear" w:color="auto" w:fill="auto"/>
            <w:noWrap/>
            <w:vAlign w:val="center"/>
            <w:hideMark/>
          </w:tcPr>
          <w:p w14:paraId="69A52B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08B85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037CB8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62C803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2E2DC1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2C7831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1A10AC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198,04</w:t>
            </w:r>
          </w:p>
        </w:tc>
      </w:tr>
      <w:tr w:rsidR="00726C8B" w:rsidRPr="00726C8B" w14:paraId="0F3B9030" w14:textId="77777777" w:rsidTr="00726C8B">
        <w:trPr>
          <w:trHeight w:val="227"/>
        </w:trPr>
        <w:tc>
          <w:tcPr>
            <w:tcW w:w="800" w:type="dxa"/>
            <w:shd w:val="clear" w:color="auto" w:fill="auto"/>
            <w:noWrap/>
            <w:vAlign w:val="center"/>
            <w:hideMark/>
          </w:tcPr>
          <w:p w14:paraId="7DB459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0,25/19</w:t>
            </w:r>
          </w:p>
        </w:tc>
        <w:tc>
          <w:tcPr>
            <w:tcW w:w="780" w:type="dxa"/>
            <w:shd w:val="clear" w:color="auto" w:fill="auto"/>
            <w:noWrap/>
            <w:vAlign w:val="center"/>
            <w:hideMark/>
          </w:tcPr>
          <w:p w14:paraId="0AEAF3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7281C3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45,6</w:t>
            </w:r>
          </w:p>
        </w:tc>
        <w:tc>
          <w:tcPr>
            <w:tcW w:w="760" w:type="dxa"/>
            <w:shd w:val="clear" w:color="auto" w:fill="auto"/>
            <w:noWrap/>
            <w:vAlign w:val="center"/>
            <w:hideMark/>
          </w:tcPr>
          <w:p w14:paraId="774801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45,6</w:t>
            </w:r>
          </w:p>
        </w:tc>
        <w:tc>
          <w:tcPr>
            <w:tcW w:w="740" w:type="dxa"/>
            <w:shd w:val="clear" w:color="auto" w:fill="auto"/>
            <w:noWrap/>
            <w:vAlign w:val="center"/>
            <w:hideMark/>
          </w:tcPr>
          <w:p w14:paraId="206972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18,773</w:t>
            </w:r>
          </w:p>
        </w:tc>
        <w:tc>
          <w:tcPr>
            <w:tcW w:w="680" w:type="dxa"/>
            <w:shd w:val="clear" w:color="auto" w:fill="auto"/>
            <w:noWrap/>
            <w:vAlign w:val="center"/>
            <w:hideMark/>
          </w:tcPr>
          <w:p w14:paraId="084D17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108BD2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5F0A33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5538B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111A80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40B4AC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6E495B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201,654</w:t>
            </w:r>
          </w:p>
        </w:tc>
      </w:tr>
      <w:tr w:rsidR="00726C8B" w:rsidRPr="00726C8B" w14:paraId="6EFE40DB" w14:textId="77777777" w:rsidTr="00726C8B">
        <w:trPr>
          <w:trHeight w:val="227"/>
        </w:trPr>
        <w:tc>
          <w:tcPr>
            <w:tcW w:w="800" w:type="dxa"/>
            <w:shd w:val="clear" w:color="auto" w:fill="auto"/>
            <w:noWrap/>
            <w:vAlign w:val="center"/>
            <w:hideMark/>
          </w:tcPr>
          <w:p w14:paraId="7B1735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0,25/20</w:t>
            </w:r>
          </w:p>
        </w:tc>
        <w:tc>
          <w:tcPr>
            <w:tcW w:w="780" w:type="dxa"/>
            <w:shd w:val="clear" w:color="auto" w:fill="auto"/>
            <w:noWrap/>
            <w:vAlign w:val="center"/>
            <w:hideMark/>
          </w:tcPr>
          <w:p w14:paraId="447845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500D1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1B6F96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22E793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29238C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53E203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20B45B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4226C1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63D90A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187414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38429F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205,625</w:t>
            </w:r>
          </w:p>
        </w:tc>
      </w:tr>
      <w:tr w:rsidR="00726C8B" w:rsidRPr="00726C8B" w14:paraId="11FF528B" w14:textId="77777777" w:rsidTr="00726C8B">
        <w:trPr>
          <w:trHeight w:val="227"/>
        </w:trPr>
        <w:tc>
          <w:tcPr>
            <w:tcW w:w="800" w:type="dxa"/>
            <w:shd w:val="clear" w:color="auto" w:fill="auto"/>
            <w:noWrap/>
            <w:vAlign w:val="center"/>
            <w:hideMark/>
          </w:tcPr>
          <w:p w14:paraId="2B0AF1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0,25/21</w:t>
            </w:r>
          </w:p>
        </w:tc>
        <w:tc>
          <w:tcPr>
            <w:tcW w:w="780" w:type="dxa"/>
            <w:shd w:val="clear" w:color="auto" w:fill="auto"/>
            <w:noWrap/>
            <w:vAlign w:val="center"/>
            <w:hideMark/>
          </w:tcPr>
          <w:p w14:paraId="5DE9CE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6DACD6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60" w:type="dxa"/>
            <w:shd w:val="clear" w:color="auto" w:fill="auto"/>
            <w:noWrap/>
            <w:vAlign w:val="center"/>
            <w:hideMark/>
          </w:tcPr>
          <w:p w14:paraId="1AB425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40" w:type="dxa"/>
            <w:shd w:val="clear" w:color="auto" w:fill="auto"/>
            <w:noWrap/>
            <w:vAlign w:val="center"/>
            <w:hideMark/>
          </w:tcPr>
          <w:p w14:paraId="0C1C09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16,213</w:t>
            </w:r>
          </w:p>
        </w:tc>
        <w:tc>
          <w:tcPr>
            <w:tcW w:w="680" w:type="dxa"/>
            <w:shd w:val="clear" w:color="auto" w:fill="auto"/>
            <w:noWrap/>
            <w:vAlign w:val="center"/>
            <w:hideMark/>
          </w:tcPr>
          <w:p w14:paraId="2AA1E1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1F4F1C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38FAB1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047603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3E7AFC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0F40F7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4A5DF7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214,452</w:t>
            </w:r>
          </w:p>
        </w:tc>
      </w:tr>
      <w:tr w:rsidR="00726C8B" w:rsidRPr="00726C8B" w14:paraId="298FDDB8" w14:textId="77777777" w:rsidTr="00726C8B">
        <w:trPr>
          <w:trHeight w:val="227"/>
        </w:trPr>
        <w:tc>
          <w:tcPr>
            <w:tcW w:w="800" w:type="dxa"/>
            <w:shd w:val="clear" w:color="auto" w:fill="auto"/>
            <w:noWrap/>
            <w:vAlign w:val="bottom"/>
            <w:hideMark/>
          </w:tcPr>
          <w:p w14:paraId="0B0E69BA"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2FAC622"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В-28: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=0,20</w:t>
            </w:r>
          </w:p>
        </w:tc>
      </w:tr>
      <w:tr w:rsidR="00726C8B" w:rsidRPr="00726C8B" w14:paraId="7CF99921" w14:textId="77777777" w:rsidTr="00726C8B">
        <w:trPr>
          <w:trHeight w:val="227"/>
        </w:trPr>
        <w:tc>
          <w:tcPr>
            <w:tcW w:w="800" w:type="dxa"/>
            <w:shd w:val="clear" w:color="auto" w:fill="auto"/>
            <w:noWrap/>
            <w:vAlign w:val="center"/>
            <w:hideMark/>
          </w:tcPr>
          <w:p w14:paraId="0F39AD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w:t>
            </w:r>
          </w:p>
        </w:tc>
        <w:tc>
          <w:tcPr>
            <w:tcW w:w="780" w:type="dxa"/>
            <w:shd w:val="clear" w:color="auto" w:fill="auto"/>
            <w:noWrap/>
            <w:vAlign w:val="center"/>
            <w:hideMark/>
          </w:tcPr>
          <w:p w14:paraId="32CB19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34AF8D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4DE24A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7D51DE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48CFF7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6D6765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2BF7B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770189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10F408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7CF5E5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008157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1164,353</w:t>
            </w:r>
          </w:p>
        </w:tc>
      </w:tr>
      <w:tr w:rsidR="00726C8B" w:rsidRPr="00726C8B" w14:paraId="5D358BCB" w14:textId="77777777" w:rsidTr="00726C8B">
        <w:trPr>
          <w:trHeight w:val="227"/>
        </w:trPr>
        <w:tc>
          <w:tcPr>
            <w:tcW w:w="800" w:type="dxa"/>
            <w:shd w:val="clear" w:color="auto" w:fill="auto"/>
            <w:noWrap/>
            <w:vAlign w:val="center"/>
            <w:hideMark/>
          </w:tcPr>
          <w:p w14:paraId="0E7494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w:t>
            </w:r>
          </w:p>
        </w:tc>
        <w:tc>
          <w:tcPr>
            <w:tcW w:w="780" w:type="dxa"/>
            <w:shd w:val="clear" w:color="auto" w:fill="auto"/>
            <w:noWrap/>
            <w:vAlign w:val="center"/>
            <w:hideMark/>
          </w:tcPr>
          <w:p w14:paraId="295EC9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347446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6BCA6D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4FD380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7FE359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4FE1A6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1EAB7D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33EF67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26515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7AF856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241F3B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591,547</w:t>
            </w:r>
          </w:p>
        </w:tc>
      </w:tr>
      <w:tr w:rsidR="00726C8B" w:rsidRPr="00726C8B" w14:paraId="63E4B99F" w14:textId="77777777" w:rsidTr="00726C8B">
        <w:trPr>
          <w:trHeight w:val="227"/>
        </w:trPr>
        <w:tc>
          <w:tcPr>
            <w:tcW w:w="800" w:type="dxa"/>
            <w:shd w:val="clear" w:color="auto" w:fill="auto"/>
            <w:noWrap/>
            <w:vAlign w:val="center"/>
            <w:hideMark/>
          </w:tcPr>
          <w:p w14:paraId="6A40D4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0,20/3</w:t>
            </w:r>
          </w:p>
        </w:tc>
        <w:tc>
          <w:tcPr>
            <w:tcW w:w="780" w:type="dxa"/>
            <w:shd w:val="clear" w:color="auto" w:fill="auto"/>
            <w:noWrap/>
            <w:vAlign w:val="center"/>
            <w:hideMark/>
          </w:tcPr>
          <w:p w14:paraId="541B45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353817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43F5BC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455CFB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1B20BB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51BEFB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26B6C4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4CA292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13DB51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5FC9F8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6254A2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404,777</w:t>
            </w:r>
          </w:p>
        </w:tc>
      </w:tr>
      <w:tr w:rsidR="00726C8B" w:rsidRPr="00726C8B" w14:paraId="50102AFB" w14:textId="77777777" w:rsidTr="00726C8B">
        <w:trPr>
          <w:trHeight w:val="227"/>
        </w:trPr>
        <w:tc>
          <w:tcPr>
            <w:tcW w:w="800" w:type="dxa"/>
            <w:shd w:val="clear" w:color="auto" w:fill="auto"/>
            <w:noWrap/>
            <w:vAlign w:val="center"/>
            <w:hideMark/>
          </w:tcPr>
          <w:p w14:paraId="58B1F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0,20/4</w:t>
            </w:r>
          </w:p>
        </w:tc>
        <w:tc>
          <w:tcPr>
            <w:tcW w:w="780" w:type="dxa"/>
            <w:shd w:val="clear" w:color="auto" w:fill="auto"/>
            <w:noWrap/>
            <w:vAlign w:val="center"/>
            <w:hideMark/>
          </w:tcPr>
          <w:p w14:paraId="3E515C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26804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7B80EE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1C5BBB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062DE0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290D5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7F24BB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F3319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265E50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0B48DA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04F542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314,517</w:t>
            </w:r>
          </w:p>
        </w:tc>
      </w:tr>
      <w:tr w:rsidR="00726C8B" w:rsidRPr="00726C8B" w14:paraId="0431C1D2" w14:textId="77777777" w:rsidTr="00726C8B">
        <w:trPr>
          <w:trHeight w:val="227"/>
        </w:trPr>
        <w:tc>
          <w:tcPr>
            <w:tcW w:w="800" w:type="dxa"/>
            <w:shd w:val="clear" w:color="auto" w:fill="auto"/>
            <w:noWrap/>
            <w:vAlign w:val="center"/>
            <w:hideMark/>
          </w:tcPr>
          <w:p w14:paraId="174DB2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0,20/5</w:t>
            </w:r>
          </w:p>
        </w:tc>
        <w:tc>
          <w:tcPr>
            <w:tcW w:w="780" w:type="dxa"/>
            <w:shd w:val="clear" w:color="auto" w:fill="auto"/>
            <w:noWrap/>
            <w:vAlign w:val="center"/>
            <w:hideMark/>
          </w:tcPr>
          <w:p w14:paraId="1ACE77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7DD381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362637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73331B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0AB6B3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1E0DED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174A37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15309D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0528C5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081D5A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69267A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262,859</w:t>
            </w:r>
          </w:p>
        </w:tc>
      </w:tr>
      <w:tr w:rsidR="00726C8B" w:rsidRPr="00726C8B" w14:paraId="3A234AB4" w14:textId="77777777" w:rsidTr="00726C8B">
        <w:trPr>
          <w:trHeight w:val="227"/>
        </w:trPr>
        <w:tc>
          <w:tcPr>
            <w:tcW w:w="800" w:type="dxa"/>
            <w:shd w:val="clear" w:color="auto" w:fill="auto"/>
            <w:noWrap/>
            <w:vAlign w:val="center"/>
            <w:hideMark/>
          </w:tcPr>
          <w:p w14:paraId="03E53B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80" w:type="dxa"/>
            <w:shd w:val="clear" w:color="auto" w:fill="auto"/>
            <w:noWrap/>
            <w:vAlign w:val="center"/>
            <w:hideMark/>
          </w:tcPr>
          <w:p w14:paraId="0C39CE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20C6A7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001334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7BDBB6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36F991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1F4E16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11C927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6D0F1A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776EFC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77CDAF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28E026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230,503</w:t>
            </w:r>
          </w:p>
        </w:tc>
      </w:tr>
      <w:tr w:rsidR="00726C8B" w:rsidRPr="00726C8B" w14:paraId="1B98C2A7" w14:textId="77777777" w:rsidTr="00726C8B">
        <w:trPr>
          <w:trHeight w:val="227"/>
        </w:trPr>
        <w:tc>
          <w:tcPr>
            <w:tcW w:w="800" w:type="dxa"/>
            <w:shd w:val="clear" w:color="auto" w:fill="auto"/>
            <w:noWrap/>
            <w:vAlign w:val="center"/>
            <w:hideMark/>
          </w:tcPr>
          <w:p w14:paraId="76F5B4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0,20/7</w:t>
            </w:r>
          </w:p>
        </w:tc>
        <w:tc>
          <w:tcPr>
            <w:tcW w:w="780" w:type="dxa"/>
            <w:shd w:val="clear" w:color="auto" w:fill="auto"/>
            <w:noWrap/>
            <w:vAlign w:val="center"/>
            <w:hideMark/>
          </w:tcPr>
          <w:p w14:paraId="4B110B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67FE06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60" w:type="dxa"/>
            <w:shd w:val="clear" w:color="auto" w:fill="auto"/>
            <w:noWrap/>
            <w:vAlign w:val="center"/>
            <w:hideMark/>
          </w:tcPr>
          <w:p w14:paraId="1753AA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40" w:type="dxa"/>
            <w:shd w:val="clear" w:color="auto" w:fill="auto"/>
            <w:noWrap/>
            <w:vAlign w:val="center"/>
            <w:hideMark/>
          </w:tcPr>
          <w:p w14:paraId="7FD37A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40,765</w:t>
            </w:r>
          </w:p>
        </w:tc>
        <w:tc>
          <w:tcPr>
            <w:tcW w:w="680" w:type="dxa"/>
            <w:shd w:val="clear" w:color="auto" w:fill="auto"/>
            <w:noWrap/>
            <w:vAlign w:val="center"/>
            <w:hideMark/>
          </w:tcPr>
          <w:p w14:paraId="6F20FB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5F4BC0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78257A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50EB4E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6E412F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55CEC0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77B952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209,177</w:t>
            </w:r>
          </w:p>
        </w:tc>
      </w:tr>
      <w:tr w:rsidR="00726C8B" w:rsidRPr="00726C8B" w14:paraId="6D82498C" w14:textId="77777777" w:rsidTr="00726C8B">
        <w:trPr>
          <w:trHeight w:val="227"/>
        </w:trPr>
        <w:tc>
          <w:tcPr>
            <w:tcW w:w="800" w:type="dxa"/>
            <w:shd w:val="clear" w:color="auto" w:fill="auto"/>
            <w:noWrap/>
            <w:vAlign w:val="center"/>
            <w:hideMark/>
          </w:tcPr>
          <w:p w14:paraId="4E703B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0,20/8</w:t>
            </w:r>
          </w:p>
        </w:tc>
        <w:tc>
          <w:tcPr>
            <w:tcW w:w="780" w:type="dxa"/>
            <w:shd w:val="clear" w:color="auto" w:fill="auto"/>
            <w:noWrap/>
            <w:vAlign w:val="center"/>
            <w:hideMark/>
          </w:tcPr>
          <w:p w14:paraId="42ACB4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76892B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07697C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74DDE4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7F9F89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267A3F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3AE12B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B513F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26EFAC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53BC90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0405CC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194,744</w:t>
            </w:r>
          </w:p>
        </w:tc>
      </w:tr>
      <w:tr w:rsidR="00726C8B" w:rsidRPr="00726C8B" w14:paraId="0393F2B5" w14:textId="77777777" w:rsidTr="00726C8B">
        <w:trPr>
          <w:trHeight w:val="227"/>
        </w:trPr>
        <w:tc>
          <w:tcPr>
            <w:tcW w:w="800" w:type="dxa"/>
            <w:shd w:val="clear" w:color="auto" w:fill="auto"/>
            <w:noWrap/>
            <w:vAlign w:val="center"/>
            <w:hideMark/>
          </w:tcPr>
          <w:p w14:paraId="3A4C68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0,20/9</w:t>
            </w:r>
          </w:p>
        </w:tc>
        <w:tc>
          <w:tcPr>
            <w:tcW w:w="780" w:type="dxa"/>
            <w:shd w:val="clear" w:color="auto" w:fill="auto"/>
            <w:noWrap/>
            <w:vAlign w:val="center"/>
            <w:hideMark/>
          </w:tcPr>
          <w:p w14:paraId="20617F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5768D8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6C5841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40" w:type="dxa"/>
            <w:shd w:val="clear" w:color="auto" w:fill="auto"/>
            <w:noWrap/>
            <w:vAlign w:val="center"/>
            <w:hideMark/>
          </w:tcPr>
          <w:p w14:paraId="10C3F7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31,706</w:t>
            </w:r>
          </w:p>
        </w:tc>
        <w:tc>
          <w:tcPr>
            <w:tcW w:w="680" w:type="dxa"/>
            <w:shd w:val="clear" w:color="auto" w:fill="auto"/>
            <w:noWrap/>
            <w:vAlign w:val="center"/>
            <w:hideMark/>
          </w:tcPr>
          <w:p w14:paraId="48ED30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4E691F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31F965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47C2C8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169E59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3D02B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741FD0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184,907</w:t>
            </w:r>
          </w:p>
        </w:tc>
      </w:tr>
      <w:tr w:rsidR="00726C8B" w:rsidRPr="00726C8B" w14:paraId="449048AA" w14:textId="77777777" w:rsidTr="00726C8B">
        <w:trPr>
          <w:trHeight w:val="227"/>
        </w:trPr>
        <w:tc>
          <w:tcPr>
            <w:tcW w:w="800" w:type="dxa"/>
            <w:shd w:val="clear" w:color="auto" w:fill="auto"/>
            <w:noWrap/>
            <w:vAlign w:val="center"/>
            <w:hideMark/>
          </w:tcPr>
          <w:p w14:paraId="5DD2B6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0,20/10</w:t>
            </w:r>
          </w:p>
        </w:tc>
        <w:tc>
          <w:tcPr>
            <w:tcW w:w="780" w:type="dxa"/>
            <w:shd w:val="clear" w:color="auto" w:fill="auto"/>
            <w:noWrap/>
            <w:vAlign w:val="center"/>
            <w:hideMark/>
          </w:tcPr>
          <w:p w14:paraId="779E5E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119CF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4E23F2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5415A5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w:t>
            </w:r>
          </w:p>
        </w:tc>
        <w:tc>
          <w:tcPr>
            <w:tcW w:w="680" w:type="dxa"/>
            <w:shd w:val="clear" w:color="auto" w:fill="auto"/>
            <w:noWrap/>
            <w:vAlign w:val="center"/>
            <w:hideMark/>
          </w:tcPr>
          <w:p w14:paraId="5D73CB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3E52B4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5DEE7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350A4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57D0D5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018835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617445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178,287</w:t>
            </w:r>
          </w:p>
        </w:tc>
      </w:tr>
      <w:tr w:rsidR="00726C8B" w:rsidRPr="00726C8B" w14:paraId="1C3A67B2" w14:textId="77777777" w:rsidTr="00726C8B">
        <w:trPr>
          <w:trHeight w:val="227"/>
        </w:trPr>
        <w:tc>
          <w:tcPr>
            <w:tcW w:w="800" w:type="dxa"/>
            <w:shd w:val="clear" w:color="auto" w:fill="auto"/>
            <w:noWrap/>
            <w:vAlign w:val="center"/>
            <w:hideMark/>
          </w:tcPr>
          <w:p w14:paraId="6E4086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0,20/11</w:t>
            </w:r>
          </w:p>
        </w:tc>
        <w:tc>
          <w:tcPr>
            <w:tcW w:w="780" w:type="dxa"/>
            <w:shd w:val="clear" w:color="auto" w:fill="auto"/>
            <w:noWrap/>
            <w:vAlign w:val="center"/>
            <w:hideMark/>
          </w:tcPr>
          <w:p w14:paraId="3C733B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2BBE87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60" w:type="dxa"/>
            <w:shd w:val="clear" w:color="auto" w:fill="auto"/>
            <w:noWrap/>
            <w:vAlign w:val="center"/>
            <w:hideMark/>
          </w:tcPr>
          <w:p w14:paraId="47567A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40" w:type="dxa"/>
            <w:shd w:val="clear" w:color="auto" w:fill="auto"/>
            <w:noWrap/>
            <w:vAlign w:val="center"/>
            <w:hideMark/>
          </w:tcPr>
          <w:p w14:paraId="5BB42C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25,941</w:t>
            </w:r>
          </w:p>
        </w:tc>
        <w:tc>
          <w:tcPr>
            <w:tcW w:w="680" w:type="dxa"/>
            <w:shd w:val="clear" w:color="auto" w:fill="auto"/>
            <w:noWrap/>
            <w:vAlign w:val="center"/>
            <w:hideMark/>
          </w:tcPr>
          <w:p w14:paraId="2A08F3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46A17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6525BC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73C580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7ADF04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58B287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3FC97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174,005</w:t>
            </w:r>
          </w:p>
        </w:tc>
      </w:tr>
      <w:tr w:rsidR="00726C8B" w:rsidRPr="00726C8B" w14:paraId="0CA1DA9B" w14:textId="77777777" w:rsidTr="00726C8B">
        <w:trPr>
          <w:trHeight w:val="227"/>
        </w:trPr>
        <w:tc>
          <w:tcPr>
            <w:tcW w:w="800" w:type="dxa"/>
            <w:shd w:val="clear" w:color="auto" w:fill="auto"/>
            <w:noWrap/>
            <w:vAlign w:val="center"/>
            <w:hideMark/>
          </w:tcPr>
          <w:p w14:paraId="07A8D9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0,20/12</w:t>
            </w:r>
          </w:p>
        </w:tc>
        <w:tc>
          <w:tcPr>
            <w:tcW w:w="780" w:type="dxa"/>
            <w:shd w:val="clear" w:color="auto" w:fill="auto"/>
            <w:noWrap/>
            <w:vAlign w:val="center"/>
            <w:hideMark/>
          </w:tcPr>
          <w:p w14:paraId="739C9D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5A5A8F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5F4B99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723CFD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28D97B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3A700B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77804E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104889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49C686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6013D7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744EC3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171,482</w:t>
            </w:r>
          </w:p>
        </w:tc>
      </w:tr>
      <w:tr w:rsidR="00726C8B" w:rsidRPr="00726C8B" w14:paraId="0DFCB174" w14:textId="77777777" w:rsidTr="00726C8B">
        <w:trPr>
          <w:trHeight w:val="227"/>
        </w:trPr>
        <w:tc>
          <w:tcPr>
            <w:tcW w:w="800" w:type="dxa"/>
            <w:shd w:val="clear" w:color="auto" w:fill="auto"/>
            <w:noWrap/>
            <w:vAlign w:val="center"/>
            <w:hideMark/>
          </w:tcPr>
          <w:p w14:paraId="384C36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0,20/13</w:t>
            </w:r>
          </w:p>
        </w:tc>
        <w:tc>
          <w:tcPr>
            <w:tcW w:w="780" w:type="dxa"/>
            <w:shd w:val="clear" w:color="auto" w:fill="auto"/>
            <w:noWrap/>
            <w:vAlign w:val="center"/>
            <w:hideMark/>
          </w:tcPr>
          <w:p w14:paraId="5ED60C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4A5A5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24,96</w:t>
            </w:r>
          </w:p>
        </w:tc>
        <w:tc>
          <w:tcPr>
            <w:tcW w:w="760" w:type="dxa"/>
            <w:shd w:val="clear" w:color="auto" w:fill="auto"/>
            <w:noWrap/>
            <w:vAlign w:val="center"/>
            <w:hideMark/>
          </w:tcPr>
          <w:p w14:paraId="71C920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24,96</w:t>
            </w:r>
          </w:p>
        </w:tc>
        <w:tc>
          <w:tcPr>
            <w:tcW w:w="740" w:type="dxa"/>
            <w:shd w:val="clear" w:color="auto" w:fill="auto"/>
            <w:noWrap/>
            <w:vAlign w:val="center"/>
            <w:hideMark/>
          </w:tcPr>
          <w:p w14:paraId="4BE3E0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21,95</w:t>
            </w:r>
          </w:p>
        </w:tc>
        <w:tc>
          <w:tcPr>
            <w:tcW w:w="680" w:type="dxa"/>
            <w:shd w:val="clear" w:color="auto" w:fill="auto"/>
            <w:noWrap/>
            <w:vAlign w:val="center"/>
            <w:hideMark/>
          </w:tcPr>
          <w:p w14:paraId="003A71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5D2981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1C6192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663A9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7157C0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E8F7F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720A3E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170,305</w:t>
            </w:r>
          </w:p>
        </w:tc>
      </w:tr>
      <w:tr w:rsidR="00726C8B" w:rsidRPr="00726C8B" w14:paraId="3502437B" w14:textId="77777777" w:rsidTr="00726C8B">
        <w:trPr>
          <w:trHeight w:val="227"/>
        </w:trPr>
        <w:tc>
          <w:tcPr>
            <w:tcW w:w="800" w:type="dxa"/>
            <w:shd w:val="clear" w:color="auto" w:fill="auto"/>
            <w:noWrap/>
            <w:vAlign w:val="center"/>
            <w:hideMark/>
          </w:tcPr>
          <w:p w14:paraId="323072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0,20/14</w:t>
            </w:r>
          </w:p>
        </w:tc>
        <w:tc>
          <w:tcPr>
            <w:tcW w:w="780" w:type="dxa"/>
            <w:shd w:val="clear" w:color="auto" w:fill="auto"/>
            <w:noWrap/>
            <w:vAlign w:val="center"/>
            <w:hideMark/>
          </w:tcPr>
          <w:p w14:paraId="07A57D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72D251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60" w:type="dxa"/>
            <w:shd w:val="clear" w:color="auto" w:fill="auto"/>
            <w:noWrap/>
            <w:vAlign w:val="center"/>
            <w:hideMark/>
          </w:tcPr>
          <w:p w14:paraId="099703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40" w:type="dxa"/>
            <w:shd w:val="clear" w:color="auto" w:fill="auto"/>
            <w:noWrap/>
            <w:vAlign w:val="center"/>
            <w:hideMark/>
          </w:tcPr>
          <w:p w14:paraId="0174BD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20,382</w:t>
            </w:r>
          </w:p>
        </w:tc>
        <w:tc>
          <w:tcPr>
            <w:tcW w:w="680" w:type="dxa"/>
            <w:shd w:val="clear" w:color="auto" w:fill="auto"/>
            <w:noWrap/>
            <w:vAlign w:val="center"/>
            <w:hideMark/>
          </w:tcPr>
          <w:p w14:paraId="76A6B1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73F22A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2C5245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B47F2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42409D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43E866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45ADBB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170,19</w:t>
            </w:r>
          </w:p>
        </w:tc>
      </w:tr>
      <w:tr w:rsidR="00726C8B" w:rsidRPr="00726C8B" w14:paraId="5FBF33F0" w14:textId="77777777" w:rsidTr="00726C8B">
        <w:trPr>
          <w:trHeight w:val="227"/>
        </w:trPr>
        <w:tc>
          <w:tcPr>
            <w:tcW w:w="800" w:type="dxa"/>
            <w:shd w:val="clear" w:color="auto" w:fill="auto"/>
            <w:noWrap/>
            <w:vAlign w:val="center"/>
            <w:hideMark/>
          </w:tcPr>
          <w:p w14:paraId="32E3A5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0,20/15</w:t>
            </w:r>
          </w:p>
        </w:tc>
        <w:tc>
          <w:tcPr>
            <w:tcW w:w="780" w:type="dxa"/>
            <w:shd w:val="clear" w:color="auto" w:fill="auto"/>
            <w:noWrap/>
            <w:vAlign w:val="center"/>
            <w:hideMark/>
          </w:tcPr>
          <w:p w14:paraId="6248FF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257A94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6AA628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03793C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19,024</w:t>
            </w:r>
          </w:p>
        </w:tc>
        <w:tc>
          <w:tcPr>
            <w:tcW w:w="680" w:type="dxa"/>
            <w:shd w:val="clear" w:color="auto" w:fill="auto"/>
            <w:noWrap/>
            <w:vAlign w:val="center"/>
            <w:hideMark/>
          </w:tcPr>
          <w:p w14:paraId="5D132B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438648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118DA0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015246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4C5949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186DB0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31034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170,923</w:t>
            </w:r>
          </w:p>
        </w:tc>
      </w:tr>
      <w:tr w:rsidR="00726C8B" w:rsidRPr="00726C8B" w14:paraId="444F3945" w14:textId="77777777" w:rsidTr="00726C8B">
        <w:trPr>
          <w:trHeight w:val="227"/>
        </w:trPr>
        <w:tc>
          <w:tcPr>
            <w:tcW w:w="800" w:type="dxa"/>
            <w:shd w:val="clear" w:color="auto" w:fill="auto"/>
            <w:noWrap/>
            <w:vAlign w:val="center"/>
            <w:hideMark/>
          </w:tcPr>
          <w:p w14:paraId="453874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0,20/16</w:t>
            </w:r>
          </w:p>
        </w:tc>
        <w:tc>
          <w:tcPr>
            <w:tcW w:w="780" w:type="dxa"/>
            <w:shd w:val="clear" w:color="auto" w:fill="auto"/>
            <w:noWrap/>
            <w:vAlign w:val="center"/>
            <w:hideMark/>
          </w:tcPr>
          <w:p w14:paraId="21D185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7DF9C6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723388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3DFC27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0D87FF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355494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08E1F1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5EEA9A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6929B1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7F8F21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30F50F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172,345</w:t>
            </w:r>
          </w:p>
        </w:tc>
      </w:tr>
      <w:tr w:rsidR="00726C8B" w:rsidRPr="00726C8B" w14:paraId="24E6111E" w14:textId="77777777" w:rsidTr="00726C8B">
        <w:trPr>
          <w:trHeight w:val="227"/>
        </w:trPr>
        <w:tc>
          <w:tcPr>
            <w:tcW w:w="800" w:type="dxa"/>
            <w:shd w:val="clear" w:color="auto" w:fill="auto"/>
            <w:noWrap/>
            <w:vAlign w:val="center"/>
            <w:hideMark/>
          </w:tcPr>
          <w:p w14:paraId="2E54D3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0,20/17</w:t>
            </w:r>
          </w:p>
        </w:tc>
        <w:tc>
          <w:tcPr>
            <w:tcW w:w="780" w:type="dxa"/>
            <w:shd w:val="clear" w:color="auto" w:fill="auto"/>
            <w:noWrap/>
            <w:vAlign w:val="center"/>
            <w:hideMark/>
          </w:tcPr>
          <w:p w14:paraId="075006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2407A8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32,64</w:t>
            </w:r>
          </w:p>
        </w:tc>
        <w:tc>
          <w:tcPr>
            <w:tcW w:w="760" w:type="dxa"/>
            <w:shd w:val="clear" w:color="auto" w:fill="auto"/>
            <w:noWrap/>
            <w:vAlign w:val="center"/>
            <w:hideMark/>
          </w:tcPr>
          <w:p w14:paraId="54D378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32,64</w:t>
            </w:r>
          </w:p>
        </w:tc>
        <w:tc>
          <w:tcPr>
            <w:tcW w:w="740" w:type="dxa"/>
            <w:shd w:val="clear" w:color="auto" w:fill="auto"/>
            <w:noWrap/>
            <w:vAlign w:val="center"/>
            <w:hideMark/>
          </w:tcPr>
          <w:p w14:paraId="4FB999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16,786</w:t>
            </w:r>
          </w:p>
        </w:tc>
        <w:tc>
          <w:tcPr>
            <w:tcW w:w="680" w:type="dxa"/>
            <w:shd w:val="clear" w:color="auto" w:fill="auto"/>
            <w:noWrap/>
            <w:vAlign w:val="center"/>
            <w:hideMark/>
          </w:tcPr>
          <w:p w14:paraId="1E3630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1FE91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4C17D6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499EC6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6B20D8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661A04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0F2BF8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174,335</w:t>
            </w:r>
          </w:p>
        </w:tc>
      </w:tr>
      <w:tr w:rsidR="00726C8B" w:rsidRPr="00726C8B" w14:paraId="45162D12" w14:textId="77777777" w:rsidTr="00726C8B">
        <w:trPr>
          <w:trHeight w:val="227"/>
        </w:trPr>
        <w:tc>
          <w:tcPr>
            <w:tcW w:w="800" w:type="dxa"/>
            <w:shd w:val="clear" w:color="auto" w:fill="auto"/>
            <w:noWrap/>
            <w:vAlign w:val="center"/>
            <w:hideMark/>
          </w:tcPr>
          <w:p w14:paraId="292B63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0,20/18</w:t>
            </w:r>
          </w:p>
        </w:tc>
        <w:tc>
          <w:tcPr>
            <w:tcW w:w="780" w:type="dxa"/>
            <w:shd w:val="clear" w:color="auto" w:fill="auto"/>
            <w:noWrap/>
            <w:vAlign w:val="center"/>
            <w:hideMark/>
          </w:tcPr>
          <w:p w14:paraId="008671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40ACFD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60" w:type="dxa"/>
            <w:shd w:val="clear" w:color="auto" w:fill="auto"/>
            <w:noWrap/>
            <w:vAlign w:val="center"/>
            <w:hideMark/>
          </w:tcPr>
          <w:p w14:paraId="4790C2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40" w:type="dxa"/>
            <w:shd w:val="clear" w:color="auto" w:fill="auto"/>
            <w:noWrap/>
            <w:vAlign w:val="center"/>
            <w:hideMark/>
          </w:tcPr>
          <w:p w14:paraId="1786E7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15,853</w:t>
            </w:r>
          </w:p>
        </w:tc>
        <w:tc>
          <w:tcPr>
            <w:tcW w:w="680" w:type="dxa"/>
            <w:shd w:val="clear" w:color="auto" w:fill="auto"/>
            <w:noWrap/>
            <w:vAlign w:val="center"/>
            <w:hideMark/>
          </w:tcPr>
          <w:p w14:paraId="2D7E9E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6D9029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4E9955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6B7059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501BB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51AA2D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089487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176,797</w:t>
            </w:r>
          </w:p>
        </w:tc>
      </w:tr>
      <w:tr w:rsidR="00726C8B" w:rsidRPr="00726C8B" w14:paraId="63227A46" w14:textId="77777777" w:rsidTr="00726C8B">
        <w:trPr>
          <w:trHeight w:val="227"/>
        </w:trPr>
        <w:tc>
          <w:tcPr>
            <w:tcW w:w="800" w:type="dxa"/>
            <w:shd w:val="clear" w:color="auto" w:fill="auto"/>
            <w:noWrap/>
            <w:vAlign w:val="center"/>
            <w:hideMark/>
          </w:tcPr>
          <w:p w14:paraId="7ECBDE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0,20/19</w:t>
            </w:r>
          </w:p>
        </w:tc>
        <w:tc>
          <w:tcPr>
            <w:tcW w:w="780" w:type="dxa"/>
            <w:shd w:val="clear" w:color="auto" w:fill="auto"/>
            <w:noWrap/>
            <w:vAlign w:val="center"/>
            <w:hideMark/>
          </w:tcPr>
          <w:p w14:paraId="6E25F7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419B9F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36,48</w:t>
            </w:r>
          </w:p>
        </w:tc>
        <w:tc>
          <w:tcPr>
            <w:tcW w:w="760" w:type="dxa"/>
            <w:shd w:val="clear" w:color="auto" w:fill="auto"/>
            <w:noWrap/>
            <w:vAlign w:val="center"/>
            <w:hideMark/>
          </w:tcPr>
          <w:p w14:paraId="0A31DB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36,48</w:t>
            </w:r>
          </w:p>
        </w:tc>
        <w:tc>
          <w:tcPr>
            <w:tcW w:w="740" w:type="dxa"/>
            <w:shd w:val="clear" w:color="auto" w:fill="auto"/>
            <w:noWrap/>
            <w:vAlign w:val="center"/>
            <w:hideMark/>
          </w:tcPr>
          <w:p w14:paraId="35D155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15,019</w:t>
            </w:r>
          </w:p>
        </w:tc>
        <w:tc>
          <w:tcPr>
            <w:tcW w:w="680" w:type="dxa"/>
            <w:shd w:val="clear" w:color="auto" w:fill="auto"/>
            <w:noWrap/>
            <w:vAlign w:val="center"/>
            <w:hideMark/>
          </w:tcPr>
          <w:p w14:paraId="3AB97D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790D18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06678F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DFE31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2BCF8A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5409CB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16D777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179,66</w:t>
            </w:r>
          </w:p>
        </w:tc>
      </w:tr>
      <w:tr w:rsidR="00726C8B" w:rsidRPr="00726C8B" w14:paraId="360A2FAB" w14:textId="77777777" w:rsidTr="00726C8B">
        <w:trPr>
          <w:trHeight w:val="227"/>
        </w:trPr>
        <w:tc>
          <w:tcPr>
            <w:tcW w:w="800" w:type="dxa"/>
            <w:shd w:val="clear" w:color="auto" w:fill="auto"/>
            <w:noWrap/>
            <w:vAlign w:val="center"/>
            <w:hideMark/>
          </w:tcPr>
          <w:p w14:paraId="3CB9C2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0,20/20</w:t>
            </w:r>
          </w:p>
        </w:tc>
        <w:tc>
          <w:tcPr>
            <w:tcW w:w="780" w:type="dxa"/>
            <w:shd w:val="clear" w:color="auto" w:fill="auto"/>
            <w:noWrap/>
            <w:vAlign w:val="center"/>
            <w:hideMark/>
          </w:tcPr>
          <w:p w14:paraId="3D5702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4E184E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159625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3C18BA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14,268</w:t>
            </w:r>
          </w:p>
        </w:tc>
        <w:tc>
          <w:tcPr>
            <w:tcW w:w="680" w:type="dxa"/>
            <w:shd w:val="clear" w:color="auto" w:fill="auto"/>
            <w:noWrap/>
            <w:vAlign w:val="center"/>
            <w:hideMark/>
          </w:tcPr>
          <w:p w14:paraId="1BAAD7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042A13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5D2BF0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79BA8F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052F54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03D24C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35C3DD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182,858</w:t>
            </w:r>
          </w:p>
        </w:tc>
      </w:tr>
      <w:tr w:rsidR="00726C8B" w:rsidRPr="00726C8B" w14:paraId="7098B8C9" w14:textId="77777777" w:rsidTr="00726C8B">
        <w:trPr>
          <w:trHeight w:val="227"/>
        </w:trPr>
        <w:tc>
          <w:tcPr>
            <w:tcW w:w="800" w:type="dxa"/>
            <w:shd w:val="clear" w:color="auto" w:fill="auto"/>
            <w:noWrap/>
            <w:vAlign w:val="center"/>
            <w:hideMark/>
          </w:tcPr>
          <w:p w14:paraId="3FD37E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0,20/21</w:t>
            </w:r>
          </w:p>
        </w:tc>
        <w:tc>
          <w:tcPr>
            <w:tcW w:w="780" w:type="dxa"/>
            <w:shd w:val="clear" w:color="auto" w:fill="auto"/>
            <w:noWrap/>
            <w:vAlign w:val="center"/>
            <w:hideMark/>
          </w:tcPr>
          <w:p w14:paraId="2FB443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318DAA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60" w:type="dxa"/>
            <w:shd w:val="clear" w:color="auto" w:fill="auto"/>
            <w:noWrap/>
            <w:vAlign w:val="center"/>
            <w:hideMark/>
          </w:tcPr>
          <w:p w14:paraId="22D9F6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40" w:type="dxa"/>
            <w:shd w:val="clear" w:color="auto" w:fill="auto"/>
            <w:noWrap/>
            <w:vAlign w:val="center"/>
            <w:hideMark/>
          </w:tcPr>
          <w:p w14:paraId="1EC25C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12,971</w:t>
            </w:r>
          </w:p>
        </w:tc>
        <w:tc>
          <w:tcPr>
            <w:tcW w:w="680" w:type="dxa"/>
            <w:shd w:val="clear" w:color="auto" w:fill="auto"/>
            <w:noWrap/>
            <w:vAlign w:val="center"/>
            <w:hideMark/>
          </w:tcPr>
          <w:p w14:paraId="216EB7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2F7FCF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5537FD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5FF653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07E842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745CE7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2B2CCB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190,09</w:t>
            </w:r>
          </w:p>
        </w:tc>
      </w:tr>
      <w:tr w:rsidR="00726C8B" w:rsidRPr="00726C8B" w14:paraId="45A2B1C8" w14:textId="77777777" w:rsidTr="00726C8B">
        <w:trPr>
          <w:trHeight w:val="227"/>
        </w:trPr>
        <w:tc>
          <w:tcPr>
            <w:tcW w:w="800" w:type="dxa"/>
            <w:shd w:val="clear" w:color="auto" w:fill="auto"/>
            <w:noWrap/>
            <w:vAlign w:val="bottom"/>
            <w:hideMark/>
          </w:tcPr>
          <w:p w14:paraId="2DF5E7DD"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DCCD20A"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В-29: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=0,67</w:t>
            </w:r>
          </w:p>
        </w:tc>
      </w:tr>
      <w:tr w:rsidR="00726C8B" w:rsidRPr="00726C8B" w14:paraId="6D7AA57F" w14:textId="77777777" w:rsidTr="00726C8B">
        <w:trPr>
          <w:trHeight w:val="227"/>
        </w:trPr>
        <w:tc>
          <w:tcPr>
            <w:tcW w:w="800" w:type="dxa"/>
            <w:shd w:val="clear" w:color="auto" w:fill="auto"/>
            <w:noWrap/>
            <w:vAlign w:val="center"/>
            <w:hideMark/>
          </w:tcPr>
          <w:p w14:paraId="0D8B31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w:t>
            </w:r>
          </w:p>
        </w:tc>
        <w:tc>
          <w:tcPr>
            <w:tcW w:w="780" w:type="dxa"/>
            <w:shd w:val="clear" w:color="auto" w:fill="auto"/>
            <w:noWrap/>
            <w:vAlign w:val="center"/>
            <w:hideMark/>
          </w:tcPr>
          <w:p w14:paraId="30073C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20BBCB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6,403</w:t>
            </w:r>
          </w:p>
        </w:tc>
        <w:tc>
          <w:tcPr>
            <w:tcW w:w="760" w:type="dxa"/>
            <w:shd w:val="clear" w:color="auto" w:fill="auto"/>
            <w:noWrap/>
            <w:vAlign w:val="center"/>
            <w:hideMark/>
          </w:tcPr>
          <w:p w14:paraId="5F8222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6,403</w:t>
            </w:r>
          </w:p>
        </w:tc>
        <w:tc>
          <w:tcPr>
            <w:tcW w:w="740" w:type="dxa"/>
            <w:shd w:val="clear" w:color="auto" w:fill="auto"/>
            <w:noWrap/>
            <w:vAlign w:val="center"/>
            <w:hideMark/>
          </w:tcPr>
          <w:p w14:paraId="1E8413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951,658</w:t>
            </w:r>
          </w:p>
        </w:tc>
        <w:tc>
          <w:tcPr>
            <w:tcW w:w="680" w:type="dxa"/>
            <w:shd w:val="clear" w:color="auto" w:fill="auto"/>
            <w:noWrap/>
            <w:vAlign w:val="center"/>
            <w:hideMark/>
          </w:tcPr>
          <w:p w14:paraId="4BDFAC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5EEBF1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1CA21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12888D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1BAB9A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21584A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532C81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1839,622</w:t>
            </w:r>
          </w:p>
        </w:tc>
      </w:tr>
      <w:tr w:rsidR="00726C8B" w:rsidRPr="00726C8B" w14:paraId="7F0A8C00" w14:textId="77777777" w:rsidTr="00726C8B">
        <w:trPr>
          <w:trHeight w:val="227"/>
        </w:trPr>
        <w:tc>
          <w:tcPr>
            <w:tcW w:w="800" w:type="dxa"/>
            <w:shd w:val="clear" w:color="auto" w:fill="auto"/>
            <w:noWrap/>
            <w:vAlign w:val="center"/>
            <w:hideMark/>
          </w:tcPr>
          <w:p w14:paraId="152BF7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w:t>
            </w:r>
          </w:p>
        </w:tc>
        <w:tc>
          <w:tcPr>
            <w:tcW w:w="780" w:type="dxa"/>
            <w:shd w:val="clear" w:color="auto" w:fill="auto"/>
            <w:noWrap/>
            <w:vAlign w:val="center"/>
            <w:hideMark/>
          </w:tcPr>
          <w:p w14:paraId="52D2B2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781FB1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w:t>
            </w:r>
          </w:p>
        </w:tc>
        <w:tc>
          <w:tcPr>
            <w:tcW w:w="760" w:type="dxa"/>
            <w:shd w:val="clear" w:color="auto" w:fill="auto"/>
            <w:noWrap/>
            <w:vAlign w:val="center"/>
            <w:hideMark/>
          </w:tcPr>
          <w:p w14:paraId="72E01E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w:t>
            </w:r>
          </w:p>
        </w:tc>
        <w:tc>
          <w:tcPr>
            <w:tcW w:w="740" w:type="dxa"/>
            <w:shd w:val="clear" w:color="auto" w:fill="auto"/>
            <w:noWrap/>
            <w:vAlign w:val="center"/>
            <w:hideMark/>
          </w:tcPr>
          <w:p w14:paraId="1AFCE3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475,829</w:t>
            </w:r>
          </w:p>
        </w:tc>
        <w:tc>
          <w:tcPr>
            <w:tcW w:w="680" w:type="dxa"/>
            <w:shd w:val="clear" w:color="auto" w:fill="auto"/>
            <w:noWrap/>
            <w:vAlign w:val="center"/>
            <w:hideMark/>
          </w:tcPr>
          <w:p w14:paraId="72BB97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21A718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22665F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4C5B15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5D56A9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60AD8C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7CF285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942,631</w:t>
            </w:r>
          </w:p>
        </w:tc>
      </w:tr>
      <w:tr w:rsidR="00726C8B" w:rsidRPr="00726C8B" w14:paraId="2B919BEE" w14:textId="77777777" w:rsidTr="00726C8B">
        <w:trPr>
          <w:trHeight w:val="227"/>
        </w:trPr>
        <w:tc>
          <w:tcPr>
            <w:tcW w:w="800" w:type="dxa"/>
            <w:shd w:val="clear" w:color="auto" w:fill="auto"/>
            <w:noWrap/>
            <w:vAlign w:val="center"/>
            <w:hideMark/>
          </w:tcPr>
          <w:p w14:paraId="52A9E7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0,67/3</w:t>
            </w:r>
          </w:p>
        </w:tc>
        <w:tc>
          <w:tcPr>
            <w:tcW w:w="780" w:type="dxa"/>
            <w:shd w:val="clear" w:color="auto" w:fill="auto"/>
            <w:noWrap/>
            <w:vAlign w:val="center"/>
            <w:hideMark/>
          </w:tcPr>
          <w:p w14:paraId="5B2674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6D6294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19,21</w:t>
            </w:r>
          </w:p>
        </w:tc>
        <w:tc>
          <w:tcPr>
            <w:tcW w:w="760" w:type="dxa"/>
            <w:shd w:val="clear" w:color="auto" w:fill="auto"/>
            <w:noWrap/>
            <w:vAlign w:val="center"/>
            <w:hideMark/>
          </w:tcPr>
          <w:p w14:paraId="79F931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19,21</w:t>
            </w:r>
          </w:p>
        </w:tc>
        <w:tc>
          <w:tcPr>
            <w:tcW w:w="740" w:type="dxa"/>
            <w:shd w:val="clear" w:color="auto" w:fill="auto"/>
            <w:noWrap/>
            <w:vAlign w:val="center"/>
            <w:hideMark/>
          </w:tcPr>
          <w:p w14:paraId="67E631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317,219</w:t>
            </w:r>
          </w:p>
        </w:tc>
        <w:tc>
          <w:tcPr>
            <w:tcW w:w="680" w:type="dxa"/>
            <w:shd w:val="clear" w:color="auto" w:fill="auto"/>
            <w:noWrap/>
            <w:vAlign w:val="center"/>
            <w:hideMark/>
          </w:tcPr>
          <w:p w14:paraId="050672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63596D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78C970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62E366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48EF2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190D60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313724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653,778</w:t>
            </w:r>
          </w:p>
        </w:tc>
      </w:tr>
      <w:tr w:rsidR="00726C8B" w:rsidRPr="00726C8B" w14:paraId="16F13DA1" w14:textId="77777777" w:rsidTr="00726C8B">
        <w:trPr>
          <w:trHeight w:val="227"/>
        </w:trPr>
        <w:tc>
          <w:tcPr>
            <w:tcW w:w="800" w:type="dxa"/>
            <w:shd w:val="clear" w:color="auto" w:fill="auto"/>
            <w:noWrap/>
            <w:vAlign w:val="center"/>
            <w:hideMark/>
          </w:tcPr>
          <w:p w14:paraId="0C17B3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0,67/4</w:t>
            </w:r>
          </w:p>
        </w:tc>
        <w:tc>
          <w:tcPr>
            <w:tcW w:w="780" w:type="dxa"/>
            <w:shd w:val="clear" w:color="auto" w:fill="auto"/>
            <w:noWrap/>
            <w:vAlign w:val="center"/>
            <w:hideMark/>
          </w:tcPr>
          <w:p w14:paraId="044F39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6E5CEB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60" w:type="dxa"/>
            <w:shd w:val="clear" w:color="auto" w:fill="auto"/>
            <w:noWrap/>
            <w:vAlign w:val="center"/>
            <w:hideMark/>
          </w:tcPr>
          <w:p w14:paraId="7DCAAE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40" w:type="dxa"/>
            <w:shd w:val="clear" w:color="auto" w:fill="auto"/>
            <w:noWrap/>
            <w:vAlign w:val="center"/>
            <w:hideMark/>
          </w:tcPr>
          <w:p w14:paraId="638717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237,914</w:t>
            </w:r>
          </w:p>
        </w:tc>
        <w:tc>
          <w:tcPr>
            <w:tcW w:w="680" w:type="dxa"/>
            <w:shd w:val="clear" w:color="auto" w:fill="auto"/>
            <w:noWrap/>
            <w:vAlign w:val="center"/>
            <w:hideMark/>
          </w:tcPr>
          <w:p w14:paraId="508E4F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7E7AD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49E948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158455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10DE46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3A544E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4F58A6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516,958</w:t>
            </w:r>
          </w:p>
        </w:tc>
      </w:tr>
      <w:tr w:rsidR="00726C8B" w:rsidRPr="00726C8B" w14:paraId="68BF5ABA" w14:textId="77777777" w:rsidTr="00726C8B">
        <w:trPr>
          <w:trHeight w:val="227"/>
        </w:trPr>
        <w:tc>
          <w:tcPr>
            <w:tcW w:w="800" w:type="dxa"/>
            <w:shd w:val="clear" w:color="auto" w:fill="auto"/>
            <w:noWrap/>
            <w:vAlign w:val="center"/>
            <w:hideMark/>
          </w:tcPr>
          <w:p w14:paraId="3FD618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0,67/5</w:t>
            </w:r>
          </w:p>
        </w:tc>
        <w:tc>
          <w:tcPr>
            <w:tcW w:w="780" w:type="dxa"/>
            <w:shd w:val="clear" w:color="auto" w:fill="auto"/>
            <w:noWrap/>
            <w:vAlign w:val="center"/>
            <w:hideMark/>
          </w:tcPr>
          <w:p w14:paraId="138691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2C7BCF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32,016</w:t>
            </w:r>
          </w:p>
        </w:tc>
        <w:tc>
          <w:tcPr>
            <w:tcW w:w="760" w:type="dxa"/>
            <w:shd w:val="clear" w:color="auto" w:fill="auto"/>
            <w:noWrap/>
            <w:vAlign w:val="center"/>
            <w:hideMark/>
          </w:tcPr>
          <w:p w14:paraId="24C200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32,016</w:t>
            </w:r>
          </w:p>
        </w:tc>
        <w:tc>
          <w:tcPr>
            <w:tcW w:w="740" w:type="dxa"/>
            <w:shd w:val="clear" w:color="auto" w:fill="auto"/>
            <w:noWrap/>
            <w:vAlign w:val="center"/>
            <w:hideMark/>
          </w:tcPr>
          <w:p w14:paraId="418901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190,332</w:t>
            </w:r>
          </w:p>
        </w:tc>
        <w:tc>
          <w:tcPr>
            <w:tcW w:w="680" w:type="dxa"/>
            <w:shd w:val="clear" w:color="auto" w:fill="auto"/>
            <w:noWrap/>
            <w:vAlign w:val="center"/>
            <w:hideMark/>
          </w:tcPr>
          <w:p w14:paraId="401E05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5AD065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07E51A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7B4916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3DEB6E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0BFF30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57F4E3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440,952</w:t>
            </w:r>
          </w:p>
        </w:tc>
      </w:tr>
      <w:tr w:rsidR="00726C8B" w:rsidRPr="00726C8B" w14:paraId="3AC646F4" w14:textId="77777777" w:rsidTr="00726C8B">
        <w:trPr>
          <w:trHeight w:val="227"/>
        </w:trPr>
        <w:tc>
          <w:tcPr>
            <w:tcW w:w="800" w:type="dxa"/>
            <w:shd w:val="clear" w:color="auto" w:fill="auto"/>
            <w:noWrap/>
            <w:vAlign w:val="center"/>
            <w:hideMark/>
          </w:tcPr>
          <w:p w14:paraId="100886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0,67/6</w:t>
            </w:r>
          </w:p>
        </w:tc>
        <w:tc>
          <w:tcPr>
            <w:tcW w:w="780" w:type="dxa"/>
            <w:shd w:val="clear" w:color="auto" w:fill="auto"/>
            <w:noWrap/>
            <w:vAlign w:val="center"/>
            <w:hideMark/>
          </w:tcPr>
          <w:p w14:paraId="320F9E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1C4612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38,419</w:t>
            </w:r>
          </w:p>
        </w:tc>
        <w:tc>
          <w:tcPr>
            <w:tcW w:w="760" w:type="dxa"/>
            <w:shd w:val="clear" w:color="auto" w:fill="auto"/>
            <w:noWrap/>
            <w:vAlign w:val="center"/>
            <w:hideMark/>
          </w:tcPr>
          <w:p w14:paraId="473835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38,419</w:t>
            </w:r>
          </w:p>
        </w:tc>
        <w:tc>
          <w:tcPr>
            <w:tcW w:w="740" w:type="dxa"/>
            <w:shd w:val="clear" w:color="auto" w:fill="auto"/>
            <w:noWrap/>
            <w:vAlign w:val="center"/>
            <w:hideMark/>
          </w:tcPr>
          <w:p w14:paraId="525795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158,61</w:t>
            </w:r>
          </w:p>
        </w:tc>
        <w:tc>
          <w:tcPr>
            <w:tcW w:w="680" w:type="dxa"/>
            <w:shd w:val="clear" w:color="auto" w:fill="auto"/>
            <w:noWrap/>
            <w:vAlign w:val="center"/>
            <w:hideMark/>
          </w:tcPr>
          <w:p w14:paraId="0501CE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3167CC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762289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26045F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10C844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6DFF23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6FF23A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395,352</w:t>
            </w:r>
          </w:p>
        </w:tc>
      </w:tr>
      <w:tr w:rsidR="00726C8B" w:rsidRPr="00726C8B" w14:paraId="7CBEFA2A" w14:textId="77777777" w:rsidTr="00726C8B">
        <w:trPr>
          <w:trHeight w:val="227"/>
        </w:trPr>
        <w:tc>
          <w:tcPr>
            <w:tcW w:w="800" w:type="dxa"/>
            <w:shd w:val="clear" w:color="auto" w:fill="auto"/>
            <w:noWrap/>
            <w:vAlign w:val="center"/>
            <w:hideMark/>
          </w:tcPr>
          <w:p w14:paraId="639CC3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0,67/7</w:t>
            </w:r>
          </w:p>
        </w:tc>
        <w:tc>
          <w:tcPr>
            <w:tcW w:w="780" w:type="dxa"/>
            <w:shd w:val="clear" w:color="auto" w:fill="auto"/>
            <w:noWrap/>
            <w:vAlign w:val="center"/>
            <w:hideMark/>
          </w:tcPr>
          <w:p w14:paraId="10161B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3B34FE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44,822</w:t>
            </w:r>
          </w:p>
        </w:tc>
        <w:tc>
          <w:tcPr>
            <w:tcW w:w="760" w:type="dxa"/>
            <w:shd w:val="clear" w:color="auto" w:fill="auto"/>
            <w:noWrap/>
            <w:vAlign w:val="center"/>
            <w:hideMark/>
          </w:tcPr>
          <w:p w14:paraId="7B10B6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44,822</w:t>
            </w:r>
          </w:p>
        </w:tc>
        <w:tc>
          <w:tcPr>
            <w:tcW w:w="740" w:type="dxa"/>
            <w:shd w:val="clear" w:color="auto" w:fill="auto"/>
            <w:noWrap/>
            <w:vAlign w:val="center"/>
            <w:hideMark/>
          </w:tcPr>
          <w:p w14:paraId="4B3405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135,951</w:t>
            </w:r>
          </w:p>
        </w:tc>
        <w:tc>
          <w:tcPr>
            <w:tcW w:w="680" w:type="dxa"/>
            <w:shd w:val="clear" w:color="auto" w:fill="auto"/>
            <w:noWrap/>
            <w:vAlign w:val="center"/>
            <w:hideMark/>
          </w:tcPr>
          <w:p w14:paraId="25B116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15BC51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749B39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01F80D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24260D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62F395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35B1B0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367,127</w:t>
            </w:r>
          </w:p>
        </w:tc>
      </w:tr>
      <w:tr w:rsidR="00726C8B" w:rsidRPr="00726C8B" w14:paraId="3FEAA478" w14:textId="77777777" w:rsidTr="00726C8B">
        <w:trPr>
          <w:trHeight w:val="227"/>
        </w:trPr>
        <w:tc>
          <w:tcPr>
            <w:tcW w:w="800" w:type="dxa"/>
            <w:shd w:val="clear" w:color="auto" w:fill="auto"/>
            <w:noWrap/>
            <w:vAlign w:val="center"/>
            <w:hideMark/>
          </w:tcPr>
          <w:p w14:paraId="45901A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0,67/8</w:t>
            </w:r>
          </w:p>
        </w:tc>
        <w:tc>
          <w:tcPr>
            <w:tcW w:w="780" w:type="dxa"/>
            <w:shd w:val="clear" w:color="auto" w:fill="auto"/>
            <w:noWrap/>
            <w:vAlign w:val="center"/>
            <w:hideMark/>
          </w:tcPr>
          <w:p w14:paraId="4445AF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406AEF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60" w:type="dxa"/>
            <w:shd w:val="clear" w:color="auto" w:fill="auto"/>
            <w:noWrap/>
            <w:vAlign w:val="center"/>
            <w:hideMark/>
          </w:tcPr>
          <w:p w14:paraId="6166B9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40" w:type="dxa"/>
            <w:shd w:val="clear" w:color="auto" w:fill="auto"/>
            <w:noWrap/>
            <w:vAlign w:val="center"/>
            <w:hideMark/>
          </w:tcPr>
          <w:p w14:paraId="3CE99A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118,957</w:t>
            </w:r>
          </w:p>
        </w:tc>
        <w:tc>
          <w:tcPr>
            <w:tcW w:w="680" w:type="dxa"/>
            <w:shd w:val="clear" w:color="auto" w:fill="auto"/>
            <w:noWrap/>
            <w:vAlign w:val="center"/>
            <w:hideMark/>
          </w:tcPr>
          <w:p w14:paraId="68E5C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534A87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6D421C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1C59D0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3CA3A1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6C7755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39279E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349,764</w:t>
            </w:r>
          </w:p>
        </w:tc>
      </w:tr>
      <w:tr w:rsidR="00726C8B" w:rsidRPr="00726C8B" w14:paraId="7EA02AA0" w14:textId="77777777" w:rsidTr="00726C8B">
        <w:trPr>
          <w:trHeight w:val="227"/>
        </w:trPr>
        <w:tc>
          <w:tcPr>
            <w:tcW w:w="800" w:type="dxa"/>
            <w:shd w:val="clear" w:color="auto" w:fill="auto"/>
            <w:noWrap/>
            <w:vAlign w:val="center"/>
            <w:hideMark/>
          </w:tcPr>
          <w:p w14:paraId="27B45D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0,67/9</w:t>
            </w:r>
          </w:p>
        </w:tc>
        <w:tc>
          <w:tcPr>
            <w:tcW w:w="780" w:type="dxa"/>
            <w:shd w:val="clear" w:color="auto" w:fill="auto"/>
            <w:noWrap/>
            <w:vAlign w:val="center"/>
            <w:hideMark/>
          </w:tcPr>
          <w:p w14:paraId="4D800D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44812A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57,629</w:t>
            </w:r>
          </w:p>
        </w:tc>
        <w:tc>
          <w:tcPr>
            <w:tcW w:w="760" w:type="dxa"/>
            <w:shd w:val="clear" w:color="auto" w:fill="auto"/>
            <w:noWrap/>
            <w:vAlign w:val="center"/>
            <w:hideMark/>
          </w:tcPr>
          <w:p w14:paraId="2A5A73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57,629</w:t>
            </w:r>
          </w:p>
        </w:tc>
        <w:tc>
          <w:tcPr>
            <w:tcW w:w="740" w:type="dxa"/>
            <w:shd w:val="clear" w:color="auto" w:fill="auto"/>
            <w:noWrap/>
            <w:vAlign w:val="center"/>
            <w:hideMark/>
          </w:tcPr>
          <w:p w14:paraId="6B07A5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105,74</w:t>
            </w:r>
          </w:p>
        </w:tc>
        <w:tc>
          <w:tcPr>
            <w:tcW w:w="680" w:type="dxa"/>
            <w:shd w:val="clear" w:color="auto" w:fill="auto"/>
            <w:noWrap/>
            <w:vAlign w:val="center"/>
            <w:hideMark/>
          </w:tcPr>
          <w:p w14:paraId="1F5692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57362C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544B41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661502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4F0C3A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2328D9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7137A4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339,639</w:t>
            </w:r>
          </w:p>
        </w:tc>
      </w:tr>
      <w:tr w:rsidR="00726C8B" w:rsidRPr="00726C8B" w14:paraId="73560EE5" w14:textId="77777777" w:rsidTr="00726C8B">
        <w:trPr>
          <w:trHeight w:val="227"/>
        </w:trPr>
        <w:tc>
          <w:tcPr>
            <w:tcW w:w="800" w:type="dxa"/>
            <w:shd w:val="clear" w:color="auto" w:fill="auto"/>
            <w:noWrap/>
            <w:vAlign w:val="center"/>
            <w:hideMark/>
          </w:tcPr>
          <w:p w14:paraId="619035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0,67/10</w:t>
            </w:r>
          </w:p>
        </w:tc>
        <w:tc>
          <w:tcPr>
            <w:tcW w:w="780" w:type="dxa"/>
            <w:shd w:val="clear" w:color="auto" w:fill="auto"/>
            <w:noWrap/>
            <w:vAlign w:val="center"/>
            <w:hideMark/>
          </w:tcPr>
          <w:p w14:paraId="74647F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4E8B94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64,032</w:t>
            </w:r>
          </w:p>
        </w:tc>
        <w:tc>
          <w:tcPr>
            <w:tcW w:w="760" w:type="dxa"/>
            <w:shd w:val="clear" w:color="auto" w:fill="auto"/>
            <w:noWrap/>
            <w:vAlign w:val="center"/>
            <w:hideMark/>
          </w:tcPr>
          <w:p w14:paraId="5BCE40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64,032</w:t>
            </w:r>
          </w:p>
        </w:tc>
        <w:tc>
          <w:tcPr>
            <w:tcW w:w="740" w:type="dxa"/>
            <w:shd w:val="clear" w:color="auto" w:fill="auto"/>
            <w:noWrap/>
            <w:vAlign w:val="center"/>
            <w:hideMark/>
          </w:tcPr>
          <w:p w14:paraId="129BF4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95,166</w:t>
            </w:r>
          </w:p>
        </w:tc>
        <w:tc>
          <w:tcPr>
            <w:tcW w:w="680" w:type="dxa"/>
            <w:shd w:val="clear" w:color="auto" w:fill="auto"/>
            <w:noWrap/>
            <w:vAlign w:val="center"/>
            <w:hideMark/>
          </w:tcPr>
          <w:p w14:paraId="03F6D0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2EABE1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12F501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C4278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D10AC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03BE47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5BEC9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334,582</w:t>
            </w:r>
          </w:p>
        </w:tc>
      </w:tr>
      <w:tr w:rsidR="00726C8B" w:rsidRPr="00726C8B" w14:paraId="5A0F44D8" w14:textId="77777777" w:rsidTr="00726C8B">
        <w:trPr>
          <w:trHeight w:val="227"/>
        </w:trPr>
        <w:tc>
          <w:tcPr>
            <w:tcW w:w="800" w:type="dxa"/>
            <w:shd w:val="clear" w:color="auto" w:fill="auto"/>
            <w:noWrap/>
            <w:vAlign w:val="center"/>
            <w:hideMark/>
          </w:tcPr>
          <w:p w14:paraId="47865A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0,67/11</w:t>
            </w:r>
          </w:p>
        </w:tc>
        <w:tc>
          <w:tcPr>
            <w:tcW w:w="780" w:type="dxa"/>
            <w:shd w:val="clear" w:color="auto" w:fill="auto"/>
            <w:noWrap/>
            <w:vAlign w:val="center"/>
            <w:hideMark/>
          </w:tcPr>
          <w:p w14:paraId="0839B6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29198B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70,435</w:t>
            </w:r>
          </w:p>
        </w:tc>
        <w:tc>
          <w:tcPr>
            <w:tcW w:w="760" w:type="dxa"/>
            <w:shd w:val="clear" w:color="auto" w:fill="auto"/>
            <w:noWrap/>
            <w:vAlign w:val="center"/>
            <w:hideMark/>
          </w:tcPr>
          <w:p w14:paraId="5409CE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70,435</w:t>
            </w:r>
          </w:p>
        </w:tc>
        <w:tc>
          <w:tcPr>
            <w:tcW w:w="740" w:type="dxa"/>
            <w:shd w:val="clear" w:color="auto" w:fill="auto"/>
            <w:noWrap/>
            <w:vAlign w:val="center"/>
            <w:hideMark/>
          </w:tcPr>
          <w:p w14:paraId="173EEB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86,514</w:t>
            </w:r>
          </w:p>
        </w:tc>
        <w:tc>
          <w:tcPr>
            <w:tcW w:w="680" w:type="dxa"/>
            <w:shd w:val="clear" w:color="auto" w:fill="auto"/>
            <w:noWrap/>
            <w:vAlign w:val="center"/>
            <w:hideMark/>
          </w:tcPr>
          <w:p w14:paraId="63E42B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366D8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5B8D57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5863E7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0BC282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40087B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207C42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333,208</w:t>
            </w:r>
          </w:p>
        </w:tc>
      </w:tr>
      <w:tr w:rsidR="00726C8B" w:rsidRPr="00726C8B" w14:paraId="528A90BF" w14:textId="77777777" w:rsidTr="00726C8B">
        <w:trPr>
          <w:trHeight w:val="227"/>
        </w:trPr>
        <w:tc>
          <w:tcPr>
            <w:tcW w:w="800" w:type="dxa"/>
            <w:shd w:val="clear" w:color="auto" w:fill="auto"/>
            <w:noWrap/>
            <w:vAlign w:val="center"/>
            <w:hideMark/>
          </w:tcPr>
          <w:p w14:paraId="16D0FC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0,67/12</w:t>
            </w:r>
          </w:p>
        </w:tc>
        <w:tc>
          <w:tcPr>
            <w:tcW w:w="780" w:type="dxa"/>
            <w:shd w:val="clear" w:color="auto" w:fill="auto"/>
            <w:noWrap/>
            <w:vAlign w:val="center"/>
            <w:hideMark/>
          </w:tcPr>
          <w:p w14:paraId="6A6D88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0721EE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60" w:type="dxa"/>
            <w:shd w:val="clear" w:color="auto" w:fill="auto"/>
            <w:noWrap/>
            <w:vAlign w:val="center"/>
            <w:hideMark/>
          </w:tcPr>
          <w:p w14:paraId="3BC79C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40" w:type="dxa"/>
            <w:shd w:val="clear" w:color="auto" w:fill="auto"/>
            <w:noWrap/>
            <w:vAlign w:val="center"/>
            <w:hideMark/>
          </w:tcPr>
          <w:p w14:paraId="73CD0D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79,305</w:t>
            </w:r>
          </w:p>
        </w:tc>
        <w:tc>
          <w:tcPr>
            <w:tcW w:w="680" w:type="dxa"/>
            <w:shd w:val="clear" w:color="auto" w:fill="auto"/>
            <w:noWrap/>
            <w:vAlign w:val="center"/>
            <w:hideMark/>
          </w:tcPr>
          <w:p w14:paraId="1C7EAC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429DED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3F9A7E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24F122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51D28C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15779B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289761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334,603</w:t>
            </w:r>
          </w:p>
        </w:tc>
      </w:tr>
      <w:tr w:rsidR="00726C8B" w:rsidRPr="00726C8B" w14:paraId="0AA1B82F" w14:textId="77777777" w:rsidTr="00726C8B">
        <w:trPr>
          <w:trHeight w:val="227"/>
        </w:trPr>
        <w:tc>
          <w:tcPr>
            <w:tcW w:w="800" w:type="dxa"/>
            <w:shd w:val="clear" w:color="auto" w:fill="auto"/>
            <w:noWrap/>
            <w:vAlign w:val="center"/>
            <w:hideMark/>
          </w:tcPr>
          <w:p w14:paraId="28DFCE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0,67/13</w:t>
            </w:r>
          </w:p>
        </w:tc>
        <w:tc>
          <w:tcPr>
            <w:tcW w:w="780" w:type="dxa"/>
            <w:shd w:val="clear" w:color="auto" w:fill="auto"/>
            <w:noWrap/>
            <w:vAlign w:val="center"/>
            <w:hideMark/>
          </w:tcPr>
          <w:p w14:paraId="2D14DD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148D36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83,242</w:t>
            </w:r>
          </w:p>
        </w:tc>
        <w:tc>
          <w:tcPr>
            <w:tcW w:w="760" w:type="dxa"/>
            <w:shd w:val="clear" w:color="auto" w:fill="auto"/>
            <w:noWrap/>
            <w:vAlign w:val="center"/>
            <w:hideMark/>
          </w:tcPr>
          <w:p w14:paraId="088399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83,242</w:t>
            </w:r>
          </w:p>
        </w:tc>
        <w:tc>
          <w:tcPr>
            <w:tcW w:w="740" w:type="dxa"/>
            <w:shd w:val="clear" w:color="auto" w:fill="auto"/>
            <w:noWrap/>
            <w:vAlign w:val="center"/>
            <w:hideMark/>
          </w:tcPr>
          <w:p w14:paraId="3B9EB4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73,204</w:t>
            </w:r>
          </w:p>
        </w:tc>
        <w:tc>
          <w:tcPr>
            <w:tcW w:w="680" w:type="dxa"/>
            <w:shd w:val="clear" w:color="auto" w:fill="auto"/>
            <w:noWrap/>
            <w:vAlign w:val="center"/>
            <w:hideMark/>
          </w:tcPr>
          <w:p w14:paraId="527DF7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458C9A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3E1B98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43AC60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46F886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750A7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7C274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338,123</w:t>
            </w:r>
          </w:p>
        </w:tc>
      </w:tr>
      <w:tr w:rsidR="00726C8B" w:rsidRPr="00726C8B" w14:paraId="78E533D9" w14:textId="77777777" w:rsidTr="00726C8B">
        <w:trPr>
          <w:trHeight w:val="227"/>
        </w:trPr>
        <w:tc>
          <w:tcPr>
            <w:tcW w:w="800" w:type="dxa"/>
            <w:shd w:val="clear" w:color="auto" w:fill="auto"/>
            <w:noWrap/>
            <w:vAlign w:val="center"/>
            <w:hideMark/>
          </w:tcPr>
          <w:p w14:paraId="79239D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0,67/14</w:t>
            </w:r>
          </w:p>
        </w:tc>
        <w:tc>
          <w:tcPr>
            <w:tcW w:w="780" w:type="dxa"/>
            <w:shd w:val="clear" w:color="auto" w:fill="auto"/>
            <w:noWrap/>
            <w:vAlign w:val="center"/>
            <w:hideMark/>
          </w:tcPr>
          <w:p w14:paraId="665065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355341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89,645</w:t>
            </w:r>
          </w:p>
        </w:tc>
        <w:tc>
          <w:tcPr>
            <w:tcW w:w="760" w:type="dxa"/>
            <w:shd w:val="clear" w:color="auto" w:fill="auto"/>
            <w:noWrap/>
            <w:vAlign w:val="center"/>
            <w:hideMark/>
          </w:tcPr>
          <w:p w14:paraId="55F5A5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89,645</w:t>
            </w:r>
          </w:p>
        </w:tc>
        <w:tc>
          <w:tcPr>
            <w:tcW w:w="740" w:type="dxa"/>
            <w:shd w:val="clear" w:color="auto" w:fill="auto"/>
            <w:noWrap/>
            <w:vAlign w:val="center"/>
            <w:hideMark/>
          </w:tcPr>
          <w:p w14:paraId="4BEBCF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67,976</w:t>
            </w:r>
          </w:p>
        </w:tc>
        <w:tc>
          <w:tcPr>
            <w:tcW w:w="680" w:type="dxa"/>
            <w:shd w:val="clear" w:color="auto" w:fill="auto"/>
            <w:noWrap/>
            <w:vAlign w:val="center"/>
            <w:hideMark/>
          </w:tcPr>
          <w:p w14:paraId="307381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5A4408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7F0101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490E9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265F33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2D3F25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6A9533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343,314</w:t>
            </w:r>
          </w:p>
        </w:tc>
      </w:tr>
      <w:tr w:rsidR="00726C8B" w:rsidRPr="00726C8B" w14:paraId="30D1114A" w14:textId="77777777" w:rsidTr="00726C8B">
        <w:trPr>
          <w:trHeight w:val="227"/>
        </w:trPr>
        <w:tc>
          <w:tcPr>
            <w:tcW w:w="800" w:type="dxa"/>
            <w:shd w:val="clear" w:color="auto" w:fill="auto"/>
            <w:noWrap/>
            <w:vAlign w:val="center"/>
            <w:hideMark/>
          </w:tcPr>
          <w:p w14:paraId="0C030C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0,67/15</w:t>
            </w:r>
          </w:p>
        </w:tc>
        <w:tc>
          <w:tcPr>
            <w:tcW w:w="780" w:type="dxa"/>
            <w:shd w:val="clear" w:color="auto" w:fill="auto"/>
            <w:noWrap/>
            <w:vAlign w:val="center"/>
            <w:hideMark/>
          </w:tcPr>
          <w:p w14:paraId="6BF746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086258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96,048</w:t>
            </w:r>
          </w:p>
        </w:tc>
        <w:tc>
          <w:tcPr>
            <w:tcW w:w="760" w:type="dxa"/>
            <w:shd w:val="clear" w:color="auto" w:fill="auto"/>
            <w:noWrap/>
            <w:vAlign w:val="center"/>
            <w:hideMark/>
          </w:tcPr>
          <w:p w14:paraId="3FED8A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96,048</w:t>
            </w:r>
          </w:p>
        </w:tc>
        <w:tc>
          <w:tcPr>
            <w:tcW w:w="740" w:type="dxa"/>
            <w:shd w:val="clear" w:color="auto" w:fill="auto"/>
            <w:noWrap/>
            <w:vAlign w:val="center"/>
            <w:hideMark/>
          </w:tcPr>
          <w:p w14:paraId="16D6BF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63,444</w:t>
            </w:r>
          </w:p>
        </w:tc>
        <w:tc>
          <w:tcPr>
            <w:tcW w:w="680" w:type="dxa"/>
            <w:shd w:val="clear" w:color="auto" w:fill="auto"/>
            <w:noWrap/>
            <w:vAlign w:val="center"/>
            <w:hideMark/>
          </w:tcPr>
          <w:p w14:paraId="479012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7D2348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4D9B0B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500766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46FAEB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2330AD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1D8C77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349,839</w:t>
            </w:r>
          </w:p>
        </w:tc>
      </w:tr>
      <w:tr w:rsidR="00726C8B" w:rsidRPr="00726C8B" w14:paraId="7C5B7C8C" w14:textId="77777777" w:rsidTr="00726C8B">
        <w:trPr>
          <w:trHeight w:val="227"/>
        </w:trPr>
        <w:tc>
          <w:tcPr>
            <w:tcW w:w="800" w:type="dxa"/>
            <w:shd w:val="clear" w:color="auto" w:fill="auto"/>
            <w:noWrap/>
            <w:vAlign w:val="center"/>
            <w:hideMark/>
          </w:tcPr>
          <w:p w14:paraId="5F9108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0,67/16</w:t>
            </w:r>
          </w:p>
        </w:tc>
        <w:tc>
          <w:tcPr>
            <w:tcW w:w="780" w:type="dxa"/>
            <w:shd w:val="clear" w:color="auto" w:fill="auto"/>
            <w:noWrap/>
            <w:vAlign w:val="center"/>
            <w:hideMark/>
          </w:tcPr>
          <w:p w14:paraId="5A0658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40733C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60" w:type="dxa"/>
            <w:shd w:val="clear" w:color="auto" w:fill="auto"/>
            <w:noWrap/>
            <w:vAlign w:val="center"/>
            <w:hideMark/>
          </w:tcPr>
          <w:p w14:paraId="1FF24F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40" w:type="dxa"/>
            <w:shd w:val="clear" w:color="auto" w:fill="auto"/>
            <w:noWrap/>
            <w:vAlign w:val="center"/>
            <w:hideMark/>
          </w:tcPr>
          <w:p w14:paraId="2DD69B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59,479</w:t>
            </w:r>
          </w:p>
        </w:tc>
        <w:tc>
          <w:tcPr>
            <w:tcW w:w="680" w:type="dxa"/>
            <w:shd w:val="clear" w:color="auto" w:fill="auto"/>
            <w:noWrap/>
            <w:vAlign w:val="center"/>
            <w:hideMark/>
          </w:tcPr>
          <w:p w14:paraId="1D06E4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2C7B53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124EE5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7BB50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680F3E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2BDA64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43DA7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357,451</w:t>
            </w:r>
          </w:p>
        </w:tc>
      </w:tr>
      <w:tr w:rsidR="00726C8B" w:rsidRPr="00726C8B" w14:paraId="69E26F12" w14:textId="77777777" w:rsidTr="00726C8B">
        <w:trPr>
          <w:trHeight w:val="227"/>
        </w:trPr>
        <w:tc>
          <w:tcPr>
            <w:tcW w:w="800" w:type="dxa"/>
            <w:shd w:val="clear" w:color="auto" w:fill="auto"/>
            <w:noWrap/>
            <w:vAlign w:val="center"/>
            <w:hideMark/>
          </w:tcPr>
          <w:p w14:paraId="5CC60A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0,67/17</w:t>
            </w:r>
          </w:p>
        </w:tc>
        <w:tc>
          <w:tcPr>
            <w:tcW w:w="780" w:type="dxa"/>
            <w:shd w:val="clear" w:color="auto" w:fill="auto"/>
            <w:noWrap/>
            <w:vAlign w:val="center"/>
            <w:hideMark/>
          </w:tcPr>
          <w:p w14:paraId="3493BC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22ADA3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108,854</w:t>
            </w:r>
          </w:p>
        </w:tc>
        <w:tc>
          <w:tcPr>
            <w:tcW w:w="760" w:type="dxa"/>
            <w:shd w:val="clear" w:color="auto" w:fill="auto"/>
            <w:noWrap/>
            <w:vAlign w:val="center"/>
            <w:hideMark/>
          </w:tcPr>
          <w:p w14:paraId="7A5552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108,854</w:t>
            </w:r>
          </w:p>
        </w:tc>
        <w:tc>
          <w:tcPr>
            <w:tcW w:w="740" w:type="dxa"/>
            <w:shd w:val="clear" w:color="auto" w:fill="auto"/>
            <w:noWrap/>
            <w:vAlign w:val="center"/>
            <w:hideMark/>
          </w:tcPr>
          <w:p w14:paraId="364C34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55,98</w:t>
            </w:r>
          </w:p>
        </w:tc>
        <w:tc>
          <w:tcPr>
            <w:tcW w:w="680" w:type="dxa"/>
            <w:shd w:val="clear" w:color="auto" w:fill="auto"/>
            <w:noWrap/>
            <w:vAlign w:val="center"/>
            <w:hideMark/>
          </w:tcPr>
          <w:p w14:paraId="248DA1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688103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3861DE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1D9578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0A4484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018CDD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140DA0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365,957</w:t>
            </w:r>
          </w:p>
        </w:tc>
      </w:tr>
      <w:tr w:rsidR="00726C8B" w:rsidRPr="00726C8B" w14:paraId="04290DC3" w14:textId="77777777" w:rsidTr="00726C8B">
        <w:trPr>
          <w:trHeight w:val="227"/>
        </w:trPr>
        <w:tc>
          <w:tcPr>
            <w:tcW w:w="800" w:type="dxa"/>
            <w:shd w:val="clear" w:color="auto" w:fill="auto"/>
            <w:noWrap/>
            <w:vAlign w:val="center"/>
            <w:hideMark/>
          </w:tcPr>
          <w:p w14:paraId="2ECBF0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0,67/18</w:t>
            </w:r>
          </w:p>
        </w:tc>
        <w:tc>
          <w:tcPr>
            <w:tcW w:w="780" w:type="dxa"/>
            <w:shd w:val="clear" w:color="auto" w:fill="auto"/>
            <w:noWrap/>
            <w:vAlign w:val="center"/>
            <w:hideMark/>
          </w:tcPr>
          <w:p w14:paraId="60E48F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3B6B92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115,258</w:t>
            </w:r>
          </w:p>
        </w:tc>
        <w:tc>
          <w:tcPr>
            <w:tcW w:w="760" w:type="dxa"/>
            <w:shd w:val="clear" w:color="auto" w:fill="auto"/>
            <w:noWrap/>
            <w:vAlign w:val="center"/>
            <w:hideMark/>
          </w:tcPr>
          <w:p w14:paraId="28DDB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115,258</w:t>
            </w:r>
          </w:p>
        </w:tc>
        <w:tc>
          <w:tcPr>
            <w:tcW w:w="740" w:type="dxa"/>
            <w:shd w:val="clear" w:color="auto" w:fill="auto"/>
            <w:noWrap/>
            <w:vAlign w:val="center"/>
            <w:hideMark/>
          </w:tcPr>
          <w:p w14:paraId="5DA04C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52,87</w:t>
            </w:r>
          </w:p>
        </w:tc>
        <w:tc>
          <w:tcPr>
            <w:tcW w:w="680" w:type="dxa"/>
            <w:shd w:val="clear" w:color="auto" w:fill="auto"/>
            <w:noWrap/>
            <w:vAlign w:val="center"/>
            <w:hideMark/>
          </w:tcPr>
          <w:p w14:paraId="69A970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24400E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486F08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66B888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506072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1F2691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25B3F7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375,21</w:t>
            </w:r>
          </w:p>
        </w:tc>
      </w:tr>
      <w:tr w:rsidR="00726C8B" w:rsidRPr="00726C8B" w14:paraId="0753BA47" w14:textId="77777777" w:rsidTr="00726C8B">
        <w:trPr>
          <w:trHeight w:val="227"/>
        </w:trPr>
        <w:tc>
          <w:tcPr>
            <w:tcW w:w="800" w:type="dxa"/>
            <w:shd w:val="clear" w:color="auto" w:fill="auto"/>
            <w:noWrap/>
            <w:vAlign w:val="center"/>
            <w:hideMark/>
          </w:tcPr>
          <w:p w14:paraId="3601A5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0,67/19</w:t>
            </w:r>
          </w:p>
        </w:tc>
        <w:tc>
          <w:tcPr>
            <w:tcW w:w="780" w:type="dxa"/>
            <w:shd w:val="clear" w:color="auto" w:fill="auto"/>
            <w:noWrap/>
            <w:vAlign w:val="center"/>
            <w:hideMark/>
          </w:tcPr>
          <w:p w14:paraId="783885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2B6E64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121,661</w:t>
            </w:r>
          </w:p>
        </w:tc>
        <w:tc>
          <w:tcPr>
            <w:tcW w:w="760" w:type="dxa"/>
            <w:shd w:val="clear" w:color="auto" w:fill="auto"/>
            <w:noWrap/>
            <w:vAlign w:val="center"/>
            <w:hideMark/>
          </w:tcPr>
          <w:p w14:paraId="4504AE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121,661</w:t>
            </w:r>
          </w:p>
        </w:tc>
        <w:tc>
          <w:tcPr>
            <w:tcW w:w="740" w:type="dxa"/>
            <w:shd w:val="clear" w:color="auto" w:fill="auto"/>
            <w:noWrap/>
            <w:vAlign w:val="center"/>
            <w:hideMark/>
          </w:tcPr>
          <w:p w14:paraId="5FB262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50,087</w:t>
            </w:r>
          </w:p>
        </w:tc>
        <w:tc>
          <w:tcPr>
            <w:tcW w:w="680" w:type="dxa"/>
            <w:shd w:val="clear" w:color="auto" w:fill="auto"/>
            <w:noWrap/>
            <w:vAlign w:val="center"/>
            <w:hideMark/>
          </w:tcPr>
          <w:p w14:paraId="598A45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28A13D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4CC5C2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59CFC5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12E28A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17EE07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21925F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385,09</w:t>
            </w:r>
          </w:p>
        </w:tc>
      </w:tr>
      <w:tr w:rsidR="00726C8B" w:rsidRPr="00726C8B" w14:paraId="5E4FAC33" w14:textId="77777777" w:rsidTr="00726C8B">
        <w:trPr>
          <w:trHeight w:val="227"/>
        </w:trPr>
        <w:tc>
          <w:tcPr>
            <w:tcW w:w="800" w:type="dxa"/>
            <w:shd w:val="clear" w:color="auto" w:fill="auto"/>
            <w:noWrap/>
            <w:vAlign w:val="center"/>
            <w:hideMark/>
          </w:tcPr>
          <w:p w14:paraId="321DF4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0,67/20</w:t>
            </w:r>
          </w:p>
        </w:tc>
        <w:tc>
          <w:tcPr>
            <w:tcW w:w="780" w:type="dxa"/>
            <w:shd w:val="clear" w:color="auto" w:fill="auto"/>
            <w:noWrap/>
            <w:vAlign w:val="center"/>
            <w:hideMark/>
          </w:tcPr>
          <w:p w14:paraId="4239FA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4545B0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128,064</w:t>
            </w:r>
          </w:p>
        </w:tc>
        <w:tc>
          <w:tcPr>
            <w:tcW w:w="760" w:type="dxa"/>
            <w:shd w:val="clear" w:color="auto" w:fill="auto"/>
            <w:noWrap/>
            <w:vAlign w:val="center"/>
            <w:hideMark/>
          </w:tcPr>
          <w:p w14:paraId="1D96B0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128,064</w:t>
            </w:r>
          </w:p>
        </w:tc>
        <w:tc>
          <w:tcPr>
            <w:tcW w:w="740" w:type="dxa"/>
            <w:shd w:val="clear" w:color="auto" w:fill="auto"/>
            <w:noWrap/>
            <w:vAlign w:val="center"/>
            <w:hideMark/>
          </w:tcPr>
          <w:p w14:paraId="38F8B4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47,583</w:t>
            </w:r>
          </w:p>
        </w:tc>
        <w:tc>
          <w:tcPr>
            <w:tcW w:w="680" w:type="dxa"/>
            <w:shd w:val="clear" w:color="auto" w:fill="auto"/>
            <w:noWrap/>
            <w:vAlign w:val="center"/>
            <w:hideMark/>
          </w:tcPr>
          <w:p w14:paraId="382CC9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294877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5C0FED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A1856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42BB02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1B629E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31567E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395,501</w:t>
            </w:r>
          </w:p>
        </w:tc>
      </w:tr>
      <w:tr w:rsidR="00726C8B" w:rsidRPr="00726C8B" w14:paraId="745D9C9E" w14:textId="77777777" w:rsidTr="00726C8B">
        <w:trPr>
          <w:trHeight w:val="227"/>
        </w:trPr>
        <w:tc>
          <w:tcPr>
            <w:tcW w:w="800" w:type="dxa"/>
            <w:shd w:val="clear" w:color="auto" w:fill="auto"/>
            <w:noWrap/>
            <w:vAlign w:val="center"/>
            <w:hideMark/>
          </w:tcPr>
          <w:p w14:paraId="318E0E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0,67/21</w:t>
            </w:r>
          </w:p>
        </w:tc>
        <w:tc>
          <w:tcPr>
            <w:tcW w:w="780" w:type="dxa"/>
            <w:shd w:val="clear" w:color="auto" w:fill="auto"/>
            <w:noWrap/>
            <w:vAlign w:val="center"/>
            <w:hideMark/>
          </w:tcPr>
          <w:p w14:paraId="31CFF7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1244CB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140,87</w:t>
            </w:r>
          </w:p>
        </w:tc>
        <w:tc>
          <w:tcPr>
            <w:tcW w:w="760" w:type="dxa"/>
            <w:shd w:val="clear" w:color="auto" w:fill="auto"/>
            <w:noWrap/>
            <w:vAlign w:val="center"/>
            <w:hideMark/>
          </w:tcPr>
          <w:p w14:paraId="7436D5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140,87</w:t>
            </w:r>
          </w:p>
        </w:tc>
        <w:tc>
          <w:tcPr>
            <w:tcW w:w="740" w:type="dxa"/>
            <w:shd w:val="clear" w:color="auto" w:fill="auto"/>
            <w:noWrap/>
            <w:vAlign w:val="center"/>
            <w:hideMark/>
          </w:tcPr>
          <w:p w14:paraId="76BBD5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43,257</w:t>
            </w:r>
          </w:p>
        </w:tc>
        <w:tc>
          <w:tcPr>
            <w:tcW w:w="680" w:type="dxa"/>
            <w:shd w:val="clear" w:color="auto" w:fill="auto"/>
            <w:noWrap/>
            <w:vAlign w:val="center"/>
            <w:hideMark/>
          </w:tcPr>
          <w:p w14:paraId="1F0213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2DC0C5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57544D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58266B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54E590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05EB93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398312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417,636</w:t>
            </w:r>
          </w:p>
        </w:tc>
      </w:tr>
      <w:tr w:rsidR="00726C8B" w:rsidRPr="00726C8B" w14:paraId="595C51DB" w14:textId="77777777" w:rsidTr="00726C8B">
        <w:trPr>
          <w:trHeight w:val="227"/>
        </w:trPr>
        <w:tc>
          <w:tcPr>
            <w:tcW w:w="800" w:type="dxa"/>
            <w:shd w:val="clear" w:color="auto" w:fill="auto"/>
            <w:noWrap/>
            <w:vAlign w:val="bottom"/>
            <w:hideMark/>
          </w:tcPr>
          <w:p w14:paraId="464E49CA"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471B5E8"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В-30: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=0,63</w:t>
            </w:r>
          </w:p>
        </w:tc>
      </w:tr>
      <w:tr w:rsidR="00726C8B" w:rsidRPr="00726C8B" w14:paraId="7413BBC8" w14:textId="77777777" w:rsidTr="00726C8B">
        <w:trPr>
          <w:trHeight w:val="227"/>
        </w:trPr>
        <w:tc>
          <w:tcPr>
            <w:tcW w:w="800" w:type="dxa"/>
            <w:shd w:val="clear" w:color="auto" w:fill="auto"/>
            <w:noWrap/>
            <w:vAlign w:val="center"/>
            <w:hideMark/>
          </w:tcPr>
          <w:p w14:paraId="45BD30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w:t>
            </w:r>
          </w:p>
        </w:tc>
        <w:tc>
          <w:tcPr>
            <w:tcW w:w="780" w:type="dxa"/>
            <w:shd w:val="clear" w:color="auto" w:fill="auto"/>
            <w:noWrap/>
            <w:vAlign w:val="center"/>
            <w:hideMark/>
          </w:tcPr>
          <w:p w14:paraId="0606E8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5214DB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w:t>
            </w:r>
          </w:p>
        </w:tc>
        <w:tc>
          <w:tcPr>
            <w:tcW w:w="760" w:type="dxa"/>
            <w:shd w:val="clear" w:color="auto" w:fill="auto"/>
            <w:noWrap/>
            <w:vAlign w:val="center"/>
            <w:hideMark/>
          </w:tcPr>
          <w:p w14:paraId="052E87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w:t>
            </w:r>
          </w:p>
        </w:tc>
        <w:tc>
          <w:tcPr>
            <w:tcW w:w="740" w:type="dxa"/>
            <w:shd w:val="clear" w:color="auto" w:fill="auto"/>
            <w:noWrap/>
            <w:vAlign w:val="center"/>
            <w:hideMark/>
          </w:tcPr>
          <w:p w14:paraId="651886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891,733</w:t>
            </w:r>
          </w:p>
        </w:tc>
        <w:tc>
          <w:tcPr>
            <w:tcW w:w="680" w:type="dxa"/>
            <w:shd w:val="clear" w:color="auto" w:fill="auto"/>
            <w:noWrap/>
            <w:vAlign w:val="center"/>
            <w:hideMark/>
          </w:tcPr>
          <w:p w14:paraId="78E3A6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5087FC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BF0DC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3252AE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8FE9B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4A9AC6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2ECC70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1778,891</w:t>
            </w:r>
          </w:p>
        </w:tc>
      </w:tr>
      <w:tr w:rsidR="00726C8B" w:rsidRPr="00726C8B" w14:paraId="510A23CC" w14:textId="77777777" w:rsidTr="00726C8B">
        <w:trPr>
          <w:trHeight w:val="227"/>
        </w:trPr>
        <w:tc>
          <w:tcPr>
            <w:tcW w:w="800" w:type="dxa"/>
            <w:shd w:val="clear" w:color="auto" w:fill="auto"/>
            <w:noWrap/>
            <w:vAlign w:val="center"/>
            <w:hideMark/>
          </w:tcPr>
          <w:p w14:paraId="3417E9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w:t>
            </w:r>
          </w:p>
        </w:tc>
        <w:tc>
          <w:tcPr>
            <w:tcW w:w="780" w:type="dxa"/>
            <w:shd w:val="clear" w:color="auto" w:fill="auto"/>
            <w:noWrap/>
            <w:vAlign w:val="center"/>
            <w:hideMark/>
          </w:tcPr>
          <w:p w14:paraId="1465F1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25FAFE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w:t>
            </w:r>
          </w:p>
        </w:tc>
        <w:tc>
          <w:tcPr>
            <w:tcW w:w="760" w:type="dxa"/>
            <w:shd w:val="clear" w:color="auto" w:fill="auto"/>
            <w:noWrap/>
            <w:vAlign w:val="center"/>
            <w:hideMark/>
          </w:tcPr>
          <w:p w14:paraId="28F1F1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w:t>
            </w:r>
          </w:p>
        </w:tc>
        <w:tc>
          <w:tcPr>
            <w:tcW w:w="740" w:type="dxa"/>
            <w:shd w:val="clear" w:color="auto" w:fill="auto"/>
            <w:noWrap/>
            <w:vAlign w:val="center"/>
            <w:hideMark/>
          </w:tcPr>
          <w:p w14:paraId="64C0EF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445,867</w:t>
            </w:r>
          </w:p>
        </w:tc>
        <w:tc>
          <w:tcPr>
            <w:tcW w:w="680" w:type="dxa"/>
            <w:shd w:val="clear" w:color="auto" w:fill="auto"/>
            <w:noWrap/>
            <w:vAlign w:val="center"/>
            <w:hideMark/>
          </w:tcPr>
          <w:p w14:paraId="58B5C2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500633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18E0B2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7F3CA2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5429A3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C6CAA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4FDFA0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911,057</w:t>
            </w:r>
          </w:p>
        </w:tc>
      </w:tr>
      <w:tr w:rsidR="00726C8B" w:rsidRPr="00726C8B" w14:paraId="3A58FD6A" w14:textId="77777777" w:rsidTr="00726C8B">
        <w:trPr>
          <w:trHeight w:val="227"/>
        </w:trPr>
        <w:tc>
          <w:tcPr>
            <w:tcW w:w="800" w:type="dxa"/>
            <w:shd w:val="clear" w:color="auto" w:fill="auto"/>
            <w:noWrap/>
            <w:vAlign w:val="center"/>
            <w:hideMark/>
          </w:tcPr>
          <w:p w14:paraId="0D0C36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0,63/3</w:t>
            </w:r>
          </w:p>
        </w:tc>
        <w:tc>
          <w:tcPr>
            <w:tcW w:w="780" w:type="dxa"/>
            <w:shd w:val="clear" w:color="auto" w:fill="auto"/>
            <w:noWrap/>
            <w:vAlign w:val="center"/>
            <w:hideMark/>
          </w:tcPr>
          <w:p w14:paraId="288E14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6DB386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w:t>
            </w:r>
          </w:p>
        </w:tc>
        <w:tc>
          <w:tcPr>
            <w:tcW w:w="760" w:type="dxa"/>
            <w:shd w:val="clear" w:color="auto" w:fill="auto"/>
            <w:noWrap/>
            <w:vAlign w:val="center"/>
            <w:hideMark/>
          </w:tcPr>
          <w:p w14:paraId="1B35E6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w:t>
            </w:r>
          </w:p>
        </w:tc>
        <w:tc>
          <w:tcPr>
            <w:tcW w:w="740" w:type="dxa"/>
            <w:shd w:val="clear" w:color="auto" w:fill="auto"/>
            <w:noWrap/>
            <w:vAlign w:val="center"/>
            <w:hideMark/>
          </w:tcPr>
          <w:p w14:paraId="7DE680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297,244</w:t>
            </w:r>
          </w:p>
        </w:tc>
        <w:tc>
          <w:tcPr>
            <w:tcW w:w="680" w:type="dxa"/>
            <w:shd w:val="clear" w:color="auto" w:fill="auto"/>
            <w:noWrap/>
            <w:vAlign w:val="center"/>
            <w:hideMark/>
          </w:tcPr>
          <w:p w14:paraId="0EE554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0EEBB4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03660B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7CCEF0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29DB6F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625BC4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75A0F1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631,383</w:t>
            </w:r>
          </w:p>
        </w:tc>
      </w:tr>
      <w:tr w:rsidR="00726C8B" w:rsidRPr="00726C8B" w14:paraId="72AFE638" w14:textId="77777777" w:rsidTr="00726C8B">
        <w:trPr>
          <w:trHeight w:val="227"/>
        </w:trPr>
        <w:tc>
          <w:tcPr>
            <w:tcW w:w="800" w:type="dxa"/>
            <w:shd w:val="clear" w:color="auto" w:fill="auto"/>
            <w:noWrap/>
            <w:vAlign w:val="center"/>
            <w:hideMark/>
          </w:tcPr>
          <w:p w14:paraId="02FEA9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0,63/4</w:t>
            </w:r>
          </w:p>
        </w:tc>
        <w:tc>
          <w:tcPr>
            <w:tcW w:w="780" w:type="dxa"/>
            <w:shd w:val="clear" w:color="auto" w:fill="auto"/>
            <w:noWrap/>
            <w:vAlign w:val="center"/>
            <w:hideMark/>
          </w:tcPr>
          <w:p w14:paraId="7ECC50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7F4BB9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172A81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54C6BC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222,933</w:t>
            </w:r>
          </w:p>
        </w:tc>
        <w:tc>
          <w:tcPr>
            <w:tcW w:w="680" w:type="dxa"/>
            <w:shd w:val="clear" w:color="auto" w:fill="auto"/>
            <w:noWrap/>
            <w:vAlign w:val="center"/>
            <w:hideMark/>
          </w:tcPr>
          <w:p w14:paraId="673E74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62179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3F54AC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2E6794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56B920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173145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583B36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498,751</w:t>
            </w:r>
          </w:p>
        </w:tc>
      </w:tr>
      <w:tr w:rsidR="00726C8B" w:rsidRPr="00726C8B" w14:paraId="45507BDA" w14:textId="77777777" w:rsidTr="00726C8B">
        <w:trPr>
          <w:trHeight w:val="227"/>
        </w:trPr>
        <w:tc>
          <w:tcPr>
            <w:tcW w:w="800" w:type="dxa"/>
            <w:shd w:val="clear" w:color="auto" w:fill="auto"/>
            <w:noWrap/>
            <w:vAlign w:val="center"/>
            <w:hideMark/>
          </w:tcPr>
          <w:p w14:paraId="611FF2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0,63/5</w:t>
            </w:r>
          </w:p>
        </w:tc>
        <w:tc>
          <w:tcPr>
            <w:tcW w:w="780" w:type="dxa"/>
            <w:shd w:val="clear" w:color="auto" w:fill="auto"/>
            <w:noWrap/>
            <w:vAlign w:val="center"/>
            <w:hideMark/>
          </w:tcPr>
          <w:p w14:paraId="21A016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159C1B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w:t>
            </w:r>
          </w:p>
        </w:tc>
        <w:tc>
          <w:tcPr>
            <w:tcW w:w="760" w:type="dxa"/>
            <w:shd w:val="clear" w:color="auto" w:fill="auto"/>
            <w:noWrap/>
            <w:vAlign w:val="center"/>
            <w:hideMark/>
          </w:tcPr>
          <w:p w14:paraId="20C967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w:t>
            </w:r>
          </w:p>
        </w:tc>
        <w:tc>
          <w:tcPr>
            <w:tcW w:w="740" w:type="dxa"/>
            <w:shd w:val="clear" w:color="auto" w:fill="auto"/>
            <w:noWrap/>
            <w:vAlign w:val="center"/>
            <w:hideMark/>
          </w:tcPr>
          <w:p w14:paraId="699D20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4C0387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3E8137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7E3940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755DBD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282B7D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277E9F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3FB2B1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424,935</w:t>
            </w:r>
          </w:p>
        </w:tc>
      </w:tr>
      <w:tr w:rsidR="00726C8B" w:rsidRPr="00726C8B" w14:paraId="7E4DA4A8" w14:textId="77777777" w:rsidTr="00726C8B">
        <w:trPr>
          <w:trHeight w:val="227"/>
        </w:trPr>
        <w:tc>
          <w:tcPr>
            <w:tcW w:w="800" w:type="dxa"/>
            <w:shd w:val="clear" w:color="auto" w:fill="auto"/>
            <w:noWrap/>
            <w:vAlign w:val="center"/>
            <w:hideMark/>
          </w:tcPr>
          <w:p w14:paraId="3BAC39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0,63/6</w:t>
            </w:r>
          </w:p>
        </w:tc>
        <w:tc>
          <w:tcPr>
            <w:tcW w:w="780" w:type="dxa"/>
            <w:shd w:val="clear" w:color="auto" w:fill="auto"/>
            <w:noWrap/>
            <w:vAlign w:val="center"/>
            <w:hideMark/>
          </w:tcPr>
          <w:p w14:paraId="593264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7D58E6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60" w:type="dxa"/>
            <w:shd w:val="clear" w:color="auto" w:fill="auto"/>
            <w:noWrap/>
            <w:vAlign w:val="center"/>
            <w:hideMark/>
          </w:tcPr>
          <w:p w14:paraId="569067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40" w:type="dxa"/>
            <w:shd w:val="clear" w:color="auto" w:fill="auto"/>
            <w:noWrap/>
            <w:vAlign w:val="center"/>
            <w:hideMark/>
          </w:tcPr>
          <w:p w14:paraId="7CDB30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148,622</w:t>
            </w:r>
          </w:p>
        </w:tc>
        <w:tc>
          <w:tcPr>
            <w:tcW w:w="680" w:type="dxa"/>
            <w:shd w:val="clear" w:color="auto" w:fill="auto"/>
            <w:noWrap/>
            <w:vAlign w:val="center"/>
            <w:hideMark/>
          </w:tcPr>
          <w:p w14:paraId="7FE1BD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121CA2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6FA28C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49F4EB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540542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68D9C3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051E81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380,526</w:t>
            </w:r>
          </w:p>
        </w:tc>
      </w:tr>
      <w:tr w:rsidR="00726C8B" w:rsidRPr="00726C8B" w14:paraId="27D67CBB" w14:textId="77777777" w:rsidTr="00726C8B">
        <w:trPr>
          <w:trHeight w:val="227"/>
        </w:trPr>
        <w:tc>
          <w:tcPr>
            <w:tcW w:w="800" w:type="dxa"/>
            <w:shd w:val="clear" w:color="auto" w:fill="auto"/>
            <w:noWrap/>
            <w:vAlign w:val="center"/>
            <w:hideMark/>
          </w:tcPr>
          <w:p w14:paraId="03B2CC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0,63/7</w:t>
            </w:r>
          </w:p>
        </w:tc>
        <w:tc>
          <w:tcPr>
            <w:tcW w:w="780" w:type="dxa"/>
            <w:shd w:val="clear" w:color="auto" w:fill="auto"/>
            <w:noWrap/>
            <w:vAlign w:val="center"/>
            <w:hideMark/>
          </w:tcPr>
          <w:p w14:paraId="7D49D9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153A01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w:t>
            </w:r>
          </w:p>
        </w:tc>
        <w:tc>
          <w:tcPr>
            <w:tcW w:w="760" w:type="dxa"/>
            <w:shd w:val="clear" w:color="auto" w:fill="auto"/>
            <w:noWrap/>
            <w:vAlign w:val="center"/>
            <w:hideMark/>
          </w:tcPr>
          <w:p w14:paraId="6D4969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w:t>
            </w:r>
          </w:p>
        </w:tc>
        <w:tc>
          <w:tcPr>
            <w:tcW w:w="740" w:type="dxa"/>
            <w:shd w:val="clear" w:color="auto" w:fill="auto"/>
            <w:noWrap/>
            <w:vAlign w:val="center"/>
            <w:hideMark/>
          </w:tcPr>
          <w:p w14:paraId="344E69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127,39</w:t>
            </w:r>
          </w:p>
        </w:tc>
        <w:tc>
          <w:tcPr>
            <w:tcW w:w="680" w:type="dxa"/>
            <w:shd w:val="clear" w:color="auto" w:fill="auto"/>
            <w:noWrap/>
            <w:vAlign w:val="center"/>
            <w:hideMark/>
          </w:tcPr>
          <w:p w14:paraId="3F3C37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042560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28F01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1D1301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7D2168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05AA3D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6F04D7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352,922</w:t>
            </w:r>
          </w:p>
        </w:tc>
      </w:tr>
      <w:tr w:rsidR="00726C8B" w:rsidRPr="00726C8B" w14:paraId="71EA8B02" w14:textId="77777777" w:rsidTr="00726C8B">
        <w:trPr>
          <w:trHeight w:val="227"/>
        </w:trPr>
        <w:tc>
          <w:tcPr>
            <w:tcW w:w="800" w:type="dxa"/>
            <w:shd w:val="clear" w:color="auto" w:fill="auto"/>
            <w:noWrap/>
            <w:vAlign w:val="center"/>
            <w:hideMark/>
          </w:tcPr>
          <w:p w14:paraId="6A7BD5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0,63/8</w:t>
            </w:r>
          </w:p>
        </w:tc>
        <w:tc>
          <w:tcPr>
            <w:tcW w:w="780" w:type="dxa"/>
            <w:shd w:val="clear" w:color="auto" w:fill="auto"/>
            <w:noWrap/>
            <w:vAlign w:val="center"/>
            <w:hideMark/>
          </w:tcPr>
          <w:p w14:paraId="2BBE0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33816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06C0CA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2D2370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111,467</w:t>
            </w:r>
          </w:p>
        </w:tc>
        <w:tc>
          <w:tcPr>
            <w:tcW w:w="680" w:type="dxa"/>
            <w:shd w:val="clear" w:color="auto" w:fill="auto"/>
            <w:noWrap/>
            <w:vAlign w:val="center"/>
            <w:hideMark/>
          </w:tcPr>
          <w:p w14:paraId="439147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75DC0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22BCAD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3B5567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567B97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5E7507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4AA333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335,822</w:t>
            </w:r>
          </w:p>
        </w:tc>
      </w:tr>
      <w:tr w:rsidR="00726C8B" w:rsidRPr="00726C8B" w14:paraId="0CF09C52" w14:textId="77777777" w:rsidTr="00726C8B">
        <w:trPr>
          <w:trHeight w:val="227"/>
        </w:trPr>
        <w:tc>
          <w:tcPr>
            <w:tcW w:w="800" w:type="dxa"/>
            <w:shd w:val="clear" w:color="auto" w:fill="auto"/>
            <w:noWrap/>
            <w:vAlign w:val="center"/>
            <w:hideMark/>
          </w:tcPr>
          <w:p w14:paraId="4DE3AD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0,63/9</w:t>
            </w:r>
          </w:p>
        </w:tc>
        <w:tc>
          <w:tcPr>
            <w:tcW w:w="780" w:type="dxa"/>
            <w:shd w:val="clear" w:color="auto" w:fill="auto"/>
            <w:noWrap/>
            <w:vAlign w:val="center"/>
            <w:hideMark/>
          </w:tcPr>
          <w:p w14:paraId="327B90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4956F3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w:t>
            </w:r>
          </w:p>
        </w:tc>
        <w:tc>
          <w:tcPr>
            <w:tcW w:w="760" w:type="dxa"/>
            <w:shd w:val="clear" w:color="auto" w:fill="auto"/>
            <w:noWrap/>
            <w:vAlign w:val="center"/>
            <w:hideMark/>
          </w:tcPr>
          <w:p w14:paraId="27BCD8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w:t>
            </w:r>
          </w:p>
        </w:tc>
        <w:tc>
          <w:tcPr>
            <w:tcW w:w="740" w:type="dxa"/>
            <w:shd w:val="clear" w:color="auto" w:fill="auto"/>
            <w:noWrap/>
            <w:vAlign w:val="center"/>
            <w:hideMark/>
          </w:tcPr>
          <w:p w14:paraId="12BB18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99,081</w:t>
            </w:r>
          </w:p>
        </w:tc>
        <w:tc>
          <w:tcPr>
            <w:tcW w:w="680" w:type="dxa"/>
            <w:shd w:val="clear" w:color="auto" w:fill="auto"/>
            <w:noWrap/>
            <w:vAlign w:val="center"/>
            <w:hideMark/>
          </w:tcPr>
          <w:p w14:paraId="2EA752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640ED9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28AC94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7FD10B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11B855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67A33E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7CB37D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325,722</w:t>
            </w:r>
          </w:p>
        </w:tc>
      </w:tr>
      <w:tr w:rsidR="00726C8B" w:rsidRPr="00726C8B" w14:paraId="125A3437" w14:textId="77777777" w:rsidTr="00726C8B">
        <w:trPr>
          <w:trHeight w:val="227"/>
        </w:trPr>
        <w:tc>
          <w:tcPr>
            <w:tcW w:w="800" w:type="dxa"/>
            <w:shd w:val="clear" w:color="auto" w:fill="auto"/>
            <w:noWrap/>
            <w:vAlign w:val="center"/>
            <w:hideMark/>
          </w:tcPr>
          <w:p w14:paraId="05A9B4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0,63/10</w:t>
            </w:r>
          </w:p>
        </w:tc>
        <w:tc>
          <w:tcPr>
            <w:tcW w:w="780" w:type="dxa"/>
            <w:shd w:val="clear" w:color="auto" w:fill="auto"/>
            <w:noWrap/>
            <w:vAlign w:val="center"/>
            <w:hideMark/>
          </w:tcPr>
          <w:p w14:paraId="5A7314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0BE60B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w:t>
            </w:r>
          </w:p>
        </w:tc>
        <w:tc>
          <w:tcPr>
            <w:tcW w:w="760" w:type="dxa"/>
            <w:shd w:val="clear" w:color="auto" w:fill="auto"/>
            <w:noWrap/>
            <w:vAlign w:val="center"/>
            <w:hideMark/>
          </w:tcPr>
          <w:p w14:paraId="134C67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w:t>
            </w:r>
          </w:p>
        </w:tc>
        <w:tc>
          <w:tcPr>
            <w:tcW w:w="740" w:type="dxa"/>
            <w:shd w:val="clear" w:color="auto" w:fill="auto"/>
            <w:noWrap/>
            <w:vAlign w:val="center"/>
            <w:hideMark/>
          </w:tcPr>
          <w:p w14:paraId="752CAF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4E45C1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651566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107AA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1E2EA6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EBCF8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328E12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0F5A32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320,525</w:t>
            </w:r>
          </w:p>
        </w:tc>
      </w:tr>
      <w:tr w:rsidR="00726C8B" w:rsidRPr="00726C8B" w14:paraId="6153BF1B" w14:textId="77777777" w:rsidTr="00726C8B">
        <w:trPr>
          <w:trHeight w:val="227"/>
        </w:trPr>
        <w:tc>
          <w:tcPr>
            <w:tcW w:w="800" w:type="dxa"/>
            <w:shd w:val="clear" w:color="auto" w:fill="auto"/>
            <w:noWrap/>
            <w:vAlign w:val="center"/>
            <w:hideMark/>
          </w:tcPr>
          <w:p w14:paraId="2991DF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0,63/11</w:t>
            </w:r>
          </w:p>
        </w:tc>
        <w:tc>
          <w:tcPr>
            <w:tcW w:w="780" w:type="dxa"/>
            <w:shd w:val="clear" w:color="auto" w:fill="auto"/>
            <w:noWrap/>
            <w:vAlign w:val="center"/>
            <w:hideMark/>
          </w:tcPr>
          <w:p w14:paraId="5C37E9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6812F4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w:t>
            </w:r>
          </w:p>
        </w:tc>
        <w:tc>
          <w:tcPr>
            <w:tcW w:w="760" w:type="dxa"/>
            <w:shd w:val="clear" w:color="auto" w:fill="auto"/>
            <w:noWrap/>
            <w:vAlign w:val="center"/>
            <w:hideMark/>
          </w:tcPr>
          <w:p w14:paraId="3A2ACA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w:t>
            </w:r>
          </w:p>
        </w:tc>
        <w:tc>
          <w:tcPr>
            <w:tcW w:w="740" w:type="dxa"/>
            <w:shd w:val="clear" w:color="auto" w:fill="auto"/>
            <w:noWrap/>
            <w:vAlign w:val="center"/>
            <w:hideMark/>
          </w:tcPr>
          <w:p w14:paraId="169661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81,067</w:t>
            </w:r>
          </w:p>
        </w:tc>
        <w:tc>
          <w:tcPr>
            <w:tcW w:w="680" w:type="dxa"/>
            <w:shd w:val="clear" w:color="auto" w:fill="auto"/>
            <w:noWrap/>
            <w:vAlign w:val="center"/>
            <w:hideMark/>
          </w:tcPr>
          <w:p w14:paraId="222D83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72585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057A4E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402A03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26E50E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C6A7D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C631C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318,891</w:t>
            </w:r>
          </w:p>
        </w:tc>
      </w:tr>
      <w:tr w:rsidR="00726C8B" w:rsidRPr="00726C8B" w14:paraId="70DDC091" w14:textId="77777777" w:rsidTr="00726C8B">
        <w:trPr>
          <w:trHeight w:val="227"/>
        </w:trPr>
        <w:tc>
          <w:tcPr>
            <w:tcW w:w="800" w:type="dxa"/>
            <w:shd w:val="clear" w:color="auto" w:fill="auto"/>
            <w:noWrap/>
            <w:vAlign w:val="center"/>
            <w:hideMark/>
          </w:tcPr>
          <w:p w14:paraId="64D74D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0,63/12</w:t>
            </w:r>
          </w:p>
        </w:tc>
        <w:tc>
          <w:tcPr>
            <w:tcW w:w="780" w:type="dxa"/>
            <w:shd w:val="clear" w:color="auto" w:fill="auto"/>
            <w:noWrap/>
            <w:vAlign w:val="center"/>
            <w:hideMark/>
          </w:tcPr>
          <w:p w14:paraId="32BA32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2C2060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712473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1E64B9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74,311</w:t>
            </w:r>
          </w:p>
        </w:tc>
        <w:tc>
          <w:tcPr>
            <w:tcW w:w="680" w:type="dxa"/>
            <w:shd w:val="clear" w:color="auto" w:fill="auto"/>
            <w:noWrap/>
            <w:vAlign w:val="center"/>
            <w:hideMark/>
          </w:tcPr>
          <w:p w14:paraId="19360F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4A0FC9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5AC091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289446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5B6116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36B1DE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60A9E5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319,933</w:t>
            </w:r>
          </w:p>
        </w:tc>
      </w:tr>
      <w:tr w:rsidR="00726C8B" w:rsidRPr="00726C8B" w14:paraId="33F67A6E" w14:textId="77777777" w:rsidTr="00726C8B">
        <w:trPr>
          <w:trHeight w:val="227"/>
        </w:trPr>
        <w:tc>
          <w:tcPr>
            <w:tcW w:w="800" w:type="dxa"/>
            <w:shd w:val="clear" w:color="auto" w:fill="auto"/>
            <w:noWrap/>
            <w:vAlign w:val="center"/>
            <w:hideMark/>
          </w:tcPr>
          <w:p w14:paraId="063171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0,63/13</w:t>
            </w:r>
          </w:p>
        </w:tc>
        <w:tc>
          <w:tcPr>
            <w:tcW w:w="780" w:type="dxa"/>
            <w:shd w:val="clear" w:color="auto" w:fill="auto"/>
            <w:noWrap/>
            <w:vAlign w:val="center"/>
            <w:hideMark/>
          </w:tcPr>
          <w:p w14:paraId="31EAEB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1C4661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w:t>
            </w:r>
          </w:p>
        </w:tc>
        <w:tc>
          <w:tcPr>
            <w:tcW w:w="760" w:type="dxa"/>
            <w:shd w:val="clear" w:color="auto" w:fill="auto"/>
            <w:noWrap/>
            <w:vAlign w:val="center"/>
            <w:hideMark/>
          </w:tcPr>
          <w:p w14:paraId="53183B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78</w:t>
            </w:r>
          </w:p>
        </w:tc>
        <w:tc>
          <w:tcPr>
            <w:tcW w:w="740" w:type="dxa"/>
            <w:shd w:val="clear" w:color="auto" w:fill="auto"/>
            <w:noWrap/>
            <w:vAlign w:val="center"/>
            <w:hideMark/>
          </w:tcPr>
          <w:p w14:paraId="63B183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68,595</w:t>
            </w:r>
          </w:p>
        </w:tc>
        <w:tc>
          <w:tcPr>
            <w:tcW w:w="680" w:type="dxa"/>
            <w:shd w:val="clear" w:color="auto" w:fill="auto"/>
            <w:noWrap/>
            <w:vAlign w:val="center"/>
            <w:hideMark/>
          </w:tcPr>
          <w:p w14:paraId="2C076D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341008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662662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6993D9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67FCF9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6EF457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2EDB73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323,03</w:t>
            </w:r>
          </w:p>
        </w:tc>
      </w:tr>
      <w:tr w:rsidR="00726C8B" w:rsidRPr="00726C8B" w14:paraId="781C195B" w14:textId="77777777" w:rsidTr="00726C8B">
        <w:trPr>
          <w:trHeight w:val="227"/>
        </w:trPr>
        <w:tc>
          <w:tcPr>
            <w:tcW w:w="800" w:type="dxa"/>
            <w:shd w:val="clear" w:color="auto" w:fill="auto"/>
            <w:noWrap/>
            <w:vAlign w:val="center"/>
            <w:hideMark/>
          </w:tcPr>
          <w:p w14:paraId="11C3A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0,63/14</w:t>
            </w:r>
          </w:p>
        </w:tc>
        <w:tc>
          <w:tcPr>
            <w:tcW w:w="780" w:type="dxa"/>
            <w:shd w:val="clear" w:color="auto" w:fill="auto"/>
            <w:noWrap/>
            <w:vAlign w:val="center"/>
            <w:hideMark/>
          </w:tcPr>
          <w:p w14:paraId="1A7390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5E75F3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w:t>
            </w:r>
          </w:p>
        </w:tc>
        <w:tc>
          <w:tcPr>
            <w:tcW w:w="760" w:type="dxa"/>
            <w:shd w:val="clear" w:color="auto" w:fill="auto"/>
            <w:noWrap/>
            <w:vAlign w:val="center"/>
            <w:hideMark/>
          </w:tcPr>
          <w:p w14:paraId="6E1642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w:t>
            </w:r>
          </w:p>
        </w:tc>
        <w:tc>
          <w:tcPr>
            <w:tcW w:w="740" w:type="dxa"/>
            <w:shd w:val="clear" w:color="auto" w:fill="auto"/>
            <w:noWrap/>
            <w:vAlign w:val="center"/>
            <w:hideMark/>
          </w:tcPr>
          <w:p w14:paraId="66F2E8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63,695</w:t>
            </w:r>
          </w:p>
        </w:tc>
        <w:tc>
          <w:tcPr>
            <w:tcW w:w="680" w:type="dxa"/>
            <w:shd w:val="clear" w:color="auto" w:fill="auto"/>
            <w:noWrap/>
            <w:vAlign w:val="center"/>
            <w:hideMark/>
          </w:tcPr>
          <w:p w14:paraId="0FD685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33C5C0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448932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5E5E7A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699C89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354E92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22497B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327,743</w:t>
            </w:r>
          </w:p>
        </w:tc>
      </w:tr>
      <w:tr w:rsidR="00726C8B" w:rsidRPr="00726C8B" w14:paraId="7283E0AA" w14:textId="77777777" w:rsidTr="00726C8B">
        <w:trPr>
          <w:trHeight w:val="227"/>
        </w:trPr>
        <w:tc>
          <w:tcPr>
            <w:tcW w:w="800" w:type="dxa"/>
            <w:shd w:val="clear" w:color="auto" w:fill="auto"/>
            <w:noWrap/>
            <w:vAlign w:val="center"/>
            <w:hideMark/>
          </w:tcPr>
          <w:p w14:paraId="6905BE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0,63/15</w:t>
            </w:r>
          </w:p>
        </w:tc>
        <w:tc>
          <w:tcPr>
            <w:tcW w:w="780" w:type="dxa"/>
            <w:shd w:val="clear" w:color="auto" w:fill="auto"/>
            <w:noWrap/>
            <w:vAlign w:val="center"/>
            <w:hideMark/>
          </w:tcPr>
          <w:p w14:paraId="1C60A9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35CA7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90</w:t>
            </w:r>
          </w:p>
        </w:tc>
        <w:tc>
          <w:tcPr>
            <w:tcW w:w="760" w:type="dxa"/>
            <w:shd w:val="clear" w:color="auto" w:fill="auto"/>
            <w:noWrap/>
            <w:vAlign w:val="center"/>
            <w:hideMark/>
          </w:tcPr>
          <w:p w14:paraId="5496A7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90</w:t>
            </w:r>
          </w:p>
        </w:tc>
        <w:tc>
          <w:tcPr>
            <w:tcW w:w="740" w:type="dxa"/>
            <w:shd w:val="clear" w:color="auto" w:fill="auto"/>
            <w:noWrap/>
            <w:vAlign w:val="center"/>
            <w:hideMark/>
          </w:tcPr>
          <w:p w14:paraId="329250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32187E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70C9C6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07BFC1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627EAB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081C1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7CD97E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3ECA50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333,748</w:t>
            </w:r>
          </w:p>
        </w:tc>
      </w:tr>
      <w:tr w:rsidR="00726C8B" w:rsidRPr="00726C8B" w14:paraId="29C2C37D" w14:textId="77777777" w:rsidTr="00726C8B">
        <w:trPr>
          <w:trHeight w:val="227"/>
        </w:trPr>
        <w:tc>
          <w:tcPr>
            <w:tcW w:w="800" w:type="dxa"/>
            <w:shd w:val="clear" w:color="auto" w:fill="auto"/>
            <w:noWrap/>
            <w:vAlign w:val="center"/>
            <w:hideMark/>
          </w:tcPr>
          <w:p w14:paraId="484ED2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0,63/16</w:t>
            </w:r>
          </w:p>
        </w:tc>
        <w:tc>
          <w:tcPr>
            <w:tcW w:w="780" w:type="dxa"/>
            <w:shd w:val="clear" w:color="auto" w:fill="auto"/>
            <w:noWrap/>
            <w:vAlign w:val="center"/>
            <w:hideMark/>
          </w:tcPr>
          <w:p w14:paraId="12DEB1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4569E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0A019B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7AC685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55,733</w:t>
            </w:r>
          </w:p>
        </w:tc>
        <w:tc>
          <w:tcPr>
            <w:tcW w:w="680" w:type="dxa"/>
            <w:shd w:val="clear" w:color="auto" w:fill="auto"/>
            <w:noWrap/>
            <w:vAlign w:val="center"/>
            <w:hideMark/>
          </w:tcPr>
          <w:p w14:paraId="2CF0A3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26B5E6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B696B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065AEB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68FA0F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5C3821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06690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340,803</w:t>
            </w:r>
          </w:p>
        </w:tc>
      </w:tr>
      <w:tr w:rsidR="00726C8B" w:rsidRPr="00726C8B" w14:paraId="3C3198A3" w14:textId="77777777" w:rsidTr="00726C8B">
        <w:trPr>
          <w:trHeight w:val="227"/>
        </w:trPr>
        <w:tc>
          <w:tcPr>
            <w:tcW w:w="800" w:type="dxa"/>
            <w:shd w:val="clear" w:color="auto" w:fill="auto"/>
            <w:noWrap/>
            <w:vAlign w:val="center"/>
            <w:hideMark/>
          </w:tcPr>
          <w:p w14:paraId="2FD25A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0,63/17</w:t>
            </w:r>
          </w:p>
        </w:tc>
        <w:tc>
          <w:tcPr>
            <w:tcW w:w="780" w:type="dxa"/>
            <w:shd w:val="clear" w:color="auto" w:fill="auto"/>
            <w:noWrap/>
            <w:vAlign w:val="center"/>
            <w:hideMark/>
          </w:tcPr>
          <w:p w14:paraId="33E383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3A4059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w:t>
            </w:r>
          </w:p>
        </w:tc>
        <w:tc>
          <w:tcPr>
            <w:tcW w:w="760" w:type="dxa"/>
            <w:shd w:val="clear" w:color="auto" w:fill="auto"/>
            <w:noWrap/>
            <w:vAlign w:val="center"/>
            <w:hideMark/>
          </w:tcPr>
          <w:p w14:paraId="51A8C8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w:t>
            </w:r>
          </w:p>
        </w:tc>
        <w:tc>
          <w:tcPr>
            <w:tcW w:w="740" w:type="dxa"/>
            <w:shd w:val="clear" w:color="auto" w:fill="auto"/>
            <w:noWrap/>
            <w:vAlign w:val="center"/>
            <w:hideMark/>
          </w:tcPr>
          <w:p w14:paraId="532435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52,455</w:t>
            </w:r>
          </w:p>
        </w:tc>
        <w:tc>
          <w:tcPr>
            <w:tcW w:w="680" w:type="dxa"/>
            <w:shd w:val="clear" w:color="auto" w:fill="auto"/>
            <w:noWrap/>
            <w:vAlign w:val="center"/>
            <w:hideMark/>
          </w:tcPr>
          <w:p w14:paraId="2F16F8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1F48F5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4D080A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489934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388B16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4AF5B1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EAC1F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348,724</w:t>
            </w:r>
          </w:p>
        </w:tc>
      </w:tr>
      <w:tr w:rsidR="00726C8B" w:rsidRPr="00726C8B" w14:paraId="0ED86906" w14:textId="77777777" w:rsidTr="00726C8B">
        <w:trPr>
          <w:trHeight w:val="227"/>
        </w:trPr>
        <w:tc>
          <w:tcPr>
            <w:tcW w:w="800" w:type="dxa"/>
            <w:shd w:val="clear" w:color="auto" w:fill="auto"/>
            <w:noWrap/>
            <w:vAlign w:val="center"/>
            <w:hideMark/>
          </w:tcPr>
          <w:p w14:paraId="55B972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0,63/18</w:t>
            </w:r>
          </w:p>
        </w:tc>
        <w:tc>
          <w:tcPr>
            <w:tcW w:w="780" w:type="dxa"/>
            <w:shd w:val="clear" w:color="auto" w:fill="auto"/>
            <w:noWrap/>
            <w:vAlign w:val="center"/>
            <w:hideMark/>
          </w:tcPr>
          <w:p w14:paraId="466C03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38C991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w:t>
            </w:r>
          </w:p>
        </w:tc>
        <w:tc>
          <w:tcPr>
            <w:tcW w:w="760" w:type="dxa"/>
            <w:shd w:val="clear" w:color="auto" w:fill="auto"/>
            <w:noWrap/>
            <w:vAlign w:val="center"/>
            <w:hideMark/>
          </w:tcPr>
          <w:p w14:paraId="27D155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w:t>
            </w:r>
          </w:p>
        </w:tc>
        <w:tc>
          <w:tcPr>
            <w:tcW w:w="740" w:type="dxa"/>
            <w:shd w:val="clear" w:color="auto" w:fill="auto"/>
            <w:noWrap/>
            <w:vAlign w:val="center"/>
            <w:hideMark/>
          </w:tcPr>
          <w:p w14:paraId="24B72C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49,541</w:t>
            </w:r>
          </w:p>
        </w:tc>
        <w:tc>
          <w:tcPr>
            <w:tcW w:w="680" w:type="dxa"/>
            <w:shd w:val="clear" w:color="auto" w:fill="auto"/>
            <w:noWrap/>
            <w:vAlign w:val="center"/>
            <w:hideMark/>
          </w:tcPr>
          <w:p w14:paraId="223337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21E876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6E231D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542B93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26D94B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923A1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66F98E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357,365</w:t>
            </w:r>
          </w:p>
        </w:tc>
      </w:tr>
      <w:tr w:rsidR="00726C8B" w:rsidRPr="00726C8B" w14:paraId="308E3B8E" w14:textId="77777777" w:rsidTr="00726C8B">
        <w:trPr>
          <w:trHeight w:val="227"/>
        </w:trPr>
        <w:tc>
          <w:tcPr>
            <w:tcW w:w="800" w:type="dxa"/>
            <w:shd w:val="clear" w:color="auto" w:fill="auto"/>
            <w:noWrap/>
            <w:vAlign w:val="center"/>
            <w:hideMark/>
          </w:tcPr>
          <w:p w14:paraId="1F41C4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0,63/19</w:t>
            </w:r>
          </w:p>
        </w:tc>
        <w:tc>
          <w:tcPr>
            <w:tcW w:w="780" w:type="dxa"/>
            <w:shd w:val="clear" w:color="auto" w:fill="auto"/>
            <w:noWrap/>
            <w:vAlign w:val="center"/>
            <w:hideMark/>
          </w:tcPr>
          <w:p w14:paraId="3924DA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55D4C7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w:t>
            </w:r>
          </w:p>
        </w:tc>
        <w:tc>
          <w:tcPr>
            <w:tcW w:w="760" w:type="dxa"/>
            <w:shd w:val="clear" w:color="auto" w:fill="auto"/>
            <w:noWrap/>
            <w:vAlign w:val="center"/>
            <w:hideMark/>
          </w:tcPr>
          <w:p w14:paraId="5F0695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w:t>
            </w:r>
          </w:p>
        </w:tc>
        <w:tc>
          <w:tcPr>
            <w:tcW w:w="740" w:type="dxa"/>
            <w:shd w:val="clear" w:color="auto" w:fill="auto"/>
            <w:noWrap/>
            <w:vAlign w:val="center"/>
            <w:hideMark/>
          </w:tcPr>
          <w:p w14:paraId="1A9AB2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46,933</w:t>
            </w:r>
          </w:p>
        </w:tc>
        <w:tc>
          <w:tcPr>
            <w:tcW w:w="680" w:type="dxa"/>
            <w:shd w:val="clear" w:color="auto" w:fill="auto"/>
            <w:noWrap/>
            <w:vAlign w:val="center"/>
            <w:hideMark/>
          </w:tcPr>
          <w:p w14:paraId="3BC801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2FFF3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30205F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650E21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6A2FF6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4D0597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6A9350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366,614</w:t>
            </w:r>
          </w:p>
        </w:tc>
      </w:tr>
      <w:tr w:rsidR="00726C8B" w:rsidRPr="00726C8B" w14:paraId="1A3197EB" w14:textId="77777777" w:rsidTr="00726C8B">
        <w:trPr>
          <w:trHeight w:val="227"/>
        </w:trPr>
        <w:tc>
          <w:tcPr>
            <w:tcW w:w="800" w:type="dxa"/>
            <w:shd w:val="clear" w:color="auto" w:fill="auto"/>
            <w:noWrap/>
            <w:vAlign w:val="center"/>
            <w:hideMark/>
          </w:tcPr>
          <w:p w14:paraId="5B8F93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0,63/20</w:t>
            </w:r>
          </w:p>
        </w:tc>
        <w:tc>
          <w:tcPr>
            <w:tcW w:w="780" w:type="dxa"/>
            <w:shd w:val="clear" w:color="auto" w:fill="auto"/>
            <w:noWrap/>
            <w:vAlign w:val="center"/>
            <w:hideMark/>
          </w:tcPr>
          <w:p w14:paraId="2E2B91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586DDC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w:t>
            </w:r>
          </w:p>
        </w:tc>
        <w:tc>
          <w:tcPr>
            <w:tcW w:w="760" w:type="dxa"/>
            <w:shd w:val="clear" w:color="auto" w:fill="auto"/>
            <w:noWrap/>
            <w:vAlign w:val="center"/>
            <w:hideMark/>
          </w:tcPr>
          <w:p w14:paraId="09A9EF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w:t>
            </w:r>
          </w:p>
        </w:tc>
        <w:tc>
          <w:tcPr>
            <w:tcW w:w="740" w:type="dxa"/>
            <w:shd w:val="clear" w:color="auto" w:fill="auto"/>
            <w:noWrap/>
            <w:vAlign w:val="center"/>
            <w:hideMark/>
          </w:tcPr>
          <w:p w14:paraId="574C9D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3130FE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3FA0FA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1DA968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0723C1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01C21C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0EC255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5063A8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376,377</w:t>
            </w:r>
          </w:p>
        </w:tc>
      </w:tr>
      <w:tr w:rsidR="00726C8B" w:rsidRPr="00726C8B" w14:paraId="4EE6FFED" w14:textId="77777777" w:rsidTr="00726C8B">
        <w:trPr>
          <w:trHeight w:val="227"/>
        </w:trPr>
        <w:tc>
          <w:tcPr>
            <w:tcW w:w="800" w:type="dxa"/>
            <w:shd w:val="clear" w:color="auto" w:fill="auto"/>
            <w:noWrap/>
            <w:vAlign w:val="center"/>
            <w:hideMark/>
          </w:tcPr>
          <w:p w14:paraId="7B9DCC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0,63/21</w:t>
            </w:r>
          </w:p>
        </w:tc>
        <w:tc>
          <w:tcPr>
            <w:tcW w:w="780" w:type="dxa"/>
            <w:shd w:val="clear" w:color="auto" w:fill="auto"/>
            <w:noWrap/>
            <w:vAlign w:val="center"/>
            <w:hideMark/>
          </w:tcPr>
          <w:p w14:paraId="6FBBBB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1027E9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132</w:t>
            </w:r>
          </w:p>
        </w:tc>
        <w:tc>
          <w:tcPr>
            <w:tcW w:w="760" w:type="dxa"/>
            <w:shd w:val="clear" w:color="auto" w:fill="auto"/>
            <w:noWrap/>
            <w:vAlign w:val="center"/>
            <w:hideMark/>
          </w:tcPr>
          <w:p w14:paraId="663962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132</w:t>
            </w:r>
          </w:p>
        </w:tc>
        <w:tc>
          <w:tcPr>
            <w:tcW w:w="740" w:type="dxa"/>
            <w:shd w:val="clear" w:color="auto" w:fill="auto"/>
            <w:noWrap/>
            <w:vAlign w:val="center"/>
            <w:hideMark/>
          </w:tcPr>
          <w:p w14:paraId="42914D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40,533</w:t>
            </w:r>
          </w:p>
        </w:tc>
        <w:tc>
          <w:tcPr>
            <w:tcW w:w="680" w:type="dxa"/>
            <w:shd w:val="clear" w:color="auto" w:fill="auto"/>
            <w:noWrap/>
            <w:vAlign w:val="center"/>
            <w:hideMark/>
          </w:tcPr>
          <w:p w14:paraId="5B5577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78DC9F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42E997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166B31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29452A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5D8B59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46087E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397,172</w:t>
            </w:r>
          </w:p>
        </w:tc>
      </w:tr>
      <w:tr w:rsidR="00726C8B" w:rsidRPr="00726C8B" w14:paraId="297B632D" w14:textId="77777777" w:rsidTr="00726C8B">
        <w:trPr>
          <w:trHeight w:val="227"/>
        </w:trPr>
        <w:tc>
          <w:tcPr>
            <w:tcW w:w="800" w:type="dxa"/>
            <w:shd w:val="clear" w:color="auto" w:fill="auto"/>
            <w:noWrap/>
            <w:vAlign w:val="bottom"/>
            <w:hideMark/>
          </w:tcPr>
          <w:p w14:paraId="0EF50942"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970DA81"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В-31: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=0,75</w:t>
            </w:r>
          </w:p>
        </w:tc>
      </w:tr>
      <w:tr w:rsidR="00726C8B" w:rsidRPr="00726C8B" w14:paraId="7CD6570F" w14:textId="77777777" w:rsidTr="00726C8B">
        <w:trPr>
          <w:trHeight w:val="227"/>
        </w:trPr>
        <w:tc>
          <w:tcPr>
            <w:tcW w:w="800" w:type="dxa"/>
            <w:shd w:val="clear" w:color="auto" w:fill="auto"/>
            <w:noWrap/>
            <w:vAlign w:val="center"/>
            <w:hideMark/>
          </w:tcPr>
          <w:p w14:paraId="7D9886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w:t>
            </w:r>
          </w:p>
        </w:tc>
        <w:tc>
          <w:tcPr>
            <w:tcW w:w="780" w:type="dxa"/>
            <w:shd w:val="clear" w:color="auto" w:fill="auto"/>
            <w:noWrap/>
            <w:vAlign w:val="center"/>
            <w:hideMark/>
          </w:tcPr>
          <w:p w14:paraId="5F7804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1A5515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4D3830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7FAC1F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093B1F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3C2DA1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D949A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90248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37A6A3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0EE370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465D1A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1959,638</w:t>
            </w:r>
          </w:p>
        </w:tc>
      </w:tr>
      <w:tr w:rsidR="00726C8B" w:rsidRPr="00726C8B" w14:paraId="17FBC698" w14:textId="77777777" w:rsidTr="00726C8B">
        <w:trPr>
          <w:trHeight w:val="227"/>
        </w:trPr>
        <w:tc>
          <w:tcPr>
            <w:tcW w:w="800" w:type="dxa"/>
            <w:shd w:val="clear" w:color="auto" w:fill="auto"/>
            <w:noWrap/>
            <w:vAlign w:val="center"/>
            <w:hideMark/>
          </w:tcPr>
          <w:p w14:paraId="45D6DB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w:t>
            </w:r>
          </w:p>
        </w:tc>
        <w:tc>
          <w:tcPr>
            <w:tcW w:w="780" w:type="dxa"/>
            <w:shd w:val="clear" w:color="auto" w:fill="auto"/>
            <w:noWrap/>
            <w:vAlign w:val="center"/>
            <w:hideMark/>
          </w:tcPr>
          <w:p w14:paraId="5EA8E9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11063E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3785CA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22BD94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5DF15F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0FF3D3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1816BA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3AFA43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2E0170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08459F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72007E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1005,03</w:t>
            </w:r>
          </w:p>
        </w:tc>
      </w:tr>
      <w:tr w:rsidR="00726C8B" w:rsidRPr="00726C8B" w14:paraId="12FB3739" w14:textId="77777777" w:rsidTr="00726C8B">
        <w:trPr>
          <w:trHeight w:val="227"/>
        </w:trPr>
        <w:tc>
          <w:tcPr>
            <w:tcW w:w="800" w:type="dxa"/>
            <w:shd w:val="clear" w:color="auto" w:fill="auto"/>
            <w:noWrap/>
            <w:vAlign w:val="center"/>
            <w:hideMark/>
          </w:tcPr>
          <w:p w14:paraId="30FE79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0,75/3</w:t>
            </w:r>
          </w:p>
        </w:tc>
        <w:tc>
          <w:tcPr>
            <w:tcW w:w="780" w:type="dxa"/>
            <w:shd w:val="clear" w:color="auto" w:fill="auto"/>
            <w:noWrap/>
            <w:vAlign w:val="center"/>
            <w:hideMark/>
          </w:tcPr>
          <w:p w14:paraId="2D92A8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6E647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60" w:type="dxa"/>
            <w:shd w:val="clear" w:color="auto" w:fill="auto"/>
            <w:noWrap/>
            <w:vAlign w:val="center"/>
            <w:hideMark/>
          </w:tcPr>
          <w:p w14:paraId="1F9DC5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w:t>
            </w:r>
          </w:p>
        </w:tc>
        <w:tc>
          <w:tcPr>
            <w:tcW w:w="740" w:type="dxa"/>
            <w:shd w:val="clear" w:color="auto" w:fill="auto"/>
            <w:noWrap/>
            <w:vAlign w:val="center"/>
            <w:hideMark/>
          </w:tcPr>
          <w:p w14:paraId="02A736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63D530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04B104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1613CB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1071EE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7DDA3C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384CA5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6F75BD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698,032</w:t>
            </w:r>
          </w:p>
        </w:tc>
      </w:tr>
      <w:tr w:rsidR="00726C8B" w:rsidRPr="00726C8B" w14:paraId="6ECCD51D" w14:textId="77777777" w:rsidTr="00726C8B">
        <w:trPr>
          <w:trHeight w:val="227"/>
        </w:trPr>
        <w:tc>
          <w:tcPr>
            <w:tcW w:w="800" w:type="dxa"/>
            <w:shd w:val="clear" w:color="auto" w:fill="auto"/>
            <w:noWrap/>
            <w:vAlign w:val="center"/>
            <w:hideMark/>
          </w:tcPr>
          <w:p w14:paraId="4A824C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0,75/4</w:t>
            </w:r>
          </w:p>
        </w:tc>
        <w:tc>
          <w:tcPr>
            <w:tcW w:w="780" w:type="dxa"/>
            <w:shd w:val="clear" w:color="auto" w:fill="auto"/>
            <w:noWrap/>
            <w:vAlign w:val="center"/>
            <w:hideMark/>
          </w:tcPr>
          <w:p w14:paraId="03B870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5C609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297245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1FDE45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267,52</w:t>
            </w:r>
          </w:p>
        </w:tc>
        <w:tc>
          <w:tcPr>
            <w:tcW w:w="680" w:type="dxa"/>
            <w:shd w:val="clear" w:color="auto" w:fill="auto"/>
            <w:noWrap/>
            <w:vAlign w:val="center"/>
            <w:hideMark/>
          </w:tcPr>
          <w:p w14:paraId="2D1E51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7F2BF5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54714B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196D2F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0CB9A2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48955D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2537F5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552,938</w:t>
            </w:r>
          </w:p>
        </w:tc>
      </w:tr>
      <w:tr w:rsidR="00726C8B" w:rsidRPr="00726C8B" w14:paraId="62F20360" w14:textId="77777777" w:rsidTr="00726C8B">
        <w:trPr>
          <w:trHeight w:val="227"/>
        </w:trPr>
        <w:tc>
          <w:tcPr>
            <w:tcW w:w="800" w:type="dxa"/>
            <w:shd w:val="clear" w:color="auto" w:fill="auto"/>
            <w:noWrap/>
            <w:vAlign w:val="center"/>
            <w:hideMark/>
          </w:tcPr>
          <w:p w14:paraId="43189B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0,75/5</w:t>
            </w:r>
          </w:p>
        </w:tc>
        <w:tc>
          <w:tcPr>
            <w:tcW w:w="780" w:type="dxa"/>
            <w:shd w:val="clear" w:color="auto" w:fill="auto"/>
            <w:noWrap/>
            <w:vAlign w:val="center"/>
            <w:hideMark/>
          </w:tcPr>
          <w:p w14:paraId="2219AD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4E1BCC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60" w:type="dxa"/>
            <w:shd w:val="clear" w:color="auto" w:fill="auto"/>
            <w:noWrap/>
            <w:vAlign w:val="center"/>
            <w:hideMark/>
          </w:tcPr>
          <w:p w14:paraId="1B8EB6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w:t>
            </w:r>
          </w:p>
        </w:tc>
        <w:tc>
          <w:tcPr>
            <w:tcW w:w="740" w:type="dxa"/>
            <w:shd w:val="clear" w:color="auto" w:fill="auto"/>
            <w:noWrap/>
            <w:vAlign w:val="center"/>
            <w:hideMark/>
          </w:tcPr>
          <w:p w14:paraId="4D0642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214,016</w:t>
            </w:r>
          </w:p>
        </w:tc>
        <w:tc>
          <w:tcPr>
            <w:tcW w:w="680" w:type="dxa"/>
            <w:shd w:val="clear" w:color="auto" w:fill="auto"/>
            <w:noWrap/>
            <w:vAlign w:val="center"/>
            <w:hideMark/>
          </w:tcPr>
          <w:p w14:paraId="042F96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30A343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02645F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5F9F71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02C6BE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1D9724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4A6D6C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472,604</w:t>
            </w:r>
          </w:p>
        </w:tc>
      </w:tr>
      <w:tr w:rsidR="00726C8B" w:rsidRPr="00726C8B" w14:paraId="7BFD1386" w14:textId="77777777" w:rsidTr="00726C8B">
        <w:trPr>
          <w:trHeight w:val="227"/>
        </w:trPr>
        <w:tc>
          <w:tcPr>
            <w:tcW w:w="800" w:type="dxa"/>
            <w:shd w:val="clear" w:color="auto" w:fill="auto"/>
            <w:noWrap/>
            <w:vAlign w:val="center"/>
            <w:hideMark/>
          </w:tcPr>
          <w:p w14:paraId="79785C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0,75/6</w:t>
            </w:r>
          </w:p>
        </w:tc>
        <w:tc>
          <w:tcPr>
            <w:tcW w:w="780" w:type="dxa"/>
            <w:shd w:val="clear" w:color="auto" w:fill="auto"/>
            <w:noWrap/>
            <w:vAlign w:val="center"/>
            <w:hideMark/>
          </w:tcPr>
          <w:p w14:paraId="198F15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2133D9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60" w:type="dxa"/>
            <w:shd w:val="clear" w:color="auto" w:fill="auto"/>
            <w:noWrap/>
            <w:vAlign w:val="center"/>
            <w:hideMark/>
          </w:tcPr>
          <w:p w14:paraId="5D210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40" w:type="dxa"/>
            <w:shd w:val="clear" w:color="auto" w:fill="auto"/>
            <w:noWrap/>
            <w:vAlign w:val="center"/>
            <w:hideMark/>
          </w:tcPr>
          <w:p w14:paraId="5845EB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0D59BC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468E77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629CED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393E55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27704F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1A94C0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57AF52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424,651</w:t>
            </w:r>
          </w:p>
        </w:tc>
      </w:tr>
      <w:tr w:rsidR="00726C8B" w:rsidRPr="00726C8B" w14:paraId="40209098" w14:textId="77777777" w:rsidTr="00726C8B">
        <w:trPr>
          <w:trHeight w:val="227"/>
        </w:trPr>
        <w:tc>
          <w:tcPr>
            <w:tcW w:w="800" w:type="dxa"/>
            <w:shd w:val="clear" w:color="auto" w:fill="auto"/>
            <w:noWrap/>
            <w:vAlign w:val="center"/>
            <w:hideMark/>
          </w:tcPr>
          <w:p w14:paraId="36E2F4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0,75/7</w:t>
            </w:r>
          </w:p>
        </w:tc>
        <w:tc>
          <w:tcPr>
            <w:tcW w:w="780" w:type="dxa"/>
            <w:shd w:val="clear" w:color="auto" w:fill="auto"/>
            <w:noWrap/>
            <w:vAlign w:val="center"/>
            <w:hideMark/>
          </w:tcPr>
          <w:p w14:paraId="3BD4CB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6D7EDF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50,4</w:t>
            </w:r>
          </w:p>
        </w:tc>
        <w:tc>
          <w:tcPr>
            <w:tcW w:w="760" w:type="dxa"/>
            <w:shd w:val="clear" w:color="auto" w:fill="auto"/>
            <w:noWrap/>
            <w:vAlign w:val="center"/>
            <w:hideMark/>
          </w:tcPr>
          <w:p w14:paraId="3758F3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50,4</w:t>
            </w:r>
          </w:p>
        </w:tc>
        <w:tc>
          <w:tcPr>
            <w:tcW w:w="740" w:type="dxa"/>
            <w:shd w:val="clear" w:color="auto" w:fill="auto"/>
            <w:noWrap/>
            <w:vAlign w:val="center"/>
            <w:hideMark/>
          </w:tcPr>
          <w:p w14:paraId="6A8BF4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152,869</w:t>
            </w:r>
          </w:p>
        </w:tc>
        <w:tc>
          <w:tcPr>
            <w:tcW w:w="680" w:type="dxa"/>
            <w:shd w:val="clear" w:color="auto" w:fill="auto"/>
            <w:noWrap/>
            <w:vAlign w:val="center"/>
            <w:hideMark/>
          </w:tcPr>
          <w:p w14:paraId="162528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2AA25C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31C4B9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630B6E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488CE3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600AD9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1B37A0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395,201</w:t>
            </w:r>
          </w:p>
        </w:tc>
      </w:tr>
      <w:tr w:rsidR="00726C8B" w:rsidRPr="00726C8B" w14:paraId="0879413C" w14:textId="77777777" w:rsidTr="00726C8B">
        <w:trPr>
          <w:trHeight w:val="227"/>
        </w:trPr>
        <w:tc>
          <w:tcPr>
            <w:tcW w:w="800" w:type="dxa"/>
            <w:shd w:val="clear" w:color="auto" w:fill="auto"/>
            <w:noWrap/>
            <w:vAlign w:val="center"/>
            <w:hideMark/>
          </w:tcPr>
          <w:p w14:paraId="3C57F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0,75/8</w:t>
            </w:r>
          </w:p>
        </w:tc>
        <w:tc>
          <w:tcPr>
            <w:tcW w:w="780" w:type="dxa"/>
            <w:shd w:val="clear" w:color="auto" w:fill="auto"/>
            <w:noWrap/>
            <w:vAlign w:val="center"/>
            <w:hideMark/>
          </w:tcPr>
          <w:p w14:paraId="150F7A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0DEA3B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6E097D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7D322D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133,76</w:t>
            </w:r>
          </w:p>
        </w:tc>
        <w:tc>
          <w:tcPr>
            <w:tcW w:w="680" w:type="dxa"/>
            <w:shd w:val="clear" w:color="auto" w:fill="auto"/>
            <w:noWrap/>
            <w:vAlign w:val="center"/>
            <w:hideMark/>
          </w:tcPr>
          <w:p w14:paraId="08FBAC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A1786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339557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034DE1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5DD839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4B12EF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307B62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377,315</w:t>
            </w:r>
          </w:p>
        </w:tc>
      </w:tr>
      <w:tr w:rsidR="00726C8B" w:rsidRPr="00726C8B" w14:paraId="60DA676C" w14:textId="77777777" w:rsidTr="00726C8B">
        <w:trPr>
          <w:trHeight w:val="227"/>
        </w:trPr>
        <w:tc>
          <w:tcPr>
            <w:tcW w:w="800" w:type="dxa"/>
            <w:shd w:val="clear" w:color="auto" w:fill="auto"/>
            <w:noWrap/>
            <w:vAlign w:val="center"/>
            <w:hideMark/>
          </w:tcPr>
          <w:p w14:paraId="2EC85E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0,75/9</w:t>
            </w:r>
          </w:p>
        </w:tc>
        <w:tc>
          <w:tcPr>
            <w:tcW w:w="780" w:type="dxa"/>
            <w:shd w:val="clear" w:color="auto" w:fill="auto"/>
            <w:noWrap/>
            <w:vAlign w:val="center"/>
            <w:hideMark/>
          </w:tcPr>
          <w:p w14:paraId="57D109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96D60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64,8</w:t>
            </w:r>
          </w:p>
        </w:tc>
        <w:tc>
          <w:tcPr>
            <w:tcW w:w="760" w:type="dxa"/>
            <w:shd w:val="clear" w:color="auto" w:fill="auto"/>
            <w:noWrap/>
            <w:vAlign w:val="center"/>
            <w:hideMark/>
          </w:tcPr>
          <w:p w14:paraId="4421DD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64,8</w:t>
            </w:r>
          </w:p>
        </w:tc>
        <w:tc>
          <w:tcPr>
            <w:tcW w:w="740" w:type="dxa"/>
            <w:shd w:val="clear" w:color="auto" w:fill="auto"/>
            <w:noWrap/>
            <w:vAlign w:val="center"/>
            <w:hideMark/>
          </w:tcPr>
          <w:p w14:paraId="624CBA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348B3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5C88AD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028166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39535B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4DED71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292DA3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56F3C5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367,139</w:t>
            </w:r>
          </w:p>
        </w:tc>
      </w:tr>
      <w:tr w:rsidR="00726C8B" w:rsidRPr="00726C8B" w14:paraId="732E93DC" w14:textId="77777777" w:rsidTr="00726C8B">
        <w:trPr>
          <w:trHeight w:val="227"/>
        </w:trPr>
        <w:tc>
          <w:tcPr>
            <w:tcW w:w="800" w:type="dxa"/>
            <w:shd w:val="clear" w:color="auto" w:fill="auto"/>
            <w:noWrap/>
            <w:vAlign w:val="center"/>
            <w:hideMark/>
          </w:tcPr>
          <w:p w14:paraId="35BE77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0,75/10</w:t>
            </w:r>
          </w:p>
        </w:tc>
        <w:tc>
          <w:tcPr>
            <w:tcW w:w="780" w:type="dxa"/>
            <w:shd w:val="clear" w:color="auto" w:fill="auto"/>
            <w:noWrap/>
            <w:vAlign w:val="center"/>
            <w:hideMark/>
          </w:tcPr>
          <w:p w14:paraId="670788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26FD65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622502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40CEC7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57CE6F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25A855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45F156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681AE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480739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583E51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69DA34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362,36</w:t>
            </w:r>
          </w:p>
        </w:tc>
      </w:tr>
      <w:tr w:rsidR="00726C8B" w:rsidRPr="00726C8B" w14:paraId="390803E0" w14:textId="77777777" w:rsidTr="00726C8B">
        <w:trPr>
          <w:trHeight w:val="227"/>
        </w:trPr>
        <w:tc>
          <w:tcPr>
            <w:tcW w:w="800" w:type="dxa"/>
            <w:shd w:val="clear" w:color="auto" w:fill="auto"/>
            <w:noWrap/>
            <w:vAlign w:val="center"/>
            <w:hideMark/>
          </w:tcPr>
          <w:p w14:paraId="5CEB5E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0,75/11</w:t>
            </w:r>
          </w:p>
        </w:tc>
        <w:tc>
          <w:tcPr>
            <w:tcW w:w="780" w:type="dxa"/>
            <w:shd w:val="clear" w:color="auto" w:fill="auto"/>
            <w:noWrap/>
            <w:vAlign w:val="center"/>
            <w:hideMark/>
          </w:tcPr>
          <w:p w14:paraId="4C9901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24CFF7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79,2</w:t>
            </w:r>
          </w:p>
        </w:tc>
        <w:tc>
          <w:tcPr>
            <w:tcW w:w="760" w:type="dxa"/>
            <w:shd w:val="clear" w:color="auto" w:fill="auto"/>
            <w:noWrap/>
            <w:vAlign w:val="center"/>
            <w:hideMark/>
          </w:tcPr>
          <w:p w14:paraId="5960E5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79,2</w:t>
            </w:r>
          </w:p>
        </w:tc>
        <w:tc>
          <w:tcPr>
            <w:tcW w:w="740" w:type="dxa"/>
            <w:shd w:val="clear" w:color="auto" w:fill="auto"/>
            <w:noWrap/>
            <w:vAlign w:val="center"/>
            <w:hideMark/>
          </w:tcPr>
          <w:p w14:paraId="755CF4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97,28</w:t>
            </w:r>
          </w:p>
        </w:tc>
        <w:tc>
          <w:tcPr>
            <w:tcW w:w="680" w:type="dxa"/>
            <w:shd w:val="clear" w:color="auto" w:fill="auto"/>
            <w:noWrap/>
            <w:vAlign w:val="center"/>
            <w:hideMark/>
          </w:tcPr>
          <w:p w14:paraId="0A12B1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0A2811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3E2F00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C30B8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643080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3B217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2343C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361,504</w:t>
            </w:r>
          </w:p>
        </w:tc>
      </w:tr>
      <w:tr w:rsidR="00726C8B" w:rsidRPr="00726C8B" w14:paraId="4528D4F0" w14:textId="77777777" w:rsidTr="00726C8B">
        <w:trPr>
          <w:trHeight w:val="227"/>
        </w:trPr>
        <w:tc>
          <w:tcPr>
            <w:tcW w:w="800" w:type="dxa"/>
            <w:shd w:val="clear" w:color="auto" w:fill="auto"/>
            <w:noWrap/>
            <w:vAlign w:val="center"/>
            <w:hideMark/>
          </w:tcPr>
          <w:p w14:paraId="038972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0,75/12</w:t>
            </w:r>
          </w:p>
        </w:tc>
        <w:tc>
          <w:tcPr>
            <w:tcW w:w="780" w:type="dxa"/>
            <w:shd w:val="clear" w:color="auto" w:fill="auto"/>
            <w:noWrap/>
            <w:vAlign w:val="center"/>
            <w:hideMark/>
          </w:tcPr>
          <w:p w14:paraId="4AEB45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3ED476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77D563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5046DE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49C9B5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5A330E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73BC9A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257E12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7097D7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0C2C28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150A3F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363,595</w:t>
            </w:r>
          </w:p>
        </w:tc>
      </w:tr>
      <w:tr w:rsidR="00726C8B" w:rsidRPr="00726C8B" w14:paraId="3D9FA291" w14:textId="77777777" w:rsidTr="00726C8B">
        <w:trPr>
          <w:trHeight w:val="227"/>
        </w:trPr>
        <w:tc>
          <w:tcPr>
            <w:tcW w:w="800" w:type="dxa"/>
            <w:shd w:val="clear" w:color="auto" w:fill="auto"/>
            <w:noWrap/>
            <w:vAlign w:val="center"/>
            <w:hideMark/>
          </w:tcPr>
          <w:p w14:paraId="4A7DC3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0,75/13</w:t>
            </w:r>
          </w:p>
        </w:tc>
        <w:tc>
          <w:tcPr>
            <w:tcW w:w="780" w:type="dxa"/>
            <w:shd w:val="clear" w:color="auto" w:fill="auto"/>
            <w:noWrap/>
            <w:vAlign w:val="center"/>
            <w:hideMark/>
          </w:tcPr>
          <w:p w14:paraId="55C19D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7FC32F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93,6</w:t>
            </w:r>
          </w:p>
        </w:tc>
        <w:tc>
          <w:tcPr>
            <w:tcW w:w="760" w:type="dxa"/>
            <w:shd w:val="clear" w:color="auto" w:fill="auto"/>
            <w:noWrap/>
            <w:vAlign w:val="center"/>
            <w:hideMark/>
          </w:tcPr>
          <w:p w14:paraId="7E138D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93,6</w:t>
            </w:r>
          </w:p>
        </w:tc>
        <w:tc>
          <w:tcPr>
            <w:tcW w:w="740" w:type="dxa"/>
            <w:shd w:val="clear" w:color="auto" w:fill="auto"/>
            <w:noWrap/>
            <w:vAlign w:val="center"/>
            <w:hideMark/>
          </w:tcPr>
          <w:p w14:paraId="4F202E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82,314</w:t>
            </w:r>
          </w:p>
        </w:tc>
        <w:tc>
          <w:tcPr>
            <w:tcW w:w="680" w:type="dxa"/>
            <w:shd w:val="clear" w:color="auto" w:fill="auto"/>
            <w:noWrap/>
            <w:vAlign w:val="center"/>
            <w:hideMark/>
          </w:tcPr>
          <w:p w14:paraId="2099E8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4B6D95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460ACA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26FE98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101CF7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23DB7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54B4F8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367,949</w:t>
            </w:r>
          </w:p>
        </w:tc>
      </w:tr>
      <w:tr w:rsidR="00726C8B" w:rsidRPr="00726C8B" w14:paraId="1D40EDA6" w14:textId="77777777" w:rsidTr="00726C8B">
        <w:trPr>
          <w:trHeight w:val="227"/>
        </w:trPr>
        <w:tc>
          <w:tcPr>
            <w:tcW w:w="800" w:type="dxa"/>
            <w:shd w:val="clear" w:color="auto" w:fill="auto"/>
            <w:noWrap/>
            <w:vAlign w:val="center"/>
            <w:hideMark/>
          </w:tcPr>
          <w:p w14:paraId="302C5E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0,75/14</w:t>
            </w:r>
          </w:p>
        </w:tc>
        <w:tc>
          <w:tcPr>
            <w:tcW w:w="780" w:type="dxa"/>
            <w:shd w:val="clear" w:color="auto" w:fill="auto"/>
            <w:noWrap/>
            <w:vAlign w:val="center"/>
            <w:hideMark/>
          </w:tcPr>
          <w:p w14:paraId="312BAB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73616E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100,8</w:t>
            </w:r>
          </w:p>
        </w:tc>
        <w:tc>
          <w:tcPr>
            <w:tcW w:w="760" w:type="dxa"/>
            <w:shd w:val="clear" w:color="auto" w:fill="auto"/>
            <w:noWrap/>
            <w:vAlign w:val="center"/>
            <w:hideMark/>
          </w:tcPr>
          <w:p w14:paraId="7BCAD8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100,8</w:t>
            </w:r>
          </w:p>
        </w:tc>
        <w:tc>
          <w:tcPr>
            <w:tcW w:w="740" w:type="dxa"/>
            <w:shd w:val="clear" w:color="auto" w:fill="auto"/>
            <w:noWrap/>
            <w:vAlign w:val="center"/>
            <w:hideMark/>
          </w:tcPr>
          <w:p w14:paraId="2FDBEC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76,434</w:t>
            </w:r>
          </w:p>
        </w:tc>
        <w:tc>
          <w:tcPr>
            <w:tcW w:w="680" w:type="dxa"/>
            <w:shd w:val="clear" w:color="auto" w:fill="auto"/>
            <w:noWrap/>
            <w:vAlign w:val="center"/>
            <w:hideMark/>
          </w:tcPr>
          <w:p w14:paraId="2316C1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3B09D1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02BC7C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140A11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6146FB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7B372B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0E8EF4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374,082</w:t>
            </w:r>
          </w:p>
        </w:tc>
      </w:tr>
      <w:tr w:rsidR="00726C8B" w:rsidRPr="00726C8B" w14:paraId="6CF4CA96" w14:textId="77777777" w:rsidTr="00726C8B">
        <w:trPr>
          <w:trHeight w:val="227"/>
        </w:trPr>
        <w:tc>
          <w:tcPr>
            <w:tcW w:w="800" w:type="dxa"/>
            <w:shd w:val="clear" w:color="auto" w:fill="auto"/>
            <w:noWrap/>
            <w:vAlign w:val="center"/>
            <w:hideMark/>
          </w:tcPr>
          <w:p w14:paraId="5EE9C1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0,75/15</w:t>
            </w:r>
          </w:p>
        </w:tc>
        <w:tc>
          <w:tcPr>
            <w:tcW w:w="780" w:type="dxa"/>
            <w:shd w:val="clear" w:color="auto" w:fill="auto"/>
            <w:noWrap/>
            <w:vAlign w:val="center"/>
            <w:hideMark/>
          </w:tcPr>
          <w:p w14:paraId="48B842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5FD245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w:t>
            </w:r>
          </w:p>
        </w:tc>
        <w:tc>
          <w:tcPr>
            <w:tcW w:w="760" w:type="dxa"/>
            <w:shd w:val="clear" w:color="auto" w:fill="auto"/>
            <w:noWrap/>
            <w:vAlign w:val="center"/>
            <w:hideMark/>
          </w:tcPr>
          <w:p w14:paraId="20BD44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108</w:t>
            </w:r>
          </w:p>
        </w:tc>
        <w:tc>
          <w:tcPr>
            <w:tcW w:w="740" w:type="dxa"/>
            <w:shd w:val="clear" w:color="auto" w:fill="auto"/>
            <w:noWrap/>
            <w:vAlign w:val="center"/>
            <w:hideMark/>
          </w:tcPr>
          <w:p w14:paraId="17E98D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75F6B5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148CD2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798287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1F8F9F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63F24B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6138C1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595D57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381,638</w:t>
            </w:r>
          </w:p>
        </w:tc>
      </w:tr>
      <w:tr w:rsidR="00726C8B" w:rsidRPr="00726C8B" w14:paraId="0BE7A13E" w14:textId="77777777" w:rsidTr="00726C8B">
        <w:trPr>
          <w:trHeight w:val="227"/>
        </w:trPr>
        <w:tc>
          <w:tcPr>
            <w:tcW w:w="800" w:type="dxa"/>
            <w:shd w:val="clear" w:color="auto" w:fill="auto"/>
            <w:noWrap/>
            <w:vAlign w:val="center"/>
            <w:hideMark/>
          </w:tcPr>
          <w:p w14:paraId="060CBA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0,75/16</w:t>
            </w:r>
          </w:p>
        </w:tc>
        <w:tc>
          <w:tcPr>
            <w:tcW w:w="780" w:type="dxa"/>
            <w:shd w:val="clear" w:color="auto" w:fill="auto"/>
            <w:noWrap/>
            <w:vAlign w:val="center"/>
            <w:hideMark/>
          </w:tcPr>
          <w:p w14:paraId="316824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35B27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5B1769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2C3027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66,88</w:t>
            </w:r>
          </w:p>
        </w:tc>
        <w:tc>
          <w:tcPr>
            <w:tcW w:w="680" w:type="dxa"/>
            <w:shd w:val="clear" w:color="auto" w:fill="auto"/>
            <w:noWrap/>
            <w:vAlign w:val="center"/>
            <w:hideMark/>
          </w:tcPr>
          <w:p w14:paraId="4E65B3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2EA232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1F80A4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2543B0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0DDA6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42496B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15AF94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390,35</w:t>
            </w:r>
          </w:p>
        </w:tc>
      </w:tr>
      <w:tr w:rsidR="00726C8B" w:rsidRPr="00726C8B" w14:paraId="71D81F1A" w14:textId="77777777" w:rsidTr="00726C8B">
        <w:trPr>
          <w:trHeight w:val="227"/>
        </w:trPr>
        <w:tc>
          <w:tcPr>
            <w:tcW w:w="800" w:type="dxa"/>
            <w:shd w:val="clear" w:color="auto" w:fill="auto"/>
            <w:noWrap/>
            <w:vAlign w:val="center"/>
            <w:hideMark/>
          </w:tcPr>
          <w:p w14:paraId="50218C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0,75/17</w:t>
            </w:r>
          </w:p>
        </w:tc>
        <w:tc>
          <w:tcPr>
            <w:tcW w:w="780" w:type="dxa"/>
            <w:shd w:val="clear" w:color="auto" w:fill="auto"/>
            <w:noWrap/>
            <w:vAlign w:val="center"/>
            <w:hideMark/>
          </w:tcPr>
          <w:p w14:paraId="321EE2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65D6BE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122,4</w:t>
            </w:r>
          </w:p>
        </w:tc>
        <w:tc>
          <w:tcPr>
            <w:tcW w:w="760" w:type="dxa"/>
            <w:shd w:val="clear" w:color="auto" w:fill="auto"/>
            <w:noWrap/>
            <w:vAlign w:val="center"/>
            <w:hideMark/>
          </w:tcPr>
          <w:p w14:paraId="7A4692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122,4</w:t>
            </w:r>
          </w:p>
        </w:tc>
        <w:tc>
          <w:tcPr>
            <w:tcW w:w="740" w:type="dxa"/>
            <w:shd w:val="clear" w:color="auto" w:fill="auto"/>
            <w:noWrap/>
            <w:vAlign w:val="center"/>
            <w:hideMark/>
          </w:tcPr>
          <w:p w14:paraId="006D44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62,946</w:t>
            </w:r>
          </w:p>
        </w:tc>
        <w:tc>
          <w:tcPr>
            <w:tcW w:w="680" w:type="dxa"/>
            <w:shd w:val="clear" w:color="auto" w:fill="auto"/>
            <w:noWrap/>
            <w:vAlign w:val="center"/>
            <w:hideMark/>
          </w:tcPr>
          <w:p w14:paraId="7AF481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112C0F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625E23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508BF3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241C6E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71C44D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12DAE0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400,015</w:t>
            </w:r>
          </w:p>
        </w:tc>
      </w:tr>
      <w:tr w:rsidR="00726C8B" w:rsidRPr="00726C8B" w14:paraId="65BCCC0F" w14:textId="77777777" w:rsidTr="00726C8B">
        <w:trPr>
          <w:trHeight w:val="227"/>
        </w:trPr>
        <w:tc>
          <w:tcPr>
            <w:tcW w:w="800" w:type="dxa"/>
            <w:shd w:val="clear" w:color="auto" w:fill="auto"/>
            <w:noWrap/>
            <w:vAlign w:val="center"/>
            <w:hideMark/>
          </w:tcPr>
          <w:p w14:paraId="0B2E1E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0,75/18</w:t>
            </w:r>
          </w:p>
        </w:tc>
        <w:tc>
          <w:tcPr>
            <w:tcW w:w="780" w:type="dxa"/>
            <w:shd w:val="clear" w:color="auto" w:fill="auto"/>
            <w:noWrap/>
            <w:vAlign w:val="center"/>
            <w:hideMark/>
          </w:tcPr>
          <w:p w14:paraId="0344EC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062C72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722C5E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40" w:type="dxa"/>
            <w:shd w:val="clear" w:color="auto" w:fill="auto"/>
            <w:noWrap/>
            <w:vAlign w:val="center"/>
            <w:hideMark/>
          </w:tcPr>
          <w:p w14:paraId="2B2060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14266F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21A28B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73D2A5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73270A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3BD0E4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57E6DD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4EC48F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410,473</w:t>
            </w:r>
          </w:p>
        </w:tc>
      </w:tr>
      <w:tr w:rsidR="00726C8B" w:rsidRPr="00726C8B" w14:paraId="27DF33F1" w14:textId="77777777" w:rsidTr="00726C8B">
        <w:trPr>
          <w:trHeight w:val="227"/>
        </w:trPr>
        <w:tc>
          <w:tcPr>
            <w:tcW w:w="800" w:type="dxa"/>
            <w:shd w:val="clear" w:color="auto" w:fill="auto"/>
            <w:noWrap/>
            <w:vAlign w:val="center"/>
            <w:hideMark/>
          </w:tcPr>
          <w:p w14:paraId="16ED3D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0,75/19</w:t>
            </w:r>
          </w:p>
        </w:tc>
        <w:tc>
          <w:tcPr>
            <w:tcW w:w="780" w:type="dxa"/>
            <w:shd w:val="clear" w:color="auto" w:fill="auto"/>
            <w:noWrap/>
            <w:vAlign w:val="center"/>
            <w:hideMark/>
          </w:tcPr>
          <w:p w14:paraId="264FF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658274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136,8</w:t>
            </w:r>
          </w:p>
        </w:tc>
        <w:tc>
          <w:tcPr>
            <w:tcW w:w="760" w:type="dxa"/>
            <w:shd w:val="clear" w:color="auto" w:fill="auto"/>
            <w:noWrap/>
            <w:vAlign w:val="center"/>
            <w:hideMark/>
          </w:tcPr>
          <w:p w14:paraId="58BBFB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136,8</w:t>
            </w:r>
          </w:p>
        </w:tc>
        <w:tc>
          <w:tcPr>
            <w:tcW w:w="740" w:type="dxa"/>
            <w:shd w:val="clear" w:color="auto" w:fill="auto"/>
            <w:noWrap/>
            <w:vAlign w:val="center"/>
            <w:hideMark/>
          </w:tcPr>
          <w:p w14:paraId="3EA5EB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56,32</w:t>
            </w:r>
          </w:p>
        </w:tc>
        <w:tc>
          <w:tcPr>
            <w:tcW w:w="680" w:type="dxa"/>
            <w:shd w:val="clear" w:color="auto" w:fill="auto"/>
            <w:noWrap/>
            <w:vAlign w:val="center"/>
            <w:hideMark/>
          </w:tcPr>
          <w:p w14:paraId="7E5613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473E2C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37454F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7909B8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04F6FB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121B86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44FC8D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421,601</w:t>
            </w:r>
          </w:p>
        </w:tc>
      </w:tr>
      <w:tr w:rsidR="00726C8B" w:rsidRPr="00726C8B" w14:paraId="60D53469" w14:textId="77777777" w:rsidTr="00726C8B">
        <w:trPr>
          <w:trHeight w:val="227"/>
        </w:trPr>
        <w:tc>
          <w:tcPr>
            <w:tcW w:w="800" w:type="dxa"/>
            <w:shd w:val="clear" w:color="auto" w:fill="auto"/>
            <w:noWrap/>
            <w:vAlign w:val="center"/>
            <w:hideMark/>
          </w:tcPr>
          <w:p w14:paraId="38D87E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0,75/20</w:t>
            </w:r>
          </w:p>
        </w:tc>
        <w:tc>
          <w:tcPr>
            <w:tcW w:w="780" w:type="dxa"/>
            <w:shd w:val="clear" w:color="auto" w:fill="auto"/>
            <w:noWrap/>
            <w:vAlign w:val="center"/>
            <w:hideMark/>
          </w:tcPr>
          <w:p w14:paraId="646734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665B8B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611442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614985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5C9319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1234DF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116506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BCA24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44E06D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70C750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29774D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433,294</w:t>
            </w:r>
          </w:p>
        </w:tc>
      </w:tr>
      <w:tr w:rsidR="00726C8B" w:rsidRPr="00726C8B" w14:paraId="6A64A325" w14:textId="77777777" w:rsidTr="00726C8B">
        <w:trPr>
          <w:trHeight w:val="227"/>
        </w:trPr>
        <w:tc>
          <w:tcPr>
            <w:tcW w:w="800" w:type="dxa"/>
            <w:shd w:val="clear" w:color="auto" w:fill="auto"/>
            <w:noWrap/>
            <w:vAlign w:val="center"/>
            <w:hideMark/>
          </w:tcPr>
          <w:p w14:paraId="6E487D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0,75/21</w:t>
            </w:r>
          </w:p>
        </w:tc>
        <w:tc>
          <w:tcPr>
            <w:tcW w:w="780" w:type="dxa"/>
            <w:shd w:val="clear" w:color="auto" w:fill="auto"/>
            <w:noWrap/>
            <w:vAlign w:val="center"/>
            <w:hideMark/>
          </w:tcPr>
          <w:p w14:paraId="6E0F23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55D678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158,4</w:t>
            </w:r>
          </w:p>
        </w:tc>
        <w:tc>
          <w:tcPr>
            <w:tcW w:w="760" w:type="dxa"/>
            <w:shd w:val="clear" w:color="auto" w:fill="auto"/>
            <w:noWrap/>
            <w:vAlign w:val="center"/>
            <w:hideMark/>
          </w:tcPr>
          <w:p w14:paraId="1FCF57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158,4</w:t>
            </w:r>
          </w:p>
        </w:tc>
        <w:tc>
          <w:tcPr>
            <w:tcW w:w="740" w:type="dxa"/>
            <w:shd w:val="clear" w:color="auto" w:fill="auto"/>
            <w:noWrap/>
            <w:vAlign w:val="center"/>
            <w:hideMark/>
          </w:tcPr>
          <w:p w14:paraId="70687B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48,64</w:t>
            </w:r>
          </w:p>
        </w:tc>
        <w:tc>
          <w:tcPr>
            <w:tcW w:w="680" w:type="dxa"/>
            <w:shd w:val="clear" w:color="auto" w:fill="auto"/>
            <w:noWrap/>
            <w:vAlign w:val="center"/>
            <w:hideMark/>
          </w:tcPr>
          <w:p w14:paraId="734401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12FF21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60B060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696E30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434468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325BFC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0DFE28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458,079</w:t>
            </w:r>
          </w:p>
        </w:tc>
      </w:tr>
      <w:tr w:rsidR="00726C8B" w:rsidRPr="00726C8B" w14:paraId="426FA832" w14:textId="77777777" w:rsidTr="00726C8B">
        <w:trPr>
          <w:trHeight w:val="227"/>
        </w:trPr>
        <w:tc>
          <w:tcPr>
            <w:tcW w:w="800" w:type="dxa"/>
            <w:shd w:val="clear" w:color="auto" w:fill="auto"/>
            <w:noWrap/>
            <w:vAlign w:val="bottom"/>
            <w:hideMark/>
          </w:tcPr>
          <w:p w14:paraId="31D3AAD1"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204CEEBE"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В-32: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=4,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=0,80</w:t>
            </w:r>
          </w:p>
        </w:tc>
      </w:tr>
      <w:tr w:rsidR="00726C8B" w:rsidRPr="00726C8B" w14:paraId="6A7BE4CA" w14:textId="77777777" w:rsidTr="00726C8B">
        <w:trPr>
          <w:trHeight w:val="227"/>
        </w:trPr>
        <w:tc>
          <w:tcPr>
            <w:tcW w:w="800" w:type="dxa"/>
            <w:shd w:val="clear" w:color="auto" w:fill="auto"/>
            <w:noWrap/>
            <w:vAlign w:val="center"/>
            <w:hideMark/>
          </w:tcPr>
          <w:p w14:paraId="509450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w:t>
            </w:r>
          </w:p>
        </w:tc>
        <w:tc>
          <w:tcPr>
            <w:tcW w:w="780" w:type="dxa"/>
            <w:shd w:val="clear" w:color="auto" w:fill="auto"/>
            <w:noWrap/>
            <w:vAlign w:val="center"/>
            <w:hideMark/>
          </w:tcPr>
          <w:p w14:paraId="64DB13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437737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4F9969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4B6742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536AF2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48E558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21702F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67DD61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32EADD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774BF3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37DB13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2031,937</w:t>
            </w:r>
          </w:p>
        </w:tc>
      </w:tr>
      <w:tr w:rsidR="00726C8B" w:rsidRPr="00726C8B" w14:paraId="076E370C" w14:textId="77777777" w:rsidTr="00726C8B">
        <w:trPr>
          <w:trHeight w:val="227"/>
        </w:trPr>
        <w:tc>
          <w:tcPr>
            <w:tcW w:w="800" w:type="dxa"/>
            <w:shd w:val="clear" w:color="auto" w:fill="auto"/>
            <w:noWrap/>
            <w:vAlign w:val="center"/>
            <w:hideMark/>
          </w:tcPr>
          <w:p w14:paraId="2E04F6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w:t>
            </w:r>
          </w:p>
        </w:tc>
        <w:tc>
          <w:tcPr>
            <w:tcW w:w="780" w:type="dxa"/>
            <w:shd w:val="clear" w:color="auto" w:fill="auto"/>
            <w:noWrap/>
            <w:vAlign w:val="center"/>
            <w:hideMark/>
          </w:tcPr>
          <w:p w14:paraId="0F7ABD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72BD0A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59483D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436259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570,709</w:t>
            </w:r>
          </w:p>
        </w:tc>
        <w:tc>
          <w:tcPr>
            <w:tcW w:w="680" w:type="dxa"/>
            <w:shd w:val="clear" w:color="auto" w:fill="auto"/>
            <w:noWrap/>
            <w:vAlign w:val="center"/>
            <w:hideMark/>
          </w:tcPr>
          <w:p w14:paraId="2F1625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7F9FC9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3013C7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1DFDB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3E6BC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45E43F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606B17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1042,619</w:t>
            </w:r>
          </w:p>
        </w:tc>
      </w:tr>
      <w:tr w:rsidR="00726C8B" w:rsidRPr="00726C8B" w14:paraId="35883C20" w14:textId="77777777" w:rsidTr="00726C8B">
        <w:trPr>
          <w:trHeight w:val="227"/>
        </w:trPr>
        <w:tc>
          <w:tcPr>
            <w:tcW w:w="800" w:type="dxa"/>
            <w:shd w:val="clear" w:color="auto" w:fill="auto"/>
            <w:noWrap/>
            <w:vAlign w:val="center"/>
            <w:hideMark/>
          </w:tcPr>
          <w:p w14:paraId="2A426C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0,80/3</w:t>
            </w:r>
          </w:p>
        </w:tc>
        <w:tc>
          <w:tcPr>
            <w:tcW w:w="780" w:type="dxa"/>
            <w:shd w:val="clear" w:color="auto" w:fill="auto"/>
            <w:noWrap/>
            <w:vAlign w:val="center"/>
            <w:hideMark/>
          </w:tcPr>
          <w:p w14:paraId="51418E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5B04BE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5FFE0A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2FE37B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380,473</w:t>
            </w:r>
          </w:p>
        </w:tc>
        <w:tc>
          <w:tcPr>
            <w:tcW w:w="680" w:type="dxa"/>
            <w:shd w:val="clear" w:color="auto" w:fill="auto"/>
            <w:noWrap/>
            <w:vAlign w:val="center"/>
            <w:hideMark/>
          </w:tcPr>
          <w:p w14:paraId="451221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639349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246B3F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417E70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2AA46A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00A75B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F6AF6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724,692</w:t>
            </w:r>
          </w:p>
        </w:tc>
      </w:tr>
      <w:tr w:rsidR="00726C8B" w:rsidRPr="00726C8B" w14:paraId="5DAD41B2" w14:textId="77777777" w:rsidTr="00726C8B">
        <w:trPr>
          <w:trHeight w:val="227"/>
        </w:trPr>
        <w:tc>
          <w:tcPr>
            <w:tcW w:w="800" w:type="dxa"/>
            <w:shd w:val="clear" w:color="auto" w:fill="auto"/>
            <w:noWrap/>
            <w:vAlign w:val="center"/>
            <w:hideMark/>
          </w:tcPr>
          <w:p w14:paraId="467774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0,80/4</w:t>
            </w:r>
          </w:p>
        </w:tc>
        <w:tc>
          <w:tcPr>
            <w:tcW w:w="780" w:type="dxa"/>
            <w:shd w:val="clear" w:color="auto" w:fill="auto"/>
            <w:noWrap/>
            <w:vAlign w:val="center"/>
            <w:hideMark/>
          </w:tcPr>
          <w:p w14:paraId="6FCE5D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AF34A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4275C7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3B72A8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38AE89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1ADEE2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73AF95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202B2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2C7F55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2BF23B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06D2BD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574,613</w:t>
            </w:r>
          </w:p>
        </w:tc>
      </w:tr>
      <w:tr w:rsidR="00726C8B" w:rsidRPr="00726C8B" w14:paraId="48A59462" w14:textId="77777777" w:rsidTr="00726C8B">
        <w:trPr>
          <w:trHeight w:val="227"/>
        </w:trPr>
        <w:tc>
          <w:tcPr>
            <w:tcW w:w="800" w:type="dxa"/>
            <w:shd w:val="clear" w:color="auto" w:fill="auto"/>
            <w:noWrap/>
            <w:vAlign w:val="center"/>
            <w:hideMark/>
          </w:tcPr>
          <w:p w14:paraId="5ABE2C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0,80/5</w:t>
            </w:r>
          </w:p>
        </w:tc>
        <w:tc>
          <w:tcPr>
            <w:tcW w:w="780" w:type="dxa"/>
            <w:shd w:val="clear" w:color="auto" w:fill="auto"/>
            <w:noWrap/>
            <w:vAlign w:val="center"/>
            <w:hideMark/>
          </w:tcPr>
          <w:p w14:paraId="4CC94D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61AEF4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0FEA8E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346083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228,284</w:t>
            </w:r>
          </w:p>
        </w:tc>
        <w:tc>
          <w:tcPr>
            <w:tcW w:w="680" w:type="dxa"/>
            <w:shd w:val="clear" w:color="auto" w:fill="auto"/>
            <w:noWrap/>
            <w:vAlign w:val="center"/>
            <w:hideMark/>
          </w:tcPr>
          <w:p w14:paraId="75ABF7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614F62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D95A8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316F1F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0F12B7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5C16BA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6F05B2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491,672</w:t>
            </w:r>
          </w:p>
        </w:tc>
      </w:tr>
      <w:tr w:rsidR="00726C8B" w:rsidRPr="00726C8B" w14:paraId="5CDDBDE9" w14:textId="77777777" w:rsidTr="00726C8B">
        <w:trPr>
          <w:trHeight w:val="227"/>
        </w:trPr>
        <w:tc>
          <w:tcPr>
            <w:tcW w:w="800" w:type="dxa"/>
            <w:shd w:val="clear" w:color="auto" w:fill="auto"/>
            <w:noWrap/>
            <w:vAlign w:val="center"/>
            <w:hideMark/>
          </w:tcPr>
          <w:p w14:paraId="133A4A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0,80/6</w:t>
            </w:r>
          </w:p>
        </w:tc>
        <w:tc>
          <w:tcPr>
            <w:tcW w:w="780" w:type="dxa"/>
            <w:shd w:val="clear" w:color="auto" w:fill="auto"/>
            <w:noWrap/>
            <w:vAlign w:val="center"/>
            <w:hideMark/>
          </w:tcPr>
          <w:p w14:paraId="3E3B3F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01FC94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60" w:type="dxa"/>
            <w:shd w:val="clear" w:color="auto" w:fill="auto"/>
            <w:noWrap/>
            <w:vAlign w:val="center"/>
            <w:hideMark/>
          </w:tcPr>
          <w:p w14:paraId="51D63D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40" w:type="dxa"/>
            <w:shd w:val="clear" w:color="auto" w:fill="auto"/>
            <w:noWrap/>
            <w:vAlign w:val="center"/>
            <w:hideMark/>
          </w:tcPr>
          <w:p w14:paraId="2310FA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190,236</w:t>
            </w:r>
          </w:p>
        </w:tc>
        <w:tc>
          <w:tcPr>
            <w:tcW w:w="680" w:type="dxa"/>
            <w:shd w:val="clear" w:color="auto" w:fill="auto"/>
            <w:noWrap/>
            <w:vAlign w:val="center"/>
            <w:hideMark/>
          </w:tcPr>
          <w:p w14:paraId="5D6F39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0F06D9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14DDAA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6E27F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0A475E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6EF641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782FCD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442,3</w:t>
            </w:r>
          </w:p>
        </w:tc>
      </w:tr>
      <w:tr w:rsidR="00726C8B" w:rsidRPr="00726C8B" w14:paraId="367E0137" w14:textId="77777777" w:rsidTr="00726C8B">
        <w:trPr>
          <w:trHeight w:val="227"/>
        </w:trPr>
        <w:tc>
          <w:tcPr>
            <w:tcW w:w="800" w:type="dxa"/>
            <w:shd w:val="clear" w:color="auto" w:fill="auto"/>
            <w:noWrap/>
            <w:vAlign w:val="center"/>
            <w:hideMark/>
          </w:tcPr>
          <w:p w14:paraId="41CB79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0,80/7</w:t>
            </w:r>
          </w:p>
        </w:tc>
        <w:tc>
          <w:tcPr>
            <w:tcW w:w="780" w:type="dxa"/>
            <w:shd w:val="clear" w:color="auto" w:fill="auto"/>
            <w:noWrap/>
            <w:vAlign w:val="center"/>
            <w:hideMark/>
          </w:tcPr>
          <w:p w14:paraId="360B6A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6F01E5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53,76</w:t>
            </w:r>
          </w:p>
        </w:tc>
        <w:tc>
          <w:tcPr>
            <w:tcW w:w="760" w:type="dxa"/>
            <w:shd w:val="clear" w:color="auto" w:fill="auto"/>
            <w:noWrap/>
            <w:vAlign w:val="center"/>
            <w:hideMark/>
          </w:tcPr>
          <w:p w14:paraId="36C6A0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53,76</w:t>
            </w:r>
          </w:p>
        </w:tc>
        <w:tc>
          <w:tcPr>
            <w:tcW w:w="740" w:type="dxa"/>
            <w:shd w:val="clear" w:color="auto" w:fill="auto"/>
            <w:noWrap/>
            <w:vAlign w:val="center"/>
            <w:hideMark/>
          </w:tcPr>
          <w:p w14:paraId="7CFF8D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163,06</w:t>
            </w:r>
          </w:p>
        </w:tc>
        <w:tc>
          <w:tcPr>
            <w:tcW w:w="680" w:type="dxa"/>
            <w:shd w:val="clear" w:color="auto" w:fill="auto"/>
            <w:noWrap/>
            <w:vAlign w:val="center"/>
            <w:hideMark/>
          </w:tcPr>
          <w:p w14:paraId="72E23D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6C5C92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3679F3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7F8A29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727952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335954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05129F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412,112</w:t>
            </w:r>
          </w:p>
        </w:tc>
      </w:tr>
      <w:tr w:rsidR="00726C8B" w:rsidRPr="00726C8B" w14:paraId="175CB171" w14:textId="77777777" w:rsidTr="00726C8B">
        <w:trPr>
          <w:trHeight w:val="227"/>
        </w:trPr>
        <w:tc>
          <w:tcPr>
            <w:tcW w:w="800" w:type="dxa"/>
            <w:shd w:val="clear" w:color="auto" w:fill="auto"/>
            <w:noWrap/>
            <w:vAlign w:val="center"/>
            <w:hideMark/>
          </w:tcPr>
          <w:p w14:paraId="1B015D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0,80/8</w:t>
            </w:r>
          </w:p>
        </w:tc>
        <w:tc>
          <w:tcPr>
            <w:tcW w:w="780" w:type="dxa"/>
            <w:shd w:val="clear" w:color="auto" w:fill="auto"/>
            <w:noWrap/>
            <w:vAlign w:val="center"/>
            <w:hideMark/>
          </w:tcPr>
          <w:p w14:paraId="1E64D6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1D886E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15F434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547D02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5ACD42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0F8860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7DE176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4D968F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241E42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37D73E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579557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393,912</w:t>
            </w:r>
          </w:p>
        </w:tc>
      </w:tr>
      <w:tr w:rsidR="00726C8B" w:rsidRPr="00726C8B" w14:paraId="7B8764C9" w14:textId="77777777" w:rsidTr="00726C8B">
        <w:trPr>
          <w:trHeight w:val="227"/>
        </w:trPr>
        <w:tc>
          <w:tcPr>
            <w:tcW w:w="800" w:type="dxa"/>
            <w:shd w:val="clear" w:color="auto" w:fill="auto"/>
            <w:noWrap/>
            <w:vAlign w:val="center"/>
            <w:hideMark/>
          </w:tcPr>
          <w:p w14:paraId="5A1008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0,80/9</w:t>
            </w:r>
          </w:p>
        </w:tc>
        <w:tc>
          <w:tcPr>
            <w:tcW w:w="780" w:type="dxa"/>
            <w:shd w:val="clear" w:color="auto" w:fill="auto"/>
            <w:noWrap/>
            <w:vAlign w:val="center"/>
            <w:hideMark/>
          </w:tcPr>
          <w:p w14:paraId="3424F4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8C570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60" w:type="dxa"/>
            <w:shd w:val="clear" w:color="auto" w:fill="auto"/>
            <w:noWrap/>
            <w:vAlign w:val="center"/>
            <w:hideMark/>
          </w:tcPr>
          <w:p w14:paraId="197404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40" w:type="dxa"/>
            <w:shd w:val="clear" w:color="auto" w:fill="auto"/>
            <w:noWrap/>
            <w:vAlign w:val="center"/>
            <w:hideMark/>
          </w:tcPr>
          <w:p w14:paraId="12EF2A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126,824</w:t>
            </w:r>
          </w:p>
        </w:tc>
        <w:tc>
          <w:tcPr>
            <w:tcW w:w="680" w:type="dxa"/>
            <w:shd w:val="clear" w:color="auto" w:fill="auto"/>
            <w:noWrap/>
            <w:vAlign w:val="center"/>
            <w:hideMark/>
          </w:tcPr>
          <w:p w14:paraId="7C3123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0434D0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791D18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6C5000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5436A2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4F01DE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15B929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383,705</w:t>
            </w:r>
          </w:p>
        </w:tc>
      </w:tr>
      <w:tr w:rsidR="00726C8B" w:rsidRPr="00726C8B" w14:paraId="702D9AB9" w14:textId="77777777" w:rsidTr="00726C8B">
        <w:trPr>
          <w:trHeight w:val="227"/>
        </w:trPr>
        <w:tc>
          <w:tcPr>
            <w:tcW w:w="800" w:type="dxa"/>
            <w:shd w:val="clear" w:color="auto" w:fill="auto"/>
            <w:noWrap/>
            <w:vAlign w:val="center"/>
            <w:hideMark/>
          </w:tcPr>
          <w:p w14:paraId="143275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0,80/10</w:t>
            </w:r>
          </w:p>
        </w:tc>
        <w:tc>
          <w:tcPr>
            <w:tcW w:w="780" w:type="dxa"/>
            <w:shd w:val="clear" w:color="auto" w:fill="auto"/>
            <w:noWrap/>
            <w:vAlign w:val="center"/>
            <w:hideMark/>
          </w:tcPr>
          <w:p w14:paraId="6EE57E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753667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43309B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3AC52F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39C3DB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29DA68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AF435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45A8E6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BB1C0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6D2B9F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D909E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379,094</w:t>
            </w:r>
          </w:p>
        </w:tc>
      </w:tr>
      <w:tr w:rsidR="00726C8B" w:rsidRPr="00726C8B" w14:paraId="27814686" w14:textId="77777777" w:rsidTr="00726C8B">
        <w:trPr>
          <w:trHeight w:val="227"/>
        </w:trPr>
        <w:tc>
          <w:tcPr>
            <w:tcW w:w="800" w:type="dxa"/>
            <w:shd w:val="clear" w:color="auto" w:fill="auto"/>
            <w:noWrap/>
            <w:vAlign w:val="center"/>
            <w:hideMark/>
          </w:tcPr>
          <w:p w14:paraId="2095A6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0,80/11</w:t>
            </w:r>
          </w:p>
        </w:tc>
        <w:tc>
          <w:tcPr>
            <w:tcW w:w="780" w:type="dxa"/>
            <w:shd w:val="clear" w:color="auto" w:fill="auto"/>
            <w:noWrap/>
            <w:vAlign w:val="center"/>
            <w:hideMark/>
          </w:tcPr>
          <w:p w14:paraId="283414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71013F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84,48</w:t>
            </w:r>
          </w:p>
        </w:tc>
        <w:tc>
          <w:tcPr>
            <w:tcW w:w="760" w:type="dxa"/>
            <w:shd w:val="clear" w:color="auto" w:fill="auto"/>
            <w:noWrap/>
            <w:vAlign w:val="center"/>
            <w:hideMark/>
          </w:tcPr>
          <w:p w14:paraId="57F820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84,48</w:t>
            </w:r>
          </w:p>
        </w:tc>
        <w:tc>
          <w:tcPr>
            <w:tcW w:w="740" w:type="dxa"/>
            <w:shd w:val="clear" w:color="auto" w:fill="auto"/>
            <w:noWrap/>
            <w:vAlign w:val="center"/>
            <w:hideMark/>
          </w:tcPr>
          <w:p w14:paraId="650ADB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103,765</w:t>
            </w:r>
          </w:p>
        </w:tc>
        <w:tc>
          <w:tcPr>
            <w:tcW w:w="680" w:type="dxa"/>
            <w:shd w:val="clear" w:color="auto" w:fill="auto"/>
            <w:noWrap/>
            <w:vAlign w:val="center"/>
            <w:hideMark/>
          </w:tcPr>
          <w:p w14:paraId="6C9C35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FC136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724C19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6C87EA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3540EB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16A490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42508E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378,549</w:t>
            </w:r>
          </w:p>
        </w:tc>
      </w:tr>
      <w:tr w:rsidR="00726C8B" w:rsidRPr="00726C8B" w14:paraId="12B28004" w14:textId="77777777" w:rsidTr="00726C8B">
        <w:trPr>
          <w:trHeight w:val="227"/>
        </w:trPr>
        <w:tc>
          <w:tcPr>
            <w:tcW w:w="800" w:type="dxa"/>
            <w:shd w:val="clear" w:color="auto" w:fill="auto"/>
            <w:noWrap/>
            <w:vAlign w:val="center"/>
            <w:hideMark/>
          </w:tcPr>
          <w:p w14:paraId="257B56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0,80/12</w:t>
            </w:r>
          </w:p>
        </w:tc>
        <w:tc>
          <w:tcPr>
            <w:tcW w:w="780" w:type="dxa"/>
            <w:shd w:val="clear" w:color="auto" w:fill="auto"/>
            <w:noWrap/>
            <w:vAlign w:val="center"/>
            <w:hideMark/>
          </w:tcPr>
          <w:p w14:paraId="07AA96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36650D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60" w:type="dxa"/>
            <w:shd w:val="clear" w:color="auto" w:fill="auto"/>
            <w:noWrap/>
            <w:vAlign w:val="center"/>
            <w:hideMark/>
          </w:tcPr>
          <w:p w14:paraId="5DBEF1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40" w:type="dxa"/>
            <w:shd w:val="clear" w:color="auto" w:fill="auto"/>
            <w:noWrap/>
            <w:vAlign w:val="center"/>
            <w:hideMark/>
          </w:tcPr>
          <w:p w14:paraId="013E86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56C096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3569D4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3806CA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778677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7C9277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19FC8F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09295B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381,06</w:t>
            </w:r>
          </w:p>
        </w:tc>
      </w:tr>
      <w:tr w:rsidR="00726C8B" w:rsidRPr="00726C8B" w14:paraId="0690F31B" w14:textId="77777777" w:rsidTr="00726C8B">
        <w:trPr>
          <w:trHeight w:val="227"/>
        </w:trPr>
        <w:tc>
          <w:tcPr>
            <w:tcW w:w="800" w:type="dxa"/>
            <w:shd w:val="clear" w:color="auto" w:fill="auto"/>
            <w:noWrap/>
            <w:vAlign w:val="center"/>
            <w:hideMark/>
          </w:tcPr>
          <w:p w14:paraId="64E5DF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0,80/13</w:t>
            </w:r>
          </w:p>
        </w:tc>
        <w:tc>
          <w:tcPr>
            <w:tcW w:w="780" w:type="dxa"/>
            <w:shd w:val="clear" w:color="auto" w:fill="auto"/>
            <w:noWrap/>
            <w:vAlign w:val="center"/>
            <w:hideMark/>
          </w:tcPr>
          <w:p w14:paraId="61AB38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00B043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99,84</w:t>
            </w:r>
          </w:p>
        </w:tc>
        <w:tc>
          <w:tcPr>
            <w:tcW w:w="760" w:type="dxa"/>
            <w:shd w:val="clear" w:color="auto" w:fill="auto"/>
            <w:noWrap/>
            <w:vAlign w:val="center"/>
            <w:hideMark/>
          </w:tcPr>
          <w:p w14:paraId="0511FD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99,84</w:t>
            </w:r>
          </w:p>
        </w:tc>
        <w:tc>
          <w:tcPr>
            <w:tcW w:w="740" w:type="dxa"/>
            <w:shd w:val="clear" w:color="auto" w:fill="auto"/>
            <w:noWrap/>
            <w:vAlign w:val="center"/>
            <w:hideMark/>
          </w:tcPr>
          <w:p w14:paraId="1E2FF6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87,801</w:t>
            </w:r>
          </w:p>
        </w:tc>
        <w:tc>
          <w:tcPr>
            <w:tcW w:w="680" w:type="dxa"/>
            <w:shd w:val="clear" w:color="auto" w:fill="auto"/>
            <w:noWrap/>
            <w:vAlign w:val="center"/>
            <w:hideMark/>
          </w:tcPr>
          <w:p w14:paraId="3108C0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37C21F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2D2C73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1D68CF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58E956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0AADC2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470E31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385,916</w:t>
            </w:r>
          </w:p>
        </w:tc>
      </w:tr>
      <w:tr w:rsidR="00726C8B" w:rsidRPr="00726C8B" w14:paraId="4423575C" w14:textId="77777777" w:rsidTr="00726C8B">
        <w:trPr>
          <w:trHeight w:val="227"/>
        </w:trPr>
        <w:tc>
          <w:tcPr>
            <w:tcW w:w="800" w:type="dxa"/>
            <w:shd w:val="clear" w:color="auto" w:fill="auto"/>
            <w:noWrap/>
            <w:vAlign w:val="center"/>
            <w:hideMark/>
          </w:tcPr>
          <w:p w14:paraId="01CAFB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0,80/14</w:t>
            </w:r>
          </w:p>
        </w:tc>
        <w:tc>
          <w:tcPr>
            <w:tcW w:w="780" w:type="dxa"/>
            <w:shd w:val="clear" w:color="auto" w:fill="auto"/>
            <w:noWrap/>
            <w:vAlign w:val="center"/>
            <w:hideMark/>
          </w:tcPr>
          <w:p w14:paraId="631943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5B2EFD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107,52</w:t>
            </w:r>
          </w:p>
        </w:tc>
        <w:tc>
          <w:tcPr>
            <w:tcW w:w="760" w:type="dxa"/>
            <w:shd w:val="clear" w:color="auto" w:fill="auto"/>
            <w:noWrap/>
            <w:vAlign w:val="center"/>
            <w:hideMark/>
          </w:tcPr>
          <w:p w14:paraId="34B2BC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107,52</w:t>
            </w:r>
          </w:p>
        </w:tc>
        <w:tc>
          <w:tcPr>
            <w:tcW w:w="740" w:type="dxa"/>
            <w:shd w:val="clear" w:color="auto" w:fill="auto"/>
            <w:noWrap/>
            <w:vAlign w:val="center"/>
            <w:hideMark/>
          </w:tcPr>
          <w:p w14:paraId="47F373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81,53</w:t>
            </w:r>
          </w:p>
        </w:tc>
        <w:tc>
          <w:tcPr>
            <w:tcW w:w="680" w:type="dxa"/>
            <w:shd w:val="clear" w:color="auto" w:fill="auto"/>
            <w:noWrap/>
            <w:vAlign w:val="center"/>
            <w:hideMark/>
          </w:tcPr>
          <w:p w14:paraId="61AB36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005D8D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1FF9DF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500F7E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7D669E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64E3AD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0D81B5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392,618</w:t>
            </w:r>
          </w:p>
        </w:tc>
      </w:tr>
      <w:tr w:rsidR="00726C8B" w:rsidRPr="00726C8B" w14:paraId="285ADCCF" w14:textId="77777777" w:rsidTr="00726C8B">
        <w:trPr>
          <w:trHeight w:val="227"/>
        </w:trPr>
        <w:tc>
          <w:tcPr>
            <w:tcW w:w="800" w:type="dxa"/>
            <w:shd w:val="clear" w:color="auto" w:fill="auto"/>
            <w:noWrap/>
            <w:vAlign w:val="center"/>
            <w:hideMark/>
          </w:tcPr>
          <w:p w14:paraId="1ADB30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0,80/15</w:t>
            </w:r>
          </w:p>
        </w:tc>
        <w:tc>
          <w:tcPr>
            <w:tcW w:w="780" w:type="dxa"/>
            <w:shd w:val="clear" w:color="auto" w:fill="auto"/>
            <w:noWrap/>
            <w:vAlign w:val="center"/>
            <w:hideMark/>
          </w:tcPr>
          <w:p w14:paraId="65CE3A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33AA4F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27AF44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09DF40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76,095</w:t>
            </w:r>
          </w:p>
        </w:tc>
        <w:tc>
          <w:tcPr>
            <w:tcW w:w="680" w:type="dxa"/>
            <w:shd w:val="clear" w:color="auto" w:fill="auto"/>
            <w:noWrap/>
            <w:vAlign w:val="center"/>
            <w:hideMark/>
          </w:tcPr>
          <w:p w14:paraId="54B224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513AEF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5D009E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7BCDE6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2522C1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41555E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0309C1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400,794</w:t>
            </w:r>
          </w:p>
        </w:tc>
      </w:tr>
      <w:tr w:rsidR="00726C8B" w:rsidRPr="00726C8B" w14:paraId="14AC00CB" w14:textId="77777777" w:rsidTr="00726C8B">
        <w:trPr>
          <w:trHeight w:val="227"/>
        </w:trPr>
        <w:tc>
          <w:tcPr>
            <w:tcW w:w="800" w:type="dxa"/>
            <w:shd w:val="clear" w:color="auto" w:fill="auto"/>
            <w:noWrap/>
            <w:vAlign w:val="center"/>
            <w:hideMark/>
          </w:tcPr>
          <w:p w14:paraId="40D5C6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0,80/16</w:t>
            </w:r>
          </w:p>
        </w:tc>
        <w:tc>
          <w:tcPr>
            <w:tcW w:w="780" w:type="dxa"/>
            <w:shd w:val="clear" w:color="auto" w:fill="auto"/>
            <w:noWrap/>
            <w:vAlign w:val="center"/>
            <w:hideMark/>
          </w:tcPr>
          <w:p w14:paraId="643D0E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155F12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60" w:type="dxa"/>
            <w:shd w:val="clear" w:color="auto" w:fill="auto"/>
            <w:noWrap/>
            <w:vAlign w:val="center"/>
            <w:hideMark/>
          </w:tcPr>
          <w:p w14:paraId="7B43C4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40" w:type="dxa"/>
            <w:shd w:val="clear" w:color="auto" w:fill="auto"/>
            <w:noWrap/>
            <w:vAlign w:val="center"/>
            <w:hideMark/>
          </w:tcPr>
          <w:p w14:paraId="71C600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541A2B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0B0DCF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BEF7D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DB3A0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0F1A35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7B9340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5B2AD1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410,169</w:t>
            </w:r>
          </w:p>
        </w:tc>
      </w:tr>
      <w:tr w:rsidR="00726C8B" w:rsidRPr="00726C8B" w14:paraId="096701FB" w14:textId="77777777" w:rsidTr="00726C8B">
        <w:trPr>
          <w:trHeight w:val="227"/>
        </w:trPr>
        <w:tc>
          <w:tcPr>
            <w:tcW w:w="800" w:type="dxa"/>
            <w:shd w:val="clear" w:color="auto" w:fill="auto"/>
            <w:noWrap/>
            <w:vAlign w:val="center"/>
            <w:hideMark/>
          </w:tcPr>
          <w:p w14:paraId="25A717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0,80/17</w:t>
            </w:r>
          </w:p>
        </w:tc>
        <w:tc>
          <w:tcPr>
            <w:tcW w:w="780" w:type="dxa"/>
            <w:shd w:val="clear" w:color="auto" w:fill="auto"/>
            <w:noWrap/>
            <w:vAlign w:val="center"/>
            <w:hideMark/>
          </w:tcPr>
          <w:p w14:paraId="1637CC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75BEB7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130,56</w:t>
            </w:r>
          </w:p>
        </w:tc>
        <w:tc>
          <w:tcPr>
            <w:tcW w:w="760" w:type="dxa"/>
            <w:shd w:val="clear" w:color="auto" w:fill="auto"/>
            <w:noWrap/>
            <w:vAlign w:val="center"/>
            <w:hideMark/>
          </w:tcPr>
          <w:p w14:paraId="30837A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130,56</w:t>
            </w:r>
          </w:p>
        </w:tc>
        <w:tc>
          <w:tcPr>
            <w:tcW w:w="740" w:type="dxa"/>
            <w:shd w:val="clear" w:color="auto" w:fill="auto"/>
            <w:noWrap/>
            <w:vAlign w:val="center"/>
            <w:hideMark/>
          </w:tcPr>
          <w:p w14:paraId="3EFC65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67,142</w:t>
            </w:r>
          </w:p>
        </w:tc>
        <w:tc>
          <w:tcPr>
            <w:tcW w:w="680" w:type="dxa"/>
            <w:shd w:val="clear" w:color="auto" w:fill="auto"/>
            <w:noWrap/>
            <w:vAlign w:val="center"/>
            <w:hideMark/>
          </w:tcPr>
          <w:p w14:paraId="73D127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39E3FE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7AA6B7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8D7F5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3FFB3A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23FBC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0C71EB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420,531</w:t>
            </w:r>
          </w:p>
        </w:tc>
      </w:tr>
      <w:tr w:rsidR="00726C8B" w:rsidRPr="00726C8B" w14:paraId="0A5D7AC2" w14:textId="77777777" w:rsidTr="00726C8B">
        <w:trPr>
          <w:trHeight w:val="227"/>
        </w:trPr>
        <w:tc>
          <w:tcPr>
            <w:tcW w:w="800" w:type="dxa"/>
            <w:shd w:val="clear" w:color="auto" w:fill="auto"/>
            <w:noWrap/>
            <w:vAlign w:val="center"/>
            <w:hideMark/>
          </w:tcPr>
          <w:p w14:paraId="4FC3A7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0,80/18</w:t>
            </w:r>
          </w:p>
        </w:tc>
        <w:tc>
          <w:tcPr>
            <w:tcW w:w="780" w:type="dxa"/>
            <w:shd w:val="clear" w:color="auto" w:fill="auto"/>
            <w:noWrap/>
            <w:vAlign w:val="center"/>
            <w:hideMark/>
          </w:tcPr>
          <w:p w14:paraId="200408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55C394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138,24</w:t>
            </w:r>
          </w:p>
        </w:tc>
        <w:tc>
          <w:tcPr>
            <w:tcW w:w="760" w:type="dxa"/>
            <w:shd w:val="clear" w:color="auto" w:fill="auto"/>
            <w:noWrap/>
            <w:vAlign w:val="center"/>
            <w:hideMark/>
          </w:tcPr>
          <w:p w14:paraId="4B1D97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138,24</w:t>
            </w:r>
          </w:p>
        </w:tc>
        <w:tc>
          <w:tcPr>
            <w:tcW w:w="740" w:type="dxa"/>
            <w:shd w:val="clear" w:color="auto" w:fill="auto"/>
            <w:noWrap/>
            <w:vAlign w:val="center"/>
            <w:hideMark/>
          </w:tcPr>
          <w:p w14:paraId="4950C7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63,412</w:t>
            </w:r>
          </w:p>
        </w:tc>
        <w:tc>
          <w:tcPr>
            <w:tcW w:w="680" w:type="dxa"/>
            <w:shd w:val="clear" w:color="auto" w:fill="auto"/>
            <w:noWrap/>
            <w:vAlign w:val="center"/>
            <w:hideMark/>
          </w:tcPr>
          <w:p w14:paraId="3AF4ED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615941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382E89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6C5AC3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711992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D091F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62163E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431,716</w:t>
            </w:r>
          </w:p>
        </w:tc>
      </w:tr>
      <w:tr w:rsidR="00726C8B" w:rsidRPr="00726C8B" w14:paraId="48E64CAC" w14:textId="77777777" w:rsidTr="00726C8B">
        <w:trPr>
          <w:trHeight w:val="227"/>
        </w:trPr>
        <w:tc>
          <w:tcPr>
            <w:tcW w:w="800" w:type="dxa"/>
            <w:shd w:val="clear" w:color="auto" w:fill="auto"/>
            <w:noWrap/>
            <w:vAlign w:val="center"/>
            <w:hideMark/>
          </w:tcPr>
          <w:p w14:paraId="3F3B0F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0,80/19</w:t>
            </w:r>
          </w:p>
        </w:tc>
        <w:tc>
          <w:tcPr>
            <w:tcW w:w="780" w:type="dxa"/>
            <w:shd w:val="clear" w:color="auto" w:fill="auto"/>
            <w:noWrap/>
            <w:vAlign w:val="center"/>
            <w:hideMark/>
          </w:tcPr>
          <w:p w14:paraId="57CDEB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11E0C1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145,92</w:t>
            </w:r>
          </w:p>
        </w:tc>
        <w:tc>
          <w:tcPr>
            <w:tcW w:w="760" w:type="dxa"/>
            <w:shd w:val="clear" w:color="auto" w:fill="auto"/>
            <w:noWrap/>
            <w:vAlign w:val="center"/>
            <w:hideMark/>
          </w:tcPr>
          <w:p w14:paraId="7677EC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145,92</w:t>
            </w:r>
          </w:p>
        </w:tc>
        <w:tc>
          <w:tcPr>
            <w:tcW w:w="740" w:type="dxa"/>
            <w:shd w:val="clear" w:color="auto" w:fill="auto"/>
            <w:noWrap/>
            <w:vAlign w:val="center"/>
            <w:hideMark/>
          </w:tcPr>
          <w:p w14:paraId="71B6F8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60,075</w:t>
            </w:r>
          </w:p>
        </w:tc>
        <w:tc>
          <w:tcPr>
            <w:tcW w:w="680" w:type="dxa"/>
            <w:shd w:val="clear" w:color="auto" w:fill="auto"/>
            <w:noWrap/>
            <w:vAlign w:val="center"/>
            <w:hideMark/>
          </w:tcPr>
          <w:p w14:paraId="135CC9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69AF8D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0ED1CF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21C50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3336A4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523FCD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74B7C3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443,596</w:t>
            </w:r>
          </w:p>
        </w:tc>
      </w:tr>
      <w:tr w:rsidR="00726C8B" w:rsidRPr="00726C8B" w14:paraId="158F5373" w14:textId="77777777" w:rsidTr="00726C8B">
        <w:trPr>
          <w:trHeight w:val="227"/>
        </w:trPr>
        <w:tc>
          <w:tcPr>
            <w:tcW w:w="800" w:type="dxa"/>
            <w:shd w:val="clear" w:color="auto" w:fill="auto"/>
            <w:noWrap/>
            <w:vAlign w:val="center"/>
            <w:hideMark/>
          </w:tcPr>
          <w:p w14:paraId="461850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0,80/20</w:t>
            </w:r>
          </w:p>
        </w:tc>
        <w:tc>
          <w:tcPr>
            <w:tcW w:w="780" w:type="dxa"/>
            <w:shd w:val="clear" w:color="auto" w:fill="auto"/>
            <w:noWrap/>
            <w:vAlign w:val="center"/>
            <w:hideMark/>
          </w:tcPr>
          <w:p w14:paraId="2DCBAB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797C37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2D7B97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7962BB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5BCA06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706FD9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0DF2CA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365F05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76636D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5F7150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19240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456,061</w:t>
            </w:r>
          </w:p>
        </w:tc>
      </w:tr>
      <w:tr w:rsidR="00726C8B" w:rsidRPr="00726C8B" w14:paraId="504AC922" w14:textId="77777777" w:rsidTr="00726C8B">
        <w:trPr>
          <w:trHeight w:val="227"/>
        </w:trPr>
        <w:tc>
          <w:tcPr>
            <w:tcW w:w="800" w:type="dxa"/>
            <w:shd w:val="clear" w:color="auto" w:fill="auto"/>
            <w:noWrap/>
            <w:vAlign w:val="center"/>
            <w:hideMark/>
          </w:tcPr>
          <w:p w14:paraId="368110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0,80/21</w:t>
            </w:r>
          </w:p>
        </w:tc>
        <w:tc>
          <w:tcPr>
            <w:tcW w:w="780" w:type="dxa"/>
            <w:shd w:val="clear" w:color="auto" w:fill="auto"/>
            <w:noWrap/>
            <w:vAlign w:val="center"/>
            <w:hideMark/>
          </w:tcPr>
          <w:p w14:paraId="107096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4A4E3A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168,96</w:t>
            </w:r>
          </w:p>
        </w:tc>
        <w:tc>
          <w:tcPr>
            <w:tcW w:w="760" w:type="dxa"/>
            <w:shd w:val="clear" w:color="auto" w:fill="auto"/>
            <w:noWrap/>
            <w:vAlign w:val="center"/>
            <w:hideMark/>
          </w:tcPr>
          <w:p w14:paraId="3631E4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168,96</w:t>
            </w:r>
          </w:p>
        </w:tc>
        <w:tc>
          <w:tcPr>
            <w:tcW w:w="740" w:type="dxa"/>
            <w:shd w:val="clear" w:color="auto" w:fill="auto"/>
            <w:noWrap/>
            <w:vAlign w:val="center"/>
            <w:hideMark/>
          </w:tcPr>
          <w:p w14:paraId="330F0E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51,883</w:t>
            </w:r>
          </w:p>
        </w:tc>
        <w:tc>
          <w:tcPr>
            <w:tcW w:w="680" w:type="dxa"/>
            <w:shd w:val="clear" w:color="auto" w:fill="auto"/>
            <w:noWrap/>
            <w:vAlign w:val="center"/>
            <w:hideMark/>
          </w:tcPr>
          <w:p w14:paraId="63A079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1E71F9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157C6D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6178F9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791648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66DC16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2446EE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482,442</w:t>
            </w:r>
          </w:p>
        </w:tc>
      </w:tr>
      <w:tr w:rsidR="00726C8B" w:rsidRPr="00726C8B" w14:paraId="68F87B97" w14:textId="77777777" w:rsidTr="00726C8B">
        <w:trPr>
          <w:trHeight w:val="227"/>
        </w:trPr>
        <w:tc>
          <w:tcPr>
            <w:tcW w:w="800" w:type="dxa"/>
            <w:shd w:val="clear" w:color="auto" w:fill="auto"/>
            <w:noWrap/>
            <w:vAlign w:val="bottom"/>
            <w:hideMark/>
          </w:tcPr>
          <w:p w14:paraId="6012EECC"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15FF2F5"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В-33: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=0,50</w:t>
            </w:r>
          </w:p>
        </w:tc>
      </w:tr>
      <w:tr w:rsidR="00726C8B" w:rsidRPr="00726C8B" w14:paraId="114ECC41" w14:textId="77777777" w:rsidTr="00726C8B">
        <w:trPr>
          <w:trHeight w:val="227"/>
        </w:trPr>
        <w:tc>
          <w:tcPr>
            <w:tcW w:w="800" w:type="dxa"/>
            <w:shd w:val="clear" w:color="auto" w:fill="auto"/>
            <w:noWrap/>
            <w:vAlign w:val="center"/>
            <w:hideMark/>
          </w:tcPr>
          <w:p w14:paraId="1FAA40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w:t>
            </w:r>
          </w:p>
        </w:tc>
        <w:tc>
          <w:tcPr>
            <w:tcW w:w="780" w:type="dxa"/>
            <w:shd w:val="clear" w:color="auto" w:fill="auto"/>
            <w:noWrap/>
            <w:vAlign w:val="center"/>
            <w:hideMark/>
          </w:tcPr>
          <w:p w14:paraId="61869B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040383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15E5EA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306AEC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713,387</w:t>
            </w:r>
          </w:p>
        </w:tc>
        <w:tc>
          <w:tcPr>
            <w:tcW w:w="680" w:type="dxa"/>
            <w:shd w:val="clear" w:color="auto" w:fill="auto"/>
            <w:noWrap/>
            <w:vAlign w:val="center"/>
            <w:hideMark/>
          </w:tcPr>
          <w:p w14:paraId="10EE08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16D7AA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AAF40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60408C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76A2F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2FACC9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12C457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1596,225</w:t>
            </w:r>
          </w:p>
        </w:tc>
      </w:tr>
      <w:tr w:rsidR="00726C8B" w:rsidRPr="00726C8B" w14:paraId="33DD53A4" w14:textId="77777777" w:rsidTr="00726C8B">
        <w:trPr>
          <w:trHeight w:val="227"/>
        </w:trPr>
        <w:tc>
          <w:tcPr>
            <w:tcW w:w="800" w:type="dxa"/>
            <w:shd w:val="clear" w:color="auto" w:fill="auto"/>
            <w:noWrap/>
            <w:vAlign w:val="center"/>
            <w:hideMark/>
          </w:tcPr>
          <w:p w14:paraId="16FE8F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w:t>
            </w:r>
          </w:p>
        </w:tc>
        <w:tc>
          <w:tcPr>
            <w:tcW w:w="780" w:type="dxa"/>
            <w:shd w:val="clear" w:color="auto" w:fill="auto"/>
            <w:noWrap/>
            <w:vAlign w:val="center"/>
            <w:hideMark/>
          </w:tcPr>
          <w:p w14:paraId="3ED378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51D18B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6EDEFB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7B64AB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600BD4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40DF64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551AC0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7E5B5B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11D297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71238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7117A9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813,243</w:t>
            </w:r>
          </w:p>
        </w:tc>
      </w:tr>
      <w:tr w:rsidR="00726C8B" w:rsidRPr="00726C8B" w14:paraId="073DD484" w14:textId="77777777" w:rsidTr="00726C8B">
        <w:trPr>
          <w:trHeight w:val="227"/>
        </w:trPr>
        <w:tc>
          <w:tcPr>
            <w:tcW w:w="800" w:type="dxa"/>
            <w:shd w:val="clear" w:color="auto" w:fill="auto"/>
            <w:noWrap/>
            <w:vAlign w:val="center"/>
            <w:hideMark/>
          </w:tcPr>
          <w:p w14:paraId="4CDE7C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0,50/3</w:t>
            </w:r>
          </w:p>
        </w:tc>
        <w:tc>
          <w:tcPr>
            <w:tcW w:w="780" w:type="dxa"/>
            <w:shd w:val="clear" w:color="auto" w:fill="auto"/>
            <w:noWrap/>
            <w:vAlign w:val="center"/>
            <w:hideMark/>
          </w:tcPr>
          <w:p w14:paraId="0E6A07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14A132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07105A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195A5D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237,796</w:t>
            </w:r>
          </w:p>
        </w:tc>
        <w:tc>
          <w:tcPr>
            <w:tcW w:w="680" w:type="dxa"/>
            <w:shd w:val="clear" w:color="auto" w:fill="auto"/>
            <w:noWrap/>
            <w:vAlign w:val="center"/>
            <w:hideMark/>
          </w:tcPr>
          <w:p w14:paraId="3AB5DF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6E49C6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1F4545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3F8187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673247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0EE963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A9DEA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558,975</w:t>
            </w:r>
          </w:p>
        </w:tc>
      </w:tr>
      <w:tr w:rsidR="00726C8B" w:rsidRPr="00726C8B" w14:paraId="3F3AA189" w14:textId="77777777" w:rsidTr="00726C8B">
        <w:trPr>
          <w:trHeight w:val="227"/>
        </w:trPr>
        <w:tc>
          <w:tcPr>
            <w:tcW w:w="800" w:type="dxa"/>
            <w:shd w:val="clear" w:color="auto" w:fill="auto"/>
            <w:noWrap/>
            <w:vAlign w:val="center"/>
            <w:hideMark/>
          </w:tcPr>
          <w:p w14:paraId="6A0E72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0,50/4</w:t>
            </w:r>
          </w:p>
        </w:tc>
        <w:tc>
          <w:tcPr>
            <w:tcW w:w="780" w:type="dxa"/>
            <w:shd w:val="clear" w:color="auto" w:fill="auto"/>
            <w:noWrap/>
            <w:vAlign w:val="center"/>
            <w:hideMark/>
          </w:tcPr>
          <w:p w14:paraId="4755A6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3BE0E8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3E4CB6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20016C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719E8A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6A39FF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4E1A6B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669804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70FBE1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09F536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1F4899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436,885</w:t>
            </w:r>
          </w:p>
        </w:tc>
      </w:tr>
      <w:tr w:rsidR="00726C8B" w:rsidRPr="00726C8B" w14:paraId="23812DD7" w14:textId="77777777" w:rsidTr="00726C8B">
        <w:trPr>
          <w:trHeight w:val="227"/>
        </w:trPr>
        <w:tc>
          <w:tcPr>
            <w:tcW w:w="800" w:type="dxa"/>
            <w:shd w:val="clear" w:color="auto" w:fill="auto"/>
            <w:noWrap/>
            <w:vAlign w:val="center"/>
            <w:hideMark/>
          </w:tcPr>
          <w:p w14:paraId="4753DB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0,50/5</w:t>
            </w:r>
          </w:p>
        </w:tc>
        <w:tc>
          <w:tcPr>
            <w:tcW w:w="780" w:type="dxa"/>
            <w:shd w:val="clear" w:color="auto" w:fill="auto"/>
            <w:noWrap/>
            <w:vAlign w:val="center"/>
            <w:hideMark/>
          </w:tcPr>
          <w:p w14:paraId="77229D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05F7C9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0DFA8D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6000B7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169C16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7D264F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41D0C0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00758B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3869EC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52AE8D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0D7383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367,665</w:t>
            </w:r>
          </w:p>
        </w:tc>
      </w:tr>
      <w:tr w:rsidR="00726C8B" w:rsidRPr="00726C8B" w14:paraId="437845D7" w14:textId="77777777" w:rsidTr="00726C8B">
        <w:trPr>
          <w:trHeight w:val="227"/>
        </w:trPr>
        <w:tc>
          <w:tcPr>
            <w:tcW w:w="800" w:type="dxa"/>
            <w:shd w:val="clear" w:color="auto" w:fill="auto"/>
            <w:noWrap/>
            <w:vAlign w:val="center"/>
            <w:hideMark/>
          </w:tcPr>
          <w:p w14:paraId="2DC857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0,50/6</w:t>
            </w:r>
          </w:p>
        </w:tc>
        <w:tc>
          <w:tcPr>
            <w:tcW w:w="780" w:type="dxa"/>
            <w:shd w:val="clear" w:color="auto" w:fill="auto"/>
            <w:noWrap/>
            <w:vAlign w:val="center"/>
            <w:hideMark/>
          </w:tcPr>
          <w:p w14:paraId="79C4B9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0B15FB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6567AC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555FC2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55BE19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78EA41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4DD824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780D7E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38CCFF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2B6D2B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162278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324,882</w:t>
            </w:r>
          </w:p>
        </w:tc>
      </w:tr>
      <w:tr w:rsidR="00726C8B" w:rsidRPr="00726C8B" w14:paraId="61EF13D4" w14:textId="77777777" w:rsidTr="00726C8B">
        <w:trPr>
          <w:trHeight w:val="227"/>
        </w:trPr>
        <w:tc>
          <w:tcPr>
            <w:tcW w:w="800" w:type="dxa"/>
            <w:shd w:val="clear" w:color="auto" w:fill="auto"/>
            <w:noWrap/>
            <w:vAlign w:val="center"/>
            <w:hideMark/>
          </w:tcPr>
          <w:p w14:paraId="781C29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0,50/7</w:t>
            </w:r>
          </w:p>
        </w:tc>
        <w:tc>
          <w:tcPr>
            <w:tcW w:w="780" w:type="dxa"/>
            <w:shd w:val="clear" w:color="auto" w:fill="auto"/>
            <w:noWrap/>
            <w:vAlign w:val="center"/>
            <w:hideMark/>
          </w:tcPr>
          <w:p w14:paraId="6B80C3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45DB1E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60" w:type="dxa"/>
            <w:shd w:val="clear" w:color="auto" w:fill="auto"/>
            <w:noWrap/>
            <w:vAlign w:val="center"/>
            <w:hideMark/>
          </w:tcPr>
          <w:p w14:paraId="0238FD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40" w:type="dxa"/>
            <w:shd w:val="clear" w:color="auto" w:fill="auto"/>
            <w:noWrap/>
            <w:vAlign w:val="center"/>
            <w:hideMark/>
          </w:tcPr>
          <w:p w14:paraId="5F53BB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101,912</w:t>
            </w:r>
          </w:p>
        </w:tc>
        <w:tc>
          <w:tcPr>
            <w:tcW w:w="680" w:type="dxa"/>
            <w:shd w:val="clear" w:color="auto" w:fill="auto"/>
            <w:noWrap/>
            <w:vAlign w:val="center"/>
            <w:hideMark/>
          </w:tcPr>
          <w:p w14:paraId="2A470F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03281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35331D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050669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62030F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A71FC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72026B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297,204</w:t>
            </w:r>
          </w:p>
        </w:tc>
      </w:tr>
      <w:tr w:rsidR="00726C8B" w:rsidRPr="00726C8B" w14:paraId="28C22B1B" w14:textId="77777777" w:rsidTr="00726C8B">
        <w:trPr>
          <w:trHeight w:val="227"/>
        </w:trPr>
        <w:tc>
          <w:tcPr>
            <w:tcW w:w="800" w:type="dxa"/>
            <w:shd w:val="clear" w:color="auto" w:fill="auto"/>
            <w:noWrap/>
            <w:vAlign w:val="center"/>
            <w:hideMark/>
          </w:tcPr>
          <w:p w14:paraId="2BD8A3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0,50/8</w:t>
            </w:r>
          </w:p>
        </w:tc>
        <w:tc>
          <w:tcPr>
            <w:tcW w:w="780" w:type="dxa"/>
            <w:shd w:val="clear" w:color="auto" w:fill="auto"/>
            <w:noWrap/>
            <w:vAlign w:val="center"/>
            <w:hideMark/>
          </w:tcPr>
          <w:p w14:paraId="30FAC1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1EDF79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7E56C0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611E7C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698D28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674A27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22C8F1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11D6EC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7D2CAA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358F9F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61F901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278,968</w:t>
            </w:r>
          </w:p>
        </w:tc>
      </w:tr>
      <w:tr w:rsidR="00726C8B" w:rsidRPr="00726C8B" w14:paraId="43A19137" w14:textId="77777777" w:rsidTr="00726C8B">
        <w:trPr>
          <w:trHeight w:val="227"/>
        </w:trPr>
        <w:tc>
          <w:tcPr>
            <w:tcW w:w="800" w:type="dxa"/>
            <w:shd w:val="clear" w:color="auto" w:fill="auto"/>
            <w:noWrap/>
            <w:vAlign w:val="center"/>
            <w:hideMark/>
          </w:tcPr>
          <w:p w14:paraId="3BFC7B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0,50/9</w:t>
            </w:r>
          </w:p>
        </w:tc>
        <w:tc>
          <w:tcPr>
            <w:tcW w:w="780" w:type="dxa"/>
            <w:shd w:val="clear" w:color="auto" w:fill="auto"/>
            <w:noWrap/>
            <w:vAlign w:val="center"/>
            <w:hideMark/>
          </w:tcPr>
          <w:p w14:paraId="602675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3E6C72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60" w:type="dxa"/>
            <w:shd w:val="clear" w:color="auto" w:fill="auto"/>
            <w:noWrap/>
            <w:vAlign w:val="center"/>
            <w:hideMark/>
          </w:tcPr>
          <w:p w14:paraId="61628A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40" w:type="dxa"/>
            <w:shd w:val="clear" w:color="auto" w:fill="auto"/>
            <w:noWrap/>
            <w:vAlign w:val="center"/>
            <w:hideMark/>
          </w:tcPr>
          <w:p w14:paraId="1C781E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79,265</w:t>
            </w:r>
          </w:p>
        </w:tc>
        <w:tc>
          <w:tcPr>
            <w:tcW w:w="680" w:type="dxa"/>
            <w:shd w:val="clear" w:color="auto" w:fill="auto"/>
            <w:noWrap/>
            <w:vAlign w:val="center"/>
            <w:hideMark/>
          </w:tcPr>
          <w:p w14:paraId="473DD3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29F04A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025C94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34AA54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057F69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040455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35456E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267,026</w:t>
            </w:r>
          </w:p>
        </w:tc>
      </w:tr>
      <w:tr w:rsidR="00726C8B" w:rsidRPr="00726C8B" w14:paraId="4DDAFBE6" w14:textId="77777777" w:rsidTr="00726C8B">
        <w:trPr>
          <w:trHeight w:val="227"/>
        </w:trPr>
        <w:tc>
          <w:tcPr>
            <w:tcW w:w="800" w:type="dxa"/>
            <w:shd w:val="clear" w:color="auto" w:fill="auto"/>
            <w:noWrap/>
            <w:vAlign w:val="center"/>
            <w:hideMark/>
          </w:tcPr>
          <w:p w14:paraId="284CBA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0,50/10</w:t>
            </w:r>
          </w:p>
        </w:tc>
        <w:tc>
          <w:tcPr>
            <w:tcW w:w="780" w:type="dxa"/>
            <w:shd w:val="clear" w:color="auto" w:fill="auto"/>
            <w:noWrap/>
            <w:vAlign w:val="center"/>
            <w:hideMark/>
          </w:tcPr>
          <w:p w14:paraId="228990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127C8F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4F9A06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62F857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6C2EC0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58AACA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2B27DB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332759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07A084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340D9A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08E4D5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259,491</w:t>
            </w:r>
          </w:p>
        </w:tc>
      </w:tr>
      <w:tr w:rsidR="00726C8B" w:rsidRPr="00726C8B" w14:paraId="5D74F09E" w14:textId="77777777" w:rsidTr="00726C8B">
        <w:trPr>
          <w:trHeight w:val="227"/>
        </w:trPr>
        <w:tc>
          <w:tcPr>
            <w:tcW w:w="800" w:type="dxa"/>
            <w:shd w:val="clear" w:color="auto" w:fill="auto"/>
            <w:noWrap/>
            <w:vAlign w:val="center"/>
            <w:hideMark/>
          </w:tcPr>
          <w:p w14:paraId="64FE84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0,50/11</w:t>
            </w:r>
          </w:p>
        </w:tc>
        <w:tc>
          <w:tcPr>
            <w:tcW w:w="780" w:type="dxa"/>
            <w:shd w:val="clear" w:color="auto" w:fill="auto"/>
            <w:noWrap/>
            <w:vAlign w:val="center"/>
            <w:hideMark/>
          </w:tcPr>
          <w:p w14:paraId="13316D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6A3417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60" w:type="dxa"/>
            <w:shd w:val="clear" w:color="auto" w:fill="auto"/>
            <w:noWrap/>
            <w:vAlign w:val="center"/>
            <w:hideMark/>
          </w:tcPr>
          <w:p w14:paraId="6B6530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40" w:type="dxa"/>
            <w:shd w:val="clear" w:color="auto" w:fill="auto"/>
            <w:noWrap/>
            <w:vAlign w:val="center"/>
            <w:hideMark/>
          </w:tcPr>
          <w:p w14:paraId="2412E0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64,853</w:t>
            </w:r>
          </w:p>
        </w:tc>
        <w:tc>
          <w:tcPr>
            <w:tcW w:w="680" w:type="dxa"/>
            <w:shd w:val="clear" w:color="auto" w:fill="auto"/>
            <w:noWrap/>
            <w:vAlign w:val="center"/>
            <w:hideMark/>
          </w:tcPr>
          <w:p w14:paraId="0347A1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6E058A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65A41E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642A67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49DE08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65F08A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80F49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255,157</w:t>
            </w:r>
          </w:p>
        </w:tc>
      </w:tr>
      <w:tr w:rsidR="00726C8B" w:rsidRPr="00726C8B" w14:paraId="34FD98F8" w14:textId="77777777" w:rsidTr="00726C8B">
        <w:trPr>
          <w:trHeight w:val="227"/>
        </w:trPr>
        <w:tc>
          <w:tcPr>
            <w:tcW w:w="800" w:type="dxa"/>
            <w:shd w:val="clear" w:color="auto" w:fill="auto"/>
            <w:noWrap/>
            <w:vAlign w:val="center"/>
            <w:hideMark/>
          </w:tcPr>
          <w:p w14:paraId="6A3FCC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0,50/12</w:t>
            </w:r>
          </w:p>
        </w:tc>
        <w:tc>
          <w:tcPr>
            <w:tcW w:w="780" w:type="dxa"/>
            <w:shd w:val="clear" w:color="auto" w:fill="auto"/>
            <w:noWrap/>
            <w:vAlign w:val="center"/>
            <w:hideMark/>
          </w:tcPr>
          <w:p w14:paraId="2C9E6B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54972B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60" w:type="dxa"/>
            <w:shd w:val="clear" w:color="auto" w:fill="auto"/>
            <w:noWrap/>
            <w:vAlign w:val="center"/>
            <w:hideMark/>
          </w:tcPr>
          <w:p w14:paraId="466861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40" w:type="dxa"/>
            <w:shd w:val="clear" w:color="auto" w:fill="auto"/>
            <w:noWrap/>
            <w:vAlign w:val="center"/>
            <w:hideMark/>
          </w:tcPr>
          <w:p w14:paraId="2D83E5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380466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1BE1E9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44C8E5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6A1319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79D041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457D22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6CA5F0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253,231</w:t>
            </w:r>
          </w:p>
        </w:tc>
      </w:tr>
      <w:tr w:rsidR="00726C8B" w:rsidRPr="00726C8B" w14:paraId="159CFE03" w14:textId="77777777" w:rsidTr="00726C8B">
        <w:trPr>
          <w:trHeight w:val="227"/>
        </w:trPr>
        <w:tc>
          <w:tcPr>
            <w:tcW w:w="800" w:type="dxa"/>
            <w:shd w:val="clear" w:color="auto" w:fill="auto"/>
            <w:noWrap/>
            <w:vAlign w:val="center"/>
            <w:hideMark/>
          </w:tcPr>
          <w:p w14:paraId="7FE229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0,50/13</w:t>
            </w:r>
          </w:p>
        </w:tc>
        <w:tc>
          <w:tcPr>
            <w:tcW w:w="780" w:type="dxa"/>
            <w:shd w:val="clear" w:color="auto" w:fill="auto"/>
            <w:noWrap/>
            <w:vAlign w:val="center"/>
            <w:hideMark/>
          </w:tcPr>
          <w:p w14:paraId="224DB2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19B5D2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49,92</w:t>
            </w:r>
          </w:p>
        </w:tc>
        <w:tc>
          <w:tcPr>
            <w:tcW w:w="760" w:type="dxa"/>
            <w:shd w:val="clear" w:color="auto" w:fill="auto"/>
            <w:noWrap/>
            <w:vAlign w:val="center"/>
            <w:hideMark/>
          </w:tcPr>
          <w:p w14:paraId="6F4EEB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49,92</w:t>
            </w:r>
          </w:p>
        </w:tc>
        <w:tc>
          <w:tcPr>
            <w:tcW w:w="740" w:type="dxa"/>
            <w:shd w:val="clear" w:color="auto" w:fill="auto"/>
            <w:noWrap/>
            <w:vAlign w:val="center"/>
            <w:hideMark/>
          </w:tcPr>
          <w:p w14:paraId="41BD38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54,876</w:t>
            </w:r>
          </w:p>
        </w:tc>
        <w:tc>
          <w:tcPr>
            <w:tcW w:w="680" w:type="dxa"/>
            <w:shd w:val="clear" w:color="auto" w:fill="auto"/>
            <w:noWrap/>
            <w:vAlign w:val="center"/>
            <w:hideMark/>
          </w:tcPr>
          <w:p w14:paraId="1331B9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759F7A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022290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02FEB9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011649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F14AE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677F31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253,151</w:t>
            </w:r>
          </w:p>
        </w:tc>
      </w:tr>
      <w:tr w:rsidR="00726C8B" w:rsidRPr="00726C8B" w14:paraId="5FED2E9D" w14:textId="77777777" w:rsidTr="00726C8B">
        <w:trPr>
          <w:trHeight w:val="227"/>
        </w:trPr>
        <w:tc>
          <w:tcPr>
            <w:tcW w:w="800" w:type="dxa"/>
            <w:shd w:val="clear" w:color="auto" w:fill="auto"/>
            <w:noWrap/>
            <w:vAlign w:val="center"/>
            <w:hideMark/>
          </w:tcPr>
          <w:p w14:paraId="42C982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0,50/14</w:t>
            </w:r>
          </w:p>
        </w:tc>
        <w:tc>
          <w:tcPr>
            <w:tcW w:w="780" w:type="dxa"/>
            <w:shd w:val="clear" w:color="auto" w:fill="auto"/>
            <w:noWrap/>
            <w:vAlign w:val="center"/>
            <w:hideMark/>
          </w:tcPr>
          <w:p w14:paraId="479B42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2A5B35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53,76</w:t>
            </w:r>
          </w:p>
        </w:tc>
        <w:tc>
          <w:tcPr>
            <w:tcW w:w="760" w:type="dxa"/>
            <w:shd w:val="clear" w:color="auto" w:fill="auto"/>
            <w:noWrap/>
            <w:vAlign w:val="center"/>
            <w:hideMark/>
          </w:tcPr>
          <w:p w14:paraId="082FCD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53,76</w:t>
            </w:r>
          </w:p>
        </w:tc>
        <w:tc>
          <w:tcPr>
            <w:tcW w:w="740" w:type="dxa"/>
            <w:shd w:val="clear" w:color="auto" w:fill="auto"/>
            <w:noWrap/>
            <w:vAlign w:val="center"/>
            <w:hideMark/>
          </w:tcPr>
          <w:p w14:paraId="2CE918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055C01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359FDF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514864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1549A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05C2DD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1FC4A2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558B66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254,524</w:t>
            </w:r>
          </w:p>
        </w:tc>
      </w:tr>
      <w:tr w:rsidR="00726C8B" w:rsidRPr="00726C8B" w14:paraId="60CDC2A6" w14:textId="77777777" w:rsidTr="00726C8B">
        <w:trPr>
          <w:trHeight w:val="227"/>
        </w:trPr>
        <w:tc>
          <w:tcPr>
            <w:tcW w:w="800" w:type="dxa"/>
            <w:shd w:val="clear" w:color="auto" w:fill="auto"/>
            <w:noWrap/>
            <w:vAlign w:val="center"/>
            <w:hideMark/>
          </w:tcPr>
          <w:p w14:paraId="29222E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0,50/15</w:t>
            </w:r>
          </w:p>
        </w:tc>
        <w:tc>
          <w:tcPr>
            <w:tcW w:w="780" w:type="dxa"/>
            <w:shd w:val="clear" w:color="auto" w:fill="auto"/>
            <w:noWrap/>
            <w:vAlign w:val="center"/>
            <w:hideMark/>
          </w:tcPr>
          <w:p w14:paraId="1F4F78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6E01C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1EBFCC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3F21E7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12CCA7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503DF4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73C693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24266C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71221B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4485F4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620123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257,058</w:t>
            </w:r>
          </w:p>
        </w:tc>
      </w:tr>
      <w:tr w:rsidR="00726C8B" w:rsidRPr="00726C8B" w14:paraId="2AE875DD" w14:textId="77777777" w:rsidTr="00726C8B">
        <w:trPr>
          <w:trHeight w:val="227"/>
        </w:trPr>
        <w:tc>
          <w:tcPr>
            <w:tcW w:w="800" w:type="dxa"/>
            <w:shd w:val="clear" w:color="auto" w:fill="auto"/>
            <w:noWrap/>
            <w:vAlign w:val="center"/>
            <w:hideMark/>
          </w:tcPr>
          <w:p w14:paraId="50B147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0,50/16</w:t>
            </w:r>
          </w:p>
        </w:tc>
        <w:tc>
          <w:tcPr>
            <w:tcW w:w="780" w:type="dxa"/>
            <w:shd w:val="clear" w:color="auto" w:fill="auto"/>
            <w:noWrap/>
            <w:vAlign w:val="center"/>
            <w:hideMark/>
          </w:tcPr>
          <w:p w14:paraId="3C0460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EEDDF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5696BB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6FB073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5F50C9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394ED7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09E71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984C8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7606A3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77BB1C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6043FA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260,537</w:t>
            </w:r>
          </w:p>
        </w:tc>
      </w:tr>
      <w:tr w:rsidR="00726C8B" w:rsidRPr="00726C8B" w14:paraId="054F7291" w14:textId="77777777" w:rsidTr="00726C8B">
        <w:trPr>
          <w:trHeight w:val="227"/>
        </w:trPr>
        <w:tc>
          <w:tcPr>
            <w:tcW w:w="800" w:type="dxa"/>
            <w:shd w:val="clear" w:color="auto" w:fill="auto"/>
            <w:noWrap/>
            <w:vAlign w:val="center"/>
            <w:hideMark/>
          </w:tcPr>
          <w:p w14:paraId="32FE5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0,50/17</w:t>
            </w:r>
          </w:p>
        </w:tc>
        <w:tc>
          <w:tcPr>
            <w:tcW w:w="780" w:type="dxa"/>
            <w:shd w:val="clear" w:color="auto" w:fill="auto"/>
            <w:noWrap/>
            <w:vAlign w:val="center"/>
            <w:hideMark/>
          </w:tcPr>
          <w:p w14:paraId="631B64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2CEF5F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65,28</w:t>
            </w:r>
          </w:p>
        </w:tc>
        <w:tc>
          <w:tcPr>
            <w:tcW w:w="760" w:type="dxa"/>
            <w:shd w:val="clear" w:color="auto" w:fill="auto"/>
            <w:noWrap/>
            <w:vAlign w:val="center"/>
            <w:hideMark/>
          </w:tcPr>
          <w:p w14:paraId="7630BA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65,28</w:t>
            </w:r>
          </w:p>
        </w:tc>
        <w:tc>
          <w:tcPr>
            <w:tcW w:w="740" w:type="dxa"/>
            <w:shd w:val="clear" w:color="auto" w:fill="auto"/>
            <w:noWrap/>
            <w:vAlign w:val="center"/>
            <w:hideMark/>
          </w:tcPr>
          <w:p w14:paraId="4669CF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41,964</w:t>
            </w:r>
          </w:p>
        </w:tc>
        <w:tc>
          <w:tcPr>
            <w:tcW w:w="680" w:type="dxa"/>
            <w:shd w:val="clear" w:color="auto" w:fill="auto"/>
            <w:noWrap/>
            <w:vAlign w:val="center"/>
            <w:hideMark/>
          </w:tcPr>
          <w:p w14:paraId="6441ED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5034A0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0DEC0D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33D762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68EE73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1EC29F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2B6964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264,793</w:t>
            </w:r>
          </w:p>
        </w:tc>
      </w:tr>
      <w:tr w:rsidR="00726C8B" w:rsidRPr="00726C8B" w14:paraId="1DA0EA47" w14:textId="77777777" w:rsidTr="00726C8B">
        <w:trPr>
          <w:trHeight w:val="227"/>
        </w:trPr>
        <w:tc>
          <w:tcPr>
            <w:tcW w:w="800" w:type="dxa"/>
            <w:shd w:val="clear" w:color="auto" w:fill="auto"/>
            <w:noWrap/>
            <w:vAlign w:val="center"/>
            <w:hideMark/>
          </w:tcPr>
          <w:p w14:paraId="53EAD6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0,50/18</w:t>
            </w:r>
          </w:p>
        </w:tc>
        <w:tc>
          <w:tcPr>
            <w:tcW w:w="780" w:type="dxa"/>
            <w:shd w:val="clear" w:color="auto" w:fill="auto"/>
            <w:noWrap/>
            <w:vAlign w:val="center"/>
            <w:hideMark/>
          </w:tcPr>
          <w:p w14:paraId="734523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3E7F70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60" w:type="dxa"/>
            <w:shd w:val="clear" w:color="auto" w:fill="auto"/>
            <w:noWrap/>
            <w:vAlign w:val="center"/>
            <w:hideMark/>
          </w:tcPr>
          <w:p w14:paraId="3A01E9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40" w:type="dxa"/>
            <w:shd w:val="clear" w:color="auto" w:fill="auto"/>
            <w:noWrap/>
            <w:vAlign w:val="center"/>
            <w:hideMark/>
          </w:tcPr>
          <w:p w14:paraId="765BE1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3DE6F0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5FA521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5D10DA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6A8AEC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6EB250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49C5EC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48FC99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269,697</w:t>
            </w:r>
          </w:p>
        </w:tc>
      </w:tr>
      <w:tr w:rsidR="00726C8B" w:rsidRPr="00726C8B" w14:paraId="4FDEE39D" w14:textId="77777777" w:rsidTr="00726C8B">
        <w:trPr>
          <w:trHeight w:val="227"/>
        </w:trPr>
        <w:tc>
          <w:tcPr>
            <w:tcW w:w="800" w:type="dxa"/>
            <w:shd w:val="clear" w:color="auto" w:fill="auto"/>
            <w:noWrap/>
            <w:vAlign w:val="center"/>
            <w:hideMark/>
          </w:tcPr>
          <w:p w14:paraId="41486A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0,50/19</w:t>
            </w:r>
          </w:p>
        </w:tc>
        <w:tc>
          <w:tcPr>
            <w:tcW w:w="780" w:type="dxa"/>
            <w:shd w:val="clear" w:color="auto" w:fill="auto"/>
            <w:noWrap/>
            <w:vAlign w:val="center"/>
            <w:hideMark/>
          </w:tcPr>
          <w:p w14:paraId="122A9F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0848B7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72,96</w:t>
            </w:r>
          </w:p>
        </w:tc>
        <w:tc>
          <w:tcPr>
            <w:tcW w:w="760" w:type="dxa"/>
            <w:shd w:val="clear" w:color="auto" w:fill="auto"/>
            <w:noWrap/>
            <w:vAlign w:val="center"/>
            <w:hideMark/>
          </w:tcPr>
          <w:p w14:paraId="68C3F0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72,96</w:t>
            </w:r>
          </w:p>
        </w:tc>
        <w:tc>
          <w:tcPr>
            <w:tcW w:w="740" w:type="dxa"/>
            <w:shd w:val="clear" w:color="auto" w:fill="auto"/>
            <w:noWrap/>
            <w:vAlign w:val="center"/>
            <w:hideMark/>
          </w:tcPr>
          <w:p w14:paraId="3FF171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37,547</w:t>
            </w:r>
          </w:p>
        </w:tc>
        <w:tc>
          <w:tcPr>
            <w:tcW w:w="680" w:type="dxa"/>
            <w:shd w:val="clear" w:color="auto" w:fill="auto"/>
            <w:noWrap/>
            <w:vAlign w:val="center"/>
            <w:hideMark/>
          </w:tcPr>
          <w:p w14:paraId="2CAB62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45E973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80127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4F5096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61A398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5C265E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470618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275,148</w:t>
            </w:r>
          </w:p>
        </w:tc>
      </w:tr>
      <w:tr w:rsidR="00726C8B" w:rsidRPr="00726C8B" w14:paraId="50AC4EB8" w14:textId="77777777" w:rsidTr="00726C8B">
        <w:trPr>
          <w:trHeight w:val="227"/>
        </w:trPr>
        <w:tc>
          <w:tcPr>
            <w:tcW w:w="800" w:type="dxa"/>
            <w:shd w:val="clear" w:color="auto" w:fill="auto"/>
            <w:noWrap/>
            <w:vAlign w:val="center"/>
            <w:hideMark/>
          </w:tcPr>
          <w:p w14:paraId="34CEED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0,50/20</w:t>
            </w:r>
          </w:p>
        </w:tc>
        <w:tc>
          <w:tcPr>
            <w:tcW w:w="780" w:type="dxa"/>
            <w:shd w:val="clear" w:color="auto" w:fill="auto"/>
            <w:noWrap/>
            <w:vAlign w:val="center"/>
            <w:hideMark/>
          </w:tcPr>
          <w:p w14:paraId="016FB9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36204E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1073BC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431D7C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5D3297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78FB52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5C9574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CB214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06C11C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398138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2D4F27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281,059</w:t>
            </w:r>
          </w:p>
        </w:tc>
      </w:tr>
      <w:tr w:rsidR="00726C8B" w:rsidRPr="00726C8B" w14:paraId="53A2A4A1" w14:textId="77777777" w:rsidTr="00726C8B">
        <w:trPr>
          <w:trHeight w:val="227"/>
        </w:trPr>
        <w:tc>
          <w:tcPr>
            <w:tcW w:w="800" w:type="dxa"/>
            <w:shd w:val="clear" w:color="auto" w:fill="auto"/>
            <w:noWrap/>
            <w:vAlign w:val="center"/>
            <w:hideMark/>
          </w:tcPr>
          <w:p w14:paraId="7D54B9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0,50/21</w:t>
            </w:r>
          </w:p>
        </w:tc>
        <w:tc>
          <w:tcPr>
            <w:tcW w:w="780" w:type="dxa"/>
            <w:shd w:val="clear" w:color="auto" w:fill="auto"/>
            <w:noWrap/>
            <w:vAlign w:val="center"/>
            <w:hideMark/>
          </w:tcPr>
          <w:p w14:paraId="365075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47BF13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84,48</w:t>
            </w:r>
          </w:p>
        </w:tc>
        <w:tc>
          <w:tcPr>
            <w:tcW w:w="760" w:type="dxa"/>
            <w:shd w:val="clear" w:color="auto" w:fill="auto"/>
            <w:noWrap/>
            <w:vAlign w:val="center"/>
            <w:hideMark/>
          </w:tcPr>
          <w:p w14:paraId="0851D7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84,48</w:t>
            </w:r>
          </w:p>
        </w:tc>
        <w:tc>
          <w:tcPr>
            <w:tcW w:w="740" w:type="dxa"/>
            <w:shd w:val="clear" w:color="auto" w:fill="auto"/>
            <w:noWrap/>
            <w:vAlign w:val="center"/>
            <w:hideMark/>
          </w:tcPr>
          <w:p w14:paraId="46B73A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7E4FD4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788BF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3417A0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09757C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7B29F2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134B4F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4B4290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294,026</w:t>
            </w:r>
          </w:p>
        </w:tc>
      </w:tr>
      <w:tr w:rsidR="00726C8B" w:rsidRPr="00726C8B" w14:paraId="7C04327E" w14:textId="77777777" w:rsidTr="00726C8B">
        <w:trPr>
          <w:trHeight w:val="227"/>
        </w:trPr>
        <w:tc>
          <w:tcPr>
            <w:tcW w:w="800" w:type="dxa"/>
            <w:shd w:val="clear" w:color="auto" w:fill="auto"/>
            <w:noWrap/>
            <w:vAlign w:val="bottom"/>
            <w:hideMark/>
          </w:tcPr>
          <w:p w14:paraId="2192A5DB"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11F19595"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В-34: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=0,33</w:t>
            </w:r>
          </w:p>
        </w:tc>
      </w:tr>
      <w:tr w:rsidR="00726C8B" w:rsidRPr="00726C8B" w14:paraId="091C8F91" w14:textId="77777777" w:rsidTr="00726C8B">
        <w:trPr>
          <w:trHeight w:val="227"/>
        </w:trPr>
        <w:tc>
          <w:tcPr>
            <w:tcW w:w="800" w:type="dxa"/>
            <w:shd w:val="clear" w:color="auto" w:fill="auto"/>
            <w:noWrap/>
            <w:vAlign w:val="center"/>
            <w:hideMark/>
          </w:tcPr>
          <w:p w14:paraId="481202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w:t>
            </w:r>
          </w:p>
        </w:tc>
        <w:tc>
          <w:tcPr>
            <w:tcW w:w="780" w:type="dxa"/>
            <w:shd w:val="clear" w:color="auto" w:fill="auto"/>
            <w:noWrap/>
            <w:vAlign w:val="center"/>
            <w:hideMark/>
          </w:tcPr>
          <w:p w14:paraId="760677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711B39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w:t>
            </w:r>
          </w:p>
        </w:tc>
        <w:tc>
          <w:tcPr>
            <w:tcW w:w="760" w:type="dxa"/>
            <w:shd w:val="clear" w:color="auto" w:fill="auto"/>
            <w:noWrap/>
            <w:vAlign w:val="center"/>
            <w:hideMark/>
          </w:tcPr>
          <w:p w14:paraId="3C6BB2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w:t>
            </w:r>
          </w:p>
        </w:tc>
        <w:tc>
          <w:tcPr>
            <w:tcW w:w="740" w:type="dxa"/>
            <w:shd w:val="clear" w:color="auto" w:fill="auto"/>
            <w:noWrap/>
            <w:vAlign w:val="center"/>
            <w:hideMark/>
          </w:tcPr>
          <w:p w14:paraId="0ABA40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475,116</w:t>
            </w:r>
          </w:p>
        </w:tc>
        <w:tc>
          <w:tcPr>
            <w:tcW w:w="680" w:type="dxa"/>
            <w:shd w:val="clear" w:color="auto" w:fill="auto"/>
            <w:noWrap/>
            <w:vAlign w:val="center"/>
            <w:hideMark/>
          </w:tcPr>
          <w:p w14:paraId="264466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291011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86C12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150D56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3BAE87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317F23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7584F7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1355,388</w:t>
            </w:r>
          </w:p>
        </w:tc>
      </w:tr>
      <w:tr w:rsidR="00726C8B" w:rsidRPr="00726C8B" w14:paraId="24D57520" w14:textId="77777777" w:rsidTr="00726C8B">
        <w:trPr>
          <w:trHeight w:val="227"/>
        </w:trPr>
        <w:tc>
          <w:tcPr>
            <w:tcW w:w="800" w:type="dxa"/>
            <w:shd w:val="clear" w:color="auto" w:fill="auto"/>
            <w:noWrap/>
            <w:vAlign w:val="center"/>
            <w:hideMark/>
          </w:tcPr>
          <w:p w14:paraId="27BC6A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w:t>
            </w:r>
          </w:p>
        </w:tc>
        <w:tc>
          <w:tcPr>
            <w:tcW w:w="780" w:type="dxa"/>
            <w:shd w:val="clear" w:color="auto" w:fill="auto"/>
            <w:noWrap/>
            <w:vAlign w:val="center"/>
            <w:hideMark/>
          </w:tcPr>
          <w:p w14:paraId="024C56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45AAE9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5,115</w:t>
            </w:r>
          </w:p>
        </w:tc>
        <w:tc>
          <w:tcPr>
            <w:tcW w:w="760" w:type="dxa"/>
            <w:shd w:val="clear" w:color="auto" w:fill="auto"/>
            <w:noWrap/>
            <w:vAlign w:val="center"/>
            <w:hideMark/>
          </w:tcPr>
          <w:p w14:paraId="48DD72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5,115</w:t>
            </w:r>
          </w:p>
        </w:tc>
        <w:tc>
          <w:tcPr>
            <w:tcW w:w="740" w:type="dxa"/>
            <w:shd w:val="clear" w:color="auto" w:fill="auto"/>
            <w:noWrap/>
            <w:vAlign w:val="center"/>
            <w:hideMark/>
          </w:tcPr>
          <w:p w14:paraId="727EB9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237,558</w:t>
            </w:r>
          </w:p>
        </w:tc>
        <w:tc>
          <w:tcPr>
            <w:tcW w:w="680" w:type="dxa"/>
            <w:shd w:val="clear" w:color="auto" w:fill="auto"/>
            <w:noWrap/>
            <w:vAlign w:val="center"/>
            <w:hideMark/>
          </w:tcPr>
          <w:p w14:paraId="02976A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05E944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60FDF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B33DC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5F8DA0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750A7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4C3B95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688,978</w:t>
            </w:r>
          </w:p>
        </w:tc>
      </w:tr>
      <w:tr w:rsidR="00726C8B" w:rsidRPr="00726C8B" w14:paraId="3AB21B2E" w14:textId="77777777" w:rsidTr="00726C8B">
        <w:trPr>
          <w:trHeight w:val="227"/>
        </w:trPr>
        <w:tc>
          <w:tcPr>
            <w:tcW w:w="800" w:type="dxa"/>
            <w:shd w:val="clear" w:color="auto" w:fill="auto"/>
            <w:noWrap/>
            <w:vAlign w:val="center"/>
            <w:hideMark/>
          </w:tcPr>
          <w:p w14:paraId="2BFB07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0,33/3</w:t>
            </w:r>
          </w:p>
        </w:tc>
        <w:tc>
          <w:tcPr>
            <w:tcW w:w="780" w:type="dxa"/>
            <w:shd w:val="clear" w:color="auto" w:fill="auto"/>
            <w:noWrap/>
            <w:vAlign w:val="center"/>
            <w:hideMark/>
          </w:tcPr>
          <w:p w14:paraId="58596A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79555C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7,672</w:t>
            </w:r>
          </w:p>
        </w:tc>
        <w:tc>
          <w:tcPr>
            <w:tcW w:w="760" w:type="dxa"/>
            <w:shd w:val="clear" w:color="auto" w:fill="auto"/>
            <w:noWrap/>
            <w:vAlign w:val="center"/>
            <w:hideMark/>
          </w:tcPr>
          <w:p w14:paraId="5ACD3F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7,672</w:t>
            </w:r>
          </w:p>
        </w:tc>
        <w:tc>
          <w:tcPr>
            <w:tcW w:w="740" w:type="dxa"/>
            <w:shd w:val="clear" w:color="auto" w:fill="auto"/>
            <w:noWrap/>
            <w:vAlign w:val="center"/>
            <w:hideMark/>
          </w:tcPr>
          <w:p w14:paraId="0F1C4C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158,372</w:t>
            </w:r>
          </w:p>
        </w:tc>
        <w:tc>
          <w:tcPr>
            <w:tcW w:w="680" w:type="dxa"/>
            <w:shd w:val="clear" w:color="auto" w:fill="auto"/>
            <w:noWrap/>
            <w:vAlign w:val="center"/>
            <w:hideMark/>
          </w:tcPr>
          <w:p w14:paraId="4BA581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276B8D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642808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6ED76B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594B9D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44F096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5CCCDF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471,855</w:t>
            </w:r>
          </w:p>
        </w:tc>
      </w:tr>
      <w:tr w:rsidR="00726C8B" w:rsidRPr="00726C8B" w14:paraId="7A361EEE" w14:textId="77777777" w:rsidTr="00726C8B">
        <w:trPr>
          <w:trHeight w:val="227"/>
        </w:trPr>
        <w:tc>
          <w:tcPr>
            <w:tcW w:w="800" w:type="dxa"/>
            <w:shd w:val="clear" w:color="auto" w:fill="auto"/>
            <w:noWrap/>
            <w:vAlign w:val="center"/>
            <w:hideMark/>
          </w:tcPr>
          <w:p w14:paraId="5DC982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0,33/4</w:t>
            </w:r>
          </w:p>
        </w:tc>
        <w:tc>
          <w:tcPr>
            <w:tcW w:w="780" w:type="dxa"/>
            <w:shd w:val="clear" w:color="auto" w:fill="auto"/>
            <w:noWrap/>
            <w:vAlign w:val="center"/>
            <w:hideMark/>
          </w:tcPr>
          <w:p w14:paraId="16A19E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5159FB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60" w:type="dxa"/>
            <w:shd w:val="clear" w:color="auto" w:fill="auto"/>
            <w:noWrap/>
            <w:vAlign w:val="center"/>
            <w:hideMark/>
          </w:tcPr>
          <w:p w14:paraId="041819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10,23</w:t>
            </w:r>
          </w:p>
        </w:tc>
        <w:tc>
          <w:tcPr>
            <w:tcW w:w="740" w:type="dxa"/>
            <w:shd w:val="clear" w:color="auto" w:fill="auto"/>
            <w:noWrap/>
            <w:vAlign w:val="center"/>
            <w:hideMark/>
          </w:tcPr>
          <w:p w14:paraId="2B98EE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118,779</w:t>
            </w:r>
          </w:p>
        </w:tc>
        <w:tc>
          <w:tcPr>
            <w:tcW w:w="680" w:type="dxa"/>
            <w:shd w:val="clear" w:color="auto" w:fill="auto"/>
            <w:noWrap/>
            <w:vAlign w:val="center"/>
            <w:hideMark/>
          </w:tcPr>
          <w:p w14:paraId="250521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50DB14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7FA701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44E8CD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322CC0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79E714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31147E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367,057</w:t>
            </w:r>
          </w:p>
        </w:tc>
      </w:tr>
      <w:tr w:rsidR="00726C8B" w:rsidRPr="00726C8B" w14:paraId="7FED1C41" w14:textId="77777777" w:rsidTr="00726C8B">
        <w:trPr>
          <w:trHeight w:val="227"/>
        </w:trPr>
        <w:tc>
          <w:tcPr>
            <w:tcW w:w="800" w:type="dxa"/>
            <w:shd w:val="clear" w:color="auto" w:fill="auto"/>
            <w:noWrap/>
            <w:vAlign w:val="center"/>
            <w:hideMark/>
          </w:tcPr>
          <w:p w14:paraId="094D83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0,33/5</w:t>
            </w:r>
          </w:p>
        </w:tc>
        <w:tc>
          <w:tcPr>
            <w:tcW w:w="780" w:type="dxa"/>
            <w:shd w:val="clear" w:color="auto" w:fill="auto"/>
            <w:noWrap/>
            <w:vAlign w:val="center"/>
            <w:hideMark/>
          </w:tcPr>
          <w:p w14:paraId="7DC811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7F55E9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60" w:type="dxa"/>
            <w:shd w:val="clear" w:color="auto" w:fill="auto"/>
            <w:noWrap/>
            <w:vAlign w:val="center"/>
            <w:hideMark/>
          </w:tcPr>
          <w:p w14:paraId="1DDA4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12,787</w:t>
            </w:r>
          </w:p>
        </w:tc>
        <w:tc>
          <w:tcPr>
            <w:tcW w:w="740" w:type="dxa"/>
            <w:shd w:val="clear" w:color="auto" w:fill="auto"/>
            <w:noWrap/>
            <w:vAlign w:val="center"/>
            <w:hideMark/>
          </w:tcPr>
          <w:p w14:paraId="5AB1B3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95,023</w:t>
            </w:r>
          </w:p>
        </w:tc>
        <w:tc>
          <w:tcPr>
            <w:tcW w:w="680" w:type="dxa"/>
            <w:shd w:val="clear" w:color="auto" w:fill="auto"/>
            <w:noWrap/>
            <w:vAlign w:val="center"/>
            <w:hideMark/>
          </w:tcPr>
          <w:p w14:paraId="6E34BD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7844F8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0906FE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6C5EED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10B85F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0C2F5E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104D48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307,185</w:t>
            </w:r>
          </w:p>
        </w:tc>
      </w:tr>
      <w:tr w:rsidR="00726C8B" w:rsidRPr="00726C8B" w14:paraId="58FB3374" w14:textId="77777777" w:rsidTr="00726C8B">
        <w:trPr>
          <w:trHeight w:val="227"/>
        </w:trPr>
        <w:tc>
          <w:tcPr>
            <w:tcW w:w="800" w:type="dxa"/>
            <w:shd w:val="clear" w:color="auto" w:fill="auto"/>
            <w:noWrap/>
            <w:vAlign w:val="center"/>
            <w:hideMark/>
          </w:tcPr>
          <w:p w14:paraId="4661EB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0,33/6</w:t>
            </w:r>
          </w:p>
        </w:tc>
        <w:tc>
          <w:tcPr>
            <w:tcW w:w="780" w:type="dxa"/>
            <w:shd w:val="clear" w:color="auto" w:fill="auto"/>
            <w:noWrap/>
            <w:vAlign w:val="center"/>
            <w:hideMark/>
          </w:tcPr>
          <w:p w14:paraId="359025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760A1E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15,345</w:t>
            </w:r>
          </w:p>
        </w:tc>
        <w:tc>
          <w:tcPr>
            <w:tcW w:w="760" w:type="dxa"/>
            <w:shd w:val="clear" w:color="auto" w:fill="auto"/>
            <w:noWrap/>
            <w:vAlign w:val="center"/>
            <w:hideMark/>
          </w:tcPr>
          <w:p w14:paraId="7D47A8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15,345</w:t>
            </w:r>
          </w:p>
        </w:tc>
        <w:tc>
          <w:tcPr>
            <w:tcW w:w="740" w:type="dxa"/>
            <w:shd w:val="clear" w:color="auto" w:fill="auto"/>
            <w:noWrap/>
            <w:vAlign w:val="center"/>
            <w:hideMark/>
          </w:tcPr>
          <w:p w14:paraId="4128F4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79,186</w:t>
            </w:r>
          </w:p>
        </w:tc>
        <w:tc>
          <w:tcPr>
            <w:tcW w:w="680" w:type="dxa"/>
            <w:shd w:val="clear" w:color="auto" w:fill="auto"/>
            <w:noWrap/>
            <w:vAlign w:val="center"/>
            <w:hideMark/>
          </w:tcPr>
          <w:p w14:paraId="5B2B44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25EEBA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527BC4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711C2A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608B77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6186E4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0F054A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269,78</w:t>
            </w:r>
          </w:p>
        </w:tc>
      </w:tr>
      <w:tr w:rsidR="00726C8B" w:rsidRPr="00726C8B" w14:paraId="7D91F537" w14:textId="77777777" w:rsidTr="00726C8B">
        <w:trPr>
          <w:trHeight w:val="227"/>
        </w:trPr>
        <w:tc>
          <w:tcPr>
            <w:tcW w:w="800" w:type="dxa"/>
            <w:shd w:val="clear" w:color="auto" w:fill="auto"/>
            <w:noWrap/>
            <w:vAlign w:val="center"/>
            <w:hideMark/>
          </w:tcPr>
          <w:p w14:paraId="37F1CF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0,33/7</w:t>
            </w:r>
          </w:p>
        </w:tc>
        <w:tc>
          <w:tcPr>
            <w:tcW w:w="780" w:type="dxa"/>
            <w:shd w:val="clear" w:color="auto" w:fill="auto"/>
            <w:noWrap/>
            <w:vAlign w:val="center"/>
            <w:hideMark/>
          </w:tcPr>
          <w:p w14:paraId="52A673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56B45F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17,902</w:t>
            </w:r>
          </w:p>
        </w:tc>
        <w:tc>
          <w:tcPr>
            <w:tcW w:w="760" w:type="dxa"/>
            <w:shd w:val="clear" w:color="auto" w:fill="auto"/>
            <w:noWrap/>
            <w:vAlign w:val="center"/>
            <w:hideMark/>
          </w:tcPr>
          <w:p w14:paraId="60B233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17,902</w:t>
            </w:r>
          </w:p>
        </w:tc>
        <w:tc>
          <w:tcPr>
            <w:tcW w:w="740" w:type="dxa"/>
            <w:shd w:val="clear" w:color="auto" w:fill="auto"/>
            <w:noWrap/>
            <w:vAlign w:val="center"/>
            <w:hideMark/>
          </w:tcPr>
          <w:p w14:paraId="2F709B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67,874</w:t>
            </w:r>
          </w:p>
        </w:tc>
        <w:tc>
          <w:tcPr>
            <w:tcW w:w="680" w:type="dxa"/>
            <w:shd w:val="clear" w:color="auto" w:fill="auto"/>
            <w:noWrap/>
            <w:vAlign w:val="center"/>
            <w:hideMark/>
          </w:tcPr>
          <w:p w14:paraId="0E1465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3F785B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076BBB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4B037D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5FEBC2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729A30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204E79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245,21</w:t>
            </w:r>
          </w:p>
        </w:tc>
      </w:tr>
      <w:tr w:rsidR="00726C8B" w:rsidRPr="00726C8B" w14:paraId="28A84BC1" w14:textId="77777777" w:rsidTr="00726C8B">
        <w:trPr>
          <w:trHeight w:val="227"/>
        </w:trPr>
        <w:tc>
          <w:tcPr>
            <w:tcW w:w="800" w:type="dxa"/>
            <w:shd w:val="clear" w:color="auto" w:fill="auto"/>
            <w:noWrap/>
            <w:vAlign w:val="center"/>
            <w:hideMark/>
          </w:tcPr>
          <w:p w14:paraId="63792D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0,33/8</w:t>
            </w:r>
          </w:p>
        </w:tc>
        <w:tc>
          <w:tcPr>
            <w:tcW w:w="780" w:type="dxa"/>
            <w:shd w:val="clear" w:color="auto" w:fill="auto"/>
            <w:noWrap/>
            <w:vAlign w:val="center"/>
            <w:hideMark/>
          </w:tcPr>
          <w:p w14:paraId="3AD07E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6B9393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20,46</w:t>
            </w:r>
          </w:p>
        </w:tc>
        <w:tc>
          <w:tcPr>
            <w:tcW w:w="760" w:type="dxa"/>
            <w:shd w:val="clear" w:color="auto" w:fill="auto"/>
            <w:noWrap/>
            <w:vAlign w:val="center"/>
            <w:hideMark/>
          </w:tcPr>
          <w:p w14:paraId="178BC3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20,46</w:t>
            </w:r>
          </w:p>
        </w:tc>
        <w:tc>
          <w:tcPr>
            <w:tcW w:w="740" w:type="dxa"/>
            <w:shd w:val="clear" w:color="auto" w:fill="auto"/>
            <w:noWrap/>
            <w:vAlign w:val="center"/>
            <w:hideMark/>
          </w:tcPr>
          <w:p w14:paraId="67CE0B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59,389</w:t>
            </w:r>
          </w:p>
        </w:tc>
        <w:tc>
          <w:tcPr>
            <w:tcW w:w="680" w:type="dxa"/>
            <w:shd w:val="clear" w:color="auto" w:fill="auto"/>
            <w:noWrap/>
            <w:vAlign w:val="center"/>
            <w:hideMark/>
          </w:tcPr>
          <w:p w14:paraId="668C95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A486E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07D497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01B19C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15BED8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5582C4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14C36F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228,664</w:t>
            </w:r>
          </w:p>
        </w:tc>
      </w:tr>
      <w:tr w:rsidR="00726C8B" w:rsidRPr="00726C8B" w14:paraId="249DE1B3" w14:textId="77777777" w:rsidTr="00726C8B">
        <w:trPr>
          <w:trHeight w:val="227"/>
        </w:trPr>
        <w:tc>
          <w:tcPr>
            <w:tcW w:w="800" w:type="dxa"/>
            <w:shd w:val="clear" w:color="auto" w:fill="auto"/>
            <w:noWrap/>
            <w:vAlign w:val="center"/>
            <w:hideMark/>
          </w:tcPr>
          <w:p w14:paraId="5B6F01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0,33/9</w:t>
            </w:r>
          </w:p>
        </w:tc>
        <w:tc>
          <w:tcPr>
            <w:tcW w:w="780" w:type="dxa"/>
            <w:shd w:val="clear" w:color="auto" w:fill="auto"/>
            <w:noWrap/>
            <w:vAlign w:val="center"/>
            <w:hideMark/>
          </w:tcPr>
          <w:p w14:paraId="4C93DC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5F7FB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23,017</w:t>
            </w:r>
          </w:p>
        </w:tc>
        <w:tc>
          <w:tcPr>
            <w:tcW w:w="760" w:type="dxa"/>
            <w:shd w:val="clear" w:color="auto" w:fill="auto"/>
            <w:noWrap/>
            <w:vAlign w:val="center"/>
            <w:hideMark/>
          </w:tcPr>
          <w:p w14:paraId="4203EA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23,017</w:t>
            </w:r>
          </w:p>
        </w:tc>
        <w:tc>
          <w:tcPr>
            <w:tcW w:w="740" w:type="dxa"/>
            <w:shd w:val="clear" w:color="auto" w:fill="auto"/>
            <w:noWrap/>
            <w:vAlign w:val="center"/>
            <w:hideMark/>
          </w:tcPr>
          <w:p w14:paraId="2B4D24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52,791</w:t>
            </w:r>
          </w:p>
        </w:tc>
        <w:tc>
          <w:tcPr>
            <w:tcW w:w="680" w:type="dxa"/>
            <w:shd w:val="clear" w:color="auto" w:fill="auto"/>
            <w:noWrap/>
            <w:vAlign w:val="center"/>
            <w:hideMark/>
          </w:tcPr>
          <w:p w14:paraId="49722F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3C90BC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17A275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4E73AB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468A48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421F3E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43B227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217,466</w:t>
            </w:r>
          </w:p>
        </w:tc>
      </w:tr>
      <w:tr w:rsidR="00726C8B" w:rsidRPr="00726C8B" w14:paraId="2CF39FA2" w14:textId="77777777" w:rsidTr="00726C8B">
        <w:trPr>
          <w:trHeight w:val="227"/>
        </w:trPr>
        <w:tc>
          <w:tcPr>
            <w:tcW w:w="800" w:type="dxa"/>
            <w:shd w:val="clear" w:color="auto" w:fill="auto"/>
            <w:noWrap/>
            <w:vAlign w:val="center"/>
            <w:hideMark/>
          </w:tcPr>
          <w:p w14:paraId="57E856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0,33/10</w:t>
            </w:r>
          </w:p>
        </w:tc>
        <w:tc>
          <w:tcPr>
            <w:tcW w:w="780" w:type="dxa"/>
            <w:shd w:val="clear" w:color="auto" w:fill="auto"/>
            <w:noWrap/>
            <w:vAlign w:val="center"/>
            <w:hideMark/>
          </w:tcPr>
          <w:p w14:paraId="074F7C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0F6A44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60" w:type="dxa"/>
            <w:shd w:val="clear" w:color="auto" w:fill="auto"/>
            <w:noWrap/>
            <w:vAlign w:val="center"/>
            <w:hideMark/>
          </w:tcPr>
          <w:p w14:paraId="7ACA38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25,574</w:t>
            </w:r>
          </w:p>
        </w:tc>
        <w:tc>
          <w:tcPr>
            <w:tcW w:w="740" w:type="dxa"/>
            <w:shd w:val="clear" w:color="auto" w:fill="auto"/>
            <w:noWrap/>
            <w:vAlign w:val="center"/>
            <w:hideMark/>
          </w:tcPr>
          <w:p w14:paraId="3AF2D9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47,512</w:t>
            </w:r>
          </w:p>
        </w:tc>
        <w:tc>
          <w:tcPr>
            <w:tcW w:w="680" w:type="dxa"/>
            <w:shd w:val="clear" w:color="auto" w:fill="auto"/>
            <w:noWrap/>
            <w:vAlign w:val="center"/>
            <w:hideMark/>
          </w:tcPr>
          <w:p w14:paraId="117FD4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701096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477C99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120C97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081C1E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39CB06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CB2A8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210,012</w:t>
            </w:r>
          </w:p>
        </w:tc>
      </w:tr>
      <w:tr w:rsidR="00726C8B" w:rsidRPr="00726C8B" w14:paraId="1E726FF3" w14:textId="77777777" w:rsidTr="00726C8B">
        <w:trPr>
          <w:trHeight w:val="227"/>
        </w:trPr>
        <w:tc>
          <w:tcPr>
            <w:tcW w:w="800" w:type="dxa"/>
            <w:shd w:val="clear" w:color="auto" w:fill="auto"/>
            <w:noWrap/>
            <w:vAlign w:val="center"/>
            <w:hideMark/>
          </w:tcPr>
          <w:p w14:paraId="193FDB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0,33/11</w:t>
            </w:r>
          </w:p>
        </w:tc>
        <w:tc>
          <w:tcPr>
            <w:tcW w:w="780" w:type="dxa"/>
            <w:shd w:val="clear" w:color="auto" w:fill="auto"/>
            <w:noWrap/>
            <w:vAlign w:val="center"/>
            <w:hideMark/>
          </w:tcPr>
          <w:p w14:paraId="41CFBD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599F15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28,132</w:t>
            </w:r>
          </w:p>
        </w:tc>
        <w:tc>
          <w:tcPr>
            <w:tcW w:w="760" w:type="dxa"/>
            <w:shd w:val="clear" w:color="auto" w:fill="auto"/>
            <w:noWrap/>
            <w:vAlign w:val="center"/>
            <w:hideMark/>
          </w:tcPr>
          <w:p w14:paraId="471B2F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28,132</w:t>
            </w:r>
          </w:p>
        </w:tc>
        <w:tc>
          <w:tcPr>
            <w:tcW w:w="740" w:type="dxa"/>
            <w:shd w:val="clear" w:color="auto" w:fill="auto"/>
            <w:noWrap/>
            <w:vAlign w:val="center"/>
            <w:hideMark/>
          </w:tcPr>
          <w:p w14:paraId="78FC07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43,192</w:t>
            </w:r>
          </w:p>
        </w:tc>
        <w:tc>
          <w:tcPr>
            <w:tcW w:w="680" w:type="dxa"/>
            <w:shd w:val="clear" w:color="auto" w:fill="auto"/>
            <w:noWrap/>
            <w:vAlign w:val="center"/>
            <w:hideMark/>
          </w:tcPr>
          <w:p w14:paraId="77AEB9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0505C3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49285F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CE0F4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4D21AB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1FBA41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4768E6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205,28</w:t>
            </w:r>
          </w:p>
        </w:tc>
      </w:tr>
      <w:tr w:rsidR="00726C8B" w:rsidRPr="00726C8B" w14:paraId="35538518" w14:textId="77777777" w:rsidTr="00726C8B">
        <w:trPr>
          <w:trHeight w:val="227"/>
        </w:trPr>
        <w:tc>
          <w:tcPr>
            <w:tcW w:w="800" w:type="dxa"/>
            <w:shd w:val="clear" w:color="auto" w:fill="auto"/>
            <w:noWrap/>
            <w:vAlign w:val="center"/>
            <w:hideMark/>
          </w:tcPr>
          <w:p w14:paraId="273D70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0,33/12</w:t>
            </w:r>
          </w:p>
        </w:tc>
        <w:tc>
          <w:tcPr>
            <w:tcW w:w="780" w:type="dxa"/>
            <w:shd w:val="clear" w:color="auto" w:fill="auto"/>
            <w:noWrap/>
            <w:vAlign w:val="center"/>
            <w:hideMark/>
          </w:tcPr>
          <w:p w14:paraId="7B0A2E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50A916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30,689</w:t>
            </w:r>
          </w:p>
        </w:tc>
        <w:tc>
          <w:tcPr>
            <w:tcW w:w="760" w:type="dxa"/>
            <w:shd w:val="clear" w:color="auto" w:fill="auto"/>
            <w:noWrap/>
            <w:vAlign w:val="center"/>
            <w:hideMark/>
          </w:tcPr>
          <w:p w14:paraId="01C056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30,689</w:t>
            </w:r>
          </w:p>
        </w:tc>
        <w:tc>
          <w:tcPr>
            <w:tcW w:w="740" w:type="dxa"/>
            <w:shd w:val="clear" w:color="auto" w:fill="auto"/>
            <w:noWrap/>
            <w:vAlign w:val="center"/>
            <w:hideMark/>
          </w:tcPr>
          <w:p w14:paraId="4AB8D6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39,593</w:t>
            </w:r>
          </w:p>
        </w:tc>
        <w:tc>
          <w:tcPr>
            <w:tcW w:w="680" w:type="dxa"/>
            <w:shd w:val="clear" w:color="auto" w:fill="auto"/>
            <w:noWrap/>
            <w:vAlign w:val="center"/>
            <w:hideMark/>
          </w:tcPr>
          <w:p w14:paraId="3019EC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6D84C1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18FB3E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799462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4C93DE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5FC06E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744C7C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202,593</w:t>
            </w:r>
          </w:p>
        </w:tc>
      </w:tr>
      <w:tr w:rsidR="00726C8B" w:rsidRPr="00726C8B" w14:paraId="148AD8F5" w14:textId="77777777" w:rsidTr="00726C8B">
        <w:trPr>
          <w:trHeight w:val="227"/>
        </w:trPr>
        <w:tc>
          <w:tcPr>
            <w:tcW w:w="800" w:type="dxa"/>
            <w:shd w:val="clear" w:color="auto" w:fill="auto"/>
            <w:noWrap/>
            <w:vAlign w:val="center"/>
            <w:hideMark/>
          </w:tcPr>
          <w:p w14:paraId="6025A9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0,33/13</w:t>
            </w:r>
          </w:p>
        </w:tc>
        <w:tc>
          <w:tcPr>
            <w:tcW w:w="780" w:type="dxa"/>
            <w:shd w:val="clear" w:color="auto" w:fill="auto"/>
            <w:noWrap/>
            <w:vAlign w:val="center"/>
            <w:hideMark/>
          </w:tcPr>
          <w:p w14:paraId="1FD284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6A2E3D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33,247</w:t>
            </w:r>
          </w:p>
        </w:tc>
        <w:tc>
          <w:tcPr>
            <w:tcW w:w="760" w:type="dxa"/>
            <w:shd w:val="clear" w:color="auto" w:fill="auto"/>
            <w:noWrap/>
            <w:vAlign w:val="center"/>
            <w:hideMark/>
          </w:tcPr>
          <w:p w14:paraId="0B07DD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33,247</w:t>
            </w:r>
          </w:p>
        </w:tc>
        <w:tc>
          <w:tcPr>
            <w:tcW w:w="740" w:type="dxa"/>
            <w:shd w:val="clear" w:color="auto" w:fill="auto"/>
            <w:noWrap/>
            <w:vAlign w:val="center"/>
            <w:hideMark/>
          </w:tcPr>
          <w:p w14:paraId="47CDAE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36,547</w:t>
            </w:r>
          </w:p>
        </w:tc>
        <w:tc>
          <w:tcPr>
            <w:tcW w:w="680" w:type="dxa"/>
            <w:shd w:val="clear" w:color="auto" w:fill="auto"/>
            <w:noWrap/>
            <w:vAlign w:val="center"/>
            <w:hideMark/>
          </w:tcPr>
          <w:p w14:paraId="38B87F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19009A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47353A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600CA4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601FF9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5A829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5F45D1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201,476</w:t>
            </w:r>
          </w:p>
        </w:tc>
      </w:tr>
      <w:tr w:rsidR="00726C8B" w:rsidRPr="00726C8B" w14:paraId="181B4DFF" w14:textId="77777777" w:rsidTr="00726C8B">
        <w:trPr>
          <w:trHeight w:val="227"/>
        </w:trPr>
        <w:tc>
          <w:tcPr>
            <w:tcW w:w="800" w:type="dxa"/>
            <w:shd w:val="clear" w:color="auto" w:fill="auto"/>
            <w:noWrap/>
            <w:vAlign w:val="center"/>
            <w:hideMark/>
          </w:tcPr>
          <w:p w14:paraId="2DB1FE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0,33/14</w:t>
            </w:r>
          </w:p>
        </w:tc>
        <w:tc>
          <w:tcPr>
            <w:tcW w:w="780" w:type="dxa"/>
            <w:shd w:val="clear" w:color="auto" w:fill="auto"/>
            <w:noWrap/>
            <w:vAlign w:val="center"/>
            <w:hideMark/>
          </w:tcPr>
          <w:p w14:paraId="207A8A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181177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35,804</w:t>
            </w:r>
          </w:p>
        </w:tc>
        <w:tc>
          <w:tcPr>
            <w:tcW w:w="760" w:type="dxa"/>
            <w:shd w:val="clear" w:color="auto" w:fill="auto"/>
            <w:noWrap/>
            <w:vAlign w:val="center"/>
            <w:hideMark/>
          </w:tcPr>
          <w:p w14:paraId="71289B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35,804</w:t>
            </w:r>
          </w:p>
        </w:tc>
        <w:tc>
          <w:tcPr>
            <w:tcW w:w="740" w:type="dxa"/>
            <w:shd w:val="clear" w:color="auto" w:fill="auto"/>
            <w:noWrap/>
            <w:vAlign w:val="center"/>
            <w:hideMark/>
          </w:tcPr>
          <w:p w14:paraId="3DE77E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33,937</w:t>
            </w:r>
          </w:p>
        </w:tc>
        <w:tc>
          <w:tcPr>
            <w:tcW w:w="680" w:type="dxa"/>
            <w:shd w:val="clear" w:color="auto" w:fill="auto"/>
            <w:noWrap/>
            <w:vAlign w:val="center"/>
            <w:hideMark/>
          </w:tcPr>
          <w:p w14:paraId="74F670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2D590F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4CC2A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3258E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32C9B3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7F053F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07746A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201,593</w:t>
            </w:r>
          </w:p>
        </w:tc>
      </w:tr>
      <w:tr w:rsidR="00726C8B" w:rsidRPr="00726C8B" w14:paraId="06F85D79" w14:textId="77777777" w:rsidTr="00726C8B">
        <w:trPr>
          <w:trHeight w:val="227"/>
        </w:trPr>
        <w:tc>
          <w:tcPr>
            <w:tcW w:w="800" w:type="dxa"/>
            <w:shd w:val="clear" w:color="auto" w:fill="auto"/>
            <w:noWrap/>
            <w:vAlign w:val="center"/>
            <w:hideMark/>
          </w:tcPr>
          <w:p w14:paraId="6A8BE1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0,33/15</w:t>
            </w:r>
          </w:p>
        </w:tc>
        <w:tc>
          <w:tcPr>
            <w:tcW w:w="780" w:type="dxa"/>
            <w:shd w:val="clear" w:color="auto" w:fill="auto"/>
            <w:noWrap/>
            <w:vAlign w:val="center"/>
            <w:hideMark/>
          </w:tcPr>
          <w:p w14:paraId="1363C3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754C3F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60" w:type="dxa"/>
            <w:shd w:val="clear" w:color="auto" w:fill="auto"/>
            <w:noWrap/>
            <w:vAlign w:val="center"/>
            <w:hideMark/>
          </w:tcPr>
          <w:p w14:paraId="092CFF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38,362</w:t>
            </w:r>
          </w:p>
        </w:tc>
        <w:tc>
          <w:tcPr>
            <w:tcW w:w="740" w:type="dxa"/>
            <w:shd w:val="clear" w:color="auto" w:fill="auto"/>
            <w:noWrap/>
            <w:vAlign w:val="center"/>
            <w:hideMark/>
          </w:tcPr>
          <w:p w14:paraId="1E5B17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31,674</w:t>
            </w:r>
          </w:p>
        </w:tc>
        <w:tc>
          <w:tcPr>
            <w:tcW w:w="680" w:type="dxa"/>
            <w:shd w:val="clear" w:color="auto" w:fill="auto"/>
            <w:noWrap/>
            <w:vAlign w:val="center"/>
            <w:hideMark/>
          </w:tcPr>
          <w:p w14:paraId="2794F1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17FA6D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7D4196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582FA6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71220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4D7EAF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10256D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202,697</w:t>
            </w:r>
          </w:p>
        </w:tc>
      </w:tr>
      <w:tr w:rsidR="00726C8B" w:rsidRPr="00726C8B" w14:paraId="0A90225B" w14:textId="77777777" w:rsidTr="00726C8B">
        <w:trPr>
          <w:trHeight w:val="227"/>
        </w:trPr>
        <w:tc>
          <w:tcPr>
            <w:tcW w:w="800" w:type="dxa"/>
            <w:shd w:val="clear" w:color="auto" w:fill="auto"/>
            <w:noWrap/>
            <w:vAlign w:val="center"/>
            <w:hideMark/>
          </w:tcPr>
          <w:p w14:paraId="01269C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0,33/16</w:t>
            </w:r>
          </w:p>
        </w:tc>
        <w:tc>
          <w:tcPr>
            <w:tcW w:w="780" w:type="dxa"/>
            <w:shd w:val="clear" w:color="auto" w:fill="auto"/>
            <w:noWrap/>
            <w:vAlign w:val="center"/>
            <w:hideMark/>
          </w:tcPr>
          <w:p w14:paraId="413CDE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5722A8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40,919</w:t>
            </w:r>
          </w:p>
        </w:tc>
        <w:tc>
          <w:tcPr>
            <w:tcW w:w="760" w:type="dxa"/>
            <w:shd w:val="clear" w:color="auto" w:fill="auto"/>
            <w:noWrap/>
            <w:vAlign w:val="center"/>
            <w:hideMark/>
          </w:tcPr>
          <w:p w14:paraId="67A810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40,919</w:t>
            </w:r>
          </w:p>
        </w:tc>
        <w:tc>
          <w:tcPr>
            <w:tcW w:w="740" w:type="dxa"/>
            <w:shd w:val="clear" w:color="auto" w:fill="auto"/>
            <w:noWrap/>
            <w:vAlign w:val="center"/>
            <w:hideMark/>
          </w:tcPr>
          <w:p w14:paraId="359730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29,695</w:t>
            </w:r>
          </w:p>
        </w:tc>
        <w:tc>
          <w:tcPr>
            <w:tcW w:w="680" w:type="dxa"/>
            <w:shd w:val="clear" w:color="auto" w:fill="auto"/>
            <w:noWrap/>
            <w:vAlign w:val="center"/>
            <w:hideMark/>
          </w:tcPr>
          <w:p w14:paraId="043512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03019B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6FAA87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C1A53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18FDF8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622E34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21A679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204,603</w:t>
            </w:r>
          </w:p>
        </w:tc>
      </w:tr>
      <w:tr w:rsidR="00726C8B" w:rsidRPr="00726C8B" w14:paraId="0FC450F5" w14:textId="77777777" w:rsidTr="00726C8B">
        <w:trPr>
          <w:trHeight w:val="227"/>
        </w:trPr>
        <w:tc>
          <w:tcPr>
            <w:tcW w:w="800" w:type="dxa"/>
            <w:shd w:val="clear" w:color="auto" w:fill="auto"/>
            <w:noWrap/>
            <w:vAlign w:val="center"/>
            <w:hideMark/>
          </w:tcPr>
          <w:p w14:paraId="5682C4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0,33/17</w:t>
            </w:r>
          </w:p>
        </w:tc>
        <w:tc>
          <w:tcPr>
            <w:tcW w:w="780" w:type="dxa"/>
            <w:shd w:val="clear" w:color="auto" w:fill="auto"/>
            <w:noWrap/>
            <w:vAlign w:val="center"/>
            <w:hideMark/>
          </w:tcPr>
          <w:p w14:paraId="71B507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48E0EA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43,476</w:t>
            </w:r>
          </w:p>
        </w:tc>
        <w:tc>
          <w:tcPr>
            <w:tcW w:w="760" w:type="dxa"/>
            <w:shd w:val="clear" w:color="auto" w:fill="auto"/>
            <w:noWrap/>
            <w:vAlign w:val="center"/>
            <w:hideMark/>
          </w:tcPr>
          <w:p w14:paraId="778FBC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43,476</w:t>
            </w:r>
          </w:p>
        </w:tc>
        <w:tc>
          <w:tcPr>
            <w:tcW w:w="740" w:type="dxa"/>
            <w:shd w:val="clear" w:color="auto" w:fill="auto"/>
            <w:noWrap/>
            <w:vAlign w:val="center"/>
            <w:hideMark/>
          </w:tcPr>
          <w:p w14:paraId="60323E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27,948</w:t>
            </w:r>
          </w:p>
        </w:tc>
        <w:tc>
          <w:tcPr>
            <w:tcW w:w="680" w:type="dxa"/>
            <w:shd w:val="clear" w:color="auto" w:fill="auto"/>
            <w:noWrap/>
            <w:vAlign w:val="center"/>
            <w:hideMark/>
          </w:tcPr>
          <w:p w14:paraId="028415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204BDE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19AB72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15F80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27C730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1FABBC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1A74D9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207,169</w:t>
            </w:r>
          </w:p>
        </w:tc>
      </w:tr>
      <w:tr w:rsidR="00726C8B" w:rsidRPr="00726C8B" w14:paraId="7E86B304" w14:textId="77777777" w:rsidTr="00726C8B">
        <w:trPr>
          <w:trHeight w:val="227"/>
        </w:trPr>
        <w:tc>
          <w:tcPr>
            <w:tcW w:w="800" w:type="dxa"/>
            <w:shd w:val="clear" w:color="auto" w:fill="auto"/>
            <w:noWrap/>
            <w:vAlign w:val="center"/>
            <w:hideMark/>
          </w:tcPr>
          <w:p w14:paraId="79627E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0,33/18</w:t>
            </w:r>
          </w:p>
        </w:tc>
        <w:tc>
          <w:tcPr>
            <w:tcW w:w="780" w:type="dxa"/>
            <w:shd w:val="clear" w:color="auto" w:fill="auto"/>
            <w:noWrap/>
            <w:vAlign w:val="center"/>
            <w:hideMark/>
          </w:tcPr>
          <w:p w14:paraId="5288AC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6045F7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46,034</w:t>
            </w:r>
          </w:p>
        </w:tc>
        <w:tc>
          <w:tcPr>
            <w:tcW w:w="760" w:type="dxa"/>
            <w:shd w:val="clear" w:color="auto" w:fill="auto"/>
            <w:noWrap/>
            <w:vAlign w:val="center"/>
            <w:hideMark/>
          </w:tcPr>
          <w:p w14:paraId="773051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46,034</w:t>
            </w:r>
          </w:p>
        </w:tc>
        <w:tc>
          <w:tcPr>
            <w:tcW w:w="740" w:type="dxa"/>
            <w:shd w:val="clear" w:color="auto" w:fill="auto"/>
            <w:noWrap/>
            <w:vAlign w:val="center"/>
            <w:hideMark/>
          </w:tcPr>
          <w:p w14:paraId="13AFBE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26,395</w:t>
            </w:r>
          </w:p>
        </w:tc>
        <w:tc>
          <w:tcPr>
            <w:tcW w:w="680" w:type="dxa"/>
            <w:shd w:val="clear" w:color="auto" w:fill="auto"/>
            <w:noWrap/>
            <w:vAlign w:val="center"/>
            <w:hideMark/>
          </w:tcPr>
          <w:p w14:paraId="582645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4F4EEC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21DD9A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4D83D4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558139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5982C8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094A32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210,287</w:t>
            </w:r>
          </w:p>
        </w:tc>
      </w:tr>
      <w:tr w:rsidR="00726C8B" w:rsidRPr="00726C8B" w14:paraId="4A790655" w14:textId="77777777" w:rsidTr="00726C8B">
        <w:trPr>
          <w:trHeight w:val="227"/>
        </w:trPr>
        <w:tc>
          <w:tcPr>
            <w:tcW w:w="800" w:type="dxa"/>
            <w:shd w:val="clear" w:color="auto" w:fill="auto"/>
            <w:noWrap/>
            <w:vAlign w:val="center"/>
            <w:hideMark/>
          </w:tcPr>
          <w:p w14:paraId="108EAC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0,33/19</w:t>
            </w:r>
          </w:p>
        </w:tc>
        <w:tc>
          <w:tcPr>
            <w:tcW w:w="780" w:type="dxa"/>
            <w:shd w:val="clear" w:color="auto" w:fill="auto"/>
            <w:noWrap/>
            <w:vAlign w:val="center"/>
            <w:hideMark/>
          </w:tcPr>
          <w:p w14:paraId="4C6B0B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419678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48,591</w:t>
            </w:r>
          </w:p>
        </w:tc>
        <w:tc>
          <w:tcPr>
            <w:tcW w:w="760" w:type="dxa"/>
            <w:shd w:val="clear" w:color="auto" w:fill="auto"/>
            <w:noWrap/>
            <w:vAlign w:val="center"/>
            <w:hideMark/>
          </w:tcPr>
          <w:p w14:paraId="4487A7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48,591</w:t>
            </w:r>
          </w:p>
        </w:tc>
        <w:tc>
          <w:tcPr>
            <w:tcW w:w="740" w:type="dxa"/>
            <w:shd w:val="clear" w:color="auto" w:fill="auto"/>
            <w:noWrap/>
            <w:vAlign w:val="center"/>
            <w:hideMark/>
          </w:tcPr>
          <w:p w14:paraId="233540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25,006</w:t>
            </w:r>
          </w:p>
        </w:tc>
        <w:tc>
          <w:tcPr>
            <w:tcW w:w="680" w:type="dxa"/>
            <w:shd w:val="clear" w:color="auto" w:fill="auto"/>
            <w:noWrap/>
            <w:vAlign w:val="center"/>
            <w:hideMark/>
          </w:tcPr>
          <w:p w14:paraId="4CEAA1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604993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019A9F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23EBAC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233CD4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6FBB58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0144E1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213,869</w:t>
            </w:r>
          </w:p>
        </w:tc>
      </w:tr>
      <w:tr w:rsidR="00726C8B" w:rsidRPr="00726C8B" w14:paraId="5904BD92" w14:textId="77777777" w:rsidTr="00726C8B">
        <w:trPr>
          <w:trHeight w:val="227"/>
        </w:trPr>
        <w:tc>
          <w:tcPr>
            <w:tcW w:w="800" w:type="dxa"/>
            <w:shd w:val="clear" w:color="auto" w:fill="auto"/>
            <w:noWrap/>
            <w:vAlign w:val="center"/>
            <w:hideMark/>
          </w:tcPr>
          <w:p w14:paraId="1FF4C7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0,33/20</w:t>
            </w:r>
          </w:p>
        </w:tc>
        <w:tc>
          <w:tcPr>
            <w:tcW w:w="780" w:type="dxa"/>
            <w:shd w:val="clear" w:color="auto" w:fill="auto"/>
            <w:noWrap/>
            <w:vAlign w:val="center"/>
            <w:hideMark/>
          </w:tcPr>
          <w:p w14:paraId="0C903F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14DF1F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60" w:type="dxa"/>
            <w:shd w:val="clear" w:color="auto" w:fill="auto"/>
            <w:noWrap/>
            <w:vAlign w:val="center"/>
            <w:hideMark/>
          </w:tcPr>
          <w:p w14:paraId="4ED113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51,149</w:t>
            </w:r>
          </w:p>
        </w:tc>
        <w:tc>
          <w:tcPr>
            <w:tcW w:w="740" w:type="dxa"/>
            <w:shd w:val="clear" w:color="auto" w:fill="auto"/>
            <w:noWrap/>
            <w:vAlign w:val="center"/>
            <w:hideMark/>
          </w:tcPr>
          <w:p w14:paraId="45E851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23,756</w:t>
            </w:r>
          </w:p>
        </w:tc>
        <w:tc>
          <w:tcPr>
            <w:tcW w:w="680" w:type="dxa"/>
            <w:shd w:val="clear" w:color="auto" w:fill="auto"/>
            <w:noWrap/>
            <w:vAlign w:val="center"/>
            <w:hideMark/>
          </w:tcPr>
          <w:p w14:paraId="7C9910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171C00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284494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A0260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783058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71B152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3AB551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217,844</w:t>
            </w:r>
          </w:p>
        </w:tc>
      </w:tr>
      <w:tr w:rsidR="00726C8B" w:rsidRPr="00726C8B" w14:paraId="0E9F2248" w14:textId="77777777" w:rsidTr="00726C8B">
        <w:trPr>
          <w:trHeight w:val="227"/>
        </w:trPr>
        <w:tc>
          <w:tcPr>
            <w:tcW w:w="800" w:type="dxa"/>
            <w:shd w:val="clear" w:color="auto" w:fill="auto"/>
            <w:noWrap/>
            <w:vAlign w:val="center"/>
            <w:hideMark/>
          </w:tcPr>
          <w:p w14:paraId="25E95F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0,33/21</w:t>
            </w:r>
          </w:p>
        </w:tc>
        <w:tc>
          <w:tcPr>
            <w:tcW w:w="780" w:type="dxa"/>
            <w:shd w:val="clear" w:color="auto" w:fill="auto"/>
            <w:noWrap/>
            <w:vAlign w:val="center"/>
            <w:hideMark/>
          </w:tcPr>
          <w:p w14:paraId="0505A7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450281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56,264</w:t>
            </w:r>
          </w:p>
        </w:tc>
        <w:tc>
          <w:tcPr>
            <w:tcW w:w="760" w:type="dxa"/>
            <w:shd w:val="clear" w:color="auto" w:fill="auto"/>
            <w:noWrap/>
            <w:vAlign w:val="center"/>
            <w:hideMark/>
          </w:tcPr>
          <w:p w14:paraId="0C391B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56,264</w:t>
            </w:r>
          </w:p>
        </w:tc>
        <w:tc>
          <w:tcPr>
            <w:tcW w:w="740" w:type="dxa"/>
            <w:shd w:val="clear" w:color="auto" w:fill="auto"/>
            <w:noWrap/>
            <w:vAlign w:val="center"/>
            <w:hideMark/>
          </w:tcPr>
          <w:p w14:paraId="05DE6C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21,596</w:t>
            </w:r>
          </w:p>
        </w:tc>
        <w:tc>
          <w:tcPr>
            <w:tcW w:w="680" w:type="dxa"/>
            <w:shd w:val="clear" w:color="auto" w:fill="auto"/>
            <w:noWrap/>
            <w:vAlign w:val="center"/>
            <w:hideMark/>
          </w:tcPr>
          <w:p w14:paraId="40EFC2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490AD0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3EEA4D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3DA242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14DC2A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5D5503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217E8A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226,763</w:t>
            </w:r>
          </w:p>
        </w:tc>
      </w:tr>
      <w:tr w:rsidR="00726C8B" w:rsidRPr="00726C8B" w14:paraId="261BA5F9" w14:textId="77777777" w:rsidTr="00726C8B">
        <w:trPr>
          <w:trHeight w:val="227"/>
        </w:trPr>
        <w:tc>
          <w:tcPr>
            <w:tcW w:w="800" w:type="dxa"/>
            <w:shd w:val="clear" w:color="auto" w:fill="auto"/>
            <w:noWrap/>
            <w:vAlign w:val="bottom"/>
            <w:hideMark/>
          </w:tcPr>
          <w:p w14:paraId="09F2CECB"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42F402C9"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В-35: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=0,25</w:t>
            </w:r>
          </w:p>
        </w:tc>
      </w:tr>
      <w:tr w:rsidR="00726C8B" w:rsidRPr="00726C8B" w14:paraId="00DA1B4A" w14:textId="77777777" w:rsidTr="00726C8B">
        <w:trPr>
          <w:trHeight w:val="227"/>
        </w:trPr>
        <w:tc>
          <w:tcPr>
            <w:tcW w:w="800" w:type="dxa"/>
            <w:shd w:val="clear" w:color="auto" w:fill="auto"/>
            <w:noWrap/>
            <w:vAlign w:val="center"/>
            <w:hideMark/>
          </w:tcPr>
          <w:p w14:paraId="0DBB09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w:t>
            </w:r>
          </w:p>
        </w:tc>
        <w:tc>
          <w:tcPr>
            <w:tcW w:w="780" w:type="dxa"/>
            <w:shd w:val="clear" w:color="auto" w:fill="auto"/>
            <w:noWrap/>
            <w:vAlign w:val="center"/>
            <w:hideMark/>
          </w:tcPr>
          <w:p w14:paraId="5B7542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3C81B7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575724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452D26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703525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41DF8E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8717B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749DE8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68E6AE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74AE9E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6A0946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1235,691</w:t>
            </w:r>
          </w:p>
        </w:tc>
      </w:tr>
      <w:tr w:rsidR="00726C8B" w:rsidRPr="00726C8B" w14:paraId="55AF7340" w14:textId="77777777" w:rsidTr="00726C8B">
        <w:trPr>
          <w:trHeight w:val="227"/>
        </w:trPr>
        <w:tc>
          <w:tcPr>
            <w:tcW w:w="800" w:type="dxa"/>
            <w:shd w:val="clear" w:color="auto" w:fill="auto"/>
            <w:noWrap/>
            <w:vAlign w:val="center"/>
            <w:hideMark/>
          </w:tcPr>
          <w:p w14:paraId="4A55A5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w:t>
            </w:r>
          </w:p>
        </w:tc>
        <w:tc>
          <w:tcPr>
            <w:tcW w:w="780" w:type="dxa"/>
            <w:shd w:val="clear" w:color="auto" w:fill="auto"/>
            <w:noWrap/>
            <w:vAlign w:val="center"/>
            <w:hideMark/>
          </w:tcPr>
          <w:p w14:paraId="52B23B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1AA2B2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6E9AB6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406593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13E1FC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5F9CB2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1969F3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10A7B8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0D7006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1DC167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1FAD47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627,217</w:t>
            </w:r>
          </w:p>
        </w:tc>
      </w:tr>
      <w:tr w:rsidR="00726C8B" w:rsidRPr="00726C8B" w14:paraId="0DD0EACB" w14:textId="77777777" w:rsidTr="00726C8B">
        <w:trPr>
          <w:trHeight w:val="227"/>
        </w:trPr>
        <w:tc>
          <w:tcPr>
            <w:tcW w:w="800" w:type="dxa"/>
            <w:shd w:val="clear" w:color="auto" w:fill="auto"/>
            <w:noWrap/>
            <w:vAlign w:val="center"/>
            <w:hideMark/>
          </w:tcPr>
          <w:p w14:paraId="46E53C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0,25/3</w:t>
            </w:r>
          </w:p>
        </w:tc>
        <w:tc>
          <w:tcPr>
            <w:tcW w:w="780" w:type="dxa"/>
            <w:shd w:val="clear" w:color="auto" w:fill="auto"/>
            <w:noWrap/>
            <w:vAlign w:val="center"/>
            <w:hideMark/>
          </w:tcPr>
          <w:p w14:paraId="635D93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17FA0A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6E8259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199E32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64F480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12EE1C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53BE85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4F0B36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7C2955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58C9A4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4ABB48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428,557</w:t>
            </w:r>
          </w:p>
        </w:tc>
      </w:tr>
      <w:tr w:rsidR="00726C8B" w:rsidRPr="00726C8B" w14:paraId="54CAD7AC" w14:textId="77777777" w:rsidTr="00726C8B">
        <w:trPr>
          <w:trHeight w:val="227"/>
        </w:trPr>
        <w:tc>
          <w:tcPr>
            <w:tcW w:w="800" w:type="dxa"/>
            <w:shd w:val="clear" w:color="auto" w:fill="auto"/>
            <w:noWrap/>
            <w:vAlign w:val="center"/>
            <w:hideMark/>
          </w:tcPr>
          <w:p w14:paraId="22CC32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0,25/4</w:t>
            </w:r>
          </w:p>
        </w:tc>
        <w:tc>
          <w:tcPr>
            <w:tcW w:w="780" w:type="dxa"/>
            <w:shd w:val="clear" w:color="auto" w:fill="auto"/>
            <w:noWrap/>
            <w:vAlign w:val="center"/>
            <w:hideMark/>
          </w:tcPr>
          <w:p w14:paraId="0EACFC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1D5232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757837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1FF77E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74C1A3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43B219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228C90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0593EF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1762C0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4278DC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31B055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332,351</w:t>
            </w:r>
          </w:p>
        </w:tc>
      </w:tr>
      <w:tr w:rsidR="00726C8B" w:rsidRPr="00726C8B" w14:paraId="1ADCD4FE" w14:textId="77777777" w:rsidTr="00726C8B">
        <w:trPr>
          <w:trHeight w:val="227"/>
        </w:trPr>
        <w:tc>
          <w:tcPr>
            <w:tcW w:w="800" w:type="dxa"/>
            <w:shd w:val="clear" w:color="auto" w:fill="auto"/>
            <w:noWrap/>
            <w:vAlign w:val="center"/>
            <w:hideMark/>
          </w:tcPr>
          <w:p w14:paraId="04C0B2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0,25/5</w:t>
            </w:r>
          </w:p>
        </w:tc>
        <w:tc>
          <w:tcPr>
            <w:tcW w:w="780" w:type="dxa"/>
            <w:shd w:val="clear" w:color="auto" w:fill="auto"/>
            <w:noWrap/>
            <w:vAlign w:val="center"/>
            <w:hideMark/>
          </w:tcPr>
          <w:p w14:paraId="6F8C00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68EC18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4485C4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5ACB3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41E7E7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78B381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19754A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43BDF2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690B74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7772F8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10C619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277,127</w:t>
            </w:r>
          </w:p>
        </w:tc>
      </w:tr>
      <w:tr w:rsidR="00726C8B" w:rsidRPr="00726C8B" w14:paraId="36F655B6" w14:textId="77777777" w:rsidTr="00726C8B">
        <w:trPr>
          <w:trHeight w:val="227"/>
        </w:trPr>
        <w:tc>
          <w:tcPr>
            <w:tcW w:w="800" w:type="dxa"/>
            <w:shd w:val="clear" w:color="auto" w:fill="auto"/>
            <w:noWrap/>
            <w:vAlign w:val="center"/>
            <w:hideMark/>
          </w:tcPr>
          <w:p w14:paraId="24E3C3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0,25/6</w:t>
            </w:r>
          </w:p>
        </w:tc>
        <w:tc>
          <w:tcPr>
            <w:tcW w:w="780" w:type="dxa"/>
            <w:shd w:val="clear" w:color="auto" w:fill="auto"/>
            <w:noWrap/>
            <w:vAlign w:val="center"/>
            <w:hideMark/>
          </w:tcPr>
          <w:p w14:paraId="50CF09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31B78E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69F046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41D8AE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30A7FC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377EC1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14C64F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6E63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194056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543CA7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35E897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242,393</w:t>
            </w:r>
          </w:p>
        </w:tc>
      </w:tr>
      <w:tr w:rsidR="00726C8B" w:rsidRPr="00726C8B" w14:paraId="6D785185" w14:textId="77777777" w:rsidTr="00726C8B">
        <w:trPr>
          <w:trHeight w:val="227"/>
        </w:trPr>
        <w:tc>
          <w:tcPr>
            <w:tcW w:w="800" w:type="dxa"/>
            <w:shd w:val="clear" w:color="auto" w:fill="auto"/>
            <w:noWrap/>
            <w:vAlign w:val="center"/>
            <w:hideMark/>
          </w:tcPr>
          <w:p w14:paraId="2342F8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0,25/7</w:t>
            </w:r>
          </w:p>
        </w:tc>
        <w:tc>
          <w:tcPr>
            <w:tcW w:w="780" w:type="dxa"/>
            <w:shd w:val="clear" w:color="auto" w:fill="auto"/>
            <w:noWrap/>
            <w:vAlign w:val="center"/>
            <w:hideMark/>
          </w:tcPr>
          <w:p w14:paraId="5B3557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287B5F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60" w:type="dxa"/>
            <w:shd w:val="clear" w:color="auto" w:fill="auto"/>
            <w:noWrap/>
            <w:vAlign w:val="center"/>
            <w:hideMark/>
          </w:tcPr>
          <w:p w14:paraId="1FFDB0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13,44</w:t>
            </w:r>
          </w:p>
        </w:tc>
        <w:tc>
          <w:tcPr>
            <w:tcW w:w="740" w:type="dxa"/>
            <w:shd w:val="clear" w:color="auto" w:fill="auto"/>
            <w:noWrap/>
            <w:vAlign w:val="center"/>
            <w:hideMark/>
          </w:tcPr>
          <w:p w14:paraId="626764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50,956</w:t>
            </w:r>
          </w:p>
        </w:tc>
        <w:tc>
          <w:tcPr>
            <w:tcW w:w="680" w:type="dxa"/>
            <w:shd w:val="clear" w:color="auto" w:fill="auto"/>
            <w:noWrap/>
            <w:vAlign w:val="center"/>
            <w:hideMark/>
          </w:tcPr>
          <w:p w14:paraId="337AEC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0DDD9D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0A0127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69582A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765E04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0FD437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5B65DA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219,368</w:t>
            </w:r>
          </w:p>
        </w:tc>
      </w:tr>
      <w:tr w:rsidR="00726C8B" w:rsidRPr="00726C8B" w14:paraId="637F551D" w14:textId="77777777" w:rsidTr="00726C8B">
        <w:trPr>
          <w:trHeight w:val="227"/>
        </w:trPr>
        <w:tc>
          <w:tcPr>
            <w:tcW w:w="800" w:type="dxa"/>
            <w:shd w:val="clear" w:color="auto" w:fill="auto"/>
            <w:noWrap/>
            <w:vAlign w:val="center"/>
            <w:hideMark/>
          </w:tcPr>
          <w:p w14:paraId="3BDC4C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0,25/8</w:t>
            </w:r>
          </w:p>
        </w:tc>
        <w:tc>
          <w:tcPr>
            <w:tcW w:w="780" w:type="dxa"/>
            <w:shd w:val="clear" w:color="auto" w:fill="auto"/>
            <w:noWrap/>
            <w:vAlign w:val="center"/>
            <w:hideMark/>
          </w:tcPr>
          <w:p w14:paraId="0D76A8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1C3192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34DA4E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361346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1C8173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2D26AC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3FB6BB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04B7C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4AE1BC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510108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2FB590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203,662</w:t>
            </w:r>
          </w:p>
        </w:tc>
      </w:tr>
      <w:tr w:rsidR="00726C8B" w:rsidRPr="00726C8B" w14:paraId="2509DDCE" w14:textId="77777777" w:rsidTr="00726C8B">
        <w:trPr>
          <w:trHeight w:val="227"/>
        </w:trPr>
        <w:tc>
          <w:tcPr>
            <w:tcW w:w="800" w:type="dxa"/>
            <w:shd w:val="clear" w:color="auto" w:fill="auto"/>
            <w:noWrap/>
            <w:vAlign w:val="center"/>
            <w:hideMark/>
          </w:tcPr>
          <w:p w14:paraId="26F136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80" w:type="dxa"/>
            <w:shd w:val="clear" w:color="auto" w:fill="auto"/>
            <w:noWrap/>
            <w:vAlign w:val="center"/>
            <w:hideMark/>
          </w:tcPr>
          <w:p w14:paraId="0EBC9F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753764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690F9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40" w:type="dxa"/>
            <w:shd w:val="clear" w:color="auto" w:fill="auto"/>
            <w:noWrap/>
            <w:vAlign w:val="center"/>
            <w:hideMark/>
          </w:tcPr>
          <w:p w14:paraId="16B8CA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39,633</w:t>
            </w:r>
          </w:p>
        </w:tc>
        <w:tc>
          <w:tcPr>
            <w:tcW w:w="680" w:type="dxa"/>
            <w:shd w:val="clear" w:color="auto" w:fill="auto"/>
            <w:noWrap/>
            <w:vAlign w:val="center"/>
            <w:hideMark/>
          </w:tcPr>
          <w:p w14:paraId="4A30EF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524E88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29D2CA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16BCF0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695C85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1D89E2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4DBE9F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192,834</w:t>
            </w:r>
          </w:p>
        </w:tc>
      </w:tr>
      <w:tr w:rsidR="00726C8B" w:rsidRPr="00726C8B" w14:paraId="63AF7C30" w14:textId="77777777" w:rsidTr="00726C8B">
        <w:trPr>
          <w:trHeight w:val="227"/>
        </w:trPr>
        <w:tc>
          <w:tcPr>
            <w:tcW w:w="800" w:type="dxa"/>
            <w:shd w:val="clear" w:color="auto" w:fill="auto"/>
            <w:noWrap/>
            <w:vAlign w:val="center"/>
            <w:hideMark/>
          </w:tcPr>
          <w:p w14:paraId="068EDC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0,25/10</w:t>
            </w:r>
          </w:p>
        </w:tc>
        <w:tc>
          <w:tcPr>
            <w:tcW w:w="780" w:type="dxa"/>
            <w:shd w:val="clear" w:color="auto" w:fill="auto"/>
            <w:noWrap/>
            <w:vAlign w:val="center"/>
            <w:hideMark/>
          </w:tcPr>
          <w:p w14:paraId="31B6FB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53D2AA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53E7F8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052287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18A2B5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3511B5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37FB0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54A33F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15D717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77B7C9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60C43E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185,421</w:t>
            </w:r>
          </w:p>
        </w:tc>
      </w:tr>
      <w:tr w:rsidR="00726C8B" w:rsidRPr="00726C8B" w14:paraId="4BC49DA0" w14:textId="77777777" w:rsidTr="00726C8B">
        <w:trPr>
          <w:trHeight w:val="227"/>
        </w:trPr>
        <w:tc>
          <w:tcPr>
            <w:tcW w:w="800" w:type="dxa"/>
            <w:shd w:val="clear" w:color="auto" w:fill="auto"/>
            <w:noWrap/>
            <w:vAlign w:val="center"/>
            <w:hideMark/>
          </w:tcPr>
          <w:p w14:paraId="5E3C39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0,25/11</w:t>
            </w:r>
          </w:p>
        </w:tc>
        <w:tc>
          <w:tcPr>
            <w:tcW w:w="780" w:type="dxa"/>
            <w:shd w:val="clear" w:color="auto" w:fill="auto"/>
            <w:noWrap/>
            <w:vAlign w:val="center"/>
            <w:hideMark/>
          </w:tcPr>
          <w:p w14:paraId="476636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3737CB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60" w:type="dxa"/>
            <w:shd w:val="clear" w:color="auto" w:fill="auto"/>
            <w:noWrap/>
            <w:vAlign w:val="center"/>
            <w:hideMark/>
          </w:tcPr>
          <w:p w14:paraId="727F73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21,12</w:t>
            </w:r>
          </w:p>
        </w:tc>
        <w:tc>
          <w:tcPr>
            <w:tcW w:w="740" w:type="dxa"/>
            <w:shd w:val="clear" w:color="auto" w:fill="auto"/>
            <w:noWrap/>
            <w:vAlign w:val="center"/>
            <w:hideMark/>
          </w:tcPr>
          <w:p w14:paraId="1E7C4C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32,427</w:t>
            </w:r>
          </w:p>
        </w:tc>
        <w:tc>
          <w:tcPr>
            <w:tcW w:w="680" w:type="dxa"/>
            <w:shd w:val="clear" w:color="auto" w:fill="auto"/>
            <w:noWrap/>
            <w:vAlign w:val="center"/>
            <w:hideMark/>
          </w:tcPr>
          <w:p w14:paraId="217F84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41243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3BB777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0869C7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5D0FC3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40CB8F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5C4E88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180,491</w:t>
            </w:r>
          </w:p>
        </w:tc>
      </w:tr>
      <w:tr w:rsidR="00726C8B" w:rsidRPr="00726C8B" w14:paraId="180B00A3" w14:textId="77777777" w:rsidTr="00726C8B">
        <w:trPr>
          <w:trHeight w:val="227"/>
        </w:trPr>
        <w:tc>
          <w:tcPr>
            <w:tcW w:w="800" w:type="dxa"/>
            <w:shd w:val="clear" w:color="auto" w:fill="auto"/>
            <w:noWrap/>
            <w:vAlign w:val="center"/>
            <w:hideMark/>
          </w:tcPr>
          <w:p w14:paraId="50DFE8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0,25/12</w:t>
            </w:r>
          </w:p>
        </w:tc>
        <w:tc>
          <w:tcPr>
            <w:tcW w:w="780" w:type="dxa"/>
            <w:shd w:val="clear" w:color="auto" w:fill="auto"/>
            <w:noWrap/>
            <w:vAlign w:val="center"/>
            <w:hideMark/>
          </w:tcPr>
          <w:p w14:paraId="38E1AD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44D345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781223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6ADEF5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w:t>
            </w:r>
          </w:p>
        </w:tc>
        <w:tc>
          <w:tcPr>
            <w:tcW w:w="680" w:type="dxa"/>
            <w:shd w:val="clear" w:color="auto" w:fill="auto"/>
            <w:noWrap/>
            <w:vAlign w:val="center"/>
            <w:hideMark/>
          </w:tcPr>
          <w:p w14:paraId="067AA3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29E043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1B957C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50DF4F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21EB71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605F54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4433F3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177,426</w:t>
            </w:r>
          </w:p>
        </w:tc>
      </w:tr>
      <w:tr w:rsidR="00726C8B" w:rsidRPr="00726C8B" w14:paraId="16ECC7BD" w14:textId="77777777" w:rsidTr="00726C8B">
        <w:trPr>
          <w:trHeight w:val="227"/>
        </w:trPr>
        <w:tc>
          <w:tcPr>
            <w:tcW w:w="800" w:type="dxa"/>
            <w:shd w:val="clear" w:color="auto" w:fill="auto"/>
            <w:noWrap/>
            <w:vAlign w:val="center"/>
            <w:hideMark/>
          </w:tcPr>
          <w:p w14:paraId="792431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0,25/13</w:t>
            </w:r>
          </w:p>
        </w:tc>
        <w:tc>
          <w:tcPr>
            <w:tcW w:w="780" w:type="dxa"/>
            <w:shd w:val="clear" w:color="auto" w:fill="auto"/>
            <w:noWrap/>
            <w:vAlign w:val="center"/>
            <w:hideMark/>
          </w:tcPr>
          <w:p w14:paraId="7C823B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2B2D4E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24,96</w:t>
            </w:r>
          </w:p>
        </w:tc>
        <w:tc>
          <w:tcPr>
            <w:tcW w:w="760" w:type="dxa"/>
            <w:shd w:val="clear" w:color="auto" w:fill="auto"/>
            <w:noWrap/>
            <w:vAlign w:val="center"/>
            <w:hideMark/>
          </w:tcPr>
          <w:p w14:paraId="043343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24,96</w:t>
            </w:r>
          </w:p>
        </w:tc>
        <w:tc>
          <w:tcPr>
            <w:tcW w:w="740" w:type="dxa"/>
            <w:shd w:val="clear" w:color="auto" w:fill="auto"/>
            <w:noWrap/>
            <w:vAlign w:val="center"/>
            <w:hideMark/>
          </w:tcPr>
          <w:p w14:paraId="3DBD6C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27,438</w:t>
            </w:r>
          </w:p>
        </w:tc>
        <w:tc>
          <w:tcPr>
            <w:tcW w:w="680" w:type="dxa"/>
            <w:shd w:val="clear" w:color="auto" w:fill="auto"/>
            <w:noWrap/>
            <w:vAlign w:val="center"/>
            <w:hideMark/>
          </w:tcPr>
          <w:p w14:paraId="26F8B1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2DB613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3D0CDD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318F10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586A55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02551F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16A6C5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175,793</w:t>
            </w:r>
          </w:p>
        </w:tc>
      </w:tr>
      <w:tr w:rsidR="00726C8B" w:rsidRPr="00726C8B" w14:paraId="48932F70" w14:textId="77777777" w:rsidTr="00726C8B">
        <w:trPr>
          <w:trHeight w:val="227"/>
        </w:trPr>
        <w:tc>
          <w:tcPr>
            <w:tcW w:w="800" w:type="dxa"/>
            <w:shd w:val="clear" w:color="auto" w:fill="auto"/>
            <w:noWrap/>
            <w:vAlign w:val="center"/>
            <w:hideMark/>
          </w:tcPr>
          <w:p w14:paraId="14B76C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0,25/14</w:t>
            </w:r>
          </w:p>
        </w:tc>
        <w:tc>
          <w:tcPr>
            <w:tcW w:w="780" w:type="dxa"/>
            <w:shd w:val="clear" w:color="auto" w:fill="auto"/>
            <w:noWrap/>
            <w:vAlign w:val="center"/>
            <w:hideMark/>
          </w:tcPr>
          <w:p w14:paraId="5BBE2E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2A126A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60" w:type="dxa"/>
            <w:shd w:val="clear" w:color="auto" w:fill="auto"/>
            <w:noWrap/>
            <w:vAlign w:val="center"/>
            <w:hideMark/>
          </w:tcPr>
          <w:p w14:paraId="1F9B42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26,88</w:t>
            </w:r>
          </w:p>
        </w:tc>
        <w:tc>
          <w:tcPr>
            <w:tcW w:w="740" w:type="dxa"/>
            <w:shd w:val="clear" w:color="auto" w:fill="auto"/>
            <w:noWrap/>
            <w:vAlign w:val="center"/>
            <w:hideMark/>
          </w:tcPr>
          <w:p w14:paraId="225255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25,478</w:t>
            </w:r>
          </w:p>
        </w:tc>
        <w:tc>
          <w:tcPr>
            <w:tcW w:w="680" w:type="dxa"/>
            <w:shd w:val="clear" w:color="auto" w:fill="auto"/>
            <w:noWrap/>
            <w:vAlign w:val="center"/>
            <w:hideMark/>
          </w:tcPr>
          <w:p w14:paraId="4BA61F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3F185C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249E7B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EF560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568212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57084E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74B7C1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175,286</w:t>
            </w:r>
          </w:p>
        </w:tc>
      </w:tr>
      <w:tr w:rsidR="00726C8B" w:rsidRPr="00726C8B" w14:paraId="3C012602" w14:textId="77777777" w:rsidTr="00726C8B">
        <w:trPr>
          <w:trHeight w:val="227"/>
        </w:trPr>
        <w:tc>
          <w:tcPr>
            <w:tcW w:w="800" w:type="dxa"/>
            <w:shd w:val="clear" w:color="auto" w:fill="auto"/>
            <w:noWrap/>
            <w:vAlign w:val="center"/>
            <w:hideMark/>
          </w:tcPr>
          <w:p w14:paraId="518FC4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0,25/15</w:t>
            </w:r>
          </w:p>
        </w:tc>
        <w:tc>
          <w:tcPr>
            <w:tcW w:w="780" w:type="dxa"/>
            <w:shd w:val="clear" w:color="auto" w:fill="auto"/>
            <w:noWrap/>
            <w:vAlign w:val="center"/>
            <w:hideMark/>
          </w:tcPr>
          <w:p w14:paraId="137873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0EF74C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404988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5FFAC3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3228F2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67DC11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009D2C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28D229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218E77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71902A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2CC8B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175,679</w:t>
            </w:r>
          </w:p>
        </w:tc>
      </w:tr>
      <w:tr w:rsidR="00726C8B" w:rsidRPr="00726C8B" w14:paraId="28D4B2D1" w14:textId="77777777" w:rsidTr="00726C8B">
        <w:trPr>
          <w:trHeight w:val="227"/>
        </w:trPr>
        <w:tc>
          <w:tcPr>
            <w:tcW w:w="800" w:type="dxa"/>
            <w:shd w:val="clear" w:color="auto" w:fill="auto"/>
            <w:noWrap/>
            <w:vAlign w:val="center"/>
            <w:hideMark/>
          </w:tcPr>
          <w:p w14:paraId="131BF2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0,25/16</w:t>
            </w:r>
          </w:p>
        </w:tc>
        <w:tc>
          <w:tcPr>
            <w:tcW w:w="780" w:type="dxa"/>
            <w:shd w:val="clear" w:color="auto" w:fill="auto"/>
            <w:noWrap/>
            <w:vAlign w:val="center"/>
            <w:hideMark/>
          </w:tcPr>
          <w:p w14:paraId="322354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1071F9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7F76F3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11718C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w:t>
            </w:r>
          </w:p>
        </w:tc>
        <w:tc>
          <w:tcPr>
            <w:tcW w:w="680" w:type="dxa"/>
            <w:shd w:val="clear" w:color="auto" w:fill="auto"/>
            <w:noWrap/>
            <w:vAlign w:val="center"/>
            <w:hideMark/>
          </w:tcPr>
          <w:p w14:paraId="4C373B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7DF1B5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3CBB85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0101EC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41E50A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0ACCB3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6A1AFF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176,803</w:t>
            </w:r>
          </w:p>
        </w:tc>
      </w:tr>
      <w:tr w:rsidR="00726C8B" w:rsidRPr="00726C8B" w14:paraId="7A8C8E31" w14:textId="77777777" w:rsidTr="00726C8B">
        <w:trPr>
          <w:trHeight w:val="227"/>
        </w:trPr>
        <w:tc>
          <w:tcPr>
            <w:tcW w:w="800" w:type="dxa"/>
            <w:shd w:val="clear" w:color="auto" w:fill="auto"/>
            <w:noWrap/>
            <w:vAlign w:val="center"/>
            <w:hideMark/>
          </w:tcPr>
          <w:p w14:paraId="02DCD7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0,25/17</w:t>
            </w:r>
          </w:p>
        </w:tc>
        <w:tc>
          <w:tcPr>
            <w:tcW w:w="780" w:type="dxa"/>
            <w:shd w:val="clear" w:color="auto" w:fill="auto"/>
            <w:noWrap/>
            <w:vAlign w:val="center"/>
            <w:hideMark/>
          </w:tcPr>
          <w:p w14:paraId="6D354F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313989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32,64</w:t>
            </w:r>
          </w:p>
        </w:tc>
        <w:tc>
          <w:tcPr>
            <w:tcW w:w="760" w:type="dxa"/>
            <w:shd w:val="clear" w:color="auto" w:fill="auto"/>
            <w:noWrap/>
            <w:vAlign w:val="center"/>
            <w:hideMark/>
          </w:tcPr>
          <w:p w14:paraId="076843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32,64</w:t>
            </w:r>
          </w:p>
        </w:tc>
        <w:tc>
          <w:tcPr>
            <w:tcW w:w="740" w:type="dxa"/>
            <w:shd w:val="clear" w:color="auto" w:fill="auto"/>
            <w:noWrap/>
            <w:vAlign w:val="center"/>
            <w:hideMark/>
          </w:tcPr>
          <w:p w14:paraId="45E24C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20,982</w:t>
            </w:r>
          </w:p>
        </w:tc>
        <w:tc>
          <w:tcPr>
            <w:tcW w:w="680" w:type="dxa"/>
            <w:shd w:val="clear" w:color="auto" w:fill="auto"/>
            <w:noWrap/>
            <w:vAlign w:val="center"/>
            <w:hideMark/>
          </w:tcPr>
          <w:p w14:paraId="15A37C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3BE0D9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3C01A1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2598F9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78A1E5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75E8A5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792AD0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178,531</w:t>
            </w:r>
          </w:p>
        </w:tc>
      </w:tr>
      <w:tr w:rsidR="00726C8B" w:rsidRPr="00726C8B" w14:paraId="709206D4" w14:textId="77777777" w:rsidTr="00726C8B">
        <w:trPr>
          <w:trHeight w:val="227"/>
        </w:trPr>
        <w:tc>
          <w:tcPr>
            <w:tcW w:w="800" w:type="dxa"/>
            <w:shd w:val="clear" w:color="auto" w:fill="auto"/>
            <w:noWrap/>
            <w:vAlign w:val="center"/>
            <w:hideMark/>
          </w:tcPr>
          <w:p w14:paraId="7D37DE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0,25/18</w:t>
            </w:r>
          </w:p>
        </w:tc>
        <w:tc>
          <w:tcPr>
            <w:tcW w:w="780" w:type="dxa"/>
            <w:shd w:val="clear" w:color="auto" w:fill="auto"/>
            <w:noWrap/>
            <w:vAlign w:val="center"/>
            <w:hideMark/>
          </w:tcPr>
          <w:p w14:paraId="636808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291AA6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60" w:type="dxa"/>
            <w:shd w:val="clear" w:color="auto" w:fill="auto"/>
            <w:noWrap/>
            <w:vAlign w:val="center"/>
            <w:hideMark/>
          </w:tcPr>
          <w:p w14:paraId="7E820A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40" w:type="dxa"/>
            <w:shd w:val="clear" w:color="auto" w:fill="auto"/>
            <w:noWrap/>
            <w:vAlign w:val="center"/>
            <w:hideMark/>
          </w:tcPr>
          <w:p w14:paraId="5DC71F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19,816</w:t>
            </w:r>
          </w:p>
        </w:tc>
        <w:tc>
          <w:tcPr>
            <w:tcW w:w="680" w:type="dxa"/>
            <w:shd w:val="clear" w:color="auto" w:fill="auto"/>
            <w:noWrap/>
            <w:vAlign w:val="center"/>
            <w:hideMark/>
          </w:tcPr>
          <w:p w14:paraId="3B09DE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4AFF0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6CBCA3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1BCAE9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526F9C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1ED0A3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452D29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180,76</w:t>
            </w:r>
          </w:p>
        </w:tc>
      </w:tr>
      <w:tr w:rsidR="00726C8B" w:rsidRPr="00726C8B" w14:paraId="62F37B7F" w14:textId="77777777" w:rsidTr="00726C8B">
        <w:trPr>
          <w:trHeight w:val="227"/>
        </w:trPr>
        <w:tc>
          <w:tcPr>
            <w:tcW w:w="800" w:type="dxa"/>
            <w:shd w:val="clear" w:color="auto" w:fill="auto"/>
            <w:noWrap/>
            <w:vAlign w:val="center"/>
            <w:hideMark/>
          </w:tcPr>
          <w:p w14:paraId="2D1CDE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0,25/19</w:t>
            </w:r>
          </w:p>
        </w:tc>
        <w:tc>
          <w:tcPr>
            <w:tcW w:w="780" w:type="dxa"/>
            <w:shd w:val="clear" w:color="auto" w:fill="auto"/>
            <w:noWrap/>
            <w:vAlign w:val="center"/>
            <w:hideMark/>
          </w:tcPr>
          <w:p w14:paraId="479220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4C0091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36,48</w:t>
            </w:r>
          </w:p>
        </w:tc>
        <w:tc>
          <w:tcPr>
            <w:tcW w:w="760" w:type="dxa"/>
            <w:shd w:val="clear" w:color="auto" w:fill="auto"/>
            <w:noWrap/>
            <w:vAlign w:val="center"/>
            <w:hideMark/>
          </w:tcPr>
          <w:p w14:paraId="4CE9AD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36,48</w:t>
            </w:r>
          </w:p>
        </w:tc>
        <w:tc>
          <w:tcPr>
            <w:tcW w:w="740" w:type="dxa"/>
            <w:shd w:val="clear" w:color="auto" w:fill="auto"/>
            <w:noWrap/>
            <w:vAlign w:val="center"/>
            <w:hideMark/>
          </w:tcPr>
          <w:p w14:paraId="3BB68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18,773</w:t>
            </w:r>
          </w:p>
        </w:tc>
        <w:tc>
          <w:tcPr>
            <w:tcW w:w="680" w:type="dxa"/>
            <w:shd w:val="clear" w:color="auto" w:fill="auto"/>
            <w:noWrap/>
            <w:vAlign w:val="center"/>
            <w:hideMark/>
          </w:tcPr>
          <w:p w14:paraId="6436F5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2B6360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1E8CBA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7D6E7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2A76C9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2A210B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50C64F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183,414</w:t>
            </w:r>
          </w:p>
        </w:tc>
      </w:tr>
      <w:tr w:rsidR="00726C8B" w:rsidRPr="00726C8B" w14:paraId="179FA30C" w14:textId="77777777" w:rsidTr="00726C8B">
        <w:trPr>
          <w:trHeight w:val="227"/>
        </w:trPr>
        <w:tc>
          <w:tcPr>
            <w:tcW w:w="800" w:type="dxa"/>
            <w:shd w:val="clear" w:color="auto" w:fill="auto"/>
            <w:noWrap/>
            <w:vAlign w:val="center"/>
            <w:hideMark/>
          </w:tcPr>
          <w:p w14:paraId="31D5B4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0,25/20</w:t>
            </w:r>
          </w:p>
        </w:tc>
        <w:tc>
          <w:tcPr>
            <w:tcW w:w="780" w:type="dxa"/>
            <w:shd w:val="clear" w:color="auto" w:fill="auto"/>
            <w:noWrap/>
            <w:vAlign w:val="center"/>
            <w:hideMark/>
          </w:tcPr>
          <w:p w14:paraId="6E7FDA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39FED7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008F81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1C5794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66E195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773CF5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78B1D2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58F07A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1C9C63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36A016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367DEA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186,425</w:t>
            </w:r>
          </w:p>
        </w:tc>
      </w:tr>
      <w:tr w:rsidR="00726C8B" w:rsidRPr="00726C8B" w14:paraId="1449FB64" w14:textId="77777777" w:rsidTr="00726C8B">
        <w:trPr>
          <w:trHeight w:val="227"/>
        </w:trPr>
        <w:tc>
          <w:tcPr>
            <w:tcW w:w="800" w:type="dxa"/>
            <w:shd w:val="clear" w:color="auto" w:fill="auto"/>
            <w:noWrap/>
            <w:vAlign w:val="center"/>
            <w:hideMark/>
          </w:tcPr>
          <w:p w14:paraId="623EB4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0,25/21</w:t>
            </w:r>
          </w:p>
        </w:tc>
        <w:tc>
          <w:tcPr>
            <w:tcW w:w="780" w:type="dxa"/>
            <w:shd w:val="clear" w:color="auto" w:fill="auto"/>
            <w:noWrap/>
            <w:vAlign w:val="center"/>
            <w:hideMark/>
          </w:tcPr>
          <w:p w14:paraId="1A9D05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14EADC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60" w:type="dxa"/>
            <w:shd w:val="clear" w:color="auto" w:fill="auto"/>
            <w:noWrap/>
            <w:vAlign w:val="center"/>
            <w:hideMark/>
          </w:tcPr>
          <w:p w14:paraId="1115F7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42,24</w:t>
            </w:r>
          </w:p>
        </w:tc>
        <w:tc>
          <w:tcPr>
            <w:tcW w:w="740" w:type="dxa"/>
            <w:shd w:val="clear" w:color="auto" w:fill="auto"/>
            <w:noWrap/>
            <w:vAlign w:val="center"/>
            <w:hideMark/>
          </w:tcPr>
          <w:p w14:paraId="12BCC1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16,213</w:t>
            </w:r>
          </w:p>
        </w:tc>
        <w:tc>
          <w:tcPr>
            <w:tcW w:w="680" w:type="dxa"/>
            <w:shd w:val="clear" w:color="auto" w:fill="auto"/>
            <w:noWrap/>
            <w:vAlign w:val="center"/>
            <w:hideMark/>
          </w:tcPr>
          <w:p w14:paraId="6E5C04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B16BE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128B99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108C77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77CB85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55DA9A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3E6A6F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193,332</w:t>
            </w:r>
          </w:p>
        </w:tc>
      </w:tr>
      <w:tr w:rsidR="00726C8B" w:rsidRPr="00726C8B" w14:paraId="19BD2545" w14:textId="77777777" w:rsidTr="00726C8B">
        <w:trPr>
          <w:trHeight w:val="227"/>
        </w:trPr>
        <w:tc>
          <w:tcPr>
            <w:tcW w:w="800" w:type="dxa"/>
            <w:shd w:val="clear" w:color="auto" w:fill="auto"/>
            <w:noWrap/>
            <w:vAlign w:val="bottom"/>
            <w:hideMark/>
          </w:tcPr>
          <w:p w14:paraId="753DD4C3"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601827D6"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В-36: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=0,20</w:t>
            </w:r>
          </w:p>
        </w:tc>
      </w:tr>
      <w:tr w:rsidR="00726C8B" w:rsidRPr="00726C8B" w14:paraId="77F2E435" w14:textId="77777777" w:rsidTr="00726C8B">
        <w:trPr>
          <w:trHeight w:val="227"/>
        </w:trPr>
        <w:tc>
          <w:tcPr>
            <w:tcW w:w="800" w:type="dxa"/>
            <w:shd w:val="clear" w:color="auto" w:fill="auto"/>
            <w:noWrap/>
            <w:vAlign w:val="center"/>
            <w:hideMark/>
          </w:tcPr>
          <w:p w14:paraId="084B8A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w:t>
            </w:r>
          </w:p>
        </w:tc>
        <w:tc>
          <w:tcPr>
            <w:tcW w:w="780" w:type="dxa"/>
            <w:shd w:val="clear" w:color="auto" w:fill="auto"/>
            <w:noWrap/>
            <w:vAlign w:val="center"/>
            <w:hideMark/>
          </w:tcPr>
          <w:p w14:paraId="550B5B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2FBF7C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600E95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2A9082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04EF6B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6FEB67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34F0A0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E4A60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566C02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089681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110495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1163,585</w:t>
            </w:r>
          </w:p>
        </w:tc>
      </w:tr>
      <w:tr w:rsidR="00726C8B" w:rsidRPr="00726C8B" w14:paraId="012E4C2F" w14:textId="77777777" w:rsidTr="00726C8B">
        <w:trPr>
          <w:trHeight w:val="227"/>
        </w:trPr>
        <w:tc>
          <w:tcPr>
            <w:tcW w:w="800" w:type="dxa"/>
            <w:shd w:val="clear" w:color="auto" w:fill="auto"/>
            <w:noWrap/>
            <w:vAlign w:val="center"/>
            <w:hideMark/>
          </w:tcPr>
          <w:p w14:paraId="3C29BB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w:t>
            </w:r>
          </w:p>
        </w:tc>
        <w:tc>
          <w:tcPr>
            <w:tcW w:w="780" w:type="dxa"/>
            <w:shd w:val="clear" w:color="auto" w:fill="auto"/>
            <w:noWrap/>
            <w:vAlign w:val="center"/>
            <w:hideMark/>
          </w:tcPr>
          <w:p w14:paraId="27FF1D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010A0B7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796666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6885F5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76179A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028BBD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45EE24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5BE849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79633B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6EDF05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7CEF3E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590,011</w:t>
            </w:r>
          </w:p>
        </w:tc>
      </w:tr>
      <w:tr w:rsidR="00726C8B" w:rsidRPr="00726C8B" w14:paraId="312205F5" w14:textId="77777777" w:rsidTr="00726C8B">
        <w:trPr>
          <w:trHeight w:val="227"/>
        </w:trPr>
        <w:tc>
          <w:tcPr>
            <w:tcW w:w="800" w:type="dxa"/>
            <w:shd w:val="clear" w:color="auto" w:fill="auto"/>
            <w:noWrap/>
            <w:vAlign w:val="center"/>
            <w:hideMark/>
          </w:tcPr>
          <w:p w14:paraId="682D47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0,20/3</w:t>
            </w:r>
          </w:p>
        </w:tc>
        <w:tc>
          <w:tcPr>
            <w:tcW w:w="780" w:type="dxa"/>
            <w:shd w:val="clear" w:color="auto" w:fill="auto"/>
            <w:noWrap/>
            <w:vAlign w:val="center"/>
            <w:hideMark/>
          </w:tcPr>
          <w:p w14:paraId="2C17C6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2713E6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60" w:type="dxa"/>
            <w:shd w:val="clear" w:color="auto" w:fill="auto"/>
            <w:noWrap/>
            <w:vAlign w:val="center"/>
            <w:hideMark/>
          </w:tcPr>
          <w:p w14:paraId="416CC0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40" w:type="dxa"/>
            <w:shd w:val="clear" w:color="auto" w:fill="auto"/>
            <w:noWrap/>
            <w:vAlign w:val="center"/>
            <w:hideMark/>
          </w:tcPr>
          <w:p w14:paraId="0427E1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09075C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7A74FF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758B2E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777DBA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2D6B03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7D5EE4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3C840E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402,473</w:t>
            </w:r>
          </w:p>
        </w:tc>
      </w:tr>
      <w:tr w:rsidR="00726C8B" w:rsidRPr="00726C8B" w14:paraId="0998277F" w14:textId="77777777" w:rsidTr="00726C8B">
        <w:trPr>
          <w:trHeight w:val="227"/>
        </w:trPr>
        <w:tc>
          <w:tcPr>
            <w:tcW w:w="800" w:type="dxa"/>
            <w:shd w:val="clear" w:color="auto" w:fill="auto"/>
            <w:noWrap/>
            <w:vAlign w:val="center"/>
            <w:hideMark/>
          </w:tcPr>
          <w:p w14:paraId="014B67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0,20/4</w:t>
            </w:r>
          </w:p>
        </w:tc>
        <w:tc>
          <w:tcPr>
            <w:tcW w:w="780" w:type="dxa"/>
            <w:shd w:val="clear" w:color="auto" w:fill="auto"/>
            <w:noWrap/>
            <w:vAlign w:val="center"/>
            <w:hideMark/>
          </w:tcPr>
          <w:p w14:paraId="44D882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412384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0AABB0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77975A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047418D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74EA51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5C4DB0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2B6F47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6726AC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51B3C7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78FFD4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311,445</w:t>
            </w:r>
          </w:p>
        </w:tc>
      </w:tr>
      <w:tr w:rsidR="00726C8B" w:rsidRPr="00726C8B" w14:paraId="3B708C22" w14:textId="77777777" w:rsidTr="00726C8B">
        <w:trPr>
          <w:trHeight w:val="227"/>
        </w:trPr>
        <w:tc>
          <w:tcPr>
            <w:tcW w:w="800" w:type="dxa"/>
            <w:shd w:val="clear" w:color="auto" w:fill="auto"/>
            <w:noWrap/>
            <w:vAlign w:val="center"/>
            <w:hideMark/>
          </w:tcPr>
          <w:p w14:paraId="2D2FEA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0,20/5</w:t>
            </w:r>
          </w:p>
        </w:tc>
        <w:tc>
          <w:tcPr>
            <w:tcW w:w="780" w:type="dxa"/>
            <w:shd w:val="clear" w:color="auto" w:fill="auto"/>
            <w:noWrap/>
            <w:vAlign w:val="center"/>
            <w:hideMark/>
          </w:tcPr>
          <w:p w14:paraId="224FDF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6D3CB1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4C5FF0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1787DC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522463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58FB26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5F65E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47A689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5B02E1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18A360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4EBCC8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259,019</w:t>
            </w:r>
          </w:p>
        </w:tc>
      </w:tr>
      <w:tr w:rsidR="00726C8B" w:rsidRPr="00726C8B" w14:paraId="71485040" w14:textId="77777777" w:rsidTr="00726C8B">
        <w:trPr>
          <w:trHeight w:val="227"/>
        </w:trPr>
        <w:tc>
          <w:tcPr>
            <w:tcW w:w="800" w:type="dxa"/>
            <w:shd w:val="clear" w:color="auto" w:fill="auto"/>
            <w:noWrap/>
            <w:vAlign w:val="center"/>
            <w:hideMark/>
          </w:tcPr>
          <w:p w14:paraId="67BCD3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0,20/6</w:t>
            </w:r>
          </w:p>
        </w:tc>
        <w:tc>
          <w:tcPr>
            <w:tcW w:w="780" w:type="dxa"/>
            <w:shd w:val="clear" w:color="auto" w:fill="auto"/>
            <w:noWrap/>
            <w:vAlign w:val="center"/>
            <w:hideMark/>
          </w:tcPr>
          <w:p w14:paraId="520B16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0E62FC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60" w:type="dxa"/>
            <w:shd w:val="clear" w:color="auto" w:fill="auto"/>
            <w:noWrap/>
            <w:vAlign w:val="center"/>
            <w:hideMark/>
          </w:tcPr>
          <w:p w14:paraId="0680C8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40" w:type="dxa"/>
            <w:shd w:val="clear" w:color="auto" w:fill="auto"/>
            <w:noWrap/>
            <w:vAlign w:val="center"/>
            <w:hideMark/>
          </w:tcPr>
          <w:p w14:paraId="15AA16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47,559</w:t>
            </w:r>
          </w:p>
        </w:tc>
        <w:tc>
          <w:tcPr>
            <w:tcW w:w="680" w:type="dxa"/>
            <w:shd w:val="clear" w:color="auto" w:fill="auto"/>
            <w:noWrap/>
            <w:vAlign w:val="center"/>
            <w:hideMark/>
          </w:tcPr>
          <w:p w14:paraId="393D62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030146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62E72B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598E84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4B8CE7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779487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18257D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225,895</w:t>
            </w:r>
          </w:p>
        </w:tc>
      </w:tr>
      <w:tr w:rsidR="00726C8B" w:rsidRPr="00726C8B" w14:paraId="432E5CB7" w14:textId="77777777" w:rsidTr="00726C8B">
        <w:trPr>
          <w:trHeight w:val="227"/>
        </w:trPr>
        <w:tc>
          <w:tcPr>
            <w:tcW w:w="800" w:type="dxa"/>
            <w:shd w:val="clear" w:color="auto" w:fill="auto"/>
            <w:noWrap/>
            <w:vAlign w:val="center"/>
            <w:hideMark/>
          </w:tcPr>
          <w:p w14:paraId="7E3B88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0,20/7</w:t>
            </w:r>
          </w:p>
        </w:tc>
        <w:tc>
          <w:tcPr>
            <w:tcW w:w="780" w:type="dxa"/>
            <w:shd w:val="clear" w:color="auto" w:fill="auto"/>
            <w:noWrap/>
            <w:vAlign w:val="center"/>
            <w:hideMark/>
          </w:tcPr>
          <w:p w14:paraId="4CFC33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025E3D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10,752</w:t>
            </w:r>
          </w:p>
        </w:tc>
        <w:tc>
          <w:tcPr>
            <w:tcW w:w="760" w:type="dxa"/>
            <w:shd w:val="clear" w:color="auto" w:fill="auto"/>
            <w:noWrap/>
            <w:vAlign w:val="center"/>
            <w:hideMark/>
          </w:tcPr>
          <w:p w14:paraId="7469B1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10,752</w:t>
            </w:r>
          </w:p>
        </w:tc>
        <w:tc>
          <w:tcPr>
            <w:tcW w:w="740" w:type="dxa"/>
            <w:shd w:val="clear" w:color="auto" w:fill="auto"/>
            <w:noWrap/>
            <w:vAlign w:val="center"/>
            <w:hideMark/>
          </w:tcPr>
          <w:p w14:paraId="15CEA4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40,765</w:t>
            </w:r>
          </w:p>
        </w:tc>
        <w:tc>
          <w:tcPr>
            <w:tcW w:w="680" w:type="dxa"/>
            <w:shd w:val="clear" w:color="auto" w:fill="auto"/>
            <w:noWrap/>
            <w:vAlign w:val="center"/>
            <w:hideMark/>
          </w:tcPr>
          <w:p w14:paraId="33945C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5DB178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7C7730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037A19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7E2A08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D9B9C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45E026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203,801</w:t>
            </w:r>
          </w:p>
        </w:tc>
      </w:tr>
      <w:tr w:rsidR="00726C8B" w:rsidRPr="00726C8B" w14:paraId="0D1F6BF6" w14:textId="77777777" w:rsidTr="00726C8B">
        <w:trPr>
          <w:trHeight w:val="227"/>
        </w:trPr>
        <w:tc>
          <w:tcPr>
            <w:tcW w:w="800" w:type="dxa"/>
            <w:shd w:val="clear" w:color="auto" w:fill="auto"/>
            <w:noWrap/>
            <w:vAlign w:val="center"/>
            <w:hideMark/>
          </w:tcPr>
          <w:p w14:paraId="64A7B8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0,20/8</w:t>
            </w:r>
          </w:p>
        </w:tc>
        <w:tc>
          <w:tcPr>
            <w:tcW w:w="780" w:type="dxa"/>
            <w:shd w:val="clear" w:color="auto" w:fill="auto"/>
            <w:noWrap/>
            <w:vAlign w:val="center"/>
            <w:hideMark/>
          </w:tcPr>
          <w:p w14:paraId="1167FA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5CFBAB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60" w:type="dxa"/>
            <w:shd w:val="clear" w:color="auto" w:fill="auto"/>
            <w:noWrap/>
            <w:vAlign w:val="center"/>
            <w:hideMark/>
          </w:tcPr>
          <w:p w14:paraId="3DFCB8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40" w:type="dxa"/>
            <w:shd w:val="clear" w:color="auto" w:fill="auto"/>
            <w:noWrap/>
            <w:vAlign w:val="center"/>
            <w:hideMark/>
          </w:tcPr>
          <w:p w14:paraId="23443B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w:t>
            </w:r>
          </w:p>
        </w:tc>
        <w:tc>
          <w:tcPr>
            <w:tcW w:w="680" w:type="dxa"/>
            <w:shd w:val="clear" w:color="auto" w:fill="auto"/>
            <w:noWrap/>
            <w:vAlign w:val="center"/>
            <w:hideMark/>
          </w:tcPr>
          <w:p w14:paraId="0BA6BC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16A89F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5DFD33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55AE4C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1ABDC7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7D9F2A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5E4160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188,6</w:t>
            </w:r>
          </w:p>
        </w:tc>
      </w:tr>
      <w:tr w:rsidR="00726C8B" w:rsidRPr="00726C8B" w14:paraId="40A233CC" w14:textId="77777777" w:rsidTr="00726C8B">
        <w:trPr>
          <w:trHeight w:val="227"/>
        </w:trPr>
        <w:tc>
          <w:tcPr>
            <w:tcW w:w="800" w:type="dxa"/>
            <w:shd w:val="clear" w:color="auto" w:fill="auto"/>
            <w:noWrap/>
            <w:vAlign w:val="center"/>
            <w:hideMark/>
          </w:tcPr>
          <w:p w14:paraId="097D79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0,20/9</w:t>
            </w:r>
          </w:p>
        </w:tc>
        <w:tc>
          <w:tcPr>
            <w:tcW w:w="780" w:type="dxa"/>
            <w:shd w:val="clear" w:color="auto" w:fill="auto"/>
            <w:noWrap/>
            <w:vAlign w:val="center"/>
            <w:hideMark/>
          </w:tcPr>
          <w:p w14:paraId="2DBC91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362DAC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13,824</w:t>
            </w:r>
          </w:p>
        </w:tc>
        <w:tc>
          <w:tcPr>
            <w:tcW w:w="760" w:type="dxa"/>
            <w:shd w:val="clear" w:color="auto" w:fill="auto"/>
            <w:noWrap/>
            <w:vAlign w:val="center"/>
            <w:hideMark/>
          </w:tcPr>
          <w:p w14:paraId="114776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13,824</w:t>
            </w:r>
          </w:p>
        </w:tc>
        <w:tc>
          <w:tcPr>
            <w:tcW w:w="740" w:type="dxa"/>
            <w:shd w:val="clear" w:color="auto" w:fill="auto"/>
            <w:noWrap/>
            <w:vAlign w:val="center"/>
            <w:hideMark/>
          </w:tcPr>
          <w:p w14:paraId="7D8E18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31,706</w:t>
            </w:r>
          </w:p>
        </w:tc>
        <w:tc>
          <w:tcPr>
            <w:tcW w:w="680" w:type="dxa"/>
            <w:shd w:val="clear" w:color="auto" w:fill="auto"/>
            <w:noWrap/>
            <w:vAlign w:val="center"/>
            <w:hideMark/>
          </w:tcPr>
          <w:p w14:paraId="4F5C68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271BC9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700512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0DA7F3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7F4355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537D9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5A9FD4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177,995</w:t>
            </w:r>
          </w:p>
        </w:tc>
      </w:tr>
      <w:tr w:rsidR="00726C8B" w:rsidRPr="00726C8B" w14:paraId="41B69D62" w14:textId="77777777" w:rsidTr="00726C8B">
        <w:trPr>
          <w:trHeight w:val="227"/>
        </w:trPr>
        <w:tc>
          <w:tcPr>
            <w:tcW w:w="800" w:type="dxa"/>
            <w:shd w:val="clear" w:color="auto" w:fill="auto"/>
            <w:noWrap/>
            <w:vAlign w:val="center"/>
            <w:hideMark/>
          </w:tcPr>
          <w:p w14:paraId="29A9EE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0,20/10</w:t>
            </w:r>
          </w:p>
        </w:tc>
        <w:tc>
          <w:tcPr>
            <w:tcW w:w="780" w:type="dxa"/>
            <w:shd w:val="clear" w:color="auto" w:fill="auto"/>
            <w:noWrap/>
            <w:vAlign w:val="center"/>
            <w:hideMark/>
          </w:tcPr>
          <w:p w14:paraId="7727ED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51E10F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60" w:type="dxa"/>
            <w:shd w:val="clear" w:color="auto" w:fill="auto"/>
            <w:noWrap/>
            <w:vAlign w:val="center"/>
            <w:hideMark/>
          </w:tcPr>
          <w:p w14:paraId="421A65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w:t>
            </w:r>
          </w:p>
        </w:tc>
        <w:tc>
          <w:tcPr>
            <w:tcW w:w="740" w:type="dxa"/>
            <w:shd w:val="clear" w:color="auto" w:fill="auto"/>
            <w:noWrap/>
            <w:vAlign w:val="center"/>
            <w:hideMark/>
          </w:tcPr>
          <w:p w14:paraId="09C2231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w:t>
            </w:r>
          </w:p>
        </w:tc>
        <w:tc>
          <w:tcPr>
            <w:tcW w:w="680" w:type="dxa"/>
            <w:shd w:val="clear" w:color="auto" w:fill="auto"/>
            <w:noWrap/>
            <w:vAlign w:val="center"/>
            <w:hideMark/>
          </w:tcPr>
          <w:p w14:paraId="77C889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6355F8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742F0E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4C4B32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BE478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06E277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391A51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170,607</w:t>
            </w:r>
          </w:p>
        </w:tc>
      </w:tr>
      <w:tr w:rsidR="00726C8B" w:rsidRPr="00726C8B" w14:paraId="49470EDB" w14:textId="77777777" w:rsidTr="00726C8B">
        <w:trPr>
          <w:trHeight w:val="227"/>
        </w:trPr>
        <w:tc>
          <w:tcPr>
            <w:tcW w:w="800" w:type="dxa"/>
            <w:shd w:val="clear" w:color="auto" w:fill="auto"/>
            <w:noWrap/>
            <w:vAlign w:val="center"/>
            <w:hideMark/>
          </w:tcPr>
          <w:p w14:paraId="15C07D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0,20/11</w:t>
            </w:r>
          </w:p>
        </w:tc>
        <w:tc>
          <w:tcPr>
            <w:tcW w:w="780" w:type="dxa"/>
            <w:shd w:val="clear" w:color="auto" w:fill="auto"/>
            <w:noWrap/>
            <w:vAlign w:val="center"/>
            <w:hideMark/>
          </w:tcPr>
          <w:p w14:paraId="14942F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13E34F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16,896</w:t>
            </w:r>
          </w:p>
        </w:tc>
        <w:tc>
          <w:tcPr>
            <w:tcW w:w="760" w:type="dxa"/>
            <w:shd w:val="clear" w:color="auto" w:fill="auto"/>
            <w:noWrap/>
            <w:vAlign w:val="center"/>
            <w:hideMark/>
          </w:tcPr>
          <w:p w14:paraId="126B06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16,896</w:t>
            </w:r>
          </w:p>
        </w:tc>
        <w:tc>
          <w:tcPr>
            <w:tcW w:w="740" w:type="dxa"/>
            <w:shd w:val="clear" w:color="auto" w:fill="auto"/>
            <w:noWrap/>
            <w:vAlign w:val="center"/>
            <w:hideMark/>
          </w:tcPr>
          <w:p w14:paraId="2EEA15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25,941</w:t>
            </w:r>
          </w:p>
        </w:tc>
        <w:tc>
          <w:tcPr>
            <w:tcW w:w="680" w:type="dxa"/>
            <w:shd w:val="clear" w:color="auto" w:fill="auto"/>
            <w:noWrap/>
            <w:vAlign w:val="center"/>
            <w:hideMark/>
          </w:tcPr>
          <w:p w14:paraId="6556D0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4E7679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322893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59AA12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6C94AF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1F2892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72873D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165,557</w:t>
            </w:r>
          </w:p>
        </w:tc>
      </w:tr>
      <w:tr w:rsidR="00726C8B" w:rsidRPr="00726C8B" w14:paraId="080F2A64" w14:textId="77777777" w:rsidTr="00726C8B">
        <w:trPr>
          <w:trHeight w:val="227"/>
        </w:trPr>
        <w:tc>
          <w:tcPr>
            <w:tcW w:w="800" w:type="dxa"/>
            <w:shd w:val="clear" w:color="auto" w:fill="auto"/>
            <w:noWrap/>
            <w:vAlign w:val="center"/>
            <w:hideMark/>
          </w:tcPr>
          <w:p w14:paraId="4611D2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0,20/12</w:t>
            </w:r>
          </w:p>
        </w:tc>
        <w:tc>
          <w:tcPr>
            <w:tcW w:w="780" w:type="dxa"/>
            <w:shd w:val="clear" w:color="auto" w:fill="auto"/>
            <w:noWrap/>
            <w:vAlign w:val="center"/>
            <w:hideMark/>
          </w:tcPr>
          <w:p w14:paraId="34D019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2E77AA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60" w:type="dxa"/>
            <w:shd w:val="clear" w:color="auto" w:fill="auto"/>
            <w:noWrap/>
            <w:vAlign w:val="center"/>
            <w:hideMark/>
          </w:tcPr>
          <w:p w14:paraId="3FD861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40" w:type="dxa"/>
            <w:shd w:val="clear" w:color="auto" w:fill="auto"/>
            <w:noWrap/>
            <w:vAlign w:val="center"/>
            <w:hideMark/>
          </w:tcPr>
          <w:p w14:paraId="6B266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23,78</w:t>
            </w:r>
          </w:p>
        </w:tc>
        <w:tc>
          <w:tcPr>
            <w:tcW w:w="680" w:type="dxa"/>
            <w:shd w:val="clear" w:color="auto" w:fill="auto"/>
            <w:noWrap/>
            <w:vAlign w:val="center"/>
            <w:hideMark/>
          </w:tcPr>
          <w:p w14:paraId="3BD38A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3D7DEF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234DFA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01968A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074A42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46D9C7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2BD43C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162,266</w:t>
            </w:r>
          </w:p>
        </w:tc>
      </w:tr>
      <w:tr w:rsidR="00726C8B" w:rsidRPr="00726C8B" w14:paraId="139B813E" w14:textId="77777777" w:rsidTr="00726C8B">
        <w:trPr>
          <w:trHeight w:val="227"/>
        </w:trPr>
        <w:tc>
          <w:tcPr>
            <w:tcW w:w="800" w:type="dxa"/>
            <w:shd w:val="clear" w:color="auto" w:fill="auto"/>
            <w:noWrap/>
            <w:vAlign w:val="center"/>
            <w:hideMark/>
          </w:tcPr>
          <w:p w14:paraId="48D9F6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0,20/13</w:t>
            </w:r>
          </w:p>
        </w:tc>
        <w:tc>
          <w:tcPr>
            <w:tcW w:w="780" w:type="dxa"/>
            <w:shd w:val="clear" w:color="auto" w:fill="auto"/>
            <w:noWrap/>
            <w:vAlign w:val="center"/>
            <w:hideMark/>
          </w:tcPr>
          <w:p w14:paraId="6CBF36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7E91A7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19,968</w:t>
            </w:r>
          </w:p>
        </w:tc>
        <w:tc>
          <w:tcPr>
            <w:tcW w:w="760" w:type="dxa"/>
            <w:shd w:val="clear" w:color="auto" w:fill="auto"/>
            <w:noWrap/>
            <w:vAlign w:val="center"/>
            <w:hideMark/>
          </w:tcPr>
          <w:p w14:paraId="34D370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19,968</w:t>
            </w:r>
          </w:p>
        </w:tc>
        <w:tc>
          <w:tcPr>
            <w:tcW w:w="740" w:type="dxa"/>
            <w:shd w:val="clear" w:color="auto" w:fill="auto"/>
            <w:noWrap/>
            <w:vAlign w:val="center"/>
            <w:hideMark/>
          </w:tcPr>
          <w:p w14:paraId="2E7E96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21,95</w:t>
            </w:r>
          </w:p>
        </w:tc>
        <w:tc>
          <w:tcPr>
            <w:tcW w:w="680" w:type="dxa"/>
            <w:shd w:val="clear" w:color="auto" w:fill="auto"/>
            <w:noWrap/>
            <w:vAlign w:val="center"/>
            <w:hideMark/>
          </w:tcPr>
          <w:p w14:paraId="496005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03B5C8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6FCA90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491905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600574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C40C7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6C36F6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160,321</w:t>
            </w:r>
          </w:p>
        </w:tc>
      </w:tr>
      <w:tr w:rsidR="00726C8B" w:rsidRPr="00726C8B" w14:paraId="7C8CE61F" w14:textId="77777777" w:rsidTr="00726C8B">
        <w:trPr>
          <w:trHeight w:val="227"/>
        </w:trPr>
        <w:tc>
          <w:tcPr>
            <w:tcW w:w="800" w:type="dxa"/>
            <w:shd w:val="clear" w:color="auto" w:fill="auto"/>
            <w:noWrap/>
            <w:vAlign w:val="center"/>
            <w:hideMark/>
          </w:tcPr>
          <w:p w14:paraId="4FB9DB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0,20/14</w:t>
            </w:r>
          </w:p>
        </w:tc>
        <w:tc>
          <w:tcPr>
            <w:tcW w:w="780" w:type="dxa"/>
            <w:shd w:val="clear" w:color="auto" w:fill="auto"/>
            <w:noWrap/>
            <w:vAlign w:val="center"/>
            <w:hideMark/>
          </w:tcPr>
          <w:p w14:paraId="281360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0A707F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21,504</w:t>
            </w:r>
          </w:p>
        </w:tc>
        <w:tc>
          <w:tcPr>
            <w:tcW w:w="760" w:type="dxa"/>
            <w:shd w:val="clear" w:color="auto" w:fill="auto"/>
            <w:noWrap/>
            <w:vAlign w:val="center"/>
            <w:hideMark/>
          </w:tcPr>
          <w:p w14:paraId="18E682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21,504</w:t>
            </w:r>
          </w:p>
        </w:tc>
        <w:tc>
          <w:tcPr>
            <w:tcW w:w="740" w:type="dxa"/>
            <w:shd w:val="clear" w:color="auto" w:fill="auto"/>
            <w:noWrap/>
            <w:vAlign w:val="center"/>
            <w:hideMark/>
          </w:tcPr>
          <w:p w14:paraId="5E2D19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20,382</w:t>
            </w:r>
          </w:p>
        </w:tc>
        <w:tc>
          <w:tcPr>
            <w:tcW w:w="680" w:type="dxa"/>
            <w:shd w:val="clear" w:color="auto" w:fill="auto"/>
            <w:noWrap/>
            <w:vAlign w:val="center"/>
            <w:hideMark/>
          </w:tcPr>
          <w:p w14:paraId="033FB4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3DE96B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3EC424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05B596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2258BB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41301A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6D6CA8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159,438</w:t>
            </w:r>
          </w:p>
        </w:tc>
      </w:tr>
      <w:tr w:rsidR="00726C8B" w:rsidRPr="00726C8B" w14:paraId="43389615" w14:textId="77777777" w:rsidTr="00726C8B">
        <w:trPr>
          <w:trHeight w:val="227"/>
        </w:trPr>
        <w:tc>
          <w:tcPr>
            <w:tcW w:w="800" w:type="dxa"/>
            <w:shd w:val="clear" w:color="auto" w:fill="auto"/>
            <w:noWrap/>
            <w:vAlign w:val="center"/>
            <w:hideMark/>
          </w:tcPr>
          <w:p w14:paraId="44652C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0,20/15</w:t>
            </w:r>
          </w:p>
        </w:tc>
        <w:tc>
          <w:tcPr>
            <w:tcW w:w="780" w:type="dxa"/>
            <w:shd w:val="clear" w:color="auto" w:fill="auto"/>
            <w:noWrap/>
            <w:vAlign w:val="center"/>
            <w:hideMark/>
          </w:tcPr>
          <w:p w14:paraId="787739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10E049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077C0D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3D103B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19,024</w:t>
            </w:r>
          </w:p>
        </w:tc>
        <w:tc>
          <w:tcPr>
            <w:tcW w:w="680" w:type="dxa"/>
            <w:shd w:val="clear" w:color="auto" w:fill="auto"/>
            <w:noWrap/>
            <w:vAlign w:val="center"/>
            <w:hideMark/>
          </w:tcPr>
          <w:p w14:paraId="32C0A9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243594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36921C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1E68BE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336C3A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59FBE9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3036D9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159,403</w:t>
            </w:r>
          </w:p>
        </w:tc>
      </w:tr>
      <w:tr w:rsidR="00726C8B" w:rsidRPr="00726C8B" w14:paraId="4FAB362F" w14:textId="77777777" w:rsidTr="00726C8B">
        <w:trPr>
          <w:trHeight w:val="227"/>
        </w:trPr>
        <w:tc>
          <w:tcPr>
            <w:tcW w:w="800" w:type="dxa"/>
            <w:shd w:val="clear" w:color="auto" w:fill="auto"/>
            <w:noWrap/>
            <w:vAlign w:val="center"/>
            <w:hideMark/>
          </w:tcPr>
          <w:p w14:paraId="6CE281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0,20/16</w:t>
            </w:r>
          </w:p>
        </w:tc>
        <w:tc>
          <w:tcPr>
            <w:tcW w:w="780" w:type="dxa"/>
            <w:shd w:val="clear" w:color="auto" w:fill="auto"/>
            <w:noWrap/>
            <w:vAlign w:val="center"/>
            <w:hideMark/>
          </w:tcPr>
          <w:p w14:paraId="489AEE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7AC6A5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24,576</w:t>
            </w:r>
          </w:p>
        </w:tc>
        <w:tc>
          <w:tcPr>
            <w:tcW w:w="760" w:type="dxa"/>
            <w:shd w:val="clear" w:color="auto" w:fill="auto"/>
            <w:noWrap/>
            <w:vAlign w:val="center"/>
            <w:hideMark/>
          </w:tcPr>
          <w:p w14:paraId="31D19A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24,576</w:t>
            </w:r>
          </w:p>
        </w:tc>
        <w:tc>
          <w:tcPr>
            <w:tcW w:w="740" w:type="dxa"/>
            <w:shd w:val="clear" w:color="auto" w:fill="auto"/>
            <w:noWrap/>
            <w:vAlign w:val="center"/>
            <w:hideMark/>
          </w:tcPr>
          <w:p w14:paraId="5128D1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17,835</w:t>
            </w:r>
          </w:p>
        </w:tc>
        <w:tc>
          <w:tcPr>
            <w:tcW w:w="680" w:type="dxa"/>
            <w:shd w:val="clear" w:color="auto" w:fill="auto"/>
            <w:noWrap/>
            <w:vAlign w:val="center"/>
            <w:hideMark/>
          </w:tcPr>
          <w:p w14:paraId="25EF25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627B25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29624E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3B5EAB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9F5B1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21AD53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1171A3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160,057</w:t>
            </w:r>
          </w:p>
        </w:tc>
      </w:tr>
      <w:tr w:rsidR="00726C8B" w:rsidRPr="00726C8B" w14:paraId="51D75FD8" w14:textId="77777777" w:rsidTr="00726C8B">
        <w:trPr>
          <w:trHeight w:val="227"/>
        </w:trPr>
        <w:tc>
          <w:tcPr>
            <w:tcW w:w="800" w:type="dxa"/>
            <w:shd w:val="clear" w:color="auto" w:fill="auto"/>
            <w:noWrap/>
            <w:vAlign w:val="center"/>
            <w:hideMark/>
          </w:tcPr>
          <w:p w14:paraId="764A76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0,20/17</w:t>
            </w:r>
          </w:p>
        </w:tc>
        <w:tc>
          <w:tcPr>
            <w:tcW w:w="780" w:type="dxa"/>
            <w:shd w:val="clear" w:color="auto" w:fill="auto"/>
            <w:noWrap/>
            <w:vAlign w:val="center"/>
            <w:hideMark/>
          </w:tcPr>
          <w:p w14:paraId="21B2D2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642FD8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26,112</w:t>
            </w:r>
          </w:p>
        </w:tc>
        <w:tc>
          <w:tcPr>
            <w:tcW w:w="760" w:type="dxa"/>
            <w:shd w:val="clear" w:color="auto" w:fill="auto"/>
            <w:noWrap/>
            <w:vAlign w:val="center"/>
            <w:hideMark/>
          </w:tcPr>
          <w:p w14:paraId="1A99C8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26,112</w:t>
            </w:r>
          </w:p>
        </w:tc>
        <w:tc>
          <w:tcPr>
            <w:tcW w:w="740" w:type="dxa"/>
            <w:shd w:val="clear" w:color="auto" w:fill="auto"/>
            <w:noWrap/>
            <w:vAlign w:val="center"/>
            <w:hideMark/>
          </w:tcPr>
          <w:p w14:paraId="18B0EF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16,786</w:t>
            </w:r>
          </w:p>
        </w:tc>
        <w:tc>
          <w:tcPr>
            <w:tcW w:w="680" w:type="dxa"/>
            <w:shd w:val="clear" w:color="auto" w:fill="auto"/>
            <w:noWrap/>
            <w:vAlign w:val="center"/>
            <w:hideMark/>
          </w:tcPr>
          <w:p w14:paraId="56EA30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714AEE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62BEEF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51EB2D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462E13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70ABA2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0389A0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161,279</w:t>
            </w:r>
          </w:p>
        </w:tc>
      </w:tr>
      <w:tr w:rsidR="00726C8B" w:rsidRPr="00726C8B" w14:paraId="55A8BAC4" w14:textId="77777777" w:rsidTr="00726C8B">
        <w:trPr>
          <w:trHeight w:val="227"/>
        </w:trPr>
        <w:tc>
          <w:tcPr>
            <w:tcW w:w="800" w:type="dxa"/>
            <w:shd w:val="clear" w:color="auto" w:fill="auto"/>
            <w:noWrap/>
            <w:vAlign w:val="center"/>
            <w:hideMark/>
          </w:tcPr>
          <w:p w14:paraId="4E84D2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0,20/18</w:t>
            </w:r>
          </w:p>
        </w:tc>
        <w:tc>
          <w:tcPr>
            <w:tcW w:w="780" w:type="dxa"/>
            <w:shd w:val="clear" w:color="auto" w:fill="auto"/>
            <w:noWrap/>
            <w:vAlign w:val="center"/>
            <w:hideMark/>
          </w:tcPr>
          <w:p w14:paraId="58850F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03B6ED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27,648</w:t>
            </w:r>
          </w:p>
        </w:tc>
        <w:tc>
          <w:tcPr>
            <w:tcW w:w="760" w:type="dxa"/>
            <w:shd w:val="clear" w:color="auto" w:fill="auto"/>
            <w:noWrap/>
            <w:vAlign w:val="center"/>
            <w:hideMark/>
          </w:tcPr>
          <w:p w14:paraId="1BBBCA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27,648</w:t>
            </w:r>
          </w:p>
        </w:tc>
        <w:tc>
          <w:tcPr>
            <w:tcW w:w="740" w:type="dxa"/>
            <w:shd w:val="clear" w:color="auto" w:fill="auto"/>
            <w:noWrap/>
            <w:vAlign w:val="center"/>
            <w:hideMark/>
          </w:tcPr>
          <w:p w14:paraId="0E5049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15,853</w:t>
            </w:r>
          </w:p>
        </w:tc>
        <w:tc>
          <w:tcPr>
            <w:tcW w:w="680" w:type="dxa"/>
            <w:shd w:val="clear" w:color="auto" w:fill="auto"/>
            <w:noWrap/>
            <w:vAlign w:val="center"/>
            <w:hideMark/>
          </w:tcPr>
          <w:p w14:paraId="391F9D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CE6F2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12ED4B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346DCD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735FE8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415BD8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7B7F17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162,973</w:t>
            </w:r>
          </w:p>
        </w:tc>
      </w:tr>
      <w:tr w:rsidR="00726C8B" w:rsidRPr="00726C8B" w14:paraId="35614BFD" w14:textId="77777777" w:rsidTr="00726C8B">
        <w:trPr>
          <w:trHeight w:val="227"/>
        </w:trPr>
        <w:tc>
          <w:tcPr>
            <w:tcW w:w="800" w:type="dxa"/>
            <w:shd w:val="clear" w:color="auto" w:fill="auto"/>
            <w:noWrap/>
            <w:vAlign w:val="center"/>
            <w:hideMark/>
          </w:tcPr>
          <w:p w14:paraId="4511CB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0,20/19</w:t>
            </w:r>
          </w:p>
        </w:tc>
        <w:tc>
          <w:tcPr>
            <w:tcW w:w="780" w:type="dxa"/>
            <w:shd w:val="clear" w:color="auto" w:fill="auto"/>
            <w:noWrap/>
            <w:vAlign w:val="center"/>
            <w:hideMark/>
          </w:tcPr>
          <w:p w14:paraId="56BE35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5A1C66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29,184</w:t>
            </w:r>
          </w:p>
        </w:tc>
        <w:tc>
          <w:tcPr>
            <w:tcW w:w="760" w:type="dxa"/>
            <w:shd w:val="clear" w:color="auto" w:fill="auto"/>
            <w:noWrap/>
            <w:vAlign w:val="center"/>
            <w:hideMark/>
          </w:tcPr>
          <w:p w14:paraId="0E9A4C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29,184</w:t>
            </w:r>
          </w:p>
        </w:tc>
        <w:tc>
          <w:tcPr>
            <w:tcW w:w="740" w:type="dxa"/>
            <w:shd w:val="clear" w:color="auto" w:fill="auto"/>
            <w:noWrap/>
            <w:vAlign w:val="center"/>
            <w:hideMark/>
          </w:tcPr>
          <w:p w14:paraId="50733A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15,019</w:t>
            </w:r>
          </w:p>
        </w:tc>
        <w:tc>
          <w:tcPr>
            <w:tcW w:w="680" w:type="dxa"/>
            <w:shd w:val="clear" w:color="auto" w:fill="auto"/>
            <w:noWrap/>
            <w:vAlign w:val="center"/>
            <w:hideMark/>
          </w:tcPr>
          <w:p w14:paraId="6F9D19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78E5CD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230BA1C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049CC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7A3DAE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2B6085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30EDFF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165,068</w:t>
            </w:r>
          </w:p>
        </w:tc>
      </w:tr>
      <w:tr w:rsidR="00726C8B" w:rsidRPr="00726C8B" w14:paraId="0398F936" w14:textId="77777777" w:rsidTr="00726C8B">
        <w:trPr>
          <w:trHeight w:val="227"/>
        </w:trPr>
        <w:tc>
          <w:tcPr>
            <w:tcW w:w="800" w:type="dxa"/>
            <w:shd w:val="clear" w:color="auto" w:fill="auto"/>
            <w:noWrap/>
            <w:vAlign w:val="center"/>
            <w:hideMark/>
          </w:tcPr>
          <w:p w14:paraId="70ACE8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0,20/20</w:t>
            </w:r>
          </w:p>
        </w:tc>
        <w:tc>
          <w:tcPr>
            <w:tcW w:w="780" w:type="dxa"/>
            <w:shd w:val="clear" w:color="auto" w:fill="auto"/>
            <w:noWrap/>
            <w:vAlign w:val="center"/>
            <w:hideMark/>
          </w:tcPr>
          <w:p w14:paraId="346CBE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4AC857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02CFE3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7C4BB7C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14,268</w:t>
            </w:r>
          </w:p>
        </w:tc>
        <w:tc>
          <w:tcPr>
            <w:tcW w:w="680" w:type="dxa"/>
            <w:shd w:val="clear" w:color="auto" w:fill="auto"/>
            <w:noWrap/>
            <w:vAlign w:val="center"/>
            <w:hideMark/>
          </w:tcPr>
          <w:p w14:paraId="7FD613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52A8AE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2C4048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39172F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497F38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309ECD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573767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167,498</w:t>
            </w:r>
          </w:p>
        </w:tc>
      </w:tr>
      <w:tr w:rsidR="00726C8B" w:rsidRPr="00726C8B" w14:paraId="1BAE5A28" w14:textId="77777777" w:rsidTr="00726C8B">
        <w:trPr>
          <w:trHeight w:val="227"/>
        </w:trPr>
        <w:tc>
          <w:tcPr>
            <w:tcW w:w="800" w:type="dxa"/>
            <w:shd w:val="clear" w:color="auto" w:fill="auto"/>
            <w:noWrap/>
            <w:vAlign w:val="center"/>
            <w:hideMark/>
          </w:tcPr>
          <w:p w14:paraId="1E9D31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0,20/21</w:t>
            </w:r>
          </w:p>
        </w:tc>
        <w:tc>
          <w:tcPr>
            <w:tcW w:w="780" w:type="dxa"/>
            <w:shd w:val="clear" w:color="auto" w:fill="auto"/>
            <w:noWrap/>
            <w:vAlign w:val="center"/>
            <w:hideMark/>
          </w:tcPr>
          <w:p w14:paraId="0F7784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770FB1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33,792</w:t>
            </w:r>
          </w:p>
        </w:tc>
        <w:tc>
          <w:tcPr>
            <w:tcW w:w="760" w:type="dxa"/>
            <w:shd w:val="clear" w:color="auto" w:fill="auto"/>
            <w:noWrap/>
            <w:vAlign w:val="center"/>
            <w:hideMark/>
          </w:tcPr>
          <w:p w14:paraId="301433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33,792</w:t>
            </w:r>
          </w:p>
        </w:tc>
        <w:tc>
          <w:tcPr>
            <w:tcW w:w="740" w:type="dxa"/>
            <w:shd w:val="clear" w:color="auto" w:fill="auto"/>
            <w:noWrap/>
            <w:vAlign w:val="center"/>
            <w:hideMark/>
          </w:tcPr>
          <w:p w14:paraId="1218B7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12,971</w:t>
            </w:r>
          </w:p>
        </w:tc>
        <w:tc>
          <w:tcPr>
            <w:tcW w:w="680" w:type="dxa"/>
            <w:shd w:val="clear" w:color="auto" w:fill="auto"/>
            <w:noWrap/>
            <w:vAlign w:val="center"/>
            <w:hideMark/>
          </w:tcPr>
          <w:p w14:paraId="593FEB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0439FF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4016B9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42C446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7EC940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09AC0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276653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173,194</w:t>
            </w:r>
          </w:p>
        </w:tc>
      </w:tr>
      <w:tr w:rsidR="00726C8B" w:rsidRPr="00726C8B" w14:paraId="2F0A7082" w14:textId="77777777" w:rsidTr="00726C8B">
        <w:trPr>
          <w:trHeight w:val="227"/>
        </w:trPr>
        <w:tc>
          <w:tcPr>
            <w:tcW w:w="800" w:type="dxa"/>
            <w:shd w:val="clear" w:color="auto" w:fill="auto"/>
            <w:noWrap/>
            <w:vAlign w:val="bottom"/>
            <w:hideMark/>
          </w:tcPr>
          <w:p w14:paraId="0AC566B5"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201EDBE"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В-37: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=0,67</w:t>
            </w:r>
          </w:p>
        </w:tc>
      </w:tr>
      <w:tr w:rsidR="00726C8B" w:rsidRPr="00726C8B" w14:paraId="1E8F4D56" w14:textId="77777777" w:rsidTr="00726C8B">
        <w:trPr>
          <w:trHeight w:val="227"/>
        </w:trPr>
        <w:tc>
          <w:tcPr>
            <w:tcW w:w="800" w:type="dxa"/>
            <w:shd w:val="clear" w:color="auto" w:fill="auto"/>
            <w:noWrap/>
            <w:vAlign w:val="center"/>
            <w:hideMark/>
          </w:tcPr>
          <w:p w14:paraId="3E8B06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w:t>
            </w:r>
          </w:p>
        </w:tc>
        <w:tc>
          <w:tcPr>
            <w:tcW w:w="780" w:type="dxa"/>
            <w:shd w:val="clear" w:color="auto" w:fill="auto"/>
            <w:noWrap/>
            <w:vAlign w:val="center"/>
            <w:hideMark/>
          </w:tcPr>
          <w:p w14:paraId="76960B9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75486B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5,123</w:t>
            </w:r>
          </w:p>
        </w:tc>
        <w:tc>
          <w:tcPr>
            <w:tcW w:w="760" w:type="dxa"/>
            <w:shd w:val="clear" w:color="auto" w:fill="auto"/>
            <w:noWrap/>
            <w:vAlign w:val="center"/>
            <w:hideMark/>
          </w:tcPr>
          <w:p w14:paraId="765072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5,123</w:t>
            </w:r>
          </w:p>
        </w:tc>
        <w:tc>
          <w:tcPr>
            <w:tcW w:w="740" w:type="dxa"/>
            <w:shd w:val="clear" w:color="auto" w:fill="auto"/>
            <w:noWrap/>
            <w:vAlign w:val="center"/>
            <w:hideMark/>
          </w:tcPr>
          <w:p w14:paraId="073810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951,658</w:t>
            </w:r>
          </w:p>
        </w:tc>
        <w:tc>
          <w:tcPr>
            <w:tcW w:w="680" w:type="dxa"/>
            <w:shd w:val="clear" w:color="auto" w:fill="auto"/>
            <w:noWrap/>
            <w:vAlign w:val="center"/>
            <w:hideMark/>
          </w:tcPr>
          <w:p w14:paraId="0CE25E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634204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76C422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5D746A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562478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502D8F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7EF52B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1837,062</w:t>
            </w:r>
          </w:p>
        </w:tc>
      </w:tr>
      <w:tr w:rsidR="00726C8B" w:rsidRPr="00726C8B" w14:paraId="4D4F8678" w14:textId="77777777" w:rsidTr="00726C8B">
        <w:trPr>
          <w:trHeight w:val="227"/>
        </w:trPr>
        <w:tc>
          <w:tcPr>
            <w:tcW w:w="800" w:type="dxa"/>
            <w:shd w:val="clear" w:color="auto" w:fill="auto"/>
            <w:noWrap/>
            <w:vAlign w:val="center"/>
            <w:hideMark/>
          </w:tcPr>
          <w:p w14:paraId="7A96AF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w:t>
            </w:r>
          </w:p>
        </w:tc>
        <w:tc>
          <w:tcPr>
            <w:tcW w:w="780" w:type="dxa"/>
            <w:shd w:val="clear" w:color="auto" w:fill="auto"/>
            <w:noWrap/>
            <w:vAlign w:val="center"/>
            <w:hideMark/>
          </w:tcPr>
          <w:p w14:paraId="01CBA1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7BF3F6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w:t>
            </w:r>
          </w:p>
        </w:tc>
        <w:tc>
          <w:tcPr>
            <w:tcW w:w="760" w:type="dxa"/>
            <w:shd w:val="clear" w:color="auto" w:fill="auto"/>
            <w:noWrap/>
            <w:vAlign w:val="center"/>
            <w:hideMark/>
          </w:tcPr>
          <w:p w14:paraId="59471F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w:t>
            </w:r>
          </w:p>
        </w:tc>
        <w:tc>
          <w:tcPr>
            <w:tcW w:w="740" w:type="dxa"/>
            <w:shd w:val="clear" w:color="auto" w:fill="auto"/>
            <w:noWrap/>
            <w:vAlign w:val="center"/>
            <w:hideMark/>
          </w:tcPr>
          <w:p w14:paraId="1880ED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475,829</w:t>
            </w:r>
          </w:p>
        </w:tc>
        <w:tc>
          <w:tcPr>
            <w:tcW w:w="680" w:type="dxa"/>
            <w:shd w:val="clear" w:color="auto" w:fill="auto"/>
            <w:noWrap/>
            <w:vAlign w:val="center"/>
            <w:hideMark/>
          </w:tcPr>
          <w:p w14:paraId="252DDF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6BE8E7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60F877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370C08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63A8D1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5E8BBA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318B6F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937,509</w:t>
            </w:r>
          </w:p>
        </w:tc>
      </w:tr>
      <w:tr w:rsidR="00726C8B" w:rsidRPr="00726C8B" w14:paraId="571A7940" w14:textId="77777777" w:rsidTr="00726C8B">
        <w:trPr>
          <w:trHeight w:val="227"/>
        </w:trPr>
        <w:tc>
          <w:tcPr>
            <w:tcW w:w="800" w:type="dxa"/>
            <w:shd w:val="clear" w:color="auto" w:fill="auto"/>
            <w:noWrap/>
            <w:vAlign w:val="center"/>
            <w:hideMark/>
          </w:tcPr>
          <w:p w14:paraId="7EE675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0,67/3</w:t>
            </w:r>
          </w:p>
        </w:tc>
        <w:tc>
          <w:tcPr>
            <w:tcW w:w="780" w:type="dxa"/>
            <w:shd w:val="clear" w:color="auto" w:fill="auto"/>
            <w:noWrap/>
            <w:vAlign w:val="center"/>
            <w:hideMark/>
          </w:tcPr>
          <w:p w14:paraId="6A44C2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6AE2D3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15,368</w:t>
            </w:r>
          </w:p>
        </w:tc>
        <w:tc>
          <w:tcPr>
            <w:tcW w:w="760" w:type="dxa"/>
            <w:shd w:val="clear" w:color="auto" w:fill="auto"/>
            <w:noWrap/>
            <w:vAlign w:val="center"/>
            <w:hideMark/>
          </w:tcPr>
          <w:p w14:paraId="1AE7AF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15,368</w:t>
            </w:r>
          </w:p>
        </w:tc>
        <w:tc>
          <w:tcPr>
            <w:tcW w:w="740" w:type="dxa"/>
            <w:shd w:val="clear" w:color="auto" w:fill="auto"/>
            <w:noWrap/>
            <w:vAlign w:val="center"/>
            <w:hideMark/>
          </w:tcPr>
          <w:p w14:paraId="455569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317,219</w:t>
            </w:r>
          </w:p>
        </w:tc>
        <w:tc>
          <w:tcPr>
            <w:tcW w:w="680" w:type="dxa"/>
            <w:shd w:val="clear" w:color="auto" w:fill="auto"/>
            <w:noWrap/>
            <w:vAlign w:val="center"/>
            <w:hideMark/>
          </w:tcPr>
          <w:p w14:paraId="78BA28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18C009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1A3936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1FE93B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51A9EE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7F34D8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95904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646,094</w:t>
            </w:r>
          </w:p>
        </w:tc>
      </w:tr>
      <w:tr w:rsidR="00726C8B" w:rsidRPr="00726C8B" w14:paraId="62576F8C" w14:textId="77777777" w:rsidTr="00726C8B">
        <w:trPr>
          <w:trHeight w:val="227"/>
        </w:trPr>
        <w:tc>
          <w:tcPr>
            <w:tcW w:w="800" w:type="dxa"/>
            <w:shd w:val="clear" w:color="auto" w:fill="auto"/>
            <w:noWrap/>
            <w:vAlign w:val="center"/>
            <w:hideMark/>
          </w:tcPr>
          <w:p w14:paraId="2DAA76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0,67/4</w:t>
            </w:r>
          </w:p>
        </w:tc>
        <w:tc>
          <w:tcPr>
            <w:tcW w:w="780" w:type="dxa"/>
            <w:shd w:val="clear" w:color="auto" w:fill="auto"/>
            <w:noWrap/>
            <w:vAlign w:val="center"/>
            <w:hideMark/>
          </w:tcPr>
          <w:p w14:paraId="7F8B15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15D672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20,49</w:t>
            </w:r>
          </w:p>
        </w:tc>
        <w:tc>
          <w:tcPr>
            <w:tcW w:w="760" w:type="dxa"/>
            <w:shd w:val="clear" w:color="auto" w:fill="auto"/>
            <w:noWrap/>
            <w:vAlign w:val="center"/>
            <w:hideMark/>
          </w:tcPr>
          <w:p w14:paraId="5EE82E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20,49</w:t>
            </w:r>
          </w:p>
        </w:tc>
        <w:tc>
          <w:tcPr>
            <w:tcW w:w="740" w:type="dxa"/>
            <w:shd w:val="clear" w:color="auto" w:fill="auto"/>
            <w:noWrap/>
            <w:vAlign w:val="center"/>
            <w:hideMark/>
          </w:tcPr>
          <w:p w14:paraId="0C4137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237,914</w:t>
            </w:r>
          </w:p>
        </w:tc>
        <w:tc>
          <w:tcPr>
            <w:tcW w:w="680" w:type="dxa"/>
            <w:shd w:val="clear" w:color="auto" w:fill="auto"/>
            <w:noWrap/>
            <w:vAlign w:val="center"/>
            <w:hideMark/>
          </w:tcPr>
          <w:p w14:paraId="3CF2E6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4D8C32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1676E9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6AE2B0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15A6A9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35BCCB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26D8B2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506,712</w:t>
            </w:r>
          </w:p>
        </w:tc>
      </w:tr>
      <w:tr w:rsidR="00726C8B" w:rsidRPr="00726C8B" w14:paraId="51954BCE" w14:textId="77777777" w:rsidTr="00726C8B">
        <w:trPr>
          <w:trHeight w:val="227"/>
        </w:trPr>
        <w:tc>
          <w:tcPr>
            <w:tcW w:w="800" w:type="dxa"/>
            <w:shd w:val="clear" w:color="auto" w:fill="auto"/>
            <w:noWrap/>
            <w:vAlign w:val="center"/>
            <w:hideMark/>
          </w:tcPr>
          <w:p w14:paraId="4F5F2D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0,67/5</w:t>
            </w:r>
          </w:p>
        </w:tc>
        <w:tc>
          <w:tcPr>
            <w:tcW w:w="780" w:type="dxa"/>
            <w:shd w:val="clear" w:color="auto" w:fill="auto"/>
            <w:noWrap/>
            <w:vAlign w:val="center"/>
            <w:hideMark/>
          </w:tcPr>
          <w:p w14:paraId="115A66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5407E5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60" w:type="dxa"/>
            <w:shd w:val="clear" w:color="auto" w:fill="auto"/>
            <w:noWrap/>
            <w:vAlign w:val="center"/>
            <w:hideMark/>
          </w:tcPr>
          <w:p w14:paraId="4DF159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25,613</w:t>
            </w:r>
          </w:p>
        </w:tc>
        <w:tc>
          <w:tcPr>
            <w:tcW w:w="740" w:type="dxa"/>
            <w:shd w:val="clear" w:color="auto" w:fill="auto"/>
            <w:noWrap/>
            <w:vAlign w:val="center"/>
            <w:hideMark/>
          </w:tcPr>
          <w:p w14:paraId="3EFBD5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190,332</w:t>
            </w:r>
          </w:p>
        </w:tc>
        <w:tc>
          <w:tcPr>
            <w:tcW w:w="680" w:type="dxa"/>
            <w:shd w:val="clear" w:color="auto" w:fill="auto"/>
            <w:noWrap/>
            <w:vAlign w:val="center"/>
            <w:hideMark/>
          </w:tcPr>
          <w:p w14:paraId="5E3AC3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0F72A4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C1655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3FD416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467CE6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40AC8F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37123C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428,146</w:t>
            </w:r>
          </w:p>
        </w:tc>
      </w:tr>
      <w:tr w:rsidR="00726C8B" w:rsidRPr="00726C8B" w14:paraId="307D498E" w14:textId="77777777" w:rsidTr="00726C8B">
        <w:trPr>
          <w:trHeight w:val="227"/>
        </w:trPr>
        <w:tc>
          <w:tcPr>
            <w:tcW w:w="800" w:type="dxa"/>
            <w:shd w:val="clear" w:color="auto" w:fill="auto"/>
            <w:noWrap/>
            <w:vAlign w:val="center"/>
            <w:hideMark/>
          </w:tcPr>
          <w:p w14:paraId="6789FC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0,67/6</w:t>
            </w:r>
          </w:p>
        </w:tc>
        <w:tc>
          <w:tcPr>
            <w:tcW w:w="780" w:type="dxa"/>
            <w:shd w:val="clear" w:color="auto" w:fill="auto"/>
            <w:noWrap/>
            <w:vAlign w:val="center"/>
            <w:hideMark/>
          </w:tcPr>
          <w:p w14:paraId="33A1B1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5D2361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30,735</w:t>
            </w:r>
          </w:p>
        </w:tc>
        <w:tc>
          <w:tcPr>
            <w:tcW w:w="760" w:type="dxa"/>
            <w:shd w:val="clear" w:color="auto" w:fill="auto"/>
            <w:noWrap/>
            <w:vAlign w:val="center"/>
            <w:hideMark/>
          </w:tcPr>
          <w:p w14:paraId="3170A6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30,735</w:t>
            </w:r>
          </w:p>
        </w:tc>
        <w:tc>
          <w:tcPr>
            <w:tcW w:w="740" w:type="dxa"/>
            <w:shd w:val="clear" w:color="auto" w:fill="auto"/>
            <w:noWrap/>
            <w:vAlign w:val="center"/>
            <w:hideMark/>
          </w:tcPr>
          <w:p w14:paraId="49B246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158,61</w:t>
            </w:r>
          </w:p>
        </w:tc>
        <w:tc>
          <w:tcPr>
            <w:tcW w:w="680" w:type="dxa"/>
            <w:shd w:val="clear" w:color="auto" w:fill="auto"/>
            <w:noWrap/>
            <w:vAlign w:val="center"/>
            <w:hideMark/>
          </w:tcPr>
          <w:p w14:paraId="575380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397051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24FBC2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696E27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41F581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027AA6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3645D8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379,984</w:t>
            </w:r>
          </w:p>
        </w:tc>
      </w:tr>
      <w:tr w:rsidR="00726C8B" w:rsidRPr="00726C8B" w14:paraId="163F432C" w14:textId="77777777" w:rsidTr="00726C8B">
        <w:trPr>
          <w:trHeight w:val="227"/>
        </w:trPr>
        <w:tc>
          <w:tcPr>
            <w:tcW w:w="800" w:type="dxa"/>
            <w:shd w:val="clear" w:color="auto" w:fill="auto"/>
            <w:noWrap/>
            <w:vAlign w:val="center"/>
            <w:hideMark/>
          </w:tcPr>
          <w:p w14:paraId="517BA2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0,67/7</w:t>
            </w:r>
          </w:p>
        </w:tc>
        <w:tc>
          <w:tcPr>
            <w:tcW w:w="780" w:type="dxa"/>
            <w:shd w:val="clear" w:color="auto" w:fill="auto"/>
            <w:noWrap/>
            <w:vAlign w:val="center"/>
            <w:hideMark/>
          </w:tcPr>
          <w:p w14:paraId="0F0B7C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46B487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35,858</w:t>
            </w:r>
          </w:p>
        </w:tc>
        <w:tc>
          <w:tcPr>
            <w:tcW w:w="760" w:type="dxa"/>
            <w:shd w:val="clear" w:color="auto" w:fill="auto"/>
            <w:noWrap/>
            <w:vAlign w:val="center"/>
            <w:hideMark/>
          </w:tcPr>
          <w:p w14:paraId="16C218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35,858</w:t>
            </w:r>
          </w:p>
        </w:tc>
        <w:tc>
          <w:tcPr>
            <w:tcW w:w="740" w:type="dxa"/>
            <w:shd w:val="clear" w:color="auto" w:fill="auto"/>
            <w:noWrap/>
            <w:vAlign w:val="center"/>
            <w:hideMark/>
          </w:tcPr>
          <w:p w14:paraId="2F2DEC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135,951</w:t>
            </w:r>
          </w:p>
        </w:tc>
        <w:tc>
          <w:tcPr>
            <w:tcW w:w="680" w:type="dxa"/>
            <w:shd w:val="clear" w:color="auto" w:fill="auto"/>
            <w:noWrap/>
            <w:vAlign w:val="center"/>
            <w:hideMark/>
          </w:tcPr>
          <w:p w14:paraId="0FC471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7E35D0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7182A3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3BCD22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47A995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4FD36C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7CE5C8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349,199</w:t>
            </w:r>
          </w:p>
        </w:tc>
      </w:tr>
      <w:tr w:rsidR="00726C8B" w:rsidRPr="00726C8B" w14:paraId="7AEB6592" w14:textId="77777777" w:rsidTr="00726C8B">
        <w:trPr>
          <w:trHeight w:val="227"/>
        </w:trPr>
        <w:tc>
          <w:tcPr>
            <w:tcW w:w="800" w:type="dxa"/>
            <w:shd w:val="clear" w:color="auto" w:fill="auto"/>
            <w:noWrap/>
            <w:vAlign w:val="center"/>
            <w:hideMark/>
          </w:tcPr>
          <w:p w14:paraId="1400AA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0,67/8</w:t>
            </w:r>
          </w:p>
        </w:tc>
        <w:tc>
          <w:tcPr>
            <w:tcW w:w="780" w:type="dxa"/>
            <w:shd w:val="clear" w:color="auto" w:fill="auto"/>
            <w:noWrap/>
            <w:vAlign w:val="center"/>
            <w:hideMark/>
          </w:tcPr>
          <w:p w14:paraId="78904D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52EA3E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40,98</w:t>
            </w:r>
          </w:p>
        </w:tc>
        <w:tc>
          <w:tcPr>
            <w:tcW w:w="760" w:type="dxa"/>
            <w:shd w:val="clear" w:color="auto" w:fill="auto"/>
            <w:noWrap/>
            <w:vAlign w:val="center"/>
            <w:hideMark/>
          </w:tcPr>
          <w:p w14:paraId="7F5F2D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40,98</w:t>
            </w:r>
          </w:p>
        </w:tc>
        <w:tc>
          <w:tcPr>
            <w:tcW w:w="740" w:type="dxa"/>
            <w:shd w:val="clear" w:color="auto" w:fill="auto"/>
            <w:noWrap/>
            <w:vAlign w:val="center"/>
            <w:hideMark/>
          </w:tcPr>
          <w:p w14:paraId="0150C9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118,957</w:t>
            </w:r>
          </w:p>
        </w:tc>
        <w:tc>
          <w:tcPr>
            <w:tcW w:w="680" w:type="dxa"/>
            <w:shd w:val="clear" w:color="auto" w:fill="auto"/>
            <w:noWrap/>
            <w:vAlign w:val="center"/>
            <w:hideMark/>
          </w:tcPr>
          <w:p w14:paraId="13469C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16EB26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561F0D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00675A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180E08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6D586B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74339B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329,272</w:t>
            </w:r>
          </w:p>
        </w:tc>
      </w:tr>
      <w:tr w:rsidR="00726C8B" w:rsidRPr="00726C8B" w14:paraId="30C1FAB9" w14:textId="77777777" w:rsidTr="00726C8B">
        <w:trPr>
          <w:trHeight w:val="227"/>
        </w:trPr>
        <w:tc>
          <w:tcPr>
            <w:tcW w:w="800" w:type="dxa"/>
            <w:shd w:val="clear" w:color="auto" w:fill="auto"/>
            <w:noWrap/>
            <w:vAlign w:val="center"/>
            <w:hideMark/>
          </w:tcPr>
          <w:p w14:paraId="33A49B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0,67/9</w:t>
            </w:r>
          </w:p>
        </w:tc>
        <w:tc>
          <w:tcPr>
            <w:tcW w:w="780" w:type="dxa"/>
            <w:shd w:val="clear" w:color="auto" w:fill="auto"/>
            <w:noWrap/>
            <w:vAlign w:val="center"/>
            <w:hideMark/>
          </w:tcPr>
          <w:p w14:paraId="4CE416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6549A84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46,103</w:t>
            </w:r>
          </w:p>
        </w:tc>
        <w:tc>
          <w:tcPr>
            <w:tcW w:w="760" w:type="dxa"/>
            <w:shd w:val="clear" w:color="auto" w:fill="auto"/>
            <w:noWrap/>
            <w:vAlign w:val="center"/>
            <w:hideMark/>
          </w:tcPr>
          <w:p w14:paraId="55CA89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46,103</w:t>
            </w:r>
          </w:p>
        </w:tc>
        <w:tc>
          <w:tcPr>
            <w:tcW w:w="740" w:type="dxa"/>
            <w:shd w:val="clear" w:color="auto" w:fill="auto"/>
            <w:noWrap/>
            <w:vAlign w:val="center"/>
            <w:hideMark/>
          </w:tcPr>
          <w:p w14:paraId="55F7E9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105,74</w:t>
            </w:r>
          </w:p>
        </w:tc>
        <w:tc>
          <w:tcPr>
            <w:tcW w:w="680" w:type="dxa"/>
            <w:shd w:val="clear" w:color="auto" w:fill="auto"/>
            <w:noWrap/>
            <w:vAlign w:val="center"/>
            <w:hideMark/>
          </w:tcPr>
          <w:p w14:paraId="22D114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4A0E05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16FF1D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541872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48DD4B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6CB1A57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762627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316,587</w:t>
            </w:r>
          </w:p>
        </w:tc>
      </w:tr>
      <w:tr w:rsidR="00726C8B" w:rsidRPr="00726C8B" w14:paraId="4DC2AF15" w14:textId="77777777" w:rsidTr="00726C8B">
        <w:trPr>
          <w:trHeight w:val="227"/>
        </w:trPr>
        <w:tc>
          <w:tcPr>
            <w:tcW w:w="800" w:type="dxa"/>
            <w:shd w:val="clear" w:color="auto" w:fill="auto"/>
            <w:noWrap/>
            <w:vAlign w:val="center"/>
            <w:hideMark/>
          </w:tcPr>
          <w:p w14:paraId="1CBC6B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0,67/10</w:t>
            </w:r>
          </w:p>
        </w:tc>
        <w:tc>
          <w:tcPr>
            <w:tcW w:w="780" w:type="dxa"/>
            <w:shd w:val="clear" w:color="auto" w:fill="auto"/>
            <w:noWrap/>
            <w:vAlign w:val="center"/>
            <w:hideMark/>
          </w:tcPr>
          <w:p w14:paraId="037483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27F551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60" w:type="dxa"/>
            <w:shd w:val="clear" w:color="auto" w:fill="auto"/>
            <w:noWrap/>
            <w:vAlign w:val="center"/>
            <w:hideMark/>
          </w:tcPr>
          <w:p w14:paraId="095386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51,226</w:t>
            </w:r>
          </w:p>
        </w:tc>
        <w:tc>
          <w:tcPr>
            <w:tcW w:w="740" w:type="dxa"/>
            <w:shd w:val="clear" w:color="auto" w:fill="auto"/>
            <w:noWrap/>
            <w:vAlign w:val="center"/>
            <w:hideMark/>
          </w:tcPr>
          <w:p w14:paraId="6452FB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95,166</w:t>
            </w:r>
          </w:p>
        </w:tc>
        <w:tc>
          <w:tcPr>
            <w:tcW w:w="680" w:type="dxa"/>
            <w:shd w:val="clear" w:color="auto" w:fill="auto"/>
            <w:noWrap/>
            <w:vAlign w:val="center"/>
            <w:hideMark/>
          </w:tcPr>
          <w:p w14:paraId="5E7CCB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748733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1D742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3A29A3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6A7B3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14BFF2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22B67C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308,97</w:t>
            </w:r>
          </w:p>
        </w:tc>
      </w:tr>
      <w:tr w:rsidR="00726C8B" w:rsidRPr="00726C8B" w14:paraId="06261712" w14:textId="77777777" w:rsidTr="00726C8B">
        <w:trPr>
          <w:trHeight w:val="227"/>
        </w:trPr>
        <w:tc>
          <w:tcPr>
            <w:tcW w:w="800" w:type="dxa"/>
            <w:shd w:val="clear" w:color="auto" w:fill="auto"/>
            <w:noWrap/>
            <w:vAlign w:val="center"/>
            <w:hideMark/>
          </w:tcPr>
          <w:p w14:paraId="40C38B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0,67/11</w:t>
            </w:r>
          </w:p>
        </w:tc>
        <w:tc>
          <w:tcPr>
            <w:tcW w:w="780" w:type="dxa"/>
            <w:shd w:val="clear" w:color="auto" w:fill="auto"/>
            <w:noWrap/>
            <w:vAlign w:val="center"/>
            <w:hideMark/>
          </w:tcPr>
          <w:p w14:paraId="28D422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6D4BEA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56,348</w:t>
            </w:r>
          </w:p>
        </w:tc>
        <w:tc>
          <w:tcPr>
            <w:tcW w:w="760" w:type="dxa"/>
            <w:shd w:val="clear" w:color="auto" w:fill="auto"/>
            <w:noWrap/>
            <w:vAlign w:val="center"/>
            <w:hideMark/>
          </w:tcPr>
          <w:p w14:paraId="1480A5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56,348</w:t>
            </w:r>
          </w:p>
        </w:tc>
        <w:tc>
          <w:tcPr>
            <w:tcW w:w="740" w:type="dxa"/>
            <w:shd w:val="clear" w:color="auto" w:fill="auto"/>
            <w:noWrap/>
            <w:vAlign w:val="center"/>
            <w:hideMark/>
          </w:tcPr>
          <w:p w14:paraId="266173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86,514</w:t>
            </w:r>
          </w:p>
        </w:tc>
        <w:tc>
          <w:tcPr>
            <w:tcW w:w="680" w:type="dxa"/>
            <w:shd w:val="clear" w:color="auto" w:fill="auto"/>
            <w:noWrap/>
            <w:vAlign w:val="center"/>
            <w:hideMark/>
          </w:tcPr>
          <w:p w14:paraId="039CE8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5871B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1B440E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1CF006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3F42BC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7E3E7B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3E20A9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305,034</w:t>
            </w:r>
          </w:p>
        </w:tc>
      </w:tr>
      <w:tr w:rsidR="00726C8B" w:rsidRPr="00726C8B" w14:paraId="3AFB8EEC" w14:textId="77777777" w:rsidTr="00726C8B">
        <w:trPr>
          <w:trHeight w:val="227"/>
        </w:trPr>
        <w:tc>
          <w:tcPr>
            <w:tcW w:w="800" w:type="dxa"/>
            <w:shd w:val="clear" w:color="auto" w:fill="auto"/>
            <w:noWrap/>
            <w:vAlign w:val="center"/>
            <w:hideMark/>
          </w:tcPr>
          <w:p w14:paraId="7E4FBD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0,67/12</w:t>
            </w:r>
          </w:p>
        </w:tc>
        <w:tc>
          <w:tcPr>
            <w:tcW w:w="780" w:type="dxa"/>
            <w:shd w:val="clear" w:color="auto" w:fill="auto"/>
            <w:noWrap/>
            <w:vAlign w:val="center"/>
            <w:hideMark/>
          </w:tcPr>
          <w:p w14:paraId="5436AD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50A817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61,471</w:t>
            </w:r>
          </w:p>
        </w:tc>
        <w:tc>
          <w:tcPr>
            <w:tcW w:w="760" w:type="dxa"/>
            <w:shd w:val="clear" w:color="auto" w:fill="auto"/>
            <w:noWrap/>
            <w:vAlign w:val="center"/>
            <w:hideMark/>
          </w:tcPr>
          <w:p w14:paraId="5B9D28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61,471</w:t>
            </w:r>
          </w:p>
        </w:tc>
        <w:tc>
          <w:tcPr>
            <w:tcW w:w="740" w:type="dxa"/>
            <w:shd w:val="clear" w:color="auto" w:fill="auto"/>
            <w:noWrap/>
            <w:vAlign w:val="center"/>
            <w:hideMark/>
          </w:tcPr>
          <w:p w14:paraId="371D6A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79,305</w:t>
            </w:r>
          </w:p>
        </w:tc>
        <w:tc>
          <w:tcPr>
            <w:tcW w:w="680" w:type="dxa"/>
            <w:shd w:val="clear" w:color="auto" w:fill="auto"/>
            <w:noWrap/>
            <w:vAlign w:val="center"/>
            <w:hideMark/>
          </w:tcPr>
          <w:p w14:paraId="7E942E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15D232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3BEECF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53A95A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22F84A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2A6036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480D22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303,869</w:t>
            </w:r>
          </w:p>
        </w:tc>
      </w:tr>
      <w:tr w:rsidR="00726C8B" w:rsidRPr="00726C8B" w14:paraId="11E8B676" w14:textId="77777777" w:rsidTr="00726C8B">
        <w:trPr>
          <w:trHeight w:val="227"/>
        </w:trPr>
        <w:tc>
          <w:tcPr>
            <w:tcW w:w="800" w:type="dxa"/>
            <w:shd w:val="clear" w:color="auto" w:fill="auto"/>
            <w:noWrap/>
            <w:vAlign w:val="center"/>
            <w:hideMark/>
          </w:tcPr>
          <w:p w14:paraId="5FA6C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0,67/13</w:t>
            </w:r>
          </w:p>
        </w:tc>
        <w:tc>
          <w:tcPr>
            <w:tcW w:w="780" w:type="dxa"/>
            <w:shd w:val="clear" w:color="auto" w:fill="auto"/>
            <w:noWrap/>
            <w:vAlign w:val="center"/>
            <w:hideMark/>
          </w:tcPr>
          <w:p w14:paraId="1BFE5F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08A377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66,593</w:t>
            </w:r>
          </w:p>
        </w:tc>
        <w:tc>
          <w:tcPr>
            <w:tcW w:w="760" w:type="dxa"/>
            <w:shd w:val="clear" w:color="auto" w:fill="auto"/>
            <w:noWrap/>
            <w:vAlign w:val="center"/>
            <w:hideMark/>
          </w:tcPr>
          <w:p w14:paraId="023282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66,593</w:t>
            </w:r>
          </w:p>
        </w:tc>
        <w:tc>
          <w:tcPr>
            <w:tcW w:w="740" w:type="dxa"/>
            <w:shd w:val="clear" w:color="auto" w:fill="auto"/>
            <w:noWrap/>
            <w:vAlign w:val="center"/>
            <w:hideMark/>
          </w:tcPr>
          <w:p w14:paraId="66C0CA5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73,204</w:t>
            </w:r>
          </w:p>
        </w:tc>
        <w:tc>
          <w:tcPr>
            <w:tcW w:w="680" w:type="dxa"/>
            <w:shd w:val="clear" w:color="auto" w:fill="auto"/>
            <w:noWrap/>
            <w:vAlign w:val="center"/>
            <w:hideMark/>
          </w:tcPr>
          <w:p w14:paraId="0D1F0B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7B1592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05A39F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7134B7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0E6CFA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05C4ACD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652685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304,825</w:t>
            </w:r>
          </w:p>
        </w:tc>
      </w:tr>
      <w:tr w:rsidR="00726C8B" w:rsidRPr="00726C8B" w14:paraId="2377D3AF" w14:textId="77777777" w:rsidTr="00726C8B">
        <w:trPr>
          <w:trHeight w:val="227"/>
        </w:trPr>
        <w:tc>
          <w:tcPr>
            <w:tcW w:w="800" w:type="dxa"/>
            <w:shd w:val="clear" w:color="auto" w:fill="auto"/>
            <w:noWrap/>
            <w:vAlign w:val="center"/>
            <w:hideMark/>
          </w:tcPr>
          <w:p w14:paraId="27AC99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0,67/14</w:t>
            </w:r>
          </w:p>
        </w:tc>
        <w:tc>
          <w:tcPr>
            <w:tcW w:w="780" w:type="dxa"/>
            <w:shd w:val="clear" w:color="auto" w:fill="auto"/>
            <w:noWrap/>
            <w:vAlign w:val="center"/>
            <w:hideMark/>
          </w:tcPr>
          <w:p w14:paraId="2381B6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424607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71,716</w:t>
            </w:r>
          </w:p>
        </w:tc>
        <w:tc>
          <w:tcPr>
            <w:tcW w:w="760" w:type="dxa"/>
            <w:shd w:val="clear" w:color="auto" w:fill="auto"/>
            <w:noWrap/>
            <w:vAlign w:val="center"/>
            <w:hideMark/>
          </w:tcPr>
          <w:p w14:paraId="139CD0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71,716</w:t>
            </w:r>
          </w:p>
        </w:tc>
        <w:tc>
          <w:tcPr>
            <w:tcW w:w="740" w:type="dxa"/>
            <w:shd w:val="clear" w:color="auto" w:fill="auto"/>
            <w:noWrap/>
            <w:vAlign w:val="center"/>
            <w:hideMark/>
          </w:tcPr>
          <w:p w14:paraId="0204A4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67,976</w:t>
            </w:r>
          </w:p>
        </w:tc>
        <w:tc>
          <w:tcPr>
            <w:tcW w:w="680" w:type="dxa"/>
            <w:shd w:val="clear" w:color="auto" w:fill="auto"/>
            <w:noWrap/>
            <w:vAlign w:val="center"/>
            <w:hideMark/>
          </w:tcPr>
          <w:p w14:paraId="07246E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1BA904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3E15E3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68B2C2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2CE6C5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2C243F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05A4EF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307,456</w:t>
            </w:r>
          </w:p>
        </w:tc>
      </w:tr>
      <w:tr w:rsidR="00726C8B" w:rsidRPr="00726C8B" w14:paraId="7B965985" w14:textId="77777777" w:rsidTr="00726C8B">
        <w:trPr>
          <w:trHeight w:val="227"/>
        </w:trPr>
        <w:tc>
          <w:tcPr>
            <w:tcW w:w="800" w:type="dxa"/>
            <w:shd w:val="clear" w:color="auto" w:fill="auto"/>
            <w:noWrap/>
            <w:vAlign w:val="center"/>
            <w:hideMark/>
          </w:tcPr>
          <w:p w14:paraId="4700A7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0,67/15</w:t>
            </w:r>
          </w:p>
        </w:tc>
        <w:tc>
          <w:tcPr>
            <w:tcW w:w="780" w:type="dxa"/>
            <w:shd w:val="clear" w:color="auto" w:fill="auto"/>
            <w:noWrap/>
            <w:vAlign w:val="center"/>
            <w:hideMark/>
          </w:tcPr>
          <w:p w14:paraId="7F2AC6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271359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60" w:type="dxa"/>
            <w:shd w:val="clear" w:color="auto" w:fill="auto"/>
            <w:noWrap/>
            <w:vAlign w:val="center"/>
            <w:hideMark/>
          </w:tcPr>
          <w:p w14:paraId="2C5F0C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76,838</w:t>
            </w:r>
          </w:p>
        </w:tc>
        <w:tc>
          <w:tcPr>
            <w:tcW w:w="740" w:type="dxa"/>
            <w:shd w:val="clear" w:color="auto" w:fill="auto"/>
            <w:noWrap/>
            <w:vAlign w:val="center"/>
            <w:hideMark/>
          </w:tcPr>
          <w:p w14:paraId="557FBB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63,444</w:t>
            </w:r>
          </w:p>
        </w:tc>
        <w:tc>
          <w:tcPr>
            <w:tcW w:w="680" w:type="dxa"/>
            <w:shd w:val="clear" w:color="auto" w:fill="auto"/>
            <w:noWrap/>
            <w:vAlign w:val="center"/>
            <w:hideMark/>
          </w:tcPr>
          <w:p w14:paraId="20439B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5CAD96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0A6951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055AA7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01DE4F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489973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1F553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311,419</w:t>
            </w:r>
          </w:p>
        </w:tc>
      </w:tr>
      <w:tr w:rsidR="00726C8B" w:rsidRPr="00726C8B" w14:paraId="47408C95" w14:textId="77777777" w:rsidTr="00726C8B">
        <w:trPr>
          <w:trHeight w:val="227"/>
        </w:trPr>
        <w:tc>
          <w:tcPr>
            <w:tcW w:w="800" w:type="dxa"/>
            <w:shd w:val="clear" w:color="auto" w:fill="auto"/>
            <w:noWrap/>
            <w:vAlign w:val="center"/>
            <w:hideMark/>
          </w:tcPr>
          <w:p w14:paraId="51F544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0,67/16</w:t>
            </w:r>
          </w:p>
        </w:tc>
        <w:tc>
          <w:tcPr>
            <w:tcW w:w="780" w:type="dxa"/>
            <w:shd w:val="clear" w:color="auto" w:fill="auto"/>
            <w:noWrap/>
            <w:vAlign w:val="center"/>
            <w:hideMark/>
          </w:tcPr>
          <w:p w14:paraId="4945F5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1BF47A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81,961</w:t>
            </w:r>
          </w:p>
        </w:tc>
        <w:tc>
          <w:tcPr>
            <w:tcW w:w="760" w:type="dxa"/>
            <w:shd w:val="clear" w:color="auto" w:fill="auto"/>
            <w:noWrap/>
            <w:vAlign w:val="center"/>
            <w:hideMark/>
          </w:tcPr>
          <w:p w14:paraId="0D0547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81,961</w:t>
            </w:r>
          </w:p>
        </w:tc>
        <w:tc>
          <w:tcPr>
            <w:tcW w:w="740" w:type="dxa"/>
            <w:shd w:val="clear" w:color="auto" w:fill="auto"/>
            <w:noWrap/>
            <w:vAlign w:val="center"/>
            <w:hideMark/>
          </w:tcPr>
          <w:p w14:paraId="1E8283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59,479</w:t>
            </w:r>
          </w:p>
        </w:tc>
        <w:tc>
          <w:tcPr>
            <w:tcW w:w="680" w:type="dxa"/>
            <w:shd w:val="clear" w:color="auto" w:fill="auto"/>
            <w:noWrap/>
            <w:vAlign w:val="center"/>
            <w:hideMark/>
          </w:tcPr>
          <w:p w14:paraId="0FFF7D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577671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75F1D69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59C387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3D2874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54195C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6BFC40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316,471</w:t>
            </w:r>
          </w:p>
        </w:tc>
      </w:tr>
      <w:tr w:rsidR="00726C8B" w:rsidRPr="00726C8B" w14:paraId="17F923C5" w14:textId="77777777" w:rsidTr="00726C8B">
        <w:trPr>
          <w:trHeight w:val="227"/>
        </w:trPr>
        <w:tc>
          <w:tcPr>
            <w:tcW w:w="800" w:type="dxa"/>
            <w:shd w:val="clear" w:color="auto" w:fill="auto"/>
            <w:noWrap/>
            <w:vAlign w:val="center"/>
            <w:hideMark/>
          </w:tcPr>
          <w:p w14:paraId="125E1B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0,67/17</w:t>
            </w:r>
          </w:p>
        </w:tc>
        <w:tc>
          <w:tcPr>
            <w:tcW w:w="780" w:type="dxa"/>
            <w:shd w:val="clear" w:color="auto" w:fill="auto"/>
            <w:noWrap/>
            <w:vAlign w:val="center"/>
            <w:hideMark/>
          </w:tcPr>
          <w:p w14:paraId="3F40A3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2DC4C7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87,084</w:t>
            </w:r>
          </w:p>
        </w:tc>
        <w:tc>
          <w:tcPr>
            <w:tcW w:w="760" w:type="dxa"/>
            <w:shd w:val="clear" w:color="auto" w:fill="auto"/>
            <w:noWrap/>
            <w:vAlign w:val="center"/>
            <w:hideMark/>
          </w:tcPr>
          <w:p w14:paraId="712C9B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87,084</w:t>
            </w:r>
          </w:p>
        </w:tc>
        <w:tc>
          <w:tcPr>
            <w:tcW w:w="740" w:type="dxa"/>
            <w:shd w:val="clear" w:color="auto" w:fill="auto"/>
            <w:noWrap/>
            <w:vAlign w:val="center"/>
            <w:hideMark/>
          </w:tcPr>
          <w:p w14:paraId="575D0A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55,98</w:t>
            </w:r>
          </w:p>
        </w:tc>
        <w:tc>
          <w:tcPr>
            <w:tcW w:w="680" w:type="dxa"/>
            <w:shd w:val="clear" w:color="auto" w:fill="auto"/>
            <w:noWrap/>
            <w:vAlign w:val="center"/>
            <w:hideMark/>
          </w:tcPr>
          <w:p w14:paraId="2760E6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4B7184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5CF6F3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08D943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11FF66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0E0D51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300A58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322,417</w:t>
            </w:r>
          </w:p>
        </w:tc>
      </w:tr>
      <w:tr w:rsidR="00726C8B" w:rsidRPr="00726C8B" w14:paraId="5639C181" w14:textId="77777777" w:rsidTr="00726C8B">
        <w:trPr>
          <w:trHeight w:val="227"/>
        </w:trPr>
        <w:tc>
          <w:tcPr>
            <w:tcW w:w="800" w:type="dxa"/>
            <w:shd w:val="clear" w:color="auto" w:fill="auto"/>
            <w:noWrap/>
            <w:vAlign w:val="center"/>
            <w:hideMark/>
          </w:tcPr>
          <w:p w14:paraId="4BDDE9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0,67/18</w:t>
            </w:r>
          </w:p>
        </w:tc>
        <w:tc>
          <w:tcPr>
            <w:tcW w:w="780" w:type="dxa"/>
            <w:shd w:val="clear" w:color="auto" w:fill="auto"/>
            <w:noWrap/>
            <w:vAlign w:val="center"/>
            <w:hideMark/>
          </w:tcPr>
          <w:p w14:paraId="1B4633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6F3516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92,206</w:t>
            </w:r>
          </w:p>
        </w:tc>
        <w:tc>
          <w:tcPr>
            <w:tcW w:w="760" w:type="dxa"/>
            <w:shd w:val="clear" w:color="auto" w:fill="auto"/>
            <w:noWrap/>
            <w:vAlign w:val="center"/>
            <w:hideMark/>
          </w:tcPr>
          <w:p w14:paraId="62AFB1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92,206</w:t>
            </w:r>
          </w:p>
        </w:tc>
        <w:tc>
          <w:tcPr>
            <w:tcW w:w="740" w:type="dxa"/>
            <w:shd w:val="clear" w:color="auto" w:fill="auto"/>
            <w:noWrap/>
            <w:vAlign w:val="center"/>
            <w:hideMark/>
          </w:tcPr>
          <w:p w14:paraId="092C4E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52,87</w:t>
            </w:r>
          </w:p>
        </w:tc>
        <w:tc>
          <w:tcPr>
            <w:tcW w:w="680" w:type="dxa"/>
            <w:shd w:val="clear" w:color="auto" w:fill="auto"/>
            <w:noWrap/>
            <w:vAlign w:val="center"/>
            <w:hideMark/>
          </w:tcPr>
          <w:p w14:paraId="03D537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25CA5B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5F161E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6E986D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68BE96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29933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7A6A2C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329,106</w:t>
            </w:r>
          </w:p>
        </w:tc>
      </w:tr>
      <w:tr w:rsidR="00726C8B" w:rsidRPr="00726C8B" w14:paraId="1C392A0D" w14:textId="77777777" w:rsidTr="00726C8B">
        <w:trPr>
          <w:trHeight w:val="227"/>
        </w:trPr>
        <w:tc>
          <w:tcPr>
            <w:tcW w:w="800" w:type="dxa"/>
            <w:shd w:val="clear" w:color="auto" w:fill="auto"/>
            <w:noWrap/>
            <w:vAlign w:val="center"/>
            <w:hideMark/>
          </w:tcPr>
          <w:p w14:paraId="00C142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0,67/19</w:t>
            </w:r>
          </w:p>
        </w:tc>
        <w:tc>
          <w:tcPr>
            <w:tcW w:w="780" w:type="dxa"/>
            <w:shd w:val="clear" w:color="auto" w:fill="auto"/>
            <w:noWrap/>
            <w:vAlign w:val="center"/>
            <w:hideMark/>
          </w:tcPr>
          <w:p w14:paraId="112919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70C73E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97,329</w:t>
            </w:r>
          </w:p>
        </w:tc>
        <w:tc>
          <w:tcPr>
            <w:tcW w:w="760" w:type="dxa"/>
            <w:shd w:val="clear" w:color="auto" w:fill="auto"/>
            <w:noWrap/>
            <w:vAlign w:val="center"/>
            <w:hideMark/>
          </w:tcPr>
          <w:p w14:paraId="26AEC9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97,329</w:t>
            </w:r>
          </w:p>
        </w:tc>
        <w:tc>
          <w:tcPr>
            <w:tcW w:w="740" w:type="dxa"/>
            <w:shd w:val="clear" w:color="auto" w:fill="auto"/>
            <w:noWrap/>
            <w:vAlign w:val="center"/>
            <w:hideMark/>
          </w:tcPr>
          <w:p w14:paraId="1A6CD0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50,087</w:t>
            </w:r>
          </w:p>
        </w:tc>
        <w:tc>
          <w:tcPr>
            <w:tcW w:w="680" w:type="dxa"/>
            <w:shd w:val="clear" w:color="auto" w:fill="auto"/>
            <w:noWrap/>
            <w:vAlign w:val="center"/>
            <w:hideMark/>
          </w:tcPr>
          <w:p w14:paraId="5B89CC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5064E6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49E62B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1E2512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0F4BAB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65060A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33D562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336,426</w:t>
            </w:r>
          </w:p>
        </w:tc>
      </w:tr>
      <w:tr w:rsidR="00726C8B" w:rsidRPr="00726C8B" w14:paraId="7BDCEFB2" w14:textId="77777777" w:rsidTr="00726C8B">
        <w:trPr>
          <w:trHeight w:val="227"/>
        </w:trPr>
        <w:tc>
          <w:tcPr>
            <w:tcW w:w="800" w:type="dxa"/>
            <w:shd w:val="clear" w:color="auto" w:fill="auto"/>
            <w:noWrap/>
            <w:vAlign w:val="center"/>
            <w:hideMark/>
          </w:tcPr>
          <w:p w14:paraId="580EFC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0,67/20</w:t>
            </w:r>
          </w:p>
        </w:tc>
        <w:tc>
          <w:tcPr>
            <w:tcW w:w="780" w:type="dxa"/>
            <w:shd w:val="clear" w:color="auto" w:fill="auto"/>
            <w:noWrap/>
            <w:vAlign w:val="center"/>
            <w:hideMark/>
          </w:tcPr>
          <w:p w14:paraId="51EE3BA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3B73F4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60" w:type="dxa"/>
            <w:shd w:val="clear" w:color="auto" w:fill="auto"/>
            <w:noWrap/>
            <w:vAlign w:val="center"/>
            <w:hideMark/>
          </w:tcPr>
          <w:p w14:paraId="6A8042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102,451</w:t>
            </w:r>
          </w:p>
        </w:tc>
        <w:tc>
          <w:tcPr>
            <w:tcW w:w="740" w:type="dxa"/>
            <w:shd w:val="clear" w:color="auto" w:fill="auto"/>
            <w:noWrap/>
            <w:vAlign w:val="center"/>
            <w:hideMark/>
          </w:tcPr>
          <w:p w14:paraId="558D04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47,583</w:t>
            </w:r>
          </w:p>
        </w:tc>
        <w:tc>
          <w:tcPr>
            <w:tcW w:w="680" w:type="dxa"/>
            <w:shd w:val="clear" w:color="auto" w:fill="auto"/>
            <w:noWrap/>
            <w:vAlign w:val="center"/>
            <w:hideMark/>
          </w:tcPr>
          <w:p w14:paraId="1E0028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07148E7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3AAA51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32F480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68F340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56FEC5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06E78B7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344,275</w:t>
            </w:r>
          </w:p>
        </w:tc>
      </w:tr>
      <w:tr w:rsidR="00726C8B" w:rsidRPr="00726C8B" w14:paraId="76208185" w14:textId="77777777" w:rsidTr="00726C8B">
        <w:trPr>
          <w:trHeight w:val="227"/>
        </w:trPr>
        <w:tc>
          <w:tcPr>
            <w:tcW w:w="800" w:type="dxa"/>
            <w:shd w:val="clear" w:color="auto" w:fill="auto"/>
            <w:noWrap/>
            <w:vAlign w:val="center"/>
            <w:hideMark/>
          </w:tcPr>
          <w:p w14:paraId="65E47F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0,67/21</w:t>
            </w:r>
          </w:p>
        </w:tc>
        <w:tc>
          <w:tcPr>
            <w:tcW w:w="780" w:type="dxa"/>
            <w:shd w:val="clear" w:color="auto" w:fill="auto"/>
            <w:noWrap/>
            <w:vAlign w:val="center"/>
            <w:hideMark/>
          </w:tcPr>
          <w:p w14:paraId="0A0479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68BBE4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112,696</w:t>
            </w:r>
          </w:p>
        </w:tc>
        <w:tc>
          <w:tcPr>
            <w:tcW w:w="760" w:type="dxa"/>
            <w:shd w:val="clear" w:color="auto" w:fill="auto"/>
            <w:noWrap/>
            <w:vAlign w:val="center"/>
            <w:hideMark/>
          </w:tcPr>
          <w:p w14:paraId="0B30F4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112,696</w:t>
            </w:r>
          </w:p>
        </w:tc>
        <w:tc>
          <w:tcPr>
            <w:tcW w:w="740" w:type="dxa"/>
            <w:shd w:val="clear" w:color="auto" w:fill="auto"/>
            <w:noWrap/>
            <w:vAlign w:val="center"/>
            <w:hideMark/>
          </w:tcPr>
          <w:p w14:paraId="701DA6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43,257</w:t>
            </w:r>
          </w:p>
        </w:tc>
        <w:tc>
          <w:tcPr>
            <w:tcW w:w="680" w:type="dxa"/>
            <w:shd w:val="clear" w:color="auto" w:fill="auto"/>
            <w:noWrap/>
            <w:vAlign w:val="center"/>
            <w:hideMark/>
          </w:tcPr>
          <w:p w14:paraId="3C85AF1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6F9AA7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1B1C72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2D6CCA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419831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06A168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793B61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361,288</w:t>
            </w:r>
          </w:p>
        </w:tc>
      </w:tr>
      <w:tr w:rsidR="00726C8B" w:rsidRPr="00726C8B" w14:paraId="3F1FA119" w14:textId="77777777" w:rsidTr="00726C8B">
        <w:trPr>
          <w:trHeight w:val="227"/>
        </w:trPr>
        <w:tc>
          <w:tcPr>
            <w:tcW w:w="800" w:type="dxa"/>
            <w:shd w:val="clear" w:color="auto" w:fill="auto"/>
            <w:noWrap/>
            <w:vAlign w:val="bottom"/>
            <w:hideMark/>
          </w:tcPr>
          <w:p w14:paraId="5815B5A3"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53E624D3"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В-38: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=0,63</w:t>
            </w:r>
          </w:p>
        </w:tc>
      </w:tr>
      <w:tr w:rsidR="00726C8B" w:rsidRPr="00726C8B" w14:paraId="0E4F6AF4" w14:textId="77777777" w:rsidTr="00726C8B">
        <w:trPr>
          <w:trHeight w:val="227"/>
        </w:trPr>
        <w:tc>
          <w:tcPr>
            <w:tcW w:w="800" w:type="dxa"/>
            <w:shd w:val="clear" w:color="auto" w:fill="auto"/>
            <w:noWrap/>
            <w:vAlign w:val="center"/>
            <w:hideMark/>
          </w:tcPr>
          <w:p w14:paraId="3B740B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w:t>
            </w:r>
          </w:p>
        </w:tc>
        <w:tc>
          <w:tcPr>
            <w:tcW w:w="780" w:type="dxa"/>
            <w:shd w:val="clear" w:color="auto" w:fill="auto"/>
            <w:noWrap/>
            <w:vAlign w:val="center"/>
            <w:hideMark/>
          </w:tcPr>
          <w:p w14:paraId="6DF8A1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766191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18240E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3A3E4C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891,733</w:t>
            </w:r>
          </w:p>
        </w:tc>
        <w:tc>
          <w:tcPr>
            <w:tcW w:w="680" w:type="dxa"/>
            <w:shd w:val="clear" w:color="auto" w:fill="auto"/>
            <w:noWrap/>
            <w:vAlign w:val="center"/>
            <w:hideMark/>
          </w:tcPr>
          <w:p w14:paraId="0317D4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444B11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EF271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05FE96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12D59C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27E41F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759272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1776,491</w:t>
            </w:r>
          </w:p>
        </w:tc>
      </w:tr>
      <w:tr w:rsidR="00726C8B" w:rsidRPr="00726C8B" w14:paraId="7C6C5262" w14:textId="77777777" w:rsidTr="00726C8B">
        <w:trPr>
          <w:trHeight w:val="227"/>
        </w:trPr>
        <w:tc>
          <w:tcPr>
            <w:tcW w:w="800" w:type="dxa"/>
            <w:shd w:val="clear" w:color="auto" w:fill="auto"/>
            <w:noWrap/>
            <w:vAlign w:val="center"/>
            <w:hideMark/>
          </w:tcPr>
          <w:p w14:paraId="17C6D4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w:t>
            </w:r>
          </w:p>
        </w:tc>
        <w:tc>
          <w:tcPr>
            <w:tcW w:w="780" w:type="dxa"/>
            <w:shd w:val="clear" w:color="auto" w:fill="auto"/>
            <w:noWrap/>
            <w:vAlign w:val="center"/>
            <w:hideMark/>
          </w:tcPr>
          <w:p w14:paraId="41D325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5C5BAB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43CCB1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1EB3A6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445,867</w:t>
            </w:r>
          </w:p>
        </w:tc>
        <w:tc>
          <w:tcPr>
            <w:tcW w:w="680" w:type="dxa"/>
            <w:shd w:val="clear" w:color="auto" w:fill="auto"/>
            <w:noWrap/>
            <w:vAlign w:val="center"/>
            <w:hideMark/>
          </w:tcPr>
          <w:p w14:paraId="6CF594D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245ADE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4D2361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6153E6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6AB8A6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48D818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2531A3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906,257</w:t>
            </w:r>
          </w:p>
        </w:tc>
      </w:tr>
      <w:tr w:rsidR="00726C8B" w:rsidRPr="00726C8B" w14:paraId="57418194" w14:textId="77777777" w:rsidTr="00726C8B">
        <w:trPr>
          <w:trHeight w:val="227"/>
        </w:trPr>
        <w:tc>
          <w:tcPr>
            <w:tcW w:w="800" w:type="dxa"/>
            <w:shd w:val="clear" w:color="auto" w:fill="auto"/>
            <w:noWrap/>
            <w:vAlign w:val="center"/>
            <w:hideMark/>
          </w:tcPr>
          <w:p w14:paraId="62A16C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0,63/3</w:t>
            </w:r>
          </w:p>
        </w:tc>
        <w:tc>
          <w:tcPr>
            <w:tcW w:w="780" w:type="dxa"/>
            <w:shd w:val="clear" w:color="auto" w:fill="auto"/>
            <w:noWrap/>
            <w:vAlign w:val="center"/>
            <w:hideMark/>
          </w:tcPr>
          <w:p w14:paraId="65B9BD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21A309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60" w:type="dxa"/>
            <w:shd w:val="clear" w:color="auto" w:fill="auto"/>
            <w:noWrap/>
            <w:vAlign w:val="center"/>
            <w:hideMark/>
          </w:tcPr>
          <w:p w14:paraId="06B451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w:t>
            </w:r>
          </w:p>
        </w:tc>
        <w:tc>
          <w:tcPr>
            <w:tcW w:w="740" w:type="dxa"/>
            <w:shd w:val="clear" w:color="auto" w:fill="auto"/>
            <w:noWrap/>
            <w:vAlign w:val="center"/>
            <w:hideMark/>
          </w:tcPr>
          <w:p w14:paraId="4E9C26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297,244</w:t>
            </w:r>
          </w:p>
        </w:tc>
        <w:tc>
          <w:tcPr>
            <w:tcW w:w="680" w:type="dxa"/>
            <w:shd w:val="clear" w:color="auto" w:fill="auto"/>
            <w:noWrap/>
            <w:vAlign w:val="center"/>
            <w:hideMark/>
          </w:tcPr>
          <w:p w14:paraId="5771C1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421173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329633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4746B1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7E050C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22C09D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526DBE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624,183</w:t>
            </w:r>
          </w:p>
        </w:tc>
      </w:tr>
      <w:tr w:rsidR="00726C8B" w:rsidRPr="00726C8B" w14:paraId="5622DA57" w14:textId="77777777" w:rsidTr="00726C8B">
        <w:trPr>
          <w:trHeight w:val="227"/>
        </w:trPr>
        <w:tc>
          <w:tcPr>
            <w:tcW w:w="800" w:type="dxa"/>
            <w:shd w:val="clear" w:color="auto" w:fill="auto"/>
            <w:noWrap/>
            <w:vAlign w:val="center"/>
            <w:hideMark/>
          </w:tcPr>
          <w:p w14:paraId="0714E6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0,63/4</w:t>
            </w:r>
          </w:p>
        </w:tc>
        <w:tc>
          <w:tcPr>
            <w:tcW w:w="780" w:type="dxa"/>
            <w:shd w:val="clear" w:color="auto" w:fill="auto"/>
            <w:noWrap/>
            <w:vAlign w:val="center"/>
            <w:hideMark/>
          </w:tcPr>
          <w:p w14:paraId="47DD9C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1BCE3A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60" w:type="dxa"/>
            <w:shd w:val="clear" w:color="auto" w:fill="auto"/>
            <w:noWrap/>
            <w:vAlign w:val="center"/>
            <w:hideMark/>
          </w:tcPr>
          <w:p w14:paraId="51AFEF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w:t>
            </w:r>
          </w:p>
        </w:tc>
        <w:tc>
          <w:tcPr>
            <w:tcW w:w="740" w:type="dxa"/>
            <w:shd w:val="clear" w:color="auto" w:fill="auto"/>
            <w:noWrap/>
            <w:vAlign w:val="center"/>
            <w:hideMark/>
          </w:tcPr>
          <w:p w14:paraId="65932D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222,933</w:t>
            </w:r>
          </w:p>
        </w:tc>
        <w:tc>
          <w:tcPr>
            <w:tcW w:w="680" w:type="dxa"/>
            <w:shd w:val="clear" w:color="auto" w:fill="auto"/>
            <w:noWrap/>
            <w:vAlign w:val="center"/>
            <w:hideMark/>
          </w:tcPr>
          <w:p w14:paraId="5A5238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1F3DCF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214A53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3B63A8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7949C0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1D7339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687471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489,151</w:t>
            </w:r>
          </w:p>
        </w:tc>
      </w:tr>
      <w:tr w:rsidR="00726C8B" w:rsidRPr="00726C8B" w14:paraId="39047B5A" w14:textId="77777777" w:rsidTr="00726C8B">
        <w:trPr>
          <w:trHeight w:val="227"/>
        </w:trPr>
        <w:tc>
          <w:tcPr>
            <w:tcW w:w="800" w:type="dxa"/>
            <w:shd w:val="clear" w:color="auto" w:fill="auto"/>
            <w:noWrap/>
            <w:vAlign w:val="center"/>
            <w:hideMark/>
          </w:tcPr>
          <w:p w14:paraId="121F1F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0,63/5</w:t>
            </w:r>
          </w:p>
        </w:tc>
        <w:tc>
          <w:tcPr>
            <w:tcW w:w="780" w:type="dxa"/>
            <w:shd w:val="clear" w:color="auto" w:fill="auto"/>
            <w:noWrap/>
            <w:vAlign w:val="center"/>
            <w:hideMark/>
          </w:tcPr>
          <w:p w14:paraId="4F1336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2F14A2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60" w:type="dxa"/>
            <w:shd w:val="clear" w:color="auto" w:fill="auto"/>
            <w:noWrap/>
            <w:vAlign w:val="center"/>
            <w:hideMark/>
          </w:tcPr>
          <w:p w14:paraId="45A2F2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w:t>
            </w:r>
          </w:p>
        </w:tc>
        <w:tc>
          <w:tcPr>
            <w:tcW w:w="740" w:type="dxa"/>
            <w:shd w:val="clear" w:color="auto" w:fill="auto"/>
            <w:noWrap/>
            <w:vAlign w:val="center"/>
            <w:hideMark/>
          </w:tcPr>
          <w:p w14:paraId="1749C7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047E98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07B255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5F8E55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726551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33E9B6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281C47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5FED98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412,935</w:t>
            </w:r>
          </w:p>
        </w:tc>
      </w:tr>
      <w:tr w:rsidR="00726C8B" w:rsidRPr="00726C8B" w14:paraId="14C4FC84" w14:textId="77777777" w:rsidTr="00726C8B">
        <w:trPr>
          <w:trHeight w:val="227"/>
        </w:trPr>
        <w:tc>
          <w:tcPr>
            <w:tcW w:w="800" w:type="dxa"/>
            <w:shd w:val="clear" w:color="auto" w:fill="auto"/>
            <w:noWrap/>
            <w:vAlign w:val="center"/>
            <w:hideMark/>
          </w:tcPr>
          <w:p w14:paraId="7BFD0D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0,63/6</w:t>
            </w:r>
          </w:p>
        </w:tc>
        <w:tc>
          <w:tcPr>
            <w:tcW w:w="780" w:type="dxa"/>
            <w:shd w:val="clear" w:color="auto" w:fill="auto"/>
            <w:noWrap/>
            <w:vAlign w:val="center"/>
            <w:hideMark/>
          </w:tcPr>
          <w:p w14:paraId="360EFB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77DFC8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5F0EA6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50056D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148,622</w:t>
            </w:r>
          </w:p>
        </w:tc>
        <w:tc>
          <w:tcPr>
            <w:tcW w:w="680" w:type="dxa"/>
            <w:shd w:val="clear" w:color="auto" w:fill="auto"/>
            <w:noWrap/>
            <w:vAlign w:val="center"/>
            <w:hideMark/>
          </w:tcPr>
          <w:p w14:paraId="7B3E49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1F8B5F3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40D1205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31D295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76BE3E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7B809B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0FC85D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366,126</w:t>
            </w:r>
          </w:p>
        </w:tc>
      </w:tr>
      <w:tr w:rsidR="00726C8B" w:rsidRPr="00726C8B" w14:paraId="335F9462" w14:textId="77777777" w:rsidTr="00726C8B">
        <w:trPr>
          <w:trHeight w:val="227"/>
        </w:trPr>
        <w:tc>
          <w:tcPr>
            <w:tcW w:w="800" w:type="dxa"/>
            <w:shd w:val="clear" w:color="auto" w:fill="auto"/>
            <w:noWrap/>
            <w:vAlign w:val="center"/>
            <w:hideMark/>
          </w:tcPr>
          <w:p w14:paraId="64180D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0,63/7</w:t>
            </w:r>
          </w:p>
        </w:tc>
        <w:tc>
          <w:tcPr>
            <w:tcW w:w="780" w:type="dxa"/>
            <w:shd w:val="clear" w:color="auto" w:fill="auto"/>
            <w:noWrap/>
            <w:vAlign w:val="center"/>
            <w:hideMark/>
          </w:tcPr>
          <w:p w14:paraId="09D06D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1C14ED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60" w:type="dxa"/>
            <w:shd w:val="clear" w:color="auto" w:fill="auto"/>
            <w:noWrap/>
            <w:vAlign w:val="center"/>
            <w:hideMark/>
          </w:tcPr>
          <w:p w14:paraId="69DB51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w:t>
            </w:r>
          </w:p>
        </w:tc>
        <w:tc>
          <w:tcPr>
            <w:tcW w:w="740" w:type="dxa"/>
            <w:shd w:val="clear" w:color="auto" w:fill="auto"/>
            <w:noWrap/>
            <w:vAlign w:val="center"/>
            <w:hideMark/>
          </w:tcPr>
          <w:p w14:paraId="1DD575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127,39</w:t>
            </w:r>
          </w:p>
        </w:tc>
        <w:tc>
          <w:tcPr>
            <w:tcW w:w="680" w:type="dxa"/>
            <w:shd w:val="clear" w:color="auto" w:fill="auto"/>
            <w:noWrap/>
            <w:vAlign w:val="center"/>
            <w:hideMark/>
          </w:tcPr>
          <w:p w14:paraId="20FB4F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64156EC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2548CC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74C8C1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54C090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7A819C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595F2D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336,122</w:t>
            </w:r>
          </w:p>
        </w:tc>
      </w:tr>
      <w:tr w:rsidR="00726C8B" w:rsidRPr="00726C8B" w14:paraId="25D4004D" w14:textId="77777777" w:rsidTr="00726C8B">
        <w:trPr>
          <w:trHeight w:val="227"/>
        </w:trPr>
        <w:tc>
          <w:tcPr>
            <w:tcW w:w="800" w:type="dxa"/>
            <w:shd w:val="clear" w:color="auto" w:fill="auto"/>
            <w:noWrap/>
            <w:vAlign w:val="center"/>
            <w:hideMark/>
          </w:tcPr>
          <w:p w14:paraId="74CC33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0,63/8</w:t>
            </w:r>
          </w:p>
        </w:tc>
        <w:tc>
          <w:tcPr>
            <w:tcW w:w="780" w:type="dxa"/>
            <w:shd w:val="clear" w:color="auto" w:fill="auto"/>
            <w:noWrap/>
            <w:vAlign w:val="center"/>
            <w:hideMark/>
          </w:tcPr>
          <w:p w14:paraId="58EF85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77EDBA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60" w:type="dxa"/>
            <w:shd w:val="clear" w:color="auto" w:fill="auto"/>
            <w:noWrap/>
            <w:vAlign w:val="center"/>
            <w:hideMark/>
          </w:tcPr>
          <w:p w14:paraId="762A11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38,4</w:t>
            </w:r>
          </w:p>
        </w:tc>
        <w:tc>
          <w:tcPr>
            <w:tcW w:w="740" w:type="dxa"/>
            <w:shd w:val="clear" w:color="auto" w:fill="auto"/>
            <w:noWrap/>
            <w:vAlign w:val="center"/>
            <w:hideMark/>
          </w:tcPr>
          <w:p w14:paraId="46EF88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111,467</w:t>
            </w:r>
          </w:p>
        </w:tc>
        <w:tc>
          <w:tcPr>
            <w:tcW w:w="680" w:type="dxa"/>
            <w:shd w:val="clear" w:color="auto" w:fill="auto"/>
            <w:noWrap/>
            <w:vAlign w:val="center"/>
            <w:hideMark/>
          </w:tcPr>
          <w:p w14:paraId="6E41D3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6E672A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06E3BC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69D087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7FEF16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1245F5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20D852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316,622</w:t>
            </w:r>
          </w:p>
        </w:tc>
      </w:tr>
      <w:tr w:rsidR="00726C8B" w:rsidRPr="00726C8B" w14:paraId="64344228" w14:textId="77777777" w:rsidTr="00726C8B">
        <w:trPr>
          <w:trHeight w:val="227"/>
        </w:trPr>
        <w:tc>
          <w:tcPr>
            <w:tcW w:w="800" w:type="dxa"/>
            <w:shd w:val="clear" w:color="auto" w:fill="auto"/>
            <w:noWrap/>
            <w:vAlign w:val="center"/>
            <w:hideMark/>
          </w:tcPr>
          <w:p w14:paraId="511C5F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0,63/9</w:t>
            </w:r>
          </w:p>
        </w:tc>
        <w:tc>
          <w:tcPr>
            <w:tcW w:w="780" w:type="dxa"/>
            <w:shd w:val="clear" w:color="auto" w:fill="auto"/>
            <w:noWrap/>
            <w:vAlign w:val="center"/>
            <w:hideMark/>
          </w:tcPr>
          <w:p w14:paraId="48987A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1CB1F8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60" w:type="dxa"/>
            <w:shd w:val="clear" w:color="auto" w:fill="auto"/>
            <w:noWrap/>
            <w:vAlign w:val="center"/>
            <w:hideMark/>
          </w:tcPr>
          <w:p w14:paraId="72A564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43,2</w:t>
            </w:r>
          </w:p>
        </w:tc>
        <w:tc>
          <w:tcPr>
            <w:tcW w:w="740" w:type="dxa"/>
            <w:shd w:val="clear" w:color="auto" w:fill="auto"/>
            <w:noWrap/>
            <w:vAlign w:val="center"/>
            <w:hideMark/>
          </w:tcPr>
          <w:p w14:paraId="4DFEBC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99,081</w:t>
            </w:r>
          </w:p>
        </w:tc>
        <w:tc>
          <w:tcPr>
            <w:tcW w:w="680" w:type="dxa"/>
            <w:shd w:val="clear" w:color="auto" w:fill="auto"/>
            <w:noWrap/>
            <w:vAlign w:val="center"/>
            <w:hideMark/>
          </w:tcPr>
          <w:p w14:paraId="408B85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438D9F6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2B28D7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58DAAC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5829DF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597ED9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7273EC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304,122</w:t>
            </w:r>
          </w:p>
        </w:tc>
      </w:tr>
      <w:tr w:rsidR="00726C8B" w:rsidRPr="00726C8B" w14:paraId="474E96B1" w14:textId="77777777" w:rsidTr="00726C8B">
        <w:trPr>
          <w:trHeight w:val="227"/>
        </w:trPr>
        <w:tc>
          <w:tcPr>
            <w:tcW w:w="800" w:type="dxa"/>
            <w:shd w:val="clear" w:color="auto" w:fill="auto"/>
            <w:noWrap/>
            <w:vAlign w:val="center"/>
            <w:hideMark/>
          </w:tcPr>
          <w:p w14:paraId="43DAED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lastRenderedPageBreak/>
              <w:t>0,63/10</w:t>
            </w:r>
          </w:p>
        </w:tc>
        <w:tc>
          <w:tcPr>
            <w:tcW w:w="780" w:type="dxa"/>
            <w:shd w:val="clear" w:color="auto" w:fill="auto"/>
            <w:noWrap/>
            <w:vAlign w:val="center"/>
            <w:hideMark/>
          </w:tcPr>
          <w:p w14:paraId="40DBA9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45F36C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60" w:type="dxa"/>
            <w:shd w:val="clear" w:color="auto" w:fill="auto"/>
            <w:noWrap/>
            <w:vAlign w:val="center"/>
            <w:hideMark/>
          </w:tcPr>
          <w:p w14:paraId="269C99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w:t>
            </w:r>
          </w:p>
        </w:tc>
        <w:tc>
          <w:tcPr>
            <w:tcW w:w="740" w:type="dxa"/>
            <w:shd w:val="clear" w:color="auto" w:fill="auto"/>
            <w:noWrap/>
            <w:vAlign w:val="center"/>
            <w:hideMark/>
          </w:tcPr>
          <w:p w14:paraId="60B081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6E679C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17FAFB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1298A0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0449D8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20019C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78CA9F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104BCEF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296,525</w:t>
            </w:r>
          </w:p>
        </w:tc>
      </w:tr>
      <w:tr w:rsidR="00726C8B" w:rsidRPr="00726C8B" w14:paraId="4CCFF953" w14:textId="77777777" w:rsidTr="00726C8B">
        <w:trPr>
          <w:trHeight w:val="227"/>
        </w:trPr>
        <w:tc>
          <w:tcPr>
            <w:tcW w:w="800" w:type="dxa"/>
            <w:shd w:val="clear" w:color="auto" w:fill="auto"/>
            <w:noWrap/>
            <w:vAlign w:val="center"/>
            <w:hideMark/>
          </w:tcPr>
          <w:p w14:paraId="2CF7E5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0,63/11</w:t>
            </w:r>
          </w:p>
        </w:tc>
        <w:tc>
          <w:tcPr>
            <w:tcW w:w="780" w:type="dxa"/>
            <w:shd w:val="clear" w:color="auto" w:fill="auto"/>
            <w:noWrap/>
            <w:vAlign w:val="center"/>
            <w:hideMark/>
          </w:tcPr>
          <w:p w14:paraId="3D28B0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5CFCAA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60" w:type="dxa"/>
            <w:shd w:val="clear" w:color="auto" w:fill="auto"/>
            <w:noWrap/>
            <w:vAlign w:val="center"/>
            <w:hideMark/>
          </w:tcPr>
          <w:p w14:paraId="642715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52,8</w:t>
            </w:r>
          </w:p>
        </w:tc>
        <w:tc>
          <w:tcPr>
            <w:tcW w:w="740" w:type="dxa"/>
            <w:shd w:val="clear" w:color="auto" w:fill="auto"/>
            <w:noWrap/>
            <w:vAlign w:val="center"/>
            <w:hideMark/>
          </w:tcPr>
          <w:p w14:paraId="4A82C0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81,067</w:t>
            </w:r>
          </w:p>
        </w:tc>
        <w:tc>
          <w:tcPr>
            <w:tcW w:w="680" w:type="dxa"/>
            <w:shd w:val="clear" w:color="auto" w:fill="auto"/>
            <w:noWrap/>
            <w:vAlign w:val="center"/>
            <w:hideMark/>
          </w:tcPr>
          <w:p w14:paraId="152E66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3015C8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4EC307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2B12EB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0FDFA6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11FE4D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63E46A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292,491</w:t>
            </w:r>
          </w:p>
        </w:tc>
      </w:tr>
      <w:tr w:rsidR="00726C8B" w:rsidRPr="00726C8B" w14:paraId="4E796BF4" w14:textId="77777777" w:rsidTr="00726C8B">
        <w:trPr>
          <w:trHeight w:val="227"/>
        </w:trPr>
        <w:tc>
          <w:tcPr>
            <w:tcW w:w="800" w:type="dxa"/>
            <w:shd w:val="clear" w:color="auto" w:fill="auto"/>
            <w:noWrap/>
            <w:vAlign w:val="center"/>
            <w:hideMark/>
          </w:tcPr>
          <w:p w14:paraId="619CB2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0,63/12</w:t>
            </w:r>
          </w:p>
        </w:tc>
        <w:tc>
          <w:tcPr>
            <w:tcW w:w="780" w:type="dxa"/>
            <w:shd w:val="clear" w:color="auto" w:fill="auto"/>
            <w:noWrap/>
            <w:vAlign w:val="center"/>
            <w:hideMark/>
          </w:tcPr>
          <w:p w14:paraId="53807D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034E32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69EA05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51DA75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74,311</w:t>
            </w:r>
          </w:p>
        </w:tc>
        <w:tc>
          <w:tcPr>
            <w:tcW w:w="680" w:type="dxa"/>
            <w:shd w:val="clear" w:color="auto" w:fill="auto"/>
            <w:noWrap/>
            <w:vAlign w:val="center"/>
            <w:hideMark/>
          </w:tcPr>
          <w:p w14:paraId="44DC88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5B6D6E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10226F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141429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648BAF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5DC5F2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0DECBF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291,133</w:t>
            </w:r>
          </w:p>
        </w:tc>
      </w:tr>
      <w:tr w:rsidR="00726C8B" w:rsidRPr="00726C8B" w14:paraId="78993332" w14:textId="77777777" w:rsidTr="00726C8B">
        <w:trPr>
          <w:trHeight w:val="227"/>
        </w:trPr>
        <w:tc>
          <w:tcPr>
            <w:tcW w:w="800" w:type="dxa"/>
            <w:shd w:val="clear" w:color="auto" w:fill="auto"/>
            <w:noWrap/>
            <w:vAlign w:val="center"/>
            <w:hideMark/>
          </w:tcPr>
          <w:p w14:paraId="232F4C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0,63/13</w:t>
            </w:r>
          </w:p>
        </w:tc>
        <w:tc>
          <w:tcPr>
            <w:tcW w:w="780" w:type="dxa"/>
            <w:shd w:val="clear" w:color="auto" w:fill="auto"/>
            <w:noWrap/>
            <w:vAlign w:val="center"/>
            <w:hideMark/>
          </w:tcPr>
          <w:p w14:paraId="68A6FF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69A114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w:t>
            </w:r>
          </w:p>
        </w:tc>
        <w:tc>
          <w:tcPr>
            <w:tcW w:w="760" w:type="dxa"/>
            <w:shd w:val="clear" w:color="auto" w:fill="auto"/>
            <w:noWrap/>
            <w:vAlign w:val="center"/>
            <w:hideMark/>
          </w:tcPr>
          <w:p w14:paraId="63992C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62,4</w:t>
            </w:r>
          </w:p>
        </w:tc>
        <w:tc>
          <w:tcPr>
            <w:tcW w:w="740" w:type="dxa"/>
            <w:shd w:val="clear" w:color="auto" w:fill="auto"/>
            <w:noWrap/>
            <w:vAlign w:val="center"/>
            <w:hideMark/>
          </w:tcPr>
          <w:p w14:paraId="06467C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68,595</w:t>
            </w:r>
          </w:p>
        </w:tc>
        <w:tc>
          <w:tcPr>
            <w:tcW w:w="680" w:type="dxa"/>
            <w:shd w:val="clear" w:color="auto" w:fill="auto"/>
            <w:noWrap/>
            <w:vAlign w:val="center"/>
            <w:hideMark/>
          </w:tcPr>
          <w:p w14:paraId="591355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55C6AC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41CF3BF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463C0D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08DDFB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470A2D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6C82FF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291,83</w:t>
            </w:r>
          </w:p>
        </w:tc>
      </w:tr>
      <w:tr w:rsidR="00726C8B" w:rsidRPr="00726C8B" w14:paraId="654C72E0" w14:textId="77777777" w:rsidTr="00726C8B">
        <w:trPr>
          <w:trHeight w:val="227"/>
        </w:trPr>
        <w:tc>
          <w:tcPr>
            <w:tcW w:w="800" w:type="dxa"/>
            <w:shd w:val="clear" w:color="auto" w:fill="auto"/>
            <w:noWrap/>
            <w:vAlign w:val="center"/>
            <w:hideMark/>
          </w:tcPr>
          <w:p w14:paraId="284E01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0,63/14</w:t>
            </w:r>
          </w:p>
        </w:tc>
        <w:tc>
          <w:tcPr>
            <w:tcW w:w="780" w:type="dxa"/>
            <w:shd w:val="clear" w:color="auto" w:fill="auto"/>
            <w:noWrap/>
            <w:vAlign w:val="center"/>
            <w:hideMark/>
          </w:tcPr>
          <w:p w14:paraId="538A00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703E0B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60" w:type="dxa"/>
            <w:shd w:val="clear" w:color="auto" w:fill="auto"/>
            <w:noWrap/>
            <w:vAlign w:val="center"/>
            <w:hideMark/>
          </w:tcPr>
          <w:p w14:paraId="175B04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67,2</w:t>
            </w:r>
          </w:p>
        </w:tc>
        <w:tc>
          <w:tcPr>
            <w:tcW w:w="740" w:type="dxa"/>
            <w:shd w:val="clear" w:color="auto" w:fill="auto"/>
            <w:noWrap/>
            <w:vAlign w:val="center"/>
            <w:hideMark/>
          </w:tcPr>
          <w:p w14:paraId="19CB07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63,695</w:t>
            </w:r>
          </w:p>
        </w:tc>
        <w:tc>
          <w:tcPr>
            <w:tcW w:w="680" w:type="dxa"/>
            <w:shd w:val="clear" w:color="auto" w:fill="auto"/>
            <w:noWrap/>
            <w:vAlign w:val="center"/>
            <w:hideMark/>
          </w:tcPr>
          <w:p w14:paraId="1CE483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059D12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75D282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27F5E89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1FE798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12DCFA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428437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294,143</w:t>
            </w:r>
          </w:p>
        </w:tc>
      </w:tr>
      <w:tr w:rsidR="00726C8B" w:rsidRPr="00726C8B" w14:paraId="5C2F6DFC" w14:textId="77777777" w:rsidTr="00726C8B">
        <w:trPr>
          <w:trHeight w:val="227"/>
        </w:trPr>
        <w:tc>
          <w:tcPr>
            <w:tcW w:w="800" w:type="dxa"/>
            <w:shd w:val="clear" w:color="auto" w:fill="auto"/>
            <w:noWrap/>
            <w:vAlign w:val="center"/>
            <w:hideMark/>
          </w:tcPr>
          <w:p w14:paraId="40DFEC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0,63/15</w:t>
            </w:r>
          </w:p>
        </w:tc>
        <w:tc>
          <w:tcPr>
            <w:tcW w:w="780" w:type="dxa"/>
            <w:shd w:val="clear" w:color="auto" w:fill="auto"/>
            <w:noWrap/>
            <w:vAlign w:val="center"/>
            <w:hideMark/>
          </w:tcPr>
          <w:p w14:paraId="698FC7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4BF045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60" w:type="dxa"/>
            <w:shd w:val="clear" w:color="auto" w:fill="auto"/>
            <w:noWrap/>
            <w:vAlign w:val="center"/>
            <w:hideMark/>
          </w:tcPr>
          <w:p w14:paraId="5BA75D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w:t>
            </w:r>
          </w:p>
        </w:tc>
        <w:tc>
          <w:tcPr>
            <w:tcW w:w="740" w:type="dxa"/>
            <w:shd w:val="clear" w:color="auto" w:fill="auto"/>
            <w:noWrap/>
            <w:vAlign w:val="center"/>
            <w:hideMark/>
          </w:tcPr>
          <w:p w14:paraId="3EC45A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0DC553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661BBB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50F217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7280EC2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56EF7EC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3CDED17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4B1769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297,748</w:t>
            </w:r>
          </w:p>
        </w:tc>
      </w:tr>
      <w:tr w:rsidR="00726C8B" w:rsidRPr="00726C8B" w14:paraId="5D53E766" w14:textId="77777777" w:rsidTr="00726C8B">
        <w:trPr>
          <w:trHeight w:val="227"/>
        </w:trPr>
        <w:tc>
          <w:tcPr>
            <w:tcW w:w="800" w:type="dxa"/>
            <w:shd w:val="clear" w:color="auto" w:fill="auto"/>
            <w:noWrap/>
            <w:vAlign w:val="center"/>
            <w:hideMark/>
          </w:tcPr>
          <w:p w14:paraId="229B53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0,63/16</w:t>
            </w:r>
          </w:p>
        </w:tc>
        <w:tc>
          <w:tcPr>
            <w:tcW w:w="780" w:type="dxa"/>
            <w:shd w:val="clear" w:color="auto" w:fill="auto"/>
            <w:noWrap/>
            <w:vAlign w:val="center"/>
            <w:hideMark/>
          </w:tcPr>
          <w:p w14:paraId="3BE073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2CB53F1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60" w:type="dxa"/>
            <w:shd w:val="clear" w:color="auto" w:fill="auto"/>
            <w:noWrap/>
            <w:vAlign w:val="center"/>
            <w:hideMark/>
          </w:tcPr>
          <w:p w14:paraId="404182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76,8</w:t>
            </w:r>
          </w:p>
        </w:tc>
        <w:tc>
          <w:tcPr>
            <w:tcW w:w="740" w:type="dxa"/>
            <w:shd w:val="clear" w:color="auto" w:fill="auto"/>
            <w:noWrap/>
            <w:vAlign w:val="center"/>
            <w:hideMark/>
          </w:tcPr>
          <w:p w14:paraId="2C34CD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55,733</w:t>
            </w:r>
          </w:p>
        </w:tc>
        <w:tc>
          <w:tcPr>
            <w:tcW w:w="680" w:type="dxa"/>
            <w:shd w:val="clear" w:color="auto" w:fill="auto"/>
            <w:noWrap/>
            <w:vAlign w:val="center"/>
            <w:hideMark/>
          </w:tcPr>
          <w:p w14:paraId="00ABAD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5522C3F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31C5F3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21FBB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66692C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6BD01B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29AC98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302,403</w:t>
            </w:r>
          </w:p>
        </w:tc>
      </w:tr>
      <w:tr w:rsidR="00726C8B" w:rsidRPr="00726C8B" w14:paraId="774469C8" w14:textId="77777777" w:rsidTr="00726C8B">
        <w:trPr>
          <w:trHeight w:val="227"/>
        </w:trPr>
        <w:tc>
          <w:tcPr>
            <w:tcW w:w="800" w:type="dxa"/>
            <w:shd w:val="clear" w:color="auto" w:fill="auto"/>
            <w:noWrap/>
            <w:vAlign w:val="center"/>
            <w:hideMark/>
          </w:tcPr>
          <w:p w14:paraId="76E118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0,63/17</w:t>
            </w:r>
          </w:p>
        </w:tc>
        <w:tc>
          <w:tcPr>
            <w:tcW w:w="780" w:type="dxa"/>
            <w:shd w:val="clear" w:color="auto" w:fill="auto"/>
            <w:noWrap/>
            <w:vAlign w:val="center"/>
            <w:hideMark/>
          </w:tcPr>
          <w:p w14:paraId="3479E9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43FAAD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81,6</w:t>
            </w:r>
          </w:p>
        </w:tc>
        <w:tc>
          <w:tcPr>
            <w:tcW w:w="760" w:type="dxa"/>
            <w:shd w:val="clear" w:color="auto" w:fill="auto"/>
            <w:noWrap/>
            <w:vAlign w:val="center"/>
            <w:hideMark/>
          </w:tcPr>
          <w:p w14:paraId="02D015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81,6</w:t>
            </w:r>
          </w:p>
        </w:tc>
        <w:tc>
          <w:tcPr>
            <w:tcW w:w="740" w:type="dxa"/>
            <w:shd w:val="clear" w:color="auto" w:fill="auto"/>
            <w:noWrap/>
            <w:vAlign w:val="center"/>
            <w:hideMark/>
          </w:tcPr>
          <w:p w14:paraId="03E681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52,455</w:t>
            </w:r>
          </w:p>
        </w:tc>
        <w:tc>
          <w:tcPr>
            <w:tcW w:w="680" w:type="dxa"/>
            <w:shd w:val="clear" w:color="auto" w:fill="auto"/>
            <w:noWrap/>
            <w:vAlign w:val="center"/>
            <w:hideMark/>
          </w:tcPr>
          <w:p w14:paraId="3CFBAD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1E48B8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66C9F3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C8AF1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297036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50F787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32180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307,924</w:t>
            </w:r>
          </w:p>
        </w:tc>
      </w:tr>
      <w:tr w:rsidR="00726C8B" w:rsidRPr="00726C8B" w14:paraId="7B829CE3" w14:textId="77777777" w:rsidTr="00726C8B">
        <w:trPr>
          <w:trHeight w:val="227"/>
        </w:trPr>
        <w:tc>
          <w:tcPr>
            <w:tcW w:w="800" w:type="dxa"/>
            <w:shd w:val="clear" w:color="auto" w:fill="auto"/>
            <w:noWrap/>
            <w:vAlign w:val="center"/>
            <w:hideMark/>
          </w:tcPr>
          <w:p w14:paraId="169B0D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0,63/18</w:t>
            </w:r>
          </w:p>
        </w:tc>
        <w:tc>
          <w:tcPr>
            <w:tcW w:w="780" w:type="dxa"/>
            <w:shd w:val="clear" w:color="auto" w:fill="auto"/>
            <w:noWrap/>
            <w:vAlign w:val="center"/>
            <w:hideMark/>
          </w:tcPr>
          <w:p w14:paraId="554E8F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41F118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595707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7AB689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49,541</w:t>
            </w:r>
          </w:p>
        </w:tc>
        <w:tc>
          <w:tcPr>
            <w:tcW w:w="680" w:type="dxa"/>
            <w:shd w:val="clear" w:color="auto" w:fill="auto"/>
            <w:noWrap/>
            <w:vAlign w:val="center"/>
            <w:hideMark/>
          </w:tcPr>
          <w:p w14:paraId="47CD0A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201755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3A45E8E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2705F7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2AE1ED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387194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7847F4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314,165</w:t>
            </w:r>
          </w:p>
        </w:tc>
      </w:tr>
      <w:tr w:rsidR="00726C8B" w:rsidRPr="00726C8B" w14:paraId="0C676910" w14:textId="77777777" w:rsidTr="00726C8B">
        <w:trPr>
          <w:trHeight w:val="227"/>
        </w:trPr>
        <w:tc>
          <w:tcPr>
            <w:tcW w:w="800" w:type="dxa"/>
            <w:shd w:val="clear" w:color="auto" w:fill="auto"/>
            <w:noWrap/>
            <w:vAlign w:val="center"/>
            <w:hideMark/>
          </w:tcPr>
          <w:p w14:paraId="5CC99D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0,63/19</w:t>
            </w:r>
          </w:p>
        </w:tc>
        <w:tc>
          <w:tcPr>
            <w:tcW w:w="780" w:type="dxa"/>
            <w:shd w:val="clear" w:color="auto" w:fill="auto"/>
            <w:noWrap/>
            <w:vAlign w:val="center"/>
            <w:hideMark/>
          </w:tcPr>
          <w:p w14:paraId="3D9A43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622602A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91,2</w:t>
            </w:r>
          </w:p>
        </w:tc>
        <w:tc>
          <w:tcPr>
            <w:tcW w:w="760" w:type="dxa"/>
            <w:shd w:val="clear" w:color="auto" w:fill="auto"/>
            <w:noWrap/>
            <w:vAlign w:val="center"/>
            <w:hideMark/>
          </w:tcPr>
          <w:p w14:paraId="67409B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91,2</w:t>
            </w:r>
          </w:p>
        </w:tc>
        <w:tc>
          <w:tcPr>
            <w:tcW w:w="740" w:type="dxa"/>
            <w:shd w:val="clear" w:color="auto" w:fill="auto"/>
            <w:noWrap/>
            <w:vAlign w:val="center"/>
            <w:hideMark/>
          </w:tcPr>
          <w:p w14:paraId="34A23C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46,933</w:t>
            </w:r>
          </w:p>
        </w:tc>
        <w:tc>
          <w:tcPr>
            <w:tcW w:w="680" w:type="dxa"/>
            <w:shd w:val="clear" w:color="auto" w:fill="auto"/>
            <w:noWrap/>
            <w:vAlign w:val="center"/>
            <w:hideMark/>
          </w:tcPr>
          <w:p w14:paraId="4F0475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7910D3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158A36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7262A5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4D84A14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742C30E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5E5C0C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321,014</w:t>
            </w:r>
          </w:p>
        </w:tc>
      </w:tr>
      <w:tr w:rsidR="00726C8B" w:rsidRPr="00726C8B" w14:paraId="7CBDE4A1" w14:textId="77777777" w:rsidTr="00726C8B">
        <w:trPr>
          <w:trHeight w:val="227"/>
        </w:trPr>
        <w:tc>
          <w:tcPr>
            <w:tcW w:w="800" w:type="dxa"/>
            <w:shd w:val="clear" w:color="auto" w:fill="auto"/>
            <w:noWrap/>
            <w:vAlign w:val="center"/>
            <w:hideMark/>
          </w:tcPr>
          <w:p w14:paraId="763643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0,63/20</w:t>
            </w:r>
          </w:p>
        </w:tc>
        <w:tc>
          <w:tcPr>
            <w:tcW w:w="780" w:type="dxa"/>
            <w:shd w:val="clear" w:color="auto" w:fill="auto"/>
            <w:noWrap/>
            <w:vAlign w:val="center"/>
            <w:hideMark/>
          </w:tcPr>
          <w:p w14:paraId="1AC105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7A0BCD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60" w:type="dxa"/>
            <w:shd w:val="clear" w:color="auto" w:fill="auto"/>
            <w:noWrap/>
            <w:vAlign w:val="center"/>
            <w:hideMark/>
          </w:tcPr>
          <w:p w14:paraId="31E020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w:t>
            </w:r>
          </w:p>
        </w:tc>
        <w:tc>
          <w:tcPr>
            <w:tcW w:w="740" w:type="dxa"/>
            <w:shd w:val="clear" w:color="auto" w:fill="auto"/>
            <w:noWrap/>
            <w:vAlign w:val="center"/>
            <w:hideMark/>
          </w:tcPr>
          <w:p w14:paraId="7E4BB6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44,587</w:t>
            </w:r>
          </w:p>
        </w:tc>
        <w:tc>
          <w:tcPr>
            <w:tcW w:w="680" w:type="dxa"/>
            <w:shd w:val="clear" w:color="auto" w:fill="auto"/>
            <w:noWrap/>
            <w:vAlign w:val="center"/>
            <w:hideMark/>
          </w:tcPr>
          <w:p w14:paraId="39ADCA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5B3C5F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362263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6062195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E737F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2001F5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06260C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328,377</w:t>
            </w:r>
          </w:p>
        </w:tc>
      </w:tr>
      <w:tr w:rsidR="00726C8B" w:rsidRPr="00726C8B" w14:paraId="651B7DE8" w14:textId="77777777" w:rsidTr="00726C8B">
        <w:trPr>
          <w:trHeight w:val="227"/>
        </w:trPr>
        <w:tc>
          <w:tcPr>
            <w:tcW w:w="800" w:type="dxa"/>
            <w:shd w:val="clear" w:color="auto" w:fill="auto"/>
            <w:noWrap/>
            <w:vAlign w:val="center"/>
            <w:hideMark/>
          </w:tcPr>
          <w:p w14:paraId="1BF8E4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0,63/21</w:t>
            </w:r>
          </w:p>
        </w:tc>
        <w:tc>
          <w:tcPr>
            <w:tcW w:w="780" w:type="dxa"/>
            <w:shd w:val="clear" w:color="auto" w:fill="auto"/>
            <w:noWrap/>
            <w:vAlign w:val="center"/>
            <w:hideMark/>
          </w:tcPr>
          <w:p w14:paraId="365A78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47C5C2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60" w:type="dxa"/>
            <w:shd w:val="clear" w:color="auto" w:fill="auto"/>
            <w:noWrap/>
            <w:vAlign w:val="center"/>
            <w:hideMark/>
          </w:tcPr>
          <w:p w14:paraId="08CEAE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105,6</w:t>
            </w:r>
          </w:p>
        </w:tc>
        <w:tc>
          <w:tcPr>
            <w:tcW w:w="740" w:type="dxa"/>
            <w:shd w:val="clear" w:color="auto" w:fill="auto"/>
            <w:noWrap/>
            <w:vAlign w:val="center"/>
            <w:hideMark/>
          </w:tcPr>
          <w:p w14:paraId="7C0F0C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40,533</w:t>
            </w:r>
          </w:p>
        </w:tc>
        <w:tc>
          <w:tcPr>
            <w:tcW w:w="680" w:type="dxa"/>
            <w:shd w:val="clear" w:color="auto" w:fill="auto"/>
            <w:noWrap/>
            <w:vAlign w:val="center"/>
            <w:hideMark/>
          </w:tcPr>
          <w:p w14:paraId="685B3C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0F275B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73F8D0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2B68D3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6F964B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73D23D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6387A0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344,372</w:t>
            </w:r>
          </w:p>
        </w:tc>
      </w:tr>
      <w:tr w:rsidR="00726C8B" w:rsidRPr="00726C8B" w14:paraId="36B5D524" w14:textId="77777777" w:rsidTr="00726C8B">
        <w:trPr>
          <w:trHeight w:val="227"/>
        </w:trPr>
        <w:tc>
          <w:tcPr>
            <w:tcW w:w="800" w:type="dxa"/>
            <w:shd w:val="clear" w:color="auto" w:fill="auto"/>
            <w:noWrap/>
            <w:vAlign w:val="bottom"/>
            <w:hideMark/>
          </w:tcPr>
          <w:p w14:paraId="6ABA1222"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7F568EEB"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В-39: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=0,75</w:t>
            </w:r>
          </w:p>
        </w:tc>
      </w:tr>
      <w:tr w:rsidR="00726C8B" w:rsidRPr="00726C8B" w14:paraId="17F64437" w14:textId="77777777" w:rsidTr="00726C8B">
        <w:trPr>
          <w:trHeight w:val="227"/>
        </w:trPr>
        <w:tc>
          <w:tcPr>
            <w:tcW w:w="800" w:type="dxa"/>
            <w:shd w:val="clear" w:color="auto" w:fill="auto"/>
            <w:noWrap/>
            <w:vAlign w:val="center"/>
            <w:hideMark/>
          </w:tcPr>
          <w:p w14:paraId="78BEA50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w:t>
            </w:r>
          </w:p>
        </w:tc>
        <w:tc>
          <w:tcPr>
            <w:tcW w:w="780" w:type="dxa"/>
            <w:shd w:val="clear" w:color="auto" w:fill="auto"/>
            <w:noWrap/>
            <w:vAlign w:val="center"/>
            <w:hideMark/>
          </w:tcPr>
          <w:p w14:paraId="44CD43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1199BC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51D200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007273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41C2FB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703B4F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2E6350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331CF6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7918C5B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4666BC2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6E4CEB9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1956,758</w:t>
            </w:r>
          </w:p>
        </w:tc>
      </w:tr>
      <w:tr w:rsidR="00726C8B" w:rsidRPr="00726C8B" w14:paraId="2B8630F4" w14:textId="77777777" w:rsidTr="00726C8B">
        <w:trPr>
          <w:trHeight w:val="227"/>
        </w:trPr>
        <w:tc>
          <w:tcPr>
            <w:tcW w:w="800" w:type="dxa"/>
            <w:shd w:val="clear" w:color="auto" w:fill="auto"/>
            <w:noWrap/>
            <w:vAlign w:val="center"/>
            <w:hideMark/>
          </w:tcPr>
          <w:p w14:paraId="5DA3B55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w:t>
            </w:r>
          </w:p>
        </w:tc>
        <w:tc>
          <w:tcPr>
            <w:tcW w:w="780" w:type="dxa"/>
            <w:shd w:val="clear" w:color="auto" w:fill="auto"/>
            <w:noWrap/>
            <w:vAlign w:val="center"/>
            <w:hideMark/>
          </w:tcPr>
          <w:p w14:paraId="6C70AF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3A1387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1A4449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48D5B0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48D9E06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6981B1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2F87E61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0B921B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7F24AB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3CDD990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1C45597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999,27</w:t>
            </w:r>
          </w:p>
        </w:tc>
      </w:tr>
      <w:tr w:rsidR="00726C8B" w:rsidRPr="00726C8B" w14:paraId="615F9FE0" w14:textId="77777777" w:rsidTr="00726C8B">
        <w:trPr>
          <w:trHeight w:val="227"/>
        </w:trPr>
        <w:tc>
          <w:tcPr>
            <w:tcW w:w="800" w:type="dxa"/>
            <w:shd w:val="clear" w:color="auto" w:fill="auto"/>
            <w:noWrap/>
            <w:vAlign w:val="center"/>
            <w:hideMark/>
          </w:tcPr>
          <w:p w14:paraId="5610CA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0,75/3</w:t>
            </w:r>
          </w:p>
        </w:tc>
        <w:tc>
          <w:tcPr>
            <w:tcW w:w="780" w:type="dxa"/>
            <w:shd w:val="clear" w:color="auto" w:fill="auto"/>
            <w:noWrap/>
            <w:vAlign w:val="center"/>
            <w:hideMark/>
          </w:tcPr>
          <w:p w14:paraId="5D3ECD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4D5F096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51F8CD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40" w:type="dxa"/>
            <w:shd w:val="clear" w:color="auto" w:fill="auto"/>
            <w:noWrap/>
            <w:vAlign w:val="center"/>
            <w:hideMark/>
          </w:tcPr>
          <w:p w14:paraId="50ED7EA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356,693</w:t>
            </w:r>
          </w:p>
        </w:tc>
        <w:tc>
          <w:tcPr>
            <w:tcW w:w="680" w:type="dxa"/>
            <w:shd w:val="clear" w:color="auto" w:fill="auto"/>
            <w:noWrap/>
            <w:vAlign w:val="center"/>
            <w:hideMark/>
          </w:tcPr>
          <w:p w14:paraId="421FAA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53DDAD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7A6234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248A72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6E4D4E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26DB84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4E850D6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689,392</w:t>
            </w:r>
          </w:p>
        </w:tc>
      </w:tr>
      <w:tr w:rsidR="00726C8B" w:rsidRPr="00726C8B" w14:paraId="30F68F3A" w14:textId="77777777" w:rsidTr="00726C8B">
        <w:trPr>
          <w:trHeight w:val="227"/>
        </w:trPr>
        <w:tc>
          <w:tcPr>
            <w:tcW w:w="800" w:type="dxa"/>
            <w:shd w:val="clear" w:color="auto" w:fill="auto"/>
            <w:noWrap/>
            <w:vAlign w:val="center"/>
            <w:hideMark/>
          </w:tcPr>
          <w:p w14:paraId="2C8539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0,75/4</w:t>
            </w:r>
          </w:p>
        </w:tc>
        <w:tc>
          <w:tcPr>
            <w:tcW w:w="780" w:type="dxa"/>
            <w:shd w:val="clear" w:color="auto" w:fill="auto"/>
            <w:noWrap/>
            <w:vAlign w:val="center"/>
            <w:hideMark/>
          </w:tcPr>
          <w:p w14:paraId="0DF9F2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48CF7CA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60" w:type="dxa"/>
            <w:shd w:val="clear" w:color="auto" w:fill="auto"/>
            <w:noWrap/>
            <w:vAlign w:val="center"/>
            <w:hideMark/>
          </w:tcPr>
          <w:p w14:paraId="5AEE19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23,04</w:t>
            </w:r>
          </w:p>
        </w:tc>
        <w:tc>
          <w:tcPr>
            <w:tcW w:w="740" w:type="dxa"/>
            <w:shd w:val="clear" w:color="auto" w:fill="auto"/>
            <w:noWrap/>
            <w:vAlign w:val="center"/>
            <w:hideMark/>
          </w:tcPr>
          <w:p w14:paraId="7B455B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267,52</w:t>
            </w:r>
          </w:p>
        </w:tc>
        <w:tc>
          <w:tcPr>
            <w:tcW w:w="680" w:type="dxa"/>
            <w:shd w:val="clear" w:color="auto" w:fill="auto"/>
            <w:noWrap/>
            <w:vAlign w:val="center"/>
            <w:hideMark/>
          </w:tcPr>
          <w:p w14:paraId="2EE555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2F1CD2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7FCF436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4D58E2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65FD5C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43E27B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629CB5C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541,418</w:t>
            </w:r>
          </w:p>
        </w:tc>
      </w:tr>
      <w:tr w:rsidR="00726C8B" w:rsidRPr="00726C8B" w14:paraId="53E79524" w14:textId="77777777" w:rsidTr="00726C8B">
        <w:trPr>
          <w:trHeight w:val="227"/>
        </w:trPr>
        <w:tc>
          <w:tcPr>
            <w:tcW w:w="800" w:type="dxa"/>
            <w:shd w:val="clear" w:color="auto" w:fill="auto"/>
            <w:noWrap/>
            <w:vAlign w:val="center"/>
            <w:hideMark/>
          </w:tcPr>
          <w:p w14:paraId="7DE168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0,75/5</w:t>
            </w:r>
          </w:p>
        </w:tc>
        <w:tc>
          <w:tcPr>
            <w:tcW w:w="780" w:type="dxa"/>
            <w:shd w:val="clear" w:color="auto" w:fill="auto"/>
            <w:noWrap/>
            <w:vAlign w:val="center"/>
            <w:hideMark/>
          </w:tcPr>
          <w:p w14:paraId="4B668A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37E879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60" w:type="dxa"/>
            <w:shd w:val="clear" w:color="auto" w:fill="auto"/>
            <w:noWrap/>
            <w:vAlign w:val="center"/>
            <w:hideMark/>
          </w:tcPr>
          <w:p w14:paraId="6C8ADE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w:t>
            </w:r>
          </w:p>
        </w:tc>
        <w:tc>
          <w:tcPr>
            <w:tcW w:w="740" w:type="dxa"/>
            <w:shd w:val="clear" w:color="auto" w:fill="auto"/>
            <w:noWrap/>
            <w:vAlign w:val="center"/>
            <w:hideMark/>
          </w:tcPr>
          <w:p w14:paraId="2680DF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214,016</w:t>
            </w:r>
          </w:p>
        </w:tc>
        <w:tc>
          <w:tcPr>
            <w:tcW w:w="680" w:type="dxa"/>
            <w:shd w:val="clear" w:color="auto" w:fill="auto"/>
            <w:noWrap/>
            <w:vAlign w:val="center"/>
            <w:hideMark/>
          </w:tcPr>
          <w:p w14:paraId="391AD6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55B3D7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6F4EEE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42288A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28615D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3A3D49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5C30B6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458,204</w:t>
            </w:r>
          </w:p>
        </w:tc>
      </w:tr>
      <w:tr w:rsidR="00726C8B" w:rsidRPr="00726C8B" w14:paraId="744829CB" w14:textId="77777777" w:rsidTr="00726C8B">
        <w:trPr>
          <w:trHeight w:val="227"/>
        </w:trPr>
        <w:tc>
          <w:tcPr>
            <w:tcW w:w="800" w:type="dxa"/>
            <w:shd w:val="clear" w:color="auto" w:fill="auto"/>
            <w:noWrap/>
            <w:vAlign w:val="center"/>
            <w:hideMark/>
          </w:tcPr>
          <w:p w14:paraId="7651727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0,75/6</w:t>
            </w:r>
          </w:p>
        </w:tc>
        <w:tc>
          <w:tcPr>
            <w:tcW w:w="780" w:type="dxa"/>
            <w:shd w:val="clear" w:color="auto" w:fill="auto"/>
            <w:noWrap/>
            <w:vAlign w:val="center"/>
            <w:hideMark/>
          </w:tcPr>
          <w:p w14:paraId="2DA26B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4B14F0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60" w:type="dxa"/>
            <w:shd w:val="clear" w:color="auto" w:fill="auto"/>
            <w:noWrap/>
            <w:vAlign w:val="center"/>
            <w:hideMark/>
          </w:tcPr>
          <w:p w14:paraId="7D5825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34,56</w:t>
            </w:r>
          </w:p>
        </w:tc>
        <w:tc>
          <w:tcPr>
            <w:tcW w:w="740" w:type="dxa"/>
            <w:shd w:val="clear" w:color="auto" w:fill="auto"/>
            <w:noWrap/>
            <w:vAlign w:val="center"/>
            <w:hideMark/>
          </w:tcPr>
          <w:p w14:paraId="3998A1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178,347</w:t>
            </w:r>
          </w:p>
        </w:tc>
        <w:tc>
          <w:tcPr>
            <w:tcW w:w="680" w:type="dxa"/>
            <w:shd w:val="clear" w:color="auto" w:fill="auto"/>
            <w:noWrap/>
            <w:vAlign w:val="center"/>
            <w:hideMark/>
          </w:tcPr>
          <w:p w14:paraId="2F85C6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3A2A0B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79F905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614DCD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00D4F9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057BBA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76C164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407,371</w:t>
            </w:r>
          </w:p>
        </w:tc>
      </w:tr>
      <w:tr w:rsidR="00726C8B" w:rsidRPr="00726C8B" w14:paraId="7165E6E0" w14:textId="77777777" w:rsidTr="00726C8B">
        <w:trPr>
          <w:trHeight w:val="227"/>
        </w:trPr>
        <w:tc>
          <w:tcPr>
            <w:tcW w:w="800" w:type="dxa"/>
            <w:shd w:val="clear" w:color="auto" w:fill="auto"/>
            <w:noWrap/>
            <w:vAlign w:val="center"/>
            <w:hideMark/>
          </w:tcPr>
          <w:p w14:paraId="0F783CB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0,75/7</w:t>
            </w:r>
          </w:p>
        </w:tc>
        <w:tc>
          <w:tcPr>
            <w:tcW w:w="780" w:type="dxa"/>
            <w:shd w:val="clear" w:color="auto" w:fill="auto"/>
            <w:noWrap/>
            <w:vAlign w:val="center"/>
            <w:hideMark/>
          </w:tcPr>
          <w:p w14:paraId="12BE2E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251BB4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40,32</w:t>
            </w:r>
          </w:p>
        </w:tc>
        <w:tc>
          <w:tcPr>
            <w:tcW w:w="760" w:type="dxa"/>
            <w:shd w:val="clear" w:color="auto" w:fill="auto"/>
            <w:noWrap/>
            <w:vAlign w:val="center"/>
            <w:hideMark/>
          </w:tcPr>
          <w:p w14:paraId="32D77B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40,32</w:t>
            </w:r>
          </w:p>
        </w:tc>
        <w:tc>
          <w:tcPr>
            <w:tcW w:w="740" w:type="dxa"/>
            <w:shd w:val="clear" w:color="auto" w:fill="auto"/>
            <w:noWrap/>
            <w:vAlign w:val="center"/>
            <w:hideMark/>
          </w:tcPr>
          <w:p w14:paraId="0FA954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152,869</w:t>
            </w:r>
          </w:p>
        </w:tc>
        <w:tc>
          <w:tcPr>
            <w:tcW w:w="680" w:type="dxa"/>
            <w:shd w:val="clear" w:color="auto" w:fill="auto"/>
            <w:noWrap/>
            <w:vAlign w:val="center"/>
            <w:hideMark/>
          </w:tcPr>
          <w:p w14:paraId="6E21A0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1B1AF92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74D62D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579304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3E2A60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7AD4D40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51D848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375,041</w:t>
            </w:r>
          </w:p>
        </w:tc>
      </w:tr>
      <w:tr w:rsidR="00726C8B" w:rsidRPr="00726C8B" w14:paraId="793C55F0" w14:textId="77777777" w:rsidTr="00726C8B">
        <w:trPr>
          <w:trHeight w:val="227"/>
        </w:trPr>
        <w:tc>
          <w:tcPr>
            <w:tcW w:w="800" w:type="dxa"/>
            <w:shd w:val="clear" w:color="auto" w:fill="auto"/>
            <w:noWrap/>
            <w:vAlign w:val="center"/>
            <w:hideMark/>
          </w:tcPr>
          <w:p w14:paraId="6D5722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0,75/8</w:t>
            </w:r>
          </w:p>
        </w:tc>
        <w:tc>
          <w:tcPr>
            <w:tcW w:w="780" w:type="dxa"/>
            <w:shd w:val="clear" w:color="auto" w:fill="auto"/>
            <w:noWrap/>
            <w:vAlign w:val="center"/>
            <w:hideMark/>
          </w:tcPr>
          <w:p w14:paraId="42D91D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1E3F91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60" w:type="dxa"/>
            <w:shd w:val="clear" w:color="auto" w:fill="auto"/>
            <w:noWrap/>
            <w:vAlign w:val="center"/>
            <w:hideMark/>
          </w:tcPr>
          <w:p w14:paraId="07C431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46,08</w:t>
            </w:r>
          </w:p>
        </w:tc>
        <w:tc>
          <w:tcPr>
            <w:tcW w:w="740" w:type="dxa"/>
            <w:shd w:val="clear" w:color="auto" w:fill="auto"/>
            <w:noWrap/>
            <w:vAlign w:val="center"/>
            <w:hideMark/>
          </w:tcPr>
          <w:p w14:paraId="0CB28A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133,76</w:t>
            </w:r>
          </w:p>
        </w:tc>
        <w:tc>
          <w:tcPr>
            <w:tcW w:w="680" w:type="dxa"/>
            <w:shd w:val="clear" w:color="auto" w:fill="auto"/>
            <w:noWrap/>
            <w:vAlign w:val="center"/>
            <w:hideMark/>
          </w:tcPr>
          <w:p w14:paraId="3879E8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7D4FB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00BD65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7CE40E5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54080C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53CEED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446BDE4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354,275</w:t>
            </w:r>
          </w:p>
        </w:tc>
      </w:tr>
      <w:tr w:rsidR="00726C8B" w:rsidRPr="00726C8B" w14:paraId="4F6E2977" w14:textId="77777777" w:rsidTr="00726C8B">
        <w:trPr>
          <w:trHeight w:val="227"/>
        </w:trPr>
        <w:tc>
          <w:tcPr>
            <w:tcW w:w="800" w:type="dxa"/>
            <w:shd w:val="clear" w:color="auto" w:fill="auto"/>
            <w:noWrap/>
            <w:vAlign w:val="center"/>
            <w:hideMark/>
          </w:tcPr>
          <w:p w14:paraId="1AB9BE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0,75/9</w:t>
            </w:r>
          </w:p>
        </w:tc>
        <w:tc>
          <w:tcPr>
            <w:tcW w:w="780" w:type="dxa"/>
            <w:shd w:val="clear" w:color="auto" w:fill="auto"/>
            <w:noWrap/>
            <w:vAlign w:val="center"/>
            <w:hideMark/>
          </w:tcPr>
          <w:p w14:paraId="62DB12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0957FA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0F2E94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40" w:type="dxa"/>
            <w:shd w:val="clear" w:color="auto" w:fill="auto"/>
            <w:noWrap/>
            <w:vAlign w:val="center"/>
            <w:hideMark/>
          </w:tcPr>
          <w:p w14:paraId="08F7F3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118,898</w:t>
            </w:r>
          </w:p>
        </w:tc>
        <w:tc>
          <w:tcPr>
            <w:tcW w:w="680" w:type="dxa"/>
            <w:shd w:val="clear" w:color="auto" w:fill="auto"/>
            <w:noWrap/>
            <w:vAlign w:val="center"/>
            <w:hideMark/>
          </w:tcPr>
          <w:p w14:paraId="2B5549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01E6FB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153DF3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04A57C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5B96E1F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46687A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311D63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341,219</w:t>
            </w:r>
          </w:p>
        </w:tc>
      </w:tr>
      <w:tr w:rsidR="00726C8B" w:rsidRPr="00726C8B" w14:paraId="29CAE9D8" w14:textId="77777777" w:rsidTr="00726C8B">
        <w:trPr>
          <w:trHeight w:val="227"/>
        </w:trPr>
        <w:tc>
          <w:tcPr>
            <w:tcW w:w="800" w:type="dxa"/>
            <w:shd w:val="clear" w:color="auto" w:fill="auto"/>
            <w:noWrap/>
            <w:vAlign w:val="center"/>
            <w:hideMark/>
          </w:tcPr>
          <w:p w14:paraId="50398D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0,75/10</w:t>
            </w:r>
          </w:p>
        </w:tc>
        <w:tc>
          <w:tcPr>
            <w:tcW w:w="780" w:type="dxa"/>
            <w:shd w:val="clear" w:color="auto" w:fill="auto"/>
            <w:noWrap/>
            <w:vAlign w:val="center"/>
            <w:hideMark/>
          </w:tcPr>
          <w:p w14:paraId="4AE6F43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1934A1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60" w:type="dxa"/>
            <w:shd w:val="clear" w:color="auto" w:fill="auto"/>
            <w:noWrap/>
            <w:vAlign w:val="center"/>
            <w:hideMark/>
          </w:tcPr>
          <w:p w14:paraId="13180D1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57,6</w:t>
            </w:r>
          </w:p>
        </w:tc>
        <w:tc>
          <w:tcPr>
            <w:tcW w:w="740" w:type="dxa"/>
            <w:shd w:val="clear" w:color="auto" w:fill="auto"/>
            <w:noWrap/>
            <w:vAlign w:val="center"/>
            <w:hideMark/>
          </w:tcPr>
          <w:p w14:paraId="1CBB32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107,008</w:t>
            </w:r>
          </w:p>
        </w:tc>
        <w:tc>
          <w:tcPr>
            <w:tcW w:w="680" w:type="dxa"/>
            <w:shd w:val="clear" w:color="auto" w:fill="auto"/>
            <w:noWrap/>
            <w:vAlign w:val="center"/>
            <w:hideMark/>
          </w:tcPr>
          <w:p w14:paraId="547CF3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58914F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59A90F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45B298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6F93094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76D6C6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288FA57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333,56</w:t>
            </w:r>
          </w:p>
        </w:tc>
      </w:tr>
      <w:tr w:rsidR="00726C8B" w:rsidRPr="00726C8B" w14:paraId="0A1972B5" w14:textId="77777777" w:rsidTr="00726C8B">
        <w:trPr>
          <w:trHeight w:val="227"/>
        </w:trPr>
        <w:tc>
          <w:tcPr>
            <w:tcW w:w="800" w:type="dxa"/>
            <w:shd w:val="clear" w:color="auto" w:fill="auto"/>
            <w:noWrap/>
            <w:vAlign w:val="center"/>
            <w:hideMark/>
          </w:tcPr>
          <w:p w14:paraId="6879DE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0,75/11</w:t>
            </w:r>
          </w:p>
        </w:tc>
        <w:tc>
          <w:tcPr>
            <w:tcW w:w="780" w:type="dxa"/>
            <w:shd w:val="clear" w:color="auto" w:fill="auto"/>
            <w:noWrap/>
            <w:vAlign w:val="center"/>
            <w:hideMark/>
          </w:tcPr>
          <w:p w14:paraId="26628EE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2E117E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63,36</w:t>
            </w:r>
          </w:p>
        </w:tc>
        <w:tc>
          <w:tcPr>
            <w:tcW w:w="760" w:type="dxa"/>
            <w:shd w:val="clear" w:color="auto" w:fill="auto"/>
            <w:noWrap/>
            <w:vAlign w:val="center"/>
            <w:hideMark/>
          </w:tcPr>
          <w:p w14:paraId="703B39F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63,36</w:t>
            </w:r>
          </w:p>
        </w:tc>
        <w:tc>
          <w:tcPr>
            <w:tcW w:w="740" w:type="dxa"/>
            <w:shd w:val="clear" w:color="auto" w:fill="auto"/>
            <w:noWrap/>
            <w:vAlign w:val="center"/>
            <w:hideMark/>
          </w:tcPr>
          <w:p w14:paraId="2B2CC1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97,28</w:t>
            </w:r>
          </w:p>
        </w:tc>
        <w:tc>
          <w:tcPr>
            <w:tcW w:w="680" w:type="dxa"/>
            <w:shd w:val="clear" w:color="auto" w:fill="auto"/>
            <w:noWrap/>
            <w:vAlign w:val="center"/>
            <w:hideMark/>
          </w:tcPr>
          <w:p w14:paraId="6EFCD28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7424D7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44715F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4C64097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34CCDB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321438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4CC705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329,824</w:t>
            </w:r>
          </w:p>
        </w:tc>
      </w:tr>
      <w:tr w:rsidR="00726C8B" w:rsidRPr="00726C8B" w14:paraId="29660701" w14:textId="77777777" w:rsidTr="00726C8B">
        <w:trPr>
          <w:trHeight w:val="227"/>
        </w:trPr>
        <w:tc>
          <w:tcPr>
            <w:tcW w:w="800" w:type="dxa"/>
            <w:shd w:val="clear" w:color="auto" w:fill="auto"/>
            <w:noWrap/>
            <w:vAlign w:val="center"/>
            <w:hideMark/>
          </w:tcPr>
          <w:p w14:paraId="0D5238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0,75/12</w:t>
            </w:r>
          </w:p>
        </w:tc>
        <w:tc>
          <w:tcPr>
            <w:tcW w:w="780" w:type="dxa"/>
            <w:shd w:val="clear" w:color="auto" w:fill="auto"/>
            <w:noWrap/>
            <w:vAlign w:val="center"/>
            <w:hideMark/>
          </w:tcPr>
          <w:p w14:paraId="265FF9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4AF29B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60" w:type="dxa"/>
            <w:shd w:val="clear" w:color="auto" w:fill="auto"/>
            <w:noWrap/>
            <w:vAlign w:val="center"/>
            <w:hideMark/>
          </w:tcPr>
          <w:p w14:paraId="5841AA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69,12</w:t>
            </w:r>
          </w:p>
        </w:tc>
        <w:tc>
          <w:tcPr>
            <w:tcW w:w="740" w:type="dxa"/>
            <w:shd w:val="clear" w:color="auto" w:fill="auto"/>
            <w:noWrap/>
            <w:vAlign w:val="center"/>
            <w:hideMark/>
          </w:tcPr>
          <w:p w14:paraId="6A2B14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89,173</w:t>
            </w:r>
          </w:p>
        </w:tc>
        <w:tc>
          <w:tcPr>
            <w:tcW w:w="680" w:type="dxa"/>
            <w:shd w:val="clear" w:color="auto" w:fill="auto"/>
            <w:noWrap/>
            <w:vAlign w:val="center"/>
            <w:hideMark/>
          </w:tcPr>
          <w:p w14:paraId="11CB12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36A32A3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2C96E7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3440E4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3879BB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311697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4AC602C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329,035</w:t>
            </w:r>
          </w:p>
        </w:tc>
      </w:tr>
      <w:tr w:rsidR="00726C8B" w:rsidRPr="00726C8B" w14:paraId="70FCBA83" w14:textId="77777777" w:rsidTr="00726C8B">
        <w:trPr>
          <w:trHeight w:val="227"/>
        </w:trPr>
        <w:tc>
          <w:tcPr>
            <w:tcW w:w="800" w:type="dxa"/>
            <w:shd w:val="clear" w:color="auto" w:fill="auto"/>
            <w:noWrap/>
            <w:vAlign w:val="center"/>
            <w:hideMark/>
          </w:tcPr>
          <w:p w14:paraId="4A2782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0,75/13</w:t>
            </w:r>
          </w:p>
        </w:tc>
        <w:tc>
          <w:tcPr>
            <w:tcW w:w="780" w:type="dxa"/>
            <w:shd w:val="clear" w:color="auto" w:fill="auto"/>
            <w:noWrap/>
            <w:vAlign w:val="center"/>
            <w:hideMark/>
          </w:tcPr>
          <w:p w14:paraId="68C0EA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4BFD6D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74,88</w:t>
            </w:r>
          </w:p>
        </w:tc>
        <w:tc>
          <w:tcPr>
            <w:tcW w:w="760" w:type="dxa"/>
            <w:shd w:val="clear" w:color="auto" w:fill="auto"/>
            <w:noWrap/>
            <w:vAlign w:val="center"/>
            <w:hideMark/>
          </w:tcPr>
          <w:p w14:paraId="54629B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74,88</w:t>
            </w:r>
          </w:p>
        </w:tc>
        <w:tc>
          <w:tcPr>
            <w:tcW w:w="740" w:type="dxa"/>
            <w:shd w:val="clear" w:color="auto" w:fill="auto"/>
            <w:noWrap/>
            <w:vAlign w:val="center"/>
            <w:hideMark/>
          </w:tcPr>
          <w:p w14:paraId="65FB9A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82,314</w:t>
            </w:r>
          </w:p>
        </w:tc>
        <w:tc>
          <w:tcPr>
            <w:tcW w:w="680" w:type="dxa"/>
            <w:shd w:val="clear" w:color="auto" w:fill="auto"/>
            <w:noWrap/>
            <w:vAlign w:val="center"/>
            <w:hideMark/>
          </w:tcPr>
          <w:p w14:paraId="00672D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113D4E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77E9EF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649F525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4F271C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2A7140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55D53FC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330,509</w:t>
            </w:r>
          </w:p>
        </w:tc>
      </w:tr>
      <w:tr w:rsidR="00726C8B" w:rsidRPr="00726C8B" w14:paraId="6C2B3520" w14:textId="77777777" w:rsidTr="00726C8B">
        <w:trPr>
          <w:trHeight w:val="227"/>
        </w:trPr>
        <w:tc>
          <w:tcPr>
            <w:tcW w:w="800" w:type="dxa"/>
            <w:shd w:val="clear" w:color="auto" w:fill="auto"/>
            <w:noWrap/>
            <w:vAlign w:val="center"/>
            <w:hideMark/>
          </w:tcPr>
          <w:p w14:paraId="2A8C32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0,75/14</w:t>
            </w:r>
          </w:p>
        </w:tc>
        <w:tc>
          <w:tcPr>
            <w:tcW w:w="780" w:type="dxa"/>
            <w:shd w:val="clear" w:color="auto" w:fill="auto"/>
            <w:noWrap/>
            <w:vAlign w:val="center"/>
            <w:hideMark/>
          </w:tcPr>
          <w:p w14:paraId="5F6C87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6190DC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80,64</w:t>
            </w:r>
          </w:p>
        </w:tc>
        <w:tc>
          <w:tcPr>
            <w:tcW w:w="760" w:type="dxa"/>
            <w:shd w:val="clear" w:color="auto" w:fill="auto"/>
            <w:noWrap/>
            <w:vAlign w:val="center"/>
            <w:hideMark/>
          </w:tcPr>
          <w:p w14:paraId="0D695C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80,64</w:t>
            </w:r>
          </w:p>
        </w:tc>
        <w:tc>
          <w:tcPr>
            <w:tcW w:w="740" w:type="dxa"/>
            <w:shd w:val="clear" w:color="auto" w:fill="auto"/>
            <w:noWrap/>
            <w:vAlign w:val="center"/>
            <w:hideMark/>
          </w:tcPr>
          <w:p w14:paraId="1DFB12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76,434</w:t>
            </w:r>
          </w:p>
        </w:tc>
        <w:tc>
          <w:tcPr>
            <w:tcW w:w="680" w:type="dxa"/>
            <w:shd w:val="clear" w:color="auto" w:fill="auto"/>
            <w:noWrap/>
            <w:vAlign w:val="center"/>
            <w:hideMark/>
          </w:tcPr>
          <w:p w14:paraId="440213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1EADC69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0BA7F5E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45918C7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7BC67A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084860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5BA88CB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333,762</w:t>
            </w:r>
          </w:p>
        </w:tc>
      </w:tr>
      <w:tr w:rsidR="00726C8B" w:rsidRPr="00726C8B" w14:paraId="66D34B42" w14:textId="77777777" w:rsidTr="00726C8B">
        <w:trPr>
          <w:trHeight w:val="227"/>
        </w:trPr>
        <w:tc>
          <w:tcPr>
            <w:tcW w:w="800" w:type="dxa"/>
            <w:shd w:val="clear" w:color="auto" w:fill="auto"/>
            <w:noWrap/>
            <w:vAlign w:val="center"/>
            <w:hideMark/>
          </w:tcPr>
          <w:p w14:paraId="50A1F5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0,75/15</w:t>
            </w:r>
          </w:p>
        </w:tc>
        <w:tc>
          <w:tcPr>
            <w:tcW w:w="780" w:type="dxa"/>
            <w:shd w:val="clear" w:color="auto" w:fill="auto"/>
            <w:noWrap/>
            <w:vAlign w:val="center"/>
            <w:hideMark/>
          </w:tcPr>
          <w:p w14:paraId="7040DB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034079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60" w:type="dxa"/>
            <w:shd w:val="clear" w:color="auto" w:fill="auto"/>
            <w:noWrap/>
            <w:vAlign w:val="center"/>
            <w:hideMark/>
          </w:tcPr>
          <w:p w14:paraId="5B93E5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86,4</w:t>
            </w:r>
          </w:p>
        </w:tc>
        <w:tc>
          <w:tcPr>
            <w:tcW w:w="740" w:type="dxa"/>
            <w:shd w:val="clear" w:color="auto" w:fill="auto"/>
            <w:noWrap/>
            <w:vAlign w:val="center"/>
            <w:hideMark/>
          </w:tcPr>
          <w:p w14:paraId="53CADC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287F57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384893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533D95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7CAA1D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252FA5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2FDD42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56506F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338,438</w:t>
            </w:r>
          </w:p>
        </w:tc>
      </w:tr>
      <w:tr w:rsidR="00726C8B" w:rsidRPr="00726C8B" w14:paraId="06493DD7" w14:textId="77777777" w:rsidTr="00726C8B">
        <w:trPr>
          <w:trHeight w:val="227"/>
        </w:trPr>
        <w:tc>
          <w:tcPr>
            <w:tcW w:w="800" w:type="dxa"/>
            <w:shd w:val="clear" w:color="auto" w:fill="auto"/>
            <w:noWrap/>
            <w:vAlign w:val="center"/>
            <w:hideMark/>
          </w:tcPr>
          <w:p w14:paraId="52FB0C2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0,75/16</w:t>
            </w:r>
          </w:p>
        </w:tc>
        <w:tc>
          <w:tcPr>
            <w:tcW w:w="780" w:type="dxa"/>
            <w:shd w:val="clear" w:color="auto" w:fill="auto"/>
            <w:noWrap/>
            <w:vAlign w:val="center"/>
            <w:hideMark/>
          </w:tcPr>
          <w:p w14:paraId="040EF5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4CDD25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60" w:type="dxa"/>
            <w:shd w:val="clear" w:color="auto" w:fill="auto"/>
            <w:noWrap/>
            <w:vAlign w:val="center"/>
            <w:hideMark/>
          </w:tcPr>
          <w:p w14:paraId="5AF6AD3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40" w:type="dxa"/>
            <w:shd w:val="clear" w:color="auto" w:fill="auto"/>
            <w:noWrap/>
            <w:vAlign w:val="center"/>
            <w:hideMark/>
          </w:tcPr>
          <w:p w14:paraId="446142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66,88</w:t>
            </w:r>
          </w:p>
        </w:tc>
        <w:tc>
          <w:tcPr>
            <w:tcW w:w="680" w:type="dxa"/>
            <w:shd w:val="clear" w:color="auto" w:fill="auto"/>
            <w:noWrap/>
            <w:vAlign w:val="center"/>
            <w:hideMark/>
          </w:tcPr>
          <w:p w14:paraId="625312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27F268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1998E2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194120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72859C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0AC5A5D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5B772EB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344,27</w:t>
            </w:r>
          </w:p>
        </w:tc>
      </w:tr>
      <w:tr w:rsidR="00726C8B" w:rsidRPr="00726C8B" w14:paraId="78EA2362" w14:textId="77777777" w:rsidTr="00726C8B">
        <w:trPr>
          <w:trHeight w:val="227"/>
        </w:trPr>
        <w:tc>
          <w:tcPr>
            <w:tcW w:w="800" w:type="dxa"/>
            <w:shd w:val="clear" w:color="auto" w:fill="auto"/>
            <w:noWrap/>
            <w:vAlign w:val="center"/>
            <w:hideMark/>
          </w:tcPr>
          <w:p w14:paraId="42D61C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0,75/17</w:t>
            </w:r>
          </w:p>
        </w:tc>
        <w:tc>
          <w:tcPr>
            <w:tcW w:w="780" w:type="dxa"/>
            <w:shd w:val="clear" w:color="auto" w:fill="auto"/>
            <w:noWrap/>
            <w:vAlign w:val="center"/>
            <w:hideMark/>
          </w:tcPr>
          <w:p w14:paraId="2B111C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4A6F8F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97,92</w:t>
            </w:r>
          </w:p>
        </w:tc>
        <w:tc>
          <w:tcPr>
            <w:tcW w:w="760" w:type="dxa"/>
            <w:shd w:val="clear" w:color="auto" w:fill="auto"/>
            <w:noWrap/>
            <w:vAlign w:val="center"/>
            <w:hideMark/>
          </w:tcPr>
          <w:p w14:paraId="34D8400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97,92</w:t>
            </w:r>
          </w:p>
        </w:tc>
        <w:tc>
          <w:tcPr>
            <w:tcW w:w="740" w:type="dxa"/>
            <w:shd w:val="clear" w:color="auto" w:fill="auto"/>
            <w:noWrap/>
            <w:vAlign w:val="center"/>
            <w:hideMark/>
          </w:tcPr>
          <w:p w14:paraId="671C3C7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62,946</w:t>
            </w:r>
          </w:p>
        </w:tc>
        <w:tc>
          <w:tcPr>
            <w:tcW w:w="680" w:type="dxa"/>
            <w:shd w:val="clear" w:color="auto" w:fill="auto"/>
            <w:noWrap/>
            <w:vAlign w:val="center"/>
            <w:hideMark/>
          </w:tcPr>
          <w:p w14:paraId="4148230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0774AB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21D772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14F94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450883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72B605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4C01B78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351,055</w:t>
            </w:r>
          </w:p>
        </w:tc>
      </w:tr>
      <w:tr w:rsidR="00726C8B" w:rsidRPr="00726C8B" w14:paraId="181C82EB" w14:textId="77777777" w:rsidTr="00726C8B">
        <w:trPr>
          <w:trHeight w:val="227"/>
        </w:trPr>
        <w:tc>
          <w:tcPr>
            <w:tcW w:w="800" w:type="dxa"/>
            <w:shd w:val="clear" w:color="auto" w:fill="auto"/>
            <w:noWrap/>
            <w:vAlign w:val="center"/>
            <w:hideMark/>
          </w:tcPr>
          <w:p w14:paraId="495C5E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0,75/18</w:t>
            </w:r>
          </w:p>
        </w:tc>
        <w:tc>
          <w:tcPr>
            <w:tcW w:w="780" w:type="dxa"/>
            <w:shd w:val="clear" w:color="auto" w:fill="auto"/>
            <w:noWrap/>
            <w:vAlign w:val="center"/>
            <w:hideMark/>
          </w:tcPr>
          <w:p w14:paraId="77906DC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7AD0B5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103,68</w:t>
            </w:r>
          </w:p>
        </w:tc>
        <w:tc>
          <w:tcPr>
            <w:tcW w:w="760" w:type="dxa"/>
            <w:shd w:val="clear" w:color="auto" w:fill="auto"/>
            <w:noWrap/>
            <w:vAlign w:val="center"/>
            <w:hideMark/>
          </w:tcPr>
          <w:p w14:paraId="33C259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103,68</w:t>
            </w:r>
          </w:p>
        </w:tc>
        <w:tc>
          <w:tcPr>
            <w:tcW w:w="740" w:type="dxa"/>
            <w:shd w:val="clear" w:color="auto" w:fill="auto"/>
            <w:noWrap/>
            <w:vAlign w:val="center"/>
            <w:hideMark/>
          </w:tcPr>
          <w:p w14:paraId="41FD10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59,449</w:t>
            </w:r>
          </w:p>
        </w:tc>
        <w:tc>
          <w:tcPr>
            <w:tcW w:w="680" w:type="dxa"/>
            <w:shd w:val="clear" w:color="auto" w:fill="auto"/>
            <w:noWrap/>
            <w:vAlign w:val="center"/>
            <w:hideMark/>
          </w:tcPr>
          <w:p w14:paraId="247F38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3F96306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7FCBA58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429AEC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4C75F2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63E5E4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057943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358,633</w:t>
            </w:r>
          </w:p>
        </w:tc>
      </w:tr>
      <w:tr w:rsidR="00726C8B" w:rsidRPr="00726C8B" w14:paraId="26962B24" w14:textId="77777777" w:rsidTr="00726C8B">
        <w:trPr>
          <w:trHeight w:val="227"/>
        </w:trPr>
        <w:tc>
          <w:tcPr>
            <w:tcW w:w="800" w:type="dxa"/>
            <w:shd w:val="clear" w:color="auto" w:fill="auto"/>
            <w:noWrap/>
            <w:vAlign w:val="center"/>
            <w:hideMark/>
          </w:tcPr>
          <w:p w14:paraId="18D72E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0,75/19</w:t>
            </w:r>
          </w:p>
        </w:tc>
        <w:tc>
          <w:tcPr>
            <w:tcW w:w="780" w:type="dxa"/>
            <w:shd w:val="clear" w:color="auto" w:fill="auto"/>
            <w:noWrap/>
            <w:vAlign w:val="center"/>
            <w:hideMark/>
          </w:tcPr>
          <w:p w14:paraId="121D59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0B10A24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109,44</w:t>
            </w:r>
          </w:p>
        </w:tc>
        <w:tc>
          <w:tcPr>
            <w:tcW w:w="760" w:type="dxa"/>
            <w:shd w:val="clear" w:color="auto" w:fill="auto"/>
            <w:noWrap/>
            <w:vAlign w:val="center"/>
            <w:hideMark/>
          </w:tcPr>
          <w:p w14:paraId="182D95C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109,44</w:t>
            </w:r>
          </w:p>
        </w:tc>
        <w:tc>
          <w:tcPr>
            <w:tcW w:w="740" w:type="dxa"/>
            <w:shd w:val="clear" w:color="auto" w:fill="auto"/>
            <w:noWrap/>
            <w:vAlign w:val="center"/>
            <w:hideMark/>
          </w:tcPr>
          <w:p w14:paraId="27D862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56,32</w:t>
            </w:r>
          </w:p>
        </w:tc>
        <w:tc>
          <w:tcPr>
            <w:tcW w:w="680" w:type="dxa"/>
            <w:shd w:val="clear" w:color="auto" w:fill="auto"/>
            <w:noWrap/>
            <w:vAlign w:val="center"/>
            <w:hideMark/>
          </w:tcPr>
          <w:p w14:paraId="3337E1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1E305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7D4BA0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5953EF0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04057E7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61D25B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5E1D56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366,881</w:t>
            </w:r>
          </w:p>
        </w:tc>
      </w:tr>
      <w:tr w:rsidR="00726C8B" w:rsidRPr="00726C8B" w14:paraId="7DFFBD94" w14:textId="77777777" w:rsidTr="00726C8B">
        <w:trPr>
          <w:trHeight w:val="227"/>
        </w:trPr>
        <w:tc>
          <w:tcPr>
            <w:tcW w:w="800" w:type="dxa"/>
            <w:shd w:val="clear" w:color="auto" w:fill="auto"/>
            <w:noWrap/>
            <w:vAlign w:val="center"/>
            <w:hideMark/>
          </w:tcPr>
          <w:p w14:paraId="6A01D5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0,75/20</w:t>
            </w:r>
          </w:p>
        </w:tc>
        <w:tc>
          <w:tcPr>
            <w:tcW w:w="780" w:type="dxa"/>
            <w:shd w:val="clear" w:color="auto" w:fill="auto"/>
            <w:noWrap/>
            <w:vAlign w:val="center"/>
            <w:hideMark/>
          </w:tcPr>
          <w:p w14:paraId="636F204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3935C96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60" w:type="dxa"/>
            <w:shd w:val="clear" w:color="auto" w:fill="auto"/>
            <w:noWrap/>
            <w:vAlign w:val="center"/>
            <w:hideMark/>
          </w:tcPr>
          <w:p w14:paraId="5F7CB2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115,2</w:t>
            </w:r>
          </w:p>
        </w:tc>
        <w:tc>
          <w:tcPr>
            <w:tcW w:w="740" w:type="dxa"/>
            <w:shd w:val="clear" w:color="auto" w:fill="auto"/>
            <w:noWrap/>
            <w:vAlign w:val="center"/>
            <w:hideMark/>
          </w:tcPr>
          <w:p w14:paraId="4DE77D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53,504</w:t>
            </w:r>
          </w:p>
        </w:tc>
        <w:tc>
          <w:tcPr>
            <w:tcW w:w="680" w:type="dxa"/>
            <w:shd w:val="clear" w:color="auto" w:fill="auto"/>
            <w:noWrap/>
            <w:vAlign w:val="center"/>
            <w:hideMark/>
          </w:tcPr>
          <w:p w14:paraId="44D83BD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367D133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775699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503DDF7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70B25C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0588026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4DD1A0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375,694</w:t>
            </w:r>
          </w:p>
        </w:tc>
      </w:tr>
      <w:tr w:rsidR="00726C8B" w:rsidRPr="00726C8B" w14:paraId="1C857CDC" w14:textId="77777777" w:rsidTr="00726C8B">
        <w:trPr>
          <w:trHeight w:val="227"/>
        </w:trPr>
        <w:tc>
          <w:tcPr>
            <w:tcW w:w="800" w:type="dxa"/>
            <w:shd w:val="clear" w:color="auto" w:fill="auto"/>
            <w:noWrap/>
            <w:vAlign w:val="center"/>
            <w:hideMark/>
          </w:tcPr>
          <w:p w14:paraId="5718D08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0,75/21</w:t>
            </w:r>
          </w:p>
        </w:tc>
        <w:tc>
          <w:tcPr>
            <w:tcW w:w="780" w:type="dxa"/>
            <w:shd w:val="clear" w:color="auto" w:fill="auto"/>
            <w:noWrap/>
            <w:vAlign w:val="center"/>
            <w:hideMark/>
          </w:tcPr>
          <w:p w14:paraId="6E0484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3E6DBAD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126,72</w:t>
            </w:r>
          </w:p>
        </w:tc>
        <w:tc>
          <w:tcPr>
            <w:tcW w:w="760" w:type="dxa"/>
            <w:shd w:val="clear" w:color="auto" w:fill="auto"/>
            <w:noWrap/>
            <w:vAlign w:val="center"/>
            <w:hideMark/>
          </w:tcPr>
          <w:p w14:paraId="12A6A6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126,72</w:t>
            </w:r>
          </w:p>
        </w:tc>
        <w:tc>
          <w:tcPr>
            <w:tcW w:w="740" w:type="dxa"/>
            <w:shd w:val="clear" w:color="auto" w:fill="auto"/>
            <w:noWrap/>
            <w:vAlign w:val="center"/>
            <w:hideMark/>
          </w:tcPr>
          <w:p w14:paraId="1E5D8D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48,64</w:t>
            </w:r>
          </w:p>
        </w:tc>
        <w:tc>
          <w:tcPr>
            <w:tcW w:w="680" w:type="dxa"/>
            <w:shd w:val="clear" w:color="auto" w:fill="auto"/>
            <w:noWrap/>
            <w:vAlign w:val="center"/>
            <w:hideMark/>
          </w:tcPr>
          <w:p w14:paraId="060F760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1A2F3C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212100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0A1DB0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3010C0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0DBCC4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1DCB54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394,719</w:t>
            </w:r>
          </w:p>
        </w:tc>
      </w:tr>
      <w:tr w:rsidR="00726C8B" w:rsidRPr="00726C8B" w14:paraId="14FB83C2" w14:textId="77777777" w:rsidTr="00726C8B">
        <w:trPr>
          <w:trHeight w:val="227"/>
        </w:trPr>
        <w:tc>
          <w:tcPr>
            <w:tcW w:w="800" w:type="dxa"/>
            <w:shd w:val="clear" w:color="auto" w:fill="auto"/>
            <w:noWrap/>
            <w:vAlign w:val="bottom"/>
            <w:hideMark/>
          </w:tcPr>
          <w:p w14:paraId="4813D452" w14:textId="77777777" w:rsidR="00726C8B" w:rsidRPr="00726C8B" w:rsidRDefault="00726C8B" w:rsidP="00726C8B">
            <w:pPr>
              <w:spacing w:after="0" w:line="240" w:lineRule="auto"/>
              <w:jc w:val="center"/>
              <w:rPr>
                <w:rFonts w:eastAsia="Times New Roman"/>
                <w:color w:val="000000"/>
                <w:sz w:val="18"/>
                <w:szCs w:val="18"/>
                <w:lang w:eastAsia="ru-RU"/>
              </w:rPr>
            </w:pPr>
          </w:p>
        </w:tc>
        <w:tc>
          <w:tcPr>
            <w:tcW w:w="8620" w:type="dxa"/>
            <w:gridSpan w:val="11"/>
            <w:shd w:val="clear" w:color="auto" w:fill="auto"/>
            <w:noWrap/>
            <w:vAlign w:val="center"/>
            <w:hideMark/>
          </w:tcPr>
          <w:p w14:paraId="3BC523CF" w14:textId="77777777" w:rsidR="00726C8B" w:rsidRPr="00726C8B" w:rsidRDefault="00726C8B" w:rsidP="00726C8B">
            <w:pPr>
              <w:spacing w:after="0" w:line="240" w:lineRule="auto"/>
              <w:jc w:val="center"/>
              <w:rPr>
                <w:rFonts w:eastAsia="Times New Roman"/>
                <w:b/>
                <w:bCs/>
                <w:color w:val="000000"/>
                <w:sz w:val="20"/>
                <w:szCs w:val="20"/>
                <w:lang w:eastAsia="ru-RU"/>
              </w:rPr>
            </w:pPr>
            <w:r w:rsidRPr="00726C8B">
              <w:rPr>
                <w:rFonts w:eastAsia="Times New Roman"/>
                <w:b/>
                <w:bCs/>
                <w:color w:val="000000"/>
                <w:sz w:val="20"/>
                <w:szCs w:val="20"/>
                <w:lang w:eastAsia="ru-RU"/>
              </w:rPr>
              <w:t>В-40: T</w:t>
            </w:r>
            <w:r w:rsidRPr="00726C8B">
              <w:rPr>
                <w:rFonts w:eastAsia="Times New Roman"/>
                <w:b/>
                <w:bCs/>
                <w:color w:val="000000"/>
                <w:sz w:val="20"/>
                <w:szCs w:val="20"/>
                <w:vertAlign w:val="subscript"/>
                <w:lang w:eastAsia="ru-RU"/>
              </w:rPr>
              <w:t>ок</w:t>
            </w:r>
            <w:r w:rsidRPr="00726C8B">
              <w:rPr>
                <w:rFonts w:eastAsia="Times New Roman"/>
                <w:b/>
                <w:bCs/>
                <w:color w:val="000000"/>
                <w:sz w:val="20"/>
                <w:szCs w:val="20"/>
                <w:lang w:eastAsia="ru-RU"/>
              </w:rPr>
              <w:t>=5, α</w:t>
            </w:r>
            <w:r w:rsidRPr="00726C8B">
              <w:rPr>
                <w:rFonts w:eastAsia="Times New Roman"/>
                <w:b/>
                <w:bCs/>
                <w:color w:val="000000"/>
                <w:sz w:val="20"/>
                <w:szCs w:val="20"/>
                <w:vertAlign w:val="subscript"/>
                <w:lang w:eastAsia="ru-RU"/>
              </w:rPr>
              <w:t>р</w:t>
            </w:r>
            <w:r w:rsidRPr="00726C8B">
              <w:rPr>
                <w:rFonts w:eastAsia="Times New Roman"/>
                <w:b/>
                <w:bCs/>
                <w:color w:val="000000"/>
                <w:sz w:val="20"/>
                <w:szCs w:val="20"/>
                <w:lang w:eastAsia="ru-RU"/>
              </w:rPr>
              <w:t>=0,80</w:t>
            </w:r>
          </w:p>
        </w:tc>
      </w:tr>
      <w:tr w:rsidR="00726C8B" w:rsidRPr="00726C8B" w14:paraId="2593E1E6" w14:textId="77777777" w:rsidTr="00726C8B">
        <w:trPr>
          <w:trHeight w:val="227"/>
        </w:trPr>
        <w:tc>
          <w:tcPr>
            <w:tcW w:w="800" w:type="dxa"/>
            <w:shd w:val="clear" w:color="auto" w:fill="auto"/>
            <w:noWrap/>
            <w:vAlign w:val="center"/>
            <w:hideMark/>
          </w:tcPr>
          <w:p w14:paraId="0FFA6ED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w:t>
            </w:r>
          </w:p>
        </w:tc>
        <w:tc>
          <w:tcPr>
            <w:tcW w:w="780" w:type="dxa"/>
            <w:shd w:val="clear" w:color="auto" w:fill="auto"/>
            <w:noWrap/>
            <w:vAlign w:val="center"/>
            <w:hideMark/>
          </w:tcPr>
          <w:p w14:paraId="157BCF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w:t>
            </w:r>
          </w:p>
        </w:tc>
        <w:tc>
          <w:tcPr>
            <w:tcW w:w="700" w:type="dxa"/>
            <w:shd w:val="clear" w:color="auto" w:fill="auto"/>
            <w:noWrap/>
            <w:vAlign w:val="center"/>
            <w:hideMark/>
          </w:tcPr>
          <w:p w14:paraId="49D0885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600A8C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0FC96F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3DB7A9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5,184</w:t>
            </w:r>
          </w:p>
        </w:tc>
        <w:tc>
          <w:tcPr>
            <w:tcW w:w="760" w:type="dxa"/>
            <w:shd w:val="clear" w:color="auto" w:fill="auto"/>
            <w:noWrap/>
            <w:vAlign w:val="center"/>
            <w:hideMark/>
          </w:tcPr>
          <w:p w14:paraId="49EFC0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0DCB8A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457,627</w:t>
            </w:r>
          </w:p>
        </w:tc>
        <w:tc>
          <w:tcPr>
            <w:tcW w:w="840" w:type="dxa"/>
            <w:shd w:val="clear" w:color="auto" w:fill="auto"/>
            <w:noWrap/>
            <w:vAlign w:val="center"/>
            <w:hideMark/>
          </w:tcPr>
          <w:p w14:paraId="547BA38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379,269</w:t>
            </w:r>
          </w:p>
        </w:tc>
        <w:tc>
          <w:tcPr>
            <w:tcW w:w="800" w:type="dxa"/>
            <w:shd w:val="clear" w:color="auto" w:fill="auto"/>
            <w:noWrap/>
            <w:vAlign w:val="center"/>
            <w:hideMark/>
          </w:tcPr>
          <w:p w14:paraId="263E7D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45,865</w:t>
            </w:r>
          </w:p>
        </w:tc>
        <w:tc>
          <w:tcPr>
            <w:tcW w:w="780" w:type="dxa"/>
            <w:shd w:val="clear" w:color="auto" w:fill="auto"/>
            <w:noWrap/>
            <w:vAlign w:val="center"/>
            <w:hideMark/>
          </w:tcPr>
          <w:p w14:paraId="465F1F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111,406</w:t>
            </w:r>
          </w:p>
        </w:tc>
        <w:tc>
          <w:tcPr>
            <w:tcW w:w="1020" w:type="dxa"/>
            <w:shd w:val="clear" w:color="auto" w:fill="auto"/>
            <w:noWrap/>
            <w:vAlign w:val="center"/>
            <w:hideMark/>
          </w:tcPr>
          <w:p w14:paraId="4A43C97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2028,865</w:t>
            </w:r>
          </w:p>
        </w:tc>
      </w:tr>
      <w:tr w:rsidR="00726C8B" w:rsidRPr="00726C8B" w14:paraId="34C3659D" w14:textId="77777777" w:rsidTr="00726C8B">
        <w:trPr>
          <w:trHeight w:val="227"/>
        </w:trPr>
        <w:tc>
          <w:tcPr>
            <w:tcW w:w="800" w:type="dxa"/>
            <w:shd w:val="clear" w:color="auto" w:fill="auto"/>
            <w:noWrap/>
            <w:vAlign w:val="center"/>
            <w:hideMark/>
          </w:tcPr>
          <w:p w14:paraId="354DF2F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w:t>
            </w:r>
          </w:p>
        </w:tc>
        <w:tc>
          <w:tcPr>
            <w:tcW w:w="780" w:type="dxa"/>
            <w:shd w:val="clear" w:color="auto" w:fill="auto"/>
            <w:noWrap/>
            <w:vAlign w:val="center"/>
            <w:hideMark/>
          </w:tcPr>
          <w:p w14:paraId="0A6EF9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w:t>
            </w:r>
          </w:p>
        </w:tc>
        <w:tc>
          <w:tcPr>
            <w:tcW w:w="700" w:type="dxa"/>
            <w:shd w:val="clear" w:color="auto" w:fill="auto"/>
            <w:noWrap/>
            <w:vAlign w:val="center"/>
            <w:hideMark/>
          </w:tcPr>
          <w:p w14:paraId="5E6E073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60" w:type="dxa"/>
            <w:shd w:val="clear" w:color="auto" w:fill="auto"/>
            <w:noWrap/>
            <w:vAlign w:val="center"/>
            <w:hideMark/>
          </w:tcPr>
          <w:p w14:paraId="3E16C1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40" w:type="dxa"/>
            <w:shd w:val="clear" w:color="auto" w:fill="auto"/>
            <w:noWrap/>
            <w:vAlign w:val="center"/>
            <w:hideMark/>
          </w:tcPr>
          <w:p w14:paraId="0A04C9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570,709</w:t>
            </w:r>
          </w:p>
        </w:tc>
        <w:tc>
          <w:tcPr>
            <w:tcW w:w="680" w:type="dxa"/>
            <w:shd w:val="clear" w:color="auto" w:fill="auto"/>
            <w:noWrap/>
            <w:vAlign w:val="center"/>
            <w:hideMark/>
          </w:tcPr>
          <w:p w14:paraId="74A3CCC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2,592</w:t>
            </w:r>
          </w:p>
        </w:tc>
        <w:tc>
          <w:tcPr>
            <w:tcW w:w="760" w:type="dxa"/>
            <w:shd w:val="clear" w:color="auto" w:fill="auto"/>
            <w:noWrap/>
            <w:vAlign w:val="center"/>
            <w:hideMark/>
          </w:tcPr>
          <w:p w14:paraId="4AF2C7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15,335</w:t>
            </w:r>
          </w:p>
        </w:tc>
        <w:tc>
          <w:tcPr>
            <w:tcW w:w="760" w:type="dxa"/>
            <w:shd w:val="clear" w:color="auto" w:fill="auto"/>
            <w:noWrap/>
            <w:vAlign w:val="center"/>
            <w:hideMark/>
          </w:tcPr>
          <w:p w14:paraId="5EDF4C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228,814</w:t>
            </w:r>
          </w:p>
        </w:tc>
        <w:tc>
          <w:tcPr>
            <w:tcW w:w="840" w:type="dxa"/>
            <w:shd w:val="clear" w:color="auto" w:fill="auto"/>
            <w:noWrap/>
            <w:vAlign w:val="center"/>
            <w:hideMark/>
          </w:tcPr>
          <w:p w14:paraId="37965F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189,634</w:t>
            </w:r>
          </w:p>
        </w:tc>
        <w:tc>
          <w:tcPr>
            <w:tcW w:w="800" w:type="dxa"/>
            <w:shd w:val="clear" w:color="auto" w:fill="auto"/>
            <w:noWrap/>
            <w:vAlign w:val="center"/>
            <w:hideMark/>
          </w:tcPr>
          <w:p w14:paraId="1EE667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22,932</w:t>
            </w:r>
          </w:p>
        </w:tc>
        <w:tc>
          <w:tcPr>
            <w:tcW w:w="780" w:type="dxa"/>
            <w:shd w:val="clear" w:color="auto" w:fill="auto"/>
            <w:noWrap/>
            <w:vAlign w:val="center"/>
            <w:hideMark/>
          </w:tcPr>
          <w:p w14:paraId="082C213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55,703</w:t>
            </w:r>
          </w:p>
        </w:tc>
        <w:tc>
          <w:tcPr>
            <w:tcW w:w="1020" w:type="dxa"/>
            <w:shd w:val="clear" w:color="auto" w:fill="auto"/>
            <w:noWrap/>
            <w:vAlign w:val="center"/>
            <w:hideMark/>
          </w:tcPr>
          <w:p w14:paraId="20032C3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1036,475</w:t>
            </w:r>
          </w:p>
        </w:tc>
      </w:tr>
      <w:tr w:rsidR="00726C8B" w:rsidRPr="00726C8B" w14:paraId="4F3A476B" w14:textId="77777777" w:rsidTr="00726C8B">
        <w:trPr>
          <w:trHeight w:val="227"/>
        </w:trPr>
        <w:tc>
          <w:tcPr>
            <w:tcW w:w="800" w:type="dxa"/>
            <w:shd w:val="clear" w:color="auto" w:fill="auto"/>
            <w:noWrap/>
            <w:vAlign w:val="center"/>
            <w:hideMark/>
          </w:tcPr>
          <w:p w14:paraId="471DFD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0,80/3</w:t>
            </w:r>
          </w:p>
        </w:tc>
        <w:tc>
          <w:tcPr>
            <w:tcW w:w="780" w:type="dxa"/>
            <w:shd w:val="clear" w:color="auto" w:fill="auto"/>
            <w:noWrap/>
            <w:vAlign w:val="center"/>
            <w:hideMark/>
          </w:tcPr>
          <w:p w14:paraId="649872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7,223</w:t>
            </w:r>
          </w:p>
        </w:tc>
        <w:tc>
          <w:tcPr>
            <w:tcW w:w="700" w:type="dxa"/>
            <w:shd w:val="clear" w:color="auto" w:fill="auto"/>
            <w:noWrap/>
            <w:vAlign w:val="center"/>
            <w:hideMark/>
          </w:tcPr>
          <w:p w14:paraId="477F474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60" w:type="dxa"/>
            <w:shd w:val="clear" w:color="auto" w:fill="auto"/>
            <w:noWrap/>
            <w:vAlign w:val="center"/>
            <w:hideMark/>
          </w:tcPr>
          <w:p w14:paraId="78DDFE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18,432</w:t>
            </w:r>
          </w:p>
        </w:tc>
        <w:tc>
          <w:tcPr>
            <w:tcW w:w="740" w:type="dxa"/>
            <w:shd w:val="clear" w:color="auto" w:fill="auto"/>
            <w:noWrap/>
            <w:vAlign w:val="center"/>
            <w:hideMark/>
          </w:tcPr>
          <w:p w14:paraId="776EE0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380,473</w:t>
            </w:r>
          </w:p>
        </w:tc>
        <w:tc>
          <w:tcPr>
            <w:tcW w:w="680" w:type="dxa"/>
            <w:shd w:val="clear" w:color="auto" w:fill="auto"/>
            <w:noWrap/>
            <w:vAlign w:val="center"/>
            <w:hideMark/>
          </w:tcPr>
          <w:p w14:paraId="73B87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1,728</w:t>
            </w:r>
          </w:p>
        </w:tc>
        <w:tc>
          <w:tcPr>
            <w:tcW w:w="760" w:type="dxa"/>
            <w:shd w:val="clear" w:color="auto" w:fill="auto"/>
            <w:noWrap/>
            <w:vAlign w:val="center"/>
            <w:hideMark/>
          </w:tcPr>
          <w:p w14:paraId="05C8FD5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10,223</w:t>
            </w:r>
          </w:p>
        </w:tc>
        <w:tc>
          <w:tcPr>
            <w:tcW w:w="760" w:type="dxa"/>
            <w:shd w:val="clear" w:color="auto" w:fill="auto"/>
            <w:noWrap/>
            <w:vAlign w:val="center"/>
            <w:hideMark/>
          </w:tcPr>
          <w:p w14:paraId="0AACAD6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152,542</w:t>
            </w:r>
          </w:p>
        </w:tc>
        <w:tc>
          <w:tcPr>
            <w:tcW w:w="840" w:type="dxa"/>
            <w:shd w:val="clear" w:color="auto" w:fill="auto"/>
            <w:noWrap/>
            <w:vAlign w:val="center"/>
            <w:hideMark/>
          </w:tcPr>
          <w:p w14:paraId="1D843E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126,423</w:t>
            </w:r>
          </w:p>
        </w:tc>
        <w:tc>
          <w:tcPr>
            <w:tcW w:w="800" w:type="dxa"/>
            <w:shd w:val="clear" w:color="auto" w:fill="auto"/>
            <w:noWrap/>
            <w:vAlign w:val="center"/>
            <w:hideMark/>
          </w:tcPr>
          <w:p w14:paraId="756BF82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15,288</w:t>
            </w:r>
          </w:p>
        </w:tc>
        <w:tc>
          <w:tcPr>
            <w:tcW w:w="780" w:type="dxa"/>
            <w:shd w:val="clear" w:color="auto" w:fill="auto"/>
            <w:noWrap/>
            <w:vAlign w:val="center"/>
            <w:hideMark/>
          </w:tcPr>
          <w:p w14:paraId="4A1BCA8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37,135</w:t>
            </w:r>
          </w:p>
        </w:tc>
        <w:tc>
          <w:tcPr>
            <w:tcW w:w="1020" w:type="dxa"/>
            <w:shd w:val="clear" w:color="auto" w:fill="auto"/>
            <w:noWrap/>
            <w:vAlign w:val="center"/>
            <w:hideMark/>
          </w:tcPr>
          <w:p w14:paraId="27359F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715,476</w:t>
            </w:r>
          </w:p>
        </w:tc>
      </w:tr>
      <w:tr w:rsidR="00726C8B" w:rsidRPr="00726C8B" w14:paraId="4BD94A20" w14:textId="77777777" w:rsidTr="00726C8B">
        <w:trPr>
          <w:trHeight w:val="227"/>
        </w:trPr>
        <w:tc>
          <w:tcPr>
            <w:tcW w:w="800" w:type="dxa"/>
            <w:shd w:val="clear" w:color="auto" w:fill="auto"/>
            <w:noWrap/>
            <w:vAlign w:val="center"/>
            <w:hideMark/>
          </w:tcPr>
          <w:p w14:paraId="09D2C2D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0,80/4</w:t>
            </w:r>
          </w:p>
        </w:tc>
        <w:tc>
          <w:tcPr>
            <w:tcW w:w="780" w:type="dxa"/>
            <w:shd w:val="clear" w:color="auto" w:fill="auto"/>
            <w:noWrap/>
            <w:vAlign w:val="center"/>
            <w:hideMark/>
          </w:tcPr>
          <w:p w14:paraId="75898C5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9,631</w:t>
            </w:r>
          </w:p>
        </w:tc>
        <w:tc>
          <w:tcPr>
            <w:tcW w:w="700" w:type="dxa"/>
            <w:shd w:val="clear" w:color="auto" w:fill="auto"/>
            <w:noWrap/>
            <w:vAlign w:val="center"/>
            <w:hideMark/>
          </w:tcPr>
          <w:p w14:paraId="38D8F3F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24,576</w:t>
            </w:r>
          </w:p>
        </w:tc>
        <w:tc>
          <w:tcPr>
            <w:tcW w:w="760" w:type="dxa"/>
            <w:shd w:val="clear" w:color="auto" w:fill="auto"/>
            <w:noWrap/>
            <w:vAlign w:val="center"/>
            <w:hideMark/>
          </w:tcPr>
          <w:p w14:paraId="761329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24,576</w:t>
            </w:r>
          </w:p>
        </w:tc>
        <w:tc>
          <w:tcPr>
            <w:tcW w:w="740" w:type="dxa"/>
            <w:shd w:val="clear" w:color="auto" w:fill="auto"/>
            <w:noWrap/>
            <w:vAlign w:val="center"/>
            <w:hideMark/>
          </w:tcPr>
          <w:p w14:paraId="582878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285,355</w:t>
            </w:r>
          </w:p>
        </w:tc>
        <w:tc>
          <w:tcPr>
            <w:tcW w:w="680" w:type="dxa"/>
            <w:shd w:val="clear" w:color="auto" w:fill="auto"/>
            <w:noWrap/>
            <w:vAlign w:val="center"/>
            <w:hideMark/>
          </w:tcPr>
          <w:p w14:paraId="23988C2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1,296</w:t>
            </w:r>
          </w:p>
        </w:tc>
        <w:tc>
          <w:tcPr>
            <w:tcW w:w="760" w:type="dxa"/>
            <w:shd w:val="clear" w:color="auto" w:fill="auto"/>
            <w:noWrap/>
            <w:vAlign w:val="center"/>
            <w:hideMark/>
          </w:tcPr>
          <w:p w14:paraId="2E459A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7,667</w:t>
            </w:r>
          </w:p>
        </w:tc>
        <w:tc>
          <w:tcPr>
            <w:tcW w:w="760" w:type="dxa"/>
            <w:shd w:val="clear" w:color="auto" w:fill="auto"/>
            <w:noWrap/>
            <w:vAlign w:val="center"/>
            <w:hideMark/>
          </w:tcPr>
          <w:p w14:paraId="3F45BEC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114,407</w:t>
            </w:r>
          </w:p>
        </w:tc>
        <w:tc>
          <w:tcPr>
            <w:tcW w:w="840" w:type="dxa"/>
            <w:shd w:val="clear" w:color="auto" w:fill="auto"/>
            <w:noWrap/>
            <w:vAlign w:val="center"/>
            <w:hideMark/>
          </w:tcPr>
          <w:p w14:paraId="71B59A2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94,817</w:t>
            </w:r>
          </w:p>
        </w:tc>
        <w:tc>
          <w:tcPr>
            <w:tcW w:w="800" w:type="dxa"/>
            <w:shd w:val="clear" w:color="auto" w:fill="auto"/>
            <w:noWrap/>
            <w:vAlign w:val="center"/>
            <w:hideMark/>
          </w:tcPr>
          <w:p w14:paraId="5EE8E38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11,466</w:t>
            </w:r>
          </w:p>
        </w:tc>
        <w:tc>
          <w:tcPr>
            <w:tcW w:w="780" w:type="dxa"/>
            <w:shd w:val="clear" w:color="auto" w:fill="auto"/>
            <w:noWrap/>
            <w:vAlign w:val="center"/>
            <w:hideMark/>
          </w:tcPr>
          <w:p w14:paraId="276C8B0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27,851</w:t>
            </w:r>
          </w:p>
        </w:tc>
        <w:tc>
          <w:tcPr>
            <w:tcW w:w="1020" w:type="dxa"/>
            <w:shd w:val="clear" w:color="auto" w:fill="auto"/>
            <w:noWrap/>
            <w:vAlign w:val="center"/>
            <w:hideMark/>
          </w:tcPr>
          <w:p w14:paraId="0A1E6A1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562,325</w:t>
            </w:r>
          </w:p>
        </w:tc>
      </w:tr>
      <w:tr w:rsidR="00726C8B" w:rsidRPr="00726C8B" w14:paraId="0146510F" w14:textId="77777777" w:rsidTr="00726C8B">
        <w:trPr>
          <w:trHeight w:val="227"/>
        </w:trPr>
        <w:tc>
          <w:tcPr>
            <w:tcW w:w="800" w:type="dxa"/>
            <w:shd w:val="clear" w:color="auto" w:fill="auto"/>
            <w:noWrap/>
            <w:vAlign w:val="center"/>
            <w:hideMark/>
          </w:tcPr>
          <w:p w14:paraId="69FD8F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0,80/5</w:t>
            </w:r>
          </w:p>
        </w:tc>
        <w:tc>
          <w:tcPr>
            <w:tcW w:w="780" w:type="dxa"/>
            <w:shd w:val="clear" w:color="auto" w:fill="auto"/>
            <w:noWrap/>
            <w:vAlign w:val="center"/>
            <w:hideMark/>
          </w:tcPr>
          <w:p w14:paraId="3F87834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12,038</w:t>
            </w:r>
          </w:p>
        </w:tc>
        <w:tc>
          <w:tcPr>
            <w:tcW w:w="700" w:type="dxa"/>
            <w:shd w:val="clear" w:color="auto" w:fill="auto"/>
            <w:noWrap/>
            <w:vAlign w:val="center"/>
            <w:hideMark/>
          </w:tcPr>
          <w:p w14:paraId="4CC481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60" w:type="dxa"/>
            <w:shd w:val="clear" w:color="auto" w:fill="auto"/>
            <w:noWrap/>
            <w:vAlign w:val="center"/>
            <w:hideMark/>
          </w:tcPr>
          <w:p w14:paraId="29BA3FD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30,72</w:t>
            </w:r>
          </w:p>
        </w:tc>
        <w:tc>
          <w:tcPr>
            <w:tcW w:w="740" w:type="dxa"/>
            <w:shd w:val="clear" w:color="auto" w:fill="auto"/>
            <w:noWrap/>
            <w:vAlign w:val="center"/>
            <w:hideMark/>
          </w:tcPr>
          <w:p w14:paraId="692FD88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228,284</w:t>
            </w:r>
          </w:p>
        </w:tc>
        <w:tc>
          <w:tcPr>
            <w:tcW w:w="680" w:type="dxa"/>
            <w:shd w:val="clear" w:color="auto" w:fill="auto"/>
            <w:noWrap/>
            <w:vAlign w:val="center"/>
            <w:hideMark/>
          </w:tcPr>
          <w:p w14:paraId="6B934A9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w:t>
            </w:r>
          </w:p>
        </w:tc>
        <w:tc>
          <w:tcPr>
            <w:tcW w:w="760" w:type="dxa"/>
            <w:shd w:val="clear" w:color="auto" w:fill="auto"/>
            <w:noWrap/>
            <w:vAlign w:val="center"/>
            <w:hideMark/>
          </w:tcPr>
          <w:p w14:paraId="0CA1C45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6,134</w:t>
            </w:r>
          </w:p>
        </w:tc>
        <w:tc>
          <w:tcPr>
            <w:tcW w:w="760" w:type="dxa"/>
            <w:shd w:val="clear" w:color="auto" w:fill="auto"/>
            <w:noWrap/>
            <w:vAlign w:val="center"/>
            <w:hideMark/>
          </w:tcPr>
          <w:p w14:paraId="34F557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91,525</w:t>
            </w:r>
          </w:p>
        </w:tc>
        <w:tc>
          <w:tcPr>
            <w:tcW w:w="840" w:type="dxa"/>
            <w:shd w:val="clear" w:color="auto" w:fill="auto"/>
            <w:noWrap/>
            <w:vAlign w:val="center"/>
            <w:hideMark/>
          </w:tcPr>
          <w:p w14:paraId="432F8D2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75,854</w:t>
            </w:r>
          </w:p>
        </w:tc>
        <w:tc>
          <w:tcPr>
            <w:tcW w:w="800" w:type="dxa"/>
            <w:shd w:val="clear" w:color="auto" w:fill="auto"/>
            <w:noWrap/>
            <w:vAlign w:val="center"/>
            <w:hideMark/>
          </w:tcPr>
          <w:p w14:paraId="1247374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9,173</w:t>
            </w:r>
          </w:p>
        </w:tc>
        <w:tc>
          <w:tcPr>
            <w:tcW w:w="780" w:type="dxa"/>
            <w:shd w:val="clear" w:color="auto" w:fill="auto"/>
            <w:noWrap/>
            <w:vAlign w:val="center"/>
            <w:hideMark/>
          </w:tcPr>
          <w:p w14:paraId="5120B9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22,281</w:t>
            </w:r>
          </w:p>
        </w:tc>
        <w:tc>
          <w:tcPr>
            <w:tcW w:w="1020" w:type="dxa"/>
            <w:shd w:val="clear" w:color="auto" w:fill="auto"/>
            <w:noWrap/>
            <w:vAlign w:val="center"/>
            <w:hideMark/>
          </w:tcPr>
          <w:p w14:paraId="6F82A02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476,312</w:t>
            </w:r>
          </w:p>
        </w:tc>
      </w:tr>
      <w:tr w:rsidR="00726C8B" w:rsidRPr="00726C8B" w14:paraId="5ED96168" w14:textId="77777777" w:rsidTr="00726C8B">
        <w:trPr>
          <w:trHeight w:val="227"/>
        </w:trPr>
        <w:tc>
          <w:tcPr>
            <w:tcW w:w="800" w:type="dxa"/>
            <w:shd w:val="clear" w:color="auto" w:fill="auto"/>
            <w:noWrap/>
            <w:vAlign w:val="center"/>
            <w:hideMark/>
          </w:tcPr>
          <w:p w14:paraId="01A0671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0,80/6</w:t>
            </w:r>
          </w:p>
        </w:tc>
        <w:tc>
          <w:tcPr>
            <w:tcW w:w="780" w:type="dxa"/>
            <w:shd w:val="clear" w:color="auto" w:fill="auto"/>
            <w:noWrap/>
            <w:vAlign w:val="center"/>
            <w:hideMark/>
          </w:tcPr>
          <w:p w14:paraId="01A0CC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14,446</w:t>
            </w:r>
          </w:p>
        </w:tc>
        <w:tc>
          <w:tcPr>
            <w:tcW w:w="700" w:type="dxa"/>
            <w:shd w:val="clear" w:color="auto" w:fill="auto"/>
            <w:noWrap/>
            <w:vAlign w:val="center"/>
            <w:hideMark/>
          </w:tcPr>
          <w:p w14:paraId="10CC97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36,864</w:t>
            </w:r>
          </w:p>
        </w:tc>
        <w:tc>
          <w:tcPr>
            <w:tcW w:w="760" w:type="dxa"/>
            <w:shd w:val="clear" w:color="auto" w:fill="auto"/>
            <w:noWrap/>
            <w:vAlign w:val="center"/>
            <w:hideMark/>
          </w:tcPr>
          <w:p w14:paraId="13EE7B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36,864</w:t>
            </w:r>
          </w:p>
        </w:tc>
        <w:tc>
          <w:tcPr>
            <w:tcW w:w="740" w:type="dxa"/>
            <w:shd w:val="clear" w:color="auto" w:fill="auto"/>
            <w:noWrap/>
            <w:vAlign w:val="center"/>
            <w:hideMark/>
          </w:tcPr>
          <w:p w14:paraId="3F1214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190,236</w:t>
            </w:r>
          </w:p>
        </w:tc>
        <w:tc>
          <w:tcPr>
            <w:tcW w:w="680" w:type="dxa"/>
            <w:shd w:val="clear" w:color="auto" w:fill="auto"/>
            <w:noWrap/>
            <w:vAlign w:val="center"/>
            <w:hideMark/>
          </w:tcPr>
          <w:p w14:paraId="3396EE3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0,864</w:t>
            </w:r>
          </w:p>
        </w:tc>
        <w:tc>
          <w:tcPr>
            <w:tcW w:w="760" w:type="dxa"/>
            <w:shd w:val="clear" w:color="auto" w:fill="auto"/>
            <w:noWrap/>
            <w:vAlign w:val="center"/>
            <w:hideMark/>
          </w:tcPr>
          <w:p w14:paraId="403CD32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5,112</w:t>
            </w:r>
          </w:p>
        </w:tc>
        <w:tc>
          <w:tcPr>
            <w:tcW w:w="760" w:type="dxa"/>
            <w:shd w:val="clear" w:color="auto" w:fill="auto"/>
            <w:noWrap/>
            <w:vAlign w:val="center"/>
            <w:hideMark/>
          </w:tcPr>
          <w:p w14:paraId="787E25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76,271</w:t>
            </w:r>
          </w:p>
        </w:tc>
        <w:tc>
          <w:tcPr>
            <w:tcW w:w="840" w:type="dxa"/>
            <w:shd w:val="clear" w:color="auto" w:fill="auto"/>
            <w:noWrap/>
            <w:vAlign w:val="center"/>
            <w:hideMark/>
          </w:tcPr>
          <w:p w14:paraId="1A62931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63,211</w:t>
            </w:r>
          </w:p>
        </w:tc>
        <w:tc>
          <w:tcPr>
            <w:tcW w:w="800" w:type="dxa"/>
            <w:shd w:val="clear" w:color="auto" w:fill="auto"/>
            <w:noWrap/>
            <w:vAlign w:val="center"/>
            <w:hideMark/>
          </w:tcPr>
          <w:p w14:paraId="52B2A7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7,644</w:t>
            </w:r>
          </w:p>
        </w:tc>
        <w:tc>
          <w:tcPr>
            <w:tcW w:w="780" w:type="dxa"/>
            <w:shd w:val="clear" w:color="auto" w:fill="auto"/>
            <w:noWrap/>
            <w:vAlign w:val="center"/>
            <w:hideMark/>
          </w:tcPr>
          <w:p w14:paraId="2ADAB0B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18,568</w:t>
            </w:r>
          </w:p>
        </w:tc>
        <w:tc>
          <w:tcPr>
            <w:tcW w:w="1020" w:type="dxa"/>
            <w:shd w:val="clear" w:color="auto" w:fill="auto"/>
            <w:noWrap/>
            <w:vAlign w:val="center"/>
            <w:hideMark/>
          </w:tcPr>
          <w:p w14:paraId="22BA444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423,868</w:t>
            </w:r>
          </w:p>
        </w:tc>
      </w:tr>
      <w:tr w:rsidR="00726C8B" w:rsidRPr="00726C8B" w14:paraId="69A99CD2" w14:textId="77777777" w:rsidTr="00726C8B">
        <w:trPr>
          <w:trHeight w:val="227"/>
        </w:trPr>
        <w:tc>
          <w:tcPr>
            <w:tcW w:w="800" w:type="dxa"/>
            <w:shd w:val="clear" w:color="auto" w:fill="auto"/>
            <w:noWrap/>
            <w:vAlign w:val="center"/>
            <w:hideMark/>
          </w:tcPr>
          <w:p w14:paraId="547AAC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0,80/7</w:t>
            </w:r>
          </w:p>
        </w:tc>
        <w:tc>
          <w:tcPr>
            <w:tcW w:w="780" w:type="dxa"/>
            <w:shd w:val="clear" w:color="auto" w:fill="auto"/>
            <w:noWrap/>
            <w:vAlign w:val="center"/>
            <w:hideMark/>
          </w:tcPr>
          <w:p w14:paraId="0148A0E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16,854</w:t>
            </w:r>
          </w:p>
        </w:tc>
        <w:tc>
          <w:tcPr>
            <w:tcW w:w="700" w:type="dxa"/>
            <w:shd w:val="clear" w:color="auto" w:fill="auto"/>
            <w:noWrap/>
            <w:vAlign w:val="center"/>
            <w:hideMark/>
          </w:tcPr>
          <w:p w14:paraId="5A52204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43,008</w:t>
            </w:r>
          </w:p>
        </w:tc>
        <w:tc>
          <w:tcPr>
            <w:tcW w:w="760" w:type="dxa"/>
            <w:shd w:val="clear" w:color="auto" w:fill="auto"/>
            <w:noWrap/>
            <w:vAlign w:val="center"/>
            <w:hideMark/>
          </w:tcPr>
          <w:p w14:paraId="1BAD13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43,008</w:t>
            </w:r>
          </w:p>
        </w:tc>
        <w:tc>
          <w:tcPr>
            <w:tcW w:w="740" w:type="dxa"/>
            <w:shd w:val="clear" w:color="auto" w:fill="auto"/>
            <w:noWrap/>
            <w:vAlign w:val="center"/>
            <w:hideMark/>
          </w:tcPr>
          <w:p w14:paraId="59D29E7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163,06</w:t>
            </w:r>
          </w:p>
        </w:tc>
        <w:tc>
          <w:tcPr>
            <w:tcW w:w="680" w:type="dxa"/>
            <w:shd w:val="clear" w:color="auto" w:fill="auto"/>
            <w:noWrap/>
            <w:vAlign w:val="center"/>
            <w:hideMark/>
          </w:tcPr>
          <w:p w14:paraId="0015600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0,741</w:t>
            </w:r>
          </w:p>
        </w:tc>
        <w:tc>
          <w:tcPr>
            <w:tcW w:w="760" w:type="dxa"/>
            <w:shd w:val="clear" w:color="auto" w:fill="auto"/>
            <w:noWrap/>
            <w:vAlign w:val="center"/>
            <w:hideMark/>
          </w:tcPr>
          <w:p w14:paraId="4F125D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4,381</w:t>
            </w:r>
          </w:p>
        </w:tc>
        <w:tc>
          <w:tcPr>
            <w:tcW w:w="760" w:type="dxa"/>
            <w:shd w:val="clear" w:color="auto" w:fill="auto"/>
            <w:noWrap/>
            <w:vAlign w:val="center"/>
            <w:hideMark/>
          </w:tcPr>
          <w:p w14:paraId="0EA00A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65,375</w:t>
            </w:r>
          </w:p>
        </w:tc>
        <w:tc>
          <w:tcPr>
            <w:tcW w:w="840" w:type="dxa"/>
            <w:shd w:val="clear" w:color="auto" w:fill="auto"/>
            <w:noWrap/>
            <w:vAlign w:val="center"/>
            <w:hideMark/>
          </w:tcPr>
          <w:p w14:paraId="2CB2D8B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54,181</w:t>
            </w:r>
          </w:p>
        </w:tc>
        <w:tc>
          <w:tcPr>
            <w:tcW w:w="800" w:type="dxa"/>
            <w:shd w:val="clear" w:color="auto" w:fill="auto"/>
            <w:noWrap/>
            <w:vAlign w:val="center"/>
            <w:hideMark/>
          </w:tcPr>
          <w:p w14:paraId="64305D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6,552</w:t>
            </w:r>
          </w:p>
        </w:tc>
        <w:tc>
          <w:tcPr>
            <w:tcW w:w="780" w:type="dxa"/>
            <w:shd w:val="clear" w:color="auto" w:fill="auto"/>
            <w:noWrap/>
            <w:vAlign w:val="center"/>
            <w:hideMark/>
          </w:tcPr>
          <w:p w14:paraId="2E7A88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15,915</w:t>
            </w:r>
          </w:p>
        </w:tc>
        <w:tc>
          <w:tcPr>
            <w:tcW w:w="1020" w:type="dxa"/>
            <w:shd w:val="clear" w:color="auto" w:fill="auto"/>
            <w:noWrap/>
            <w:vAlign w:val="center"/>
            <w:hideMark/>
          </w:tcPr>
          <w:p w14:paraId="2DDF46B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390,608</w:t>
            </w:r>
          </w:p>
        </w:tc>
      </w:tr>
      <w:tr w:rsidR="00726C8B" w:rsidRPr="00726C8B" w14:paraId="315DFF5E" w14:textId="77777777" w:rsidTr="00726C8B">
        <w:trPr>
          <w:trHeight w:val="227"/>
        </w:trPr>
        <w:tc>
          <w:tcPr>
            <w:tcW w:w="800" w:type="dxa"/>
            <w:shd w:val="clear" w:color="auto" w:fill="auto"/>
            <w:noWrap/>
            <w:vAlign w:val="center"/>
            <w:hideMark/>
          </w:tcPr>
          <w:p w14:paraId="2AF20E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0,80/8</w:t>
            </w:r>
          </w:p>
        </w:tc>
        <w:tc>
          <w:tcPr>
            <w:tcW w:w="780" w:type="dxa"/>
            <w:shd w:val="clear" w:color="auto" w:fill="auto"/>
            <w:noWrap/>
            <w:vAlign w:val="center"/>
            <w:hideMark/>
          </w:tcPr>
          <w:p w14:paraId="23162DF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19,261</w:t>
            </w:r>
          </w:p>
        </w:tc>
        <w:tc>
          <w:tcPr>
            <w:tcW w:w="700" w:type="dxa"/>
            <w:shd w:val="clear" w:color="auto" w:fill="auto"/>
            <w:noWrap/>
            <w:vAlign w:val="center"/>
            <w:hideMark/>
          </w:tcPr>
          <w:p w14:paraId="24EEF66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49,152</w:t>
            </w:r>
          </w:p>
        </w:tc>
        <w:tc>
          <w:tcPr>
            <w:tcW w:w="760" w:type="dxa"/>
            <w:shd w:val="clear" w:color="auto" w:fill="auto"/>
            <w:noWrap/>
            <w:vAlign w:val="center"/>
            <w:hideMark/>
          </w:tcPr>
          <w:p w14:paraId="7E6F05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49,152</w:t>
            </w:r>
          </w:p>
        </w:tc>
        <w:tc>
          <w:tcPr>
            <w:tcW w:w="740" w:type="dxa"/>
            <w:shd w:val="clear" w:color="auto" w:fill="auto"/>
            <w:noWrap/>
            <w:vAlign w:val="center"/>
            <w:hideMark/>
          </w:tcPr>
          <w:p w14:paraId="043817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142,677</w:t>
            </w:r>
          </w:p>
        </w:tc>
        <w:tc>
          <w:tcPr>
            <w:tcW w:w="680" w:type="dxa"/>
            <w:shd w:val="clear" w:color="auto" w:fill="auto"/>
            <w:noWrap/>
            <w:vAlign w:val="center"/>
            <w:hideMark/>
          </w:tcPr>
          <w:p w14:paraId="76EE639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0,648</w:t>
            </w:r>
          </w:p>
        </w:tc>
        <w:tc>
          <w:tcPr>
            <w:tcW w:w="760" w:type="dxa"/>
            <w:shd w:val="clear" w:color="auto" w:fill="auto"/>
            <w:noWrap/>
            <w:vAlign w:val="center"/>
            <w:hideMark/>
          </w:tcPr>
          <w:p w14:paraId="32702A6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3,834</w:t>
            </w:r>
          </w:p>
        </w:tc>
        <w:tc>
          <w:tcPr>
            <w:tcW w:w="760" w:type="dxa"/>
            <w:shd w:val="clear" w:color="auto" w:fill="auto"/>
            <w:noWrap/>
            <w:vAlign w:val="center"/>
            <w:hideMark/>
          </w:tcPr>
          <w:p w14:paraId="14172C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57,203</w:t>
            </w:r>
          </w:p>
        </w:tc>
        <w:tc>
          <w:tcPr>
            <w:tcW w:w="840" w:type="dxa"/>
            <w:shd w:val="clear" w:color="auto" w:fill="auto"/>
            <w:noWrap/>
            <w:vAlign w:val="center"/>
            <w:hideMark/>
          </w:tcPr>
          <w:p w14:paraId="5814D8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47,409</w:t>
            </w:r>
          </w:p>
        </w:tc>
        <w:tc>
          <w:tcPr>
            <w:tcW w:w="800" w:type="dxa"/>
            <w:shd w:val="clear" w:color="auto" w:fill="auto"/>
            <w:noWrap/>
            <w:vAlign w:val="center"/>
            <w:hideMark/>
          </w:tcPr>
          <w:p w14:paraId="32B3C7E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5,733</w:t>
            </w:r>
          </w:p>
        </w:tc>
        <w:tc>
          <w:tcPr>
            <w:tcW w:w="780" w:type="dxa"/>
            <w:shd w:val="clear" w:color="auto" w:fill="auto"/>
            <w:noWrap/>
            <w:vAlign w:val="center"/>
            <w:hideMark/>
          </w:tcPr>
          <w:p w14:paraId="360883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13,926</w:t>
            </w:r>
          </w:p>
        </w:tc>
        <w:tc>
          <w:tcPr>
            <w:tcW w:w="1020" w:type="dxa"/>
            <w:shd w:val="clear" w:color="auto" w:fill="auto"/>
            <w:noWrap/>
            <w:vAlign w:val="center"/>
            <w:hideMark/>
          </w:tcPr>
          <w:p w14:paraId="7FAD2B2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369,336</w:t>
            </w:r>
          </w:p>
        </w:tc>
      </w:tr>
      <w:tr w:rsidR="00726C8B" w:rsidRPr="00726C8B" w14:paraId="32F42FE0" w14:textId="77777777" w:rsidTr="00726C8B">
        <w:trPr>
          <w:trHeight w:val="227"/>
        </w:trPr>
        <w:tc>
          <w:tcPr>
            <w:tcW w:w="800" w:type="dxa"/>
            <w:shd w:val="clear" w:color="auto" w:fill="auto"/>
            <w:noWrap/>
            <w:vAlign w:val="center"/>
            <w:hideMark/>
          </w:tcPr>
          <w:p w14:paraId="7E1A7E9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0,80/9</w:t>
            </w:r>
          </w:p>
        </w:tc>
        <w:tc>
          <w:tcPr>
            <w:tcW w:w="780" w:type="dxa"/>
            <w:shd w:val="clear" w:color="auto" w:fill="auto"/>
            <w:noWrap/>
            <w:vAlign w:val="center"/>
            <w:hideMark/>
          </w:tcPr>
          <w:p w14:paraId="5977E8C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21,669</w:t>
            </w:r>
          </w:p>
        </w:tc>
        <w:tc>
          <w:tcPr>
            <w:tcW w:w="700" w:type="dxa"/>
            <w:shd w:val="clear" w:color="auto" w:fill="auto"/>
            <w:noWrap/>
            <w:vAlign w:val="center"/>
            <w:hideMark/>
          </w:tcPr>
          <w:p w14:paraId="68293C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55,296</w:t>
            </w:r>
          </w:p>
        </w:tc>
        <w:tc>
          <w:tcPr>
            <w:tcW w:w="760" w:type="dxa"/>
            <w:shd w:val="clear" w:color="auto" w:fill="auto"/>
            <w:noWrap/>
            <w:vAlign w:val="center"/>
            <w:hideMark/>
          </w:tcPr>
          <w:p w14:paraId="10FF4B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55,296</w:t>
            </w:r>
          </w:p>
        </w:tc>
        <w:tc>
          <w:tcPr>
            <w:tcW w:w="740" w:type="dxa"/>
            <w:shd w:val="clear" w:color="auto" w:fill="auto"/>
            <w:noWrap/>
            <w:vAlign w:val="center"/>
            <w:hideMark/>
          </w:tcPr>
          <w:p w14:paraId="2CF219A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126,824</w:t>
            </w:r>
          </w:p>
        </w:tc>
        <w:tc>
          <w:tcPr>
            <w:tcW w:w="680" w:type="dxa"/>
            <w:shd w:val="clear" w:color="auto" w:fill="auto"/>
            <w:noWrap/>
            <w:vAlign w:val="center"/>
            <w:hideMark/>
          </w:tcPr>
          <w:p w14:paraId="5ECF5F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0,576</w:t>
            </w:r>
          </w:p>
        </w:tc>
        <w:tc>
          <w:tcPr>
            <w:tcW w:w="760" w:type="dxa"/>
            <w:shd w:val="clear" w:color="auto" w:fill="auto"/>
            <w:noWrap/>
            <w:vAlign w:val="center"/>
            <w:hideMark/>
          </w:tcPr>
          <w:p w14:paraId="547F77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3,408</w:t>
            </w:r>
          </w:p>
        </w:tc>
        <w:tc>
          <w:tcPr>
            <w:tcW w:w="760" w:type="dxa"/>
            <w:shd w:val="clear" w:color="auto" w:fill="auto"/>
            <w:noWrap/>
            <w:vAlign w:val="center"/>
            <w:hideMark/>
          </w:tcPr>
          <w:p w14:paraId="391F19E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50,847</w:t>
            </w:r>
          </w:p>
        </w:tc>
        <w:tc>
          <w:tcPr>
            <w:tcW w:w="840" w:type="dxa"/>
            <w:shd w:val="clear" w:color="auto" w:fill="auto"/>
            <w:noWrap/>
            <w:vAlign w:val="center"/>
            <w:hideMark/>
          </w:tcPr>
          <w:p w14:paraId="793104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42,141</w:t>
            </w:r>
          </w:p>
        </w:tc>
        <w:tc>
          <w:tcPr>
            <w:tcW w:w="800" w:type="dxa"/>
            <w:shd w:val="clear" w:color="auto" w:fill="auto"/>
            <w:noWrap/>
            <w:vAlign w:val="center"/>
            <w:hideMark/>
          </w:tcPr>
          <w:p w14:paraId="68936AB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5,096</w:t>
            </w:r>
          </w:p>
        </w:tc>
        <w:tc>
          <w:tcPr>
            <w:tcW w:w="780" w:type="dxa"/>
            <w:shd w:val="clear" w:color="auto" w:fill="auto"/>
            <w:noWrap/>
            <w:vAlign w:val="center"/>
            <w:hideMark/>
          </w:tcPr>
          <w:p w14:paraId="7A72F58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12,378</w:t>
            </w:r>
          </w:p>
        </w:tc>
        <w:tc>
          <w:tcPr>
            <w:tcW w:w="1020" w:type="dxa"/>
            <w:shd w:val="clear" w:color="auto" w:fill="auto"/>
            <w:noWrap/>
            <w:vAlign w:val="center"/>
            <w:hideMark/>
          </w:tcPr>
          <w:p w14:paraId="27423B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356,057</w:t>
            </w:r>
          </w:p>
        </w:tc>
      </w:tr>
      <w:tr w:rsidR="00726C8B" w:rsidRPr="00726C8B" w14:paraId="0861C995" w14:textId="77777777" w:rsidTr="00726C8B">
        <w:trPr>
          <w:trHeight w:val="227"/>
        </w:trPr>
        <w:tc>
          <w:tcPr>
            <w:tcW w:w="800" w:type="dxa"/>
            <w:shd w:val="clear" w:color="auto" w:fill="auto"/>
            <w:noWrap/>
            <w:vAlign w:val="center"/>
            <w:hideMark/>
          </w:tcPr>
          <w:p w14:paraId="5CDD641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0,80/10</w:t>
            </w:r>
          </w:p>
        </w:tc>
        <w:tc>
          <w:tcPr>
            <w:tcW w:w="780" w:type="dxa"/>
            <w:shd w:val="clear" w:color="auto" w:fill="auto"/>
            <w:noWrap/>
            <w:vAlign w:val="center"/>
            <w:hideMark/>
          </w:tcPr>
          <w:p w14:paraId="3454A2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24,077</w:t>
            </w:r>
          </w:p>
        </w:tc>
        <w:tc>
          <w:tcPr>
            <w:tcW w:w="700" w:type="dxa"/>
            <w:shd w:val="clear" w:color="auto" w:fill="auto"/>
            <w:noWrap/>
            <w:vAlign w:val="center"/>
            <w:hideMark/>
          </w:tcPr>
          <w:p w14:paraId="2DF5E53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60" w:type="dxa"/>
            <w:shd w:val="clear" w:color="auto" w:fill="auto"/>
            <w:noWrap/>
            <w:vAlign w:val="center"/>
            <w:hideMark/>
          </w:tcPr>
          <w:p w14:paraId="4D6753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61,44</w:t>
            </w:r>
          </w:p>
        </w:tc>
        <w:tc>
          <w:tcPr>
            <w:tcW w:w="740" w:type="dxa"/>
            <w:shd w:val="clear" w:color="auto" w:fill="auto"/>
            <w:noWrap/>
            <w:vAlign w:val="center"/>
            <w:hideMark/>
          </w:tcPr>
          <w:p w14:paraId="100ADED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114,142</w:t>
            </w:r>
          </w:p>
        </w:tc>
        <w:tc>
          <w:tcPr>
            <w:tcW w:w="680" w:type="dxa"/>
            <w:shd w:val="clear" w:color="auto" w:fill="auto"/>
            <w:noWrap/>
            <w:vAlign w:val="center"/>
            <w:hideMark/>
          </w:tcPr>
          <w:p w14:paraId="0C12FB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0,518</w:t>
            </w:r>
          </w:p>
        </w:tc>
        <w:tc>
          <w:tcPr>
            <w:tcW w:w="760" w:type="dxa"/>
            <w:shd w:val="clear" w:color="auto" w:fill="auto"/>
            <w:noWrap/>
            <w:vAlign w:val="center"/>
            <w:hideMark/>
          </w:tcPr>
          <w:p w14:paraId="4F4A15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3,067</w:t>
            </w:r>
          </w:p>
        </w:tc>
        <w:tc>
          <w:tcPr>
            <w:tcW w:w="760" w:type="dxa"/>
            <w:shd w:val="clear" w:color="auto" w:fill="auto"/>
            <w:noWrap/>
            <w:vAlign w:val="center"/>
            <w:hideMark/>
          </w:tcPr>
          <w:p w14:paraId="682FC2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45,763</w:t>
            </w:r>
          </w:p>
        </w:tc>
        <w:tc>
          <w:tcPr>
            <w:tcW w:w="840" w:type="dxa"/>
            <w:shd w:val="clear" w:color="auto" w:fill="auto"/>
            <w:noWrap/>
            <w:vAlign w:val="center"/>
            <w:hideMark/>
          </w:tcPr>
          <w:p w14:paraId="0B4F45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37,927</w:t>
            </w:r>
          </w:p>
        </w:tc>
        <w:tc>
          <w:tcPr>
            <w:tcW w:w="800" w:type="dxa"/>
            <w:shd w:val="clear" w:color="auto" w:fill="auto"/>
            <w:noWrap/>
            <w:vAlign w:val="center"/>
            <w:hideMark/>
          </w:tcPr>
          <w:p w14:paraId="7B2CDB9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4,586</w:t>
            </w:r>
          </w:p>
        </w:tc>
        <w:tc>
          <w:tcPr>
            <w:tcW w:w="780" w:type="dxa"/>
            <w:shd w:val="clear" w:color="auto" w:fill="auto"/>
            <w:noWrap/>
            <w:vAlign w:val="center"/>
            <w:hideMark/>
          </w:tcPr>
          <w:p w14:paraId="02F1ED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11,141</w:t>
            </w:r>
          </w:p>
        </w:tc>
        <w:tc>
          <w:tcPr>
            <w:tcW w:w="1020" w:type="dxa"/>
            <w:shd w:val="clear" w:color="auto" w:fill="auto"/>
            <w:noWrap/>
            <w:vAlign w:val="center"/>
            <w:hideMark/>
          </w:tcPr>
          <w:p w14:paraId="16279A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348,374</w:t>
            </w:r>
          </w:p>
        </w:tc>
      </w:tr>
      <w:tr w:rsidR="00726C8B" w:rsidRPr="00726C8B" w14:paraId="69A844F2" w14:textId="77777777" w:rsidTr="00726C8B">
        <w:trPr>
          <w:trHeight w:val="227"/>
        </w:trPr>
        <w:tc>
          <w:tcPr>
            <w:tcW w:w="800" w:type="dxa"/>
            <w:shd w:val="clear" w:color="auto" w:fill="auto"/>
            <w:noWrap/>
            <w:vAlign w:val="center"/>
            <w:hideMark/>
          </w:tcPr>
          <w:p w14:paraId="2A7F0A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0,80/11</w:t>
            </w:r>
          </w:p>
        </w:tc>
        <w:tc>
          <w:tcPr>
            <w:tcW w:w="780" w:type="dxa"/>
            <w:shd w:val="clear" w:color="auto" w:fill="auto"/>
            <w:noWrap/>
            <w:vAlign w:val="center"/>
            <w:hideMark/>
          </w:tcPr>
          <w:p w14:paraId="66D14AF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26,484</w:t>
            </w:r>
          </w:p>
        </w:tc>
        <w:tc>
          <w:tcPr>
            <w:tcW w:w="700" w:type="dxa"/>
            <w:shd w:val="clear" w:color="auto" w:fill="auto"/>
            <w:noWrap/>
            <w:vAlign w:val="center"/>
            <w:hideMark/>
          </w:tcPr>
          <w:p w14:paraId="06355E1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67,584</w:t>
            </w:r>
          </w:p>
        </w:tc>
        <w:tc>
          <w:tcPr>
            <w:tcW w:w="760" w:type="dxa"/>
            <w:shd w:val="clear" w:color="auto" w:fill="auto"/>
            <w:noWrap/>
            <w:vAlign w:val="center"/>
            <w:hideMark/>
          </w:tcPr>
          <w:p w14:paraId="48675DF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67,584</w:t>
            </w:r>
          </w:p>
        </w:tc>
        <w:tc>
          <w:tcPr>
            <w:tcW w:w="740" w:type="dxa"/>
            <w:shd w:val="clear" w:color="auto" w:fill="auto"/>
            <w:noWrap/>
            <w:vAlign w:val="center"/>
            <w:hideMark/>
          </w:tcPr>
          <w:p w14:paraId="408C9C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103,765</w:t>
            </w:r>
          </w:p>
        </w:tc>
        <w:tc>
          <w:tcPr>
            <w:tcW w:w="680" w:type="dxa"/>
            <w:shd w:val="clear" w:color="auto" w:fill="auto"/>
            <w:noWrap/>
            <w:vAlign w:val="center"/>
            <w:hideMark/>
          </w:tcPr>
          <w:p w14:paraId="6D6671A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0,471</w:t>
            </w:r>
          </w:p>
        </w:tc>
        <w:tc>
          <w:tcPr>
            <w:tcW w:w="760" w:type="dxa"/>
            <w:shd w:val="clear" w:color="auto" w:fill="auto"/>
            <w:noWrap/>
            <w:vAlign w:val="center"/>
            <w:hideMark/>
          </w:tcPr>
          <w:p w14:paraId="0E22EF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2,788</w:t>
            </w:r>
          </w:p>
        </w:tc>
        <w:tc>
          <w:tcPr>
            <w:tcW w:w="760" w:type="dxa"/>
            <w:shd w:val="clear" w:color="auto" w:fill="auto"/>
            <w:noWrap/>
            <w:vAlign w:val="center"/>
            <w:hideMark/>
          </w:tcPr>
          <w:p w14:paraId="6D5782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41,602</w:t>
            </w:r>
          </w:p>
        </w:tc>
        <w:tc>
          <w:tcPr>
            <w:tcW w:w="840" w:type="dxa"/>
            <w:shd w:val="clear" w:color="auto" w:fill="auto"/>
            <w:noWrap/>
            <w:vAlign w:val="center"/>
            <w:hideMark/>
          </w:tcPr>
          <w:p w14:paraId="512494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34,479</w:t>
            </w:r>
          </w:p>
        </w:tc>
        <w:tc>
          <w:tcPr>
            <w:tcW w:w="800" w:type="dxa"/>
            <w:shd w:val="clear" w:color="auto" w:fill="auto"/>
            <w:noWrap/>
            <w:vAlign w:val="center"/>
            <w:hideMark/>
          </w:tcPr>
          <w:p w14:paraId="0359F9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4,17</w:t>
            </w:r>
          </w:p>
        </w:tc>
        <w:tc>
          <w:tcPr>
            <w:tcW w:w="780" w:type="dxa"/>
            <w:shd w:val="clear" w:color="auto" w:fill="auto"/>
            <w:noWrap/>
            <w:vAlign w:val="center"/>
            <w:hideMark/>
          </w:tcPr>
          <w:p w14:paraId="2DBFF86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10,128</w:t>
            </w:r>
          </w:p>
        </w:tc>
        <w:tc>
          <w:tcPr>
            <w:tcW w:w="1020" w:type="dxa"/>
            <w:shd w:val="clear" w:color="auto" w:fill="auto"/>
            <w:noWrap/>
            <w:vAlign w:val="center"/>
            <w:hideMark/>
          </w:tcPr>
          <w:p w14:paraId="38A9EAF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344,757</w:t>
            </w:r>
          </w:p>
        </w:tc>
      </w:tr>
      <w:tr w:rsidR="00726C8B" w:rsidRPr="00726C8B" w14:paraId="08DD78DF" w14:textId="77777777" w:rsidTr="00726C8B">
        <w:trPr>
          <w:trHeight w:val="227"/>
        </w:trPr>
        <w:tc>
          <w:tcPr>
            <w:tcW w:w="800" w:type="dxa"/>
            <w:shd w:val="clear" w:color="auto" w:fill="auto"/>
            <w:noWrap/>
            <w:vAlign w:val="center"/>
            <w:hideMark/>
          </w:tcPr>
          <w:p w14:paraId="7769E6B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0,80/12</w:t>
            </w:r>
          </w:p>
        </w:tc>
        <w:tc>
          <w:tcPr>
            <w:tcW w:w="780" w:type="dxa"/>
            <w:shd w:val="clear" w:color="auto" w:fill="auto"/>
            <w:noWrap/>
            <w:vAlign w:val="center"/>
            <w:hideMark/>
          </w:tcPr>
          <w:p w14:paraId="34C5869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28,892</w:t>
            </w:r>
          </w:p>
        </w:tc>
        <w:tc>
          <w:tcPr>
            <w:tcW w:w="700" w:type="dxa"/>
            <w:shd w:val="clear" w:color="auto" w:fill="auto"/>
            <w:noWrap/>
            <w:vAlign w:val="center"/>
            <w:hideMark/>
          </w:tcPr>
          <w:p w14:paraId="18C88BF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73,728</w:t>
            </w:r>
          </w:p>
        </w:tc>
        <w:tc>
          <w:tcPr>
            <w:tcW w:w="760" w:type="dxa"/>
            <w:shd w:val="clear" w:color="auto" w:fill="auto"/>
            <w:noWrap/>
            <w:vAlign w:val="center"/>
            <w:hideMark/>
          </w:tcPr>
          <w:p w14:paraId="60AD94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73,728</w:t>
            </w:r>
          </w:p>
        </w:tc>
        <w:tc>
          <w:tcPr>
            <w:tcW w:w="740" w:type="dxa"/>
            <w:shd w:val="clear" w:color="auto" w:fill="auto"/>
            <w:noWrap/>
            <w:vAlign w:val="center"/>
            <w:hideMark/>
          </w:tcPr>
          <w:p w14:paraId="7E3597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95,118</w:t>
            </w:r>
          </w:p>
        </w:tc>
        <w:tc>
          <w:tcPr>
            <w:tcW w:w="680" w:type="dxa"/>
            <w:shd w:val="clear" w:color="auto" w:fill="auto"/>
            <w:noWrap/>
            <w:vAlign w:val="center"/>
            <w:hideMark/>
          </w:tcPr>
          <w:p w14:paraId="68FCAE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0,432</w:t>
            </w:r>
          </w:p>
        </w:tc>
        <w:tc>
          <w:tcPr>
            <w:tcW w:w="760" w:type="dxa"/>
            <w:shd w:val="clear" w:color="auto" w:fill="auto"/>
            <w:noWrap/>
            <w:vAlign w:val="center"/>
            <w:hideMark/>
          </w:tcPr>
          <w:p w14:paraId="40CE2E1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2,556</w:t>
            </w:r>
          </w:p>
        </w:tc>
        <w:tc>
          <w:tcPr>
            <w:tcW w:w="760" w:type="dxa"/>
            <w:shd w:val="clear" w:color="auto" w:fill="auto"/>
            <w:noWrap/>
            <w:vAlign w:val="center"/>
            <w:hideMark/>
          </w:tcPr>
          <w:p w14:paraId="40CA998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38,136</w:t>
            </w:r>
          </w:p>
        </w:tc>
        <w:tc>
          <w:tcPr>
            <w:tcW w:w="840" w:type="dxa"/>
            <w:shd w:val="clear" w:color="auto" w:fill="auto"/>
            <w:noWrap/>
            <w:vAlign w:val="center"/>
            <w:hideMark/>
          </w:tcPr>
          <w:p w14:paraId="37705E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31,606</w:t>
            </w:r>
          </w:p>
        </w:tc>
        <w:tc>
          <w:tcPr>
            <w:tcW w:w="800" w:type="dxa"/>
            <w:shd w:val="clear" w:color="auto" w:fill="auto"/>
            <w:noWrap/>
            <w:vAlign w:val="center"/>
            <w:hideMark/>
          </w:tcPr>
          <w:p w14:paraId="6CE656D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3,822</w:t>
            </w:r>
          </w:p>
        </w:tc>
        <w:tc>
          <w:tcPr>
            <w:tcW w:w="780" w:type="dxa"/>
            <w:shd w:val="clear" w:color="auto" w:fill="auto"/>
            <w:noWrap/>
            <w:vAlign w:val="center"/>
            <w:hideMark/>
          </w:tcPr>
          <w:p w14:paraId="5B9FAB5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9,284</w:t>
            </w:r>
          </w:p>
        </w:tc>
        <w:tc>
          <w:tcPr>
            <w:tcW w:w="1020" w:type="dxa"/>
            <w:shd w:val="clear" w:color="auto" w:fill="auto"/>
            <w:noWrap/>
            <w:vAlign w:val="center"/>
            <w:hideMark/>
          </w:tcPr>
          <w:p w14:paraId="177BF1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344,196</w:t>
            </w:r>
          </w:p>
        </w:tc>
      </w:tr>
      <w:tr w:rsidR="00726C8B" w:rsidRPr="00726C8B" w14:paraId="3A6D4D88" w14:textId="77777777" w:rsidTr="00726C8B">
        <w:trPr>
          <w:trHeight w:val="227"/>
        </w:trPr>
        <w:tc>
          <w:tcPr>
            <w:tcW w:w="800" w:type="dxa"/>
            <w:shd w:val="clear" w:color="auto" w:fill="auto"/>
            <w:noWrap/>
            <w:vAlign w:val="center"/>
            <w:hideMark/>
          </w:tcPr>
          <w:p w14:paraId="3372B1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0,80/13</w:t>
            </w:r>
          </w:p>
        </w:tc>
        <w:tc>
          <w:tcPr>
            <w:tcW w:w="780" w:type="dxa"/>
            <w:shd w:val="clear" w:color="auto" w:fill="auto"/>
            <w:noWrap/>
            <w:vAlign w:val="center"/>
            <w:hideMark/>
          </w:tcPr>
          <w:p w14:paraId="520674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31,3</w:t>
            </w:r>
          </w:p>
        </w:tc>
        <w:tc>
          <w:tcPr>
            <w:tcW w:w="700" w:type="dxa"/>
            <w:shd w:val="clear" w:color="auto" w:fill="auto"/>
            <w:noWrap/>
            <w:vAlign w:val="center"/>
            <w:hideMark/>
          </w:tcPr>
          <w:p w14:paraId="5CA229A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79,872</w:t>
            </w:r>
          </w:p>
        </w:tc>
        <w:tc>
          <w:tcPr>
            <w:tcW w:w="760" w:type="dxa"/>
            <w:shd w:val="clear" w:color="auto" w:fill="auto"/>
            <w:noWrap/>
            <w:vAlign w:val="center"/>
            <w:hideMark/>
          </w:tcPr>
          <w:p w14:paraId="542585D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79,872</w:t>
            </w:r>
          </w:p>
        </w:tc>
        <w:tc>
          <w:tcPr>
            <w:tcW w:w="740" w:type="dxa"/>
            <w:shd w:val="clear" w:color="auto" w:fill="auto"/>
            <w:noWrap/>
            <w:vAlign w:val="center"/>
            <w:hideMark/>
          </w:tcPr>
          <w:p w14:paraId="3E8CB1E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87,801</w:t>
            </w:r>
          </w:p>
        </w:tc>
        <w:tc>
          <w:tcPr>
            <w:tcW w:w="680" w:type="dxa"/>
            <w:shd w:val="clear" w:color="auto" w:fill="auto"/>
            <w:noWrap/>
            <w:vAlign w:val="center"/>
            <w:hideMark/>
          </w:tcPr>
          <w:p w14:paraId="3692674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0,399</w:t>
            </w:r>
          </w:p>
        </w:tc>
        <w:tc>
          <w:tcPr>
            <w:tcW w:w="760" w:type="dxa"/>
            <w:shd w:val="clear" w:color="auto" w:fill="auto"/>
            <w:noWrap/>
            <w:vAlign w:val="center"/>
            <w:hideMark/>
          </w:tcPr>
          <w:p w14:paraId="2990DFA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2,359</w:t>
            </w:r>
          </w:p>
        </w:tc>
        <w:tc>
          <w:tcPr>
            <w:tcW w:w="760" w:type="dxa"/>
            <w:shd w:val="clear" w:color="auto" w:fill="auto"/>
            <w:noWrap/>
            <w:vAlign w:val="center"/>
            <w:hideMark/>
          </w:tcPr>
          <w:p w14:paraId="35E0700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35,202</w:t>
            </w:r>
          </w:p>
        </w:tc>
        <w:tc>
          <w:tcPr>
            <w:tcW w:w="840" w:type="dxa"/>
            <w:shd w:val="clear" w:color="auto" w:fill="auto"/>
            <w:noWrap/>
            <w:vAlign w:val="center"/>
            <w:hideMark/>
          </w:tcPr>
          <w:p w14:paraId="7E372B3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29,175</w:t>
            </w:r>
          </w:p>
        </w:tc>
        <w:tc>
          <w:tcPr>
            <w:tcW w:w="800" w:type="dxa"/>
            <w:shd w:val="clear" w:color="auto" w:fill="auto"/>
            <w:noWrap/>
            <w:vAlign w:val="center"/>
            <w:hideMark/>
          </w:tcPr>
          <w:p w14:paraId="2580BE6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3,528</w:t>
            </w:r>
          </w:p>
        </w:tc>
        <w:tc>
          <w:tcPr>
            <w:tcW w:w="780" w:type="dxa"/>
            <w:shd w:val="clear" w:color="auto" w:fill="auto"/>
            <w:noWrap/>
            <w:vAlign w:val="center"/>
            <w:hideMark/>
          </w:tcPr>
          <w:p w14:paraId="571674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8,57</w:t>
            </w:r>
          </w:p>
        </w:tc>
        <w:tc>
          <w:tcPr>
            <w:tcW w:w="1020" w:type="dxa"/>
            <w:shd w:val="clear" w:color="auto" w:fill="auto"/>
            <w:noWrap/>
            <w:vAlign w:val="center"/>
            <w:hideMark/>
          </w:tcPr>
          <w:p w14:paraId="1386EE3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345,98</w:t>
            </w:r>
          </w:p>
        </w:tc>
      </w:tr>
      <w:tr w:rsidR="00726C8B" w:rsidRPr="00726C8B" w14:paraId="36FF0DDF" w14:textId="77777777" w:rsidTr="00726C8B">
        <w:trPr>
          <w:trHeight w:val="227"/>
        </w:trPr>
        <w:tc>
          <w:tcPr>
            <w:tcW w:w="800" w:type="dxa"/>
            <w:shd w:val="clear" w:color="auto" w:fill="auto"/>
            <w:noWrap/>
            <w:vAlign w:val="center"/>
            <w:hideMark/>
          </w:tcPr>
          <w:p w14:paraId="0E4431E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0,80/14</w:t>
            </w:r>
          </w:p>
        </w:tc>
        <w:tc>
          <w:tcPr>
            <w:tcW w:w="780" w:type="dxa"/>
            <w:shd w:val="clear" w:color="auto" w:fill="auto"/>
            <w:noWrap/>
            <w:vAlign w:val="center"/>
            <w:hideMark/>
          </w:tcPr>
          <w:p w14:paraId="693C0A9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33,708</w:t>
            </w:r>
          </w:p>
        </w:tc>
        <w:tc>
          <w:tcPr>
            <w:tcW w:w="700" w:type="dxa"/>
            <w:shd w:val="clear" w:color="auto" w:fill="auto"/>
            <w:noWrap/>
            <w:vAlign w:val="center"/>
            <w:hideMark/>
          </w:tcPr>
          <w:p w14:paraId="3F6E42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86,016</w:t>
            </w:r>
          </w:p>
        </w:tc>
        <w:tc>
          <w:tcPr>
            <w:tcW w:w="760" w:type="dxa"/>
            <w:shd w:val="clear" w:color="auto" w:fill="auto"/>
            <w:noWrap/>
            <w:vAlign w:val="center"/>
            <w:hideMark/>
          </w:tcPr>
          <w:p w14:paraId="0402C2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86,016</w:t>
            </w:r>
          </w:p>
        </w:tc>
        <w:tc>
          <w:tcPr>
            <w:tcW w:w="740" w:type="dxa"/>
            <w:shd w:val="clear" w:color="auto" w:fill="auto"/>
            <w:noWrap/>
            <w:vAlign w:val="center"/>
            <w:hideMark/>
          </w:tcPr>
          <w:p w14:paraId="78EE3AB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81,53</w:t>
            </w:r>
          </w:p>
        </w:tc>
        <w:tc>
          <w:tcPr>
            <w:tcW w:w="680" w:type="dxa"/>
            <w:shd w:val="clear" w:color="auto" w:fill="auto"/>
            <w:noWrap/>
            <w:vAlign w:val="center"/>
            <w:hideMark/>
          </w:tcPr>
          <w:p w14:paraId="664E7D3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0,37</w:t>
            </w:r>
          </w:p>
        </w:tc>
        <w:tc>
          <w:tcPr>
            <w:tcW w:w="760" w:type="dxa"/>
            <w:shd w:val="clear" w:color="auto" w:fill="auto"/>
            <w:noWrap/>
            <w:vAlign w:val="center"/>
            <w:hideMark/>
          </w:tcPr>
          <w:p w14:paraId="6C270D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2,191</w:t>
            </w:r>
          </w:p>
        </w:tc>
        <w:tc>
          <w:tcPr>
            <w:tcW w:w="760" w:type="dxa"/>
            <w:shd w:val="clear" w:color="auto" w:fill="auto"/>
            <w:noWrap/>
            <w:vAlign w:val="center"/>
            <w:hideMark/>
          </w:tcPr>
          <w:p w14:paraId="3144D6D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32,688</w:t>
            </w:r>
          </w:p>
        </w:tc>
        <w:tc>
          <w:tcPr>
            <w:tcW w:w="840" w:type="dxa"/>
            <w:shd w:val="clear" w:color="auto" w:fill="auto"/>
            <w:noWrap/>
            <w:vAlign w:val="center"/>
            <w:hideMark/>
          </w:tcPr>
          <w:p w14:paraId="38F25E5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27,091</w:t>
            </w:r>
          </w:p>
        </w:tc>
        <w:tc>
          <w:tcPr>
            <w:tcW w:w="800" w:type="dxa"/>
            <w:shd w:val="clear" w:color="auto" w:fill="auto"/>
            <w:noWrap/>
            <w:vAlign w:val="center"/>
            <w:hideMark/>
          </w:tcPr>
          <w:p w14:paraId="451A8CA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3,276</w:t>
            </w:r>
          </w:p>
        </w:tc>
        <w:tc>
          <w:tcPr>
            <w:tcW w:w="780" w:type="dxa"/>
            <w:shd w:val="clear" w:color="auto" w:fill="auto"/>
            <w:noWrap/>
            <w:vAlign w:val="center"/>
            <w:hideMark/>
          </w:tcPr>
          <w:p w14:paraId="269269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7,958</w:t>
            </w:r>
          </w:p>
        </w:tc>
        <w:tc>
          <w:tcPr>
            <w:tcW w:w="1020" w:type="dxa"/>
            <w:shd w:val="clear" w:color="auto" w:fill="auto"/>
            <w:noWrap/>
            <w:vAlign w:val="center"/>
            <w:hideMark/>
          </w:tcPr>
          <w:p w14:paraId="59EB67E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349,61</w:t>
            </w:r>
          </w:p>
        </w:tc>
      </w:tr>
      <w:tr w:rsidR="00726C8B" w:rsidRPr="00726C8B" w14:paraId="16677E95" w14:textId="77777777" w:rsidTr="00726C8B">
        <w:trPr>
          <w:trHeight w:val="227"/>
        </w:trPr>
        <w:tc>
          <w:tcPr>
            <w:tcW w:w="800" w:type="dxa"/>
            <w:shd w:val="clear" w:color="auto" w:fill="auto"/>
            <w:noWrap/>
            <w:vAlign w:val="center"/>
            <w:hideMark/>
          </w:tcPr>
          <w:p w14:paraId="71C3F9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0,80/15</w:t>
            </w:r>
          </w:p>
        </w:tc>
        <w:tc>
          <w:tcPr>
            <w:tcW w:w="780" w:type="dxa"/>
            <w:shd w:val="clear" w:color="auto" w:fill="auto"/>
            <w:noWrap/>
            <w:vAlign w:val="center"/>
            <w:hideMark/>
          </w:tcPr>
          <w:p w14:paraId="06560CB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36,115</w:t>
            </w:r>
          </w:p>
        </w:tc>
        <w:tc>
          <w:tcPr>
            <w:tcW w:w="700" w:type="dxa"/>
            <w:shd w:val="clear" w:color="auto" w:fill="auto"/>
            <w:noWrap/>
            <w:vAlign w:val="center"/>
            <w:hideMark/>
          </w:tcPr>
          <w:p w14:paraId="2E32E2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60" w:type="dxa"/>
            <w:shd w:val="clear" w:color="auto" w:fill="auto"/>
            <w:noWrap/>
            <w:vAlign w:val="center"/>
            <w:hideMark/>
          </w:tcPr>
          <w:p w14:paraId="7137C5F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92,16</w:t>
            </w:r>
          </w:p>
        </w:tc>
        <w:tc>
          <w:tcPr>
            <w:tcW w:w="740" w:type="dxa"/>
            <w:shd w:val="clear" w:color="auto" w:fill="auto"/>
            <w:noWrap/>
            <w:vAlign w:val="center"/>
            <w:hideMark/>
          </w:tcPr>
          <w:p w14:paraId="03B3170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76,095</w:t>
            </w:r>
          </w:p>
        </w:tc>
        <w:tc>
          <w:tcPr>
            <w:tcW w:w="680" w:type="dxa"/>
            <w:shd w:val="clear" w:color="auto" w:fill="auto"/>
            <w:noWrap/>
            <w:vAlign w:val="center"/>
            <w:hideMark/>
          </w:tcPr>
          <w:p w14:paraId="0886861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0,346</w:t>
            </w:r>
          </w:p>
        </w:tc>
        <w:tc>
          <w:tcPr>
            <w:tcW w:w="760" w:type="dxa"/>
            <w:shd w:val="clear" w:color="auto" w:fill="auto"/>
            <w:noWrap/>
            <w:vAlign w:val="center"/>
            <w:hideMark/>
          </w:tcPr>
          <w:p w14:paraId="2BD1E19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2,045</w:t>
            </w:r>
          </w:p>
        </w:tc>
        <w:tc>
          <w:tcPr>
            <w:tcW w:w="760" w:type="dxa"/>
            <w:shd w:val="clear" w:color="auto" w:fill="auto"/>
            <w:noWrap/>
            <w:vAlign w:val="center"/>
            <w:hideMark/>
          </w:tcPr>
          <w:p w14:paraId="2DC826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30,508</w:t>
            </w:r>
          </w:p>
        </w:tc>
        <w:tc>
          <w:tcPr>
            <w:tcW w:w="840" w:type="dxa"/>
            <w:shd w:val="clear" w:color="auto" w:fill="auto"/>
            <w:noWrap/>
            <w:vAlign w:val="center"/>
            <w:hideMark/>
          </w:tcPr>
          <w:p w14:paraId="726CD79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25,285</w:t>
            </w:r>
          </w:p>
        </w:tc>
        <w:tc>
          <w:tcPr>
            <w:tcW w:w="800" w:type="dxa"/>
            <w:shd w:val="clear" w:color="auto" w:fill="auto"/>
            <w:noWrap/>
            <w:vAlign w:val="center"/>
            <w:hideMark/>
          </w:tcPr>
          <w:p w14:paraId="5497E73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3,058</w:t>
            </w:r>
          </w:p>
        </w:tc>
        <w:tc>
          <w:tcPr>
            <w:tcW w:w="780" w:type="dxa"/>
            <w:shd w:val="clear" w:color="auto" w:fill="auto"/>
            <w:noWrap/>
            <w:vAlign w:val="center"/>
            <w:hideMark/>
          </w:tcPr>
          <w:p w14:paraId="628E12B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7,427</w:t>
            </w:r>
          </w:p>
        </w:tc>
        <w:tc>
          <w:tcPr>
            <w:tcW w:w="1020" w:type="dxa"/>
            <w:shd w:val="clear" w:color="auto" w:fill="auto"/>
            <w:noWrap/>
            <w:vAlign w:val="center"/>
            <w:hideMark/>
          </w:tcPr>
          <w:p w14:paraId="7F70688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354,714</w:t>
            </w:r>
          </w:p>
        </w:tc>
      </w:tr>
      <w:tr w:rsidR="00726C8B" w:rsidRPr="00726C8B" w14:paraId="657A13C8" w14:textId="77777777" w:rsidTr="00726C8B">
        <w:trPr>
          <w:trHeight w:val="227"/>
        </w:trPr>
        <w:tc>
          <w:tcPr>
            <w:tcW w:w="800" w:type="dxa"/>
            <w:shd w:val="clear" w:color="auto" w:fill="auto"/>
            <w:noWrap/>
            <w:vAlign w:val="center"/>
            <w:hideMark/>
          </w:tcPr>
          <w:p w14:paraId="1B6FC4C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0,80/16</w:t>
            </w:r>
          </w:p>
        </w:tc>
        <w:tc>
          <w:tcPr>
            <w:tcW w:w="780" w:type="dxa"/>
            <w:shd w:val="clear" w:color="auto" w:fill="auto"/>
            <w:noWrap/>
            <w:vAlign w:val="center"/>
            <w:hideMark/>
          </w:tcPr>
          <w:p w14:paraId="29DC543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38,523</w:t>
            </w:r>
          </w:p>
        </w:tc>
        <w:tc>
          <w:tcPr>
            <w:tcW w:w="700" w:type="dxa"/>
            <w:shd w:val="clear" w:color="auto" w:fill="auto"/>
            <w:noWrap/>
            <w:vAlign w:val="center"/>
            <w:hideMark/>
          </w:tcPr>
          <w:p w14:paraId="04989B7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98,304</w:t>
            </w:r>
          </w:p>
        </w:tc>
        <w:tc>
          <w:tcPr>
            <w:tcW w:w="760" w:type="dxa"/>
            <w:shd w:val="clear" w:color="auto" w:fill="auto"/>
            <w:noWrap/>
            <w:vAlign w:val="center"/>
            <w:hideMark/>
          </w:tcPr>
          <w:p w14:paraId="6D915FB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98,304</w:t>
            </w:r>
          </w:p>
        </w:tc>
        <w:tc>
          <w:tcPr>
            <w:tcW w:w="740" w:type="dxa"/>
            <w:shd w:val="clear" w:color="auto" w:fill="auto"/>
            <w:noWrap/>
            <w:vAlign w:val="center"/>
            <w:hideMark/>
          </w:tcPr>
          <w:p w14:paraId="7D1141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71,339</w:t>
            </w:r>
          </w:p>
        </w:tc>
        <w:tc>
          <w:tcPr>
            <w:tcW w:w="680" w:type="dxa"/>
            <w:shd w:val="clear" w:color="auto" w:fill="auto"/>
            <w:noWrap/>
            <w:vAlign w:val="center"/>
            <w:hideMark/>
          </w:tcPr>
          <w:p w14:paraId="1A124A9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0,324</w:t>
            </w:r>
          </w:p>
        </w:tc>
        <w:tc>
          <w:tcPr>
            <w:tcW w:w="760" w:type="dxa"/>
            <w:shd w:val="clear" w:color="auto" w:fill="auto"/>
            <w:noWrap/>
            <w:vAlign w:val="center"/>
            <w:hideMark/>
          </w:tcPr>
          <w:p w14:paraId="4AC55A1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1,917</w:t>
            </w:r>
          </w:p>
        </w:tc>
        <w:tc>
          <w:tcPr>
            <w:tcW w:w="760" w:type="dxa"/>
            <w:shd w:val="clear" w:color="auto" w:fill="auto"/>
            <w:noWrap/>
            <w:vAlign w:val="center"/>
            <w:hideMark/>
          </w:tcPr>
          <w:p w14:paraId="101E74F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28,602</w:t>
            </w:r>
          </w:p>
        </w:tc>
        <w:tc>
          <w:tcPr>
            <w:tcW w:w="840" w:type="dxa"/>
            <w:shd w:val="clear" w:color="auto" w:fill="auto"/>
            <w:noWrap/>
            <w:vAlign w:val="center"/>
            <w:hideMark/>
          </w:tcPr>
          <w:p w14:paraId="7B79A8D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23,704</w:t>
            </w:r>
          </w:p>
        </w:tc>
        <w:tc>
          <w:tcPr>
            <w:tcW w:w="800" w:type="dxa"/>
            <w:shd w:val="clear" w:color="auto" w:fill="auto"/>
            <w:noWrap/>
            <w:vAlign w:val="center"/>
            <w:hideMark/>
          </w:tcPr>
          <w:p w14:paraId="054FA8D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2,867</w:t>
            </w:r>
          </w:p>
        </w:tc>
        <w:tc>
          <w:tcPr>
            <w:tcW w:w="780" w:type="dxa"/>
            <w:shd w:val="clear" w:color="auto" w:fill="auto"/>
            <w:noWrap/>
            <w:vAlign w:val="center"/>
            <w:hideMark/>
          </w:tcPr>
          <w:p w14:paraId="5C0CD41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6,963</w:t>
            </w:r>
          </w:p>
        </w:tc>
        <w:tc>
          <w:tcPr>
            <w:tcW w:w="1020" w:type="dxa"/>
            <w:shd w:val="clear" w:color="auto" w:fill="auto"/>
            <w:noWrap/>
            <w:vAlign w:val="center"/>
            <w:hideMark/>
          </w:tcPr>
          <w:p w14:paraId="7332231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361,017</w:t>
            </w:r>
          </w:p>
        </w:tc>
      </w:tr>
      <w:tr w:rsidR="00726C8B" w:rsidRPr="00726C8B" w14:paraId="6D13750F" w14:textId="77777777" w:rsidTr="00726C8B">
        <w:trPr>
          <w:trHeight w:val="227"/>
        </w:trPr>
        <w:tc>
          <w:tcPr>
            <w:tcW w:w="800" w:type="dxa"/>
            <w:shd w:val="clear" w:color="auto" w:fill="auto"/>
            <w:noWrap/>
            <w:vAlign w:val="center"/>
            <w:hideMark/>
          </w:tcPr>
          <w:p w14:paraId="1755D06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0,80/17</w:t>
            </w:r>
          </w:p>
        </w:tc>
        <w:tc>
          <w:tcPr>
            <w:tcW w:w="780" w:type="dxa"/>
            <w:shd w:val="clear" w:color="auto" w:fill="auto"/>
            <w:noWrap/>
            <w:vAlign w:val="center"/>
            <w:hideMark/>
          </w:tcPr>
          <w:p w14:paraId="5229A73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40,931</w:t>
            </w:r>
          </w:p>
        </w:tc>
        <w:tc>
          <w:tcPr>
            <w:tcW w:w="700" w:type="dxa"/>
            <w:shd w:val="clear" w:color="auto" w:fill="auto"/>
            <w:noWrap/>
            <w:vAlign w:val="center"/>
            <w:hideMark/>
          </w:tcPr>
          <w:p w14:paraId="2301872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104,448</w:t>
            </w:r>
          </w:p>
        </w:tc>
        <w:tc>
          <w:tcPr>
            <w:tcW w:w="760" w:type="dxa"/>
            <w:shd w:val="clear" w:color="auto" w:fill="auto"/>
            <w:noWrap/>
            <w:vAlign w:val="center"/>
            <w:hideMark/>
          </w:tcPr>
          <w:p w14:paraId="0CA9F12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104,448</w:t>
            </w:r>
          </w:p>
        </w:tc>
        <w:tc>
          <w:tcPr>
            <w:tcW w:w="740" w:type="dxa"/>
            <w:shd w:val="clear" w:color="auto" w:fill="auto"/>
            <w:noWrap/>
            <w:vAlign w:val="center"/>
            <w:hideMark/>
          </w:tcPr>
          <w:p w14:paraId="6E9447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67,142</w:t>
            </w:r>
          </w:p>
        </w:tc>
        <w:tc>
          <w:tcPr>
            <w:tcW w:w="680" w:type="dxa"/>
            <w:shd w:val="clear" w:color="auto" w:fill="auto"/>
            <w:noWrap/>
            <w:vAlign w:val="center"/>
            <w:hideMark/>
          </w:tcPr>
          <w:p w14:paraId="497FEC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0,305</w:t>
            </w:r>
          </w:p>
        </w:tc>
        <w:tc>
          <w:tcPr>
            <w:tcW w:w="760" w:type="dxa"/>
            <w:shd w:val="clear" w:color="auto" w:fill="auto"/>
            <w:noWrap/>
            <w:vAlign w:val="center"/>
            <w:hideMark/>
          </w:tcPr>
          <w:p w14:paraId="4BB204E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1,804</w:t>
            </w:r>
          </w:p>
        </w:tc>
        <w:tc>
          <w:tcPr>
            <w:tcW w:w="760" w:type="dxa"/>
            <w:shd w:val="clear" w:color="auto" w:fill="auto"/>
            <w:noWrap/>
            <w:vAlign w:val="center"/>
            <w:hideMark/>
          </w:tcPr>
          <w:p w14:paraId="0773484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26,919</w:t>
            </w:r>
          </w:p>
        </w:tc>
        <w:tc>
          <w:tcPr>
            <w:tcW w:w="840" w:type="dxa"/>
            <w:shd w:val="clear" w:color="auto" w:fill="auto"/>
            <w:noWrap/>
            <w:vAlign w:val="center"/>
            <w:hideMark/>
          </w:tcPr>
          <w:p w14:paraId="6CA9436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22,31</w:t>
            </w:r>
          </w:p>
        </w:tc>
        <w:tc>
          <w:tcPr>
            <w:tcW w:w="800" w:type="dxa"/>
            <w:shd w:val="clear" w:color="auto" w:fill="auto"/>
            <w:noWrap/>
            <w:vAlign w:val="center"/>
            <w:hideMark/>
          </w:tcPr>
          <w:p w14:paraId="348CB92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2,698</w:t>
            </w:r>
          </w:p>
        </w:tc>
        <w:tc>
          <w:tcPr>
            <w:tcW w:w="780" w:type="dxa"/>
            <w:shd w:val="clear" w:color="auto" w:fill="auto"/>
            <w:noWrap/>
            <w:vAlign w:val="center"/>
            <w:hideMark/>
          </w:tcPr>
          <w:p w14:paraId="15A850C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6,553</w:t>
            </w:r>
          </w:p>
        </w:tc>
        <w:tc>
          <w:tcPr>
            <w:tcW w:w="1020" w:type="dxa"/>
            <w:shd w:val="clear" w:color="auto" w:fill="auto"/>
            <w:noWrap/>
            <w:vAlign w:val="center"/>
            <w:hideMark/>
          </w:tcPr>
          <w:p w14:paraId="7530D2C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368,307</w:t>
            </w:r>
          </w:p>
        </w:tc>
      </w:tr>
      <w:tr w:rsidR="00726C8B" w:rsidRPr="00726C8B" w14:paraId="527E6CC6" w14:textId="77777777" w:rsidTr="00726C8B">
        <w:trPr>
          <w:trHeight w:val="227"/>
        </w:trPr>
        <w:tc>
          <w:tcPr>
            <w:tcW w:w="800" w:type="dxa"/>
            <w:shd w:val="clear" w:color="auto" w:fill="auto"/>
            <w:noWrap/>
            <w:vAlign w:val="center"/>
            <w:hideMark/>
          </w:tcPr>
          <w:p w14:paraId="1E7EAD0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0,80/18</w:t>
            </w:r>
          </w:p>
        </w:tc>
        <w:tc>
          <w:tcPr>
            <w:tcW w:w="780" w:type="dxa"/>
            <w:shd w:val="clear" w:color="auto" w:fill="auto"/>
            <w:noWrap/>
            <w:vAlign w:val="center"/>
            <w:hideMark/>
          </w:tcPr>
          <w:p w14:paraId="7CC07A4B"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43,338</w:t>
            </w:r>
          </w:p>
        </w:tc>
        <w:tc>
          <w:tcPr>
            <w:tcW w:w="700" w:type="dxa"/>
            <w:shd w:val="clear" w:color="auto" w:fill="auto"/>
            <w:noWrap/>
            <w:vAlign w:val="center"/>
            <w:hideMark/>
          </w:tcPr>
          <w:p w14:paraId="7F209B8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110,592</w:t>
            </w:r>
          </w:p>
        </w:tc>
        <w:tc>
          <w:tcPr>
            <w:tcW w:w="760" w:type="dxa"/>
            <w:shd w:val="clear" w:color="auto" w:fill="auto"/>
            <w:noWrap/>
            <w:vAlign w:val="center"/>
            <w:hideMark/>
          </w:tcPr>
          <w:p w14:paraId="20FACBA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110,592</w:t>
            </w:r>
          </w:p>
        </w:tc>
        <w:tc>
          <w:tcPr>
            <w:tcW w:w="740" w:type="dxa"/>
            <w:shd w:val="clear" w:color="auto" w:fill="auto"/>
            <w:noWrap/>
            <w:vAlign w:val="center"/>
            <w:hideMark/>
          </w:tcPr>
          <w:p w14:paraId="5062AD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63,412</w:t>
            </w:r>
          </w:p>
        </w:tc>
        <w:tc>
          <w:tcPr>
            <w:tcW w:w="680" w:type="dxa"/>
            <w:shd w:val="clear" w:color="auto" w:fill="auto"/>
            <w:noWrap/>
            <w:vAlign w:val="center"/>
            <w:hideMark/>
          </w:tcPr>
          <w:p w14:paraId="74AC315C"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0,288</w:t>
            </w:r>
          </w:p>
        </w:tc>
        <w:tc>
          <w:tcPr>
            <w:tcW w:w="760" w:type="dxa"/>
            <w:shd w:val="clear" w:color="auto" w:fill="auto"/>
            <w:noWrap/>
            <w:vAlign w:val="center"/>
            <w:hideMark/>
          </w:tcPr>
          <w:p w14:paraId="0CEE8CE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1,704</w:t>
            </w:r>
          </w:p>
        </w:tc>
        <w:tc>
          <w:tcPr>
            <w:tcW w:w="760" w:type="dxa"/>
            <w:shd w:val="clear" w:color="auto" w:fill="auto"/>
            <w:noWrap/>
            <w:vAlign w:val="center"/>
            <w:hideMark/>
          </w:tcPr>
          <w:p w14:paraId="369F9AA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25,424</w:t>
            </w:r>
          </w:p>
        </w:tc>
        <w:tc>
          <w:tcPr>
            <w:tcW w:w="840" w:type="dxa"/>
            <w:shd w:val="clear" w:color="auto" w:fill="auto"/>
            <w:noWrap/>
            <w:vAlign w:val="center"/>
            <w:hideMark/>
          </w:tcPr>
          <w:p w14:paraId="23FE0A9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21,07</w:t>
            </w:r>
          </w:p>
        </w:tc>
        <w:tc>
          <w:tcPr>
            <w:tcW w:w="800" w:type="dxa"/>
            <w:shd w:val="clear" w:color="auto" w:fill="auto"/>
            <w:noWrap/>
            <w:vAlign w:val="center"/>
            <w:hideMark/>
          </w:tcPr>
          <w:p w14:paraId="63E8DC4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2,548</w:t>
            </w:r>
          </w:p>
        </w:tc>
        <w:tc>
          <w:tcPr>
            <w:tcW w:w="780" w:type="dxa"/>
            <w:shd w:val="clear" w:color="auto" w:fill="auto"/>
            <w:noWrap/>
            <w:vAlign w:val="center"/>
            <w:hideMark/>
          </w:tcPr>
          <w:p w14:paraId="7756998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6,189</w:t>
            </w:r>
          </w:p>
        </w:tc>
        <w:tc>
          <w:tcPr>
            <w:tcW w:w="1020" w:type="dxa"/>
            <w:shd w:val="clear" w:color="auto" w:fill="auto"/>
            <w:noWrap/>
            <w:vAlign w:val="center"/>
            <w:hideMark/>
          </w:tcPr>
          <w:p w14:paraId="504DC4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376,42</w:t>
            </w:r>
          </w:p>
        </w:tc>
      </w:tr>
      <w:tr w:rsidR="00726C8B" w:rsidRPr="00726C8B" w14:paraId="32074A1B" w14:textId="77777777" w:rsidTr="00726C8B">
        <w:trPr>
          <w:trHeight w:val="227"/>
        </w:trPr>
        <w:tc>
          <w:tcPr>
            <w:tcW w:w="800" w:type="dxa"/>
            <w:shd w:val="clear" w:color="auto" w:fill="auto"/>
            <w:noWrap/>
            <w:vAlign w:val="center"/>
            <w:hideMark/>
          </w:tcPr>
          <w:p w14:paraId="571FB88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0,80/19</w:t>
            </w:r>
          </w:p>
        </w:tc>
        <w:tc>
          <w:tcPr>
            <w:tcW w:w="780" w:type="dxa"/>
            <w:shd w:val="clear" w:color="auto" w:fill="auto"/>
            <w:noWrap/>
            <w:vAlign w:val="center"/>
            <w:hideMark/>
          </w:tcPr>
          <w:p w14:paraId="76F7E42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45,746</w:t>
            </w:r>
          </w:p>
        </w:tc>
        <w:tc>
          <w:tcPr>
            <w:tcW w:w="700" w:type="dxa"/>
            <w:shd w:val="clear" w:color="auto" w:fill="auto"/>
            <w:noWrap/>
            <w:vAlign w:val="center"/>
            <w:hideMark/>
          </w:tcPr>
          <w:p w14:paraId="1EF841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116,736</w:t>
            </w:r>
          </w:p>
        </w:tc>
        <w:tc>
          <w:tcPr>
            <w:tcW w:w="760" w:type="dxa"/>
            <w:shd w:val="clear" w:color="auto" w:fill="auto"/>
            <w:noWrap/>
            <w:vAlign w:val="center"/>
            <w:hideMark/>
          </w:tcPr>
          <w:p w14:paraId="34E263A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116,736</w:t>
            </w:r>
          </w:p>
        </w:tc>
        <w:tc>
          <w:tcPr>
            <w:tcW w:w="740" w:type="dxa"/>
            <w:shd w:val="clear" w:color="auto" w:fill="auto"/>
            <w:noWrap/>
            <w:vAlign w:val="center"/>
            <w:hideMark/>
          </w:tcPr>
          <w:p w14:paraId="6C1608E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60,075</w:t>
            </w:r>
          </w:p>
        </w:tc>
        <w:tc>
          <w:tcPr>
            <w:tcW w:w="680" w:type="dxa"/>
            <w:shd w:val="clear" w:color="auto" w:fill="auto"/>
            <w:noWrap/>
            <w:vAlign w:val="center"/>
            <w:hideMark/>
          </w:tcPr>
          <w:p w14:paraId="245FB2AD"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0,273</w:t>
            </w:r>
          </w:p>
        </w:tc>
        <w:tc>
          <w:tcPr>
            <w:tcW w:w="760" w:type="dxa"/>
            <w:shd w:val="clear" w:color="auto" w:fill="auto"/>
            <w:noWrap/>
            <w:vAlign w:val="center"/>
            <w:hideMark/>
          </w:tcPr>
          <w:p w14:paraId="065651F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1,614</w:t>
            </w:r>
          </w:p>
        </w:tc>
        <w:tc>
          <w:tcPr>
            <w:tcW w:w="760" w:type="dxa"/>
            <w:shd w:val="clear" w:color="auto" w:fill="auto"/>
            <w:noWrap/>
            <w:vAlign w:val="center"/>
            <w:hideMark/>
          </w:tcPr>
          <w:p w14:paraId="389356A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24,086</w:t>
            </w:r>
          </w:p>
        </w:tc>
        <w:tc>
          <w:tcPr>
            <w:tcW w:w="840" w:type="dxa"/>
            <w:shd w:val="clear" w:color="auto" w:fill="auto"/>
            <w:noWrap/>
            <w:vAlign w:val="center"/>
            <w:hideMark/>
          </w:tcPr>
          <w:p w14:paraId="076F5FE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19,962</w:t>
            </w:r>
          </w:p>
        </w:tc>
        <w:tc>
          <w:tcPr>
            <w:tcW w:w="800" w:type="dxa"/>
            <w:shd w:val="clear" w:color="auto" w:fill="auto"/>
            <w:noWrap/>
            <w:vAlign w:val="center"/>
            <w:hideMark/>
          </w:tcPr>
          <w:p w14:paraId="56BE7BE7"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2,414</w:t>
            </w:r>
          </w:p>
        </w:tc>
        <w:tc>
          <w:tcPr>
            <w:tcW w:w="780" w:type="dxa"/>
            <w:shd w:val="clear" w:color="auto" w:fill="auto"/>
            <w:noWrap/>
            <w:vAlign w:val="center"/>
            <w:hideMark/>
          </w:tcPr>
          <w:p w14:paraId="64A431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5,863</w:t>
            </w:r>
          </w:p>
        </w:tc>
        <w:tc>
          <w:tcPr>
            <w:tcW w:w="1020" w:type="dxa"/>
            <w:shd w:val="clear" w:color="auto" w:fill="auto"/>
            <w:noWrap/>
            <w:vAlign w:val="center"/>
            <w:hideMark/>
          </w:tcPr>
          <w:p w14:paraId="09FC604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385,228</w:t>
            </w:r>
          </w:p>
        </w:tc>
      </w:tr>
      <w:tr w:rsidR="00726C8B" w:rsidRPr="00726C8B" w14:paraId="70E3F77E" w14:textId="77777777" w:rsidTr="00726C8B">
        <w:trPr>
          <w:trHeight w:val="227"/>
        </w:trPr>
        <w:tc>
          <w:tcPr>
            <w:tcW w:w="800" w:type="dxa"/>
            <w:shd w:val="clear" w:color="auto" w:fill="auto"/>
            <w:noWrap/>
            <w:vAlign w:val="center"/>
            <w:hideMark/>
          </w:tcPr>
          <w:p w14:paraId="5CB2C95F"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0,80/20</w:t>
            </w:r>
          </w:p>
        </w:tc>
        <w:tc>
          <w:tcPr>
            <w:tcW w:w="780" w:type="dxa"/>
            <w:shd w:val="clear" w:color="auto" w:fill="auto"/>
            <w:noWrap/>
            <w:vAlign w:val="center"/>
            <w:hideMark/>
          </w:tcPr>
          <w:p w14:paraId="51E41A0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48,154</w:t>
            </w:r>
          </w:p>
        </w:tc>
        <w:tc>
          <w:tcPr>
            <w:tcW w:w="700" w:type="dxa"/>
            <w:shd w:val="clear" w:color="auto" w:fill="auto"/>
            <w:noWrap/>
            <w:vAlign w:val="center"/>
            <w:hideMark/>
          </w:tcPr>
          <w:p w14:paraId="36C65FB2"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60" w:type="dxa"/>
            <w:shd w:val="clear" w:color="auto" w:fill="auto"/>
            <w:noWrap/>
            <w:vAlign w:val="center"/>
            <w:hideMark/>
          </w:tcPr>
          <w:p w14:paraId="735206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122,88</w:t>
            </w:r>
          </w:p>
        </w:tc>
        <w:tc>
          <w:tcPr>
            <w:tcW w:w="740" w:type="dxa"/>
            <w:shd w:val="clear" w:color="auto" w:fill="auto"/>
            <w:noWrap/>
            <w:vAlign w:val="center"/>
            <w:hideMark/>
          </w:tcPr>
          <w:p w14:paraId="2CD070B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57,071</w:t>
            </w:r>
          </w:p>
        </w:tc>
        <w:tc>
          <w:tcPr>
            <w:tcW w:w="680" w:type="dxa"/>
            <w:shd w:val="clear" w:color="auto" w:fill="auto"/>
            <w:noWrap/>
            <w:vAlign w:val="center"/>
            <w:hideMark/>
          </w:tcPr>
          <w:p w14:paraId="5380B4A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0,259</w:t>
            </w:r>
          </w:p>
        </w:tc>
        <w:tc>
          <w:tcPr>
            <w:tcW w:w="760" w:type="dxa"/>
            <w:shd w:val="clear" w:color="auto" w:fill="auto"/>
            <w:noWrap/>
            <w:vAlign w:val="center"/>
            <w:hideMark/>
          </w:tcPr>
          <w:p w14:paraId="0BA06AC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1,533</w:t>
            </w:r>
          </w:p>
        </w:tc>
        <w:tc>
          <w:tcPr>
            <w:tcW w:w="760" w:type="dxa"/>
            <w:shd w:val="clear" w:color="auto" w:fill="auto"/>
            <w:noWrap/>
            <w:vAlign w:val="center"/>
            <w:hideMark/>
          </w:tcPr>
          <w:p w14:paraId="242C25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22,881</w:t>
            </w:r>
          </w:p>
        </w:tc>
        <w:tc>
          <w:tcPr>
            <w:tcW w:w="840" w:type="dxa"/>
            <w:shd w:val="clear" w:color="auto" w:fill="auto"/>
            <w:noWrap/>
            <w:vAlign w:val="center"/>
            <w:hideMark/>
          </w:tcPr>
          <w:p w14:paraId="4C95A99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18,963</w:t>
            </w:r>
          </w:p>
        </w:tc>
        <w:tc>
          <w:tcPr>
            <w:tcW w:w="800" w:type="dxa"/>
            <w:shd w:val="clear" w:color="auto" w:fill="auto"/>
            <w:noWrap/>
            <w:vAlign w:val="center"/>
            <w:hideMark/>
          </w:tcPr>
          <w:p w14:paraId="24976E6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2,293</w:t>
            </w:r>
          </w:p>
        </w:tc>
        <w:tc>
          <w:tcPr>
            <w:tcW w:w="780" w:type="dxa"/>
            <w:shd w:val="clear" w:color="auto" w:fill="auto"/>
            <w:noWrap/>
            <w:vAlign w:val="center"/>
            <w:hideMark/>
          </w:tcPr>
          <w:p w14:paraId="607344E0"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5,57</w:t>
            </w:r>
          </w:p>
        </w:tc>
        <w:tc>
          <w:tcPr>
            <w:tcW w:w="1020" w:type="dxa"/>
            <w:shd w:val="clear" w:color="auto" w:fill="auto"/>
            <w:noWrap/>
            <w:vAlign w:val="center"/>
            <w:hideMark/>
          </w:tcPr>
          <w:p w14:paraId="41262EF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394,621</w:t>
            </w:r>
          </w:p>
        </w:tc>
      </w:tr>
      <w:tr w:rsidR="00726C8B" w:rsidRPr="00726C8B" w14:paraId="27383BC4" w14:textId="77777777" w:rsidTr="00726C8B">
        <w:trPr>
          <w:trHeight w:val="227"/>
        </w:trPr>
        <w:tc>
          <w:tcPr>
            <w:tcW w:w="800" w:type="dxa"/>
            <w:shd w:val="clear" w:color="auto" w:fill="auto"/>
            <w:noWrap/>
            <w:vAlign w:val="center"/>
            <w:hideMark/>
          </w:tcPr>
          <w:p w14:paraId="749A8718"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0,80/21</w:t>
            </w:r>
          </w:p>
        </w:tc>
        <w:tc>
          <w:tcPr>
            <w:tcW w:w="780" w:type="dxa"/>
            <w:shd w:val="clear" w:color="auto" w:fill="auto"/>
            <w:noWrap/>
            <w:vAlign w:val="center"/>
            <w:hideMark/>
          </w:tcPr>
          <w:p w14:paraId="673D9A54"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52,969</w:t>
            </w:r>
          </w:p>
        </w:tc>
        <w:tc>
          <w:tcPr>
            <w:tcW w:w="700" w:type="dxa"/>
            <w:shd w:val="clear" w:color="auto" w:fill="auto"/>
            <w:noWrap/>
            <w:vAlign w:val="center"/>
            <w:hideMark/>
          </w:tcPr>
          <w:p w14:paraId="4156770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135,168</w:t>
            </w:r>
          </w:p>
        </w:tc>
        <w:tc>
          <w:tcPr>
            <w:tcW w:w="760" w:type="dxa"/>
            <w:shd w:val="clear" w:color="auto" w:fill="auto"/>
            <w:noWrap/>
            <w:vAlign w:val="center"/>
            <w:hideMark/>
          </w:tcPr>
          <w:p w14:paraId="2D216B0A"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135,168</w:t>
            </w:r>
          </w:p>
        </w:tc>
        <w:tc>
          <w:tcPr>
            <w:tcW w:w="740" w:type="dxa"/>
            <w:shd w:val="clear" w:color="auto" w:fill="auto"/>
            <w:noWrap/>
            <w:vAlign w:val="center"/>
            <w:hideMark/>
          </w:tcPr>
          <w:p w14:paraId="76141F2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51,883</w:t>
            </w:r>
          </w:p>
        </w:tc>
        <w:tc>
          <w:tcPr>
            <w:tcW w:w="680" w:type="dxa"/>
            <w:shd w:val="clear" w:color="auto" w:fill="auto"/>
            <w:noWrap/>
            <w:vAlign w:val="center"/>
            <w:hideMark/>
          </w:tcPr>
          <w:p w14:paraId="7CFBB756"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0,236</w:t>
            </w:r>
          </w:p>
        </w:tc>
        <w:tc>
          <w:tcPr>
            <w:tcW w:w="760" w:type="dxa"/>
            <w:shd w:val="clear" w:color="auto" w:fill="auto"/>
            <w:noWrap/>
            <w:vAlign w:val="center"/>
            <w:hideMark/>
          </w:tcPr>
          <w:p w14:paraId="5FB569D5"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1,394</w:t>
            </w:r>
          </w:p>
        </w:tc>
        <w:tc>
          <w:tcPr>
            <w:tcW w:w="760" w:type="dxa"/>
            <w:shd w:val="clear" w:color="auto" w:fill="auto"/>
            <w:noWrap/>
            <w:vAlign w:val="center"/>
            <w:hideMark/>
          </w:tcPr>
          <w:p w14:paraId="4DA9F98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20,801</w:t>
            </w:r>
          </w:p>
        </w:tc>
        <w:tc>
          <w:tcPr>
            <w:tcW w:w="840" w:type="dxa"/>
            <w:shd w:val="clear" w:color="auto" w:fill="auto"/>
            <w:noWrap/>
            <w:vAlign w:val="center"/>
            <w:hideMark/>
          </w:tcPr>
          <w:p w14:paraId="0CD59DA3"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17,239</w:t>
            </w:r>
          </w:p>
        </w:tc>
        <w:tc>
          <w:tcPr>
            <w:tcW w:w="800" w:type="dxa"/>
            <w:shd w:val="clear" w:color="auto" w:fill="auto"/>
            <w:noWrap/>
            <w:vAlign w:val="center"/>
            <w:hideMark/>
          </w:tcPr>
          <w:p w14:paraId="7A0D2C89"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2,085</w:t>
            </w:r>
          </w:p>
        </w:tc>
        <w:tc>
          <w:tcPr>
            <w:tcW w:w="780" w:type="dxa"/>
            <w:shd w:val="clear" w:color="auto" w:fill="auto"/>
            <w:noWrap/>
            <w:vAlign w:val="center"/>
            <w:hideMark/>
          </w:tcPr>
          <w:p w14:paraId="6672780E"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5,064</w:t>
            </w:r>
          </w:p>
        </w:tc>
        <w:tc>
          <w:tcPr>
            <w:tcW w:w="1020" w:type="dxa"/>
            <w:shd w:val="clear" w:color="auto" w:fill="auto"/>
            <w:noWrap/>
            <w:vAlign w:val="center"/>
            <w:hideMark/>
          </w:tcPr>
          <w:p w14:paraId="5074ADB1" w14:textId="77777777" w:rsidR="00726C8B" w:rsidRPr="00726C8B" w:rsidRDefault="00726C8B" w:rsidP="00726C8B">
            <w:pPr>
              <w:spacing w:after="0" w:line="240" w:lineRule="auto"/>
              <w:jc w:val="center"/>
              <w:rPr>
                <w:rFonts w:eastAsia="Times New Roman"/>
                <w:color w:val="000000"/>
                <w:sz w:val="18"/>
                <w:szCs w:val="18"/>
                <w:lang w:eastAsia="ru-RU"/>
              </w:rPr>
            </w:pPr>
            <w:r w:rsidRPr="00726C8B">
              <w:rPr>
                <w:rFonts w:eastAsia="Times New Roman"/>
                <w:color w:val="000000"/>
                <w:sz w:val="18"/>
                <w:szCs w:val="18"/>
                <w:lang w:eastAsia="ru-RU"/>
              </w:rPr>
              <w:t>414,858</w:t>
            </w:r>
          </w:p>
        </w:tc>
      </w:tr>
    </w:tbl>
    <w:p w14:paraId="49205ED1" w14:textId="77777777" w:rsidR="00120BF3" w:rsidRDefault="00120BF3" w:rsidP="00120BF3">
      <w:pPr>
        <w:pStyle w:val="Default"/>
        <w:spacing w:before="120" w:after="120"/>
        <w:rPr>
          <w:b/>
          <w:sz w:val="28"/>
          <w:szCs w:val="28"/>
        </w:rPr>
      </w:pPr>
    </w:p>
    <w:p w14:paraId="0ED04828" w14:textId="77777777" w:rsidR="0083510F" w:rsidRDefault="004866CB" w:rsidP="00414712">
      <w:pPr>
        <w:pStyle w:val="Default"/>
        <w:spacing w:before="120" w:after="120"/>
        <w:jc w:val="right"/>
        <w:outlineLvl w:val="1"/>
        <w:rPr>
          <w:b/>
          <w:sz w:val="28"/>
          <w:szCs w:val="28"/>
        </w:rPr>
      </w:pPr>
      <w:bookmarkStart w:id="22" w:name="_Toc133449225"/>
      <w:r w:rsidRPr="009D6DF3">
        <w:rPr>
          <w:b/>
          <w:sz w:val="28"/>
          <w:szCs w:val="28"/>
        </w:rPr>
        <w:t>Приложение Б</w:t>
      </w:r>
      <w:bookmarkEnd w:id="22"/>
    </w:p>
    <w:p w14:paraId="676CE791" w14:textId="3E2E99C7" w:rsidR="0043225D" w:rsidRPr="0043225D" w:rsidRDefault="0043225D" w:rsidP="00EA656B">
      <w:pPr>
        <w:pStyle w:val="Default"/>
        <w:jc w:val="center"/>
        <w:rPr>
          <w:b/>
          <w:sz w:val="28"/>
          <w:szCs w:val="28"/>
        </w:rPr>
      </w:pPr>
      <w:r w:rsidRPr="00120BF3">
        <w:rPr>
          <w:b/>
          <w:sz w:val="28"/>
          <w:szCs w:val="28"/>
        </w:rPr>
        <w:t xml:space="preserve">2 </w:t>
      </w:r>
      <w:r>
        <w:rPr>
          <w:b/>
          <w:sz w:val="28"/>
          <w:szCs w:val="28"/>
        </w:rPr>
        <w:t>год</w:t>
      </w:r>
    </w:p>
    <w:p w14:paraId="57FC98FD" w14:textId="0F2F49D8" w:rsidR="00F928D0" w:rsidRDefault="00976121" w:rsidP="00EA656B">
      <w:pPr>
        <w:pStyle w:val="Default"/>
        <w:spacing w:before="120" w:after="120"/>
        <w:rPr>
          <w:b/>
          <w:sz w:val="28"/>
          <w:szCs w:val="28"/>
        </w:rPr>
      </w:pPr>
      <w:r>
        <w:rPr>
          <w:b/>
          <w:noProof/>
          <w:sz w:val="28"/>
          <w:szCs w:val="28"/>
        </w:rPr>
        <w:lastRenderedPageBreak/>
        <w:drawing>
          <wp:inline distT="0" distB="0" distL="0" distR="0" wp14:anchorId="24309AC5" wp14:editId="1205D02A">
            <wp:extent cx="6299835" cy="2510155"/>
            <wp:effectExtent l="0" t="0" r="571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7405E39" w:rsidR="0043225D" w:rsidRDefault="00976121" w:rsidP="00EA656B">
      <w:pPr>
        <w:pStyle w:val="Default"/>
        <w:spacing w:before="120" w:after="120"/>
        <w:jc w:val="center"/>
        <w:rPr>
          <w:b/>
          <w:sz w:val="28"/>
          <w:szCs w:val="28"/>
        </w:rPr>
      </w:pPr>
      <w:r>
        <w:rPr>
          <w:b/>
          <w:noProof/>
          <w:sz w:val="28"/>
          <w:szCs w:val="28"/>
        </w:rPr>
        <w:drawing>
          <wp:inline distT="0" distB="0" distL="0" distR="0" wp14:anchorId="6B6B72B7" wp14:editId="139337A8">
            <wp:extent cx="6299835" cy="2510155"/>
            <wp:effectExtent l="0" t="0" r="571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528AAC7" w:rsidR="000B131B" w:rsidRDefault="00976121" w:rsidP="00EA656B">
      <w:pPr>
        <w:pStyle w:val="Default"/>
        <w:spacing w:before="120" w:after="120"/>
        <w:jc w:val="center"/>
        <w:rPr>
          <w:b/>
          <w:sz w:val="28"/>
          <w:szCs w:val="28"/>
        </w:rPr>
      </w:pPr>
      <w:r>
        <w:rPr>
          <w:b/>
          <w:noProof/>
          <w:sz w:val="28"/>
          <w:szCs w:val="28"/>
        </w:rPr>
        <w:drawing>
          <wp:inline distT="0" distB="0" distL="0" distR="0" wp14:anchorId="342C7853" wp14:editId="26E8A0D8">
            <wp:extent cx="6299835" cy="2510155"/>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73C3E18B" w:rsidR="000B131B" w:rsidRDefault="000B131B" w:rsidP="00EA656B">
      <w:pPr>
        <w:pStyle w:val="Default"/>
        <w:spacing w:before="120" w:after="120"/>
        <w:jc w:val="center"/>
        <w:rPr>
          <w:b/>
          <w:noProof/>
          <w:sz w:val="28"/>
          <w:szCs w:val="28"/>
        </w:rPr>
      </w:pPr>
      <w:r>
        <w:rPr>
          <w:b/>
          <w:sz w:val="28"/>
          <w:szCs w:val="28"/>
        </w:rPr>
        <w:t>5 год</w:t>
      </w:r>
    </w:p>
    <w:p w14:paraId="7226E26E" w14:textId="70440B92" w:rsidR="003C28D6" w:rsidRPr="00F54C01" w:rsidRDefault="00976121" w:rsidP="00F54C01">
      <w:pPr>
        <w:pStyle w:val="Default"/>
        <w:spacing w:before="120" w:after="120"/>
        <w:jc w:val="center"/>
        <w:rPr>
          <w:b/>
          <w:sz w:val="28"/>
          <w:szCs w:val="28"/>
        </w:rPr>
      </w:pPr>
      <w:r>
        <w:rPr>
          <w:b/>
          <w:noProof/>
          <w:sz w:val="28"/>
          <w:szCs w:val="28"/>
        </w:rPr>
        <w:lastRenderedPageBreak/>
        <w:drawing>
          <wp:inline distT="0" distB="0" distL="0" distR="0" wp14:anchorId="74762689" wp14:editId="0D77EBD2">
            <wp:extent cx="6299835" cy="2510155"/>
            <wp:effectExtent l="0" t="0" r="571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r w:rsidR="003C28D6">
        <w:rPr>
          <w:color w:val="auto"/>
          <w:sz w:val="28"/>
          <w:szCs w:val="28"/>
          <w:lang w:eastAsia="en-US"/>
        </w:rPr>
        <w:t xml:space="preserve"> </w:t>
      </w: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AC42" w14:textId="77777777" w:rsidR="008B6CC5" w:rsidRDefault="008B6CC5" w:rsidP="00637FEB">
      <w:pPr>
        <w:spacing w:after="0" w:line="240" w:lineRule="auto"/>
      </w:pPr>
      <w:r>
        <w:separator/>
      </w:r>
    </w:p>
  </w:endnote>
  <w:endnote w:type="continuationSeparator" w:id="0">
    <w:p w14:paraId="793A3D2D" w14:textId="77777777" w:rsidR="008B6CC5" w:rsidRDefault="008B6CC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8B6CC5" w:rsidRPr="007C2B66" w:rsidRDefault="008B6CC5"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8B6CC5" w:rsidRDefault="008B6CC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008F931" w14:textId="77777777" w:rsidTr="00E30F99">
      <w:trPr>
        <w:cantSplit/>
        <w:trHeight w:hRule="exact" w:val="285"/>
      </w:trPr>
      <w:tc>
        <w:tcPr>
          <w:tcW w:w="3668" w:type="dxa"/>
          <w:vMerge w:val="restart"/>
          <w:vAlign w:val="center"/>
        </w:tcPr>
        <w:p w14:paraId="4A7AD50C" w14:textId="77777777" w:rsidR="008B6CC5" w:rsidRPr="00807F0A" w:rsidRDefault="008B6CC5"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8B6CC5" w:rsidRPr="00807F0A" w:rsidRDefault="008B6CC5"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8B6CC5" w:rsidRPr="00861F93" w:rsidRDefault="008B6CC5" w:rsidP="00275D05">
          <w:pPr>
            <w:jc w:val="center"/>
            <w:rPr>
              <w:rFonts w:ascii="ISOCPEUR" w:hAnsi="ISOCPEUR" w:cs="Arial"/>
              <w:i/>
              <w:sz w:val="20"/>
              <w:szCs w:val="20"/>
            </w:rPr>
          </w:pPr>
          <w:r w:rsidRPr="00861F93">
            <w:rPr>
              <w:rFonts w:ascii="ISOCPEUR" w:hAnsi="ISOCPEUR" w:cs="Arial"/>
              <w:i/>
              <w:sz w:val="20"/>
              <w:szCs w:val="20"/>
            </w:rPr>
            <w:t>Лист</w:t>
          </w:r>
        </w:p>
      </w:tc>
    </w:tr>
    <w:tr w:rsidR="008B6CC5" w:rsidRPr="00807F0A" w14:paraId="05F99DB6" w14:textId="77777777" w:rsidTr="00E30F99">
      <w:trPr>
        <w:cantSplit/>
        <w:trHeight w:val="570"/>
      </w:trPr>
      <w:tc>
        <w:tcPr>
          <w:tcW w:w="3668" w:type="dxa"/>
          <w:vMerge/>
          <w:tcBorders>
            <w:bottom w:val="nil"/>
          </w:tcBorders>
          <w:vAlign w:val="center"/>
        </w:tcPr>
        <w:p w14:paraId="534CC489" w14:textId="77777777" w:rsidR="008B6CC5" w:rsidRPr="00807F0A" w:rsidRDefault="008B6CC5"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8B6CC5" w:rsidRPr="00807F0A" w:rsidRDefault="008B6CC5"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8B6CC5" w:rsidRPr="00861F93" w:rsidRDefault="008B6CC5"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8B6CC5" w:rsidRDefault="008B6CC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7777777" w:rsidR="008B6CC5" w:rsidRPr="007C2B66" w:rsidRDefault="008B6CC5"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8B6CC5" w:rsidRDefault="008B6C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3683" w14:textId="77777777" w:rsidR="008B6CC5" w:rsidRDefault="008B6CC5" w:rsidP="00637FEB">
      <w:pPr>
        <w:spacing w:after="0" w:line="240" w:lineRule="auto"/>
      </w:pPr>
      <w:r>
        <w:separator/>
      </w:r>
    </w:p>
  </w:footnote>
  <w:footnote w:type="continuationSeparator" w:id="0">
    <w:p w14:paraId="6236DEE6" w14:textId="77777777" w:rsidR="008B6CC5" w:rsidRDefault="008B6CC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8B6CC5" w:rsidRDefault="008B6CC5">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F42C970"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29588"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1821B933"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717C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717C3">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1821B933"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717C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717C3">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8B6CC5" w:rsidRDefault="008B6CC5">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69E3FD4"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mailMerge>
    <w:mainDocumentType w:val="formLetters"/>
    <w:dataType w:val="textFile"/>
    <w:activeRecord w:val="-1"/>
  </w:mailMerge>
  <w:defaultTabStop w:val="708"/>
  <w:drawingGridHorizontalSpacing w:val="284"/>
  <w:drawingGridVerticalSpacing w:val="284"/>
  <w:displayHorizontalDrawingGridEvery w:val="2"/>
  <w:displayVertic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3DFC"/>
    <w:rsid w:val="0000504E"/>
    <w:rsid w:val="00005D6F"/>
    <w:rsid w:val="000065EB"/>
    <w:rsid w:val="00006836"/>
    <w:rsid w:val="00011080"/>
    <w:rsid w:val="000121CD"/>
    <w:rsid w:val="00012F92"/>
    <w:rsid w:val="00013F22"/>
    <w:rsid w:val="00015095"/>
    <w:rsid w:val="00016E09"/>
    <w:rsid w:val="00016E38"/>
    <w:rsid w:val="00017D66"/>
    <w:rsid w:val="00020495"/>
    <w:rsid w:val="00020685"/>
    <w:rsid w:val="00020DB9"/>
    <w:rsid w:val="00023C1A"/>
    <w:rsid w:val="00024CBE"/>
    <w:rsid w:val="00026760"/>
    <w:rsid w:val="00030AE3"/>
    <w:rsid w:val="00031830"/>
    <w:rsid w:val="000359CA"/>
    <w:rsid w:val="0003611E"/>
    <w:rsid w:val="00037DEF"/>
    <w:rsid w:val="0004266A"/>
    <w:rsid w:val="00042E8E"/>
    <w:rsid w:val="00043A1B"/>
    <w:rsid w:val="00044D97"/>
    <w:rsid w:val="00045B29"/>
    <w:rsid w:val="00047CC1"/>
    <w:rsid w:val="000513EF"/>
    <w:rsid w:val="000516E2"/>
    <w:rsid w:val="00051B8C"/>
    <w:rsid w:val="00052758"/>
    <w:rsid w:val="000527A7"/>
    <w:rsid w:val="00053FF5"/>
    <w:rsid w:val="0005414D"/>
    <w:rsid w:val="00055993"/>
    <w:rsid w:val="00055EAE"/>
    <w:rsid w:val="00056988"/>
    <w:rsid w:val="000602B5"/>
    <w:rsid w:val="00060629"/>
    <w:rsid w:val="000618D8"/>
    <w:rsid w:val="000630D6"/>
    <w:rsid w:val="000631C5"/>
    <w:rsid w:val="000670EB"/>
    <w:rsid w:val="00075BB5"/>
    <w:rsid w:val="000767FC"/>
    <w:rsid w:val="00076ABB"/>
    <w:rsid w:val="00076BAF"/>
    <w:rsid w:val="00080C35"/>
    <w:rsid w:val="000821B7"/>
    <w:rsid w:val="00082C9B"/>
    <w:rsid w:val="00083099"/>
    <w:rsid w:val="000855FD"/>
    <w:rsid w:val="0008669A"/>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280C"/>
    <w:rsid w:val="000B39E8"/>
    <w:rsid w:val="000B52DA"/>
    <w:rsid w:val="000B699A"/>
    <w:rsid w:val="000B6BA7"/>
    <w:rsid w:val="000C02A6"/>
    <w:rsid w:val="000C0DED"/>
    <w:rsid w:val="000C237D"/>
    <w:rsid w:val="000C3E32"/>
    <w:rsid w:val="000C57FA"/>
    <w:rsid w:val="000D0783"/>
    <w:rsid w:val="000D0FFC"/>
    <w:rsid w:val="000D1F3A"/>
    <w:rsid w:val="000D252D"/>
    <w:rsid w:val="000D40E8"/>
    <w:rsid w:val="000D4DF0"/>
    <w:rsid w:val="000D5358"/>
    <w:rsid w:val="000E0557"/>
    <w:rsid w:val="000E1392"/>
    <w:rsid w:val="000E16DD"/>
    <w:rsid w:val="000E1D42"/>
    <w:rsid w:val="000E370F"/>
    <w:rsid w:val="000E3878"/>
    <w:rsid w:val="000E4939"/>
    <w:rsid w:val="000E73A4"/>
    <w:rsid w:val="000F07B8"/>
    <w:rsid w:val="000F2076"/>
    <w:rsid w:val="000F2AD6"/>
    <w:rsid w:val="000F2BA5"/>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0BF3"/>
    <w:rsid w:val="00120E28"/>
    <w:rsid w:val="00121A2B"/>
    <w:rsid w:val="00122C6E"/>
    <w:rsid w:val="00124156"/>
    <w:rsid w:val="00124DDA"/>
    <w:rsid w:val="00124F39"/>
    <w:rsid w:val="00125268"/>
    <w:rsid w:val="00126C0F"/>
    <w:rsid w:val="001274B8"/>
    <w:rsid w:val="00127E28"/>
    <w:rsid w:val="001301AC"/>
    <w:rsid w:val="00131C59"/>
    <w:rsid w:val="001352C1"/>
    <w:rsid w:val="00140C52"/>
    <w:rsid w:val="00141055"/>
    <w:rsid w:val="00143D5A"/>
    <w:rsid w:val="00144A7E"/>
    <w:rsid w:val="00144D21"/>
    <w:rsid w:val="001464CA"/>
    <w:rsid w:val="00147F1A"/>
    <w:rsid w:val="00152F48"/>
    <w:rsid w:val="00153911"/>
    <w:rsid w:val="00153E8A"/>
    <w:rsid w:val="0015594C"/>
    <w:rsid w:val="00155F30"/>
    <w:rsid w:val="00156025"/>
    <w:rsid w:val="001575BA"/>
    <w:rsid w:val="00157E77"/>
    <w:rsid w:val="001618E4"/>
    <w:rsid w:val="0016208C"/>
    <w:rsid w:val="00162C6C"/>
    <w:rsid w:val="0016449A"/>
    <w:rsid w:val="00166AE5"/>
    <w:rsid w:val="00170B07"/>
    <w:rsid w:val="00171C23"/>
    <w:rsid w:val="00174F55"/>
    <w:rsid w:val="001764BB"/>
    <w:rsid w:val="00177A0C"/>
    <w:rsid w:val="00181D27"/>
    <w:rsid w:val="00184E96"/>
    <w:rsid w:val="0018541B"/>
    <w:rsid w:val="0019182E"/>
    <w:rsid w:val="00194514"/>
    <w:rsid w:val="00196752"/>
    <w:rsid w:val="00197DFC"/>
    <w:rsid w:val="001A0AAC"/>
    <w:rsid w:val="001A0E06"/>
    <w:rsid w:val="001A0F6C"/>
    <w:rsid w:val="001A349A"/>
    <w:rsid w:val="001A3D7F"/>
    <w:rsid w:val="001A6F2A"/>
    <w:rsid w:val="001B28A4"/>
    <w:rsid w:val="001B382E"/>
    <w:rsid w:val="001B650F"/>
    <w:rsid w:val="001B6F7C"/>
    <w:rsid w:val="001C15CF"/>
    <w:rsid w:val="001C16B2"/>
    <w:rsid w:val="001C19DA"/>
    <w:rsid w:val="001C56A4"/>
    <w:rsid w:val="001C5946"/>
    <w:rsid w:val="001C5B4F"/>
    <w:rsid w:val="001C68F9"/>
    <w:rsid w:val="001C7112"/>
    <w:rsid w:val="001D640B"/>
    <w:rsid w:val="001D6EC5"/>
    <w:rsid w:val="001D72FE"/>
    <w:rsid w:val="001E0189"/>
    <w:rsid w:val="001E0E5D"/>
    <w:rsid w:val="001E115B"/>
    <w:rsid w:val="001E28BC"/>
    <w:rsid w:val="001E3D18"/>
    <w:rsid w:val="001E3D7C"/>
    <w:rsid w:val="001E4563"/>
    <w:rsid w:val="001E4B7A"/>
    <w:rsid w:val="001E57B5"/>
    <w:rsid w:val="001E61CA"/>
    <w:rsid w:val="001E6BD8"/>
    <w:rsid w:val="001E6DB2"/>
    <w:rsid w:val="001F527E"/>
    <w:rsid w:val="001F5E24"/>
    <w:rsid w:val="001F74BC"/>
    <w:rsid w:val="00200530"/>
    <w:rsid w:val="002013FF"/>
    <w:rsid w:val="00202FDD"/>
    <w:rsid w:val="00207BAB"/>
    <w:rsid w:val="002110C7"/>
    <w:rsid w:val="002114ED"/>
    <w:rsid w:val="002122B7"/>
    <w:rsid w:val="002123B5"/>
    <w:rsid w:val="00216AF1"/>
    <w:rsid w:val="00216BEA"/>
    <w:rsid w:val="0022120E"/>
    <w:rsid w:val="00221A2E"/>
    <w:rsid w:val="00222864"/>
    <w:rsid w:val="002228A8"/>
    <w:rsid w:val="00223306"/>
    <w:rsid w:val="00224601"/>
    <w:rsid w:val="002252DE"/>
    <w:rsid w:val="00226E23"/>
    <w:rsid w:val="00227FB3"/>
    <w:rsid w:val="00231FCC"/>
    <w:rsid w:val="0023229F"/>
    <w:rsid w:val="00234F6E"/>
    <w:rsid w:val="002358FF"/>
    <w:rsid w:val="00235966"/>
    <w:rsid w:val="00240607"/>
    <w:rsid w:val="00240EA0"/>
    <w:rsid w:val="00242CDA"/>
    <w:rsid w:val="0024369C"/>
    <w:rsid w:val="00243820"/>
    <w:rsid w:val="00243874"/>
    <w:rsid w:val="0024577D"/>
    <w:rsid w:val="00250EBA"/>
    <w:rsid w:val="0025468D"/>
    <w:rsid w:val="00254782"/>
    <w:rsid w:val="0025547B"/>
    <w:rsid w:val="002571CD"/>
    <w:rsid w:val="00257712"/>
    <w:rsid w:val="00262E1C"/>
    <w:rsid w:val="00263194"/>
    <w:rsid w:val="002642F2"/>
    <w:rsid w:val="00265C42"/>
    <w:rsid w:val="0026682D"/>
    <w:rsid w:val="002670E9"/>
    <w:rsid w:val="002674A2"/>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54A9"/>
    <w:rsid w:val="00295DBC"/>
    <w:rsid w:val="002A0E1F"/>
    <w:rsid w:val="002A37CC"/>
    <w:rsid w:val="002A4C5E"/>
    <w:rsid w:val="002B0414"/>
    <w:rsid w:val="002B0A93"/>
    <w:rsid w:val="002B0B40"/>
    <w:rsid w:val="002B0F1D"/>
    <w:rsid w:val="002B100F"/>
    <w:rsid w:val="002B21D1"/>
    <w:rsid w:val="002B22AE"/>
    <w:rsid w:val="002B2859"/>
    <w:rsid w:val="002B3892"/>
    <w:rsid w:val="002B3F1C"/>
    <w:rsid w:val="002B5FFF"/>
    <w:rsid w:val="002C0A9F"/>
    <w:rsid w:val="002C13C3"/>
    <w:rsid w:val="002C1952"/>
    <w:rsid w:val="002C291E"/>
    <w:rsid w:val="002C38EA"/>
    <w:rsid w:val="002C40C1"/>
    <w:rsid w:val="002C56D7"/>
    <w:rsid w:val="002C7AF1"/>
    <w:rsid w:val="002D0057"/>
    <w:rsid w:val="002D0129"/>
    <w:rsid w:val="002D3C0E"/>
    <w:rsid w:val="002D4BA9"/>
    <w:rsid w:val="002D5C8A"/>
    <w:rsid w:val="002D783C"/>
    <w:rsid w:val="002E22C3"/>
    <w:rsid w:val="002E248E"/>
    <w:rsid w:val="002E4D7D"/>
    <w:rsid w:val="002F25D7"/>
    <w:rsid w:val="002F39D7"/>
    <w:rsid w:val="002F535E"/>
    <w:rsid w:val="002F646A"/>
    <w:rsid w:val="002F7E6F"/>
    <w:rsid w:val="0030268A"/>
    <w:rsid w:val="00302D06"/>
    <w:rsid w:val="0030651D"/>
    <w:rsid w:val="0030765E"/>
    <w:rsid w:val="00310DE0"/>
    <w:rsid w:val="00313859"/>
    <w:rsid w:val="00317DE6"/>
    <w:rsid w:val="0032008A"/>
    <w:rsid w:val="00320FFB"/>
    <w:rsid w:val="00321335"/>
    <w:rsid w:val="003237B9"/>
    <w:rsid w:val="00324222"/>
    <w:rsid w:val="0032439E"/>
    <w:rsid w:val="00332807"/>
    <w:rsid w:val="003351D2"/>
    <w:rsid w:val="00335D5A"/>
    <w:rsid w:val="0033688E"/>
    <w:rsid w:val="00336C56"/>
    <w:rsid w:val="00344676"/>
    <w:rsid w:val="0034473D"/>
    <w:rsid w:val="00344B16"/>
    <w:rsid w:val="0034520D"/>
    <w:rsid w:val="0034655E"/>
    <w:rsid w:val="00347494"/>
    <w:rsid w:val="00350C34"/>
    <w:rsid w:val="0035108C"/>
    <w:rsid w:val="00354288"/>
    <w:rsid w:val="00355293"/>
    <w:rsid w:val="003555D9"/>
    <w:rsid w:val="00356340"/>
    <w:rsid w:val="003630C0"/>
    <w:rsid w:val="0036501F"/>
    <w:rsid w:val="00370405"/>
    <w:rsid w:val="00371E3E"/>
    <w:rsid w:val="003725DE"/>
    <w:rsid w:val="00373E3B"/>
    <w:rsid w:val="00376072"/>
    <w:rsid w:val="003770ED"/>
    <w:rsid w:val="003873A5"/>
    <w:rsid w:val="00391160"/>
    <w:rsid w:val="00391ECC"/>
    <w:rsid w:val="0039272A"/>
    <w:rsid w:val="00392C4D"/>
    <w:rsid w:val="0039565F"/>
    <w:rsid w:val="003967DD"/>
    <w:rsid w:val="003968FD"/>
    <w:rsid w:val="003A097F"/>
    <w:rsid w:val="003A0DE5"/>
    <w:rsid w:val="003A136A"/>
    <w:rsid w:val="003A2A05"/>
    <w:rsid w:val="003A4746"/>
    <w:rsid w:val="003B08EB"/>
    <w:rsid w:val="003B0E70"/>
    <w:rsid w:val="003B1BBC"/>
    <w:rsid w:val="003B3F96"/>
    <w:rsid w:val="003B403C"/>
    <w:rsid w:val="003B4B26"/>
    <w:rsid w:val="003B61AC"/>
    <w:rsid w:val="003B667D"/>
    <w:rsid w:val="003C00BD"/>
    <w:rsid w:val="003C28D6"/>
    <w:rsid w:val="003C29D7"/>
    <w:rsid w:val="003C58FF"/>
    <w:rsid w:val="003C7BE5"/>
    <w:rsid w:val="003D0379"/>
    <w:rsid w:val="003D09C2"/>
    <w:rsid w:val="003D1018"/>
    <w:rsid w:val="003D12B1"/>
    <w:rsid w:val="003D1FBB"/>
    <w:rsid w:val="003D2657"/>
    <w:rsid w:val="003D431E"/>
    <w:rsid w:val="003D46AF"/>
    <w:rsid w:val="003D49EC"/>
    <w:rsid w:val="003D6DA3"/>
    <w:rsid w:val="003E0365"/>
    <w:rsid w:val="003E175F"/>
    <w:rsid w:val="003E24B7"/>
    <w:rsid w:val="003E3636"/>
    <w:rsid w:val="003E3AEB"/>
    <w:rsid w:val="003E6253"/>
    <w:rsid w:val="003E67D0"/>
    <w:rsid w:val="003E7325"/>
    <w:rsid w:val="003E74CB"/>
    <w:rsid w:val="003E7F5D"/>
    <w:rsid w:val="003F0668"/>
    <w:rsid w:val="003F24B3"/>
    <w:rsid w:val="003F69D9"/>
    <w:rsid w:val="003F71AC"/>
    <w:rsid w:val="003F7F4E"/>
    <w:rsid w:val="00400902"/>
    <w:rsid w:val="004017D6"/>
    <w:rsid w:val="0040404C"/>
    <w:rsid w:val="004055FC"/>
    <w:rsid w:val="00411246"/>
    <w:rsid w:val="004132A6"/>
    <w:rsid w:val="004138C5"/>
    <w:rsid w:val="00414712"/>
    <w:rsid w:val="00415E19"/>
    <w:rsid w:val="00416EBC"/>
    <w:rsid w:val="004252A3"/>
    <w:rsid w:val="00431F0B"/>
    <w:rsid w:val="00431FAB"/>
    <w:rsid w:val="0043225D"/>
    <w:rsid w:val="004324F2"/>
    <w:rsid w:val="00434927"/>
    <w:rsid w:val="00442893"/>
    <w:rsid w:val="004440DD"/>
    <w:rsid w:val="004442A2"/>
    <w:rsid w:val="004451DC"/>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6A5B"/>
    <w:rsid w:val="004676DF"/>
    <w:rsid w:val="00467968"/>
    <w:rsid w:val="004717C3"/>
    <w:rsid w:val="0047196C"/>
    <w:rsid w:val="004723DB"/>
    <w:rsid w:val="004725CA"/>
    <w:rsid w:val="00473F0D"/>
    <w:rsid w:val="004749CC"/>
    <w:rsid w:val="00476E0F"/>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9D"/>
    <w:rsid w:val="004968CA"/>
    <w:rsid w:val="004A1680"/>
    <w:rsid w:val="004A1D8C"/>
    <w:rsid w:val="004A5B61"/>
    <w:rsid w:val="004A689D"/>
    <w:rsid w:val="004A6E73"/>
    <w:rsid w:val="004A729C"/>
    <w:rsid w:val="004A76D5"/>
    <w:rsid w:val="004A7907"/>
    <w:rsid w:val="004B3A4D"/>
    <w:rsid w:val="004B3C5A"/>
    <w:rsid w:val="004B4643"/>
    <w:rsid w:val="004B4857"/>
    <w:rsid w:val="004B4FA8"/>
    <w:rsid w:val="004B5C7B"/>
    <w:rsid w:val="004B6B41"/>
    <w:rsid w:val="004B74D8"/>
    <w:rsid w:val="004C27BF"/>
    <w:rsid w:val="004C32B2"/>
    <w:rsid w:val="004C736F"/>
    <w:rsid w:val="004D0316"/>
    <w:rsid w:val="004D3AB5"/>
    <w:rsid w:val="004D6467"/>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4D1D"/>
    <w:rsid w:val="004F539C"/>
    <w:rsid w:val="004F6552"/>
    <w:rsid w:val="004F6824"/>
    <w:rsid w:val="004F6D07"/>
    <w:rsid w:val="00500FDF"/>
    <w:rsid w:val="00501D65"/>
    <w:rsid w:val="00501F50"/>
    <w:rsid w:val="00510763"/>
    <w:rsid w:val="005107DD"/>
    <w:rsid w:val="005121A0"/>
    <w:rsid w:val="005123D3"/>
    <w:rsid w:val="0051252B"/>
    <w:rsid w:val="00513116"/>
    <w:rsid w:val="0051494B"/>
    <w:rsid w:val="005155FE"/>
    <w:rsid w:val="005166E8"/>
    <w:rsid w:val="00525208"/>
    <w:rsid w:val="0052593A"/>
    <w:rsid w:val="00526BDD"/>
    <w:rsid w:val="00527149"/>
    <w:rsid w:val="00527B24"/>
    <w:rsid w:val="00533AFB"/>
    <w:rsid w:val="00533FF9"/>
    <w:rsid w:val="00534588"/>
    <w:rsid w:val="00535F11"/>
    <w:rsid w:val="00536B12"/>
    <w:rsid w:val="00540083"/>
    <w:rsid w:val="005410F2"/>
    <w:rsid w:val="005443F2"/>
    <w:rsid w:val="00544F3C"/>
    <w:rsid w:val="005453F1"/>
    <w:rsid w:val="00545AFD"/>
    <w:rsid w:val="00546D48"/>
    <w:rsid w:val="00546F28"/>
    <w:rsid w:val="005508F3"/>
    <w:rsid w:val="00550B02"/>
    <w:rsid w:val="005512F5"/>
    <w:rsid w:val="005518B6"/>
    <w:rsid w:val="005529EB"/>
    <w:rsid w:val="00555DCD"/>
    <w:rsid w:val="005609F0"/>
    <w:rsid w:val="005649A0"/>
    <w:rsid w:val="00565962"/>
    <w:rsid w:val="00574ACA"/>
    <w:rsid w:val="00575244"/>
    <w:rsid w:val="005767F5"/>
    <w:rsid w:val="00577118"/>
    <w:rsid w:val="0057714E"/>
    <w:rsid w:val="0057742A"/>
    <w:rsid w:val="005779D2"/>
    <w:rsid w:val="00583C25"/>
    <w:rsid w:val="0058709F"/>
    <w:rsid w:val="005875D5"/>
    <w:rsid w:val="0059009F"/>
    <w:rsid w:val="005903EF"/>
    <w:rsid w:val="0059289B"/>
    <w:rsid w:val="005A0D84"/>
    <w:rsid w:val="005A1052"/>
    <w:rsid w:val="005A2DE5"/>
    <w:rsid w:val="005A30FE"/>
    <w:rsid w:val="005A3DFE"/>
    <w:rsid w:val="005A4434"/>
    <w:rsid w:val="005A445E"/>
    <w:rsid w:val="005A5420"/>
    <w:rsid w:val="005A5AC3"/>
    <w:rsid w:val="005A60E0"/>
    <w:rsid w:val="005A793A"/>
    <w:rsid w:val="005B2A2D"/>
    <w:rsid w:val="005B2FAE"/>
    <w:rsid w:val="005B4ED6"/>
    <w:rsid w:val="005B4F10"/>
    <w:rsid w:val="005B5712"/>
    <w:rsid w:val="005B7305"/>
    <w:rsid w:val="005C1D72"/>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D7FE1"/>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3B6C"/>
    <w:rsid w:val="006042E1"/>
    <w:rsid w:val="0060431F"/>
    <w:rsid w:val="00605470"/>
    <w:rsid w:val="00606DD2"/>
    <w:rsid w:val="006118FE"/>
    <w:rsid w:val="00614004"/>
    <w:rsid w:val="00614718"/>
    <w:rsid w:val="00614ACA"/>
    <w:rsid w:val="00614F2F"/>
    <w:rsid w:val="0061609C"/>
    <w:rsid w:val="0062023A"/>
    <w:rsid w:val="006208C9"/>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57DA"/>
    <w:rsid w:val="0065606C"/>
    <w:rsid w:val="00656B15"/>
    <w:rsid w:val="00660DDD"/>
    <w:rsid w:val="00661829"/>
    <w:rsid w:val="0066298B"/>
    <w:rsid w:val="00662D3A"/>
    <w:rsid w:val="00662F35"/>
    <w:rsid w:val="00665EE5"/>
    <w:rsid w:val="00665F8E"/>
    <w:rsid w:val="00666EEB"/>
    <w:rsid w:val="00667ABD"/>
    <w:rsid w:val="00671663"/>
    <w:rsid w:val="00671953"/>
    <w:rsid w:val="0067232D"/>
    <w:rsid w:val="0067276E"/>
    <w:rsid w:val="00672FE8"/>
    <w:rsid w:val="00673469"/>
    <w:rsid w:val="006738CA"/>
    <w:rsid w:val="00675014"/>
    <w:rsid w:val="00677021"/>
    <w:rsid w:val="00677556"/>
    <w:rsid w:val="006836B3"/>
    <w:rsid w:val="006859AB"/>
    <w:rsid w:val="00691A7D"/>
    <w:rsid w:val="00692D9E"/>
    <w:rsid w:val="00692EFE"/>
    <w:rsid w:val="00693BCD"/>
    <w:rsid w:val="00693E62"/>
    <w:rsid w:val="0069565B"/>
    <w:rsid w:val="006960E4"/>
    <w:rsid w:val="006A0DE5"/>
    <w:rsid w:val="006A2861"/>
    <w:rsid w:val="006A4EB1"/>
    <w:rsid w:val="006A54B9"/>
    <w:rsid w:val="006A57AC"/>
    <w:rsid w:val="006A68C5"/>
    <w:rsid w:val="006B3D22"/>
    <w:rsid w:val="006B4FC8"/>
    <w:rsid w:val="006C0A68"/>
    <w:rsid w:val="006C26B0"/>
    <w:rsid w:val="006C2750"/>
    <w:rsid w:val="006C5F03"/>
    <w:rsid w:val="006C643E"/>
    <w:rsid w:val="006C6FD6"/>
    <w:rsid w:val="006C7964"/>
    <w:rsid w:val="006D15AB"/>
    <w:rsid w:val="006D231A"/>
    <w:rsid w:val="006D66F0"/>
    <w:rsid w:val="006D6926"/>
    <w:rsid w:val="006D6C21"/>
    <w:rsid w:val="006D7631"/>
    <w:rsid w:val="006D7C46"/>
    <w:rsid w:val="006E03FE"/>
    <w:rsid w:val="006F1433"/>
    <w:rsid w:val="006F177D"/>
    <w:rsid w:val="006F1F97"/>
    <w:rsid w:val="006F257C"/>
    <w:rsid w:val="006F2A88"/>
    <w:rsid w:val="006F2CB2"/>
    <w:rsid w:val="006F4DFA"/>
    <w:rsid w:val="00700925"/>
    <w:rsid w:val="00700CA8"/>
    <w:rsid w:val="0070246D"/>
    <w:rsid w:val="007034F6"/>
    <w:rsid w:val="00703BCE"/>
    <w:rsid w:val="00703F26"/>
    <w:rsid w:val="00704F66"/>
    <w:rsid w:val="00705488"/>
    <w:rsid w:val="00705776"/>
    <w:rsid w:val="00705EEF"/>
    <w:rsid w:val="00706604"/>
    <w:rsid w:val="00706FBB"/>
    <w:rsid w:val="00707B63"/>
    <w:rsid w:val="00714511"/>
    <w:rsid w:val="0071485C"/>
    <w:rsid w:val="00716636"/>
    <w:rsid w:val="00717E8E"/>
    <w:rsid w:val="00720356"/>
    <w:rsid w:val="00724375"/>
    <w:rsid w:val="00724577"/>
    <w:rsid w:val="007251A8"/>
    <w:rsid w:val="00726C8B"/>
    <w:rsid w:val="00730A4E"/>
    <w:rsid w:val="007312EE"/>
    <w:rsid w:val="00731DFA"/>
    <w:rsid w:val="00731FC7"/>
    <w:rsid w:val="007322DC"/>
    <w:rsid w:val="00732E1E"/>
    <w:rsid w:val="007340AC"/>
    <w:rsid w:val="0073465F"/>
    <w:rsid w:val="00734913"/>
    <w:rsid w:val="0073551E"/>
    <w:rsid w:val="007360D5"/>
    <w:rsid w:val="007364B9"/>
    <w:rsid w:val="00736E7C"/>
    <w:rsid w:val="00737A24"/>
    <w:rsid w:val="00737F55"/>
    <w:rsid w:val="00741039"/>
    <w:rsid w:val="007425D5"/>
    <w:rsid w:val="00743207"/>
    <w:rsid w:val="00744026"/>
    <w:rsid w:val="00744668"/>
    <w:rsid w:val="00745279"/>
    <w:rsid w:val="00751E2B"/>
    <w:rsid w:val="007525BD"/>
    <w:rsid w:val="007528A4"/>
    <w:rsid w:val="00752967"/>
    <w:rsid w:val="00752D69"/>
    <w:rsid w:val="00755B52"/>
    <w:rsid w:val="00762A92"/>
    <w:rsid w:val="00764A2F"/>
    <w:rsid w:val="00764C16"/>
    <w:rsid w:val="007669A3"/>
    <w:rsid w:val="00767893"/>
    <w:rsid w:val="007713DB"/>
    <w:rsid w:val="00773A2E"/>
    <w:rsid w:val="00775473"/>
    <w:rsid w:val="00775BE3"/>
    <w:rsid w:val="007762BF"/>
    <w:rsid w:val="00781407"/>
    <w:rsid w:val="00782E0E"/>
    <w:rsid w:val="00783C14"/>
    <w:rsid w:val="00787B18"/>
    <w:rsid w:val="00790E29"/>
    <w:rsid w:val="007937B2"/>
    <w:rsid w:val="00793A2B"/>
    <w:rsid w:val="007943E0"/>
    <w:rsid w:val="007944D3"/>
    <w:rsid w:val="0079660C"/>
    <w:rsid w:val="00797AEF"/>
    <w:rsid w:val="00797E5C"/>
    <w:rsid w:val="007A1795"/>
    <w:rsid w:val="007A184C"/>
    <w:rsid w:val="007A248A"/>
    <w:rsid w:val="007A2D20"/>
    <w:rsid w:val="007A37B0"/>
    <w:rsid w:val="007A3BD8"/>
    <w:rsid w:val="007A4071"/>
    <w:rsid w:val="007A5D5A"/>
    <w:rsid w:val="007A6624"/>
    <w:rsid w:val="007B047B"/>
    <w:rsid w:val="007B0DD2"/>
    <w:rsid w:val="007B33B3"/>
    <w:rsid w:val="007B39AA"/>
    <w:rsid w:val="007B44A2"/>
    <w:rsid w:val="007B6B01"/>
    <w:rsid w:val="007B7995"/>
    <w:rsid w:val="007C2B66"/>
    <w:rsid w:val="007C2C5F"/>
    <w:rsid w:val="007C39E1"/>
    <w:rsid w:val="007C449C"/>
    <w:rsid w:val="007C7931"/>
    <w:rsid w:val="007D1573"/>
    <w:rsid w:val="007D16E2"/>
    <w:rsid w:val="007D2D8D"/>
    <w:rsid w:val="007D5378"/>
    <w:rsid w:val="007D62B5"/>
    <w:rsid w:val="007D7014"/>
    <w:rsid w:val="007D73A5"/>
    <w:rsid w:val="007E08AE"/>
    <w:rsid w:val="007E1ACD"/>
    <w:rsid w:val="007E47DA"/>
    <w:rsid w:val="007E52D7"/>
    <w:rsid w:val="007E54FB"/>
    <w:rsid w:val="007F13B2"/>
    <w:rsid w:val="007F45DA"/>
    <w:rsid w:val="007F4A34"/>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6691"/>
    <w:rsid w:val="00816770"/>
    <w:rsid w:val="0081749E"/>
    <w:rsid w:val="00821861"/>
    <w:rsid w:val="00823894"/>
    <w:rsid w:val="00823963"/>
    <w:rsid w:val="0082410A"/>
    <w:rsid w:val="008242B8"/>
    <w:rsid w:val="00824E68"/>
    <w:rsid w:val="008273FC"/>
    <w:rsid w:val="00830140"/>
    <w:rsid w:val="0083289E"/>
    <w:rsid w:val="00833A41"/>
    <w:rsid w:val="0083510F"/>
    <w:rsid w:val="00837946"/>
    <w:rsid w:val="00840171"/>
    <w:rsid w:val="00842C8E"/>
    <w:rsid w:val="008431BE"/>
    <w:rsid w:val="00845365"/>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74F4"/>
    <w:rsid w:val="00887876"/>
    <w:rsid w:val="008901B9"/>
    <w:rsid w:val="0089060A"/>
    <w:rsid w:val="00892A5E"/>
    <w:rsid w:val="00892F8C"/>
    <w:rsid w:val="0089527D"/>
    <w:rsid w:val="00895630"/>
    <w:rsid w:val="00895E3C"/>
    <w:rsid w:val="0089670C"/>
    <w:rsid w:val="0089749F"/>
    <w:rsid w:val="008A27DE"/>
    <w:rsid w:val="008A35DE"/>
    <w:rsid w:val="008A375A"/>
    <w:rsid w:val="008A5257"/>
    <w:rsid w:val="008A5ECA"/>
    <w:rsid w:val="008A7CF3"/>
    <w:rsid w:val="008B02E0"/>
    <w:rsid w:val="008B29A0"/>
    <w:rsid w:val="008B4DDB"/>
    <w:rsid w:val="008B5BCD"/>
    <w:rsid w:val="008B622A"/>
    <w:rsid w:val="008B6CC5"/>
    <w:rsid w:val="008B7ECB"/>
    <w:rsid w:val="008B7ED8"/>
    <w:rsid w:val="008C1C8F"/>
    <w:rsid w:val="008C3A37"/>
    <w:rsid w:val="008C45A3"/>
    <w:rsid w:val="008C491A"/>
    <w:rsid w:val="008C577D"/>
    <w:rsid w:val="008C67F5"/>
    <w:rsid w:val="008C6F58"/>
    <w:rsid w:val="008C73DC"/>
    <w:rsid w:val="008D57F5"/>
    <w:rsid w:val="008D7254"/>
    <w:rsid w:val="008D7A6B"/>
    <w:rsid w:val="008E03D1"/>
    <w:rsid w:val="008E0ACA"/>
    <w:rsid w:val="008E0D05"/>
    <w:rsid w:val="008E0FC8"/>
    <w:rsid w:val="008E1944"/>
    <w:rsid w:val="008E2057"/>
    <w:rsid w:val="008E28ED"/>
    <w:rsid w:val="008E3D16"/>
    <w:rsid w:val="008E40BF"/>
    <w:rsid w:val="008E4970"/>
    <w:rsid w:val="008E5418"/>
    <w:rsid w:val="008F5108"/>
    <w:rsid w:val="00900646"/>
    <w:rsid w:val="00902B86"/>
    <w:rsid w:val="00905260"/>
    <w:rsid w:val="009058CC"/>
    <w:rsid w:val="00906221"/>
    <w:rsid w:val="009070B8"/>
    <w:rsid w:val="009113DF"/>
    <w:rsid w:val="00911AA9"/>
    <w:rsid w:val="00912375"/>
    <w:rsid w:val="009126F9"/>
    <w:rsid w:val="009147E5"/>
    <w:rsid w:val="00915353"/>
    <w:rsid w:val="00916B4D"/>
    <w:rsid w:val="009213F1"/>
    <w:rsid w:val="00921B04"/>
    <w:rsid w:val="0092212F"/>
    <w:rsid w:val="0092242F"/>
    <w:rsid w:val="00922991"/>
    <w:rsid w:val="00926D8E"/>
    <w:rsid w:val="00927313"/>
    <w:rsid w:val="00930A36"/>
    <w:rsid w:val="00931100"/>
    <w:rsid w:val="0093349C"/>
    <w:rsid w:val="00936519"/>
    <w:rsid w:val="00940508"/>
    <w:rsid w:val="00942569"/>
    <w:rsid w:val="00944F06"/>
    <w:rsid w:val="0094517B"/>
    <w:rsid w:val="009459F7"/>
    <w:rsid w:val="00952F7A"/>
    <w:rsid w:val="00953437"/>
    <w:rsid w:val="00953700"/>
    <w:rsid w:val="00956FB2"/>
    <w:rsid w:val="00957844"/>
    <w:rsid w:val="009605B9"/>
    <w:rsid w:val="0096593E"/>
    <w:rsid w:val="00966074"/>
    <w:rsid w:val="00966F5E"/>
    <w:rsid w:val="00967302"/>
    <w:rsid w:val="0097307D"/>
    <w:rsid w:val="0097345C"/>
    <w:rsid w:val="0097410F"/>
    <w:rsid w:val="00974269"/>
    <w:rsid w:val="00974A59"/>
    <w:rsid w:val="009759C1"/>
    <w:rsid w:val="00976121"/>
    <w:rsid w:val="00976E95"/>
    <w:rsid w:val="00977192"/>
    <w:rsid w:val="00977CBA"/>
    <w:rsid w:val="00980A28"/>
    <w:rsid w:val="00982604"/>
    <w:rsid w:val="00986593"/>
    <w:rsid w:val="009865AB"/>
    <w:rsid w:val="00987325"/>
    <w:rsid w:val="009877C5"/>
    <w:rsid w:val="00991129"/>
    <w:rsid w:val="0099192C"/>
    <w:rsid w:val="00993F0A"/>
    <w:rsid w:val="00994B43"/>
    <w:rsid w:val="009954C7"/>
    <w:rsid w:val="00996FFD"/>
    <w:rsid w:val="0099705A"/>
    <w:rsid w:val="009979FC"/>
    <w:rsid w:val="009A3CD1"/>
    <w:rsid w:val="009A4187"/>
    <w:rsid w:val="009A5543"/>
    <w:rsid w:val="009A6554"/>
    <w:rsid w:val="009B0180"/>
    <w:rsid w:val="009B0586"/>
    <w:rsid w:val="009B1F1D"/>
    <w:rsid w:val="009B2BAF"/>
    <w:rsid w:val="009B379D"/>
    <w:rsid w:val="009B5231"/>
    <w:rsid w:val="009B61A2"/>
    <w:rsid w:val="009C28A2"/>
    <w:rsid w:val="009C2D78"/>
    <w:rsid w:val="009C3344"/>
    <w:rsid w:val="009C399B"/>
    <w:rsid w:val="009C3D8E"/>
    <w:rsid w:val="009C5559"/>
    <w:rsid w:val="009C5E98"/>
    <w:rsid w:val="009D0588"/>
    <w:rsid w:val="009D0AE7"/>
    <w:rsid w:val="009D3721"/>
    <w:rsid w:val="009D4FA5"/>
    <w:rsid w:val="009D6DF3"/>
    <w:rsid w:val="009E1CFC"/>
    <w:rsid w:val="009E6664"/>
    <w:rsid w:val="009E6860"/>
    <w:rsid w:val="009E77B7"/>
    <w:rsid w:val="009F0345"/>
    <w:rsid w:val="009F038B"/>
    <w:rsid w:val="009F0C2B"/>
    <w:rsid w:val="009F1677"/>
    <w:rsid w:val="009F18CA"/>
    <w:rsid w:val="009F204C"/>
    <w:rsid w:val="009F4768"/>
    <w:rsid w:val="009F63C8"/>
    <w:rsid w:val="009F6A23"/>
    <w:rsid w:val="00A015E6"/>
    <w:rsid w:val="00A02240"/>
    <w:rsid w:val="00A0319C"/>
    <w:rsid w:val="00A0690A"/>
    <w:rsid w:val="00A07164"/>
    <w:rsid w:val="00A07AA1"/>
    <w:rsid w:val="00A132D3"/>
    <w:rsid w:val="00A155E1"/>
    <w:rsid w:val="00A15CFF"/>
    <w:rsid w:val="00A165CE"/>
    <w:rsid w:val="00A20B7E"/>
    <w:rsid w:val="00A214FB"/>
    <w:rsid w:val="00A24984"/>
    <w:rsid w:val="00A25671"/>
    <w:rsid w:val="00A32032"/>
    <w:rsid w:val="00A3286E"/>
    <w:rsid w:val="00A33573"/>
    <w:rsid w:val="00A34E67"/>
    <w:rsid w:val="00A35501"/>
    <w:rsid w:val="00A36129"/>
    <w:rsid w:val="00A37144"/>
    <w:rsid w:val="00A37A49"/>
    <w:rsid w:val="00A40300"/>
    <w:rsid w:val="00A40985"/>
    <w:rsid w:val="00A40DB0"/>
    <w:rsid w:val="00A4144B"/>
    <w:rsid w:val="00A43E1C"/>
    <w:rsid w:val="00A44027"/>
    <w:rsid w:val="00A4429E"/>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929"/>
    <w:rsid w:val="00A70BB7"/>
    <w:rsid w:val="00A70F9E"/>
    <w:rsid w:val="00A7263B"/>
    <w:rsid w:val="00A736B6"/>
    <w:rsid w:val="00A76033"/>
    <w:rsid w:val="00A760D5"/>
    <w:rsid w:val="00A76F1E"/>
    <w:rsid w:val="00A77536"/>
    <w:rsid w:val="00A80B8B"/>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3A66"/>
    <w:rsid w:val="00AA7173"/>
    <w:rsid w:val="00AA7A0B"/>
    <w:rsid w:val="00AB13B7"/>
    <w:rsid w:val="00AB2051"/>
    <w:rsid w:val="00AB452F"/>
    <w:rsid w:val="00AB4B58"/>
    <w:rsid w:val="00AB5A7D"/>
    <w:rsid w:val="00AB5EEF"/>
    <w:rsid w:val="00AB5EFB"/>
    <w:rsid w:val="00AB6274"/>
    <w:rsid w:val="00AB7DFE"/>
    <w:rsid w:val="00AC0E9B"/>
    <w:rsid w:val="00AC144F"/>
    <w:rsid w:val="00AC42F9"/>
    <w:rsid w:val="00AC5434"/>
    <w:rsid w:val="00AD0117"/>
    <w:rsid w:val="00AD1532"/>
    <w:rsid w:val="00AD6066"/>
    <w:rsid w:val="00AD6B18"/>
    <w:rsid w:val="00AD6FC2"/>
    <w:rsid w:val="00AE00A8"/>
    <w:rsid w:val="00AE111B"/>
    <w:rsid w:val="00AE1E6D"/>
    <w:rsid w:val="00AE1F40"/>
    <w:rsid w:val="00AE2A87"/>
    <w:rsid w:val="00AE308D"/>
    <w:rsid w:val="00AE65B0"/>
    <w:rsid w:val="00AF08CA"/>
    <w:rsid w:val="00AF0D98"/>
    <w:rsid w:val="00AF0F5B"/>
    <w:rsid w:val="00AF233C"/>
    <w:rsid w:val="00AF27A0"/>
    <w:rsid w:val="00AF6B21"/>
    <w:rsid w:val="00AF736D"/>
    <w:rsid w:val="00AF7432"/>
    <w:rsid w:val="00B002F0"/>
    <w:rsid w:val="00B0030D"/>
    <w:rsid w:val="00B01731"/>
    <w:rsid w:val="00B029F9"/>
    <w:rsid w:val="00B02FD6"/>
    <w:rsid w:val="00B04B00"/>
    <w:rsid w:val="00B07A4A"/>
    <w:rsid w:val="00B07E0F"/>
    <w:rsid w:val="00B1054B"/>
    <w:rsid w:val="00B12897"/>
    <w:rsid w:val="00B12DD8"/>
    <w:rsid w:val="00B1554B"/>
    <w:rsid w:val="00B1799C"/>
    <w:rsid w:val="00B21E6B"/>
    <w:rsid w:val="00B226B4"/>
    <w:rsid w:val="00B244C8"/>
    <w:rsid w:val="00B249D9"/>
    <w:rsid w:val="00B2596B"/>
    <w:rsid w:val="00B25CB7"/>
    <w:rsid w:val="00B34BB4"/>
    <w:rsid w:val="00B36580"/>
    <w:rsid w:val="00B37D6A"/>
    <w:rsid w:val="00B400A5"/>
    <w:rsid w:val="00B41316"/>
    <w:rsid w:val="00B41F3D"/>
    <w:rsid w:val="00B42DC7"/>
    <w:rsid w:val="00B444F7"/>
    <w:rsid w:val="00B512A2"/>
    <w:rsid w:val="00B51EAB"/>
    <w:rsid w:val="00B529C7"/>
    <w:rsid w:val="00B54AD0"/>
    <w:rsid w:val="00B55425"/>
    <w:rsid w:val="00B55665"/>
    <w:rsid w:val="00B601D9"/>
    <w:rsid w:val="00B6086D"/>
    <w:rsid w:val="00B64DF0"/>
    <w:rsid w:val="00B6645C"/>
    <w:rsid w:val="00B6674F"/>
    <w:rsid w:val="00B72885"/>
    <w:rsid w:val="00B74406"/>
    <w:rsid w:val="00B8023D"/>
    <w:rsid w:val="00B803DB"/>
    <w:rsid w:val="00B825C9"/>
    <w:rsid w:val="00B83148"/>
    <w:rsid w:val="00B83D39"/>
    <w:rsid w:val="00B848D8"/>
    <w:rsid w:val="00B86BCA"/>
    <w:rsid w:val="00B8719B"/>
    <w:rsid w:val="00B874AB"/>
    <w:rsid w:val="00B902C4"/>
    <w:rsid w:val="00B93718"/>
    <w:rsid w:val="00B9442A"/>
    <w:rsid w:val="00B94591"/>
    <w:rsid w:val="00B977D6"/>
    <w:rsid w:val="00B97A32"/>
    <w:rsid w:val="00BA0676"/>
    <w:rsid w:val="00BA0830"/>
    <w:rsid w:val="00BA0D73"/>
    <w:rsid w:val="00BA1C2D"/>
    <w:rsid w:val="00BA261D"/>
    <w:rsid w:val="00BA537B"/>
    <w:rsid w:val="00BA56F5"/>
    <w:rsid w:val="00BA6536"/>
    <w:rsid w:val="00BB36B2"/>
    <w:rsid w:val="00BB3E89"/>
    <w:rsid w:val="00BB4EB7"/>
    <w:rsid w:val="00BB561F"/>
    <w:rsid w:val="00BB5BA7"/>
    <w:rsid w:val="00BB65F6"/>
    <w:rsid w:val="00BB6957"/>
    <w:rsid w:val="00BC172D"/>
    <w:rsid w:val="00BC3F0A"/>
    <w:rsid w:val="00BC40CE"/>
    <w:rsid w:val="00BC4B5A"/>
    <w:rsid w:val="00BC4D04"/>
    <w:rsid w:val="00BC5873"/>
    <w:rsid w:val="00BC601B"/>
    <w:rsid w:val="00BC68B8"/>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B47"/>
    <w:rsid w:val="00C07D39"/>
    <w:rsid w:val="00C114D2"/>
    <w:rsid w:val="00C12D33"/>
    <w:rsid w:val="00C1365E"/>
    <w:rsid w:val="00C1417F"/>
    <w:rsid w:val="00C145AF"/>
    <w:rsid w:val="00C158F5"/>
    <w:rsid w:val="00C2302A"/>
    <w:rsid w:val="00C236BC"/>
    <w:rsid w:val="00C249B7"/>
    <w:rsid w:val="00C256C5"/>
    <w:rsid w:val="00C25796"/>
    <w:rsid w:val="00C2692F"/>
    <w:rsid w:val="00C30280"/>
    <w:rsid w:val="00C30429"/>
    <w:rsid w:val="00C31D01"/>
    <w:rsid w:val="00C3326B"/>
    <w:rsid w:val="00C3387A"/>
    <w:rsid w:val="00C33CDC"/>
    <w:rsid w:val="00C33EE5"/>
    <w:rsid w:val="00C34C16"/>
    <w:rsid w:val="00C35D27"/>
    <w:rsid w:val="00C364E2"/>
    <w:rsid w:val="00C37215"/>
    <w:rsid w:val="00C378C8"/>
    <w:rsid w:val="00C40FEF"/>
    <w:rsid w:val="00C41CC9"/>
    <w:rsid w:val="00C434F8"/>
    <w:rsid w:val="00C43ECB"/>
    <w:rsid w:val="00C44A28"/>
    <w:rsid w:val="00C471DC"/>
    <w:rsid w:val="00C501E3"/>
    <w:rsid w:val="00C521E1"/>
    <w:rsid w:val="00C52595"/>
    <w:rsid w:val="00C52A72"/>
    <w:rsid w:val="00C53DCE"/>
    <w:rsid w:val="00C54BD5"/>
    <w:rsid w:val="00C56787"/>
    <w:rsid w:val="00C60137"/>
    <w:rsid w:val="00C60AF4"/>
    <w:rsid w:val="00C60CE8"/>
    <w:rsid w:val="00C6174E"/>
    <w:rsid w:val="00C61AE9"/>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245"/>
    <w:rsid w:val="00CA4516"/>
    <w:rsid w:val="00CA4691"/>
    <w:rsid w:val="00CA6DB9"/>
    <w:rsid w:val="00CA7D25"/>
    <w:rsid w:val="00CA7FC4"/>
    <w:rsid w:val="00CB0DB0"/>
    <w:rsid w:val="00CB2398"/>
    <w:rsid w:val="00CB25A1"/>
    <w:rsid w:val="00CB404E"/>
    <w:rsid w:val="00CB4E93"/>
    <w:rsid w:val="00CC0585"/>
    <w:rsid w:val="00CC0DDA"/>
    <w:rsid w:val="00CC1406"/>
    <w:rsid w:val="00CC23EB"/>
    <w:rsid w:val="00CC3367"/>
    <w:rsid w:val="00CC53BE"/>
    <w:rsid w:val="00CC5D33"/>
    <w:rsid w:val="00CC7514"/>
    <w:rsid w:val="00CC7EB1"/>
    <w:rsid w:val="00CD0B9A"/>
    <w:rsid w:val="00CD1B99"/>
    <w:rsid w:val="00CD3275"/>
    <w:rsid w:val="00CD48FA"/>
    <w:rsid w:val="00CD4AFC"/>
    <w:rsid w:val="00CD4CC0"/>
    <w:rsid w:val="00CD5B7C"/>
    <w:rsid w:val="00CD78C1"/>
    <w:rsid w:val="00CE16E2"/>
    <w:rsid w:val="00CE3F37"/>
    <w:rsid w:val="00CE400D"/>
    <w:rsid w:val="00CE6BD6"/>
    <w:rsid w:val="00CE6BFE"/>
    <w:rsid w:val="00CF01AE"/>
    <w:rsid w:val="00CF07A7"/>
    <w:rsid w:val="00CF0ACE"/>
    <w:rsid w:val="00CF0DB3"/>
    <w:rsid w:val="00CF1901"/>
    <w:rsid w:val="00CF57BF"/>
    <w:rsid w:val="00CF5D2C"/>
    <w:rsid w:val="00CF71E6"/>
    <w:rsid w:val="00D01CF6"/>
    <w:rsid w:val="00D0286F"/>
    <w:rsid w:val="00D04527"/>
    <w:rsid w:val="00D046AB"/>
    <w:rsid w:val="00D0577D"/>
    <w:rsid w:val="00D10437"/>
    <w:rsid w:val="00D10647"/>
    <w:rsid w:val="00D10DE7"/>
    <w:rsid w:val="00D113AC"/>
    <w:rsid w:val="00D12323"/>
    <w:rsid w:val="00D126F7"/>
    <w:rsid w:val="00D131A6"/>
    <w:rsid w:val="00D1325F"/>
    <w:rsid w:val="00D14F57"/>
    <w:rsid w:val="00D1501F"/>
    <w:rsid w:val="00D1776C"/>
    <w:rsid w:val="00D200AD"/>
    <w:rsid w:val="00D2097B"/>
    <w:rsid w:val="00D210CF"/>
    <w:rsid w:val="00D220FE"/>
    <w:rsid w:val="00D26142"/>
    <w:rsid w:val="00D262EC"/>
    <w:rsid w:val="00D26F18"/>
    <w:rsid w:val="00D3018E"/>
    <w:rsid w:val="00D32DF4"/>
    <w:rsid w:val="00D3343C"/>
    <w:rsid w:val="00D35716"/>
    <w:rsid w:val="00D361B6"/>
    <w:rsid w:val="00D36BBC"/>
    <w:rsid w:val="00D37F94"/>
    <w:rsid w:val="00D43247"/>
    <w:rsid w:val="00D4351A"/>
    <w:rsid w:val="00D43ACA"/>
    <w:rsid w:val="00D44ED1"/>
    <w:rsid w:val="00D4567A"/>
    <w:rsid w:val="00D4576C"/>
    <w:rsid w:val="00D46552"/>
    <w:rsid w:val="00D5081F"/>
    <w:rsid w:val="00D50D95"/>
    <w:rsid w:val="00D51079"/>
    <w:rsid w:val="00D5213D"/>
    <w:rsid w:val="00D5614C"/>
    <w:rsid w:val="00D577CB"/>
    <w:rsid w:val="00D57E04"/>
    <w:rsid w:val="00D57FFD"/>
    <w:rsid w:val="00D6088C"/>
    <w:rsid w:val="00D6284F"/>
    <w:rsid w:val="00D64E75"/>
    <w:rsid w:val="00D65AE6"/>
    <w:rsid w:val="00D66D24"/>
    <w:rsid w:val="00D66F72"/>
    <w:rsid w:val="00D67C91"/>
    <w:rsid w:val="00D67E79"/>
    <w:rsid w:val="00D70606"/>
    <w:rsid w:val="00D71080"/>
    <w:rsid w:val="00D72590"/>
    <w:rsid w:val="00D75775"/>
    <w:rsid w:val="00D7581D"/>
    <w:rsid w:val="00D77597"/>
    <w:rsid w:val="00D801EF"/>
    <w:rsid w:val="00D82212"/>
    <w:rsid w:val="00D82439"/>
    <w:rsid w:val="00D84BF2"/>
    <w:rsid w:val="00D84BF6"/>
    <w:rsid w:val="00D8515C"/>
    <w:rsid w:val="00D86639"/>
    <w:rsid w:val="00D871E0"/>
    <w:rsid w:val="00D90EEF"/>
    <w:rsid w:val="00D92064"/>
    <w:rsid w:val="00D952B6"/>
    <w:rsid w:val="00D957A0"/>
    <w:rsid w:val="00DA06FE"/>
    <w:rsid w:val="00DA0799"/>
    <w:rsid w:val="00DA15DB"/>
    <w:rsid w:val="00DA20E2"/>
    <w:rsid w:val="00DA2442"/>
    <w:rsid w:val="00DA3364"/>
    <w:rsid w:val="00DA3458"/>
    <w:rsid w:val="00DA381E"/>
    <w:rsid w:val="00DA5CFF"/>
    <w:rsid w:val="00DA6C91"/>
    <w:rsid w:val="00DB1C87"/>
    <w:rsid w:val="00DB2FDF"/>
    <w:rsid w:val="00DB3469"/>
    <w:rsid w:val="00DB4420"/>
    <w:rsid w:val="00DB562F"/>
    <w:rsid w:val="00DB6278"/>
    <w:rsid w:val="00DC0645"/>
    <w:rsid w:val="00DC0A69"/>
    <w:rsid w:val="00DC14A1"/>
    <w:rsid w:val="00DC7081"/>
    <w:rsid w:val="00DC7B4F"/>
    <w:rsid w:val="00DD0B11"/>
    <w:rsid w:val="00DD10ED"/>
    <w:rsid w:val="00DD1C21"/>
    <w:rsid w:val="00DD1F9E"/>
    <w:rsid w:val="00DD1FA3"/>
    <w:rsid w:val="00DD26B9"/>
    <w:rsid w:val="00DD30B1"/>
    <w:rsid w:val="00DD4126"/>
    <w:rsid w:val="00DD4391"/>
    <w:rsid w:val="00DD4891"/>
    <w:rsid w:val="00DD6969"/>
    <w:rsid w:val="00DD7F32"/>
    <w:rsid w:val="00DE0EB8"/>
    <w:rsid w:val="00DE2053"/>
    <w:rsid w:val="00DE367E"/>
    <w:rsid w:val="00DE5C00"/>
    <w:rsid w:val="00DE61E5"/>
    <w:rsid w:val="00DF19A9"/>
    <w:rsid w:val="00DF4539"/>
    <w:rsid w:val="00DF658B"/>
    <w:rsid w:val="00DF72CC"/>
    <w:rsid w:val="00E00651"/>
    <w:rsid w:val="00E034F9"/>
    <w:rsid w:val="00E03FEC"/>
    <w:rsid w:val="00E05902"/>
    <w:rsid w:val="00E07A5E"/>
    <w:rsid w:val="00E11DBC"/>
    <w:rsid w:val="00E1426D"/>
    <w:rsid w:val="00E14A94"/>
    <w:rsid w:val="00E1582A"/>
    <w:rsid w:val="00E206E2"/>
    <w:rsid w:val="00E20E9B"/>
    <w:rsid w:val="00E22DA6"/>
    <w:rsid w:val="00E23424"/>
    <w:rsid w:val="00E23F96"/>
    <w:rsid w:val="00E25064"/>
    <w:rsid w:val="00E2704B"/>
    <w:rsid w:val="00E30F99"/>
    <w:rsid w:val="00E31BAA"/>
    <w:rsid w:val="00E33372"/>
    <w:rsid w:val="00E34045"/>
    <w:rsid w:val="00E3439E"/>
    <w:rsid w:val="00E37539"/>
    <w:rsid w:val="00E418A2"/>
    <w:rsid w:val="00E42AC2"/>
    <w:rsid w:val="00E42BA3"/>
    <w:rsid w:val="00E4450B"/>
    <w:rsid w:val="00E44989"/>
    <w:rsid w:val="00E46B84"/>
    <w:rsid w:val="00E470C5"/>
    <w:rsid w:val="00E47728"/>
    <w:rsid w:val="00E52199"/>
    <w:rsid w:val="00E52913"/>
    <w:rsid w:val="00E536EF"/>
    <w:rsid w:val="00E54987"/>
    <w:rsid w:val="00E55397"/>
    <w:rsid w:val="00E56BC2"/>
    <w:rsid w:val="00E57C9B"/>
    <w:rsid w:val="00E6024A"/>
    <w:rsid w:val="00E62948"/>
    <w:rsid w:val="00E636A8"/>
    <w:rsid w:val="00E65A38"/>
    <w:rsid w:val="00E6653C"/>
    <w:rsid w:val="00E70A68"/>
    <w:rsid w:val="00E718D8"/>
    <w:rsid w:val="00E74C32"/>
    <w:rsid w:val="00E76727"/>
    <w:rsid w:val="00E83FED"/>
    <w:rsid w:val="00E84052"/>
    <w:rsid w:val="00E840EF"/>
    <w:rsid w:val="00E84AF2"/>
    <w:rsid w:val="00E850FF"/>
    <w:rsid w:val="00E86FC7"/>
    <w:rsid w:val="00E909F3"/>
    <w:rsid w:val="00E92B0F"/>
    <w:rsid w:val="00E94E23"/>
    <w:rsid w:val="00E9748D"/>
    <w:rsid w:val="00E97CE3"/>
    <w:rsid w:val="00EA3422"/>
    <w:rsid w:val="00EA4833"/>
    <w:rsid w:val="00EA656B"/>
    <w:rsid w:val="00EA7A31"/>
    <w:rsid w:val="00EB06EC"/>
    <w:rsid w:val="00EB11EF"/>
    <w:rsid w:val="00EB1753"/>
    <w:rsid w:val="00EB1A30"/>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6612"/>
    <w:rsid w:val="00ED0D81"/>
    <w:rsid w:val="00ED135B"/>
    <w:rsid w:val="00ED18F3"/>
    <w:rsid w:val="00ED5B0A"/>
    <w:rsid w:val="00ED68AD"/>
    <w:rsid w:val="00ED71C0"/>
    <w:rsid w:val="00EE0D0A"/>
    <w:rsid w:val="00EE5F27"/>
    <w:rsid w:val="00EE62F5"/>
    <w:rsid w:val="00EE6884"/>
    <w:rsid w:val="00EE7AD5"/>
    <w:rsid w:val="00EE7F6A"/>
    <w:rsid w:val="00EF013E"/>
    <w:rsid w:val="00EF1766"/>
    <w:rsid w:val="00EF2821"/>
    <w:rsid w:val="00EF29C9"/>
    <w:rsid w:val="00EF2E99"/>
    <w:rsid w:val="00EF4D7D"/>
    <w:rsid w:val="00EF7BB8"/>
    <w:rsid w:val="00F0151B"/>
    <w:rsid w:val="00F01999"/>
    <w:rsid w:val="00F03265"/>
    <w:rsid w:val="00F03695"/>
    <w:rsid w:val="00F03A85"/>
    <w:rsid w:val="00F03E89"/>
    <w:rsid w:val="00F044CB"/>
    <w:rsid w:val="00F06B9C"/>
    <w:rsid w:val="00F07904"/>
    <w:rsid w:val="00F10755"/>
    <w:rsid w:val="00F109FA"/>
    <w:rsid w:val="00F15667"/>
    <w:rsid w:val="00F16255"/>
    <w:rsid w:val="00F169F7"/>
    <w:rsid w:val="00F17255"/>
    <w:rsid w:val="00F201F5"/>
    <w:rsid w:val="00F20745"/>
    <w:rsid w:val="00F2085D"/>
    <w:rsid w:val="00F21A27"/>
    <w:rsid w:val="00F21F1C"/>
    <w:rsid w:val="00F21F63"/>
    <w:rsid w:val="00F25821"/>
    <w:rsid w:val="00F269C8"/>
    <w:rsid w:val="00F270B5"/>
    <w:rsid w:val="00F30D6A"/>
    <w:rsid w:val="00F30E82"/>
    <w:rsid w:val="00F317A3"/>
    <w:rsid w:val="00F32B1A"/>
    <w:rsid w:val="00F33B3A"/>
    <w:rsid w:val="00F349B6"/>
    <w:rsid w:val="00F35753"/>
    <w:rsid w:val="00F35C0D"/>
    <w:rsid w:val="00F41370"/>
    <w:rsid w:val="00F41C70"/>
    <w:rsid w:val="00F45182"/>
    <w:rsid w:val="00F45414"/>
    <w:rsid w:val="00F455AB"/>
    <w:rsid w:val="00F45613"/>
    <w:rsid w:val="00F47D61"/>
    <w:rsid w:val="00F529FF"/>
    <w:rsid w:val="00F546D5"/>
    <w:rsid w:val="00F54C01"/>
    <w:rsid w:val="00F54E68"/>
    <w:rsid w:val="00F5674C"/>
    <w:rsid w:val="00F57120"/>
    <w:rsid w:val="00F60AA7"/>
    <w:rsid w:val="00F60F8B"/>
    <w:rsid w:val="00F61257"/>
    <w:rsid w:val="00F61D79"/>
    <w:rsid w:val="00F63163"/>
    <w:rsid w:val="00F64308"/>
    <w:rsid w:val="00F67007"/>
    <w:rsid w:val="00F6744D"/>
    <w:rsid w:val="00F6789D"/>
    <w:rsid w:val="00F70137"/>
    <w:rsid w:val="00F715D2"/>
    <w:rsid w:val="00F7290C"/>
    <w:rsid w:val="00F73F23"/>
    <w:rsid w:val="00F74606"/>
    <w:rsid w:val="00F74612"/>
    <w:rsid w:val="00F7641B"/>
    <w:rsid w:val="00F764FA"/>
    <w:rsid w:val="00F77DA9"/>
    <w:rsid w:val="00F77E27"/>
    <w:rsid w:val="00F817A5"/>
    <w:rsid w:val="00F81FEB"/>
    <w:rsid w:val="00F82F71"/>
    <w:rsid w:val="00F85174"/>
    <w:rsid w:val="00F8582B"/>
    <w:rsid w:val="00F86495"/>
    <w:rsid w:val="00F86B80"/>
    <w:rsid w:val="00F87404"/>
    <w:rsid w:val="00F90891"/>
    <w:rsid w:val="00F924C3"/>
    <w:rsid w:val="00F928D0"/>
    <w:rsid w:val="00F92F4B"/>
    <w:rsid w:val="00F947DD"/>
    <w:rsid w:val="00F94891"/>
    <w:rsid w:val="00F94991"/>
    <w:rsid w:val="00FA09B8"/>
    <w:rsid w:val="00FA2B36"/>
    <w:rsid w:val="00FA356A"/>
    <w:rsid w:val="00FA4251"/>
    <w:rsid w:val="00FA4973"/>
    <w:rsid w:val="00FA4AFF"/>
    <w:rsid w:val="00FA7A94"/>
    <w:rsid w:val="00FA7B81"/>
    <w:rsid w:val="00FB33DC"/>
    <w:rsid w:val="00FB44F2"/>
    <w:rsid w:val="00FB509D"/>
    <w:rsid w:val="00FB6345"/>
    <w:rsid w:val="00FB678A"/>
    <w:rsid w:val="00FC1100"/>
    <w:rsid w:val="00FC3A7E"/>
    <w:rsid w:val="00FC4200"/>
    <w:rsid w:val="00FC7353"/>
    <w:rsid w:val="00FC7478"/>
    <w:rsid w:val="00FD00A3"/>
    <w:rsid w:val="00FD0B20"/>
    <w:rsid w:val="00FD0FEF"/>
    <w:rsid w:val="00FD178F"/>
    <w:rsid w:val="00FD2BDA"/>
    <w:rsid w:val="00FD3E4C"/>
    <w:rsid w:val="00FD463A"/>
    <w:rsid w:val="00FD59DC"/>
    <w:rsid w:val="00FD5ACE"/>
    <w:rsid w:val="00FE0EE8"/>
    <w:rsid w:val="00FE251C"/>
    <w:rsid w:val="00FE3FF0"/>
    <w:rsid w:val="00FE4B00"/>
    <w:rsid w:val="00FE5B11"/>
    <w:rsid w:val="00FE68C3"/>
    <w:rsid w:val="00FE68EF"/>
    <w:rsid w:val="00FE73B9"/>
    <w:rsid w:val="00FE7F7A"/>
    <w:rsid w:val="00FF01EE"/>
    <w:rsid w:val="00FF1123"/>
    <w:rsid w:val="00FF2112"/>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13FF"/>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576089906">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05050599">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906957027">
      <w:bodyDiv w:val="1"/>
      <w:marLeft w:val="0"/>
      <w:marRight w:val="0"/>
      <w:marTop w:val="0"/>
      <w:marBottom w:val="0"/>
      <w:divBdr>
        <w:top w:val="none" w:sz="0" w:space="0" w:color="auto"/>
        <w:left w:val="none" w:sz="0" w:space="0" w:color="auto"/>
        <w:bottom w:val="none" w:sz="0" w:space="0" w:color="auto"/>
        <w:right w:val="none" w:sz="0" w:space="0" w:color="auto"/>
      </w:divBdr>
    </w:div>
    <w:div w:id="1025447047">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196963072">
      <w:bodyDiv w:val="1"/>
      <w:marLeft w:val="0"/>
      <w:marRight w:val="0"/>
      <w:marTop w:val="0"/>
      <w:marBottom w:val="0"/>
      <w:divBdr>
        <w:top w:val="none" w:sz="0" w:space="0" w:color="auto"/>
        <w:left w:val="none" w:sz="0" w:space="0" w:color="auto"/>
        <w:bottom w:val="none" w:sz="0" w:space="0" w:color="auto"/>
        <w:right w:val="none" w:sz="0" w:space="0" w:color="auto"/>
      </w:divBdr>
    </w:div>
    <w:div w:id="1315985524">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816603512">
      <w:bodyDiv w:val="1"/>
      <w:marLeft w:val="0"/>
      <w:marRight w:val="0"/>
      <w:marTop w:val="0"/>
      <w:marBottom w:val="0"/>
      <w:divBdr>
        <w:top w:val="none" w:sz="0" w:space="0" w:color="auto"/>
        <w:left w:val="none" w:sz="0" w:space="0" w:color="auto"/>
        <w:bottom w:val="none" w:sz="0" w:space="0" w:color="auto"/>
        <w:right w:val="none" w:sz="0" w:space="0" w:color="auto"/>
      </w:divBdr>
    </w:div>
    <w:div w:id="1885016807">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64208198">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CEA9-B19B-4792-A419-2A70F8DE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39</Pages>
  <Words>15534</Words>
  <Characters>88545</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1144</cp:revision>
  <cp:lastPrinted>2023-04-15T10:39:00Z</cp:lastPrinted>
  <dcterms:created xsi:type="dcterms:W3CDTF">2022-12-07T10:46:00Z</dcterms:created>
  <dcterms:modified xsi:type="dcterms:W3CDTF">2023-04-26T21:53:00Z</dcterms:modified>
</cp:coreProperties>
</file>