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МИНЕСТЕРСТВО НАУКИ И ВЫСШЕГО ОБРАЗОВАНИЯ РФ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«ПЕНЗЕНСКИЙ ГОСУДАРСТВЕННЫЙ УНИВЕРСИТЕТ АРХИТЕКТУРЫ И СТРОИТЕЛЬСТВА»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Инженерно-строительный институт </w:t>
      </w:r>
    </w:p>
    <w:p w:rsidR="00170B07" w:rsidRDefault="00170B07" w:rsidP="004B74D8">
      <w:pPr>
        <w:spacing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Кафедра «Строительные конструкции»</w:t>
      </w: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0" w:line="240" w:lineRule="auto"/>
        <w:jc w:val="center"/>
        <w:rPr>
          <w:b/>
          <w:sz w:val="32"/>
          <w:szCs w:val="32"/>
        </w:rPr>
      </w:pPr>
    </w:p>
    <w:p w:rsidR="00170B07" w:rsidRDefault="00170B07" w:rsidP="00170B07">
      <w:pPr>
        <w:spacing w:after="120" w:line="24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  <w:r w:rsidR="00742D7F" w:rsidRPr="00742D7F">
        <w:rPr>
          <w:sz w:val="24"/>
          <w:szCs w:val="24"/>
        </w:rPr>
        <w:t>:</w:t>
      </w:r>
      <w:r>
        <w:rPr>
          <w:sz w:val="24"/>
          <w:szCs w:val="24"/>
        </w:rPr>
        <w:t xml:space="preserve"> </w:t>
      </w:r>
      <w:r w:rsidR="00742D7F">
        <w:rPr>
          <w:sz w:val="24"/>
          <w:szCs w:val="24"/>
        </w:rPr>
        <w:t>«Теория расчёта и проектир</w:t>
      </w:r>
      <w:r w:rsidR="0018252A">
        <w:rPr>
          <w:sz w:val="24"/>
          <w:szCs w:val="24"/>
        </w:rPr>
        <w:t>о</w:t>
      </w:r>
      <w:r w:rsidR="00742D7F">
        <w:rPr>
          <w:sz w:val="24"/>
          <w:szCs w:val="24"/>
        </w:rPr>
        <w:t>вания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на тему: 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«</w:t>
      </w:r>
      <w:r w:rsidR="0018252A">
        <w:rPr>
          <w:sz w:val="24"/>
          <w:szCs w:val="24"/>
        </w:rPr>
        <w:t xml:space="preserve">Расчёт многоэтажного здания из монолитного железобетона в программном комплексе </w:t>
      </w:r>
      <w:r w:rsidR="0018252A">
        <w:rPr>
          <w:sz w:val="24"/>
          <w:szCs w:val="24"/>
          <w:lang w:val="en-US"/>
        </w:rPr>
        <w:t>LIRA</w:t>
      </w:r>
      <w:r>
        <w:rPr>
          <w:sz w:val="24"/>
          <w:szCs w:val="24"/>
        </w:rPr>
        <w:t>»</w:t>
      </w: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spacing w:after="0" w:line="240" w:lineRule="auto"/>
        <w:jc w:val="center"/>
        <w:rPr>
          <w:sz w:val="24"/>
          <w:szCs w:val="24"/>
        </w:rPr>
      </w:pPr>
    </w:p>
    <w:p w:rsidR="00170B07" w:rsidRDefault="00170B07" w:rsidP="00170B07">
      <w:pPr>
        <w:rPr>
          <w:sz w:val="24"/>
          <w:szCs w:val="24"/>
        </w:rPr>
      </w:pP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Автор проекта:</w:t>
      </w:r>
      <w:r w:rsidR="00646961">
        <w:rPr>
          <w:szCs w:val="28"/>
        </w:rPr>
        <w:t xml:space="preserve"> </w:t>
      </w:r>
      <w:proofErr w:type="spellStart"/>
      <w:r w:rsidR="004258F6">
        <w:rPr>
          <w:szCs w:val="28"/>
        </w:rPr>
        <w:t>Мебадури</w:t>
      </w:r>
      <w:proofErr w:type="spellEnd"/>
      <w:r w:rsidR="00646961">
        <w:rPr>
          <w:szCs w:val="28"/>
        </w:rPr>
        <w:t xml:space="preserve"> </w:t>
      </w:r>
      <w:r w:rsidR="004258F6">
        <w:rPr>
          <w:szCs w:val="28"/>
        </w:rPr>
        <w:t>Г</w:t>
      </w:r>
      <w:r w:rsidR="00646961">
        <w:rPr>
          <w:szCs w:val="28"/>
        </w:rPr>
        <w:t xml:space="preserve">. </w:t>
      </w:r>
      <w:r w:rsidR="004258F6">
        <w:rPr>
          <w:szCs w:val="28"/>
        </w:rPr>
        <w:t>З</w:t>
      </w:r>
      <w:r w:rsidR="00646961">
        <w:rPr>
          <w:szCs w:val="28"/>
        </w:rPr>
        <w:t>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Группа: 22СТ</w:t>
      </w:r>
      <w:r w:rsidR="00D651E3">
        <w:rPr>
          <w:szCs w:val="28"/>
        </w:rPr>
        <w:t>2</w:t>
      </w:r>
      <w:r>
        <w:rPr>
          <w:szCs w:val="28"/>
        </w:rPr>
        <w:t>м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Обозначение: КП-2069059-08.0</w:t>
      </w:r>
      <w:r w:rsidRPr="00C5703D">
        <w:rPr>
          <w:szCs w:val="28"/>
        </w:rPr>
        <w:t>4</w:t>
      </w:r>
      <w:r>
        <w:rPr>
          <w:szCs w:val="28"/>
        </w:rPr>
        <w:t>.01-220</w:t>
      </w:r>
      <w:r w:rsidR="00D84005">
        <w:rPr>
          <w:szCs w:val="28"/>
        </w:rPr>
        <w:t>9</w:t>
      </w:r>
      <w:r w:rsidR="000007EC">
        <w:rPr>
          <w:szCs w:val="28"/>
        </w:rPr>
        <w:t>12</w:t>
      </w:r>
      <w:r>
        <w:rPr>
          <w:szCs w:val="28"/>
        </w:rPr>
        <w:t>-22.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Направление: 08.04.01 «Строительство»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 xml:space="preserve">Руководитель проекта: </w:t>
      </w:r>
      <w:r w:rsidR="00FE014E">
        <w:rPr>
          <w:szCs w:val="28"/>
        </w:rPr>
        <w:t>к.т.н., доц. Карев М.</w:t>
      </w:r>
      <w:r w:rsidR="008F1FCB">
        <w:rPr>
          <w:szCs w:val="28"/>
        </w:rPr>
        <w:t xml:space="preserve"> </w:t>
      </w:r>
      <w:r w:rsidR="00FE014E">
        <w:rPr>
          <w:szCs w:val="28"/>
        </w:rPr>
        <w:t>А.</w:t>
      </w:r>
    </w:p>
    <w:p w:rsidR="00170B07" w:rsidRDefault="00170B07" w:rsidP="00170B07">
      <w:pPr>
        <w:spacing w:after="120" w:line="240" w:lineRule="auto"/>
        <w:rPr>
          <w:szCs w:val="28"/>
        </w:rPr>
      </w:pPr>
      <w:r>
        <w:rPr>
          <w:szCs w:val="28"/>
        </w:rPr>
        <w:t>Проект защищен_______________</w:t>
      </w:r>
    </w:p>
    <w:p w:rsidR="002E248E" w:rsidRPr="00170B07" w:rsidRDefault="002E248E" w:rsidP="00170B07">
      <w:pPr>
        <w:tabs>
          <w:tab w:val="left" w:pos="1530"/>
        </w:tabs>
        <w:rPr>
          <w:szCs w:val="28"/>
        </w:rPr>
      </w:pP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1C68F9" w:rsidRDefault="001C68F9" w:rsidP="001C68F9">
      <w:pPr>
        <w:tabs>
          <w:tab w:val="left" w:pos="1920"/>
        </w:tabs>
        <w:rPr>
          <w:sz w:val="36"/>
        </w:rPr>
      </w:pPr>
      <w:r>
        <w:rPr>
          <w:sz w:val="36"/>
        </w:rPr>
        <w:tab/>
      </w:r>
    </w:p>
    <w:p w:rsidR="00C37EEC" w:rsidRDefault="00C37EEC" w:rsidP="00A7263B">
      <w:pPr>
        <w:tabs>
          <w:tab w:val="left" w:pos="1920"/>
        </w:tabs>
        <w:jc w:val="center"/>
        <w:rPr>
          <w:szCs w:val="28"/>
        </w:rPr>
      </w:pPr>
    </w:p>
    <w:p w:rsidR="00A7263B" w:rsidRPr="00A7263B" w:rsidRDefault="00A7263B" w:rsidP="00A7263B">
      <w:pPr>
        <w:tabs>
          <w:tab w:val="left" w:pos="1920"/>
        </w:tabs>
        <w:jc w:val="center"/>
        <w:rPr>
          <w:szCs w:val="28"/>
        </w:rPr>
        <w:sectPr w:rsidR="00A7263B" w:rsidRPr="00A7263B" w:rsidSect="003E3636">
          <w:headerReference w:type="first" r:id="rId8"/>
          <w:footerReference w:type="first" r:id="rId9"/>
          <w:pgSz w:w="11906" w:h="16838" w:code="9"/>
          <w:pgMar w:top="737" w:right="737" w:bottom="340" w:left="1644" w:header="0" w:footer="0" w:gutter="0"/>
          <w:pgBorders>
            <w:top w:val="single" w:sz="18" w:space="21" w:color="auto"/>
            <w:left w:val="single" w:sz="18" w:space="21" w:color="auto"/>
            <w:bottom w:val="single" w:sz="18" w:space="0" w:color="auto"/>
            <w:right w:val="single" w:sz="18" w:space="19" w:color="auto"/>
          </w:pgBorders>
          <w:cols w:space="708"/>
          <w:docGrid w:linePitch="381"/>
        </w:sectPr>
      </w:pPr>
      <w:r>
        <w:rPr>
          <w:szCs w:val="28"/>
        </w:rPr>
        <w:t>Пенза 2022</w:t>
      </w:r>
    </w:p>
    <w:p w:rsidR="002E248E" w:rsidRDefault="00946717" w:rsidP="006776BA">
      <w:pPr>
        <w:tabs>
          <w:tab w:val="left" w:pos="1425"/>
        </w:tabs>
        <w:spacing w:after="120" w:line="240" w:lineRule="auto"/>
        <w:jc w:val="center"/>
      </w:pPr>
      <w:r>
        <w:lastRenderedPageBreak/>
        <w:t>Содержание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1. Компоновка</w:t>
      </w:r>
      <w:r w:rsidR="00C71F29">
        <w:t>………………………………………………………………………</w:t>
      </w:r>
      <w:r w:rsidR="00F405B3">
        <w:t>...</w:t>
      </w:r>
      <w:r w:rsidR="00C71F29">
        <w:t>3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2. Расчётная схема</w:t>
      </w:r>
      <w:r w:rsidR="00F405B3">
        <w:t>……………………………………………………………………4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3. Жёсткости и материалы</w:t>
      </w:r>
      <w:r w:rsidR="00C425E5">
        <w:t>…………………………………………………………...8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4. Нагрузки</w:t>
      </w:r>
      <w:r w:rsidR="008F343B">
        <w:t>……………………………………………………………………</w:t>
      </w:r>
      <w:proofErr w:type="gramStart"/>
      <w:r w:rsidR="008F343B">
        <w:t>…….</w:t>
      </w:r>
      <w:proofErr w:type="gramEnd"/>
      <w:r w:rsidR="008F343B">
        <w:t>.11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5. Фундаменты</w:t>
      </w:r>
      <w:r w:rsidR="00FB0A81">
        <w:t>…………………………………………………………………</w:t>
      </w:r>
      <w:proofErr w:type="gramStart"/>
      <w:r w:rsidR="00FB0A81">
        <w:t>…....</w:t>
      </w:r>
      <w:proofErr w:type="gramEnd"/>
      <w:r w:rsidR="00FB0A81">
        <w:t>18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6. Результаты расчёта</w:t>
      </w:r>
      <w:r w:rsidR="002956DB">
        <w:t>…………………………………………………………</w:t>
      </w:r>
      <w:proofErr w:type="gramStart"/>
      <w:r w:rsidR="002956DB">
        <w:t>…….</w:t>
      </w:r>
      <w:proofErr w:type="gramEnd"/>
      <w:r w:rsidR="002956DB">
        <w:t>19</w:t>
      </w:r>
    </w:p>
    <w:p w:rsidR="00946717" w:rsidRPr="00BE7AC6" w:rsidRDefault="0060675C" w:rsidP="00BE7AC6">
      <w:pPr>
        <w:tabs>
          <w:tab w:val="left" w:pos="1425"/>
        </w:tabs>
        <w:spacing w:before="120" w:after="120" w:line="240" w:lineRule="auto"/>
        <w:jc w:val="left"/>
      </w:pPr>
      <w:r>
        <w:t xml:space="preserve">   </w:t>
      </w:r>
      <w:r w:rsidR="00946717" w:rsidRPr="00BE7AC6">
        <w:t>7. Результаты армирования</w:t>
      </w:r>
      <w:r w:rsidR="002956DB">
        <w:t>…………………………………………………………26</w:t>
      </w: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644F93" w:rsidRDefault="00644F93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9A6554" w:rsidP="009A6554">
      <w:pPr>
        <w:widowControl w:val="0"/>
        <w:tabs>
          <w:tab w:val="left" w:pos="2415"/>
        </w:tabs>
        <w:spacing w:after="0" w:line="240" w:lineRule="auto"/>
        <w:ind w:left="70"/>
      </w:pPr>
      <w:r>
        <w:tab/>
      </w: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781407" w:rsidRDefault="00781407" w:rsidP="00B64DF0">
      <w:pPr>
        <w:widowControl w:val="0"/>
        <w:spacing w:after="0" w:line="240" w:lineRule="auto"/>
        <w:ind w:left="70"/>
      </w:pPr>
    </w:p>
    <w:p w:rsidR="00A46102" w:rsidRPr="00A46102" w:rsidRDefault="00A46102" w:rsidP="00A46102">
      <w:pPr>
        <w:pStyle w:val="a8"/>
        <w:widowControl w:val="0"/>
        <w:spacing w:after="120" w:line="240" w:lineRule="auto"/>
        <w:ind w:left="0"/>
        <w:contextualSpacing w:val="0"/>
        <w:rPr>
          <w:b/>
          <w:spacing w:val="-1"/>
          <w:szCs w:val="28"/>
        </w:rPr>
      </w:pPr>
      <w:r>
        <w:rPr>
          <w:b/>
          <w:spacing w:val="-1"/>
          <w:szCs w:val="28"/>
        </w:rPr>
        <w:lastRenderedPageBreak/>
        <w:t xml:space="preserve">   1. </w:t>
      </w:r>
      <w:r w:rsidRPr="00A46102">
        <w:rPr>
          <w:b/>
          <w:spacing w:val="-1"/>
          <w:szCs w:val="28"/>
        </w:rPr>
        <w:t>Компоновка</w:t>
      </w:r>
    </w:p>
    <w:p w:rsidR="00A46102" w:rsidRPr="00A46102" w:rsidRDefault="00A46102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Pr="00A46102">
        <w:rPr>
          <w:rFonts w:eastAsia="Times New Roman"/>
          <w:szCs w:val="28"/>
        </w:rPr>
        <w:t xml:space="preserve">В данном курсовом проекте представлено тринадцатиэтажное здание с подвалом размерами в осях </w:t>
      </w:r>
      <w:r w:rsidR="005D2B62">
        <w:rPr>
          <w:rFonts w:eastAsia="Times New Roman"/>
          <w:szCs w:val="28"/>
        </w:rPr>
        <w:t>45,5</w:t>
      </w:r>
      <w:r w:rsidR="00C5477B">
        <w:rPr>
          <w:rFonts w:eastAsia="Times New Roman"/>
          <w:szCs w:val="28"/>
        </w:rPr>
        <w:t>×</w:t>
      </w:r>
      <w:r w:rsidRPr="00A46102">
        <w:rPr>
          <w:rFonts w:eastAsia="Times New Roman"/>
          <w:szCs w:val="28"/>
        </w:rPr>
        <w:t>2</w:t>
      </w:r>
      <w:r w:rsidR="00B25BF5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 м. Площадь здания 1</w:t>
      </w:r>
      <w:r w:rsidR="00B25BF5">
        <w:rPr>
          <w:rFonts w:eastAsia="Times New Roman"/>
          <w:szCs w:val="28"/>
        </w:rPr>
        <w:t>8928</w:t>
      </w:r>
      <w:r w:rsidRPr="00A46102">
        <w:rPr>
          <w:rFonts w:eastAsia="Times New Roman"/>
          <w:szCs w:val="28"/>
        </w:rPr>
        <w:t xml:space="preserve"> м</w:t>
      </w:r>
      <w:r w:rsidR="00D910E2" w:rsidRPr="00A92788">
        <w:rPr>
          <w:rFonts w:eastAsia="Times New Roman"/>
          <w:szCs w:val="28"/>
          <w:vertAlign w:val="superscript"/>
        </w:rPr>
        <w:t>2</w:t>
      </w:r>
      <w:r w:rsidRPr="00A46102">
        <w:rPr>
          <w:rFonts w:eastAsia="Times New Roman"/>
          <w:szCs w:val="28"/>
        </w:rPr>
        <w:t xml:space="preserve">. Шаг колонн в продольном направлении – </w:t>
      </w:r>
      <w:r w:rsidR="00AA798D" w:rsidRPr="00AA798D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>,</w:t>
      </w:r>
      <w:r w:rsidR="00AA798D" w:rsidRPr="00AA798D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 xml:space="preserve"> м, в поперечном направлении – </w:t>
      </w:r>
      <w:r w:rsidR="00DB57CC">
        <w:rPr>
          <w:rFonts w:eastAsia="Times New Roman"/>
          <w:szCs w:val="28"/>
        </w:rPr>
        <w:t>6</w:t>
      </w:r>
      <w:r w:rsidR="005B309A">
        <w:rPr>
          <w:rFonts w:eastAsia="Times New Roman"/>
          <w:szCs w:val="28"/>
        </w:rPr>
        <w:t>,5</w:t>
      </w:r>
      <w:r w:rsidRPr="00A46102">
        <w:rPr>
          <w:rFonts w:eastAsia="Times New Roman"/>
          <w:szCs w:val="28"/>
        </w:rPr>
        <w:t xml:space="preserve"> м. Число пролётов в продольном направлении – </w:t>
      </w:r>
      <w:r w:rsidR="00D45B03">
        <w:rPr>
          <w:rFonts w:eastAsia="Times New Roman"/>
          <w:szCs w:val="28"/>
        </w:rPr>
        <w:t>7</w:t>
      </w:r>
      <w:r w:rsidRPr="00A46102">
        <w:rPr>
          <w:rFonts w:eastAsia="Times New Roman"/>
          <w:szCs w:val="28"/>
        </w:rPr>
        <w:t>, в поперечном – 4. Высота этажа – 3 м. Количество этажей – 1</w:t>
      </w:r>
      <w:r w:rsidR="00C13AE3">
        <w:rPr>
          <w:rFonts w:eastAsia="Times New Roman"/>
          <w:szCs w:val="28"/>
        </w:rPr>
        <w:t>5</w:t>
      </w:r>
      <w:r w:rsidRPr="00A46102">
        <w:rPr>
          <w:rFonts w:eastAsia="Times New Roman"/>
          <w:szCs w:val="28"/>
        </w:rPr>
        <w:t>. Высота здания по верху несущих конструкций составляет – 4</w:t>
      </w:r>
      <w:r w:rsidR="0001583A">
        <w:rPr>
          <w:rFonts w:eastAsia="Times New Roman"/>
          <w:szCs w:val="28"/>
        </w:rPr>
        <w:t>6,5</w:t>
      </w:r>
      <w:r w:rsidRPr="00A46102">
        <w:rPr>
          <w:rFonts w:eastAsia="Times New Roman"/>
          <w:szCs w:val="28"/>
        </w:rPr>
        <w:t xml:space="preserve"> м.</w:t>
      </w:r>
    </w:p>
    <w:p w:rsidR="00A46102" w:rsidRPr="00A46102" w:rsidRDefault="00DA048A" w:rsidP="00DA048A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Фундамент сделан в виде</w:t>
      </w:r>
      <w:r w:rsidR="00284B36">
        <w:rPr>
          <w:rFonts w:eastAsia="Times New Roman"/>
          <w:szCs w:val="28"/>
        </w:rPr>
        <w:t xml:space="preserve"> монолитной</w:t>
      </w:r>
      <w:r w:rsidR="00A46102" w:rsidRPr="00A46102">
        <w:rPr>
          <w:rFonts w:eastAsia="Times New Roman"/>
          <w:szCs w:val="28"/>
        </w:rPr>
        <w:t xml:space="preserve"> плиты толщиной </w:t>
      </w:r>
      <w:r w:rsidR="005E280B">
        <w:rPr>
          <w:rFonts w:eastAsia="Times New Roman"/>
          <w:szCs w:val="28"/>
        </w:rPr>
        <w:t>0,8</w:t>
      </w:r>
      <w:r w:rsidR="00A46102" w:rsidRPr="00A46102">
        <w:rPr>
          <w:rFonts w:eastAsia="Times New Roman"/>
          <w:szCs w:val="28"/>
        </w:rPr>
        <w:t xml:space="preserve"> м. Глубина заложения подошвы фундамента 3,0 м.</w:t>
      </w:r>
    </w:p>
    <w:p w:rsidR="00A46102" w:rsidRPr="00A46102" w:rsidRDefault="00DA048A" w:rsidP="009B297F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подвала запроектированы толщиной 270 мм. Перегородки подвала </w:t>
      </w:r>
      <w:r w:rsidR="000054D7">
        <w:rPr>
          <w:rFonts w:eastAsia="Times New Roman"/>
          <w:szCs w:val="28"/>
        </w:rPr>
        <w:t>18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9B297F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Здание содержит следующие типы перекрытий:</w:t>
      </w:r>
    </w:p>
    <w:p w:rsidR="00A46102" w:rsidRPr="00A46102" w:rsidRDefault="00A46102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1. Перекрытие над подвалом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+ 0,000): плита толщиной 180 мм.</w:t>
      </w:r>
    </w:p>
    <w:p w:rsidR="00A46102" w:rsidRPr="00A46102" w:rsidRDefault="00A46102" w:rsidP="005C7015">
      <w:pPr>
        <w:widowControl w:val="0"/>
        <w:tabs>
          <w:tab w:val="left" w:pos="1041"/>
        </w:tabs>
        <w:spacing w:after="0" w:line="240" w:lineRule="auto"/>
        <w:rPr>
          <w:rFonts w:eastAsia="Times New Roman"/>
          <w:szCs w:val="28"/>
        </w:rPr>
      </w:pPr>
      <w:r w:rsidRPr="00A46102">
        <w:rPr>
          <w:rFonts w:eastAsia="Times New Roman"/>
          <w:szCs w:val="28"/>
        </w:rPr>
        <w:t>2. Перекрытие над этажами (</w:t>
      </w:r>
      <w:proofErr w:type="spellStart"/>
      <w:r w:rsidRPr="00A46102">
        <w:rPr>
          <w:rFonts w:eastAsia="Times New Roman"/>
          <w:szCs w:val="28"/>
        </w:rPr>
        <w:t>отм</w:t>
      </w:r>
      <w:proofErr w:type="spellEnd"/>
      <w:r w:rsidRPr="00A46102">
        <w:rPr>
          <w:rFonts w:eastAsia="Times New Roman"/>
          <w:szCs w:val="28"/>
        </w:rPr>
        <w:t>. ((+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 xml:space="preserve">3,000) </w:t>
      </w:r>
      <w:r w:rsidR="002912AA">
        <w:rPr>
          <w:rFonts w:eastAsia="Times New Roman"/>
          <w:szCs w:val="28"/>
        </w:rPr>
        <w:t>‒</w:t>
      </w:r>
      <w:r w:rsidRPr="00A46102">
        <w:rPr>
          <w:rFonts w:eastAsia="Times New Roman"/>
          <w:szCs w:val="28"/>
        </w:rPr>
        <w:t xml:space="preserve"> (+</w:t>
      </w:r>
      <w:r w:rsidR="00352404">
        <w:rPr>
          <w:rFonts w:eastAsia="Times New Roman"/>
          <w:szCs w:val="28"/>
        </w:rPr>
        <w:t xml:space="preserve"> </w:t>
      </w:r>
      <w:r w:rsidRPr="00A46102">
        <w:rPr>
          <w:rFonts w:eastAsia="Times New Roman"/>
          <w:szCs w:val="28"/>
        </w:rPr>
        <w:t>4</w:t>
      </w:r>
      <w:r w:rsidR="00824D10">
        <w:rPr>
          <w:rFonts w:eastAsia="Times New Roman"/>
          <w:szCs w:val="28"/>
        </w:rPr>
        <w:t>6</w:t>
      </w:r>
      <w:r w:rsidRPr="00A46102">
        <w:rPr>
          <w:rFonts w:eastAsia="Times New Roman"/>
          <w:szCs w:val="28"/>
        </w:rPr>
        <w:t xml:space="preserve">,500)): </w:t>
      </w:r>
      <w:r w:rsidR="008C0FBD">
        <w:rPr>
          <w:rFonts w:eastAsia="Times New Roman"/>
          <w:szCs w:val="28"/>
        </w:rPr>
        <w:t>п</w:t>
      </w:r>
      <w:r w:rsidRPr="00A46102">
        <w:rPr>
          <w:rFonts w:eastAsia="Times New Roman"/>
          <w:szCs w:val="28"/>
        </w:rPr>
        <w:t>лита толщиной 180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Стены здания запроектированы толщиной </w:t>
      </w:r>
      <w:r w:rsidR="00FD085D">
        <w:rPr>
          <w:rFonts w:eastAsia="Times New Roman"/>
          <w:szCs w:val="28"/>
        </w:rPr>
        <w:t>46</w:t>
      </w:r>
      <w:r w:rsidR="00A46102" w:rsidRPr="00A46102">
        <w:rPr>
          <w:rFonts w:eastAsia="Times New Roman"/>
          <w:szCs w:val="28"/>
        </w:rPr>
        <w:t>0 мм.</w:t>
      </w:r>
    </w:p>
    <w:p w:rsidR="00A46102" w:rsidRPr="00A46102" w:rsidRDefault="005C7015" w:rsidP="00A46102">
      <w:pPr>
        <w:widowControl w:val="0"/>
        <w:tabs>
          <w:tab w:val="left" w:pos="1041"/>
        </w:tabs>
        <w:spacing w:after="0" w:line="240" w:lineRule="auto"/>
        <w:jc w:val="left"/>
        <w:rPr>
          <w:rFonts w:eastAsia="Times New Roman"/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 xml:space="preserve">Перегородки здания запроектированы толщиной </w:t>
      </w:r>
      <w:r w:rsidR="00A83B08">
        <w:rPr>
          <w:rFonts w:eastAsia="Times New Roman"/>
          <w:szCs w:val="28"/>
        </w:rPr>
        <w:t xml:space="preserve">240 и </w:t>
      </w:r>
      <w:r w:rsidR="003C7946">
        <w:rPr>
          <w:rFonts w:eastAsia="Times New Roman"/>
          <w:szCs w:val="28"/>
        </w:rPr>
        <w:t>180</w:t>
      </w:r>
      <w:r w:rsidR="00A46102" w:rsidRPr="00A46102">
        <w:rPr>
          <w:rFonts w:eastAsia="Times New Roman"/>
          <w:szCs w:val="28"/>
        </w:rPr>
        <w:t xml:space="preserve"> мм.</w:t>
      </w:r>
    </w:p>
    <w:p w:rsidR="00781407" w:rsidRPr="00A46102" w:rsidRDefault="005C7015" w:rsidP="00A46102">
      <w:pPr>
        <w:widowControl w:val="0"/>
        <w:spacing w:after="0" w:line="240" w:lineRule="auto"/>
        <w:rPr>
          <w:szCs w:val="28"/>
        </w:rPr>
      </w:pPr>
      <w:r>
        <w:rPr>
          <w:rFonts w:eastAsia="Times New Roman"/>
          <w:szCs w:val="28"/>
        </w:rPr>
        <w:t xml:space="preserve">   </w:t>
      </w:r>
      <w:r w:rsidR="00A46102" w:rsidRPr="00A46102">
        <w:rPr>
          <w:rFonts w:eastAsia="Times New Roman"/>
          <w:szCs w:val="28"/>
        </w:rPr>
        <w:t>Район строительства</w:t>
      </w:r>
      <w:r w:rsidR="00241574" w:rsidRPr="00241574">
        <w:rPr>
          <w:rFonts w:eastAsia="Times New Roman"/>
          <w:szCs w:val="28"/>
        </w:rPr>
        <w:t xml:space="preserve"> ‒</w:t>
      </w:r>
      <w:r w:rsidR="00A46102" w:rsidRPr="00A46102">
        <w:rPr>
          <w:rFonts w:eastAsia="Times New Roman"/>
          <w:szCs w:val="28"/>
        </w:rPr>
        <w:t xml:space="preserve"> г. Пенза. Снеговой район –</w:t>
      </w:r>
      <w:r w:rsidR="00241574" w:rsidRPr="00241574">
        <w:rPr>
          <w:rFonts w:eastAsia="Times New Roman"/>
          <w:szCs w:val="28"/>
        </w:rPr>
        <w:t xml:space="preserve"> </w:t>
      </w:r>
      <w:r w:rsidR="00A46102" w:rsidRPr="00A46102">
        <w:rPr>
          <w:rFonts w:eastAsia="Times New Roman"/>
          <w:szCs w:val="28"/>
        </w:rPr>
        <w:t>III. Ветровой район</w:t>
      </w:r>
      <w:r w:rsidR="00241574" w:rsidRPr="00F01462">
        <w:rPr>
          <w:rFonts w:eastAsia="Times New Roman"/>
          <w:szCs w:val="28"/>
        </w:rPr>
        <w:t xml:space="preserve"> ‒ </w:t>
      </w:r>
      <w:r w:rsidR="00A46102" w:rsidRPr="00A46102">
        <w:rPr>
          <w:rFonts w:eastAsia="Times New Roman"/>
          <w:szCs w:val="28"/>
        </w:rPr>
        <w:t>II.</w:t>
      </w:r>
    </w:p>
    <w:p w:rsidR="00781407" w:rsidRDefault="0078140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AB5A7D" w:rsidRDefault="00AB5A7D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2110C7" w:rsidRDefault="002110C7" w:rsidP="00B64DF0">
      <w:pPr>
        <w:widowControl w:val="0"/>
        <w:spacing w:after="0" w:line="240" w:lineRule="auto"/>
        <w:ind w:left="70"/>
      </w:pPr>
    </w:p>
    <w:p w:rsidR="00D7581D" w:rsidRDefault="00D7581D" w:rsidP="00D7581D">
      <w:pPr>
        <w:tabs>
          <w:tab w:val="left" w:pos="2325"/>
        </w:tabs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Default="00F01462" w:rsidP="00F01462">
      <w:pPr>
        <w:spacing w:after="120" w:line="240" w:lineRule="auto"/>
        <w:rPr>
          <w:b/>
          <w:szCs w:val="28"/>
        </w:rPr>
      </w:pPr>
      <w:r w:rsidRPr="00CD6371">
        <w:rPr>
          <w:b/>
          <w:szCs w:val="28"/>
        </w:rPr>
        <w:lastRenderedPageBreak/>
        <w:t xml:space="preserve">   2. Расчётная схема</w:t>
      </w:r>
    </w:p>
    <w:p w:rsidR="004E4EB8" w:rsidRPr="00CD6371" w:rsidRDefault="00577FE2" w:rsidP="00993E6D">
      <w:pPr>
        <w:spacing w:after="120" w:line="240" w:lineRule="auto"/>
        <w:jc w:val="center"/>
        <w:rPr>
          <w:b/>
          <w:szCs w:val="28"/>
        </w:rPr>
      </w:pPr>
      <w:r w:rsidRPr="00577FE2">
        <w:rPr>
          <w:b/>
          <w:noProof/>
          <w:szCs w:val="28"/>
        </w:rPr>
        <w:drawing>
          <wp:inline distT="0" distB="0" distL="0" distR="0">
            <wp:extent cx="6299835" cy="5653405"/>
            <wp:effectExtent l="0" t="0" r="5715" b="444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6957" w:rsidRPr="00C92767" w:rsidRDefault="00C3232E" w:rsidP="00EE4B88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1. Расчётная схема.</w:t>
      </w:r>
    </w:p>
    <w:p w:rsidR="00D62B49" w:rsidRPr="00EE4B88" w:rsidRDefault="0078789F" w:rsidP="00EE4B88">
      <w:pPr>
        <w:spacing w:before="120" w:after="0" w:line="240" w:lineRule="auto"/>
        <w:jc w:val="center"/>
        <w:rPr>
          <w:szCs w:val="28"/>
        </w:rPr>
      </w:pPr>
      <w:r w:rsidRPr="0078789F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2B49" w:rsidRPr="00C92767" w:rsidRDefault="00D62B49" w:rsidP="00D62B49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727B62" w:rsidRPr="00C92767">
        <w:rPr>
          <w:sz w:val="24"/>
          <w:szCs w:val="24"/>
        </w:rPr>
        <w:t>2</w:t>
      </w:r>
      <w:r w:rsidRPr="00C92767">
        <w:rPr>
          <w:sz w:val="24"/>
          <w:szCs w:val="24"/>
        </w:rPr>
        <w:t xml:space="preserve">. </w:t>
      </w:r>
      <w:r w:rsidR="00186A34" w:rsidRPr="00C92767">
        <w:rPr>
          <w:sz w:val="24"/>
          <w:szCs w:val="24"/>
        </w:rPr>
        <w:t xml:space="preserve">Проекция расчётной схемы на плоскость </w:t>
      </w:r>
      <w:r w:rsidR="00186A34" w:rsidRPr="00C92767">
        <w:rPr>
          <w:sz w:val="24"/>
          <w:szCs w:val="24"/>
          <w:lang w:val="en-US"/>
        </w:rPr>
        <w:t>X</w:t>
      </w:r>
      <w:r w:rsidR="008F4044" w:rsidRPr="00C92767">
        <w:rPr>
          <w:sz w:val="24"/>
          <w:szCs w:val="24"/>
          <w:lang w:val="en-US"/>
        </w:rPr>
        <w:t>O</w:t>
      </w:r>
      <w:r w:rsidR="00186A34" w:rsidRPr="00C92767">
        <w:rPr>
          <w:sz w:val="24"/>
          <w:szCs w:val="24"/>
          <w:lang w:val="en-US"/>
        </w:rPr>
        <w:t>Z</w:t>
      </w:r>
      <w:r w:rsidRPr="00C92767">
        <w:rPr>
          <w:sz w:val="24"/>
          <w:szCs w:val="24"/>
        </w:rPr>
        <w:t>.</w:t>
      </w:r>
    </w:p>
    <w:p w:rsidR="0074159B" w:rsidRDefault="00E82125" w:rsidP="00D62B49">
      <w:pPr>
        <w:spacing w:before="120" w:after="0" w:line="240" w:lineRule="auto"/>
        <w:jc w:val="center"/>
        <w:rPr>
          <w:szCs w:val="28"/>
        </w:rPr>
      </w:pPr>
      <w:r w:rsidRPr="00E82125">
        <w:rPr>
          <w:noProof/>
          <w:szCs w:val="28"/>
        </w:rPr>
        <w:lastRenderedPageBreak/>
        <w:drawing>
          <wp:inline distT="0" distB="0" distL="0" distR="0">
            <wp:extent cx="6299835" cy="5653405"/>
            <wp:effectExtent l="0" t="0" r="5715" b="444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68FF" w:rsidRPr="00C92767" w:rsidRDefault="00A368FF" w:rsidP="00A368FF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3. Проекция расчётной схемы на плоскость </w:t>
      </w:r>
      <w:r w:rsidRPr="00C92767">
        <w:rPr>
          <w:sz w:val="24"/>
          <w:szCs w:val="24"/>
          <w:lang w:val="en-US"/>
        </w:rPr>
        <w:t>YOZ</w:t>
      </w:r>
      <w:r w:rsidRPr="00C92767">
        <w:rPr>
          <w:sz w:val="24"/>
          <w:szCs w:val="24"/>
        </w:rPr>
        <w:t>.</w:t>
      </w:r>
    </w:p>
    <w:p w:rsidR="007F669A" w:rsidRDefault="00F6195A" w:rsidP="00A368FF">
      <w:pPr>
        <w:spacing w:before="120" w:after="0" w:line="240" w:lineRule="auto"/>
        <w:jc w:val="center"/>
        <w:rPr>
          <w:szCs w:val="28"/>
        </w:rPr>
      </w:pPr>
      <w:r>
        <w:rPr>
          <w:noProof/>
        </w:rPr>
        <w:lastRenderedPageBreak/>
        <w:drawing>
          <wp:inline distT="0" distB="0" distL="0" distR="0" wp14:anchorId="1A33BAFF" wp14:editId="34AE6BC8">
            <wp:extent cx="6299835" cy="5653405"/>
            <wp:effectExtent l="0" t="0" r="5715" b="444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565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0CD1" w:rsidRPr="00C92767" w:rsidRDefault="00B30CD1" w:rsidP="00B30CD1">
      <w:pPr>
        <w:spacing w:before="120"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 xml:space="preserve">Рис. </w:t>
      </w:r>
      <w:r w:rsidR="00175C2F" w:rsidRPr="00C92767">
        <w:rPr>
          <w:sz w:val="24"/>
          <w:szCs w:val="24"/>
        </w:rPr>
        <w:t>4</w:t>
      </w:r>
      <w:r w:rsidRPr="00C92767">
        <w:rPr>
          <w:sz w:val="24"/>
          <w:szCs w:val="24"/>
        </w:rPr>
        <w:t>. Пространственная модель.</w:t>
      </w: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BB6957" w:rsidRPr="00BB6957" w:rsidRDefault="00BB6957" w:rsidP="00BB6957">
      <w:pPr>
        <w:rPr>
          <w:sz w:val="27"/>
          <w:szCs w:val="27"/>
        </w:rPr>
      </w:pPr>
    </w:p>
    <w:p w:rsidR="000E422C" w:rsidRDefault="00454E4D" w:rsidP="00454E4D">
      <w:pPr>
        <w:spacing w:after="120" w:line="240" w:lineRule="auto"/>
        <w:rPr>
          <w:b/>
          <w:szCs w:val="28"/>
        </w:rPr>
      </w:pPr>
      <w:r w:rsidRPr="00454E4D">
        <w:rPr>
          <w:b/>
          <w:szCs w:val="28"/>
        </w:rPr>
        <w:t xml:space="preserve">   </w:t>
      </w: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0E422C" w:rsidRDefault="000E422C" w:rsidP="00454E4D">
      <w:pPr>
        <w:spacing w:after="120" w:line="240" w:lineRule="auto"/>
        <w:rPr>
          <w:b/>
          <w:szCs w:val="28"/>
        </w:rPr>
      </w:pPr>
    </w:p>
    <w:p w:rsidR="00BB6957" w:rsidRDefault="000E422C" w:rsidP="00454E4D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454E4D" w:rsidRPr="00454E4D">
        <w:rPr>
          <w:b/>
          <w:szCs w:val="28"/>
        </w:rPr>
        <w:t>3. Жёсткости и материалы</w:t>
      </w:r>
    </w:p>
    <w:p w:rsidR="00E86382" w:rsidRPr="00454E4D" w:rsidRDefault="005E0B39" w:rsidP="00454E4D">
      <w:pPr>
        <w:spacing w:after="120" w:line="240" w:lineRule="auto"/>
        <w:rPr>
          <w:b/>
          <w:szCs w:val="28"/>
        </w:rPr>
      </w:pPr>
      <w:r w:rsidRPr="00E86382">
        <w:rPr>
          <w:b/>
          <w:noProof/>
          <w:szCs w:val="28"/>
        </w:rPr>
        <w:drawing>
          <wp:anchor distT="0" distB="0" distL="114300" distR="114300" simplePos="0" relativeHeight="251658240" behindDoc="0" locked="0" layoutInCell="1" allowOverlap="1" wp14:anchorId="2650EA8B">
            <wp:simplePos x="0" y="0"/>
            <wp:positionH relativeFrom="page">
              <wp:align>center</wp:align>
            </wp:positionH>
            <wp:positionV relativeFrom="paragraph">
              <wp:posOffset>38100</wp:posOffset>
            </wp:positionV>
            <wp:extent cx="2952750" cy="4265084"/>
            <wp:effectExtent l="0" t="0" r="0" b="2540"/>
            <wp:wrapSquare wrapText="bothSides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42650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5E81">
        <w:rPr>
          <w:b/>
          <w:szCs w:val="28"/>
        </w:rPr>
        <w:br w:type="textWrapping" w:clear="all"/>
      </w:r>
    </w:p>
    <w:p w:rsidR="00BB6957" w:rsidRDefault="00AE4C2F" w:rsidP="00D57B20">
      <w:pPr>
        <w:tabs>
          <w:tab w:val="left" w:pos="1905"/>
          <w:tab w:val="left" w:pos="5700"/>
        </w:tabs>
        <w:jc w:val="center"/>
        <w:rPr>
          <w:sz w:val="27"/>
          <w:szCs w:val="27"/>
        </w:rPr>
      </w:pPr>
      <w:r w:rsidRPr="00AE4C2F">
        <w:rPr>
          <w:noProof/>
          <w:sz w:val="27"/>
          <w:szCs w:val="27"/>
        </w:rPr>
        <w:drawing>
          <wp:inline distT="0" distB="0" distL="0" distR="0" wp14:anchorId="11440960" wp14:editId="03078699">
            <wp:extent cx="2939569" cy="373380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46026" cy="3742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0058" w:rsidRPr="00CC0058">
        <w:rPr>
          <w:noProof/>
          <w:sz w:val="27"/>
          <w:szCs w:val="27"/>
        </w:rPr>
        <w:drawing>
          <wp:inline distT="0" distB="0" distL="0" distR="0" wp14:anchorId="460A42C2" wp14:editId="12AFEC17">
            <wp:extent cx="2981325" cy="3745060"/>
            <wp:effectExtent l="0" t="0" r="0" b="825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03409" cy="3772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57" w:rsidRDefault="00BB6957" w:rsidP="00BB6957">
      <w:pPr>
        <w:tabs>
          <w:tab w:val="left" w:pos="1905"/>
        </w:tabs>
        <w:rPr>
          <w:sz w:val="27"/>
          <w:szCs w:val="27"/>
        </w:rPr>
      </w:pPr>
    </w:p>
    <w:p w:rsidR="00362DB5" w:rsidRPr="00C92767" w:rsidRDefault="003B61F6" w:rsidP="00C92767">
      <w:pPr>
        <w:tabs>
          <w:tab w:val="left" w:pos="1905"/>
        </w:tabs>
        <w:spacing w:after="0" w:line="240" w:lineRule="auto"/>
        <w:jc w:val="center"/>
        <w:rPr>
          <w:sz w:val="24"/>
          <w:szCs w:val="24"/>
        </w:rPr>
      </w:pPr>
      <w:r w:rsidRPr="009961E5">
        <w:rPr>
          <w:noProof/>
          <w:sz w:val="27"/>
          <w:szCs w:val="27"/>
        </w:rPr>
        <w:lastRenderedPageBreak/>
        <w:drawing>
          <wp:inline distT="0" distB="0" distL="0" distR="0" wp14:anchorId="2FAAC659" wp14:editId="45881D32">
            <wp:extent cx="2962275" cy="3750993"/>
            <wp:effectExtent l="0" t="0" r="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841" cy="376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B61F6">
        <w:rPr>
          <w:noProof/>
          <w:sz w:val="27"/>
          <w:szCs w:val="27"/>
        </w:rPr>
        <w:drawing>
          <wp:inline distT="0" distB="0" distL="0" distR="0" wp14:anchorId="245366A7" wp14:editId="3BCEA5CE">
            <wp:extent cx="3077004" cy="3877216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1326" w:rsidRPr="003A1326">
        <w:rPr>
          <w:noProof/>
          <w:sz w:val="27"/>
          <w:szCs w:val="27"/>
        </w:rPr>
        <w:drawing>
          <wp:inline distT="0" distB="0" distL="0" distR="0" wp14:anchorId="64B791FA" wp14:editId="63F23A87">
            <wp:extent cx="3096057" cy="3877216"/>
            <wp:effectExtent l="0" t="0" r="9525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096057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62DB5" w:rsidRPr="00362DB5">
        <w:rPr>
          <w:noProof/>
          <w:sz w:val="27"/>
          <w:szCs w:val="27"/>
        </w:rPr>
        <w:drawing>
          <wp:anchor distT="0" distB="0" distL="114300" distR="114300" simplePos="0" relativeHeight="251659264" behindDoc="0" locked="0" layoutInCell="1" allowOverlap="1" wp14:anchorId="7895E7E1">
            <wp:simplePos x="904875" y="4533900"/>
            <wp:positionH relativeFrom="column">
              <wp:align>left</wp:align>
            </wp:positionH>
            <wp:positionV relativeFrom="paragraph">
              <wp:align>top</wp:align>
            </wp:positionV>
            <wp:extent cx="3105583" cy="3886742"/>
            <wp:effectExtent l="0" t="0" r="0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31FC6">
        <w:rPr>
          <w:sz w:val="27"/>
          <w:szCs w:val="27"/>
        </w:rPr>
        <w:br w:type="textWrapping" w:clear="all"/>
      </w:r>
      <w:r w:rsidR="00871C39" w:rsidRPr="00C92767">
        <w:rPr>
          <w:sz w:val="24"/>
          <w:szCs w:val="24"/>
        </w:rPr>
        <w:t>Рис. 5. Жёсткости расчётной схемы.</w:t>
      </w: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1415E9" w:rsidP="00C935D0">
      <w:pPr>
        <w:jc w:val="center"/>
        <w:rPr>
          <w:sz w:val="27"/>
          <w:szCs w:val="27"/>
        </w:rPr>
      </w:pPr>
      <w:r w:rsidRPr="001415E9">
        <w:rPr>
          <w:noProof/>
          <w:sz w:val="27"/>
          <w:szCs w:val="27"/>
        </w:rPr>
        <w:lastRenderedPageBreak/>
        <w:drawing>
          <wp:inline distT="0" distB="0" distL="0" distR="0" wp14:anchorId="1E76CD4C" wp14:editId="0219BA7C">
            <wp:extent cx="8942070" cy="6081257"/>
            <wp:effectExtent l="1905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8959859" cy="609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3676" w:rsidRPr="00C92767" w:rsidRDefault="00C935D0" w:rsidP="00C935D0">
      <w:pPr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6. Материалы.</w:t>
      </w:r>
    </w:p>
    <w:p w:rsidR="00FE3676" w:rsidRDefault="00551007" w:rsidP="00551007">
      <w:pPr>
        <w:spacing w:after="120" w:line="240" w:lineRule="auto"/>
        <w:rPr>
          <w:b/>
          <w:szCs w:val="28"/>
        </w:rPr>
      </w:pPr>
      <w:r w:rsidRPr="00551007">
        <w:rPr>
          <w:b/>
          <w:szCs w:val="28"/>
        </w:rPr>
        <w:lastRenderedPageBreak/>
        <w:t xml:space="preserve">   4. Нагрузки</w:t>
      </w:r>
    </w:p>
    <w:p w:rsidR="00DF7029" w:rsidRPr="00A91B79" w:rsidRDefault="00DF7029" w:rsidP="00DF7029">
      <w:pPr>
        <w:widowControl w:val="0"/>
        <w:spacing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>Таблица 1</w:t>
      </w:r>
      <w:r w:rsidR="00A91B79">
        <w:rPr>
          <w:color w:val="000000"/>
          <w:szCs w:val="28"/>
          <w:lang w:eastAsia="ru-RU"/>
        </w:rPr>
        <w:t>.</w:t>
      </w:r>
    </w:p>
    <w:p w:rsidR="00DF7029" w:rsidRDefault="00DF7029" w:rsidP="00286870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>Состав конструкции пола в жилой части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DF7029" w:rsidRPr="00DD26B9" w:rsidTr="0087606A">
        <w:trPr>
          <w:trHeight w:val="289"/>
        </w:trPr>
        <w:tc>
          <w:tcPr>
            <w:tcW w:w="3085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="00F0480B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DF7029" w:rsidRPr="0087606A" w:rsidRDefault="00BD563E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DF7029" w:rsidRPr="0087606A" w:rsidRDefault="00DF702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="007B2906"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5006D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5006D0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1. Пенополистирол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>, 30 мм</w:t>
            </w:r>
          </w:p>
        </w:tc>
        <w:tc>
          <w:tcPr>
            <w:tcW w:w="2126" w:type="dxa"/>
            <w:vAlign w:val="center"/>
          </w:tcPr>
          <w:p w:rsidR="005006D0" w:rsidRPr="0087606A" w:rsidRDefault="00E73B61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5006D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5006D0" w:rsidRPr="0087606A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</w:tr>
      <w:tr w:rsidR="00C329A0" w:rsidRPr="00DD26B9" w:rsidTr="0087606A">
        <w:trPr>
          <w:trHeight w:val="289"/>
        </w:trPr>
        <w:tc>
          <w:tcPr>
            <w:tcW w:w="3085" w:type="dxa"/>
            <w:vAlign w:val="center"/>
          </w:tcPr>
          <w:p w:rsidR="00C329A0" w:rsidRDefault="00C329A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0502B4"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B02D2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329A0" w:rsidRPr="0087606A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0,09</w:t>
            </w:r>
          </w:p>
        </w:tc>
        <w:tc>
          <w:tcPr>
            <w:tcW w:w="1843" w:type="dxa"/>
            <w:vAlign w:val="center"/>
          </w:tcPr>
          <w:p w:rsidR="00C329A0" w:rsidRPr="00296BEE" w:rsidRDefault="003815B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329A0" w:rsidRPr="0087606A" w:rsidRDefault="00A60A25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0,108</w:t>
            </w:r>
          </w:p>
        </w:tc>
      </w:tr>
      <w:tr w:rsidR="0048000B" w:rsidRPr="00DD26B9" w:rsidTr="0087606A">
        <w:trPr>
          <w:trHeight w:val="289"/>
        </w:trPr>
        <w:tc>
          <w:tcPr>
            <w:tcW w:w="3085" w:type="dxa"/>
            <w:vAlign w:val="center"/>
          </w:tcPr>
          <w:p w:rsidR="0048000B" w:rsidRDefault="0048000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3. Клей плиточный</w:t>
            </w:r>
            <w:r w:rsidR="00F438DC">
              <w:rPr>
                <w:color w:val="000000"/>
                <w:sz w:val="24"/>
                <w:szCs w:val="24"/>
                <w:lang w:eastAsia="ru-RU"/>
              </w:rPr>
              <w:t>, 10 мм</w:t>
            </w:r>
          </w:p>
        </w:tc>
        <w:tc>
          <w:tcPr>
            <w:tcW w:w="2126" w:type="dxa"/>
            <w:vAlign w:val="center"/>
          </w:tcPr>
          <w:p w:rsidR="0048000B" w:rsidRDefault="000E2EB2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0,018</w:t>
            </w:r>
          </w:p>
        </w:tc>
        <w:tc>
          <w:tcPr>
            <w:tcW w:w="1843" w:type="dxa"/>
            <w:vAlign w:val="center"/>
          </w:tcPr>
          <w:p w:rsidR="0048000B" w:rsidRDefault="00850A99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48000B" w:rsidRPr="0087606A" w:rsidRDefault="00814A97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>2</w:t>
            </w:r>
            <w:r w:rsidR="00C910DF">
              <w:rPr>
                <w:color w:val="000000"/>
                <w:sz w:val="24"/>
                <w:szCs w:val="24"/>
                <w:lang w:eastAsia="ru-RU"/>
              </w:rPr>
              <w:t>2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3D44E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. Керамогранит</w:t>
            </w:r>
            <w:r>
              <w:rPr>
                <w:color w:val="000000"/>
                <w:sz w:val="24"/>
                <w:szCs w:val="24"/>
                <w:lang w:eastAsia="ru-RU"/>
              </w:rPr>
              <w:t>,10 мм</w:t>
            </w:r>
          </w:p>
        </w:tc>
        <w:tc>
          <w:tcPr>
            <w:tcW w:w="2126" w:type="dxa"/>
            <w:vAlign w:val="center"/>
          </w:tcPr>
          <w:p w:rsidR="000E3E7F" w:rsidRPr="0087606A" w:rsidRDefault="005006D0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0E3E7F">
              <w:rPr>
                <w:color w:val="000000"/>
                <w:sz w:val="24"/>
                <w:szCs w:val="24"/>
                <w:lang w:eastAsia="ru-RU"/>
              </w:rPr>
              <w:t>24</w:t>
            </w:r>
          </w:p>
        </w:tc>
        <w:tc>
          <w:tcPr>
            <w:tcW w:w="1843" w:type="dxa"/>
            <w:vAlign w:val="center"/>
          </w:tcPr>
          <w:p w:rsidR="000E3E7F" w:rsidRPr="00296BEE" w:rsidRDefault="00C26FF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0E3E7F" w:rsidRPr="0087606A" w:rsidRDefault="00C910D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0,029</w:t>
            </w:r>
          </w:p>
        </w:tc>
      </w:tr>
      <w:tr w:rsidR="000E3E7F" w:rsidRPr="00DD26B9" w:rsidTr="0087606A">
        <w:trPr>
          <w:trHeight w:val="289"/>
        </w:trPr>
        <w:tc>
          <w:tcPr>
            <w:tcW w:w="3085" w:type="dxa"/>
            <w:vAlign w:val="center"/>
          </w:tcPr>
          <w:p w:rsidR="000E3E7F" w:rsidRPr="0087606A" w:rsidRDefault="00ED5D3B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0E3E7F" w:rsidRPr="0087606A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0E3E7F" w:rsidRPr="00296BEE" w:rsidRDefault="000E3E7F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0E3E7F" w:rsidRPr="0087606A" w:rsidRDefault="0026295C" w:rsidP="0087606A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0,16</w:t>
            </w:r>
          </w:p>
        </w:tc>
      </w:tr>
    </w:tbl>
    <w:p w:rsidR="00990581" w:rsidRPr="00A91B79" w:rsidRDefault="00990581" w:rsidP="00990581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2.</w:t>
      </w:r>
    </w:p>
    <w:p w:rsidR="00990581" w:rsidRDefault="00990581" w:rsidP="00990581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пола </w:t>
      </w:r>
      <w:r w:rsidR="00F63E61">
        <w:rPr>
          <w:color w:val="000000"/>
          <w:szCs w:val="28"/>
          <w:lang w:eastAsia="ru-RU"/>
        </w:rPr>
        <w:t>подвала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990581" w:rsidRPr="0087606A" w:rsidRDefault="00BD563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EE51AD">
              <w:rPr>
                <w:color w:val="000000"/>
                <w:sz w:val="24"/>
                <w:szCs w:val="24"/>
                <w:lang w:eastAsia="ru-RU"/>
              </w:rPr>
              <w:t>Б</w:t>
            </w:r>
            <w:r w:rsidR="001F0E7D">
              <w:rPr>
                <w:color w:val="000000"/>
                <w:sz w:val="24"/>
                <w:szCs w:val="24"/>
                <w:lang w:eastAsia="ru-RU"/>
              </w:rPr>
              <w:t xml:space="preserve">итумный </w:t>
            </w:r>
            <w:proofErr w:type="spellStart"/>
            <w:r w:rsidR="001F0E7D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990581" w:rsidRPr="0087606A" w:rsidRDefault="00C7618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C76182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proofErr w:type="spellStart"/>
            <w:r w:rsidR="00914A25">
              <w:rPr>
                <w:color w:val="000000"/>
                <w:sz w:val="24"/>
                <w:szCs w:val="24"/>
                <w:lang w:eastAsia="ru-RU"/>
              </w:rPr>
              <w:t>Бикрост</w:t>
            </w:r>
            <w:proofErr w:type="spellEnd"/>
            <w:r w:rsidR="00914A25">
              <w:rPr>
                <w:color w:val="000000"/>
                <w:sz w:val="24"/>
                <w:szCs w:val="24"/>
                <w:lang w:eastAsia="ru-RU"/>
              </w:rPr>
              <w:t xml:space="preserve"> ТПП, 5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714A8C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E05880">
              <w:rPr>
                <w:color w:val="000000"/>
                <w:sz w:val="24"/>
                <w:szCs w:val="24"/>
                <w:lang w:eastAsia="ru-RU"/>
              </w:rPr>
              <w:t>Минеральная вата</w:t>
            </w:r>
            <w:r w:rsidR="00024DDE">
              <w:rPr>
                <w:color w:val="000000"/>
                <w:sz w:val="24"/>
                <w:szCs w:val="24"/>
                <w:lang w:eastAsia="ru-RU"/>
              </w:rPr>
              <w:t>, 180 мм</w:t>
            </w:r>
          </w:p>
        </w:tc>
        <w:tc>
          <w:tcPr>
            <w:tcW w:w="2126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23424">
              <w:rPr>
                <w:color w:val="000000"/>
                <w:sz w:val="24"/>
                <w:szCs w:val="24"/>
                <w:lang w:eastAsia="ru-RU"/>
              </w:rPr>
              <w:t>006</w:t>
            </w:r>
          </w:p>
        </w:tc>
        <w:tc>
          <w:tcPr>
            <w:tcW w:w="1843" w:type="dxa"/>
            <w:vAlign w:val="center"/>
          </w:tcPr>
          <w:p w:rsidR="00990581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1E25F7">
              <w:rPr>
                <w:color w:val="000000"/>
                <w:sz w:val="24"/>
                <w:szCs w:val="24"/>
                <w:lang w:eastAsia="ru-RU"/>
              </w:rPr>
              <w:t>008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r w:rsidR="00B62203">
              <w:rPr>
                <w:color w:val="000000"/>
                <w:sz w:val="24"/>
                <w:szCs w:val="24"/>
                <w:lang w:eastAsia="ru-RU"/>
              </w:rPr>
              <w:t>Керамзит, 230 мм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138</w:t>
            </w: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F822B3">
              <w:rPr>
                <w:color w:val="000000"/>
                <w:sz w:val="24"/>
                <w:szCs w:val="24"/>
                <w:lang w:eastAsia="ru-RU"/>
              </w:rPr>
              <w:t>1</w:t>
            </w:r>
            <w:r w:rsidR="00C94683"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471485">
              <w:rPr>
                <w:color w:val="000000"/>
                <w:sz w:val="24"/>
                <w:szCs w:val="24"/>
                <w:lang w:eastAsia="ru-RU"/>
              </w:rPr>
              <w:t>1</w:t>
            </w:r>
          </w:p>
        </w:tc>
      </w:tr>
      <w:tr w:rsidR="00C51BE2" w:rsidRPr="00DD26B9" w:rsidTr="00B42C85">
        <w:trPr>
          <w:trHeight w:val="289"/>
        </w:trPr>
        <w:tc>
          <w:tcPr>
            <w:tcW w:w="3085" w:type="dxa"/>
            <w:vAlign w:val="center"/>
          </w:tcPr>
          <w:p w:rsidR="00C51BE2" w:rsidRDefault="00C51BE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10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C51BE2" w:rsidRDefault="000413AD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1A7C84">
              <w:rPr>
                <w:color w:val="000000"/>
                <w:sz w:val="24"/>
                <w:szCs w:val="24"/>
                <w:lang w:eastAsia="ru-RU"/>
              </w:rPr>
              <w:t>18</w:t>
            </w:r>
          </w:p>
        </w:tc>
        <w:tc>
          <w:tcPr>
            <w:tcW w:w="1843" w:type="dxa"/>
            <w:vAlign w:val="center"/>
          </w:tcPr>
          <w:p w:rsidR="00C51BE2" w:rsidRDefault="006E63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C51BE2" w:rsidRDefault="001A7C8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0,2</w:t>
            </w:r>
            <w:r w:rsidR="005A5C9E">
              <w:rPr>
                <w:color w:val="000000"/>
                <w:sz w:val="24"/>
                <w:szCs w:val="24"/>
                <w:lang w:eastAsia="ru-RU"/>
              </w:rPr>
              <w:t>0</w:t>
            </w:r>
          </w:p>
        </w:tc>
      </w:tr>
      <w:tr w:rsidR="00276CAC" w:rsidRPr="00DD26B9" w:rsidTr="00B42C85">
        <w:trPr>
          <w:trHeight w:val="289"/>
        </w:trPr>
        <w:tc>
          <w:tcPr>
            <w:tcW w:w="3085" w:type="dxa"/>
            <w:vAlign w:val="center"/>
          </w:tcPr>
          <w:p w:rsidR="00276CAC" w:rsidRDefault="00276CAC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6.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276CAC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,006</w:t>
            </w:r>
          </w:p>
        </w:tc>
        <w:tc>
          <w:tcPr>
            <w:tcW w:w="1843" w:type="dxa"/>
            <w:vAlign w:val="center"/>
          </w:tcPr>
          <w:p w:rsidR="00276CAC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276CAC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DF06C9">
              <w:rPr>
                <w:color w:val="000000"/>
                <w:sz w:val="24"/>
                <w:szCs w:val="24"/>
                <w:lang w:eastAsia="ru-RU"/>
              </w:rPr>
              <w:t>,007</w:t>
            </w:r>
          </w:p>
        </w:tc>
      </w:tr>
      <w:tr w:rsidR="003F4A99" w:rsidRPr="00DD26B9" w:rsidTr="00B42C85">
        <w:trPr>
          <w:trHeight w:val="289"/>
        </w:trPr>
        <w:tc>
          <w:tcPr>
            <w:tcW w:w="3085" w:type="dxa"/>
            <w:vAlign w:val="center"/>
          </w:tcPr>
          <w:p w:rsidR="003F4A99" w:rsidRDefault="003F4A99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7.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 w:rsidR="00F94BCF"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3 мм</w:t>
            </w:r>
          </w:p>
        </w:tc>
        <w:tc>
          <w:tcPr>
            <w:tcW w:w="2126" w:type="dxa"/>
            <w:vAlign w:val="center"/>
          </w:tcPr>
          <w:p w:rsidR="003F4A99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3F4A99" w:rsidRPr="00DD26B9" w:rsidTr="00B42C85">
        <w:trPr>
          <w:trHeight w:val="289"/>
        </w:trPr>
        <w:tc>
          <w:tcPr>
            <w:tcW w:w="3085" w:type="dxa"/>
            <w:vAlign w:val="center"/>
          </w:tcPr>
          <w:p w:rsidR="003F4A99" w:rsidRDefault="00F94BC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8.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Унифлекс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ТКП</w:t>
            </w:r>
            <w:r w:rsidR="00014CED">
              <w:rPr>
                <w:color w:val="000000"/>
                <w:sz w:val="24"/>
                <w:szCs w:val="24"/>
                <w:lang w:eastAsia="ru-RU"/>
              </w:rPr>
              <w:t>, 4 мм</w:t>
            </w:r>
          </w:p>
        </w:tc>
        <w:tc>
          <w:tcPr>
            <w:tcW w:w="2126" w:type="dxa"/>
            <w:vAlign w:val="center"/>
          </w:tcPr>
          <w:p w:rsidR="003F4A99" w:rsidRDefault="00B210FB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,004</w:t>
            </w:r>
          </w:p>
        </w:tc>
        <w:tc>
          <w:tcPr>
            <w:tcW w:w="1843" w:type="dxa"/>
            <w:vAlign w:val="center"/>
          </w:tcPr>
          <w:p w:rsidR="003F4A99" w:rsidRDefault="00BE3DF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3F4A99" w:rsidRDefault="002C3164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5C2FF4">
              <w:rPr>
                <w:color w:val="000000"/>
                <w:sz w:val="24"/>
                <w:szCs w:val="24"/>
                <w:lang w:eastAsia="ru-RU"/>
              </w:rPr>
              <w:t>,005</w:t>
            </w:r>
          </w:p>
        </w:tc>
      </w:tr>
      <w:tr w:rsidR="00990581" w:rsidRPr="00DD26B9" w:rsidTr="00B42C85">
        <w:trPr>
          <w:trHeight w:val="289"/>
        </w:trPr>
        <w:tc>
          <w:tcPr>
            <w:tcW w:w="3085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990581" w:rsidRPr="00296BEE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990581" w:rsidRPr="0087606A" w:rsidRDefault="0099058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C3164">
              <w:rPr>
                <w:color w:val="000000"/>
                <w:sz w:val="24"/>
                <w:szCs w:val="24"/>
                <w:lang w:eastAsia="ru-RU"/>
              </w:rPr>
              <w:t>37</w:t>
            </w:r>
          </w:p>
        </w:tc>
      </w:tr>
    </w:tbl>
    <w:p w:rsidR="00781BEA" w:rsidRPr="00A91B79" w:rsidRDefault="00781BEA" w:rsidP="00781BEA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 w:rsidR="00F55314">
        <w:rPr>
          <w:color w:val="000000"/>
          <w:szCs w:val="28"/>
          <w:lang w:eastAsia="ru-RU"/>
        </w:rPr>
        <w:t>3</w:t>
      </w:r>
      <w:r>
        <w:rPr>
          <w:color w:val="000000"/>
          <w:szCs w:val="28"/>
          <w:lang w:eastAsia="ru-RU"/>
        </w:rPr>
        <w:t>.</w:t>
      </w:r>
    </w:p>
    <w:p w:rsidR="00781BEA" w:rsidRDefault="00781BEA" w:rsidP="00781BEA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 w:rsidR="00D76D22">
        <w:rPr>
          <w:color w:val="000000"/>
          <w:szCs w:val="28"/>
          <w:lang w:eastAsia="ru-RU"/>
        </w:rPr>
        <w:t>покрытия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781BEA" w:rsidRPr="0087606A" w:rsidRDefault="00BD563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r w:rsidR="00BA6874">
              <w:rPr>
                <w:color w:val="000000"/>
                <w:sz w:val="24"/>
                <w:szCs w:val="24"/>
                <w:lang w:eastAsia="ru-RU"/>
              </w:rPr>
              <w:t>Керамзит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, </w:t>
            </w:r>
            <w:r w:rsidR="003B405E">
              <w:rPr>
                <w:color w:val="000000"/>
                <w:sz w:val="24"/>
                <w:szCs w:val="24"/>
                <w:lang w:eastAsia="ru-RU"/>
              </w:rPr>
              <w:t>27</w:t>
            </w:r>
            <w:r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A71A5">
              <w:rPr>
                <w:color w:val="000000"/>
                <w:sz w:val="24"/>
                <w:szCs w:val="24"/>
                <w:lang w:eastAsia="ru-RU"/>
              </w:rPr>
              <w:t>216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676F1">
              <w:rPr>
                <w:color w:val="000000"/>
                <w:sz w:val="24"/>
                <w:szCs w:val="24"/>
                <w:lang w:eastAsia="ru-RU"/>
              </w:rPr>
              <w:t>259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>
              <w:rPr>
                <w:color w:val="000000"/>
                <w:sz w:val="24"/>
                <w:szCs w:val="24"/>
                <w:lang w:eastAsia="ru-RU"/>
              </w:rPr>
              <w:t>5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2A443B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</w:t>
            </w:r>
            <w:r w:rsidR="00745955">
              <w:rPr>
                <w:color w:val="000000"/>
                <w:sz w:val="24"/>
                <w:szCs w:val="24"/>
                <w:lang w:eastAsia="ru-RU"/>
              </w:rPr>
              <w:t>44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</w:t>
            </w:r>
            <w:r w:rsidR="006E3197">
              <w:rPr>
                <w:color w:val="000000"/>
                <w:sz w:val="24"/>
                <w:szCs w:val="24"/>
                <w:lang w:eastAsia="ru-RU"/>
              </w:rPr>
              <w:t xml:space="preserve">Битумный </w:t>
            </w:r>
            <w:proofErr w:type="spellStart"/>
            <w:r w:rsidR="006E3197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  <w:tc>
          <w:tcPr>
            <w:tcW w:w="1843" w:type="dxa"/>
            <w:vAlign w:val="center"/>
          </w:tcPr>
          <w:p w:rsidR="00781BE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10C31">
              <w:rPr>
                <w:color w:val="000000"/>
                <w:sz w:val="24"/>
                <w:szCs w:val="24"/>
                <w:lang w:eastAsia="ru-RU"/>
              </w:rPr>
              <w:t>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4. </w:t>
            </w:r>
            <w:proofErr w:type="spellStart"/>
            <w:r w:rsidR="006143A0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D971E5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745347">
              <w:rPr>
                <w:color w:val="000000"/>
                <w:sz w:val="24"/>
                <w:szCs w:val="24"/>
                <w:lang w:eastAsia="ru-RU"/>
              </w:rPr>
              <w:t>05</w:t>
            </w: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</w:t>
            </w:r>
            <w:r w:rsidR="005B57F0">
              <w:rPr>
                <w:color w:val="000000"/>
                <w:sz w:val="24"/>
                <w:szCs w:val="24"/>
                <w:lang w:eastAsia="ru-RU"/>
              </w:rPr>
              <w:t>06</w:t>
            </w:r>
          </w:p>
        </w:tc>
      </w:tr>
      <w:tr w:rsidR="00A75FA7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75FA7" w:rsidRDefault="00A75FA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5.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Э</w:t>
            </w:r>
            <w:r w:rsidR="006E47FE">
              <w:rPr>
                <w:color w:val="000000"/>
                <w:sz w:val="24"/>
                <w:szCs w:val="24"/>
                <w:lang w:eastAsia="ru-RU"/>
              </w:rPr>
              <w:t>КП</w:t>
            </w:r>
          </w:p>
        </w:tc>
        <w:tc>
          <w:tcPr>
            <w:tcW w:w="2126" w:type="dxa"/>
            <w:vAlign w:val="center"/>
          </w:tcPr>
          <w:p w:rsidR="00A75FA7" w:rsidRDefault="00745347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75FA7" w:rsidRDefault="007D6A52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75FA7" w:rsidRDefault="00510C31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781BEA" w:rsidRPr="00DD26B9" w:rsidTr="00B42C85">
        <w:trPr>
          <w:trHeight w:val="289"/>
        </w:trPr>
        <w:tc>
          <w:tcPr>
            <w:tcW w:w="3085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781BEA" w:rsidRPr="00296BEE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781BEA" w:rsidRPr="0087606A" w:rsidRDefault="00781BE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8721D9">
              <w:rPr>
                <w:color w:val="000000"/>
                <w:sz w:val="24"/>
                <w:szCs w:val="24"/>
                <w:lang w:eastAsia="ru-RU"/>
              </w:rPr>
              <w:t>43</w:t>
            </w:r>
          </w:p>
        </w:tc>
      </w:tr>
    </w:tbl>
    <w:p w:rsidR="00AC39E3" w:rsidRPr="00A91B79" w:rsidRDefault="00AC39E3" w:rsidP="00AC39E3">
      <w:pPr>
        <w:widowControl w:val="0"/>
        <w:spacing w:before="120" w:after="0" w:line="240" w:lineRule="auto"/>
        <w:ind w:left="74"/>
        <w:jc w:val="right"/>
        <w:rPr>
          <w:color w:val="000000"/>
          <w:szCs w:val="28"/>
          <w:lang w:eastAsia="ru-RU"/>
        </w:rPr>
      </w:pPr>
      <w:r w:rsidRPr="00015095">
        <w:rPr>
          <w:color w:val="000000"/>
          <w:szCs w:val="28"/>
          <w:lang w:eastAsia="ru-RU"/>
        </w:rPr>
        <w:t xml:space="preserve">Таблица </w:t>
      </w:r>
      <w:r>
        <w:rPr>
          <w:color w:val="000000"/>
          <w:szCs w:val="28"/>
          <w:lang w:eastAsia="ru-RU"/>
        </w:rPr>
        <w:t>4.</w:t>
      </w:r>
    </w:p>
    <w:p w:rsidR="00AC39E3" w:rsidRDefault="00AC39E3" w:rsidP="00AC39E3">
      <w:pPr>
        <w:widowControl w:val="0"/>
        <w:spacing w:after="120" w:line="240" w:lineRule="auto"/>
        <w:ind w:left="74"/>
        <w:jc w:val="center"/>
        <w:rPr>
          <w:color w:val="000000"/>
          <w:szCs w:val="28"/>
          <w:lang w:eastAsia="ru-RU"/>
        </w:rPr>
      </w:pPr>
      <w:r w:rsidRPr="00DD26B9">
        <w:rPr>
          <w:color w:val="000000"/>
          <w:szCs w:val="28"/>
          <w:lang w:eastAsia="ru-RU"/>
        </w:rPr>
        <w:t xml:space="preserve">Состав конструкции </w:t>
      </w:r>
      <w:r>
        <w:rPr>
          <w:color w:val="000000"/>
          <w:szCs w:val="28"/>
          <w:lang w:eastAsia="ru-RU"/>
        </w:rPr>
        <w:t>покрытия</w:t>
      </w:r>
      <w:r w:rsidR="004D063C">
        <w:rPr>
          <w:color w:val="000000"/>
          <w:szCs w:val="28"/>
          <w:lang w:eastAsia="ru-RU"/>
        </w:rPr>
        <w:t xml:space="preserve"> машинного отделения</w:t>
      </w:r>
    </w:p>
    <w:tbl>
      <w:tblPr>
        <w:tblW w:w="0" w:type="auto"/>
        <w:tblInd w:w="-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3085"/>
        <w:gridCol w:w="2126"/>
        <w:gridCol w:w="1843"/>
        <w:gridCol w:w="2853"/>
      </w:tblGrid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Элементы конструкций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Нормативная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  <w:tc>
          <w:tcPr>
            <w:tcW w:w="1843" w:type="dxa"/>
            <w:vAlign w:val="center"/>
          </w:tcPr>
          <w:p w:rsidR="00AC39E3" w:rsidRPr="0087606A" w:rsidRDefault="00BD563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color w:val="000000"/>
                        <w:sz w:val="24"/>
                        <w:szCs w:val="24"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eastAsia="ru-RU"/>
                      </w:rPr>
                      <m:t>γ</m:t>
                    </m:r>
                  </m:e>
                  <m:sub>
                    <m:r>
                      <w:rPr>
                        <w:rFonts w:ascii="Cambria Math" w:hAnsi="Cambria Math"/>
                        <w:color w:val="000000"/>
                        <w:sz w:val="24"/>
                        <w:szCs w:val="24"/>
                        <w:lang w:val="en-US" w:eastAsia="ru-RU"/>
                      </w:rPr>
                      <m:t>f</m:t>
                    </m:r>
                  </m:sub>
                </m:sSub>
              </m:oMath>
            </m:oMathPara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</w:pPr>
            <w:r w:rsidRPr="0087606A">
              <w:rPr>
                <w:color w:val="000000"/>
                <w:sz w:val="24"/>
                <w:szCs w:val="24"/>
                <w:lang w:eastAsia="ru-RU"/>
              </w:rPr>
              <w:t>Расчётная нагрузка, т/м</w:t>
            </w:r>
            <w:r w:rsidRPr="0087606A">
              <w:rPr>
                <w:color w:val="000000"/>
                <w:sz w:val="24"/>
                <w:szCs w:val="24"/>
                <w:vertAlign w:val="superscript"/>
                <w:lang w:val="en-US" w:eastAsia="ru-RU"/>
              </w:rPr>
              <w:t>2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1.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Бикроэласт</w:t>
            </w:r>
            <w:proofErr w:type="spellEnd"/>
            <w:r>
              <w:rPr>
                <w:color w:val="000000"/>
                <w:sz w:val="24"/>
                <w:szCs w:val="24"/>
                <w:lang w:eastAsia="ru-RU"/>
              </w:rPr>
              <w:t xml:space="preserve"> ТПП</w:t>
            </w:r>
          </w:p>
        </w:tc>
        <w:tc>
          <w:tcPr>
            <w:tcW w:w="2126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8F76D3" w:rsidRPr="00296BEE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Pr="0087606A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2. Битумный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8F76D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8F76D3" w:rsidRDefault="008F76D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 xml:space="preserve">3. Пенополистирол </w:t>
            </w:r>
            <w:proofErr w:type="spellStart"/>
            <w:r>
              <w:rPr>
                <w:color w:val="000000"/>
                <w:sz w:val="24"/>
                <w:szCs w:val="24"/>
                <w:lang w:eastAsia="ru-RU"/>
              </w:rPr>
              <w:t>экструдированный</w:t>
            </w:r>
            <w:proofErr w:type="spellEnd"/>
            <w:r w:rsidR="00C1022F">
              <w:rPr>
                <w:color w:val="000000"/>
                <w:sz w:val="24"/>
                <w:szCs w:val="24"/>
                <w:lang w:eastAsia="ru-RU"/>
              </w:rPr>
              <w:t>, 200 мм</w:t>
            </w:r>
          </w:p>
        </w:tc>
        <w:tc>
          <w:tcPr>
            <w:tcW w:w="2126" w:type="dxa"/>
            <w:vAlign w:val="center"/>
          </w:tcPr>
          <w:p w:rsidR="008F76D3" w:rsidRDefault="00C1022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</w:t>
            </w:r>
          </w:p>
        </w:tc>
        <w:tc>
          <w:tcPr>
            <w:tcW w:w="184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8F76D3" w:rsidRDefault="0099681F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0,0012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864C1A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4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Керамзит, </w:t>
            </w:r>
            <w:r>
              <w:rPr>
                <w:color w:val="000000"/>
                <w:sz w:val="24"/>
                <w:szCs w:val="24"/>
                <w:lang w:eastAsia="ru-RU"/>
              </w:rPr>
              <w:t>15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0 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73352">
              <w:rPr>
                <w:color w:val="000000"/>
                <w:sz w:val="24"/>
                <w:szCs w:val="24"/>
                <w:lang w:eastAsia="ru-RU"/>
              </w:rPr>
              <w:t>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lastRenderedPageBreak/>
              <w:t>5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 xml:space="preserve">Выравнивающая стяжка из ЦПР, 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>5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0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</w:t>
            </w:r>
            <w:r w:rsidR="00AC39E3" w:rsidRPr="00E33104">
              <w:rPr>
                <w:color w:val="000000"/>
                <w:sz w:val="24"/>
                <w:szCs w:val="24"/>
                <w:lang w:eastAsia="ru-RU"/>
              </w:rPr>
              <w:t>мм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0,12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0,144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6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Битумный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праймер</w:t>
            </w:r>
            <w:proofErr w:type="spellEnd"/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7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ЭПП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0,005</w:t>
            </w: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Default="00AD2C6E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8</w:t>
            </w:r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. </w:t>
            </w:r>
            <w:proofErr w:type="spellStart"/>
            <w:r w:rsidR="00AC39E3">
              <w:rPr>
                <w:color w:val="000000"/>
                <w:sz w:val="24"/>
                <w:szCs w:val="24"/>
                <w:lang w:eastAsia="ru-RU"/>
              </w:rPr>
              <w:t>Техноэласт</w:t>
            </w:r>
            <w:proofErr w:type="spellEnd"/>
            <w:r w:rsidR="00AC39E3">
              <w:rPr>
                <w:color w:val="000000"/>
                <w:sz w:val="24"/>
                <w:szCs w:val="24"/>
                <w:lang w:eastAsia="ru-RU"/>
              </w:rPr>
              <w:t xml:space="preserve"> ЭКП</w:t>
            </w:r>
          </w:p>
        </w:tc>
        <w:tc>
          <w:tcPr>
            <w:tcW w:w="2126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0,006</w:t>
            </w:r>
          </w:p>
        </w:tc>
        <w:tc>
          <w:tcPr>
            <w:tcW w:w="184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1,2</w:t>
            </w:r>
          </w:p>
        </w:tc>
        <w:tc>
          <w:tcPr>
            <w:tcW w:w="2853" w:type="dxa"/>
            <w:vAlign w:val="center"/>
          </w:tcPr>
          <w:p w:rsidR="00AC39E3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0,007</w:t>
            </w:r>
          </w:p>
        </w:tc>
      </w:tr>
      <w:tr w:rsidR="00AC39E3" w:rsidRPr="00DD26B9" w:rsidTr="00B42C85">
        <w:trPr>
          <w:trHeight w:val="289"/>
        </w:trPr>
        <w:tc>
          <w:tcPr>
            <w:tcW w:w="3085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 w:rsidRPr="00E33104">
              <w:rPr>
                <w:color w:val="000000"/>
                <w:sz w:val="24"/>
                <w:szCs w:val="24"/>
                <w:lang w:eastAsia="ru-RU"/>
              </w:rPr>
              <w:t>Итого:</w:t>
            </w:r>
          </w:p>
        </w:tc>
        <w:tc>
          <w:tcPr>
            <w:tcW w:w="2126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1843" w:type="dxa"/>
            <w:vAlign w:val="center"/>
          </w:tcPr>
          <w:p w:rsidR="00AC39E3" w:rsidRPr="00296BEE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</w:p>
        </w:tc>
        <w:tc>
          <w:tcPr>
            <w:tcW w:w="2853" w:type="dxa"/>
            <w:vAlign w:val="center"/>
          </w:tcPr>
          <w:p w:rsidR="00AC39E3" w:rsidRPr="0087606A" w:rsidRDefault="00AC39E3" w:rsidP="00B42C85">
            <w:pPr>
              <w:autoSpaceDE w:val="0"/>
              <w:autoSpaceDN w:val="0"/>
              <w:adjustRightInd w:val="0"/>
              <w:spacing w:after="0" w:line="240" w:lineRule="auto"/>
              <w:jc w:val="center"/>
              <w:rPr>
                <w:color w:val="000000"/>
                <w:sz w:val="24"/>
                <w:szCs w:val="24"/>
                <w:lang w:eastAsia="ru-RU"/>
              </w:rPr>
            </w:pPr>
            <w:r>
              <w:rPr>
                <w:color w:val="000000"/>
                <w:sz w:val="24"/>
                <w:szCs w:val="24"/>
                <w:lang w:eastAsia="ru-RU"/>
              </w:rPr>
              <w:t>0,</w:t>
            </w:r>
            <w:r w:rsidR="00316448">
              <w:rPr>
                <w:color w:val="000000"/>
                <w:sz w:val="24"/>
                <w:szCs w:val="24"/>
                <w:lang w:eastAsia="ru-RU"/>
              </w:rPr>
              <w:t>34</w:t>
            </w:r>
          </w:p>
        </w:tc>
      </w:tr>
    </w:tbl>
    <w:p w:rsidR="00DF7029" w:rsidRDefault="00DF7029" w:rsidP="00551007">
      <w:pPr>
        <w:spacing w:after="120" w:line="240" w:lineRule="auto"/>
        <w:rPr>
          <w:b/>
          <w:szCs w:val="28"/>
        </w:rPr>
      </w:pPr>
    </w:p>
    <w:p w:rsidR="007B5CB4" w:rsidRPr="00551007" w:rsidRDefault="00326828" w:rsidP="00326828">
      <w:pPr>
        <w:spacing w:after="120" w:line="240" w:lineRule="auto"/>
        <w:jc w:val="center"/>
        <w:rPr>
          <w:b/>
          <w:szCs w:val="28"/>
        </w:rPr>
      </w:pPr>
      <w:r w:rsidRPr="00326828">
        <w:rPr>
          <w:b/>
          <w:noProof/>
          <w:szCs w:val="28"/>
        </w:rPr>
        <w:drawing>
          <wp:inline distT="0" distB="0" distL="0" distR="0">
            <wp:extent cx="6299835" cy="4847590"/>
            <wp:effectExtent l="0" t="0" r="571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847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C92767" w:rsidRDefault="00E636EC" w:rsidP="000803A7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7. Нагрузка от конструкции пола.</w:t>
      </w:r>
    </w:p>
    <w:p w:rsidR="00892F1A" w:rsidRPr="00FE3676" w:rsidRDefault="00567C20" w:rsidP="00567C20">
      <w:pPr>
        <w:spacing w:after="0" w:line="240" w:lineRule="auto"/>
        <w:jc w:val="center"/>
        <w:rPr>
          <w:sz w:val="27"/>
          <w:szCs w:val="27"/>
        </w:rPr>
      </w:pPr>
      <w:r w:rsidRPr="00567C20">
        <w:rPr>
          <w:noProof/>
          <w:sz w:val="27"/>
          <w:szCs w:val="27"/>
        </w:rPr>
        <w:lastRenderedPageBreak/>
        <w:drawing>
          <wp:inline distT="0" distB="0" distL="0" distR="0">
            <wp:extent cx="5981700" cy="4602792"/>
            <wp:effectExtent l="0" t="0" r="0" b="762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5440" cy="4605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3B7" w:rsidRPr="00C92767" w:rsidRDefault="000432F2" w:rsidP="00171BAF">
      <w:pPr>
        <w:spacing w:after="0" w:line="240" w:lineRule="auto"/>
        <w:jc w:val="center"/>
        <w:rPr>
          <w:sz w:val="24"/>
          <w:szCs w:val="24"/>
        </w:rPr>
      </w:pPr>
      <w:r w:rsidRPr="00C92767">
        <w:rPr>
          <w:sz w:val="24"/>
          <w:szCs w:val="24"/>
        </w:rPr>
        <w:t>Рис. 8. Нагрузка от конструкции по</w:t>
      </w:r>
      <w:r w:rsidR="00597CD4" w:rsidRPr="00C92767">
        <w:rPr>
          <w:sz w:val="24"/>
          <w:szCs w:val="24"/>
        </w:rPr>
        <w:t>крытия</w:t>
      </w:r>
      <w:r w:rsidRPr="00C92767">
        <w:rPr>
          <w:sz w:val="24"/>
          <w:szCs w:val="24"/>
        </w:rPr>
        <w:t>.</w:t>
      </w:r>
    </w:p>
    <w:p w:rsidR="00171BAF" w:rsidRPr="00C92767" w:rsidRDefault="00171BAF" w:rsidP="00171BAF">
      <w:pPr>
        <w:spacing w:after="0" w:line="240" w:lineRule="auto"/>
        <w:jc w:val="center"/>
        <w:rPr>
          <w:sz w:val="24"/>
          <w:szCs w:val="24"/>
        </w:rPr>
      </w:pPr>
    </w:p>
    <w:p w:rsidR="004022B9" w:rsidRDefault="003D3740" w:rsidP="00EF0E3F">
      <w:pPr>
        <w:spacing w:after="0" w:line="240" w:lineRule="auto"/>
        <w:jc w:val="center"/>
        <w:rPr>
          <w:sz w:val="27"/>
          <w:szCs w:val="27"/>
        </w:rPr>
      </w:pPr>
      <w:r w:rsidRPr="003D3740">
        <w:rPr>
          <w:noProof/>
          <w:sz w:val="27"/>
          <w:szCs w:val="27"/>
        </w:rPr>
        <w:drawing>
          <wp:inline distT="0" distB="0" distL="0" distR="0">
            <wp:extent cx="5257800" cy="4045766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3369" cy="4050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75B9" w:rsidRPr="00EF0E3F" w:rsidRDefault="00DD528F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9. Нагрузка от стен и перегородок</w:t>
      </w:r>
      <w:r w:rsidR="00CA284A" w:rsidRPr="00EF0E3F">
        <w:rPr>
          <w:sz w:val="24"/>
          <w:szCs w:val="24"/>
        </w:rPr>
        <w:t>.</w:t>
      </w:r>
    </w:p>
    <w:p w:rsidR="001C64A3" w:rsidRDefault="001C64A3" w:rsidP="00C92767">
      <w:pPr>
        <w:spacing w:after="0" w:line="240" w:lineRule="auto"/>
        <w:jc w:val="center"/>
        <w:rPr>
          <w:sz w:val="27"/>
          <w:szCs w:val="27"/>
        </w:rPr>
      </w:pPr>
      <w:r w:rsidRPr="001C64A3">
        <w:rPr>
          <w:noProof/>
          <w:sz w:val="27"/>
          <w:szCs w:val="27"/>
        </w:rPr>
        <w:lastRenderedPageBreak/>
        <w:drawing>
          <wp:inline distT="0" distB="0" distL="0" distR="0">
            <wp:extent cx="6299835" cy="3762375"/>
            <wp:effectExtent l="0" t="0" r="571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3630"/>
                    <a:stretch/>
                  </pic:blipFill>
                  <pic:spPr bwMode="auto">
                    <a:xfrm>
                      <a:off x="0" y="0"/>
                      <a:ext cx="6299835" cy="3762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676" w:rsidRPr="00EF0E3F" w:rsidRDefault="00AA6CA9" w:rsidP="004075B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10. Нагрузка от снега.</w:t>
      </w:r>
    </w:p>
    <w:p w:rsidR="002D138C" w:rsidRDefault="001E1116" w:rsidP="008E58EC">
      <w:pPr>
        <w:spacing w:after="0" w:line="240" w:lineRule="auto"/>
        <w:jc w:val="center"/>
        <w:rPr>
          <w:sz w:val="27"/>
          <w:szCs w:val="27"/>
        </w:rPr>
      </w:pPr>
      <w:r w:rsidRPr="001E1116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EBA" w:rsidRPr="00EF0E3F" w:rsidRDefault="001F2EBA" w:rsidP="001F2EBA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11. Нагрузка от грунта постоянная.</w:t>
      </w:r>
    </w:p>
    <w:p w:rsidR="002D138C" w:rsidRPr="00FE3676" w:rsidRDefault="005A3285" w:rsidP="005A3285">
      <w:pPr>
        <w:spacing w:after="0" w:line="240" w:lineRule="auto"/>
        <w:jc w:val="center"/>
        <w:rPr>
          <w:sz w:val="27"/>
          <w:szCs w:val="27"/>
        </w:rPr>
      </w:pPr>
      <w:r w:rsidRPr="005A3285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521E" w:rsidRPr="00EF0E3F" w:rsidRDefault="0027521E" w:rsidP="0027521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12. Нагрузка от грунта временная.</w:t>
      </w:r>
    </w:p>
    <w:p w:rsidR="00EA485E" w:rsidRPr="00DB6D05" w:rsidRDefault="00D2636F" w:rsidP="007E595A">
      <w:pPr>
        <w:spacing w:after="0" w:line="240" w:lineRule="auto"/>
        <w:jc w:val="center"/>
        <w:rPr>
          <w:szCs w:val="28"/>
        </w:rPr>
      </w:pPr>
      <w:r w:rsidRPr="00D2636F">
        <w:rPr>
          <w:noProof/>
          <w:szCs w:val="28"/>
        </w:rPr>
        <w:drawing>
          <wp:inline distT="0" distB="0" distL="0" distR="0">
            <wp:extent cx="6299835" cy="4385945"/>
            <wp:effectExtent l="0" t="0" r="571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8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803E9" w:rsidRPr="00EF0E3F" w:rsidRDefault="00C803E9" w:rsidP="00C803E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13. Нагрузка от ветра по оси </w:t>
      </w:r>
      <w:r w:rsidRPr="00EF0E3F">
        <w:rPr>
          <w:sz w:val="24"/>
          <w:szCs w:val="24"/>
          <w:lang w:val="en-US"/>
        </w:rPr>
        <w:t>Y</w:t>
      </w:r>
      <w:r w:rsidRPr="00EF0E3F">
        <w:rPr>
          <w:sz w:val="24"/>
          <w:szCs w:val="24"/>
        </w:rPr>
        <w:t>.</w:t>
      </w:r>
    </w:p>
    <w:p w:rsidR="00092E0E" w:rsidRDefault="00092E0E" w:rsidP="00C803E9">
      <w:pPr>
        <w:spacing w:after="120" w:line="240" w:lineRule="auto"/>
        <w:jc w:val="center"/>
        <w:rPr>
          <w:szCs w:val="28"/>
        </w:rPr>
      </w:pPr>
      <w:r w:rsidRPr="00092E0E">
        <w:rPr>
          <w:noProof/>
          <w:szCs w:val="28"/>
        </w:rPr>
        <w:lastRenderedPageBreak/>
        <w:drawing>
          <wp:inline distT="0" distB="0" distL="0" distR="0">
            <wp:extent cx="6299835" cy="4356100"/>
            <wp:effectExtent l="0" t="0" r="5715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35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2E0E" w:rsidRPr="00EF0E3F" w:rsidRDefault="00092E0E" w:rsidP="00092E0E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 xml:space="preserve">Рис. 14. Нагрузка от ветра по оси </w:t>
      </w:r>
      <w:r w:rsidR="0061042E" w:rsidRPr="00EF0E3F">
        <w:rPr>
          <w:sz w:val="24"/>
          <w:szCs w:val="24"/>
          <w:lang w:val="en-US"/>
        </w:rPr>
        <w:t>X</w:t>
      </w:r>
      <w:r w:rsidRPr="00EF0E3F">
        <w:rPr>
          <w:sz w:val="24"/>
          <w:szCs w:val="24"/>
        </w:rPr>
        <w:t>.</w:t>
      </w:r>
    </w:p>
    <w:p w:rsidR="00A63637" w:rsidRDefault="00A63637" w:rsidP="007E595A">
      <w:pPr>
        <w:spacing w:after="0" w:line="240" w:lineRule="auto"/>
        <w:jc w:val="center"/>
        <w:rPr>
          <w:szCs w:val="28"/>
        </w:rPr>
      </w:pPr>
      <w:r w:rsidRPr="00A63637">
        <w:rPr>
          <w:noProof/>
          <w:szCs w:val="28"/>
        </w:rPr>
        <w:drawing>
          <wp:inline distT="0" distB="0" distL="0" distR="0" wp14:anchorId="3BDE8D6E" wp14:editId="4C729FD6">
            <wp:extent cx="5991225" cy="4511082"/>
            <wp:effectExtent l="0" t="0" r="0" b="381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1039" cy="4518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8ED" w:rsidRPr="00EF0E3F" w:rsidRDefault="008F08ED" w:rsidP="008F08ED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 w:rsidR="00894D1D" w:rsidRPr="00EF0E3F">
        <w:rPr>
          <w:sz w:val="24"/>
          <w:szCs w:val="24"/>
        </w:rPr>
        <w:t>5</w:t>
      </w:r>
      <w:r w:rsidRPr="00EF0E3F">
        <w:rPr>
          <w:sz w:val="24"/>
          <w:szCs w:val="24"/>
        </w:rPr>
        <w:t>. Параметры РСУ.</w:t>
      </w:r>
    </w:p>
    <w:p w:rsidR="00894D1D" w:rsidRDefault="00B07B3C" w:rsidP="007E595A">
      <w:pPr>
        <w:spacing w:after="0" w:line="240" w:lineRule="auto"/>
        <w:jc w:val="center"/>
        <w:rPr>
          <w:szCs w:val="28"/>
        </w:rPr>
      </w:pPr>
      <w:r w:rsidRPr="00B07B3C">
        <w:rPr>
          <w:noProof/>
          <w:szCs w:val="28"/>
        </w:rPr>
        <w:lastRenderedPageBreak/>
        <w:drawing>
          <wp:inline distT="0" distB="0" distL="0" distR="0" wp14:anchorId="28CD7144" wp14:editId="714F65EC">
            <wp:extent cx="6299835" cy="3582035"/>
            <wp:effectExtent l="0" t="0" r="571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B33" w:rsidRPr="00EF0E3F" w:rsidRDefault="00A10B33" w:rsidP="00A10B33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16. Параметры РСН.</w:t>
      </w:r>
    </w:p>
    <w:p w:rsidR="00FE3676" w:rsidRDefault="001511E0" w:rsidP="001511E0">
      <w:pPr>
        <w:spacing w:after="120" w:line="240" w:lineRule="auto"/>
        <w:rPr>
          <w:b/>
          <w:sz w:val="27"/>
          <w:szCs w:val="27"/>
        </w:rPr>
      </w:pPr>
      <w:r w:rsidRPr="001511E0">
        <w:rPr>
          <w:b/>
          <w:sz w:val="27"/>
          <w:szCs w:val="27"/>
        </w:rPr>
        <w:t xml:space="preserve">   </w:t>
      </w:r>
      <w:r w:rsidR="0013763C" w:rsidRPr="001511E0">
        <w:rPr>
          <w:b/>
          <w:sz w:val="27"/>
          <w:szCs w:val="27"/>
        </w:rPr>
        <w:t>5. Фундаменты</w:t>
      </w:r>
    </w:p>
    <w:p w:rsidR="00C867E2" w:rsidRDefault="00C867E2" w:rsidP="00C867E2">
      <w:pPr>
        <w:spacing w:after="0" w:line="240" w:lineRule="auto"/>
        <w:contextualSpacing/>
        <w:rPr>
          <w:szCs w:val="28"/>
        </w:rPr>
      </w:pPr>
      <w:r>
        <w:rPr>
          <w:szCs w:val="28"/>
        </w:rPr>
        <w:t xml:space="preserve">   В качестве исходных данных для проектирования в соответствии с заданием принимаем следующие величины:</w:t>
      </w:r>
    </w:p>
    <w:p w:rsidR="00E4761D" w:rsidRPr="00683255" w:rsidRDefault="00BD563E" w:rsidP="00E4761D">
      <w:pPr>
        <w:spacing w:after="0"/>
        <w:ind w:firstLine="709"/>
        <w:contextualSpacing/>
        <w:rPr>
          <w:rFonts w:eastAsia="MS Mincho"/>
          <w:szCs w:val="28"/>
          <w:lang w:val="en-US"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z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=27613 т</m:t>
          </m:r>
          <m:r>
            <w:rPr>
              <w:rFonts w:ascii="Cambria Math" w:eastAsia="MS Mincho" w:hAnsi="Cambria Math"/>
              <w:szCs w:val="28"/>
              <w:lang w:val="en-US" w:eastAsia="ja-JP"/>
            </w:rPr>
            <m:t>;</m:t>
          </m:r>
        </m:oMath>
      </m:oMathPara>
    </w:p>
    <w:p w:rsidR="00E4761D" w:rsidRPr="00691AB5" w:rsidRDefault="00BD563E" w:rsidP="00485D4C">
      <w:pPr>
        <w:spacing w:after="0" w:line="240" w:lineRule="auto"/>
        <w:rPr>
          <w:rFonts w:eastAsia="MS Mincho"/>
          <w:szCs w:val="28"/>
          <w:lang w:eastAsia="ja-JP"/>
        </w:rPr>
      </w:pPr>
      <m:oMathPara>
        <m:oMath>
          <m:sSub>
            <m:sSub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sSubPr>
            <m:e>
              <m:r>
                <w:rPr>
                  <w:rFonts w:ascii="Cambria Math" w:eastAsia="MS Mincho" w:hAnsi="Cambria Math"/>
                  <w:szCs w:val="28"/>
                  <w:lang w:val="en-US" w:eastAsia="ja-JP"/>
                </w:rPr>
                <m:t>p</m:t>
              </m:r>
            </m:e>
            <m:sub>
              <m:r>
                <w:rPr>
                  <w:rFonts w:ascii="Cambria Math" w:eastAsia="MS Mincho" w:hAnsi="Cambria Math"/>
                  <w:szCs w:val="28"/>
                  <w:lang w:eastAsia="ja-JP"/>
                </w:rPr>
                <m:t>ф.пл.</m:t>
              </m:r>
            </m:sub>
          </m:sSub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sSub>
                <m:sSub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b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P</m:t>
                  </m:r>
                </m:e>
                <m:sub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z</m:t>
                  </m:r>
                </m:sub>
              </m:sSub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А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=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27613</m:t>
              </m:r>
            </m:num>
            <m:den>
              <m:r>
                <w:rPr>
                  <w:rFonts w:ascii="Cambria Math" w:eastAsia="MS Mincho" w:hAnsi="Cambria Math"/>
                  <w:szCs w:val="28"/>
                  <w:lang w:eastAsia="ja-JP"/>
                </w:rPr>
                <m:t>49,5∙30</m:t>
              </m:r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 xml:space="preserve">=18,59 </m:t>
          </m:r>
          <m:f>
            <m:fPr>
              <m:ctrlPr>
                <w:rPr>
                  <w:rFonts w:ascii="Cambria Math" w:eastAsia="MS Mincho" w:hAnsi="Cambria Math"/>
                  <w:i/>
                  <w:szCs w:val="28"/>
                  <w:lang w:eastAsia="ja-JP"/>
                </w:rPr>
              </m:ctrlPr>
            </m:fPr>
            <m:num>
              <m:r>
                <w:rPr>
                  <w:rFonts w:ascii="Cambria Math" w:eastAsia="MS Mincho" w:hAnsi="Cambria Math"/>
                  <w:szCs w:val="28"/>
                  <w:lang w:eastAsia="ja-JP"/>
                </w:rPr>
                <m:t>т</m:t>
              </m:r>
            </m:num>
            <m:den>
              <m:sSup>
                <m:sSupPr>
                  <m:ctrlPr>
                    <w:rPr>
                      <w:rFonts w:ascii="Cambria Math" w:eastAsia="MS Mincho" w:hAnsi="Cambria Math"/>
                      <w:i/>
                      <w:szCs w:val="28"/>
                      <w:lang w:eastAsia="ja-JP"/>
                    </w:rPr>
                  </m:ctrlPr>
                </m:sSupPr>
                <m:e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м</m:t>
                  </m:r>
                </m:e>
                <m:sup>
                  <m:r>
                    <w:rPr>
                      <w:rFonts w:ascii="Cambria Math" w:eastAsia="MS Mincho" w:hAnsi="Cambria Math"/>
                      <w:szCs w:val="28"/>
                      <w:lang w:eastAsia="ja-JP"/>
                    </w:rPr>
                    <m:t>2</m:t>
                  </m:r>
                </m:sup>
              </m:sSup>
            </m:den>
          </m:f>
          <m:r>
            <w:rPr>
              <w:rFonts w:ascii="Cambria Math" w:eastAsia="MS Mincho" w:hAnsi="Cambria Math"/>
              <w:szCs w:val="28"/>
              <w:lang w:eastAsia="ja-JP"/>
            </w:rPr>
            <m:t>.</m:t>
          </m:r>
        </m:oMath>
      </m:oMathPara>
    </w:p>
    <w:p w:rsidR="00EA01FA" w:rsidRPr="00596924" w:rsidRDefault="007001CA" w:rsidP="007001CA">
      <w:pPr>
        <w:spacing w:after="0" w:line="240" w:lineRule="auto"/>
        <w:rPr>
          <w:szCs w:val="28"/>
        </w:rPr>
      </w:pPr>
      <w:r>
        <w:rPr>
          <w:szCs w:val="28"/>
        </w:rPr>
        <w:t xml:space="preserve">   Данные по грунтам основания приведены далее в таблице. </w:t>
      </w:r>
      <w:r w:rsidR="00596924" w:rsidRPr="00944F06">
        <w:rPr>
          <w:rFonts w:eastAsiaTheme="minorHAnsi" w:cstheme="minorBidi"/>
          <w:noProof/>
          <w:lang w:eastAsia="ru-RU"/>
        </w:rPr>
        <w:drawing>
          <wp:inline distT="0" distB="0" distL="0" distR="0" wp14:anchorId="004C6B56" wp14:editId="0EBE7738">
            <wp:extent cx="6299835" cy="2858135"/>
            <wp:effectExtent l="0" t="0" r="5715" b="0"/>
            <wp:docPr id="161" name="Рисунок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3E74" w:rsidRPr="00440CD9" w:rsidRDefault="00596924" w:rsidP="00440CD9">
      <w:pPr>
        <w:spacing w:after="120" w:line="240" w:lineRule="auto"/>
        <w:jc w:val="center"/>
        <w:rPr>
          <w:sz w:val="24"/>
          <w:szCs w:val="24"/>
        </w:rPr>
      </w:pPr>
      <w:r w:rsidRPr="00EF0E3F">
        <w:rPr>
          <w:sz w:val="24"/>
          <w:szCs w:val="24"/>
        </w:rPr>
        <w:t>Рис. 1</w:t>
      </w:r>
      <w:r>
        <w:rPr>
          <w:sz w:val="24"/>
          <w:szCs w:val="24"/>
        </w:rPr>
        <w:t>7</w:t>
      </w:r>
      <w:r w:rsidRPr="00EF0E3F">
        <w:rPr>
          <w:sz w:val="24"/>
          <w:szCs w:val="24"/>
        </w:rPr>
        <w:t xml:space="preserve">. </w:t>
      </w:r>
      <w:r>
        <w:rPr>
          <w:sz w:val="24"/>
          <w:szCs w:val="24"/>
        </w:rPr>
        <w:t>Характеристики грунтов основания</w:t>
      </w:r>
      <w:r w:rsidRPr="00EF0E3F">
        <w:rPr>
          <w:sz w:val="24"/>
          <w:szCs w:val="24"/>
        </w:rPr>
        <w:t>.</w:t>
      </w:r>
    </w:p>
    <w:p w:rsidR="00ED44E2" w:rsidRDefault="00413E74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ED44E2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</w:p>
    <w:p w:rsidR="004E5658" w:rsidRDefault="00ED44E2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t xml:space="preserve">   </w:t>
      </w:r>
    </w:p>
    <w:p w:rsidR="00BF6368" w:rsidRDefault="004E5658" w:rsidP="00BF6368">
      <w:pPr>
        <w:spacing w:after="120" w:line="240" w:lineRule="auto"/>
        <w:rPr>
          <w:rFonts w:eastAsia="MS Mincho"/>
          <w:b/>
          <w:szCs w:val="28"/>
          <w:lang w:eastAsia="ja-JP"/>
        </w:rPr>
      </w:pPr>
      <w:r>
        <w:rPr>
          <w:rFonts w:eastAsia="MS Mincho"/>
          <w:b/>
          <w:szCs w:val="28"/>
          <w:lang w:eastAsia="ja-JP"/>
        </w:rPr>
        <w:lastRenderedPageBreak/>
        <w:t xml:space="preserve">   </w:t>
      </w:r>
      <w:r w:rsidR="00BF6368" w:rsidRPr="00BF6368">
        <w:rPr>
          <w:rFonts w:eastAsia="MS Mincho"/>
          <w:b/>
          <w:szCs w:val="28"/>
          <w:lang w:eastAsia="ja-JP"/>
        </w:rPr>
        <w:t>6. Результаты расчёта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Протокол</w:t>
      </w:r>
      <w:r w:rsidRPr="00064387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расчета</w:t>
      </w:r>
    </w:p>
    <w:p w:rsidR="00605E91" w:rsidRPr="00064387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r w:rsidRPr="00605E91">
        <w:rPr>
          <w:rFonts w:eastAsia="MS Mincho"/>
          <w:sz w:val="24"/>
          <w:szCs w:val="24"/>
          <w:lang w:eastAsia="ja-JP"/>
        </w:rPr>
        <w:t>Дата</w:t>
      </w:r>
      <w:r w:rsidRPr="00064387">
        <w:rPr>
          <w:rFonts w:eastAsia="MS Mincho"/>
          <w:sz w:val="24"/>
          <w:szCs w:val="24"/>
          <w:lang w:val="en-US" w:eastAsia="ja-JP"/>
        </w:rPr>
        <w:t>: 23.12.2022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AuthenticAMD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 xml:space="preserve">    AMD Ryzen 5 3600 6-Core Processor                  12 threads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val="en-US" w:eastAsia="ja-JP"/>
        </w:rPr>
        <w:t>Microsoft Windows 1</w:t>
      </w:r>
      <w:r w:rsidR="00FE67C1" w:rsidRPr="00FE67C1">
        <w:rPr>
          <w:rFonts w:eastAsia="MS Mincho"/>
          <w:sz w:val="24"/>
          <w:szCs w:val="24"/>
          <w:lang w:val="en-US" w:eastAsia="ja-JP"/>
        </w:rPr>
        <w:t>1</w:t>
      </w:r>
      <w:r w:rsidRPr="00605E91">
        <w:rPr>
          <w:rFonts w:eastAsia="MS Mincho"/>
          <w:sz w:val="24"/>
          <w:szCs w:val="24"/>
          <w:lang w:val="en-US" w:eastAsia="ja-JP"/>
        </w:rPr>
        <w:t xml:space="preserve"> Professional RUS 64-bit.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Build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22000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Размер доступной физической памяти = 11790622208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val="en-US" w:eastAsia="ja-JP"/>
        </w:rPr>
      </w:pPr>
      <w:proofErr w:type="gramStart"/>
      <w:r w:rsidRPr="00605E91">
        <w:rPr>
          <w:rFonts w:eastAsia="MS Mincho"/>
          <w:sz w:val="24"/>
          <w:szCs w:val="24"/>
          <w:lang w:val="en-US" w:eastAsia="ja-JP"/>
        </w:rPr>
        <w:t xml:space="preserve">23:56  </w:t>
      </w:r>
      <w:r w:rsidRPr="00605E91">
        <w:rPr>
          <w:rFonts w:eastAsia="MS Mincho"/>
          <w:sz w:val="24"/>
          <w:szCs w:val="24"/>
          <w:lang w:eastAsia="ja-JP"/>
        </w:rPr>
        <w:t>Чтение</w:t>
      </w:r>
      <w:proofErr w:type="gramEnd"/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исходных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данных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из</w:t>
      </w:r>
      <w:r w:rsidRPr="00605E91">
        <w:rPr>
          <w:rFonts w:eastAsia="MS Mincho"/>
          <w:sz w:val="24"/>
          <w:szCs w:val="24"/>
          <w:lang w:val="en-US" w:eastAsia="ja-JP"/>
        </w:rPr>
        <w:t xml:space="preserve"> </w:t>
      </w:r>
      <w:r w:rsidRPr="00605E91">
        <w:rPr>
          <w:rFonts w:eastAsia="MS Mincho"/>
          <w:sz w:val="24"/>
          <w:szCs w:val="24"/>
          <w:lang w:eastAsia="ja-JP"/>
        </w:rPr>
        <w:t>файла</w:t>
      </w:r>
      <w:r w:rsidRPr="00605E91">
        <w:rPr>
          <w:rFonts w:eastAsia="MS Mincho"/>
          <w:sz w:val="24"/>
          <w:szCs w:val="24"/>
          <w:lang w:val="en-US" w:eastAsia="ja-JP"/>
        </w:rPr>
        <w:t xml:space="preserve"> C:\Users\Public\Documents\LIRA SAPR\LIRA SAPR 2016 </w:t>
      </w:r>
      <w:proofErr w:type="spellStart"/>
      <w:r w:rsidRPr="00605E91">
        <w:rPr>
          <w:rFonts w:eastAsia="MS Mincho"/>
          <w:sz w:val="24"/>
          <w:szCs w:val="24"/>
          <w:lang w:val="en-US" w:eastAsia="ja-JP"/>
        </w:rPr>
        <w:t>NonCommercial</w:t>
      </w:r>
      <w:proofErr w:type="spellEnd"/>
      <w:r w:rsidRPr="00605E91">
        <w:rPr>
          <w:rFonts w:eastAsia="MS Mincho"/>
          <w:sz w:val="24"/>
          <w:szCs w:val="24"/>
          <w:lang w:val="en-US" w:eastAsia="ja-JP"/>
        </w:rPr>
        <w:t>\Data\22st2m_mebaduri.txt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исходных данных основной схемы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узлов = 107653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107653)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Количество элементов = 104858 (из них количество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неудаленных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= 104858)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ОСНОВНАЯ СХЕМА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Оптимизация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порядка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Количество неизвестных = 543946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СТАТИЧЕСКИЕ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23:56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23:57  Разложение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жесткости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решения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НА ДИНАМИЧЕСКИЕ ЗАГРУЖЕНИЯ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№16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№17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№18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матрицы масс для динамического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загружения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№19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Вычисление собственных колебаний для динамических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загужений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№№16 17 18 19 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 xml:space="preserve">Суммарные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 xml:space="preserve">массы: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mX</w:t>
      </w:r>
      <w:proofErr w:type="spellEnd"/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=2584.08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=2584.11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mUX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mUY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=0  </w:t>
      </w:r>
      <w:proofErr w:type="spellStart"/>
      <w:r w:rsidRPr="00605E91">
        <w:rPr>
          <w:rFonts w:eastAsia="MS Mincho"/>
          <w:sz w:val="24"/>
          <w:szCs w:val="24"/>
          <w:lang w:eastAsia="ja-JP"/>
        </w:rPr>
        <w:t>mUZ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>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Контроль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пригодности схемы для вычисления собственных колебаний при таком приложении масс. Контроль осуществляется путем приложения масс как статических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собственных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№1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№2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0 (из них 0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№3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2 (из них 2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Итерация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№4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Найдено форм 3 (из них 3 в заданном диапазоне)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векторов динамических нагрузок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неизвестных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Формирование результатов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топологии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перемещений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усилий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23:58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реакций в элементах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усилий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Вычисление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и формирование эпюр прогибов в стержнях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gramStart"/>
      <w:r w:rsidRPr="00605E91">
        <w:rPr>
          <w:rFonts w:eastAsia="MS Mincho"/>
          <w:sz w:val="24"/>
          <w:szCs w:val="24"/>
          <w:lang w:eastAsia="ja-JP"/>
        </w:rPr>
        <w:t>23:59  Формирование</w:t>
      </w:r>
      <w:proofErr w:type="gramEnd"/>
      <w:r w:rsidRPr="00605E91">
        <w:rPr>
          <w:rFonts w:eastAsia="MS Mincho"/>
          <w:sz w:val="24"/>
          <w:szCs w:val="24"/>
          <w:lang w:eastAsia="ja-JP"/>
        </w:rPr>
        <w:t xml:space="preserve"> форм колебаний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Суммарные узловые нагрузки на основную схему: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PZ=16254.4  PUX=0.0197545  PUY=-0.00058297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PZ=3281.19  PUX=0.00415044  PUY=-0.000122483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PZ=5541.71  PUX=-9.32113e-007  PUY=-8.74943e-008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PZ=813.96  PUX=9.80552e-015  PUY=-2.54944e-014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PZ=3276.38  PUX=0.00963496  PUY=-0.000284335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lastRenderedPageBreak/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6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=-1.39611e-014  PY=2.81997e-014  PZ=1848.24  PUX=5.77771e-015  PUY=-4.8e-014  PUZ=-6.91482e-015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7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=-7.04992e-015  PY=1.41553e-014  PZ=0  PUX=-2.3679e-015  PUY=1.35308e-015  PUZ=-3.72098e-015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8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PZ=216.26  PUX=1.52092e-015  PUY=-6.05874e-015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9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PZ=59.88  PUX=-8.56301e-016  PUY=-9.57567e-016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10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PZ=18.25  PUX=1.05818e-016  PUY=-4.78784e-016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  PY=0  PZ=329.456  PUX=-0.0164583  PUY=-8.90976e-015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=2.28706e-014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=-4.44089e-015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15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=-2.42167  PY=-0.0547503  PZ=0.00499016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=3.85575  PY=-98.2198  PZ=-0.0603673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=-1.0644  PY=-0.0820179  PZ=0.00256571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16-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=-6.10623e-016  PY=-130.575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=1.44673  PY=0.0327083  PZ=-0.00298116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=-2.99522  PY=76.299  PZ=0.0468944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=1.26001  PY=0.0970902  PZ=-0.00303721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17-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=9.65894e-015  PY=100.19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=-39.5502  PY=-0.894169  PZ=0.0814981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=-0.0904008  PY=2.30283  PZ=0.00141535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=-9.86682  PY=-0.76029  PZ=0.0237837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18-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=-58.3704  PY=0.317412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1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=39.5726  PY=0.894675  PZ=-0.0815442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2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=0.0547219  PY=-1.39396  PZ=-0.00085675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3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=9.87771  PY=0.761129  PZ=-0.0238099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proofErr w:type="spellStart"/>
      <w:r w:rsidRPr="00605E91">
        <w:rPr>
          <w:rFonts w:eastAsia="MS Mincho"/>
          <w:sz w:val="24"/>
          <w:szCs w:val="24"/>
          <w:lang w:eastAsia="ja-JP"/>
        </w:rPr>
        <w:t>Загружение</w:t>
      </w:r>
      <w:proofErr w:type="spellEnd"/>
      <w:r w:rsidRPr="00605E91">
        <w:rPr>
          <w:rFonts w:eastAsia="MS Mincho"/>
          <w:sz w:val="24"/>
          <w:szCs w:val="24"/>
          <w:lang w:eastAsia="ja-JP"/>
        </w:rPr>
        <w:t xml:space="preserve"> 19-</w:t>
      </w:r>
      <w:proofErr w:type="gramStart"/>
      <w:r w:rsidRPr="00605E91">
        <w:rPr>
          <w:rFonts w:eastAsia="MS Mincho"/>
          <w:sz w:val="24"/>
          <w:szCs w:val="24"/>
          <w:lang w:eastAsia="ja-JP"/>
        </w:rPr>
        <w:t>4  PX</w:t>
      </w:r>
      <w:proofErr w:type="gramEnd"/>
      <w:r w:rsidRPr="00605E91">
        <w:rPr>
          <w:rFonts w:eastAsia="MS Mincho"/>
          <w:sz w:val="24"/>
          <w:szCs w:val="24"/>
          <w:lang w:eastAsia="ja-JP"/>
        </w:rPr>
        <w:t>=58.3704  PY=0.271162  PZ=0  PUX=0  PUY=0  PUZ=0</w:t>
      </w:r>
    </w:p>
    <w:p w:rsidR="00605E91" w:rsidRPr="00605E91" w:rsidRDefault="00605E91" w:rsidP="00605E91">
      <w:pPr>
        <w:spacing w:after="0" w:line="240" w:lineRule="auto"/>
        <w:contextualSpacing/>
        <w:rPr>
          <w:rFonts w:eastAsia="MS Mincho"/>
          <w:sz w:val="24"/>
          <w:szCs w:val="24"/>
          <w:lang w:eastAsia="ja-JP"/>
        </w:rPr>
      </w:pPr>
      <w:r w:rsidRPr="00605E91">
        <w:rPr>
          <w:rFonts w:eastAsia="MS Mincho"/>
          <w:sz w:val="24"/>
          <w:szCs w:val="24"/>
          <w:lang w:eastAsia="ja-JP"/>
        </w:rPr>
        <w:t>Расчет успешно завершен</w:t>
      </w:r>
    </w:p>
    <w:p w:rsidR="00E4761D" w:rsidRDefault="00605E91" w:rsidP="00605E91">
      <w:pPr>
        <w:spacing w:after="0" w:line="240" w:lineRule="auto"/>
        <w:contextualSpacing/>
        <w:rPr>
          <w:szCs w:val="28"/>
        </w:rPr>
      </w:pPr>
      <w:r w:rsidRPr="00605E91">
        <w:rPr>
          <w:rFonts w:eastAsia="MS Mincho"/>
          <w:sz w:val="24"/>
          <w:szCs w:val="24"/>
          <w:lang w:eastAsia="ja-JP"/>
        </w:rPr>
        <w:t>Затраченное время = 3 мин</w:t>
      </w:r>
    </w:p>
    <w:p w:rsidR="00C867E2" w:rsidRPr="001511E0" w:rsidRDefault="00C867E2" w:rsidP="001511E0">
      <w:pPr>
        <w:spacing w:after="120" w:line="240" w:lineRule="auto"/>
        <w:rPr>
          <w:b/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FE3676" w:rsidP="00FE3676">
      <w:pPr>
        <w:rPr>
          <w:sz w:val="27"/>
          <w:szCs w:val="27"/>
        </w:rPr>
      </w:pPr>
    </w:p>
    <w:p w:rsidR="00FE3676" w:rsidRPr="00FE3676" w:rsidRDefault="00064387" w:rsidP="00064387">
      <w:pPr>
        <w:spacing w:after="0" w:line="240" w:lineRule="auto"/>
        <w:jc w:val="center"/>
        <w:rPr>
          <w:sz w:val="27"/>
          <w:szCs w:val="27"/>
        </w:rPr>
      </w:pPr>
      <w:r w:rsidRPr="00064387">
        <w:rPr>
          <w:noProof/>
          <w:sz w:val="27"/>
          <w:szCs w:val="27"/>
        </w:rPr>
        <w:lastRenderedPageBreak/>
        <w:drawing>
          <wp:inline distT="0" distB="0" distL="0" distR="0">
            <wp:extent cx="6299835" cy="4228465"/>
            <wp:effectExtent l="0" t="0" r="5715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4A65" w:rsidRPr="00CB73BE" w:rsidRDefault="00EB4A65" w:rsidP="00EB4A65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7A711E">
        <w:rPr>
          <w:sz w:val="24"/>
          <w:szCs w:val="24"/>
        </w:rPr>
        <w:t>8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094CB2" w:rsidRDefault="000E188B" w:rsidP="000E188B">
      <w:pPr>
        <w:spacing w:after="0" w:line="240" w:lineRule="auto"/>
        <w:jc w:val="center"/>
        <w:rPr>
          <w:szCs w:val="28"/>
        </w:rPr>
      </w:pPr>
      <w:r w:rsidRPr="000E188B">
        <w:rPr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4CB2" w:rsidRPr="00CB73BE" w:rsidRDefault="00094CB2" w:rsidP="00094CB2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>Рис. 1</w:t>
      </w:r>
      <w:r w:rsidR="00026723">
        <w:rPr>
          <w:sz w:val="24"/>
          <w:szCs w:val="24"/>
        </w:rPr>
        <w:t>9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X</w:t>
      </w:r>
      <w:r w:rsidRPr="00CB73BE">
        <w:rPr>
          <w:sz w:val="24"/>
          <w:szCs w:val="24"/>
        </w:rPr>
        <w:t>.</w:t>
      </w:r>
    </w:p>
    <w:p w:rsidR="00B66A8B" w:rsidRDefault="004F1E1B" w:rsidP="004F1E1B">
      <w:pPr>
        <w:spacing w:after="0" w:line="240" w:lineRule="auto"/>
        <w:jc w:val="center"/>
        <w:rPr>
          <w:szCs w:val="28"/>
        </w:rPr>
      </w:pPr>
      <w:r w:rsidRPr="004F1E1B">
        <w:rPr>
          <w:noProof/>
          <w:szCs w:val="28"/>
        </w:rPr>
        <w:lastRenderedPageBreak/>
        <w:drawing>
          <wp:inline distT="0" distB="0" distL="0" distR="0">
            <wp:extent cx="6299835" cy="4228465"/>
            <wp:effectExtent l="0" t="0" r="5715" b="63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66A8B" w:rsidRPr="00CB73BE" w:rsidRDefault="00B66A8B" w:rsidP="00B66A8B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026723">
        <w:rPr>
          <w:sz w:val="24"/>
          <w:szCs w:val="24"/>
        </w:rPr>
        <w:t>20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здания по оси </w:t>
      </w:r>
      <w:r w:rsidRPr="00CB73BE">
        <w:rPr>
          <w:sz w:val="24"/>
          <w:szCs w:val="24"/>
          <w:lang w:val="en-US"/>
        </w:rPr>
        <w:t>Y</w:t>
      </w:r>
      <w:r w:rsidRPr="00CB73BE">
        <w:rPr>
          <w:sz w:val="24"/>
          <w:szCs w:val="24"/>
        </w:rPr>
        <w:t>.</w:t>
      </w:r>
    </w:p>
    <w:p w:rsidR="00543774" w:rsidRDefault="00460B99" w:rsidP="00654D17">
      <w:pPr>
        <w:spacing w:after="0" w:line="240" w:lineRule="auto"/>
        <w:jc w:val="center"/>
        <w:rPr>
          <w:szCs w:val="28"/>
        </w:rPr>
      </w:pPr>
      <w:r w:rsidRPr="00460B99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6637" w:rsidRPr="00CB73BE" w:rsidRDefault="00CD6637" w:rsidP="00CD6637">
      <w:pPr>
        <w:spacing w:after="120" w:line="240" w:lineRule="auto"/>
        <w:jc w:val="center"/>
        <w:rPr>
          <w:sz w:val="24"/>
          <w:szCs w:val="24"/>
        </w:rPr>
      </w:pPr>
      <w:r w:rsidRPr="00CB73BE">
        <w:rPr>
          <w:sz w:val="24"/>
          <w:szCs w:val="24"/>
        </w:rPr>
        <w:t xml:space="preserve">Рис. </w:t>
      </w:r>
      <w:r w:rsidR="00EA5C32" w:rsidRPr="00CB73BE">
        <w:rPr>
          <w:sz w:val="24"/>
          <w:szCs w:val="24"/>
        </w:rPr>
        <w:t>2</w:t>
      </w:r>
      <w:r w:rsidR="003E64A2">
        <w:rPr>
          <w:sz w:val="24"/>
          <w:szCs w:val="24"/>
        </w:rPr>
        <w:t>1</w:t>
      </w:r>
      <w:r w:rsidRPr="00CB73BE">
        <w:rPr>
          <w:sz w:val="24"/>
          <w:szCs w:val="24"/>
        </w:rPr>
        <w:t xml:space="preserve">. </w:t>
      </w:r>
      <w:proofErr w:type="spellStart"/>
      <w:r w:rsidRPr="00CB73BE">
        <w:rPr>
          <w:sz w:val="24"/>
          <w:szCs w:val="24"/>
        </w:rPr>
        <w:t>Изополя</w:t>
      </w:r>
      <w:proofErr w:type="spellEnd"/>
      <w:r w:rsidRPr="00CB73BE">
        <w:rPr>
          <w:sz w:val="24"/>
          <w:szCs w:val="24"/>
        </w:rPr>
        <w:t xml:space="preserve"> перемещений фундаментной плиты по оси </w:t>
      </w:r>
      <w:r w:rsidRPr="00CB73BE">
        <w:rPr>
          <w:sz w:val="24"/>
          <w:szCs w:val="24"/>
          <w:lang w:val="en-US"/>
        </w:rPr>
        <w:t>Z</w:t>
      </w:r>
      <w:r w:rsidRPr="00CB73BE">
        <w:rPr>
          <w:sz w:val="24"/>
          <w:szCs w:val="24"/>
        </w:rPr>
        <w:t>.</w:t>
      </w:r>
    </w:p>
    <w:p w:rsidR="00912428" w:rsidRDefault="005F18E5" w:rsidP="005B37C4">
      <w:pPr>
        <w:spacing w:after="0" w:line="240" w:lineRule="auto"/>
        <w:jc w:val="center"/>
        <w:rPr>
          <w:szCs w:val="28"/>
        </w:rPr>
      </w:pPr>
      <w:r w:rsidRPr="005F18E5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2428" w:rsidRPr="0061171B" w:rsidRDefault="00912428" w:rsidP="00912428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sz w:val="24"/>
          <w:szCs w:val="24"/>
        </w:rPr>
        <w:t xml:space="preserve">Рис. </w:t>
      </w:r>
      <w:r w:rsidR="00EA5C32" w:rsidRPr="0061171B">
        <w:rPr>
          <w:sz w:val="24"/>
          <w:szCs w:val="24"/>
        </w:rPr>
        <w:t>2</w:t>
      </w:r>
      <w:r w:rsidR="003E64A2">
        <w:rPr>
          <w:sz w:val="24"/>
          <w:szCs w:val="24"/>
        </w:rPr>
        <w:t>2</w:t>
      </w:r>
      <w:r w:rsidRPr="0061171B">
        <w:rPr>
          <w:sz w:val="24"/>
          <w:szCs w:val="24"/>
        </w:rPr>
        <w:t xml:space="preserve">. </w:t>
      </w:r>
      <w:proofErr w:type="spellStart"/>
      <w:r w:rsidRPr="0061171B">
        <w:rPr>
          <w:sz w:val="24"/>
          <w:szCs w:val="24"/>
        </w:rPr>
        <w:t>Изополя</w:t>
      </w:r>
      <w:proofErr w:type="spellEnd"/>
      <w:r w:rsidRPr="0061171B">
        <w:rPr>
          <w:sz w:val="24"/>
          <w:szCs w:val="24"/>
        </w:rPr>
        <w:t xml:space="preserve"> перемещений плиты перекрытия над подвалом по оси </w:t>
      </w:r>
      <w:r w:rsidRPr="0061171B">
        <w:rPr>
          <w:sz w:val="24"/>
          <w:szCs w:val="24"/>
          <w:lang w:val="en-US"/>
        </w:rPr>
        <w:t>Z</w:t>
      </w:r>
      <w:r w:rsidRPr="0061171B">
        <w:rPr>
          <w:sz w:val="24"/>
          <w:szCs w:val="24"/>
        </w:rPr>
        <w:t>.</w:t>
      </w:r>
    </w:p>
    <w:p w:rsidR="00FC21EB" w:rsidRDefault="00C616B8" w:rsidP="00C616B8">
      <w:pPr>
        <w:spacing w:after="0" w:line="240" w:lineRule="auto"/>
        <w:jc w:val="center"/>
        <w:rPr>
          <w:szCs w:val="28"/>
        </w:rPr>
      </w:pPr>
      <w:r w:rsidRPr="00C616B8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BB5C46" w:rsidRDefault="00BB20F3" w:rsidP="00BB5C4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 xml:space="preserve">Рис. </w:t>
      </w:r>
      <w:r w:rsidR="00EA5C32" w:rsidRPr="00E900B4">
        <w:rPr>
          <w:sz w:val="24"/>
          <w:szCs w:val="24"/>
        </w:rPr>
        <w:t>2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proofErr w:type="spellStart"/>
      <w:r w:rsidRPr="00E900B4">
        <w:rPr>
          <w:sz w:val="24"/>
          <w:szCs w:val="24"/>
        </w:rPr>
        <w:t>Изополя</w:t>
      </w:r>
      <w:proofErr w:type="spellEnd"/>
      <w:r w:rsidRPr="00E900B4">
        <w:rPr>
          <w:sz w:val="24"/>
          <w:szCs w:val="24"/>
        </w:rPr>
        <w:t xml:space="preserve"> перемещений плиты покрытия</w:t>
      </w:r>
      <w:r w:rsidR="000E4742" w:rsidRPr="00E900B4">
        <w:rPr>
          <w:sz w:val="24"/>
          <w:szCs w:val="24"/>
        </w:rPr>
        <w:t xml:space="preserve"> </w:t>
      </w:r>
      <w:r w:rsidRPr="00E900B4">
        <w:rPr>
          <w:sz w:val="24"/>
          <w:szCs w:val="24"/>
        </w:rPr>
        <w:t xml:space="preserve">по оси </w:t>
      </w:r>
      <w:r w:rsidRPr="00E900B4">
        <w:rPr>
          <w:sz w:val="24"/>
          <w:szCs w:val="24"/>
          <w:lang w:val="en-US"/>
        </w:rPr>
        <w:t>Z</w:t>
      </w:r>
      <w:r w:rsidRPr="00E900B4">
        <w:rPr>
          <w:sz w:val="24"/>
          <w:szCs w:val="24"/>
        </w:rPr>
        <w:t>.</w:t>
      </w:r>
    </w:p>
    <w:p w:rsidR="00C616B8" w:rsidRDefault="00904367" w:rsidP="00904367">
      <w:pPr>
        <w:spacing w:after="120" w:line="240" w:lineRule="auto"/>
        <w:rPr>
          <w:b/>
          <w:szCs w:val="28"/>
        </w:rPr>
      </w:pPr>
      <w:r w:rsidRPr="00904367">
        <w:rPr>
          <w:b/>
          <w:szCs w:val="28"/>
        </w:rPr>
        <w:t xml:space="preserve">   </w:t>
      </w:r>
    </w:p>
    <w:p w:rsidR="00FE3676" w:rsidRDefault="00C616B8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AD4BC4" w:rsidRPr="00904367">
        <w:rPr>
          <w:b/>
          <w:szCs w:val="28"/>
        </w:rPr>
        <w:t>7. Результаты армирования</w:t>
      </w:r>
    </w:p>
    <w:p w:rsidR="0018117F" w:rsidRDefault="0018117F" w:rsidP="00904367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t xml:space="preserve">   Армирование фундаментной плиты</w:t>
      </w:r>
    </w:p>
    <w:p w:rsidR="0097535C" w:rsidRDefault="00F55900" w:rsidP="00F55900">
      <w:pPr>
        <w:spacing w:after="0" w:line="240" w:lineRule="auto"/>
        <w:jc w:val="center"/>
        <w:rPr>
          <w:b/>
          <w:szCs w:val="28"/>
        </w:rPr>
      </w:pPr>
      <w:r w:rsidRPr="00F55900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9DB" w:rsidRPr="0061171B" w:rsidRDefault="00B569DB" w:rsidP="00306CF1">
      <w:pPr>
        <w:spacing w:after="120" w:line="240" w:lineRule="auto"/>
        <w:jc w:val="center"/>
        <w:rPr>
          <w:sz w:val="24"/>
          <w:szCs w:val="24"/>
        </w:rPr>
      </w:pPr>
      <w:r w:rsidRPr="0061171B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4</w:t>
      </w:r>
      <w:r w:rsidRPr="0061171B">
        <w:rPr>
          <w:rFonts w:eastAsiaTheme="minorHAnsi" w:cstheme="minorBidi"/>
          <w:sz w:val="24"/>
          <w:szCs w:val="24"/>
        </w:rPr>
        <w:t>. Расчетное</w:t>
      </w:r>
      <w:r w:rsidRPr="0061171B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1171B">
        <w:rPr>
          <w:rFonts w:eastAsiaTheme="minorHAnsi" w:cstheme="minorBidi"/>
          <w:sz w:val="24"/>
          <w:szCs w:val="24"/>
        </w:rPr>
        <w:t>а</w:t>
      </w:r>
      <w:r w:rsidRPr="0061171B">
        <w:rPr>
          <w:sz w:val="24"/>
          <w:szCs w:val="24"/>
        </w:rPr>
        <w:t>рмирование фундаментной плиты по оси Х у нижней грани.</w:t>
      </w:r>
    </w:p>
    <w:p w:rsidR="000F3765" w:rsidRPr="00904367" w:rsidRDefault="00D905BE" w:rsidP="00306CF1">
      <w:pPr>
        <w:spacing w:after="120" w:line="240" w:lineRule="auto"/>
        <w:jc w:val="center"/>
        <w:rPr>
          <w:b/>
          <w:szCs w:val="28"/>
        </w:rPr>
      </w:pPr>
      <w:r w:rsidRPr="00D905BE">
        <w:rPr>
          <w:b/>
          <w:noProof/>
          <w:szCs w:val="28"/>
        </w:rPr>
        <w:drawing>
          <wp:inline distT="0" distB="0" distL="0" distR="0">
            <wp:extent cx="6086475" cy="4123294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0158" cy="4125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4233" w:rsidRPr="00E900B4" w:rsidRDefault="00754233" w:rsidP="0075423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5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993BD5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4608ED" w:rsidRDefault="00A77471" w:rsidP="00A77471">
      <w:pPr>
        <w:spacing w:after="0" w:line="240" w:lineRule="auto"/>
        <w:jc w:val="center"/>
        <w:rPr>
          <w:sz w:val="27"/>
          <w:szCs w:val="27"/>
        </w:rPr>
      </w:pPr>
      <w:r w:rsidRPr="00A77471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08ED" w:rsidRPr="00E900B4" w:rsidRDefault="004608ED" w:rsidP="004608ED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6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 оси Х у верхней грани.</w:t>
      </w:r>
    </w:p>
    <w:p w:rsidR="008A7A0D" w:rsidRDefault="0072453B" w:rsidP="004608ED">
      <w:pPr>
        <w:spacing w:after="120" w:line="240" w:lineRule="auto"/>
        <w:jc w:val="center"/>
        <w:rPr>
          <w:sz w:val="27"/>
          <w:szCs w:val="27"/>
        </w:rPr>
      </w:pPr>
      <w:r w:rsidRPr="0072453B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73836" w:rsidRPr="00E900B4" w:rsidRDefault="00873836" w:rsidP="0087383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7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фундаментной плиты по оси </w:t>
      </w:r>
      <w:r w:rsidR="00C113E4"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FC2EEA" w:rsidRDefault="004974A6" w:rsidP="004974A6">
      <w:pPr>
        <w:spacing w:after="0" w:line="240" w:lineRule="auto"/>
        <w:jc w:val="center"/>
        <w:rPr>
          <w:sz w:val="27"/>
          <w:szCs w:val="27"/>
        </w:rPr>
      </w:pPr>
      <w:r w:rsidRPr="004974A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E3676" w:rsidRPr="00E900B4" w:rsidRDefault="00C55C45" w:rsidP="00C55C45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2</w:t>
      </w:r>
      <w:r w:rsidR="003E64A2">
        <w:rPr>
          <w:sz w:val="24"/>
          <w:szCs w:val="24"/>
        </w:rPr>
        <w:t>8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фундаментной плиты поперечной арматурой.</w:t>
      </w:r>
    </w:p>
    <w:p w:rsidR="001F08DF" w:rsidRDefault="001F08DF" w:rsidP="001F08DF">
      <w:pPr>
        <w:spacing w:after="120" w:line="240" w:lineRule="auto"/>
        <w:rPr>
          <w:b/>
          <w:szCs w:val="28"/>
        </w:rPr>
      </w:pPr>
      <w:r w:rsidRPr="000837C8">
        <w:rPr>
          <w:b/>
          <w:szCs w:val="28"/>
        </w:rPr>
        <w:t xml:space="preserve">   Армирование плиты над подвалом</w:t>
      </w:r>
    </w:p>
    <w:p w:rsidR="003273FE" w:rsidRDefault="0064090D" w:rsidP="00280B61">
      <w:pPr>
        <w:spacing w:after="0" w:line="240" w:lineRule="auto"/>
        <w:jc w:val="center"/>
        <w:rPr>
          <w:b/>
          <w:szCs w:val="28"/>
        </w:rPr>
      </w:pPr>
      <w:r w:rsidRPr="0064090D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12D8" w:rsidRPr="00E900B4" w:rsidRDefault="000312D8" w:rsidP="00BD7C79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2</w:t>
      </w:r>
      <w:r w:rsidR="003E64A2">
        <w:rPr>
          <w:rFonts w:eastAsiaTheme="minorHAnsi" w:cstheme="minorBidi"/>
          <w:sz w:val="24"/>
          <w:szCs w:val="24"/>
        </w:rPr>
        <w:t>9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>рмирование плиты над подвалом по оси Х у нижней грани.</w:t>
      </w:r>
    </w:p>
    <w:p w:rsidR="00180C03" w:rsidRDefault="00A337DE" w:rsidP="00F60B23">
      <w:pPr>
        <w:spacing w:after="0" w:line="240" w:lineRule="auto"/>
        <w:jc w:val="center"/>
        <w:rPr>
          <w:b/>
          <w:szCs w:val="28"/>
        </w:rPr>
      </w:pPr>
      <w:r w:rsidRPr="00A337DE">
        <w:rPr>
          <w:b/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808E0" w:rsidRPr="00E900B4" w:rsidRDefault="00B808E0" w:rsidP="00B808E0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30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нижней грани.</w:t>
      </w:r>
    </w:p>
    <w:p w:rsidR="001B0660" w:rsidRDefault="00624214" w:rsidP="004B0EB5">
      <w:pPr>
        <w:spacing w:after="0" w:line="240" w:lineRule="auto"/>
        <w:jc w:val="center"/>
        <w:rPr>
          <w:sz w:val="27"/>
          <w:szCs w:val="27"/>
        </w:rPr>
      </w:pPr>
      <w:r w:rsidRPr="00624214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164C" w:rsidRPr="00E900B4" w:rsidRDefault="00B2164C" w:rsidP="00B2164C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1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Х у верхней грани.</w:t>
      </w:r>
    </w:p>
    <w:p w:rsidR="002A7701" w:rsidRDefault="00F42EE6" w:rsidP="00F42EE6">
      <w:pPr>
        <w:spacing w:after="0" w:line="240" w:lineRule="auto"/>
        <w:jc w:val="center"/>
        <w:rPr>
          <w:sz w:val="27"/>
          <w:szCs w:val="27"/>
        </w:rPr>
      </w:pPr>
      <w:r w:rsidRPr="00F42EE6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C03" w:rsidRPr="00E900B4" w:rsidRDefault="009E6C03" w:rsidP="009E6C03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2</w:t>
      </w:r>
      <w:r w:rsidRPr="00E900B4">
        <w:rPr>
          <w:rFonts w:eastAsiaTheme="minorHAnsi" w:cstheme="minorBidi"/>
          <w:sz w:val="24"/>
          <w:szCs w:val="24"/>
        </w:rPr>
        <w:t>. 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7940C6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 оси </w:t>
      </w:r>
      <w:r w:rsidRPr="00E900B4">
        <w:rPr>
          <w:sz w:val="24"/>
          <w:szCs w:val="24"/>
          <w:lang w:val="en-US"/>
        </w:rPr>
        <w:t>Y</w:t>
      </w:r>
      <w:r w:rsidRPr="00E900B4">
        <w:rPr>
          <w:sz w:val="24"/>
          <w:szCs w:val="24"/>
        </w:rPr>
        <w:t xml:space="preserve"> у верхней грани.</w:t>
      </w:r>
    </w:p>
    <w:p w:rsidR="00E57CC6" w:rsidRDefault="006C449D" w:rsidP="009E6C03">
      <w:pPr>
        <w:spacing w:after="120" w:line="240" w:lineRule="auto"/>
        <w:jc w:val="center"/>
        <w:rPr>
          <w:sz w:val="27"/>
          <w:szCs w:val="27"/>
        </w:rPr>
      </w:pPr>
      <w:r w:rsidRPr="006C449D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940C6" w:rsidRPr="00E900B4" w:rsidRDefault="007940C6" w:rsidP="007940C6">
      <w:pPr>
        <w:spacing w:after="120" w:line="240" w:lineRule="auto"/>
        <w:jc w:val="center"/>
        <w:rPr>
          <w:sz w:val="24"/>
          <w:szCs w:val="24"/>
        </w:rPr>
      </w:pPr>
      <w:r w:rsidRPr="00E900B4">
        <w:rPr>
          <w:sz w:val="24"/>
          <w:szCs w:val="24"/>
        </w:rPr>
        <w:t>Рис. 3</w:t>
      </w:r>
      <w:r w:rsidR="003E64A2">
        <w:rPr>
          <w:sz w:val="24"/>
          <w:szCs w:val="24"/>
        </w:rPr>
        <w:t>3</w:t>
      </w:r>
      <w:r w:rsidRPr="00E900B4">
        <w:rPr>
          <w:sz w:val="24"/>
          <w:szCs w:val="24"/>
        </w:rPr>
        <w:t xml:space="preserve">. </w:t>
      </w:r>
      <w:r w:rsidRPr="00E900B4">
        <w:rPr>
          <w:rFonts w:eastAsiaTheme="minorHAnsi" w:cstheme="minorBidi"/>
          <w:sz w:val="24"/>
          <w:szCs w:val="24"/>
        </w:rPr>
        <w:t>Расчетное</w:t>
      </w:r>
      <w:r w:rsidRPr="00E900B4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E900B4">
        <w:rPr>
          <w:rFonts w:eastAsiaTheme="minorHAnsi" w:cstheme="minorBidi"/>
          <w:sz w:val="24"/>
          <w:szCs w:val="24"/>
        </w:rPr>
        <w:t>а</w:t>
      </w:r>
      <w:r w:rsidRPr="00E900B4">
        <w:rPr>
          <w:sz w:val="24"/>
          <w:szCs w:val="24"/>
        </w:rPr>
        <w:t xml:space="preserve">рмирование </w:t>
      </w:r>
      <w:r w:rsidR="00F31B27" w:rsidRPr="00E900B4">
        <w:rPr>
          <w:sz w:val="24"/>
          <w:szCs w:val="24"/>
        </w:rPr>
        <w:t>плиты над подвалом</w:t>
      </w:r>
      <w:r w:rsidRPr="00E900B4">
        <w:rPr>
          <w:sz w:val="24"/>
          <w:szCs w:val="24"/>
        </w:rPr>
        <w:t xml:space="preserve"> поперечной арматурой.</w:t>
      </w:r>
    </w:p>
    <w:p w:rsidR="00245156" w:rsidRDefault="005938A9" w:rsidP="001F08DF">
      <w:pPr>
        <w:spacing w:after="120" w:line="240" w:lineRule="auto"/>
        <w:rPr>
          <w:sz w:val="27"/>
          <w:szCs w:val="27"/>
        </w:rPr>
      </w:pPr>
      <w:r>
        <w:rPr>
          <w:sz w:val="27"/>
          <w:szCs w:val="27"/>
        </w:rPr>
        <w:t xml:space="preserve">   </w:t>
      </w:r>
    </w:p>
    <w:p w:rsidR="00644E91" w:rsidRDefault="00245156" w:rsidP="001F08DF">
      <w:pPr>
        <w:spacing w:after="120" w:line="240" w:lineRule="auto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6A5CC1">
        <w:rPr>
          <w:b/>
          <w:szCs w:val="28"/>
        </w:rPr>
        <w:t>Армирование плиты над первым этажом</w:t>
      </w:r>
    </w:p>
    <w:p w:rsidR="004653E8" w:rsidRDefault="00573184" w:rsidP="0037199B">
      <w:pPr>
        <w:spacing w:after="120" w:line="240" w:lineRule="auto"/>
        <w:jc w:val="center"/>
        <w:rPr>
          <w:b/>
          <w:noProof/>
          <w:szCs w:val="28"/>
        </w:rPr>
      </w:pPr>
      <w:r w:rsidRPr="00573184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00E1" w:rsidRPr="00A20542" w:rsidRDefault="00DC00E1" w:rsidP="00DC00E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sz w:val="24"/>
          <w:szCs w:val="24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F9388D" w:rsidRPr="00A20542">
        <w:rPr>
          <w:rFonts w:eastAsiaTheme="minorHAnsi" w:cstheme="minorBidi"/>
          <w:sz w:val="24"/>
          <w:szCs w:val="24"/>
        </w:rPr>
        <w:t>3</w:t>
      </w:r>
      <w:r w:rsidR="003E64A2">
        <w:rPr>
          <w:rFonts w:eastAsiaTheme="minorHAnsi" w:cstheme="minorBidi"/>
          <w:sz w:val="24"/>
          <w:szCs w:val="24"/>
        </w:rPr>
        <w:t>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F9388D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Х у нижней грани.</w:t>
      </w:r>
    </w:p>
    <w:p w:rsidR="00EA60DD" w:rsidRDefault="00CE5282" w:rsidP="00CE5282">
      <w:pPr>
        <w:spacing w:after="0" w:line="240" w:lineRule="auto"/>
        <w:jc w:val="center"/>
        <w:rPr>
          <w:sz w:val="27"/>
          <w:szCs w:val="27"/>
        </w:rPr>
      </w:pPr>
      <w:r w:rsidRPr="00CE5282">
        <w:rPr>
          <w:noProof/>
          <w:sz w:val="27"/>
          <w:szCs w:val="27"/>
        </w:rPr>
        <w:drawing>
          <wp:inline distT="0" distB="0" distL="0" distR="0">
            <wp:extent cx="6299835" cy="4267835"/>
            <wp:effectExtent l="0" t="0" r="5715" b="0"/>
            <wp:docPr id="138" name="Рисунок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1E1D" w:rsidRPr="00A20542" w:rsidRDefault="00111E1D" w:rsidP="00111E1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</w:t>
      </w:r>
      <w:r w:rsidR="00730CBC" w:rsidRPr="00A20542">
        <w:rPr>
          <w:sz w:val="24"/>
          <w:szCs w:val="24"/>
        </w:rPr>
        <w:t>первым этажом</w:t>
      </w:r>
      <w:r w:rsidRPr="00A20542">
        <w:rPr>
          <w:sz w:val="24"/>
          <w:szCs w:val="24"/>
        </w:rPr>
        <w:t xml:space="preserve"> 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CB3C55" w:rsidRDefault="00D213A3" w:rsidP="00D213A3">
      <w:pPr>
        <w:spacing w:after="0" w:line="240" w:lineRule="auto"/>
        <w:jc w:val="center"/>
        <w:rPr>
          <w:sz w:val="27"/>
          <w:szCs w:val="27"/>
        </w:rPr>
      </w:pPr>
      <w:r w:rsidRPr="00D213A3">
        <w:rPr>
          <w:noProof/>
          <w:sz w:val="27"/>
          <w:szCs w:val="27"/>
        </w:rPr>
        <w:lastRenderedPageBreak/>
        <w:drawing>
          <wp:inline distT="0" distB="0" distL="0" distR="0">
            <wp:extent cx="6299835" cy="4267835"/>
            <wp:effectExtent l="0" t="0" r="5715" b="0"/>
            <wp:docPr id="139" name="Рисунок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F61FC" w:rsidRPr="00A20542" w:rsidRDefault="003F61FC" w:rsidP="003F61F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>рмирование плиты над первым этажом по оси Х у верхней грани.</w:t>
      </w:r>
    </w:p>
    <w:p w:rsidR="00A04327" w:rsidRDefault="00D26E0F" w:rsidP="00D26E0F">
      <w:pPr>
        <w:spacing w:after="0" w:line="240" w:lineRule="auto"/>
        <w:jc w:val="center"/>
        <w:rPr>
          <w:szCs w:val="28"/>
        </w:rPr>
      </w:pPr>
      <w:r w:rsidRPr="00D26E0F">
        <w:rPr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1" name="Рисунок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B1CAE" w:rsidRPr="004647EC" w:rsidRDefault="00AB1CAE" w:rsidP="004647EC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над первым этажом по оси </w:t>
      </w:r>
      <w:r w:rsidR="00041125"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DC00E1" w:rsidRDefault="006D3108" w:rsidP="00AC6E71">
      <w:pPr>
        <w:tabs>
          <w:tab w:val="left" w:pos="3675"/>
        </w:tabs>
        <w:spacing w:after="0" w:line="240" w:lineRule="auto"/>
        <w:jc w:val="center"/>
        <w:rPr>
          <w:noProof/>
          <w:szCs w:val="28"/>
        </w:rPr>
      </w:pPr>
      <w:r w:rsidRPr="006D3108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2" name="Рисунок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E6BB5" w:rsidRDefault="00DE6BB5" w:rsidP="006575DE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>Рис. 3</w:t>
      </w:r>
      <w:r w:rsidR="003E64A2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над </w:t>
      </w:r>
      <w:r w:rsidR="007F33D9" w:rsidRPr="006575DE">
        <w:rPr>
          <w:sz w:val="24"/>
          <w:szCs w:val="24"/>
        </w:rPr>
        <w:t>первым этажом</w:t>
      </w:r>
      <w:r w:rsidRPr="006575DE">
        <w:rPr>
          <w:sz w:val="24"/>
          <w:szCs w:val="24"/>
        </w:rPr>
        <w:t xml:space="preserve"> поперечной арматурой.</w:t>
      </w:r>
    </w:p>
    <w:p w:rsidR="009E1229" w:rsidRDefault="009E1229" w:rsidP="009E1229">
      <w:pPr>
        <w:tabs>
          <w:tab w:val="left" w:pos="2010"/>
        </w:tabs>
        <w:spacing w:before="120" w:after="120" w:line="240" w:lineRule="auto"/>
        <w:jc w:val="left"/>
        <w:rPr>
          <w:b/>
          <w:szCs w:val="28"/>
        </w:rPr>
      </w:pPr>
      <w:r w:rsidRPr="009E1229">
        <w:rPr>
          <w:b/>
          <w:szCs w:val="28"/>
        </w:rPr>
        <w:t xml:space="preserve">   Армирование плиты покрытия</w:t>
      </w:r>
    </w:p>
    <w:p w:rsidR="009E1229" w:rsidRDefault="00355143" w:rsidP="00A17B1C">
      <w:pPr>
        <w:tabs>
          <w:tab w:val="left" w:pos="2010"/>
        </w:tabs>
        <w:spacing w:before="120" w:after="0" w:line="240" w:lineRule="auto"/>
        <w:jc w:val="center"/>
        <w:rPr>
          <w:b/>
          <w:noProof/>
          <w:szCs w:val="28"/>
        </w:rPr>
      </w:pPr>
      <w:r w:rsidRPr="00355143">
        <w:rPr>
          <w:b/>
          <w:noProof/>
          <w:szCs w:val="28"/>
        </w:rPr>
        <w:drawing>
          <wp:inline distT="0" distB="0" distL="0" distR="0">
            <wp:extent cx="6299835" cy="4267835"/>
            <wp:effectExtent l="0" t="0" r="5715" b="0"/>
            <wp:docPr id="148" name="Рисунок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32496" w:rsidRPr="00A20542" w:rsidRDefault="00AA2E95" w:rsidP="00AC4611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>Рис. 3</w:t>
      </w:r>
      <w:r w:rsidR="003E64A2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835A8C">
        <w:rPr>
          <w:sz w:val="24"/>
          <w:szCs w:val="24"/>
        </w:rPr>
        <w:t>покрытия</w:t>
      </w:r>
      <w:r w:rsidRPr="00A20542">
        <w:rPr>
          <w:sz w:val="24"/>
          <w:szCs w:val="24"/>
        </w:rPr>
        <w:t xml:space="preserve"> по оси Х у нижней грани.</w:t>
      </w:r>
    </w:p>
    <w:p w:rsidR="00AA2E95" w:rsidRDefault="00AC4611" w:rsidP="00F93E44">
      <w:pPr>
        <w:spacing w:after="0" w:line="240" w:lineRule="auto"/>
        <w:jc w:val="center"/>
        <w:rPr>
          <w:noProof/>
          <w:szCs w:val="28"/>
        </w:rPr>
      </w:pPr>
      <w:r w:rsidRPr="00AC4611">
        <w:rPr>
          <w:noProof/>
          <w:szCs w:val="28"/>
        </w:rPr>
        <w:lastRenderedPageBreak/>
        <w:drawing>
          <wp:inline distT="0" distB="0" distL="0" distR="0">
            <wp:extent cx="6299835" cy="4267835"/>
            <wp:effectExtent l="0" t="0" r="5715" b="0"/>
            <wp:docPr id="149" name="Рисунок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93E44" w:rsidRDefault="00F93E44" w:rsidP="00F93E44">
      <w:pPr>
        <w:spacing w:after="120" w:line="240" w:lineRule="auto"/>
        <w:jc w:val="center"/>
        <w:rPr>
          <w:sz w:val="24"/>
          <w:szCs w:val="24"/>
        </w:rPr>
      </w:pPr>
      <w:r>
        <w:rPr>
          <w:szCs w:val="28"/>
        </w:rPr>
        <w:tab/>
      </w: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3E64A2">
        <w:rPr>
          <w:rFonts w:eastAsiaTheme="minorHAnsi" w:cstheme="minorBidi"/>
          <w:sz w:val="24"/>
          <w:szCs w:val="24"/>
        </w:rPr>
        <w:t>40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 w:rsidR="00CF5023">
        <w:rPr>
          <w:sz w:val="24"/>
          <w:szCs w:val="24"/>
        </w:rPr>
        <w:t>покрытия</w:t>
      </w:r>
      <w:r w:rsidR="005D4AC2">
        <w:rPr>
          <w:sz w:val="24"/>
          <w:szCs w:val="24"/>
        </w:rPr>
        <w:t xml:space="preserve">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6F61E5" w:rsidRPr="00A20542" w:rsidRDefault="003C3277" w:rsidP="003C3277">
      <w:pPr>
        <w:spacing w:after="0" w:line="240" w:lineRule="auto"/>
        <w:jc w:val="center"/>
        <w:rPr>
          <w:sz w:val="24"/>
          <w:szCs w:val="24"/>
        </w:rPr>
      </w:pPr>
      <w:r w:rsidRPr="003C3277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0" name="Рисунок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CD0A8C" w:rsidP="00074852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>по оси Х у верхней грани.</w:t>
      </w:r>
    </w:p>
    <w:p w:rsidR="00A93828" w:rsidRPr="00A20542" w:rsidRDefault="00AA28EF" w:rsidP="00AA28EF">
      <w:pPr>
        <w:spacing w:after="0" w:line="240" w:lineRule="auto"/>
        <w:jc w:val="center"/>
        <w:rPr>
          <w:sz w:val="24"/>
          <w:szCs w:val="24"/>
        </w:rPr>
      </w:pPr>
      <w:r w:rsidRPr="00AA28EF">
        <w:rPr>
          <w:noProof/>
          <w:sz w:val="24"/>
          <w:szCs w:val="24"/>
        </w:rPr>
        <w:lastRenderedPageBreak/>
        <w:drawing>
          <wp:inline distT="0" distB="0" distL="0" distR="0">
            <wp:extent cx="6299835" cy="4267835"/>
            <wp:effectExtent l="0" t="0" r="5715" b="0"/>
            <wp:docPr id="151" name="Рисунок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93828" w:rsidRDefault="00A93828" w:rsidP="00A9382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="00AC5B64">
        <w:rPr>
          <w:rFonts w:eastAsiaTheme="minorHAnsi" w:cstheme="minorBidi"/>
          <w:sz w:val="24"/>
          <w:szCs w:val="24"/>
        </w:rPr>
        <w:t>4</w:t>
      </w:r>
      <w:r w:rsidR="003E64A2">
        <w:rPr>
          <w:rFonts w:eastAsiaTheme="minorHAnsi" w:cstheme="minorBidi"/>
          <w:sz w:val="24"/>
          <w:szCs w:val="24"/>
        </w:rPr>
        <w:t>2</w:t>
      </w:r>
      <w:r w:rsidR="00AC5B64">
        <w:rPr>
          <w:rFonts w:eastAsiaTheme="minorHAnsi" w:cstheme="minorBidi"/>
          <w:sz w:val="24"/>
          <w:szCs w:val="24"/>
        </w:rPr>
        <w:t>.</w:t>
      </w:r>
      <w:r w:rsidRPr="00A20542">
        <w:rPr>
          <w:rFonts w:eastAsiaTheme="minorHAnsi" w:cstheme="minorBidi"/>
          <w:sz w:val="24"/>
          <w:szCs w:val="24"/>
        </w:rPr>
        <w:t xml:space="preserve">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A20542">
        <w:rPr>
          <w:sz w:val="24"/>
          <w:szCs w:val="24"/>
        </w:rPr>
        <w:t xml:space="preserve">по оси </w:t>
      </w:r>
      <w:r w:rsidRPr="00A20542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верхней грани.</w:t>
      </w:r>
    </w:p>
    <w:p w:rsidR="00243BE3" w:rsidRPr="00A20542" w:rsidRDefault="00291AA0" w:rsidP="00291AA0">
      <w:pPr>
        <w:spacing w:after="0" w:line="240" w:lineRule="auto"/>
        <w:jc w:val="center"/>
        <w:rPr>
          <w:sz w:val="24"/>
          <w:szCs w:val="24"/>
        </w:rPr>
      </w:pPr>
      <w:r w:rsidRPr="00291AA0">
        <w:rPr>
          <w:noProof/>
          <w:sz w:val="24"/>
          <w:szCs w:val="24"/>
        </w:rPr>
        <w:drawing>
          <wp:inline distT="0" distB="0" distL="0" distR="0">
            <wp:extent cx="6299835" cy="4267835"/>
            <wp:effectExtent l="0" t="0" r="5715" b="0"/>
            <wp:docPr id="152" name="Рисунок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67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776A" w:rsidRDefault="0080776A" w:rsidP="0080776A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3E64A2">
        <w:rPr>
          <w:sz w:val="24"/>
          <w:szCs w:val="24"/>
        </w:rPr>
        <w:t>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плиты </w:t>
      </w:r>
      <w:r>
        <w:rPr>
          <w:sz w:val="24"/>
          <w:szCs w:val="24"/>
        </w:rPr>
        <w:t xml:space="preserve">покрытия </w:t>
      </w:r>
      <w:r w:rsidRPr="006575DE">
        <w:rPr>
          <w:sz w:val="24"/>
          <w:szCs w:val="24"/>
        </w:rPr>
        <w:t>поперечной арматурой.</w:t>
      </w:r>
    </w:p>
    <w:p w:rsidR="003126ED" w:rsidRDefault="00287270" w:rsidP="008042F6">
      <w:pPr>
        <w:tabs>
          <w:tab w:val="left" w:pos="2010"/>
        </w:tabs>
        <w:spacing w:after="120" w:line="240" w:lineRule="auto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</w:t>
      </w:r>
    </w:p>
    <w:p w:rsidR="00712407" w:rsidRDefault="003126ED" w:rsidP="008042F6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>
        <w:rPr>
          <w:b/>
          <w:szCs w:val="28"/>
        </w:rPr>
        <w:lastRenderedPageBreak/>
        <w:t xml:space="preserve">   </w:t>
      </w:r>
      <w:r w:rsidR="008042F6" w:rsidRPr="002A2362">
        <w:rPr>
          <w:b/>
          <w:szCs w:val="28"/>
        </w:rPr>
        <w:t>Армирование стен подвала</w:t>
      </w:r>
    </w:p>
    <w:p w:rsidR="003A02DE" w:rsidRPr="002A2362" w:rsidRDefault="00C43CC3" w:rsidP="00C43CC3">
      <w:pPr>
        <w:tabs>
          <w:tab w:val="left" w:pos="2010"/>
        </w:tabs>
        <w:spacing w:after="0" w:line="240" w:lineRule="auto"/>
        <w:jc w:val="center"/>
        <w:rPr>
          <w:b/>
          <w:szCs w:val="28"/>
        </w:rPr>
      </w:pPr>
      <w:r w:rsidRPr="00C43CC3">
        <w:rPr>
          <w:b/>
          <w:noProof/>
          <w:szCs w:val="28"/>
        </w:rPr>
        <w:drawing>
          <wp:inline distT="0" distB="0" distL="0" distR="0">
            <wp:extent cx="6299835" cy="4148455"/>
            <wp:effectExtent l="0" t="0" r="5715" b="4445"/>
            <wp:docPr id="153" name="Рисунок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B6093" w:rsidRDefault="00EB6093" w:rsidP="00EB6093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44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 w:rsidR="002314B7"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>по оси Х у нижней грани.</w:t>
      </w:r>
    </w:p>
    <w:p w:rsidR="00295006" w:rsidRDefault="0067596A" w:rsidP="004C5348">
      <w:pPr>
        <w:spacing w:after="0" w:line="240" w:lineRule="auto"/>
        <w:jc w:val="center"/>
        <w:rPr>
          <w:sz w:val="24"/>
          <w:szCs w:val="24"/>
        </w:rPr>
      </w:pPr>
      <w:r w:rsidRPr="0067596A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4" name="Рисунок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C5348" w:rsidRDefault="004C5348" w:rsidP="004C53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45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5B15D9" w:rsidRDefault="00B92F4C" w:rsidP="00FA6D48">
      <w:pPr>
        <w:spacing w:after="0" w:line="240" w:lineRule="auto"/>
        <w:jc w:val="center"/>
        <w:rPr>
          <w:sz w:val="24"/>
          <w:szCs w:val="24"/>
        </w:rPr>
      </w:pPr>
      <w:r w:rsidRPr="00B92F4C">
        <w:rPr>
          <w:noProof/>
          <w:sz w:val="24"/>
          <w:szCs w:val="24"/>
        </w:rPr>
        <w:lastRenderedPageBreak/>
        <w:drawing>
          <wp:inline distT="0" distB="0" distL="0" distR="0">
            <wp:extent cx="6299835" cy="4148455"/>
            <wp:effectExtent l="0" t="0" r="5715" b="4445"/>
            <wp:docPr id="155" name="Рисунок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6D48" w:rsidRDefault="00FA6D48" w:rsidP="00FA6D48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Pr="00DC0EF8">
        <w:rPr>
          <w:rFonts w:eastAsiaTheme="minorHAnsi" w:cstheme="minorBidi"/>
          <w:sz w:val="24"/>
          <w:szCs w:val="24"/>
        </w:rPr>
        <w:t>6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X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DC0EF8" w:rsidRDefault="001E5326" w:rsidP="001E5326">
      <w:pPr>
        <w:spacing w:after="0" w:line="240" w:lineRule="auto"/>
        <w:jc w:val="center"/>
        <w:rPr>
          <w:sz w:val="24"/>
          <w:szCs w:val="24"/>
        </w:rPr>
      </w:pPr>
      <w:r w:rsidRPr="001E5326">
        <w:rPr>
          <w:noProof/>
          <w:sz w:val="24"/>
          <w:szCs w:val="24"/>
        </w:rPr>
        <w:drawing>
          <wp:inline distT="0" distB="0" distL="0" distR="0">
            <wp:extent cx="6299835" cy="4148455"/>
            <wp:effectExtent l="0" t="0" r="5715" b="4445"/>
            <wp:docPr id="156" name="Рисунок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7B2D" w:rsidRDefault="00AC7B2D" w:rsidP="00AC7B2D">
      <w:pPr>
        <w:spacing w:after="12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47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подвала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F93E44" w:rsidRDefault="00791654" w:rsidP="005961B4">
      <w:pPr>
        <w:tabs>
          <w:tab w:val="left" w:pos="1080"/>
        </w:tabs>
        <w:spacing w:after="0" w:line="240" w:lineRule="auto"/>
        <w:rPr>
          <w:szCs w:val="28"/>
        </w:rPr>
      </w:pPr>
      <w:r w:rsidRPr="00791654">
        <w:rPr>
          <w:noProof/>
          <w:szCs w:val="28"/>
        </w:rPr>
        <w:lastRenderedPageBreak/>
        <w:drawing>
          <wp:inline distT="0" distB="0" distL="0" distR="0">
            <wp:extent cx="6299835" cy="4148455"/>
            <wp:effectExtent l="0" t="0" r="5715" b="4445"/>
            <wp:docPr id="157" name="Рисунок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14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61B4" w:rsidRDefault="005961B4" w:rsidP="005961B4">
      <w:pPr>
        <w:tabs>
          <w:tab w:val="left" w:pos="2010"/>
        </w:tabs>
        <w:spacing w:after="120" w:line="240" w:lineRule="auto"/>
        <w:jc w:val="center"/>
        <w:rPr>
          <w:sz w:val="24"/>
          <w:szCs w:val="24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4</w:t>
      </w:r>
      <w:r w:rsidR="00C804D0" w:rsidRPr="005433B9">
        <w:rPr>
          <w:sz w:val="24"/>
          <w:szCs w:val="24"/>
        </w:rPr>
        <w:t>8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 w:rsidR="00C804D0">
        <w:rPr>
          <w:sz w:val="24"/>
          <w:szCs w:val="24"/>
        </w:rPr>
        <w:t>стен подвала</w:t>
      </w:r>
      <w:r>
        <w:rPr>
          <w:sz w:val="24"/>
          <w:szCs w:val="24"/>
        </w:rPr>
        <w:t xml:space="preserve"> </w:t>
      </w:r>
      <w:r w:rsidRPr="006575DE">
        <w:rPr>
          <w:sz w:val="24"/>
          <w:szCs w:val="24"/>
        </w:rPr>
        <w:t>поперечной арматурой.</w:t>
      </w:r>
    </w:p>
    <w:p w:rsidR="005433B9" w:rsidRDefault="002B5B2E" w:rsidP="005433B9">
      <w:pPr>
        <w:tabs>
          <w:tab w:val="left" w:pos="2010"/>
        </w:tabs>
        <w:spacing w:after="120" w:line="240" w:lineRule="auto"/>
        <w:jc w:val="left"/>
        <w:rPr>
          <w:b/>
          <w:szCs w:val="28"/>
        </w:rPr>
      </w:pPr>
      <w:r w:rsidRPr="002B5B2E">
        <w:rPr>
          <w:b/>
          <w:szCs w:val="28"/>
        </w:rPr>
        <w:t xml:space="preserve">   </w:t>
      </w:r>
      <w:r w:rsidR="005433B9" w:rsidRPr="002B5B2E">
        <w:rPr>
          <w:b/>
          <w:szCs w:val="28"/>
        </w:rPr>
        <w:t>Армирование стен по оси 1</w:t>
      </w:r>
    </w:p>
    <w:p w:rsidR="00802041" w:rsidRPr="002B5B2E" w:rsidRDefault="00B059CD" w:rsidP="008F3D00">
      <w:pPr>
        <w:tabs>
          <w:tab w:val="left" w:pos="2010"/>
        </w:tabs>
        <w:spacing w:after="120" w:line="240" w:lineRule="auto"/>
        <w:jc w:val="center"/>
        <w:rPr>
          <w:b/>
          <w:szCs w:val="28"/>
        </w:rPr>
      </w:pPr>
      <w:r w:rsidRPr="00B059CD">
        <w:rPr>
          <w:b/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58" name="Рисунок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317A" w:rsidRDefault="00FF317A" w:rsidP="00BD7191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4</w:t>
      </w:r>
      <w:r w:rsidR="00A14E79">
        <w:rPr>
          <w:rFonts w:eastAsiaTheme="minorHAnsi" w:cstheme="minorBidi"/>
          <w:sz w:val="24"/>
          <w:szCs w:val="24"/>
        </w:rPr>
        <w:t>9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>по оси Х у нижней грани.</w:t>
      </w:r>
    </w:p>
    <w:p w:rsidR="004A4A6B" w:rsidRDefault="000E2ECB" w:rsidP="00BD7191">
      <w:pPr>
        <w:spacing w:after="0" w:line="240" w:lineRule="auto"/>
        <w:jc w:val="center"/>
        <w:rPr>
          <w:sz w:val="24"/>
          <w:szCs w:val="24"/>
        </w:rPr>
      </w:pPr>
      <w:r w:rsidRPr="000E2ECB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59" name="Рисунок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4A6B" w:rsidRDefault="004A4A6B" w:rsidP="004A4A6B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>
        <w:rPr>
          <w:rFonts w:eastAsiaTheme="minorHAnsi" w:cstheme="minorBidi"/>
          <w:sz w:val="24"/>
          <w:szCs w:val="24"/>
        </w:rPr>
        <w:t>50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 w:rsidR="00027F0B"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нижней грани.</w:t>
      </w:r>
    </w:p>
    <w:p w:rsidR="008F5714" w:rsidRDefault="00725B48" w:rsidP="004A4A6B">
      <w:pPr>
        <w:spacing w:after="0" w:line="240" w:lineRule="auto"/>
        <w:jc w:val="center"/>
        <w:rPr>
          <w:sz w:val="24"/>
          <w:szCs w:val="24"/>
        </w:rPr>
      </w:pPr>
      <w:r w:rsidRPr="00725B48">
        <w:rPr>
          <w:noProof/>
          <w:sz w:val="24"/>
          <w:szCs w:val="24"/>
        </w:rPr>
        <w:drawing>
          <wp:inline distT="0" distB="0" distL="0" distR="0">
            <wp:extent cx="6299835" cy="4228465"/>
            <wp:effectExtent l="0" t="0" r="5715" b="635"/>
            <wp:docPr id="160" name="Рисунок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0598" w:rsidRDefault="00710598" w:rsidP="00710598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51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Х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710598" w:rsidRDefault="003C35D4" w:rsidP="004A4A6B">
      <w:pPr>
        <w:spacing w:after="0" w:line="240" w:lineRule="auto"/>
        <w:jc w:val="center"/>
        <w:rPr>
          <w:sz w:val="24"/>
          <w:szCs w:val="24"/>
        </w:rPr>
      </w:pPr>
      <w:r w:rsidRPr="003C35D4">
        <w:rPr>
          <w:noProof/>
          <w:sz w:val="24"/>
          <w:szCs w:val="24"/>
        </w:rPr>
        <w:lastRenderedPageBreak/>
        <w:drawing>
          <wp:inline distT="0" distB="0" distL="0" distR="0">
            <wp:extent cx="6299835" cy="4228465"/>
            <wp:effectExtent l="0" t="0" r="5715" b="635"/>
            <wp:docPr id="162" name="Рисунок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1F8C" w:rsidRDefault="00001F8C" w:rsidP="00001F8C">
      <w:pPr>
        <w:spacing w:after="0" w:line="240" w:lineRule="auto"/>
        <w:jc w:val="center"/>
        <w:rPr>
          <w:sz w:val="24"/>
          <w:szCs w:val="24"/>
        </w:rPr>
      </w:pPr>
      <w:r w:rsidRPr="00A20542">
        <w:rPr>
          <w:rFonts w:eastAsiaTheme="minorHAnsi" w:cstheme="minorBidi"/>
          <w:sz w:val="24"/>
          <w:szCs w:val="24"/>
        </w:rPr>
        <w:t xml:space="preserve">Рис. </w:t>
      </w:r>
      <w:r w:rsidRPr="003F6525">
        <w:rPr>
          <w:rFonts w:eastAsiaTheme="minorHAnsi" w:cstheme="minorBidi"/>
          <w:sz w:val="24"/>
          <w:szCs w:val="24"/>
        </w:rPr>
        <w:t>5</w:t>
      </w:r>
      <w:r>
        <w:rPr>
          <w:rFonts w:eastAsiaTheme="minorHAnsi" w:cstheme="minorBidi"/>
          <w:sz w:val="24"/>
          <w:szCs w:val="24"/>
        </w:rPr>
        <w:t>2</w:t>
      </w:r>
      <w:r w:rsidRPr="00A20542">
        <w:rPr>
          <w:rFonts w:eastAsiaTheme="minorHAnsi" w:cstheme="minorBidi"/>
          <w:sz w:val="24"/>
          <w:szCs w:val="24"/>
        </w:rPr>
        <w:t>. Расчетное</w:t>
      </w:r>
      <w:r w:rsidRPr="00A20542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A20542">
        <w:rPr>
          <w:rFonts w:eastAsiaTheme="minorHAnsi" w:cstheme="minorBidi"/>
          <w:sz w:val="24"/>
          <w:szCs w:val="24"/>
        </w:rPr>
        <w:t>а</w:t>
      </w:r>
      <w:r w:rsidRPr="00A20542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A20542">
        <w:rPr>
          <w:sz w:val="24"/>
          <w:szCs w:val="24"/>
        </w:rPr>
        <w:t xml:space="preserve">по оси </w:t>
      </w:r>
      <w:r>
        <w:rPr>
          <w:sz w:val="24"/>
          <w:szCs w:val="24"/>
          <w:lang w:val="en-US"/>
        </w:rPr>
        <w:t>Y</w:t>
      </w:r>
      <w:r w:rsidRPr="00A20542">
        <w:rPr>
          <w:sz w:val="24"/>
          <w:szCs w:val="24"/>
        </w:rPr>
        <w:t xml:space="preserve"> у </w:t>
      </w:r>
      <w:r>
        <w:rPr>
          <w:sz w:val="24"/>
          <w:szCs w:val="24"/>
        </w:rPr>
        <w:t>верхн</w:t>
      </w:r>
      <w:r w:rsidRPr="00A20542">
        <w:rPr>
          <w:sz w:val="24"/>
          <w:szCs w:val="24"/>
        </w:rPr>
        <w:t>ей грани.</w:t>
      </w:r>
    </w:p>
    <w:p w:rsidR="005961B4" w:rsidRDefault="00C63B55" w:rsidP="00C63B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C63B55">
        <w:rPr>
          <w:noProof/>
          <w:szCs w:val="28"/>
        </w:rPr>
        <w:drawing>
          <wp:inline distT="0" distB="0" distL="0" distR="0">
            <wp:extent cx="6299835" cy="4228465"/>
            <wp:effectExtent l="0" t="0" r="5715" b="635"/>
            <wp:docPr id="163" name="Рисунок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6355" w:rsidRPr="00F93E44" w:rsidRDefault="000C6355" w:rsidP="000C6355">
      <w:pPr>
        <w:tabs>
          <w:tab w:val="left" w:pos="1080"/>
        </w:tabs>
        <w:spacing w:after="0" w:line="240" w:lineRule="auto"/>
        <w:jc w:val="center"/>
        <w:rPr>
          <w:szCs w:val="28"/>
        </w:rPr>
      </w:pPr>
      <w:r w:rsidRPr="006575DE">
        <w:rPr>
          <w:sz w:val="24"/>
          <w:szCs w:val="24"/>
        </w:rPr>
        <w:t xml:space="preserve">Рис. </w:t>
      </w:r>
      <w:r>
        <w:rPr>
          <w:sz w:val="24"/>
          <w:szCs w:val="24"/>
        </w:rPr>
        <w:t>53</w:t>
      </w:r>
      <w:r w:rsidRPr="006575DE">
        <w:rPr>
          <w:sz w:val="24"/>
          <w:szCs w:val="24"/>
        </w:rPr>
        <w:t xml:space="preserve">. </w:t>
      </w:r>
      <w:r w:rsidRPr="006575DE">
        <w:rPr>
          <w:rFonts w:eastAsiaTheme="minorHAnsi" w:cstheme="minorBidi"/>
          <w:sz w:val="24"/>
          <w:szCs w:val="24"/>
        </w:rPr>
        <w:t>Расчетное</w:t>
      </w:r>
      <w:r w:rsidRPr="006575DE">
        <w:rPr>
          <w:rFonts w:eastAsiaTheme="minorHAnsi" w:cstheme="minorBidi"/>
          <w:spacing w:val="-13"/>
          <w:sz w:val="24"/>
          <w:szCs w:val="24"/>
        </w:rPr>
        <w:t xml:space="preserve"> </w:t>
      </w:r>
      <w:r w:rsidRPr="006575DE">
        <w:rPr>
          <w:rFonts w:eastAsiaTheme="minorHAnsi" w:cstheme="minorBidi"/>
          <w:sz w:val="24"/>
          <w:szCs w:val="24"/>
        </w:rPr>
        <w:t>а</w:t>
      </w:r>
      <w:r w:rsidRPr="006575DE">
        <w:rPr>
          <w:sz w:val="24"/>
          <w:szCs w:val="24"/>
        </w:rPr>
        <w:t xml:space="preserve">рмирование </w:t>
      </w:r>
      <w:r>
        <w:rPr>
          <w:sz w:val="24"/>
          <w:szCs w:val="24"/>
        </w:rPr>
        <w:t xml:space="preserve">стен </w:t>
      </w:r>
      <w:r w:rsidRPr="006575DE">
        <w:rPr>
          <w:sz w:val="24"/>
          <w:szCs w:val="24"/>
        </w:rPr>
        <w:t>поп</w:t>
      </w:r>
      <w:bookmarkStart w:id="0" w:name="_GoBack"/>
      <w:bookmarkEnd w:id="0"/>
      <w:r w:rsidRPr="006575DE">
        <w:rPr>
          <w:sz w:val="24"/>
          <w:szCs w:val="24"/>
        </w:rPr>
        <w:t>еречной арматурой.</w:t>
      </w:r>
    </w:p>
    <w:sectPr w:rsidR="000C6355" w:rsidRPr="00F93E44" w:rsidSect="002E248E">
      <w:headerReference w:type="default" r:id="rId69"/>
      <w:footerReference w:type="default" r:id="rId70"/>
      <w:footerReference w:type="first" r:id="rId71"/>
      <w:pgSz w:w="11906" w:h="16838" w:code="9"/>
      <w:pgMar w:top="709" w:right="567" w:bottom="1134" w:left="1418" w:header="0" w:footer="0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D563E" w:rsidRDefault="00BD563E" w:rsidP="00637FEB">
      <w:pPr>
        <w:spacing w:after="0" w:line="240" w:lineRule="auto"/>
      </w:pPr>
      <w:r>
        <w:separator/>
      </w:r>
    </w:p>
  </w:endnote>
  <w:endnote w:type="continuationSeparator" w:id="0">
    <w:p w:rsidR="00BD563E" w:rsidRDefault="00BD563E" w:rsidP="00637FE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ГОСТ тип А">
    <w:altName w:val="Arial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CC"/>
    <w:family w:val="swiss"/>
    <w:pitch w:val="variable"/>
    <w:sig w:usb0="00000287" w:usb1="00000800" w:usb2="00000000" w:usb3="00000000" w:csb0="0000009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КП-2069059-08.04.01-220847-22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284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E30F99">
      <w:trPr>
        <w:cantSplit/>
        <w:trHeight w:hRule="exact" w:val="285"/>
      </w:trPr>
      <w:tc>
        <w:tcPr>
          <w:tcW w:w="3668" w:type="dxa"/>
          <w:vMerge w:val="restart"/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left w:val="nil"/>
            <w:right w:val="single" w:sz="18" w:space="0" w:color="auto"/>
          </w:tcBorders>
          <w:vAlign w:val="center"/>
        </w:tcPr>
        <w:p w:rsidR="00B42C85" w:rsidRPr="00807F0A" w:rsidRDefault="00B42C85" w:rsidP="001E6DB2">
          <w:pPr>
            <w:spacing w:line="240" w:lineRule="auto"/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61F93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61F93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E30F99">
      <w:trPr>
        <w:cantSplit/>
        <w:trHeight w:val="570"/>
      </w:trPr>
      <w:tc>
        <w:tcPr>
          <w:tcW w:w="3668" w:type="dxa"/>
          <w:vMerge/>
          <w:tcBorders>
            <w:bottom w:val="nil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nil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275D05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861F93" w:rsidRDefault="00B42C85" w:rsidP="00861F93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861F93">
            <w:rPr>
              <w:rFonts w:ascii="ISOCPEUR" w:hAnsi="ISOCPEUR" w:cs="Arial"/>
              <w:i/>
              <w:szCs w:val="28"/>
            </w:rPr>
            <w:fldChar w:fldCharType="begin"/>
          </w:r>
          <w:r w:rsidRPr="00861F93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861F93">
            <w:rPr>
              <w:rFonts w:ascii="ISOCPEUR" w:hAnsi="ISOCPEUR" w:cs="Arial"/>
              <w:i/>
              <w:szCs w:val="28"/>
            </w:rPr>
            <w:fldChar w:fldCharType="separate"/>
          </w:r>
          <w:r w:rsidRPr="00861F93">
            <w:rPr>
              <w:rFonts w:ascii="ISOCPEUR" w:hAnsi="ISOCPEUR" w:cs="Arial"/>
              <w:i/>
              <w:noProof/>
              <w:szCs w:val="28"/>
            </w:rPr>
            <w:t>40</w:t>
          </w:r>
          <w:r w:rsidRPr="00861F93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10404" w:type="dxa"/>
      <w:tblInd w:w="-315" w:type="dxa"/>
      <w:tblLayout w:type="fixed"/>
      <w:tblCellMar>
        <w:left w:w="31" w:type="dxa"/>
        <w:right w:w="31" w:type="dxa"/>
      </w:tblCellMar>
      <w:tblLook w:val="0000" w:firstRow="0" w:lastRow="0" w:firstColumn="0" w:lastColumn="0" w:noHBand="0" w:noVBand="0"/>
    </w:tblPr>
    <w:tblGrid>
      <w:gridCol w:w="3668"/>
      <w:gridCol w:w="6184"/>
      <w:gridCol w:w="552"/>
    </w:tblGrid>
    <w:tr w:rsidR="00B42C85" w:rsidRPr="00807F0A" w:rsidTr="009F6B78">
      <w:trPr>
        <w:cantSplit/>
        <w:trHeight w:hRule="exact" w:val="285"/>
      </w:trPr>
      <w:tc>
        <w:tcPr>
          <w:tcW w:w="3668" w:type="dxa"/>
          <w:vMerge w:val="restart"/>
          <w:tcBorders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 w:val="restart"/>
          <w:tcBorders>
            <w:top w:val="single" w:sz="18" w:space="0" w:color="auto"/>
            <w:left w:val="single" w:sz="18" w:space="0" w:color="auto"/>
            <w:right w:val="single" w:sz="18" w:space="0" w:color="auto"/>
          </w:tcBorders>
          <w:vAlign w:val="center"/>
        </w:tcPr>
        <w:p w:rsidR="00B42C85" w:rsidRPr="009F6B78" w:rsidRDefault="00B42C85" w:rsidP="009F6B78">
          <w:pPr>
            <w:spacing w:after="0" w:line="240" w:lineRule="auto"/>
            <w:jc w:val="center"/>
            <w:rPr>
              <w:rFonts w:ascii="ISOCPEUR" w:hAnsi="ISOCPEUR" w:cs="Arial"/>
              <w:i/>
              <w:sz w:val="32"/>
              <w:szCs w:val="32"/>
            </w:rPr>
          </w:pPr>
          <w:r w:rsidRPr="009F6B78">
            <w:rPr>
              <w:rFonts w:ascii="ISOCPEUR" w:hAnsi="ISOCPEUR"/>
              <w:i/>
              <w:sz w:val="32"/>
              <w:szCs w:val="32"/>
            </w:rPr>
            <w:t>КП-2069059-08.04.01-220</w:t>
          </w:r>
          <w:r w:rsidR="008A291A">
            <w:rPr>
              <w:rFonts w:ascii="ISOCPEUR" w:hAnsi="ISOCPEUR"/>
              <w:i/>
              <w:sz w:val="32"/>
              <w:szCs w:val="32"/>
            </w:rPr>
            <w:t>9</w:t>
          </w:r>
          <w:r w:rsidR="001B7D5E">
            <w:rPr>
              <w:rFonts w:ascii="ISOCPEUR" w:hAnsi="ISOCPEUR"/>
              <w:i/>
              <w:sz w:val="32"/>
              <w:szCs w:val="32"/>
            </w:rPr>
            <w:t>12</w:t>
          </w:r>
          <w:r w:rsidRPr="009F6B78">
            <w:rPr>
              <w:rFonts w:ascii="ISOCPEUR" w:hAnsi="ISOCPEUR"/>
              <w:i/>
              <w:sz w:val="32"/>
              <w:szCs w:val="32"/>
            </w:rPr>
            <w:t>-22</w:t>
          </w: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  <w:r w:rsidRPr="00807F0A">
            <w:rPr>
              <w:rFonts w:ascii="ISOCPEUR" w:hAnsi="ISOCPEUR" w:cs="Arial"/>
              <w:i/>
              <w:sz w:val="20"/>
              <w:szCs w:val="20"/>
            </w:rPr>
            <w:t>Лист</w:t>
          </w:r>
        </w:p>
      </w:tc>
    </w:tr>
    <w:tr w:rsidR="00B42C85" w:rsidRPr="00807F0A" w:rsidTr="009F6B78">
      <w:trPr>
        <w:cantSplit/>
        <w:trHeight w:val="570"/>
      </w:trPr>
      <w:tc>
        <w:tcPr>
          <w:tcW w:w="3668" w:type="dxa"/>
          <w:vMerge/>
          <w:tcBorders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6184" w:type="dxa"/>
          <w:vMerge/>
          <w:tcBorders>
            <w:left w:val="single" w:sz="18" w:space="0" w:color="auto"/>
            <w:bottom w:val="nil"/>
            <w:right w:val="single" w:sz="18" w:space="0" w:color="auto"/>
          </w:tcBorders>
          <w:vAlign w:val="center"/>
        </w:tcPr>
        <w:p w:rsidR="00B42C85" w:rsidRPr="00807F0A" w:rsidRDefault="00B42C85" w:rsidP="009F6B78">
          <w:pPr>
            <w:jc w:val="center"/>
            <w:rPr>
              <w:rFonts w:ascii="ISOCPEUR" w:hAnsi="ISOCPEUR" w:cs="Arial"/>
              <w:i/>
              <w:sz w:val="20"/>
              <w:szCs w:val="20"/>
            </w:rPr>
          </w:pPr>
        </w:p>
      </w:tc>
      <w:tc>
        <w:tcPr>
          <w:tcW w:w="552" w:type="dxa"/>
          <w:tcBorders>
            <w:top w:val="single" w:sz="18" w:space="0" w:color="auto"/>
            <w:left w:val="single" w:sz="18" w:space="0" w:color="auto"/>
            <w:bottom w:val="nil"/>
          </w:tcBorders>
          <w:vAlign w:val="center"/>
        </w:tcPr>
        <w:p w:rsidR="00B42C85" w:rsidRPr="009F6B78" w:rsidRDefault="00B42C85" w:rsidP="009F6B78">
          <w:pPr>
            <w:spacing w:after="120" w:line="240" w:lineRule="auto"/>
            <w:jc w:val="center"/>
            <w:rPr>
              <w:rFonts w:ascii="ISOCPEUR" w:hAnsi="ISOCPEUR" w:cs="Arial"/>
              <w:i/>
              <w:szCs w:val="28"/>
            </w:rPr>
          </w:pPr>
          <w:r w:rsidRPr="009F6B78">
            <w:rPr>
              <w:rFonts w:ascii="ISOCPEUR" w:hAnsi="ISOCPEUR" w:cs="Arial"/>
              <w:i/>
              <w:szCs w:val="28"/>
            </w:rPr>
            <w:fldChar w:fldCharType="begin"/>
          </w:r>
          <w:r w:rsidRPr="009F6B78">
            <w:rPr>
              <w:rFonts w:ascii="ISOCPEUR" w:hAnsi="ISOCPEUR" w:cs="Arial"/>
              <w:i/>
              <w:szCs w:val="28"/>
            </w:rPr>
            <w:instrText>PAGE   \* MERGEFORMAT</w:instrText>
          </w:r>
          <w:r w:rsidRPr="009F6B78">
            <w:rPr>
              <w:rFonts w:ascii="ISOCPEUR" w:hAnsi="ISOCPEUR" w:cs="Arial"/>
              <w:i/>
              <w:szCs w:val="28"/>
            </w:rPr>
            <w:fldChar w:fldCharType="separate"/>
          </w:r>
          <w:r w:rsidRPr="009F6B78">
            <w:rPr>
              <w:rFonts w:ascii="ISOCPEUR" w:hAnsi="ISOCPEUR" w:cs="Arial"/>
              <w:i/>
              <w:noProof/>
              <w:szCs w:val="28"/>
            </w:rPr>
            <w:t>40</w:t>
          </w:r>
          <w:r w:rsidRPr="009F6B78">
            <w:rPr>
              <w:rFonts w:ascii="ISOCPEUR" w:hAnsi="ISOCPEUR" w:cs="Arial"/>
              <w:i/>
              <w:szCs w:val="28"/>
            </w:rPr>
            <w:fldChar w:fldCharType="end"/>
          </w:r>
        </w:p>
      </w:tc>
    </w:tr>
  </w:tbl>
  <w:p w:rsidR="00B42C85" w:rsidRDefault="00B42C85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D563E" w:rsidRDefault="00BD563E" w:rsidP="00637FEB">
      <w:pPr>
        <w:spacing w:after="0" w:line="240" w:lineRule="auto"/>
      </w:pPr>
      <w:r>
        <w:separator/>
      </w:r>
    </w:p>
  </w:footnote>
  <w:footnote w:type="continuationSeparator" w:id="0">
    <w:p w:rsidR="00BD563E" w:rsidRDefault="00BD563E" w:rsidP="00637FE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>
              <wp:simplePos x="0" y="0"/>
              <wp:positionH relativeFrom="column">
                <wp:posOffset>-185307</wp:posOffset>
              </wp:positionH>
              <wp:positionV relativeFrom="paragraph">
                <wp:posOffset>152400</wp:posOffset>
              </wp:positionV>
              <wp:extent cx="6623876" cy="10328610"/>
              <wp:effectExtent l="19050" t="19050" r="24765" b="15875"/>
              <wp:wrapNone/>
              <wp:docPr id="49" name="Прямоугольник 4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23876" cy="103286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627DD4F3" id="Прямоугольник 49" o:spid="_x0000_s1026" style="position:absolute;margin-left:-14.6pt;margin-top:12pt;width:521.55pt;height:813.3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" filled="f" strokeweight="2.2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299" distR="114299" simplePos="0" relativeHeight="251661312" behindDoc="0" locked="0" layoutInCell="1" allowOverlap="1">
              <wp:simplePos x="0" y="0"/>
              <wp:positionH relativeFrom="column">
                <wp:posOffset>6980554</wp:posOffset>
              </wp:positionH>
              <wp:positionV relativeFrom="paragraph">
                <wp:posOffset>208280</wp:posOffset>
              </wp:positionV>
              <wp:extent cx="0" cy="252095"/>
              <wp:effectExtent l="0" t="0" r="0" b="14605"/>
              <wp:wrapNone/>
              <wp:docPr id="62" name="Прямая соединительная линия 6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25209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FFC5DF1" id="Прямая соединительная линия 62" o:spid="_x0000_s1026" style="position:absolute;z-index:251661312;visibility:visible;mso-wrap-style:square;mso-width-percent:0;mso-height-percent:0;mso-wrap-distance-left:3.17497mm;mso-wrap-distance-top:0;mso-wrap-distance-right:3.17497mm;mso-wrap-distance-bottom:0;mso-position-horizontal:absolute;mso-position-horizontal-relative:text;mso-position-vertical:absolute;mso-position-vertical-relative:text;mso-width-percent:0;mso-height-percent:0;mso-width-relative:page;mso-height-relative:page" from="549.65pt,16.4pt" to="549.65pt,36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" strokeweight="1.5pt"/>
          </w:pict>
        </mc:Fallback>
      </mc:AlternateContent>
    </w: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2096" behindDoc="0" locked="0" layoutInCell="1" allowOverlap="1">
              <wp:simplePos x="0" y="0"/>
              <wp:positionH relativeFrom="column">
                <wp:posOffset>6908165</wp:posOffset>
              </wp:positionH>
              <wp:positionV relativeFrom="paragraph">
                <wp:posOffset>198755</wp:posOffset>
              </wp:positionV>
              <wp:extent cx="462280" cy="261620"/>
              <wp:effectExtent l="0" t="0" r="0" b="0"/>
              <wp:wrapNone/>
              <wp:docPr id="61" name="Надпись 6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62280" cy="26162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B42C85" w:rsidRPr="00DA3DF5" w:rsidRDefault="00B42C85" w:rsidP="00C020F2">
                          <w:pPr>
                            <w:jc w:val="center"/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</w:pP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=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begin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 xml:space="preserve"> page 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63B5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instrText>2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instrText>+1</w:instrTex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separate"/>
                          </w:r>
                          <w:r w:rsidR="00C63B55">
                            <w:rPr>
                              <w:rFonts w:ascii="Arial Narrow" w:hAnsi="Arial Narrow" w:cs="Arial"/>
                              <w:noProof/>
                              <w:sz w:val="24"/>
                              <w:szCs w:val="24"/>
                            </w:rPr>
                            <w:t>3</w:t>
                          </w:r>
                          <w:r w:rsidRPr="00F20060">
                            <w:rPr>
                              <w:rFonts w:ascii="Arial Narrow" w:hAnsi="Arial Narrow" w:cs="Arial"/>
                              <w:sz w:val="24"/>
                              <w:szCs w:val="24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Надпись 61" o:spid="_x0000_s1026" type="#_x0000_t202" style="position:absolute;left:0;text-align:left;margin-left:543.95pt;margin-top:15.65pt;width:36.4pt;height:20.6pt;z-index:251652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" filled="f" stroked="f">
              <v:textbox>
                <w:txbxContent>
                  <w:p w:rsidR="00B42C85" w:rsidRPr="00DA3DF5" w:rsidRDefault="00B42C85" w:rsidP="00C020F2">
                    <w:pPr>
                      <w:jc w:val="center"/>
                      <w:rPr>
                        <w:rFonts w:ascii="Arial Narrow" w:hAnsi="Arial Narrow" w:cs="Arial"/>
                        <w:sz w:val="24"/>
                        <w:szCs w:val="24"/>
                      </w:rPr>
                    </w:pP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=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begin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 xml:space="preserve"> page 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63B5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instrText>2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instrText>+1</w:instrTex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separate"/>
                    </w:r>
                    <w:r w:rsidR="00C63B55">
                      <w:rPr>
                        <w:rFonts w:ascii="Arial Narrow" w:hAnsi="Arial Narrow" w:cs="Arial"/>
                        <w:noProof/>
                        <w:sz w:val="24"/>
                        <w:szCs w:val="24"/>
                      </w:rPr>
                      <w:t>3</w:t>
                    </w:r>
                    <w:r w:rsidRPr="00F20060">
                      <w:rPr>
                        <w:rFonts w:ascii="Arial Narrow" w:hAnsi="Arial Narrow" w:cs="Arial"/>
                        <w:sz w:val="24"/>
                        <w:szCs w:val="24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B42C85" w:rsidRDefault="00B42C85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-186055</wp:posOffset>
              </wp:positionH>
              <wp:positionV relativeFrom="paragraph">
                <wp:posOffset>142875</wp:posOffset>
              </wp:positionV>
              <wp:extent cx="6616166" cy="10328910"/>
              <wp:effectExtent l="19050" t="19050" r="13335" b="15240"/>
              <wp:wrapNone/>
              <wp:docPr id="140" name="Прямоугольник 1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6616166" cy="10328910"/>
                      </a:xfrm>
                      <a:prstGeom prst="rect">
                        <a:avLst/>
                      </a:prstGeom>
                      <a:noFill/>
                      <a:ln w="28575">
                        <a:solidFill>
                          <a:srgbClr val="000000"/>
                        </a:solidFill>
                        <a:miter lim="800000"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479A8364" id="Прямоугольник 140" o:spid="_x0000_s1026" style="position:absolute;margin-left:-14.65pt;margin-top:11.25pt;width:520.95pt;height:813.3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" filled="f" strokeweight="2.25pt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39E74CD"/>
    <w:multiLevelType w:val="hybridMultilevel"/>
    <w:tmpl w:val="674C6D9A"/>
    <w:lvl w:ilvl="0" w:tplc="04190001">
      <w:start w:val="1"/>
      <w:numFmt w:val="bullet"/>
      <w:lvlText w:val=""/>
      <w:lvlJc w:val="left"/>
      <w:pPr>
        <w:ind w:left="242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14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6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8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0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2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4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6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81" w:hanging="360"/>
      </w:pPr>
      <w:rPr>
        <w:rFonts w:ascii="Wingdings" w:hAnsi="Wingdings" w:hint="default"/>
      </w:rPr>
    </w:lvl>
  </w:abstractNum>
  <w:abstractNum w:abstractNumId="1" w15:restartNumberingAfterBreak="0">
    <w:nsid w:val="0635504A"/>
    <w:multiLevelType w:val="hybridMultilevel"/>
    <w:tmpl w:val="C712861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822F4F"/>
    <w:multiLevelType w:val="hybridMultilevel"/>
    <w:tmpl w:val="2D265BB6"/>
    <w:lvl w:ilvl="0" w:tplc="79C4F7C6">
      <w:start w:val="2"/>
      <w:numFmt w:val="decimal"/>
      <w:lvlText w:val="%1."/>
      <w:lvlJc w:val="left"/>
      <w:pPr>
        <w:ind w:left="2036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756" w:hanging="360"/>
      </w:pPr>
    </w:lvl>
    <w:lvl w:ilvl="2" w:tplc="0419001B" w:tentative="1">
      <w:start w:val="1"/>
      <w:numFmt w:val="lowerRoman"/>
      <w:lvlText w:val="%3."/>
      <w:lvlJc w:val="right"/>
      <w:pPr>
        <w:ind w:left="3476" w:hanging="180"/>
      </w:pPr>
    </w:lvl>
    <w:lvl w:ilvl="3" w:tplc="0419000F" w:tentative="1">
      <w:start w:val="1"/>
      <w:numFmt w:val="decimal"/>
      <w:lvlText w:val="%4."/>
      <w:lvlJc w:val="left"/>
      <w:pPr>
        <w:ind w:left="4196" w:hanging="360"/>
      </w:pPr>
    </w:lvl>
    <w:lvl w:ilvl="4" w:tplc="04190019" w:tentative="1">
      <w:start w:val="1"/>
      <w:numFmt w:val="lowerLetter"/>
      <w:lvlText w:val="%5."/>
      <w:lvlJc w:val="left"/>
      <w:pPr>
        <w:ind w:left="4916" w:hanging="360"/>
      </w:pPr>
    </w:lvl>
    <w:lvl w:ilvl="5" w:tplc="0419001B" w:tentative="1">
      <w:start w:val="1"/>
      <w:numFmt w:val="lowerRoman"/>
      <w:lvlText w:val="%6."/>
      <w:lvlJc w:val="right"/>
      <w:pPr>
        <w:ind w:left="5636" w:hanging="180"/>
      </w:pPr>
    </w:lvl>
    <w:lvl w:ilvl="6" w:tplc="0419000F" w:tentative="1">
      <w:start w:val="1"/>
      <w:numFmt w:val="decimal"/>
      <w:lvlText w:val="%7."/>
      <w:lvlJc w:val="left"/>
      <w:pPr>
        <w:ind w:left="6356" w:hanging="360"/>
      </w:pPr>
    </w:lvl>
    <w:lvl w:ilvl="7" w:tplc="04190019" w:tentative="1">
      <w:start w:val="1"/>
      <w:numFmt w:val="lowerLetter"/>
      <w:lvlText w:val="%8."/>
      <w:lvlJc w:val="left"/>
      <w:pPr>
        <w:ind w:left="7076" w:hanging="360"/>
      </w:pPr>
    </w:lvl>
    <w:lvl w:ilvl="8" w:tplc="0419001B" w:tentative="1">
      <w:start w:val="1"/>
      <w:numFmt w:val="lowerRoman"/>
      <w:lvlText w:val="%9."/>
      <w:lvlJc w:val="right"/>
      <w:pPr>
        <w:ind w:left="7796" w:hanging="180"/>
      </w:pPr>
    </w:lvl>
  </w:abstractNum>
  <w:abstractNum w:abstractNumId="3" w15:restartNumberingAfterBreak="0">
    <w:nsid w:val="116F7686"/>
    <w:multiLevelType w:val="hybridMultilevel"/>
    <w:tmpl w:val="2138BA4E"/>
    <w:lvl w:ilvl="0" w:tplc="299222AA">
      <w:start w:val="3"/>
      <w:numFmt w:val="decimal"/>
      <w:lvlText w:val="%1."/>
      <w:lvlJc w:val="left"/>
      <w:pPr>
        <w:ind w:left="1602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2322" w:hanging="360"/>
      </w:pPr>
    </w:lvl>
    <w:lvl w:ilvl="2" w:tplc="0419001B" w:tentative="1">
      <w:start w:val="1"/>
      <w:numFmt w:val="lowerRoman"/>
      <w:lvlText w:val="%3."/>
      <w:lvlJc w:val="right"/>
      <w:pPr>
        <w:ind w:left="3042" w:hanging="180"/>
      </w:pPr>
    </w:lvl>
    <w:lvl w:ilvl="3" w:tplc="0419000F" w:tentative="1">
      <w:start w:val="1"/>
      <w:numFmt w:val="decimal"/>
      <w:lvlText w:val="%4."/>
      <w:lvlJc w:val="left"/>
      <w:pPr>
        <w:ind w:left="3762" w:hanging="360"/>
      </w:pPr>
    </w:lvl>
    <w:lvl w:ilvl="4" w:tplc="04190019" w:tentative="1">
      <w:start w:val="1"/>
      <w:numFmt w:val="lowerLetter"/>
      <w:lvlText w:val="%5."/>
      <w:lvlJc w:val="left"/>
      <w:pPr>
        <w:ind w:left="4482" w:hanging="360"/>
      </w:pPr>
    </w:lvl>
    <w:lvl w:ilvl="5" w:tplc="0419001B" w:tentative="1">
      <w:start w:val="1"/>
      <w:numFmt w:val="lowerRoman"/>
      <w:lvlText w:val="%6."/>
      <w:lvlJc w:val="right"/>
      <w:pPr>
        <w:ind w:left="5202" w:hanging="180"/>
      </w:pPr>
    </w:lvl>
    <w:lvl w:ilvl="6" w:tplc="0419000F" w:tentative="1">
      <w:start w:val="1"/>
      <w:numFmt w:val="decimal"/>
      <w:lvlText w:val="%7."/>
      <w:lvlJc w:val="left"/>
      <w:pPr>
        <w:ind w:left="5922" w:hanging="360"/>
      </w:pPr>
    </w:lvl>
    <w:lvl w:ilvl="7" w:tplc="04190019" w:tentative="1">
      <w:start w:val="1"/>
      <w:numFmt w:val="lowerLetter"/>
      <w:lvlText w:val="%8."/>
      <w:lvlJc w:val="left"/>
      <w:pPr>
        <w:ind w:left="6642" w:hanging="360"/>
      </w:pPr>
    </w:lvl>
    <w:lvl w:ilvl="8" w:tplc="0419001B" w:tentative="1">
      <w:start w:val="1"/>
      <w:numFmt w:val="lowerRoman"/>
      <w:lvlText w:val="%9."/>
      <w:lvlJc w:val="right"/>
      <w:pPr>
        <w:ind w:left="7362" w:hanging="180"/>
      </w:pPr>
    </w:lvl>
  </w:abstractNum>
  <w:abstractNum w:abstractNumId="4" w15:restartNumberingAfterBreak="0">
    <w:nsid w:val="14A3621A"/>
    <w:multiLevelType w:val="hybridMultilevel"/>
    <w:tmpl w:val="F270630C"/>
    <w:lvl w:ilvl="0" w:tplc="FF226BBC">
      <w:start w:val="1"/>
      <w:numFmt w:val="russianLower"/>
      <w:lvlText w:val="%1."/>
      <w:lvlJc w:val="left"/>
      <w:pPr>
        <w:ind w:left="149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5" w15:restartNumberingAfterBreak="0">
    <w:nsid w:val="17CD3E43"/>
    <w:multiLevelType w:val="hybridMultilevel"/>
    <w:tmpl w:val="7F2C2E00"/>
    <w:lvl w:ilvl="0" w:tplc="0419000F">
      <w:start w:val="1"/>
      <w:numFmt w:val="decimal"/>
      <w:lvlText w:val="%1."/>
      <w:lvlJc w:val="left"/>
      <w:pPr>
        <w:ind w:left="1667" w:hanging="360"/>
      </w:pPr>
    </w:lvl>
    <w:lvl w:ilvl="1" w:tplc="04190019" w:tentative="1">
      <w:start w:val="1"/>
      <w:numFmt w:val="lowerLetter"/>
      <w:lvlText w:val="%2."/>
      <w:lvlJc w:val="left"/>
      <w:pPr>
        <w:ind w:left="2387" w:hanging="360"/>
      </w:pPr>
    </w:lvl>
    <w:lvl w:ilvl="2" w:tplc="0419001B" w:tentative="1">
      <w:start w:val="1"/>
      <w:numFmt w:val="lowerRoman"/>
      <w:lvlText w:val="%3."/>
      <w:lvlJc w:val="right"/>
      <w:pPr>
        <w:ind w:left="3107" w:hanging="180"/>
      </w:pPr>
    </w:lvl>
    <w:lvl w:ilvl="3" w:tplc="0419000F" w:tentative="1">
      <w:start w:val="1"/>
      <w:numFmt w:val="decimal"/>
      <w:lvlText w:val="%4."/>
      <w:lvlJc w:val="left"/>
      <w:pPr>
        <w:ind w:left="3827" w:hanging="360"/>
      </w:pPr>
    </w:lvl>
    <w:lvl w:ilvl="4" w:tplc="04190019" w:tentative="1">
      <w:start w:val="1"/>
      <w:numFmt w:val="lowerLetter"/>
      <w:lvlText w:val="%5."/>
      <w:lvlJc w:val="left"/>
      <w:pPr>
        <w:ind w:left="4547" w:hanging="360"/>
      </w:pPr>
    </w:lvl>
    <w:lvl w:ilvl="5" w:tplc="0419001B" w:tentative="1">
      <w:start w:val="1"/>
      <w:numFmt w:val="lowerRoman"/>
      <w:lvlText w:val="%6."/>
      <w:lvlJc w:val="right"/>
      <w:pPr>
        <w:ind w:left="5267" w:hanging="180"/>
      </w:pPr>
    </w:lvl>
    <w:lvl w:ilvl="6" w:tplc="0419000F" w:tentative="1">
      <w:start w:val="1"/>
      <w:numFmt w:val="decimal"/>
      <w:lvlText w:val="%7."/>
      <w:lvlJc w:val="left"/>
      <w:pPr>
        <w:ind w:left="5987" w:hanging="360"/>
      </w:pPr>
    </w:lvl>
    <w:lvl w:ilvl="7" w:tplc="04190019" w:tentative="1">
      <w:start w:val="1"/>
      <w:numFmt w:val="lowerLetter"/>
      <w:lvlText w:val="%8."/>
      <w:lvlJc w:val="left"/>
      <w:pPr>
        <w:ind w:left="6707" w:hanging="360"/>
      </w:pPr>
    </w:lvl>
    <w:lvl w:ilvl="8" w:tplc="0419001B" w:tentative="1">
      <w:start w:val="1"/>
      <w:numFmt w:val="lowerRoman"/>
      <w:lvlText w:val="%9."/>
      <w:lvlJc w:val="right"/>
      <w:pPr>
        <w:ind w:left="7427" w:hanging="180"/>
      </w:pPr>
    </w:lvl>
  </w:abstractNum>
  <w:abstractNum w:abstractNumId="6" w15:restartNumberingAfterBreak="0">
    <w:nsid w:val="19CD0BA5"/>
    <w:multiLevelType w:val="hybridMultilevel"/>
    <w:tmpl w:val="CAA0EB30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90050"/>
    <w:multiLevelType w:val="hybridMultilevel"/>
    <w:tmpl w:val="A66AB7E8"/>
    <w:lvl w:ilvl="0" w:tplc="FB7EDDEE">
      <w:start w:val="6"/>
      <w:numFmt w:val="decimal"/>
      <w:lvlText w:val="%1."/>
      <w:lvlJc w:val="left"/>
      <w:pPr>
        <w:ind w:left="141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32" w:hanging="360"/>
      </w:pPr>
    </w:lvl>
    <w:lvl w:ilvl="2" w:tplc="0419001B" w:tentative="1">
      <w:start w:val="1"/>
      <w:numFmt w:val="lowerRoman"/>
      <w:lvlText w:val="%3."/>
      <w:lvlJc w:val="right"/>
      <w:pPr>
        <w:ind w:left="2852" w:hanging="180"/>
      </w:pPr>
    </w:lvl>
    <w:lvl w:ilvl="3" w:tplc="0419000F" w:tentative="1">
      <w:start w:val="1"/>
      <w:numFmt w:val="decimal"/>
      <w:lvlText w:val="%4."/>
      <w:lvlJc w:val="left"/>
      <w:pPr>
        <w:ind w:left="3572" w:hanging="360"/>
      </w:pPr>
    </w:lvl>
    <w:lvl w:ilvl="4" w:tplc="04190019" w:tentative="1">
      <w:start w:val="1"/>
      <w:numFmt w:val="lowerLetter"/>
      <w:lvlText w:val="%5."/>
      <w:lvlJc w:val="left"/>
      <w:pPr>
        <w:ind w:left="4292" w:hanging="360"/>
      </w:pPr>
    </w:lvl>
    <w:lvl w:ilvl="5" w:tplc="0419001B" w:tentative="1">
      <w:start w:val="1"/>
      <w:numFmt w:val="lowerRoman"/>
      <w:lvlText w:val="%6."/>
      <w:lvlJc w:val="right"/>
      <w:pPr>
        <w:ind w:left="5012" w:hanging="180"/>
      </w:pPr>
    </w:lvl>
    <w:lvl w:ilvl="6" w:tplc="0419000F" w:tentative="1">
      <w:start w:val="1"/>
      <w:numFmt w:val="decimal"/>
      <w:lvlText w:val="%7."/>
      <w:lvlJc w:val="left"/>
      <w:pPr>
        <w:ind w:left="5732" w:hanging="360"/>
      </w:pPr>
    </w:lvl>
    <w:lvl w:ilvl="7" w:tplc="04190019" w:tentative="1">
      <w:start w:val="1"/>
      <w:numFmt w:val="lowerLetter"/>
      <w:lvlText w:val="%8."/>
      <w:lvlJc w:val="left"/>
      <w:pPr>
        <w:ind w:left="6452" w:hanging="360"/>
      </w:pPr>
    </w:lvl>
    <w:lvl w:ilvl="8" w:tplc="0419001B" w:tentative="1">
      <w:start w:val="1"/>
      <w:numFmt w:val="lowerRoman"/>
      <w:lvlText w:val="%9."/>
      <w:lvlJc w:val="right"/>
      <w:pPr>
        <w:ind w:left="7172" w:hanging="180"/>
      </w:pPr>
    </w:lvl>
  </w:abstractNum>
  <w:abstractNum w:abstractNumId="8" w15:restartNumberingAfterBreak="0">
    <w:nsid w:val="262754DA"/>
    <w:multiLevelType w:val="hybridMultilevel"/>
    <w:tmpl w:val="E8C46C58"/>
    <w:lvl w:ilvl="0" w:tplc="D86E6E7E">
      <w:start w:val="1"/>
      <w:numFmt w:val="decimal"/>
      <w:lvlText w:val="%1."/>
      <w:lvlJc w:val="left"/>
      <w:pPr>
        <w:ind w:left="947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4EEE85AE">
      <w:start w:val="1"/>
      <w:numFmt w:val="bullet"/>
      <w:lvlText w:val="•"/>
      <w:lvlJc w:val="left"/>
      <w:pPr>
        <w:ind w:left="1897" w:hanging="348"/>
      </w:pPr>
      <w:rPr>
        <w:rFonts w:hint="default"/>
      </w:rPr>
    </w:lvl>
    <w:lvl w:ilvl="2" w:tplc="0B16AB02">
      <w:start w:val="1"/>
      <w:numFmt w:val="bullet"/>
      <w:lvlText w:val="•"/>
      <w:lvlJc w:val="left"/>
      <w:pPr>
        <w:ind w:left="2846" w:hanging="348"/>
      </w:pPr>
      <w:rPr>
        <w:rFonts w:hint="default"/>
      </w:rPr>
    </w:lvl>
    <w:lvl w:ilvl="3" w:tplc="D5CEB76C">
      <w:start w:val="1"/>
      <w:numFmt w:val="bullet"/>
      <w:lvlText w:val="•"/>
      <w:lvlJc w:val="left"/>
      <w:pPr>
        <w:ind w:left="3795" w:hanging="348"/>
      </w:pPr>
      <w:rPr>
        <w:rFonts w:hint="default"/>
      </w:rPr>
    </w:lvl>
    <w:lvl w:ilvl="4" w:tplc="5A887EF6">
      <w:start w:val="1"/>
      <w:numFmt w:val="bullet"/>
      <w:lvlText w:val="•"/>
      <w:lvlJc w:val="left"/>
      <w:pPr>
        <w:ind w:left="4745" w:hanging="348"/>
      </w:pPr>
      <w:rPr>
        <w:rFonts w:hint="default"/>
      </w:rPr>
    </w:lvl>
    <w:lvl w:ilvl="5" w:tplc="2F34647C">
      <w:start w:val="1"/>
      <w:numFmt w:val="bullet"/>
      <w:lvlText w:val="•"/>
      <w:lvlJc w:val="left"/>
      <w:pPr>
        <w:ind w:left="5694" w:hanging="348"/>
      </w:pPr>
      <w:rPr>
        <w:rFonts w:hint="default"/>
      </w:rPr>
    </w:lvl>
    <w:lvl w:ilvl="6" w:tplc="43EE95F8">
      <w:start w:val="1"/>
      <w:numFmt w:val="bullet"/>
      <w:lvlText w:val="•"/>
      <w:lvlJc w:val="left"/>
      <w:pPr>
        <w:ind w:left="6643" w:hanging="348"/>
      </w:pPr>
      <w:rPr>
        <w:rFonts w:hint="default"/>
      </w:rPr>
    </w:lvl>
    <w:lvl w:ilvl="7" w:tplc="CE2610B4">
      <w:start w:val="1"/>
      <w:numFmt w:val="bullet"/>
      <w:lvlText w:val="•"/>
      <w:lvlJc w:val="left"/>
      <w:pPr>
        <w:ind w:left="7593" w:hanging="348"/>
      </w:pPr>
      <w:rPr>
        <w:rFonts w:hint="default"/>
      </w:rPr>
    </w:lvl>
    <w:lvl w:ilvl="8" w:tplc="481830D6">
      <w:start w:val="1"/>
      <w:numFmt w:val="bullet"/>
      <w:lvlText w:val="•"/>
      <w:lvlJc w:val="left"/>
      <w:pPr>
        <w:ind w:left="8542" w:hanging="348"/>
      </w:pPr>
      <w:rPr>
        <w:rFonts w:hint="default"/>
      </w:rPr>
    </w:lvl>
  </w:abstractNum>
  <w:abstractNum w:abstractNumId="9" w15:restartNumberingAfterBreak="0">
    <w:nsid w:val="2C8B01FA"/>
    <w:multiLevelType w:val="hybridMultilevel"/>
    <w:tmpl w:val="F0DA85BC"/>
    <w:lvl w:ilvl="0" w:tplc="320C62BA">
      <w:start w:val="5"/>
      <w:numFmt w:val="decimal"/>
      <w:lvlText w:val="%1."/>
      <w:lvlJc w:val="left"/>
      <w:pPr>
        <w:ind w:left="11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46" w:hanging="360"/>
      </w:pPr>
    </w:lvl>
    <w:lvl w:ilvl="2" w:tplc="0419001B" w:tentative="1">
      <w:start w:val="1"/>
      <w:numFmt w:val="lowerRoman"/>
      <w:lvlText w:val="%3."/>
      <w:lvlJc w:val="right"/>
      <w:pPr>
        <w:ind w:left="2266" w:hanging="180"/>
      </w:pPr>
    </w:lvl>
    <w:lvl w:ilvl="3" w:tplc="0419000F" w:tentative="1">
      <w:start w:val="1"/>
      <w:numFmt w:val="decimal"/>
      <w:lvlText w:val="%4."/>
      <w:lvlJc w:val="left"/>
      <w:pPr>
        <w:ind w:left="2986" w:hanging="360"/>
      </w:pPr>
    </w:lvl>
    <w:lvl w:ilvl="4" w:tplc="04190019" w:tentative="1">
      <w:start w:val="1"/>
      <w:numFmt w:val="lowerLetter"/>
      <w:lvlText w:val="%5."/>
      <w:lvlJc w:val="left"/>
      <w:pPr>
        <w:ind w:left="3706" w:hanging="360"/>
      </w:pPr>
    </w:lvl>
    <w:lvl w:ilvl="5" w:tplc="0419001B" w:tentative="1">
      <w:start w:val="1"/>
      <w:numFmt w:val="lowerRoman"/>
      <w:lvlText w:val="%6."/>
      <w:lvlJc w:val="right"/>
      <w:pPr>
        <w:ind w:left="4426" w:hanging="180"/>
      </w:pPr>
    </w:lvl>
    <w:lvl w:ilvl="6" w:tplc="0419000F" w:tentative="1">
      <w:start w:val="1"/>
      <w:numFmt w:val="decimal"/>
      <w:lvlText w:val="%7."/>
      <w:lvlJc w:val="left"/>
      <w:pPr>
        <w:ind w:left="5146" w:hanging="360"/>
      </w:pPr>
    </w:lvl>
    <w:lvl w:ilvl="7" w:tplc="04190019" w:tentative="1">
      <w:start w:val="1"/>
      <w:numFmt w:val="lowerLetter"/>
      <w:lvlText w:val="%8."/>
      <w:lvlJc w:val="left"/>
      <w:pPr>
        <w:ind w:left="5866" w:hanging="360"/>
      </w:pPr>
    </w:lvl>
    <w:lvl w:ilvl="8" w:tplc="0419001B" w:tentative="1">
      <w:start w:val="1"/>
      <w:numFmt w:val="lowerRoman"/>
      <w:lvlText w:val="%9."/>
      <w:lvlJc w:val="right"/>
      <w:pPr>
        <w:ind w:left="6586" w:hanging="180"/>
      </w:pPr>
    </w:lvl>
  </w:abstractNum>
  <w:abstractNum w:abstractNumId="10" w15:restartNumberingAfterBreak="0">
    <w:nsid w:val="411D3E66"/>
    <w:multiLevelType w:val="hybridMultilevel"/>
    <w:tmpl w:val="39562566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1" w15:restartNumberingAfterBreak="0">
    <w:nsid w:val="4AFF577B"/>
    <w:multiLevelType w:val="hybridMultilevel"/>
    <w:tmpl w:val="B2340340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2" w15:restartNumberingAfterBreak="0">
    <w:nsid w:val="55630291"/>
    <w:multiLevelType w:val="hybridMultilevel"/>
    <w:tmpl w:val="A972E542"/>
    <w:lvl w:ilvl="0" w:tplc="ED462D48">
      <w:start w:val="1"/>
      <w:numFmt w:val="decimal"/>
      <w:lvlText w:val="%1."/>
      <w:lvlJc w:val="left"/>
      <w:pPr>
        <w:ind w:left="1052" w:hanging="348"/>
      </w:pPr>
      <w:rPr>
        <w:rFonts w:ascii="Times New Roman" w:eastAsia="Times New Roman" w:hAnsi="Times New Roman" w:hint="default"/>
        <w:w w:val="99"/>
        <w:sz w:val="28"/>
        <w:szCs w:val="28"/>
      </w:rPr>
    </w:lvl>
    <w:lvl w:ilvl="1" w:tplc="9A5AF532">
      <w:start w:val="1"/>
      <w:numFmt w:val="bullet"/>
      <w:lvlText w:val="•"/>
      <w:lvlJc w:val="left"/>
      <w:pPr>
        <w:ind w:left="1991" w:hanging="348"/>
      </w:pPr>
      <w:rPr>
        <w:rFonts w:hint="default"/>
      </w:rPr>
    </w:lvl>
    <w:lvl w:ilvl="2" w:tplc="19DC56C0">
      <w:start w:val="1"/>
      <w:numFmt w:val="bullet"/>
      <w:lvlText w:val="•"/>
      <w:lvlJc w:val="left"/>
      <w:pPr>
        <w:ind w:left="2930" w:hanging="348"/>
      </w:pPr>
      <w:rPr>
        <w:rFonts w:hint="default"/>
      </w:rPr>
    </w:lvl>
    <w:lvl w:ilvl="3" w:tplc="607C1324">
      <w:start w:val="1"/>
      <w:numFmt w:val="bullet"/>
      <w:lvlText w:val="•"/>
      <w:lvlJc w:val="left"/>
      <w:pPr>
        <w:ind w:left="3869" w:hanging="348"/>
      </w:pPr>
      <w:rPr>
        <w:rFonts w:hint="default"/>
      </w:rPr>
    </w:lvl>
    <w:lvl w:ilvl="4" w:tplc="B0542442">
      <w:start w:val="1"/>
      <w:numFmt w:val="bullet"/>
      <w:lvlText w:val="•"/>
      <w:lvlJc w:val="left"/>
      <w:pPr>
        <w:ind w:left="4808" w:hanging="348"/>
      </w:pPr>
      <w:rPr>
        <w:rFonts w:hint="default"/>
      </w:rPr>
    </w:lvl>
    <w:lvl w:ilvl="5" w:tplc="771CFCB8">
      <w:start w:val="1"/>
      <w:numFmt w:val="bullet"/>
      <w:lvlText w:val="•"/>
      <w:lvlJc w:val="left"/>
      <w:pPr>
        <w:ind w:left="5747" w:hanging="348"/>
      </w:pPr>
      <w:rPr>
        <w:rFonts w:hint="default"/>
      </w:rPr>
    </w:lvl>
    <w:lvl w:ilvl="6" w:tplc="E482F58C">
      <w:start w:val="1"/>
      <w:numFmt w:val="bullet"/>
      <w:lvlText w:val="•"/>
      <w:lvlJc w:val="left"/>
      <w:pPr>
        <w:ind w:left="6686" w:hanging="348"/>
      </w:pPr>
      <w:rPr>
        <w:rFonts w:hint="default"/>
      </w:rPr>
    </w:lvl>
    <w:lvl w:ilvl="7" w:tplc="BDE444E4">
      <w:start w:val="1"/>
      <w:numFmt w:val="bullet"/>
      <w:lvlText w:val="•"/>
      <w:lvlJc w:val="left"/>
      <w:pPr>
        <w:ind w:left="7625" w:hanging="348"/>
      </w:pPr>
      <w:rPr>
        <w:rFonts w:hint="default"/>
      </w:rPr>
    </w:lvl>
    <w:lvl w:ilvl="8" w:tplc="60762AC6">
      <w:start w:val="1"/>
      <w:numFmt w:val="bullet"/>
      <w:lvlText w:val="•"/>
      <w:lvlJc w:val="left"/>
      <w:pPr>
        <w:ind w:left="8563" w:hanging="348"/>
      </w:pPr>
      <w:rPr>
        <w:rFonts w:hint="default"/>
      </w:rPr>
    </w:lvl>
  </w:abstractNum>
  <w:abstractNum w:abstractNumId="13" w15:restartNumberingAfterBreak="0">
    <w:nsid w:val="5753410E"/>
    <w:multiLevelType w:val="hybridMultilevel"/>
    <w:tmpl w:val="E232329C"/>
    <w:lvl w:ilvl="0" w:tplc="FF226BBC">
      <w:start w:val="1"/>
      <w:numFmt w:val="russianLower"/>
      <w:lvlText w:val="%1.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57EB1DB3"/>
    <w:multiLevelType w:val="hybridMultilevel"/>
    <w:tmpl w:val="0A94544C"/>
    <w:lvl w:ilvl="0" w:tplc="9872B436">
      <w:start w:val="4"/>
      <w:numFmt w:val="decimal"/>
      <w:lvlText w:val="%1."/>
      <w:lvlJc w:val="left"/>
      <w:pPr>
        <w:ind w:left="1242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512" w:hanging="360"/>
      </w:pPr>
    </w:lvl>
    <w:lvl w:ilvl="2" w:tplc="0419001B" w:tentative="1">
      <w:start w:val="1"/>
      <w:numFmt w:val="lowerRoman"/>
      <w:lvlText w:val="%3."/>
      <w:lvlJc w:val="right"/>
      <w:pPr>
        <w:ind w:left="2232" w:hanging="180"/>
      </w:pPr>
    </w:lvl>
    <w:lvl w:ilvl="3" w:tplc="0419000F" w:tentative="1">
      <w:start w:val="1"/>
      <w:numFmt w:val="decimal"/>
      <w:lvlText w:val="%4."/>
      <w:lvlJc w:val="left"/>
      <w:pPr>
        <w:ind w:left="2952" w:hanging="360"/>
      </w:pPr>
    </w:lvl>
    <w:lvl w:ilvl="4" w:tplc="04190019" w:tentative="1">
      <w:start w:val="1"/>
      <w:numFmt w:val="lowerLetter"/>
      <w:lvlText w:val="%5."/>
      <w:lvlJc w:val="left"/>
      <w:pPr>
        <w:ind w:left="3672" w:hanging="360"/>
      </w:pPr>
    </w:lvl>
    <w:lvl w:ilvl="5" w:tplc="0419001B" w:tentative="1">
      <w:start w:val="1"/>
      <w:numFmt w:val="lowerRoman"/>
      <w:lvlText w:val="%6."/>
      <w:lvlJc w:val="right"/>
      <w:pPr>
        <w:ind w:left="4392" w:hanging="180"/>
      </w:pPr>
    </w:lvl>
    <w:lvl w:ilvl="6" w:tplc="0419000F" w:tentative="1">
      <w:start w:val="1"/>
      <w:numFmt w:val="decimal"/>
      <w:lvlText w:val="%7."/>
      <w:lvlJc w:val="left"/>
      <w:pPr>
        <w:ind w:left="5112" w:hanging="360"/>
      </w:pPr>
    </w:lvl>
    <w:lvl w:ilvl="7" w:tplc="04190019" w:tentative="1">
      <w:start w:val="1"/>
      <w:numFmt w:val="lowerLetter"/>
      <w:lvlText w:val="%8."/>
      <w:lvlJc w:val="left"/>
      <w:pPr>
        <w:ind w:left="5832" w:hanging="360"/>
      </w:pPr>
    </w:lvl>
    <w:lvl w:ilvl="8" w:tplc="0419001B" w:tentative="1">
      <w:start w:val="1"/>
      <w:numFmt w:val="lowerRoman"/>
      <w:lvlText w:val="%9."/>
      <w:lvlJc w:val="right"/>
      <w:pPr>
        <w:ind w:left="6552" w:hanging="180"/>
      </w:pPr>
    </w:lvl>
  </w:abstractNum>
  <w:abstractNum w:abstractNumId="15" w15:restartNumberingAfterBreak="0">
    <w:nsid w:val="598A3B5C"/>
    <w:multiLevelType w:val="hybridMultilevel"/>
    <w:tmpl w:val="1AF0EB64"/>
    <w:lvl w:ilvl="0" w:tplc="9872B436">
      <w:start w:val="4"/>
      <w:numFmt w:val="decimal"/>
      <w:lvlText w:val="%1."/>
      <w:lvlJc w:val="left"/>
      <w:pPr>
        <w:ind w:left="1170" w:hanging="360"/>
      </w:pPr>
      <w:rPr>
        <w:rFonts w:eastAsia="Calibri" w:hint="default"/>
      </w:rPr>
    </w:lvl>
    <w:lvl w:ilvl="1" w:tplc="04190019" w:tentative="1">
      <w:start w:val="1"/>
      <w:numFmt w:val="lowerLetter"/>
      <w:lvlText w:val="%2."/>
      <w:lvlJc w:val="left"/>
      <w:pPr>
        <w:ind w:left="1890" w:hanging="360"/>
      </w:pPr>
    </w:lvl>
    <w:lvl w:ilvl="2" w:tplc="0419001B" w:tentative="1">
      <w:start w:val="1"/>
      <w:numFmt w:val="lowerRoman"/>
      <w:lvlText w:val="%3."/>
      <w:lvlJc w:val="right"/>
      <w:pPr>
        <w:ind w:left="2610" w:hanging="180"/>
      </w:pPr>
    </w:lvl>
    <w:lvl w:ilvl="3" w:tplc="0419000F" w:tentative="1">
      <w:start w:val="1"/>
      <w:numFmt w:val="decimal"/>
      <w:lvlText w:val="%4."/>
      <w:lvlJc w:val="left"/>
      <w:pPr>
        <w:ind w:left="3330" w:hanging="360"/>
      </w:pPr>
    </w:lvl>
    <w:lvl w:ilvl="4" w:tplc="04190019" w:tentative="1">
      <w:start w:val="1"/>
      <w:numFmt w:val="lowerLetter"/>
      <w:lvlText w:val="%5."/>
      <w:lvlJc w:val="left"/>
      <w:pPr>
        <w:ind w:left="4050" w:hanging="360"/>
      </w:pPr>
    </w:lvl>
    <w:lvl w:ilvl="5" w:tplc="0419001B" w:tentative="1">
      <w:start w:val="1"/>
      <w:numFmt w:val="lowerRoman"/>
      <w:lvlText w:val="%6."/>
      <w:lvlJc w:val="right"/>
      <w:pPr>
        <w:ind w:left="4770" w:hanging="180"/>
      </w:pPr>
    </w:lvl>
    <w:lvl w:ilvl="6" w:tplc="0419000F" w:tentative="1">
      <w:start w:val="1"/>
      <w:numFmt w:val="decimal"/>
      <w:lvlText w:val="%7."/>
      <w:lvlJc w:val="left"/>
      <w:pPr>
        <w:ind w:left="5490" w:hanging="360"/>
      </w:pPr>
    </w:lvl>
    <w:lvl w:ilvl="7" w:tplc="04190019" w:tentative="1">
      <w:start w:val="1"/>
      <w:numFmt w:val="lowerLetter"/>
      <w:lvlText w:val="%8."/>
      <w:lvlJc w:val="left"/>
      <w:pPr>
        <w:ind w:left="6210" w:hanging="360"/>
      </w:pPr>
    </w:lvl>
    <w:lvl w:ilvl="8" w:tplc="0419001B" w:tentative="1">
      <w:start w:val="1"/>
      <w:numFmt w:val="lowerRoman"/>
      <w:lvlText w:val="%9."/>
      <w:lvlJc w:val="right"/>
      <w:pPr>
        <w:ind w:left="6930" w:hanging="180"/>
      </w:pPr>
    </w:lvl>
  </w:abstractNum>
  <w:abstractNum w:abstractNumId="16" w15:restartNumberingAfterBreak="0">
    <w:nsid w:val="61B77F65"/>
    <w:multiLevelType w:val="hybridMultilevel"/>
    <w:tmpl w:val="488A235A"/>
    <w:lvl w:ilvl="0" w:tplc="299222AA">
      <w:start w:val="3"/>
      <w:numFmt w:val="decimal"/>
      <w:lvlText w:val="%1."/>
      <w:lvlJc w:val="left"/>
      <w:pPr>
        <w:ind w:left="1676" w:hanging="360"/>
      </w:pPr>
      <w:rPr>
        <w:rFonts w:eastAsia="Calibri" w:cs="Times New Roman"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514" w:hanging="360"/>
      </w:pPr>
    </w:lvl>
    <w:lvl w:ilvl="2" w:tplc="0419001B" w:tentative="1">
      <w:start w:val="1"/>
      <w:numFmt w:val="lowerRoman"/>
      <w:lvlText w:val="%3."/>
      <w:lvlJc w:val="right"/>
      <w:pPr>
        <w:ind w:left="2234" w:hanging="180"/>
      </w:pPr>
    </w:lvl>
    <w:lvl w:ilvl="3" w:tplc="0419000F" w:tentative="1">
      <w:start w:val="1"/>
      <w:numFmt w:val="decimal"/>
      <w:lvlText w:val="%4."/>
      <w:lvlJc w:val="left"/>
      <w:pPr>
        <w:ind w:left="2954" w:hanging="360"/>
      </w:pPr>
    </w:lvl>
    <w:lvl w:ilvl="4" w:tplc="04190019" w:tentative="1">
      <w:start w:val="1"/>
      <w:numFmt w:val="lowerLetter"/>
      <w:lvlText w:val="%5."/>
      <w:lvlJc w:val="left"/>
      <w:pPr>
        <w:ind w:left="3674" w:hanging="360"/>
      </w:pPr>
    </w:lvl>
    <w:lvl w:ilvl="5" w:tplc="0419001B" w:tentative="1">
      <w:start w:val="1"/>
      <w:numFmt w:val="lowerRoman"/>
      <w:lvlText w:val="%6."/>
      <w:lvlJc w:val="right"/>
      <w:pPr>
        <w:ind w:left="4394" w:hanging="180"/>
      </w:pPr>
    </w:lvl>
    <w:lvl w:ilvl="6" w:tplc="0419000F" w:tentative="1">
      <w:start w:val="1"/>
      <w:numFmt w:val="decimal"/>
      <w:lvlText w:val="%7."/>
      <w:lvlJc w:val="left"/>
      <w:pPr>
        <w:ind w:left="5114" w:hanging="360"/>
      </w:pPr>
    </w:lvl>
    <w:lvl w:ilvl="7" w:tplc="04190019" w:tentative="1">
      <w:start w:val="1"/>
      <w:numFmt w:val="lowerLetter"/>
      <w:lvlText w:val="%8."/>
      <w:lvlJc w:val="left"/>
      <w:pPr>
        <w:ind w:left="5834" w:hanging="360"/>
      </w:pPr>
    </w:lvl>
    <w:lvl w:ilvl="8" w:tplc="0419001B" w:tentative="1">
      <w:start w:val="1"/>
      <w:numFmt w:val="lowerRoman"/>
      <w:lvlText w:val="%9."/>
      <w:lvlJc w:val="right"/>
      <w:pPr>
        <w:ind w:left="6554" w:hanging="180"/>
      </w:pPr>
    </w:lvl>
  </w:abstractNum>
  <w:abstractNum w:abstractNumId="17" w15:restartNumberingAfterBreak="0">
    <w:nsid w:val="655A6B9B"/>
    <w:multiLevelType w:val="hybridMultilevel"/>
    <w:tmpl w:val="C7246C18"/>
    <w:lvl w:ilvl="0" w:tplc="1EF620F6">
      <w:start w:val="1"/>
      <w:numFmt w:val="russianLower"/>
      <w:lvlText w:val="%1."/>
      <w:lvlJc w:val="left"/>
      <w:pPr>
        <w:ind w:left="1494" w:hanging="360"/>
      </w:pPr>
      <w:rPr>
        <w:rFonts w:hint="default"/>
        <w:b/>
        <w:i/>
      </w:rPr>
    </w:lvl>
    <w:lvl w:ilvl="1" w:tplc="04190019" w:tentative="1">
      <w:start w:val="1"/>
      <w:numFmt w:val="lowerLetter"/>
      <w:lvlText w:val="%2."/>
      <w:lvlJc w:val="left"/>
      <w:pPr>
        <w:ind w:left="2214" w:hanging="360"/>
      </w:pPr>
    </w:lvl>
    <w:lvl w:ilvl="2" w:tplc="0419001B" w:tentative="1">
      <w:start w:val="1"/>
      <w:numFmt w:val="lowerRoman"/>
      <w:lvlText w:val="%3."/>
      <w:lvlJc w:val="right"/>
      <w:pPr>
        <w:ind w:left="2934" w:hanging="180"/>
      </w:pPr>
    </w:lvl>
    <w:lvl w:ilvl="3" w:tplc="0419000F" w:tentative="1">
      <w:start w:val="1"/>
      <w:numFmt w:val="decimal"/>
      <w:lvlText w:val="%4."/>
      <w:lvlJc w:val="left"/>
      <w:pPr>
        <w:ind w:left="3654" w:hanging="360"/>
      </w:pPr>
    </w:lvl>
    <w:lvl w:ilvl="4" w:tplc="04190019" w:tentative="1">
      <w:start w:val="1"/>
      <w:numFmt w:val="lowerLetter"/>
      <w:lvlText w:val="%5."/>
      <w:lvlJc w:val="left"/>
      <w:pPr>
        <w:ind w:left="4374" w:hanging="360"/>
      </w:pPr>
    </w:lvl>
    <w:lvl w:ilvl="5" w:tplc="0419001B" w:tentative="1">
      <w:start w:val="1"/>
      <w:numFmt w:val="lowerRoman"/>
      <w:lvlText w:val="%6."/>
      <w:lvlJc w:val="right"/>
      <w:pPr>
        <w:ind w:left="5094" w:hanging="180"/>
      </w:pPr>
    </w:lvl>
    <w:lvl w:ilvl="6" w:tplc="0419000F" w:tentative="1">
      <w:start w:val="1"/>
      <w:numFmt w:val="decimal"/>
      <w:lvlText w:val="%7."/>
      <w:lvlJc w:val="left"/>
      <w:pPr>
        <w:ind w:left="5814" w:hanging="360"/>
      </w:pPr>
    </w:lvl>
    <w:lvl w:ilvl="7" w:tplc="04190019" w:tentative="1">
      <w:start w:val="1"/>
      <w:numFmt w:val="lowerLetter"/>
      <w:lvlText w:val="%8."/>
      <w:lvlJc w:val="left"/>
      <w:pPr>
        <w:ind w:left="6534" w:hanging="360"/>
      </w:pPr>
    </w:lvl>
    <w:lvl w:ilvl="8" w:tplc="0419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8" w15:restartNumberingAfterBreak="0">
    <w:nsid w:val="73960F1F"/>
    <w:multiLevelType w:val="hybridMultilevel"/>
    <w:tmpl w:val="9836CD7C"/>
    <w:lvl w:ilvl="0" w:tplc="FF226BBC">
      <w:start w:val="1"/>
      <w:numFmt w:val="russianLower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8692FEA"/>
    <w:multiLevelType w:val="hybridMultilevel"/>
    <w:tmpl w:val="CB5C3820"/>
    <w:lvl w:ilvl="0" w:tplc="79C4F7C6">
      <w:start w:val="2"/>
      <w:numFmt w:val="decimal"/>
      <w:lvlText w:val="%1."/>
      <w:lvlJc w:val="left"/>
      <w:pPr>
        <w:ind w:left="2294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1698" w:hanging="360"/>
      </w:pPr>
    </w:lvl>
    <w:lvl w:ilvl="2" w:tplc="0419001B" w:tentative="1">
      <w:start w:val="1"/>
      <w:numFmt w:val="lowerRoman"/>
      <w:lvlText w:val="%3."/>
      <w:lvlJc w:val="right"/>
      <w:pPr>
        <w:ind w:left="2418" w:hanging="180"/>
      </w:pPr>
    </w:lvl>
    <w:lvl w:ilvl="3" w:tplc="0419000F" w:tentative="1">
      <w:start w:val="1"/>
      <w:numFmt w:val="decimal"/>
      <w:lvlText w:val="%4."/>
      <w:lvlJc w:val="left"/>
      <w:pPr>
        <w:ind w:left="3138" w:hanging="360"/>
      </w:pPr>
    </w:lvl>
    <w:lvl w:ilvl="4" w:tplc="04190019" w:tentative="1">
      <w:start w:val="1"/>
      <w:numFmt w:val="lowerLetter"/>
      <w:lvlText w:val="%5."/>
      <w:lvlJc w:val="left"/>
      <w:pPr>
        <w:ind w:left="3858" w:hanging="360"/>
      </w:pPr>
    </w:lvl>
    <w:lvl w:ilvl="5" w:tplc="0419001B" w:tentative="1">
      <w:start w:val="1"/>
      <w:numFmt w:val="lowerRoman"/>
      <w:lvlText w:val="%6."/>
      <w:lvlJc w:val="right"/>
      <w:pPr>
        <w:ind w:left="4578" w:hanging="180"/>
      </w:pPr>
    </w:lvl>
    <w:lvl w:ilvl="6" w:tplc="0419000F" w:tentative="1">
      <w:start w:val="1"/>
      <w:numFmt w:val="decimal"/>
      <w:lvlText w:val="%7."/>
      <w:lvlJc w:val="left"/>
      <w:pPr>
        <w:ind w:left="5298" w:hanging="360"/>
      </w:pPr>
    </w:lvl>
    <w:lvl w:ilvl="7" w:tplc="04190019" w:tentative="1">
      <w:start w:val="1"/>
      <w:numFmt w:val="lowerLetter"/>
      <w:lvlText w:val="%8."/>
      <w:lvlJc w:val="left"/>
      <w:pPr>
        <w:ind w:left="6018" w:hanging="360"/>
      </w:pPr>
    </w:lvl>
    <w:lvl w:ilvl="8" w:tplc="0419001B" w:tentative="1">
      <w:start w:val="1"/>
      <w:numFmt w:val="lowerRoman"/>
      <w:lvlText w:val="%9."/>
      <w:lvlJc w:val="right"/>
      <w:pPr>
        <w:ind w:left="6738" w:hanging="180"/>
      </w:pPr>
    </w:lvl>
  </w:abstractNum>
  <w:abstractNum w:abstractNumId="20" w15:restartNumberingAfterBreak="0">
    <w:nsid w:val="7CEA01FD"/>
    <w:multiLevelType w:val="hybridMultilevel"/>
    <w:tmpl w:val="9E72E922"/>
    <w:lvl w:ilvl="0" w:tplc="0D04974C">
      <w:start w:val="1"/>
      <w:numFmt w:val="decimal"/>
      <w:lvlText w:val="%1."/>
      <w:lvlJc w:val="left"/>
      <w:pPr>
        <w:ind w:left="1778" w:hanging="360"/>
      </w:pPr>
      <w:rPr>
        <w:rFonts w:hint="default"/>
        <w:sz w:val="32"/>
      </w:rPr>
    </w:lvl>
    <w:lvl w:ilvl="1" w:tplc="04190019" w:tentative="1">
      <w:start w:val="1"/>
      <w:numFmt w:val="lowerLetter"/>
      <w:lvlText w:val="%2."/>
      <w:lvlJc w:val="left"/>
      <w:pPr>
        <w:ind w:left="3374" w:hanging="360"/>
      </w:pPr>
    </w:lvl>
    <w:lvl w:ilvl="2" w:tplc="0419001B" w:tentative="1">
      <w:start w:val="1"/>
      <w:numFmt w:val="lowerRoman"/>
      <w:lvlText w:val="%3."/>
      <w:lvlJc w:val="right"/>
      <w:pPr>
        <w:ind w:left="4094" w:hanging="180"/>
      </w:pPr>
    </w:lvl>
    <w:lvl w:ilvl="3" w:tplc="0419000F" w:tentative="1">
      <w:start w:val="1"/>
      <w:numFmt w:val="decimal"/>
      <w:lvlText w:val="%4."/>
      <w:lvlJc w:val="left"/>
      <w:pPr>
        <w:ind w:left="4814" w:hanging="360"/>
      </w:pPr>
    </w:lvl>
    <w:lvl w:ilvl="4" w:tplc="04190019" w:tentative="1">
      <w:start w:val="1"/>
      <w:numFmt w:val="lowerLetter"/>
      <w:lvlText w:val="%5."/>
      <w:lvlJc w:val="left"/>
      <w:pPr>
        <w:ind w:left="5534" w:hanging="360"/>
      </w:pPr>
    </w:lvl>
    <w:lvl w:ilvl="5" w:tplc="0419001B" w:tentative="1">
      <w:start w:val="1"/>
      <w:numFmt w:val="lowerRoman"/>
      <w:lvlText w:val="%6."/>
      <w:lvlJc w:val="right"/>
      <w:pPr>
        <w:ind w:left="6254" w:hanging="180"/>
      </w:pPr>
    </w:lvl>
    <w:lvl w:ilvl="6" w:tplc="0419000F" w:tentative="1">
      <w:start w:val="1"/>
      <w:numFmt w:val="decimal"/>
      <w:lvlText w:val="%7."/>
      <w:lvlJc w:val="left"/>
      <w:pPr>
        <w:ind w:left="6974" w:hanging="360"/>
      </w:pPr>
    </w:lvl>
    <w:lvl w:ilvl="7" w:tplc="04190019" w:tentative="1">
      <w:start w:val="1"/>
      <w:numFmt w:val="lowerLetter"/>
      <w:lvlText w:val="%8."/>
      <w:lvlJc w:val="left"/>
      <w:pPr>
        <w:ind w:left="7694" w:hanging="360"/>
      </w:pPr>
    </w:lvl>
    <w:lvl w:ilvl="8" w:tplc="0419001B" w:tentative="1">
      <w:start w:val="1"/>
      <w:numFmt w:val="lowerRoman"/>
      <w:lvlText w:val="%9."/>
      <w:lvlJc w:val="right"/>
      <w:pPr>
        <w:ind w:left="8414" w:hanging="180"/>
      </w:pPr>
    </w:lvl>
  </w:abstractNum>
  <w:abstractNum w:abstractNumId="21" w15:restartNumberingAfterBreak="0">
    <w:nsid w:val="7E6B226F"/>
    <w:multiLevelType w:val="hybridMultilevel"/>
    <w:tmpl w:val="FC98D590"/>
    <w:lvl w:ilvl="0" w:tplc="320C62BA">
      <w:start w:val="5"/>
      <w:numFmt w:val="decimal"/>
      <w:lvlText w:val="%1."/>
      <w:lvlJc w:val="left"/>
      <w:pPr>
        <w:ind w:left="106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4" w:hanging="360"/>
      </w:pPr>
    </w:lvl>
    <w:lvl w:ilvl="2" w:tplc="0419001B" w:tentative="1">
      <w:start w:val="1"/>
      <w:numFmt w:val="lowerRoman"/>
      <w:lvlText w:val="%3."/>
      <w:lvlJc w:val="right"/>
      <w:pPr>
        <w:ind w:left="2504" w:hanging="180"/>
      </w:pPr>
    </w:lvl>
    <w:lvl w:ilvl="3" w:tplc="0419000F" w:tentative="1">
      <w:start w:val="1"/>
      <w:numFmt w:val="decimal"/>
      <w:lvlText w:val="%4."/>
      <w:lvlJc w:val="left"/>
      <w:pPr>
        <w:ind w:left="3224" w:hanging="360"/>
      </w:pPr>
    </w:lvl>
    <w:lvl w:ilvl="4" w:tplc="04190019" w:tentative="1">
      <w:start w:val="1"/>
      <w:numFmt w:val="lowerLetter"/>
      <w:lvlText w:val="%5."/>
      <w:lvlJc w:val="left"/>
      <w:pPr>
        <w:ind w:left="3944" w:hanging="360"/>
      </w:pPr>
    </w:lvl>
    <w:lvl w:ilvl="5" w:tplc="0419001B" w:tentative="1">
      <w:start w:val="1"/>
      <w:numFmt w:val="lowerRoman"/>
      <w:lvlText w:val="%6."/>
      <w:lvlJc w:val="right"/>
      <w:pPr>
        <w:ind w:left="4664" w:hanging="180"/>
      </w:pPr>
    </w:lvl>
    <w:lvl w:ilvl="6" w:tplc="0419000F" w:tentative="1">
      <w:start w:val="1"/>
      <w:numFmt w:val="decimal"/>
      <w:lvlText w:val="%7."/>
      <w:lvlJc w:val="left"/>
      <w:pPr>
        <w:ind w:left="5384" w:hanging="360"/>
      </w:pPr>
    </w:lvl>
    <w:lvl w:ilvl="7" w:tplc="04190019" w:tentative="1">
      <w:start w:val="1"/>
      <w:numFmt w:val="lowerLetter"/>
      <w:lvlText w:val="%8."/>
      <w:lvlJc w:val="left"/>
      <w:pPr>
        <w:ind w:left="6104" w:hanging="360"/>
      </w:pPr>
    </w:lvl>
    <w:lvl w:ilvl="8" w:tplc="0419001B" w:tentative="1">
      <w:start w:val="1"/>
      <w:numFmt w:val="lowerRoman"/>
      <w:lvlText w:val="%9."/>
      <w:lvlJc w:val="right"/>
      <w:pPr>
        <w:ind w:left="6824" w:hanging="180"/>
      </w:pPr>
    </w:lvl>
  </w:abstractNum>
  <w:num w:numId="1">
    <w:abstractNumId w:val="8"/>
  </w:num>
  <w:num w:numId="2">
    <w:abstractNumId w:val="5"/>
  </w:num>
  <w:num w:numId="3">
    <w:abstractNumId w:val="11"/>
  </w:num>
  <w:num w:numId="4">
    <w:abstractNumId w:val="7"/>
  </w:num>
  <w:num w:numId="5">
    <w:abstractNumId w:val="0"/>
  </w:num>
  <w:num w:numId="6">
    <w:abstractNumId w:val="17"/>
  </w:num>
  <w:num w:numId="7">
    <w:abstractNumId w:val="4"/>
  </w:num>
  <w:num w:numId="8">
    <w:abstractNumId w:val="18"/>
  </w:num>
  <w:num w:numId="9">
    <w:abstractNumId w:val="1"/>
  </w:num>
  <w:num w:numId="10">
    <w:abstractNumId w:val="6"/>
  </w:num>
  <w:num w:numId="11">
    <w:abstractNumId w:val="13"/>
  </w:num>
  <w:num w:numId="12">
    <w:abstractNumId w:val="10"/>
  </w:num>
  <w:num w:numId="13">
    <w:abstractNumId w:val="12"/>
  </w:num>
  <w:num w:numId="14">
    <w:abstractNumId w:val="21"/>
  </w:num>
  <w:num w:numId="15">
    <w:abstractNumId w:val="9"/>
  </w:num>
  <w:num w:numId="16">
    <w:abstractNumId w:val="15"/>
  </w:num>
  <w:num w:numId="17">
    <w:abstractNumId w:val="14"/>
  </w:num>
  <w:num w:numId="18">
    <w:abstractNumId w:val="3"/>
  </w:num>
  <w:num w:numId="19">
    <w:abstractNumId w:val="16"/>
  </w:num>
  <w:num w:numId="20">
    <w:abstractNumId w:val="2"/>
  </w:num>
  <w:num w:numId="21">
    <w:abstractNumId w:val="19"/>
  </w:num>
  <w:num w:numId="22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708"/>
  <w:drawingGridHorizontalSpacing w:val="284"/>
  <w:drawingGridVerticalSpacing w:val="284"/>
  <w:displayHorizontalDrawingGridEvery w:val="2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7FEB"/>
    <w:rsid w:val="000007EC"/>
    <w:rsid w:val="00001F8C"/>
    <w:rsid w:val="000054D7"/>
    <w:rsid w:val="00010B79"/>
    <w:rsid w:val="00014CED"/>
    <w:rsid w:val="00015095"/>
    <w:rsid w:val="0001583A"/>
    <w:rsid w:val="00024DDE"/>
    <w:rsid w:val="00026723"/>
    <w:rsid w:val="00027F0B"/>
    <w:rsid w:val="000312D8"/>
    <w:rsid w:val="0003611E"/>
    <w:rsid w:val="00041125"/>
    <w:rsid w:val="000413AD"/>
    <w:rsid w:val="000416B9"/>
    <w:rsid w:val="000432F2"/>
    <w:rsid w:val="00043A1B"/>
    <w:rsid w:val="000502B4"/>
    <w:rsid w:val="00055EAE"/>
    <w:rsid w:val="00056988"/>
    <w:rsid w:val="00057528"/>
    <w:rsid w:val="000605FD"/>
    <w:rsid w:val="00060629"/>
    <w:rsid w:val="00064387"/>
    <w:rsid w:val="00074852"/>
    <w:rsid w:val="00075EA0"/>
    <w:rsid w:val="000803A7"/>
    <w:rsid w:val="00081D97"/>
    <w:rsid w:val="000837C8"/>
    <w:rsid w:val="000855FD"/>
    <w:rsid w:val="00087C00"/>
    <w:rsid w:val="000927CD"/>
    <w:rsid w:val="00092E0E"/>
    <w:rsid w:val="00094CB2"/>
    <w:rsid w:val="000A0B1A"/>
    <w:rsid w:val="000B02D0"/>
    <w:rsid w:val="000B39E8"/>
    <w:rsid w:val="000C378A"/>
    <w:rsid w:val="000C57FA"/>
    <w:rsid w:val="000C6355"/>
    <w:rsid w:val="000D40E8"/>
    <w:rsid w:val="000E0ABC"/>
    <w:rsid w:val="000E188B"/>
    <w:rsid w:val="000E1D42"/>
    <w:rsid w:val="000E2EB2"/>
    <w:rsid w:val="000E2ECB"/>
    <w:rsid w:val="000E3E7F"/>
    <w:rsid w:val="000E422C"/>
    <w:rsid w:val="000E4742"/>
    <w:rsid w:val="000F3765"/>
    <w:rsid w:val="000F550C"/>
    <w:rsid w:val="0010503B"/>
    <w:rsid w:val="001107A7"/>
    <w:rsid w:val="00111E1D"/>
    <w:rsid w:val="00117E8C"/>
    <w:rsid w:val="00122C6E"/>
    <w:rsid w:val="00124F39"/>
    <w:rsid w:val="001301AC"/>
    <w:rsid w:val="0013763C"/>
    <w:rsid w:val="001415E9"/>
    <w:rsid w:val="001423DA"/>
    <w:rsid w:val="001464CA"/>
    <w:rsid w:val="00147F1A"/>
    <w:rsid w:val="001511E0"/>
    <w:rsid w:val="00155F30"/>
    <w:rsid w:val="00163C09"/>
    <w:rsid w:val="00170B07"/>
    <w:rsid w:val="00171BAF"/>
    <w:rsid w:val="00174F55"/>
    <w:rsid w:val="00175C2F"/>
    <w:rsid w:val="00180C03"/>
    <w:rsid w:val="0018117F"/>
    <w:rsid w:val="00181D27"/>
    <w:rsid w:val="0018252A"/>
    <w:rsid w:val="00186A34"/>
    <w:rsid w:val="001917FE"/>
    <w:rsid w:val="00196752"/>
    <w:rsid w:val="001A23F9"/>
    <w:rsid w:val="001A3D7F"/>
    <w:rsid w:val="001A5363"/>
    <w:rsid w:val="001A7C84"/>
    <w:rsid w:val="001B0660"/>
    <w:rsid w:val="001B6F7C"/>
    <w:rsid w:val="001B7D5E"/>
    <w:rsid w:val="001C15CF"/>
    <w:rsid w:val="001C16B2"/>
    <w:rsid w:val="001C64A3"/>
    <w:rsid w:val="001C68F9"/>
    <w:rsid w:val="001E1116"/>
    <w:rsid w:val="001E115B"/>
    <w:rsid w:val="001E25F7"/>
    <w:rsid w:val="001E352A"/>
    <w:rsid w:val="001E4563"/>
    <w:rsid w:val="001E5133"/>
    <w:rsid w:val="001E5326"/>
    <w:rsid w:val="001E6BD8"/>
    <w:rsid w:val="001E6DB2"/>
    <w:rsid w:val="001F08DF"/>
    <w:rsid w:val="001F0E7D"/>
    <w:rsid w:val="001F2EBA"/>
    <w:rsid w:val="00200530"/>
    <w:rsid w:val="00203857"/>
    <w:rsid w:val="00206196"/>
    <w:rsid w:val="002110C7"/>
    <w:rsid w:val="002123B5"/>
    <w:rsid w:val="00223306"/>
    <w:rsid w:val="0022660B"/>
    <w:rsid w:val="00226E23"/>
    <w:rsid w:val="002314B7"/>
    <w:rsid w:val="00231FCC"/>
    <w:rsid w:val="002401CA"/>
    <w:rsid w:val="00240607"/>
    <w:rsid w:val="00241574"/>
    <w:rsid w:val="00242CDA"/>
    <w:rsid w:val="00243BE3"/>
    <w:rsid w:val="00244F5D"/>
    <w:rsid w:val="00245156"/>
    <w:rsid w:val="0025094F"/>
    <w:rsid w:val="00250F1F"/>
    <w:rsid w:val="0026295C"/>
    <w:rsid w:val="002642F2"/>
    <w:rsid w:val="002657E9"/>
    <w:rsid w:val="002676F1"/>
    <w:rsid w:val="00270105"/>
    <w:rsid w:val="0027179D"/>
    <w:rsid w:val="00274E3C"/>
    <w:rsid w:val="0027521E"/>
    <w:rsid w:val="002752FC"/>
    <w:rsid w:val="00275D05"/>
    <w:rsid w:val="00276CAC"/>
    <w:rsid w:val="00280B61"/>
    <w:rsid w:val="00284A43"/>
    <w:rsid w:val="00284B36"/>
    <w:rsid w:val="00286870"/>
    <w:rsid w:val="00287270"/>
    <w:rsid w:val="002912AA"/>
    <w:rsid w:val="00291AA0"/>
    <w:rsid w:val="00295006"/>
    <w:rsid w:val="002956DB"/>
    <w:rsid w:val="00296DA2"/>
    <w:rsid w:val="002A2362"/>
    <w:rsid w:val="002A443B"/>
    <w:rsid w:val="002A7701"/>
    <w:rsid w:val="002B0F1D"/>
    <w:rsid w:val="002B126D"/>
    <w:rsid w:val="002B2859"/>
    <w:rsid w:val="002B5B2E"/>
    <w:rsid w:val="002C09CE"/>
    <w:rsid w:val="002C0A9F"/>
    <w:rsid w:val="002C3164"/>
    <w:rsid w:val="002C3CF4"/>
    <w:rsid w:val="002C4736"/>
    <w:rsid w:val="002D138C"/>
    <w:rsid w:val="002D4BA9"/>
    <w:rsid w:val="002E248E"/>
    <w:rsid w:val="002E3536"/>
    <w:rsid w:val="002E64FE"/>
    <w:rsid w:val="002F3351"/>
    <w:rsid w:val="002F35D9"/>
    <w:rsid w:val="002F39D7"/>
    <w:rsid w:val="00302D06"/>
    <w:rsid w:val="00306CF1"/>
    <w:rsid w:val="00310DE0"/>
    <w:rsid w:val="003126ED"/>
    <w:rsid w:val="00316448"/>
    <w:rsid w:val="003237B9"/>
    <w:rsid w:val="0032439E"/>
    <w:rsid w:val="00326828"/>
    <w:rsid w:val="003273FE"/>
    <w:rsid w:val="00332807"/>
    <w:rsid w:val="0033688E"/>
    <w:rsid w:val="00340ACA"/>
    <w:rsid w:val="00344B16"/>
    <w:rsid w:val="0034520D"/>
    <w:rsid w:val="00352404"/>
    <w:rsid w:val="00355143"/>
    <w:rsid w:val="00355293"/>
    <w:rsid w:val="003555D9"/>
    <w:rsid w:val="00355ABA"/>
    <w:rsid w:val="00362DB5"/>
    <w:rsid w:val="0036501F"/>
    <w:rsid w:val="0037199B"/>
    <w:rsid w:val="00373352"/>
    <w:rsid w:val="003815BC"/>
    <w:rsid w:val="0039565F"/>
    <w:rsid w:val="003967DD"/>
    <w:rsid w:val="003A02DE"/>
    <w:rsid w:val="003A1326"/>
    <w:rsid w:val="003B0E70"/>
    <w:rsid w:val="003B405E"/>
    <w:rsid w:val="003B61AC"/>
    <w:rsid w:val="003B61F6"/>
    <w:rsid w:val="003C3277"/>
    <w:rsid w:val="003C35D4"/>
    <w:rsid w:val="003C3C85"/>
    <w:rsid w:val="003C414D"/>
    <w:rsid w:val="003C7946"/>
    <w:rsid w:val="003D3740"/>
    <w:rsid w:val="003D431E"/>
    <w:rsid w:val="003D44E0"/>
    <w:rsid w:val="003D5615"/>
    <w:rsid w:val="003D6DA3"/>
    <w:rsid w:val="003E0365"/>
    <w:rsid w:val="003E06D1"/>
    <w:rsid w:val="003E24B7"/>
    <w:rsid w:val="003E3636"/>
    <w:rsid w:val="003E64A2"/>
    <w:rsid w:val="003E69D8"/>
    <w:rsid w:val="003E7F5D"/>
    <w:rsid w:val="003F0668"/>
    <w:rsid w:val="003F3FBE"/>
    <w:rsid w:val="003F4A99"/>
    <w:rsid w:val="003F61FC"/>
    <w:rsid w:val="003F63B7"/>
    <w:rsid w:val="003F6525"/>
    <w:rsid w:val="004022B9"/>
    <w:rsid w:val="0040404C"/>
    <w:rsid w:val="004075B9"/>
    <w:rsid w:val="00411C73"/>
    <w:rsid w:val="00412FA1"/>
    <w:rsid w:val="00413E74"/>
    <w:rsid w:val="00415E19"/>
    <w:rsid w:val="0042309A"/>
    <w:rsid w:val="004258F6"/>
    <w:rsid w:val="00431F0B"/>
    <w:rsid w:val="00431FC6"/>
    <w:rsid w:val="00434927"/>
    <w:rsid w:val="00440CD9"/>
    <w:rsid w:val="004430FC"/>
    <w:rsid w:val="004440DD"/>
    <w:rsid w:val="004468B4"/>
    <w:rsid w:val="00447575"/>
    <w:rsid w:val="00451A04"/>
    <w:rsid w:val="00453F41"/>
    <w:rsid w:val="00454E4D"/>
    <w:rsid w:val="00455500"/>
    <w:rsid w:val="00456386"/>
    <w:rsid w:val="004578C1"/>
    <w:rsid w:val="004608ED"/>
    <w:rsid w:val="00460B99"/>
    <w:rsid w:val="00461A20"/>
    <w:rsid w:val="004647EC"/>
    <w:rsid w:val="004653E8"/>
    <w:rsid w:val="00471485"/>
    <w:rsid w:val="004749CC"/>
    <w:rsid w:val="004765A0"/>
    <w:rsid w:val="00476E0F"/>
    <w:rsid w:val="0048000B"/>
    <w:rsid w:val="0048160F"/>
    <w:rsid w:val="004825BF"/>
    <w:rsid w:val="00483C43"/>
    <w:rsid w:val="00484C1A"/>
    <w:rsid w:val="00485D4C"/>
    <w:rsid w:val="00486728"/>
    <w:rsid w:val="004912A9"/>
    <w:rsid w:val="00491C41"/>
    <w:rsid w:val="004974A6"/>
    <w:rsid w:val="004A49A9"/>
    <w:rsid w:val="004A4A6B"/>
    <w:rsid w:val="004A7568"/>
    <w:rsid w:val="004A7907"/>
    <w:rsid w:val="004B0EB5"/>
    <w:rsid w:val="004B4FA8"/>
    <w:rsid w:val="004B748F"/>
    <w:rsid w:val="004B74D8"/>
    <w:rsid w:val="004C0FAB"/>
    <w:rsid w:val="004C182E"/>
    <w:rsid w:val="004C5348"/>
    <w:rsid w:val="004D063C"/>
    <w:rsid w:val="004D0A04"/>
    <w:rsid w:val="004D3564"/>
    <w:rsid w:val="004E22F1"/>
    <w:rsid w:val="004E29D0"/>
    <w:rsid w:val="004E2C16"/>
    <w:rsid w:val="004E349E"/>
    <w:rsid w:val="004E3E73"/>
    <w:rsid w:val="004E4709"/>
    <w:rsid w:val="004E4EB8"/>
    <w:rsid w:val="004E5658"/>
    <w:rsid w:val="004F1E1B"/>
    <w:rsid w:val="004F3AB0"/>
    <w:rsid w:val="004F6552"/>
    <w:rsid w:val="005006D0"/>
    <w:rsid w:val="00510C31"/>
    <w:rsid w:val="00513ED5"/>
    <w:rsid w:val="0052593A"/>
    <w:rsid w:val="00533FF9"/>
    <w:rsid w:val="005433B9"/>
    <w:rsid w:val="00543774"/>
    <w:rsid w:val="00543F9C"/>
    <w:rsid w:val="005443F2"/>
    <w:rsid w:val="00545AFD"/>
    <w:rsid w:val="00546D48"/>
    <w:rsid w:val="00551007"/>
    <w:rsid w:val="00551618"/>
    <w:rsid w:val="005518B6"/>
    <w:rsid w:val="00564E63"/>
    <w:rsid w:val="0056650B"/>
    <w:rsid w:val="00567C20"/>
    <w:rsid w:val="00573184"/>
    <w:rsid w:val="00574ACA"/>
    <w:rsid w:val="00577FE2"/>
    <w:rsid w:val="005840A1"/>
    <w:rsid w:val="00584B21"/>
    <w:rsid w:val="00587F33"/>
    <w:rsid w:val="0059147D"/>
    <w:rsid w:val="005938A9"/>
    <w:rsid w:val="005961B4"/>
    <w:rsid w:val="00596924"/>
    <w:rsid w:val="00597434"/>
    <w:rsid w:val="00597CD4"/>
    <w:rsid w:val="005A0A08"/>
    <w:rsid w:val="005A3285"/>
    <w:rsid w:val="005A4434"/>
    <w:rsid w:val="005A5921"/>
    <w:rsid w:val="005A5C9E"/>
    <w:rsid w:val="005B02D2"/>
    <w:rsid w:val="005B15D9"/>
    <w:rsid w:val="005B1796"/>
    <w:rsid w:val="005B309A"/>
    <w:rsid w:val="005B37C4"/>
    <w:rsid w:val="005B57F0"/>
    <w:rsid w:val="005B7305"/>
    <w:rsid w:val="005C204B"/>
    <w:rsid w:val="005C2FF4"/>
    <w:rsid w:val="005C3814"/>
    <w:rsid w:val="005C5211"/>
    <w:rsid w:val="005C7015"/>
    <w:rsid w:val="005D01EA"/>
    <w:rsid w:val="005D2B62"/>
    <w:rsid w:val="005D4AC2"/>
    <w:rsid w:val="005E00AB"/>
    <w:rsid w:val="005E0B39"/>
    <w:rsid w:val="005E1129"/>
    <w:rsid w:val="005E23D8"/>
    <w:rsid w:val="005E280B"/>
    <w:rsid w:val="005E41FC"/>
    <w:rsid w:val="005E7B06"/>
    <w:rsid w:val="005F18E5"/>
    <w:rsid w:val="005F4581"/>
    <w:rsid w:val="005F5A98"/>
    <w:rsid w:val="005F5B43"/>
    <w:rsid w:val="005F6F19"/>
    <w:rsid w:val="00600AF7"/>
    <w:rsid w:val="00602EF2"/>
    <w:rsid w:val="006042E1"/>
    <w:rsid w:val="0060431F"/>
    <w:rsid w:val="00605E91"/>
    <w:rsid w:val="0060675C"/>
    <w:rsid w:val="00606DD2"/>
    <w:rsid w:val="0061042E"/>
    <w:rsid w:val="0061171B"/>
    <w:rsid w:val="00614004"/>
    <w:rsid w:val="006143A0"/>
    <w:rsid w:val="00620108"/>
    <w:rsid w:val="0062023A"/>
    <w:rsid w:val="006214E5"/>
    <w:rsid w:val="00621CE2"/>
    <w:rsid w:val="00624214"/>
    <w:rsid w:val="00630021"/>
    <w:rsid w:val="00630633"/>
    <w:rsid w:val="006362E4"/>
    <w:rsid w:val="00637FEB"/>
    <w:rsid w:val="0064090D"/>
    <w:rsid w:val="00641EC1"/>
    <w:rsid w:val="006448A3"/>
    <w:rsid w:val="00644E91"/>
    <w:rsid w:val="00644F93"/>
    <w:rsid w:val="00644FD7"/>
    <w:rsid w:val="00646961"/>
    <w:rsid w:val="00650BD6"/>
    <w:rsid w:val="00654932"/>
    <w:rsid w:val="00654D17"/>
    <w:rsid w:val="00656190"/>
    <w:rsid w:val="00656B15"/>
    <w:rsid w:val="006575DE"/>
    <w:rsid w:val="00665EE5"/>
    <w:rsid w:val="00666EEB"/>
    <w:rsid w:val="00671663"/>
    <w:rsid w:val="0067596A"/>
    <w:rsid w:val="006776BA"/>
    <w:rsid w:val="00683255"/>
    <w:rsid w:val="00691AB5"/>
    <w:rsid w:val="00693BCD"/>
    <w:rsid w:val="00694B66"/>
    <w:rsid w:val="006A0DE5"/>
    <w:rsid w:val="006A3FC8"/>
    <w:rsid w:val="006A5CC1"/>
    <w:rsid w:val="006C4392"/>
    <w:rsid w:val="006C449D"/>
    <w:rsid w:val="006C5B6A"/>
    <w:rsid w:val="006C643E"/>
    <w:rsid w:val="006C7964"/>
    <w:rsid w:val="006D15AB"/>
    <w:rsid w:val="006D3108"/>
    <w:rsid w:val="006D6926"/>
    <w:rsid w:val="006D7C46"/>
    <w:rsid w:val="006E3197"/>
    <w:rsid w:val="006E47FE"/>
    <w:rsid w:val="006E631A"/>
    <w:rsid w:val="006F177D"/>
    <w:rsid w:val="006F61E5"/>
    <w:rsid w:val="007001CA"/>
    <w:rsid w:val="00703BCE"/>
    <w:rsid w:val="00707B63"/>
    <w:rsid w:val="00710598"/>
    <w:rsid w:val="00712407"/>
    <w:rsid w:val="00714A8C"/>
    <w:rsid w:val="00716636"/>
    <w:rsid w:val="00723424"/>
    <w:rsid w:val="00723B14"/>
    <w:rsid w:val="0072453B"/>
    <w:rsid w:val="007251A8"/>
    <w:rsid w:val="00725B48"/>
    <w:rsid w:val="007264EF"/>
    <w:rsid w:val="00727B62"/>
    <w:rsid w:val="00730CBC"/>
    <w:rsid w:val="00731FC7"/>
    <w:rsid w:val="00732496"/>
    <w:rsid w:val="00734BF7"/>
    <w:rsid w:val="0074159B"/>
    <w:rsid w:val="00742D7F"/>
    <w:rsid w:val="00745347"/>
    <w:rsid w:val="00745955"/>
    <w:rsid w:val="00751697"/>
    <w:rsid w:val="007528A4"/>
    <w:rsid w:val="00752D23"/>
    <w:rsid w:val="00754233"/>
    <w:rsid w:val="00756E5A"/>
    <w:rsid w:val="007612E8"/>
    <w:rsid w:val="00762A92"/>
    <w:rsid w:val="00773A2E"/>
    <w:rsid w:val="00781407"/>
    <w:rsid w:val="00781BEA"/>
    <w:rsid w:val="00782E0E"/>
    <w:rsid w:val="0078789F"/>
    <w:rsid w:val="00790BF7"/>
    <w:rsid w:val="00790E29"/>
    <w:rsid w:val="00791654"/>
    <w:rsid w:val="007937B2"/>
    <w:rsid w:val="007940C6"/>
    <w:rsid w:val="007943E0"/>
    <w:rsid w:val="007A0DDC"/>
    <w:rsid w:val="007A248A"/>
    <w:rsid w:val="007A4071"/>
    <w:rsid w:val="007A711E"/>
    <w:rsid w:val="007B0DD2"/>
    <w:rsid w:val="007B2906"/>
    <w:rsid w:val="007B39AA"/>
    <w:rsid w:val="007B44A2"/>
    <w:rsid w:val="007B5CB4"/>
    <w:rsid w:val="007B7F0A"/>
    <w:rsid w:val="007C2B66"/>
    <w:rsid w:val="007C2C5F"/>
    <w:rsid w:val="007D6A52"/>
    <w:rsid w:val="007D73A5"/>
    <w:rsid w:val="007E47DA"/>
    <w:rsid w:val="007E595A"/>
    <w:rsid w:val="007F33D9"/>
    <w:rsid w:val="007F669A"/>
    <w:rsid w:val="008004CA"/>
    <w:rsid w:val="00802041"/>
    <w:rsid w:val="008042F6"/>
    <w:rsid w:val="0080776A"/>
    <w:rsid w:val="00807803"/>
    <w:rsid w:val="00807F0A"/>
    <w:rsid w:val="00810C7A"/>
    <w:rsid w:val="00814A97"/>
    <w:rsid w:val="00817F53"/>
    <w:rsid w:val="00821861"/>
    <w:rsid w:val="00822488"/>
    <w:rsid w:val="00824D10"/>
    <w:rsid w:val="008273FC"/>
    <w:rsid w:val="0082741E"/>
    <w:rsid w:val="00833A41"/>
    <w:rsid w:val="00835A8C"/>
    <w:rsid w:val="00835CFB"/>
    <w:rsid w:val="0083634C"/>
    <w:rsid w:val="00845365"/>
    <w:rsid w:val="00845711"/>
    <w:rsid w:val="00850A99"/>
    <w:rsid w:val="00852121"/>
    <w:rsid w:val="00853FD6"/>
    <w:rsid w:val="00861F93"/>
    <w:rsid w:val="008633DB"/>
    <w:rsid w:val="00864C1A"/>
    <w:rsid w:val="00865FD8"/>
    <w:rsid w:val="00866B01"/>
    <w:rsid w:val="0087065C"/>
    <w:rsid w:val="00871C39"/>
    <w:rsid w:val="008721D9"/>
    <w:rsid w:val="00873836"/>
    <w:rsid w:val="00875E81"/>
    <w:rsid w:val="0087606A"/>
    <w:rsid w:val="008802B4"/>
    <w:rsid w:val="008901B9"/>
    <w:rsid w:val="00892F1A"/>
    <w:rsid w:val="00892F8C"/>
    <w:rsid w:val="00894D1D"/>
    <w:rsid w:val="008A291A"/>
    <w:rsid w:val="008A35DE"/>
    <w:rsid w:val="008A375A"/>
    <w:rsid w:val="008A71A5"/>
    <w:rsid w:val="008A7A0D"/>
    <w:rsid w:val="008B29A0"/>
    <w:rsid w:val="008C0FBD"/>
    <w:rsid w:val="008C67F5"/>
    <w:rsid w:val="008C6F58"/>
    <w:rsid w:val="008D0332"/>
    <w:rsid w:val="008D1B57"/>
    <w:rsid w:val="008E0A61"/>
    <w:rsid w:val="008E0FC8"/>
    <w:rsid w:val="008E4970"/>
    <w:rsid w:val="008E58EC"/>
    <w:rsid w:val="008F08ED"/>
    <w:rsid w:val="008F1FCB"/>
    <w:rsid w:val="008F343B"/>
    <w:rsid w:val="008F3D00"/>
    <w:rsid w:val="008F4044"/>
    <w:rsid w:val="008F5714"/>
    <w:rsid w:val="008F76D3"/>
    <w:rsid w:val="00900646"/>
    <w:rsid w:val="00902B86"/>
    <w:rsid w:val="00904367"/>
    <w:rsid w:val="00905260"/>
    <w:rsid w:val="009058CC"/>
    <w:rsid w:val="009113DF"/>
    <w:rsid w:val="00911AA9"/>
    <w:rsid w:val="00912428"/>
    <w:rsid w:val="009135B1"/>
    <w:rsid w:val="009141D9"/>
    <w:rsid w:val="00914A25"/>
    <w:rsid w:val="00917F14"/>
    <w:rsid w:val="009213F1"/>
    <w:rsid w:val="00921B04"/>
    <w:rsid w:val="0092212F"/>
    <w:rsid w:val="00922B13"/>
    <w:rsid w:val="00930A36"/>
    <w:rsid w:val="00936519"/>
    <w:rsid w:val="00944F06"/>
    <w:rsid w:val="00946717"/>
    <w:rsid w:val="0096177E"/>
    <w:rsid w:val="00966074"/>
    <w:rsid w:val="009672F4"/>
    <w:rsid w:val="009728C0"/>
    <w:rsid w:val="0097410F"/>
    <w:rsid w:val="0097535C"/>
    <w:rsid w:val="00976E95"/>
    <w:rsid w:val="00984A5A"/>
    <w:rsid w:val="00990581"/>
    <w:rsid w:val="00990CE5"/>
    <w:rsid w:val="0099192C"/>
    <w:rsid w:val="009936D7"/>
    <w:rsid w:val="00993BD5"/>
    <w:rsid w:val="00993E6D"/>
    <w:rsid w:val="00994144"/>
    <w:rsid w:val="009961E5"/>
    <w:rsid w:val="0099681F"/>
    <w:rsid w:val="0099705A"/>
    <w:rsid w:val="009A4187"/>
    <w:rsid w:val="009A6554"/>
    <w:rsid w:val="009B297F"/>
    <w:rsid w:val="009B2BAF"/>
    <w:rsid w:val="009B61A2"/>
    <w:rsid w:val="009C018B"/>
    <w:rsid w:val="009D0588"/>
    <w:rsid w:val="009D3721"/>
    <w:rsid w:val="009E1229"/>
    <w:rsid w:val="009E6860"/>
    <w:rsid w:val="009E6C03"/>
    <w:rsid w:val="009F0345"/>
    <w:rsid w:val="009F0C2B"/>
    <w:rsid w:val="009F1677"/>
    <w:rsid w:val="009F4768"/>
    <w:rsid w:val="009F51EB"/>
    <w:rsid w:val="009F6B78"/>
    <w:rsid w:val="009F74FD"/>
    <w:rsid w:val="00A015E6"/>
    <w:rsid w:val="00A02FB7"/>
    <w:rsid w:val="00A03207"/>
    <w:rsid w:val="00A04327"/>
    <w:rsid w:val="00A07164"/>
    <w:rsid w:val="00A07AA1"/>
    <w:rsid w:val="00A10917"/>
    <w:rsid w:val="00A10B33"/>
    <w:rsid w:val="00A132D3"/>
    <w:rsid w:val="00A14E79"/>
    <w:rsid w:val="00A155E1"/>
    <w:rsid w:val="00A163BC"/>
    <w:rsid w:val="00A17B1C"/>
    <w:rsid w:val="00A20542"/>
    <w:rsid w:val="00A32032"/>
    <w:rsid w:val="00A3286E"/>
    <w:rsid w:val="00A337DE"/>
    <w:rsid w:val="00A36129"/>
    <w:rsid w:val="00A368FF"/>
    <w:rsid w:val="00A37144"/>
    <w:rsid w:val="00A40300"/>
    <w:rsid w:val="00A43E1C"/>
    <w:rsid w:val="00A44027"/>
    <w:rsid w:val="00A46102"/>
    <w:rsid w:val="00A5075F"/>
    <w:rsid w:val="00A5564C"/>
    <w:rsid w:val="00A608FD"/>
    <w:rsid w:val="00A60A25"/>
    <w:rsid w:val="00A60EE0"/>
    <w:rsid w:val="00A63637"/>
    <w:rsid w:val="00A67C9C"/>
    <w:rsid w:val="00A70247"/>
    <w:rsid w:val="00A71A5C"/>
    <w:rsid w:val="00A7263B"/>
    <w:rsid w:val="00A736B6"/>
    <w:rsid w:val="00A75FA7"/>
    <w:rsid w:val="00A77471"/>
    <w:rsid w:val="00A81178"/>
    <w:rsid w:val="00A81BB7"/>
    <w:rsid w:val="00A81F24"/>
    <w:rsid w:val="00A83B08"/>
    <w:rsid w:val="00A85B87"/>
    <w:rsid w:val="00A86D85"/>
    <w:rsid w:val="00A91606"/>
    <w:rsid w:val="00A91B79"/>
    <w:rsid w:val="00A92788"/>
    <w:rsid w:val="00A93828"/>
    <w:rsid w:val="00A976B8"/>
    <w:rsid w:val="00AA28EF"/>
    <w:rsid w:val="00AA2E95"/>
    <w:rsid w:val="00AA6CA9"/>
    <w:rsid w:val="00AA798D"/>
    <w:rsid w:val="00AB1CAE"/>
    <w:rsid w:val="00AB4B58"/>
    <w:rsid w:val="00AB5A7D"/>
    <w:rsid w:val="00AB7DFE"/>
    <w:rsid w:val="00AC39E3"/>
    <w:rsid w:val="00AC42F9"/>
    <w:rsid w:val="00AC4611"/>
    <w:rsid w:val="00AC5B64"/>
    <w:rsid w:val="00AC5CAF"/>
    <w:rsid w:val="00AC6E71"/>
    <w:rsid w:val="00AC7B2D"/>
    <w:rsid w:val="00AD02AB"/>
    <w:rsid w:val="00AD2C6E"/>
    <w:rsid w:val="00AD334A"/>
    <w:rsid w:val="00AD4BC4"/>
    <w:rsid w:val="00AE0314"/>
    <w:rsid w:val="00AE08D4"/>
    <w:rsid w:val="00AE2838"/>
    <w:rsid w:val="00AE4C2F"/>
    <w:rsid w:val="00AF08CA"/>
    <w:rsid w:val="00AF233C"/>
    <w:rsid w:val="00AF736D"/>
    <w:rsid w:val="00B002CC"/>
    <w:rsid w:val="00B0030D"/>
    <w:rsid w:val="00B029F9"/>
    <w:rsid w:val="00B02FD6"/>
    <w:rsid w:val="00B03D77"/>
    <w:rsid w:val="00B059CD"/>
    <w:rsid w:val="00B07B3C"/>
    <w:rsid w:val="00B1054B"/>
    <w:rsid w:val="00B12897"/>
    <w:rsid w:val="00B1554B"/>
    <w:rsid w:val="00B210FB"/>
    <w:rsid w:val="00B2164C"/>
    <w:rsid w:val="00B21E6B"/>
    <w:rsid w:val="00B249D9"/>
    <w:rsid w:val="00B25BF5"/>
    <w:rsid w:val="00B25CB7"/>
    <w:rsid w:val="00B30CD1"/>
    <w:rsid w:val="00B34BB4"/>
    <w:rsid w:val="00B42C85"/>
    <w:rsid w:val="00B466DF"/>
    <w:rsid w:val="00B504DE"/>
    <w:rsid w:val="00B512A2"/>
    <w:rsid w:val="00B558CE"/>
    <w:rsid w:val="00B569DB"/>
    <w:rsid w:val="00B601D9"/>
    <w:rsid w:val="00B62203"/>
    <w:rsid w:val="00B64DF0"/>
    <w:rsid w:val="00B66A8B"/>
    <w:rsid w:val="00B8023D"/>
    <w:rsid w:val="00B808E0"/>
    <w:rsid w:val="00B9266A"/>
    <w:rsid w:val="00B92F4C"/>
    <w:rsid w:val="00B93718"/>
    <w:rsid w:val="00BA537B"/>
    <w:rsid w:val="00BA542F"/>
    <w:rsid w:val="00BA6874"/>
    <w:rsid w:val="00BB20F3"/>
    <w:rsid w:val="00BB5C46"/>
    <w:rsid w:val="00BB6957"/>
    <w:rsid w:val="00BB730D"/>
    <w:rsid w:val="00BC07CD"/>
    <w:rsid w:val="00BC1BDB"/>
    <w:rsid w:val="00BC601B"/>
    <w:rsid w:val="00BC7E25"/>
    <w:rsid w:val="00BD14AA"/>
    <w:rsid w:val="00BD563E"/>
    <w:rsid w:val="00BD7191"/>
    <w:rsid w:val="00BD7C79"/>
    <w:rsid w:val="00BE35BE"/>
    <w:rsid w:val="00BE3DFF"/>
    <w:rsid w:val="00BE7272"/>
    <w:rsid w:val="00BE7AC6"/>
    <w:rsid w:val="00BF6368"/>
    <w:rsid w:val="00C020F2"/>
    <w:rsid w:val="00C02B47"/>
    <w:rsid w:val="00C1022F"/>
    <w:rsid w:val="00C113E4"/>
    <w:rsid w:val="00C12D33"/>
    <w:rsid w:val="00C13AE3"/>
    <w:rsid w:val="00C1417F"/>
    <w:rsid w:val="00C236BC"/>
    <w:rsid w:val="00C256C5"/>
    <w:rsid w:val="00C26FFF"/>
    <w:rsid w:val="00C31D01"/>
    <w:rsid w:val="00C3232E"/>
    <w:rsid w:val="00C329A0"/>
    <w:rsid w:val="00C33CDC"/>
    <w:rsid w:val="00C34C16"/>
    <w:rsid w:val="00C364E2"/>
    <w:rsid w:val="00C37EEC"/>
    <w:rsid w:val="00C41CC9"/>
    <w:rsid w:val="00C425E5"/>
    <w:rsid w:val="00C43CC3"/>
    <w:rsid w:val="00C45751"/>
    <w:rsid w:val="00C51BE2"/>
    <w:rsid w:val="00C521E1"/>
    <w:rsid w:val="00C5477B"/>
    <w:rsid w:val="00C55C45"/>
    <w:rsid w:val="00C60137"/>
    <w:rsid w:val="00C616B8"/>
    <w:rsid w:val="00C63B55"/>
    <w:rsid w:val="00C71F29"/>
    <w:rsid w:val="00C71FA1"/>
    <w:rsid w:val="00C76182"/>
    <w:rsid w:val="00C7664E"/>
    <w:rsid w:val="00C803E9"/>
    <w:rsid w:val="00C804D0"/>
    <w:rsid w:val="00C818E6"/>
    <w:rsid w:val="00C843D2"/>
    <w:rsid w:val="00C85EC2"/>
    <w:rsid w:val="00C867E2"/>
    <w:rsid w:val="00C873B3"/>
    <w:rsid w:val="00C910DF"/>
    <w:rsid w:val="00C92767"/>
    <w:rsid w:val="00C935D0"/>
    <w:rsid w:val="00C94683"/>
    <w:rsid w:val="00C960C5"/>
    <w:rsid w:val="00CA13B7"/>
    <w:rsid w:val="00CA284A"/>
    <w:rsid w:val="00CA2F38"/>
    <w:rsid w:val="00CA36FF"/>
    <w:rsid w:val="00CA4516"/>
    <w:rsid w:val="00CA7FC4"/>
    <w:rsid w:val="00CB3C55"/>
    <w:rsid w:val="00CB6BA6"/>
    <w:rsid w:val="00CB73BE"/>
    <w:rsid w:val="00CC0058"/>
    <w:rsid w:val="00CC0DDA"/>
    <w:rsid w:val="00CC57E5"/>
    <w:rsid w:val="00CC7514"/>
    <w:rsid w:val="00CC7EB1"/>
    <w:rsid w:val="00CD0A8C"/>
    <w:rsid w:val="00CD0B9A"/>
    <w:rsid w:val="00CD4D2B"/>
    <w:rsid w:val="00CD6371"/>
    <w:rsid w:val="00CD6637"/>
    <w:rsid w:val="00CE5282"/>
    <w:rsid w:val="00CE6567"/>
    <w:rsid w:val="00CE6BD6"/>
    <w:rsid w:val="00CE6BFE"/>
    <w:rsid w:val="00CF07A7"/>
    <w:rsid w:val="00CF4C5D"/>
    <w:rsid w:val="00CF5023"/>
    <w:rsid w:val="00CF57BF"/>
    <w:rsid w:val="00CF5D2C"/>
    <w:rsid w:val="00CF71E6"/>
    <w:rsid w:val="00D01CF6"/>
    <w:rsid w:val="00D020E3"/>
    <w:rsid w:val="00D0286F"/>
    <w:rsid w:val="00D03669"/>
    <w:rsid w:val="00D14117"/>
    <w:rsid w:val="00D14F57"/>
    <w:rsid w:val="00D15CC6"/>
    <w:rsid w:val="00D1776C"/>
    <w:rsid w:val="00D213A3"/>
    <w:rsid w:val="00D22E84"/>
    <w:rsid w:val="00D262EC"/>
    <w:rsid w:val="00D2636F"/>
    <w:rsid w:val="00D26E0F"/>
    <w:rsid w:val="00D31AC0"/>
    <w:rsid w:val="00D3343C"/>
    <w:rsid w:val="00D36AB5"/>
    <w:rsid w:val="00D4351A"/>
    <w:rsid w:val="00D45987"/>
    <w:rsid w:val="00D459EB"/>
    <w:rsid w:val="00D45B03"/>
    <w:rsid w:val="00D50BCE"/>
    <w:rsid w:val="00D57B20"/>
    <w:rsid w:val="00D6284F"/>
    <w:rsid w:val="00D62B49"/>
    <w:rsid w:val="00D651E3"/>
    <w:rsid w:val="00D65AE6"/>
    <w:rsid w:val="00D67C91"/>
    <w:rsid w:val="00D72B59"/>
    <w:rsid w:val="00D7581D"/>
    <w:rsid w:val="00D76D22"/>
    <w:rsid w:val="00D8066C"/>
    <w:rsid w:val="00D82618"/>
    <w:rsid w:val="00D84005"/>
    <w:rsid w:val="00D8665F"/>
    <w:rsid w:val="00D905BE"/>
    <w:rsid w:val="00D910E2"/>
    <w:rsid w:val="00D93BC2"/>
    <w:rsid w:val="00D971E5"/>
    <w:rsid w:val="00DA048A"/>
    <w:rsid w:val="00DA06FE"/>
    <w:rsid w:val="00DB0462"/>
    <w:rsid w:val="00DB1C87"/>
    <w:rsid w:val="00DB4420"/>
    <w:rsid w:val="00DB57CC"/>
    <w:rsid w:val="00DB6D05"/>
    <w:rsid w:val="00DC00E1"/>
    <w:rsid w:val="00DC0EF8"/>
    <w:rsid w:val="00DC2B27"/>
    <w:rsid w:val="00DC7B4F"/>
    <w:rsid w:val="00DD26B9"/>
    <w:rsid w:val="00DD4126"/>
    <w:rsid w:val="00DD528F"/>
    <w:rsid w:val="00DD59E7"/>
    <w:rsid w:val="00DD6969"/>
    <w:rsid w:val="00DE6BB5"/>
    <w:rsid w:val="00DF06C9"/>
    <w:rsid w:val="00DF7029"/>
    <w:rsid w:val="00E05880"/>
    <w:rsid w:val="00E14A94"/>
    <w:rsid w:val="00E25064"/>
    <w:rsid w:val="00E30F99"/>
    <w:rsid w:val="00E33104"/>
    <w:rsid w:val="00E374DB"/>
    <w:rsid w:val="00E46788"/>
    <w:rsid w:val="00E470C5"/>
    <w:rsid w:val="00E4761D"/>
    <w:rsid w:val="00E52199"/>
    <w:rsid w:val="00E52913"/>
    <w:rsid w:val="00E536EF"/>
    <w:rsid w:val="00E54987"/>
    <w:rsid w:val="00E56BC2"/>
    <w:rsid w:val="00E57C9B"/>
    <w:rsid w:val="00E57CC6"/>
    <w:rsid w:val="00E636EC"/>
    <w:rsid w:val="00E6705F"/>
    <w:rsid w:val="00E704E8"/>
    <w:rsid w:val="00E73B39"/>
    <w:rsid w:val="00E73B61"/>
    <w:rsid w:val="00E82125"/>
    <w:rsid w:val="00E84052"/>
    <w:rsid w:val="00E840EF"/>
    <w:rsid w:val="00E84AF2"/>
    <w:rsid w:val="00E86382"/>
    <w:rsid w:val="00E86FC7"/>
    <w:rsid w:val="00E900B4"/>
    <w:rsid w:val="00E9256B"/>
    <w:rsid w:val="00E92B0F"/>
    <w:rsid w:val="00EA01FA"/>
    <w:rsid w:val="00EA485E"/>
    <w:rsid w:val="00EA5C32"/>
    <w:rsid w:val="00EA60DD"/>
    <w:rsid w:val="00EB06EC"/>
    <w:rsid w:val="00EB1CCF"/>
    <w:rsid w:val="00EB4A65"/>
    <w:rsid w:val="00EB54EB"/>
    <w:rsid w:val="00EB6093"/>
    <w:rsid w:val="00EB6F16"/>
    <w:rsid w:val="00EB7213"/>
    <w:rsid w:val="00EC3EDC"/>
    <w:rsid w:val="00EC6612"/>
    <w:rsid w:val="00ED135B"/>
    <w:rsid w:val="00ED21F1"/>
    <w:rsid w:val="00ED44E2"/>
    <w:rsid w:val="00ED51D9"/>
    <w:rsid w:val="00ED5D3B"/>
    <w:rsid w:val="00ED68AD"/>
    <w:rsid w:val="00ED73D3"/>
    <w:rsid w:val="00EE4B88"/>
    <w:rsid w:val="00EE51AD"/>
    <w:rsid w:val="00EE5F69"/>
    <w:rsid w:val="00EE6884"/>
    <w:rsid w:val="00EE6C60"/>
    <w:rsid w:val="00EF013E"/>
    <w:rsid w:val="00EF0E3F"/>
    <w:rsid w:val="00EF4D7D"/>
    <w:rsid w:val="00F01462"/>
    <w:rsid w:val="00F01787"/>
    <w:rsid w:val="00F03265"/>
    <w:rsid w:val="00F03A85"/>
    <w:rsid w:val="00F0480B"/>
    <w:rsid w:val="00F169F7"/>
    <w:rsid w:val="00F20745"/>
    <w:rsid w:val="00F2085D"/>
    <w:rsid w:val="00F20976"/>
    <w:rsid w:val="00F21A27"/>
    <w:rsid w:val="00F236E6"/>
    <w:rsid w:val="00F24C96"/>
    <w:rsid w:val="00F30D6A"/>
    <w:rsid w:val="00F30E82"/>
    <w:rsid w:val="00F31B27"/>
    <w:rsid w:val="00F405B3"/>
    <w:rsid w:val="00F41C70"/>
    <w:rsid w:val="00F42EE6"/>
    <w:rsid w:val="00F438DC"/>
    <w:rsid w:val="00F43B7D"/>
    <w:rsid w:val="00F43F58"/>
    <w:rsid w:val="00F45414"/>
    <w:rsid w:val="00F456DF"/>
    <w:rsid w:val="00F54E68"/>
    <w:rsid w:val="00F55314"/>
    <w:rsid w:val="00F55900"/>
    <w:rsid w:val="00F60AA7"/>
    <w:rsid w:val="00F60B23"/>
    <w:rsid w:val="00F6195A"/>
    <w:rsid w:val="00F61D79"/>
    <w:rsid w:val="00F63E61"/>
    <w:rsid w:val="00F715D2"/>
    <w:rsid w:val="00F72B84"/>
    <w:rsid w:val="00F73F23"/>
    <w:rsid w:val="00F74612"/>
    <w:rsid w:val="00F7641B"/>
    <w:rsid w:val="00F822B3"/>
    <w:rsid w:val="00F83023"/>
    <w:rsid w:val="00F924C3"/>
    <w:rsid w:val="00F9388D"/>
    <w:rsid w:val="00F93E44"/>
    <w:rsid w:val="00F94BCF"/>
    <w:rsid w:val="00FA2B36"/>
    <w:rsid w:val="00FA356A"/>
    <w:rsid w:val="00FA4AFF"/>
    <w:rsid w:val="00FA6D48"/>
    <w:rsid w:val="00FB0A81"/>
    <w:rsid w:val="00FB4F59"/>
    <w:rsid w:val="00FC21EB"/>
    <w:rsid w:val="00FC2EEA"/>
    <w:rsid w:val="00FC3A7E"/>
    <w:rsid w:val="00FC7353"/>
    <w:rsid w:val="00FD085D"/>
    <w:rsid w:val="00FD178F"/>
    <w:rsid w:val="00FD463A"/>
    <w:rsid w:val="00FD5ACE"/>
    <w:rsid w:val="00FE014E"/>
    <w:rsid w:val="00FE0EE8"/>
    <w:rsid w:val="00FE3676"/>
    <w:rsid w:val="00FE67C1"/>
    <w:rsid w:val="00FE73B9"/>
    <w:rsid w:val="00FE7F7A"/>
    <w:rsid w:val="00FF01EE"/>
    <w:rsid w:val="00FF1123"/>
    <w:rsid w:val="00FF19D0"/>
    <w:rsid w:val="00FF317A"/>
    <w:rsid w:val="00FF4B72"/>
    <w:rsid w:val="00FF6A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3C84BC5"/>
  <w15:docId w15:val="{E71D84FA-67F4-4E11-AC2A-16741BF520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0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01F8C"/>
    <w:pPr>
      <w:spacing w:after="160" w:line="360" w:lineRule="auto"/>
      <w:jc w:val="both"/>
    </w:pPr>
    <w:rPr>
      <w:rFonts w:ascii="Times New Roman" w:hAnsi="Times New Roman"/>
      <w:sz w:val="28"/>
      <w:szCs w:val="22"/>
      <w:lang w:eastAsia="en-US"/>
    </w:rPr>
  </w:style>
  <w:style w:type="paragraph" w:styleId="1">
    <w:name w:val="heading 1"/>
    <w:basedOn w:val="a"/>
    <w:next w:val="a"/>
    <w:link w:val="10"/>
    <w:uiPriority w:val="9"/>
    <w:qFormat/>
    <w:rsid w:val="00F41C70"/>
    <w:pPr>
      <w:keepNext/>
      <w:keepLines/>
      <w:spacing w:before="240" w:after="0"/>
      <w:outlineLvl w:val="0"/>
    </w:pPr>
    <w:rPr>
      <w:rFonts w:eastAsiaTheme="majorEastAsia" w:cstheme="majorBidi"/>
      <w:b/>
      <w:i/>
      <w:szCs w:val="32"/>
    </w:rPr>
  </w:style>
  <w:style w:type="paragraph" w:styleId="2">
    <w:name w:val="heading 2"/>
    <w:basedOn w:val="a"/>
    <w:next w:val="a"/>
    <w:link w:val="20"/>
    <w:qFormat/>
    <w:rsid w:val="00637FEB"/>
    <w:pPr>
      <w:keepNext/>
      <w:spacing w:after="0"/>
      <w:ind w:firstLine="4678"/>
      <w:outlineLvl w:val="1"/>
    </w:pPr>
    <w:rPr>
      <w:rFonts w:eastAsia="Times New Roman"/>
      <w:sz w:val="24"/>
      <w:szCs w:val="20"/>
      <w:lang w:eastAsia="ru-RU"/>
    </w:rPr>
  </w:style>
  <w:style w:type="paragraph" w:styleId="7">
    <w:name w:val="heading 7"/>
    <w:basedOn w:val="a"/>
    <w:next w:val="a"/>
    <w:link w:val="70"/>
    <w:qFormat/>
    <w:rsid w:val="00637FEB"/>
    <w:pPr>
      <w:keepNext/>
      <w:spacing w:after="0" w:line="240" w:lineRule="auto"/>
      <w:jc w:val="center"/>
      <w:outlineLvl w:val="6"/>
    </w:pPr>
    <w:rPr>
      <w:rFonts w:ascii="Arial" w:eastAsia="Times New Roman" w:hAnsi="Arial" w:cs="Arial"/>
      <w:bCs/>
      <w:szCs w:val="20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637FEB"/>
  </w:style>
  <w:style w:type="paragraph" w:styleId="a5">
    <w:name w:val="footer"/>
    <w:basedOn w:val="a"/>
    <w:link w:val="a6"/>
    <w:uiPriority w:val="99"/>
    <w:unhideWhenUsed/>
    <w:rsid w:val="00637FE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637FEB"/>
  </w:style>
  <w:style w:type="character" w:customStyle="1" w:styleId="20">
    <w:name w:val="Заголовок 2 Знак"/>
    <w:link w:val="2"/>
    <w:rsid w:val="00637FEB"/>
    <w:rPr>
      <w:rFonts w:ascii="Times New Roman" w:eastAsia="Times New Roman" w:hAnsi="Times New Roman" w:cs="Times New Roman"/>
      <w:sz w:val="24"/>
      <w:szCs w:val="20"/>
      <w:lang w:eastAsia="ru-RU"/>
    </w:rPr>
  </w:style>
  <w:style w:type="character" w:customStyle="1" w:styleId="70">
    <w:name w:val="Заголовок 7 Знак"/>
    <w:link w:val="7"/>
    <w:rsid w:val="00637FEB"/>
    <w:rPr>
      <w:rFonts w:ascii="Arial" w:eastAsia="Times New Roman" w:hAnsi="Arial" w:cs="Arial"/>
      <w:bCs/>
      <w:sz w:val="28"/>
      <w:szCs w:val="20"/>
      <w:lang w:eastAsia="ru-RU"/>
    </w:rPr>
  </w:style>
  <w:style w:type="paragraph" w:customStyle="1" w:styleId="a7">
    <w:name w:val="Штамп"/>
    <w:basedOn w:val="a"/>
    <w:rsid w:val="00637FEB"/>
    <w:pPr>
      <w:spacing w:after="0" w:line="240" w:lineRule="auto"/>
      <w:jc w:val="center"/>
    </w:pPr>
    <w:rPr>
      <w:rFonts w:ascii="ГОСТ тип А" w:eastAsia="Times New Roman" w:hAnsi="ГОСТ тип А"/>
      <w:i/>
      <w:noProof/>
      <w:sz w:val="18"/>
      <w:szCs w:val="20"/>
      <w:lang w:eastAsia="ru-RU"/>
    </w:rPr>
  </w:style>
  <w:style w:type="paragraph" w:styleId="a8">
    <w:name w:val="List Paragraph"/>
    <w:basedOn w:val="a"/>
    <w:uiPriority w:val="34"/>
    <w:qFormat/>
    <w:rsid w:val="00AB7DFE"/>
    <w:pPr>
      <w:ind w:left="720"/>
      <w:contextualSpacing/>
    </w:pPr>
  </w:style>
  <w:style w:type="paragraph" w:styleId="a9">
    <w:name w:val="caption"/>
    <w:basedOn w:val="a"/>
    <w:next w:val="a"/>
    <w:uiPriority w:val="35"/>
    <w:unhideWhenUsed/>
    <w:qFormat/>
    <w:rsid w:val="007D73A5"/>
    <w:pPr>
      <w:spacing w:after="200" w:line="240" w:lineRule="auto"/>
    </w:pPr>
    <w:rPr>
      <w:i/>
      <w:iCs/>
      <w:color w:val="44546A"/>
      <w:sz w:val="18"/>
      <w:szCs w:val="18"/>
    </w:rPr>
  </w:style>
  <w:style w:type="paragraph" w:customStyle="1" w:styleId="TableParagraph">
    <w:name w:val="Table Paragraph"/>
    <w:basedOn w:val="a"/>
    <w:uiPriority w:val="1"/>
    <w:qFormat/>
    <w:rsid w:val="00451A04"/>
    <w:pPr>
      <w:widowControl w:val="0"/>
      <w:spacing w:after="0" w:line="240" w:lineRule="auto"/>
      <w:jc w:val="left"/>
    </w:pPr>
    <w:rPr>
      <w:rFonts w:ascii="Calibri" w:hAnsi="Calibri"/>
      <w:sz w:val="22"/>
      <w:lang w:val="en-US"/>
    </w:rPr>
  </w:style>
  <w:style w:type="table" w:customStyle="1" w:styleId="TableNormal">
    <w:name w:val="Table Normal"/>
    <w:uiPriority w:val="2"/>
    <w:semiHidden/>
    <w:unhideWhenUsed/>
    <w:qFormat/>
    <w:rsid w:val="005F6F19"/>
    <w:pPr>
      <w:widowControl w:val="0"/>
    </w:pPr>
    <w:rPr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character" w:styleId="aa">
    <w:name w:val="Placeholder Text"/>
    <w:uiPriority w:val="99"/>
    <w:semiHidden/>
    <w:rsid w:val="009058CC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F41C70"/>
    <w:rPr>
      <w:rFonts w:ascii="Times New Roman" w:eastAsiaTheme="majorEastAsia" w:hAnsi="Times New Roman" w:cstheme="majorBidi"/>
      <w:b/>
      <w:i/>
      <w:sz w:val="28"/>
      <w:szCs w:val="32"/>
      <w:lang w:eastAsia="en-US"/>
    </w:rPr>
  </w:style>
  <w:style w:type="paragraph" w:styleId="ab">
    <w:name w:val="TOC Heading"/>
    <w:basedOn w:val="1"/>
    <w:next w:val="a"/>
    <w:uiPriority w:val="39"/>
    <w:unhideWhenUsed/>
    <w:qFormat/>
    <w:rsid w:val="00F41C70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F41C70"/>
    <w:pPr>
      <w:spacing w:after="100"/>
    </w:pPr>
  </w:style>
  <w:style w:type="character" w:styleId="ac">
    <w:name w:val="Hyperlink"/>
    <w:basedOn w:val="a0"/>
    <w:uiPriority w:val="99"/>
    <w:unhideWhenUsed/>
    <w:rsid w:val="00F41C70"/>
    <w:rPr>
      <w:color w:val="0563C1" w:themeColor="hyperlink"/>
      <w:u w:val="single"/>
    </w:rPr>
  </w:style>
  <w:style w:type="table" w:customStyle="1" w:styleId="TableNormal1">
    <w:name w:val="Table Normal1"/>
    <w:uiPriority w:val="2"/>
    <w:semiHidden/>
    <w:unhideWhenUsed/>
    <w:qFormat/>
    <w:rsid w:val="00F54E68"/>
    <w:pPr>
      <w:widowControl w:val="0"/>
    </w:pPr>
    <w:rPr>
      <w:rFonts w:asciiTheme="minorHAnsi" w:eastAsiaTheme="minorHAnsi" w:hAnsiTheme="minorHAnsi" w:cstheme="minorBidi"/>
      <w:sz w:val="22"/>
      <w:szCs w:val="22"/>
      <w:lang w:val="en-US" w:eastAsia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d">
    <w:name w:val="No Spacing"/>
    <w:uiPriority w:val="1"/>
    <w:qFormat/>
    <w:rsid w:val="000C57FA"/>
    <w:rPr>
      <w:sz w:val="22"/>
      <w:szCs w:val="22"/>
      <w:lang w:eastAsia="en-US"/>
    </w:rPr>
  </w:style>
  <w:style w:type="paragraph" w:customStyle="1" w:styleId="Default">
    <w:name w:val="Default"/>
    <w:rsid w:val="00C236BC"/>
    <w:pPr>
      <w:autoSpaceDE w:val="0"/>
      <w:autoSpaceDN w:val="0"/>
      <w:adjustRightInd w:val="0"/>
    </w:pPr>
    <w:rPr>
      <w:rFonts w:ascii="Times New Roman" w:hAnsi="Times New Roman"/>
      <w:color w:val="000000"/>
      <w:sz w:val="24"/>
      <w:szCs w:val="24"/>
    </w:rPr>
  </w:style>
  <w:style w:type="paragraph" w:styleId="ae">
    <w:name w:val="Balloon Text"/>
    <w:basedOn w:val="a"/>
    <w:link w:val="af"/>
    <w:uiPriority w:val="99"/>
    <w:semiHidden/>
    <w:unhideWhenUsed/>
    <w:rsid w:val="00650BD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basedOn w:val="a0"/>
    <w:link w:val="ae"/>
    <w:uiPriority w:val="99"/>
    <w:semiHidden/>
    <w:rsid w:val="00650BD6"/>
    <w:rPr>
      <w:rFonts w:ascii="Tahoma" w:hAnsi="Tahoma" w:cs="Tahoma"/>
      <w:sz w:val="16"/>
      <w:szCs w:val="16"/>
      <w:lang w:eastAsia="en-US"/>
    </w:rPr>
  </w:style>
  <w:style w:type="table" w:styleId="af0">
    <w:name w:val="Table Grid"/>
    <w:basedOn w:val="a1"/>
    <w:uiPriority w:val="39"/>
    <w:rsid w:val="00170B07"/>
    <w:rPr>
      <w:rFonts w:asciiTheme="minorHAnsi" w:eastAsiaTheme="minorHAnsi" w:hAnsiTheme="minorHAnsi" w:cstheme="minorBid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emf"/><Relationship Id="rId21" Type="http://schemas.openxmlformats.org/officeDocument/2006/relationships/image" Target="media/image12.png"/><Relationship Id="rId42" Type="http://schemas.openxmlformats.org/officeDocument/2006/relationships/image" Target="media/image33.emf"/><Relationship Id="rId47" Type="http://schemas.openxmlformats.org/officeDocument/2006/relationships/image" Target="media/image38.emf"/><Relationship Id="rId63" Type="http://schemas.openxmlformats.org/officeDocument/2006/relationships/image" Target="media/image54.emf"/><Relationship Id="rId68" Type="http://schemas.openxmlformats.org/officeDocument/2006/relationships/image" Target="media/image59.emf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emf"/><Relationship Id="rId11" Type="http://schemas.openxmlformats.org/officeDocument/2006/relationships/image" Target="media/image2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emf"/><Relationship Id="rId40" Type="http://schemas.openxmlformats.org/officeDocument/2006/relationships/image" Target="media/image31.emf"/><Relationship Id="rId45" Type="http://schemas.openxmlformats.org/officeDocument/2006/relationships/image" Target="media/image36.emf"/><Relationship Id="rId53" Type="http://schemas.openxmlformats.org/officeDocument/2006/relationships/image" Target="media/image44.emf"/><Relationship Id="rId58" Type="http://schemas.openxmlformats.org/officeDocument/2006/relationships/image" Target="media/image49.emf"/><Relationship Id="rId66" Type="http://schemas.openxmlformats.org/officeDocument/2006/relationships/image" Target="media/image57.emf"/><Relationship Id="rId5" Type="http://schemas.openxmlformats.org/officeDocument/2006/relationships/webSettings" Target="webSettings.xml"/><Relationship Id="rId61" Type="http://schemas.openxmlformats.org/officeDocument/2006/relationships/image" Target="media/image52.emf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emf"/><Relationship Id="rId27" Type="http://schemas.openxmlformats.org/officeDocument/2006/relationships/image" Target="media/image18.emf"/><Relationship Id="rId30" Type="http://schemas.openxmlformats.org/officeDocument/2006/relationships/image" Target="media/image21.png"/><Relationship Id="rId35" Type="http://schemas.openxmlformats.org/officeDocument/2006/relationships/image" Target="media/image26.emf"/><Relationship Id="rId43" Type="http://schemas.openxmlformats.org/officeDocument/2006/relationships/image" Target="media/image34.emf"/><Relationship Id="rId48" Type="http://schemas.openxmlformats.org/officeDocument/2006/relationships/image" Target="media/image39.emf"/><Relationship Id="rId56" Type="http://schemas.openxmlformats.org/officeDocument/2006/relationships/image" Target="media/image47.emf"/><Relationship Id="rId64" Type="http://schemas.openxmlformats.org/officeDocument/2006/relationships/image" Target="media/image55.emf"/><Relationship Id="rId69" Type="http://schemas.openxmlformats.org/officeDocument/2006/relationships/header" Target="header2.xml"/><Relationship Id="rId8" Type="http://schemas.openxmlformats.org/officeDocument/2006/relationships/header" Target="header1.xml"/><Relationship Id="rId51" Type="http://schemas.openxmlformats.org/officeDocument/2006/relationships/image" Target="media/image42.emf"/><Relationship Id="rId72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emf"/><Relationship Id="rId38" Type="http://schemas.openxmlformats.org/officeDocument/2006/relationships/image" Target="media/image29.emf"/><Relationship Id="rId46" Type="http://schemas.openxmlformats.org/officeDocument/2006/relationships/image" Target="media/image37.emf"/><Relationship Id="rId59" Type="http://schemas.openxmlformats.org/officeDocument/2006/relationships/image" Target="media/image50.emf"/><Relationship Id="rId67" Type="http://schemas.openxmlformats.org/officeDocument/2006/relationships/image" Target="media/image58.emf"/><Relationship Id="rId20" Type="http://schemas.openxmlformats.org/officeDocument/2006/relationships/image" Target="media/image11.png"/><Relationship Id="rId41" Type="http://schemas.openxmlformats.org/officeDocument/2006/relationships/image" Target="media/image32.emf"/><Relationship Id="rId54" Type="http://schemas.openxmlformats.org/officeDocument/2006/relationships/image" Target="media/image45.emf"/><Relationship Id="rId62" Type="http://schemas.openxmlformats.org/officeDocument/2006/relationships/image" Target="media/image53.emf"/><Relationship Id="rId7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emf"/><Relationship Id="rId28" Type="http://schemas.openxmlformats.org/officeDocument/2006/relationships/image" Target="media/image19.emf"/><Relationship Id="rId36" Type="http://schemas.openxmlformats.org/officeDocument/2006/relationships/image" Target="media/image27.emf"/><Relationship Id="rId49" Type="http://schemas.openxmlformats.org/officeDocument/2006/relationships/image" Target="media/image40.emf"/><Relationship Id="rId57" Type="http://schemas.openxmlformats.org/officeDocument/2006/relationships/image" Target="media/image48.emf"/><Relationship Id="rId10" Type="http://schemas.openxmlformats.org/officeDocument/2006/relationships/image" Target="media/image1.emf"/><Relationship Id="rId31" Type="http://schemas.openxmlformats.org/officeDocument/2006/relationships/image" Target="media/image22.png"/><Relationship Id="rId44" Type="http://schemas.openxmlformats.org/officeDocument/2006/relationships/image" Target="media/image35.emf"/><Relationship Id="rId52" Type="http://schemas.openxmlformats.org/officeDocument/2006/relationships/image" Target="media/image43.emf"/><Relationship Id="rId60" Type="http://schemas.openxmlformats.org/officeDocument/2006/relationships/image" Target="media/image51.emf"/><Relationship Id="rId65" Type="http://schemas.openxmlformats.org/officeDocument/2006/relationships/image" Target="media/image56.emf"/><Relationship Id="rId73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30.emf"/><Relationship Id="rId34" Type="http://schemas.openxmlformats.org/officeDocument/2006/relationships/image" Target="media/image25.emf"/><Relationship Id="rId50" Type="http://schemas.openxmlformats.org/officeDocument/2006/relationships/image" Target="media/image41.emf"/><Relationship Id="rId55" Type="http://schemas.openxmlformats.org/officeDocument/2006/relationships/image" Target="media/image46.emf"/><Relationship Id="rId7" Type="http://schemas.openxmlformats.org/officeDocument/2006/relationships/endnotes" Target="endnotes.xml"/><Relationship Id="rId71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711964C-DDEC-4883-9410-45B55BA0C18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511</TotalTime>
  <Pages>37</Pages>
  <Words>1804</Words>
  <Characters>10289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12069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579</cp:revision>
  <dcterms:created xsi:type="dcterms:W3CDTF">2022-12-07T10:46:00Z</dcterms:created>
  <dcterms:modified xsi:type="dcterms:W3CDTF">2022-12-23T21:40:00Z</dcterms:modified>
</cp:coreProperties>
</file>