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 w:rsidR="00D62A7B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D62A7B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Default="00C335E7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</w:t>
      </w:r>
      <w:r w:rsidR="0071137E">
        <w:rPr>
          <w:rFonts w:ascii="Arial" w:hAnsi="Arial" w:cs="Arial"/>
          <w:bCs/>
          <w:spacing w:val="-8"/>
        </w:rPr>
        <w:t xml:space="preserve"> образования</w:t>
      </w:r>
    </w:p>
    <w:p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3D1A43" w:rsidRDefault="003D1A43" w:rsidP="00787304"/>
    <w:p w:rsidR="003D1A43" w:rsidRDefault="003D1A43" w:rsidP="00787304"/>
    <w:p w:rsidR="008036D3" w:rsidRPr="00787304" w:rsidRDefault="008036D3" w:rsidP="00787304"/>
    <w:p w:rsidR="0071137E" w:rsidRDefault="00316AE9" w:rsidP="00982B0A">
      <w:pPr>
        <w:pStyle w:val="10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:rsidR="001721C9" w:rsidRDefault="001721C9" w:rsidP="001721C9">
      <w:pPr>
        <w:pStyle w:val="10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:rsidR="001721C9" w:rsidRDefault="001721C9" w:rsidP="001721C9">
      <w:pPr>
        <w:pStyle w:val="10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3441FB" w:rsidRPr="007E7811" w:rsidRDefault="00F372C0" w:rsidP="003441FB">
      <w:pPr>
        <w:pStyle w:val="af0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789305</wp:posOffset>
                </wp:positionV>
                <wp:extent cx="431800" cy="5344795"/>
                <wp:effectExtent l="23495" t="19050" r="20955" b="17780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344795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F629C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left:0;text-align:left;margin-left:-34.6pt;margin-top:62.15pt;width:34pt;height:420.85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C34C94" w:rsidRPr="00F629C1" w:rsidRDefault="00C34C94" w:rsidP="00F629C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="00F629C1"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F96">
        <w:rPr>
          <w:rFonts w:ascii="Arial" w:hAnsi="Arial" w:cs="Arial"/>
          <w:sz w:val="36"/>
          <w:szCs w:val="36"/>
        </w:rPr>
        <w:t xml:space="preserve">Тема </w:t>
      </w:r>
      <w:r w:rsidR="003441FB" w:rsidRPr="007E7811">
        <w:rPr>
          <w:rFonts w:ascii="Arial" w:hAnsi="Arial" w:cs="Arial"/>
          <w:b w:val="0"/>
          <w:sz w:val="36"/>
          <w:szCs w:val="36"/>
        </w:rPr>
        <w:t>“</w:t>
      </w:r>
      <w:r w:rsidR="003441FB" w:rsidRPr="00153F96">
        <w:rPr>
          <w:rFonts w:ascii="Arial" w:hAnsi="Arial" w:cs="Arial"/>
          <w:b w:val="0"/>
          <w:sz w:val="36"/>
          <w:szCs w:val="36"/>
        </w:rPr>
        <w:t>Компьютерная логическая игра «</w:t>
      </w:r>
      <w:r w:rsidR="003441FB" w:rsidRPr="003D0567">
        <w:rPr>
          <w:rFonts w:ascii="Arial" w:hAnsi="Arial" w:cs="Arial"/>
          <w:b w:val="0"/>
          <w:sz w:val="36"/>
          <w:szCs w:val="36"/>
        </w:rPr>
        <w:t>Эндшпиль - король, 2 пешки-король, ладья</w:t>
      </w:r>
      <w:r w:rsidR="003441FB" w:rsidRPr="00153F96">
        <w:rPr>
          <w:rFonts w:ascii="Arial" w:hAnsi="Arial" w:cs="Arial"/>
          <w:b w:val="0"/>
          <w:sz w:val="36"/>
          <w:szCs w:val="36"/>
        </w:rPr>
        <w:t>»</w:t>
      </w:r>
      <w:r w:rsidR="003441FB" w:rsidRPr="007E7811">
        <w:rPr>
          <w:rFonts w:ascii="Arial" w:hAnsi="Arial" w:cs="Arial"/>
          <w:b w:val="0"/>
          <w:sz w:val="36"/>
          <w:szCs w:val="36"/>
        </w:rPr>
        <w:t>”</w:t>
      </w:r>
    </w:p>
    <w:p w:rsidR="001721C9" w:rsidRPr="00526731" w:rsidRDefault="001721C9" w:rsidP="00153F96">
      <w:pPr>
        <w:pStyle w:val="10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</w:p>
    <w:p w:rsidR="008036D3" w:rsidRPr="00BC0A8E" w:rsidRDefault="00CF04E6" w:rsidP="00982B0A">
      <w:pPr>
        <w:pStyle w:val="10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</w:t>
      </w:r>
      <w:r w:rsidR="003D0C09">
        <w:rPr>
          <w:b w:val="0"/>
          <w:bCs w:val="0"/>
          <w:szCs w:val="28"/>
        </w:rPr>
        <w:t>.</w:t>
      </w:r>
      <w:r w:rsidR="003D0C09" w:rsidRPr="003D0C09">
        <w:rPr>
          <w:b w:val="0"/>
          <w:bCs w:val="0"/>
          <w:szCs w:val="28"/>
        </w:rPr>
        <w:t>22/2</w:t>
      </w:r>
      <w:r w:rsidR="000A0500">
        <w:rPr>
          <w:b w:val="0"/>
          <w:bCs w:val="0"/>
          <w:szCs w:val="28"/>
        </w:rPr>
        <w:t>410</w:t>
      </w:r>
      <w:r w:rsidR="003D0C09">
        <w:rPr>
          <w:b w:val="0"/>
          <w:bCs w:val="0"/>
          <w:szCs w:val="28"/>
        </w:rPr>
        <w:t>-</w:t>
      </w:r>
      <w:r w:rsidR="000A0500">
        <w:rPr>
          <w:b w:val="0"/>
          <w:bCs w:val="0"/>
          <w:szCs w:val="28"/>
        </w:rPr>
        <w:t>14</w:t>
      </w:r>
      <w:r w:rsidR="003D0C09">
        <w:rPr>
          <w:b w:val="0"/>
          <w:bCs w:val="0"/>
          <w:szCs w:val="28"/>
        </w:rPr>
        <w:t xml:space="preserve"> </w:t>
      </w:r>
      <w:r w:rsidR="006A1D9B" w:rsidRPr="00615151">
        <w:rPr>
          <w:b w:val="0"/>
          <w:bCs w:val="0"/>
          <w:szCs w:val="28"/>
        </w:rPr>
        <w:t>ТЗ</w:t>
      </w:r>
      <w:r w:rsidR="00BC0A8E">
        <w:rPr>
          <w:b w:val="0"/>
          <w:bCs w:val="0"/>
          <w:szCs w:val="28"/>
        </w:rPr>
        <w:t>-02</w:t>
      </w:r>
    </w:p>
    <w:p w:rsidR="0071137E" w:rsidRPr="00FD4356" w:rsidRDefault="007D21AD" w:rsidP="00FD4356">
      <w:pPr>
        <w:pStyle w:val="10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153F96">
        <w:rPr>
          <w:b w:val="0"/>
          <w:bCs w:val="0"/>
          <w:szCs w:val="28"/>
        </w:rPr>
        <w:t>6</w:t>
      </w:r>
    </w:p>
    <w:p w:rsidR="00E52AEF" w:rsidRDefault="00E52AEF" w:rsidP="00FD4356">
      <w:pPr>
        <w:spacing w:line="360" w:lineRule="auto"/>
        <w:rPr>
          <w:rFonts w:ascii="Arial" w:hAnsi="Arial" w:cs="Arial"/>
          <w:b/>
          <w:sz w:val="32"/>
        </w:rPr>
      </w:pPr>
    </w:p>
    <w:p w:rsidR="00BB2E7E" w:rsidRDefault="00BB2E7E" w:rsidP="00FD4356">
      <w:pPr>
        <w:spacing w:line="360" w:lineRule="auto"/>
        <w:rPr>
          <w:rFonts w:ascii="Arial" w:hAnsi="Arial" w:cs="Arial"/>
          <w:b/>
          <w:sz w:val="32"/>
        </w:rPr>
      </w:pPr>
    </w:p>
    <w:p w:rsidR="001721C9" w:rsidRDefault="001721C9">
      <w:pPr>
        <w:spacing w:line="290" w:lineRule="auto"/>
        <w:ind w:left="5880"/>
        <w:rPr>
          <w:rFonts w:ascii="Arial" w:hAnsi="Arial" w:cs="Arial"/>
          <w:b/>
        </w:rPr>
      </w:pPr>
    </w:p>
    <w:p w:rsidR="001721C9" w:rsidRDefault="001721C9">
      <w:pPr>
        <w:spacing w:line="290" w:lineRule="auto"/>
        <w:ind w:left="5880"/>
        <w:rPr>
          <w:rFonts w:ascii="Arial" w:hAnsi="Arial" w:cs="Arial"/>
          <w:b/>
        </w:rPr>
      </w:pP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:rsidR="0071137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 w:rsidR="00F72CE0">
        <w:rPr>
          <w:rFonts w:ascii="Arial" w:hAnsi="Arial" w:cs="Arial"/>
          <w:bCs/>
        </w:rPr>
        <w:t>1</w:t>
      </w:r>
    </w:p>
    <w:p w:rsidR="0071137E" w:rsidRPr="00216F08" w:rsidRDefault="00F72CE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Лашманов</w:t>
      </w:r>
      <w:proofErr w:type="spellEnd"/>
      <w:r>
        <w:rPr>
          <w:rFonts w:ascii="Arial" w:hAnsi="Arial" w:cs="Arial"/>
          <w:bCs/>
          <w:i/>
          <w:iCs/>
        </w:rPr>
        <w:t xml:space="preserve"> Н</w:t>
      </w:r>
      <w:r w:rsidR="00216F08">
        <w:rPr>
          <w:rFonts w:ascii="Arial" w:hAnsi="Arial" w:cs="Arial"/>
          <w:bCs/>
          <w:i/>
          <w:iCs/>
        </w:rPr>
        <w:t>.</w:t>
      </w:r>
      <w:r>
        <w:rPr>
          <w:rFonts w:ascii="Arial" w:hAnsi="Arial" w:cs="Arial"/>
          <w:bCs/>
          <w:i/>
          <w:iCs/>
        </w:rPr>
        <w:t>Н.</w:t>
      </w:r>
    </w:p>
    <w:p w:rsidR="0071137E" w:rsidRPr="00787304" w:rsidRDefault="00787304" w:rsidP="00787304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</w:t>
      </w:r>
      <w:r w:rsidR="00216F08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г.</w:t>
      </w:r>
    </w:p>
    <w:p w:rsidR="004C0904" w:rsidRDefault="004C0904" w:rsidP="002F4755">
      <w:pPr>
        <w:rPr>
          <w:rFonts w:ascii="Arial" w:hAnsi="Arial" w:cs="Arial"/>
        </w:rPr>
      </w:pPr>
    </w:p>
    <w:p w:rsidR="004C0904" w:rsidRDefault="004C0904" w:rsidP="002F4755">
      <w:pPr>
        <w:rPr>
          <w:rFonts w:ascii="Arial" w:hAnsi="Arial" w:cs="Arial"/>
        </w:rPr>
      </w:pPr>
    </w:p>
    <w:p w:rsidR="00913E3C" w:rsidRDefault="00913E3C" w:rsidP="002F4755">
      <w:pPr>
        <w:rPr>
          <w:rFonts w:ascii="Arial" w:hAnsi="Arial" w:cs="Arial"/>
        </w:rPr>
      </w:pPr>
    </w:p>
    <w:p w:rsidR="00E22B7C" w:rsidRDefault="00E22B7C" w:rsidP="002F4755">
      <w:pPr>
        <w:rPr>
          <w:rFonts w:ascii="Arial" w:hAnsi="Arial" w:cs="Arial"/>
        </w:rPr>
      </w:pPr>
    </w:p>
    <w:p w:rsidR="00E15EA8" w:rsidRDefault="00E15EA8" w:rsidP="002F4755">
      <w:pPr>
        <w:rPr>
          <w:rFonts w:ascii="Arial" w:hAnsi="Arial" w:cs="Arial"/>
        </w:rPr>
      </w:pPr>
    </w:p>
    <w:p w:rsidR="00E15EA8" w:rsidRDefault="00E15EA8" w:rsidP="002F4755">
      <w:pPr>
        <w:rPr>
          <w:rFonts w:ascii="Arial" w:hAnsi="Arial" w:cs="Arial"/>
        </w:rPr>
      </w:pPr>
      <w:bookmarkStart w:id="0" w:name="_GoBack"/>
      <w:bookmarkEnd w:id="0"/>
    </w:p>
    <w:p w:rsidR="002F4755" w:rsidRPr="00D62A7B" w:rsidRDefault="00E65D17" w:rsidP="00526731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216F08">
        <w:rPr>
          <w:rFonts w:ascii="Arial" w:hAnsi="Arial" w:cs="Arial"/>
          <w:b/>
        </w:rPr>
        <w:t>23</w:t>
      </w:r>
    </w:p>
    <w:p w:rsidR="00651675" w:rsidRDefault="00E22B7C" w:rsidP="00651675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9C087B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:rsidR="005502F3" w:rsidRPr="000C626E" w:rsidRDefault="00CD18C4" w:rsidP="000C626E">
      <w:pPr>
        <w:spacing w:before="240" w:after="120" w:line="276" w:lineRule="auto"/>
        <w:ind w:firstLine="567"/>
        <w:rPr>
          <w:b/>
          <w:sz w:val="28"/>
          <w:szCs w:val="28"/>
        </w:rPr>
      </w:pPr>
      <w:r w:rsidRPr="000C626E">
        <w:rPr>
          <w:sz w:val="28"/>
          <w:szCs w:val="28"/>
        </w:rPr>
        <w:t>Компьютерная логическая игра «</w:t>
      </w:r>
      <w:r w:rsidR="00F72CE0">
        <w:rPr>
          <w:sz w:val="28"/>
          <w:szCs w:val="28"/>
        </w:rPr>
        <w:t>Эндшпиль - к</w:t>
      </w:r>
      <w:r w:rsidR="00F72CE0" w:rsidRPr="00F72CE0">
        <w:rPr>
          <w:sz w:val="28"/>
          <w:szCs w:val="28"/>
        </w:rPr>
        <w:t>ороль, 2 пешки-</w:t>
      </w:r>
      <w:r w:rsidR="00F72CE0">
        <w:rPr>
          <w:sz w:val="28"/>
          <w:szCs w:val="28"/>
        </w:rPr>
        <w:t>к</w:t>
      </w:r>
      <w:r w:rsidR="00F72CE0" w:rsidRPr="00F72CE0">
        <w:rPr>
          <w:sz w:val="28"/>
          <w:szCs w:val="28"/>
        </w:rPr>
        <w:t>ороль, ладья</w:t>
      </w:r>
      <w:r w:rsidRPr="000C626E">
        <w:rPr>
          <w:sz w:val="28"/>
          <w:szCs w:val="28"/>
        </w:rPr>
        <w:t>»</w:t>
      </w:r>
    </w:p>
    <w:p w:rsidR="005D6A1A" w:rsidRPr="000C626E" w:rsidRDefault="005D6A1A" w:rsidP="000C626E">
      <w:pPr>
        <w:spacing w:line="276" w:lineRule="auto"/>
        <w:ind w:firstLine="567"/>
        <w:rPr>
          <w:sz w:val="28"/>
          <w:szCs w:val="28"/>
        </w:rPr>
      </w:pPr>
      <w:r w:rsidRPr="000C626E">
        <w:rPr>
          <w:sz w:val="28"/>
          <w:szCs w:val="28"/>
        </w:rPr>
        <w:t>Приложение должно соответствовать правилам игры, приведенным ниже</w:t>
      </w:r>
      <w:r w:rsidR="00651675" w:rsidRPr="000C626E">
        <w:rPr>
          <w:sz w:val="28"/>
          <w:szCs w:val="28"/>
        </w:rPr>
        <w:t>.</w:t>
      </w:r>
    </w:p>
    <w:p w:rsidR="00F72CE0" w:rsidRPr="000C626E" w:rsidRDefault="00651675" w:rsidP="00F72CE0">
      <w:pPr>
        <w:spacing w:line="276" w:lineRule="auto"/>
        <w:ind w:firstLine="567"/>
        <w:rPr>
          <w:sz w:val="28"/>
          <w:szCs w:val="28"/>
        </w:rPr>
      </w:pPr>
      <w:r w:rsidRPr="000C626E">
        <w:rPr>
          <w:b/>
          <w:sz w:val="28"/>
          <w:szCs w:val="28"/>
        </w:rPr>
        <w:t>Поле и игроки.</w:t>
      </w:r>
      <w:r w:rsidRPr="000C626E">
        <w:rPr>
          <w:sz w:val="28"/>
          <w:szCs w:val="28"/>
        </w:rPr>
        <w:t xml:space="preserve"> </w:t>
      </w:r>
      <w:r w:rsidR="005D6A1A" w:rsidRPr="000C626E">
        <w:rPr>
          <w:sz w:val="28"/>
          <w:szCs w:val="28"/>
        </w:rPr>
        <w:t xml:space="preserve">Играют двое игроков. </w:t>
      </w:r>
      <w:r w:rsidR="005D6A1A" w:rsidRPr="00F72CE0">
        <w:rPr>
          <w:sz w:val="28"/>
          <w:szCs w:val="28"/>
        </w:rPr>
        <w:t xml:space="preserve">Игра ведется на </w:t>
      </w:r>
      <w:r w:rsidR="00F72CE0">
        <w:rPr>
          <w:sz w:val="28"/>
          <w:szCs w:val="28"/>
        </w:rPr>
        <w:t>шахматном</w:t>
      </w:r>
      <w:r w:rsidR="005D6A1A" w:rsidRPr="00F72CE0">
        <w:rPr>
          <w:sz w:val="28"/>
          <w:szCs w:val="28"/>
        </w:rPr>
        <w:t xml:space="preserve"> поле. </w:t>
      </w:r>
      <w:r w:rsidR="00F72CE0">
        <w:rPr>
          <w:sz w:val="28"/>
          <w:szCs w:val="28"/>
        </w:rPr>
        <w:t>Шахматная доска состоит из 64</w:t>
      </w:r>
      <w:r w:rsidR="005D6A1A" w:rsidRPr="00F72CE0">
        <w:rPr>
          <w:sz w:val="28"/>
          <w:szCs w:val="28"/>
        </w:rPr>
        <w:t xml:space="preserve"> </w:t>
      </w:r>
      <w:r w:rsidR="00F72CE0">
        <w:rPr>
          <w:sz w:val="28"/>
          <w:szCs w:val="28"/>
        </w:rPr>
        <w:t>(8х8</w:t>
      </w:r>
      <w:r w:rsidRPr="00F72CE0">
        <w:rPr>
          <w:sz w:val="28"/>
          <w:szCs w:val="28"/>
        </w:rPr>
        <w:t xml:space="preserve">) </w:t>
      </w:r>
      <w:r w:rsidR="00BC0A8E" w:rsidRPr="00F72CE0">
        <w:rPr>
          <w:sz w:val="28"/>
          <w:szCs w:val="28"/>
        </w:rPr>
        <w:t>одинаковых клеток</w:t>
      </w:r>
      <w:r w:rsidR="005D6A1A" w:rsidRPr="00F72CE0">
        <w:rPr>
          <w:sz w:val="28"/>
          <w:szCs w:val="28"/>
        </w:rPr>
        <w:t>, попере</w:t>
      </w:r>
      <w:r w:rsidR="00BC0A8E" w:rsidRPr="00F72CE0">
        <w:rPr>
          <w:sz w:val="28"/>
          <w:szCs w:val="28"/>
        </w:rPr>
        <w:t xml:space="preserve">менно </w:t>
      </w:r>
      <w:r w:rsidR="00F72CE0">
        <w:rPr>
          <w:sz w:val="28"/>
          <w:szCs w:val="28"/>
        </w:rPr>
        <w:t>белых</w:t>
      </w:r>
      <w:r w:rsidR="00BC0A8E" w:rsidRPr="00F72CE0">
        <w:rPr>
          <w:sz w:val="28"/>
          <w:szCs w:val="28"/>
        </w:rPr>
        <w:t xml:space="preserve"> и </w:t>
      </w:r>
      <w:r w:rsidR="00F72CE0">
        <w:rPr>
          <w:sz w:val="28"/>
          <w:szCs w:val="28"/>
        </w:rPr>
        <w:t>чёрных.</w:t>
      </w:r>
    </w:p>
    <w:p w:rsidR="00BC0A8E" w:rsidRDefault="00651675" w:rsidP="000C626E">
      <w:pPr>
        <w:spacing w:line="276" w:lineRule="auto"/>
        <w:ind w:firstLine="567"/>
        <w:rPr>
          <w:sz w:val="28"/>
          <w:szCs w:val="28"/>
        </w:rPr>
      </w:pPr>
      <w:r w:rsidRPr="000C626E">
        <w:rPr>
          <w:b/>
          <w:sz w:val="28"/>
          <w:szCs w:val="28"/>
        </w:rPr>
        <w:t>Ша</w:t>
      </w:r>
      <w:r w:rsidR="00A9179A">
        <w:rPr>
          <w:b/>
          <w:sz w:val="28"/>
          <w:szCs w:val="28"/>
        </w:rPr>
        <w:t>хматные фигуры</w:t>
      </w:r>
      <w:r w:rsidRPr="000C626E">
        <w:rPr>
          <w:b/>
          <w:sz w:val="28"/>
          <w:szCs w:val="28"/>
        </w:rPr>
        <w:t>.</w:t>
      </w:r>
      <w:r w:rsidR="00BC0A8E">
        <w:rPr>
          <w:sz w:val="28"/>
          <w:szCs w:val="28"/>
        </w:rPr>
        <w:t xml:space="preserve"> </w:t>
      </w:r>
      <w:r w:rsidR="00A9179A">
        <w:rPr>
          <w:sz w:val="28"/>
          <w:szCs w:val="28"/>
        </w:rPr>
        <w:t>В шахматы играют следующими фигурами разного цвета</w:t>
      </w:r>
      <w:r w:rsidR="00F72CE0">
        <w:rPr>
          <w:sz w:val="28"/>
          <w:szCs w:val="28"/>
        </w:rPr>
        <w:t xml:space="preserve">: пешка, ладья и король. </w:t>
      </w:r>
      <w:r w:rsidR="00A9179A">
        <w:rPr>
          <w:sz w:val="28"/>
          <w:szCs w:val="28"/>
        </w:rPr>
        <w:t xml:space="preserve">Перед началом игры </w:t>
      </w:r>
      <w:r w:rsidR="00E43FFD">
        <w:rPr>
          <w:sz w:val="28"/>
          <w:szCs w:val="28"/>
        </w:rPr>
        <w:t>игрокам предоставляется: король и две пешки одному игроку, король и ладья другому.</w:t>
      </w:r>
    </w:p>
    <w:p w:rsidR="00D53DA8" w:rsidRDefault="00E43FFD" w:rsidP="000C626E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 xml:space="preserve">Ходы. </w:t>
      </w:r>
      <w:r>
        <w:rPr>
          <w:sz w:val="28"/>
          <w:szCs w:val="28"/>
        </w:rPr>
        <w:t>Ходом считается передвижение одной фигуры на</w:t>
      </w:r>
      <w:r w:rsidR="00D53DA8">
        <w:rPr>
          <w:sz w:val="28"/>
          <w:szCs w:val="28"/>
        </w:rPr>
        <w:t xml:space="preserve"> другую клетку.</w:t>
      </w:r>
      <w:r>
        <w:rPr>
          <w:sz w:val="28"/>
          <w:szCs w:val="28"/>
        </w:rPr>
        <w:t xml:space="preserve"> Фигуры не могут ходить на м</w:t>
      </w:r>
      <w:r w:rsidR="00EF4151">
        <w:rPr>
          <w:sz w:val="28"/>
          <w:szCs w:val="28"/>
        </w:rPr>
        <w:t>есто другой фигуры своего цвета, или чужого, если фигура не может совершить взятие вражеской фигуры.</w:t>
      </w:r>
    </w:p>
    <w:p w:rsidR="00D53DA8" w:rsidRDefault="00E43FFD" w:rsidP="000C626E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Пешка может ходить на одну или две клетки вперёд, ход на две клетки возможен только, если пешкой ранее не был сделан ход. </w:t>
      </w:r>
      <w:r w:rsidR="00D53DA8">
        <w:rPr>
          <w:sz w:val="28"/>
          <w:szCs w:val="28"/>
        </w:rPr>
        <w:t>Пешку можно превратить в ладью, если пешка дошла до конца шахматного поля напротив себя.</w:t>
      </w:r>
    </w:p>
    <w:p w:rsidR="00D53DA8" w:rsidRDefault="00E43FFD" w:rsidP="000C626E">
      <w:pPr>
        <w:spacing w:line="276" w:lineRule="auto"/>
        <w:ind w:firstLine="567"/>
        <w:rPr>
          <w:sz w:val="28"/>
          <w:szCs w:val="28"/>
        </w:rPr>
      </w:pPr>
      <w:r w:rsidRPr="00F372C0">
        <w:rPr>
          <w:sz w:val="28"/>
          <w:szCs w:val="28"/>
        </w:rPr>
        <w:t>Ладья может пойти на любое поле по вертикали или горизонтали, на которых она стоит.</w:t>
      </w:r>
      <w:r>
        <w:rPr>
          <w:sz w:val="28"/>
          <w:szCs w:val="28"/>
        </w:rPr>
        <w:t xml:space="preserve"> </w:t>
      </w:r>
    </w:p>
    <w:p w:rsidR="00D53DA8" w:rsidRDefault="00E43FFD" w:rsidP="000C626E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Король может ходить на любые восемь клеток вокруг себя, если они не «под угрозой». «Под угрозой» клетка считается, если фигура противника может ходить по ней. Король может совершить рокировку с ладьёй. Рокировка - э</w:t>
      </w:r>
      <w:r w:rsidRPr="00E43FFD">
        <w:rPr>
          <w:sz w:val="28"/>
          <w:szCs w:val="28"/>
        </w:rPr>
        <w:t>то ход короля и одной из ладей того же цвета на одной и той же горизонтали, считающийся как единственный ход короля и выполняемый следующим образом: король перемещается со своего начального места на два поля по направлению к ладье, затем эта ладья перемещается на поле, которое король только что пересек.</w:t>
      </w:r>
      <w:r>
        <w:rPr>
          <w:sz w:val="28"/>
          <w:szCs w:val="28"/>
        </w:rPr>
        <w:t xml:space="preserve"> </w:t>
      </w:r>
      <w:r w:rsidR="00D53DA8">
        <w:rPr>
          <w:sz w:val="28"/>
          <w:szCs w:val="28"/>
        </w:rPr>
        <w:t>Рокировка невозможна если король или ладья уже ходили.</w:t>
      </w:r>
    </w:p>
    <w:p w:rsidR="00E43FFD" w:rsidRPr="00E43FFD" w:rsidRDefault="00E43FFD" w:rsidP="000C626E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Белые фигуры всегда х</w:t>
      </w:r>
      <w:r w:rsidR="00EF4151">
        <w:rPr>
          <w:sz w:val="28"/>
          <w:szCs w:val="28"/>
        </w:rPr>
        <w:t>одят первыми, после них чёрные и далее по очереди.</w:t>
      </w:r>
    </w:p>
    <w:p w:rsidR="00651675" w:rsidRPr="00D53DA8" w:rsidRDefault="00BC0A8E" w:rsidP="00E43FFD">
      <w:pPr>
        <w:spacing w:line="276" w:lineRule="auto"/>
        <w:ind w:firstLine="567"/>
        <w:rPr>
          <w:sz w:val="28"/>
          <w:szCs w:val="28"/>
        </w:rPr>
      </w:pPr>
      <w:r w:rsidRPr="00BC0A8E">
        <w:rPr>
          <w:b/>
          <w:sz w:val="28"/>
          <w:szCs w:val="28"/>
        </w:rPr>
        <w:t xml:space="preserve">Стартовая позиция. </w:t>
      </w:r>
      <w:r w:rsidR="00E43FFD">
        <w:rPr>
          <w:sz w:val="28"/>
          <w:szCs w:val="28"/>
        </w:rPr>
        <w:t>Шахматные фигуры расставляются следующим образом: начальная позиция</w:t>
      </w:r>
      <w:r w:rsidR="00D53DA8">
        <w:rPr>
          <w:sz w:val="28"/>
          <w:szCs w:val="28"/>
        </w:rPr>
        <w:t xml:space="preserve"> одного игрока</w:t>
      </w:r>
      <w:r w:rsidR="00E43FFD">
        <w:rPr>
          <w:sz w:val="28"/>
          <w:szCs w:val="28"/>
        </w:rPr>
        <w:t xml:space="preserve"> в виде двух пешек на клетках </w:t>
      </w:r>
      <w:r w:rsidR="00E43FFD">
        <w:rPr>
          <w:sz w:val="28"/>
          <w:szCs w:val="28"/>
          <w:lang w:val="en-US"/>
        </w:rPr>
        <w:t>d</w:t>
      </w:r>
      <w:r w:rsidR="00E43FFD" w:rsidRPr="00E43FFD">
        <w:rPr>
          <w:sz w:val="28"/>
          <w:szCs w:val="28"/>
        </w:rPr>
        <w:t>2</w:t>
      </w:r>
      <w:r w:rsidR="00E43FFD">
        <w:rPr>
          <w:sz w:val="28"/>
          <w:szCs w:val="28"/>
        </w:rPr>
        <w:t xml:space="preserve"> и </w:t>
      </w:r>
      <w:r w:rsidR="00E43FFD">
        <w:rPr>
          <w:sz w:val="28"/>
          <w:szCs w:val="28"/>
          <w:lang w:val="en-US"/>
        </w:rPr>
        <w:t>e</w:t>
      </w:r>
      <w:r w:rsidR="00E43FFD" w:rsidRPr="00E43FFD">
        <w:rPr>
          <w:sz w:val="28"/>
          <w:szCs w:val="28"/>
        </w:rPr>
        <w:t>2</w:t>
      </w:r>
      <w:r w:rsidR="00D53DA8">
        <w:rPr>
          <w:sz w:val="28"/>
          <w:szCs w:val="28"/>
        </w:rPr>
        <w:t xml:space="preserve"> и короля</w:t>
      </w:r>
      <w:r w:rsidR="00E43FFD">
        <w:rPr>
          <w:sz w:val="28"/>
          <w:szCs w:val="28"/>
        </w:rPr>
        <w:t xml:space="preserve"> на</w:t>
      </w:r>
      <w:r w:rsidR="00D53DA8">
        <w:rPr>
          <w:sz w:val="28"/>
          <w:szCs w:val="28"/>
        </w:rPr>
        <w:t xml:space="preserve"> </w:t>
      </w:r>
      <w:r w:rsidR="00D53DA8">
        <w:rPr>
          <w:sz w:val="28"/>
          <w:szCs w:val="28"/>
          <w:lang w:val="en-US"/>
        </w:rPr>
        <w:t>e</w:t>
      </w:r>
      <w:r w:rsidR="00D53DA8" w:rsidRPr="00D53DA8">
        <w:rPr>
          <w:sz w:val="28"/>
          <w:szCs w:val="28"/>
        </w:rPr>
        <w:t>1</w:t>
      </w:r>
      <w:r w:rsidR="00D53DA8">
        <w:rPr>
          <w:sz w:val="28"/>
          <w:szCs w:val="28"/>
        </w:rPr>
        <w:t xml:space="preserve">, и начальная позиция второго игрока в виде ладьи на </w:t>
      </w:r>
      <w:r w:rsidR="00D53DA8">
        <w:rPr>
          <w:sz w:val="28"/>
          <w:szCs w:val="28"/>
          <w:lang w:val="en-US"/>
        </w:rPr>
        <w:t>h</w:t>
      </w:r>
      <w:r w:rsidR="00D53DA8" w:rsidRPr="00D53DA8">
        <w:rPr>
          <w:sz w:val="28"/>
          <w:szCs w:val="28"/>
        </w:rPr>
        <w:t>8</w:t>
      </w:r>
      <w:r w:rsidR="00D53DA8">
        <w:rPr>
          <w:sz w:val="28"/>
          <w:szCs w:val="28"/>
        </w:rPr>
        <w:t xml:space="preserve"> и короля на </w:t>
      </w:r>
      <w:r w:rsidR="00D53DA8">
        <w:rPr>
          <w:sz w:val="28"/>
          <w:szCs w:val="28"/>
          <w:lang w:val="en-US"/>
        </w:rPr>
        <w:t>e</w:t>
      </w:r>
      <w:r w:rsidR="00D53DA8" w:rsidRPr="00D53DA8">
        <w:rPr>
          <w:sz w:val="28"/>
          <w:szCs w:val="28"/>
        </w:rPr>
        <w:t>8</w:t>
      </w:r>
      <w:r w:rsidR="00D53DA8">
        <w:rPr>
          <w:sz w:val="28"/>
          <w:szCs w:val="28"/>
        </w:rPr>
        <w:t>.</w:t>
      </w:r>
    </w:p>
    <w:p w:rsidR="00651675" w:rsidRDefault="00651675" w:rsidP="009541BF">
      <w:pPr>
        <w:spacing w:line="276" w:lineRule="auto"/>
        <w:ind w:firstLine="567"/>
        <w:rPr>
          <w:sz w:val="28"/>
          <w:szCs w:val="28"/>
        </w:rPr>
      </w:pPr>
      <w:r w:rsidRPr="000C626E">
        <w:rPr>
          <w:b/>
          <w:sz w:val="28"/>
          <w:szCs w:val="28"/>
        </w:rPr>
        <w:t xml:space="preserve">Взятие. </w:t>
      </w:r>
      <w:r w:rsidR="00D53DA8">
        <w:rPr>
          <w:sz w:val="28"/>
          <w:szCs w:val="28"/>
        </w:rPr>
        <w:t>Пешка может взять фигуру</w:t>
      </w:r>
      <w:r w:rsidR="00EF4151">
        <w:rPr>
          <w:sz w:val="28"/>
          <w:szCs w:val="28"/>
        </w:rPr>
        <w:t xml:space="preserve"> противника</w:t>
      </w:r>
      <w:r w:rsidR="00D53DA8">
        <w:rPr>
          <w:sz w:val="28"/>
          <w:szCs w:val="28"/>
        </w:rPr>
        <w:t xml:space="preserve">, если она находится по диагонали </w:t>
      </w:r>
      <w:r w:rsidR="00EF4151">
        <w:rPr>
          <w:sz w:val="28"/>
          <w:szCs w:val="28"/>
        </w:rPr>
        <w:t xml:space="preserve">вплотную </w:t>
      </w:r>
      <w:r w:rsidR="00D53DA8">
        <w:rPr>
          <w:sz w:val="28"/>
          <w:szCs w:val="28"/>
        </w:rPr>
        <w:t>перед ней.</w:t>
      </w:r>
    </w:p>
    <w:p w:rsidR="00EF4151" w:rsidRDefault="00EF4151" w:rsidP="009541BF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Ладья может взять другую фигуру противника, если эта фигура находится по горизонтали или по вертикали от ладьи.</w:t>
      </w:r>
    </w:p>
    <w:p w:rsidR="00FB7DC3" w:rsidRDefault="00EF4151" w:rsidP="00FB7DC3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Король может взять любую фигуру противника, находящуюся вплотную к нему. Короля нельзя взять, но можно поставить ему шах</w:t>
      </w:r>
      <w:r w:rsidR="00FB7DC3">
        <w:rPr>
          <w:sz w:val="28"/>
          <w:szCs w:val="28"/>
        </w:rPr>
        <w:t xml:space="preserve">. Под шахом понимается ситуация, когда фигура противника следующим ходом может совершить взятие короля. В таком случае король под шахом будет вынужден уйти от атаки, либо требуется поставить фигуру на пути атакующей фигуры или совершить взятие угрожающей фигуры. </w:t>
      </w:r>
    </w:p>
    <w:p w:rsidR="00FB7DC3" w:rsidRDefault="00651675" w:rsidP="00FB7DC3">
      <w:pPr>
        <w:spacing w:line="276" w:lineRule="auto"/>
        <w:ind w:firstLine="567"/>
        <w:rPr>
          <w:sz w:val="28"/>
          <w:szCs w:val="28"/>
        </w:rPr>
      </w:pPr>
      <w:r w:rsidRPr="00FB7DC3">
        <w:rPr>
          <w:b/>
          <w:sz w:val="28"/>
          <w:szCs w:val="28"/>
        </w:rPr>
        <w:lastRenderedPageBreak/>
        <w:t>Выигрыш партии</w:t>
      </w:r>
      <w:r w:rsidRPr="00FB7DC3">
        <w:rPr>
          <w:sz w:val="28"/>
          <w:szCs w:val="28"/>
        </w:rPr>
        <w:t xml:space="preserve">. Выигравшим партию признается тот, </w:t>
      </w:r>
      <w:r w:rsidR="00FB7DC3" w:rsidRPr="00FB7DC3">
        <w:rPr>
          <w:sz w:val="28"/>
          <w:szCs w:val="28"/>
        </w:rPr>
        <w:t>кто поставит мат королю противника. Матом считается ситуация, когда король не имеет защиты и не может уйти от атаки.</w:t>
      </w:r>
    </w:p>
    <w:p w:rsidR="00FB7DC3" w:rsidRPr="00FB7DC3" w:rsidRDefault="00FB7DC3" w:rsidP="00FB7DC3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Ничья.</w:t>
      </w:r>
      <w:r>
        <w:rPr>
          <w:sz w:val="28"/>
          <w:szCs w:val="28"/>
        </w:rPr>
        <w:t xml:space="preserve"> Ничьёй или патом считается ситуация, если невозможно поставить мат королю противника, например, если у сторон не осталось фи</w:t>
      </w:r>
      <w:r w:rsidR="003D0567">
        <w:rPr>
          <w:sz w:val="28"/>
          <w:szCs w:val="28"/>
        </w:rPr>
        <w:t>гур или возникла одинаковая позиция по крайней мере три раза.</w:t>
      </w:r>
    </w:p>
    <w:p w:rsidR="005502F3" w:rsidRPr="00A34FAD" w:rsidRDefault="009C087B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</w:t>
      </w:r>
      <w:r w:rsidR="005502F3" w:rsidRPr="00A34FAD">
        <w:rPr>
          <w:rFonts w:ascii="Arial" w:hAnsi="Arial" w:cs="Arial"/>
          <w:b/>
          <w:sz w:val="30"/>
          <w:szCs w:val="30"/>
        </w:rPr>
        <w:t xml:space="preserve"> </w:t>
      </w:r>
      <w:r w:rsidRPr="00A34FAD">
        <w:rPr>
          <w:rFonts w:ascii="Arial" w:hAnsi="Arial" w:cs="Arial"/>
          <w:b/>
          <w:sz w:val="30"/>
          <w:szCs w:val="30"/>
        </w:rPr>
        <w:t>Основания для разработки</w:t>
      </w:r>
    </w:p>
    <w:p w:rsidR="005502F3" w:rsidRPr="00D25C36" w:rsidRDefault="00CA3F14" w:rsidP="009C087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</w:t>
      </w:r>
      <w:r w:rsidR="00790ACA">
        <w:rPr>
          <w:sz w:val="28"/>
          <w:szCs w:val="28"/>
        </w:rPr>
        <w:t>снований для разработки указыва</w:t>
      </w:r>
      <w:r w:rsidR="00A13355">
        <w:rPr>
          <w:sz w:val="28"/>
          <w:szCs w:val="28"/>
        </w:rPr>
        <w:t>е</w:t>
      </w:r>
      <w:r>
        <w:rPr>
          <w:sz w:val="28"/>
          <w:szCs w:val="28"/>
        </w:rPr>
        <w:t xml:space="preserve">тся учебный план направления </w:t>
      </w:r>
      <w:r w:rsidR="009D5C8A">
        <w:rPr>
          <w:sz w:val="28"/>
          <w:szCs w:val="28"/>
        </w:rPr>
        <w:t>09.03.02</w:t>
      </w:r>
      <w:r>
        <w:rPr>
          <w:sz w:val="28"/>
          <w:szCs w:val="28"/>
        </w:rPr>
        <w:t xml:space="preserve"> «</w:t>
      </w:r>
      <w:r w:rsidR="00A845F8">
        <w:rPr>
          <w:sz w:val="28"/>
          <w:szCs w:val="28"/>
        </w:rPr>
        <w:t>Информационные системы и технологии</w:t>
      </w:r>
      <w:r>
        <w:rPr>
          <w:sz w:val="28"/>
          <w:szCs w:val="28"/>
        </w:rPr>
        <w:t>»</w:t>
      </w:r>
      <w:r w:rsidR="00E15EA8">
        <w:rPr>
          <w:sz w:val="28"/>
          <w:szCs w:val="28"/>
        </w:rPr>
        <w:t xml:space="preserve"> и распоряжение по факультету</w:t>
      </w:r>
      <w:r w:rsidR="00410520">
        <w:rPr>
          <w:sz w:val="28"/>
          <w:szCs w:val="28"/>
        </w:rPr>
        <w:t>.</w:t>
      </w:r>
    </w:p>
    <w:p w:rsidR="005502F3" w:rsidRPr="00A34FAD" w:rsidRDefault="00790ACA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 w:rsidR="00A34FAD">
        <w:rPr>
          <w:rFonts w:ascii="Arial" w:hAnsi="Arial" w:cs="Arial"/>
          <w:b/>
          <w:sz w:val="30"/>
          <w:szCs w:val="30"/>
        </w:rPr>
        <w:t>.</w:t>
      </w:r>
      <w:r w:rsidR="005502F3" w:rsidRPr="00A34FAD">
        <w:rPr>
          <w:rFonts w:ascii="Arial" w:hAnsi="Arial" w:cs="Arial"/>
          <w:b/>
          <w:sz w:val="30"/>
          <w:szCs w:val="30"/>
        </w:rPr>
        <w:t xml:space="preserve"> </w:t>
      </w:r>
      <w:r w:rsidRPr="00A34FAD">
        <w:rPr>
          <w:rFonts w:ascii="Arial" w:hAnsi="Arial" w:cs="Arial"/>
          <w:b/>
          <w:sz w:val="30"/>
          <w:szCs w:val="30"/>
        </w:rPr>
        <w:t>Требования к программе или программному изделию</w:t>
      </w:r>
    </w:p>
    <w:p w:rsidR="00222237" w:rsidRPr="00A8493F" w:rsidRDefault="00222237" w:rsidP="00222237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 w:rsidR="001721C9"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 w:rsidR="001721C9"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:rsidR="003D0C09" w:rsidRPr="00CA33A7" w:rsidRDefault="003D0C09" w:rsidP="003D0C09">
      <w:pPr>
        <w:spacing w:line="360" w:lineRule="auto"/>
        <w:ind w:firstLine="567"/>
        <w:rPr>
          <w:sz w:val="28"/>
          <w:szCs w:val="28"/>
        </w:rPr>
      </w:pPr>
      <w:r w:rsidRPr="00CA33A7">
        <w:rPr>
          <w:sz w:val="28"/>
          <w:szCs w:val="28"/>
        </w:rPr>
        <w:t xml:space="preserve">Требуется разработать однопользовательское десктопное приложение по игре в </w:t>
      </w:r>
      <w:r>
        <w:rPr>
          <w:sz w:val="28"/>
          <w:szCs w:val="28"/>
        </w:rPr>
        <w:t xml:space="preserve">шашки </w:t>
      </w:r>
      <w:r w:rsidRPr="00CA33A7">
        <w:rPr>
          <w:sz w:val="28"/>
          <w:szCs w:val="28"/>
        </w:rPr>
        <w:t xml:space="preserve">с графическим интерфейсом в среде </w:t>
      </w:r>
      <w:r w:rsidRPr="00CA33A7">
        <w:rPr>
          <w:sz w:val="28"/>
          <w:szCs w:val="28"/>
          <w:lang w:val="en-US"/>
        </w:rPr>
        <w:t>Windows</w:t>
      </w:r>
      <w:r w:rsidRPr="00CA33A7">
        <w:rPr>
          <w:sz w:val="28"/>
          <w:szCs w:val="28"/>
        </w:rPr>
        <w:t>.</w:t>
      </w:r>
    </w:p>
    <w:p w:rsidR="00595555" w:rsidRPr="00A8493F" w:rsidRDefault="00790ACA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>.</w:t>
      </w:r>
      <w:r w:rsidR="00A2734E"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 xml:space="preserve"> </w:t>
      </w:r>
      <w:r w:rsidRPr="00A8493F">
        <w:rPr>
          <w:rFonts w:ascii="Arial" w:hAnsi="Arial" w:cs="Arial"/>
          <w:b/>
          <w:sz w:val="27"/>
          <w:szCs w:val="27"/>
        </w:rPr>
        <w:t>Требования к функциональным характеристикам</w:t>
      </w:r>
    </w:p>
    <w:p w:rsidR="00CA4B76" w:rsidRDefault="00790ACA" w:rsidP="009C087B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CA4B76" w:rsidRPr="006261EA">
        <w:rPr>
          <w:rFonts w:ascii="Arial" w:hAnsi="Arial" w:cs="Arial"/>
          <w:sz w:val="28"/>
          <w:szCs w:val="28"/>
        </w:rPr>
        <w:t>.</w:t>
      </w:r>
      <w:r w:rsidR="00A2734E">
        <w:rPr>
          <w:rFonts w:ascii="Arial" w:hAnsi="Arial" w:cs="Arial"/>
          <w:sz w:val="28"/>
          <w:szCs w:val="28"/>
        </w:rPr>
        <w:t>2</w:t>
      </w:r>
      <w:r w:rsidR="00CA4B76">
        <w:rPr>
          <w:rFonts w:ascii="Arial" w:hAnsi="Arial" w:cs="Arial"/>
          <w:sz w:val="28"/>
          <w:szCs w:val="28"/>
        </w:rPr>
        <w:t>.1</w:t>
      </w:r>
      <w:r w:rsidR="00CA4B76" w:rsidRPr="006261EA">
        <w:rPr>
          <w:rFonts w:ascii="Arial" w:hAnsi="Arial" w:cs="Arial"/>
          <w:sz w:val="28"/>
          <w:szCs w:val="28"/>
        </w:rPr>
        <w:t xml:space="preserve"> </w:t>
      </w:r>
      <w:r w:rsidR="00CA4B76">
        <w:rPr>
          <w:rFonts w:ascii="Arial" w:hAnsi="Arial" w:cs="Arial"/>
          <w:sz w:val="28"/>
          <w:szCs w:val="28"/>
        </w:rPr>
        <w:t xml:space="preserve">Требования к </w:t>
      </w:r>
      <w:r w:rsidR="009343B5">
        <w:rPr>
          <w:rFonts w:ascii="Arial" w:hAnsi="Arial" w:cs="Arial"/>
          <w:sz w:val="28"/>
          <w:szCs w:val="28"/>
        </w:rPr>
        <w:t>структуре</w:t>
      </w:r>
      <w:r w:rsidR="00A64449">
        <w:rPr>
          <w:rFonts w:ascii="Arial" w:hAnsi="Arial" w:cs="Arial"/>
          <w:sz w:val="28"/>
          <w:szCs w:val="28"/>
        </w:rPr>
        <w:t xml:space="preserve"> </w:t>
      </w:r>
      <w:r w:rsidR="00A13355">
        <w:rPr>
          <w:rFonts w:ascii="Arial" w:hAnsi="Arial" w:cs="Arial"/>
          <w:sz w:val="28"/>
          <w:szCs w:val="28"/>
        </w:rPr>
        <w:t>приложения</w:t>
      </w:r>
    </w:p>
    <w:p w:rsidR="003D0C09" w:rsidRDefault="003D0C09" w:rsidP="005D6A1A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быть разработано в виде нескольких модулей, взаимодействующих между собой с использованием дополнительных информационных файлов.</w:t>
      </w:r>
    </w:p>
    <w:p w:rsidR="003932D6" w:rsidRDefault="003932D6" w:rsidP="003932D6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:rsidR="005D6A1A" w:rsidRDefault="005D6A1A" w:rsidP="005D6A1A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 приложении должны быть реализованы в графическом режиме следующие основные функции:</w:t>
      </w:r>
    </w:p>
    <w:p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регистрация/авторизация пользователя;</w:t>
      </w:r>
    </w:p>
    <w:p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отрисовка игрового поля;</w:t>
      </w:r>
    </w:p>
    <w:p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взаимодействие с пользователем;</w:t>
      </w:r>
    </w:p>
    <w:p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интерактивные прием, проверка правильности и отрисовка хода пользователя;</w:t>
      </w:r>
    </w:p>
    <w:p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проверка окончания игры;</w:t>
      </w:r>
    </w:p>
    <w:p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вычисление, проверка правильности и отрисовка хода компьютера;</w:t>
      </w:r>
    </w:p>
    <w:p w:rsidR="005D6A1A" w:rsidRPr="00A05B2D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информирование пользователя об окончании игры и победителе.</w:t>
      </w:r>
    </w:p>
    <w:p w:rsidR="003932D6" w:rsidRDefault="003932D6" w:rsidP="003932D6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организации </w:t>
      </w:r>
      <w:r>
        <w:rPr>
          <w:rFonts w:ascii="Arial" w:hAnsi="Arial" w:cs="Arial"/>
          <w:sz w:val="28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 w:val="28"/>
          <w:szCs w:val="28"/>
        </w:rPr>
        <w:t>входных и выходных данных</w:t>
      </w:r>
    </w:p>
    <w:p w:rsidR="005D6A1A" w:rsidRPr="00A86EFC" w:rsidRDefault="005D6A1A" w:rsidP="005D6A1A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 w:rsidRPr="00A86EFC">
        <w:rPr>
          <w:spacing w:val="-1"/>
          <w:sz w:val="28"/>
          <w:szCs w:val="28"/>
        </w:rPr>
        <w:lastRenderedPageBreak/>
        <w:t>В приложении должен быть реализован графический интерфейс взаимодействия с пользователем. Отдельно выделены папки под графические файлы, шрифт, заготовку объектов и карты, аудио эффектов, а также для самого кода. Логин и пароль пользователя должны вводиться с клавиатуры. Логины и пароли зарегистрированных пользователей должны храниться в отдельном файле или базе данных в зашифрованном виде.</w:t>
      </w:r>
    </w:p>
    <w:p w:rsidR="00595555" w:rsidRPr="00A8493F" w:rsidRDefault="00A2734E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>3</w:t>
      </w:r>
      <w:r w:rsidR="00595555" w:rsidRPr="00A8493F">
        <w:rPr>
          <w:rFonts w:ascii="Arial" w:hAnsi="Arial" w:cs="Arial"/>
          <w:b/>
          <w:sz w:val="27"/>
          <w:szCs w:val="27"/>
        </w:rPr>
        <w:t xml:space="preserve"> Требования </w:t>
      </w:r>
      <w:r w:rsidRPr="00A8493F">
        <w:rPr>
          <w:rFonts w:ascii="Arial" w:hAnsi="Arial" w:cs="Arial"/>
          <w:b/>
          <w:sz w:val="27"/>
          <w:szCs w:val="27"/>
        </w:rPr>
        <w:t>к надёжности</w:t>
      </w:r>
    </w:p>
    <w:p w:rsidR="003D0C09" w:rsidRDefault="003D0C09" w:rsidP="003D0C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непрерывной и стабильной работы компьютера. </w:t>
      </w:r>
    </w:p>
    <w:p w:rsidR="007143DB" w:rsidRPr="00A8493F" w:rsidRDefault="007143DB" w:rsidP="007143D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:rsidR="005D6A1A" w:rsidRDefault="005D6A1A" w:rsidP="005D6A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к использованию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</w:t>
      </w:r>
      <w:r w:rsidRPr="009E0152">
        <w:rPr>
          <w:sz w:val="28"/>
          <w:szCs w:val="28"/>
        </w:rPr>
        <w:t>.</w:t>
      </w:r>
    </w:p>
    <w:p w:rsidR="005D6A1A" w:rsidRPr="004B502D" w:rsidRDefault="005D6A1A" w:rsidP="005D6A1A">
      <w:pPr>
        <w:spacing w:line="360" w:lineRule="auto"/>
        <w:rPr>
          <w:sz w:val="28"/>
          <w:szCs w:val="28"/>
        </w:rPr>
      </w:pPr>
      <w:r w:rsidRPr="008A1D18">
        <w:rPr>
          <w:sz w:val="28"/>
          <w:szCs w:val="28"/>
        </w:rPr>
        <w:t>При создании программы используются встроенные библиотеки “</w:t>
      </w:r>
      <w:proofErr w:type="spellStart"/>
      <w:r w:rsidRPr="008A1D18">
        <w:rPr>
          <w:sz w:val="28"/>
          <w:szCs w:val="28"/>
        </w:rPr>
        <w:t>random</w:t>
      </w:r>
      <w:proofErr w:type="spellEnd"/>
      <w:r w:rsidRPr="008A1D18">
        <w:rPr>
          <w:sz w:val="28"/>
          <w:szCs w:val="28"/>
        </w:rPr>
        <w:t xml:space="preserve">”, </w:t>
      </w:r>
      <w:r w:rsidR="0055063A" w:rsidRPr="008A1D18">
        <w:rPr>
          <w:sz w:val="28"/>
          <w:szCs w:val="28"/>
        </w:rPr>
        <w:t>“</w:t>
      </w:r>
      <w:r w:rsidR="0055063A">
        <w:rPr>
          <w:sz w:val="28"/>
          <w:szCs w:val="28"/>
          <w:lang w:val="en-US"/>
        </w:rPr>
        <w:t>json</w:t>
      </w:r>
      <w:r w:rsidR="0055063A" w:rsidRPr="008A1D18">
        <w:rPr>
          <w:sz w:val="28"/>
          <w:szCs w:val="28"/>
        </w:rPr>
        <w:t>”</w:t>
      </w:r>
      <w:r w:rsidR="0055063A" w:rsidRPr="0055063A">
        <w:rPr>
          <w:sz w:val="28"/>
          <w:szCs w:val="28"/>
        </w:rPr>
        <w:t xml:space="preserve">, </w:t>
      </w:r>
      <w:r w:rsidR="0055063A" w:rsidRPr="008A1D18">
        <w:rPr>
          <w:sz w:val="28"/>
          <w:szCs w:val="28"/>
        </w:rPr>
        <w:t>“</w:t>
      </w:r>
      <w:proofErr w:type="gramStart"/>
      <w:r w:rsidR="0055063A">
        <w:rPr>
          <w:sz w:val="28"/>
          <w:szCs w:val="28"/>
          <w:lang w:val="en-US"/>
        </w:rPr>
        <w:t>copy</w:t>
      </w:r>
      <w:r w:rsidR="0055063A" w:rsidRPr="008A1D18">
        <w:rPr>
          <w:sz w:val="28"/>
          <w:szCs w:val="28"/>
        </w:rPr>
        <w:t xml:space="preserve"> </w:t>
      </w:r>
      <w:r w:rsidR="0055063A" w:rsidRPr="008A1D18">
        <w:rPr>
          <w:sz w:val="28"/>
          <w:szCs w:val="28"/>
        </w:rPr>
        <w:t>”</w:t>
      </w:r>
      <w:proofErr w:type="gramEnd"/>
      <w:r w:rsidR="0055063A" w:rsidRPr="0055063A">
        <w:rPr>
          <w:sz w:val="28"/>
          <w:szCs w:val="28"/>
        </w:rPr>
        <w:t xml:space="preserve">, </w:t>
      </w:r>
      <w:r w:rsidR="0055063A" w:rsidRPr="008A1D18">
        <w:rPr>
          <w:sz w:val="28"/>
          <w:szCs w:val="28"/>
        </w:rPr>
        <w:t>“</w:t>
      </w:r>
      <w:proofErr w:type="spellStart"/>
      <w:r w:rsidR="0055063A">
        <w:rPr>
          <w:sz w:val="28"/>
          <w:szCs w:val="28"/>
          <w:lang w:val="en-US"/>
        </w:rPr>
        <w:t>itertools</w:t>
      </w:r>
      <w:proofErr w:type="spellEnd"/>
      <w:r w:rsidR="0055063A" w:rsidRPr="008A1D18">
        <w:rPr>
          <w:sz w:val="28"/>
          <w:szCs w:val="28"/>
        </w:rPr>
        <w:t>”</w:t>
      </w:r>
      <w:r w:rsidR="00513653" w:rsidRPr="00513653">
        <w:rPr>
          <w:sz w:val="28"/>
          <w:szCs w:val="28"/>
        </w:rPr>
        <w:t xml:space="preserve">, </w:t>
      </w:r>
      <w:r w:rsidR="00513653" w:rsidRPr="008A1D18">
        <w:rPr>
          <w:sz w:val="28"/>
          <w:szCs w:val="28"/>
        </w:rPr>
        <w:t>“</w:t>
      </w:r>
      <w:r w:rsidR="00513653">
        <w:rPr>
          <w:sz w:val="28"/>
          <w:szCs w:val="28"/>
          <w:lang w:val="en-US"/>
        </w:rPr>
        <w:t>math</w:t>
      </w:r>
      <w:r w:rsidR="00513653" w:rsidRPr="008A1D18">
        <w:rPr>
          <w:sz w:val="28"/>
          <w:szCs w:val="28"/>
        </w:rPr>
        <w:t>”</w:t>
      </w:r>
      <w:r w:rsidR="00513653" w:rsidRPr="00513653">
        <w:rPr>
          <w:sz w:val="28"/>
          <w:szCs w:val="28"/>
        </w:rPr>
        <w:t xml:space="preserve">, </w:t>
      </w:r>
      <w:r w:rsidR="00513653" w:rsidRPr="008A1D18">
        <w:rPr>
          <w:sz w:val="28"/>
          <w:szCs w:val="28"/>
        </w:rPr>
        <w:t>“</w:t>
      </w:r>
      <w:r w:rsidR="00513653">
        <w:rPr>
          <w:sz w:val="28"/>
          <w:szCs w:val="28"/>
          <w:lang w:val="en-US"/>
        </w:rPr>
        <w:t>base</w:t>
      </w:r>
      <w:r w:rsidR="00513653" w:rsidRPr="00513653">
        <w:rPr>
          <w:sz w:val="28"/>
          <w:szCs w:val="28"/>
        </w:rPr>
        <w:t>64</w:t>
      </w:r>
      <w:r w:rsidR="00513653" w:rsidRPr="008A1D18">
        <w:rPr>
          <w:sz w:val="28"/>
          <w:szCs w:val="28"/>
        </w:rPr>
        <w:t>”</w:t>
      </w:r>
      <w:r w:rsidRPr="00A86EFC">
        <w:rPr>
          <w:sz w:val="28"/>
          <w:szCs w:val="28"/>
        </w:rPr>
        <w:t>.</w:t>
      </w:r>
    </w:p>
    <w:p w:rsidR="005D6A1A" w:rsidRPr="004B502D" w:rsidRDefault="005D6A1A" w:rsidP="005D6A1A">
      <w:pPr>
        <w:spacing w:line="360" w:lineRule="auto"/>
        <w:rPr>
          <w:sz w:val="28"/>
          <w:szCs w:val="28"/>
        </w:rPr>
      </w:pPr>
      <w:r w:rsidRPr="008A1D18">
        <w:rPr>
          <w:sz w:val="28"/>
          <w:szCs w:val="28"/>
        </w:rPr>
        <w:t>И сторонние библиотеки “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C74548">
        <w:rPr>
          <w:sz w:val="28"/>
          <w:szCs w:val="28"/>
        </w:rPr>
        <w:t xml:space="preserve"> 8.</w:t>
      </w:r>
      <w:r w:rsidRPr="005D6A1A">
        <w:rPr>
          <w:sz w:val="28"/>
          <w:szCs w:val="28"/>
        </w:rPr>
        <w:t>6.</w:t>
      </w:r>
      <w:r w:rsidRPr="008A1D18">
        <w:rPr>
          <w:sz w:val="28"/>
          <w:szCs w:val="28"/>
        </w:rPr>
        <w:t>”</w:t>
      </w:r>
      <w:r w:rsidRPr="004B502D">
        <w:rPr>
          <w:sz w:val="28"/>
          <w:szCs w:val="28"/>
        </w:rPr>
        <w:t>.</w:t>
      </w:r>
    </w:p>
    <w:p w:rsidR="005D6A1A" w:rsidRDefault="005D6A1A" w:rsidP="005D6A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ведётся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30B45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PyCharm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 xml:space="preserve"> 2022.3</w:t>
      </w:r>
      <w:r w:rsidRPr="00C30B45">
        <w:rPr>
          <w:sz w:val="28"/>
          <w:szCs w:val="28"/>
        </w:rPr>
        <w:t xml:space="preserve">” </w:t>
      </w:r>
      <w:r>
        <w:rPr>
          <w:sz w:val="28"/>
          <w:szCs w:val="28"/>
        </w:rPr>
        <w:t>на версии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Python</w:t>
      </w:r>
      <w:r w:rsidRPr="00C30B45">
        <w:rPr>
          <w:sz w:val="28"/>
          <w:szCs w:val="28"/>
        </w:rPr>
        <w:t xml:space="preserve"> 3.</w:t>
      </w:r>
      <w:r w:rsidR="009541BF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157D21" w:rsidRPr="00A8493F" w:rsidRDefault="00153F96" w:rsidP="00157D21">
      <w:pPr>
        <w:spacing w:before="120" w:after="6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2.5.Требования к </w:t>
      </w:r>
      <w:r w:rsidR="00157D21" w:rsidRPr="00A8493F">
        <w:rPr>
          <w:rFonts w:ascii="Arial" w:hAnsi="Arial" w:cs="Arial"/>
          <w:b/>
          <w:sz w:val="27"/>
          <w:szCs w:val="27"/>
        </w:rPr>
        <w:t>маркировке и упаковке</w:t>
      </w:r>
    </w:p>
    <w:p w:rsidR="00157D21" w:rsidRDefault="00216F08" w:rsidP="00157D2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:rsidR="00302E63" w:rsidRPr="00A8493F" w:rsidRDefault="00302E63" w:rsidP="00302E63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:rsidR="00526731" w:rsidRDefault="00302E63" w:rsidP="00526731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:rsidR="00526731" w:rsidRDefault="00526731" w:rsidP="00B92B18">
      <w:pPr>
        <w:spacing w:before="120" w:after="60"/>
        <w:ind w:firstLine="709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rFonts w:ascii="Arial" w:hAnsi="Arial" w:cs="Arial"/>
          <w:sz w:val="28"/>
          <w:szCs w:val="28"/>
        </w:rPr>
        <w:t xml:space="preserve"> </w:t>
      </w:r>
    </w:p>
    <w:p w:rsidR="00302E63" w:rsidRDefault="00302E63" w:rsidP="00526731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 w:rsidR="00157484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157484">
        <w:rPr>
          <w:rFonts w:ascii="Arial" w:hAnsi="Arial" w:cs="Arial"/>
          <w:sz w:val="28"/>
          <w:szCs w:val="28"/>
        </w:rPr>
        <w:t>Условия хранения</w:t>
      </w:r>
    </w:p>
    <w:p w:rsidR="00495745" w:rsidRPr="003D0567" w:rsidRDefault="003D0567" w:rsidP="00495745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В хранилище репозиториев </w:t>
      </w:r>
      <w:r>
        <w:rPr>
          <w:sz w:val="28"/>
          <w:szCs w:val="28"/>
          <w:shd w:val="clear" w:color="auto" w:fill="FFFFFF"/>
          <w:lang w:val="en-US"/>
        </w:rPr>
        <w:t>GitHub</w:t>
      </w:r>
      <w:r>
        <w:rPr>
          <w:sz w:val="28"/>
          <w:szCs w:val="28"/>
          <w:shd w:val="clear" w:color="auto" w:fill="FFFFFF"/>
        </w:rPr>
        <w:t>.</w:t>
      </w:r>
    </w:p>
    <w:p w:rsidR="002175EB" w:rsidRDefault="002175EB" w:rsidP="002175EB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6 3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3C79D5">
        <w:rPr>
          <w:rFonts w:ascii="Arial" w:hAnsi="Arial" w:cs="Arial"/>
          <w:sz w:val="28"/>
          <w:szCs w:val="28"/>
        </w:rPr>
        <w:t>Сроки хранения</w:t>
      </w:r>
    </w:p>
    <w:p w:rsidR="00526731" w:rsidRPr="00526731" w:rsidRDefault="003D0567" w:rsidP="00B92B18">
      <w:pPr>
        <w:spacing w:before="240" w:after="120"/>
        <w:ind w:firstLine="709"/>
        <w:rPr>
          <w:rFonts w:ascii="Arial" w:hAnsi="Arial" w:cs="Arial"/>
          <w:b/>
          <w:sz w:val="30"/>
          <w:szCs w:val="30"/>
        </w:rPr>
      </w:pPr>
      <w:r>
        <w:rPr>
          <w:sz w:val="28"/>
          <w:szCs w:val="28"/>
        </w:rPr>
        <w:t>Срок хранения – до июля 2026</w:t>
      </w:r>
      <w:r w:rsidR="00526731">
        <w:rPr>
          <w:sz w:val="28"/>
          <w:szCs w:val="28"/>
        </w:rPr>
        <w:t xml:space="preserve"> года</w:t>
      </w:r>
      <w:r w:rsidR="00526731" w:rsidRPr="00526731">
        <w:rPr>
          <w:rFonts w:ascii="Arial" w:hAnsi="Arial" w:cs="Arial"/>
          <w:b/>
          <w:sz w:val="30"/>
          <w:szCs w:val="30"/>
        </w:rPr>
        <w:t>.</w:t>
      </w:r>
    </w:p>
    <w:p w:rsidR="0080624C" w:rsidRPr="00A34FAD" w:rsidRDefault="0080624C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 w:rsidR="00F516CC"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:rsidR="00BD5C05" w:rsidRDefault="00BD5C05" w:rsidP="00BD5C05">
      <w:pPr>
        <w:pStyle w:val="af"/>
        <w:numPr>
          <w:ilvl w:val="0"/>
          <w:numId w:val="7"/>
        </w:numPr>
        <w:ind w:left="0" w:firstLine="924"/>
      </w:pPr>
      <w:r>
        <w:t>«Техническое задание» на реализуемое приложение должно соответствовать ГОСТ 19.201-78 «Техническое задание. Требования к содержанию и оформлению»;</w:t>
      </w:r>
    </w:p>
    <w:p w:rsidR="00BD5C05" w:rsidRDefault="00BD5C05" w:rsidP="00BD5C05">
      <w:pPr>
        <w:pStyle w:val="af"/>
        <w:numPr>
          <w:ilvl w:val="0"/>
          <w:numId w:val="7"/>
        </w:numPr>
        <w:ind w:left="0" w:firstLine="924"/>
      </w:pPr>
      <w:r>
        <w:t>«Пояснительная записка»</w:t>
      </w:r>
      <w:r w:rsidRPr="00692FEF">
        <w:t xml:space="preserve"> </w:t>
      </w:r>
      <w:r>
        <w:t>должна соответствовать</w:t>
      </w:r>
      <w:r w:rsidRPr="00692FEF">
        <w:t xml:space="preserve"> ГОСТ 19.404-79 «Пояснительная записка. Требов</w:t>
      </w:r>
      <w:r>
        <w:t>ания к содержанию и оформлению»;</w:t>
      </w:r>
    </w:p>
    <w:p w:rsidR="00BD5C05" w:rsidRDefault="00BD5C05" w:rsidP="00BD5C05">
      <w:pPr>
        <w:pStyle w:val="af"/>
        <w:numPr>
          <w:ilvl w:val="0"/>
          <w:numId w:val="7"/>
        </w:numPr>
        <w:ind w:left="0" w:firstLine="924"/>
      </w:pPr>
      <w:r>
        <w:lastRenderedPageBreak/>
        <w:t>«Руководство программиста» должна соответствовать ГОСТ 19.504-79 «Руководство программиста. Требования к содержанию и оформлению»;</w:t>
      </w:r>
    </w:p>
    <w:p w:rsidR="00BD5C05" w:rsidRDefault="00BD5C05" w:rsidP="00BD5C05">
      <w:pPr>
        <w:pStyle w:val="af"/>
        <w:numPr>
          <w:ilvl w:val="0"/>
          <w:numId w:val="7"/>
        </w:numPr>
        <w:ind w:left="0" w:firstLine="924"/>
      </w:pPr>
      <w:r>
        <w:t>Оформление программного кода приложения должно быть в соответствии с ГОСТ 19.401-79 «Текст программы. Требования к содержанию и оформлению».</w:t>
      </w:r>
    </w:p>
    <w:p w:rsidR="005A5973" w:rsidRPr="00A34FAD" w:rsidRDefault="005A5973" w:rsidP="005A5973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 w:rsidR="00323FD0"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1) Написание технического задания;</w:t>
      </w:r>
    </w:p>
    <w:p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2) Написание пояснительной записки;</w:t>
      </w:r>
    </w:p>
    <w:p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3) Разработка и отладка прототипа приложения;</w:t>
      </w:r>
    </w:p>
    <w:p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4) Разработка и отладка окончательного варианта приложения;</w:t>
      </w:r>
    </w:p>
    <w:p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5) Написание руководства программиста;</w:t>
      </w:r>
    </w:p>
    <w:p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6) Оформление пояснительной записки курсовой работы;</w:t>
      </w:r>
    </w:p>
    <w:p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7) Подготовка презентации.</w:t>
      </w:r>
    </w:p>
    <w:p w:rsidR="00BD5C05" w:rsidRPr="00BD5C05" w:rsidRDefault="00BD5C05" w:rsidP="00153F96">
      <w:pPr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8) Защита курсовой работы.</w:t>
      </w:r>
    </w:p>
    <w:p w:rsidR="00153F96" w:rsidRDefault="00153F96" w:rsidP="00153F96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:rsidR="00153F96" w:rsidRDefault="00ED007C" w:rsidP="00153F96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:rsidR="00153F96" w:rsidRPr="00153F96" w:rsidRDefault="00153F96" w:rsidP="00153F96">
      <w:pPr>
        <w:spacing w:before="240" w:after="120" w:line="360" w:lineRule="auto"/>
        <w:ind w:firstLine="567"/>
        <w:rPr>
          <w:rFonts w:ascii="Arial" w:hAnsi="Arial" w:cs="Arial"/>
          <w:b/>
          <w:sz w:val="30"/>
          <w:szCs w:val="30"/>
        </w:rPr>
      </w:pPr>
      <w:r w:rsidRPr="00153F96">
        <w:rPr>
          <w:sz w:val="28"/>
          <w:szCs w:val="28"/>
        </w:rPr>
        <w:t xml:space="preserve">Созданный программный продукт предоставляется студентом руководителю с помощью репозитория </w:t>
      </w:r>
      <w:r w:rsidRPr="00153F96">
        <w:rPr>
          <w:sz w:val="28"/>
          <w:szCs w:val="28"/>
          <w:lang w:val="en-US"/>
        </w:rPr>
        <w:t>GitHub</w:t>
      </w:r>
      <w:r w:rsidRPr="00153F96">
        <w:rPr>
          <w:sz w:val="28"/>
          <w:szCs w:val="28"/>
        </w:rPr>
        <w:t>, как в исходном виде, так и преобразованный в исполняемый файл «</w:t>
      </w:r>
      <w:r w:rsidRPr="00153F96">
        <w:rPr>
          <w:sz w:val="28"/>
          <w:szCs w:val="28"/>
          <w:lang w:val="en-US"/>
        </w:rPr>
        <w:t>exe</w:t>
      </w:r>
      <w:r w:rsidRPr="00153F96">
        <w:rPr>
          <w:sz w:val="28"/>
          <w:szCs w:val="28"/>
        </w:rPr>
        <w:t xml:space="preserve">». В случае наличия каких-либо замечаний, студент может доработать свой программный продукт, записав новую версию по той же ссылке. Программные документы также размещаются в репозитории </w:t>
      </w:r>
      <w:r w:rsidRPr="00153F96">
        <w:rPr>
          <w:sz w:val="28"/>
          <w:szCs w:val="28"/>
          <w:lang w:val="en-US"/>
        </w:rPr>
        <w:t>GitHub</w:t>
      </w:r>
      <w:r w:rsidRPr="00153F96">
        <w:rPr>
          <w:sz w:val="28"/>
          <w:szCs w:val="28"/>
        </w:rPr>
        <w:t>. Окончательная (принятая) версия документации предоставляется в печатном виде.</w:t>
      </w:r>
    </w:p>
    <w:p w:rsidR="00153F96" w:rsidRPr="00153F96" w:rsidRDefault="00153F96" w:rsidP="00153F96">
      <w:pPr>
        <w:spacing w:line="360" w:lineRule="auto"/>
        <w:ind w:firstLine="567"/>
        <w:rPr>
          <w:sz w:val="28"/>
          <w:szCs w:val="28"/>
        </w:rPr>
      </w:pPr>
      <w:r w:rsidRPr="00153F96">
        <w:rPr>
          <w:sz w:val="28"/>
          <w:szCs w:val="28"/>
        </w:rPr>
        <w:t>График защиты курсовых работ составляется руководителем и доводится до сведения студентов. Студент обязан убедиться в корректности функционирования приложения до защиты. Проблемы, обнаруженные непосредственно при защите, являются основанием для её переноса (в соответствии с графиком).</w:t>
      </w:r>
    </w:p>
    <w:p w:rsidR="00153F96" w:rsidRPr="00153F96" w:rsidRDefault="00153F96" w:rsidP="00153F96">
      <w:pPr>
        <w:spacing w:line="360" w:lineRule="auto"/>
        <w:ind w:firstLine="567"/>
        <w:rPr>
          <w:sz w:val="28"/>
          <w:szCs w:val="28"/>
        </w:rPr>
      </w:pPr>
      <w:r w:rsidRPr="00153F96">
        <w:rPr>
          <w:sz w:val="28"/>
          <w:szCs w:val="28"/>
        </w:rPr>
        <w:t>В начале защиты студент сообщает название приложения, кратко формулирует его назначение и указывает основные особенности. В процессе защиты – демонстрирует используемую(</w:t>
      </w:r>
      <w:proofErr w:type="spellStart"/>
      <w:r w:rsidRPr="00153F96">
        <w:rPr>
          <w:sz w:val="28"/>
          <w:szCs w:val="28"/>
        </w:rPr>
        <w:t>мые</w:t>
      </w:r>
      <w:proofErr w:type="spellEnd"/>
      <w:r w:rsidRPr="00153F96">
        <w:rPr>
          <w:sz w:val="28"/>
          <w:szCs w:val="28"/>
        </w:rPr>
        <w:t xml:space="preserve">) структуры данных и алгоритмы, акцентируя внимание на </w:t>
      </w:r>
      <w:r w:rsidRPr="00153F96">
        <w:rPr>
          <w:sz w:val="28"/>
          <w:szCs w:val="28"/>
        </w:rPr>
        <w:lastRenderedPageBreak/>
        <w:t>наиболее важных и интересных, демонстрирует работоспособность самого приложения.</w:t>
      </w:r>
    </w:p>
    <w:p w:rsidR="00153F96" w:rsidRPr="00153F96" w:rsidRDefault="00153F96" w:rsidP="00153F96">
      <w:pPr>
        <w:spacing w:line="360" w:lineRule="auto"/>
        <w:ind w:firstLine="567"/>
        <w:rPr>
          <w:sz w:val="28"/>
          <w:szCs w:val="28"/>
        </w:rPr>
      </w:pPr>
      <w:r w:rsidRPr="00153F96">
        <w:rPr>
          <w:sz w:val="28"/>
          <w:szCs w:val="28"/>
        </w:rPr>
        <w:t>Оценка работы осуществляется руководителем с учётом качества её выполнения, включая качество документации, полноты учёта предъявляемых требований, выступления с презентацией и ответов на вопросы в ходе защиты, а также соблюдения сроков выполнения и защиты курсовой работы, включая работу на практических занятиях.</w:t>
      </w:r>
    </w:p>
    <w:p w:rsidR="00153F96" w:rsidRPr="00153F96" w:rsidRDefault="00153F96" w:rsidP="00153F96">
      <w:pPr>
        <w:spacing w:line="360" w:lineRule="auto"/>
        <w:ind w:firstLine="567"/>
        <w:rPr>
          <w:sz w:val="28"/>
          <w:szCs w:val="28"/>
        </w:rPr>
      </w:pPr>
      <w:r w:rsidRPr="00153F96">
        <w:rPr>
          <w:sz w:val="28"/>
          <w:szCs w:val="28"/>
        </w:rPr>
        <w:t>Основаниями для получения неудовлетворительной оценки могут являться серьёзное несоответствие программного продукта предъявляемым требованиям, неработоспособность приложения, наличие существенных элементов заимствования из чужих работ как в программном коде или интерфейсе приложения, так и в документации, а также слабая ориентация студента в представляемой работе. При неудовлетворительной оценке руководитель определяет направления и объём доработки программного продукта.</w:t>
      </w:r>
    </w:p>
    <w:p w:rsidR="00ED007C" w:rsidRPr="00526731" w:rsidRDefault="00ED007C" w:rsidP="00153F96">
      <w:pPr>
        <w:ind w:firstLine="567"/>
        <w:jc w:val="both"/>
        <w:rPr>
          <w:sz w:val="28"/>
          <w:szCs w:val="28"/>
        </w:rPr>
      </w:pPr>
    </w:p>
    <w:sectPr w:rsidR="00ED007C" w:rsidRPr="00526731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1C1" w:rsidRDefault="00C721C1">
      <w:r>
        <w:separator/>
      </w:r>
    </w:p>
  </w:endnote>
  <w:endnote w:type="continuationSeparator" w:id="0">
    <w:p w:rsidR="00C721C1" w:rsidRDefault="00C7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1C1" w:rsidRDefault="00C721C1">
      <w:r>
        <w:separator/>
      </w:r>
    </w:p>
  </w:footnote>
  <w:footnote w:type="continuationSeparator" w:id="0">
    <w:p w:rsidR="00C721C1" w:rsidRDefault="00C72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7B45C7"/>
    <w:multiLevelType w:val="hybridMultilevel"/>
    <w:tmpl w:val="6EC616AE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6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CE"/>
    <w:rsid w:val="00014FD6"/>
    <w:rsid w:val="0003599D"/>
    <w:rsid w:val="00056FBB"/>
    <w:rsid w:val="00072599"/>
    <w:rsid w:val="000810C9"/>
    <w:rsid w:val="000815A4"/>
    <w:rsid w:val="00087A06"/>
    <w:rsid w:val="000A0500"/>
    <w:rsid w:val="000C1026"/>
    <w:rsid w:val="000C626E"/>
    <w:rsid w:val="000C6A9C"/>
    <w:rsid w:val="000D1396"/>
    <w:rsid w:val="000E0C5C"/>
    <w:rsid w:val="000E3344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3AEE"/>
    <w:rsid w:val="00153E23"/>
    <w:rsid w:val="00153F96"/>
    <w:rsid w:val="00156DE6"/>
    <w:rsid w:val="00157484"/>
    <w:rsid w:val="00157D21"/>
    <w:rsid w:val="00160999"/>
    <w:rsid w:val="00171B2C"/>
    <w:rsid w:val="001721C9"/>
    <w:rsid w:val="001B480E"/>
    <w:rsid w:val="001C11A4"/>
    <w:rsid w:val="001D1C6A"/>
    <w:rsid w:val="001D34F6"/>
    <w:rsid w:val="001E0145"/>
    <w:rsid w:val="001E1585"/>
    <w:rsid w:val="001F2912"/>
    <w:rsid w:val="002034E2"/>
    <w:rsid w:val="002045E4"/>
    <w:rsid w:val="00206E51"/>
    <w:rsid w:val="0021092C"/>
    <w:rsid w:val="00212092"/>
    <w:rsid w:val="00216F08"/>
    <w:rsid w:val="002175EB"/>
    <w:rsid w:val="00222237"/>
    <w:rsid w:val="00254376"/>
    <w:rsid w:val="00274645"/>
    <w:rsid w:val="002A4E0A"/>
    <w:rsid w:val="002B0BEE"/>
    <w:rsid w:val="002C6FE5"/>
    <w:rsid w:val="002D420E"/>
    <w:rsid w:val="002D7629"/>
    <w:rsid w:val="002F1F70"/>
    <w:rsid w:val="002F2062"/>
    <w:rsid w:val="002F4755"/>
    <w:rsid w:val="002F61B4"/>
    <w:rsid w:val="003017E6"/>
    <w:rsid w:val="00302E63"/>
    <w:rsid w:val="00303876"/>
    <w:rsid w:val="00307579"/>
    <w:rsid w:val="00313935"/>
    <w:rsid w:val="00316AE9"/>
    <w:rsid w:val="00317D6A"/>
    <w:rsid w:val="00320358"/>
    <w:rsid w:val="00320BBA"/>
    <w:rsid w:val="00323FD0"/>
    <w:rsid w:val="00326430"/>
    <w:rsid w:val="00334DCF"/>
    <w:rsid w:val="003441FB"/>
    <w:rsid w:val="00352ACD"/>
    <w:rsid w:val="00352B5F"/>
    <w:rsid w:val="00354AD4"/>
    <w:rsid w:val="003748C6"/>
    <w:rsid w:val="003917FA"/>
    <w:rsid w:val="003932D6"/>
    <w:rsid w:val="003A2A9A"/>
    <w:rsid w:val="003B07CE"/>
    <w:rsid w:val="003C2297"/>
    <w:rsid w:val="003C6E56"/>
    <w:rsid w:val="003C6FB1"/>
    <w:rsid w:val="003C79D5"/>
    <w:rsid w:val="003D0567"/>
    <w:rsid w:val="003D0C09"/>
    <w:rsid w:val="003D1A43"/>
    <w:rsid w:val="003D3895"/>
    <w:rsid w:val="003D409E"/>
    <w:rsid w:val="003E48B5"/>
    <w:rsid w:val="003F373E"/>
    <w:rsid w:val="003F752F"/>
    <w:rsid w:val="00401EA7"/>
    <w:rsid w:val="00410520"/>
    <w:rsid w:val="004116FA"/>
    <w:rsid w:val="00425803"/>
    <w:rsid w:val="00427737"/>
    <w:rsid w:val="004478DF"/>
    <w:rsid w:val="00447CBE"/>
    <w:rsid w:val="004547F9"/>
    <w:rsid w:val="00485871"/>
    <w:rsid w:val="00495745"/>
    <w:rsid w:val="004A2123"/>
    <w:rsid w:val="004A5E20"/>
    <w:rsid w:val="004A773D"/>
    <w:rsid w:val="004B2217"/>
    <w:rsid w:val="004B39CF"/>
    <w:rsid w:val="004C0904"/>
    <w:rsid w:val="004D0C51"/>
    <w:rsid w:val="004F6BAF"/>
    <w:rsid w:val="00513653"/>
    <w:rsid w:val="00526731"/>
    <w:rsid w:val="00542D2E"/>
    <w:rsid w:val="005502F3"/>
    <w:rsid w:val="0055063A"/>
    <w:rsid w:val="00553627"/>
    <w:rsid w:val="00571B3A"/>
    <w:rsid w:val="005820FC"/>
    <w:rsid w:val="00582971"/>
    <w:rsid w:val="0058366E"/>
    <w:rsid w:val="00587D41"/>
    <w:rsid w:val="00595555"/>
    <w:rsid w:val="005A5973"/>
    <w:rsid w:val="005B5E1A"/>
    <w:rsid w:val="005D6A1A"/>
    <w:rsid w:val="005F0122"/>
    <w:rsid w:val="006006CB"/>
    <w:rsid w:val="006050D4"/>
    <w:rsid w:val="00615151"/>
    <w:rsid w:val="00616C2E"/>
    <w:rsid w:val="006261EA"/>
    <w:rsid w:val="006272ED"/>
    <w:rsid w:val="00651675"/>
    <w:rsid w:val="0066505A"/>
    <w:rsid w:val="00672EF7"/>
    <w:rsid w:val="006767EF"/>
    <w:rsid w:val="00676D53"/>
    <w:rsid w:val="006935F1"/>
    <w:rsid w:val="006950FD"/>
    <w:rsid w:val="00696EBA"/>
    <w:rsid w:val="006A1D9B"/>
    <w:rsid w:val="006A3961"/>
    <w:rsid w:val="006B64FF"/>
    <w:rsid w:val="006C367A"/>
    <w:rsid w:val="006C7569"/>
    <w:rsid w:val="006D66D1"/>
    <w:rsid w:val="0071137E"/>
    <w:rsid w:val="007143DB"/>
    <w:rsid w:val="0072224C"/>
    <w:rsid w:val="007346B5"/>
    <w:rsid w:val="00742C10"/>
    <w:rsid w:val="00742DA5"/>
    <w:rsid w:val="007470F0"/>
    <w:rsid w:val="007630A1"/>
    <w:rsid w:val="0077204C"/>
    <w:rsid w:val="0078009F"/>
    <w:rsid w:val="007834AC"/>
    <w:rsid w:val="00787304"/>
    <w:rsid w:val="00790ACA"/>
    <w:rsid w:val="00797422"/>
    <w:rsid w:val="007A3FB8"/>
    <w:rsid w:val="007B1080"/>
    <w:rsid w:val="007B319C"/>
    <w:rsid w:val="007B6F0F"/>
    <w:rsid w:val="007D14C0"/>
    <w:rsid w:val="007D21AD"/>
    <w:rsid w:val="007F48D4"/>
    <w:rsid w:val="007F4CC4"/>
    <w:rsid w:val="00800256"/>
    <w:rsid w:val="008036D3"/>
    <w:rsid w:val="00804AFE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6632D"/>
    <w:rsid w:val="00872B4A"/>
    <w:rsid w:val="008B2851"/>
    <w:rsid w:val="008C475A"/>
    <w:rsid w:val="008C5CE8"/>
    <w:rsid w:val="008C70CC"/>
    <w:rsid w:val="008D4791"/>
    <w:rsid w:val="008E66EC"/>
    <w:rsid w:val="008F01C4"/>
    <w:rsid w:val="00912199"/>
    <w:rsid w:val="00913E3C"/>
    <w:rsid w:val="00917412"/>
    <w:rsid w:val="009343B5"/>
    <w:rsid w:val="009541BF"/>
    <w:rsid w:val="00954F2B"/>
    <w:rsid w:val="00957F72"/>
    <w:rsid w:val="0096338E"/>
    <w:rsid w:val="009731DD"/>
    <w:rsid w:val="009757C1"/>
    <w:rsid w:val="009802A3"/>
    <w:rsid w:val="00982B0A"/>
    <w:rsid w:val="00983845"/>
    <w:rsid w:val="009C087B"/>
    <w:rsid w:val="009D159E"/>
    <w:rsid w:val="009D5C8A"/>
    <w:rsid w:val="009F5A16"/>
    <w:rsid w:val="00A13355"/>
    <w:rsid w:val="00A2734E"/>
    <w:rsid w:val="00A30F92"/>
    <w:rsid w:val="00A34FAD"/>
    <w:rsid w:val="00A4357F"/>
    <w:rsid w:val="00A46ACA"/>
    <w:rsid w:val="00A46C3D"/>
    <w:rsid w:val="00A64449"/>
    <w:rsid w:val="00A645D8"/>
    <w:rsid w:val="00A82C18"/>
    <w:rsid w:val="00A845F8"/>
    <w:rsid w:val="00A8493F"/>
    <w:rsid w:val="00A90E80"/>
    <w:rsid w:val="00A9179A"/>
    <w:rsid w:val="00AA4DE9"/>
    <w:rsid w:val="00AB2BC2"/>
    <w:rsid w:val="00AC11F1"/>
    <w:rsid w:val="00AC6893"/>
    <w:rsid w:val="00AD03C1"/>
    <w:rsid w:val="00AD73BE"/>
    <w:rsid w:val="00AE0811"/>
    <w:rsid w:val="00AF150C"/>
    <w:rsid w:val="00B023D6"/>
    <w:rsid w:val="00B11BAA"/>
    <w:rsid w:val="00B26DED"/>
    <w:rsid w:val="00B343B3"/>
    <w:rsid w:val="00B3787E"/>
    <w:rsid w:val="00B37F97"/>
    <w:rsid w:val="00B42184"/>
    <w:rsid w:val="00B50909"/>
    <w:rsid w:val="00B629F6"/>
    <w:rsid w:val="00B657B4"/>
    <w:rsid w:val="00B7220B"/>
    <w:rsid w:val="00B76498"/>
    <w:rsid w:val="00B80538"/>
    <w:rsid w:val="00B922EE"/>
    <w:rsid w:val="00B92B18"/>
    <w:rsid w:val="00BB2E7E"/>
    <w:rsid w:val="00BC0A8E"/>
    <w:rsid w:val="00BD008B"/>
    <w:rsid w:val="00BD5C05"/>
    <w:rsid w:val="00BE0AAF"/>
    <w:rsid w:val="00BE3023"/>
    <w:rsid w:val="00BF7028"/>
    <w:rsid w:val="00C275CE"/>
    <w:rsid w:val="00C335E7"/>
    <w:rsid w:val="00C34C94"/>
    <w:rsid w:val="00C41D16"/>
    <w:rsid w:val="00C44AEA"/>
    <w:rsid w:val="00C47552"/>
    <w:rsid w:val="00C66CF1"/>
    <w:rsid w:val="00C721C1"/>
    <w:rsid w:val="00C81C5C"/>
    <w:rsid w:val="00C829BA"/>
    <w:rsid w:val="00C83E66"/>
    <w:rsid w:val="00C8670D"/>
    <w:rsid w:val="00CA3F14"/>
    <w:rsid w:val="00CA4B76"/>
    <w:rsid w:val="00CC708E"/>
    <w:rsid w:val="00CD18C4"/>
    <w:rsid w:val="00CF04E6"/>
    <w:rsid w:val="00CF7377"/>
    <w:rsid w:val="00D005A7"/>
    <w:rsid w:val="00D03D63"/>
    <w:rsid w:val="00D25C36"/>
    <w:rsid w:val="00D27997"/>
    <w:rsid w:val="00D41AE2"/>
    <w:rsid w:val="00D42ABD"/>
    <w:rsid w:val="00D53DA8"/>
    <w:rsid w:val="00D548F6"/>
    <w:rsid w:val="00D56963"/>
    <w:rsid w:val="00D62A7B"/>
    <w:rsid w:val="00D64D7B"/>
    <w:rsid w:val="00D7706C"/>
    <w:rsid w:val="00D83EE7"/>
    <w:rsid w:val="00D87404"/>
    <w:rsid w:val="00D90BA7"/>
    <w:rsid w:val="00DA38AB"/>
    <w:rsid w:val="00DA4C76"/>
    <w:rsid w:val="00DE32DF"/>
    <w:rsid w:val="00DE38FD"/>
    <w:rsid w:val="00DE4529"/>
    <w:rsid w:val="00DF21CA"/>
    <w:rsid w:val="00E0488C"/>
    <w:rsid w:val="00E11704"/>
    <w:rsid w:val="00E15EA8"/>
    <w:rsid w:val="00E22B7C"/>
    <w:rsid w:val="00E406D1"/>
    <w:rsid w:val="00E43FFD"/>
    <w:rsid w:val="00E44502"/>
    <w:rsid w:val="00E450A3"/>
    <w:rsid w:val="00E456E1"/>
    <w:rsid w:val="00E52AEF"/>
    <w:rsid w:val="00E6427B"/>
    <w:rsid w:val="00E65D17"/>
    <w:rsid w:val="00E6770E"/>
    <w:rsid w:val="00E6792A"/>
    <w:rsid w:val="00E81A70"/>
    <w:rsid w:val="00E86C8D"/>
    <w:rsid w:val="00E93EC1"/>
    <w:rsid w:val="00EA3179"/>
    <w:rsid w:val="00EA42FA"/>
    <w:rsid w:val="00EA4C7B"/>
    <w:rsid w:val="00EA5199"/>
    <w:rsid w:val="00EB3813"/>
    <w:rsid w:val="00ED007C"/>
    <w:rsid w:val="00EE05C5"/>
    <w:rsid w:val="00EE464C"/>
    <w:rsid w:val="00EF0740"/>
    <w:rsid w:val="00EF4151"/>
    <w:rsid w:val="00EF7884"/>
    <w:rsid w:val="00F20070"/>
    <w:rsid w:val="00F30297"/>
    <w:rsid w:val="00F372C0"/>
    <w:rsid w:val="00F516CC"/>
    <w:rsid w:val="00F601E4"/>
    <w:rsid w:val="00F629C1"/>
    <w:rsid w:val="00F65DF0"/>
    <w:rsid w:val="00F67D8E"/>
    <w:rsid w:val="00F729C1"/>
    <w:rsid w:val="00F72CE0"/>
    <w:rsid w:val="00F90B3B"/>
    <w:rsid w:val="00F94D0D"/>
    <w:rsid w:val="00F97A49"/>
    <w:rsid w:val="00FA000E"/>
    <w:rsid w:val="00FA427B"/>
    <w:rsid w:val="00FB3CC2"/>
    <w:rsid w:val="00FB7DC3"/>
    <w:rsid w:val="00FD02A9"/>
    <w:rsid w:val="00FD4356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682E5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customStyle="1" w:styleId="10">
    <w:name w:val="Название1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a7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8">
    <w:name w:val="Body Text Indent"/>
    <w:basedOn w:val="a"/>
    <w:pPr>
      <w:ind w:firstLine="567"/>
      <w:jc w:val="both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9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a">
    <w:name w:val="annotation text"/>
    <w:basedOn w:val="a"/>
    <w:semiHidden/>
    <w:rsid w:val="00B26DED"/>
    <w:rPr>
      <w:sz w:val="20"/>
      <w:szCs w:val="20"/>
    </w:rPr>
  </w:style>
  <w:style w:type="paragraph" w:styleId="ab">
    <w:name w:val="annotation subject"/>
    <w:basedOn w:val="aa"/>
    <w:next w:val="aa"/>
    <w:semiHidden/>
    <w:rsid w:val="00B26DED"/>
    <w:rPr>
      <w:b/>
      <w:bCs/>
    </w:rPr>
  </w:style>
  <w:style w:type="paragraph" w:styleId="ac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d">
    <w:name w:val="footnote reference"/>
    <w:semiHidden/>
    <w:rPr>
      <w:vertAlign w:val="superscript"/>
    </w:rPr>
  </w:style>
  <w:style w:type="paragraph" w:styleId="ae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BD5C05"/>
    <w:pPr>
      <w:spacing w:line="360" w:lineRule="auto"/>
      <w:ind w:left="720" w:firstLine="851"/>
      <w:contextualSpacing/>
      <w:jc w:val="both"/>
    </w:pPr>
    <w:rPr>
      <w:rFonts w:eastAsia="Calibri"/>
      <w:sz w:val="28"/>
      <w:szCs w:val="22"/>
      <w:lang w:eastAsia="en-US"/>
    </w:rPr>
  </w:style>
  <w:style w:type="paragraph" w:styleId="af0">
    <w:name w:val="Title"/>
    <w:aliases w:val="Название"/>
    <w:basedOn w:val="a"/>
    <w:link w:val="af1"/>
    <w:qFormat/>
    <w:rsid w:val="003441FB"/>
    <w:pPr>
      <w:spacing w:before="360" w:after="240"/>
      <w:jc w:val="center"/>
    </w:pPr>
    <w:rPr>
      <w:b/>
      <w:bCs/>
      <w:sz w:val="28"/>
    </w:rPr>
  </w:style>
  <w:style w:type="character" w:customStyle="1" w:styleId="af1">
    <w:name w:val="Заголовок Знак"/>
    <w:basedOn w:val="a0"/>
    <w:link w:val="af0"/>
    <w:rsid w:val="003441FB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1104</Words>
  <Characters>7395</Characters>
  <Application>Microsoft Office Word</Application>
  <DocSecurity>0</DocSecurity>
  <Lines>61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2023-12-29T06:42:00Z</dcterms:created>
  <dcterms:modified xsi:type="dcterms:W3CDTF">2023-12-29T08:23:00Z</dcterms:modified>
</cp:coreProperties>
</file>