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5070A" w14:textId="77777777" w:rsidR="009D651B" w:rsidRPr="00E66058" w:rsidRDefault="009D651B" w:rsidP="00E66058">
      <w:pPr>
        <w:pStyle w:val="1"/>
      </w:pPr>
      <w:bookmarkStart w:id="0" w:name="_Toc127111187"/>
      <w:bookmarkStart w:id="1" w:name="_Toc127119684"/>
      <w:bookmarkStart w:id="2" w:name="_Toc127120838"/>
      <w:r w:rsidRPr="00E66058">
        <w:t>1 ТЕХНИЧЕСКОЕ ЗАДАНИЕ НА СОЗДАНИЕ СИСТЕМЫ</w:t>
      </w:r>
      <w:bookmarkEnd w:id="0"/>
      <w:bookmarkEnd w:id="1"/>
      <w:bookmarkEnd w:id="2"/>
    </w:p>
    <w:p w14:paraId="1B25D777" w14:textId="561A7EB3" w:rsidR="009D651B" w:rsidRPr="00E66058" w:rsidRDefault="008A70B9" w:rsidP="00E66058">
      <w:pPr>
        <w:pStyle w:val="2"/>
      </w:pPr>
      <w:bookmarkStart w:id="3" w:name="_Toc127111192"/>
      <w:bookmarkStart w:id="4" w:name="_Toc127119689"/>
      <w:bookmarkStart w:id="5" w:name="_Toc127120843"/>
      <w:r w:rsidRPr="00E66058">
        <w:t xml:space="preserve">1.1 </w:t>
      </w:r>
      <w:r w:rsidR="009D651B" w:rsidRPr="00E66058">
        <w:t>Назначение и цели создания системы</w:t>
      </w:r>
      <w:bookmarkEnd w:id="3"/>
      <w:bookmarkEnd w:id="4"/>
      <w:bookmarkEnd w:id="5"/>
    </w:p>
    <w:p w14:paraId="4D52B65A" w14:textId="77777777" w:rsidR="00FB1F8D" w:rsidRDefault="009D651B" w:rsidP="00FB1F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E3059">
        <w:rPr>
          <w:rFonts w:ascii="Times New Roman" w:hAnsi="Times New Roman" w:cs="Times New Roman"/>
          <w:sz w:val="28"/>
        </w:rPr>
        <w:t xml:space="preserve">Система </w:t>
      </w:r>
      <w:r w:rsidR="00C52A5D">
        <w:rPr>
          <w:rFonts w:ascii="Times New Roman" w:hAnsi="Times New Roman" w:cs="Times New Roman"/>
          <w:sz w:val="28"/>
        </w:rPr>
        <w:t>должна обеспечивать</w:t>
      </w:r>
      <w:r w:rsidRPr="001E3059">
        <w:rPr>
          <w:rFonts w:ascii="Times New Roman" w:hAnsi="Times New Roman" w:cs="Times New Roman"/>
          <w:sz w:val="28"/>
        </w:rPr>
        <w:t xml:space="preserve"> автоматизацию процесса отслеживания температуры объекта путём </w:t>
      </w:r>
      <w:r w:rsidR="00C86DC4" w:rsidRPr="001E3059">
        <w:rPr>
          <w:rFonts w:ascii="Times New Roman" w:hAnsi="Times New Roman" w:cs="Times New Roman"/>
          <w:sz w:val="28"/>
        </w:rPr>
        <w:t>исследования по тепловому излучению, используя инфракрасный лазер и микроконтроллер. Система может быть внедрена в места</w:t>
      </w:r>
      <w:r w:rsidR="00AE6341" w:rsidRPr="001E3059">
        <w:rPr>
          <w:rFonts w:ascii="Times New Roman" w:hAnsi="Times New Roman" w:cs="Times New Roman"/>
          <w:sz w:val="28"/>
        </w:rPr>
        <w:t xml:space="preserve">, где требуется постоянное отслеживание температуры или контроль стабильности нагрева или охлаждения объекта. Благодаря применению </w:t>
      </w:r>
      <w:r w:rsidR="00C52A5D">
        <w:rPr>
          <w:rFonts w:ascii="Times New Roman" w:hAnsi="Times New Roman" w:cs="Times New Roman"/>
          <w:sz w:val="28"/>
        </w:rPr>
        <w:t>разрабатываемой</w:t>
      </w:r>
      <w:r w:rsidR="00AE6341" w:rsidRPr="001E3059">
        <w:rPr>
          <w:rFonts w:ascii="Times New Roman" w:hAnsi="Times New Roman" w:cs="Times New Roman"/>
          <w:sz w:val="28"/>
        </w:rPr>
        <w:t xml:space="preserve"> системы можно уменьшить людские трудозатраты на отслеживание температуры, получить более полную картину изменения температуры объекта, отслеживать и улучшать качество системы охлаждения при создании деталей. Такая система может снизить расходы учреждения на рабочие </w:t>
      </w:r>
      <w:proofErr w:type="spellStart"/>
      <w:r w:rsidR="00AE6341" w:rsidRPr="001E3059">
        <w:rPr>
          <w:rFonts w:ascii="Times New Roman" w:hAnsi="Times New Roman" w:cs="Times New Roman"/>
          <w:sz w:val="28"/>
        </w:rPr>
        <w:t>человекочасы</w:t>
      </w:r>
      <w:proofErr w:type="spellEnd"/>
      <w:r w:rsidR="00AE6341" w:rsidRPr="001E3059">
        <w:rPr>
          <w:rFonts w:ascii="Times New Roman" w:hAnsi="Times New Roman" w:cs="Times New Roman"/>
          <w:sz w:val="28"/>
        </w:rPr>
        <w:t>, закупку оборудования и повысить качество продукции.</w:t>
      </w:r>
    </w:p>
    <w:p w14:paraId="73D9B598" w14:textId="4BFC5605" w:rsidR="00955335" w:rsidRDefault="00FB1F8D" w:rsidP="00FB1F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</w:t>
      </w:r>
      <w:r w:rsidR="00C621E5" w:rsidRPr="009D651B">
        <w:rPr>
          <w:rFonts w:ascii="Times New Roman" w:hAnsi="Times New Roman" w:cs="Times New Roman"/>
          <w:sz w:val="28"/>
        </w:rPr>
        <w:t>ел</w:t>
      </w:r>
      <w:r>
        <w:rPr>
          <w:rFonts w:ascii="Times New Roman" w:hAnsi="Times New Roman" w:cs="Times New Roman"/>
          <w:sz w:val="28"/>
        </w:rPr>
        <w:t>ью</w:t>
      </w:r>
      <w:r w:rsidR="00C621E5" w:rsidRPr="009D651B">
        <w:rPr>
          <w:rFonts w:ascii="Times New Roman" w:hAnsi="Times New Roman" w:cs="Times New Roman"/>
          <w:sz w:val="28"/>
        </w:rPr>
        <w:t xml:space="preserve"> создания системы</w:t>
      </w:r>
      <w:r>
        <w:rPr>
          <w:rFonts w:ascii="Times New Roman" w:hAnsi="Times New Roman" w:cs="Times New Roman"/>
          <w:sz w:val="28"/>
        </w:rPr>
        <w:t xml:space="preserve"> является </w:t>
      </w:r>
      <w:r w:rsidR="00C621E5" w:rsidRPr="00FB1F8D">
        <w:rPr>
          <w:rFonts w:ascii="Times New Roman" w:hAnsi="Times New Roman" w:cs="Times New Roman"/>
          <w:sz w:val="28"/>
        </w:rPr>
        <w:t>повысить эффективность работы предприятия за счет автоматизации и улучшения качества отслеживания температуры</w:t>
      </w:r>
      <w:r>
        <w:rPr>
          <w:rFonts w:ascii="Times New Roman" w:hAnsi="Times New Roman" w:cs="Times New Roman"/>
          <w:sz w:val="28"/>
        </w:rPr>
        <w:t xml:space="preserve">, </w:t>
      </w:r>
      <w:r w:rsidR="00C621E5" w:rsidRPr="00FB1F8D">
        <w:rPr>
          <w:rFonts w:ascii="Times New Roman" w:hAnsi="Times New Roman" w:cs="Times New Roman"/>
          <w:sz w:val="28"/>
        </w:rPr>
        <w:t>уменьшить расходы учреждения на процесс отслеживания температуры и оборудовани</w:t>
      </w:r>
      <w:r w:rsidR="00DD77B8">
        <w:rPr>
          <w:rFonts w:ascii="Times New Roman" w:hAnsi="Times New Roman" w:cs="Times New Roman"/>
          <w:sz w:val="28"/>
        </w:rPr>
        <w:t>я, и повысить качество тестирования объектов на низких и высоких температурах</w:t>
      </w:r>
      <w:r w:rsidR="00C621E5" w:rsidRPr="00FB1F8D">
        <w:rPr>
          <w:rFonts w:ascii="Times New Roman" w:hAnsi="Times New Roman" w:cs="Times New Roman"/>
          <w:sz w:val="28"/>
        </w:rPr>
        <w:t>.</w:t>
      </w:r>
      <w:r w:rsidR="00DD77B8">
        <w:rPr>
          <w:rFonts w:ascii="Times New Roman" w:hAnsi="Times New Roman" w:cs="Times New Roman"/>
          <w:sz w:val="28"/>
        </w:rPr>
        <w:t xml:space="preserve"> Улучшение качества отслеживания температуры будет достигаться путём автоматизированного отслеживания и сохранения данных, максимально уменьшая человеческий фактор. Уменьшение расходов учреждения будет производиться за счёт </w:t>
      </w:r>
      <w:r w:rsidR="00DD77B8">
        <w:rPr>
          <w:rFonts w:ascii="Times New Roman" w:hAnsi="Times New Roman" w:cs="Times New Roman"/>
          <w:sz w:val="28"/>
          <w:lang w:val="en-US"/>
        </w:rPr>
        <w:t>open</w:t>
      </w:r>
      <w:r w:rsidR="00DD77B8" w:rsidRPr="00DD77B8">
        <w:rPr>
          <w:rFonts w:ascii="Times New Roman" w:hAnsi="Times New Roman" w:cs="Times New Roman"/>
          <w:sz w:val="28"/>
        </w:rPr>
        <w:t>-</w:t>
      </w:r>
      <w:r w:rsidR="00DD77B8">
        <w:rPr>
          <w:rFonts w:ascii="Times New Roman" w:hAnsi="Times New Roman" w:cs="Times New Roman"/>
          <w:sz w:val="28"/>
          <w:lang w:val="en-US"/>
        </w:rPr>
        <w:t>source</w:t>
      </w:r>
      <w:r w:rsidR="00DD77B8">
        <w:rPr>
          <w:rFonts w:ascii="Times New Roman" w:hAnsi="Times New Roman" w:cs="Times New Roman"/>
          <w:sz w:val="28"/>
        </w:rPr>
        <w:t xml:space="preserve"> методологии разработки ПО.</w:t>
      </w:r>
      <w:r w:rsidR="00955335">
        <w:rPr>
          <w:rFonts w:ascii="Times New Roman" w:hAnsi="Times New Roman" w:cs="Times New Roman"/>
          <w:sz w:val="28"/>
        </w:rPr>
        <w:t xml:space="preserve"> Повышение качества тестирования объектов будет производиться путём добавления расширяемости в систему и добавления модулей для регулирования температуры, например контролируемый обдув кулерами.</w:t>
      </w:r>
    </w:p>
    <w:p w14:paraId="17CA6E76" w14:textId="13500F5C" w:rsidR="00F34D9A" w:rsidRPr="00FB1F8D" w:rsidRDefault="00955335" w:rsidP="009553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C7DE57E" w14:textId="62E77313" w:rsidR="009D651B" w:rsidRDefault="009D651B" w:rsidP="00E66058">
      <w:pPr>
        <w:pStyle w:val="2"/>
      </w:pPr>
      <w:bookmarkStart w:id="6" w:name="_Toc127111194"/>
      <w:bookmarkStart w:id="7" w:name="_Toc127119691"/>
      <w:bookmarkStart w:id="8" w:name="_Toc127120845"/>
      <w:r w:rsidRPr="00C621E5">
        <w:lastRenderedPageBreak/>
        <w:t xml:space="preserve">1.2 </w:t>
      </w:r>
      <w:bookmarkEnd w:id="6"/>
      <w:bookmarkEnd w:id="7"/>
      <w:bookmarkEnd w:id="8"/>
      <w:r w:rsidR="00C621E5">
        <w:t>Характеристика объекта автоматизации</w:t>
      </w:r>
    </w:p>
    <w:p w14:paraId="64368D5F" w14:textId="3CD46E03" w:rsidR="00C621E5" w:rsidRDefault="00C621E5" w:rsidP="00E66058">
      <w:pPr>
        <w:pStyle w:val="2"/>
      </w:pPr>
      <w:r>
        <w:t>1.2.1 Общее описание</w:t>
      </w:r>
    </w:p>
    <w:p w14:paraId="3C8D360B" w14:textId="3E91EDAD" w:rsidR="00C621E5" w:rsidRDefault="00C621E5" w:rsidP="00C621E5">
      <w:pPr>
        <w:spacing w:line="360" w:lineRule="auto"/>
        <w:ind w:firstLine="709"/>
        <w:rPr>
          <w:rFonts w:ascii="Times New Roman" w:hAnsi="Times New Roman" w:cs="Times New Roman"/>
          <w:bCs/>
          <w:iCs/>
          <w:sz w:val="28"/>
        </w:rPr>
      </w:pPr>
      <w:r>
        <w:rPr>
          <w:rFonts w:ascii="Times New Roman" w:hAnsi="Times New Roman" w:cs="Times New Roman"/>
          <w:bCs/>
          <w:iCs/>
          <w:sz w:val="28"/>
        </w:rPr>
        <w:t>Объектом автоматизации информационной системы (далее ИС) является процесс отслеживания температуры, нацеленное на повышение качества изделий предприятия и уменьшение трудозатрат рабочих благодаря использованию приложения</w:t>
      </w:r>
      <w:r w:rsidR="00033472">
        <w:rPr>
          <w:rFonts w:ascii="Times New Roman" w:hAnsi="Times New Roman" w:cs="Times New Roman"/>
          <w:bCs/>
          <w:iCs/>
          <w:sz w:val="28"/>
        </w:rPr>
        <w:t xml:space="preserve"> </w:t>
      </w:r>
      <w:r w:rsidR="00033472" w:rsidRPr="00033472">
        <w:rPr>
          <w:sz w:val="28"/>
          <w:szCs w:val="28"/>
        </w:rPr>
        <w:t>–</w:t>
      </w:r>
      <w:r w:rsidR="00033472">
        <w:rPr>
          <w:rFonts w:ascii="Times New Roman" w:hAnsi="Times New Roman" w:cs="Times New Roman"/>
          <w:bCs/>
          <w:iCs/>
          <w:sz w:val="28"/>
        </w:rPr>
        <w:t xml:space="preserve"> «АС отслеживания температуры», в котором автоматизируется отслеживание и запись. Приложение имеет понятный интерфейс, сложностей по началу работы не возникнет. Оно значительно упрощает получение и обработку данных, освобождая рабочих от постоянного контроля объекта.</w:t>
      </w:r>
    </w:p>
    <w:p w14:paraId="7F57D618" w14:textId="1AAED513" w:rsidR="00033472" w:rsidRDefault="00033472" w:rsidP="00E66058">
      <w:pPr>
        <w:pStyle w:val="2"/>
      </w:pPr>
      <w:r w:rsidRPr="00033472">
        <w:t>1.2.2</w:t>
      </w:r>
      <w:r>
        <w:t xml:space="preserve"> Состав и порядок функционирования</w:t>
      </w:r>
    </w:p>
    <w:p w14:paraId="4030E97B" w14:textId="238460D9" w:rsidR="00033472" w:rsidRDefault="00033472" w:rsidP="00C621E5">
      <w:pPr>
        <w:spacing w:line="360" w:lineRule="auto"/>
        <w:ind w:firstLine="709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Основные функции: замер и отслеживание температуры, предупреждение в случае нештатных ситуаций, построение графиков.</w:t>
      </w:r>
    </w:p>
    <w:p w14:paraId="28841982" w14:textId="40AAD9CC" w:rsidR="00033472" w:rsidRDefault="00033472" w:rsidP="00C621E5">
      <w:pPr>
        <w:spacing w:line="360" w:lineRule="auto"/>
        <w:ind w:firstLine="709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Основные операции по сбору и обработке информации:</w:t>
      </w:r>
    </w:p>
    <w:p w14:paraId="585E311A" w14:textId="6BEF10D9" w:rsidR="00E66058" w:rsidRPr="00FB1F8D" w:rsidRDefault="00033472" w:rsidP="00FB1F8D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построение графиков зависимости температуры от времени;</w:t>
      </w:r>
    </w:p>
    <w:p w14:paraId="65AB942B" w14:textId="6E834E30" w:rsidR="00E66058" w:rsidRPr="00E66058" w:rsidRDefault="00033472" w:rsidP="00E66058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уведомление о повышении или понижении температуры выше или ниже нормы;</w:t>
      </w:r>
    </w:p>
    <w:p w14:paraId="67D3A34B" w14:textId="52DB9C73" w:rsidR="00FB1F8D" w:rsidRDefault="00033472" w:rsidP="00FB1F8D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сохранение в базе данных</w:t>
      </w:r>
      <w:r w:rsidR="00FB1F8D"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4E0DD087" w14:textId="1B5337E2" w:rsidR="00FB1F8D" w:rsidRDefault="00FB1F8D" w:rsidP="00FB1F8D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экспорт в формате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bCs/>
          <w:iCs/>
          <w:sz w:val="28"/>
          <w:szCs w:val="28"/>
        </w:rPr>
        <w:t>;</w:t>
      </w:r>
    </w:p>
    <w:p w14:paraId="6293A00F" w14:textId="09FEE513" w:rsidR="00FB1F8D" w:rsidRDefault="00FB1F8D" w:rsidP="00FB1F8D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построение графиков кластеризации температуры;</w:t>
      </w:r>
    </w:p>
    <w:p w14:paraId="12A6B4FD" w14:textId="6CBF2C44" w:rsidR="00FB1F8D" w:rsidRPr="00FB1F8D" w:rsidRDefault="00FB1F8D" w:rsidP="00FB1F8D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расчёт возможной температуры путём простой линейной регрессии.</w:t>
      </w:r>
    </w:p>
    <w:p w14:paraId="0F09519F" w14:textId="230B151D" w:rsidR="00AA5698" w:rsidRPr="00AA5698" w:rsidRDefault="00AA5698" w:rsidP="00AA5698">
      <w:pPr>
        <w:spacing w:line="360" w:lineRule="auto"/>
        <w:rPr>
          <w:rFonts w:ascii="Times New Roman" w:hAnsi="Times New Roman" w:cs="Times New Roman"/>
          <w:bCs/>
          <w:iCs/>
          <w:sz w:val="28"/>
          <w:szCs w:val="28"/>
        </w:rPr>
      </w:pPr>
    </w:p>
    <w:sectPr w:rsidR="00AA5698" w:rsidRPr="00AA56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D65CF"/>
    <w:multiLevelType w:val="hybridMultilevel"/>
    <w:tmpl w:val="A28EB8D6"/>
    <w:lvl w:ilvl="0" w:tplc="3C9EC372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A022C33"/>
    <w:multiLevelType w:val="hybridMultilevel"/>
    <w:tmpl w:val="C17C6820"/>
    <w:lvl w:ilvl="0" w:tplc="DCA42E5A">
      <w:start w:val="1"/>
      <w:numFmt w:val="bullet"/>
      <w:lvlText w:val="−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C97BDC"/>
    <w:multiLevelType w:val="hybridMultilevel"/>
    <w:tmpl w:val="A28EB8D6"/>
    <w:lvl w:ilvl="0" w:tplc="3C9EC372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7E47E6E"/>
    <w:multiLevelType w:val="multilevel"/>
    <w:tmpl w:val="259667AE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8" w:hanging="420"/>
      </w:pPr>
    </w:lvl>
    <w:lvl w:ilvl="2">
      <w:start w:val="1"/>
      <w:numFmt w:val="decimal"/>
      <w:lvlText w:val="%1.%2.%3"/>
      <w:lvlJc w:val="left"/>
      <w:pPr>
        <w:ind w:left="1570" w:hanging="720"/>
      </w:pPr>
    </w:lvl>
    <w:lvl w:ilvl="3">
      <w:start w:val="1"/>
      <w:numFmt w:val="decimal"/>
      <w:lvlText w:val="%1.%2.%3.%4"/>
      <w:lvlJc w:val="left"/>
      <w:pPr>
        <w:ind w:left="3204" w:hanging="1080"/>
      </w:pPr>
    </w:lvl>
    <w:lvl w:ilvl="4">
      <w:start w:val="1"/>
      <w:numFmt w:val="decimal"/>
      <w:lvlText w:val="%1.%2.%3.%4.%5"/>
      <w:lvlJc w:val="left"/>
      <w:pPr>
        <w:ind w:left="3912" w:hanging="1080"/>
      </w:pPr>
    </w:lvl>
    <w:lvl w:ilvl="5">
      <w:start w:val="1"/>
      <w:numFmt w:val="decimal"/>
      <w:lvlText w:val="%1.%2.%3.%4.%5.%6"/>
      <w:lvlJc w:val="left"/>
      <w:pPr>
        <w:ind w:left="4980" w:hanging="1440"/>
      </w:pPr>
    </w:lvl>
    <w:lvl w:ilvl="6">
      <w:start w:val="1"/>
      <w:numFmt w:val="decimal"/>
      <w:lvlText w:val="%1.%2.%3.%4.%5.%6.%7"/>
      <w:lvlJc w:val="left"/>
      <w:pPr>
        <w:ind w:left="5688" w:hanging="1440"/>
      </w:pPr>
    </w:lvl>
    <w:lvl w:ilvl="7">
      <w:start w:val="1"/>
      <w:numFmt w:val="decimal"/>
      <w:lvlText w:val="%1.%2.%3.%4.%5.%6.%7.%8"/>
      <w:lvlJc w:val="left"/>
      <w:pPr>
        <w:ind w:left="6756" w:hanging="1800"/>
      </w:pPr>
    </w:lvl>
    <w:lvl w:ilvl="8">
      <w:start w:val="1"/>
      <w:numFmt w:val="decimal"/>
      <w:lvlText w:val="%1.%2.%3.%4.%5.%6.%7.%8.%9"/>
      <w:lvlJc w:val="left"/>
      <w:pPr>
        <w:ind w:left="7824" w:hanging="2160"/>
      </w:pPr>
    </w:lvl>
  </w:abstractNum>
  <w:abstractNum w:abstractNumId="4" w15:restartNumberingAfterBreak="0">
    <w:nsid w:val="72ED4115"/>
    <w:multiLevelType w:val="hybridMultilevel"/>
    <w:tmpl w:val="8780DEBC"/>
    <w:lvl w:ilvl="0" w:tplc="DCA42E5A">
      <w:start w:val="1"/>
      <w:numFmt w:val="bullet"/>
      <w:lvlText w:val="−"/>
      <w:lvlJc w:val="left"/>
      <w:pPr>
        <w:ind w:left="1211" w:hanging="360"/>
      </w:pPr>
      <w:rPr>
        <w:rFonts w:ascii="Times New Roman" w:eastAsia="Calibri" w:hAnsi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79063673"/>
    <w:multiLevelType w:val="hybridMultilevel"/>
    <w:tmpl w:val="1042F7A4"/>
    <w:lvl w:ilvl="0" w:tplc="DCA42E5A">
      <w:start w:val="1"/>
      <w:numFmt w:val="bullet"/>
      <w:lvlText w:val="−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E2"/>
    <w:rsid w:val="00033472"/>
    <w:rsid w:val="001E3059"/>
    <w:rsid w:val="002A1E65"/>
    <w:rsid w:val="002D44B4"/>
    <w:rsid w:val="00350794"/>
    <w:rsid w:val="00515E99"/>
    <w:rsid w:val="00620082"/>
    <w:rsid w:val="006C344F"/>
    <w:rsid w:val="007634E2"/>
    <w:rsid w:val="007F4DF0"/>
    <w:rsid w:val="008A70B9"/>
    <w:rsid w:val="008C356C"/>
    <w:rsid w:val="008C3F4A"/>
    <w:rsid w:val="00955335"/>
    <w:rsid w:val="009D651B"/>
    <w:rsid w:val="00A11AAD"/>
    <w:rsid w:val="00AA5698"/>
    <w:rsid w:val="00AE6341"/>
    <w:rsid w:val="00BF2D3A"/>
    <w:rsid w:val="00C52A5D"/>
    <w:rsid w:val="00C621E5"/>
    <w:rsid w:val="00C86DC4"/>
    <w:rsid w:val="00DD77B8"/>
    <w:rsid w:val="00DE3ACD"/>
    <w:rsid w:val="00E66058"/>
    <w:rsid w:val="00EB351F"/>
    <w:rsid w:val="00F34D9A"/>
    <w:rsid w:val="00FB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44372"/>
  <w15:chartTrackingRefBased/>
  <w15:docId w15:val="{07A06EEC-6A58-4C55-A4B8-ACEB45D8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6058"/>
    <w:pPr>
      <w:keepNext/>
      <w:keepLines/>
      <w:spacing w:before="360" w:after="8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66058"/>
    <w:pPr>
      <w:keepNext/>
      <w:keepLines/>
      <w:spacing w:before="160" w:after="80" w:line="360" w:lineRule="auto"/>
      <w:ind w:firstLine="851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6058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66058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763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4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34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34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34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34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3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34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34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34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34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34E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F4DF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F4DF0"/>
    <w:rPr>
      <w:color w:val="605E5C"/>
      <w:shd w:val="clear" w:color="auto" w:fill="E1DFDD"/>
    </w:rPr>
  </w:style>
  <w:style w:type="paragraph" w:customStyle="1" w:styleId="31">
    <w:name w:val="Заголовок3"/>
    <w:basedOn w:val="a"/>
    <w:link w:val="32"/>
    <w:qFormat/>
    <w:rsid w:val="008A70B9"/>
    <w:rPr>
      <w:rFonts w:ascii="Times New Roman" w:hAnsi="Times New Roman" w:cs="Times New Roman"/>
      <w:b/>
      <w:bCs/>
      <w:sz w:val="28"/>
    </w:rPr>
  </w:style>
  <w:style w:type="character" w:styleId="ae">
    <w:name w:val="annotation reference"/>
    <w:basedOn w:val="a0"/>
    <w:uiPriority w:val="99"/>
    <w:semiHidden/>
    <w:unhideWhenUsed/>
    <w:rsid w:val="00E66058"/>
    <w:rPr>
      <w:sz w:val="16"/>
      <w:szCs w:val="16"/>
    </w:rPr>
  </w:style>
  <w:style w:type="character" w:customStyle="1" w:styleId="32">
    <w:name w:val="Заголовок3 Знак"/>
    <w:basedOn w:val="a0"/>
    <w:link w:val="31"/>
    <w:rsid w:val="008A70B9"/>
    <w:rPr>
      <w:rFonts w:ascii="Times New Roman" w:hAnsi="Times New Roman" w:cs="Times New Roman"/>
      <w:b/>
      <w:bCs/>
      <w:sz w:val="28"/>
    </w:rPr>
  </w:style>
  <w:style w:type="paragraph" w:styleId="af">
    <w:name w:val="annotation text"/>
    <w:basedOn w:val="a"/>
    <w:link w:val="af0"/>
    <w:uiPriority w:val="99"/>
    <w:semiHidden/>
    <w:unhideWhenUsed/>
    <w:rsid w:val="00E66058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E66058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E66058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E6605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Лашманов</dc:creator>
  <cp:keywords/>
  <dc:description/>
  <cp:lastModifiedBy>Лашманов Николай Николаевич</cp:lastModifiedBy>
  <cp:revision>5</cp:revision>
  <cp:lastPrinted>2026-03-10T09:58:00Z</cp:lastPrinted>
  <dcterms:created xsi:type="dcterms:W3CDTF">2026-03-10T09:58:00Z</dcterms:created>
  <dcterms:modified xsi:type="dcterms:W3CDTF">2026-04-27T12:28:00Z</dcterms:modified>
</cp:coreProperties>
</file>