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416" w:rsidRPr="001F3BF0" w:rsidRDefault="00C73876" w:rsidP="007E17AE">
      <w:pPr>
        <w:pStyle w:val="1"/>
        <w:spacing w:before="0" w:line="240" w:lineRule="auto"/>
        <w:ind w:left="-709" w:right="28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ru-RU"/>
        </w:rPr>
      </w:pPr>
      <w:r w:rsidRPr="001F3BF0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ru-RU"/>
        </w:rPr>
        <w:t>Лабораторная работа №</w:t>
      </w:r>
      <w:r w:rsidR="000054C7" w:rsidRPr="001F3BF0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ru-RU"/>
        </w:rPr>
        <w:t>2</w:t>
      </w:r>
      <w:r w:rsidRPr="001F3BF0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ru-RU"/>
        </w:rPr>
        <w:t xml:space="preserve">. </w:t>
      </w:r>
      <w:r w:rsidR="000C23B8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>И</w:t>
      </w:r>
      <w:r w:rsidR="001F3BF0" w:rsidRPr="001F3BF0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 xml:space="preserve">спользование </w:t>
      </w:r>
      <w:r w:rsidR="00332D90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en-US" w:eastAsia="ru-RU"/>
        </w:rPr>
        <w:t>Apache</w:t>
      </w:r>
      <w:r w:rsidR="00332D90" w:rsidRPr="00332D90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 xml:space="preserve"> </w:t>
      </w:r>
      <w:r w:rsidRPr="001F3BF0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>H</w:t>
      </w:r>
      <w:r w:rsidR="00841CAD" w:rsidRPr="001F3BF0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>ive</w:t>
      </w:r>
      <w:r w:rsidRPr="001F3BF0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 xml:space="preserve"> </w:t>
      </w:r>
      <w:r w:rsidR="00E66DE6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 xml:space="preserve">для </w:t>
      </w:r>
      <w:r w:rsidR="00332D90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 xml:space="preserve">создания </w:t>
      </w:r>
      <w:r w:rsidRPr="001F3BF0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 xml:space="preserve">Data </w:t>
      </w:r>
      <w:r w:rsidR="001F3BF0" w:rsidRPr="001F3BF0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>WareHouse</w:t>
      </w:r>
      <w:r w:rsidRPr="001F3BF0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 xml:space="preserve"> </w:t>
      </w:r>
      <w:r w:rsidR="00117AFC" w:rsidRPr="001F3BF0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>из текстовых файлов</w:t>
      </w:r>
    </w:p>
    <w:p w:rsidR="00644D52" w:rsidRPr="00E66DE6" w:rsidRDefault="001F3BF0" w:rsidP="00CB4AD9">
      <w:pPr>
        <w:tabs>
          <w:tab w:val="left" w:pos="6946"/>
        </w:tabs>
        <w:spacing w:before="120" w:after="0" w:line="240" w:lineRule="auto"/>
        <w:ind w:left="-709" w:right="28" w:firstLine="425"/>
        <w:jc w:val="both"/>
        <w:rPr>
          <w:rFonts w:ascii="Times New Roman" w:hAnsi="Times New Roman" w:cs="Times New Roman"/>
          <w:color w:val="222222"/>
          <w:sz w:val="22"/>
          <w:shd w:val="clear" w:color="auto" w:fill="FFFFFF"/>
        </w:rPr>
      </w:pPr>
      <w:r w:rsidRPr="001F3BF0">
        <w:rPr>
          <w:rFonts w:ascii="Times New Roman" w:eastAsia="Times New Roman" w:hAnsi="Times New Roman" w:cs="Times New Roman"/>
          <w:b/>
          <w:bCs/>
          <w:sz w:val="22"/>
          <w:lang w:eastAsia="ru-RU"/>
        </w:rPr>
        <w:t xml:space="preserve">Цель работы: </w:t>
      </w:r>
      <w:r w:rsidRPr="00332D90">
        <w:rPr>
          <w:rFonts w:ascii="Times New Roman" w:eastAsia="Times New Roman" w:hAnsi="Times New Roman" w:cs="Times New Roman"/>
          <w:bCs/>
          <w:sz w:val="22"/>
          <w:lang w:eastAsia="ru-RU"/>
        </w:rPr>
        <w:t xml:space="preserve">изучение возможностей системы </w:t>
      </w:r>
      <w:r w:rsidR="00332D90" w:rsidRPr="00332D90">
        <w:rPr>
          <w:rFonts w:ascii="Times New Roman" w:eastAsia="Times New Roman" w:hAnsi="Times New Roman" w:cs="Times New Roman"/>
          <w:bCs/>
          <w:i/>
          <w:sz w:val="22"/>
          <w:lang w:eastAsia="ru-RU"/>
        </w:rPr>
        <w:t>Apache Hive</w:t>
      </w:r>
      <w:r w:rsidRPr="00332D90">
        <w:rPr>
          <w:rFonts w:ascii="Times New Roman" w:eastAsia="Times New Roman" w:hAnsi="Times New Roman" w:cs="Times New Roman"/>
          <w:bCs/>
          <w:sz w:val="22"/>
          <w:lang w:eastAsia="ru-RU"/>
        </w:rPr>
        <w:t xml:space="preserve"> для создания и использования х</w:t>
      </w:r>
      <w:r w:rsidR="0080506A">
        <w:rPr>
          <w:rFonts w:ascii="Times New Roman" w:eastAsia="Times New Roman" w:hAnsi="Times New Roman" w:cs="Times New Roman"/>
          <w:bCs/>
          <w:sz w:val="22"/>
          <w:lang w:eastAsia="ru-RU"/>
        </w:rPr>
        <w:t xml:space="preserve">ранилища данных (базы данных с ограниченной поддержкой операции </w:t>
      </w:r>
      <w:r w:rsidRPr="00332D90">
        <w:rPr>
          <w:rFonts w:ascii="Times New Roman" w:eastAsia="Times New Roman" w:hAnsi="Times New Roman" w:cs="Times New Roman"/>
          <w:bCs/>
          <w:sz w:val="22"/>
          <w:lang w:eastAsia="ru-RU"/>
        </w:rPr>
        <w:t xml:space="preserve">удаления и исправления хранимой информации), а также для трансляции </w:t>
      </w:r>
      <w:r w:rsidRPr="00E66DE6">
        <w:rPr>
          <w:rFonts w:ascii="Times New Roman" w:eastAsia="Times New Roman" w:hAnsi="Times New Roman" w:cs="Times New Roman"/>
          <w:bCs/>
          <w:i/>
          <w:sz w:val="22"/>
          <w:lang w:eastAsia="ru-RU"/>
        </w:rPr>
        <w:t>SQL</w:t>
      </w:r>
      <w:r w:rsidRPr="00332D90">
        <w:rPr>
          <w:rFonts w:ascii="Times New Roman" w:eastAsia="Times New Roman" w:hAnsi="Times New Roman" w:cs="Times New Roman"/>
          <w:bCs/>
          <w:sz w:val="22"/>
          <w:lang w:eastAsia="ru-RU"/>
        </w:rPr>
        <w:t xml:space="preserve">-запросов в </w:t>
      </w:r>
      <w:r w:rsidRPr="00332D90">
        <w:rPr>
          <w:rFonts w:ascii="Times New Roman" w:eastAsia="Times New Roman" w:hAnsi="Times New Roman" w:cs="Times New Roman"/>
          <w:bCs/>
          <w:i/>
          <w:sz w:val="22"/>
          <w:lang w:eastAsia="ru-RU"/>
        </w:rPr>
        <w:t>mapreduce</w:t>
      </w:r>
      <w:r w:rsidRPr="00332D90">
        <w:rPr>
          <w:rFonts w:ascii="Times New Roman" w:eastAsia="Times New Roman" w:hAnsi="Times New Roman" w:cs="Times New Roman"/>
          <w:bCs/>
          <w:sz w:val="22"/>
          <w:lang w:eastAsia="ru-RU"/>
        </w:rPr>
        <w:t>-задачи.</w:t>
      </w:r>
      <w:r w:rsidR="00644D52">
        <w:rPr>
          <w:rFonts w:ascii="Times New Roman" w:eastAsia="Times New Roman" w:hAnsi="Times New Roman" w:cs="Times New Roman"/>
          <w:bCs/>
          <w:sz w:val="22"/>
          <w:lang w:eastAsia="ru-RU"/>
        </w:rPr>
        <w:t xml:space="preserve"> </w:t>
      </w:r>
    </w:p>
    <w:p w:rsidR="00E66DE6" w:rsidRDefault="00E66DE6" w:rsidP="007E17AE">
      <w:pPr>
        <w:pStyle w:val="ab"/>
        <w:spacing w:before="60" w:beforeAutospacing="0" w:after="60" w:afterAutospacing="0"/>
        <w:ind w:left="-709" w:right="2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</w:t>
      </w:r>
      <w:r w:rsidRPr="00E66DE6">
        <w:rPr>
          <w:b/>
          <w:color w:val="000000"/>
          <w:sz w:val="22"/>
          <w:szCs w:val="22"/>
        </w:rPr>
        <w:t xml:space="preserve">1. Типы данных </w:t>
      </w:r>
      <w:r w:rsidR="006606ED">
        <w:rPr>
          <w:b/>
          <w:color w:val="000000"/>
          <w:sz w:val="22"/>
          <w:szCs w:val="22"/>
        </w:rPr>
        <w:t xml:space="preserve">и основные операции </w:t>
      </w:r>
      <w:r w:rsidRPr="00E66DE6">
        <w:rPr>
          <w:b/>
          <w:color w:val="000000"/>
          <w:sz w:val="22"/>
          <w:szCs w:val="22"/>
        </w:rPr>
        <w:t>Apache Hive</w:t>
      </w:r>
    </w:p>
    <w:p w:rsidR="00332D90" w:rsidRPr="00332D90" w:rsidRDefault="00332D90" w:rsidP="007E17AE">
      <w:pPr>
        <w:pStyle w:val="ab"/>
        <w:spacing w:before="0" w:beforeAutospacing="0" w:after="0" w:afterAutospacing="0"/>
        <w:ind w:left="-709" w:right="28" w:firstLine="425"/>
        <w:jc w:val="both"/>
        <w:rPr>
          <w:bCs/>
          <w:sz w:val="22"/>
          <w:szCs w:val="22"/>
        </w:rPr>
      </w:pPr>
      <w:r w:rsidRPr="00332D90">
        <w:rPr>
          <w:bCs/>
          <w:i/>
          <w:sz w:val="22"/>
          <w:szCs w:val="22"/>
        </w:rPr>
        <w:t>Apache Hive</w:t>
      </w:r>
      <w:r w:rsidRPr="00332D90">
        <w:rPr>
          <w:bCs/>
          <w:sz w:val="22"/>
          <w:szCs w:val="22"/>
        </w:rPr>
        <w:t xml:space="preserve"> </w:t>
      </w:r>
      <w:r w:rsidR="00B61C84">
        <w:rPr>
          <w:bCs/>
          <w:sz w:val="22"/>
          <w:szCs w:val="22"/>
        </w:rPr>
        <w:t>- это</w:t>
      </w:r>
      <w:r w:rsidRPr="00332D90">
        <w:rPr>
          <w:bCs/>
          <w:sz w:val="22"/>
          <w:szCs w:val="22"/>
        </w:rPr>
        <w:t xml:space="preserve"> система управления базами данных на основе платформы </w:t>
      </w:r>
      <w:r w:rsidRPr="00332D90">
        <w:rPr>
          <w:bCs/>
          <w:i/>
          <w:sz w:val="22"/>
          <w:szCs w:val="22"/>
        </w:rPr>
        <w:t>Hadoop</w:t>
      </w:r>
      <w:r w:rsidRPr="00332D90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>Она п</w:t>
      </w:r>
      <w:r w:rsidRPr="00332D90">
        <w:rPr>
          <w:bCs/>
          <w:sz w:val="22"/>
          <w:szCs w:val="22"/>
        </w:rPr>
        <w:t xml:space="preserve">озволяет выполнять запросы, агрегировать и анализировать данные, хранящиеся в </w:t>
      </w:r>
      <w:r w:rsidRPr="00332D90">
        <w:rPr>
          <w:bCs/>
          <w:i/>
          <w:sz w:val="22"/>
          <w:szCs w:val="22"/>
        </w:rPr>
        <w:t>Hadoop</w:t>
      </w:r>
      <w:r w:rsidRPr="00332D90">
        <w:rPr>
          <w:bCs/>
          <w:sz w:val="22"/>
          <w:szCs w:val="22"/>
        </w:rPr>
        <w:t>.</w:t>
      </w:r>
    </w:p>
    <w:p w:rsidR="00E66DE6" w:rsidRPr="00644D52" w:rsidRDefault="00332D90" w:rsidP="007E17AE">
      <w:pPr>
        <w:pStyle w:val="ab"/>
        <w:spacing w:before="0" w:beforeAutospacing="0" w:after="0" w:afterAutospacing="0"/>
        <w:ind w:left="-709" w:right="28"/>
        <w:jc w:val="both"/>
        <w:rPr>
          <w:bCs/>
          <w:sz w:val="22"/>
        </w:rPr>
      </w:pPr>
      <w:r w:rsidRPr="00332D90">
        <w:rPr>
          <w:bCs/>
          <w:i/>
          <w:sz w:val="22"/>
          <w:szCs w:val="22"/>
        </w:rPr>
        <w:t>Apache Hive</w:t>
      </w:r>
      <w:r w:rsidRPr="00332D90">
        <w:rPr>
          <w:bCs/>
          <w:sz w:val="22"/>
          <w:szCs w:val="22"/>
        </w:rPr>
        <w:t xml:space="preserve"> был создан корпорацией </w:t>
      </w:r>
      <w:r w:rsidRPr="00332D90">
        <w:rPr>
          <w:bCs/>
          <w:i/>
          <w:sz w:val="22"/>
          <w:szCs w:val="22"/>
        </w:rPr>
        <w:t>Facebook</w:t>
      </w:r>
      <w:r w:rsidR="00B61C84">
        <w:rPr>
          <w:bCs/>
          <w:i/>
          <w:sz w:val="22"/>
          <w:szCs w:val="22"/>
        </w:rPr>
        <w:t>,</w:t>
      </w:r>
      <w:r w:rsidRPr="00332D90">
        <w:rPr>
          <w:bCs/>
          <w:sz w:val="22"/>
          <w:szCs w:val="22"/>
        </w:rPr>
        <w:t xml:space="preserve"> и передан под открытой лицензией в собственность фонду </w:t>
      </w:r>
      <w:r w:rsidRPr="00332D90">
        <w:rPr>
          <w:bCs/>
          <w:i/>
          <w:sz w:val="22"/>
          <w:szCs w:val="22"/>
        </w:rPr>
        <w:t>Apache Software Foundation</w:t>
      </w:r>
      <w:r w:rsidRPr="00332D90">
        <w:rPr>
          <w:bCs/>
          <w:sz w:val="22"/>
          <w:szCs w:val="22"/>
        </w:rPr>
        <w:t>.</w:t>
      </w:r>
      <w:r w:rsidR="00E66DE6">
        <w:rPr>
          <w:bCs/>
          <w:sz w:val="22"/>
          <w:szCs w:val="22"/>
        </w:rPr>
        <w:t xml:space="preserve"> </w:t>
      </w:r>
      <w:r w:rsidR="00E66DE6" w:rsidRPr="00332D90">
        <w:rPr>
          <w:bCs/>
          <w:i/>
          <w:sz w:val="22"/>
        </w:rPr>
        <w:t>Hive</w:t>
      </w:r>
      <w:r w:rsidR="00E66DE6" w:rsidRPr="00332D90">
        <w:rPr>
          <w:bCs/>
          <w:sz w:val="22"/>
        </w:rPr>
        <w:t xml:space="preserve"> </w:t>
      </w:r>
      <w:r w:rsidR="00E66DE6">
        <w:rPr>
          <w:bCs/>
          <w:sz w:val="22"/>
        </w:rPr>
        <w:t>обладает возможностями</w:t>
      </w:r>
      <w:r w:rsidR="00E66DE6" w:rsidRPr="00644D52">
        <w:rPr>
          <w:bCs/>
          <w:sz w:val="22"/>
        </w:rPr>
        <w:t>:</w:t>
      </w:r>
    </w:p>
    <w:p w:rsidR="00E66DE6" w:rsidRPr="00E66DE6" w:rsidRDefault="00E66DE6" w:rsidP="00F034BF">
      <w:pPr>
        <w:pStyle w:val="a8"/>
        <w:numPr>
          <w:ilvl w:val="0"/>
          <w:numId w:val="3"/>
        </w:numPr>
        <w:tabs>
          <w:tab w:val="left" w:pos="6946"/>
        </w:tabs>
        <w:spacing w:after="0" w:line="240" w:lineRule="auto"/>
        <w:ind w:left="-142" w:right="28" w:hanging="284"/>
        <w:jc w:val="both"/>
        <w:rPr>
          <w:rFonts w:ascii="Times New Roman" w:hAnsi="Times New Roman" w:cs="Times New Roman"/>
          <w:color w:val="222222"/>
          <w:sz w:val="22"/>
          <w:shd w:val="clear" w:color="auto" w:fill="FFFFFF"/>
        </w:rPr>
      </w:pPr>
      <w:r w:rsidRPr="00E66DE6">
        <w:rPr>
          <w:rFonts w:ascii="Times New Roman" w:hAnsi="Times New Roman" w:cs="Times New Roman"/>
          <w:color w:val="222222"/>
          <w:sz w:val="22"/>
          <w:shd w:val="clear" w:color="auto" w:fill="FFFFFF"/>
        </w:rPr>
        <w:t xml:space="preserve">работы с данными используя </w:t>
      </w:r>
      <w:r w:rsidRPr="00E66DE6">
        <w:rPr>
          <w:rFonts w:ascii="Times New Roman" w:hAnsi="Times New Roman" w:cs="Times New Roman"/>
          <w:i/>
          <w:color w:val="222222"/>
          <w:sz w:val="22"/>
          <w:shd w:val="clear" w:color="auto" w:fill="FFFFFF"/>
        </w:rPr>
        <w:t>SQL</w:t>
      </w:r>
      <w:r w:rsidRPr="00E66DE6">
        <w:rPr>
          <w:rFonts w:ascii="Times New Roman" w:hAnsi="Times New Roman" w:cs="Times New Roman"/>
          <w:color w:val="222222"/>
          <w:sz w:val="22"/>
          <w:shd w:val="clear" w:color="auto" w:fill="FFFFFF"/>
        </w:rPr>
        <w:t>-подобный язык запросов;</w:t>
      </w:r>
    </w:p>
    <w:p w:rsidR="00E66DE6" w:rsidRPr="00E66DE6" w:rsidRDefault="00E66DE6" w:rsidP="00F034BF">
      <w:pPr>
        <w:pStyle w:val="a8"/>
        <w:numPr>
          <w:ilvl w:val="0"/>
          <w:numId w:val="3"/>
        </w:numPr>
        <w:tabs>
          <w:tab w:val="left" w:pos="6946"/>
        </w:tabs>
        <w:spacing w:before="60" w:after="60" w:line="240" w:lineRule="auto"/>
        <w:ind w:left="-142" w:right="28" w:hanging="284"/>
        <w:jc w:val="both"/>
        <w:rPr>
          <w:rFonts w:ascii="Times New Roman" w:hAnsi="Times New Roman" w:cs="Times New Roman"/>
          <w:color w:val="222222"/>
          <w:sz w:val="22"/>
          <w:shd w:val="clear" w:color="auto" w:fill="FFFFFF"/>
        </w:rPr>
      </w:pPr>
      <w:r w:rsidRPr="00E66DE6">
        <w:rPr>
          <w:rFonts w:ascii="Times New Roman" w:hAnsi="Times New Roman" w:cs="Times New Roman"/>
          <w:color w:val="222222"/>
          <w:sz w:val="22"/>
          <w:shd w:val="clear" w:color="auto" w:fill="FFFFFF"/>
        </w:rPr>
        <w:t>поддержки различных форматов хранения данных;</w:t>
      </w:r>
    </w:p>
    <w:p w:rsidR="00E66DE6" w:rsidRPr="00E66DE6" w:rsidRDefault="00E66DE6" w:rsidP="00F034BF">
      <w:pPr>
        <w:pStyle w:val="a8"/>
        <w:numPr>
          <w:ilvl w:val="0"/>
          <w:numId w:val="3"/>
        </w:numPr>
        <w:tabs>
          <w:tab w:val="left" w:pos="6946"/>
        </w:tabs>
        <w:spacing w:before="60" w:after="60" w:line="240" w:lineRule="auto"/>
        <w:ind w:left="-142" w:right="28" w:hanging="284"/>
        <w:jc w:val="both"/>
        <w:rPr>
          <w:rFonts w:ascii="Times New Roman" w:hAnsi="Times New Roman" w:cs="Times New Roman"/>
          <w:color w:val="222222"/>
          <w:sz w:val="22"/>
          <w:shd w:val="clear" w:color="auto" w:fill="FFFFFF"/>
        </w:rPr>
      </w:pPr>
      <w:r w:rsidRPr="00E66DE6">
        <w:rPr>
          <w:rFonts w:ascii="Times New Roman" w:hAnsi="Times New Roman" w:cs="Times New Roman"/>
          <w:color w:val="222222"/>
          <w:sz w:val="22"/>
          <w:shd w:val="clear" w:color="auto" w:fill="FFFFFF"/>
        </w:rPr>
        <w:t xml:space="preserve">работы напрямую с </w:t>
      </w:r>
      <w:r w:rsidR="00B61C84">
        <w:rPr>
          <w:rFonts w:ascii="Times New Roman" w:hAnsi="Times New Roman" w:cs="Times New Roman"/>
          <w:color w:val="222222"/>
          <w:sz w:val="22"/>
          <w:shd w:val="clear" w:color="auto" w:fill="FFFFFF"/>
        </w:rPr>
        <w:t xml:space="preserve">файловой системой </w:t>
      </w:r>
      <w:r w:rsidRPr="00E66DE6">
        <w:rPr>
          <w:rFonts w:ascii="Times New Roman" w:hAnsi="Times New Roman" w:cs="Times New Roman"/>
          <w:i/>
          <w:color w:val="222222"/>
          <w:sz w:val="22"/>
          <w:shd w:val="clear" w:color="auto" w:fill="FFFFFF"/>
        </w:rPr>
        <w:t>HDFS</w:t>
      </w:r>
      <w:r w:rsidRPr="00E66DE6">
        <w:rPr>
          <w:rFonts w:ascii="Times New Roman" w:hAnsi="Times New Roman" w:cs="Times New Roman"/>
          <w:color w:val="222222"/>
          <w:sz w:val="22"/>
          <w:shd w:val="clear" w:color="auto" w:fill="FFFFFF"/>
        </w:rPr>
        <w:t xml:space="preserve"> и </w:t>
      </w:r>
      <w:r w:rsidRPr="00E66DE6">
        <w:rPr>
          <w:rFonts w:ascii="Times New Roman" w:hAnsi="Times New Roman" w:cs="Times New Roman"/>
          <w:i/>
          <w:color w:val="222222"/>
          <w:sz w:val="22"/>
          <w:shd w:val="clear" w:color="auto" w:fill="FFFFFF"/>
        </w:rPr>
        <w:t>Apache HBase</w:t>
      </w:r>
      <w:r w:rsidRPr="00E66DE6">
        <w:rPr>
          <w:rFonts w:ascii="Times New Roman" w:hAnsi="Times New Roman" w:cs="Times New Roman"/>
          <w:color w:val="222222"/>
          <w:sz w:val="22"/>
          <w:shd w:val="clear" w:color="auto" w:fill="FFFFFF"/>
        </w:rPr>
        <w:t>;</w:t>
      </w:r>
    </w:p>
    <w:p w:rsidR="00C73876" w:rsidRPr="007E17AE" w:rsidRDefault="00C73876" w:rsidP="00B61C84">
      <w:pPr>
        <w:pStyle w:val="ab"/>
        <w:spacing w:before="0" w:beforeAutospacing="0" w:after="0" w:afterAutospacing="0"/>
        <w:ind w:left="-709" w:right="28" w:firstLine="425"/>
        <w:jc w:val="both"/>
        <w:rPr>
          <w:color w:val="000000"/>
          <w:sz w:val="22"/>
          <w:szCs w:val="22"/>
        </w:rPr>
      </w:pPr>
      <w:r w:rsidRPr="001F3BF0">
        <w:rPr>
          <w:color w:val="000000"/>
          <w:sz w:val="22"/>
          <w:szCs w:val="22"/>
        </w:rPr>
        <w:t xml:space="preserve">В </w:t>
      </w:r>
      <w:r w:rsidR="00F51FFE" w:rsidRPr="001F3BF0">
        <w:rPr>
          <w:color w:val="000000"/>
          <w:sz w:val="22"/>
          <w:szCs w:val="22"/>
        </w:rPr>
        <w:t xml:space="preserve">создании таблиц </w:t>
      </w:r>
      <w:r w:rsidR="00B61C84" w:rsidRPr="00332D90">
        <w:rPr>
          <w:bCs/>
          <w:i/>
          <w:sz w:val="22"/>
        </w:rPr>
        <w:t>Hive</w:t>
      </w:r>
      <w:r w:rsidR="00B61C84" w:rsidRPr="001F3BF0">
        <w:rPr>
          <w:color w:val="000000"/>
          <w:sz w:val="22"/>
          <w:szCs w:val="22"/>
        </w:rPr>
        <w:t xml:space="preserve"> </w:t>
      </w:r>
      <w:r w:rsidR="00F51FFE" w:rsidRPr="001F3BF0">
        <w:rPr>
          <w:color w:val="000000"/>
          <w:sz w:val="22"/>
          <w:szCs w:val="22"/>
        </w:rPr>
        <w:t xml:space="preserve">могут </w:t>
      </w:r>
      <w:r w:rsidRPr="001F3BF0">
        <w:rPr>
          <w:color w:val="000000"/>
          <w:sz w:val="22"/>
          <w:szCs w:val="22"/>
        </w:rPr>
        <w:t>участв</w:t>
      </w:r>
      <w:r w:rsidR="00F51FFE" w:rsidRPr="001F3BF0">
        <w:rPr>
          <w:color w:val="000000"/>
          <w:sz w:val="22"/>
          <w:szCs w:val="22"/>
        </w:rPr>
        <w:t>овать</w:t>
      </w:r>
      <w:r w:rsidRPr="001F3BF0">
        <w:rPr>
          <w:color w:val="000000"/>
          <w:sz w:val="22"/>
          <w:szCs w:val="22"/>
        </w:rPr>
        <w:t xml:space="preserve"> </w:t>
      </w:r>
      <w:r w:rsidR="00F51FFE" w:rsidRPr="001F3BF0">
        <w:rPr>
          <w:color w:val="000000"/>
          <w:sz w:val="22"/>
          <w:szCs w:val="22"/>
        </w:rPr>
        <w:t>следующие типы данных</w:t>
      </w:r>
      <w:r w:rsidRPr="001F3BF0">
        <w:rPr>
          <w:color w:val="000000"/>
          <w:sz w:val="22"/>
          <w:szCs w:val="22"/>
        </w:rPr>
        <w:t>:</w:t>
      </w:r>
      <w:r w:rsidR="007E17AE">
        <w:rPr>
          <w:color w:val="000000"/>
          <w:sz w:val="22"/>
          <w:szCs w:val="22"/>
        </w:rPr>
        <w:t xml:space="preserve"> </w:t>
      </w:r>
      <w:r w:rsidRPr="001F3BF0">
        <w:rPr>
          <w:color w:val="000000"/>
          <w:sz w:val="22"/>
          <w:szCs w:val="22"/>
        </w:rPr>
        <w:t>столбц</w:t>
      </w:r>
      <w:r w:rsidR="00B61C84">
        <w:rPr>
          <w:color w:val="000000"/>
          <w:sz w:val="22"/>
          <w:szCs w:val="22"/>
        </w:rPr>
        <w:t>ы</w:t>
      </w:r>
      <w:r w:rsidR="007E17AE" w:rsidRPr="007E17AE">
        <w:rPr>
          <w:color w:val="000000"/>
          <w:sz w:val="22"/>
          <w:szCs w:val="22"/>
        </w:rPr>
        <w:t xml:space="preserve">; </w:t>
      </w:r>
      <w:r w:rsidR="007E17AE">
        <w:rPr>
          <w:color w:val="000000"/>
          <w:sz w:val="22"/>
        </w:rPr>
        <w:t>л</w:t>
      </w:r>
      <w:r w:rsidRPr="001F3BF0">
        <w:rPr>
          <w:color w:val="000000"/>
          <w:sz w:val="22"/>
          <w:szCs w:val="22"/>
        </w:rPr>
        <w:t>итералы</w:t>
      </w:r>
      <w:r w:rsidR="007E17AE" w:rsidRPr="007E17AE">
        <w:rPr>
          <w:color w:val="000000"/>
          <w:sz w:val="22"/>
          <w:szCs w:val="22"/>
        </w:rPr>
        <w:t xml:space="preserve">; </w:t>
      </w:r>
      <w:r w:rsidR="007E17AE">
        <w:rPr>
          <w:color w:val="000000"/>
          <w:sz w:val="22"/>
        </w:rPr>
        <w:t>н</w:t>
      </w:r>
      <w:r w:rsidRPr="001F3BF0">
        <w:rPr>
          <w:color w:val="000000"/>
          <w:sz w:val="22"/>
          <w:szCs w:val="22"/>
        </w:rPr>
        <w:t>улевые значения</w:t>
      </w:r>
      <w:r w:rsidR="007E17AE" w:rsidRPr="007E17AE">
        <w:rPr>
          <w:color w:val="000000"/>
          <w:sz w:val="22"/>
          <w:szCs w:val="22"/>
        </w:rPr>
        <w:t xml:space="preserve">; </w:t>
      </w:r>
      <w:r w:rsidR="007E17AE">
        <w:rPr>
          <w:color w:val="000000"/>
          <w:sz w:val="22"/>
        </w:rPr>
        <w:t>с</w:t>
      </w:r>
      <w:r w:rsidRPr="001F3BF0">
        <w:rPr>
          <w:color w:val="000000"/>
          <w:sz w:val="22"/>
          <w:szCs w:val="22"/>
        </w:rPr>
        <w:t>ложные типы</w:t>
      </w:r>
      <w:r w:rsidR="007E17AE" w:rsidRPr="007E17AE">
        <w:rPr>
          <w:color w:val="000000"/>
          <w:sz w:val="22"/>
          <w:szCs w:val="22"/>
        </w:rPr>
        <w:t>.</w:t>
      </w:r>
    </w:p>
    <w:p w:rsidR="00C73876" w:rsidRPr="00E66DE6" w:rsidRDefault="00B61C84" w:rsidP="007E17AE">
      <w:pPr>
        <w:pStyle w:val="2"/>
        <w:spacing w:before="60" w:line="240" w:lineRule="auto"/>
        <w:ind w:left="-709" w:right="28"/>
        <w:jc w:val="both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>С</w:t>
      </w:r>
      <w:r w:rsidR="00C73876" w:rsidRPr="00E66DE6"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>толбц</w:t>
      </w:r>
      <w:r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>ы</w:t>
      </w:r>
      <w:r w:rsidR="00E66DE6"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 xml:space="preserve">. </w:t>
      </w:r>
      <w:r w:rsidR="00E66DE6" w:rsidRPr="00E66DE6">
        <w:rPr>
          <w:rFonts w:ascii="Times New Roman" w:hAnsi="Times New Roman" w:cs="Times New Roman"/>
          <w:bCs/>
          <w:color w:val="000000"/>
          <w:sz w:val="22"/>
          <w:szCs w:val="22"/>
        </w:rPr>
        <w:t>Тип столбца использу</w:t>
      </w:r>
      <w:r w:rsidR="00E66DE6">
        <w:rPr>
          <w:rFonts w:ascii="Times New Roman" w:hAnsi="Times New Roman" w:cs="Times New Roman"/>
          <w:bCs/>
          <w:color w:val="000000"/>
          <w:sz w:val="22"/>
          <w:szCs w:val="22"/>
        </w:rPr>
        <w:t>е</w:t>
      </w:r>
      <w:r w:rsidR="00E66DE6" w:rsidRPr="00E66DE6">
        <w:rPr>
          <w:rFonts w:ascii="Times New Roman" w:hAnsi="Times New Roman" w:cs="Times New Roman"/>
          <w:bCs/>
          <w:color w:val="000000"/>
          <w:sz w:val="22"/>
          <w:szCs w:val="22"/>
        </w:rPr>
        <w:t>тся в качестве тип</w:t>
      </w:r>
      <w:r w:rsidR="00E66DE6">
        <w:rPr>
          <w:rFonts w:ascii="Times New Roman" w:hAnsi="Times New Roman" w:cs="Times New Roman"/>
          <w:bCs/>
          <w:color w:val="000000"/>
          <w:sz w:val="22"/>
          <w:szCs w:val="22"/>
        </w:rPr>
        <w:t>а</w:t>
      </w:r>
      <w:r w:rsidR="00E66DE6" w:rsidRPr="00E66DE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данных</w:t>
      </w:r>
      <w:r w:rsidR="00E66DE6">
        <w:rPr>
          <w:rFonts w:ascii="Times New Roman" w:hAnsi="Times New Roman" w:cs="Times New Roman"/>
          <w:bCs/>
          <w:color w:val="000000"/>
          <w:sz w:val="22"/>
          <w:szCs w:val="22"/>
        </w:rPr>
        <w:t>.</w:t>
      </w:r>
    </w:p>
    <w:p w:rsidR="006606ED" w:rsidRDefault="00C73876" w:rsidP="006606ED">
      <w:pPr>
        <w:pStyle w:val="ab"/>
        <w:spacing w:before="0" w:beforeAutospacing="0" w:after="0" w:afterAutospacing="0"/>
        <w:ind w:left="-709"/>
        <w:jc w:val="both"/>
        <w:rPr>
          <w:color w:val="000000"/>
          <w:sz w:val="22"/>
          <w:szCs w:val="22"/>
        </w:rPr>
      </w:pPr>
      <w:r w:rsidRPr="006606ED">
        <w:rPr>
          <w:b/>
          <w:i/>
          <w:color w:val="000000"/>
          <w:sz w:val="22"/>
          <w:szCs w:val="22"/>
        </w:rPr>
        <w:t>Целые</w:t>
      </w:r>
      <w:r w:rsidR="006606ED" w:rsidRPr="006606ED">
        <w:rPr>
          <w:b/>
          <w:i/>
          <w:color w:val="000000"/>
          <w:sz w:val="22"/>
        </w:rPr>
        <w:t>.</w:t>
      </w:r>
      <w:r w:rsidR="006606ED" w:rsidRPr="006606ED">
        <w:rPr>
          <w:i/>
          <w:color w:val="000000"/>
          <w:sz w:val="22"/>
        </w:rPr>
        <w:t xml:space="preserve"> </w:t>
      </w:r>
      <w:r w:rsidR="006606ED" w:rsidRPr="007E17AE">
        <w:rPr>
          <w:color w:val="000000"/>
          <w:sz w:val="22"/>
          <w:szCs w:val="22"/>
        </w:rPr>
        <w:t xml:space="preserve">Данные целого типа могут быть определены с помощью интегральных типов данных, </w:t>
      </w:r>
      <w:r w:rsidR="006606ED" w:rsidRPr="007E17AE">
        <w:rPr>
          <w:b/>
          <w:color w:val="000000"/>
          <w:sz w:val="22"/>
          <w:szCs w:val="22"/>
        </w:rPr>
        <w:t>INT</w:t>
      </w:r>
      <w:r w:rsidR="006606ED" w:rsidRPr="007E17AE">
        <w:rPr>
          <w:color w:val="000000"/>
          <w:sz w:val="22"/>
          <w:szCs w:val="22"/>
        </w:rPr>
        <w:t>. Когда диапазон данных превышает диапазон INT, нужно использовать BIG</w:t>
      </w:r>
      <w:r w:rsidR="006606ED" w:rsidRPr="007E17AE">
        <w:rPr>
          <w:b/>
          <w:color w:val="000000"/>
          <w:sz w:val="22"/>
          <w:szCs w:val="22"/>
        </w:rPr>
        <w:t>INT</w:t>
      </w:r>
      <w:r w:rsidR="006606ED" w:rsidRPr="007E17AE">
        <w:rPr>
          <w:color w:val="000000"/>
          <w:sz w:val="22"/>
          <w:szCs w:val="22"/>
        </w:rPr>
        <w:t>, и если диапазон данных меньше, чем INT, нужно использовать SMALL</w:t>
      </w:r>
      <w:r w:rsidR="006606ED" w:rsidRPr="007E17AE">
        <w:rPr>
          <w:b/>
          <w:color w:val="000000"/>
          <w:sz w:val="22"/>
          <w:szCs w:val="22"/>
        </w:rPr>
        <w:t>INT</w:t>
      </w:r>
      <w:r w:rsidR="006606ED" w:rsidRPr="007E17AE">
        <w:rPr>
          <w:color w:val="000000"/>
          <w:sz w:val="22"/>
          <w:szCs w:val="22"/>
        </w:rPr>
        <w:t>. TINYINT меньше SMALLINT.</w:t>
      </w:r>
      <w:r w:rsidR="006606ED">
        <w:rPr>
          <w:color w:val="000000"/>
          <w:sz w:val="22"/>
          <w:szCs w:val="22"/>
        </w:rPr>
        <w:t xml:space="preserve"> </w:t>
      </w:r>
      <w:r w:rsidR="006606ED" w:rsidRPr="007E17AE">
        <w:rPr>
          <w:color w:val="000000"/>
          <w:sz w:val="22"/>
          <w:szCs w:val="22"/>
        </w:rPr>
        <w:t xml:space="preserve">В таблице </w:t>
      </w:r>
      <w:r w:rsidR="006606ED">
        <w:rPr>
          <w:color w:val="000000"/>
          <w:sz w:val="22"/>
          <w:szCs w:val="22"/>
        </w:rPr>
        <w:t xml:space="preserve">2.1 </w:t>
      </w:r>
      <w:r w:rsidR="006606ED" w:rsidRPr="007E17AE">
        <w:rPr>
          <w:color w:val="000000"/>
          <w:sz w:val="22"/>
          <w:szCs w:val="22"/>
        </w:rPr>
        <w:t>представлены различные типы INT данных</w:t>
      </w:r>
      <w:r w:rsidR="006606ED">
        <w:rPr>
          <w:color w:val="000000"/>
          <w:sz w:val="22"/>
          <w:szCs w:val="22"/>
        </w:rPr>
        <w:t>.</w:t>
      </w:r>
    </w:p>
    <w:p w:rsidR="007E17AE" w:rsidRPr="0069597B" w:rsidRDefault="007E17AE" w:rsidP="0069597B">
      <w:pPr>
        <w:pStyle w:val="ab"/>
        <w:spacing w:before="60" w:beforeAutospacing="0" w:after="0" w:afterAutospacing="0"/>
        <w:ind w:left="-567"/>
        <w:jc w:val="both"/>
        <w:rPr>
          <w:b/>
          <w:i/>
          <w:color w:val="000000"/>
          <w:sz w:val="20"/>
          <w:szCs w:val="20"/>
        </w:rPr>
      </w:pPr>
      <w:r w:rsidRPr="0069597B">
        <w:rPr>
          <w:b/>
          <w:i/>
          <w:color w:val="000000"/>
          <w:sz w:val="20"/>
          <w:szCs w:val="20"/>
        </w:rPr>
        <w:t>Таблица 2.1 Целые типы.</w:t>
      </w:r>
    </w:p>
    <w:tbl>
      <w:tblPr>
        <w:tblStyle w:val="af1"/>
        <w:tblW w:w="0" w:type="auto"/>
        <w:tblInd w:w="-567" w:type="dxa"/>
        <w:tblLook w:val="04A0" w:firstRow="1" w:lastRow="0" w:firstColumn="1" w:lastColumn="0" w:noHBand="0" w:noVBand="1"/>
      </w:tblPr>
      <w:tblGrid>
        <w:gridCol w:w="1668"/>
        <w:gridCol w:w="1559"/>
        <w:gridCol w:w="2019"/>
      </w:tblGrid>
      <w:tr w:rsidR="007E17AE" w:rsidRPr="007E17AE" w:rsidTr="005B1B5F">
        <w:tc>
          <w:tcPr>
            <w:tcW w:w="1668" w:type="dxa"/>
          </w:tcPr>
          <w:p w:rsidR="007E17AE" w:rsidRPr="007E17AE" w:rsidRDefault="007E17AE" w:rsidP="005B1B5F">
            <w:pPr>
              <w:pStyle w:val="a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rFonts w:ascii="Courier New" w:hAnsi="Courier New" w:cs="Courier New"/>
                <w:color w:val="333333"/>
                <w:sz w:val="22"/>
                <w:szCs w:val="22"/>
                <w:lang w:val="en-US"/>
              </w:rPr>
              <w:t>Тип</w:t>
            </w:r>
          </w:p>
        </w:tc>
        <w:tc>
          <w:tcPr>
            <w:tcW w:w="1559" w:type="dxa"/>
          </w:tcPr>
          <w:p w:rsidR="007E17AE" w:rsidRPr="007E17AE" w:rsidRDefault="007E17AE" w:rsidP="005B1B5F">
            <w:pPr>
              <w:pStyle w:val="a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rFonts w:ascii="Courier New" w:hAnsi="Courier New" w:cs="Courier New"/>
                <w:color w:val="333333"/>
                <w:sz w:val="22"/>
                <w:szCs w:val="22"/>
                <w:lang w:val="en-US"/>
              </w:rPr>
              <w:t>Постфикс</w:t>
            </w:r>
          </w:p>
        </w:tc>
        <w:tc>
          <w:tcPr>
            <w:tcW w:w="2019" w:type="dxa"/>
          </w:tcPr>
          <w:p w:rsidR="007E17AE" w:rsidRPr="007E17AE" w:rsidRDefault="007E17AE" w:rsidP="005B1B5F">
            <w:pPr>
              <w:pStyle w:val="a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rFonts w:ascii="Courier New" w:hAnsi="Courier New" w:cs="Courier New"/>
                <w:color w:val="333333"/>
                <w:sz w:val="22"/>
                <w:szCs w:val="22"/>
                <w:lang w:val="en-US"/>
              </w:rPr>
              <w:t>Пример</w:t>
            </w:r>
          </w:p>
        </w:tc>
      </w:tr>
      <w:tr w:rsidR="007E17AE" w:rsidRPr="007E17AE" w:rsidTr="005B1B5F">
        <w:tc>
          <w:tcPr>
            <w:tcW w:w="1668" w:type="dxa"/>
          </w:tcPr>
          <w:p w:rsidR="007E17AE" w:rsidRPr="007E17AE" w:rsidRDefault="007E17AE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TINYINT</w:t>
            </w:r>
          </w:p>
        </w:tc>
        <w:tc>
          <w:tcPr>
            <w:tcW w:w="1559" w:type="dxa"/>
          </w:tcPr>
          <w:p w:rsidR="007E17AE" w:rsidRPr="007E17AE" w:rsidRDefault="007E17AE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Y</w:t>
            </w:r>
          </w:p>
        </w:tc>
        <w:tc>
          <w:tcPr>
            <w:tcW w:w="2019" w:type="dxa"/>
          </w:tcPr>
          <w:p w:rsidR="007E17AE" w:rsidRPr="007E17AE" w:rsidRDefault="007E17AE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10Y</w:t>
            </w:r>
          </w:p>
        </w:tc>
      </w:tr>
      <w:tr w:rsidR="007E17AE" w:rsidRPr="007E17AE" w:rsidTr="0069597B">
        <w:tc>
          <w:tcPr>
            <w:tcW w:w="1668" w:type="dxa"/>
            <w:shd w:val="clear" w:color="auto" w:fill="auto"/>
          </w:tcPr>
          <w:p w:rsidR="007E17AE" w:rsidRPr="007E17AE" w:rsidRDefault="007E17AE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SMALLINT</w:t>
            </w:r>
          </w:p>
        </w:tc>
        <w:tc>
          <w:tcPr>
            <w:tcW w:w="1559" w:type="dxa"/>
            <w:shd w:val="clear" w:color="auto" w:fill="auto"/>
          </w:tcPr>
          <w:p w:rsidR="007E17AE" w:rsidRPr="007E17AE" w:rsidRDefault="007E17AE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S</w:t>
            </w:r>
          </w:p>
        </w:tc>
        <w:tc>
          <w:tcPr>
            <w:tcW w:w="2019" w:type="dxa"/>
            <w:shd w:val="clear" w:color="auto" w:fill="auto"/>
          </w:tcPr>
          <w:p w:rsidR="007E17AE" w:rsidRPr="007E17AE" w:rsidRDefault="007E17AE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10S</w:t>
            </w:r>
          </w:p>
        </w:tc>
      </w:tr>
      <w:tr w:rsidR="007E17AE" w:rsidRPr="007E17AE" w:rsidTr="005B1B5F">
        <w:tc>
          <w:tcPr>
            <w:tcW w:w="1668" w:type="dxa"/>
          </w:tcPr>
          <w:p w:rsidR="007E17AE" w:rsidRPr="007E17AE" w:rsidRDefault="007E17AE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INT</w:t>
            </w:r>
          </w:p>
        </w:tc>
        <w:tc>
          <w:tcPr>
            <w:tcW w:w="1559" w:type="dxa"/>
          </w:tcPr>
          <w:p w:rsidR="007E17AE" w:rsidRPr="007E17AE" w:rsidRDefault="007E17AE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-</w:t>
            </w:r>
          </w:p>
        </w:tc>
        <w:tc>
          <w:tcPr>
            <w:tcW w:w="2019" w:type="dxa"/>
          </w:tcPr>
          <w:p w:rsidR="007E17AE" w:rsidRPr="007E17AE" w:rsidRDefault="007E17AE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10</w:t>
            </w:r>
          </w:p>
        </w:tc>
      </w:tr>
      <w:tr w:rsidR="007E17AE" w:rsidRPr="007E17AE" w:rsidTr="005B1B5F">
        <w:tc>
          <w:tcPr>
            <w:tcW w:w="1668" w:type="dxa"/>
          </w:tcPr>
          <w:p w:rsidR="007E17AE" w:rsidRPr="007E17AE" w:rsidRDefault="007E17AE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BIGINT</w:t>
            </w:r>
          </w:p>
        </w:tc>
        <w:tc>
          <w:tcPr>
            <w:tcW w:w="1559" w:type="dxa"/>
          </w:tcPr>
          <w:p w:rsidR="007E17AE" w:rsidRPr="007E17AE" w:rsidRDefault="007E17AE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L</w:t>
            </w:r>
          </w:p>
        </w:tc>
        <w:tc>
          <w:tcPr>
            <w:tcW w:w="2019" w:type="dxa"/>
          </w:tcPr>
          <w:p w:rsidR="007E17AE" w:rsidRPr="007E17AE" w:rsidRDefault="007E17AE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10L</w:t>
            </w:r>
          </w:p>
        </w:tc>
      </w:tr>
    </w:tbl>
    <w:p w:rsidR="007E17AE" w:rsidRPr="0069597B" w:rsidRDefault="007E17AE" w:rsidP="007E17AE">
      <w:pPr>
        <w:pStyle w:val="ab"/>
        <w:spacing w:before="0" w:beforeAutospacing="0" w:after="0" w:afterAutospacing="0"/>
        <w:ind w:left="-709"/>
        <w:jc w:val="both"/>
        <w:rPr>
          <w:color w:val="000000"/>
          <w:sz w:val="12"/>
          <w:szCs w:val="12"/>
        </w:rPr>
      </w:pPr>
    </w:p>
    <w:p w:rsidR="007E17AE" w:rsidRPr="007E17AE" w:rsidRDefault="007E17AE" w:rsidP="007E17AE">
      <w:pPr>
        <w:pStyle w:val="3"/>
        <w:spacing w:before="60" w:line="240" w:lineRule="auto"/>
        <w:ind w:left="-709"/>
        <w:rPr>
          <w:rFonts w:ascii="Times New Roman" w:hAnsi="Times New Roman" w:cs="Times New Roman"/>
          <w:i/>
          <w:color w:val="000000"/>
          <w:sz w:val="22"/>
        </w:rPr>
      </w:pPr>
      <w:r w:rsidRPr="007E17AE">
        <w:rPr>
          <w:rFonts w:ascii="Times New Roman" w:hAnsi="Times New Roman" w:cs="Times New Roman"/>
          <w:i/>
          <w:color w:val="000000"/>
          <w:sz w:val="22"/>
        </w:rPr>
        <w:t>Строки</w:t>
      </w:r>
    </w:p>
    <w:p w:rsidR="00AD3396" w:rsidRDefault="007E17AE" w:rsidP="007E17AE">
      <w:pPr>
        <w:pStyle w:val="ab"/>
        <w:spacing w:before="0" w:beforeAutospacing="0" w:after="0" w:afterAutospacing="0"/>
        <w:ind w:left="-709"/>
        <w:jc w:val="both"/>
        <w:rPr>
          <w:color w:val="000000"/>
          <w:sz w:val="22"/>
          <w:szCs w:val="22"/>
        </w:rPr>
      </w:pPr>
      <w:r w:rsidRPr="007E17AE">
        <w:rPr>
          <w:color w:val="000000"/>
          <w:sz w:val="22"/>
          <w:szCs w:val="22"/>
        </w:rPr>
        <w:t xml:space="preserve">Строковые типы можно задать с помощью одиночных (' ') или двойных кавычек (" "). В него входят три формата: </w:t>
      </w:r>
      <w:r w:rsidRPr="007E17AE">
        <w:rPr>
          <w:i/>
          <w:color w:val="000000"/>
          <w:sz w:val="22"/>
          <w:szCs w:val="22"/>
        </w:rPr>
        <w:t>Strings</w:t>
      </w:r>
      <w:r w:rsidRPr="007E17AE">
        <w:rPr>
          <w:color w:val="000000"/>
          <w:sz w:val="22"/>
          <w:szCs w:val="22"/>
        </w:rPr>
        <w:t xml:space="preserve">, </w:t>
      </w:r>
      <w:r w:rsidRPr="007E17AE">
        <w:rPr>
          <w:i/>
          <w:color w:val="000000"/>
          <w:sz w:val="22"/>
          <w:szCs w:val="22"/>
        </w:rPr>
        <w:t>VAR</w:t>
      </w:r>
      <w:r w:rsidRPr="007E17AE">
        <w:rPr>
          <w:b/>
          <w:i/>
          <w:color w:val="000000"/>
          <w:sz w:val="22"/>
          <w:szCs w:val="22"/>
        </w:rPr>
        <w:t>CHAR</w:t>
      </w:r>
      <w:r w:rsidRPr="007E17AE">
        <w:rPr>
          <w:color w:val="000000"/>
          <w:sz w:val="22"/>
          <w:szCs w:val="22"/>
        </w:rPr>
        <w:t xml:space="preserve"> и </w:t>
      </w:r>
      <w:r w:rsidRPr="007E17AE">
        <w:rPr>
          <w:b/>
          <w:i/>
          <w:color w:val="000000"/>
          <w:sz w:val="22"/>
          <w:szCs w:val="22"/>
        </w:rPr>
        <w:t>CHAR</w:t>
      </w:r>
      <w:r w:rsidRPr="007E17AE">
        <w:rPr>
          <w:color w:val="000000"/>
          <w:sz w:val="22"/>
          <w:szCs w:val="22"/>
        </w:rPr>
        <w:t xml:space="preserve">. В таблице </w:t>
      </w:r>
      <w:r>
        <w:rPr>
          <w:color w:val="000000"/>
          <w:sz w:val="22"/>
          <w:szCs w:val="22"/>
        </w:rPr>
        <w:t xml:space="preserve">2.2 </w:t>
      </w:r>
      <w:r w:rsidRPr="007E17AE">
        <w:rPr>
          <w:color w:val="000000"/>
          <w:sz w:val="22"/>
          <w:szCs w:val="22"/>
        </w:rPr>
        <w:t>представлены различные</w:t>
      </w:r>
      <w:r w:rsidR="00AD3396">
        <w:rPr>
          <w:color w:val="000000"/>
          <w:sz w:val="22"/>
          <w:szCs w:val="22"/>
        </w:rPr>
        <w:t xml:space="preserve"> строко-</w:t>
      </w:r>
      <w:r w:rsidRPr="007E17AE">
        <w:rPr>
          <w:color w:val="000000"/>
          <w:sz w:val="22"/>
          <w:szCs w:val="22"/>
        </w:rPr>
        <w:t xml:space="preserve"> </w:t>
      </w:r>
    </w:p>
    <w:p w:rsidR="007E17AE" w:rsidRDefault="007E17AE" w:rsidP="007E17AE">
      <w:pPr>
        <w:pStyle w:val="ab"/>
        <w:spacing w:before="0" w:beforeAutospacing="0" w:after="0" w:afterAutospacing="0"/>
        <w:ind w:left="-709"/>
        <w:jc w:val="both"/>
        <w:rPr>
          <w:color w:val="000000"/>
          <w:sz w:val="22"/>
          <w:szCs w:val="22"/>
        </w:rPr>
      </w:pPr>
      <w:r w:rsidRPr="007E17AE">
        <w:rPr>
          <w:color w:val="000000"/>
          <w:sz w:val="22"/>
          <w:szCs w:val="22"/>
        </w:rPr>
        <w:lastRenderedPageBreak/>
        <w:t>вые типы данных</w:t>
      </w:r>
      <w:r>
        <w:rPr>
          <w:color w:val="000000"/>
          <w:sz w:val="22"/>
          <w:szCs w:val="22"/>
        </w:rPr>
        <w:t>.</w:t>
      </w:r>
    </w:p>
    <w:p w:rsidR="0069597B" w:rsidRPr="0069597B" w:rsidRDefault="0069597B" w:rsidP="0069597B">
      <w:pPr>
        <w:pStyle w:val="ab"/>
        <w:spacing w:before="60" w:beforeAutospacing="0" w:after="0" w:afterAutospacing="0"/>
        <w:ind w:left="-567"/>
        <w:jc w:val="both"/>
        <w:rPr>
          <w:b/>
          <w:i/>
          <w:color w:val="000000"/>
          <w:sz w:val="20"/>
          <w:szCs w:val="20"/>
        </w:rPr>
      </w:pPr>
      <w:r w:rsidRPr="0069597B">
        <w:rPr>
          <w:b/>
          <w:i/>
          <w:color w:val="000000"/>
          <w:sz w:val="20"/>
          <w:szCs w:val="20"/>
        </w:rPr>
        <w:t>Таблица 2.</w:t>
      </w:r>
      <w:r>
        <w:rPr>
          <w:b/>
          <w:i/>
          <w:color w:val="000000"/>
          <w:sz w:val="20"/>
          <w:szCs w:val="20"/>
        </w:rPr>
        <w:t>2</w:t>
      </w:r>
      <w:r w:rsidRPr="0069597B">
        <w:rPr>
          <w:b/>
          <w:i/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>Строковые</w:t>
      </w:r>
      <w:r w:rsidRPr="0069597B">
        <w:rPr>
          <w:b/>
          <w:i/>
          <w:color w:val="000000"/>
          <w:sz w:val="20"/>
          <w:szCs w:val="20"/>
        </w:rPr>
        <w:t xml:space="preserve"> типы.</w:t>
      </w:r>
    </w:p>
    <w:tbl>
      <w:tblPr>
        <w:tblStyle w:val="af1"/>
        <w:tblW w:w="0" w:type="auto"/>
        <w:tblInd w:w="-567" w:type="dxa"/>
        <w:tblLook w:val="04A0" w:firstRow="1" w:lastRow="0" w:firstColumn="1" w:lastColumn="0" w:noHBand="0" w:noVBand="1"/>
      </w:tblPr>
      <w:tblGrid>
        <w:gridCol w:w="1668"/>
        <w:gridCol w:w="2409"/>
      </w:tblGrid>
      <w:tr w:rsidR="0069597B" w:rsidRPr="007E17AE" w:rsidTr="0069597B">
        <w:tc>
          <w:tcPr>
            <w:tcW w:w="1668" w:type="dxa"/>
          </w:tcPr>
          <w:p w:rsidR="0069597B" w:rsidRPr="007E17AE" w:rsidRDefault="0069597B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Тип данных</w:t>
            </w:r>
          </w:p>
        </w:tc>
        <w:tc>
          <w:tcPr>
            <w:tcW w:w="2409" w:type="dxa"/>
          </w:tcPr>
          <w:p w:rsidR="0069597B" w:rsidRPr="007E17AE" w:rsidRDefault="0069597B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Длина</w:t>
            </w:r>
          </w:p>
        </w:tc>
      </w:tr>
      <w:tr w:rsidR="0069597B" w:rsidRPr="007E17AE" w:rsidTr="0069597B">
        <w:tc>
          <w:tcPr>
            <w:tcW w:w="1668" w:type="dxa"/>
          </w:tcPr>
          <w:p w:rsidR="0069597B" w:rsidRPr="007E17AE" w:rsidRDefault="0069597B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09" w:type="dxa"/>
          </w:tcPr>
          <w:p w:rsidR="0069597B" w:rsidRPr="007E17AE" w:rsidRDefault="0069597B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</w:rPr>
            </w:pPr>
            <w:r w:rsidRPr="007E17AE">
              <w:rPr>
                <w:color w:val="333333"/>
                <w:sz w:val="22"/>
                <w:szCs w:val="22"/>
              </w:rPr>
              <w:t>Произвольная</w:t>
            </w:r>
          </w:p>
        </w:tc>
      </w:tr>
      <w:tr w:rsidR="0069597B" w:rsidRPr="007E17AE" w:rsidTr="0069597B">
        <w:tc>
          <w:tcPr>
            <w:tcW w:w="1668" w:type="dxa"/>
          </w:tcPr>
          <w:p w:rsidR="0069597B" w:rsidRPr="007E17AE" w:rsidRDefault="0069597B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2409" w:type="dxa"/>
          </w:tcPr>
          <w:p w:rsidR="0069597B" w:rsidRPr="007E17AE" w:rsidRDefault="0069597B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От 1 до 65355</w:t>
            </w:r>
          </w:p>
        </w:tc>
      </w:tr>
      <w:tr w:rsidR="0069597B" w:rsidRPr="007E17AE" w:rsidTr="0069597B">
        <w:tc>
          <w:tcPr>
            <w:tcW w:w="1668" w:type="dxa"/>
          </w:tcPr>
          <w:p w:rsidR="0069597B" w:rsidRPr="007E17AE" w:rsidRDefault="0069597B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CHAR</w:t>
            </w:r>
          </w:p>
        </w:tc>
        <w:tc>
          <w:tcPr>
            <w:tcW w:w="2409" w:type="dxa"/>
          </w:tcPr>
          <w:p w:rsidR="0069597B" w:rsidRPr="007E17AE" w:rsidRDefault="0069597B" w:rsidP="005B1B5F">
            <w:pPr>
              <w:pStyle w:val="HTML"/>
              <w:shd w:val="clear" w:color="auto" w:fill="F5F5F5"/>
              <w:rPr>
                <w:color w:val="333333"/>
                <w:sz w:val="22"/>
                <w:szCs w:val="22"/>
                <w:lang w:val="en-US"/>
              </w:rPr>
            </w:pPr>
            <w:r w:rsidRPr="007E17AE">
              <w:rPr>
                <w:color w:val="333333"/>
                <w:sz w:val="22"/>
                <w:szCs w:val="22"/>
                <w:lang w:val="en-US"/>
              </w:rPr>
              <w:t>255</w:t>
            </w:r>
          </w:p>
        </w:tc>
      </w:tr>
    </w:tbl>
    <w:p w:rsidR="0069597B" w:rsidRPr="0069597B" w:rsidRDefault="0069597B" w:rsidP="007E17AE">
      <w:pPr>
        <w:pStyle w:val="ab"/>
        <w:spacing w:before="0" w:beforeAutospacing="0" w:after="0" w:afterAutospacing="0"/>
        <w:ind w:left="-709"/>
        <w:jc w:val="both"/>
        <w:rPr>
          <w:color w:val="000000"/>
          <w:sz w:val="12"/>
          <w:szCs w:val="12"/>
        </w:rPr>
      </w:pPr>
    </w:p>
    <w:p w:rsidR="007E17AE" w:rsidRPr="007E17AE" w:rsidRDefault="007E17AE" w:rsidP="007E17AE">
      <w:pPr>
        <w:pStyle w:val="3"/>
        <w:spacing w:before="0" w:line="240" w:lineRule="auto"/>
        <w:ind w:left="-709"/>
        <w:jc w:val="both"/>
        <w:rPr>
          <w:rFonts w:ascii="Times New Roman" w:hAnsi="Times New Roman" w:cs="Times New Roman"/>
          <w:i/>
          <w:color w:val="000000"/>
          <w:sz w:val="22"/>
        </w:rPr>
      </w:pPr>
      <w:r w:rsidRPr="007E17AE">
        <w:rPr>
          <w:rFonts w:ascii="Times New Roman" w:hAnsi="Times New Roman" w:cs="Times New Roman"/>
          <w:i/>
          <w:color w:val="000000"/>
          <w:sz w:val="22"/>
        </w:rPr>
        <w:t>Время и даты</w:t>
      </w:r>
      <w:r>
        <w:rPr>
          <w:rFonts w:ascii="Times New Roman" w:hAnsi="Times New Roman" w:cs="Times New Roman"/>
          <w:i/>
          <w:color w:val="000000"/>
          <w:sz w:val="22"/>
        </w:rPr>
        <w:t xml:space="preserve"> (</w:t>
      </w:r>
      <w:r w:rsidRPr="007E17AE">
        <w:rPr>
          <w:rFonts w:ascii="Times New Roman" w:hAnsi="Times New Roman" w:cs="Times New Roman"/>
          <w:b w:val="0"/>
          <w:i/>
          <w:color w:val="auto"/>
          <w:sz w:val="22"/>
        </w:rPr>
        <w:t>TIMESTAMP</w:t>
      </w:r>
      <w:r>
        <w:rPr>
          <w:rFonts w:ascii="Times New Roman" w:hAnsi="Times New Roman" w:cs="Times New Roman"/>
          <w:sz w:val="22"/>
        </w:rPr>
        <w:t>)</w:t>
      </w:r>
    </w:p>
    <w:p w:rsidR="007E17AE" w:rsidRPr="00B61C84" w:rsidRDefault="007E17AE" w:rsidP="007E17AE">
      <w:pPr>
        <w:pStyle w:val="ab"/>
        <w:spacing w:before="0" w:beforeAutospacing="0" w:after="0" w:afterAutospacing="0"/>
        <w:ind w:left="-709"/>
        <w:jc w:val="both"/>
        <w:rPr>
          <w:rFonts w:ascii="Verdana" w:hAnsi="Verdana"/>
          <w:color w:val="000000"/>
          <w:sz w:val="20"/>
          <w:szCs w:val="20"/>
        </w:rPr>
      </w:pPr>
      <w:r w:rsidRPr="007E17AE">
        <w:rPr>
          <w:color w:val="000000"/>
          <w:sz w:val="22"/>
          <w:szCs w:val="22"/>
        </w:rPr>
        <w:t xml:space="preserve">Этот тип поддерживает традиционную </w:t>
      </w:r>
      <w:r w:rsidRPr="00B61C84">
        <w:rPr>
          <w:i/>
          <w:color w:val="000000"/>
          <w:sz w:val="22"/>
          <w:szCs w:val="22"/>
        </w:rPr>
        <w:t>UNIX</w:t>
      </w:r>
      <w:r w:rsidRPr="007E17AE">
        <w:rPr>
          <w:color w:val="000000"/>
          <w:sz w:val="22"/>
          <w:szCs w:val="22"/>
        </w:rPr>
        <w:t xml:space="preserve"> метку времени с дополнительной точностью до наносекунды в формате</w:t>
      </w:r>
      <w:r w:rsidRPr="007E17AE">
        <w:rPr>
          <w:rFonts w:ascii="Verdana" w:hAnsi="Verdana"/>
          <w:color w:val="000000"/>
          <w:sz w:val="22"/>
          <w:szCs w:val="22"/>
        </w:rPr>
        <w:t xml:space="preserve"> </w:t>
      </w:r>
      <w:r w:rsidRPr="00B61C84">
        <w:rPr>
          <w:rFonts w:ascii="Verdana" w:hAnsi="Verdana"/>
          <w:color w:val="000000"/>
          <w:sz w:val="20"/>
          <w:szCs w:val="20"/>
        </w:rPr>
        <w:t>java.sql.Timestamp "YYYY-MM-DD HH: MM: SS.fffffffff" и "формат гггг-мм-дд чч: мм: ss.ffffffffff".</w:t>
      </w:r>
    </w:p>
    <w:p w:rsidR="007E17AE" w:rsidRPr="00B61C84" w:rsidRDefault="007E17AE" w:rsidP="007E17AE">
      <w:pPr>
        <w:pStyle w:val="ab"/>
        <w:spacing w:before="0" w:beforeAutospacing="0" w:after="0" w:afterAutospacing="0"/>
        <w:ind w:left="-709"/>
        <w:jc w:val="both"/>
        <w:rPr>
          <w:rFonts w:ascii="Verdana" w:hAnsi="Verdana"/>
          <w:color w:val="000000"/>
          <w:sz w:val="20"/>
          <w:szCs w:val="20"/>
        </w:rPr>
      </w:pPr>
      <w:r w:rsidRPr="00B61C84">
        <w:rPr>
          <w:rFonts w:ascii="Verdana" w:hAnsi="Verdana"/>
          <w:color w:val="000000"/>
          <w:sz w:val="20"/>
          <w:szCs w:val="20"/>
          <w:lang w:val="en-US"/>
        </w:rPr>
        <w:t>DATE</w:t>
      </w:r>
      <w:r w:rsidRPr="00B61C84">
        <w:rPr>
          <w:rFonts w:ascii="Verdana" w:hAnsi="Verdana"/>
          <w:color w:val="000000"/>
          <w:sz w:val="20"/>
          <w:szCs w:val="20"/>
        </w:rPr>
        <w:t>:</w:t>
      </w:r>
    </w:p>
    <w:p w:rsidR="007E17AE" w:rsidRPr="00B61C84" w:rsidRDefault="007E17AE" w:rsidP="007E17AE">
      <w:pPr>
        <w:pStyle w:val="ab"/>
        <w:spacing w:before="0" w:beforeAutospacing="0" w:after="0" w:afterAutospacing="0"/>
        <w:ind w:left="-709"/>
        <w:jc w:val="both"/>
        <w:rPr>
          <w:rFonts w:ascii="Verdana" w:hAnsi="Verdana"/>
          <w:color w:val="000000"/>
          <w:sz w:val="20"/>
          <w:szCs w:val="20"/>
        </w:rPr>
      </w:pPr>
      <w:r w:rsidRPr="007E17AE">
        <w:rPr>
          <w:color w:val="000000"/>
          <w:sz w:val="22"/>
          <w:szCs w:val="22"/>
        </w:rPr>
        <w:t>Значения ДАТА описаны в год / месяц / день формат в виде</w:t>
      </w:r>
      <w:r w:rsidRPr="007E17AE">
        <w:rPr>
          <w:rFonts w:ascii="Verdana" w:hAnsi="Verdana"/>
          <w:color w:val="000000"/>
          <w:sz w:val="22"/>
          <w:szCs w:val="22"/>
        </w:rPr>
        <w:t xml:space="preserve"> </w:t>
      </w:r>
      <w:r w:rsidRPr="00B61C84">
        <w:rPr>
          <w:rFonts w:ascii="Verdana" w:hAnsi="Verdana"/>
          <w:color w:val="000000"/>
          <w:sz w:val="20"/>
          <w:szCs w:val="20"/>
        </w:rPr>
        <w:t>{{YYYY-MM-ДД}}.</w:t>
      </w:r>
    </w:p>
    <w:p w:rsidR="007E17AE" w:rsidRPr="00B61C84" w:rsidRDefault="007E17AE" w:rsidP="007E17AE">
      <w:pPr>
        <w:pStyle w:val="ab"/>
        <w:spacing w:before="0" w:beforeAutospacing="0" w:after="0" w:afterAutospacing="0"/>
        <w:ind w:left="-709"/>
        <w:jc w:val="both"/>
        <w:rPr>
          <w:rFonts w:ascii="Verdana" w:hAnsi="Verdana"/>
          <w:color w:val="000000"/>
          <w:sz w:val="20"/>
          <w:szCs w:val="20"/>
        </w:rPr>
      </w:pPr>
      <w:r w:rsidRPr="00B61C84">
        <w:rPr>
          <w:rFonts w:ascii="Verdana" w:hAnsi="Verdana"/>
          <w:color w:val="000000"/>
          <w:sz w:val="20"/>
          <w:szCs w:val="20"/>
        </w:rPr>
        <w:t>INTERVAL</w:t>
      </w:r>
    </w:p>
    <w:p w:rsidR="007E17AE" w:rsidRPr="007E17AE" w:rsidRDefault="007E17AE" w:rsidP="007E17AE">
      <w:pPr>
        <w:pStyle w:val="ab"/>
        <w:spacing w:before="0" w:beforeAutospacing="0" w:after="0" w:afterAutospacing="0"/>
        <w:ind w:left="-709"/>
        <w:jc w:val="both"/>
        <w:rPr>
          <w:color w:val="000000"/>
          <w:sz w:val="22"/>
          <w:szCs w:val="22"/>
        </w:rPr>
      </w:pPr>
      <w:r w:rsidRPr="007E17AE">
        <w:rPr>
          <w:color w:val="000000"/>
          <w:sz w:val="22"/>
          <w:szCs w:val="22"/>
        </w:rPr>
        <w:t xml:space="preserve">Интервал времени в различных форматах. </w:t>
      </w:r>
    </w:p>
    <w:p w:rsidR="00C73876" w:rsidRPr="0069597B" w:rsidRDefault="00C73876" w:rsidP="0069597B">
      <w:pPr>
        <w:pStyle w:val="3"/>
        <w:spacing w:before="60" w:line="240" w:lineRule="auto"/>
        <w:ind w:left="-709"/>
        <w:rPr>
          <w:rFonts w:ascii="Times New Roman" w:hAnsi="Times New Roman" w:cs="Times New Roman"/>
          <w:i/>
          <w:color w:val="000000"/>
          <w:sz w:val="22"/>
        </w:rPr>
      </w:pPr>
      <w:r w:rsidRPr="0069597B">
        <w:rPr>
          <w:rFonts w:ascii="Times New Roman" w:hAnsi="Times New Roman" w:cs="Times New Roman"/>
          <w:i/>
          <w:color w:val="000000"/>
          <w:sz w:val="22"/>
        </w:rPr>
        <w:t>Десятичные_знаки</w:t>
      </w:r>
    </w:p>
    <w:p w:rsidR="00C73876" w:rsidRPr="0069597B" w:rsidRDefault="00C73876" w:rsidP="0069597B">
      <w:pPr>
        <w:pStyle w:val="ab"/>
        <w:spacing w:before="0" w:beforeAutospacing="0" w:after="0" w:afterAutospacing="0"/>
        <w:ind w:left="-709"/>
        <w:jc w:val="both"/>
        <w:rPr>
          <w:color w:val="000000"/>
          <w:sz w:val="22"/>
          <w:szCs w:val="22"/>
        </w:rPr>
      </w:pPr>
      <w:r w:rsidRPr="0069597B">
        <w:rPr>
          <w:color w:val="000000"/>
          <w:sz w:val="22"/>
          <w:szCs w:val="22"/>
        </w:rPr>
        <w:t xml:space="preserve">Тип </w:t>
      </w:r>
      <w:r w:rsidRPr="0069597B">
        <w:rPr>
          <w:i/>
          <w:color w:val="000000"/>
          <w:sz w:val="22"/>
          <w:szCs w:val="22"/>
        </w:rPr>
        <w:t>DECIMAL</w:t>
      </w:r>
      <w:r w:rsidRPr="0069597B">
        <w:rPr>
          <w:color w:val="000000"/>
          <w:sz w:val="22"/>
          <w:szCs w:val="22"/>
        </w:rPr>
        <w:t xml:space="preserve"> в </w:t>
      </w:r>
      <w:r w:rsidR="00063ADD" w:rsidRPr="0069597B">
        <w:rPr>
          <w:i/>
          <w:sz w:val="22"/>
          <w:szCs w:val="22"/>
          <w:lang w:val="en-US"/>
        </w:rPr>
        <w:t>Hive</w:t>
      </w:r>
      <w:r w:rsidRPr="0069597B">
        <w:rPr>
          <w:color w:val="000000"/>
          <w:sz w:val="22"/>
          <w:szCs w:val="22"/>
        </w:rPr>
        <w:t xml:space="preserve"> так</w:t>
      </w:r>
      <w:r w:rsidR="00063ADD" w:rsidRPr="0069597B">
        <w:rPr>
          <w:color w:val="000000"/>
          <w:sz w:val="22"/>
          <w:szCs w:val="22"/>
        </w:rPr>
        <w:t>ой</w:t>
      </w:r>
      <w:r w:rsidRPr="0069597B">
        <w:rPr>
          <w:color w:val="000000"/>
          <w:sz w:val="22"/>
          <w:szCs w:val="22"/>
        </w:rPr>
        <w:t xml:space="preserve"> же, как и формат </w:t>
      </w:r>
      <w:r w:rsidRPr="0069597B">
        <w:rPr>
          <w:i/>
          <w:color w:val="000000"/>
          <w:sz w:val="22"/>
          <w:szCs w:val="22"/>
        </w:rPr>
        <w:t>Big</w:t>
      </w:r>
      <w:r w:rsidRPr="0069597B">
        <w:rPr>
          <w:color w:val="000000"/>
          <w:sz w:val="22"/>
          <w:szCs w:val="22"/>
        </w:rPr>
        <w:t xml:space="preserve"> Десятичн</w:t>
      </w:r>
      <w:r w:rsidR="00063ADD" w:rsidRPr="0069597B">
        <w:rPr>
          <w:color w:val="000000"/>
          <w:sz w:val="22"/>
          <w:szCs w:val="22"/>
        </w:rPr>
        <w:t>ый</w:t>
      </w:r>
      <w:r w:rsidRPr="0069597B">
        <w:rPr>
          <w:color w:val="000000"/>
          <w:sz w:val="22"/>
          <w:szCs w:val="22"/>
        </w:rPr>
        <w:t xml:space="preserve"> </w:t>
      </w:r>
      <w:r w:rsidR="00063ADD" w:rsidRPr="0069597B">
        <w:rPr>
          <w:color w:val="000000"/>
          <w:sz w:val="22"/>
          <w:szCs w:val="22"/>
        </w:rPr>
        <w:t xml:space="preserve">в </w:t>
      </w:r>
      <w:r w:rsidR="00063ADD" w:rsidRPr="0069597B">
        <w:rPr>
          <w:i/>
          <w:color w:val="000000"/>
          <w:sz w:val="22"/>
          <w:szCs w:val="22"/>
          <w:lang w:val="en-US"/>
        </w:rPr>
        <w:t>Java</w:t>
      </w:r>
      <w:r w:rsidRPr="0069597B">
        <w:rPr>
          <w:color w:val="000000"/>
          <w:sz w:val="22"/>
          <w:szCs w:val="22"/>
        </w:rPr>
        <w:t xml:space="preserve">. Он используется для представления произвольной точности. </w:t>
      </w:r>
      <w:r w:rsidR="00216FE1">
        <w:rPr>
          <w:color w:val="000000"/>
          <w:sz w:val="22"/>
          <w:szCs w:val="22"/>
        </w:rPr>
        <w:t>Его с</w:t>
      </w:r>
      <w:r w:rsidRPr="0069597B">
        <w:rPr>
          <w:color w:val="000000"/>
          <w:sz w:val="22"/>
          <w:szCs w:val="22"/>
        </w:rPr>
        <w:t>интаксис и пример выгляд</w:t>
      </w:r>
      <w:r w:rsidR="00216FE1">
        <w:rPr>
          <w:color w:val="000000"/>
          <w:sz w:val="22"/>
          <w:szCs w:val="22"/>
        </w:rPr>
        <w:t>я</w:t>
      </w:r>
      <w:r w:rsidRPr="0069597B">
        <w:rPr>
          <w:color w:val="000000"/>
          <w:sz w:val="22"/>
          <w:szCs w:val="22"/>
        </w:rPr>
        <w:t xml:space="preserve">т </w:t>
      </w:r>
      <w:r w:rsidR="00216FE1">
        <w:rPr>
          <w:color w:val="000000"/>
          <w:sz w:val="22"/>
          <w:szCs w:val="22"/>
        </w:rPr>
        <w:t>так</w:t>
      </w:r>
      <w:r w:rsidRPr="0069597B">
        <w:rPr>
          <w:color w:val="000000"/>
          <w:sz w:val="22"/>
          <w:szCs w:val="22"/>
        </w:rPr>
        <w:t>:</w:t>
      </w:r>
    </w:p>
    <w:p w:rsidR="0069597B" w:rsidRPr="00CB4AD9" w:rsidRDefault="00C73876" w:rsidP="0069597B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ind w:left="-709"/>
        <w:rPr>
          <w:color w:val="333333"/>
          <w:sz w:val="22"/>
          <w:szCs w:val="22"/>
        </w:rPr>
      </w:pPr>
      <w:r w:rsidRPr="0069597B">
        <w:rPr>
          <w:color w:val="333333"/>
          <w:sz w:val="22"/>
          <w:szCs w:val="22"/>
          <w:lang w:val="en-US"/>
        </w:rPr>
        <w:t>DECIMAL</w:t>
      </w:r>
      <w:r w:rsidRPr="00CB4AD9">
        <w:rPr>
          <w:color w:val="333333"/>
          <w:sz w:val="22"/>
          <w:szCs w:val="22"/>
        </w:rPr>
        <w:t>(</w:t>
      </w:r>
      <w:r w:rsidRPr="0069597B">
        <w:rPr>
          <w:color w:val="333333"/>
          <w:sz w:val="22"/>
          <w:szCs w:val="22"/>
          <w:lang w:val="en-US"/>
        </w:rPr>
        <w:t>precision</w:t>
      </w:r>
      <w:r w:rsidRPr="00CB4AD9">
        <w:rPr>
          <w:color w:val="333333"/>
          <w:sz w:val="22"/>
          <w:szCs w:val="22"/>
        </w:rPr>
        <w:t xml:space="preserve">, </w:t>
      </w:r>
      <w:r w:rsidRPr="0069597B">
        <w:rPr>
          <w:color w:val="333333"/>
          <w:sz w:val="22"/>
          <w:szCs w:val="22"/>
          <w:lang w:val="en-US"/>
        </w:rPr>
        <w:t>scale</w:t>
      </w:r>
      <w:r w:rsidRPr="00CB4AD9">
        <w:rPr>
          <w:color w:val="333333"/>
          <w:sz w:val="22"/>
          <w:szCs w:val="22"/>
        </w:rPr>
        <w:t>)</w:t>
      </w:r>
    </w:p>
    <w:p w:rsidR="00C73876" w:rsidRPr="00CB4AD9" w:rsidRDefault="00C73876" w:rsidP="0069597B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ind w:left="-709"/>
        <w:rPr>
          <w:color w:val="333333"/>
          <w:sz w:val="22"/>
          <w:szCs w:val="22"/>
        </w:rPr>
      </w:pPr>
      <w:r w:rsidRPr="0069597B">
        <w:rPr>
          <w:color w:val="333333"/>
          <w:sz w:val="22"/>
          <w:szCs w:val="22"/>
          <w:lang w:val="en-US"/>
        </w:rPr>
        <w:t>decimal</w:t>
      </w:r>
      <w:r w:rsidRPr="00CB4AD9">
        <w:rPr>
          <w:color w:val="333333"/>
          <w:sz w:val="22"/>
          <w:szCs w:val="22"/>
        </w:rPr>
        <w:t>(10,0)</w:t>
      </w:r>
    </w:p>
    <w:p w:rsidR="00C73876" w:rsidRPr="00216FE1" w:rsidRDefault="00C73876" w:rsidP="00216FE1">
      <w:pPr>
        <w:pStyle w:val="3"/>
        <w:spacing w:before="60" w:line="240" w:lineRule="auto"/>
        <w:ind w:left="-709"/>
        <w:rPr>
          <w:rFonts w:ascii="Times New Roman" w:hAnsi="Times New Roman" w:cs="Times New Roman"/>
          <w:i/>
          <w:color w:val="000000"/>
          <w:sz w:val="22"/>
        </w:rPr>
      </w:pPr>
      <w:r w:rsidRPr="0069597B">
        <w:rPr>
          <w:rFonts w:ascii="Times New Roman" w:hAnsi="Times New Roman" w:cs="Times New Roman"/>
          <w:i/>
          <w:color w:val="000000"/>
          <w:sz w:val="22"/>
          <w:lang w:val="en-US"/>
        </w:rPr>
        <w:t>Union</w:t>
      </w:r>
    </w:p>
    <w:p w:rsidR="00C73876" w:rsidRPr="0069597B" w:rsidRDefault="00216FE1" w:rsidP="0069597B">
      <w:pPr>
        <w:pStyle w:val="ab"/>
        <w:spacing w:before="0" w:beforeAutospacing="0" w:after="0" w:afterAutospacing="0"/>
        <w:ind w:left="-709"/>
        <w:jc w:val="both"/>
        <w:rPr>
          <w:color w:val="000000"/>
          <w:sz w:val="22"/>
          <w:szCs w:val="22"/>
        </w:rPr>
      </w:pPr>
      <w:r w:rsidRPr="00216FE1">
        <w:rPr>
          <w:color w:val="000000"/>
          <w:sz w:val="22"/>
          <w:szCs w:val="22"/>
        </w:rPr>
        <w:t>Тип</w:t>
      </w:r>
      <w:r>
        <w:rPr>
          <w:i/>
          <w:color w:val="000000"/>
          <w:sz w:val="22"/>
          <w:szCs w:val="22"/>
        </w:rPr>
        <w:t xml:space="preserve"> </w:t>
      </w:r>
      <w:r w:rsidR="00063ADD" w:rsidRPr="0069597B">
        <w:rPr>
          <w:i/>
          <w:color w:val="000000"/>
          <w:sz w:val="22"/>
          <w:szCs w:val="22"/>
          <w:lang w:val="en-US"/>
        </w:rPr>
        <w:t>UNION</w:t>
      </w:r>
      <w:r w:rsidR="00C73876" w:rsidRPr="0069597B">
        <w:rPr>
          <w:color w:val="000000"/>
          <w:sz w:val="22"/>
          <w:szCs w:val="22"/>
        </w:rPr>
        <w:t xml:space="preserve"> представляет собой совокупность разнородных типов данных. </w:t>
      </w:r>
      <w:r w:rsidR="00063ADD" w:rsidRPr="0069597B">
        <w:rPr>
          <w:color w:val="000000"/>
          <w:sz w:val="22"/>
          <w:szCs w:val="22"/>
        </w:rPr>
        <w:t>М</w:t>
      </w:r>
      <w:r w:rsidR="00C73876" w:rsidRPr="0069597B">
        <w:rPr>
          <w:color w:val="000000"/>
          <w:sz w:val="22"/>
          <w:szCs w:val="22"/>
        </w:rPr>
        <w:t>ож</w:t>
      </w:r>
      <w:r w:rsidR="00063ADD" w:rsidRPr="0069597B">
        <w:rPr>
          <w:color w:val="000000"/>
          <w:sz w:val="22"/>
          <w:szCs w:val="22"/>
        </w:rPr>
        <w:t>но</w:t>
      </w:r>
      <w:r w:rsidR="00C73876" w:rsidRPr="0069597B">
        <w:rPr>
          <w:color w:val="000000"/>
          <w:sz w:val="22"/>
          <w:szCs w:val="22"/>
        </w:rPr>
        <w:t xml:space="preserve"> создать экземпляр с помощью</w:t>
      </w:r>
      <w:r w:rsidR="00063ADD" w:rsidRPr="0069597B">
        <w:rPr>
          <w:color w:val="000000"/>
          <w:sz w:val="22"/>
          <w:szCs w:val="22"/>
        </w:rPr>
        <w:t xml:space="preserve"> </w:t>
      </w:r>
      <w:r w:rsidR="00C73876" w:rsidRPr="0069597B">
        <w:rPr>
          <w:bCs/>
          <w:color w:val="000000"/>
          <w:sz w:val="22"/>
          <w:szCs w:val="22"/>
        </w:rPr>
        <w:t>объединения</w:t>
      </w:r>
      <w:r w:rsidR="00063ADD" w:rsidRPr="0069597B">
        <w:rPr>
          <w:bCs/>
          <w:color w:val="000000"/>
          <w:sz w:val="22"/>
          <w:szCs w:val="22"/>
        </w:rPr>
        <w:t xml:space="preserve"> нескольких разных типов</w:t>
      </w:r>
      <w:r w:rsidR="00C73876" w:rsidRPr="0069597B">
        <w:rPr>
          <w:b/>
          <w:bCs/>
          <w:color w:val="000000"/>
          <w:sz w:val="22"/>
          <w:szCs w:val="22"/>
        </w:rPr>
        <w:t>.</w:t>
      </w:r>
      <w:r w:rsidR="00063ADD" w:rsidRPr="0069597B">
        <w:rPr>
          <w:b/>
          <w:bCs/>
          <w:color w:val="000000"/>
          <w:sz w:val="22"/>
          <w:szCs w:val="22"/>
        </w:rPr>
        <w:t xml:space="preserve"> </w:t>
      </w:r>
      <w:r w:rsidR="00C73876" w:rsidRPr="0069597B">
        <w:rPr>
          <w:color w:val="000000"/>
          <w:sz w:val="22"/>
          <w:szCs w:val="22"/>
        </w:rPr>
        <w:t xml:space="preserve">Синтаксис и пример </w:t>
      </w:r>
      <w:r w:rsidR="00063ADD" w:rsidRPr="0069597B">
        <w:rPr>
          <w:color w:val="000000"/>
          <w:sz w:val="22"/>
          <w:szCs w:val="22"/>
        </w:rPr>
        <w:t>использования приведены ниже</w:t>
      </w:r>
      <w:r w:rsidR="00C73876" w:rsidRPr="0069597B">
        <w:rPr>
          <w:color w:val="000000"/>
          <w:sz w:val="22"/>
          <w:szCs w:val="22"/>
        </w:rPr>
        <w:t>:</w:t>
      </w:r>
    </w:p>
    <w:p w:rsidR="00C73876" w:rsidRPr="00F034BF" w:rsidRDefault="00C73876" w:rsidP="00216FE1">
      <w:pPr>
        <w:pStyle w:val="HTML"/>
        <w:pBdr>
          <w:top w:val="single" w:sz="6" w:space="2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ind w:left="-709"/>
        <w:rPr>
          <w:color w:val="333333"/>
          <w:sz w:val="22"/>
          <w:szCs w:val="22"/>
          <w:lang w:val="en-US"/>
        </w:rPr>
      </w:pPr>
      <w:r w:rsidRPr="0069597B">
        <w:rPr>
          <w:color w:val="333333"/>
          <w:sz w:val="22"/>
          <w:szCs w:val="22"/>
          <w:lang w:val="en-US"/>
        </w:rPr>
        <w:t>UNIONTYPE</w:t>
      </w:r>
      <w:r w:rsidRPr="00F034BF">
        <w:rPr>
          <w:color w:val="333333"/>
          <w:sz w:val="22"/>
          <w:szCs w:val="22"/>
          <w:lang w:val="en-US"/>
        </w:rPr>
        <w:t>&lt;</w:t>
      </w:r>
      <w:r w:rsidRPr="0069597B">
        <w:rPr>
          <w:color w:val="333333"/>
          <w:sz w:val="22"/>
          <w:szCs w:val="22"/>
          <w:lang w:val="en-US"/>
        </w:rPr>
        <w:t>int</w:t>
      </w:r>
      <w:r w:rsidRPr="00F034BF">
        <w:rPr>
          <w:color w:val="333333"/>
          <w:sz w:val="22"/>
          <w:szCs w:val="22"/>
          <w:lang w:val="en-US"/>
        </w:rPr>
        <w:t xml:space="preserve">, </w:t>
      </w:r>
      <w:r w:rsidRPr="0069597B">
        <w:rPr>
          <w:color w:val="333333"/>
          <w:sz w:val="22"/>
          <w:szCs w:val="22"/>
          <w:lang w:val="en-US"/>
        </w:rPr>
        <w:t>double</w:t>
      </w:r>
      <w:r w:rsidRPr="00F034BF">
        <w:rPr>
          <w:color w:val="333333"/>
          <w:sz w:val="22"/>
          <w:szCs w:val="22"/>
          <w:lang w:val="en-US"/>
        </w:rPr>
        <w:t xml:space="preserve">, </w:t>
      </w:r>
      <w:r w:rsidRPr="0069597B">
        <w:rPr>
          <w:color w:val="333333"/>
          <w:sz w:val="22"/>
          <w:szCs w:val="22"/>
          <w:lang w:val="en-US"/>
        </w:rPr>
        <w:t>array</w:t>
      </w:r>
      <w:r w:rsidRPr="00F034BF">
        <w:rPr>
          <w:color w:val="333333"/>
          <w:sz w:val="22"/>
          <w:szCs w:val="22"/>
          <w:lang w:val="en-US"/>
        </w:rPr>
        <w:t>&lt;</w:t>
      </w:r>
      <w:r w:rsidRPr="0069597B">
        <w:rPr>
          <w:color w:val="333333"/>
          <w:sz w:val="22"/>
          <w:szCs w:val="22"/>
          <w:lang w:val="en-US"/>
        </w:rPr>
        <w:t>string</w:t>
      </w:r>
      <w:r w:rsidRPr="00F034BF">
        <w:rPr>
          <w:color w:val="333333"/>
          <w:sz w:val="22"/>
          <w:szCs w:val="22"/>
          <w:lang w:val="en-US"/>
        </w:rPr>
        <w:t xml:space="preserve">&gt;, </w:t>
      </w:r>
      <w:r w:rsidR="00F034BF" w:rsidRPr="00F034BF">
        <w:rPr>
          <w:color w:val="333333"/>
          <w:sz w:val="22"/>
          <w:szCs w:val="22"/>
          <w:lang w:val="en-US"/>
        </w:rPr>
        <w:t xml:space="preserve"> </w:t>
      </w:r>
      <w:r w:rsidRPr="0069597B">
        <w:rPr>
          <w:color w:val="333333"/>
          <w:sz w:val="22"/>
          <w:szCs w:val="22"/>
          <w:lang w:val="en-US"/>
        </w:rPr>
        <w:t>struct</w:t>
      </w:r>
      <w:r w:rsidRPr="00F034BF">
        <w:rPr>
          <w:color w:val="333333"/>
          <w:sz w:val="22"/>
          <w:szCs w:val="22"/>
          <w:lang w:val="en-US"/>
        </w:rPr>
        <w:t>&lt;</w:t>
      </w:r>
      <w:r w:rsidRPr="0069597B">
        <w:rPr>
          <w:color w:val="333333"/>
          <w:sz w:val="22"/>
          <w:szCs w:val="22"/>
          <w:lang w:val="en-US"/>
        </w:rPr>
        <w:t>a</w:t>
      </w:r>
      <w:r w:rsidRPr="00F034BF">
        <w:rPr>
          <w:color w:val="333333"/>
          <w:sz w:val="22"/>
          <w:szCs w:val="22"/>
          <w:lang w:val="en-US"/>
        </w:rPr>
        <w:t>:</w:t>
      </w:r>
      <w:r w:rsidRPr="0069597B">
        <w:rPr>
          <w:color w:val="333333"/>
          <w:sz w:val="22"/>
          <w:szCs w:val="22"/>
          <w:lang w:val="en-US"/>
        </w:rPr>
        <w:t>int</w:t>
      </w:r>
      <w:r w:rsidRPr="00F034BF">
        <w:rPr>
          <w:color w:val="333333"/>
          <w:sz w:val="22"/>
          <w:szCs w:val="22"/>
          <w:lang w:val="en-US"/>
        </w:rPr>
        <w:t>,</w:t>
      </w:r>
      <w:r w:rsidRPr="0069597B">
        <w:rPr>
          <w:color w:val="333333"/>
          <w:sz w:val="22"/>
          <w:szCs w:val="22"/>
          <w:lang w:val="en-US"/>
        </w:rPr>
        <w:t>b</w:t>
      </w:r>
      <w:r w:rsidRPr="00F034BF">
        <w:rPr>
          <w:color w:val="333333"/>
          <w:sz w:val="22"/>
          <w:szCs w:val="22"/>
          <w:lang w:val="en-US"/>
        </w:rPr>
        <w:t>:</w:t>
      </w:r>
      <w:r w:rsidRPr="0069597B">
        <w:rPr>
          <w:color w:val="333333"/>
          <w:sz w:val="22"/>
          <w:szCs w:val="22"/>
          <w:lang w:val="en-US"/>
        </w:rPr>
        <w:t>string</w:t>
      </w:r>
      <w:r w:rsidRPr="00F034BF">
        <w:rPr>
          <w:color w:val="333333"/>
          <w:sz w:val="22"/>
          <w:szCs w:val="22"/>
          <w:lang w:val="en-US"/>
        </w:rPr>
        <w:t>&gt;&gt;</w:t>
      </w:r>
    </w:p>
    <w:p w:rsidR="00C73876" w:rsidRPr="00F034BF" w:rsidRDefault="00C73876" w:rsidP="00216FE1">
      <w:pPr>
        <w:pStyle w:val="HTML"/>
        <w:pBdr>
          <w:top w:val="single" w:sz="6" w:space="2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ind w:left="-709"/>
        <w:rPr>
          <w:color w:val="333333"/>
          <w:sz w:val="22"/>
          <w:szCs w:val="22"/>
          <w:lang w:val="en-US"/>
        </w:rPr>
      </w:pPr>
    </w:p>
    <w:p w:rsidR="00C73876" w:rsidRPr="0069597B" w:rsidRDefault="00C73876" w:rsidP="00216FE1">
      <w:pPr>
        <w:pStyle w:val="HTML"/>
        <w:pBdr>
          <w:top w:val="single" w:sz="6" w:space="2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ind w:left="-709"/>
        <w:rPr>
          <w:color w:val="333333"/>
          <w:sz w:val="22"/>
          <w:szCs w:val="22"/>
          <w:lang w:val="en-US"/>
        </w:rPr>
      </w:pPr>
      <w:r w:rsidRPr="0069597B">
        <w:rPr>
          <w:color w:val="333333"/>
          <w:sz w:val="22"/>
          <w:szCs w:val="22"/>
          <w:lang w:val="en-US"/>
        </w:rPr>
        <w:t xml:space="preserve">{0:1} </w:t>
      </w:r>
    </w:p>
    <w:p w:rsidR="00C73876" w:rsidRPr="0069597B" w:rsidRDefault="00C73876" w:rsidP="00216FE1">
      <w:pPr>
        <w:pStyle w:val="HTML"/>
        <w:pBdr>
          <w:top w:val="single" w:sz="6" w:space="2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ind w:left="-709"/>
        <w:rPr>
          <w:color w:val="333333"/>
          <w:sz w:val="22"/>
          <w:szCs w:val="22"/>
          <w:lang w:val="en-US"/>
        </w:rPr>
      </w:pPr>
      <w:r w:rsidRPr="0069597B">
        <w:rPr>
          <w:color w:val="333333"/>
          <w:sz w:val="22"/>
          <w:szCs w:val="22"/>
          <w:lang w:val="en-US"/>
        </w:rPr>
        <w:t xml:space="preserve">{1:2.0} </w:t>
      </w:r>
    </w:p>
    <w:p w:rsidR="00C73876" w:rsidRPr="0069597B" w:rsidRDefault="00C73876" w:rsidP="00216FE1">
      <w:pPr>
        <w:pStyle w:val="HTML"/>
        <w:pBdr>
          <w:top w:val="single" w:sz="6" w:space="2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ind w:left="-709"/>
        <w:rPr>
          <w:color w:val="333333"/>
          <w:sz w:val="22"/>
          <w:szCs w:val="22"/>
          <w:lang w:val="en-US"/>
        </w:rPr>
      </w:pPr>
      <w:r w:rsidRPr="0069597B">
        <w:rPr>
          <w:color w:val="333333"/>
          <w:sz w:val="22"/>
          <w:szCs w:val="22"/>
          <w:lang w:val="en-US"/>
        </w:rPr>
        <w:t xml:space="preserve">{2:["three","four"]} </w:t>
      </w:r>
    </w:p>
    <w:p w:rsidR="00C73876" w:rsidRPr="0069597B" w:rsidRDefault="00C73876" w:rsidP="00216FE1">
      <w:pPr>
        <w:pStyle w:val="HTML"/>
        <w:pBdr>
          <w:top w:val="single" w:sz="6" w:space="2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ind w:left="-709"/>
        <w:rPr>
          <w:color w:val="333333"/>
          <w:sz w:val="22"/>
          <w:szCs w:val="22"/>
          <w:lang w:val="en-US"/>
        </w:rPr>
      </w:pPr>
      <w:r w:rsidRPr="0069597B">
        <w:rPr>
          <w:color w:val="333333"/>
          <w:sz w:val="22"/>
          <w:szCs w:val="22"/>
          <w:lang w:val="en-US"/>
        </w:rPr>
        <w:t xml:space="preserve">{3:{"a":5,"b":"five"}} </w:t>
      </w:r>
    </w:p>
    <w:p w:rsidR="00C73876" w:rsidRPr="0069597B" w:rsidRDefault="00C73876" w:rsidP="00216FE1">
      <w:pPr>
        <w:pStyle w:val="HTML"/>
        <w:pBdr>
          <w:top w:val="single" w:sz="6" w:space="2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ind w:left="-709"/>
        <w:rPr>
          <w:color w:val="333333"/>
          <w:sz w:val="22"/>
          <w:szCs w:val="22"/>
          <w:lang w:val="en-US"/>
        </w:rPr>
      </w:pPr>
      <w:r w:rsidRPr="0069597B">
        <w:rPr>
          <w:color w:val="333333"/>
          <w:sz w:val="22"/>
          <w:szCs w:val="22"/>
          <w:lang w:val="en-US"/>
        </w:rPr>
        <w:t xml:space="preserve">{2:["six","seven"]} </w:t>
      </w:r>
    </w:p>
    <w:p w:rsidR="00C73876" w:rsidRPr="0069597B" w:rsidRDefault="00C73876" w:rsidP="00216FE1">
      <w:pPr>
        <w:pStyle w:val="HTML"/>
        <w:pBdr>
          <w:top w:val="single" w:sz="6" w:space="2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ind w:left="-709"/>
        <w:rPr>
          <w:color w:val="333333"/>
          <w:sz w:val="22"/>
          <w:szCs w:val="22"/>
          <w:lang w:val="en-US"/>
        </w:rPr>
      </w:pPr>
      <w:r w:rsidRPr="0069597B">
        <w:rPr>
          <w:color w:val="333333"/>
          <w:sz w:val="22"/>
          <w:szCs w:val="22"/>
          <w:lang w:val="en-US"/>
        </w:rPr>
        <w:t xml:space="preserve">{3:{"a":8,"b":"eight"}} </w:t>
      </w:r>
    </w:p>
    <w:p w:rsidR="00C73876" w:rsidRPr="0069597B" w:rsidRDefault="00C73876" w:rsidP="00216FE1">
      <w:pPr>
        <w:pStyle w:val="HTML"/>
        <w:pBdr>
          <w:top w:val="single" w:sz="6" w:space="2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ind w:left="-709"/>
        <w:rPr>
          <w:color w:val="333333"/>
          <w:sz w:val="22"/>
          <w:szCs w:val="22"/>
        </w:rPr>
      </w:pPr>
      <w:r w:rsidRPr="0069597B">
        <w:rPr>
          <w:color w:val="333333"/>
          <w:sz w:val="22"/>
          <w:szCs w:val="22"/>
        </w:rPr>
        <w:lastRenderedPageBreak/>
        <w:t xml:space="preserve">{0:9} </w:t>
      </w:r>
    </w:p>
    <w:p w:rsidR="00C73876" w:rsidRPr="0069597B" w:rsidRDefault="00C73876" w:rsidP="006959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ind w:left="-709"/>
        <w:rPr>
          <w:color w:val="333333"/>
          <w:sz w:val="22"/>
          <w:szCs w:val="22"/>
        </w:rPr>
      </w:pPr>
      <w:r w:rsidRPr="0069597B">
        <w:rPr>
          <w:color w:val="333333"/>
          <w:sz w:val="22"/>
          <w:szCs w:val="22"/>
        </w:rPr>
        <w:t>{1:10.0}</w:t>
      </w:r>
    </w:p>
    <w:p w:rsidR="00C73876" w:rsidRPr="00F034BF" w:rsidRDefault="00C73876" w:rsidP="00F034BF">
      <w:pPr>
        <w:pStyle w:val="2"/>
        <w:spacing w:before="120" w:line="240" w:lineRule="auto"/>
        <w:ind w:left="-70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034BF"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>Литералы</w:t>
      </w:r>
      <w:r w:rsidR="00F034BF" w:rsidRPr="00F034BF"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>.</w:t>
      </w:r>
      <w:r w:rsidR="00F034BF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F034BF" w:rsidRPr="00F034BF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В Hive используются с</w:t>
      </w:r>
      <w:r w:rsidRPr="00F034BF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ледующие литералы</w:t>
      </w:r>
      <w:r w:rsidR="00F034BF" w:rsidRPr="00F034BF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: </w:t>
      </w:r>
      <w:r w:rsidR="00F034BF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ru-RU"/>
        </w:rPr>
        <w:t>c</w:t>
      </w:r>
      <w:r w:rsidR="000F1008" w:rsidRPr="00F034BF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п</w:t>
      </w:r>
      <w:r w:rsidRPr="00F034BF">
        <w:rPr>
          <w:rFonts w:ascii="Times New Roman" w:hAnsi="Times New Roman" w:cs="Times New Roman"/>
          <w:bCs/>
          <w:color w:val="000000"/>
          <w:sz w:val="22"/>
          <w:szCs w:val="22"/>
        </w:rPr>
        <w:t>лавающ</w:t>
      </w:r>
      <w:r w:rsidR="000F1008" w:rsidRPr="00F034BF">
        <w:rPr>
          <w:rFonts w:ascii="Times New Roman" w:hAnsi="Times New Roman" w:cs="Times New Roman"/>
          <w:bCs/>
          <w:color w:val="000000"/>
          <w:sz w:val="22"/>
          <w:szCs w:val="22"/>
        </w:rPr>
        <w:t>ей точкой</w:t>
      </w:r>
      <w:r w:rsidR="00F034BF" w:rsidRPr="00F034BF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; </w:t>
      </w:r>
      <w:r w:rsidR="00F034BF">
        <w:rPr>
          <w:rFonts w:ascii="Times New Roman" w:hAnsi="Times New Roman" w:cs="Times New Roman"/>
          <w:bCs/>
          <w:color w:val="000000"/>
          <w:sz w:val="22"/>
          <w:szCs w:val="22"/>
        </w:rPr>
        <w:t>д</w:t>
      </w:r>
      <w:r w:rsidRPr="00F034BF">
        <w:rPr>
          <w:rFonts w:ascii="Times New Roman" w:hAnsi="Times New Roman" w:cs="Times New Roman"/>
          <w:bCs/>
          <w:color w:val="000000"/>
          <w:sz w:val="22"/>
          <w:szCs w:val="22"/>
        </w:rPr>
        <w:t>есятичного типа</w:t>
      </w:r>
      <w:r w:rsidR="00F034BF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(от </w:t>
      </w:r>
      <w:r w:rsidR="00F034BF" w:rsidRPr="00F034BF">
        <w:rPr>
          <w:rFonts w:ascii="Times New Roman" w:hAnsi="Times New Roman" w:cs="Times New Roman"/>
          <w:color w:val="000000"/>
          <w:sz w:val="22"/>
          <w:szCs w:val="22"/>
        </w:rPr>
        <w:t>-10</w:t>
      </w:r>
      <w:r w:rsidR="00F034BF" w:rsidRPr="00F034BF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 xml:space="preserve">-308  </w:t>
      </w:r>
      <w:r w:rsidR="00F034BF" w:rsidRPr="00F034BF">
        <w:rPr>
          <w:rFonts w:ascii="Times New Roman" w:hAnsi="Times New Roman" w:cs="Times New Roman"/>
          <w:color w:val="000000"/>
          <w:sz w:val="22"/>
          <w:szCs w:val="22"/>
        </w:rPr>
        <w:t>до 10</w:t>
      </w:r>
      <w:r w:rsidR="00F034BF" w:rsidRPr="00F034BF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308</w:t>
      </w:r>
      <w:r w:rsidR="00F034BF">
        <w:rPr>
          <w:rFonts w:ascii="Times New Roman" w:hAnsi="Times New Roman" w:cs="Times New Roman"/>
          <w:bCs/>
          <w:color w:val="000000"/>
          <w:sz w:val="22"/>
          <w:szCs w:val="22"/>
        </w:rPr>
        <w:t>)</w:t>
      </w:r>
      <w:r w:rsidR="00F034BF" w:rsidRPr="00F034BF">
        <w:rPr>
          <w:rFonts w:ascii="Times New Roman" w:hAnsi="Times New Roman" w:cs="Times New Roman"/>
          <w:bCs/>
          <w:color w:val="000000"/>
          <w:sz w:val="22"/>
          <w:szCs w:val="22"/>
        </w:rPr>
        <w:t>;</w:t>
      </w:r>
      <w:r w:rsidR="00F034BF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</w:p>
    <w:p w:rsidR="00C73876" w:rsidRPr="00F034BF" w:rsidRDefault="00C73876" w:rsidP="00F034BF">
      <w:pPr>
        <w:pStyle w:val="2"/>
        <w:spacing w:before="60" w:line="240" w:lineRule="auto"/>
        <w:ind w:left="-70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034BF"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>Нулевое значение</w:t>
      </w:r>
      <w:r w:rsidR="00F034BF" w:rsidRPr="00F034BF"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>.</w:t>
      </w:r>
      <w:r w:rsidR="00F034BF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F034BF">
        <w:rPr>
          <w:rFonts w:ascii="Times New Roman" w:hAnsi="Times New Roman" w:cs="Times New Roman"/>
          <w:bCs/>
          <w:color w:val="000000"/>
          <w:sz w:val="22"/>
          <w:szCs w:val="22"/>
        </w:rPr>
        <w:t>Отсутствующие значения представляются специальным значением NULL.</w:t>
      </w:r>
    </w:p>
    <w:p w:rsidR="00F034BF" w:rsidRPr="00F034BF" w:rsidRDefault="00C73876" w:rsidP="00F034BF">
      <w:pPr>
        <w:pStyle w:val="ab"/>
        <w:spacing w:before="60" w:beforeAutospacing="0" w:after="0" w:afterAutospacing="0"/>
        <w:ind w:left="-709"/>
        <w:rPr>
          <w:color w:val="000000"/>
          <w:sz w:val="22"/>
          <w:szCs w:val="22"/>
        </w:rPr>
      </w:pPr>
      <w:r w:rsidRPr="00F034BF">
        <w:rPr>
          <w:b/>
          <w:bCs/>
          <w:i/>
          <w:color w:val="000000"/>
          <w:sz w:val="22"/>
          <w:szCs w:val="22"/>
        </w:rPr>
        <w:t>Сложные</w:t>
      </w:r>
      <w:r w:rsidR="00F034BF">
        <w:rPr>
          <w:b/>
          <w:bCs/>
          <w:i/>
          <w:color w:val="000000"/>
          <w:sz w:val="22"/>
          <w:szCs w:val="22"/>
        </w:rPr>
        <w:t xml:space="preserve">. </w:t>
      </w:r>
      <w:r w:rsidR="00F034BF" w:rsidRPr="00F034BF">
        <w:rPr>
          <w:color w:val="000000"/>
          <w:sz w:val="22"/>
          <w:szCs w:val="22"/>
        </w:rPr>
        <w:t xml:space="preserve">Следующие типы сложных данных имеются в </w:t>
      </w:r>
      <w:r w:rsidR="00F034BF" w:rsidRPr="00F034BF">
        <w:rPr>
          <w:i/>
          <w:color w:val="000000"/>
          <w:sz w:val="22"/>
          <w:szCs w:val="22"/>
          <w:lang w:val="en-US"/>
        </w:rPr>
        <w:t>Hive</w:t>
      </w:r>
      <w:r w:rsidR="00F034BF" w:rsidRPr="00F034BF">
        <w:rPr>
          <w:color w:val="000000"/>
          <w:sz w:val="22"/>
          <w:szCs w:val="22"/>
        </w:rPr>
        <w:t>:</w:t>
      </w:r>
    </w:p>
    <w:p w:rsidR="00F034BF" w:rsidRPr="0069597B" w:rsidRDefault="00C73876" w:rsidP="006606ED">
      <w:pPr>
        <w:pStyle w:val="ab"/>
        <w:spacing w:before="60" w:beforeAutospacing="0" w:after="0" w:afterAutospacing="0"/>
        <w:ind w:left="-709"/>
        <w:jc w:val="both"/>
        <w:rPr>
          <w:color w:val="000000"/>
          <w:sz w:val="22"/>
          <w:szCs w:val="22"/>
        </w:rPr>
      </w:pPr>
      <w:r w:rsidRPr="00F034BF">
        <w:rPr>
          <w:i/>
          <w:color w:val="000000"/>
          <w:sz w:val="22"/>
          <w:szCs w:val="22"/>
        </w:rPr>
        <w:t>Массивы</w:t>
      </w:r>
      <w:r w:rsidR="00F034BF">
        <w:rPr>
          <w:b/>
          <w:i/>
          <w:color w:val="000000"/>
          <w:sz w:val="22"/>
        </w:rPr>
        <w:t xml:space="preserve">. </w:t>
      </w:r>
      <w:r w:rsidR="00F034BF" w:rsidRPr="00F034BF">
        <w:rPr>
          <w:color w:val="000000"/>
          <w:sz w:val="22"/>
          <w:szCs w:val="22"/>
        </w:rPr>
        <w:t xml:space="preserve">Массивы в </w:t>
      </w:r>
      <w:r w:rsidR="00F034BF" w:rsidRPr="00F034BF">
        <w:rPr>
          <w:i/>
          <w:color w:val="000000"/>
          <w:sz w:val="22"/>
          <w:szCs w:val="22"/>
          <w:lang w:val="en-US"/>
        </w:rPr>
        <w:t>Hive</w:t>
      </w:r>
      <w:r w:rsidR="00F034BF" w:rsidRPr="0069597B">
        <w:rPr>
          <w:color w:val="000000"/>
          <w:sz w:val="22"/>
          <w:szCs w:val="22"/>
        </w:rPr>
        <w:t xml:space="preserve"> используются так же, как они используются в Java.</w:t>
      </w:r>
    </w:p>
    <w:p w:rsidR="00C73876" w:rsidRPr="00F63BAF" w:rsidRDefault="00C73876" w:rsidP="00F034BF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ind w:left="-709"/>
        <w:rPr>
          <w:color w:val="333333"/>
          <w:sz w:val="22"/>
          <w:szCs w:val="22"/>
          <w:lang w:val="en-US"/>
        </w:rPr>
      </w:pPr>
      <w:r w:rsidRPr="0069597B">
        <w:rPr>
          <w:color w:val="333333"/>
          <w:sz w:val="22"/>
          <w:szCs w:val="22"/>
          <w:lang w:val="en-US"/>
        </w:rPr>
        <w:t>Syntax</w:t>
      </w:r>
      <w:r w:rsidRPr="00F63BAF">
        <w:rPr>
          <w:color w:val="333333"/>
          <w:sz w:val="22"/>
          <w:szCs w:val="22"/>
          <w:lang w:val="en-US"/>
        </w:rPr>
        <w:t xml:space="preserve">: </w:t>
      </w:r>
      <w:r w:rsidRPr="0069597B">
        <w:rPr>
          <w:color w:val="333333"/>
          <w:sz w:val="22"/>
          <w:szCs w:val="22"/>
          <w:lang w:val="en-US"/>
        </w:rPr>
        <w:t>ARRAY</w:t>
      </w:r>
      <w:r w:rsidRPr="00F63BAF">
        <w:rPr>
          <w:color w:val="333333"/>
          <w:sz w:val="22"/>
          <w:szCs w:val="22"/>
          <w:lang w:val="en-US"/>
        </w:rPr>
        <w:t>&lt;</w:t>
      </w:r>
      <w:r w:rsidRPr="0069597B">
        <w:rPr>
          <w:color w:val="333333"/>
          <w:sz w:val="22"/>
          <w:szCs w:val="22"/>
          <w:lang w:val="en-US"/>
        </w:rPr>
        <w:t>data</w:t>
      </w:r>
      <w:r w:rsidRPr="00F63BAF">
        <w:rPr>
          <w:color w:val="333333"/>
          <w:sz w:val="22"/>
          <w:szCs w:val="22"/>
          <w:lang w:val="en-US"/>
        </w:rPr>
        <w:t>_</w:t>
      </w:r>
      <w:r w:rsidRPr="0069597B">
        <w:rPr>
          <w:color w:val="333333"/>
          <w:sz w:val="22"/>
          <w:szCs w:val="22"/>
          <w:lang w:val="en-US"/>
        </w:rPr>
        <w:t>type</w:t>
      </w:r>
      <w:r w:rsidRPr="00F63BAF">
        <w:rPr>
          <w:color w:val="333333"/>
          <w:sz w:val="22"/>
          <w:szCs w:val="22"/>
          <w:lang w:val="en-US"/>
        </w:rPr>
        <w:t>&gt;</w:t>
      </w:r>
    </w:p>
    <w:p w:rsidR="00F034BF" w:rsidRPr="0069597B" w:rsidRDefault="00C73876" w:rsidP="006606ED">
      <w:pPr>
        <w:pStyle w:val="ab"/>
        <w:spacing w:before="60" w:beforeAutospacing="0" w:after="0" w:afterAutospacing="0"/>
        <w:ind w:left="-709"/>
        <w:rPr>
          <w:color w:val="000000"/>
          <w:sz w:val="22"/>
          <w:szCs w:val="22"/>
        </w:rPr>
      </w:pPr>
      <w:r w:rsidRPr="00F034BF">
        <w:rPr>
          <w:i/>
          <w:color w:val="000000"/>
          <w:sz w:val="22"/>
          <w:szCs w:val="22"/>
        </w:rPr>
        <w:t>Карты</w:t>
      </w:r>
      <w:r w:rsidR="00F034BF" w:rsidRPr="00F63BAF">
        <w:rPr>
          <w:i/>
          <w:color w:val="000000"/>
          <w:sz w:val="22"/>
          <w:lang w:val="en-US"/>
        </w:rPr>
        <w:t>.</w:t>
      </w:r>
      <w:r w:rsidR="00F034BF" w:rsidRPr="00F63BAF">
        <w:rPr>
          <w:b/>
          <w:i/>
          <w:color w:val="000000"/>
          <w:sz w:val="22"/>
          <w:lang w:val="en-US"/>
        </w:rPr>
        <w:t xml:space="preserve"> </w:t>
      </w:r>
      <w:r w:rsidR="00F034BF" w:rsidRPr="0069597B">
        <w:rPr>
          <w:color w:val="000000"/>
          <w:sz w:val="22"/>
          <w:szCs w:val="22"/>
        </w:rPr>
        <w:t xml:space="preserve">Карты в </w:t>
      </w:r>
      <w:r w:rsidR="00F034BF" w:rsidRPr="0069597B">
        <w:rPr>
          <w:color w:val="000000"/>
          <w:sz w:val="22"/>
          <w:szCs w:val="22"/>
          <w:lang w:val="en-US"/>
        </w:rPr>
        <w:t>Hive</w:t>
      </w:r>
      <w:r w:rsidR="00F034BF" w:rsidRPr="0069597B">
        <w:rPr>
          <w:color w:val="000000"/>
          <w:sz w:val="22"/>
          <w:szCs w:val="22"/>
        </w:rPr>
        <w:t xml:space="preserve"> похожи на Java Maps.</w:t>
      </w:r>
    </w:p>
    <w:p w:rsidR="00C73876" w:rsidRPr="00F034BF" w:rsidRDefault="00C73876" w:rsidP="006959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left="-709"/>
        <w:rPr>
          <w:color w:val="333333"/>
          <w:sz w:val="22"/>
          <w:szCs w:val="22"/>
          <w:lang w:val="en-US"/>
        </w:rPr>
      </w:pPr>
      <w:r w:rsidRPr="0069597B">
        <w:rPr>
          <w:color w:val="333333"/>
          <w:sz w:val="22"/>
          <w:szCs w:val="22"/>
          <w:lang w:val="en-US"/>
        </w:rPr>
        <w:t>Syntax</w:t>
      </w:r>
      <w:r w:rsidRPr="00F034BF">
        <w:rPr>
          <w:color w:val="333333"/>
          <w:sz w:val="22"/>
          <w:szCs w:val="22"/>
          <w:lang w:val="en-US"/>
        </w:rPr>
        <w:t xml:space="preserve">: </w:t>
      </w:r>
      <w:r w:rsidRPr="0069597B">
        <w:rPr>
          <w:color w:val="333333"/>
          <w:sz w:val="22"/>
          <w:szCs w:val="22"/>
          <w:lang w:val="en-US"/>
        </w:rPr>
        <w:t>MAP</w:t>
      </w:r>
      <w:r w:rsidRPr="00F034BF">
        <w:rPr>
          <w:color w:val="333333"/>
          <w:sz w:val="22"/>
          <w:szCs w:val="22"/>
          <w:lang w:val="en-US"/>
        </w:rPr>
        <w:t>&lt;</w:t>
      </w:r>
      <w:r w:rsidRPr="0069597B">
        <w:rPr>
          <w:color w:val="333333"/>
          <w:sz w:val="22"/>
          <w:szCs w:val="22"/>
          <w:lang w:val="en-US"/>
        </w:rPr>
        <w:t>primitive</w:t>
      </w:r>
      <w:r w:rsidRPr="00F034BF">
        <w:rPr>
          <w:color w:val="333333"/>
          <w:sz w:val="22"/>
          <w:szCs w:val="22"/>
          <w:lang w:val="en-US"/>
        </w:rPr>
        <w:t>_</w:t>
      </w:r>
      <w:r w:rsidRPr="0069597B">
        <w:rPr>
          <w:color w:val="333333"/>
          <w:sz w:val="22"/>
          <w:szCs w:val="22"/>
          <w:lang w:val="en-US"/>
        </w:rPr>
        <w:t>type</w:t>
      </w:r>
      <w:r w:rsidRPr="00F034BF">
        <w:rPr>
          <w:color w:val="333333"/>
          <w:sz w:val="22"/>
          <w:szCs w:val="22"/>
          <w:lang w:val="en-US"/>
        </w:rPr>
        <w:t xml:space="preserve">, </w:t>
      </w:r>
      <w:r w:rsidRPr="0069597B">
        <w:rPr>
          <w:color w:val="333333"/>
          <w:sz w:val="22"/>
          <w:szCs w:val="22"/>
          <w:lang w:val="en-US"/>
        </w:rPr>
        <w:t>data</w:t>
      </w:r>
      <w:r w:rsidRPr="00F034BF">
        <w:rPr>
          <w:color w:val="333333"/>
          <w:sz w:val="22"/>
          <w:szCs w:val="22"/>
          <w:lang w:val="en-US"/>
        </w:rPr>
        <w:t>_</w:t>
      </w:r>
      <w:r w:rsidRPr="0069597B">
        <w:rPr>
          <w:color w:val="333333"/>
          <w:sz w:val="22"/>
          <w:szCs w:val="22"/>
          <w:lang w:val="en-US"/>
        </w:rPr>
        <w:t>type</w:t>
      </w:r>
      <w:r w:rsidRPr="00F034BF">
        <w:rPr>
          <w:color w:val="333333"/>
          <w:sz w:val="22"/>
          <w:szCs w:val="22"/>
          <w:lang w:val="en-US"/>
        </w:rPr>
        <w:t>&gt;</w:t>
      </w:r>
    </w:p>
    <w:p w:rsidR="00F034BF" w:rsidRPr="0069597B" w:rsidRDefault="00C73876" w:rsidP="006606ED">
      <w:pPr>
        <w:pStyle w:val="ab"/>
        <w:spacing w:before="60" w:beforeAutospacing="0" w:after="0" w:afterAutospacing="0"/>
        <w:ind w:left="-709"/>
        <w:rPr>
          <w:color w:val="000000"/>
          <w:sz w:val="22"/>
          <w:szCs w:val="22"/>
        </w:rPr>
      </w:pPr>
      <w:r w:rsidRPr="006606ED">
        <w:rPr>
          <w:i/>
          <w:color w:val="000000"/>
          <w:sz w:val="22"/>
          <w:szCs w:val="22"/>
        </w:rPr>
        <w:t>Структуры</w:t>
      </w:r>
      <w:r w:rsidR="00F034BF" w:rsidRPr="006606ED">
        <w:rPr>
          <w:i/>
          <w:color w:val="000000"/>
          <w:sz w:val="22"/>
        </w:rPr>
        <w:t>.</w:t>
      </w:r>
      <w:r w:rsidR="00F034BF" w:rsidRPr="00F034BF">
        <w:rPr>
          <w:color w:val="000000"/>
          <w:sz w:val="22"/>
          <w:szCs w:val="22"/>
        </w:rPr>
        <w:t xml:space="preserve"> </w:t>
      </w:r>
      <w:r w:rsidR="00F034BF" w:rsidRPr="0069597B">
        <w:rPr>
          <w:color w:val="000000"/>
          <w:sz w:val="22"/>
          <w:szCs w:val="22"/>
        </w:rPr>
        <w:t xml:space="preserve">В </w:t>
      </w:r>
      <w:r w:rsidR="00F034BF" w:rsidRPr="00F034BF">
        <w:rPr>
          <w:i/>
          <w:color w:val="000000"/>
          <w:sz w:val="22"/>
          <w:szCs w:val="22"/>
          <w:lang w:val="en-US"/>
        </w:rPr>
        <w:t>Hive</w:t>
      </w:r>
      <w:r w:rsidR="00F034BF" w:rsidRPr="0069597B">
        <w:rPr>
          <w:color w:val="000000"/>
          <w:sz w:val="22"/>
          <w:szCs w:val="22"/>
        </w:rPr>
        <w:t xml:space="preserve"> структуры используются по аналогии со сложными данными с комментариями.</w:t>
      </w:r>
    </w:p>
    <w:p w:rsidR="00C73876" w:rsidRPr="0069597B" w:rsidRDefault="00C73876" w:rsidP="006959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left="-709"/>
        <w:rPr>
          <w:color w:val="333333"/>
          <w:sz w:val="22"/>
          <w:szCs w:val="22"/>
          <w:lang w:val="en-US"/>
        </w:rPr>
      </w:pPr>
      <w:r w:rsidRPr="0069597B">
        <w:rPr>
          <w:color w:val="333333"/>
          <w:sz w:val="22"/>
          <w:szCs w:val="22"/>
          <w:lang w:val="en-US"/>
        </w:rPr>
        <w:t>Syntax: STRUCT&lt;col_name : data_type [COMMENT col_comment], ...&gt;</w:t>
      </w:r>
    </w:p>
    <w:p w:rsidR="00B82B87" w:rsidRPr="0069597B" w:rsidRDefault="00B82B87" w:rsidP="0069597B">
      <w:pPr>
        <w:spacing w:after="0" w:line="240" w:lineRule="auto"/>
        <w:ind w:left="-709" w:right="-143"/>
        <w:rPr>
          <w:rFonts w:ascii="Times New Roman" w:eastAsiaTheme="majorEastAsia" w:hAnsi="Times New Roman" w:cs="Times New Roman"/>
          <w:bCs/>
          <w:color w:val="000000"/>
          <w:sz w:val="22"/>
        </w:rPr>
      </w:pPr>
      <w:r w:rsidRPr="0069597B">
        <w:rPr>
          <w:rFonts w:ascii="Times New Roman" w:eastAsiaTheme="majorEastAsia" w:hAnsi="Times New Roman" w:cs="Times New Roman"/>
          <w:bCs/>
          <w:color w:val="000000"/>
          <w:sz w:val="22"/>
        </w:rPr>
        <w:t xml:space="preserve">Подробнее о типах данных в </w:t>
      </w:r>
      <w:r w:rsidRPr="0069597B">
        <w:rPr>
          <w:rFonts w:ascii="Times New Roman" w:eastAsiaTheme="majorEastAsia" w:hAnsi="Times New Roman" w:cs="Times New Roman"/>
          <w:bCs/>
          <w:color w:val="000000"/>
          <w:sz w:val="22"/>
          <w:lang w:val="en-US"/>
        </w:rPr>
        <w:t>Hive</w:t>
      </w:r>
      <w:r w:rsidRPr="0069597B">
        <w:rPr>
          <w:rFonts w:ascii="Times New Roman" w:eastAsiaTheme="majorEastAsia" w:hAnsi="Times New Roman" w:cs="Times New Roman"/>
          <w:bCs/>
          <w:color w:val="000000"/>
          <w:sz w:val="22"/>
        </w:rPr>
        <w:t xml:space="preserve"> можно прочитать в энциклопедии </w:t>
      </w:r>
      <w:r w:rsidRPr="0069597B">
        <w:rPr>
          <w:rFonts w:ascii="Times New Roman" w:eastAsiaTheme="majorEastAsia" w:hAnsi="Times New Roman" w:cs="Times New Roman"/>
          <w:bCs/>
          <w:color w:val="000000"/>
          <w:sz w:val="22"/>
          <w:lang w:val="en-US"/>
        </w:rPr>
        <w:t>HIVE</w:t>
      </w:r>
      <w:r w:rsidRPr="0069597B">
        <w:rPr>
          <w:rFonts w:ascii="Times New Roman" w:eastAsiaTheme="majorEastAsia" w:hAnsi="Times New Roman" w:cs="Times New Roman"/>
          <w:bCs/>
          <w:color w:val="000000"/>
          <w:sz w:val="22"/>
        </w:rPr>
        <w:t xml:space="preserve"> по адресу, </w:t>
      </w:r>
      <w:hyperlink r:id="rId7" w:history="1">
        <w:r w:rsidRPr="0069597B">
          <w:rPr>
            <w:rStyle w:val="ac"/>
            <w:rFonts w:ascii="Times New Roman" w:eastAsiaTheme="majorEastAsia" w:hAnsi="Times New Roman" w:cs="Times New Roman"/>
            <w:bCs/>
            <w:sz w:val="22"/>
          </w:rPr>
          <w:t>https://cwiki.apache.org/confluence/display/Hive/Home</w:t>
        </w:r>
      </w:hyperlink>
      <w:r w:rsidRPr="0069597B">
        <w:rPr>
          <w:rFonts w:ascii="Times New Roman" w:eastAsiaTheme="majorEastAsia" w:hAnsi="Times New Roman" w:cs="Times New Roman"/>
          <w:bCs/>
          <w:color w:val="000000"/>
          <w:sz w:val="22"/>
        </w:rPr>
        <w:t xml:space="preserve"> , поиск по сайту «</w:t>
      </w:r>
      <w:r w:rsidRPr="006606ED">
        <w:rPr>
          <w:rFonts w:ascii="Times New Roman" w:eastAsiaTheme="majorEastAsia" w:hAnsi="Times New Roman" w:cs="Times New Roman"/>
          <w:bCs/>
          <w:i/>
          <w:color w:val="000000"/>
          <w:sz w:val="22"/>
        </w:rPr>
        <w:t>LanguageManual Types</w:t>
      </w:r>
      <w:r w:rsidRPr="0069597B">
        <w:rPr>
          <w:rFonts w:ascii="Times New Roman" w:eastAsiaTheme="majorEastAsia" w:hAnsi="Times New Roman" w:cs="Times New Roman"/>
          <w:bCs/>
          <w:color w:val="000000"/>
          <w:sz w:val="22"/>
        </w:rPr>
        <w:t>»</w:t>
      </w:r>
    </w:p>
    <w:p w:rsidR="00B82B87" w:rsidRPr="00CB3442" w:rsidRDefault="00B82B87" w:rsidP="0069597B">
      <w:pPr>
        <w:spacing w:after="0" w:line="240" w:lineRule="auto"/>
        <w:ind w:left="-709" w:right="-142"/>
        <w:rPr>
          <w:rFonts w:ascii="Verdana" w:eastAsiaTheme="majorEastAsia" w:hAnsi="Verdana" w:cstheme="majorBidi"/>
          <w:bCs/>
          <w:color w:val="000000"/>
          <w:sz w:val="12"/>
          <w:szCs w:val="12"/>
        </w:rPr>
      </w:pPr>
    </w:p>
    <w:p w:rsidR="008C6416" w:rsidRPr="00CB3442" w:rsidRDefault="00F51FFE" w:rsidP="006606ED">
      <w:pPr>
        <w:spacing w:after="0" w:line="240" w:lineRule="auto"/>
        <w:ind w:left="-709" w:right="-143"/>
        <w:jc w:val="both"/>
        <w:rPr>
          <w:rFonts w:ascii="Times New Roman" w:eastAsiaTheme="majorEastAsia" w:hAnsi="Times New Roman" w:cs="Times New Roman"/>
          <w:b/>
          <w:bCs/>
          <w:i/>
          <w:color w:val="000000"/>
          <w:sz w:val="22"/>
        </w:rPr>
      </w:pPr>
      <w:r w:rsidRPr="00CB3442">
        <w:rPr>
          <w:rFonts w:ascii="Times New Roman" w:eastAsiaTheme="majorEastAsia" w:hAnsi="Times New Roman" w:cs="Times New Roman"/>
          <w:b/>
          <w:bCs/>
          <w:i/>
          <w:color w:val="000000"/>
          <w:sz w:val="22"/>
        </w:rPr>
        <w:t>О</w:t>
      </w:r>
      <w:r w:rsidR="000132D0" w:rsidRPr="00CB3442">
        <w:rPr>
          <w:rFonts w:ascii="Times New Roman" w:eastAsiaTheme="majorEastAsia" w:hAnsi="Times New Roman" w:cs="Times New Roman"/>
          <w:b/>
          <w:bCs/>
          <w:i/>
          <w:color w:val="000000"/>
          <w:sz w:val="22"/>
        </w:rPr>
        <w:t>сновные о</w:t>
      </w:r>
      <w:r w:rsidRPr="00CB3442">
        <w:rPr>
          <w:rFonts w:ascii="Times New Roman" w:eastAsiaTheme="majorEastAsia" w:hAnsi="Times New Roman" w:cs="Times New Roman"/>
          <w:b/>
          <w:bCs/>
          <w:i/>
          <w:color w:val="000000"/>
          <w:sz w:val="22"/>
        </w:rPr>
        <w:t>перации</w:t>
      </w:r>
      <w:r w:rsidR="008C6416" w:rsidRPr="00CB3442">
        <w:rPr>
          <w:rFonts w:ascii="Times New Roman" w:eastAsiaTheme="majorEastAsia" w:hAnsi="Times New Roman" w:cs="Times New Roman"/>
          <w:b/>
          <w:bCs/>
          <w:i/>
          <w:color w:val="000000"/>
          <w:sz w:val="22"/>
        </w:rPr>
        <w:t xml:space="preserve"> Hive </w:t>
      </w:r>
    </w:p>
    <w:p w:rsidR="00945202" w:rsidRPr="0069597B" w:rsidRDefault="00945202" w:rsidP="006606ED">
      <w:pPr>
        <w:spacing w:after="0" w:line="240" w:lineRule="auto"/>
        <w:ind w:left="-709" w:right="-143"/>
        <w:jc w:val="both"/>
        <w:rPr>
          <w:rFonts w:ascii="Times New Roman" w:eastAsiaTheme="majorEastAsia" w:hAnsi="Times New Roman" w:cs="Times New Roman"/>
          <w:bCs/>
          <w:color w:val="000000"/>
          <w:sz w:val="22"/>
        </w:rPr>
      </w:pPr>
      <w:r w:rsidRPr="0069597B">
        <w:rPr>
          <w:rFonts w:ascii="Times New Roman" w:eastAsiaTheme="majorEastAsia" w:hAnsi="Times New Roman" w:cs="Times New Roman"/>
          <w:bCs/>
          <w:color w:val="000000"/>
          <w:sz w:val="22"/>
        </w:rPr>
        <w:t xml:space="preserve">Операции над данными в </w:t>
      </w:r>
      <w:r w:rsidRPr="006606ED">
        <w:rPr>
          <w:rFonts w:ascii="Times New Roman" w:eastAsiaTheme="majorEastAsia" w:hAnsi="Times New Roman" w:cs="Times New Roman"/>
          <w:bCs/>
          <w:i/>
          <w:color w:val="000000"/>
          <w:sz w:val="22"/>
          <w:lang w:val="en-US"/>
        </w:rPr>
        <w:t>Hive</w:t>
      </w:r>
      <w:r w:rsidRPr="0069597B">
        <w:rPr>
          <w:rFonts w:ascii="Times New Roman" w:eastAsiaTheme="majorEastAsia" w:hAnsi="Times New Roman" w:cs="Times New Roman"/>
          <w:bCs/>
          <w:color w:val="000000"/>
          <w:sz w:val="22"/>
        </w:rPr>
        <w:t xml:space="preserve"> на языке </w:t>
      </w:r>
      <w:r w:rsidRPr="006606ED">
        <w:rPr>
          <w:rFonts w:ascii="Times New Roman" w:eastAsiaTheme="majorEastAsia" w:hAnsi="Times New Roman" w:cs="Times New Roman"/>
          <w:bCs/>
          <w:i/>
          <w:color w:val="000000"/>
          <w:sz w:val="22"/>
          <w:lang w:val="en-US"/>
        </w:rPr>
        <w:t>HQL</w:t>
      </w:r>
      <w:r w:rsidRPr="0069597B">
        <w:rPr>
          <w:rFonts w:ascii="Times New Roman" w:eastAsiaTheme="majorEastAsia" w:hAnsi="Times New Roman" w:cs="Times New Roman"/>
          <w:bCs/>
          <w:color w:val="000000"/>
          <w:sz w:val="22"/>
        </w:rPr>
        <w:t xml:space="preserve"> схожи с аналогичными операциями в </w:t>
      </w:r>
      <w:r w:rsidRPr="00216FE1">
        <w:rPr>
          <w:rFonts w:ascii="Times New Roman" w:eastAsiaTheme="majorEastAsia" w:hAnsi="Times New Roman" w:cs="Times New Roman"/>
          <w:bCs/>
          <w:i/>
          <w:color w:val="000000"/>
          <w:sz w:val="22"/>
          <w:lang w:val="en-US"/>
        </w:rPr>
        <w:t>SQL</w:t>
      </w:r>
      <w:r w:rsidRPr="0069597B">
        <w:rPr>
          <w:rFonts w:ascii="Times New Roman" w:eastAsiaTheme="majorEastAsia" w:hAnsi="Times New Roman" w:cs="Times New Roman"/>
          <w:bCs/>
          <w:color w:val="000000"/>
          <w:sz w:val="22"/>
        </w:rPr>
        <w:t xml:space="preserve"> системах</w:t>
      </w:r>
      <w:r w:rsidR="00FF0206" w:rsidRPr="0069597B">
        <w:rPr>
          <w:rFonts w:ascii="Times New Roman" w:eastAsiaTheme="majorEastAsia" w:hAnsi="Times New Roman" w:cs="Times New Roman"/>
          <w:bCs/>
          <w:color w:val="000000"/>
          <w:sz w:val="22"/>
        </w:rPr>
        <w:t>:</w:t>
      </w:r>
    </w:p>
    <w:p w:rsidR="00945202" w:rsidRPr="0069597B" w:rsidRDefault="005D362A" w:rsidP="006606ED">
      <w:pPr>
        <w:spacing w:after="0" w:line="240" w:lineRule="auto"/>
        <w:ind w:left="-709" w:right="-143"/>
        <w:jc w:val="both"/>
        <w:rPr>
          <w:rFonts w:ascii="Verdana" w:eastAsiaTheme="majorEastAsia" w:hAnsi="Verdana" w:cstheme="majorBidi"/>
          <w:bCs/>
          <w:color w:val="000000"/>
          <w:sz w:val="22"/>
          <w:lang w:val="en-US"/>
        </w:rPr>
      </w:pPr>
      <w:r w:rsidRPr="00216FE1">
        <w:rPr>
          <w:rFonts w:ascii="Verdana" w:eastAsia="Times New Roman" w:hAnsi="Verdana" w:cs="Courier New"/>
          <w:i/>
          <w:color w:val="333333"/>
          <w:sz w:val="20"/>
          <w:szCs w:val="20"/>
          <w:lang w:val="en-US" w:eastAsia="ru-RU"/>
        </w:rPr>
        <w:t>CREATE EXTERNAL TABLE</w:t>
      </w:r>
      <w:r w:rsidRPr="006606ED">
        <w:rPr>
          <w:rFonts w:ascii="Courier New" w:eastAsia="Times New Roman" w:hAnsi="Courier New" w:cs="Courier New"/>
          <w:color w:val="333333"/>
          <w:sz w:val="22"/>
          <w:lang w:val="en-US" w:eastAsia="ru-RU"/>
        </w:rPr>
        <w:t xml:space="preserve"> </w:t>
      </w:r>
      <w:r w:rsidR="006606ED" w:rsidRPr="006606ED">
        <w:rPr>
          <w:rFonts w:ascii="Courier New" w:eastAsia="Times New Roman" w:hAnsi="Courier New" w:cs="Courier New"/>
          <w:color w:val="333333"/>
          <w:sz w:val="22"/>
          <w:lang w:val="en-US" w:eastAsia="ru-RU"/>
        </w:rPr>
        <w:t xml:space="preserve">- </w:t>
      </w:r>
      <w:r w:rsidRPr="0069597B">
        <w:rPr>
          <w:rFonts w:ascii="Times New Roman" w:eastAsiaTheme="majorEastAsia" w:hAnsi="Times New Roman" w:cs="Times New Roman"/>
          <w:bCs/>
          <w:color w:val="000000"/>
          <w:sz w:val="22"/>
        </w:rPr>
        <w:t>создать</w:t>
      </w:r>
      <w:r w:rsidRPr="006606ED">
        <w:rPr>
          <w:rFonts w:ascii="Times New Roman" w:eastAsiaTheme="majorEastAsia" w:hAnsi="Times New Roman" w:cs="Times New Roman"/>
          <w:bCs/>
          <w:color w:val="000000"/>
          <w:sz w:val="22"/>
          <w:lang w:val="en-US"/>
        </w:rPr>
        <w:t xml:space="preserve"> </w:t>
      </w:r>
      <w:r w:rsidRPr="0069597B">
        <w:rPr>
          <w:rFonts w:ascii="Times New Roman" w:eastAsiaTheme="majorEastAsia" w:hAnsi="Times New Roman" w:cs="Times New Roman"/>
          <w:bCs/>
          <w:color w:val="000000"/>
          <w:sz w:val="22"/>
        </w:rPr>
        <w:t>внешнюю</w:t>
      </w:r>
      <w:r w:rsidRPr="006606ED">
        <w:rPr>
          <w:rFonts w:ascii="Times New Roman" w:eastAsiaTheme="majorEastAsia" w:hAnsi="Times New Roman" w:cs="Times New Roman"/>
          <w:bCs/>
          <w:color w:val="000000"/>
          <w:sz w:val="22"/>
          <w:lang w:val="en-US"/>
        </w:rPr>
        <w:t xml:space="preserve"> </w:t>
      </w:r>
      <w:r w:rsidRPr="0069597B">
        <w:rPr>
          <w:rFonts w:ascii="Times New Roman" w:eastAsiaTheme="majorEastAsia" w:hAnsi="Times New Roman" w:cs="Times New Roman"/>
          <w:bCs/>
          <w:color w:val="000000"/>
          <w:sz w:val="22"/>
        </w:rPr>
        <w:t>таблицу</w:t>
      </w:r>
      <w:r w:rsidR="006606ED" w:rsidRPr="006606ED">
        <w:rPr>
          <w:rFonts w:ascii="Times New Roman" w:eastAsiaTheme="majorEastAsia" w:hAnsi="Times New Roman" w:cs="Times New Roman"/>
          <w:bCs/>
          <w:color w:val="000000"/>
          <w:sz w:val="22"/>
          <w:lang w:val="en-US"/>
        </w:rPr>
        <w:t>,</w:t>
      </w:r>
    </w:p>
    <w:p w:rsidR="00945202" w:rsidRPr="0069597B" w:rsidRDefault="00571AAB" w:rsidP="006606ED">
      <w:pPr>
        <w:pStyle w:val="a6"/>
        <w:spacing w:after="0"/>
        <w:ind w:left="-709" w:right="-143"/>
        <w:jc w:val="both"/>
        <w:rPr>
          <w:rFonts w:ascii="Times New Roman" w:eastAsiaTheme="majorEastAsia" w:hAnsi="Times New Roman" w:cs="Times New Roman"/>
          <w:bCs/>
          <w:color w:val="000000"/>
          <w:sz w:val="22"/>
          <w:lang w:val="ru-RU"/>
        </w:rPr>
      </w:pPr>
      <w:r w:rsidRPr="00216FE1">
        <w:rPr>
          <w:rFonts w:ascii="Verdana" w:eastAsiaTheme="majorEastAsia" w:hAnsi="Verdana" w:cstheme="majorBidi"/>
          <w:bCs/>
          <w:i/>
          <w:color w:val="000000"/>
          <w:sz w:val="20"/>
          <w:szCs w:val="20"/>
          <w:lang w:val="ru-RU"/>
        </w:rPr>
        <w:t>SELECT… FROM …WHERE</w:t>
      </w:r>
      <w:r w:rsidRPr="0069597B">
        <w:rPr>
          <w:rFonts w:ascii="Verdana" w:eastAsiaTheme="majorEastAsia" w:hAnsi="Verdana" w:cstheme="majorBidi"/>
          <w:bCs/>
          <w:color w:val="000000"/>
          <w:sz w:val="22"/>
          <w:lang w:val="ru-RU"/>
        </w:rPr>
        <w:t xml:space="preserve"> </w:t>
      </w:r>
      <w:r w:rsidR="006606ED">
        <w:rPr>
          <w:rFonts w:ascii="Verdana" w:eastAsiaTheme="majorEastAsia" w:hAnsi="Verdana" w:cstheme="majorBidi"/>
          <w:bCs/>
          <w:color w:val="000000"/>
          <w:sz w:val="22"/>
          <w:lang w:val="ru-RU"/>
        </w:rPr>
        <w:t xml:space="preserve"> -</w:t>
      </w:r>
      <w:r w:rsidRPr="0069597B">
        <w:rPr>
          <w:rFonts w:ascii="Times New Roman" w:eastAsiaTheme="majorEastAsia" w:hAnsi="Times New Roman" w:cs="Times New Roman"/>
          <w:bCs/>
          <w:color w:val="000000"/>
          <w:sz w:val="22"/>
          <w:lang w:val="ru-RU"/>
        </w:rPr>
        <w:t xml:space="preserve"> выбрать (что?) из (таблицы) где (условие)</w:t>
      </w:r>
      <w:r w:rsidR="006606ED">
        <w:rPr>
          <w:rFonts w:ascii="Times New Roman" w:eastAsiaTheme="majorEastAsia" w:hAnsi="Times New Roman" w:cs="Times New Roman"/>
          <w:bCs/>
          <w:color w:val="000000"/>
          <w:sz w:val="22"/>
          <w:lang w:val="ru-RU"/>
        </w:rPr>
        <w:t>,</w:t>
      </w:r>
    </w:p>
    <w:p w:rsidR="000132D0" w:rsidRPr="0069597B" w:rsidRDefault="000132D0" w:rsidP="006606ED">
      <w:pPr>
        <w:pStyle w:val="a6"/>
        <w:spacing w:after="0"/>
        <w:ind w:left="-709" w:right="-143"/>
        <w:jc w:val="both"/>
        <w:rPr>
          <w:rFonts w:ascii="Verdana" w:eastAsiaTheme="majorEastAsia" w:hAnsi="Verdana" w:cstheme="majorBidi"/>
          <w:bCs/>
          <w:color w:val="000000"/>
          <w:sz w:val="22"/>
          <w:lang w:val="ru-RU"/>
        </w:rPr>
      </w:pPr>
      <w:r w:rsidRPr="00216FE1">
        <w:rPr>
          <w:rFonts w:ascii="Verdana" w:eastAsiaTheme="majorEastAsia" w:hAnsi="Verdana" w:cstheme="majorBidi"/>
          <w:bCs/>
          <w:i/>
          <w:color w:val="000000"/>
          <w:sz w:val="20"/>
          <w:szCs w:val="20"/>
          <w:lang w:val="ru-RU"/>
        </w:rPr>
        <w:t>JOIN</w:t>
      </w:r>
      <w:r w:rsidRPr="0069597B">
        <w:rPr>
          <w:rFonts w:ascii="Verdana" w:eastAsiaTheme="majorEastAsia" w:hAnsi="Verdana" w:cstheme="majorBidi"/>
          <w:bCs/>
          <w:color w:val="000000"/>
          <w:sz w:val="22"/>
          <w:lang w:val="ru-RU"/>
        </w:rPr>
        <w:t xml:space="preserve"> </w:t>
      </w:r>
      <w:r w:rsidR="006606ED">
        <w:rPr>
          <w:rFonts w:ascii="Verdana" w:eastAsiaTheme="majorEastAsia" w:hAnsi="Verdana" w:cstheme="majorBidi"/>
          <w:bCs/>
          <w:color w:val="000000"/>
          <w:sz w:val="22"/>
          <w:lang w:val="ru-RU"/>
        </w:rPr>
        <w:t xml:space="preserve">- </w:t>
      </w:r>
      <w:r w:rsidR="00B82B87" w:rsidRPr="0069597B">
        <w:rPr>
          <w:rFonts w:ascii="Times New Roman" w:eastAsiaTheme="majorEastAsia" w:hAnsi="Times New Roman" w:cs="Times New Roman"/>
          <w:bCs/>
          <w:color w:val="000000"/>
          <w:sz w:val="22"/>
          <w:lang w:val="ru-RU"/>
        </w:rPr>
        <w:t>соединить</w:t>
      </w:r>
      <w:r w:rsidRPr="0069597B">
        <w:rPr>
          <w:rFonts w:ascii="Times New Roman" w:eastAsiaTheme="majorEastAsia" w:hAnsi="Times New Roman" w:cs="Times New Roman"/>
          <w:bCs/>
          <w:color w:val="000000"/>
          <w:sz w:val="22"/>
          <w:lang w:val="ru-RU"/>
        </w:rPr>
        <w:t xml:space="preserve"> две или более таблиц</w:t>
      </w:r>
      <w:r w:rsidR="006606ED">
        <w:rPr>
          <w:rFonts w:ascii="Times New Roman" w:eastAsiaTheme="majorEastAsia" w:hAnsi="Times New Roman" w:cs="Times New Roman"/>
          <w:bCs/>
          <w:color w:val="000000"/>
          <w:sz w:val="22"/>
          <w:lang w:val="ru-RU"/>
        </w:rPr>
        <w:t>.</w:t>
      </w:r>
    </w:p>
    <w:p w:rsidR="006606ED" w:rsidRPr="006606ED" w:rsidRDefault="006606ED" w:rsidP="006606ED">
      <w:pPr>
        <w:tabs>
          <w:tab w:val="left" w:pos="-142"/>
        </w:tabs>
        <w:spacing w:before="60" w:after="60" w:line="240" w:lineRule="auto"/>
        <w:ind w:left="-709" w:right="-143"/>
        <w:jc w:val="both"/>
        <w:rPr>
          <w:rFonts w:ascii="Times New Roman" w:hAnsi="Times New Roman" w:cs="Times New Roman"/>
          <w:b/>
          <w:i/>
          <w:sz w:val="22"/>
        </w:rPr>
      </w:pPr>
      <w:r w:rsidRPr="006606ED">
        <w:rPr>
          <w:rFonts w:ascii="Times New Roman" w:hAnsi="Times New Roman" w:cs="Times New Roman"/>
          <w:b/>
          <w:sz w:val="22"/>
        </w:rPr>
        <w:t>2.2. Подготовка текстовых файлов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AC40F6">
        <w:rPr>
          <w:rFonts w:ascii="Times New Roman" w:hAnsi="Times New Roman" w:cs="Times New Roman"/>
          <w:b/>
          <w:sz w:val="22"/>
        </w:rPr>
        <w:t xml:space="preserve">и </w:t>
      </w:r>
      <w:r>
        <w:rPr>
          <w:rFonts w:ascii="Times New Roman" w:hAnsi="Times New Roman" w:cs="Times New Roman"/>
          <w:b/>
          <w:sz w:val="22"/>
        </w:rPr>
        <w:t>загрузк</w:t>
      </w:r>
      <w:r w:rsidR="00AC40F6">
        <w:rPr>
          <w:rFonts w:ascii="Times New Roman" w:hAnsi="Times New Roman" w:cs="Times New Roman"/>
          <w:b/>
          <w:sz w:val="22"/>
        </w:rPr>
        <w:t xml:space="preserve">а </w:t>
      </w:r>
      <w:r>
        <w:rPr>
          <w:rFonts w:ascii="Times New Roman" w:hAnsi="Times New Roman" w:cs="Times New Roman"/>
          <w:b/>
          <w:sz w:val="22"/>
        </w:rPr>
        <w:t>и</w:t>
      </w:r>
      <w:r w:rsidR="00AC40F6">
        <w:rPr>
          <w:rFonts w:ascii="Times New Roman" w:hAnsi="Times New Roman" w:cs="Times New Roman"/>
          <w:b/>
          <w:sz w:val="22"/>
        </w:rPr>
        <w:t>х</w:t>
      </w:r>
      <w:r>
        <w:rPr>
          <w:rFonts w:ascii="Times New Roman" w:hAnsi="Times New Roman" w:cs="Times New Roman"/>
          <w:b/>
          <w:sz w:val="22"/>
        </w:rPr>
        <w:t xml:space="preserve"> в </w:t>
      </w:r>
      <w:r w:rsidRPr="006606ED">
        <w:rPr>
          <w:rFonts w:ascii="Times New Roman" w:hAnsi="Times New Roman" w:cs="Times New Roman"/>
          <w:b/>
          <w:i/>
          <w:sz w:val="22"/>
          <w:lang w:val="en-US"/>
        </w:rPr>
        <w:t>Apache</w:t>
      </w:r>
      <w:r w:rsidRPr="006606ED">
        <w:rPr>
          <w:rFonts w:ascii="Times New Roman" w:hAnsi="Times New Roman" w:cs="Times New Roman"/>
          <w:b/>
          <w:i/>
          <w:sz w:val="22"/>
        </w:rPr>
        <w:t xml:space="preserve"> </w:t>
      </w:r>
      <w:r w:rsidRPr="006606ED">
        <w:rPr>
          <w:rFonts w:ascii="Times New Roman" w:hAnsi="Times New Roman" w:cs="Times New Roman"/>
          <w:b/>
          <w:i/>
          <w:sz w:val="22"/>
          <w:lang w:val="en-US"/>
        </w:rPr>
        <w:t>Hive</w:t>
      </w:r>
    </w:p>
    <w:p w:rsidR="006606ED" w:rsidRPr="006606ED" w:rsidRDefault="006606ED" w:rsidP="00AC40F6">
      <w:pPr>
        <w:tabs>
          <w:tab w:val="left" w:pos="-142"/>
        </w:tabs>
        <w:spacing w:after="0" w:line="240" w:lineRule="auto"/>
        <w:ind w:left="-709" w:right="-143" w:firstLine="425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В соответствии со схемой базы данных (рис. 2.1)</w:t>
      </w:r>
      <w:r w:rsidR="00AC40F6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д</w:t>
      </w:r>
      <w:r w:rsidRPr="006606ED">
        <w:rPr>
          <w:rFonts w:ascii="Times New Roman" w:hAnsi="Times New Roman" w:cs="Times New Roman"/>
          <w:sz w:val="22"/>
        </w:rPr>
        <w:t xml:space="preserve">ля выполнения дальнейшей работы необходимо подготовить три текстовых файла, по одному на </w:t>
      </w:r>
      <w:r w:rsidR="00AC40F6">
        <w:rPr>
          <w:rFonts w:ascii="Times New Roman" w:hAnsi="Times New Roman" w:cs="Times New Roman"/>
          <w:sz w:val="22"/>
        </w:rPr>
        <w:t xml:space="preserve">каждую </w:t>
      </w:r>
      <w:r w:rsidRPr="006606ED">
        <w:rPr>
          <w:rFonts w:ascii="Times New Roman" w:hAnsi="Times New Roman" w:cs="Times New Roman"/>
          <w:sz w:val="22"/>
        </w:rPr>
        <w:t>таблицу</w:t>
      </w:r>
      <w:r w:rsidR="00AC40F6" w:rsidRPr="00AC40F6">
        <w:rPr>
          <w:rFonts w:ascii="Times New Roman" w:hAnsi="Times New Roman" w:cs="Times New Roman"/>
          <w:sz w:val="22"/>
        </w:rPr>
        <w:t xml:space="preserve">. </w:t>
      </w:r>
      <w:r w:rsidR="00AC40F6">
        <w:rPr>
          <w:rFonts w:ascii="Times New Roman" w:hAnsi="Times New Roman" w:cs="Times New Roman"/>
          <w:sz w:val="22"/>
        </w:rPr>
        <w:t>В этих файлах</w:t>
      </w:r>
      <w:r w:rsidRPr="006606ED">
        <w:rPr>
          <w:rFonts w:ascii="Times New Roman" w:hAnsi="Times New Roman" w:cs="Times New Roman"/>
          <w:sz w:val="22"/>
        </w:rPr>
        <w:t xml:space="preserve"> будут храниться данные в </w:t>
      </w:r>
      <w:r w:rsidRPr="006606ED">
        <w:rPr>
          <w:rFonts w:ascii="Times New Roman" w:hAnsi="Times New Roman" w:cs="Times New Roman"/>
          <w:sz w:val="22"/>
        </w:rPr>
        <w:lastRenderedPageBreak/>
        <w:t>формате:</w:t>
      </w:r>
      <w:r w:rsidR="00AC40F6">
        <w:rPr>
          <w:rFonts w:ascii="Times New Roman" w:hAnsi="Times New Roman" w:cs="Times New Roman"/>
          <w:sz w:val="22"/>
        </w:rPr>
        <w:t xml:space="preserve"> </w:t>
      </w:r>
      <w:r w:rsidRPr="006606ED">
        <w:rPr>
          <w:rFonts w:ascii="Times New Roman" w:hAnsi="Times New Roman" w:cs="Times New Roman"/>
          <w:sz w:val="22"/>
        </w:rPr>
        <w:t>&lt;значение поля&gt;|&lt; значение поля &gt;|&lt; значение поля &gt;|&lt; значение поля &gt;</w:t>
      </w:r>
      <w:r w:rsidR="00216FE1">
        <w:rPr>
          <w:rFonts w:ascii="Times New Roman" w:hAnsi="Times New Roman" w:cs="Times New Roman"/>
          <w:sz w:val="22"/>
        </w:rPr>
        <w:t>.</w:t>
      </w:r>
      <w:r w:rsidRPr="006606ED">
        <w:rPr>
          <w:rFonts w:ascii="Times New Roman" w:hAnsi="Times New Roman" w:cs="Times New Roman"/>
          <w:sz w:val="22"/>
        </w:rPr>
        <w:t xml:space="preserve"> </w:t>
      </w:r>
      <w:r w:rsidR="008240BA">
        <w:rPr>
          <w:rFonts w:ascii="Times New Roman" w:hAnsi="Times New Roman" w:cs="Times New Roman"/>
          <w:sz w:val="22"/>
        </w:rPr>
        <w:t>Текстовые файлы удобно создать в</w:t>
      </w:r>
      <w:r w:rsidR="0080506A">
        <w:rPr>
          <w:rFonts w:ascii="Times New Roman" w:hAnsi="Times New Roman" w:cs="Times New Roman"/>
          <w:sz w:val="22"/>
        </w:rPr>
        <w:t xml:space="preserve"> «простом» текстовом редакторе (например, </w:t>
      </w:r>
      <w:r w:rsidR="0080506A" w:rsidRPr="008240BA">
        <w:rPr>
          <w:rFonts w:ascii="Times New Roman" w:hAnsi="Times New Roman" w:cs="Times New Roman"/>
          <w:i/>
          <w:sz w:val="22"/>
          <w:lang w:val="en-US"/>
        </w:rPr>
        <w:t>notepad</w:t>
      </w:r>
      <w:r w:rsidR="0080506A">
        <w:rPr>
          <w:rFonts w:ascii="Times New Roman" w:hAnsi="Times New Roman" w:cs="Times New Roman"/>
          <w:sz w:val="22"/>
        </w:rPr>
        <w:t>++)</w:t>
      </w:r>
      <w:r w:rsidR="008240BA" w:rsidRPr="008240BA">
        <w:rPr>
          <w:rFonts w:ascii="Times New Roman" w:hAnsi="Times New Roman" w:cs="Times New Roman"/>
          <w:sz w:val="22"/>
        </w:rPr>
        <w:t>,</w:t>
      </w:r>
      <w:r w:rsidR="008240BA">
        <w:rPr>
          <w:rFonts w:ascii="Times New Roman" w:hAnsi="Times New Roman" w:cs="Times New Roman"/>
          <w:sz w:val="22"/>
        </w:rPr>
        <w:t xml:space="preserve"> чтобы при сохранении текстовый файл не содержал дополнительной информации.</w:t>
      </w:r>
      <w:r w:rsidR="007210C9">
        <w:rPr>
          <w:rFonts w:ascii="Times New Roman" w:hAnsi="Times New Roman" w:cs="Times New Roman"/>
          <w:sz w:val="22"/>
        </w:rPr>
        <w:t xml:space="preserve"> Также лучше подготавливать файлы с данными непосредственно в виртуальной машине, так как в ОС семейств </w:t>
      </w:r>
      <w:r w:rsidR="007210C9">
        <w:rPr>
          <w:rFonts w:ascii="Times New Roman" w:hAnsi="Times New Roman" w:cs="Times New Roman"/>
          <w:sz w:val="22"/>
          <w:lang w:val="en-US"/>
        </w:rPr>
        <w:t>Windows</w:t>
      </w:r>
      <w:r w:rsidR="007210C9" w:rsidRPr="007210C9">
        <w:rPr>
          <w:rFonts w:ascii="Times New Roman" w:hAnsi="Times New Roman" w:cs="Times New Roman"/>
          <w:sz w:val="22"/>
        </w:rPr>
        <w:t xml:space="preserve"> </w:t>
      </w:r>
      <w:r w:rsidR="007210C9">
        <w:rPr>
          <w:rFonts w:ascii="Times New Roman" w:hAnsi="Times New Roman" w:cs="Times New Roman"/>
          <w:sz w:val="22"/>
        </w:rPr>
        <w:t xml:space="preserve">и </w:t>
      </w:r>
      <w:r w:rsidR="007210C9">
        <w:rPr>
          <w:rFonts w:ascii="Times New Roman" w:hAnsi="Times New Roman" w:cs="Times New Roman"/>
          <w:sz w:val="22"/>
          <w:lang w:val="en-US"/>
        </w:rPr>
        <w:t>Linux</w:t>
      </w:r>
      <w:r w:rsidR="007210C9">
        <w:rPr>
          <w:rFonts w:ascii="Times New Roman" w:hAnsi="Times New Roman" w:cs="Times New Roman"/>
          <w:sz w:val="22"/>
        </w:rPr>
        <w:t xml:space="preserve"> отличаются символы переноса строк.</w:t>
      </w:r>
      <w:r w:rsidR="008240BA">
        <w:rPr>
          <w:rFonts w:ascii="Times New Roman" w:hAnsi="Times New Roman" w:cs="Times New Roman"/>
          <w:sz w:val="22"/>
        </w:rPr>
        <w:t xml:space="preserve"> </w:t>
      </w:r>
      <w:r w:rsidR="007210C9">
        <w:rPr>
          <w:rFonts w:ascii="Times New Roman" w:hAnsi="Times New Roman" w:cs="Times New Roman"/>
          <w:sz w:val="22"/>
        </w:rPr>
        <w:t>Д</w:t>
      </w:r>
      <w:r w:rsidRPr="006606ED">
        <w:rPr>
          <w:rFonts w:ascii="Times New Roman" w:hAnsi="Times New Roman" w:cs="Times New Roman"/>
          <w:sz w:val="22"/>
        </w:rPr>
        <w:t xml:space="preserve">ля таблицы Цены </w:t>
      </w:r>
      <w:r w:rsidR="00AC40F6">
        <w:rPr>
          <w:rFonts w:ascii="Times New Roman" w:hAnsi="Times New Roman" w:cs="Times New Roman"/>
          <w:sz w:val="22"/>
        </w:rPr>
        <w:t>(</w:t>
      </w:r>
      <w:r w:rsidR="00AC40F6" w:rsidRPr="00216FE1">
        <w:rPr>
          <w:rFonts w:ascii="Times New Roman" w:hAnsi="Times New Roman" w:cs="Times New Roman"/>
          <w:i/>
          <w:sz w:val="22"/>
          <w:lang w:val="en-US"/>
        </w:rPr>
        <w:t>Price</w:t>
      </w:r>
      <w:r w:rsidR="00AC40F6">
        <w:rPr>
          <w:rFonts w:ascii="Times New Roman" w:hAnsi="Times New Roman" w:cs="Times New Roman"/>
          <w:sz w:val="22"/>
        </w:rPr>
        <w:t>)</w:t>
      </w:r>
      <w:r w:rsidR="00AC40F6" w:rsidRPr="00AC40F6">
        <w:rPr>
          <w:rFonts w:ascii="Times New Roman" w:hAnsi="Times New Roman" w:cs="Times New Roman"/>
          <w:sz w:val="22"/>
        </w:rPr>
        <w:t xml:space="preserve"> </w:t>
      </w:r>
      <w:r w:rsidRPr="006606ED">
        <w:rPr>
          <w:rFonts w:ascii="Times New Roman" w:hAnsi="Times New Roman" w:cs="Times New Roman"/>
          <w:sz w:val="22"/>
        </w:rPr>
        <w:t>файл с данными может выглядеть так:</w:t>
      </w:r>
    </w:p>
    <w:p w:rsidR="006606ED" w:rsidRPr="006606ED" w:rsidRDefault="006606ED" w:rsidP="00AC40F6">
      <w:pPr>
        <w:tabs>
          <w:tab w:val="left" w:pos="-142"/>
        </w:tabs>
        <w:spacing w:after="0" w:line="240" w:lineRule="auto"/>
        <w:ind w:left="709" w:right="-142"/>
        <w:rPr>
          <w:rFonts w:ascii="Verdana" w:hAnsi="Verdana"/>
          <w:sz w:val="22"/>
        </w:rPr>
      </w:pPr>
      <w:r w:rsidRPr="006606ED">
        <w:rPr>
          <w:rFonts w:ascii="Verdana" w:hAnsi="Verdana"/>
          <w:sz w:val="22"/>
        </w:rPr>
        <w:t>3|1|3500</w:t>
      </w:r>
    </w:p>
    <w:p w:rsidR="006606ED" w:rsidRPr="006606ED" w:rsidRDefault="006606ED" w:rsidP="00AC40F6">
      <w:pPr>
        <w:tabs>
          <w:tab w:val="left" w:pos="-142"/>
          <w:tab w:val="left" w:pos="1605"/>
        </w:tabs>
        <w:spacing w:after="0" w:line="240" w:lineRule="auto"/>
        <w:ind w:left="709" w:right="-142"/>
        <w:rPr>
          <w:rFonts w:ascii="Verdana" w:hAnsi="Verdana"/>
          <w:sz w:val="22"/>
        </w:rPr>
      </w:pPr>
      <w:r w:rsidRPr="006606ED">
        <w:rPr>
          <w:rFonts w:ascii="Verdana" w:hAnsi="Verdana"/>
          <w:sz w:val="22"/>
        </w:rPr>
        <w:t>3|2|2500</w:t>
      </w:r>
    </w:p>
    <w:p w:rsidR="006606ED" w:rsidRPr="006606ED" w:rsidRDefault="006606ED" w:rsidP="00AC40F6">
      <w:pPr>
        <w:tabs>
          <w:tab w:val="left" w:pos="-142"/>
        </w:tabs>
        <w:spacing w:after="0" w:line="240" w:lineRule="auto"/>
        <w:ind w:left="709" w:right="-142"/>
        <w:rPr>
          <w:rFonts w:ascii="Verdana" w:hAnsi="Verdana"/>
          <w:sz w:val="22"/>
        </w:rPr>
      </w:pPr>
      <w:r w:rsidRPr="006606ED">
        <w:rPr>
          <w:rFonts w:ascii="Verdana" w:hAnsi="Verdana"/>
          <w:sz w:val="22"/>
        </w:rPr>
        <w:t>2|1|3000</w:t>
      </w:r>
    </w:p>
    <w:p w:rsidR="006606ED" w:rsidRDefault="006606ED" w:rsidP="0069597B">
      <w:pPr>
        <w:pStyle w:val="1"/>
        <w:spacing w:before="0" w:line="240" w:lineRule="auto"/>
        <w:ind w:left="-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ru-RU"/>
        </w:rPr>
      </w:pPr>
    </w:p>
    <w:p w:rsidR="00315AFF" w:rsidRDefault="00315AFF" w:rsidP="00572D53">
      <w:pPr>
        <w:ind w:left="-567"/>
      </w:pPr>
      <w:r>
        <w:rPr>
          <w:noProof/>
          <w:lang w:eastAsia="ru-RU"/>
        </w:rPr>
        <w:drawing>
          <wp:inline distT="0" distB="0" distL="0" distR="0" wp14:anchorId="48956C50" wp14:editId="07A79B55">
            <wp:extent cx="4079019" cy="29230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033" cy="29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53" w:rsidRPr="00572D53" w:rsidRDefault="00572D53" w:rsidP="00572D53">
      <w:pPr>
        <w:pStyle w:val="1"/>
        <w:spacing w:before="0" w:after="120" w:line="240" w:lineRule="auto"/>
        <w:ind w:left="-709"/>
        <w:jc w:val="center"/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</w:pPr>
      <w:r w:rsidRPr="00572D53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>Рис. 2.1.</w:t>
      </w:r>
      <w:r w:rsidRPr="00572D53">
        <w:rPr>
          <w:i/>
        </w:rPr>
        <w:t xml:space="preserve"> </w:t>
      </w:r>
      <w:r w:rsidRPr="00572D53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 xml:space="preserve">Схема (структура) базы данных для работы в </w:t>
      </w:r>
      <w:r w:rsidRPr="00572D53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val="en-US" w:eastAsia="ru-RU"/>
        </w:rPr>
        <w:t>Hive</w:t>
      </w:r>
      <w:r w:rsidRPr="00572D53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>.</w:t>
      </w:r>
    </w:p>
    <w:p w:rsidR="0029456F" w:rsidRPr="007F69F9" w:rsidRDefault="0029456F" w:rsidP="006606ED">
      <w:pPr>
        <w:tabs>
          <w:tab w:val="left" w:pos="142"/>
        </w:tabs>
        <w:spacing w:after="0" w:line="240" w:lineRule="auto"/>
        <w:ind w:left="-709"/>
        <w:rPr>
          <w:rFonts w:ascii="Times New Roman" w:eastAsia="Times New Roman" w:hAnsi="Times New Roman" w:cs="Times New Roman"/>
          <w:b/>
          <w:color w:val="000000"/>
          <w:sz w:val="8"/>
          <w:szCs w:val="8"/>
          <w:lang w:eastAsia="ru-RU"/>
        </w:rPr>
      </w:pPr>
    </w:p>
    <w:p w:rsidR="00416EF4" w:rsidRPr="006606ED" w:rsidRDefault="00566294" w:rsidP="007F69F9">
      <w:pPr>
        <w:tabs>
          <w:tab w:val="left" w:pos="142"/>
        </w:tabs>
        <w:spacing w:after="60" w:line="240" w:lineRule="auto"/>
        <w:ind w:left="-709"/>
        <w:rPr>
          <w:rFonts w:ascii="Times New Roman" w:hAnsi="Times New Roman" w:cs="Times New Roman"/>
          <w:sz w:val="22"/>
        </w:rPr>
      </w:pPr>
      <w:r w:rsidRPr="00216FE1">
        <w:rPr>
          <w:rFonts w:ascii="Times New Roman" w:hAnsi="Times New Roman" w:cs="Times New Roman"/>
          <w:b/>
          <w:sz w:val="22"/>
        </w:rPr>
        <w:t>Установка</w:t>
      </w:r>
      <w:r w:rsidRPr="006606ED">
        <w:rPr>
          <w:rFonts w:ascii="Times New Roman" w:hAnsi="Times New Roman" w:cs="Times New Roman"/>
          <w:sz w:val="22"/>
        </w:rPr>
        <w:t xml:space="preserve"> </w:t>
      </w:r>
      <w:r w:rsidRPr="006606ED">
        <w:rPr>
          <w:rFonts w:ascii="Times New Roman" w:hAnsi="Times New Roman" w:cs="Times New Roman"/>
          <w:b/>
          <w:i/>
          <w:sz w:val="22"/>
        </w:rPr>
        <w:t>HDFS</w:t>
      </w:r>
      <w:r w:rsidRPr="006606ED">
        <w:rPr>
          <w:rFonts w:ascii="Times New Roman" w:hAnsi="Times New Roman" w:cs="Times New Roman"/>
          <w:sz w:val="22"/>
        </w:rPr>
        <w:t xml:space="preserve"> </w:t>
      </w:r>
      <w:r w:rsidRPr="00216FE1">
        <w:rPr>
          <w:rFonts w:ascii="Times New Roman" w:hAnsi="Times New Roman" w:cs="Times New Roman"/>
          <w:b/>
          <w:sz w:val="22"/>
        </w:rPr>
        <w:t>и</w:t>
      </w:r>
      <w:r w:rsidRPr="006606ED">
        <w:rPr>
          <w:rFonts w:ascii="Times New Roman" w:hAnsi="Times New Roman" w:cs="Times New Roman"/>
          <w:sz w:val="22"/>
        </w:rPr>
        <w:t xml:space="preserve"> </w:t>
      </w:r>
      <w:r w:rsidR="00CA3E4B" w:rsidRPr="006606ED">
        <w:rPr>
          <w:rFonts w:ascii="Times New Roman" w:hAnsi="Times New Roman" w:cs="Times New Roman"/>
          <w:b/>
          <w:i/>
          <w:sz w:val="22"/>
        </w:rPr>
        <w:t>Hive</w:t>
      </w:r>
      <w:r w:rsidR="00CA3E4B" w:rsidRPr="006606ED">
        <w:rPr>
          <w:rFonts w:ascii="Times New Roman" w:hAnsi="Times New Roman" w:cs="Times New Roman"/>
          <w:sz w:val="22"/>
        </w:rPr>
        <w:t xml:space="preserve"> </w:t>
      </w:r>
    </w:p>
    <w:p w:rsidR="000A30EB" w:rsidRPr="0029456F" w:rsidRDefault="00416EF4" w:rsidP="000A30EB">
      <w:pPr>
        <w:spacing w:after="0" w:line="240" w:lineRule="auto"/>
        <w:ind w:left="-709"/>
        <w:jc w:val="both"/>
        <w:rPr>
          <w:rFonts w:ascii="Verdana" w:hAnsi="Verdana"/>
          <w:sz w:val="22"/>
        </w:rPr>
      </w:pPr>
      <w:r w:rsidRPr="006606ED">
        <w:rPr>
          <w:rFonts w:ascii="Times New Roman" w:hAnsi="Times New Roman" w:cs="Times New Roman"/>
          <w:sz w:val="22"/>
        </w:rPr>
        <w:t xml:space="preserve">Для начала работы с </w:t>
      </w:r>
      <w:r w:rsidRPr="00216FE1">
        <w:rPr>
          <w:rFonts w:ascii="Times New Roman" w:hAnsi="Times New Roman" w:cs="Times New Roman"/>
          <w:i/>
          <w:sz w:val="22"/>
        </w:rPr>
        <w:t>Hive</w:t>
      </w:r>
      <w:r w:rsidRPr="006606ED">
        <w:rPr>
          <w:rFonts w:ascii="Times New Roman" w:hAnsi="Times New Roman" w:cs="Times New Roman"/>
          <w:sz w:val="22"/>
        </w:rPr>
        <w:t xml:space="preserve"> (рис. </w:t>
      </w:r>
      <w:r w:rsidR="00AB4121">
        <w:rPr>
          <w:rFonts w:ascii="Times New Roman" w:hAnsi="Times New Roman" w:cs="Times New Roman"/>
          <w:sz w:val="22"/>
        </w:rPr>
        <w:t>2.2</w:t>
      </w:r>
      <w:r w:rsidRPr="006606ED">
        <w:rPr>
          <w:rFonts w:ascii="Times New Roman" w:hAnsi="Times New Roman" w:cs="Times New Roman"/>
          <w:sz w:val="22"/>
        </w:rPr>
        <w:t xml:space="preserve">) необходимо нажать на закладку </w:t>
      </w:r>
      <w:r w:rsidRPr="00216FE1">
        <w:rPr>
          <w:rFonts w:ascii="Times New Roman" w:hAnsi="Times New Roman" w:cs="Times New Roman"/>
          <w:i/>
          <w:sz w:val="22"/>
        </w:rPr>
        <w:t>Hue</w:t>
      </w:r>
      <w:r w:rsidRPr="006606ED">
        <w:rPr>
          <w:rFonts w:ascii="Times New Roman" w:hAnsi="Times New Roman" w:cs="Times New Roman"/>
          <w:sz w:val="22"/>
        </w:rPr>
        <w:t xml:space="preserve"> (так</w:t>
      </w:r>
      <w:r w:rsidR="00216FE1">
        <w:rPr>
          <w:rFonts w:ascii="Times New Roman" w:hAnsi="Times New Roman" w:cs="Times New Roman"/>
          <w:sz w:val="22"/>
        </w:rPr>
        <w:t xml:space="preserve"> </w:t>
      </w:r>
      <w:r w:rsidRPr="006606ED">
        <w:rPr>
          <w:rFonts w:ascii="Times New Roman" w:hAnsi="Times New Roman" w:cs="Times New Roman"/>
          <w:sz w:val="22"/>
        </w:rPr>
        <w:t xml:space="preserve">же, как мы делали на предыдущей лабораторной работе), логин/пароль </w:t>
      </w:r>
      <w:r w:rsidR="000A30EB">
        <w:rPr>
          <w:rFonts w:ascii="Times New Roman" w:hAnsi="Times New Roman" w:cs="Times New Roman"/>
          <w:sz w:val="22"/>
        </w:rPr>
        <w:t xml:space="preserve">здесь </w:t>
      </w:r>
      <w:r w:rsidRPr="00216FE1">
        <w:rPr>
          <w:rFonts w:ascii="Verdana" w:hAnsi="Verdana"/>
          <w:b/>
          <w:i/>
          <w:sz w:val="20"/>
          <w:szCs w:val="20"/>
        </w:rPr>
        <w:t>cloudera/cloudera</w:t>
      </w:r>
      <w:r w:rsidR="00AD3396" w:rsidRPr="00216FE1">
        <w:rPr>
          <w:rFonts w:ascii="Verdana" w:hAnsi="Verdana"/>
          <w:b/>
          <w:i/>
          <w:sz w:val="20"/>
          <w:szCs w:val="20"/>
        </w:rPr>
        <w:t>.</w:t>
      </w:r>
      <w:r w:rsidR="000A30EB">
        <w:rPr>
          <w:rFonts w:ascii="Verdana" w:hAnsi="Verdana"/>
          <w:b/>
          <w:i/>
          <w:sz w:val="20"/>
          <w:szCs w:val="20"/>
        </w:rPr>
        <w:t xml:space="preserve"> </w:t>
      </w:r>
      <w:r w:rsidR="000A30EB" w:rsidRPr="00AC40F6">
        <w:rPr>
          <w:rFonts w:ascii="Times New Roman" w:hAnsi="Times New Roman" w:cs="Times New Roman"/>
          <w:sz w:val="22"/>
        </w:rPr>
        <w:t>Далее выб</w:t>
      </w:r>
      <w:r w:rsidR="000A30EB">
        <w:rPr>
          <w:rFonts w:ascii="Times New Roman" w:hAnsi="Times New Roman" w:cs="Times New Roman"/>
          <w:sz w:val="22"/>
        </w:rPr>
        <w:t>ираем</w:t>
      </w:r>
      <w:r w:rsidR="000A30EB" w:rsidRPr="00AC40F6">
        <w:rPr>
          <w:rFonts w:ascii="Times New Roman" w:hAnsi="Times New Roman" w:cs="Times New Roman"/>
          <w:sz w:val="22"/>
        </w:rPr>
        <w:t xml:space="preserve"> (</w:t>
      </w:r>
      <w:r w:rsidR="000A30EB">
        <w:rPr>
          <w:rFonts w:ascii="Times New Roman" w:hAnsi="Times New Roman" w:cs="Times New Roman"/>
          <w:sz w:val="22"/>
        </w:rPr>
        <w:t xml:space="preserve">см. </w:t>
      </w:r>
      <w:r w:rsidR="000A30EB" w:rsidRPr="00AC40F6">
        <w:rPr>
          <w:rFonts w:ascii="Times New Roman" w:hAnsi="Times New Roman" w:cs="Times New Roman"/>
          <w:sz w:val="22"/>
        </w:rPr>
        <w:t xml:space="preserve">рис. </w:t>
      </w:r>
      <w:r w:rsidR="000A30EB">
        <w:rPr>
          <w:rFonts w:ascii="Times New Roman" w:hAnsi="Times New Roman" w:cs="Times New Roman"/>
          <w:sz w:val="22"/>
        </w:rPr>
        <w:t>2.3</w:t>
      </w:r>
      <w:r w:rsidR="000A30EB" w:rsidRPr="00AC40F6">
        <w:rPr>
          <w:rFonts w:ascii="Times New Roman" w:hAnsi="Times New Roman" w:cs="Times New Roman"/>
          <w:sz w:val="22"/>
        </w:rPr>
        <w:t>)</w:t>
      </w:r>
      <w:r w:rsidR="000A30EB" w:rsidRPr="00AC40F6">
        <w:rPr>
          <w:rFonts w:ascii="Verdana" w:hAnsi="Verdana"/>
          <w:sz w:val="22"/>
        </w:rPr>
        <w:t xml:space="preserve"> </w:t>
      </w:r>
      <w:r w:rsidR="000A30EB" w:rsidRPr="000A30EB">
        <w:rPr>
          <w:rFonts w:ascii="Verdana" w:hAnsi="Verdana"/>
          <w:sz w:val="20"/>
          <w:szCs w:val="20"/>
        </w:rPr>
        <w:t>Query Editor -&gt; Hive</w:t>
      </w:r>
      <w:r w:rsidR="000A30EB" w:rsidRPr="000A30EB">
        <w:rPr>
          <w:rFonts w:ascii="Times New Roman" w:hAnsi="Times New Roman" w:cs="Times New Roman"/>
          <w:sz w:val="20"/>
          <w:szCs w:val="20"/>
        </w:rPr>
        <w:t>.</w:t>
      </w:r>
    </w:p>
    <w:p w:rsidR="009C79AD" w:rsidRPr="006606ED" w:rsidRDefault="009C79AD" w:rsidP="00AD3396">
      <w:pPr>
        <w:spacing w:after="0" w:line="240" w:lineRule="auto"/>
        <w:ind w:left="-709"/>
        <w:jc w:val="both"/>
        <w:rPr>
          <w:rFonts w:ascii="Times New Roman" w:hAnsi="Times New Roman" w:cs="Times New Roman"/>
          <w:sz w:val="22"/>
        </w:rPr>
      </w:pPr>
      <w:r w:rsidRPr="006606ED">
        <w:rPr>
          <w:rFonts w:ascii="Times New Roman" w:hAnsi="Times New Roman" w:cs="Times New Roman"/>
          <w:sz w:val="22"/>
        </w:rPr>
        <w:lastRenderedPageBreak/>
        <w:t xml:space="preserve">Закачка текстовых файлов описаний таблиц </w:t>
      </w:r>
      <w:r w:rsidRPr="00216FE1">
        <w:rPr>
          <w:rFonts w:ascii="Verdana" w:hAnsi="Verdana"/>
          <w:b/>
          <w:i/>
          <w:sz w:val="20"/>
          <w:szCs w:val="20"/>
        </w:rPr>
        <w:t>PRICE, ROOM</w:t>
      </w:r>
      <w:r w:rsidRPr="006606ED">
        <w:rPr>
          <w:rFonts w:ascii="Verdana" w:hAnsi="Verdana"/>
          <w:sz w:val="22"/>
        </w:rPr>
        <w:t xml:space="preserve"> </w:t>
      </w:r>
      <w:r w:rsidRPr="00216FE1">
        <w:rPr>
          <w:rFonts w:ascii="Times New Roman" w:hAnsi="Times New Roman" w:cs="Times New Roman"/>
          <w:sz w:val="22"/>
        </w:rPr>
        <w:t xml:space="preserve">и </w:t>
      </w:r>
      <w:r w:rsidRPr="00216FE1">
        <w:rPr>
          <w:rFonts w:ascii="Verdana" w:hAnsi="Verdana"/>
          <w:b/>
          <w:i/>
          <w:sz w:val="20"/>
          <w:szCs w:val="20"/>
        </w:rPr>
        <w:t>PHONE_NUMBER</w:t>
      </w:r>
      <w:r w:rsidRPr="006606ED">
        <w:rPr>
          <w:rFonts w:ascii="Verdana" w:hAnsi="Verdana"/>
          <w:sz w:val="22"/>
        </w:rPr>
        <w:t xml:space="preserve"> </w:t>
      </w:r>
      <w:r w:rsidR="00AD3396" w:rsidRPr="00AD3396">
        <w:rPr>
          <w:rFonts w:ascii="Times New Roman" w:hAnsi="Times New Roman" w:cs="Times New Roman"/>
          <w:sz w:val="22"/>
        </w:rPr>
        <w:t>должна быть</w:t>
      </w:r>
      <w:r w:rsidR="00AD3396">
        <w:rPr>
          <w:rFonts w:ascii="Verdana" w:hAnsi="Verdana"/>
          <w:sz w:val="22"/>
        </w:rPr>
        <w:t xml:space="preserve"> </w:t>
      </w:r>
      <w:r w:rsidRPr="006606ED">
        <w:rPr>
          <w:rFonts w:ascii="Times New Roman" w:hAnsi="Times New Roman" w:cs="Times New Roman"/>
          <w:sz w:val="22"/>
        </w:rPr>
        <w:t>выполнен</w:t>
      </w:r>
      <w:r w:rsidR="00AD3396">
        <w:rPr>
          <w:rFonts w:ascii="Times New Roman" w:hAnsi="Times New Roman" w:cs="Times New Roman"/>
          <w:sz w:val="22"/>
        </w:rPr>
        <w:t>а</w:t>
      </w:r>
      <w:r w:rsidRPr="006606ED">
        <w:rPr>
          <w:rFonts w:ascii="Times New Roman" w:hAnsi="Times New Roman" w:cs="Times New Roman"/>
          <w:sz w:val="22"/>
        </w:rPr>
        <w:t xml:space="preserve"> заранее</w:t>
      </w:r>
      <w:r w:rsidR="00AD3396">
        <w:rPr>
          <w:rFonts w:ascii="Times New Roman" w:hAnsi="Times New Roman" w:cs="Times New Roman"/>
          <w:sz w:val="22"/>
        </w:rPr>
        <w:t>.</w:t>
      </w:r>
    </w:p>
    <w:p w:rsidR="00416EF4" w:rsidRPr="009C79AD" w:rsidRDefault="00416EF4" w:rsidP="009C79AD"/>
    <w:p w:rsidR="00416EF4" w:rsidRDefault="00416EF4" w:rsidP="00AD3396">
      <w:pPr>
        <w:ind w:left="-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C0007F" wp14:editId="09DFDE3C">
            <wp:extent cx="3944001" cy="2811434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717" cy="28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EF4" w:rsidRPr="000A30EB" w:rsidRDefault="00416EF4" w:rsidP="000A30EB">
      <w:pPr>
        <w:spacing w:after="120" w:line="240" w:lineRule="auto"/>
        <w:ind w:left="-709"/>
        <w:jc w:val="center"/>
        <w:rPr>
          <w:rFonts w:ascii="Times New Roman" w:hAnsi="Times New Roman" w:cs="Times New Roman"/>
          <w:b/>
          <w:i/>
          <w:sz w:val="22"/>
        </w:rPr>
      </w:pPr>
      <w:r w:rsidRPr="000A30EB">
        <w:rPr>
          <w:rFonts w:ascii="Times New Roman" w:hAnsi="Times New Roman" w:cs="Times New Roman"/>
          <w:b/>
          <w:i/>
          <w:sz w:val="22"/>
        </w:rPr>
        <w:t>Рис.</w:t>
      </w:r>
      <w:r w:rsidR="00AB4121" w:rsidRPr="000A30EB">
        <w:rPr>
          <w:rFonts w:ascii="Times New Roman" w:hAnsi="Times New Roman" w:cs="Times New Roman"/>
          <w:b/>
          <w:i/>
          <w:sz w:val="22"/>
        </w:rPr>
        <w:t>2.2.</w:t>
      </w:r>
      <w:r w:rsidR="000A30EB" w:rsidRPr="000A30EB">
        <w:rPr>
          <w:rFonts w:ascii="Times New Roman" w:hAnsi="Times New Roman" w:cs="Times New Roman"/>
          <w:b/>
          <w:i/>
          <w:sz w:val="22"/>
        </w:rPr>
        <w:t xml:space="preserve"> Выбор закладки </w:t>
      </w:r>
      <w:r w:rsidR="000A30EB" w:rsidRPr="000A30EB">
        <w:rPr>
          <w:rFonts w:ascii="Times New Roman" w:hAnsi="Times New Roman" w:cs="Times New Roman"/>
          <w:b/>
          <w:i/>
          <w:sz w:val="22"/>
          <w:lang w:val="en-US"/>
        </w:rPr>
        <w:t>Hue</w:t>
      </w:r>
      <w:r w:rsidR="000A30EB" w:rsidRPr="000A30EB">
        <w:rPr>
          <w:rFonts w:ascii="Times New Roman" w:hAnsi="Times New Roman" w:cs="Times New Roman"/>
          <w:b/>
          <w:i/>
          <w:sz w:val="22"/>
        </w:rPr>
        <w:t>.</w:t>
      </w:r>
    </w:p>
    <w:p w:rsidR="00416EF4" w:rsidRPr="00C651E3" w:rsidRDefault="00416EF4" w:rsidP="00AD3396">
      <w:pPr>
        <w:ind w:left="-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5D4BF5" wp14:editId="5237DDA1">
            <wp:extent cx="3847795" cy="2772677"/>
            <wp:effectExtent l="0" t="0" r="63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795" cy="27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EF4" w:rsidRDefault="00416EF4" w:rsidP="000A30EB">
      <w:pPr>
        <w:tabs>
          <w:tab w:val="left" w:pos="4125"/>
          <w:tab w:val="center" w:pos="4677"/>
        </w:tabs>
        <w:spacing w:after="0"/>
        <w:jc w:val="center"/>
        <w:rPr>
          <w:rFonts w:ascii="Verdana" w:hAnsi="Verdana"/>
          <w:b/>
          <w:sz w:val="20"/>
          <w:szCs w:val="20"/>
        </w:rPr>
      </w:pPr>
      <w:r w:rsidRPr="000A30EB">
        <w:rPr>
          <w:rFonts w:ascii="Times New Roman" w:hAnsi="Times New Roman" w:cs="Times New Roman"/>
          <w:b/>
          <w:i/>
          <w:sz w:val="22"/>
        </w:rPr>
        <w:t>Рис.2.</w:t>
      </w:r>
      <w:r w:rsidR="000A30EB" w:rsidRPr="000A30EB">
        <w:rPr>
          <w:rFonts w:ascii="Times New Roman" w:hAnsi="Times New Roman" w:cs="Times New Roman"/>
          <w:b/>
          <w:i/>
          <w:sz w:val="22"/>
        </w:rPr>
        <w:t xml:space="preserve">3. Выбор </w:t>
      </w:r>
      <w:r w:rsidR="000A30EB" w:rsidRPr="000A30EB">
        <w:rPr>
          <w:rFonts w:ascii="Verdana" w:hAnsi="Verdana"/>
          <w:b/>
          <w:i/>
          <w:sz w:val="20"/>
          <w:szCs w:val="20"/>
        </w:rPr>
        <w:t>Query Editor</w:t>
      </w:r>
      <w:r w:rsidR="000A30EB" w:rsidRPr="000A30EB">
        <w:rPr>
          <w:rFonts w:ascii="Verdana" w:hAnsi="Verdana"/>
          <w:b/>
          <w:sz w:val="20"/>
          <w:szCs w:val="20"/>
        </w:rPr>
        <w:t>.</w:t>
      </w:r>
    </w:p>
    <w:p w:rsidR="007E6F4C" w:rsidRPr="000A30EB" w:rsidRDefault="007E6F4C" w:rsidP="000A30EB">
      <w:pPr>
        <w:tabs>
          <w:tab w:val="left" w:pos="4125"/>
          <w:tab w:val="center" w:pos="4677"/>
        </w:tabs>
        <w:spacing w:after="0"/>
        <w:jc w:val="center"/>
        <w:rPr>
          <w:rFonts w:ascii="Times New Roman" w:hAnsi="Times New Roman" w:cs="Times New Roman"/>
          <w:b/>
          <w:i/>
          <w:sz w:val="22"/>
        </w:rPr>
      </w:pPr>
    </w:p>
    <w:p w:rsidR="00993230" w:rsidRPr="00AC40F6" w:rsidRDefault="007210C9" w:rsidP="00767535">
      <w:pPr>
        <w:spacing w:after="0" w:line="240" w:lineRule="auto"/>
        <w:ind w:left="-709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Отметим, что система </w:t>
      </w:r>
      <w:r>
        <w:rPr>
          <w:rFonts w:ascii="Times New Roman" w:hAnsi="Times New Roman" w:cs="Times New Roman"/>
          <w:sz w:val="22"/>
          <w:lang w:val="en-US"/>
        </w:rPr>
        <w:t>Hadoop</w:t>
      </w:r>
      <w:r>
        <w:rPr>
          <w:rFonts w:ascii="Times New Roman" w:hAnsi="Times New Roman" w:cs="Times New Roman"/>
          <w:sz w:val="22"/>
        </w:rPr>
        <w:t xml:space="preserve"> имеет собственную файловую систему </w:t>
      </w:r>
      <w:r>
        <w:rPr>
          <w:rFonts w:ascii="Times New Roman" w:hAnsi="Times New Roman" w:cs="Times New Roman"/>
          <w:sz w:val="22"/>
          <w:lang w:val="en-US"/>
        </w:rPr>
        <w:t>HDFS</w:t>
      </w:r>
      <w:r>
        <w:rPr>
          <w:rFonts w:ascii="Times New Roman" w:hAnsi="Times New Roman" w:cs="Times New Roman"/>
          <w:sz w:val="22"/>
        </w:rPr>
        <w:t>, которая создана специально для работы с большими данными, поэтому для начала раб</w:t>
      </w:r>
      <w:r w:rsidR="00490F43">
        <w:rPr>
          <w:rFonts w:ascii="Times New Roman" w:hAnsi="Times New Roman" w:cs="Times New Roman"/>
          <w:sz w:val="22"/>
        </w:rPr>
        <w:t>оты с данными их нужно скопировать</w:t>
      </w:r>
      <w:bookmarkStart w:id="0" w:name="_GoBack"/>
      <w:bookmarkEnd w:id="0"/>
      <w:r>
        <w:rPr>
          <w:rFonts w:ascii="Times New Roman" w:hAnsi="Times New Roman" w:cs="Times New Roman"/>
          <w:sz w:val="22"/>
        </w:rPr>
        <w:t xml:space="preserve"> из локальной файловой системы, где развернут </w:t>
      </w:r>
      <w:r>
        <w:rPr>
          <w:rFonts w:ascii="Times New Roman" w:hAnsi="Times New Roman" w:cs="Times New Roman"/>
          <w:sz w:val="22"/>
          <w:lang w:val="en-US"/>
        </w:rPr>
        <w:t>Hadoop</w:t>
      </w:r>
      <w:r w:rsidR="007E6F4C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в </w:t>
      </w:r>
      <w:r>
        <w:rPr>
          <w:rFonts w:ascii="Times New Roman" w:hAnsi="Times New Roman" w:cs="Times New Roman"/>
          <w:sz w:val="22"/>
          <w:lang w:val="en-US"/>
        </w:rPr>
        <w:t>HDFS</w:t>
      </w:r>
      <w:r w:rsidRPr="007210C9">
        <w:rPr>
          <w:rFonts w:ascii="Times New Roman" w:hAnsi="Times New Roman" w:cs="Times New Roman"/>
          <w:sz w:val="22"/>
        </w:rPr>
        <w:t xml:space="preserve">. </w:t>
      </w:r>
      <w:r w:rsidR="00767535">
        <w:rPr>
          <w:rFonts w:ascii="Times New Roman" w:hAnsi="Times New Roman" w:cs="Times New Roman"/>
          <w:sz w:val="22"/>
        </w:rPr>
        <w:t>Команды с</w:t>
      </w:r>
      <w:r w:rsidR="00993230" w:rsidRPr="00AC40F6">
        <w:rPr>
          <w:rFonts w:ascii="Times New Roman" w:hAnsi="Times New Roman" w:cs="Times New Roman"/>
          <w:sz w:val="22"/>
        </w:rPr>
        <w:t>оздани</w:t>
      </w:r>
      <w:r w:rsidR="00767535">
        <w:rPr>
          <w:rFonts w:ascii="Times New Roman" w:hAnsi="Times New Roman" w:cs="Times New Roman"/>
          <w:sz w:val="22"/>
        </w:rPr>
        <w:t>я</w:t>
      </w:r>
      <w:r w:rsidR="00993230" w:rsidRPr="00AC40F6">
        <w:rPr>
          <w:rFonts w:ascii="Times New Roman" w:hAnsi="Times New Roman" w:cs="Times New Roman"/>
          <w:sz w:val="22"/>
        </w:rPr>
        <w:t xml:space="preserve"> директории в </w:t>
      </w:r>
      <w:r w:rsidR="00993230" w:rsidRPr="000A30EB">
        <w:rPr>
          <w:rFonts w:ascii="Times New Roman" w:hAnsi="Times New Roman" w:cs="Times New Roman"/>
          <w:i/>
          <w:sz w:val="22"/>
          <w:lang w:val="en-US"/>
        </w:rPr>
        <w:t>HDFS</w:t>
      </w:r>
      <w:r w:rsidR="00993230" w:rsidRPr="00AC40F6">
        <w:rPr>
          <w:rFonts w:ascii="Times New Roman" w:hAnsi="Times New Roman" w:cs="Times New Roman"/>
          <w:sz w:val="22"/>
        </w:rPr>
        <w:t xml:space="preserve"> и копирование из локальной файловой системы файл</w:t>
      </w:r>
      <w:r w:rsidR="00767535">
        <w:rPr>
          <w:rFonts w:ascii="Times New Roman" w:hAnsi="Times New Roman" w:cs="Times New Roman"/>
          <w:sz w:val="22"/>
        </w:rPr>
        <w:t>ов</w:t>
      </w:r>
      <w:r w:rsidR="00993230" w:rsidRPr="00AC40F6">
        <w:rPr>
          <w:rFonts w:ascii="Times New Roman" w:hAnsi="Times New Roman" w:cs="Times New Roman"/>
          <w:sz w:val="22"/>
        </w:rPr>
        <w:t xml:space="preserve"> с данными в директорию </w:t>
      </w:r>
      <w:r w:rsidR="00993230" w:rsidRPr="00767535">
        <w:rPr>
          <w:rFonts w:ascii="Times New Roman" w:hAnsi="Times New Roman" w:cs="Times New Roman"/>
          <w:i/>
          <w:sz w:val="22"/>
          <w:lang w:val="en-US"/>
        </w:rPr>
        <w:t>HDFS</w:t>
      </w:r>
      <w:r w:rsidR="00B82B87" w:rsidRPr="00AC40F6">
        <w:rPr>
          <w:rFonts w:ascii="Times New Roman" w:hAnsi="Times New Roman" w:cs="Times New Roman"/>
          <w:sz w:val="22"/>
        </w:rPr>
        <w:t xml:space="preserve"> выполняются в терминале</w:t>
      </w:r>
      <w:r w:rsidR="00993230" w:rsidRPr="00AC40F6">
        <w:rPr>
          <w:rFonts w:ascii="Times New Roman" w:hAnsi="Times New Roman" w:cs="Times New Roman"/>
          <w:sz w:val="22"/>
        </w:rPr>
        <w:t>.</w:t>
      </w:r>
    </w:p>
    <w:p w:rsidR="00F91932" w:rsidRDefault="00F91932" w:rsidP="00F91932">
      <w:pPr>
        <w:spacing w:before="60" w:after="60" w:line="240" w:lineRule="auto"/>
        <w:ind w:left="-709"/>
        <w:rPr>
          <w:rFonts w:ascii="Times New Roman" w:hAnsi="Times New Roman" w:cs="Times New Roman"/>
          <w:b/>
          <w:sz w:val="22"/>
        </w:rPr>
      </w:pPr>
      <w:r w:rsidRPr="00767535">
        <w:rPr>
          <w:rFonts w:ascii="Times New Roman" w:hAnsi="Times New Roman" w:cs="Times New Roman"/>
          <w:b/>
          <w:sz w:val="22"/>
        </w:rPr>
        <w:t>Создание таблиц</w:t>
      </w:r>
    </w:p>
    <w:p w:rsidR="000E1037" w:rsidRPr="000E1037" w:rsidRDefault="000E1037" w:rsidP="00F91932">
      <w:pPr>
        <w:spacing w:before="60" w:after="60" w:line="240" w:lineRule="auto"/>
        <w:ind w:left="-70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Создаем директорию в </w:t>
      </w:r>
      <w:r>
        <w:rPr>
          <w:rFonts w:ascii="Times New Roman" w:hAnsi="Times New Roman" w:cs="Times New Roman"/>
          <w:sz w:val="22"/>
          <w:lang w:val="en-US"/>
        </w:rPr>
        <w:t>HDFS</w:t>
      </w:r>
      <w:r>
        <w:rPr>
          <w:rFonts w:ascii="Times New Roman" w:hAnsi="Times New Roman" w:cs="Times New Roman"/>
          <w:sz w:val="22"/>
        </w:rPr>
        <w:t xml:space="preserve">, где будут расположены данные для таблицы </w:t>
      </w:r>
      <w:r w:rsidRPr="000E1037">
        <w:rPr>
          <w:rFonts w:ascii="Times New Roman" w:hAnsi="Times New Roman" w:cs="Times New Roman"/>
          <w:b/>
          <w:i/>
          <w:sz w:val="22"/>
          <w:lang w:val="en-US"/>
        </w:rPr>
        <w:t>PRICE</w:t>
      </w:r>
      <w:r w:rsidR="00CD482C">
        <w:rPr>
          <w:rFonts w:ascii="Times New Roman" w:hAnsi="Times New Roman" w:cs="Times New Roman"/>
          <w:b/>
          <w:i/>
          <w:sz w:val="22"/>
        </w:rPr>
        <w:t xml:space="preserve"> </w:t>
      </w:r>
      <w:r w:rsidR="00CD482C" w:rsidRPr="00CD482C">
        <w:rPr>
          <w:rFonts w:ascii="Times New Roman" w:hAnsi="Times New Roman" w:cs="Times New Roman"/>
          <w:sz w:val="22"/>
        </w:rPr>
        <w:t>(команды выполняются в терминале)</w:t>
      </w:r>
      <w:r w:rsidRPr="00CD482C">
        <w:rPr>
          <w:rFonts w:ascii="Times New Roman" w:hAnsi="Times New Roman" w:cs="Times New Roman"/>
          <w:sz w:val="22"/>
        </w:rPr>
        <w:t>:</w:t>
      </w:r>
    </w:p>
    <w:p w:rsidR="00040891" w:rsidRDefault="00040891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hadoop fs -mkdir /user/hive/warehouse/price/</w:t>
      </w:r>
    </w:p>
    <w:p w:rsidR="000E1037" w:rsidRPr="007E6F4C" w:rsidRDefault="000E1037" w:rsidP="000E1037">
      <w:pPr>
        <w:pStyle w:val="a6"/>
        <w:spacing w:before="120" w:after="120"/>
        <w:ind w:left="-709"/>
        <w:rPr>
          <w:rFonts w:ascii="Times New Roman" w:eastAsia="Times New Roman" w:hAnsi="Times New Roman" w:cs="Times New Roman"/>
          <w:color w:val="333333"/>
          <w:sz w:val="22"/>
          <w:szCs w:val="20"/>
          <w:lang w:val="ru-RU" w:eastAsia="ru-RU"/>
        </w:rPr>
      </w:pPr>
      <w:r w:rsidRPr="007E6F4C">
        <w:rPr>
          <w:rFonts w:ascii="Times New Roman" w:eastAsia="Times New Roman" w:hAnsi="Times New Roman" w:cs="Times New Roman"/>
          <w:color w:val="333333"/>
          <w:sz w:val="22"/>
          <w:szCs w:val="20"/>
          <w:lang w:val="ru-RU" w:eastAsia="ru-RU"/>
        </w:rPr>
        <w:t xml:space="preserve">Копируем данные из локальной файловой системы в </w:t>
      </w:r>
      <w:r w:rsidRPr="007E6F4C">
        <w:rPr>
          <w:rFonts w:ascii="Times New Roman" w:eastAsia="Times New Roman" w:hAnsi="Times New Roman" w:cs="Times New Roman"/>
          <w:color w:val="333333"/>
          <w:sz w:val="22"/>
          <w:szCs w:val="20"/>
          <w:lang w:eastAsia="ru-RU"/>
        </w:rPr>
        <w:t>HDFS</w:t>
      </w:r>
      <w:r w:rsidR="00CD482C" w:rsidRPr="007E6F4C">
        <w:rPr>
          <w:rFonts w:ascii="Times New Roman" w:eastAsia="Times New Roman" w:hAnsi="Times New Roman" w:cs="Times New Roman"/>
          <w:color w:val="333333"/>
          <w:sz w:val="22"/>
          <w:szCs w:val="20"/>
          <w:lang w:val="ru-RU" w:eastAsia="ru-RU"/>
        </w:rPr>
        <w:t xml:space="preserve"> (первый путь в локальной ФС, второй в </w:t>
      </w:r>
      <w:r w:rsidR="00CD482C" w:rsidRPr="007E6F4C">
        <w:rPr>
          <w:rFonts w:ascii="Times New Roman" w:eastAsia="Times New Roman" w:hAnsi="Times New Roman" w:cs="Times New Roman"/>
          <w:color w:val="333333"/>
          <w:sz w:val="22"/>
          <w:szCs w:val="20"/>
          <w:lang w:eastAsia="ru-RU"/>
        </w:rPr>
        <w:t>HDFS</w:t>
      </w:r>
      <w:r w:rsidR="00CD482C" w:rsidRPr="007E6F4C">
        <w:rPr>
          <w:rFonts w:ascii="Times New Roman" w:eastAsia="Times New Roman" w:hAnsi="Times New Roman" w:cs="Times New Roman"/>
          <w:color w:val="333333"/>
          <w:sz w:val="22"/>
          <w:szCs w:val="20"/>
          <w:lang w:val="ru-RU" w:eastAsia="ru-RU"/>
        </w:rPr>
        <w:t>)</w:t>
      </w:r>
      <w:r w:rsidRPr="007E6F4C">
        <w:rPr>
          <w:rFonts w:ascii="Times New Roman" w:eastAsia="Times New Roman" w:hAnsi="Times New Roman" w:cs="Times New Roman"/>
          <w:color w:val="333333"/>
          <w:sz w:val="22"/>
          <w:szCs w:val="20"/>
          <w:lang w:val="ru-RU" w:eastAsia="ru-RU"/>
        </w:rPr>
        <w:t>:</w:t>
      </w:r>
    </w:p>
    <w:p w:rsidR="000E1037" w:rsidRDefault="00040891" w:rsidP="000E1037">
      <w:pPr>
        <w:pStyle w:val="a6"/>
        <w:spacing w:after="12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hadoop fs -copyFromLocal /home/cloudera/Desktop/price /user/hive/warehouse/</w:t>
      </w:r>
      <w:r w:rsidRPr="004C5F6E">
        <w:rPr>
          <w:rFonts w:ascii="Verdana" w:eastAsia="Times New Roman" w:hAnsi="Verdana" w:cs="Courier New"/>
          <w:b/>
          <w:color w:val="333333"/>
          <w:sz w:val="20"/>
          <w:szCs w:val="20"/>
          <w:lang w:eastAsia="ru-RU"/>
        </w:rPr>
        <w:t>price</w:t>
      </w: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/</w:t>
      </w:r>
    </w:p>
    <w:p w:rsidR="000E1037" w:rsidRPr="000E1037" w:rsidRDefault="000E1037" w:rsidP="000E1037">
      <w:pPr>
        <w:spacing w:after="120" w:line="240" w:lineRule="auto"/>
        <w:ind w:left="-709"/>
        <w:jc w:val="both"/>
        <w:rPr>
          <w:rFonts w:ascii="Verdana" w:hAnsi="Verdana"/>
          <w:sz w:val="20"/>
          <w:szCs w:val="20"/>
        </w:rPr>
      </w:pPr>
      <w:r w:rsidRPr="00AC40F6">
        <w:rPr>
          <w:rFonts w:ascii="Times New Roman" w:hAnsi="Times New Roman" w:cs="Times New Roman"/>
          <w:sz w:val="22"/>
        </w:rPr>
        <w:lastRenderedPageBreak/>
        <w:t>Созда</w:t>
      </w:r>
      <w:r>
        <w:rPr>
          <w:rFonts w:ascii="Times New Roman" w:hAnsi="Times New Roman" w:cs="Times New Roman"/>
          <w:sz w:val="22"/>
        </w:rPr>
        <w:t>дим</w:t>
      </w:r>
      <w:r w:rsidRPr="00AC40F6">
        <w:rPr>
          <w:rFonts w:ascii="Times New Roman" w:hAnsi="Times New Roman" w:cs="Times New Roman"/>
          <w:sz w:val="22"/>
        </w:rPr>
        <w:t xml:space="preserve"> таблиц</w:t>
      </w:r>
      <w:r>
        <w:rPr>
          <w:rFonts w:ascii="Times New Roman" w:hAnsi="Times New Roman" w:cs="Times New Roman"/>
          <w:sz w:val="22"/>
        </w:rPr>
        <w:t>у</w:t>
      </w:r>
      <w:r w:rsidRPr="00AC40F6">
        <w:rPr>
          <w:rFonts w:ascii="Verdana" w:hAnsi="Verdana"/>
          <w:sz w:val="22"/>
        </w:rPr>
        <w:t xml:space="preserve"> </w:t>
      </w:r>
      <w:r w:rsidRPr="004C5F6E">
        <w:rPr>
          <w:rFonts w:ascii="Verdana" w:hAnsi="Verdana"/>
          <w:b/>
          <w:i/>
          <w:sz w:val="20"/>
          <w:szCs w:val="20"/>
        </w:rPr>
        <w:t>PRICE</w:t>
      </w:r>
      <w:r w:rsidRPr="00AC40F6">
        <w:rPr>
          <w:rFonts w:ascii="Verdana" w:hAnsi="Verdan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«над» каталогом</w:t>
      </w:r>
      <w:r w:rsidRPr="00AC40F6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в который скопированы данные из локальной файловой системы</w:t>
      </w:r>
      <w:r>
        <w:rPr>
          <w:rFonts w:ascii="Times New Roman" w:hAnsi="Times New Roman" w:cs="Times New Roman"/>
          <w:sz w:val="22"/>
        </w:rPr>
        <w:t xml:space="preserve"> (выполняется в редакторе запросов, рис.2.3)</w:t>
      </w:r>
      <w:r w:rsidRPr="000E1037">
        <w:rPr>
          <w:rFonts w:ascii="Times New Roman" w:hAnsi="Times New Roman" w:cs="Times New Roman"/>
          <w:sz w:val="22"/>
        </w:rPr>
        <w:t>:</w:t>
      </w:r>
    </w:p>
    <w:p w:rsidR="00117AFC" w:rsidRPr="004C5F6E" w:rsidRDefault="00315AFF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DROP</w:t>
      </w:r>
      <w:r w:rsidR="00117AFC"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 xml:space="preserve"> TABLE IF EXISTS price;</w:t>
      </w:r>
    </w:p>
    <w:p w:rsidR="00040891" w:rsidRPr="004C5F6E" w:rsidRDefault="00040891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CREATE EXTERNAL TABLE PRICE (</w:t>
      </w:r>
    </w:p>
    <w:p w:rsidR="00040891" w:rsidRPr="004C5F6E" w:rsidRDefault="00040891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 xml:space="preserve">  area tinyint, </w:t>
      </w:r>
    </w:p>
    <w:p w:rsidR="00040891" w:rsidRPr="004C5F6E" w:rsidRDefault="00040891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 xml:space="preserve">  class tinyint,</w:t>
      </w:r>
    </w:p>
    <w:p w:rsidR="00040891" w:rsidRPr="004C5F6E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 xml:space="preserve">  price smallint</w:t>
      </w:r>
    </w:p>
    <w:p w:rsidR="00040891" w:rsidRPr="004C5F6E" w:rsidRDefault="00040891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)</w:t>
      </w:r>
    </w:p>
    <w:p w:rsidR="00040891" w:rsidRPr="004C5F6E" w:rsidRDefault="00040891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ROW FORMAT DELIMITED FIELDS TERMINATED BY '|'</w:t>
      </w:r>
    </w:p>
    <w:p w:rsidR="00040891" w:rsidRDefault="00040891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LOCATION '/user/hive/warehouse/price/';</w:t>
      </w:r>
    </w:p>
    <w:p w:rsidR="000E1037" w:rsidRPr="004C5F6E" w:rsidRDefault="000E103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</w:p>
    <w:p w:rsidR="008C6416" w:rsidRDefault="00CC4E72" w:rsidP="000E1037">
      <w:pPr>
        <w:spacing w:after="0" w:line="240" w:lineRule="auto"/>
        <w:ind w:left="-709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Далее по аналогии</w:t>
      </w:r>
      <w:r w:rsidR="00F91932">
        <w:rPr>
          <w:rFonts w:ascii="Times New Roman" w:hAnsi="Times New Roman" w:cs="Times New Roman"/>
          <w:sz w:val="22"/>
        </w:rPr>
        <w:t xml:space="preserve"> </w:t>
      </w:r>
      <w:r w:rsidR="00767535">
        <w:rPr>
          <w:rFonts w:ascii="Times New Roman" w:hAnsi="Times New Roman" w:cs="Times New Roman"/>
          <w:sz w:val="22"/>
        </w:rPr>
        <w:t>с</w:t>
      </w:r>
      <w:r w:rsidR="008C6416" w:rsidRPr="00AC40F6">
        <w:rPr>
          <w:rFonts w:ascii="Times New Roman" w:hAnsi="Times New Roman" w:cs="Times New Roman"/>
          <w:sz w:val="22"/>
        </w:rPr>
        <w:t>озда</w:t>
      </w:r>
      <w:r w:rsidR="00767535">
        <w:rPr>
          <w:rFonts w:ascii="Times New Roman" w:hAnsi="Times New Roman" w:cs="Times New Roman"/>
          <w:sz w:val="22"/>
        </w:rPr>
        <w:t>дим</w:t>
      </w:r>
      <w:r w:rsidR="008C6416" w:rsidRPr="00AC40F6">
        <w:rPr>
          <w:rFonts w:ascii="Times New Roman" w:hAnsi="Times New Roman" w:cs="Times New Roman"/>
          <w:sz w:val="22"/>
        </w:rPr>
        <w:t xml:space="preserve"> таблиц</w:t>
      </w:r>
      <w:r w:rsidR="00F91932">
        <w:rPr>
          <w:rFonts w:ascii="Times New Roman" w:hAnsi="Times New Roman" w:cs="Times New Roman"/>
          <w:sz w:val="22"/>
        </w:rPr>
        <w:t>у</w:t>
      </w:r>
      <w:r w:rsidR="008C6416" w:rsidRPr="00AC40F6">
        <w:rPr>
          <w:rFonts w:ascii="Verdana" w:hAnsi="Verdana"/>
          <w:sz w:val="22"/>
        </w:rPr>
        <w:t xml:space="preserve"> </w:t>
      </w:r>
      <w:r w:rsidR="008C6416" w:rsidRPr="004C5F6E">
        <w:rPr>
          <w:rFonts w:ascii="Verdana" w:hAnsi="Verdana"/>
          <w:b/>
          <w:i/>
          <w:sz w:val="20"/>
          <w:szCs w:val="20"/>
        </w:rPr>
        <w:t>ROOM</w:t>
      </w:r>
      <w:r w:rsidR="008C6416" w:rsidRPr="00AC40F6">
        <w:rPr>
          <w:rFonts w:ascii="Verdana" w:hAnsi="Verdana"/>
          <w:sz w:val="22"/>
        </w:rPr>
        <w:t xml:space="preserve"> </w:t>
      </w:r>
      <w:r w:rsidR="007210C9">
        <w:rPr>
          <w:rFonts w:ascii="Times New Roman" w:hAnsi="Times New Roman" w:cs="Times New Roman"/>
          <w:sz w:val="22"/>
        </w:rPr>
        <w:t>«над» каталогом</w:t>
      </w:r>
      <w:r w:rsidR="008C6416" w:rsidRPr="00AC40F6">
        <w:rPr>
          <w:rFonts w:ascii="Times New Roman" w:hAnsi="Times New Roman" w:cs="Times New Roman"/>
          <w:sz w:val="22"/>
        </w:rPr>
        <w:t xml:space="preserve">, </w:t>
      </w:r>
      <w:r w:rsidR="007210C9">
        <w:rPr>
          <w:rFonts w:ascii="Times New Roman" w:hAnsi="Times New Roman" w:cs="Times New Roman"/>
          <w:sz w:val="22"/>
        </w:rPr>
        <w:t>в который скопированы данные из локальной файловой системы</w:t>
      </w:r>
    </w:p>
    <w:p w:rsidR="000E1037" w:rsidRPr="004C5F6E" w:rsidRDefault="000E1037" w:rsidP="000E1037">
      <w:pPr>
        <w:spacing w:after="0" w:line="240" w:lineRule="auto"/>
        <w:ind w:left="-709"/>
        <w:jc w:val="both"/>
        <w:rPr>
          <w:rFonts w:ascii="Verdana" w:hAnsi="Verdana"/>
          <w:sz w:val="20"/>
          <w:szCs w:val="20"/>
        </w:rPr>
      </w:pPr>
    </w:p>
    <w:p w:rsidR="00040891" w:rsidRPr="004C5F6E" w:rsidRDefault="00040891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hadoop fs -mkdir /user/hive/warehouse/room/</w:t>
      </w:r>
    </w:p>
    <w:p w:rsidR="00040891" w:rsidRDefault="00040891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hadoop fs -copyFromLocal /home/cloudera/Desktop/room /user/hive/warehouse/</w:t>
      </w:r>
      <w:r w:rsidRPr="004C5F6E">
        <w:rPr>
          <w:rFonts w:ascii="Verdana" w:eastAsia="Times New Roman" w:hAnsi="Verdana" w:cs="Courier New"/>
          <w:b/>
          <w:color w:val="333333"/>
          <w:sz w:val="20"/>
          <w:szCs w:val="20"/>
          <w:lang w:eastAsia="ru-RU"/>
        </w:rPr>
        <w:t>room</w:t>
      </w: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/</w:t>
      </w:r>
    </w:p>
    <w:p w:rsidR="00CD482C" w:rsidRPr="004C5F6E" w:rsidRDefault="00CD482C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</w:p>
    <w:p w:rsidR="005519F7" w:rsidRPr="004C5F6E" w:rsidRDefault="00F91932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DROP</w:t>
      </w:r>
      <w:r w:rsidR="005519F7"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 xml:space="preserve"> TABLE</w:t>
      </w:r>
      <w:r w:rsidR="00117AFC"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 xml:space="preserve"> IF EXISTS </w:t>
      </w:r>
      <w:r w:rsidR="005519F7"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room;</w:t>
      </w:r>
    </w:p>
    <w:p w:rsidR="005519F7" w:rsidRPr="004C5F6E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CREATE EXTERNAL TABLE ROOM (</w:t>
      </w:r>
    </w:p>
    <w:p w:rsidR="005519F7" w:rsidRPr="004C5F6E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 xml:space="preserve">  level tinyint, </w:t>
      </w:r>
    </w:p>
    <w:p w:rsidR="005519F7" w:rsidRPr="004C5F6E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 xml:space="preserve">  area tinyint,</w:t>
      </w:r>
    </w:p>
    <w:p w:rsidR="005519F7" w:rsidRPr="004C5F6E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 xml:space="preserve">  class tinyint,</w:t>
      </w:r>
    </w:p>
    <w:p w:rsidR="005519F7" w:rsidRPr="004C5F6E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 xml:space="preserve">  quantity smallint,</w:t>
      </w:r>
    </w:p>
    <w:p w:rsidR="005519F7" w:rsidRPr="004C5F6E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 xml:space="preserve">  quantity_taken_room smallint </w:t>
      </w:r>
    </w:p>
    <w:p w:rsidR="005519F7" w:rsidRPr="004C5F6E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)</w:t>
      </w:r>
    </w:p>
    <w:p w:rsidR="005519F7" w:rsidRPr="004C5F6E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ROW FORMAT DELIMITED FIELDS TERMINATED BY '|'</w:t>
      </w:r>
    </w:p>
    <w:p w:rsidR="00040891" w:rsidRPr="004C5F6E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LOCATION '/user/hive/warehouse/</w:t>
      </w:r>
      <w:r w:rsidRPr="004C5F6E">
        <w:rPr>
          <w:rFonts w:ascii="Verdana" w:eastAsia="Times New Roman" w:hAnsi="Verdana" w:cs="Courier New"/>
          <w:b/>
          <w:sz w:val="20"/>
          <w:szCs w:val="20"/>
          <w:lang w:eastAsia="ru-RU"/>
        </w:rPr>
        <w:t>room</w:t>
      </w: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/';</w:t>
      </w:r>
    </w:p>
    <w:p w:rsidR="00375DC5" w:rsidRPr="004C5F6E" w:rsidRDefault="00375DC5" w:rsidP="0020556C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</w:p>
    <w:p w:rsidR="007210C9" w:rsidRPr="004C5F6E" w:rsidRDefault="009375DB" w:rsidP="007210C9">
      <w:pPr>
        <w:spacing w:after="0" w:line="240" w:lineRule="auto"/>
        <w:ind w:left="-709"/>
        <w:jc w:val="both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sz w:val="22"/>
        </w:rPr>
        <w:t>И, наконец, с</w:t>
      </w:r>
      <w:r w:rsidR="00375DC5" w:rsidRPr="00AC40F6">
        <w:rPr>
          <w:rFonts w:ascii="Times New Roman" w:hAnsi="Times New Roman" w:cs="Times New Roman"/>
          <w:sz w:val="22"/>
        </w:rPr>
        <w:t>озда</w:t>
      </w:r>
      <w:r>
        <w:rPr>
          <w:rFonts w:ascii="Times New Roman" w:hAnsi="Times New Roman" w:cs="Times New Roman"/>
          <w:sz w:val="22"/>
        </w:rPr>
        <w:t>дим</w:t>
      </w:r>
      <w:r w:rsidR="00375DC5" w:rsidRPr="00AC40F6">
        <w:rPr>
          <w:rFonts w:ascii="Times New Roman" w:hAnsi="Times New Roman" w:cs="Times New Roman"/>
          <w:sz w:val="22"/>
        </w:rPr>
        <w:t xml:space="preserve"> таблиц</w:t>
      </w:r>
      <w:r>
        <w:rPr>
          <w:rFonts w:ascii="Times New Roman" w:hAnsi="Times New Roman" w:cs="Times New Roman"/>
          <w:sz w:val="22"/>
        </w:rPr>
        <w:t>у</w:t>
      </w:r>
      <w:r w:rsidR="00375DC5" w:rsidRPr="00AC40F6">
        <w:rPr>
          <w:rFonts w:ascii="Verdana" w:hAnsi="Verdana"/>
          <w:sz w:val="22"/>
        </w:rPr>
        <w:t xml:space="preserve"> </w:t>
      </w:r>
      <w:r w:rsidR="00375DC5" w:rsidRPr="004C5F6E">
        <w:rPr>
          <w:rFonts w:ascii="Verdana" w:hAnsi="Verdana"/>
          <w:b/>
          <w:i/>
          <w:sz w:val="20"/>
          <w:szCs w:val="20"/>
          <w:lang w:val="en-US"/>
        </w:rPr>
        <w:t>PHONE</w:t>
      </w:r>
      <w:r w:rsidR="00375DC5" w:rsidRPr="004C5F6E">
        <w:rPr>
          <w:rFonts w:ascii="Verdana" w:hAnsi="Verdana"/>
          <w:b/>
          <w:i/>
          <w:sz w:val="20"/>
          <w:szCs w:val="20"/>
        </w:rPr>
        <w:t>_</w:t>
      </w:r>
      <w:r w:rsidR="00375DC5" w:rsidRPr="004C5F6E">
        <w:rPr>
          <w:rFonts w:ascii="Verdana" w:hAnsi="Verdana"/>
          <w:b/>
          <w:i/>
          <w:sz w:val="20"/>
          <w:szCs w:val="20"/>
          <w:lang w:val="en-US"/>
        </w:rPr>
        <w:t>NUMBER</w:t>
      </w:r>
      <w:r w:rsidR="00375DC5" w:rsidRPr="00AC40F6">
        <w:rPr>
          <w:rFonts w:ascii="Verdana" w:hAnsi="Verdana"/>
          <w:sz w:val="22"/>
        </w:rPr>
        <w:t xml:space="preserve"> </w:t>
      </w:r>
      <w:r w:rsidR="007210C9">
        <w:rPr>
          <w:rFonts w:ascii="Times New Roman" w:hAnsi="Times New Roman" w:cs="Times New Roman"/>
          <w:sz w:val="22"/>
        </w:rPr>
        <w:t>«над» каталогом</w:t>
      </w:r>
      <w:r w:rsidR="00375DC5" w:rsidRPr="00AC40F6">
        <w:rPr>
          <w:rFonts w:ascii="Times New Roman" w:hAnsi="Times New Roman" w:cs="Times New Roman"/>
          <w:sz w:val="22"/>
        </w:rPr>
        <w:t xml:space="preserve">, </w:t>
      </w:r>
      <w:r w:rsidR="007210C9">
        <w:rPr>
          <w:rFonts w:ascii="Times New Roman" w:hAnsi="Times New Roman" w:cs="Times New Roman"/>
          <w:sz w:val="22"/>
        </w:rPr>
        <w:t>в который скопированы данные из локальной файловой системы</w:t>
      </w:r>
    </w:p>
    <w:p w:rsidR="005519F7" w:rsidRPr="004C5F6E" w:rsidRDefault="005519F7" w:rsidP="0020556C">
      <w:pPr>
        <w:spacing w:after="0" w:line="240" w:lineRule="auto"/>
        <w:ind w:left="-709"/>
        <w:rPr>
          <w:rFonts w:ascii="Verdana" w:eastAsia="Times New Roman" w:hAnsi="Verdana" w:cs="Courier New"/>
          <w:color w:val="333333"/>
          <w:sz w:val="20"/>
          <w:szCs w:val="20"/>
          <w:lang w:val="en-US"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val="en-US" w:eastAsia="ru-RU"/>
        </w:rPr>
        <w:t>hadoop fs -mkdir /user/hive/warehouse/phone_number/</w:t>
      </w:r>
    </w:p>
    <w:p w:rsidR="005519F7" w:rsidRPr="004C5F6E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hadoop fs -copyFromLocal /home/cloudera/Desktop/phone_number /user/hive/warehouse/</w:t>
      </w:r>
      <w:r w:rsidRPr="004C5F6E">
        <w:rPr>
          <w:rFonts w:ascii="Verdana" w:eastAsia="Times New Roman" w:hAnsi="Verdana" w:cs="Courier New"/>
          <w:b/>
          <w:color w:val="333333"/>
          <w:sz w:val="20"/>
          <w:szCs w:val="20"/>
          <w:lang w:eastAsia="ru-RU"/>
        </w:rPr>
        <w:t>phone_number</w:t>
      </w: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/</w:t>
      </w:r>
    </w:p>
    <w:p w:rsidR="005519F7" w:rsidRPr="00AC40F6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2"/>
          <w:lang w:eastAsia="ru-RU"/>
        </w:rPr>
      </w:pPr>
    </w:p>
    <w:p w:rsidR="005519F7" w:rsidRPr="004C5F6E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drop TABLE</w:t>
      </w:r>
      <w:r w:rsidR="00B82B87"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 xml:space="preserve"> IF EXISTS</w:t>
      </w: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 xml:space="preserve"> PHONE_NUMBER;</w:t>
      </w:r>
    </w:p>
    <w:p w:rsidR="005519F7" w:rsidRPr="004C5F6E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CREATE EXTERNAL TABLE PHONE_NUMBER (</w:t>
      </w:r>
    </w:p>
    <w:p w:rsidR="005519F7" w:rsidRPr="004C5F6E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lastRenderedPageBreak/>
        <w:t xml:space="preserve">  level tinyint, </w:t>
      </w:r>
    </w:p>
    <w:p w:rsidR="005519F7" w:rsidRPr="004C5F6E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 xml:space="preserve">  phone_number int,</w:t>
      </w:r>
    </w:p>
    <w:p w:rsidR="005519F7" w:rsidRPr="00AC40F6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2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 xml:space="preserve">  admin_name string</w:t>
      </w:r>
    </w:p>
    <w:p w:rsidR="005519F7" w:rsidRPr="004C5F6E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)</w:t>
      </w:r>
    </w:p>
    <w:p w:rsidR="005519F7" w:rsidRPr="004C5F6E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ROW FORMAT DELIMITED FIELDS TERMINATED BY '|'</w:t>
      </w:r>
    </w:p>
    <w:p w:rsidR="005519F7" w:rsidRPr="004C5F6E" w:rsidRDefault="005519F7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LOCATION '/user/hive/warehouse/</w:t>
      </w:r>
      <w:r w:rsidRPr="004C5F6E">
        <w:rPr>
          <w:rFonts w:ascii="Verdana" w:eastAsia="Times New Roman" w:hAnsi="Verdana" w:cs="Courier New"/>
          <w:b/>
          <w:color w:val="333333"/>
          <w:sz w:val="20"/>
          <w:szCs w:val="20"/>
          <w:lang w:eastAsia="ru-RU"/>
        </w:rPr>
        <w:t>phone_number</w:t>
      </w:r>
      <w:r w:rsidRPr="004C5F6E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/';</w:t>
      </w:r>
    </w:p>
    <w:p w:rsidR="005519F7" w:rsidRPr="004C5F6E" w:rsidRDefault="005519F7" w:rsidP="0020556C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</w:p>
    <w:p w:rsidR="00375DC5" w:rsidRDefault="009375DB" w:rsidP="0020556C">
      <w:pPr>
        <w:pStyle w:val="a6"/>
        <w:spacing w:after="0"/>
        <w:ind w:left="-709"/>
        <w:jc w:val="both"/>
        <w:rPr>
          <w:rFonts w:ascii="Times New Roman" w:hAnsi="Times New Roman" w:cs="Times New Roman"/>
          <w:sz w:val="22"/>
          <w:lang w:val="ru-RU"/>
        </w:rPr>
      </w:pPr>
      <w:r>
        <w:rPr>
          <w:rFonts w:ascii="Times New Roman" w:hAnsi="Times New Roman" w:cs="Times New Roman"/>
          <w:sz w:val="22"/>
          <w:lang w:val="ru-RU"/>
        </w:rPr>
        <w:t>Теперь б</w:t>
      </w:r>
      <w:r w:rsidR="00375DC5" w:rsidRPr="00AC40F6">
        <w:rPr>
          <w:rFonts w:ascii="Times New Roman" w:hAnsi="Times New Roman" w:cs="Times New Roman"/>
          <w:sz w:val="22"/>
          <w:lang w:val="ru-RU"/>
        </w:rPr>
        <w:t>аза</w:t>
      </w:r>
      <w:r w:rsidR="00B82B87" w:rsidRPr="00AC40F6">
        <w:rPr>
          <w:rFonts w:ascii="Times New Roman" w:hAnsi="Times New Roman" w:cs="Times New Roman"/>
          <w:sz w:val="22"/>
          <w:lang w:val="ru-RU"/>
        </w:rPr>
        <w:t xml:space="preserve"> данных</w:t>
      </w:r>
      <w:r w:rsidR="00375DC5" w:rsidRPr="00AC40F6">
        <w:rPr>
          <w:rFonts w:ascii="Times New Roman" w:hAnsi="Times New Roman" w:cs="Times New Roman"/>
          <w:sz w:val="22"/>
          <w:lang w:val="ru-RU"/>
        </w:rPr>
        <w:t xml:space="preserve"> создана</w:t>
      </w:r>
      <w:r w:rsidR="007F69F9">
        <w:rPr>
          <w:rFonts w:ascii="Times New Roman" w:hAnsi="Times New Roman" w:cs="Times New Roman"/>
          <w:sz w:val="22"/>
          <w:lang w:val="ru-RU"/>
        </w:rPr>
        <w:t>,</w:t>
      </w:r>
      <w:r>
        <w:rPr>
          <w:rFonts w:ascii="Times New Roman" w:hAnsi="Times New Roman" w:cs="Times New Roman"/>
          <w:sz w:val="22"/>
          <w:lang w:val="ru-RU"/>
        </w:rPr>
        <w:t xml:space="preserve"> и</w:t>
      </w:r>
      <w:r w:rsidR="00375DC5" w:rsidRPr="00AC40F6">
        <w:rPr>
          <w:rFonts w:ascii="Times New Roman" w:hAnsi="Times New Roman" w:cs="Times New Roman"/>
          <w:sz w:val="22"/>
          <w:lang w:val="ru-RU"/>
        </w:rPr>
        <w:t xml:space="preserve"> информация в нее загружена</w:t>
      </w:r>
      <w:r w:rsidR="00725250" w:rsidRPr="00AC40F6">
        <w:rPr>
          <w:rFonts w:ascii="Times New Roman" w:hAnsi="Times New Roman" w:cs="Times New Roman"/>
          <w:sz w:val="22"/>
          <w:lang w:val="ru-RU"/>
        </w:rPr>
        <w:t>.</w:t>
      </w:r>
      <w:r w:rsidR="00F27A5F" w:rsidRPr="00AC40F6">
        <w:rPr>
          <w:rFonts w:ascii="Times New Roman" w:hAnsi="Times New Roman" w:cs="Times New Roman"/>
          <w:sz w:val="22"/>
          <w:lang w:val="ru-RU"/>
        </w:rPr>
        <w:t xml:space="preserve"> Обратите внимание, что в отличи</w:t>
      </w:r>
      <w:r>
        <w:rPr>
          <w:rFonts w:ascii="Times New Roman" w:hAnsi="Times New Roman" w:cs="Times New Roman"/>
          <w:sz w:val="22"/>
          <w:lang w:val="ru-RU"/>
        </w:rPr>
        <w:t>е</w:t>
      </w:r>
      <w:r w:rsidR="00F27A5F" w:rsidRPr="00AC40F6">
        <w:rPr>
          <w:rFonts w:ascii="Times New Roman" w:hAnsi="Times New Roman" w:cs="Times New Roman"/>
          <w:sz w:val="22"/>
          <w:lang w:val="ru-RU"/>
        </w:rPr>
        <w:t xml:space="preserve"> от создания базы данных в традиционных реляционных базах данных, в </w:t>
      </w:r>
      <w:r w:rsidR="00F27A5F" w:rsidRPr="009375DB">
        <w:rPr>
          <w:rFonts w:ascii="Times New Roman" w:hAnsi="Times New Roman" w:cs="Times New Roman"/>
          <w:i/>
          <w:sz w:val="22"/>
        </w:rPr>
        <w:t>Hive</w:t>
      </w:r>
      <w:r w:rsidR="00F27A5F" w:rsidRPr="00AC40F6">
        <w:rPr>
          <w:rFonts w:ascii="Times New Roman" w:hAnsi="Times New Roman" w:cs="Times New Roman"/>
          <w:sz w:val="22"/>
          <w:lang w:val="ru-RU"/>
        </w:rPr>
        <w:t xml:space="preserve"> не указываются ни первичные ключи таблиц, ни связи между сущностями, ни ограничения.</w:t>
      </w:r>
    </w:p>
    <w:p w:rsidR="000E1037" w:rsidRDefault="000E1037" w:rsidP="0020556C">
      <w:pPr>
        <w:pStyle w:val="a6"/>
        <w:spacing w:after="0"/>
        <w:ind w:left="-709"/>
        <w:jc w:val="both"/>
        <w:rPr>
          <w:rFonts w:ascii="Times New Roman" w:hAnsi="Times New Roman" w:cs="Times New Roman"/>
          <w:sz w:val="22"/>
          <w:lang w:val="ru-RU"/>
        </w:rPr>
      </w:pPr>
      <w:r>
        <w:rPr>
          <w:rFonts w:ascii="Times New Roman" w:hAnsi="Times New Roman" w:cs="Times New Roman"/>
          <w:sz w:val="22"/>
          <w:lang w:val="ru-RU"/>
        </w:rPr>
        <w:t xml:space="preserve">Просмотреть каталоги и файлы в </w:t>
      </w:r>
      <w:r>
        <w:rPr>
          <w:rFonts w:ascii="Times New Roman" w:hAnsi="Times New Roman" w:cs="Times New Roman"/>
          <w:sz w:val="22"/>
        </w:rPr>
        <w:t>HDFS</w:t>
      </w:r>
      <w:r w:rsidRPr="000E1037">
        <w:rPr>
          <w:rFonts w:ascii="Times New Roman" w:hAnsi="Times New Roman" w:cs="Times New Roman"/>
          <w:sz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lang w:val="ru-RU"/>
        </w:rPr>
        <w:t xml:space="preserve">можно в меню </w:t>
      </w:r>
      <w:r w:rsidR="00CD482C">
        <w:rPr>
          <w:rFonts w:ascii="Times New Roman" w:hAnsi="Times New Roman" w:cs="Times New Roman"/>
          <w:sz w:val="22"/>
          <w:lang w:val="ru-RU"/>
        </w:rPr>
        <w:t xml:space="preserve">редактора запросов, для этого необходимо нажать на вкладку </w:t>
      </w:r>
      <w:r w:rsidR="00CD482C">
        <w:rPr>
          <w:rFonts w:ascii="Times New Roman" w:hAnsi="Times New Roman" w:cs="Times New Roman"/>
          <w:sz w:val="22"/>
        </w:rPr>
        <w:t>HDFS</w:t>
      </w:r>
      <w:r w:rsidR="00CD482C" w:rsidRPr="00CD482C">
        <w:rPr>
          <w:rFonts w:ascii="Times New Roman" w:hAnsi="Times New Roman" w:cs="Times New Roman"/>
          <w:sz w:val="22"/>
          <w:lang w:val="ru-RU"/>
        </w:rPr>
        <w:t xml:space="preserve"> </w:t>
      </w:r>
      <w:r w:rsidR="00CD482C">
        <w:rPr>
          <w:rFonts w:ascii="Times New Roman" w:hAnsi="Times New Roman" w:cs="Times New Roman"/>
          <w:sz w:val="22"/>
          <w:lang w:val="ru-RU"/>
        </w:rPr>
        <w:t>слева от окна редактирования запросов (рис.2.4). Там доступны обычные действия с файлами и каталогами, просмотр, изменение, удаление и т.п.</w:t>
      </w:r>
    </w:p>
    <w:p w:rsidR="00CD482C" w:rsidRDefault="00CD482C" w:rsidP="0020556C">
      <w:pPr>
        <w:pStyle w:val="a6"/>
        <w:spacing w:after="0"/>
        <w:ind w:left="-709"/>
        <w:jc w:val="both"/>
        <w:rPr>
          <w:rFonts w:ascii="Times New Roman" w:hAnsi="Times New Roman" w:cs="Times New Roman"/>
          <w:sz w:val="22"/>
          <w:lang w:val="ru-RU"/>
        </w:rPr>
      </w:pPr>
    </w:p>
    <w:p w:rsidR="00CD482C" w:rsidRPr="00CD482C" w:rsidRDefault="00CD482C" w:rsidP="0020556C">
      <w:pPr>
        <w:pStyle w:val="a6"/>
        <w:spacing w:after="0"/>
        <w:ind w:left="-709"/>
        <w:jc w:val="both"/>
        <w:rPr>
          <w:rFonts w:ascii="Times New Roman" w:hAnsi="Times New Roman" w:cs="Times New Roman"/>
          <w:sz w:val="22"/>
          <w:lang w:val="ru-RU"/>
        </w:rPr>
      </w:pPr>
      <w:r>
        <w:rPr>
          <w:rFonts w:ascii="Times New Roman" w:hAnsi="Times New Roman" w:cs="Times New Roman"/>
          <w:noProof/>
          <w:sz w:val="22"/>
          <w:lang w:val="ru-RU" w:eastAsia="ru-RU"/>
        </w:rPr>
        <w:drawing>
          <wp:inline distT="0" distB="0" distL="0" distR="0">
            <wp:extent cx="4124684" cy="1685925"/>
            <wp:effectExtent l="0" t="0" r="9525" b="0"/>
            <wp:docPr id="14" name="Рисунок 14" descr="D:\Зайцев Лабы\правки после лаб\открыть h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йцев Лабы\правки после лаб\открыть hdf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77" cy="168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2C" w:rsidRPr="00AC40F6" w:rsidRDefault="00CD482C" w:rsidP="0020556C">
      <w:pPr>
        <w:pStyle w:val="a6"/>
        <w:spacing w:after="0"/>
        <w:ind w:left="-709"/>
        <w:rPr>
          <w:rFonts w:ascii="Verdana" w:hAnsi="Verdana"/>
          <w:sz w:val="22"/>
          <w:lang w:val="ru-RU"/>
        </w:rPr>
      </w:pPr>
    </w:p>
    <w:p w:rsidR="00993230" w:rsidRPr="00AC40F6" w:rsidRDefault="007F69F9" w:rsidP="004C5F6E">
      <w:pPr>
        <w:pStyle w:val="1"/>
        <w:spacing w:before="60" w:after="60" w:line="240" w:lineRule="auto"/>
        <w:ind w:left="-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ru-RU"/>
        </w:rPr>
        <w:t>2</w:t>
      </w:r>
      <w:r w:rsidR="00331FD2" w:rsidRPr="00AC40F6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ru-RU"/>
        </w:rPr>
        <w:t>3.</w:t>
      </w:r>
      <w:r w:rsidR="00331FD2" w:rsidRPr="00AC40F6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ru-RU"/>
        </w:rPr>
        <w:t xml:space="preserve"> </w:t>
      </w:r>
      <w:r w:rsidR="00725250" w:rsidRPr="00AC40F6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ru-RU"/>
        </w:rPr>
        <w:t>Формирование запросов к базе данных</w:t>
      </w:r>
    </w:p>
    <w:p w:rsidR="00515418" w:rsidRPr="007F69F9" w:rsidRDefault="00515418" w:rsidP="004C5F6E">
      <w:pPr>
        <w:pStyle w:val="2"/>
        <w:spacing w:before="0" w:after="60" w:line="240" w:lineRule="auto"/>
        <w:ind w:left="-709"/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</w:pPr>
      <w:r w:rsidRPr="007F69F9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>Простые запросы на поиск</w:t>
      </w:r>
    </w:p>
    <w:p w:rsidR="00515418" w:rsidRPr="00AC40F6" w:rsidRDefault="00331FD2" w:rsidP="0020556C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333333"/>
          <w:sz w:val="22"/>
          <w:lang w:eastAsia="ru-RU"/>
        </w:rPr>
      </w:pPr>
      <w:r w:rsidRPr="00AC40F6">
        <w:rPr>
          <w:rFonts w:ascii="Times New Roman" w:hAnsi="Times New Roman" w:cs="Times New Roman"/>
          <w:sz w:val="22"/>
        </w:rPr>
        <w:t>1. В</w:t>
      </w:r>
      <w:r w:rsidR="00515418" w:rsidRPr="00AC40F6">
        <w:rPr>
          <w:rFonts w:ascii="Times New Roman" w:hAnsi="Times New Roman" w:cs="Times New Roman"/>
          <w:sz w:val="22"/>
        </w:rPr>
        <w:t xml:space="preserve">ывести список цен проживания в двухместных номерах разного </w:t>
      </w:r>
      <w:r w:rsidR="00515418" w:rsidRPr="00AC40F6">
        <w:rPr>
          <w:rFonts w:ascii="Times New Roman" w:eastAsia="Times New Roman" w:hAnsi="Times New Roman" w:cs="Times New Roman"/>
          <w:color w:val="333333"/>
          <w:sz w:val="22"/>
          <w:lang w:eastAsia="ru-RU"/>
        </w:rPr>
        <w:t>класса:</w:t>
      </w:r>
    </w:p>
    <w:p w:rsidR="00515418" w:rsidRPr="00094CFB" w:rsidRDefault="00515418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094CFB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SELECT *</w:t>
      </w:r>
    </w:p>
    <w:p w:rsidR="00515418" w:rsidRPr="00094CFB" w:rsidRDefault="00515418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094CFB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FROM price</w:t>
      </w:r>
    </w:p>
    <w:p w:rsidR="00515418" w:rsidRPr="00094CFB" w:rsidRDefault="00515418" w:rsidP="0020556C">
      <w:pPr>
        <w:pStyle w:val="a6"/>
        <w:spacing w:after="0"/>
        <w:ind w:left="-709"/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</w:pPr>
      <w:r w:rsidRPr="00094CFB">
        <w:rPr>
          <w:rFonts w:ascii="Verdana" w:eastAsia="Times New Roman" w:hAnsi="Verdana" w:cs="Courier New"/>
          <w:color w:val="333333"/>
          <w:sz w:val="20"/>
          <w:szCs w:val="20"/>
          <w:lang w:eastAsia="ru-RU"/>
        </w:rPr>
        <w:t>WHERE area=2;</w:t>
      </w:r>
    </w:p>
    <w:p w:rsidR="006073E2" w:rsidRPr="00AC40F6" w:rsidRDefault="00515418" w:rsidP="0020556C">
      <w:pPr>
        <w:pStyle w:val="a6"/>
        <w:spacing w:after="0"/>
        <w:ind w:left="-709"/>
        <w:rPr>
          <w:rFonts w:ascii="Verdana" w:hAnsi="Verdana"/>
          <w:sz w:val="22"/>
          <w:lang w:val="ru-RU"/>
        </w:rPr>
      </w:pPr>
      <w:r w:rsidRPr="00AC40F6">
        <w:rPr>
          <w:rFonts w:ascii="Verdana" w:hAnsi="Verdana"/>
          <w:noProof/>
          <w:sz w:val="22"/>
          <w:lang w:val="ru-RU" w:eastAsia="ru-RU"/>
        </w:rPr>
        <w:lastRenderedPageBreak/>
        <w:drawing>
          <wp:inline distT="0" distB="0" distL="0" distR="0" wp14:anchorId="075DDDA7" wp14:editId="370D0B76">
            <wp:extent cx="4140403" cy="106070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525" cy="10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18" w:rsidRPr="00AC40F6" w:rsidRDefault="00331FD2" w:rsidP="0020556C">
      <w:pPr>
        <w:spacing w:after="0" w:line="240" w:lineRule="auto"/>
        <w:ind w:left="-709"/>
        <w:rPr>
          <w:rFonts w:ascii="Times New Roman" w:hAnsi="Times New Roman" w:cs="Times New Roman"/>
          <w:sz w:val="22"/>
        </w:rPr>
      </w:pPr>
      <w:r w:rsidRPr="00AC40F6">
        <w:rPr>
          <w:rFonts w:ascii="Times New Roman" w:hAnsi="Times New Roman" w:cs="Times New Roman"/>
          <w:sz w:val="22"/>
        </w:rPr>
        <w:t xml:space="preserve">2. </w:t>
      </w:r>
      <w:r w:rsidR="00515418" w:rsidRPr="00AC40F6">
        <w:rPr>
          <w:rFonts w:ascii="Times New Roman" w:hAnsi="Times New Roman" w:cs="Times New Roman"/>
          <w:sz w:val="22"/>
        </w:rPr>
        <w:t>Вывести телефон и фамилию администратора первого этажа</w:t>
      </w:r>
    </w:p>
    <w:p w:rsidR="00515418" w:rsidRPr="00094CFB" w:rsidRDefault="00515418" w:rsidP="0020556C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SELECT phone_number, admin_name</w:t>
      </w:r>
    </w:p>
    <w:p w:rsidR="00515418" w:rsidRPr="00094CFB" w:rsidRDefault="00515418" w:rsidP="0020556C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FROM phone_number</w:t>
      </w:r>
    </w:p>
    <w:p w:rsidR="00515418" w:rsidRPr="00094CFB" w:rsidRDefault="00515418" w:rsidP="0020556C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WHERE level=1;</w:t>
      </w:r>
    </w:p>
    <w:p w:rsidR="00515418" w:rsidRPr="00AC40F6" w:rsidRDefault="00515418" w:rsidP="0020556C">
      <w:pPr>
        <w:pStyle w:val="a6"/>
        <w:spacing w:after="0"/>
        <w:ind w:left="-709"/>
        <w:rPr>
          <w:sz w:val="22"/>
          <w:lang w:val="ru-RU"/>
        </w:rPr>
      </w:pPr>
      <w:r w:rsidRPr="00AC40F6">
        <w:rPr>
          <w:noProof/>
          <w:sz w:val="22"/>
          <w:lang w:val="ru-RU" w:eastAsia="ru-RU"/>
        </w:rPr>
        <w:drawing>
          <wp:inline distT="0" distB="0" distL="0" distR="0" wp14:anchorId="54A6BCD4" wp14:editId="1BA6FF63">
            <wp:extent cx="4140403" cy="7150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402" cy="7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18" w:rsidRPr="00AC40F6" w:rsidRDefault="00331FD2" w:rsidP="00094CFB">
      <w:pPr>
        <w:spacing w:after="0" w:line="240" w:lineRule="auto"/>
        <w:ind w:left="-709"/>
        <w:jc w:val="both"/>
        <w:rPr>
          <w:rFonts w:ascii="Times New Roman" w:hAnsi="Times New Roman" w:cs="Times New Roman"/>
          <w:sz w:val="22"/>
        </w:rPr>
      </w:pPr>
      <w:r w:rsidRPr="00AC40F6">
        <w:rPr>
          <w:rFonts w:ascii="Times New Roman" w:hAnsi="Times New Roman" w:cs="Times New Roman"/>
          <w:sz w:val="22"/>
        </w:rPr>
        <w:t xml:space="preserve">3. </w:t>
      </w:r>
      <w:r w:rsidR="00515418" w:rsidRPr="00AC40F6">
        <w:rPr>
          <w:rFonts w:ascii="Times New Roman" w:hAnsi="Times New Roman" w:cs="Times New Roman"/>
          <w:sz w:val="22"/>
        </w:rPr>
        <w:t>Вывести количество одноместных номеров первого класса по этажам.</w:t>
      </w:r>
    </w:p>
    <w:p w:rsidR="00515418" w:rsidRPr="00AC40F6" w:rsidRDefault="00515418" w:rsidP="0020556C">
      <w:pPr>
        <w:pStyle w:val="a6"/>
        <w:spacing w:after="0"/>
        <w:ind w:left="-709"/>
        <w:rPr>
          <w:sz w:val="22"/>
        </w:rPr>
      </w:pPr>
      <w:r w:rsidRPr="00AC40F6">
        <w:rPr>
          <w:sz w:val="22"/>
        </w:rPr>
        <w:t>SELECT level, quantity</w:t>
      </w:r>
    </w:p>
    <w:p w:rsidR="00515418" w:rsidRPr="00AC40F6" w:rsidRDefault="00515418" w:rsidP="0020556C">
      <w:pPr>
        <w:pStyle w:val="a6"/>
        <w:spacing w:after="0"/>
        <w:ind w:left="-709"/>
        <w:rPr>
          <w:sz w:val="22"/>
        </w:rPr>
      </w:pPr>
      <w:r w:rsidRPr="00AC40F6">
        <w:rPr>
          <w:sz w:val="22"/>
        </w:rPr>
        <w:t>FROM room</w:t>
      </w:r>
    </w:p>
    <w:p w:rsidR="00515418" w:rsidRPr="00AC40F6" w:rsidRDefault="00515418" w:rsidP="0020556C">
      <w:pPr>
        <w:pStyle w:val="a6"/>
        <w:spacing w:after="0"/>
        <w:ind w:left="-709"/>
        <w:rPr>
          <w:sz w:val="22"/>
        </w:rPr>
      </w:pPr>
      <w:r w:rsidRPr="00AC40F6">
        <w:rPr>
          <w:sz w:val="22"/>
        </w:rPr>
        <w:t>WHERE area = 1 and class = 1;</w:t>
      </w:r>
    </w:p>
    <w:p w:rsidR="00515418" w:rsidRDefault="00515418" w:rsidP="0020556C">
      <w:pPr>
        <w:pStyle w:val="a6"/>
        <w:ind w:left="-567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79CBB45" wp14:editId="22C905AF">
            <wp:extent cx="3869740" cy="9582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127" cy="96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01" w:rsidRPr="000E7919" w:rsidRDefault="005E6E01" w:rsidP="0020556C">
      <w:pPr>
        <w:pStyle w:val="2"/>
        <w:spacing w:before="0" w:line="240" w:lineRule="auto"/>
        <w:ind w:left="-709"/>
        <w:jc w:val="both"/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</w:pPr>
      <w:r w:rsidRPr="000E7919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>Более сло</w:t>
      </w:r>
      <w:r w:rsidR="004C4F09" w:rsidRPr="000E7919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>жные</w:t>
      </w:r>
      <w:r w:rsidRPr="000E7919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 xml:space="preserve"> запрос</w:t>
      </w:r>
      <w:r w:rsidR="004C4F09" w:rsidRPr="000E7919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>ы</w:t>
      </w:r>
      <w:r w:rsidRPr="000E7919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 xml:space="preserve"> с </w:t>
      </w:r>
      <w:r w:rsidR="00725250" w:rsidRPr="000E7919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 xml:space="preserve">операцией </w:t>
      </w:r>
      <w:r w:rsidRPr="000E7919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>Join</w:t>
      </w:r>
    </w:p>
    <w:p w:rsidR="005E6E01" w:rsidRPr="0020556C" w:rsidRDefault="00725250" w:rsidP="0020556C">
      <w:pPr>
        <w:spacing w:after="0" w:line="240" w:lineRule="auto"/>
        <w:ind w:left="-709"/>
        <w:jc w:val="both"/>
        <w:rPr>
          <w:rFonts w:ascii="Times New Roman" w:hAnsi="Times New Roman" w:cs="Times New Roman"/>
          <w:sz w:val="22"/>
        </w:rPr>
      </w:pPr>
      <w:r w:rsidRPr="0020556C">
        <w:rPr>
          <w:rFonts w:ascii="Times New Roman" w:hAnsi="Times New Roman" w:cs="Times New Roman"/>
          <w:sz w:val="22"/>
        </w:rPr>
        <w:t>4</w:t>
      </w:r>
      <w:r w:rsidR="00331FD2" w:rsidRPr="0020556C">
        <w:rPr>
          <w:rFonts w:ascii="Times New Roman" w:hAnsi="Times New Roman" w:cs="Times New Roman"/>
          <w:sz w:val="22"/>
        </w:rPr>
        <w:t xml:space="preserve">. </w:t>
      </w:r>
      <w:r w:rsidR="005E6E01" w:rsidRPr="0020556C">
        <w:rPr>
          <w:rFonts w:ascii="Times New Roman" w:hAnsi="Times New Roman" w:cs="Times New Roman"/>
          <w:sz w:val="22"/>
        </w:rPr>
        <w:t>Вывести фамилии администраторов и номера телефонов этажей, на которых есть незанятые одноместные номера:</w:t>
      </w:r>
    </w:p>
    <w:p w:rsidR="005E6E01" w:rsidRPr="00094CFB" w:rsidRDefault="005E6E01" w:rsidP="0020556C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 xml:space="preserve">SELECT DISTINCT phone_number.admin_name, phone_number.phone_number </w:t>
      </w:r>
    </w:p>
    <w:p w:rsidR="005E6E01" w:rsidRPr="00094CFB" w:rsidRDefault="005E6E01" w:rsidP="0020556C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FROM phone_number INNER JOIN room ON phone_number.level = room.level</w:t>
      </w:r>
    </w:p>
    <w:p w:rsidR="005E6E01" w:rsidRPr="00094CFB" w:rsidRDefault="005E6E01" w:rsidP="0020556C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WHERE room.area = 1 And room.quantity &gt; room.quantity_taken_room;</w:t>
      </w:r>
    </w:p>
    <w:p w:rsidR="005E6E01" w:rsidRPr="005E6E01" w:rsidRDefault="005E6E01" w:rsidP="0020556C">
      <w:pPr>
        <w:pStyle w:val="a6"/>
        <w:ind w:left="-567"/>
      </w:pPr>
      <w:r>
        <w:rPr>
          <w:noProof/>
          <w:lang w:val="ru-RU" w:eastAsia="ru-RU"/>
        </w:rPr>
        <w:lastRenderedPageBreak/>
        <w:drawing>
          <wp:inline distT="0" distB="0" distL="0" distR="0" wp14:anchorId="67823093" wp14:editId="3D9DA324">
            <wp:extent cx="3913632" cy="8776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9295" cy="87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01" w:rsidRPr="0020556C" w:rsidRDefault="000E7919" w:rsidP="0020556C">
      <w:pPr>
        <w:spacing w:after="0" w:line="240" w:lineRule="auto"/>
        <w:ind w:left="-709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5</w:t>
      </w:r>
      <w:r w:rsidR="00331FD2" w:rsidRPr="0020556C">
        <w:rPr>
          <w:rFonts w:ascii="Times New Roman" w:hAnsi="Times New Roman" w:cs="Times New Roman"/>
          <w:sz w:val="22"/>
        </w:rPr>
        <w:t xml:space="preserve">. </w:t>
      </w:r>
      <w:r w:rsidR="005E6E01" w:rsidRPr="0020556C">
        <w:rPr>
          <w:rFonts w:ascii="Times New Roman" w:hAnsi="Times New Roman" w:cs="Times New Roman"/>
          <w:sz w:val="22"/>
        </w:rPr>
        <w:t>Вывести фамилии администраторов и номера телефонов этажей, на которых есть больше девяти свободных двуместных номеров:</w:t>
      </w:r>
    </w:p>
    <w:p w:rsidR="005E6E01" w:rsidRPr="00094CFB" w:rsidRDefault="005E6E01" w:rsidP="0020556C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 xml:space="preserve">SELECT DISTINCT phone_number.admin_name, phone_number.phone_number </w:t>
      </w:r>
    </w:p>
    <w:p w:rsidR="005E6E01" w:rsidRPr="00094CFB" w:rsidRDefault="005E6E01" w:rsidP="0020556C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FROM phone_number INNER JOIN room ON phone_number.level = room.level</w:t>
      </w:r>
    </w:p>
    <w:p w:rsidR="005E6E01" w:rsidRPr="00094CFB" w:rsidRDefault="005E6E01" w:rsidP="0020556C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WHERE room.area = 2 And (room.quantity - room.quantity_taken_room) &gt; 9;</w:t>
      </w:r>
    </w:p>
    <w:p w:rsidR="005E6E01" w:rsidRDefault="004C4F09" w:rsidP="0020556C">
      <w:pPr>
        <w:pStyle w:val="a6"/>
        <w:ind w:left="-567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B3698C" wp14:editId="0D204D35">
            <wp:extent cx="3928262" cy="66561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514" cy="66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09" w:rsidRPr="004C4F09" w:rsidRDefault="004C4F09" w:rsidP="005E6E01">
      <w:pPr>
        <w:pStyle w:val="a6"/>
        <w:rPr>
          <w:lang w:val="ru-RU"/>
        </w:rPr>
      </w:pPr>
    </w:p>
    <w:p w:rsidR="005E6E01" w:rsidRPr="0020556C" w:rsidRDefault="000E7919" w:rsidP="0020556C">
      <w:pPr>
        <w:spacing w:after="0" w:line="240" w:lineRule="auto"/>
        <w:ind w:left="-709" w:right="-142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6</w:t>
      </w:r>
      <w:r w:rsidR="00331FD2" w:rsidRPr="0020556C">
        <w:rPr>
          <w:rFonts w:ascii="Times New Roman" w:hAnsi="Times New Roman" w:cs="Times New Roman"/>
          <w:sz w:val="22"/>
        </w:rPr>
        <w:t xml:space="preserve">. </w:t>
      </w:r>
      <w:r w:rsidR="004C4F09" w:rsidRPr="0020556C">
        <w:rPr>
          <w:rFonts w:ascii="Times New Roman" w:hAnsi="Times New Roman" w:cs="Times New Roman"/>
          <w:sz w:val="22"/>
        </w:rPr>
        <w:t>Вывести фамилию администратора и номера телефонов этажа, на котором больше всего трехместных номеров</w:t>
      </w:r>
    </w:p>
    <w:p w:rsidR="004C4F09" w:rsidRPr="00094CFB" w:rsidRDefault="004C4F09" w:rsidP="0020556C">
      <w:pPr>
        <w:pStyle w:val="a6"/>
        <w:spacing w:after="0"/>
        <w:ind w:left="-709" w:right="-142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 xml:space="preserve">SELECT DISTINCT phone_number.admin_name, phone_number.phone_number </w:t>
      </w:r>
    </w:p>
    <w:p w:rsidR="004C4F09" w:rsidRPr="00094CFB" w:rsidRDefault="004C4F09" w:rsidP="0020556C">
      <w:pPr>
        <w:pStyle w:val="a6"/>
        <w:spacing w:after="0"/>
        <w:ind w:left="-709" w:right="-142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FROM phone_number INNER JOIN room ON phone_number.level = room.level</w:t>
      </w:r>
    </w:p>
    <w:p w:rsidR="004C4F09" w:rsidRPr="00094CFB" w:rsidRDefault="004C4F09" w:rsidP="0020556C">
      <w:pPr>
        <w:pStyle w:val="a6"/>
        <w:spacing w:after="0"/>
        <w:ind w:left="-709" w:right="-142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WHERE room.area = 3 And room.quantity = (</w:t>
      </w:r>
    </w:p>
    <w:p w:rsidR="004C4F09" w:rsidRPr="00094CFB" w:rsidRDefault="004C4F09" w:rsidP="0020556C">
      <w:pPr>
        <w:pStyle w:val="a6"/>
        <w:spacing w:after="0"/>
        <w:ind w:left="-709" w:right="-142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select max(quantity)</w:t>
      </w:r>
    </w:p>
    <w:p w:rsidR="004C4F09" w:rsidRPr="00094CFB" w:rsidRDefault="004C4F09" w:rsidP="0020556C">
      <w:pPr>
        <w:pStyle w:val="a6"/>
        <w:spacing w:after="0"/>
        <w:ind w:left="-709" w:right="-142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from room</w:t>
      </w:r>
    </w:p>
    <w:p w:rsidR="004C4F09" w:rsidRPr="00094CFB" w:rsidRDefault="00BD4A03" w:rsidP="0020556C">
      <w:pPr>
        <w:pStyle w:val="a6"/>
        <w:spacing w:after="0"/>
        <w:ind w:left="-709" w:right="-142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where area = 3</w:t>
      </w:r>
    </w:p>
    <w:p w:rsidR="004C4F09" w:rsidRPr="00094CFB" w:rsidRDefault="004C4F09" w:rsidP="0020556C">
      <w:pPr>
        <w:pStyle w:val="a6"/>
        <w:spacing w:after="0"/>
        <w:ind w:left="-709" w:right="-142"/>
        <w:rPr>
          <w:rFonts w:ascii="Verdana" w:hAnsi="Verdana"/>
          <w:sz w:val="20"/>
          <w:szCs w:val="20"/>
          <w:lang w:val="ru-RU"/>
        </w:rPr>
      </w:pPr>
      <w:r w:rsidRPr="00094CFB">
        <w:rPr>
          <w:rFonts w:ascii="Verdana" w:hAnsi="Verdana"/>
          <w:sz w:val="20"/>
          <w:szCs w:val="20"/>
          <w:lang w:val="ru-RU"/>
        </w:rPr>
        <w:t>);</w:t>
      </w:r>
    </w:p>
    <w:p w:rsidR="00BD4A03" w:rsidRPr="0020556C" w:rsidRDefault="00BD4A03" w:rsidP="0020556C">
      <w:pPr>
        <w:spacing w:after="0" w:line="240" w:lineRule="auto"/>
        <w:ind w:left="-709" w:right="-142"/>
        <w:jc w:val="both"/>
        <w:rPr>
          <w:rFonts w:ascii="Times New Roman" w:hAnsi="Times New Roman" w:cs="Times New Roman"/>
          <w:sz w:val="22"/>
        </w:rPr>
      </w:pPr>
      <w:r w:rsidRPr="0020556C">
        <w:rPr>
          <w:rFonts w:ascii="Times New Roman" w:hAnsi="Times New Roman" w:cs="Times New Roman"/>
          <w:sz w:val="22"/>
        </w:rPr>
        <w:t xml:space="preserve">Этот </w:t>
      </w:r>
      <w:r w:rsidR="00331FD2" w:rsidRPr="0020556C">
        <w:rPr>
          <w:rFonts w:ascii="Times New Roman" w:hAnsi="Times New Roman" w:cs="Times New Roman"/>
          <w:sz w:val="22"/>
        </w:rPr>
        <w:t>запрос</w:t>
      </w:r>
      <w:r w:rsidR="006B00E0" w:rsidRPr="0020556C">
        <w:rPr>
          <w:rFonts w:ascii="Times New Roman" w:hAnsi="Times New Roman" w:cs="Times New Roman"/>
          <w:sz w:val="22"/>
        </w:rPr>
        <w:t xml:space="preserve"> может</w:t>
      </w:r>
      <w:r w:rsidRPr="0020556C">
        <w:rPr>
          <w:rFonts w:ascii="Times New Roman" w:hAnsi="Times New Roman" w:cs="Times New Roman"/>
          <w:sz w:val="22"/>
        </w:rPr>
        <w:t xml:space="preserve"> не заработат</w:t>
      </w:r>
      <w:r w:rsidR="006B00E0" w:rsidRPr="0020556C">
        <w:rPr>
          <w:rFonts w:ascii="Times New Roman" w:hAnsi="Times New Roman" w:cs="Times New Roman"/>
          <w:sz w:val="22"/>
        </w:rPr>
        <w:t>ь</w:t>
      </w:r>
      <w:r w:rsidRPr="0020556C">
        <w:rPr>
          <w:rFonts w:ascii="Times New Roman" w:hAnsi="Times New Roman" w:cs="Times New Roman"/>
          <w:sz w:val="22"/>
        </w:rPr>
        <w:t xml:space="preserve"> </w:t>
      </w:r>
      <w:r w:rsidR="006B00E0" w:rsidRPr="0020556C">
        <w:rPr>
          <w:rFonts w:ascii="Times New Roman" w:hAnsi="Times New Roman" w:cs="Times New Roman"/>
          <w:sz w:val="22"/>
        </w:rPr>
        <w:t xml:space="preserve">в текущей версии </w:t>
      </w:r>
      <w:r w:rsidRPr="000E7919">
        <w:rPr>
          <w:rFonts w:ascii="Times New Roman" w:hAnsi="Times New Roman" w:cs="Times New Roman"/>
          <w:i/>
          <w:sz w:val="22"/>
        </w:rPr>
        <w:t>Hive</w:t>
      </w:r>
      <w:r w:rsidRPr="0020556C">
        <w:rPr>
          <w:rFonts w:ascii="Times New Roman" w:hAnsi="Times New Roman" w:cs="Times New Roman"/>
          <w:sz w:val="22"/>
        </w:rPr>
        <w:t xml:space="preserve">, хотя здесь </w:t>
      </w:r>
      <w:r w:rsidR="006B00E0" w:rsidRPr="0020556C">
        <w:rPr>
          <w:rFonts w:ascii="Times New Roman" w:hAnsi="Times New Roman" w:cs="Times New Roman"/>
          <w:sz w:val="22"/>
        </w:rPr>
        <w:t xml:space="preserve">используется </w:t>
      </w:r>
      <w:r w:rsidRPr="0020556C">
        <w:rPr>
          <w:rFonts w:ascii="Times New Roman" w:hAnsi="Times New Roman" w:cs="Times New Roman"/>
          <w:sz w:val="22"/>
        </w:rPr>
        <w:t>совсем несложный подзапрос.</w:t>
      </w:r>
    </w:p>
    <w:p w:rsidR="004C4F09" w:rsidRPr="000E7919" w:rsidRDefault="004C4F09" w:rsidP="000E7919">
      <w:pPr>
        <w:pStyle w:val="2"/>
        <w:spacing w:before="60" w:after="60" w:line="240" w:lineRule="auto"/>
        <w:ind w:left="-709"/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</w:pPr>
      <w:r w:rsidRPr="000E7919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>Запросы на поиск с условием в одной таблице</w:t>
      </w:r>
    </w:p>
    <w:p w:rsidR="004C4F09" w:rsidRPr="0020556C" w:rsidRDefault="000E7919" w:rsidP="0020556C">
      <w:pPr>
        <w:spacing w:after="0" w:line="240" w:lineRule="auto"/>
        <w:ind w:left="-709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7</w:t>
      </w:r>
      <w:r w:rsidR="00331FD2" w:rsidRPr="0020556C">
        <w:rPr>
          <w:rFonts w:ascii="Times New Roman" w:hAnsi="Times New Roman" w:cs="Times New Roman"/>
          <w:sz w:val="22"/>
        </w:rPr>
        <w:t xml:space="preserve">. </w:t>
      </w:r>
      <w:r w:rsidR="004C4F09" w:rsidRPr="0020556C">
        <w:rPr>
          <w:rFonts w:ascii="Times New Roman" w:hAnsi="Times New Roman" w:cs="Times New Roman"/>
          <w:sz w:val="22"/>
        </w:rPr>
        <w:t>Сформировать количественное распределение незанятых номеров по</w:t>
      </w:r>
      <w:r w:rsidR="004101E2" w:rsidRPr="0020556C">
        <w:rPr>
          <w:rFonts w:ascii="Times New Roman" w:hAnsi="Times New Roman" w:cs="Times New Roman"/>
          <w:sz w:val="22"/>
        </w:rPr>
        <w:t xml:space="preserve"> </w:t>
      </w:r>
      <w:r w:rsidR="004C4F09" w:rsidRPr="0020556C">
        <w:rPr>
          <w:rFonts w:ascii="Times New Roman" w:hAnsi="Times New Roman" w:cs="Times New Roman"/>
          <w:sz w:val="22"/>
        </w:rPr>
        <w:t>местности и классу:</w:t>
      </w:r>
    </w:p>
    <w:p w:rsidR="00BD4A03" w:rsidRPr="0020556C" w:rsidRDefault="00BD4A03" w:rsidP="0020556C">
      <w:pPr>
        <w:pStyle w:val="a6"/>
        <w:spacing w:after="0"/>
        <w:ind w:left="-709"/>
        <w:rPr>
          <w:sz w:val="22"/>
        </w:rPr>
      </w:pPr>
      <w:r w:rsidRPr="0020556C">
        <w:rPr>
          <w:sz w:val="22"/>
        </w:rPr>
        <w:t>SELECT area, class, Sum(quantity-quantity_taken_room) AS free_room</w:t>
      </w:r>
    </w:p>
    <w:p w:rsidR="00BD4A03" w:rsidRPr="0020556C" w:rsidRDefault="00BD4A03" w:rsidP="0020556C">
      <w:pPr>
        <w:pStyle w:val="a6"/>
        <w:spacing w:after="0"/>
        <w:ind w:left="-709"/>
        <w:rPr>
          <w:sz w:val="22"/>
        </w:rPr>
      </w:pPr>
      <w:r w:rsidRPr="0020556C">
        <w:rPr>
          <w:sz w:val="22"/>
        </w:rPr>
        <w:lastRenderedPageBreak/>
        <w:t>FROM room</w:t>
      </w:r>
    </w:p>
    <w:p w:rsidR="00BD4A03" w:rsidRPr="0020556C" w:rsidRDefault="00BD4A03" w:rsidP="0020556C">
      <w:pPr>
        <w:pStyle w:val="a6"/>
        <w:spacing w:after="0"/>
        <w:ind w:left="-709"/>
        <w:rPr>
          <w:sz w:val="22"/>
        </w:rPr>
      </w:pPr>
      <w:r w:rsidRPr="0020556C">
        <w:rPr>
          <w:sz w:val="22"/>
        </w:rPr>
        <w:t>GROUP BY area, class;</w:t>
      </w:r>
    </w:p>
    <w:p w:rsidR="00743D54" w:rsidRDefault="00743D54" w:rsidP="00094CFB">
      <w:pPr>
        <w:pStyle w:val="a6"/>
        <w:spacing w:after="120" w:line="280" w:lineRule="atLeast"/>
        <w:ind w:left="-709"/>
        <w:jc w:val="center"/>
      </w:pPr>
      <w:r>
        <w:rPr>
          <w:noProof/>
          <w:lang w:val="ru-RU" w:eastAsia="ru-RU"/>
        </w:rPr>
        <w:drawing>
          <wp:inline distT="0" distB="0" distL="0" distR="0" wp14:anchorId="48E46725" wp14:editId="7D55DEE3">
            <wp:extent cx="3935578" cy="248452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765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54" w:rsidRDefault="00743D54" w:rsidP="002C43B1">
      <w:pPr>
        <w:pStyle w:val="a6"/>
        <w:spacing w:after="120" w:line="280" w:lineRule="atLeast"/>
      </w:pPr>
    </w:p>
    <w:p w:rsidR="00743D54" w:rsidRPr="0020556C" w:rsidRDefault="000E7919" w:rsidP="0020556C">
      <w:pPr>
        <w:spacing w:after="0" w:line="240" w:lineRule="auto"/>
        <w:ind w:left="-709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8</w:t>
      </w:r>
      <w:r w:rsidR="00331FD2" w:rsidRPr="0020556C">
        <w:rPr>
          <w:rFonts w:ascii="Times New Roman" w:hAnsi="Times New Roman" w:cs="Times New Roman"/>
          <w:sz w:val="22"/>
        </w:rPr>
        <w:t>. С</w:t>
      </w:r>
      <w:r w:rsidR="00743D54" w:rsidRPr="0020556C">
        <w:rPr>
          <w:rFonts w:ascii="Times New Roman" w:hAnsi="Times New Roman" w:cs="Times New Roman"/>
          <w:sz w:val="22"/>
        </w:rPr>
        <w:t>формировать количественное распределение номеров заданного класса по этажам:</w:t>
      </w:r>
    </w:p>
    <w:p w:rsidR="001D513B" w:rsidRPr="00094CFB" w:rsidRDefault="001D513B" w:rsidP="0020556C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SELECT level, class, SUM(quantity) AS some_class_room</w:t>
      </w:r>
    </w:p>
    <w:p w:rsidR="001D513B" w:rsidRPr="00094CFB" w:rsidRDefault="001D513B" w:rsidP="0020556C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FROM room</w:t>
      </w:r>
    </w:p>
    <w:p w:rsidR="001D513B" w:rsidRPr="00094CFB" w:rsidRDefault="001D513B" w:rsidP="0020556C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WHERE class=1</w:t>
      </w:r>
    </w:p>
    <w:p w:rsidR="001D513B" w:rsidRPr="00094CFB" w:rsidRDefault="001D513B" w:rsidP="0020556C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GROUP BY level, class;</w:t>
      </w:r>
    </w:p>
    <w:p w:rsidR="001D513B" w:rsidRPr="00AB6790" w:rsidRDefault="001D513B" w:rsidP="00082293">
      <w:pPr>
        <w:pStyle w:val="a6"/>
        <w:spacing w:after="120" w:line="280" w:lineRule="atLeast"/>
        <w:ind w:left="-426"/>
      </w:pPr>
      <w:r>
        <w:rPr>
          <w:noProof/>
          <w:lang w:val="ru-RU" w:eastAsia="ru-RU"/>
        </w:rPr>
        <w:drawing>
          <wp:inline distT="0" distB="0" distL="0" distR="0" wp14:anchorId="6254B29C" wp14:editId="6654E628">
            <wp:extent cx="3964839" cy="1236269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19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16" w:rsidRPr="000E7919" w:rsidRDefault="00725250" w:rsidP="00505FC2">
      <w:pPr>
        <w:pStyle w:val="2"/>
        <w:spacing w:before="0" w:line="240" w:lineRule="auto"/>
        <w:ind w:left="-709"/>
        <w:jc w:val="both"/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</w:pPr>
      <w:r w:rsidRPr="000E7919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>Более сложный п</w:t>
      </w:r>
      <w:r w:rsidR="008C6416" w:rsidRPr="000E7919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 xml:space="preserve">оиск с </w:t>
      </w:r>
      <w:r w:rsidRPr="000E7919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 xml:space="preserve">операцией </w:t>
      </w:r>
      <w:r w:rsidR="008C6416" w:rsidRPr="000E7919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>Join</w:t>
      </w:r>
      <w:r w:rsidR="006B00E0" w:rsidRPr="000E7919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  <w:lang w:eastAsia="ru-RU"/>
        </w:rPr>
        <w:t xml:space="preserve"> (выполнять по желанию)</w:t>
      </w:r>
    </w:p>
    <w:p w:rsidR="008C6416" w:rsidRPr="00505FC2" w:rsidRDefault="000E7919" w:rsidP="00505FC2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9</w:t>
      </w:r>
      <w:r w:rsidR="006B00E0" w:rsidRPr="00505FC2">
        <w:rPr>
          <w:rFonts w:ascii="Times New Roman" w:hAnsi="Times New Roman" w:cs="Times New Roman"/>
          <w:sz w:val="22"/>
        </w:rPr>
        <w:t xml:space="preserve">. </w:t>
      </w:r>
      <w:r w:rsidR="008C6416" w:rsidRPr="00505FC2">
        <w:rPr>
          <w:rFonts w:ascii="Times New Roman" w:hAnsi="Times New Roman" w:cs="Times New Roman"/>
          <w:sz w:val="22"/>
        </w:rPr>
        <w:t>Вывести телефоны этажей, на которых расположены одноместные номера люкс</w:t>
      </w:r>
      <w:r w:rsidR="006B00E0" w:rsidRPr="00505FC2">
        <w:rPr>
          <w:rFonts w:ascii="Times New Roman" w:hAnsi="Times New Roman" w:cs="Times New Roman"/>
          <w:sz w:val="22"/>
        </w:rPr>
        <w:t>:</w:t>
      </w:r>
    </w:p>
    <w:p w:rsidR="008C6416" w:rsidRPr="00094CFB" w:rsidRDefault="008C6416" w:rsidP="00505FC2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SELECT DISTINCT phone_number.level, phone_number.phone_number</w:t>
      </w:r>
    </w:p>
    <w:p w:rsidR="008C6416" w:rsidRPr="00094CFB" w:rsidRDefault="008C6416" w:rsidP="00505FC2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lastRenderedPageBreak/>
        <w:t>FROM phone_number INNER JOIN room ON phone_number.level = room.level</w:t>
      </w:r>
    </w:p>
    <w:p w:rsidR="008C6416" w:rsidRPr="00094CFB" w:rsidRDefault="008C6416" w:rsidP="00505FC2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WHERE area=1 AND class=1;</w:t>
      </w:r>
    </w:p>
    <w:p w:rsidR="008C6416" w:rsidRDefault="008C6416" w:rsidP="00094CFB">
      <w:pPr>
        <w:spacing w:after="120" w:line="280" w:lineRule="atLeast"/>
        <w:ind w:left="-709"/>
        <w:jc w:val="center"/>
      </w:pPr>
      <w:r>
        <w:rPr>
          <w:noProof/>
          <w:lang w:eastAsia="ru-RU"/>
        </w:rPr>
        <w:drawing>
          <wp:inline distT="0" distB="0" distL="0" distR="0" wp14:anchorId="620E846A" wp14:editId="61FAC852">
            <wp:extent cx="4133088" cy="90436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9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16" w:rsidRPr="00094CFB" w:rsidRDefault="000E7919" w:rsidP="00094CFB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10</w:t>
      </w:r>
      <w:r w:rsidR="006B00E0" w:rsidRPr="00094CFB">
        <w:rPr>
          <w:rFonts w:ascii="Times New Roman" w:hAnsi="Times New Roman" w:cs="Times New Roman"/>
          <w:sz w:val="22"/>
        </w:rPr>
        <w:t xml:space="preserve">. </w:t>
      </w:r>
      <w:r w:rsidR="008C6416" w:rsidRPr="00094CFB">
        <w:rPr>
          <w:rFonts w:ascii="Times New Roman" w:hAnsi="Times New Roman" w:cs="Times New Roman"/>
          <w:sz w:val="22"/>
        </w:rPr>
        <w:t>Вывести телефоны этажей, на которых расположены двуместные номера второго класса</w:t>
      </w:r>
      <w:r w:rsidR="006B00E0" w:rsidRPr="00094CFB">
        <w:rPr>
          <w:rFonts w:ascii="Times New Roman" w:hAnsi="Times New Roman" w:cs="Times New Roman"/>
          <w:sz w:val="22"/>
        </w:rPr>
        <w:t>:</w:t>
      </w:r>
    </w:p>
    <w:p w:rsidR="008C6416" w:rsidRPr="00094CFB" w:rsidRDefault="008C6416" w:rsidP="00094CFB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SELECT DISTINCT phone_number.level, phone_number.phone_number</w:t>
      </w:r>
    </w:p>
    <w:p w:rsidR="008C6416" w:rsidRPr="00094CFB" w:rsidRDefault="008C6416" w:rsidP="00094CFB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FROM phone_number INNER JOIN room ON phone_number.level = room.level</w:t>
      </w:r>
    </w:p>
    <w:p w:rsidR="008C6416" w:rsidRPr="00094CFB" w:rsidRDefault="008C6416" w:rsidP="00094CFB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WHERE area=2 AND class=2</w:t>
      </w:r>
    </w:p>
    <w:p w:rsidR="008C6416" w:rsidRPr="00094CFB" w:rsidRDefault="008C6416" w:rsidP="00094CFB">
      <w:pPr>
        <w:pStyle w:val="a6"/>
        <w:spacing w:after="0"/>
        <w:ind w:left="-709"/>
        <w:rPr>
          <w:sz w:val="22"/>
        </w:rPr>
      </w:pPr>
    </w:p>
    <w:p w:rsidR="008C6416" w:rsidRDefault="008C6416" w:rsidP="00094CFB">
      <w:pPr>
        <w:pStyle w:val="a6"/>
        <w:spacing w:after="120" w:line="280" w:lineRule="atLeast"/>
        <w:ind w:left="-567"/>
        <w:jc w:val="center"/>
      </w:pPr>
      <w:r>
        <w:rPr>
          <w:noProof/>
          <w:lang w:val="ru-RU" w:eastAsia="ru-RU"/>
        </w:rPr>
        <w:drawing>
          <wp:inline distT="0" distB="0" distL="0" distR="0" wp14:anchorId="6CE3EE9E" wp14:editId="7F4614C3">
            <wp:extent cx="3974143" cy="6729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2295" cy="6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16" w:rsidRPr="00094CFB" w:rsidRDefault="000E7919" w:rsidP="00094CFB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11</w:t>
      </w:r>
      <w:r w:rsidR="006B00E0" w:rsidRPr="00094CFB">
        <w:rPr>
          <w:rFonts w:ascii="Times New Roman" w:hAnsi="Times New Roman" w:cs="Times New Roman"/>
          <w:sz w:val="22"/>
        </w:rPr>
        <w:t xml:space="preserve">. </w:t>
      </w:r>
      <w:r w:rsidR="008C6416" w:rsidRPr="00094CFB">
        <w:rPr>
          <w:rFonts w:ascii="Times New Roman" w:hAnsi="Times New Roman" w:cs="Times New Roman"/>
          <w:sz w:val="22"/>
        </w:rPr>
        <w:t>Вывести телефоны этажей, на которых расположены трехместные номера второго класса или третьего класса</w:t>
      </w:r>
      <w:r w:rsidR="006B00E0" w:rsidRPr="00094CFB">
        <w:rPr>
          <w:rFonts w:ascii="Times New Roman" w:hAnsi="Times New Roman" w:cs="Times New Roman"/>
          <w:sz w:val="22"/>
        </w:rPr>
        <w:t>:</w:t>
      </w:r>
    </w:p>
    <w:p w:rsidR="008C6416" w:rsidRPr="00094CFB" w:rsidRDefault="008C6416" w:rsidP="00094CFB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SELECT DISTINCT phone_number.level, phone_number.phone_number</w:t>
      </w:r>
    </w:p>
    <w:p w:rsidR="008C6416" w:rsidRPr="00094CFB" w:rsidRDefault="008C6416" w:rsidP="00094CFB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FROM phone_number INNER JOIN room ON phone_number.level = room.level</w:t>
      </w:r>
    </w:p>
    <w:p w:rsidR="008C6416" w:rsidRPr="00094CFB" w:rsidRDefault="008C6416" w:rsidP="00094CFB">
      <w:pPr>
        <w:pStyle w:val="a6"/>
        <w:spacing w:after="0"/>
        <w:ind w:left="-709"/>
        <w:rPr>
          <w:rFonts w:ascii="Verdana" w:hAnsi="Verdana"/>
          <w:sz w:val="20"/>
          <w:szCs w:val="20"/>
        </w:rPr>
      </w:pPr>
      <w:r w:rsidRPr="00094CFB">
        <w:rPr>
          <w:rFonts w:ascii="Verdana" w:hAnsi="Verdana"/>
          <w:sz w:val="20"/>
          <w:szCs w:val="20"/>
        </w:rPr>
        <w:t>WHERE area=3 AND (class=2 OR class=3);</w:t>
      </w:r>
    </w:p>
    <w:p w:rsidR="00743D54" w:rsidRPr="008C6416" w:rsidRDefault="008C6416" w:rsidP="00094CFB">
      <w:pPr>
        <w:pStyle w:val="a6"/>
        <w:ind w:left="-567"/>
      </w:pPr>
      <w:r>
        <w:rPr>
          <w:noProof/>
          <w:lang w:val="ru-RU" w:eastAsia="ru-RU"/>
        </w:rPr>
        <w:drawing>
          <wp:inline distT="0" distB="0" distL="0" distR="0" wp14:anchorId="6C0EC80E" wp14:editId="0E1DAD23">
            <wp:extent cx="4028490" cy="10168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8490" cy="101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6F" w:rsidRDefault="000E7919" w:rsidP="00094CFB">
      <w:pPr>
        <w:pStyle w:val="a8"/>
        <w:tabs>
          <w:tab w:val="left" w:pos="142"/>
        </w:tabs>
        <w:spacing w:before="240" w:after="60" w:line="240" w:lineRule="auto"/>
        <w:ind w:left="-709"/>
        <w:jc w:val="both"/>
        <w:rPr>
          <w:rStyle w:val="n"/>
          <w:rFonts w:ascii="Times New Roman" w:hAnsi="Times New Roman" w:cs="Times New Roman"/>
          <w:b/>
          <w:sz w:val="22"/>
        </w:rPr>
      </w:pPr>
      <w:r>
        <w:rPr>
          <w:rStyle w:val="n"/>
          <w:rFonts w:ascii="Times New Roman" w:hAnsi="Times New Roman" w:cs="Times New Roman"/>
          <w:b/>
          <w:sz w:val="22"/>
        </w:rPr>
        <w:t>2</w:t>
      </w:r>
      <w:r w:rsidR="00F80E6F" w:rsidRPr="005A546E">
        <w:rPr>
          <w:rStyle w:val="n"/>
          <w:rFonts w:ascii="Times New Roman" w:hAnsi="Times New Roman" w:cs="Times New Roman"/>
          <w:b/>
          <w:sz w:val="22"/>
        </w:rPr>
        <w:t>.</w:t>
      </w:r>
      <w:r>
        <w:rPr>
          <w:rStyle w:val="n"/>
          <w:rFonts w:ascii="Times New Roman" w:hAnsi="Times New Roman" w:cs="Times New Roman"/>
          <w:b/>
          <w:sz w:val="22"/>
        </w:rPr>
        <w:t>4.</w:t>
      </w:r>
      <w:r w:rsidR="00F80E6F" w:rsidRPr="005A546E">
        <w:rPr>
          <w:rStyle w:val="n"/>
          <w:rFonts w:ascii="Times New Roman" w:hAnsi="Times New Roman" w:cs="Times New Roman"/>
          <w:b/>
          <w:sz w:val="22"/>
        </w:rPr>
        <w:t xml:space="preserve"> Контрольные вопросы</w:t>
      </w:r>
    </w:p>
    <w:p w:rsidR="005A546E" w:rsidRPr="005A546E" w:rsidRDefault="005A546E" w:rsidP="00094CFB">
      <w:pPr>
        <w:pStyle w:val="a8"/>
        <w:tabs>
          <w:tab w:val="left" w:pos="142"/>
        </w:tabs>
        <w:spacing w:before="240" w:after="60" w:line="240" w:lineRule="auto"/>
        <w:ind w:left="-709" w:firstLine="567"/>
        <w:jc w:val="both"/>
        <w:rPr>
          <w:rStyle w:val="n"/>
          <w:rFonts w:ascii="Times New Roman" w:hAnsi="Times New Roman" w:cs="Times New Roman"/>
          <w:b/>
          <w:sz w:val="12"/>
          <w:szCs w:val="12"/>
        </w:rPr>
      </w:pPr>
    </w:p>
    <w:p w:rsidR="005A546E" w:rsidRPr="005A546E" w:rsidRDefault="005A546E" w:rsidP="00094CFB">
      <w:pPr>
        <w:pStyle w:val="a8"/>
        <w:numPr>
          <w:ilvl w:val="0"/>
          <w:numId w:val="4"/>
        </w:numPr>
        <w:tabs>
          <w:tab w:val="left" w:pos="-426"/>
        </w:tabs>
        <w:ind w:left="-709" w:firstLine="0"/>
        <w:jc w:val="both"/>
        <w:rPr>
          <w:rFonts w:ascii="Times New Roman" w:hAnsi="Times New Roman" w:cs="Times New Roman"/>
          <w:sz w:val="22"/>
        </w:rPr>
      </w:pPr>
      <w:r w:rsidRPr="005A546E">
        <w:rPr>
          <w:rFonts w:ascii="Times New Roman" w:hAnsi="Times New Roman" w:cs="Times New Roman"/>
          <w:sz w:val="22"/>
        </w:rPr>
        <w:t xml:space="preserve">Во что </w:t>
      </w:r>
      <w:r w:rsidRPr="005A546E">
        <w:rPr>
          <w:rFonts w:ascii="Times New Roman" w:hAnsi="Times New Roman" w:cs="Times New Roman"/>
          <w:sz w:val="22"/>
          <w:lang w:val="en-US"/>
        </w:rPr>
        <w:t>Hive</w:t>
      </w:r>
      <w:r w:rsidRPr="005A546E">
        <w:rPr>
          <w:rFonts w:ascii="Times New Roman" w:hAnsi="Times New Roman" w:cs="Times New Roman"/>
          <w:sz w:val="22"/>
        </w:rPr>
        <w:t xml:space="preserve"> преобразует запросы?</w:t>
      </w:r>
    </w:p>
    <w:p w:rsidR="005A546E" w:rsidRPr="005A546E" w:rsidRDefault="005A546E" w:rsidP="00094CFB">
      <w:pPr>
        <w:pStyle w:val="a8"/>
        <w:numPr>
          <w:ilvl w:val="0"/>
          <w:numId w:val="4"/>
        </w:numPr>
        <w:tabs>
          <w:tab w:val="left" w:pos="-426"/>
        </w:tabs>
        <w:ind w:left="-709" w:firstLine="0"/>
        <w:jc w:val="both"/>
        <w:rPr>
          <w:rFonts w:ascii="Times New Roman" w:hAnsi="Times New Roman" w:cs="Times New Roman"/>
          <w:sz w:val="22"/>
        </w:rPr>
      </w:pPr>
      <w:r w:rsidRPr="005A546E">
        <w:rPr>
          <w:rFonts w:ascii="Times New Roman" w:hAnsi="Times New Roman" w:cs="Times New Roman"/>
          <w:sz w:val="22"/>
        </w:rPr>
        <w:t xml:space="preserve">Перечислите целые типы данных </w:t>
      </w:r>
      <w:r w:rsidRPr="005A546E">
        <w:rPr>
          <w:rFonts w:ascii="Times New Roman" w:hAnsi="Times New Roman" w:cs="Times New Roman"/>
          <w:sz w:val="22"/>
          <w:lang w:val="en-US"/>
        </w:rPr>
        <w:t>Hive</w:t>
      </w:r>
      <w:r w:rsidRPr="005A546E">
        <w:rPr>
          <w:rFonts w:ascii="Times New Roman" w:hAnsi="Times New Roman" w:cs="Times New Roman"/>
          <w:sz w:val="22"/>
        </w:rPr>
        <w:t>. В чем их отличия?</w:t>
      </w:r>
    </w:p>
    <w:p w:rsidR="005A546E" w:rsidRPr="005A546E" w:rsidRDefault="005A546E" w:rsidP="00094CFB">
      <w:pPr>
        <w:pStyle w:val="a8"/>
        <w:numPr>
          <w:ilvl w:val="0"/>
          <w:numId w:val="4"/>
        </w:numPr>
        <w:tabs>
          <w:tab w:val="left" w:pos="-426"/>
        </w:tabs>
        <w:ind w:left="-709" w:firstLine="0"/>
        <w:jc w:val="both"/>
        <w:rPr>
          <w:rFonts w:ascii="Times New Roman" w:hAnsi="Times New Roman" w:cs="Times New Roman"/>
          <w:sz w:val="22"/>
        </w:rPr>
      </w:pPr>
      <w:r w:rsidRPr="005A546E">
        <w:rPr>
          <w:rFonts w:ascii="Times New Roman" w:hAnsi="Times New Roman" w:cs="Times New Roman"/>
          <w:sz w:val="22"/>
        </w:rPr>
        <w:lastRenderedPageBreak/>
        <w:t xml:space="preserve">Перечислите строковый типы данных </w:t>
      </w:r>
      <w:r w:rsidRPr="005A546E">
        <w:rPr>
          <w:rFonts w:ascii="Times New Roman" w:hAnsi="Times New Roman" w:cs="Times New Roman"/>
          <w:sz w:val="22"/>
          <w:lang w:val="en-US"/>
        </w:rPr>
        <w:t>Hive</w:t>
      </w:r>
      <w:r w:rsidRPr="005A546E">
        <w:rPr>
          <w:rFonts w:ascii="Times New Roman" w:hAnsi="Times New Roman" w:cs="Times New Roman"/>
          <w:sz w:val="22"/>
        </w:rPr>
        <w:t>. В чем их отличия?</w:t>
      </w:r>
    </w:p>
    <w:p w:rsidR="005A546E" w:rsidRPr="005A546E" w:rsidRDefault="005A546E" w:rsidP="00094CFB">
      <w:pPr>
        <w:pStyle w:val="a8"/>
        <w:numPr>
          <w:ilvl w:val="0"/>
          <w:numId w:val="4"/>
        </w:numPr>
        <w:tabs>
          <w:tab w:val="left" w:pos="-426"/>
        </w:tabs>
        <w:ind w:left="-709" w:firstLine="0"/>
        <w:jc w:val="both"/>
        <w:rPr>
          <w:rFonts w:ascii="Times New Roman" w:hAnsi="Times New Roman" w:cs="Times New Roman"/>
          <w:sz w:val="22"/>
        </w:rPr>
      </w:pPr>
      <w:r w:rsidRPr="005A546E">
        <w:rPr>
          <w:rFonts w:ascii="Times New Roman" w:hAnsi="Times New Roman" w:cs="Times New Roman"/>
          <w:sz w:val="22"/>
        </w:rPr>
        <w:t>Какие типы данных используются для задания времени и дат?</w:t>
      </w:r>
    </w:p>
    <w:p w:rsidR="005A546E" w:rsidRPr="005A546E" w:rsidRDefault="005A546E" w:rsidP="00094CFB">
      <w:pPr>
        <w:pStyle w:val="a8"/>
        <w:numPr>
          <w:ilvl w:val="0"/>
          <w:numId w:val="4"/>
        </w:numPr>
        <w:tabs>
          <w:tab w:val="left" w:pos="-426"/>
        </w:tabs>
        <w:ind w:left="-709" w:firstLine="0"/>
        <w:jc w:val="both"/>
        <w:rPr>
          <w:rFonts w:ascii="Times New Roman" w:hAnsi="Times New Roman" w:cs="Times New Roman"/>
          <w:sz w:val="22"/>
        </w:rPr>
      </w:pPr>
      <w:r w:rsidRPr="005A546E">
        <w:rPr>
          <w:rFonts w:ascii="Times New Roman" w:hAnsi="Times New Roman" w:cs="Times New Roman"/>
          <w:color w:val="000000"/>
          <w:sz w:val="22"/>
        </w:rPr>
        <w:t>Каким значением представляются отсутствующие значения?</w:t>
      </w:r>
    </w:p>
    <w:p w:rsidR="005A546E" w:rsidRPr="005A546E" w:rsidRDefault="005A546E" w:rsidP="00094CFB">
      <w:pPr>
        <w:pStyle w:val="a8"/>
        <w:numPr>
          <w:ilvl w:val="0"/>
          <w:numId w:val="4"/>
        </w:numPr>
        <w:tabs>
          <w:tab w:val="left" w:pos="-426"/>
        </w:tabs>
        <w:ind w:left="-709" w:firstLine="0"/>
        <w:jc w:val="both"/>
        <w:rPr>
          <w:rFonts w:ascii="Times New Roman" w:hAnsi="Times New Roman" w:cs="Times New Roman"/>
          <w:sz w:val="22"/>
        </w:rPr>
      </w:pPr>
      <w:r w:rsidRPr="005A546E">
        <w:rPr>
          <w:rFonts w:ascii="Times New Roman" w:hAnsi="Times New Roman" w:cs="Times New Roman"/>
          <w:color w:val="000000"/>
          <w:sz w:val="22"/>
        </w:rPr>
        <w:t xml:space="preserve">Перечислите сложные типы данных </w:t>
      </w:r>
      <w:r w:rsidRPr="005A546E">
        <w:rPr>
          <w:rFonts w:ascii="Times New Roman" w:hAnsi="Times New Roman" w:cs="Times New Roman"/>
          <w:color w:val="000000"/>
          <w:sz w:val="22"/>
          <w:lang w:val="en-US"/>
        </w:rPr>
        <w:t>Hive</w:t>
      </w:r>
      <w:r w:rsidRPr="005A546E">
        <w:rPr>
          <w:rFonts w:ascii="Times New Roman" w:hAnsi="Times New Roman" w:cs="Times New Roman"/>
          <w:color w:val="000000"/>
          <w:sz w:val="22"/>
        </w:rPr>
        <w:t xml:space="preserve">. </w:t>
      </w:r>
      <w:r w:rsidRPr="005A546E">
        <w:rPr>
          <w:rFonts w:ascii="Times New Roman" w:hAnsi="Times New Roman" w:cs="Times New Roman"/>
          <w:sz w:val="22"/>
        </w:rPr>
        <w:t>В чем их отличия?</w:t>
      </w:r>
    </w:p>
    <w:p w:rsidR="005A546E" w:rsidRPr="005A546E" w:rsidRDefault="005A546E" w:rsidP="00094CFB">
      <w:pPr>
        <w:pStyle w:val="a8"/>
        <w:numPr>
          <w:ilvl w:val="0"/>
          <w:numId w:val="4"/>
        </w:numPr>
        <w:tabs>
          <w:tab w:val="left" w:pos="-426"/>
        </w:tabs>
        <w:ind w:left="-709" w:firstLine="0"/>
        <w:jc w:val="both"/>
        <w:rPr>
          <w:rFonts w:ascii="Times New Roman" w:hAnsi="Times New Roman" w:cs="Times New Roman"/>
          <w:sz w:val="22"/>
        </w:rPr>
      </w:pPr>
      <w:r w:rsidRPr="005A546E">
        <w:rPr>
          <w:rFonts w:ascii="Times New Roman" w:hAnsi="Times New Roman" w:cs="Times New Roman"/>
          <w:sz w:val="22"/>
        </w:rPr>
        <w:t xml:space="preserve">В чем особенность типа данных </w:t>
      </w:r>
      <w:r w:rsidRPr="005A546E">
        <w:rPr>
          <w:rFonts w:ascii="Times New Roman" w:hAnsi="Times New Roman" w:cs="Times New Roman"/>
          <w:sz w:val="22"/>
          <w:lang w:val="en-US"/>
        </w:rPr>
        <w:t>UNION</w:t>
      </w:r>
      <w:r w:rsidRPr="005A546E">
        <w:rPr>
          <w:rFonts w:ascii="Times New Roman" w:hAnsi="Times New Roman" w:cs="Times New Roman"/>
          <w:sz w:val="22"/>
        </w:rPr>
        <w:t>?</w:t>
      </w:r>
    </w:p>
    <w:p w:rsidR="005A546E" w:rsidRPr="005A546E" w:rsidRDefault="005A546E" w:rsidP="00094CFB">
      <w:pPr>
        <w:pStyle w:val="a8"/>
        <w:numPr>
          <w:ilvl w:val="0"/>
          <w:numId w:val="4"/>
        </w:numPr>
        <w:tabs>
          <w:tab w:val="left" w:pos="-426"/>
        </w:tabs>
        <w:ind w:left="-709" w:firstLine="0"/>
        <w:jc w:val="both"/>
        <w:rPr>
          <w:rFonts w:ascii="Times New Roman" w:hAnsi="Times New Roman" w:cs="Times New Roman"/>
          <w:sz w:val="22"/>
        </w:rPr>
      </w:pPr>
      <w:r w:rsidRPr="005A546E">
        <w:rPr>
          <w:rFonts w:ascii="Times New Roman" w:hAnsi="Times New Roman" w:cs="Times New Roman"/>
          <w:sz w:val="22"/>
        </w:rPr>
        <w:t xml:space="preserve">Как называется язык запросов, используемый в </w:t>
      </w:r>
      <w:r w:rsidRPr="005A546E">
        <w:rPr>
          <w:rFonts w:ascii="Times New Roman" w:hAnsi="Times New Roman" w:cs="Times New Roman"/>
          <w:sz w:val="22"/>
          <w:lang w:val="en-US"/>
        </w:rPr>
        <w:t>Hive</w:t>
      </w:r>
      <w:r w:rsidRPr="005A546E">
        <w:rPr>
          <w:rFonts w:ascii="Times New Roman" w:hAnsi="Times New Roman" w:cs="Times New Roman"/>
          <w:sz w:val="22"/>
        </w:rPr>
        <w:t>?</w:t>
      </w:r>
    </w:p>
    <w:p w:rsidR="005A546E" w:rsidRPr="005A546E" w:rsidRDefault="005A546E" w:rsidP="00094CFB">
      <w:pPr>
        <w:pStyle w:val="a8"/>
        <w:numPr>
          <w:ilvl w:val="0"/>
          <w:numId w:val="4"/>
        </w:numPr>
        <w:tabs>
          <w:tab w:val="left" w:pos="-426"/>
        </w:tabs>
        <w:ind w:left="-709" w:firstLine="0"/>
        <w:jc w:val="both"/>
        <w:rPr>
          <w:rFonts w:ascii="Times New Roman" w:hAnsi="Times New Roman" w:cs="Times New Roman"/>
          <w:sz w:val="22"/>
        </w:rPr>
      </w:pPr>
      <w:r w:rsidRPr="005A546E">
        <w:rPr>
          <w:rFonts w:ascii="Times New Roman" w:hAnsi="Times New Roman" w:cs="Times New Roman"/>
          <w:color w:val="000000"/>
          <w:sz w:val="22"/>
        </w:rPr>
        <w:t xml:space="preserve">Каковы основные операции над данными доступные в </w:t>
      </w:r>
      <w:r w:rsidRPr="005A546E">
        <w:rPr>
          <w:rFonts w:ascii="Times New Roman" w:hAnsi="Times New Roman" w:cs="Times New Roman"/>
          <w:color w:val="000000"/>
          <w:sz w:val="22"/>
          <w:lang w:val="en-US"/>
        </w:rPr>
        <w:t>Hive</w:t>
      </w:r>
      <w:r w:rsidRPr="005A546E">
        <w:rPr>
          <w:rFonts w:ascii="Times New Roman" w:hAnsi="Times New Roman" w:cs="Times New Roman"/>
          <w:color w:val="000000"/>
          <w:sz w:val="22"/>
        </w:rPr>
        <w:t>?</w:t>
      </w:r>
    </w:p>
    <w:p w:rsidR="005A546E" w:rsidRPr="005A546E" w:rsidRDefault="005A546E" w:rsidP="00094CFB">
      <w:pPr>
        <w:pStyle w:val="a8"/>
        <w:numPr>
          <w:ilvl w:val="0"/>
          <w:numId w:val="4"/>
        </w:numPr>
        <w:tabs>
          <w:tab w:val="left" w:pos="-426"/>
        </w:tabs>
        <w:ind w:left="-709" w:firstLine="0"/>
        <w:jc w:val="both"/>
        <w:rPr>
          <w:rFonts w:ascii="Times New Roman" w:hAnsi="Times New Roman" w:cs="Times New Roman"/>
          <w:sz w:val="22"/>
        </w:rPr>
      </w:pPr>
      <w:r w:rsidRPr="005A546E">
        <w:rPr>
          <w:rFonts w:ascii="Times New Roman" w:hAnsi="Times New Roman" w:cs="Times New Roman"/>
          <w:color w:val="000000"/>
          <w:sz w:val="22"/>
        </w:rPr>
        <w:t xml:space="preserve">Какие шаги выполняются для создания таблицы в </w:t>
      </w:r>
      <w:r w:rsidRPr="005A546E">
        <w:rPr>
          <w:rFonts w:ascii="Times New Roman" w:hAnsi="Times New Roman" w:cs="Times New Roman"/>
          <w:color w:val="000000"/>
          <w:sz w:val="22"/>
          <w:lang w:val="en-US"/>
        </w:rPr>
        <w:t>Hive</w:t>
      </w:r>
      <w:r w:rsidRPr="005A546E">
        <w:rPr>
          <w:rFonts w:ascii="Times New Roman" w:hAnsi="Times New Roman" w:cs="Times New Roman"/>
          <w:color w:val="000000"/>
          <w:sz w:val="22"/>
        </w:rPr>
        <w:t>?</w:t>
      </w:r>
    </w:p>
    <w:p w:rsidR="005A546E" w:rsidRPr="005A546E" w:rsidRDefault="005A546E" w:rsidP="00094CFB">
      <w:pPr>
        <w:pStyle w:val="a8"/>
        <w:numPr>
          <w:ilvl w:val="0"/>
          <w:numId w:val="4"/>
        </w:numPr>
        <w:tabs>
          <w:tab w:val="left" w:pos="-426"/>
        </w:tabs>
        <w:ind w:left="-709" w:firstLine="0"/>
        <w:jc w:val="both"/>
        <w:rPr>
          <w:rFonts w:ascii="Times New Roman" w:hAnsi="Times New Roman" w:cs="Times New Roman"/>
          <w:sz w:val="22"/>
        </w:rPr>
      </w:pPr>
      <w:r w:rsidRPr="005A546E">
        <w:rPr>
          <w:rFonts w:ascii="Times New Roman" w:hAnsi="Times New Roman" w:cs="Times New Roman"/>
          <w:color w:val="000000"/>
          <w:sz w:val="22"/>
        </w:rPr>
        <w:t xml:space="preserve">В чём состоят основные отличия при создании БД в </w:t>
      </w:r>
      <w:r w:rsidRPr="005A546E">
        <w:rPr>
          <w:rFonts w:ascii="Times New Roman" w:hAnsi="Times New Roman" w:cs="Times New Roman"/>
          <w:color w:val="000000"/>
          <w:sz w:val="22"/>
          <w:lang w:val="en-US"/>
        </w:rPr>
        <w:t>Hive</w:t>
      </w:r>
      <w:r w:rsidRPr="005A546E">
        <w:rPr>
          <w:rFonts w:ascii="Times New Roman" w:hAnsi="Times New Roman" w:cs="Times New Roman"/>
          <w:color w:val="000000"/>
          <w:sz w:val="22"/>
        </w:rPr>
        <w:t xml:space="preserve"> и традиционных СУБД?</w:t>
      </w:r>
    </w:p>
    <w:p w:rsidR="005A546E" w:rsidRPr="005A546E" w:rsidRDefault="005A546E" w:rsidP="00094CFB">
      <w:pPr>
        <w:pStyle w:val="a8"/>
        <w:numPr>
          <w:ilvl w:val="0"/>
          <w:numId w:val="4"/>
        </w:numPr>
        <w:tabs>
          <w:tab w:val="left" w:pos="-426"/>
        </w:tabs>
        <w:ind w:left="-709" w:firstLine="0"/>
        <w:jc w:val="both"/>
        <w:rPr>
          <w:rFonts w:ascii="Times New Roman" w:hAnsi="Times New Roman" w:cs="Times New Roman"/>
          <w:sz w:val="22"/>
        </w:rPr>
      </w:pPr>
      <w:r w:rsidRPr="005A546E">
        <w:rPr>
          <w:rFonts w:ascii="Times New Roman" w:hAnsi="Times New Roman" w:cs="Times New Roman"/>
          <w:color w:val="000000"/>
          <w:sz w:val="22"/>
        </w:rPr>
        <w:t xml:space="preserve"> Какие типы запросов не поддерживает </w:t>
      </w:r>
      <w:r w:rsidRPr="005A546E">
        <w:rPr>
          <w:rFonts w:ascii="Times New Roman" w:hAnsi="Times New Roman" w:cs="Times New Roman"/>
          <w:color w:val="000000"/>
          <w:sz w:val="22"/>
          <w:lang w:val="en-US"/>
        </w:rPr>
        <w:t>Hive</w:t>
      </w:r>
      <w:r w:rsidRPr="005A546E">
        <w:rPr>
          <w:rFonts w:ascii="Times New Roman" w:hAnsi="Times New Roman" w:cs="Times New Roman"/>
          <w:color w:val="000000"/>
          <w:sz w:val="22"/>
        </w:rPr>
        <w:t>?</w:t>
      </w:r>
    </w:p>
    <w:p w:rsidR="005A546E" w:rsidRPr="005A546E" w:rsidRDefault="005A546E" w:rsidP="00094CFB">
      <w:pPr>
        <w:pStyle w:val="a8"/>
        <w:numPr>
          <w:ilvl w:val="0"/>
          <w:numId w:val="4"/>
        </w:numPr>
        <w:tabs>
          <w:tab w:val="left" w:pos="-426"/>
        </w:tabs>
        <w:ind w:left="-709" w:firstLine="0"/>
        <w:jc w:val="both"/>
        <w:rPr>
          <w:rFonts w:ascii="Times New Roman" w:hAnsi="Times New Roman" w:cs="Times New Roman"/>
          <w:sz w:val="22"/>
        </w:rPr>
      </w:pPr>
      <w:r w:rsidRPr="005A546E">
        <w:rPr>
          <w:rFonts w:ascii="Times New Roman" w:hAnsi="Times New Roman" w:cs="Times New Roman"/>
          <w:color w:val="000000"/>
          <w:sz w:val="22"/>
        </w:rPr>
        <w:t xml:space="preserve"> Каким образом можно соединить две таблицы в </w:t>
      </w:r>
      <w:r w:rsidRPr="005A546E">
        <w:rPr>
          <w:rFonts w:ascii="Times New Roman" w:hAnsi="Times New Roman" w:cs="Times New Roman"/>
          <w:color w:val="000000"/>
          <w:sz w:val="22"/>
          <w:lang w:val="en-US"/>
        </w:rPr>
        <w:t>Hive</w:t>
      </w:r>
      <w:r w:rsidRPr="005A546E">
        <w:rPr>
          <w:rFonts w:ascii="Times New Roman" w:hAnsi="Times New Roman" w:cs="Times New Roman"/>
          <w:color w:val="000000"/>
          <w:sz w:val="22"/>
        </w:rPr>
        <w:t>?</w:t>
      </w:r>
    </w:p>
    <w:p w:rsidR="005F1B72" w:rsidRPr="005A546E" w:rsidRDefault="005F1B72" w:rsidP="004C4F09"/>
    <w:sectPr w:rsidR="005F1B72" w:rsidRPr="005A546E" w:rsidSect="00AD3396">
      <w:pgSz w:w="8391" w:h="11907" w:code="11"/>
      <w:pgMar w:top="851" w:right="850" w:bottom="1135" w:left="1701" w:header="420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457" w:rsidRDefault="007B3457" w:rsidP="00503F03">
      <w:pPr>
        <w:spacing w:after="0" w:line="240" w:lineRule="auto"/>
      </w:pPr>
      <w:r>
        <w:separator/>
      </w:r>
    </w:p>
  </w:endnote>
  <w:endnote w:type="continuationSeparator" w:id="0">
    <w:p w:rsidR="007B3457" w:rsidRDefault="007B3457" w:rsidP="00503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Verdana"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457" w:rsidRDefault="007B3457" w:rsidP="00503F03">
      <w:pPr>
        <w:spacing w:after="0" w:line="240" w:lineRule="auto"/>
      </w:pPr>
      <w:r>
        <w:separator/>
      </w:r>
    </w:p>
  </w:footnote>
  <w:footnote w:type="continuationSeparator" w:id="0">
    <w:p w:rsidR="007B3457" w:rsidRDefault="007B3457" w:rsidP="00503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5D35"/>
    <w:multiLevelType w:val="hybridMultilevel"/>
    <w:tmpl w:val="04F0A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207C0"/>
    <w:multiLevelType w:val="hybridMultilevel"/>
    <w:tmpl w:val="1496171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011FE"/>
    <w:multiLevelType w:val="hybridMultilevel"/>
    <w:tmpl w:val="183C0EF2"/>
    <w:lvl w:ilvl="0" w:tplc="03DA1B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7265D1"/>
    <w:multiLevelType w:val="multilevel"/>
    <w:tmpl w:val="8D4E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891"/>
    <w:rsid w:val="000054C7"/>
    <w:rsid w:val="000132D0"/>
    <w:rsid w:val="000368BA"/>
    <w:rsid w:val="00040891"/>
    <w:rsid w:val="00063ADD"/>
    <w:rsid w:val="00082293"/>
    <w:rsid w:val="00094CFB"/>
    <w:rsid w:val="000A30EB"/>
    <w:rsid w:val="000C23B8"/>
    <w:rsid w:val="000E1037"/>
    <w:rsid w:val="000E27FA"/>
    <w:rsid w:val="000E7919"/>
    <w:rsid w:val="000F1008"/>
    <w:rsid w:val="00117AFC"/>
    <w:rsid w:val="001D513B"/>
    <w:rsid w:val="001E5DE1"/>
    <w:rsid w:val="001F3BF0"/>
    <w:rsid w:val="0020556C"/>
    <w:rsid w:val="00216FE1"/>
    <w:rsid w:val="0029456F"/>
    <w:rsid w:val="002C43B1"/>
    <w:rsid w:val="0031339D"/>
    <w:rsid w:val="00315AFF"/>
    <w:rsid w:val="00331FD2"/>
    <w:rsid w:val="00332D90"/>
    <w:rsid w:val="003469B8"/>
    <w:rsid w:val="00375DC5"/>
    <w:rsid w:val="004101E2"/>
    <w:rsid w:val="00416EF4"/>
    <w:rsid w:val="004454E6"/>
    <w:rsid w:val="00477112"/>
    <w:rsid w:val="00486621"/>
    <w:rsid w:val="00490F43"/>
    <w:rsid w:val="004C4F09"/>
    <w:rsid w:val="004C5F6E"/>
    <w:rsid w:val="00503F03"/>
    <w:rsid w:val="00505FC2"/>
    <w:rsid w:val="00515418"/>
    <w:rsid w:val="005519F7"/>
    <w:rsid w:val="00566294"/>
    <w:rsid w:val="00571AAB"/>
    <w:rsid w:val="00572D53"/>
    <w:rsid w:val="005A546E"/>
    <w:rsid w:val="005D362A"/>
    <w:rsid w:val="005E6E01"/>
    <w:rsid w:val="005F1B72"/>
    <w:rsid w:val="006073E2"/>
    <w:rsid w:val="00644D52"/>
    <w:rsid w:val="006606ED"/>
    <w:rsid w:val="0069597B"/>
    <w:rsid w:val="006B00E0"/>
    <w:rsid w:val="006C7458"/>
    <w:rsid w:val="006D1ECF"/>
    <w:rsid w:val="007210C9"/>
    <w:rsid w:val="00725250"/>
    <w:rsid w:val="007302DA"/>
    <w:rsid w:val="00743D54"/>
    <w:rsid w:val="00767535"/>
    <w:rsid w:val="0078056A"/>
    <w:rsid w:val="007B27E7"/>
    <w:rsid w:val="007B3457"/>
    <w:rsid w:val="007E17AE"/>
    <w:rsid w:val="007E6F4C"/>
    <w:rsid w:val="007F69F9"/>
    <w:rsid w:val="0080506A"/>
    <w:rsid w:val="008240BA"/>
    <w:rsid w:val="00832E12"/>
    <w:rsid w:val="00841CAD"/>
    <w:rsid w:val="00841F7A"/>
    <w:rsid w:val="00854AA9"/>
    <w:rsid w:val="008C6416"/>
    <w:rsid w:val="009375DB"/>
    <w:rsid w:val="00945202"/>
    <w:rsid w:val="00993230"/>
    <w:rsid w:val="009C79AD"/>
    <w:rsid w:val="00AB4121"/>
    <w:rsid w:val="00AC40F6"/>
    <w:rsid w:val="00AD3396"/>
    <w:rsid w:val="00B40909"/>
    <w:rsid w:val="00B61C84"/>
    <w:rsid w:val="00B82B87"/>
    <w:rsid w:val="00B878FC"/>
    <w:rsid w:val="00BD4A03"/>
    <w:rsid w:val="00C274B5"/>
    <w:rsid w:val="00C4255A"/>
    <w:rsid w:val="00C73876"/>
    <w:rsid w:val="00CA3E4B"/>
    <w:rsid w:val="00CA7A9E"/>
    <w:rsid w:val="00CB3442"/>
    <w:rsid w:val="00CB4AD9"/>
    <w:rsid w:val="00CC4E72"/>
    <w:rsid w:val="00CD482C"/>
    <w:rsid w:val="00D129C8"/>
    <w:rsid w:val="00D629A2"/>
    <w:rsid w:val="00E66DE6"/>
    <w:rsid w:val="00F034BF"/>
    <w:rsid w:val="00F27A5F"/>
    <w:rsid w:val="00F51FFE"/>
    <w:rsid w:val="00F63BAF"/>
    <w:rsid w:val="00F80E6F"/>
    <w:rsid w:val="00F91932"/>
    <w:rsid w:val="00FA1AB2"/>
    <w:rsid w:val="00FF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9410"/>
  <w15:docId w15:val="{723F7954-FBC7-4257-ADE4-8558F331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230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17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7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3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и к рисункам"/>
    <w:basedOn w:val="a"/>
    <w:next w:val="a"/>
    <w:qFormat/>
    <w:rsid w:val="00D129C8"/>
    <w:pPr>
      <w:spacing w:after="200" w:line="360" w:lineRule="auto"/>
      <w:jc w:val="center"/>
    </w:pPr>
    <w:rPr>
      <w:rFonts w:eastAsiaTheme="minorEastAsia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117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17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17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6">
    <w:name w:val="КОД"/>
    <w:basedOn w:val="a"/>
    <w:link w:val="a7"/>
    <w:qFormat/>
    <w:rsid w:val="00117AFC"/>
    <w:pPr>
      <w:spacing w:line="240" w:lineRule="auto"/>
    </w:pPr>
    <w:rPr>
      <w:rFonts w:ascii="Courier New" w:hAnsi="Courier New"/>
      <w:sz w:val="24"/>
      <w:lang w:val="en-US"/>
    </w:rPr>
  </w:style>
  <w:style w:type="paragraph" w:styleId="a8">
    <w:name w:val="List Paragraph"/>
    <w:basedOn w:val="a"/>
    <w:uiPriority w:val="34"/>
    <w:qFormat/>
    <w:rsid w:val="00993230"/>
    <w:pPr>
      <w:ind w:left="720"/>
      <w:contextualSpacing/>
    </w:pPr>
  </w:style>
  <w:style w:type="character" w:customStyle="1" w:styleId="a7">
    <w:name w:val="КОД Знак"/>
    <w:basedOn w:val="a0"/>
    <w:link w:val="a6"/>
    <w:rsid w:val="00117AFC"/>
    <w:rPr>
      <w:rFonts w:ascii="Courier New" w:hAnsi="Courier New"/>
      <w:sz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07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6D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1EC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73876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b">
    <w:name w:val="Normal (Web)"/>
    <w:basedOn w:val="a"/>
    <w:uiPriority w:val="99"/>
    <w:unhideWhenUsed/>
    <w:rsid w:val="00C73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73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738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C73876"/>
  </w:style>
  <w:style w:type="character" w:styleId="ac">
    <w:name w:val="Hyperlink"/>
    <w:basedOn w:val="a0"/>
    <w:uiPriority w:val="99"/>
    <w:unhideWhenUsed/>
    <w:rsid w:val="00C73876"/>
    <w:rPr>
      <w:color w:val="0000FF"/>
      <w:u w:val="single"/>
    </w:rPr>
  </w:style>
  <w:style w:type="paragraph" w:styleId="ad">
    <w:name w:val="header"/>
    <w:basedOn w:val="a"/>
    <w:link w:val="ae"/>
    <w:uiPriority w:val="99"/>
    <w:unhideWhenUsed/>
    <w:rsid w:val="00503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03F03"/>
    <w:rPr>
      <w:sz w:val="28"/>
    </w:rPr>
  </w:style>
  <w:style w:type="paragraph" w:styleId="af">
    <w:name w:val="footer"/>
    <w:basedOn w:val="a"/>
    <w:link w:val="af0"/>
    <w:uiPriority w:val="99"/>
    <w:unhideWhenUsed/>
    <w:rsid w:val="00503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03F03"/>
    <w:rPr>
      <w:sz w:val="28"/>
    </w:rPr>
  </w:style>
  <w:style w:type="character" w:customStyle="1" w:styleId="n">
    <w:name w:val="n"/>
    <w:basedOn w:val="a0"/>
    <w:rsid w:val="00F80E6F"/>
  </w:style>
  <w:style w:type="table" w:styleId="af1">
    <w:name w:val="Table Grid"/>
    <w:basedOn w:val="a1"/>
    <w:uiPriority w:val="39"/>
    <w:rsid w:val="007E1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wiki.apache.org/confluence/display/Hive/Hom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13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Kolychev</dc:creator>
  <cp:keywords/>
  <dc:description/>
  <cp:lastModifiedBy>Kolychev</cp:lastModifiedBy>
  <cp:revision>40</cp:revision>
  <dcterms:created xsi:type="dcterms:W3CDTF">2017-10-04T12:09:00Z</dcterms:created>
  <dcterms:modified xsi:type="dcterms:W3CDTF">2018-11-15T19:16:00Z</dcterms:modified>
</cp:coreProperties>
</file>