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66" w:rsidRPr="004E668E" w:rsidRDefault="004E668E" w:rsidP="004926A0">
      <w:pPr>
        <w:pStyle w:val="1"/>
        <w:spacing w:before="0" w:line="240" w:lineRule="auto"/>
        <w:ind w:left="709"/>
        <w:jc w:val="center"/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</w:pPr>
      <w:bookmarkStart w:id="0" w:name="_GoBack"/>
      <w:r>
        <w:rPr>
          <w:rFonts w:ascii="Verdana" w:eastAsia="Times New Roman" w:hAnsi="Verdana" w:cstheme="minorHAnsi"/>
          <w:b/>
          <w:color w:val="000000"/>
          <w:sz w:val="26"/>
          <w:szCs w:val="26"/>
          <w:lang w:eastAsia="ru-RU"/>
        </w:rPr>
        <w:t xml:space="preserve">Инструкция по развертыванию виртуальной машины с </w:t>
      </w:r>
      <w:r>
        <w:rPr>
          <w:rFonts w:ascii="Verdana" w:eastAsia="Times New Roman" w:hAnsi="Verdana" w:cstheme="minorHAnsi"/>
          <w:b/>
          <w:color w:val="000000"/>
          <w:sz w:val="26"/>
          <w:szCs w:val="26"/>
          <w:lang w:val="en-US" w:eastAsia="ru-RU"/>
        </w:rPr>
        <w:t>Hadoop</w:t>
      </w:r>
    </w:p>
    <w:bookmarkEnd w:id="0"/>
    <w:p w:rsidR="007C4068" w:rsidRPr="007C4068" w:rsidRDefault="007C4068" w:rsidP="007C4068">
      <w:pPr>
        <w:rPr>
          <w:lang w:eastAsia="ru-RU"/>
        </w:rPr>
      </w:pPr>
    </w:p>
    <w:p w:rsidR="008C6B5A" w:rsidRPr="00DC7430" w:rsidRDefault="008C6B5A" w:rsidP="004926A0">
      <w:pPr>
        <w:spacing w:after="0" w:line="240" w:lineRule="auto"/>
        <w:ind w:left="709"/>
        <w:rPr>
          <w:sz w:val="10"/>
          <w:szCs w:val="10"/>
        </w:rPr>
      </w:pPr>
    </w:p>
    <w:p w:rsidR="00070E87" w:rsidRDefault="00EB7A53" w:rsidP="00DC7430">
      <w:pPr>
        <w:pStyle w:val="a6"/>
        <w:spacing w:before="120" w:after="240" w:line="240" w:lineRule="auto"/>
        <w:rPr>
          <w:rFonts w:ascii="Verdana" w:eastAsia="Times New Roman" w:hAnsi="Verdana" w:cstheme="minorHAnsi"/>
          <w:b/>
          <w:color w:val="000000"/>
          <w:lang w:eastAsia="ru-RU"/>
        </w:rPr>
      </w:pPr>
      <w:r>
        <w:rPr>
          <w:rFonts w:ascii="Verdana" w:hAnsi="Verdana" w:cstheme="minorHAnsi"/>
          <w:color w:val="000000"/>
        </w:rPr>
        <w:t>1</w:t>
      </w:r>
      <w:r w:rsidR="00DC7430">
        <w:rPr>
          <w:rFonts w:ascii="Verdana" w:hAnsi="Verdana" w:cstheme="minorHAnsi"/>
          <w:color w:val="000000"/>
        </w:rPr>
        <w:t xml:space="preserve">. </w:t>
      </w:r>
      <w:r w:rsidR="008C6B5A" w:rsidRPr="00DC7430">
        <w:rPr>
          <w:rFonts w:ascii="Verdana" w:eastAsia="Times New Roman" w:hAnsi="Verdana" w:cstheme="minorHAnsi"/>
          <w:b/>
          <w:color w:val="000000"/>
          <w:lang w:eastAsia="ru-RU"/>
        </w:rPr>
        <w:t>Установка виртуальной машины с</w:t>
      </w:r>
      <w:r w:rsidR="008C6B5A">
        <w:t xml:space="preserve"> </w:t>
      </w:r>
      <w:r w:rsidR="00070E87" w:rsidRPr="004926A0">
        <w:rPr>
          <w:rFonts w:ascii="Verdana" w:eastAsia="Times New Roman" w:hAnsi="Verdana" w:cstheme="minorHAnsi"/>
          <w:b/>
          <w:color w:val="000000"/>
          <w:lang w:eastAsia="ru-RU"/>
        </w:rPr>
        <w:t>Hadoop от Cloudera</w:t>
      </w:r>
    </w:p>
    <w:p w:rsidR="00DC7430" w:rsidRPr="00DC7430" w:rsidRDefault="00DC7430" w:rsidP="00DC7430">
      <w:pPr>
        <w:pStyle w:val="a6"/>
        <w:spacing w:before="240" w:after="240" w:line="240" w:lineRule="auto"/>
        <w:rPr>
          <w:rFonts w:ascii="Verdana" w:eastAsia="Times New Roman" w:hAnsi="Verdana" w:cstheme="minorHAnsi"/>
          <w:b/>
          <w:color w:val="000000"/>
          <w:sz w:val="12"/>
          <w:szCs w:val="12"/>
          <w:lang w:eastAsia="ru-RU"/>
        </w:rPr>
      </w:pPr>
    </w:p>
    <w:p w:rsidR="00550BCE" w:rsidRDefault="00EB7A53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 xml:space="preserve">Скачать образ </w:t>
      </w:r>
      <w:proofErr w:type="spellStart"/>
      <w:r>
        <w:rPr>
          <w:rFonts w:ascii="Verdana" w:hAnsi="Verdana" w:cstheme="minorHAnsi"/>
          <w:color w:val="000000"/>
        </w:rPr>
        <w:t>виртуалки</w:t>
      </w:r>
      <w:proofErr w:type="spellEnd"/>
      <w:r>
        <w:rPr>
          <w:rFonts w:ascii="Verdana" w:hAnsi="Verdana" w:cstheme="minorHAnsi"/>
          <w:color w:val="000000"/>
        </w:rPr>
        <w:t xml:space="preserve"> можно по ссылкам:</w:t>
      </w:r>
    </w:p>
    <w:p w:rsidR="00EB7A53" w:rsidRDefault="00EB7A53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  <w:hyperlink r:id="rId5" w:history="1">
        <w:r w:rsidRPr="00D517B8">
          <w:rPr>
            <w:rStyle w:val="a7"/>
            <w:rFonts w:ascii="Verdana" w:hAnsi="Verdana" w:cstheme="minorHAnsi"/>
          </w:rPr>
          <w:t>https://drive.google.com/open?id=</w:t>
        </w:r>
        <w:r w:rsidRPr="00D517B8">
          <w:rPr>
            <w:rStyle w:val="a7"/>
            <w:rFonts w:ascii="Verdana" w:hAnsi="Verdana" w:cstheme="minorHAnsi"/>
          </w:rPr>
          <w:t>1</w:t>
        </w:r>
        <w:r w:rsidRPr="00D517B8">
          <w:rPr>
            <w:rStyle w:val="a7"/>
            <w:rFonts w:ascii="Verdana" w:hAnsi="Verdana" w:cstheme="minorHAnsi"/>
          </w:rPr>
          <w:t>PLI_s0147TDN3GkGH9t6BaPkFuu8U8mv</w:t>
        </w:r>
      </w:hyperlink>
      <w:r>
        <w:rPr>
          <w:rFonts w:ascii="Verdana" w:hAnsi="Verdana" w:cstheme="minorHAnsi"/>
          <w:color w:val="000000"/>
        </w:rPr>
        <w:t xml:space="preserve"> </w:t>
      </w:r>
    </w:p>
    <w:p w:rsidR="00216389" w:rsidRPr="00216389" w:rsidRDefault="00216389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  <w:hyperlink r:id="rId6" w:history="1">
        <w:r w:rsidRPr="00D517B8">
          <w:rPr>
            <w:rStyle w:val="a7"/>
            <w:rFonts w:ascii="Verdana" w:hAnsi="Verdana" w:cstheme="minorHAnsi"/>
          </w:rPr>
          <w:t>https://drive.google.com/open?id=18NTLRa6nEJt3</w:t>
        </w:r>
        <w:r w:rsidRPr="00D517B8">
          <w:rPr>
            <w:rStyle w:val="a7"/>
            <w:rFonts w:ascii="Verdana" w:hAnsi="Verdana" w:cstheme="minorHAnsi"/>
          </w:rPr>
          <w:t>S</w:t>
        </w:r>
        <w:r w:rsidRPr="00D517B8">
          <w:rPr>
            <w:rStyle w:val="a7"/>
            <w:rFonts w:ascii="Verdana" w:hAnsi="Verdana" w:cstheme="minorHAnsi"/>
          </w:rPr>
          <w:t>nf8-g2fpEARA5jIzPeG</w:t>
        </w:r>
      </w:hyperlink>
      <w:r w:rsidRPr="00216389">
        <w:rPr>
          <w:rFonts w:ascii="Verdana" w:hAnsi="Verdana" w:cstheme="minorHAnsi"/>
          <w:color w:val="000000"/>
        </w:rPr>
        <w:t xml:space="preserve"> </w:t>
      </w:r>
    </w:p>
    <w:p w:rsidR="00EB7A53" w:rsidRDefault="00EB7A53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  <w:hyperlink r:id="rId7" w:history="1">
        <w:r w:rsidRPr="00D517B8">
          <w:rPr>
            <w:rStyle w:val="a7"/>
            <w:rFonts w:ascii="Verdana" w:hAnsi="Verdana" w:cstheme="minorHAnsi"/>
          </w:rPr>
          <w:t>https://yadi.sk/d/f6IYF</w:t>
        </w:r>
        <w:r w:rsidRPr="00D517B8">
          <w:rPr>
            <w:rStyle w:val="a7"/>
            <w:rFonts w:ascii="Verdana" w:hAnsi="Verdana" w:cstheme="minorHAnsi"/>
          </w:rPr>
          <w:t>8</w:t>
        </w:r>
        <w:r w:rsidRPr="00D517B8">
          <w:rPr>
            <w:rStyle w:val="a7"/>
            <w:rFonts w:ascii="Verdana" w:hAnsi="Verdana" w:cstheme="minorHAnsi"/>
          </w:rPr>
          <w:t>zoWOOLOw</w:t>
        </w:r>
      </w:hyperlink>
      <w:r>
        <w:rPr>
          <w:rFonts w:ascii="Verdana" w:hAnsi="Verdana" w:cstheme="minorHAnsi"/>
          <w:color w:val="000000"/>
        </w:rPr>
        <w:t xml:space="preserve"> </w:t>
      </w:r>
    </w:p>
    <w:p w:rsidR="00EB7A53" w:rsidRDefault="00EB7A53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</w:p>
    <w:p w:rsidR="00EB7A53" w:rsidRDefault="00EB7A53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</w:p>
    <w:p w:rsidR="00EB7A53" w:rsidRPr="00EB7A53" w:rsidRDefault="00EB7A53" w:rsidP="00EB7A53">
      <w:pPr>
        <w:pStyle w:val="a6"/>
        <w:spacing w:line="340" w:lineRule="exact"/>
        <w:ind w:right="-448"/>
        <w:rPr>
          <w:rFonts w:ascii="Verdana" w:hAnsi="Verdana" w:cstheme="minorHAnsi"/>
          <w:color w:val="000000"/>
        </w:rPr>
      </w:pPr>
    </w:p>
    <w:p w:rsidR="007C4068" w:rsidRDefault="007C4068" w:rsidP="00550BCE">
      <w:pPr>
        <w:pStyle w:val="a6"/>
        <w:jc w:val="center"/>
        <w:rPr>
          <w:rFonts w:ascii="Verdana" w:hAnsi="Verdana" w:cstheme="minorHAnsi"/>
          <w:color w:val="000000"/>
        </w:rPr>
      </w:pPr>
    </w:p>
    <w:p w:rsidR="00661887" w:rsidRPr="00DC7430" w:rsidRDefault="00661887" w:rsidP="00DB16F8">
      <w:pPr>
        <w:ind w:left="708" w:firstLine="1"/>
        <w:jc w:val="both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 xml:space="preserve">После окончания загрузки, </w:t>
      </w:r>
      <w:r w:rsidR="00AC0306">
        <w:rPr>
          <w:rFonts w:ascii="Verdana" w:hAnsi="Verdana" w:cstheme="minorHAnsi"/>
          <w:color w:val="000000"/>
        </w:rPr>
        <w:t xml:space="preserve">необходимо </w:t>
      </w:r>
      <w:r w:rsidRPr="00DC7430">
        <w:rPr>
          <w:rFonts w:ascii="Verdana" w:hAnsi="Verdana" w:cstheme="minorHAnsi"/>
          <w:color w:val="000000"/>
        </w:rPr>
        <w:t>разархивир</w:t>
      </w:r>
      <w:r w:rsidR="00AC0306">
        <w:rPr>
          <w:rFonts w:ascii="Verdana" w:hAnsi="Verdana" w:cstheme="minorHAnsi"/>
          <w:color w:val="000000"/>
        </w:rPr>
        <w:t>овать</w:t>
      </w:r>
      <w:r w:rsidRPr="00DC7430">
        <w:rPr>
          <w:rFonts w:ascii="Verdana" w:hAnsi="Verdana" w:cstheme="minorHAnsi"/>
          <w:color w:val="000000"/>
        </w:rPr>
        <w:t xml:space="preserve"> скачанный архив куда-нибудь и </w:t>
      </w:r>
      <w:r w:rsidR="00AC0306">
        <w:rPr>
          <w:rFonts w:ascii="Verdana" w:hAnsi="Verdana" w:cstheme="minorHAnsi"/>
          <w:color w:val="000000"/>
        </w:rPr>
        <w:t>запомнить это место</w:t>
      </w:r>
      <w:r w:rsidRPr="00DC7430">
        <w:rPr>
          <w:rFonts w:ascii="Verdana" w:hAnsi="Verdana" w:cstheme="minorHAnsi"/>
          <w:color w:val="000000"/>
        </w:rPr>
        <w:t>.</w:t>
      </w:r>
    </w:p>
    <w:p w:rsidR="00661887" w:rsidRPr="00DC7430" w:rsidRDefault="00661887" w:rsidP="00DB16F8">
      <w:pPr>
        <w:ind w:left="709" w:firstLine="1"/>
        <w:jc w:val="both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 xml:space="preserve"> Запускаем </w:t>
      </w:r>
      <w:proofErr w:type="spellStart"/>
      <w:r w:rsidRPr="00DC7430">
        <w:rPr>
          <w:rFonts w:ascii="Verdana" w:hAnsi="Verdana" w:cstheme="minorHAnsi"/>
          <w:color w:val="000000"/>
        </w:rPr>
        <w:t>VirtualBox</w:t>
      </w:r>
      <w:proofErr w:type="spellEnd"/>
      <w:r w:rsidRPr="00DC7430">
        <w:rPr>
          <w:rFonts w:ascii="Verdana" w:hAnsi="Verdana" w:cstheme="minorHAnsi"/>
          <w:color w:val="000000"/>
        </w:rPr>
        <w:t>. Далее нажимаем Файл</w:t>
      </w:r>
      <w:proofErr w:type="gramStart"/>
      <w:r w:rsidRPr="00DC7430">
        <w:rPr>
          <w:rFonts w:ascii="Verdana" w:hAnsi="Verdana" w:cstheme="minorHAnsi"/>
          <w:color w:val="000000"/>
        </w:rPr>
        <w:t>-&gt;Импорт</w:t>
      </w:r>
      <w:proofErr w:type="gramEnd"/>
      <w:r w:rsidRPr="00DC7430">
        <w:rPr>
          <w:rFonts w:ascii="Verdana" w:hAnsi="Verdana" w:cstheme="minorHAnsi"/>
          <w:color w:val="000000"/>
        </w:rPr>
        <w:t xml:space="preserve"> конфигураций. Должно открыться такое окно</w:t>
      </w:r>
      <w:r w:rsidR="00550BCE">
        <w:rPr>
          <w:rFonts w:ascii="Verdana" w:hAnsi="Verdana" w:cstheme="minorHAnsi"/>
          <w:color w:val="000000"/>
        </w:rPr>
        <w:t xml:space="preserve"> (рис. 4)</w:t>
      </w:r>
      <w:r w:rsidRPr="00DC7430">
        <w:rPr>
          <w:rFonts w:ascii="Verdana" w:hAnsi="Verdana" w:cstheme="minorHAnsi"/>
          <w:color w:val="000000"/>
        </w:rPr>
        <w:t xml:space="preserve">: </w:t>
      </w:r>
    </w:p>
    <w:p w:rsidR="00661887" w:rsidRDefault="00661887" w:rsidP="00550BC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86310AB" wp14:editId="3D8314B8">
            <wp:extent cx="4864870" cy="339018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950" cy="33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CE" w:rsidRDefault="00EB7A53" w:rsidP="00550BCE">
      <w:pPr>
        <w:ind w:left="708" w:firstLine="1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 1</w:t>
      </w:r>
      <w:r w:rsidR="00550BCE">
        <w:rPr>
          <w:rFonts w:ascii="Verdana" w:hAnsi="Verdana" w:cstheme="minorHAnsi"/>
          <w:color w:val="000000"/>
        </w:rPr>
        <w:t>.</w:t>
      </w:r>
    </w:p>
    <w:p w:rsidR="00661887" w:rsidRDefault="00550BCE" w:rsidP="007C4068">
      <w:pPr>
        <w:spacing w:line="340" w:lineRule="exact"/>
        <w:ind w:left="709"/>
        <w:jc w:val="both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Далее н</w:t>
      </w:r>
      <w:r w:rsidR="00661887" w:rsidRPr="00DC7430">
        <w:rPr>
          <w:rFonts w:ascii="Verdana" w:hAnsi="Verdana" w:cstheme="minorHAnsi"/>
          <w:color w:val="000000"/>
        </w:rPr>
        <w:t xml:space="preserve">ажимаем на значок папки </w:t>
      </w:r>
      <w:r>
        <w:rPr>
          <w:rFonts w:ascii="Verdana" w:hAnsi="Verdana" w:cstheme="minorHAnsi"/>
          <w:color w:val="000000"/>
        </w:rPr>
        <w:t xml:space="preserve">(желтый с зеленой стрелкой) </w:t>
      </w:r>
      <w:r w:rsidR="00661887" w:rsidRPr="00DC7430">
        <w:rPr>
          <w:rFonts w:ascii="Verdana" w:hAnsi="Verdana" w:cstheme="minorHAnsi"/>
          <w:color w:val="000000"/>
        </w:rPr>
        <w:t xml:space="preserve">и выбираем папку в которую </w:t>
      </w:r>
      <w:r w:rsidR="00EB3A6F">
        <w:rPr>
          <w:rFonts w:ascii="Verdana" w:hAnsi="Verdana" w:cstheme="minorHAnsi"/>
          <w:color w:val="000000"/>
        </w:rPr>
        <w:t>м</w:t>
      </w:r>
      <w:r w:rsidR="00661887" w:rsidRPr="00DC7430">
        <w:rPr>
          <w:rFonts w:ascii="Verdana" w:hAnsi="Verdana" w:cstheme="minorHAnsi"/>
          <w:color w:val="000000"/>
        </w:rPr>
        <w:t xml:space="preserve">ы </w:t>
      </w:r>
      <w:r w:rsidR="00EB3A6F">
        <w:rPr>
          <w:rFonts w:ascii="Verdana" w:hAnsi="Verdana" w:cstheme="minorHAnsi"/>
          <w:color w:val="000000"/>
        </w:rPr>
        <w:t xml:space="preserve">ранее </w:t>
      </w:r>
      <w:r w:rsidR="00661887" w:rsidRPr="00DC7430">
        <w:rPr>
          <w:rFonts w:ascii="Verdana" w:hAnsi="Verdana" w:cstheme="minorHAnsi"/>
          <w:color w:val="000000"/>
        </w:rPr>
        <w:t xml:space="preserve">разархивировали скачанный архив. В </w:t>
      </w:r>
      <w:r w:rsidR="00EB3A6F">
        <w:rPr>
          <w:rFonts w:ascii="Verdana" w:hAnsi="Verdana" w:cstheme="minorHAnsi"/>
          <w:color w:val="000000"/>
        </w:rPr>
        <w:t>эт</w:t>
      </w:r>
      <w:r w:rsidR="00661887" w:rsidRPr="00DC7430">
        <w:rPr>
          <w:rFonts w:ascii="Verdana" w:hAnsi="Verdana" w:cstheme="minorHAnsi"/>
          <w:color w:val="000000"/>
        </w:rPr>
        <w:t>ой папке должен быть виден только один файл:</w:t>
      </w:r>
    </w:p>
    <w:p w:rsidR="00661887" w:rsidRDefault="00661887" w:rsidP="00EB3A6F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D65ADE" wp14:editId="17515616">
            <wp:extent cx="5216359" cy="366622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39" cy="36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F" w:rsidRDefault="00EB7A53" w:rsidP="00EB3A6F">
      <w:pPr>
        <w:ind w:left="708" w:firstLine="1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Рис.2</w:t>
      </w:r>
      <w:r w:rsidR="00EB3A6F">
        <w:rPr>
          <w:rFonts w:ascii="Verdana" w:hAnsi="Verdana" w:cstheme="minorHAnsi"/>
          <w:color w:val="000000"/>
        </w:rPr>
        <w:t>.</w:t>
      </w:r>
    </w:p>
    <w:p w:rsidR="00661887" w:rsidRPr="00DC7430" w:rsidRDefault="00661887" w:rsidP="00EB3A6F">
      <w:pPr>
        <w:ind w:left="708" w:firstLine="1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 xml:space="preserve">Открываем </w:t>
      </w:r>
      <w:r w:rsidR="00EB3A6F">
        <w:rPr>
          <w:rFonts w:ascii="Verdana" w:hAnsi="Verdana" w:cstheme="minorHAnsi"/>
          <w:color w:val="000000"/>
        </w:rPr>
        <w:t>этот файл</w:t>
      </w:r>
      <w:r w:rsidRPr="00DC7430">
        <w:rPr>
          <w:rFonts w:ascii="Verdana" w:hAnsi="Verdana" w:cstheme="minorHAnsi"/>
          <w:color w:val="000000"/>
        </w:rPr>
        <w:t xml:space="preserve">. </w:t>
      </w:r>
      <w:r w:rsidR="0075273B">
        <w:rPr>
          <w:rFonts w:ascii="Verdana" w:hAnsi="Verdana" w:cstheme="minorHAnsi"/>
          <w:color w:val="000000"/>
        </w:rPr>
        <w:t xml:space="preserve">(Также это можно сделать непосредственно из графического интерфейса </w:t>
      </w:r>
      <w:proofErr w:type="spellStart"/>
      <w:r w:rsidR="0075273B">
        <w:rPr>
          <w:rFonts w:ascii="Verdana" w:hAnsi="Verdana" w:cstheme="minorHAnsi"/>
          <w:color w:val="000000"/>
          <w:lang w:val="en-US"/>
        </w:rPr>
        <w:t>VirtualBox</w:t>
      </w:r>
      <w:proofErr w:type="spellEnd"/>
      <w:r w:rsidR="0075273B">
        <w:rPr>
          <w:rFonts w:ascii="Verdana" w:hAnsi="Verdana" w:cstheme="minorHAnsi"/>
          <w:color w:val="000000"/>
        </w:rPr>
        <w:t xml:space="preserve"> Файл</w:t>
      </w:r>
      <w:proofErr w:type="gramStart"/>
      <w:r w:rsidR="0075273B" w:rsidRPr="0075273B">
        <w:rPr>
          <w:rFonts w:ascii="Verdana" w:hAnsi="Verdana" w:cstheme="minorHAnsi"/>
          <w:color w:val="000000"/>
        </w:rPr>
        <w:t>-&gt;</w:t>
      </w:r>
      <w:r w:rsidR="0075273B">
        <w:rPr>
          <w:rFonts w:ascii="Verdana" w:hAnsi="Verdana" w:cstheme="minorHAnsi"/>
          <w:color w:val="000000"/>
        </w:rPr>
        <w:t>Импорт</w:t>
      </w:r>
      <w:proofErr w:type="gramEnd"/>
      <w:r w:rsidR="0075273B">
        <w:rPr>
          <w:rFonts w:ascii="Verdana" w:hAnsi="Verdana" w:cstheme="minorHAnsi"/>
          <w:color w:val="000000"/>
        </w:rPr>
        <w:t xml:space="preserve"> конфигураций)</w:t>
      </w:r>
      <w:r w:rsidRPr="00DC7430">
        <w:rPr>
          <w:rFonts w:ascii="Verdana" w:hAnsi="Verdana" w:cstheme="minorHAnsi"/>
          <w:color w:val="000000"/>
        </w:rPr>
        <w:t xml:space="preserve">Нажимаем </w:t>
      </w:r>
      <w:r w:rsidR="00EB3A6F">
        <w:rPr>
          <w:rFonts w:ascii="Verdana" w:hAnsi="Verdana" w:cstheme="minorHAnsi"/>
          <w:color w:val="000000"/>
        </w:rPr>
        <w:t>клавишу «</w:t>
      </w:r>
      <w:r w:rsidRPr="00DC7430">
        <w:rPr>
          <w:rFonts w:ascii="Verdana" w:hAnsi="Verdana" w:cstheme="minorHAnsi"/>
          <w:color w:val="000000"/>
        </w:rPr>
        <w:t>Вперед</w:t>
      </w:r>
      <w:r w:rsidR="00EB3A6F">
        <w:rPr>
          <w:rFonts w:ascii="Verdana" w:hAnsi="Verdana" w:cstheme="minorHAnsi"/>
          <w:color w:val="000000"/>
        </w:rPr>
        <w:t>»</w:t>
      </w:r>
    </w:p>
    <w:p w:rsidR="00661887" w:rsidRDefault="00661887" w:rsidP="00EB3A6F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65B2FB" wp14:editId="4EBA3FDA">
            <wp:extent cx="4666891" cy="3252216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289" cy="32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F" w:rsidRDefault="00EB7A53" w:rsidP="00EB3A6F">
      <w:pPr>
        <w:ind w:left="708" w:firstLine="1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Рис.3</w:t>
      </w:r>
      <w:r w:rsidR="00EB3A6F">
        <w:rPr>
          <w:rFonts w:ascii="Verdana" w:hAnsi="Verdana" w:cstheme="minorHAnsi"/>
          <w:color w:val="000000"/>
        </w:rPr>
        <w:t>.</w:t>
      </w:r>
    </w:p>
    <w:p w:rsidR="00661887" w:rsidRPr="00DC7430" w:rsidRDefault="00661887" w:rsidP="00EB3A6F">
      <w:pPr>
        <w:ind w:left="708" w:firstLine="1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>Должно открыться окно</w:t>
      </w:r>
      <w:r w:rsidR="00EB3A6F">
        <w:rPr>
          <w:rFonts w:ascii="Verdana" w:hAnsi="Verdana" w:cstheme="minorHAnsi"/>
          <w:color w:val="000000"/>
        </w:rPr>
        <w:t xml:space="preserve"> (рис. 7)</w:t>
      </w:r>
      <w:r w:rsidRPr="00DC7430">
        <w:rPr>
          <w:rFonts w:ascii="Verdana" w:hAnsi="Verdana" w:cstheme="minorHAnsi"/>
          <w:color w:val="000000"/>
        </w:rPr>
        <w:t xml:space="preserve">: </w:t>
      </w:r>
    </w:p>
    <w:p w:rsidR="00661887" w:rsidRDefault="00661887" w:rsidP="00EB3A6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DFE5B2" wp14:editId="1B52FC7E">
            <wp:extent cx="5211476" cy="3631721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661" cy="36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F" w:rsidRDefault="00EB7A53" w:rsidP="006F0C7F">
      <w:pPr>
        <w:spacing w:after="120" w:line="240" w:lineRule="auto"/>
        <w:ind w:left="709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Рис.4</w:t>
      </w:r>
      <w:r w:rsidR="00EB3A6F">
        <w:rPr>
          <w:rFonts w:ascii="Verdana" w:hAnsi="Verdana" w:cstheme="minorHAnsi"/>
          <w:color w:val="000000"/>
        </w:rPr>
        <w:t>.</w:t>
      </w:r>
    </w:p>
    <w:p w:rsidR="00EB3A6F" w:rsidRDefault="00661887" w:rsidP="007C4068">
      <w:pPr>
        <w:spacing w:after="0" w:line="340" w:lineRule="exact"/>
        <w:ind w:left="708" w:firstLine="568"/>
        <w:jc w:val="both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 xml:space="preserve">По возможности </w:t>
      </w:r>
      <w:r w:rsidR="00EB3A6F">
        <w:rPr>
          <w:rFonts w:ascii="Verdana" w:hAnsi="Verdana" w:cstheme="minorHAnsi"/>
          <w:color w:val="000000"/>
        </w:rPr>
        <w:t xml:space="preserve">необходимо </w:t>
      </w:r>
      <w:r w:rsidRPr="00DC7430">
        <w:rPr>
          <w:rFonts w:ascii="Verdana" w:hAnsi="Verdana" w:cstheme="minorHAnsi"/>
          <w:color w:val="000000"/>
        </w:rPr>
        <w:t>установит</w:t>
      </w:r>
      <w:r w:rsidR="00EB3A6F">
        <w:rPr>
          <w:rFonts w:ascii="Verdana" w:hAnsi="Verdana" w:cstheme="minorHAnsi"/>
          <w:color w:val="000000"/>
        </w:rPr>
        <w:t>ь</w:t>
      </w:r>
      <w:r w:rsidRPr="00DC7430">
        <w:rPr>
          <w:rFonts w:ascii="Verdana" w:hAnsi="Verdana" w:cstheme="minorHAnsi"/>
          <w:color w:val="000000"/>
        </w:rPr>
        <w:t xml:space="preserve"> наибольшее возможное значение ОЗУ, но не более ¾ всей доступной, т</w:t>
      </w:r>
      <w:r w:rsidR="00EB3A6F">
        <w:rPr>
          <w:rFonts w:ascii="Verdana" w:hAnsi="Verdana" w:cstheme="minorHAnsi"/>
          <w:color w:val="000000"/>
        </w:rPr>
        <w:t>огда</w:t>
      </w:r>
      <w:r w:rsidRPr="00DC7430">
        <w:rPr>
          <w:rFonts w:ascii="Verdana" w:hAnsi="Verdana" w:cstheme="minorHAnsi"/>
          <w:color w:val="000000"/>
        </w:rPr>
        <w:t xml:space="preserve"> виртуал</w:t>
      </w:r>
      <w:r w:rsidR="00EB3A6F">
        <w:rPr>
          <w:rFonts w:ascii="Verdana" w:hAnsi="Verdana" w:cstheme="minorHAnsi"/>
          <w:color w:val="000000"/>
        </w:rPr>
        <w:t>ьная машина</w:t>
      </w:r>
      <w:r w:rsidRPr="00DC7430">
        <w:rPr>
          <w:rFonts w:ascii="Verdana" w:hAnsi="Verdana" w:cstheme="minorHAnsi"/>
          <w:color w:val="000000"/>
        </w:rPr>
        <w:t xml:space="preserve"> будет работать быстрее. </w:t>
      </w:r>
    </w:p>
    <w:p w:rsidR="00661887" w:rsidRPr="00DC7430" w:rsidRDefault="00661887" w:rsidP="007C4068">
      <w:pPr>
        <w:spacing w:after="0" w:line="340" w:lineRule="exact"/>
        <w:ind w:left="708" w:firstLine="568"/>
        <w:jc w:val="both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>Также рекоменду</w:t>
      </w:r>
      <w:r w:rsidR="00EB3A6F">
        <w:rPr>
          <w:rFonts w:ascii="Verdana" w:hAnsi="Verdana" w:cstheme="minorHAnsi"/>
          <w:color w:val="000000"/>
        </w:rPr>
        <w:t>ется</w:t>
      </w:r>
      <w:r w:rsidRPr="00DC7430">
        <w:rPr>
          <w:rFonts w:ascii="Verdana" w:hAnsi="Verdana" w:cstheme="minorHAnsi"/>
          <w:color w:val="000000"/>
        </w:rPr>
        <w:t xml:space="preserve"> сменить </w:t>
      </w:r>
      <w:r w:rsidR="00AC6583" w:rsidRPr="00DC7430">
        <w:rPr>
          <w:rFonts w:ascii="Verdana" w:hAnsi="Verdana" w:cstheme="minorHAnsi"/>
          <w:color w:val="000000"/>
        </w:rPr>
        <w:t xml:space="preserve">путь к виртуальному образу диска, так как он довольно объемный: 64 Гб, выберите тот </w:t>
      </w:r>
      <w:r w:rsidR="00BC7567" w:rsidRPr="00DC7430">
        <w:rPr>
          <w:rFonts w:ascii="Verdana" w:hAnsi="Verdana" w:cstheme="minorHAnsi"/>
          <w:color w:val="000000"/>
        </w:rPr>
        <w:t>диск,</w:t>
      </w:r>
      <w:r w:rsidR="00AC6583" w:rsidRPr="00DC7430">
        <w:rPr>
          <w:rFonts w:ascii="Verdana" w:hAnsi="Verdana" w:cstheme="minorHAnsi"/>
          <w:color w:val="000000"/>
        </w:rPr>
        <w:t xml:space="preserve"> где у вас достаточно места. Для этого необходимо два раза щелкнуть по пол</w:t>
      </w:r>
      <w:r w:rsidR="00BC7567">
        <w:rPr>
          <w:rFonts w:ascii="Verdana" w:hAnsi="Verdana" w:cstheme="minorHAnsi"/>
          <w:color w:val="000000"/>
        </w:rPr>
        <w:t>ю</w:t>
      </w:r>
      <w:r w:rsidR="00AC6583" w:rsidRPr="00DC7430">
        <w:rPr>
          <w:rFonts w:ascii="Verdana" w:hAnsi="Verdana" w:cstheme="minorHAnsi"/>
          <w:color w:val="000000"/>
        </w:rPr>
        <w:t xml:space="preserve"> с путем к виртуальному образу диска</w:t>
      </w:r>
      <w:r w:rsidR="00BC7567">
        <w:rPr>
          <w:rFonts w:ascii="Verdana" w:hAnsi="Verdana" w:cstheme="minorHAnsi"/>
          <w:color w:val="000000"/>
        </w:rPr>
        <w:t xml:space="preserve"> (рис. 8),</w:t>
      </w:r>
      <w:r w:rsidR="00AC6583" w:rsidRPr="00DC7430">
        <w:rPr>
          <w:rFonts w:ascii="Verdana" w:hAnsi="Verdana" w:cstheme="minorHAnsi"/>
          <w:color w:val="000000"/>
        </w:rPr>
        <w:t xml:space="preserve"> указать необходимую папку </w:t>
      </w:r>
      <w:r w:rsidR="00EB3A6F">
        <w:rPr>
          <w:rFonts w:ascii="Verdana" w:hAnsi="Verdana" w:cstheme="minorHAnsi"/>
          <w:color w:val="000000"/>
        </w:rPr>
        <w:t>и дополнительно</w:t>
      </w:r>
      <w:r w:rsidR="00AC6583" w:rsidRPr="00DC7430">
        <w:rPr>
          <w:rFonts w:ascii="Verdana" w:hAnsi="Verdana" w:cstheme="minorHAnsi"/>
          <w:color w:val="000000"/>
        </w:rPr>
        <w:t xml:space="preserve"> оставить название диска, то есть:</w:t>
      </w:r>
    </w:p>
    <w:p w:rsidR="00AC6583" w:rsidRPr="00DC7430" w:rsidRDefault="00AC6583" w:rsidP="007C4068">
      <w:pPr>
        <w:spacing w:after="0" w:line="340" w:lineRule="exact"/>
        <w:ind w:left="426" w:right="-307"/>
        <w:jc w:val="both"/>
        <w:rPr>
          <w:rFonts w:ascii="Verdana" w:hAnsi="Verdana"/>
          <w:b/>
          <w:lang w:val="en-US"/>
        </w:rPr>
      </w:pPr>
      <w:r w:rsidRPr="00595C7B">
        <w:rPr>
          <w:rFonts w:ascii="Verdana" w:hAnsi="Verdana" w:cstheme="minorHAnsi"/>
          <w:color w:val="5B9BD5" w:themeColor="accent1"/>
          <w:lang w:val="en-US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C:\Users\Kolychev\VirtualBox</w:t>
      </w:r>
      <w:r w:rsidR="007C4068" w:rsidRPr="007C4068">
        <w:rPr>
          <w:rFonts w:ascii="Verdana" w:hAnsi="Verdana" w:cstheme="minorHAnsi"/>
          <w:color w:val="5B9BD5" w:themeColor="accent1"/>
          <w:lang w:val="en-US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595C7B">
        <w:rPr>
          <w:rFonts w:ascii="Verdana" w:hAnsi="Verdana" w:cstheme="minorHAnsi"/>
          <w:color w:val="5B9BD5" w:themeColor="accent1"/>
          <w:lang w:val="en-US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VMs\cloudera-quickstart-vm-5.12.0-0-virtualbox</w:t>
      </w:r>
      <w:r w:rsidRPr="00DC7430">
        <w:rPr>
          <w:rFonts w:ascii="Verdana" w:hAnsi="Verdana"/>
          <w:b/>
          <w:lang w:val="en-US"/>
        </w:rPr>
        <w:t>\cloudera-quickstart-vm-5.12.0-0-virtualbox-disk1.vmdk</w:t>
      </w:r>
    </w:p>
    <w:p w:rsidR="00AC6583" w:rsidRPr="00DC7430" w:rsidRDefault="00AC6583" w:rsidP="007C4068">
      <w:pPr>
        <w:spacing w:after="0" w:line="340" w:lineRule="exact"/>
        <w:ind w:left="709" w:firstLine="568"/>
        <w:jc w:val="both"/>
        <w:rPr>
          <w:rFonts w:ascii="Verdana" w:hAnsi="Verdana" w:cstheme="minorHAnsi"/>
          <w:color w:val="000000"/>
        </w:rPr>
      </w:pPr>
      <w:r w:rsidRPr="00DC7430">
        <w:rPr>
          <w:rFonts w:ascii="Verdana" w:hAnsi="Verdana" w:cstheme="minorHAnsi"/>
          <w:color w:val="000000"/>
        </w:rPr>
        <w:t xml:space="preserve">То, что выделено жирным </w:t>
      </w:r>
      <w:r w:rsidR="00595C7B" w:rsidRPr="00DC7430">
        <w:rPr>
          <w:rFonts w:ascii="Verdana" w:hAnsi="Verdana" w:cstheme="minorHAnsi"/>
          <w:color w:val="000000"/>
        </w:rPr>
        <w:t>шрифтом,</w:t>
      </w:r>
      <w:r w:rsidRPr="00DC7430">
        <w:rPr>
          <w:rFonts w:ascii="Verdana" w:hAnsi="Verdana" w:cstheme="minorHAnsi"/>
          <w:color w:val="000000"/>
        </w:rPr>
        <w:t xml:space="preserve"> оставляет</w:t>
      </w:r>
      <w:r w:rsidR="00EB3A6F">
        <w:rPr>
          <w:rFonts w:ascii="Verdana" w:hAnsi="Verdana" w:cstheme="minorHAnsi"/>
          <w:color w:val="000000"/>
        </w:rPr>
        <w:t>ся</w:t>
      </w:r>
      <w:r w:rsidRPr="00DC7430">
        <w:rPr>
          <w:rFonts w:ascii="Verdana" w:hAnsi="Verdana" w:cstheme="minorHAnsi"/>
          <w:color w:val="000000"/>
        </w:rPr>
        <w:t>, остальное меняет</w:t>
      </w:r>
      <w:r w:rsidR="00EB3A6F">
        <w:rPr>
          <w:rFonts w:ascii="Verdana" w:hAnsi="Verdana" w:cstheme="minorHAnsi"/>
          <w:color w:val="000000"/>
        </w:rPr>
        <w:t>ся</w:t>
      </w:r>
      <w:r w:rsidRPr="00DC7430">
        <w:rPr>
          <w:rFonts w:ascii="Verdana" w:hAnsi="Verdana" w:cstheme="minorHAnsi"/>
          <w:color w:val="000000"/>
        </w:rPr>
        <w:t xml:space="preserve"> </w:t>
      </w:r>
      <w:r w:rsidR="00EB3A6F">
        <w:rPr>
          <w:rFonts w:ascii="Verdana" w:hAnsi="Verdana" w:cstheme="minorHAnsi"/>
          <w:color w:val="000000"/>
        </w:rPr>
        <w:t xml:space="preserve">на то, что </w:t>
      </w:r>
      <w:r w:rsidRPr="00DC7430">
        <w:rPr>
          <w:rFonts w:ascii="Verdana" w:hAnsi="Verdana" w:cstheme="minorHAnsi"/>
          <w:color w:val="000000"/>
        </w:rPr>
        <w:t>вам удобно</w:t>
      </w:r>
    </w:p>
    <w:p w:rsidR="00AC6583" w:rsidRPr="00AC6583" w:rsidRDefault="00AC6583" w:rsidP="002551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FB6B05" wp14:editId="1019EB61">
            <wp:extent cx="4261449" cy="2944399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681" cy="29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6F" w:rsidRDefault="00EB7A53" w:rsidP="00EB3A6F">
      <w:pPr>
        <w:ind w:left="708" w:firstLine="1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Рис.5</w:t>
      </w:r>
      <w:r w:rsidR="00EB3A6F">
        <w:rPr>
          <w:rFonts w:ascii="Verdana" w:hAnsi="Verdana" w:cstheme="minorHAnsi"/>
          <w:color w:val="000000"/>
        </w:rPr>
        <w:t>.</w:t>
      </w:r>
    </w:p>
    <w:p w:rsidR="00661887" w:rsidRPr="00595C7B" w:rsidRDefault="00AC6583" w:rsidP="006F0C7F">
      <w:pPr>
        <w:ind w:left="709" w:firstLine="567"/>
        <w:jc w:val="both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lastRenderedPageBreak/>
        <w:t xml:space="preserve">После нажатия кнопки </w:t>
      </w:r>
      <w:r w:rsidR="00255124">
        <w:rPr>
          <w:rFonts w:ascii="Verdana" w:hAnsi="Verdana" w:cstheme="minorHAnsi"/>
          <w:color w:val="000000"/>
        </w:rPr>
        <w:t>«</w:t>
      </w:r>
      <w:r w:rsidRPr="00595C7B">
        <w:rPr>
          <w:rFonts w:ascii="Verdana" w:hAnsi="Verdana" w:cstheme="minorHAnsi"/>
          <w:color w:val="000000"/>
        </w:rPr>
        <w:t>Импорт</w:t>
      </w:r>
      <w:r w:rsidR="00255124">
        <w:rPr>
          <w:rFonts w:ascii="Verdana" w:hAnsi="Verdana" w:cstheme="minorHAnsi"/>
          <w:color w:val="000000"/>
        </w:rPr>
        <w:t>»</w:t>
      </w:r>
      <w:r w:rsidRPr="00595C7B">
        <w:rPr>
          <w:rFonts w:ascii="Verdana" w:hAnsi="Verdana" w:cstheme="minorHAnsi"/>
          <w:color w:val="000000"/>
        </w:rPr>
        <w:t xml:space="preserve"> запустится импорт конфигурации (</w:t>
      </w:r>
      <w:r w:rsidR="003A514C" w:rsidRPr="00595C7B">
        <w:rPr>
          <w:rFonts w:ascii="Verdana" w:hAnsi="Verdana" w:cstheme="minorHAnsi"/>
          <w:color w:val="000000"/>
        </w:rPr>
        <w:t>процесс займет около 10</w:t>
      </w:r>
      <w:r w:rsidRPr="00595C7B">
        <w:rPr>
          <w:rFonts w:ascii="Verdana" w:hAnsi="Verdana" w:cstheme="minorHAnsi"/>
          <w:color w:val="000000"/>
        </w:rPr>
        <w:t xml:space="preserve"> минут):</w:t>
      </w:r>
    </w:p>
    <w:p w:rsidR="00AC6583" w:rsidRDefault="00AC6583" w:rsidP="00255124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DE10A65" wp14:editId="4CCC508C">
            <wp:extent cx="541972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24" w:rsidRDefault="00EB7A53" w:rsidP="00255124">
      <w:pPr>
        <w:ind w:left="708" w:firstLine="1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Рис.6</w:t>
      </w:r>
      <w:r w:rsidR="00255124">
        <w:rPr>
          <w:rFonts w:ascii="Verdana" w:hAnsi="Verdana" w:cstheme="minorHAnsi"/>
          <w:color w:val="000000"/>
        </w:rPr>
        <w:t>.</w:t>
      </w:r>
    </w:p>
    <w:p w:rsidR="00AC6583" w:rsidRPr="00595C7B" w:rsidRDefault="00AC6583" w:rsidP="006F0C7F">
      <w:pPr>
        <w:spacing w:after="0" w:line="340" w:lineRule="exact"/>
        <w:ind w:left="709" w:right="-23" w:firstLine="567"/>
        <w:jc w:val="both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>После окончания виртуальная машина будет готова к использованию.</w:t>
      </w:r>
      <w:r w:rsidR="003A514C" w:rsidRPr="00595C7B">
        <w:rPr>
          <w:rFonts w:ascii="Verdana" w:hAnsi="Verdana" w:cstheme="minorHAnsi"/>
          <w:color w:val="000000"/>
        </w:rPr>
        <w:t xml:space="preserve"> Запускаться виртуальная машина будет довольно долго (5-10 минут), это абсолютно </w:t>
      </w:r>
      <w:r w:rsidR="00255124">
        <w:rPr>
          <w:rFonts w:ascii="Verdana" w:hAnsi="Verdana" w:cstheme="minorHAnsi"/>
          <w:color w:val="000000"/>
        </w:rPr>
        <w:t>н</w:t>
      </w:r>
      <w:r w:rsidR="003A514C" w:rsidRPr="00595C7B">
        <w:rPr>
          <w:rFonts w:ascii="Verdana" w:hAnsi="Verdana" w:cstheme="minorHAnsi"/>
          <w:color w:val="000000"/>
        </w:rPr>
        <w:t>ормально, так как со стартом Linux запускаются все демоны Hadoop, Hive и других программных продуктов</w:t>
      </w:r>
      <w:r w:rsidR="00255124">
        <w:rPr>
          <w:rFonts w:ascii="Verdana" w:hAnsi="Verdana" w:cstheme="minorHAnsi"/>
          <w:color w:val="000000"/>
        </w:rPr>
        <w:t xml:space="preserve"> экосистемы</w:t>
      </w:r>
      <w:r w:rsidR="003A514C" w:rsidRPr="00595C7B">
        <w:rPr>
          <w:rFonts w:ascii="Verdana" w:hAnsi="Verdana" w:cstheme="minorHAnsi"/>
          <w:color w:val="000000"/>
        </w:rPr>
        <w:t>, включенных в данный дистрибутив Hadoop.</w:t>
      </w:r>
    </w:p>
    <w:p w:rsidR="00717A77" w:rsidRPr="00595C7B" w:rsidRDefault="00717A77" w:rsidP="006F0C7F">
      <w:pPr>
        <w:spacing w:line="340" w:lineRule="exact"/>
        <w:ind w:left="709" w:right="-24" w:firstLine="567"/>
        <w:jc w:val="both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>Для удобства работы рекоменду</w:t>
      </w:r>
      <w:r w:rsidR="00255124">
        <w:rPr>
          <w:rFonts w:ascii="Verdana" w:hAnsi="Verdana" w:cstheme="minorHAnsi"/>
          <w:color w:val="000000"/>
        </w:rPr>
        <w:t>ется</w:t>
      </w:r>
      <w:r w:rsidRPr="00595C7B">
        <w:rPr>
          <w:rFonts w:ascii="Verdana" w:hAnsi="Verdana" w:cstheme="minorHAnsi"/>
          <w:color w:val="000000"/>
        </w:rPr>
        <w:t xml:space="preserve"> включить двунаправленный буфер, для того чтобы можно было копировать и вст</w:t>
      </w:r>
      <w:r w:rsidR="00AA66D8">
        <w:rPr>
          <w:rFonts w:ascii="Verdana" w:hAnsi="Verdana" w:cstheme="minorHAnsi"/>
          <w:color w:val="000000"/>
        </w:rPr>
        <w:t>авлять из гостевой ОС в основную</w:t>
      </w:r>
      <w:r w:rsidRPr="00595C7B">
        <w:rPr>
          <w:rFonts w:ascii="Verdana" w:hAnsi="Verdana" w:cstheme="minorHAnsi"/>
          <w:color w:val="000000"/>
        </w:rPr>
        <w:t xml:space="preserve"> и наоборот: Устройства</w:t>
      </w:r>
      <w:proofErr w:type="gramStart"/>
      <w:r w:rsidRPr="00595C7B">
        <w:rPr>
          <w:rFonts w:ascii="Verdana" w:hAnsi="Verdana" w:cstheme="minorHAnsi"/>
          <w:color w:val="000000"/>
        </w:rPr>
        <w:t>-&gt;Общий</w:t>
      </w:r>
      <w:proofErr w:type="gramEnd"/>
      <w:r w:rsidRPr="00595C7B">
        <w:rPr>
          <w:rFonts w:ascii="Verdana" w:hAnsi="Verdana" w:cstheme="minorHAnsi"/>
          <w:color w:val="000000"/>
        </w:rPr>
        <w:t xml:space="preserve"> буфер обмена -&gt; Двунаправленный</w:t>
      </w:r>
    </w:p>
    <w:p w:rsidR="00C70606" w:rsidRPr="00595C7B" w:rsidRDefault="00595C7B" w:rsidP="00255124">
      <w:pPr>
        <w:pStyle w:val="1"/>
        <w:spacing w:after="240"/>
        <w:ind w:left="709"/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</w:pPr>
      <w:r w:rsidRPr="00595C7B">
        <w:rPr>
          <w:rFonts w:ascii="Verdana" w:hAnsi="Verdana" w:cstheme="minorHAnsi"/>
          <w:b/>
          <w:color w:val="000000"/>
          <w:sz w:val="22"/>
          <w:szCs w:val="22"/>
        </w:rPr>
        <w:t>3</w:t>
      </w:r>
      <w:r w:rsidRPr="00595C7B">
        <w:rPr>
          <w:rFonts w:ascii="Verdana" w:hAnsi="Verdana" w:cstheme="minorHAnsi"/>
          <w:color w:val="000000"/>
          <w:sz w:val="22"/>
          <w:szCs w:val="22"/>
        </w:rPr>
        <w:t xml:space="preserve">. </w:t>
      </w:r>
      <w:r w:rsidR="00C70606" w:rsidRPr="00595C7B">
        <w:rPr>
          <w:rFonts w:ascii="Verdana" w:eastAsia="Times New Roman" w:hAnsi="Verdana" w:cstheme="minorHAnsi"/>
          <w:b/>
          <w:color w:val="000000"/>
          <w:sz w:val="22"/>
          <w:szCs w:val="22"/>
          <w:lang w:eastAsia="ru-RU"/>
        </w:rPr>
        <w:t>Работа с Hive</w:t>
      </w:r>
    </w:p>
    <w:p w:rsidR="00C70606" w:rsidRPr="00595C7B" w:rsidRDefault="00C70606" w:rsidP="006F0C7F">
      <w:pPr>
        <w:spacing w:line="340" w:lineRule="exact"/>
        <w:ind w:left="709"/>
        <w:jc w:val="both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>После того как запуститься виртуальная машина и загрузится гостевая система, автоматически откроется браузер</w:t>
      </w:r>
      <w:r w:rsidR="00AA66D8">
        <w:rPr>
          <w:rFonts w:ascii="Verdana" w:hAnsi="Verdana" w:cstheme="minorHAnsi"/>
          <w:color w:val="000000"/>
        </w:rPr>
        <w:t xml:space="preserve"> (Если этого не произойдет, запустите его самостоятельно)</w:t>
      </w:r>
      <w:r w:rsidRPr="00595C7B">
        <w:rPr>
          <w:rFonts w:ascii="Verdana" w:hAnsi="Verdana" w:cstheme="minorHAnsi"/>
          <w:color w:val="000000"/>
        </w:rPr>
        <w:t xml:space="preserve">. Для начала работы с Hive </w:t>
      </w:r>
      <w:r w:rsidR="00255124">
        <w:rPr>
          <w:rFonts w:ascii="Verdana" w:hAnsi="Verdana" w:cstheme="minorHAnsi"/>
          <w:color w:val="000000"/>
        </w:rPr>
        <w:t xml:space="preserve">(рис. 10) </w:t>
      </w:r>
      <w:r w:rsidRPr="00595C7B">
        <w:rPr>
          <w:rFonts w:ascii="Verdana" w:hAnsi="Verdana" w:cstheme="minorHAnsi"/>
          <w:color w:val="000000"/>
        </w:rPr>
        <w:t xml:space="preserve">необходимо нажать на закладку </w:t>
      </w:r>
      <w:proofErr w:type="spellStart"/>
      <w:r w:rsidRPr="00595C7B">
        <w:rPr>
          <w:rFonts w:ascii="Verdana" w:hAnsi="Verdana" w:cstheme="minorHAnsi"/>
          <w:color w:val="000000"/>
        </w:rPr>
        <w:t>Hue</w:t>
      </w:r>
      <w:proofErr w:type="spellEnd"/>
      <w:r w:rsidRPr="00595C7B">
        <w:rPr>
          <w:rFonts w:ascii="Verdana" w:hAnsi="Verdana" w:cstheme="minorHAnsi"/>
          <w:color w:val="000000"/>
        </w:rPr>
        <w:t xml:space="preserve">, логин/пароль </w:t>
      </w:r>
      <w:proofErr w:type="spellStart"/>
      <w:r w:rsidRPr="00595C7B">
        <w:rPr>
          <w:rFonts w:ascii="Verdana" w:hAnsi="Verdana" w:cstheme="minorHAnsi"/>
          <w:color w:val="000000"/>
        </w:rPr>
        <w:t>cloudera</w:t>
      </w:r>
      <w:proofErr w:type="spellEnd"/>
      <w:r w:rsidRPr="00595C7B">
        <w:rPr>
          <w:rFonts w:ascii="Verdana" w:hAnsi="Verdana" w:cstheme="minorHAnsi"/>
          <w:color w:val="000000"/>
        </w:rPr>
        <w:t>/</w:t>
      </w:r>
      <w:proofErr w:type="spellStart"/>
      <w:r w:rsidRPr="00595C7B">
        <w:rPr>
          <w:rFonts w:ascii="Verdana" w:hAnsi="Verdana" w:cstheme="minorHAnsi"/>
          <w:color w:val="000000"/>
        </w:rPr>
        <w:t>cloudera</w:t>
      </w:r>
      <w:proofErr w:type="spellEnd"/>
    </w:p>
    <w:p w:rsidR="00C70606" w:rsidRDefault="00C70606" w:rsidP="002551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7A07D" wp14:editId="262FD2D4">
            <wp:extent cx="5520905" cy="441577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685" cy="44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24" w:rsidRDefault="00EB7A53" w:rsidP="00255124">
      <w:pPr>
        <w:ind w:firstLine="1"/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lastRenderedPageBreak/>
        <w:t>Рис.7</w:t>
      </w:r>
      <w:r w:rsidR="00255124">
        <w:rPr>
          <w:rFonts w:ascii="Verdana" w:hAnsi="Verdana" w:cstheme="minorHAnsi"/>
          <w:color w:val="000000"/>
        </w:rPr>
        <w:t>.</w:t>
      </w:r>
    </w:p>
    <w:p w:rsidR="00C70606" w:rsidRPr="00595C7B" w:rsidRDefault="00C70606" w:rsidP="00595C7B">
      <w:pPr>
        <w:ind w:firstLine="708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 xml:space="preserve">Далее необходимо </w:t>
      </w:r>
      <w:r w:rsidR="00613120">
        <w:rPr>
          <w:rFonts w:ascii="Verdana" w:hAnsi="Verdana" w:cstheme="minorHAnsi"/>
          <w:color w:val="000000"/>
        </w:rPr>
        <w:t>выбрать (рис. 11</w:t>
      </w:r>
      <w:r w:rsidR="00C651E3">
        <w:rPr>
          <w:rFonts w:ascii="Verdana" w:hAnsi="Verdana" w:cstheme="minorHAnsi"/>
          <w:color w:val="000000"/>
        </w:rPr>
        <w:t xml:space="preserve">) </w:t>
      </w:r>
      <w:proofErr w:type="spellStart"/>
      <w:r w:rsidRPr="00595C7B">
        <w:rPr>
          <w:rFonts w:ascii="Verdana" w:hAnsi="Verdana" w:cstheme="minorHAnsi"/>
          <w:color w:val="000000"/>
        </w:rPr>
        <w:t>Query</w:t>
      </w:r>
      <w:proofErr w:type="spellEnd"/>
      <w:r w:rsidRPr="00595C7B">
        <w:rPr>
          <w:rFonts w:ascii="Verdana" w:hAnsi="Verdana" w:cstheme="minorHAnsi"/>
          <w:color w:val="000000"/>
        </w:rPr>
        <w:t xml:space="preserve"> </w:t>
      </w:r>
      <w:proofErr w:type="spellStart"/>
      <w:r w:rsidRPr="00595C7B">
        <w:rPr>
          <w:rFonts w:ascii="Verdana" w:hAnsi="Verdana" w:cstheme="minorHAnsi"/>
          <w:color w:val="000000"/>
        </w:rPr>
        <w:t>Editor</w:t>
      </w:r>
      <w:proofErr w:type="spellEnd"/>
      <w:r w:rsidRPr="00595C7B">
        <w:rPr>
          <w:rFonts w:ascii="Verdana" w:hAnsi="Verdana" w:cstheme="minorHAnsi"/>
          <w:color w:val="000000"/>
        </w:rPr>
        <w:t xml:space="preserve"> -&gt; </w:t>
      </w:r>
      <w:proofErr w:type="spellStart"/>
      <w:r w:rsidRPr="00595C7B">
        <w:rPr>
          <w:rFonts w:ascii="Verdana" w:hAnsi="Verdana" w:cstheme="minorHAnsi"/>
          <w:color w:val="000000"/>
        </w:rPr>
        <w:t>Hive</w:t>
      </w:r>
      <w:proofErr w:type="spellEnd"/>
      <w:r w:rsidR="00C651E3">
        <w:rPr>
          <w:rFonts w:ascii="Verdana" w:hAnsi="Verdana" w:cstheme="minorHAnsi"/>
          <w:color w:val="000000"/>
        </w:rPr>
        <w:t xml:space="preserve"> и Вы у цели.</w:t>
      </w:r>
    </w:p>
    <w:p w:rsidR="00C70606" w:rsidRPr="00C651E3" w:rsidRDefault="00C70606" w:rsidP="00C651E3">
      <w:pPr>
        <w:jc w:val="center"/>
      </w:pPr>
      <w:r>
        <w:rPr>
          <w:noProof/>
          <w:lang w:eastAsia="ru-RU"/>
        </w:rPr>
        <w:drawing>
          <wp:inline distT="0" distB="0" distL="0" distR="0" wp14:anchorId="3316902F" wp14:editId="45834B40">
            <wp:extent cx="5451894" cy="435745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986" cy="43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24" w:rsidRDefault="00EB7A53" w:rsidP="00255124">
      <w:pPr>
        <w:jc w:val="center"/>
        <w:rPr>
          <w:rFonts w:ascii="Verdana" w:hAnsi="Verdana" w:cstheme="minorHAnsi"/>
          <w:color w:val="000000"/>
        </w:rPr>
      </w:pPr>
      <w:r>
        <w:rPr>
          <w:rFonts w:ascii="Verdana" w:hAnsi="Verdana" w:cstheme="minorHAnsi"/>
          <w:color w:val="000000"/>
        </w:rPr>
        <w:t>Рис.8</w:t>
      </w:r>
      <w:r w:rsidR="00255124">
        <w:rPr>
          <w:rFonts w:ascii="Verdana" w:hAnsi="Verdana" w:cstheme="minorHAnsi"/>
          <w:color w:val="000000"/>
        </w:rPr>
        <w:t>.</w:t>
      </w:r>
    </w:p>
    <w:p w:rsidR="00C651E3" w:rsidRDefault="00C70606" w:rsidP="006F0C7F">
      <w:pPr>
        <w:spacing w:after="0" w:line="340" w:lineRule="exact"/>
        <w:ind w:left="709" w:firstLine="567"/>
        <w:jc w:val="both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 xml:space="preserve">Для того чтобы перенести какой-нибудь файл в хранилище Hive для начала работы с ним, необходимо создать директорию в </w:t>
      </w:r>
      <w:r w:rsidRPr="00C651E3">
        <w:rPr>
          <w:rFonts w:ascii="Verdana" w:hAnsi="Verdana" w:cstheme="minorHAnsi"/>
          <w:b/>
          <w:color w:val="000000"/>
        </w:rPr>
        <w:t>Hive</w:t>
      </w:r>
      <w:r w:rsidRPr="00595C7B">
        <w:rPr>
          <w:rFonts w:ascii="Verdana" w:hAnsi="Verdana" w:cstheme="minorHAnsi"/>
          <w:color w:val="000000"/>
        </w:rPr>
        <w:t xml:space="preserve"> командой: </w:t>
      </w:r>
    </w:p>
    <w:p w:rsidR="00C70606" w:rsidRPr="00AA66D8" w:rsidRDefault="00C70606" w:rsidP="00AA66D8">
      <w:pPr>
        <w:spacing w:after="0" w:line="340" w:lineRule="exact"/>
        <w:ind w:left="709" w:firstLine="567"/>
        <w:jc w:val="both"/>
        <w:rPr>
          <w:rFonts w:ascii="Verdana" w:hAnsi="Verdana" w:cstheme="minorHAnsi"/>
          <w:color w:val="000000"/>
          <w:lang w:val="en-US"/>
        </w:rPr>
      </w:pPr>
      <w:proofErr w:type="spellStart"/>
      <w:r w:rsidRPr="00D60B53">
        <w:rPr>
          <w:rFonts w:ascii="Verdana" w:hAnsi="Verdana" w:cstheme="minorHAnsi"/>
          <w:color w:val="000000"/>
          <w:lang w:val="en-US"/>
        </w:rPr>
        <w:t>hadoop</w:t>
      </w:r>
      <w:proofErr w:type="spellEnd"/>
      <w:r w:rsidRPr="00D60B53">
        <w:rPr>
          <w:rFonts w:ascii="Verdana" w:hAnsi="Verdana" w:cstheme="minorHAnsi"/>
          <w:color w:val="000000"/>
          <w:lang w:val="en-US"/>
        </w:rPr>
        <w:t xml:space="preserve"> fs -</w:t>
      </w:r>
      <w:proofErr w:type="spellStart"/>
      <w:r w:rsidRPr="00D60B53">
        <w:rPr>
          <w:rFonts w:ascii="Verdana" w:hAnsi="Verdana" w:cstheme="minorHAnsi"/>
          <w:color w:val="000000"/>
          <w:lang w:val="en-US"/>
        </w:rPr>
        <w:t>mkdir</w:t>
      </w:r>
      <w:proofErr w:type="spellEnd"/>
      <w:r w:rsidRPr="00D60B53">
        <w:rPr>
          <w:rFonts w:ascii="Verdana" w:hAnsi="Verdana" w:cstheme="minorHAnsi"/>
          <w:color w:val="000000"/>
          <w:lang w:val="en-US"/>
        </w:rPr>
        <w:t xml:space="preserve"> /user/hive/warehouse/&lt;</w:t>
      </w:r>
      <w:r w:rsidRPr="00595C7B">
        <w:rPr>
          <w:rFonts w:ascii="Verdana" w:hAnsi="Verdana" w:cstheme="minorHAnsi"/>
          <w:color w:val="000000"/>
        </w:rPr>
        <w:t>имя</w:t>
      </w:r>
      <w:r w:rsidRPr="00D60B53">
        <w:rPr>
          <w:rFonts w:ascii="Verdana" w:hAnsi="Verdana" w:cstheme="minorHAnsi"/>
          <w:color w:val="000000"/>
          <w:lang w:val="en-US"/>
        </w:rPr>
        <w:t xml:space="preserve"> </w:t>
      </w:r>
      <w:r w:rsidRPr="00595C7B">
        <w:rPr>
          <w:rFonts w:ascii="Verdana" w:hAnsi="Verdana" w:cstheme="minorHAnsi"/>
          <w:color w:val="000000"/>
        </w:rPr>
        <w:t>директории</w:t>
      </w:r>
      <w:r w:rsidRPr="00D60B53">
        <w:rPr>
          <w:rFonts w:ascii="Verdana" w:hAnsi="Verdana" w:cstheme="minorHAnsi"/>
          <w:color w:val="000000"/>
          <w:lang w:val="en-US"/>
        </w:rPr>
        <w:t xml:space="preserve">&gt;/ </w:t>
      </w:r>
    </w:p>
    <w:p w:rsidR="006F0C7F" w:rsidRPr="00AA66D8" w:rsidRDefault="006F0C7F" w:rsidP="006F0C7F">
      <w:pPr>
        <w:spacing w:after="0" w:line="340" w:lineRule="exact"/>
        <w:ind w:left="709"/>
        <w:jc w:val="both"/>
        <w:rPr>
          <w:rFonts w:ascii="Verdana" w:hAnsi="Verdana" w:cstheme="minorHAnsi"/>
          <w:color w:val="000000"/>
          <w:lang w:val="en-US"/>
        </w:rPr>
      </w:pPr>
    </w:p>
    <w:p w:rsidR="006F0C7F" w:rsidRDefault="006F0C7F" w:rsidP="006F0C7F">
      <w:pPr>
        <w:spacing w:after="0" w:line="340" w:lineRule="exact"/>
        <w:ind w:left="709" w:right="-164" w:firstLine="567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 xml:space="preserve">Для копирования файла из локальной файловой системы в хранилище Hive используется команда: </w:t>
      </w:r>
    </w:p>
    <w:p w:rsidR="006F0C7F" w:rsidRPr="00595C7B" w:rsidRDefault="006F0C7F" w:rsidP="006F0C7F">
      <w:pPr>
        <w:spacing w:after="0" w:line="340" w:lineRule="exact"/>
        <w:ind w:left="709" w:right="-164" w:firstLine="567"/>
        <w:rPr>
          <w:rFonts w:ascii="Verdana" w:hAnsi="Verdana" w:cstheme="minorHAnsi"/>
          <w:color w:val="000000"/>
        </w:rPr>
      </w:pPr>
      <w:proofErr w:type="spellStart"/>
      <w:r w:rsidRPr="00595C7B">
        <w:rPr>
          <w:rFonts w:ascii="Verdana" w:hAnsi="Verdana" w:cstheme="minorHAnsi"/>
          <w:color w:val="000000"/>
        </w:rPr>
        <w:t>hadoop</w:t>
      </w:r>
      <w:proofErr w:type="spellEnd"/>
      <w:r w:rsidRPr="00595C7B">
        <w:rPr>
          <w:rFonts w:ascii="Verdana" w:hAnsi="Verdana" w:cstheme="minorHAnsi"/>
          <w:color w:val="000000"/>
        </w:rPr>
        <w:t xml:space="preserve"> </w:t>
      </w:r>
      <w:proofErr w:type="spellStart"/>
      <w:r w:rsidRPr="00595C7B">
        <w:rPr>
          <w:rFonts w:ascii="Verdana" w:hAnsi="Verdana" w:cstheme="minorHAnsi"/>
          <w:color w:val="000000"/>
        </w:rPr>
        <w:t>fs</w:t>
      </w:r>
      <w:proofErr w:type="spellEnd"/>
      <w:r w:rsidRPr="00595C7B">
        <w:rPr>
          <w:rFonts w:ascii="Verdana" w:hAnsi="Verdana" w:cstheme="minorHAnsi"/>
          <w:color w:val="000000"/>
        </w:rPr>
        <w:t xml:space="preserve"> -</w:t>
      </w:r>
      <w:proofErr w:type="spellStart"/>
      <w:r w:rsidRPr="00595C7B">
        <w:rPr>
          <w:rFonts w:ascii="Verdana" w:hAnsi="Verdana" w:cstheme="minorHAnsi"/>
          <w:color w:val="000000"/>
        </w:rPr>
        <w:t>copyFromLocal</w:t>
      </w:r>
      <w:proofErr w:type="spellEnd"/>
      <w:r w:rsidRPr="00595C7B">
        <w:rPr>
          <w:rFonts w:ascii="Verdana" w:hAnsi="Verdana" w:cstheme="minorHAnsi"/>
          <w:color w:val="000000"/>
        </w:rPr>
        <w:t xml:space="preserve"> &lt;путь к файлу в локальной файловой системе&gt; &lt;путь </w:t>
      </w:r>
      <w:proofErr w:type="gramStart"/>
      <w:r w:rsidRPr="00595C7B">
        <w:rPr>
          <w:rFonts w:ascii="Verdana" w:hAnsi="Verdana" w:cstheme="minorHAnsi"/>
          <w:color w:val="000000"/>
        </w:rPr>
        <w:t>к каталогу</w:t>
      </w:r>
      <w:proofErr w:type="gramEnd"/>
      <w:r w:rsidRPr="00595C7B">
        <w:rPr>
          <w:rFonts w:ascii="Verdana" w:hAnsi="Verdana" w:cstheme="minorHAnsi"/>
          <w:color w:val="000000"/>
        </w:rPr>
        <w:t xml:space="preserve"> созданному в Hive&gt;</w:t>
      </w:r>
    </w:p>
    <w:p w:rsidR="006F0C7F" w:rsidRPr="006F0C7F" w:rsidRDefault="006F0C7F" w:rsidP="006F0C7F">
      <w:pPr>
        <w:spacing w:after="0" w:line="340" w:lineRule="exact"/>
        <w:ind w:left="709" w:right="-164" w:firstLine="567"/>
        <w:rPr>
          <w:rFonts w:ascii="Verdana" w:hAnsi="Verdana" w:cstheme="minorHAnsi"/>
          <w:b/>
          <w:i/>
          <w:color w:val="000000"/>
          <w:lang w:val="en-US"/>
        </w:rPr>
      </w:pPr>
      <w:r w:rsidRPr="00C651E3">
        <w:rPr>
          <w:rFonts w:ascii="Verdana" w:hAnsi="Verdana" w:cstheme="minorHAnsi"/>
          <w:b/>
          <w:i/>
          <w:color w:val="000000"/>
        </w:rPr>
        <w:t>Пример</w:t>
      </w:r>
      <w:r w:rsidRPr="006F0C7F">
        <w:rPr>
          <w:rFonts w:ascii="Verdana" w:hAnsi="Verdana" w:cstheme="minorHAnsi"/>
          <w:b/>
          <w:i/>
          <w:color w:val="000000"/>
          <w:lang w:val="en-US"/>
        </w:rPr>
        <w:t xml:space="preserve">: </w:t>
      </w:r>
    </w:p>
    <w:p w:rsidR="006F0C7F" w:rsidRPr="00C651E3" w:rsidRDefault="006F0C7F" w:rsidP="006F0C7F">
      <w:pPr>
        <w:spacing w:after="0" w:line="340" w:lineRule="exact"/>
        <w:ind w:left="709" w:right="-164" w:firstLine="567"/>
        <w:rPr>
          <w:rFonts w:ascii="Verdana" w:hAnsi="Verdana" w:cstheme="minorHAnsi"/>
          <w:color w:val="000000"/>
          <w:lang w:val="en-US"/>
        </w:rPr>
      </w:pPr>
      <w:proofErr w:type="spellStart"/>
      <w:r w:rsidRPr="00C651E3">
        <w:rPr>
          <w:rFonts w:ascii="Verdana" w:hAnsi="Verdana" w:cstheme="minorHAnsi"/>
          <w:color w:val="000000"/>
          <w:lang w:val="en-US"/>
        </w:rPr>
        <w:t>hadoop</w:t>
      </w:r>
      <w:proofErr w:type="spellEnd"/>
      <w:r w:rsidRPr="00C651E3">
        <w:rPr>
          <w:rFonts w:ascii="Verdana" w:hAnsi="Verdana" w:cstheme="minorHAnsi"/>
          <w:color w:val="000000"/>
          <w:lang w:val="en-US"/>
        </w:rPr>
        <w:t xml:space="preserve"> fs -</w:t>
      </w:r>
      <w:proofErr w:type="spellStart"/>
      <w:r w:rsidRPr="00C651E3">
        <w:rPr>
          <w:rFonts w:ascii="Verdana" w:hAnsi="Verdana" w:cstheme="minorHAnsi"/>
          <w:color w:val="000000"/>
          <w:lang w:val="en-US"/>
        </w:rPr>
        <w:t>copyFromLocal</w:t>
      </w:r>
      <w:proofErr w:type="spellEnd"/>
      <w:r w:rsidRPr="00C651E3">
        <w:rPr>
          <w:rFonts w:ascii="Verdana" w:hAnsi="Verdana" w:cstheme="minorHAnsi"/>
          <w:color w:val="000000"/>
          <w:lang w:val="en-US"/>
        </w:rPr>
        <w:t xml:space="preserve"> /home/</w:t>
      </w:r>
      <w:proofErr w:type="spellStart"/>
      <w:r w:rsidRPr="00C651E3">
        <w:rPr>
          <w:rFonts w:ascii="Verdana" w:hAnsi="Verdana" w:cstheme="minorHAnsi"/>
          <w:color w:val="000000"/>
          <w:lang w:val="en-US"/>
        </w:rPr>
        <w:t>cloudera</w:t>
      </w:r>
      <w:proofErr w:type="spellEnd"/>
      <w:r w:rsidRPr="00C651E3">
        <w:rPr>
          <w:rFonts w:ascii="Verdana" w:hAnsi="Verdana" w:cstheme="minorHAnsi"/>
          <w:color w:val="000000"/>
          <w:lang w:val="en-US"/>
        </w:rPr>
        <w:t>/Desktop/price /user/hive/warehouse/price/</w:t>
      </w:r>
    </w:p>
    <w:p w:rsidR="006F0C7F" w:rsidRPr="00595C7B" w:rsidRDefault="006F0C7F" w:rsidP="006F0C7F">
      <w:pPr>
        <w:spacing w:after="0" w:line="340" w:lineRule="exact"/>
        <w:ind w:left="709" w:right="-164" w:firstLine="567"/>
        <w:rPr>
          <w:rFonts w:ascii="Verdana" w:hAnsi="Verdana" w:cstheme="minorHAnsi"/>
          <w:color w:val="000000"/>
        </w:rPr>
      </w:pPr>
      <w:r w:rsidRPr="00595C7B">
        <w:rPr>
          <w:rFonts w:ascii="Verdana" w:hAnsi="Verdana" w:cstheme="minorHAnsi"/>
          <w:color w:val="000000"/>
        </w:rPr>
        <w:t xml:space="preserve">Здесь </w:t>
      </w:r>
      <w:proofErr w:type="gramStart"/>
      <w:r w:rsidRPr="00595C7B">
        <w:rPr>
          <w:rFonts w:ascii="Verdana" w:hAnsi="Verdana" w:cstheme="minorHAnsi"/>
          <w:color w:val="000000"/>
        </w:rPr>
        <w:t>файл</w:t>
      </w:r>
      <w:proofErr w:type="gramEnd"/>
      <w:r w:rsidRPr="00595C7B">
        <w:rPr>
          <w:rFonts w:ascii="Verdana" w:hAnsi="Verdana" w:cstheme="minorHAnsi"/>
          <w:color w:val="000000"/>
        </w:rPr>
        <w:t xml:space="preserve"> расположенный на рабочем столе скопируется в каталог </w:t>
      </w:r>
      <w:proofErr w:type="spellStart"/>
      <w:r w:rsidRPr="00595C7B">
        <w:rPr>
          <w:rFonts w:ascii="Verdana" w:hAnsi="Verdana" w:cstheme="minorHAnsi"/>
          <w:color w:val="000000"/>
        </w:rPr>
        <w:t>price</w:t>
      </w:r>
      <w:proofErr w:type="spellEnd"/>
      <w:r w:rsidRPr="00595C7B">
        <w:rPr>
          <w:rFonts w:ascii="Verdana" w:hAnsi="Verdana" w:cstheme="minorHAnsi"/>
          <w:color w:val="000000"/>
        </w:rPr>
        <w:t xml:space="preserve"> в хранилище </w:t>
      </w:r>
      <w:proofErr w:type="spellStart"/>
      <w:r w:rsidRPr="00595C7B">
        <w:rPr>
          <w:rFonts w:ascii="Verdana" w:hAnsi="Verdana" w:cstheme="minorHAnsi"/>
          <w:color w:val="000000"/>
        </w:rPr>
        <w:t>Hive</w:t>
      </w:r>
      <w:proofErr w:type="spellEnd"/>
      <w:r w:rsidRPr="00595C7B">
        <w:rPr>
          <w:rFonts w:ascii="Verdana" w:hAnsi="Verdana" w:cstheme="minorHAnsi"/>
          <w:color w:val="000000"/>
        </w:rPr>
        <w:t>.</w:t>
      </w:r>
    </w:p>
    <w:p w:rsidR="006F0C7F" w:rsidRPr="00595C7B" w:rsidRDefault="006F0C7F" w:rsidP="00613120">
      <w:pPr>
        <w:spacing w:after="0" w:line="340" w:lineRule="exact"/>
        <w:jc w:val="both"/>
        <w:rPr>
          <w:rFonts w:ascii="Verdana" w:hAnsi="Verdana" w:cstheme="minorHAnsi"/>
          <w:color w:val="000000"/>
        </w:rPr>
      </w:pPr>
    </w:p>
    <w:sectPr w:rsidR="006F0C7F" w:rsidRPr="00595C7B" w:rsidSect="00550BC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9E3"/>
    <w:multiLevelType w:val="hybridMultilevel"/>
    <w:tmpl w:val="342A8232"/>
    <w:lvl w:ilvl="0" w:tplc="52502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8F1A73"/>
    <w:multiLevelType w:val="hybridMultilevel"/>
    <w:tmpl w:val="BAC0C850"/>
    <w:lvl w:ilvl="0" w:tplc="5B203FA0">
      <w:start w:val="1"/>
      <w:numFmt w:val="decimal"/>
      <w:lvlText w:val="%1."/>
      <w:lvlJc w:val="left"/>
      <w:pPr>
        <w:ind w:left="1069" w:hanging="360"/>
      </w:pPr>
      <w:rPr>
        <w:rFonts w:ascii="Verdana" w:hAnsi="Verdana" w:hint="default"/>
        <w:b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02A5F"/>
    <w:multiLevelType w:val="hybridMultilevel"/>
    <w:tmpl w:val="2E722E6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570E0"/>
    <w:multiLevelType w:val="hybridMultilevel"/>
    <w:tmpl w:val="D66A5F70"/>
    <w:lvl w:ilvl="0" w:tplc="E258F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0A41BB"/>
    <w:multiLevelType w:val="hybridMultilevel"/>
    <w:tmpl w:val="E60E466E"/>
    <w:lvl w:ilvl="0" w:tplc="52502E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5A"/>
    <w:rsid w:val="00070E87"/>
    <w:rsid w:val="000C3E53"/>
    <w:rsid w:val="000F20DB"/>
    <w:rsid w:val="0012381B"/>
    <w:rsid w:val="00164A3C"/>
    <w:rsid w:val="00216389"/>
    <w:rsid w:val="00255124"/>
    <w:rsid w:val="00330817"/>
    <w:rsid w:val="003A514C"/>
    <w:rsid w:val="0044417D"/>
    <w:rsid w:val="00476E9F"/>
    <w:rsid w:val="004926A0"/>
    <w:rsid w:val="004C45CF"/>
    <w:rsid w:val="004E668E"/>
    <w:rsid w:val="004F0F51"/>
    <w:rsid w:val="00550BCE"/>
    <w:rsid w:val="00595C7B"/>
    <w:rsid w:val="006051CA"/>
    <w:rsid w:val="00613120"/>
    <w:rsid w:val="00661887"/>
    <w:rsid w:val="006C6A2F"/>
    <w:rsid w:val="006C7458"/>
    <w:rsid w:val="006F0C7F"/>
    <w:rsid w:val="00717A77"/>
    <w:rsid w:val="0075273B"/>
    <w:rsid w:val="007C4068"/>
    <w:rsid w:val="008C6B5A"/>
    <w:rsid w:val="00A63CC2"/>
    <w:rsid w:val="00AA66D8"/>
    <w:rsid w:val="00AC0306"/>
    <w:rsid w:val="00AC6583"/>
    <w:rsid w:val="00AF65AA"/>
    <w:rsid w:val="00BC7567"/>
    <w:rsid w:val="00C274B5"/>
    <w:rsid w:val="00C651E3"/>
    <w:rsid w:val="00C70606"/>
    <w:rsid w:val="00C70840"/>
    <w:rsid w:val="00C87B66"/>
    <w:rsid w:val="00CE618E"/>
    <w:rsid w:val="00D129C8"/>
    <w:rsid w:val="00D60B53"/>
    <w:rsid w:val="00DB16F8"/>
    <w:rsid w:val="00DC7430"/>
    <w:rsid w:val="00E53D74"/>
    <w:rsid w:val="00E91DDA"/>
    <w:rsid w:val="00E93C8E"/>
    <w:rsid w:val="00EB1DBE"/>
    <w:rsid w:val="00EB3A6F"/>
    <w:rsid w:val="00EB7A53"/>
    <w:rsid w:val="00FA1AB2"/>
    <w:rsid w:val="00F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BE9C"/>
  <w15:docId w15:val="{4809086A-1152-445D-B4B3-8CD8F577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и к рисункам"/>
    <w:basedOn w:val="a"/>
    <w:next w:val="a"/>
    <w:qFormat/>
    <w:rsid w:val="00D129C8"/>
    <w:pPr>
      <w:spacing w:after="200" w:line="360" w:lineRule="auto"/>
      <w:jc w:val="center"/>
    </w:pPr>
    <w:rPr>
      <w:rFonts w:eastAsiaTheme="minorEastAsia"/>
      <w:sz w:val="24"/>
      <w:szCs w:val="24"/>
    </w:rPr>
  </w:style>
  <w:style w:type="paragraph" w:customStyle="1" w:styleId="a4">
    <w:name w:val="КОД"/>
    <w:basedOn w:val="a"/>
    <w:link w:val="a5"/>
    <w:qFormat/>
    <w:rsid w:val="00164A3C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a5">
    <w:name w:val="КОД Знак"/>
    <w:basedOn w:val="a0"/>
    <w:link w:val="a4"/>
    <w:rsid w:val="00164A3C"/>
    <w:rPr>
      <w:rFonts w:ascii="Courier New" w:hAnsi="Courier New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C6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C6B5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C6B5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8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7B6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7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45CF"/>
  </w:style>
  <w:style w:type="character" w:styleId="ab">
    <w:name w:val="FollowedHyperlink"/>
    <w:basedOn w:val="a0"/>
    <w:uiPriority w:val="99"/>
    <w:semiHidden/>
    <w:unhideWhenUsed/>
    <w:rsid w:val="00EB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yadi.sk/d/f6IYF8zoWOOLOw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8NTLRa6nEJt3Snf8-g2fpEARA5jIzPe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open?id=1PLI_s0147TDN3GkGH9t6BaPkFuu8U8m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Kolychev</dc:creator>
  <cp:keywords/>
  <dc:description/>
  <cp:lastModifiedBy>Kolychev</cp:lastModifiedBy>
  <cp:revision>26</cp:revision>
  <dcterms:created xsi:type="dcterms:W3CDTF">2017-10-11T06:46:00Z</dcterms:created>
  <dcterms:modified xsi:type="dcterms:W3CDTF">2020-03-10T21:43:00Z</dcterms:modified>
</cp:coreProperties>
</file>