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14000" w14:textId="52854310" w:rsidR="00AD2BD6" w:rsidRDefault="00E700F1">
      <w:pPr>
        <w:spacing w:after="200"/>
        <w:jc w:val="center"/>
      </w:pPr>
      <w:r>
        <w:rPr>
          <w:rFonts w:ascii="Aptos Display" w:hAnsi="Aptos Display"/>
          <w:b/>
          <w:color w:val="17365D"/>
          <w:sz w:val="80"/>
        </w:rPr>
        <w:t>KOMGIS</w:t>
      </w:r>
    </w:p>
    <w:p w14:paraId="5F914453" w14:textId="77777777" w:rsidR="00AD2BD6" w:rsidRDefault="00000000">
      <w:pPr>
        <w:pStyle w:val="Title"/>
        <w:spacing w:before="120" w:after="240"/>
        <w:jc w:val="center"/>
      </w:pPr>
      <w:r>
        <w:t>AI System</w:t>
      </w:r>
      <w:r>
        <w:br/>
        <w:t>Inventory</w:t>
      </w:r>
    </w:p>
    <w:p w14:paraId="62F70C87" w14:textId="77777777" w:rsidR="00AD2BD6" w:rsidRDefault="00000000">
      <w:pPr>
        <w:pStyle w:val="Subtitle"/>
        <w:jc w:val="center"/>
      </w:pPr>
      <w:r>
        <w:t>Controlled register and governance requirements for AI system ownership, intended use, models, data, risk and operational status</w:t>
      </w:r>
    </w:p>
    <w:p w14:paraId="3AA871DB" w14:textId="77777777" w:rsidR="00AD2BD6" w:rsidRDefault="00AD2BD6"/>
    <w:p w14:paraId="6B24BE17" w14:textId="77777777" w:rsidR="00AD2BD6" w:rsidRDefault="00AD2BD6"/>
    <w:tbl>
      <w:tblPr>
        <w:tblW w:w="0" w:type="auto"/>
        <w:jc w:val="center"/>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Look w:val="04A0" w:firstRow="1" w:lastRow="0" w:firstColumn="1" w:lastColumn="0" w:noHBand="0" w:noVBand="1"/>
      </w:tblPr>
      <w:tblGrid>
        <w:gridCol w:w="9878"/>
      </w:tblGrid>
      <w:tr w:rsidR="00AD2BD6" w14:paraId="60CE12CC" w14:textId="77777777">
        <w:trPr>
          <w:cantSplit/>
          <w:jc w:val="center"/>
        </w:trPr>
        <w:tc>
          <w:tcPr>
            <w:tcW w:w="9878" w:type="dxa"/>
            <w:shd w:val="clear" w:color="auto" w:fill="D9EAF7"/>
            <w:tcMar>
              <w:top w:w="150" w:type="dxa"/>
              <w:left w:w="180" w:type="dxa"/>
              <w:bottom w:w="150" w:type="dxa"/>
              <w:right w:w="180" w:type="dxa"/>
            </w:tcMar>
          </w:tcPr>
          <w:p w14:paraId="7B9D68E5" w14:textId="26C703DE" w:rsidR="00AD2BD6" w:rsidRDefault="00000000">
            <w:r>
              <w:rPr>
                <w:b/>
                <w:color w:val="17365D"/>
                <w:sz w:val="22"/>
              </w:rPr>
              <w:t>Core inventory commitment</w:t>
            </w:r>
            <w:r>
              <w:br/>
              <w:t xml:space="preserve">Every production AI system operated by </w:t>
            </w:r>
            <w:r w:rsidR="00E700F1">
              <w:t>KOMGIS</w:t>
            </w:r>
            <w:r>
              <w:t xml:space="preserve"> or for a client must be identifiable, owned, purpose-bound and traceable through a current AI System Inventory record. The inventory is a deployment gate and a lifecycle control: it records what the system is, why it exists, which models and data it uses, what risks and approvals apply, and whether it is authorized to operate.</w:t>
            </w:r>
          </w:p>
        </w:tc>
      </w:tr>
    </w:tbl>
    <w:p w14:paraId="5CB414D1" w14:textId="77777777" w:rsidR="00AD2BD6" w:rsidRDefault="00AD2BD6"/>
    <w:p w14:paraId="038F87AC" w14:textId="77777777" w:rsidR="00AD2BD6" w:rsidRDefault="00000000">
      <w:pPr>
        <w:spacing w:before="160"/>
        <w:jc w:val="center"/>
      </w:pPr>
      <w:r>
        <w:rPr>
          <w:color w:val="7F7F7F"/>
          <w:sz w:val="20"/>
        </w:rPr>
        <w:t>Document owner: AI Governance / Technical Leadership</w:t>
      </w:r>
      <w:r>
        <w:rPr>
          <w:color w:val="7F7F7F"/>
          <w:sz w:val="20"/>
        </w:rPr>
        <w:br/>
        <w:t>Version: 1.0</w:t>
      </w:r>
      <w:r>
        <w:rPr>
          <w:color w:val="7F7F7F"/>
          <w:sz w:val="20"/>
        </w:rPr>
        <w:br/>
        <w:t>Effective date: 8 July 2026</w:t>
      </w:r>
      <w:r>
        <w:rPr>
          <w:color w:val="7F7F7F"/>
          <w:sz w:val="20"/>
        </w:rPr>
        <w:br/>
        <w:t>Classification: Internal Governance Record Standard</w:t>
      </w:r>
    </w:p>
    <w:p w14:paraId="34547A9F" w14:textId="77777777" w:rsidR="00AD2BD6" w:rsidRDefault="00000000">
      <w:r>
        <w:br w:type="page"/>
      </w:r>
    </w:p>
    <w:p w14:paraId="27F0F4E3" w14:textId="77777777" w:rsidR="00AD2BD6" w:rsidRDefault="00000000">
      <w:pPr>
        <w:pStyle w:val="Heading1"/>
      </w:pPr>
      <w:r>
        <w:lastRenderedPageBreak/>
        <w:t>Document Control</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168"/>
        <w:gridCol w:w="6768"/>
      </w:tblGrid>
      <w:tr w:rsidR="00AD2BD6" w14:paraId="71DFBC9C" w14:textId="77777777">
        <w:trPr>
          <w:cantSplit/>
          <w:tblHeader/>
          <w:jc w:val="center"/>
        </w:trPr>
        <w:tc>
          <w:tcPr>
            <w:tcW w:w="3168" w:type="dxa"/>
            <w:shd w:val="clear" w:color="auto" w:fill="17365D"/>
            <w:tcMar>
              <w:top w:w="90" w:type="dxa"/>
              <w:left w:w="110" w:type="dxa"/>
              <w:bottom w:w="90" w:type="dxa"/>
              <w:right w:w="110" w:type="dxa"/>
            </w:tcMar>
            <w:vAlign w:val="center"/>
          </w:tcPr>
          <w:p w14:paraId="61EF7B1C" w14:textId="77777777" w:rsidR="00AD2BD6" w:rsidRDefault="00000000">
            <w:pPr>
              <w:spacing w:after="0" w:line="240" w:lineRule="auto"/>
            </w:pPr>
            <w:r>
              <w:rPr>
                <w:b/>
                <w:color w:val="FFFFFF"/>
                <w:sz w:val="17"/>
              </w:rPr>
              <w:t>Field</w:t>
            </w:r>
          </w:p>
        </w:tc>
        <w:tc>
          <w:tcPr>
            <w:tcW w:w="6768" w:type="dxa"/>
            <w:shd w:val="clear" w:color="auto" w:fill="17365D"/>
            <w:tcMar>
              <w:top w:w="90" w:type="dxa"/>
              <w:left w:w="110" w:type="dxa"/>
              <w:bottom w:w="90" w:type="dxa"/>
              <w:right w:w="110" w:type="dxa"/>
            </w:tcMar>
            <w:vAlign w:val="center"/>
          </w:tcPr>
          <w:p w14:paraId="3B52C86C" w14:textId="77777777" w:rsidR="00AD2BD6" w:rsidRDefault="00000000">
            <w:pPr>
              <w:spacing w:after="0" w:line="240" w:lineRule="auto"/>
            </w:pPr>
            <w:r>
              <w:rPr>
                <w:b/>
                <w:color w:val="FFFFFF"/>
                <w:sz w:val="17"/>
              </w:rPr>
              <w:t>Value</w:t>
            </w:r>
          </w:p>
        </w:tc>
      </w:tr>
      <w:tr w:rsidR="00AD2BD6" w14:paraId="2473C833" w14:textId="77777777">
        <w:trPr>
          <w:cantSplit/>
          <w:jc w:val="center"/>
        </w:trPr>
        <w:tc>
          <w:tcPr>
            <w:tcW w:w="3168" w:type="dxa"/>
            <w:tcMar>
              <w:top w:w="90" w:type="dxa"/>
              <w:left w:w="110" w:type="dxa"/>
              <w:bottom w:w="90" w:type="dxa"/>
              <w:right w:w="110" w:type="dxa"/>
            </w:tcMar>
            <w:vAlign w:val="center"/>
          </w:tcPr>
          <w:p w14:paraId="2F53A3A9" w14:textId="77777777" w:rsidR="00AD2BD6" w:rsidRDefault="00000000">
            <w:pPr>
              <w:spacing w:after="0" w:line="240" w:lineRule="auto"/>
            </w:pPr>
            <w:r>
              <w:rPr>
                <w:sz w:val="17"/>
              </w:rPr>
              <w:t>Document title</w:t>
            </w:r>
          </w:p>
        </w:tc>
        <w:tc>
          <w:tcPr>
            <w:tcW w:w="6768" w:type="dxa"/>
            <w:tcMar>
              <w:top w:w="90" w:type="dxa"/>
              <w:left w:w="110" w:type="dxa"/>
              <w:bottom w:w="90" w:type="dxa"/>
              <w:right w:w="110" w:type="dxa"/>
            </w:tcMar>
            <w:vAlign w:val="center"/>
          </w:tcPr>
          <w:p w14:paraId="36BA4EF4" w14:textId="6D574A67" w:rsidR="00AD2BD6" w:rsidRDefault="00E700F1">
            <w:pPr>
              <w:spacing w:after="0" w:line="240" w:lineRule="auto"/>
            </w:pPr>
            <w:r>
              <w:rPr>
                <w:sz w:val="17"/>
              </w:rPr>
              <w:t>KOMGIS</w:t>
            </w:r>
            <w:r w:rsidR="00000000">
              <w:rPr>
                <w:sz w:val="17"/>
              </w:rPr>
              <w:t xml:space="preserve"> AI System Inventory</w:t>
            </w:r>
          </w:p>
        </w:tc>
      </w:tr>
      <w:tr w:rsidR="00AD2BD6" w14:paraId="37E55AE3" w14:textId="77777777">
        <w:trPr>
          <w:cantSplit/>
          <w:jc w:val="center"/>
        </w:trPr>
        <w:tc>
          <w:tcPr>
            <w:tcW w:w="3168" w:type="dxa"/>
            <w:shd w:val="clear" w:color="auto" w:fill="F5F7F9"/>
            <w:tcMar>
              <w:top w:w="90" w:type="dxa"/>
              <w:left w:w="110" w:type="dxa"/>
              <w:bottom w:w="90" w:type="dxa"/>
              <w:right w:w="110" w:type="dxa"/>
            </w:tcMar>
            <w:vAlign w:val="center"/>
          </w:tcPr>
          <w:p w14:paraId="08D4130A" w14:textId="77777777" w:rsidR="00AD2BD6" w:rsidRDefault="00000000">
            <w:pPr>
              <w:spacing w:after="0" w:line="240" w:lineRule="auto"/>
            </w:pPr>
            <w:r>
              <w:rPr>
                <w:sz w:val="17"/>
              </w:rPr>
              <w:t>Document owner</w:t>
            </w:r>
          </w:p>
        </w:tc>
        <w:tc>
          <w:tcPr>
            <w:tcW w:w="6768" w:type="dxa"/>
            <w:shd w:val="clear" w:color="auto" w:fill="F5F7F9"/>
            <w:tcMar>
              <w:top w:w="90" w:type="dxa"/>
              <w:left w:w="110" w:type="dxa"/>
              <w:bottom w:w="90" w:type="dxa"/>
              <w:right w:w="110" w:type="dxa"/>
            </w:tcMar>
            <w:vAlign w:val="center"/>
          </w:tcPr>
          <w:p w14:paraId="4AEB1730" w14:textId="77777777" w:rsidR="00AD2BD6" w:rsidRDefault="00000000">
            <w:pPr>
              <w:spacing w:after="0" w:line="240" w:lineRule="auto"/>
            </w:pPr>
            <w:r>
              <w:rPr>
                <w:sz w:val="17"/>
              </w:rPr>
              <w:t>AI Governance / Technical Leadership</w:t>
            </w:r>
          </w:p>
        </w:tc>
      </w:tr>
      <w:tr w:rsidR="00AD2BD6" w14:paraId="50C5143E" w14:textId="77777777">
        <w:trPr>
          <w:cantSplit/>
          <w:jc w:val="center"/>
        </w:trPr>
        <w:tc>
          <w:tcPr>
            <w:tcW w:w="3168" w:type="dxa"/>
            <w:tcMar>
              <w:top w:w="90" w:type="dxa"/>
              <w:left w:w="110" w:type="dxa"/>
              <w:bottom w:w="90" w:type="dxa"/>
              <w:right w:w="110" w:type="dxa"/>
            </w:tcMar>
            <w:vAlign w:val="center"/>
          </w:tcPr>
          <w:p w14:paraId="74DC971F" w14:textId="77777777" w:rsidR="00AD2BD6" w:rsidRDefault="00000000">
            <w:pPr>
              <w:spacing w:after="0" w:line="240" w:lineRule="auto"/>
            </w:pPr>
            <w:r>
              <w:rPr>
                <w:sz w:val="17"/>
              </w:rPr>
              <w:t>Version</w:t>
            </w:r>
          </w:p>
        </w:tc>
        <w:tc>
          <w:tcPr>
            <w:tcW w:w="6768" w:type="dxa"/>
            <w:tcMar>
              <w:top w:w="90" w:type="dxa"/>
              <w:left w:w="110" w:type="dxa"/>
              <w:bottom w:w="90" w:type="dxa"/>
              <w:right w:w="110" w:type="dxa"/>
            </w:tcMar>
            <w:vAlign w:val="center"/>
          </w:tcPr>
          <w:p w14:paraId="4D9E663D" w14:textId="77777777" w:rsidR="00AD2BD6" w:rsidRDefault="00000000">
            <w:pPr>
              <w:spacing w:after="0" w:line="240" w:lineRule="auto"/>
            </w:pPr>
            <w:r>
              <w:rPr>
                <w:sz w:val="17"/>
              </w:rPr>
              <w:t>1.0</w:t>
            </w:r>
          </w:p>
        </w:tc>
      </w:tr>
      <w:tr w:rsidR="00AD2BD6" w14:paraId="2A30EDE8" w14:textId="77777777">
        <w:trPr>
          <w:cantSplit/>
          <w:jc w:val="center"/>
        </w:trPr>
        <w:tc>
          <w:tcPr>
            <w:tcW w:w="3168" w:type="dxa"/>
            <w:shd w:val="clear" w:color="auto" w:fill="F5F7F9"/>
            <w:tcMar>
              <w:top w:w="90" w:type="dxa"/>
              <w:left w:w="110" w:type="dxa"/>
              <w:bottom w:w="90" w:type="dxa"/>
              <w:right w:w="110" w:type="dxa"/>
            </w:tcMar>
            <w:vAlign w:val="center"/>
          </w:tcPr>
          <w:p w14:paraId="33A65F72" w14:textId="77777777" w:rsidR="00AD2BD6" w:rsidRDefault="00000000">
            <w:pPr>
              <w:spacing w:after="0" w:line="240" w:lineRule="auto"/>
            </w:pPr>
            <w:r>
              <w:rPr>
                <w:sz w:val="17"/>
              </w:rPr>
              <w:t>Effective date</w:t>
            </w:r>
          </w:p>
        </w:tc>
        <w:tc>
          <w:tcPr>
            <w:tcW w:w="6768" w:type="dxa"/>
            <w:shd w:val="clear" w:color="auto" w:fill="F5F7F9"/>
            <w:tcMar>
              <w:top w:w="90" w:type="dxa"/>
              <w:left w:w="110" w:type="dxa"/>
              <w:bottom w:w="90" w:type="dxa"/>
              <w:right w:w="110" w:type="dxa"/>
            </w:tcMar>
            <w:vAlign w:val="center"/>
          </w:tcPr>
          <w:p w14:paraId="10A878DA" w14:textId="77777777" w:rsidR="00AD2BD6" w:rsidRDefault="00000000">
            <w:pPr>
              <w:spacing w:after="0" w:line="240" w:lineRule="auto"/>
            </w:pPr>
            <w:r>
              <w:rPr>
                <w:sz w:val="17"/>
              </w:rPr>
              <w:t>8 July 2026</w:t>
            </w:r>
          </w:p>
        </w:tc>
      </w:tr>
      <w:tr w:rsidR="00AD2BD6" w14:paraId="47BBC53C" w14:textId="77777777">
        <w:trPr>
          <w:cantSplit/>
          <w:jc w:val="center"/>
        </w:trPr>
        <w:tc>
          <w:tcPr>
            <w:tcW w:w="3168" w:type="dxa"/>
            <w:tcMar>
              <w:top w:w="90" w:type="dxa"/>
              <w:left w:w="110" w:type="dxa"/>
              <w:bottom w:w="90" w:type="dxa"/>
              <w:right w:w="110" w:type="dxa"/>
            </w:tcMar>
            <w:vAlign w:val="center"/>
          </w:tcPr>
          <w:p w14:paraId="3223A54A" w14:textId="77777777" w:rsidR="00AD2BD6" w:rsidRDefault="00000000">
            <w:pPr>
              <w:spacing w:after="0" w:line="240" w:lineRule="auto"/>
            </w:pPr>
            <w:r>
              <w:rPr>
                <w:sz w:val="17"/>
              </w:rPr>
              <w:t>Review frequency</w:t>
            </w:r>
          </w:p>
        </w:tc>
        <w:tc>
          <w:tcPr>
            <w:tcW w:w="6768" w:type="dxa"/>
            <w:tcMar>
              <w:top w:w="90" w:type="dxa"/>
              <w:left w:w="110" w:type="dxa"/>
              <w:bottom w:w="90" w:type="dxa"/>
              <w:right w:w="110" w:type="dxa"/>
            </w:tcMar>
            <w:vAlign w:val="center"/>
          </w:tcPr>
          <w:p w14:paraId="1C88D0B7" w14:textId="77777777" w:rsidR="00AD2BD6" w:rsidRDefault="00000000">
            <w:pPr>
              <w:spacing w:after="0" w:line="240" w:lineRule="auto"/>
            </w:pPr>
            <w:r>
              <w:rPr>
                <w:sz w:val="17"/>
              </w:rPr>
              <w:t>At least annually and after defined lifecycle, risk, provider, data or incident trigger events</w:t>
            </w:r>
          </w:p>
        </w:tc>
      </w:tr>
      <w:tr w:rsidR="00AD2BD6" w14:paraId="09E70CF9" w14:textId="77777777">
        <w:trPr>
          <w:cantSplit/>
          <w:jc w:val="center"/>
        </w:trPr>
        <w:tc>
          <w:tcPr>
            <w:tcW w:w="3168" w:type="dxa"/>
            <w:shd w:val="clear" w:color="auto" w:fill="F5F7F9"/>
            <w:tcMar>
              <w:top w:w="90" w:type="dxa"/>
              <w:left w:w="110" w:type="dxa"/>
              <w:bottom w:w="90" w:type="dxa"/>
              <w:right w:w="110" w:type="dxa"/>
            </w:tcMar>
            <w:vAlign w:val="center"/>
          </w:tcPr>
          <w:p w14:paraId="098A76F3" w14:textId="77777777" w:rsidR="00AD2BD6" w:rsidRDefault="00000000">
            <w:pPr>
              <w:spacing w:after="0" w:line="240" w:lineRule="auto"/>
            </w:pPr>
            <w:r>
              <w:rPr>
                <w:sz w:val="17"/>
              </w:rPr>
              <w:t>Approved by</w:t>
            </w:r>
          </w:p>
        </w:tc>
        <w:tc>
          <w:tcPr>
            <w:tcW w:w="6768" w:type="dxa"/>
            <w:shd w:val="clear" w:color="auto" w:fill="F5F7F9"/>
            <w:tcMar>
              <w:top w:w="90" w:type="dxa"/>
              <w:left w:w="110" w:type="dxa"/>
              <w:bottom w:w="90" w:type="dxa"/>
              <w:right w:w="110" w:type="dxa"/>
            </w:tcMar>
            <w:vAlign w:val="center"/>
          </w:tcPr>
          <w:p w14:paraId="20020E30" w14:textId="77777777" w:rsidR="00AD2BD6" w:rsidRDefault="00000000">
            <w:pPr>
              <w:spacing w:after="0" w:line="240" w:lineRule="auto"/>
            </w:pPr>
            <w:r>
              <w:rPr>
                <w:sz w:val="17"/>
              </w:rPr>
              <w:t>[Executive approver / role]</w:t>
            </w:r>
          </w:p>
        </w:tc>
      </w:tr>
      <w:tr w:rsidR="00AD2BD6" w14:paraId="5D6C732F" w14:textId="77777777">
        <w:trPr>
          <w:cantSplit/>
          <w:jc w:val="center"/>
        </w:trPr>
        <w:tc>
          <w:tcPr>
            <w:tcW w:w="3168" w:type="dxa"/>
            <w:tcMar>
              <w:top w:w="90" w:type="dxa"/>
              <w:left w:w="110" w:type="dxa"/>
              <w:bottom w:w="90" w:type="dxa"/>
              <w:right w:w="110" w:type="dxa"/>
            </w:tcMar>
            <w:vAlign w:val="center"/>
          </w:tcPr>
          <w:p w14:paraId="7FE97582" w14:textId="77777777" w:rsidR="00AD2BD6" w:rsidRDefault="00000000">
            <w:pPr>
              <w:spacing w:after="0" w:line="240" w:lineRule="auto"/>
            </w:pPr>
            <w:r>
              <w:rPr>
                <w:sz w:val="17"/>
              </w:rPr>
              <w:t>Classification</w:t>
            </w:r>
          </w:p>
        </w:tc>
        <w:tc>
          <w:tcPr>
            <w:tcW w:w="6768" w:type="dxa"/>
            <w:tcMar>
              <w:top w:w="90" w:type="dxa"/>
              <w:left w:w="110" w:type="dxa"/>
              <w:bottom w:w="90" w:type="dxa"/>
              <w:right w:w="110" w:type="dxa"/>
            </w:tcMar>
            <w:vAlign w:val="center"/>
          </w:tcPr>
          <w:p w14:paraId="3A4E0040" w14:textId="77777777" w:rsidR="00AD2BD6" w:rsidRDefault="00000000">
            <w:pPr>
              <w:spacing w:after="0" w:line="240" w:lineRule="auto"/>
            </w:pPr>
            <w:r>
              <w:rPr>
                <w:sz w:val="17"/>
              </w:rPr>
              <w:t>Internal Governance Record Standard</w:t>
            </w:r>
          </w:p>
        </w:tc>
      </w:tr>
      <w:tr w:rsidR="00AD2BD6" w14:paraId="07F32EBB" w14:textId="77777777">
        <w:trPr>
          <w:cantSplit/>
          <w:jc w:val="center"/>
        </w:trPr>
        <w:tc>
          <w:tcPr>
            <w:tcW w:w="3168" w:type="dxa"/>
            <w:shd w:val="clear" w:color="auto" w:fill="F5F7F9"/>
            <w:tcMar>
              <w:top w:w="90" w:type="dxa"/>
              <w:left w:w="110" w:type="dxa"/>
              <w:bottom w:w="90" w:type="dxa"/>
              <w:right w:w="110" w:type="dxa"/>
            </w:tcMar>
            <w:vAlign w:val="center"/>
          </w:tcPr>
          <w:p w14:paraId="248BCD68" w14:textId="77777777" w:rsidR="00AD2BD6" w:rsidRDefault="00000000">
            <w:pPr>
              <w:spacing w:after="0" w:line="240" w:lineRule="auto"/>
            </w:pPr>
            <w:r>
              <w:rPr>
                <w:sz w:val="17"/>
              </w:rPr>
              <w:t>Applies to</w:t>
            </w:r>
          </w:p>
        </w:tc>
        <w:tc>
          <w:tcPr>
            <w:tcW w:w="6768" w:type="dxa"/>
            <w:shd w:val="clear" w:color="auto" w:fill="F5F7F9"/>
            <w:tcMar>
              <w:top w:w="90" w:type="dxa"/>
              <w:left w:w="110" w:type="dxa"/>
              <w:bottom w:w="90" w:type="dxa"/>
              <w:right w:w="110" w:type="dxa"/>
            </w:tcMar>
            <w:vAlign w:val="center"/>
          </w:tcPr>
          <w:p w14:paraId="2253E7E0" w14:textId="2B5252CA" w:rsidR="00AD2BD6" w:rsidRDefault="00000000">
            <w:pPr>
              <w:spacing w:after="0" w:line="240" w:lineRule="auto"/>
            </w:pPr>
            <w:r>
              <w:rPr>
                <w:sz w:val="17"/>
              </w:rPr>
              <w:t xml:space="preserve">All </w:t>
            </w:r>
            <w:r w:rsidR="00E700F1">
              <w:rPr>
                <w:sz w:val="17"/>
              </w:rPr>
              <w:t>KOMGIS</w:t>
            </w:r>
            <w:r>
              <w:rPr>
                <w:sz w:val="17"/>
              </w:rPr>
              <w:t xml:space="preserve"> AI systems, client AI implementations, internal AI tools and AI-enabled production workflows</w:t>
            </w:r>
          </w:p>
        </w:tc>
      </w:tr>
      <w:tr w:rsidR="00AD2BD6" w14:paraId="7284C7D0" w14:textId="77777777">
        <w:trPr>
          <w:cantSplit/>
          <w:jc w:val="center"/>
        </w:trPr>
        <w:tc>
          <w:tcPr>
            <w:tcW w:w="3168" w:type="dxa"/>
            <w:tcMar>
              <w:top w:w="90" w:type="dxa"/>
              <w:left w:w="110" w:type="dxa"/>
              <w:bottom w:w="90" w:type="dxa"/>
              <w:right w:w="110" w:type="dxa"/>
            </w:tcMar>
            <w:vAlign w:val="center"/>
          </w:tcPr>
          <w:p w14:paraId="175471CF" w14:textId="77777777" w:rsidR="00AD2BD6" w:rsidRDefault="00000000">
            <w:pPr>
              <w:spacing w:after="0" w:line="240" w:lineRule="auto"/>
            </w:pPr>
            <w:r>
              <w:rPr>
                <w:sz w:val="17"/>
              </w:rPr>
              <w:t>Record authority</w:t>
            </w:r>
          </w:p>
        </w:tc>
        <w:tc>
          <w:tcPr>
            <w:tcW w:w="6768" w:type="dxa"/>
            <w:tcMar>
              <w:top w:w="90" w:type="dxa"/>
              <w:left w:w="110" w:type="dxa"/>
              <w:bottom w:w="90" w:type="dxa"/>
              <w:right w:w="110" w:type="dxa"/>
            </w:tcMar>
            <w:vAlign w:val="center"/>
          </w:tcPr>
          <w:p w14:paraId="1D9EDCAE" w14:textId="77777777" w:rsidR="00AD2BD6" w:rsidRDefault="00000000">
            <w:pPr>
              <w:spacing w:after="0" w:line="240" w:lineRule="auto"/>
            </w:pPr>
            <w:r>
              <w:rPr>
                <w:sz w:val="17"/>
              </w:rPr>
              <w:t>AI Governance / Technical Leadership or delegated inventory administrator</w:t>
            </w:r>
          </w:p>
        </w:tc>
      </w:tr>
    </w:tbl>
    <w:p w14:paraId="6AF27723" w14:textId="77777777" w:rsidR="00AD2BD6" w:rsidRDefault="00AD2BD6">
      <w:pPr>
        <w:spacing w:after="0"/>
      </w:pPr>
    </w:p>
    <w:tbl>
      <w:tblPr>
        <w:tblW w:w="0" w:type="auto"/>
        <w:jc w:val="center"/>
        <w:tblBorders>
          <w:top w:val="single" w:sz="2" w:space="0" w:color="D9EAF7"/>
          <w:left w:val="single" w:sz="2" w:space="0" w:color="D9EAF7"/>
          <w:bottom w:val="single" w:sz="2" w:space="0" w:color="D9EAF7"/>
          <w:right w:val="single" w:sz="2" w:space="0" w:color="D9EAF7"/>
          <w:insideH w:val="single" w:sz="2" w:space="0" w:color="D9EAF7"/>
          <w:insideV w:val="single" w:sz="2" w:space="0" w:color="D9EAF7"/>
        </w:tblBorders>
        <w:tblLook w:val="04A0" w:firstRow="1" w:lastRow="0" w:firstColumn="1" w:lastColumn="0" w:noHBand="0" w:noVBand="1"/>
      </w:tblPr>
      <w:tblGrid>
        <w:gridCol w:w="9878"/>
      </w:tblGrid>
      <w:tr w:rsidR="00AD2BD6" w14:paraId="677E924A" w14:textId="77777777">
        <w:trPr>
          <w:cantSplit/>
          <w:jc w:val="center"/>
        </w:trPr>
        <w:tc>
          <w:tcPr>
            <w:tcW w:w="9878" w:type="dxa"/>
            <w:shd w:val="clear" w:color="auto" w:fill="D9EAF7"/>
            <w:tcMar>
              <w:top w:w="120" w:type="dxa"/>
              <w:left w:w="150" w:type="dxa"/>
              <w:bottom w:w="120" w:type="dxa"/>
              <w:right w:w="150" w:type="dxa"/>
            </w:tcMar>
          </w:tcPr>
          <w:p w14:paraId="72D16E3A" w14:textId="432AE43D" w:rsidR="00AD2BD6" w:rsidRDefault="00000000">
            <w:pPr>
              <w:spacing w:after="0"/>
            </w:pPr>
            <w:r>
              <w:rPr>
                <w:b/>
                <w:color w:val="17365D"/>
              </w:rPr>
              <w:t>Status and interpretation note</w:t>
            </w:r>
            <w:r>
              <w:br/>
              <w:t xml:space="preserve">This document defines </w:t>
            </w:r>
            <w:r w:rsidR="00E700F1">
              <w:t>KOMGIS</w:t>
            </w:r>
            <w:r>
              <w:t xml:space="preserve">'s controlled AI System Inventory requirements and record structure. It implements the inventory and </w:t>
            </w:r>
            <w:proofErr w:type="gramStart"/>
            <w:r>
              <w:t>intended-purpose</w:t>
            </w:r>
            <w:proofErr w:type="gramEnd"/>
            <w:r>
              <w:t xml:space="preserve"> requirements established by the </w:t>
            </w:r>
            <w:r w:rsidR="00E700F1">
              <w:t>KOMGIS</w:t>
            </w:r>
            <w:r>
              <w:t xml:space="preserve"> Responsible AI and AI Management Policy. It is an internal governance control, not an ISO certification, conformity assessment or standalone legal classification. Regulatory role and classification must be assessed for each system's actual intended purpose, deployment context and jurisdiction.</w:t>
            </w:r>
          </w:p>
        </w:tc>
      </w:tr>
    </w:tbl>
    <w:p w14:paraId="7DBF1E62" w14:textId="77777777" w:rsidR="00AD2BD6" w:rsidRDefault="00AD2BD6">
      <w:pPr>
        <w:spacing w:after="0"/>
      </w:pPr>
    </w:p>
    <w:p w14:paraId="27FD9F52" w14:textId="77777777" w:rsidR="00AD2BD6" w:rsidRDefault="00000000">
      <w:pPr>
        <w:pStyle w:val="Heading1"/>
      </w:pPr>
      <w:r>
        <w:t>Inventory Control Statement</w:t>
      </w:r>
    </w:p>
    <w:p w14:paraId="47D5E13C" w14:textId="38773EE8" w:rsidR="00AD2BD6" w:rsidRDefault="00000000">
      <w:r>
        <w:t xml:space="preserve">The AI System Inventory is </w:t>
      </w:r>
      <w:r w:rsidR="00E700F1">
        <w:t>KOMGIS</w:t>
      </w:r>
      <w:r>
        <w:t>'s authoritative portfolio record for AI-enabled systems. It is not a marketing list, architecture diagram or informal spreadsheet of experiments. A production AI system must have a unique inventory record that identifies accountable owners, intended purpose, technical and data dependencies, internal risk classification, operational status, required approvals and linked governance evidence.</w:t>
      </w:r>
    </w:p>
    <w:p w14:paraId="732E8978" w14:textId="2B578088" w:rsidR="00AD2BD6" w:rsidRDefault="00000000">
      <w:r>
        <w:t xml:space="preserve">An inventory record shall be created early enough to influence design and risk treatment. It </w:t>
      </w:r>
      <w:proofErr w:type="gramStart"/>
      <w:r>
        <w:t>shall</w:t>
      </w:r>
      <w:proofErr w:type="gramEnd"/>
      <w:r>
        <w:t xml:space="preserve"> be reviewed before production deployment, updated when material changes occur, and retained after retirement according to </w:t>
      </w:r>
      <w:r w:rsidR="00E700F1">
        <w:t>KOMGIS</w:t>
      </w:r>
      <w:r>
        <w:t>'s governance and retention requirements.</w:t>
      </w:r>
    </w:p>
    <w:tbl>
      <w:tblPr>
        <w:tblW w:w="0" w:type="auto"/>
        <w:jc w:val="center"/>
        <w:tblBorders>
          <w:top w:val="single" w:sz="2" w:space="0" w:color="FFF2CC"/>
          <w:left w:val="single" w:sz="2" w:space="0" w:color="FFF2CC"/>
          <w:bottom w:val="single" w:sz="2" w:space="0" w:color="FFF2CC"/>
          <w:right w:val="single" w:sz="2" w:space="0" w:color="FFF2CC"/>
          <w:insideH w:val="single" w:sz="2" w:space="0" w:color="FFF2CC"/>
          <w:insideV w:val="single" w:sz="2" w:space="0" w:color="FFF2CC"/>
        </w:tblBorders>
        <w:tblLook w:val="04A0" w:firstRow="1" w:lastRow="0" w:firstColumn="1" w:lastColumn="0" w:noHBand="0" w:noVBand="1"/>
      </w:tblPr>
      <w:tblGrid>
        <w:gridCol w:w="9878"/>
      </w:tblGrid>
      <w:tr w:rsidR="00AD2BD6" w14:paraId="0EC4F639" w14:textId="77777777">
        <w:trPr>
          <w:cantSplit/>
          <w:jc w:val="center"/>
        </w:trPr>
        <w:tc>
          <w:tcPr>
            <w:tcW w:w="9878" w:type="dxa"/>
            <w:shd w:val="clear" w:color="auto" w:fill="FFF2CC"/>
            <w:tcMar>
              <w:top w:w="120" w:type="dxa"/>
              <w:left w:w="150" w:type="dxa"/>
              <w:bottom w:w="120" w:type="dxa"/>
              <w:right w:w="150" w:type="dxa"/>
            </w:tcMar>
          </w:tcPr>
          <w:p w14:paraId="5B5CB628" w14:textId="05B3D659" w:rsidR="00AD2BD6" w:rsidRDefault="00000000">
            <w:pPr>
              <w:spacing w:after="0"/>
            </w:pPr>
            <w:r>
              <w:rPr>
                <w:b/>
                <w:color w:val="17365D"/>
              </w:rPr>
              <w:t xml:space="preserve">Mandatory deployment </w:t>
            </w:r>
            <w:proofErr w:type="gramStart"/>
            <w:r>
              <w:rPr>
                <w:b/>
                <w:color w:val="17365D"/>
              </w:rPr>
              <w:t>rule</w:t>
            </w:r>
            <w:proofErr w:type="gramEnd"/>
            <w:r>
              <w:br/>
              <w:t xml:space="preserve">No production AI system shall be enabled for </w:t>
            </w:r>
            <w:r w:rsidR="00E700F1">
              <w:t>KOMGIS</w:t>
            </w:r>
            <w:r>
              <w:t xml:space="preserve"> or a client when the inventory record is missing, has no named system owner or technical owner, lacks an approved intended purpose, or shows a lifecycle status that does not authorize production operation.</w:t>
            </w:r>
          </w:p>
        </w:tc>
      </w:tr>
    </w:tbl>
    <w:p w14:paraId="3526AC71" w14:textId="77777777" w:rsidR="00AD2BD6" w:rsidRDefault="00AD2BD6">
      <w:pPr>
        <w:spacing w:after="0"/>
      </w:pPr>
    </w:p>
    <w:p w14:paraId="27B24CAF" w14:textId="77777777" w:rsidR="00AD2BD6" w:rsidRDefault="00000000">
      <w:r>
        <w:br w:type="page"/>
      </w:r>
    </w:p>
    <w:p w14:paraId="7E34A30C" w14:textId="77777777" w:rsidR="00AD2BD6" w:rsidRDefault="00000000">
      <w:pPr>
        <w:pStyle w:val="Heading1"/>
      </w:pPr>
      <w:r>
        <w:lastRenderedPageBreak/>
        <w:t>Contents</w:t>
      </w:r>
    </w:p>
    <w:p w14:paraId="445FFC85" w14:textId="77777777" w:rsidR="00AD2BD6" w:rsidRDefault="00000000">
      <w:r>
        <w:t>1. Purpose</w:t>
      </w:r>
    </w:p>
    <w:p w14:paraId="31674938" w14:textId="77777777" w:rsidR="00AD2BD6" w:rsidRDefault="00000000">
      <w:r>
        <w:t>2. Scope</w:t>
      </w:r>
    </w:p>
    <w:p w14:paraId="6270A715" w14:textId="39F18454" w:rsidR="00AD2BD6" w:rsidRDefault="00000000">
      <w:r>
        <w:t xml:space="preserve">3. Relationship </w:t>
      </w:r>
      <w:proofErr w:type="gramStart"/>
      <w:r>
        <w:t>to</w:t>
      </w:r>
      <w:proofErr w:type="gramEnd"/>
      <w:r>
        <w:t xml:space="preserve"> the </w:t>
      </w:r>
      <w:r w:rsidR="00E700F1">
        <w:t>KOMGIS</w:t>
      </w:r>
      <w:r>
        <w:t xml:space="preserve"> AI Governance Framework</w:t>
      </w:r>
    </w:p>
    <w:p w14:paraId="16C6C43F" w14:textId="77777777" w:rsidR="00AD2BD6" w:rsidRDefault="00000000">
      <w:r>
        <w:t>4. Definitions</w:t>
      </w:r>
    </w:p>
    <w:p w14:paraId="626362C7" w14:textId="77777777" w:rsidR="00AD2BD6" w:rsidRDefault="00000000">
      <w:r>
        <w:t>5. Inventory Control Principles</w:t>
      </w:r>
    </w:p>
    <w:p w14:paraId="19D1477C" w14:textId="77777777" w:rsidR="00AD2BD6" w:rsidRDefault="00000000">
      <w:r>
        <w:t>6. AI System Identification and Unique Inventory IDs</w:t>
      </w:r>
    </w:p>
    <w:p w14:paraId="0CB015B3" w14:textId="77777777" w:rsidR="00AD2BD6" w:rsidRDefault="00000000">
      <w:r>
        <w:t>7. System Ownership and Accountability</w:t>
      </w:r>
    </w:p>
    <w:p w14:paraId="5A3D299A" w14:textId="77777777" w:rsidR="00AD2BD6" w:rsidRDefault="00000000">
      <w:r>
        <w:t>8. Intended Purpose and Approved Use Boundaries</w:t>
      </w:r>
    </w:p>
    <w:p w14:paraId="7771CDE9" w14:textId="77777777" w:rsidR="00AD2BD6" w:rsidRDefault="00000000">
      <w:r>
        <w:t>9. Expected Users, Affected Parties and Deployment Context</w:t>
      </w:r>
    </w:p>
    <w:p w14:paraId="63F56318" w14:textId="0337E6CB" w:rsidR="00AD2BD6" w:rsidRDefault="00000000">
      <w:r>
        <w:t xml:space="preserve">10. </w:t>
      </w:r>
      <w:r w:rsidR="00E700F1">
        <w:t>KOMGIS</w:t>
      </w:r>
      <w:r>
        <w:t xml:space="preserve"> Role and Regulatory Classification Assessment</w:t>
      </w:r>
    </w:p>
    <w:p w14:paraId="57E78EDF" w14:textId="77777777" w:rsidR="00AD2BD6" w:rsidRDefault="00000000">
      <w:r>
        <w:t>11. Internal AI Risk Classification and Risk Linkage</w:t>
      </w:r>
    </w:p>
    <w:p w14:paraId="6960E437" w14:textId="77777777" w:rsidR="00AD2BD6" w:rsidRDefault="00000000">
      <w:r>
        <w:t>12. System Architecture and Deployment Environment</w:t>
      </w:r>
    </w:p>
    <w:p w14:paraId="451FFEB4" w14:textId="77777777" w:rsidR="00AD2BD6" w:rsidRDefault="00000000">
      <w:r>
        <w:t>13. Models, Model Providers and Model Configuration</w:t>
      </w:r>
    </w:p>
    <w:p w14:paraId="777B085E" w14:textId="77777777" w:rsidR="00AD2BD6" w:rsidRDefault="00000000">
      <w:r>
        <w:t>14. Prompts, Workflows, Agents and Tool Capabilities</w:t>
      </w:r>
    </w:p>
    <w:p w14:paraId="45FCFB34" w14:textId="77777777" w:rsidR="00AD2BD6" w:rsidRDefault="00000000">
      <w:r>
        <w:t>15. Data Categories and Data Processing</w:t>
      </w:r>
    </w:p>
    <w:p w14:paraId="153DD9E0" w14:textId="77777777" w:rsidR="00AD2BD6" w:rsidRDefault="00000000">
      <w:r>
        <w:t>16. RAG Sources, Knowledge Stores and Vector Data</w:t>
      </w:r>
    </w:p>
    <w:p w14:paraId="00DC3401" w14:textId="77777777" w:rsidR="00AD2BD6" w:rsidRDefault="00000000">
      <w:r>
        <w:t>17. Personal, Confidential and Regulated Data</w:t>
      </w:r>
    </w:p>
    <w:p w14:paraId="1AC3C4BC" w14:textId="77777777" w:rsidR="00AD2BD6" w:rsidRDefault="00000000">
      <w:r>
        <w:t>18. Integrations, Vendors and Subprocessors</w:t>
      </w:r>
    </w:p>
    <w:p w14:paraId="635F26E1" w14:textId="77777777" w:rsidR="00AD2BD6" w:rsidRDefault="00000000">
      <w:r>
        <w:t>19. Human Oversight and Approval Requirements</w:t>
      </w:r>
    </w:p>
    <w:p w14:paraId="54636F20" w14:textId="77777777" w:rsidR="00AD2BD6" w:rsidRDefault="00000000">
      <w:r>
        <w:t>20. Evaluation, Testing and Release Evidence</w:t>
      </w:r>
    </w:p>
    <w:p w14:paraId="05AAF7A5" w14:textId="77777777" w:rsidR="00AD2BD6" w:rsidRDefault="00000000">
      <w:r>
        <w:t>21. Operational Status and Production Authorization</w:t>
      </w:r>
    </w:p>
    <w:p w14:paraId="0AEB2054" w14:textId="77777777" w:rsidR="00AD2BD6" w:rsidRDefault="00000000">
      <w:r>
        <w:t>22. Monitoring, Alerts and Operational Health</w:t>
      </w:r>
    </w:p>
    <w:p w14:paraId="7943F082" w14:textId="77777777" w:rsidR="00AD2BD6" w:rsidRDefault="00000000">
      <w:r>
        <w:t>23. Incident, Nonconformity and Corrective-Action Linkage</w:t>
      </w:r>
    </w:p>
    <w:p w14:paraId="3E6E9BB2" w14:textId="77777777" w:rsidR="00AD2BD6" w:rsidRDefault="00000000">
      <w:r>
        <w:t>24. Change Control, Versioning and Material Change Triggers</w:t>
      </w:r>
    </w:p>
    <w:p w14:paraId="3457C7DE" w14:textId="77777777" w:rsidR="00AD2BD6" w:rsidRDefault="00000000">
      <w:r>
        <w:t>25. Retention, Deletion, Backup and Data-Lifecycle Linkage</w:t>
      </w:r>
    </w:p>
    <w:p w14:paraId="269B5F13" w14:textId="77777777" w:rsidR="00AD2BD6" w:rsidRDefault="00000000">
      <w:r>
        <w:t>26. Periodic Review and Inventory Recertification</w:t>
      </w:r>
    </w:p>
    <w:p w14:paraId="319B240F" w14:textId="77777777" w:rsidR="00AD2BD6" w:rsidRDefault="00000000">
      <w:r>
        <w:t>27. Inventory Access, Record Integrity and Auditability</w:t>
      </w:r>
    </w:p>
    <w:p w14:paraId="27C32A38" w14:textId="77777777" w:rsidR="00AD2BD6" w:rsidRDefault="00000000">
      <w:r>
        <w:t>28. Missing Information, Exceptions and Temporary Records</w:t>
      </w:r>
    </w:p>
    <w:p w14:paraId="053766DC" w14:textId="77777777" w:rsidR="00AD2BD6" w:rsidRDefault="00000000">
      <w:r>
        <w:t>29. Portfolio Reporting and Management Review</w:t>
      </w:r>
    </w:p>
    <w:p w14:paraId="3971C875" w14:textId="77777777" w:rsidR="00AD2BD6" w:rsidRDefault="00000000">
      <w:r>
        <w:t>30. Retirement, Archiving and Record Closure</w:t>
      </w:r>
    </w:p>
    <w:p w14:paraId="5D2415BB" w14:textId="77777777" w:rsidR="00AD2BD6" w:rsidRDefault="00000000">
      <w:r>
        <w:t>31. Roles, Enforcement and Escalation</w:t>
      </w:r>
    </w:p>
    <w:p w14:paraId="4C628FFC" w14:textId="77777777" w:rsidR="00AD2BD6" w:rsidRDefault="00000000">
      <w:r>
        <w:t>32. Document Review and Continual Improvement</w:t>
      </w:r>
    </w:p>
    <w:p w14:paraId="7C3A8358" w14:textId="77777777" w:rsidR="00AD2BD6" w:rsidRDefault="00000000">
      <w:r>
        <w:t>Appendix A. Mandatory AI System Inventory Data Dictionary</w:t>
      </w:r>
    </w:p>
    <w:p w14:paraId="6BCDCE23" w14:textId="77777777" w:rsidR="00AD2BD6" w:rsidRDefault="00000000">
      <w:r>
        <w:t>Appendix B. AI System Inventory Record Template</w:t>
      </w:r>
    </w:p>
    <w:p w14:paraId="516A08A1" w14:textId="77777777" w:rsidR="00AD2BD6" w:rsidRDefault="00000000">
      <w:r>
        <w:t>Appendix C. Model and Model Provider Subregister Template</w:t>
      </w:r>
    </w:p>
    <w:p w14:paraId="6BD9E253" w14:textId="77777777" w:rsidR="00AD2BD6" w:rsidRDefault="00000000">
      <w:r>
        <w:t>Appendix D. Data, RAG Source and Vector Store Register Template</w:t>
      </w:r>
    </w:p>
    <w:p w14:paraId="20CC8231" w14:textId="77777777" w:rsidR="00AD2BD6" w:rsidRDefault="00000000">
      <w:r>
        <w:t>Appendix E. Agent Tool and Integration Register Template</w:t>
      </w:r>
    </w:p>
    <w:p w14:paraId="60AB44FA" w14:textId="77777777" w:rsidR="00AD2BD6" w:rsidRDefault="00000000">
      <w:r>
        <w:t>Appendix F. Operational Status Matrix and Transition Gates</w:t>
      </w:r>
    </w:p>
    <w:p w14:paraId="258206FC" w14:textId="77777777" w:rsidR="00AD2BD6" w:rsidRDefault="00000000">
      <w:r>
        <w:lastRenderedPageBreak/>
        <w:t>Appendix G. Risk-Based Review and Evidence Matrix</w:t>
      </w:r>
    </w:p>
    <w:p w14:paraId="0852B510" w14:textId="77777777" w:rsidR="00AD2BD6" w:rsidRDefault="00000000">
      <w:r>
        <w:t>Appendix H. AI Portfolio Summary and Management Dashboard Fields</w:t>
      </w:r>
    </w:p>
    <w:p w14:paraId="67F8CD2C" w14:textId="77777777" w:rsidR="00AD2BD6" w:rsidRDefault="00000000">
      <w:r>
        <w:t>Appendix I. Illustrative Enterprise Document Intelligence Inventory Record</w:t>
      </w:r>
    </w:p>
    <w:p w14:paraId="4EE41130" w14:textId="77777777" w:rsidR="00AD2BD6" w:rsidRDefault="00000000">
      <w:r>
        <w:t>Appendix J. Inventory Review Checklist</w:t>
      </w:r>
    </w:p>
    <w:p w14:paraId="1E74301D" w14:textId="77777777" w:rsidR="00AD2BD6" w:rsidRDefault="00000000">
      <w:r>
        <w:t>Appendix K. Material Change Trigger Matrix</w:t>
      </w:r>
    </w:p>
    <w:p w14:paraId="6A667B8F" w14:textId="77777777" w:rsidR="00AD2BD6" w:rsidRDefault="00000000">
      <w:r>
        <w:t>Appendix L. Alignment and Reference Documents</w:t>
      </w:r>
    </w:p>
    <w:p w14:paraId="20E92DB5" w14:textId="2C8B3992" w:rsidR="00157EC1" w:rsidRDefault="00157EC1">
      <w:pPr>
        <w:spacing w:after="200"/>
      </w:pPr>
      <w:r>
        <w:br w:type="page"/>
      </w:r>
    </w:p>
    <w:p w14:paraId="789F1189" w14:textId="77777777" w:rsidR="00AD2BD6" w:rsidRDefault="00000000">
      <w:pPr>
        <w:pStyle w:val="Heading1"/>
      </w:pPr>
      <w:r>
        <w:lastRenderedPageBreak/>
        <w:t>1. Purpose</w:t>
      </w:r>
    </w:p>
    <w:p w14:paraId="0970A6E4" w14:textId="6CDFA2CD" w:rsidR="00AD2BD6" w:rsidRDefault="00000000">
      <w:r>
        <w:t xml:space="preserve">This document defines how </w:t>
      </w:r>
      <w:r w:rsidR="00E700F1">
        <w:t>KOMGIS</w:t>
      </w:r>
      <w:r>
        <w:t xml:space="preserve"> creates, maintains, reviews and closes records in the AI System Inventory. The inventory provides a single controlled view of the AI systems </w:t>
      </w:r>
      <w:r w:rsidR="00E700F1">
        <w:t>KOMGIS</w:t>
      </w:r>
      <w:r>
        <w:t xml:space="preserve"> develops, configures, integrates, deploys or operates.</w:t>
      </w:r>
    </w:p>
    <w:p w14:paraId="41BF1E84" w14:textId="77777777" w:rsidR="00AD2BD6" w:rsidRDefault="00000000">
      <w:r>
        <w:t>The inventory is intended to make six questions answerable for every AI system:</w:t>
      </w:r>
    </w:p>
    <w:p w14:paraId="5C0295CD" w14:textId="77777777" w:rsidR="00AD2BD6" w:rsidRDefault="00000000">
      <w:pPr>
        <w:pStyle w:val="ListBullet"/>
        <w:spacing w:after="30"/>
        <w:ind w:left="317" w:hanging="202"/>
      </w:pPr>
      <w:r>
        <w:rPr>
          <w:sz w:val="19"/>
        </w:rPr>
        <w:t>Who is accountable for the system and its operation?</w:t>
      </w:r>
    </w:p>
    <w:p w14:paraId="6A39D03B" w14:textId="77777777" w:rsidR="00AD2BD6" w:rsidRDefault="00000000">
      <w:pPr>
        <w:pStyle w:val="ListBullet"/>
        <w:spacing w:after="30"/>
        <w:ind w:left="317" w:hanging="202"/>
      </w:pPr>
      <w:r>
        <w:rPr>
          <w:sz w:val="19"/>
        </w:rPr>
        <w:t>What specific business purpose is the system approved to perform?</w:t>
      </w:r>
    </w:p>
    <w:p w14:paraId="46F663D1" w14:textId="77777777" w:rsidR="00AD2BD6" w:rsidRDefault="00000000">
      <w:pPr>
        <w:pStyle w:val="ListBullet"/>
        <w:spacing w:after="30"/>
        <w:ind w:left="317" w:hanging="202"/>
      </w:pPr>
      <w:r>
        <w:rPr>
          <w:sz w:val="19"/>
        </w:rPr>
        <w:t>Which models, providers, prompts, agents, tools and integrations form part of the system?</w:t>
      </w:r>
    </w:p>
    <w:p w14:paraId="7560107B" w14:textId="77777777" w:rsidR="00AD2BD6" w:rsidRDefault="00000000">
      <w:pPr>
        <w:pStyle w:val="ListBullet"/>
        <w:spacing w:after="30"/>
        <w:ind w:left="317" w:hanging="202"/>
      </w:pPr>
      <w:r>
        <w:rPr>
          <w:sz w:val="19"/>
        </w:rPr>
        <w:t>Which data categories, source systems, RAG repositories and derived AI data are processed?</w:t>
      </w:r>
    </w:p>
    <w:p w14:paraId="01652A6F" w14:textId="77777777" w:rsidR="00AD2BD6" w:rsidRDefault="00000000">
      <w:pPr>
        <w:pStyle w:val="ListBullet"/>
        <w:spacing w:after="30"/>
        <w:ind w:left="317" w:hanging="202"/>
      </w:pPr>
      <w:r>
        <w:rPr>
          <w:sz w:val="19"/>
        </w:rPr>
        <w:t>What internal risk level, regulatory assessment, human oversight and governance evidence apply?</w:t>
      </w:r>
    </w:p>
    <w:p w14:paraId="21199F98" w14:textId="77777777" w:rsidR="00AD2BD6" w:rsidRDefault="00000000">
      <w:pPr>
        <w:pStyle w:val="ListBullet"/>
        <w:spacing w:after="30"/>
        <w:ind w:left="317" w:hanging="202"/>
      </w:pPr>
      <w:r>
        <w:rPr>
          <w:sz w:val="19"/>
        </w:rPr>
        <w:t>What is the system's current operational status, production authorization and lifecycle state?</w:t>
      </w:r>
    </w:p>
    <w:p w14:paraId="6F0C57B1" w14:textId="77777777" w:rsidR="00AD2BD6" w:rsidRDefault="00000000">
      <w:r>
        <w:t>The inventory also supports change control, incident response, internal audit, client due diligence, portfolio review and retirement by linking each system to its risk assessments, evaluation evidence, data-processing records, provider approvals and operational monitoring.</w:t>
      </w:r>
    </w:p>
    <w:p w14:paraId="478D25F6" w14:textId="77777777" w:rsidR="00AD2BD6" w:rsidRDefault="00000000">
      <w:pPr>
        <w:pStyle w:val="Heading1"/>
      </w:pPr>
      <w:r>
        <w:t>2. Scope</w:t>
      </w:r>
    </w:p>
    <w:p w14:paraId="0CF62BF5" w14:textId="6B71C9A0" w:rsidR="00AD2BD6" w:rsidRDefault="00000000">
      <w:r>
        <w:t xml:space="preserve">This inventory standard applies to AI systems developed, configured, integrated, deployed or used by </w:t>
      </w:r>
      <w:r w:rsidR="00E700F1">
        <w:t>KOMGIS</w:t>
      </w:r>
      <w:r>
        <w:t xml:space="preserve"> where the system is used for company work, client delivery or production business processes. It includes standalone AI products and AI capabilities embedded inside larger software systems.</w:t>
      </w:r>
    </w:p>
    <w:p w14:paraId="5B010475" w14:textId="77777777" w:rsidR="00AD2BD6" w:rsidRDefault="00000000">
      <w:pPr>
        <w:pStyle w:val="ListBullet"/>
        <w:spacing w:after="30"/>
        <w:ind w:left="317" w:hanging="202"/>
      </w:pPr>
      <w:r>
        <w:rPr>
          <w:sz w:val="19"/>
        </w:rPr>
        <w:t>AI assistants, chatbots and conversational interfaces;</w:t>
      </w:r>
    </w:p>
    <w:p w14:paraId="5114EE05" w14:textId="77777777" w:rsidR="00AD2BD6" w:rsidRDefault="00000000">
      <w:pPr>
        <w:pStyle w:val="ListBullet"/>
        <w:spacing w:after="30"/>
        <w:ind w:left="317" w:hanging="202"/>
      </w:pPr>
      <w:r>
        <w:rPr>
          <w:sz w:val="19"/>
        </w:rPr>
        <w:t>retrieval-augmented generation (RAG), enterprise search and document intelligence platforms;</w:t>
      </w:r>
    </w:p>
    <w:p w14:paraId="2AFC16C6" w14:textId="77777777" w:rsidR="00AD2BD6" w:rsidRDefault="00000000">
      <w:pPr>
        <w:pStyle w:val="ListBullet"/>
        <w:spacing w:after="30"/>
        <w:ind w:left="317" w:hanging="202"/>
      </w:pPr>
      <w:r>
        <w:rPr>
          <w:sz w:val="19"/>
        </w:rPr>
        <w:t>document summarization, classification, extraction and structured-output systems;</w:t>
      </w:r>
    </w:p>
    <w:p w14:paraId="2402856B" w14:textId="77777777" w:rsidR="00AD2BD6" w:rsidRDefault="00000000">
      <w:pPr>
        <w:pStyle w:val="ListBullet"/>
        <w:spacing w:after="30"/>
        <w:ind w:left="317" w:hanging="202"/>
      </w:pPr>
      <w:r>
        <w:rPr>
          <w:sz w:val="19"/>
        </w:rPr>
        <w:t>AI agents, tool-using systems and controlled workflow automation;</w:t>
      </w:r>
    </w:p>
    <w:p w14:paraId="0FC52B65" w14:textId="77777777" w:rsidR="00AD2BD6" w:rsidRDefault="00000000">
      <w:pPr>
        <w:pStyle w:val="ListBullet"/>
        <w:spacing w:after="30"/>
        <w:ind w:left="317" w:hanging="202"/>
      </w:pPr>
      <w:r>
        <w:rPr>
          <w:sz w:val="19"/>
        </w:rPr>
        <w:t>voice interfaces, transcription, conversational voice systems and AI-enabled avatars;</w:t>
      </w:r>
    </w:p>
    <w:p w14:paraId="1A1E8D26" w14:textId="77777777" w:rsidR="00AD2BD6" w:rsidRDefault="00000000">
      <w:pPr>
        <w:pStyle w:val="ListBullet"/>
        <w:spacing w:after="30"/>
        <w:ind w:left="317" w:hanging="202"/>
      </w:pPr>
      <w:r>
        <w:rPr>
          <w:sz w:val="19"/>
        </w:rPr>
        <w:t>decision-support, recommendation and prioritization systems;</w:t>
      </w:r>
    </w:p>
    <w:p w14:paraId="21199AE9" w14:textId="77777777" w:rsidR="00AD2BD6" w:rsidRDefault="00000000">
      <w:pPr>
        <w:pStyle w:val="ListBullet"/>
        <w:spacing w:after="30"/>
        <w:ind w:left="317" w:hanging="202"/>
      </w:pPr>
      <w:r>
        <w:rPr>
          <w:sz w:val="19"/>
        </w:rPr>
        <w:t>AI-generated reports, drafts, messages and structured records;</w:t>
      </w:r>
    </w:p>
    <w:p w14:paraId="6E58A7A5" w14:textId="77777777" w:rsidR="00AD2BD6" w:rsidRDefault="00000000">
      <w:pPr>
        <w:pStyle w:val="ListBullet"/>
        <w:spacing w:after="30"/>
        <w:ind w:left="317" w:hanging="202"/>
      </w:pPr>
      <w:r>
        <w:rPr>
          <w:sz w:val="19"/>
        </w:rPr>
        <w:t>embeddings, vector retrieval services and model gateways when they are part of an AI system;</w:t>
      </w:r>
    </w:p>
    <w:p w14:paraId="5A245E53" w14:textId="77777777" w:rsidR="00AD2BD6" w:rsidRDefault="00000000">
      <w:pPr>
        <w:pStyle w:val="ListBullet"/>
        <w:spacing w:after="30"/>
        <w:ind w:left="317" w:hanging="202"/>
      </w:pPr>
      <w:r>
        <w:rPr>
          <w:sz w:val="19"/>
        </w:rPr>
        <w:t>client-specific AI implementations and internal AI tools;</w:t>
      </w:r>
    </w:p>
    <w:p w14:paraId="404379E2" w14:textId="77777777" w:rsidR="00AD2BD6" w:rsidRDefault="00000000">
      <w:pPr>
        <w:pStyle w:val="ListBullet"/>
        <w:spacing w:after="30"/>
        <w:ind w:left="317" w:hanging="202"/>
      </w:pPr>
      <w:r>
        <w:rPr>
          <w:sz w:val="19"/>
        </w:rPr>
        <w:t>material prototypes or pilots when they use real client data, affect real users or are connected to production systems.</w:t>
      </w:r>
    </w:p>
    <w:p w14:paraId="77A7A3DF" w14:textId="77777777" w:rsidR="00AD2BD6" w:rsidRDefault="00000000">
      <w:r>
        <w:t>Ordinary non-AI software libraries and purely deterministic rules are not separately inventoried as AI systems. They shall be recorded as components of an AI system when they materially enforce authorization, validation, approval, tool access or other AI control boundaries.</w:t>
      </w:r>
    </w:p>
    <w:tbl>
      <w:tblPr>
        <w:tblW w:w="0" w:type="auto"/>
        <w:jc w:val="center"/>
        <w:tblBorders>
          <w:top w:val="single" w:sz="2" w:space="0" w:color="D9EAF7"/>
          <w:left w:val="single" w:sz="2" w:space="0" w:color="D9EAF7"/>
          <w:bottom w:val="single" w:sz="2" w:space="0" w:color="D9EAF7"/>
          <w:right w:val="single" w:sz="2" w:space="0" w:color="D9EAF7"/>
          <w:insideH w:val="single" w:sz="2" w:space="0" w:color="D9EAF7"/>
          <w:insideV w:val="single" w:sz="2" w:space="0" w:color="D9EAF7"/>
        </w:tblBorders>
        <w:tblLook w:val="04A0" w:firstRow="1" w:lastRow="0" w:firstColumn="1" w:lastColumn="0" w:noHBand="0" w:noVBand="1"/>
      </w:tblPr>
      <w:tblGrid>
        <w:gridCol w:w="9878"/>
      </w:tblGrid>
      <w:tr w:rsidR="00AD2BD6" w14:paraId="30B03667" w14:textId="77777777">
        <w:trPr>
          <w:cantSplit/>
          <w:jc w:val="center"/>
        </w:trPr>
        <w:tc>
          <w:tcPr>
            <w:tcW w:w="9878" w:type="dxa"/>
            <w:shd w:val="clear" w:color="auto" w:fill="D9EAF7"/>
            <w:tcMar>
              <w:top w:w="120" w:type="dxa"/>
              <w:left w:w="150" w:type="dxa"/>
              <w:bottom w:w="120" w:type="dxa"/>
              <w:right w:w="150" w:type="dxa"/>
            </w:tcMar>
          </w:tcPr>
          <w:p w14:paraId="75469ADE" w14:textId="498B2966" w:rsidR="00AD2BD6" w:rsidRDefault="00000000">
            <w:pPr>
              <w:spacing w:after="0"/>
            </w:pPr>
            <w:r>
              <w:rPr>
                <w:b/>
                <w:color w:val="17365D"/>
              </w:rPr>
              <w:t>System boundary rule</w:t>
            </w:r>
            <w:r>
              <w:br/>
              <w:t xml:space="preserve">Inventory the controlled business capability, not every model API call as a separate system. A model, embedding service or vector database is normally a component of an AI system unless </w:t>
            </w:r>
            <w:r w:rsidR="00E700F1">
              <w:t>KOMGIS</w:t>
            </w:r>
            <w:r>
              <w:t xml:space="preserve"> intentionally operates it as a shared platform with distinct ownership, risk and operational controls.</w:t>
            </w:r>
          </w:p>
        </w:tc>
      </w:tr>
    </w:tbl>
    <w:p w14:paraId="7323DBB7" w14:textId="77777777" w:rsidR="00AD2BD6" w:rsidRDefault="00AD2BD6">
      <w:pPr>
        <w:spacing w:after="0"/>
      </w:pPr>
    </w:p>
    <w:p w14:paraId="41B0F491" w14:textId="327D5F11" w:rsidR="00AD2BD6" w:rsidRDefault="00000000">
      <w:pPr>
        <w:pStyle w:val="Heading1"/>
      </w:pPr>
      <w:r>
        <w:t xml:space="preserve">3. Relationship </w:t>
      </w:r>
      <w:proofErr w:type="gramStart"/>
      <w:r>
        <w:t>to</w:t>
      </w:r>
      <w:proofErr w:type="gramEnd"/>
      <w:r>
        <w:t xml:space="preserve"> the </w:t>
      </w:r>
      <w:r w:rsidR="00E700F1">
        <w:t>KOMGIS</w:t>
      </w:r>
      <w:r>
        <w:t xml:space="preserve"> AI Governance Framework</w:t>
      </w:r>
    </w:p>
    <w:p w14:paraId="3CA32688" w14:textId="49347FFA" w:rsidR="00AD2BD6" w:rsidRDefault="00000000">
      <w:r>
        <w:t xml:space="preserve">The AI System Inventory is a supporting governance record required by the </w:t>
      </w:r>
      <w:r w:rsidR="00E700F1">
        <w:t>KOMGIS</w:t>
      </w:r>
      <w:r>
        <w:t xml:space="preserve"> Responsible AI and AI Management Policy. The inventory does not replace system-specific policies, risk assessments or evidence. It acts as the index that identifies which governance records apply and where they are maintained.</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600"/>
        <w:gridCol w:w="6336"/>
      </w:tblGrid>
      <w:tr w:rsidR="00AD2BD6" w14:paraId="36C54584" w14:textId="77777777">
        <w:trPr>
          <w:cantSplit/>
          <w:tblHeader/>
          <w:jc w:val="center"/>
        </w:trPr>
        <w:tc>
          <w:tcPr>
            <w:tcW w:w="3600" w:type="dxa"/>
            <w:shd w:val="clear" w:color="auto" w:fill="17365D"/>
            <w:tcMar>
              <w:top w:w="90" w:type="dxa"/>
              <w:left w:w="110" w:type="dxa"/>
              <w:bottom w:w="90" w:type="dxa"/>
              <w:right w:w="110" w:type="dxa"/>
            </w:tcMar>
            <w:vAlign w:val="center"/>
          </w:tcPr>
          <w:p w14:paraId="5A0A10A9" w14:textId="77777777" w:rsidR="00AD2BD6" w:rsidRDefault="00000000">
            <w:pPr>
              <w:spacing w:after="0" w:line="240" w:lineRule="auto"/>
            </w:pPr>
            <w:r>
              <w:rPr>
                <w:b/>
                <w:color w:val="FFFFFF"/>
                <w:sz w:val="17"/>
              </w:rPr>
              <w:t>Governance record</w:t>
            </w:r>
          </w:p>
        </w:tc>
        <w:tc>
          <w:tcPr>
            <w:tcW w:w="6336" w:type="dxa"/>
            <w:shd w:val="clear" w:color="auto" w:fill="17365D"/>
            <w:tcMar>
              <w:top w:w="90" w:type="dxa"/>
              <w:left w:w="110" w:type="dxa"/>
              <w:bottom w:w="90" w:type="dxa"/>
              <w:right w:w="110" w:type="dxa"/>
            </w:tcMar>
            <w:vAlign w:val="center"/>
          </w:tcPr>
          <w:p w14:paraId="4F2E1AC1" w14:textId="77777777" w:rsidR="00AD2BD6" w:rsidRDefault="00000000">
            <w:pPr>
              <w:spacing w:after="0" w:line="240" w:lineRule="auto"/>
            </w:pPr>
            <w:r>
              <w:rPr>
                <w:b/>
                <w:color w:val="FFFFFF"/>
                <w:sz w:val="17"/>
              </w:rPr>
              <w:t>Inventory linkage</w:t>
            </w:r>
          </w:p>
        </w:tc>
      </w:tr>
      <w:tr w:rsidR="00AD2BD6" w14:paraId="5ECEA811" w14:textId="77777777">
        <w:trPr>
          <w:cantSplit/>
          <w:jc w:val="center"/>
        </w:trPr>
        <w:tc>
          <w:tcPr>
            <w:tcW w:w="3600" w:type="dxa"/>
            <w:tcMar>
              <w:top w:w="90" w:type="dxa"/>
              <w:left w:w="110" w:type="dxa"/>
              <w:bottom w:w="90" w:type="dxa"/>
              <w:right w:w="110" w:type="dxa"/>
            </w:tcMar>
            <w:vAlign w:val="center"/>
          </w:tcPr>
          <w:p w14:paraId="4908A5E7" w14:textId="77777777" w:rsidR="00AD2BD6" w:rsidRDefault="00000000">
            <w:pPr>
              <w:spacing w:after="0" w:line="240" w:lineRule="auto"/>
            </w:pPr>
            <w:r>
              <w:rPr>
                <w:b/>
                <w:sz w:val="17"/>
              </w:rPr>
              <w:lastRenderedPageBreak/>
              <w:t>Responsible AI and AI Management Policy</w:t>
            </w:r>
          </w:p>
        </w:tc>
        <w:tc>
          <w:tcPr>
            <w:tcW w:w="6336" w:type="dxa"/>
            <w:tcMar>
              <w:top w:w="90" w:type="dxa"/>
              <w:left w:w="110" w:type="dxa"/>
              <w:bottom w:w="90" w:type="dxa"/>
              <w:right w:w="110" w:type="dxa"/>
            </w:tcMar>
            <w:vAlign w:val="center"/>
          </w:tcPr>
          <w:p w14:paraId="6BD17DA9" w14:textId="77777777" w:rsidR="00AD2BD6" w:rsidRDefault="00000000">
            <w:pPr>
              <w:spacing w:after="0" w:line="240" w:lineRule="auto"/>
            </w:pPr>
            <w:r>
              <w:rPr>
                <w:sz w:val="17"/>
              </w:rPr>
              <w:t>Defines the requirement to inventory production AI systems and document intended purpose, ownership, risk, models, data and status.</w:t>
            </w:r>
          </w:p>
        </w:tc>
      </w:tr>
      <w:tr w:rsidR="00AD2BD6" w14:paraId="384204EC" w14:textId="77777777">
        <w:trPr>
          <w:cantSplit/>
          <w:jc w:val="center"/>
        </w:trPr>
        <w:tc>
          <w:tcPr>
            <w:tcW w:w="3600" w:type="dxa"/>
            <w:shd w:val="clear" w:color="auto" w:fill="F5F7F9"/>
            <w:tcMar>
              <w:top w:w="90" w:type="dxa"/>
              <w:left w:w="110" w:type="dxa"/>
              <w:bottom w:w="90" w:type="dxa"/>
              <w:right w:w="110" w:type="dxa"/>
            </w:tcMar>
            <w:vAlign w:val="center"/>
          </w:tcPr>
          <w:p w14:paraId="39126EC4" w14:textId="77777777" w:rsidR="00AD2BD6" w:rsidRDefault="00000000">
            <w:pPr>
              <w:spacing w:after="0" w:line="240" w:lineRule="auto"/>
            </w:pPr>
            <w:r>
              <w:rPr>
                <w:b/>
                <w:sz w:val="17"/>
              </w:rPr>
              <w:t>AI Security Policy</w:t>
            </w:r>
          </w:p>
        </w:tc>
        <w:tc>
          <w:tcPr>
            <w:tcW w:w="6336" w:type="dxa"/>
            <w:shd w:val="clear" w:color="auto" w:fill="F5F7F9"/>
            <w:tcMar>
              <w:top w:w="90" w:type="dxa"/>
              <w:left w:w="110" w:type="dxa"/>
              <w:bottom w:w="90" w:type="dxa"/>
              <w:right w:w="110" w:type="dxa"/>
            </w:tcMar>
            <w:vAlign w:val="center"/>
          </w:tcPr>
          <w:p w14:paraId="13301FD6" w14:textId="77777777" w:rsidR="00AD2BD6" w:rsidRDefault="00000000">
            <w:pPr>
              <w:spacing w:after="0" w:line="240" w:lineRule="auto"/>
            </w:pPr>
            <w:r>
              <w:rPr>
                <w:sz w:val="17"/>
              </w:rPr>
              <w:t>Provides security control requirements referenced by the system architecture, RAG, prompt injection, tool, secret and monitoring fields.</w:t>
            </w:r>
          </w:p>
        </w:tc>
      </w:tr>
      <w:tr w:rsidR="00AD2BD6" w14:paraId="5AED5BC5" w14:textId="77777777">
        <w:trPr>
          <w:cantSplit/>
          <w:jc w:val="center"/>
        </w:trPr>
        <w:tc>
          <w:tcPr>
            <w:tcW w:w="3600" w:type="dxa"/>
            <w:tcMar>
              <w:top w:w="90" w:type="dxa"/>
              <w:left w:w="110" w:type="dxa"/>
              <w:bottom w:w="90" w:type="dxa"/>
              <w:right w:w="110" w:type="dxa"/>
            </w:tcMar>
            <w:vAlign w:val="center"/>
          </w:tcPr>
          <w:p w14:paraId="57C3A3B4" w14:textId="77777777" w:rsidR="00AD2BD6" w:rsidRDefault="00000000">
            <w:pPr>
              <w:spacing w:after="0" w:line="240" w:lineRule="auto"/>
            </w:pPr>
            <w:r>
              <w:rPr>
                <w:b/>
                <w:sz w:val="17"/>
              </w:rPr>
              <w:t>Data Privacy Policy</w:t>
            </w:r>
          </w:p>
        </w:tc>
        <w:tc>
          <w:tcPr>
            <w:tcW w:w="6336" w:type="dxa"/>
            <w:tcMar>
              <w:top w:w="90" w:type="dxa"/>
              <w:left w:w="110" w:type="dxa"/>
              <w:bottom w:w="90" w:type="dxa"/>
              <w:right w:w="110" w:type="dxa"/>
            </w:tcMar>
            <w:vAlign w:val="center"/>
          </w:tcPr>
          <w:p w14:paraId="076C25A8" w14:textId="77777777" w:rsidR="00AD2BD6" w:rsidRDefault="00000000">
            <w:pPr>
              <w:spacing w:after="0" w:line="240" w:lineRule="auto"/>
            </w:pPr>
            <w:r>
              <w:rPr>
                <w:sz w:val="17"/>
              </w:rPr>
              <w:t>Provides data category, provider, retention, deletion and client-data handling requirements referenced by inventory records.</w:t>
            </w:r>
          </w:p>
        </w:tc>
      </w:tr>
      <w:tr w:rsidR="00AD2BD6" w14:paraId="0E7A4EEC" w14:textId="77777777">
        <w:trPr>
          <w:cantSplit/>
          <w:jc w:val="center"/>
        </w:trPr>
        <w:tc>
          <w:tcPr>
            <w:tcW w:w="3600" w:type="dxa"/>
            <w:shd w:val="clear" w:color="auto" w:fill="F5F7F9"/>
            <w:tcMar>
              <w:top w:w="90" w:type="dxa"/>
              <w:left w:w="110" w:type="dxa"/>
              <w:bottom w:w="90" w:type="dxa"/>
              <w:right w:w="110" w:type="dxa"/>
            </w:tcMar>
            <w:vAlign w:val="center"/>
          </w:tcPr>
          <w:p w14:paraId="5EE6882E" w14:textId="77777777" w:rsidR="00AD2BD6" w:rsidRDefault="00000000">
            <w:pPr>
              <w:spacing w:after="0" w:line="240" w:lineRule="auto"/>
            </w:pPr>
            <w:r>
              <w:rPr>
                <w:b/>
                <w:sz w:val="17"/>
              </w:rPr>
              <w:t>AI Incident Response Plan</w:t>
            </w:r>
          </w:p>
        </w:tc>
        <w:tc>
          <w:tcPr>
            <w:tcW w:w="6336" w:type="dxa"/>
            <w:shd w:val="clear" w:color="auto" w:fill="F5F7F9"/>
            <w:tcMar>
              <w:top w:w="90" w:type="dxa"/>
              <w:left w:w="110" w:type="dxa"/>
              <w:bottom w:w="90" w:type="dxa"/>
              <w:right w:w="110" w:type="dxa"/>
            </w:tcMar>
            <w:vAlign w:val="center"/>
          </w:tcPr>
          <w:p w14:paraId="4D0330F7" w14:textId="77777777" w:rsidR="00AD2BD6" w:rsidRDefault="00000000">
            <w:pPr>
              <w:spacing w:after="0" w:line="240" w:lineRule="auto"/>
            </w:pPr>
            <w:r>
              <w:rPr>
                <w:sz w:val="17"/>
              </w:rPr>
              <w:t>Provides incident severity, containment and reactivation requirements linked from operational status and incident fields.</w:t>
            </w:r>
          </w:p>
        </w:tc>
      </w:tr>
      <w:tr w:rsidR="00AD2BD6" w14:paraId="2DDE731A" w14:textId="77777777">
        <w:trPr>
          <w:cantSplit/>
          <w:jc w:val="center"/>
        </w:trPr>
        <w:tc>
          <w:tcPr>
            <w:tcW w:w="3600" w:type="dxa"/>
            <w:tcMar>
              <w:top w:w="90" w:type="dxa"/>
              <w:left w:w="110" w:type="dxa"/>
              <w:bottom w:w="90" w:type="dxa"/>
              <w:right w:w="110" w:type="dxa"/>
            </w:tcMar>
            <w:vAlign w:val="center"/>
          </w:tcPr>
          <w:p w14:paraId="05326963" w14:textId="77777777" w:rsidR="00AD2BD6" w:rsidRDefault="00000000">
            <w:pPr>
              <w:spacing w:after="0" w:line="240" w:lineRule="auto"/>
            </w:pPr>
            <w:r>
              <w:rPr>
                <w:b/>
                <w:sz w:val="17"/>
              </w:rPr>
              <w:t>AI Risk / Impact Assessment</w:t>
            </w:r>
          </w:p>
        </w:tc>
        <w:tc>
          <w:tcPr>
            <w:tcW w:w="6336" w:type="dxa"/>
            <w:tcMar>
              <w:top w:w="90" w:type="dxa"/>
              <w:left w:w="110" w:type="dxa"/>
              <w:bottom w:w="90" w:type="dxa"/>
              <w:right w:w="110" w:type="dxa"/>
            </w:tcMar>
            <w:vAlign w:val="center"/>
          </w:tcPr>
          <w:p w14:paraId="7A01B089" w14:textId="77777777" w:rsidR="00AD2BD6" w:rsidRDefault="00000000">
            <w:pPr>
              <w:spacing w:after="0" w:line="240" w:lineRule="auto"/>
            </w:pPr>
            <w:r>
              <w:rPr>
                <w:sz w:val="17"/>
              </w:rPr>
              <w:t>Provides the detailed risk analysis and residual-risk decision associated with the inventory risk classification.</w:t>
            </w:r>
          </w:p>
        </w:tc>
      </w:tr>
      <w:tr w:rsidR="00AD2BD6" w14:paraId="1DA79211" w14:textId="77777777">
        <w:trPr>
          <w:cantSplit/>
          <w:jc w:val="center"/>
        </w:trPr>
        <w:tc>
          <w:tcPr>
            <w:tcW w:w="3600" w:type="dxa"/>
            <w:shd w:val="clear" w:color="auto" w:fill="F5F7F9"/>
            <w:tcMar>
              <w:top w:w="90" w:type="dxa"/>
              <w:left w:w="110" w:type="dxa"/>
              <w:bottom w:w="90" w:type="dxa"/>
              <w:right w:w="110" w:type="dxa"/>
            </w:tcMar>
            <w:vAlign w:val="center"/>
          </w:tcPr>
          <w:p w14:paraId="49F285AF" w14:textId="77777777" w:rsidR="00AD2BD6" w:rsidRDefault="00000000">
            <w:pPr>
              <w:spacing w:after="0" w:line="240" w:lineRule="auto"/>
            </w:pPr>
            <w:r>
              <w:rPr>
                <w:b/>
                <w:sz w:val="17"/>
              </w:rPr>
              <w:t>Model Provider / Vendor records</w:t>
            </w:r>
          </w:p>
        </w:tc>
        <w:tc>
          <w:tcPr>
            <w:tcW w:w="6336" w:type="dxa"/>
            <w:shd w:val="clear" w:color="auto" w:fill="F5F7F9"/>
            <w:tcMar>
              <w:top w:w="90" w:type="dxa"/>
              <w:left w:w="110" w:type="dxa"/>
              <w:bottom w:w="90" w:type="dxa"/>
              <w:right w:w="110" w:type="dxa"/>
            </w:tcMar>
            <w:vAlign w:val="center"/>
          </w:tcPr>
          <w:p w14:paraId="77FF7139" w14:textId="77777777" w:rsidR="00AD2BD6" w:rsidRDefault="00000000">
            <w:pPr>
              <w:spacing w:after="0" w:line="240" w:lineRule="auto"/>
            </w:pPr>
            <w:r>
              <w:rPr>
                <w:sz w:val="17"/>
              </w:rPr>
              <w:t>Provide due-diligence and processing details for model, cloud and subprocessor dependencies recorded in the inventory.</w:t>
            </w:r>
          </w:p>
        </w:tc>
      </w:tr>
      <w:tr w:rsidR="00AD2BD6" w14:paraId="67323539" w14:textId="77777777">
        <w:trPr>
          <w:cantSplit/>
          <w:jc w:val="center"/>
        </w:trPr>
        <w:tc>
          <w:tcPr>
            <w:tcW w:w="3600" w:type="dxa"/>
            <w:tcMar>
              <w:top w:w="90" w:type="dxa"/>
              <w:left w:w="110" w:type="dxa"/>
              <w:bottom w:w="90" w:type="dxa"/>
              <w:right w:w="110" w:type="dxa"/>
            </w:tcMar>
            <w:vAlign w:val="center"/>
          </w:tcPr>
          <w:p w14:paraId="409B617B" w14:textId="77777777" w:rsidR="00AD2BD6" w:rsidRDefault="00000000">
            <w:pPr>
              <w:spacing w:after="0" w:line="240" w:lineRule="auto"/>
            </w:pPr>
            <w:r>
              <w:rPr>
                <w:b/>
                <w:sz w:val="17"/>
              </w:rPr>
              <w:t>Human Oversight Record</w:t>
            </w:r>
          </w:p>
        </w:tc>
        <w:tc>
          <w:tcPr>
            <w:tcW w:w="6336" w:type="dxa"/>
            <w:tcMar>
              <w:top w:w="90" w:type="dxa"/>
              <w:left w:w="110" w:type="dxa"/>
              <w:bottom w:w="90" w:type="dxa"/>
              <w:right w:w="110" w:type="dxa"/>
            </w:tcMar>
            <w:vAlign w:val="center"/>
          </w:tcPr>
          <w:p w14:paraId="23F77437" w14:textId="77777777" w:rsidR="00AD2BD6" w:rsidRDefault="00000000">
            <w:pPr>
              <w:spacing w:after="0" w:line="240" w:lineRule="auto"/>
            </w:pPr>
            <w:r>
              <w:rPr>
                <w:sz w:val="17"/>
              </w:rPr>
              <w:t>Provides evidence of review and approval controls for sensitive outputs or actions.</w:t>
            </w:r>
          </w:p>
        </w:tc>
      </w:tr>
      <w:tr w:rsidR="00AD2BD6" w14:paraId="1CBEE4DC" w14:textId="77777777">
        <w:trPr>
          <w:cantSplit/>
          <w:jc w:val="center"/>
        </w:trPr>
        <w:tc>
          <w:tcPr>
            <w:tcW w:w="3600" w:type="dxa"/>
            <w:shd w:val="clear" w:color="auto" w:fill="F5F7F9"/>
            <w:tcMar>
              <w:top w:w="90" w:type="dxa"/>
              <w:left w:w="110" w:type="dxa"/>
              <w:bottom w:w="90" w:type="dxa"/>
              <w:right w:w="110" w:type="dxa"/>
            </w:tcMar>
            <w:vAlign w:val="center"/>
          </w:tcPr>
          <w:p w14:paraId="0C30C458" w14:textId="77777777" w:rsidR="00AD2BD6" w:rsidRDefault="00000000">
            <w:pPr>
              <w:spacing w:after="0" w:line="240" w:lineRule="auto"/>
            </w:pPr>
            <w:r>
              <w:rPr>
                <w:b/>
                <w:sz w:val="17"/>
              </w:rPr>
              <w:t>Evaluation and Testing Records</w:t>
            </w:r>
          </w:p>
        </w:tc>
        <w:tc>
          <w:tcPr>
            <w:tcW w:w="6336" w:type="dxa"/>
            <w:shd w:val="clear" w:color="auto" w:fill="F5F7F9"/>
            <w:tcMar>
              <w:top w:w="90" w:type="dxa"/>
              <w:left w:w="110" w:type="dxa"/>
              <w:bottom w:w="90" w:type="dxa"/>
              <w:right w:w="110" w:type="dxa"/>
            </w:tcMar>
            <w:vAlign w:val="center"/>
          </w:tcPr>
          <w:p w14:paraId="45E92861" w14:textId="77777777" w:rsidR="00AD2BD6" w:rsidRDefault="00000000">
            <w:pPr>
              <w:spacing w:after="0" w:line="240" w:lineRule="auto"/>
            </w:pPr>
            <w:r>
              <w:rPr>
                <w:sz w:val="17"/>
              </w:rPr>
              <w:t>Provide evidence supporting release, ongoing quality and safety claims recorded in the inventory.</w:t>
            </w:r>
          </w:p>
        </w:tc>
      </w:tr>
    </w:tbl>
    <w:p w14:paraId="625E9AAB" w14:textId="77777777" w:rsidR="00AD2BD6" w:rsidRDefault="00AD2BD6">
      <w:pPr>
        <w:spacing w:after="0"/>
      </w:pPr>
    </w:p>
    <w:p w14:paraId="62608EA6" w14:textId="77777777" w:rsidR="00AD2BD6" w:rsidRDefault="00000000">
      <w:r>
        <w:t>The inventory shall reference authoritative records rather than duplicating entire risk assessments, contracts or test reports. A short summary may be stored in the inventory, but detailed evidence shall remain in the controlled source record.</w:t>
      </w:r>
    </w:p>
    <w:p w14:paraId="2D4D722A" w14:textId="77777777" w:rsidR="00AD2BD6" w:rsidRDefault="00000000">
      <w:pPr>
        <w:pStyle w:val="Heading1"/>
      </w:pPr>
      <w:r>
        <w:t>4. Definitions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880"/>
        <w:gridCol w:w="7056"/>
      </w:tblGrid>
      <w:tr w:rsidR="00AD2BD6" w14:paraId="4321F061" w14:textId="77777777">
        <w:trPr>
          <w:cantSplit/>
          <w:tblHeader/>
          <w:jc w:val="center"/>
        </w:trPr>
        <w:tc>
          <w:tcPr>
            <w:tcW w:w="2880" w:type="dxa"/>
            <w:shd w:val="clear" w:color="auto" w:fill="17365D"/>
            <w:tcMar>
              <w:top w:w="90" w:type="dxa"/>
              <w:left w:w="110" w:type="dxa"/>
              <w:bottom w:w="90" w:type="dxa"/>
              <w:right w:w="110" w:type="dxa"/>
            </w:tcMar>
            <w:vAlign w:val="center"/>
          </w:tcPr>
          <w:p w14:paraId="0F217267" w14:textId="77777777" w:rsidR="00AD2BD6" w:rsidRDefault="00000000">
            <w:pPr>
              <w:spacing w:after="0" w:line="240" w:lineRule="auto"/>
            </w:pPr>
            <w:r>
              <w:rPr>
                <w:b/>
                <w:color w:val="FFFFFF"/>
                <w:sz w:val="17"/>
              </w:rPr>
              <w:t>Term</w:t>
            </w:r>
          </w:p>
        </w:tc>
        <w:tc>
          <w:tcPr>
            <w:tcW w:w="7056" w:type="dxa"/>
            <w:shd w:val="clear" w:color="auto" w:fill="17365D"/>
            <w:tcMar>
              <w:top w:w="90" w:type="dxa"/>
              <w:left w:w="110" w:type="dxa"/>
              <w:bottom w:w="90" w:type="dxa"/>
              <w:right w:w="110" w:type="dxa"/>
            </w:tcMar>
            <w:vAlign w:val="center"/>
          </w:tcPr>
          <w:p w14:paraId="112E954A" w14:textId="77777777" w:rsidR="00AD2BD6" w:rsidRDefault="00000000">
            <w:pPr>
              <w:spacing w:after="0" w:line="240" w:lineRule="auto"/>
            </w:pPr>
            <w:r>
              <w:rPr>
                <w:b/>
                <w:color w:val="FFFFFF"/>
                <w:sz w:val="17"/>
              </w:rPr>
              <w:t>Inventory meaning</w:t>
            </w:r>
          </w:p>
        </w:tc>
      </w:tr>
      <w:tr w:rsidR="00AD2BD6" w14:paraId="4F83B1FB" w14:textId="77777777">
        <w:trPr>
          <w:cantSplit/>
          <w:jc w:val="center"/>
        </w:trPr>
        <w:tc>
          <w:tcPr>
            <w:tcW w:w="2880" w:type="dxa"/>
            <w:tcMar>
              <w:top w:w="90" w:type="dxa"/>
              <w:left w:w="110" w:type="dxa"/>
              <w:bottom w:w="90" w:type="dxa"/>
              <w:right w:w="110" w:type="dxa"/>
            </w:tcMar>
            <w:vAlign w:val="center"/>
          </w:tcPr>
          <w:p w14:paraId="080F916F" w14:textId="77777777" w:rsidR="00AD2BD6" w:rsidRDefault="00000000">
            <w:pPr>
              <w:spacing w:after="0" w:line="240" w:lineRule="auto"/>
            </w:pPr>
            <w:r>
              <w:rPr>
                <w:b/>
                <w:sz w:val="17"/>
              </w:rPr>
              <w:t>AI system</w:t>
            </w:r>
          </w:p>
        </w:tc>
        <w:tc>
          <w:tcPr>
            <w:tcW w:w="7056" w:type="dxa"/>
            <w:tcMar>
              <w:top w:w="90" w:type="dxa"/>
              <w:left w:w="110" w:type="dxa"/>
              <w:bottom w:w="90" w:type="dxa"/>
              <w:right w:w="110" w:type="dxa"/>
            </w:tcMar>
            <w:vAlign w:val="center"/>
          </w:tcPr>
          <w:p w14:paraId="584AFAC8" w14:textId="77777777" w:rsidR="00AD2BD6" w:rsidRDefault="00000000">
            <w:pPr>
              <w:spacing w:after="0" w:line="240" w:lineRule="auto"/>
            </w:pPr>
            <w:r>
              <w:rPr>
                <w:sz w:val="17"/>
              </w:rPr>
              <w:t>A machine-based system that infers from inputs to generate outputs such as content, predictions, recommendations or decisions that may influence physical or virtual environments.</w:t>
            </w:r>
          </w:p>
        </w:tc>
      </w:tr>
      <w:tr w:rsidR="00AD2BD6" w14:paraId="16980E95" w14:textId="77777777">
        <w:trPr>
          <w:cantSplit/>
          <w:jc w:val="center"/>
        </w:trPr>
        <w:tc>
          <w:tcPr>
            <w:tcW w:w="2880" w:type="dxa"/>
            <w:shd w:val="clear" w:color="auto" w:fill="F5F7F9"/>
            <w:tcMar>
              <w:top w:w="90" w:type="dxa"/>
              <w:left w:w="110" w:type="dxa"/>
              <w:bottom w:w="90" w:type="dxa"/>
              <w:right w:w="110" w:type="dxa"/>
            </w:tcMar>
            <w:vAlign w:val="center"/>
          </w:tcPr>
          <w:p w14:paraId="0A4FD689" w14:textId="77777777" w:rsidR="00AD2BD6" w:rsidRDefault="00000000">
            <w:pPr>
              <w:spacing w:after="0" w:line="240" w:lineRule="auto"/>
            </w:pPr>
            <w:r>
              <w:rPr>
                <w:b/>
                <w:sz w:val="17"/>
              </w:rPr>
              <w:t>Inventory record</w:t>
            </w:r>
          </w:p>
        </w:tc>
        <w:tc>
          <w:tcPr>
            <w:tcW w:w="7056" w:type="dxa"/>
            <w:shd w:val="clear" w:color="auto" w:fill="F5F7F9"/>
            <w:tcMar>
              <w:top w:w="90" w:type="dxa"/>
              <w:left w:w="110" w:type="dxa"/>
              <w:bottom w:w="90" w:type="dxa"/>
              <w:right w:w="110" w:type="dxa"/>
            </w:tcMar>
            <w:vAlign w:val="center"/>
          </w:tcPr>
          <w:p w14:paraId="33E5EBE9" w14:textId="77777777" w:rsidR="00AD2BD6" w:rsidRDefault="00000000">
            <w:pPr>
              <w:spacing w:after="0" w:line="240" w:lineRule="auto"/>
            </w:pPr>
            <w:r>
              <w:rPr>
                <w:sz w:val="17"/>
              </w:rPr>
              <w:t>The controlled record representing one AI system and its ownership, intended purpose, technical components, data, risk, governance and lifecycle status.</w:t>
            </w:r>
          </w:p>
        </w:tc>
      </w:tr>
      <w:tr w:rsidR="00AD2BD6" w14:paraId="19E76474" w14:textId="77777777">
        <w:trPr>
          <w:cantSplit/>
          <w:jc w:val="center"/>
        </w:trPr>
        <w:tc>
          <w:tcPr>
            <w:tcW w:w="2880" w:type="dxa"/>
            <w:tcMar>
              <w:top w:w="90" w:type="dxa"/>
              <w:left w:w="110" w:type="dxa"/>
              <w:bottom w:w="90" w:type="dxa"/>
              <w:right w:w="110" w:type="dxa"/>
            </w:tcMar>
            <w:vAlign w:val="center"/>
          </w:tcPr>
          <w:p w14:paraId="627421CD" w14:textId="77777777" w:rsidR="00AD2BD6" w:rsidRDefault="00000000">
            <w:pPr>
              <w:spacing w:after="0" w:line="240" w:lineRule="auto"/>
            </w:pPr>
            <w:r>
              <w:rPr>
                <w:b/>
                <w:sz w:val="17"/>
              </w:rPr>
              <w:t>AI system owner</w:t>
            </w:r>
          </w:p>
        </w:tc>
        <w:tc>
          <w:tcPr>
            <w:tcW w:w="7056" w:type="dxa"/>
            <w:tcMar>
              <w:top w:w="90" w:type="dxa"/>
              <w:left w:w="110" w:type="dxa"/>
              <w:bottom w:w="90" w:type="dxa"/>
              <w:right w:w="110" w:type="dxa"/>
            </w:tcMar>
            <w:vAlign w:val="center"/>
          </w:tcPr>
          <w:p w14:paraId="1C418DBE" w14:textId="77777777" w:rsidR="00AD2BD6" w:rsidRDefault="00000000">
            <w:pPr>
              <w:spacing w:after="0" w:line="240" w:lineRule="auto"/>
            </w:pPr>
            <w:r>
              <w:rPr>
                <w:sz w:val="17"/>
              </w:rPr>
              <w:t>The accountable business owner for the system's intended purpose, risk acceptance, operation, oversight and retirement.</w:t>
            </w:r>
          </w:p>
        </w:tc>
      </w:tr>
      <w:tr w:rsidR="00AD2BD6" w14:paraId="1951D444" w14:textId="77777777">
        <w:trPr>
          <w:cantSplit/>
          <w:jc w:val="center"/>
        </w:trPr>
        <w:tc>
          <w:tcPr>
            <w:tcW w:w="2880" w:type="dxa"/>
            <w:shd w:val="clear" w:color="auto" w:fill="F5F7F9"/>
            <w:tcMar>
              <w:top w:w="90" w:type="dxa"/>
              <w:left w:w="110" w:type="dxa"/>
              <w:bottom w:w="90" w:type="dxa"/>
              <w:right w:w="110" w:type="dxa"/>
            </w:tcMar>
            <w:vAlign w:val="center"/>
          </w:tcPr>
          <w:p w14:paraId="5D0572FB" w14:textId="77777777" w:rsidR="00AD2BD6" w:rsidRDefault="00000000">
            <w:pPr>
              <w:spacing w:after="0" w:line="240" w:lineRule="auto"/>
            </w:pPr>
            <w:r>
              <w:rPr>
                <w:b/>
                <w:sz w:val="17"/>
              </w:rPr>
              <w:t>Technical owner</w:t>
            </w:r>
          </w:p>
        </w:tc>
        <w:tc>
          <w:tcPr>
            <w:tcW w:w="7056" w:type="dxa"/>
            <w:shd w:val="clear" w:color="auto" w:fill="F5F7F9"/>
            <w:tcMar>
              <w:top w:w="90" w:type="dxa"/>
              <w:left w:w="110" w:type="dxa"/>
              <w:bottom w:w="90" w:type="dxa"/>
              <w:right w:w="110" w:type="dxa"/>
            </w:tcMar>
            <w:vAlign w:val="center"/>
          </w:tcPr>
          <w:p w14:paraId="3518F3E8" w14:textId="77777777" w:rsidR="00AD2BD6" w:rsidRDefault="00000000">
            <w:pPr>
              <w:spacing w:after="0" w:line="240" w:lineRule="auto"/>
            </w:pPr>
            <w:r>
              <w:rPr>
                <w:sz w:val="17"/>
              </w:rPr>
              <w:t>The person or team accountable for technical implementation, architecture, controls, testing, monitoring and operational integrity.</w:t>
            </w:r>
          </w:p>
        </w:tc>
      </w:tr>
      <w:tr w:rsidR="00AD2BD6" w14:paraId="36416F96" w14:textId="77777777">
        <w:trPr>
          <w:cantSplit/>
          <w:jc w:val="center"/>
        </w:trPr>
        <w:tc>
          <w:tcPr>
            <w:tcW w:w="2880" w:type="dxa"/>
            <w:tcMar>
              <w:top w:w="90" w:type="dxa"/>
              <w:left w:w="110" w:type="dxa"/>
              <w:bottom w:w="90" w:type="dxa"/>
              <w:right w:w="110" w:type="dxa"/>
            </w:tcMar>
            <w:vAlign w:val="center"/>
          </w:tcPr>
          <w:p w14:paraId="7348E507" w14:textId="77777777" w:rsidR="00AD2BD6" w:rsidRDefault="00000000">
            <w:pPr>
              <w:spacing w:after="0" w:line="240" w:lineRule="auto"/>
            </w:pPr>
            <w:r>
              <w:rPr>
                <w:b/>
                <w:sz w:val="17"/>
              </w:rPr>
              <w:t>Intended purpose</w:t>
            </w:r>
          </w:p>
        </w:tc>
        <w:tc>
          <w:tcPr>
            <w:tcW w:w="7056" w:type="dxa"/>
            <w:tcMar>
              <w:top w:w="90" w:type="dxa"/>
              <w:left w:w="110" w:type="dxa"/>
              <w:bottom w:w="90" w:type="dxa"/>
              <w:right w:w="110" w:type="dxa"/>
            </w:tcMar>
            <w:vAlign w:val="center"/>
          </w:tcPr>
          <w:p w14:paraId="4E8743D0" w14:textId="77777777" w:rsidR="00AD2BD6" w:rsidRDefault="00000000">
            <w:pPr>
              <w:spacing w:after="0" w:line="240" w:lineRule="auto"/>
            </w:pPr>
            <w:r>
              <w:rPr>
                <w:sz w:val="17"/>
              </w:rPr>
              <w:t>The documented use for which the system is designed, approved and evaluated, including users, task, context and expected output or action.</w:t>
            </w:r>
          </w:p>
        </w:tc>
      </w:tr>
      <w:tr w:rsidR="00AD2BD6" w14:paraId="3ED9B585" w14:textId="77777777">
        <w:trPr>
          <w:cantSplit/>
          <w:jc w:val="center"/>
        </w:trPr>
        <w:tc>
          <w:tcPr>
            <w:tcW w:w="2880" w:type="dxa"/>
            <w:shd w:val="clear" w:color="auto" w:fill="F5F7F9"/>
            <w:tcMar>
              <w:top w:w="90" w:type="dxa"/>
              <w:left w:w="110" w:type="dxa"/>
              <w:bottom w:w="90" w:type="dxa"/>
              <w:right w:w="110" w:type="dxa"/>
            </w:tcMar>
            <w:vAlign w:val="center"/>
          </w:tcPr>
          <w:p w14:paraId="07628BFC" w14:textId="77777777" w:rsidR="00AD2BD6" w:rsidRDefault="00000000">
            <w:pPr>
              <w:spacing w:after="0" w:line="240" w:lineRule="auto"/>
            </w:pPr>
            <w:r>
              <w:rPr>
                <w:b/>
                <w:sz w:val="17"/>
              </w:rPr>
              <w:t>Use boundary</w:t>
            </w:r>
          </w:p>
        </w:tc>
        <w:tc>
          <w:tcPr>
            <w:tcW w:w="7056" w:type="dxa"/>
            <w:shd w:val="clear" w:color="auto" w:fill="F5F7F9"/>
            <w:tcMar>
              <w:top w:w="90" w:type="dxa"/>
              <w:left w:w="110" w:type="dxa"/>
              <w:bottom w:w="90" w:type="dxa"/>
              <w:right w:w="110" w:type="dxa"/>
            </w:tcMar>
            <w:vAlign w:val="center"/>
          </w:tcPr>
          <w:p w14:paraId="6AA108C1" w14:textId="77777777" w:rsidR="00AD2BD6" w:rsidRDefault="00000000">
            <w:pPr>
              <w:spacing w:after="0" w:line="240" w:lineRule="auto"/>
            </w:pPr>
            <w:r>
              <w:rPr>
                <w:sz w:val="17"/>
              </w:rPr>
              <w:t>A documented limit defining what the system is not approved to do, which users or data are excluded, or where mandatory human handling applies.</w:t>
            </w:r>
          </w:p>
        </w:tc>
      </w:tr>
      <w:tr w:rsidR="00AD2BD6" w14:paraId="3D8BE5D8" w14:textId="77777777">
        <w:trPr>
          <w:cantSplit/>
          <w:jc w:val="center"/>
        </w:trPr>
        <w:tc>
          <w:tcPr>
            <w:tcW w:w="2880" w:type="dxa"/>
            <w:tcMar>
              <w:top w:w="90" w:type="dxa"/>
              <w:left w:w="110" w:type="dxa"/>
              <w:bottom w:w="90" w:type="dxa"/>
              <w:right w:w="110" w:type="dxa"/>
            </w:tcMar>
            <w:vAlign w:val="center"/>
          </w:tcPr>
          <w:p w14:paraId="41158E40" w14:textId="77777777" w:rsidR="00AD2BD6" w:rsidRDefault="00000000">
            <w:pPr>
              <w:spacing w:after="0" w:line="240" w:lineRule="auto"/>
            </w:pPr>
            <w:r>
              <w:rPr>
                <w:b/>
                <w:sz w:val="17"/>
              </w:rPr>
              <w:t>Model component</w:t>
            </w:r>
          </w:p>
        </w:tc>
        <w:tc>
          <w:tcPr>
            <w:tcW w:w="7056" w:type="dxa"/>
            <w:tcMar>
              <w:top w:w="90" w:type="dxa"/>
              <w:left w:w="110" w:type="dxa"/>
              <w:bottom w:w="90" w:type="dxa"/>
              <w:right w:w="110" w:type="dxa"/>
            </w:tcMar>
            <w:vAlign w:val="center"/>
          </w:tcPr>
          <w:p w14:paraId="72FF0C68" w14:textId="77777777" w:rsidR="00AD2BD6" w:rsidRDefault="00000000">
            <w:pPr>
              <w:spacing w:after="0" w:line="240" w:lineRule="auto"/>
            </w:pPr>
            <w:r>
              <w:rPr>
                <w:sz w:val="17"/>
              </w:rPr>
              <w:t>A generative, reasoning, embedding, classification, transcription, vision or other model used by the system.</w:t>
            </w:r>
          </w:p>
        </w:tc>
      </w:tr>
      <w:tr w:rsidR="00AD2BD6" w14:paraId="79A57E90" w14:textId="77777777">
        <w:trPr>
          <w:cantSplit/>
          <w:jc w:val="center"/>
        </w:trPr>
        <w:tc>
          <w:tcPr>
            <w:tcW w:w="2880" w:type="dxa"/>
            <w:shd w:val="clear" w:color="auto" w:fill="F5F7F9"/>
            <w:tcMar>
              <w:top w:w="90" w:type="dxa"/>
              <w:left w:w="110" w:type="dxa"/>
              <w:bottom w:w="90" w:type="dxa"/>
              <w:right w:w="110" w:type="dxa"/>
            </w:tcMar>
            <w:vAlign w:val="center"/>
          </w:tcPr>
          <w:p w14:paraId="3AFD773F" w14:textId="77777777" w:rsidR="00AD2BD6" w:rsidRDefault="00000000">
            <w:pPr>
              <w:spacing w:after="0" w:line="240" w:lineRule="auto"/>
            </w:pPr>
            <w:r>
              <w:rPr>
                <w:b/>
                <w:sz w:val="17"/>
              </w:rPr>
              <w:t>RAG source</w:t>
            </w:r>
          </w:p>
        </w:tc>
        <w:tc>
          <w:tcPr>
            <w:tcW w:w="7056" w:type="dxa"/>
            <w:shd w:val="clear" w:color="auto" w:fill="F5F7F9"/>
            <w:tcMar>
              <w:top w:w="90" w:type="dxa"/>
              <w:left w:w="110" w:type="dxa"/>
              <w:bottom w:w="90" w:type="dxa"/>
              <w:right w:w="110" w:type="dxa"/>
            </w:tcMar>
            <w:vAlign w:val="center"/>
          </w:tcPr>
          <w:p w14:paraId="28D47551" w14:textId="77777777" w:rsidR="00AD2BD6" w:rsidRDefault="00000000">
            <w:pPr>
              <w:spacing w:after="0" w:line="240" w:lineRule="auto"/>
            </w:pPr>
            <w:r>
              <w:rPr>
                <w:sz w:val="17"/>
              </w:rPr>
              <w:t>An authorized document, database, knowledge store or other source from which content may be retrieved and provided to a model.</w:t>
            </w:r>
          </w:p>
        </w:tc>
      </w:tr>
      <w:tr w:rsidR="00AD2BD6" w14:paraId="5050D37B" w14:textId="77777777">
        <w:trPr>
          <w:cantSplit/>
          <w:jc w:val="center"/>
        </w:trPr>
        <w:tc>
          <w:tcPr>
            <w:tcW w:w="2880" w:type="dxa"/>
            <w:tcMar>
              <w:top w:w="90" w:type="dxa"/>
              <w:left w:w="110" w:type="dxa"/>
              <w:bottom w:w="90" w:type="dxa"/>
              <w:right w:w="110" w:type="dxa"/>
            </w:tcMar>
            <w:vAlign w:val="center"/>
          </w:tcPr>
          <w:p w14:paraId="5CF547DB" w14:textId="77777777" w:rsidR="00AD2BD6" w:rsidRDefault="00000000">
            <w:pPr>
              <w:spacing w:after="0" w:line="240" w:lineRule="auto"/>
            </w:pPr>
            <w:r>
              <w:rPr>
                <w:b/>
                <w:sz w:val="17"/>
              </w:rPr>
              <w:t>AI agent</w:t>
            </w:r>
          </w:p>
        </w:tc>
        <w:tc>
          <w:tcPr>
            <w:tcW w:w="7056" w:type="dxa"/>
            <w:tcMar>
              <w:top w:w="90" w:type="dxa"/>
              <w:left w:w="110" w:type="dxa"/>
              <w:bottom w:w="90" w:type="dxa"/>
              <w:right w:w="110" w:type="dxa"/>
            </w:tcMar>
            <w:vAlign w:val="center"/>
          </w:tcPr>
          <w:p w14:paraId="48D28BFA" w14:textId="77777777" w:rsidR="00AD2BD6" w:rsidRDefault="00000000">
            <w:pPr>
              <w:spacing w:after="0" w:line="240" w:lineRule="auto"/>
            </w:pPr>
            <w:r>
              <w:rPr>
                <w:sz w:val="17"/>
              </w:rPr>
              <w:t>An AI-enabled system able to select or call approved tools, integrations or actions to advance an assigned task.</w:t>
            </w:r>
          </w:p>
        </w:tc>
      </w:tr>
      <w:tr w:rsidR="00AD2BD6" w14:paraId="467C4C3E" w14:textId="77777777">
        <w:trPr>
          <w:cantSplit/>
          <w:jc w:val="center"/>
        </w:trPr>
        <w:tc>
          <w:tcPr>
            <w:tcW w:w="2880" w:type="dxa"/>
            <w:shd w:val="clear" w:color="auto" w:fill="F5F7F9"/>
            <w:tcMar>
              <w:top w:w="90" w:type="dxa"/>
              <w:left w:w="110" w:type="dxa"/>
              <w:bottom w:w="90" w:type="dxa"/>
              <w:right w:w="110" w:type="dxa"/>
            </w:tcMar>
            <w:vAlign w:val="center"/>
          </w:tcPr>
          <w:p w14:paraId="47CDF178" w14:textId="77777777" w:rsidR="00AD2BD6" w:rsidRDefault="00000000">
            <w:pPr>
              <w:spacing w:after="0" w:line="240" w:lineRule="auto"/>
            </w:pPr>
            <w:r>
              <w:rPr>
                <w:b/>
                <w:sz w:val="17"/>
              </w:rPr>
              <w:t>Sensitive action</w:t>
            </w:r>
          </w:p>
        </w:tc>
        <w:tc>
          <w:tcPr>
            <w:tcW w:w="7056" w:type="dxa"/>
            <w:shd w:val="clear" w:color="auto" w:fill="F5F7F9"/>
            <w:tcMar>
              <w:top w:w="90" w:type="dxa"/>
              <w:left w:w="110" w:type="dxa"/>
              <w:bottom w:w="90" w:type="dxa"/>
              <w:right w:w="110" w:type="dxa"/>
            </w:tcMar>
            <w:vAlign w:val="center"/>
          </w:tcPr>
          <w:p w14:paraId="42B575FD" w14:textId="77777777" w:rsidR="00AD2BD6" w:rsidRDefault="00000000">
            <w:pPr>
              <w:spacing w:after="0" w:line="240" w:lineRule="auto"/>
            </w:pPr>
            <w:r>
              <w:rPr>
                <w:sz w:val="17"/>
              </w:rPr>
              <w:t>An external, irreversible, high-impact or regulated action that requires defined human approval.</w:t>
            </w:r>
          </w:p>
        </w:tc>
      </w:tr>
      <w:tr w:rsidR="00AD2BD6" w14:paraId="405FE7A1" w14:textId="77777777">
        <w:trPr>
          <w:cantSplit/>
          <w:jc w:val="center"/>
        </w:trPr>
        <w:tc>
          <w:tcPr>
            <w:tcW w:w="2880" w:type="dxa"/>
            <w:tcMar>
              <w:top w:w="90" w:type="dxa"/>
              <w:left w:w="110" w:type="dxa"/>
              <w:bottom w:w="90" w:type="dxa"/>
              <w:right w:w="110" w:type="dxa"/>
            </w:tcMar>
            <w:vAlign w:val="center"/>
          </w:tcPr>
          <w:p w14:paraId="2985BE7E" w14:textId="77777777" w:rsidR="00AD2BD6" w:rsidRDefault="00000000">
            <w:pPr>
              <w:spacing w:after="0" w:line="240" w:lineRule="auto"/>
            </w:pPr>
            <w:r>
              <w:rPr>
                <w:b/>
                <w:sz w:val="17"/>
              </w:rPr>
              <w:lastRenderedPageBreak/>
              <w:t>Operational status</w:t>
            </w:r>
          </w:p>
        </w:tc>
        <w:tc>
          <w:tcPr>
            <w:tcW w:w="7056" w:type="dxa"/>
            <w:tcMar>
              <w:top w:w="90" w:type="dxa"/>
              <w:left w:w="110" w:type="dxa"/>
              <w:bottom w:w="90" w:type="dxa"/>
              <w:right w:w="110" w:type="dxa"/>
            </w:tcMar>
            <w:vAlign w:val="center"/>
          </w:tcPr>
          <w:p w14:paraId="0AE9A4B2" w14:textId="77777777" w:rsidR="00AD2BD6" w:rsidRDefault="00000000">
            <w:pPr>
              <w:spacing w:after="0" w:line="240" w:lineRule="auto"/>
            </w:pPr>
            <w:r>
              <w:rPr>
                <w:sz w:val="17"/>
              </w:rPr>
              <w:t>The controlled lifecycle state indicating whether a system is proposed, being assessed, in development, testing, authorized for production, restricted, suspended, deprecated or retired.</w:t>
            </w:r>
          </w:p>
        </w:tc>
      </w:tr>
      <w:tr w:rsidR="00AD2BD6" w14:paraId="51ACCE71" w14:textId="77777777">
        <w:trPr>
          <w:cantSplit/>
          <w:jc w:val="center"/>
        </w:trPr>
        <w:tc>
          <w:tcPr>
            <w:tcW w:w="2880" w:type="dxa"/>
            <w:shd w:val="clear" w:color="auto" w:fill="F5F7F9"/>
            <w:tcMar>
              <w:top w:w="90" w:type="dxa"/>
              <w:left w:w="110" w:type="dxa"/>
              <w:bottom w:w="90" w:type="dxa"/>
              <w:right w:w="110" w:type="dxa"/>
            </w:tcMar>
            <w:vAlign w:val="center"/>
          </w:tcPr>
          <w:p w14:paraId="3A45D059" w14:textId="77777777" w:rsidR="00AD2BD6" w:rsidRDefault="00000000">
            <w:pPr>
              <w:spacing w:after="0" w:line="240" w:lineRule="auto"/>
            </w:pPr>
            <w:r>
              <w:rPr>
                <w:b/>
                <w:sz w:val="17"/>
              </w:rPr>
              <w:t>Material change</w:t>
            </w:r>
          </w:p>
        </w:tc>
        <w:tc>
          <w:tcPr>
            <w:tcW w:w="7056" w:type="dxa"/>
            <w:shd w:val="clear" w:color="auto" w:fill="F5F7F9"/>
            <w:tcMar>
              <w:top w:w="90" w:type="dxa"/>
              <w:left w:w="110" w:type="dxa"/>
              <w:bottom w:w="90" w:type="dxa"/>
              <w:right w:w="110" w:type="dxa"/>
            </w:tcMar>
            <w:vAlign w:val="center"/>
          </w:tcPr>
          <w:p w14:paraId="2356BD67" w14:textId="77777777" w:rsidR="00AD2BD6" w:rsidRDefault="00000000">
            <w:pPr>
              <w:spacing w:after="0" w:line="240" w:lineRule="auto"/>
            </w:pPr>
            <w:r>
              <w:rPr>
                <w:sz w:val="17"/>
              </w:rPr>
              <w:t>A change to purpose, model, provider, data, permissions, RAG sources, tools, autonomy, oversight or other characteristic that may materially alter risk or control effectiveness.</w:t>
            </w:r>
          </w:p>
        </w:tc>
      </w:tr>
      <w:tr w:rsidR="00AD2BD6" w14:paraId="27B9C60B" w14:textId="77777777">
        <w:trPr>
          <w:cantSplit/>
          <w:jc w:val="center"/>
        </w:trPr>
        <w:tc>
          <w:tcPr>
            <w:tcW w:w="2880" w:type="dxa"/>
            <w:tcMar>
              <w:top w:w="90" w:type="dxa"/>
              <w:left w:w="110" w:type="dxa"/>
              <w:bottom w:w="90" w:type="dxa"/>
              <w:right w:w="110" w:type="dxa"/>
            </w:tcMar>
            <w:vAlign w:val="center"/>
          </w:tcPr>
          <w:p w14:paraId="6D789D77" w14:textId="77777777" w:rsidR="00AD2BD6" w:rsidRDefault="00000000">
            <w:pPr>
              <w:spacing w:after="0" w:line="240" w:lineRule="auto"/>
            </w:pPr>
            <w:r>
              <w:rPr>
                <w:b/>
                <w:sz w:val="17"/>
              </w:rPr>
              <w:t>Inventory administrator</w:t>
            </w:r>
          </w:p>
        </w:tc>
        <w:tc>
          <w:tcPr>
            <w:tcW w:w="7056" w:type="dxa"/>
            <w:tcMar>
              <w:top w:w="90" w:type="dxa"/>
              <w:left w:w="110" w:type="dxa"/>
              <w:bottom w:w="90" w:type="dxa"/>
              <w:right w:w="110" w:type="dxa"/>
            </w:tcMar>
            <w:vAlign w:val="center"/>
          </w:tcPr>
          <w:p w14:paraId="473DC4F5" w14:textId="77777777" w:rsidR="00AD2BD6" w:rsidRDefault="00000000">
            <w:pPr>
              <w:spacing w:after="0" w:line="240" w:lineRule="auto"/>
            </w:pPr>
            <w:r>
              <w:rPr>
                <w:sz w:val="17"/>
              </w:rPr>
              <w:t>The authorized role responsible for record quality, inventory conventions, portfolio completeness and administrative control of the register.</w:t>
            </w:r>
          </w:p>
        </w:tc>
      </w:tr>
    </w:tbl>
    <w:p w14:paraId="1CEF6213" w14:textId="77777777" w:rsidR="00AD2BD6" w:rsidRDefault="00AD2BD6">
      <w:pPr>
        <w:spacing w:after="0"/>
      </w:pPr>
    </w:p>
    <w:p w14:paraId="269230B8" w14:textId="77777777" w:rsidR="00AD2BD6" w:rsidRDefault="00000000">
      <w:pPr>
        <w:pStyle w:val="Heading1"/>
      </w:pPr>
      <w:r>
        <w:t>5. Inventory Control Principles</w:t>
      </w:r>
    </w:p>
    <w:p w14:paraId="5163D710" w14:textId="77777777" w:rsidR="00AD2BD6" w:rsidRDefault="00000000">
      <w:pPr>
        <w:pStyle w:val="Heading2"/>
      </w:pPr>
      <w:r>
        <w:t>5.1 Completeness</w:t>
      </w:r>
    </w:p>
    <w:p w14:paraId="7E3E60F1" w14:textId="77777777" w:rsidR="00AD2BD6" w:rsidRDefault="00000000">
      <w:r>
        <w:t>Every in-scope production AI system must have an inventory record. The inventory shall also include material pilots and prototypes where real client data, real users, production integrations or significant risk are involved.</w:t>
      </w:r>
    </w:p>
    <w:p w14:paraId="3A19FF7A" w14:textId="77777777" w:rsidR="00AD2BD6" w:rsidRDefault="00000000">
      <w:pPr>
        <w:pStyle w:val="Heading2"/>
      </w:pPr>
      <w:r>
        <w:t>5.2 Single accountable system record</w:t>
      </w:r>
    </w:p>
    <w:p w14:paraId="126AC3F7" w14:textId="77777777" w:rsidR="00AD2BD6" w:rsidRDefault="00000000">
      <w:r>
        <w:t>Each AI system shall have one authoritative master record. Supporting component registers may be linked to the master record, but ownership and production authorization shall not be fragmented across unconnected records.</w:t>
      </w:r>
    </w:p>
    <w:p w14:paraId="24EC89A3" w14:textId="77777777" w:rsidR="00AD2BD6" w:rsidRDefault="00000000">
      <w:pPr>
        <w:pStyle w:val="Heading2"/>
      </w:pPr>
      <w:r>
        <w:t>5.3 Purpose before technology</w:t>
      </w:r>
    </w:p>
    <w:p w14:paraId="216900D1" w14:textId="77777777" w:rsidR="00AD2BD6" w:rsidRDefault="00000000">
      <w:r>
        <w:t>The inventory shall identify the business purpose before listing models or providers. A system shall not be approved merely because a model performs well technically. The intended use, affected workflow and consequences of failure determine the required controls.</w:t>
      </w:r>
    </w:p>
    <w:p w14:paraId="54511A28" w14:textId="77777777" w:rsidR="00AD2BD6" w:rsidRDefault="00000000">
      <w:pPr>
        <w:pStyle w:val="Heading2"/>
      </w:pPr>
      <w:r>
        <w:t>5.4 Current status</w:t>
      </w:r>
    </w:p>
    <w:p w14:paraId="46654E44" w14:textId="77777777" w:rsidR="00AD2BD6" w:rsidRDefault="00000000">
      <w:r>
        <w:t>The record shall reflect the system that is actually operating. Model, provider, data source, tool, permission and human-approval changes shall be reflected through change control rather than left only in engineering tickets or source code.</w:t>
      </w:r>
    </w:p>
    <w:p w14:paraId="37786976" w14:textId="77777777" w:rsidR="00AD2BD6" w:rsidRDefault="00000000">
      <w:pPr>
        <w:pStyle w:val="Heading2"/>
      </w:pPr>
      <w:r>
        <w:t>5.5 Evidence linkage</w:t>
      </w:r>
    </w:p>
    <w:p w14:paraId="217296C8" w14:textId="77777777" w:rsidR="00AD2BD6" w:rsidRDefault="00000000">
      <w:r>
        <w:t>Claims such as “tenant isolation tested,” “human approval required,” or “provider approved” shall link to or identify the relevant evidence, configuration, test record or controlled governance record where risk requires evidence.</w:t>
      </w:r>
    </w:p>
    <w:p w14:paraId="440F3200" w14:textId="77777777" w:rsidR="00AD2BD6" w:rsidRDefault="00000000">
      <w:pPr>
        <w:pStyle w:val="Heading2"/>
      </w:pPr>
      <w:r>
        <w:t>5.6 Proportionality</w:t>
      </w:r>
    </w:p>
    <w:p w14:paraId="15FDFE72" w14:textId="77777777" w:rsidR="00AD2BD6" w:rsidRDefault="00000000">
      <w:r>
        <w:t>Low-risk systems may use concise records. Limited, high and critical systems require more detailed inventory data and formal evidence. The minimum fields identified as mandatory apply regardless of risk unless a field is explicitly marked not applicable with a reason.</w:t>
      </w:r>
    </w:p>
    <w:tbl>
      <w:tblPr>
        <w:tblW w:w="0" w:type="auto"/>
        <w:jc w:val="center"/>
        <w:tblBorders>
          <w:top w:val="single" w:sz="2" w:space="0" w:color="D9EAF7"/>
          <w:left w:val="single" w:sz="2" w:space="0" w:color="D9EAF7"/>
          <w:bottom w:val="single" w:sz="2" w:space="0" w:color="D9EAF7"/>
          <w:right w:val="single" w:sz="2" w:space="0" w:color="D9EAF7"/>
          <w:insideH w:val="single" w:sz="2" w:space="0" w:color="D9EAF7"/>
          <w:insideV w:val="single" w:sz="2" w:space="0" w:color="D9EAF7"/>
        </w:tblBorders>
        <w:tblLook w:val="04A0" w:firstRow="1" w:lastRow="0" w:firstColumn="1" w:lastColumn="0" w:noHBand="0" w:noVBand="1"/>
      </w:tblPr>
      <w:tblGrid>
        <w:gridCol w:w="9878"/>
      </w:tblGrid>
      <w:tr w:rsidR="00AD2BD6" w14:paraId="2FB6838E" w14:textId="77777777">
        <w:trPr>
          <w:cantSplit/>
          <w:jc w:val="center"/>
        </w:trPr>
        <w:tc>
          <w:tcPr>
            <w:tcW w:w="9878" w:type="dxa"/>
            <w:shd w:val="clear" w:color="auto" w:fill="D9EAF7"/>
            <w:tcMar>
              <w:top w:w="120" w:type="dxa"/>
              <w:left w:w="150" w:type="dxa"/>
              <w:bottom w:w="120" w:type="dxa"/>
              <w:right w:w="150" w:type="dxa"/>
            </w:tcMar>
          </w:tcPr>
          <w:p w14:paraId="4C172A17" w14:textId="77777777" w:rsidR="00AD2BD6" w:rsidRDefault="00000000">
            <w:pPr>
              <w:spacing w:after="0"/>
            </w:pPr>
            <w:r>
              <w:rPr>
                <w:b/>
                <w:color w:val="17365D"/>
              </w:rPr>
              <w:t>Do not use the inventory as a substitute for controls</w:t>
            </w:r>
            <w:r>
              <w:br/>
              <w:t>Recording that a system has role-based access control, approval gates or client isolation does not implement those controls. The inventory identifies the expected control and its evidence; application and infrastructure controls must enforce it.</w:t>
            </w:r>
          </w:p>
        </w:tc>
      </w:tr>
    </w:tbl>
    <w:p w14:paraId="07E1B834" w14:textId="77777777" w:rsidR="00AD2BD6" w:rsidRDefault="00AD2BD6">
      <w:pPr>
        <w:spacing w:after="0"/>
      </w:pPr>
    </w:p>
    <w:p w14:paraId="79645FA7" w14:textId="77777777" w:rsidR="00AD2BD6" w:rsidRDefault="00000000">
      <w:pPr>
        <w:pStyle w:val="Heading1"/>
      </w:pPr>
      <w:r>
        <w:t>6. AI System Identification and Unique Inventory IDs</w:t>
      </w:r>
    </w:p>
    <w:p w14:paraId="1AB695C9" w14:textId="77777777" w:rsidR="00AD2BD6" w:rsidRDefault="00000000">
      <w:r>
        <w:t>Each system shall receive a stable inventory identifier when the record is created. The identifier remains associated with the system throughout its lifecycle and shall not be reused after retirement.</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024"/>
        <w:gridCol w:w="6912"/>
      </w:tblGrid>
      <w:tr w:rsidR="00AD2BD6" w14:paraId="7733C8F9" w14:textId="77777777">
        <w:trPr>
          <w:cantSplit/>
          <w:tblHeader/>
          <w:jc w:val="center"/>
        </w:trPr>
        <w:tc>
          <w:tcPr>
            <w:tcW w:w="3024" w:type="dxa"/>
            <w:shd w:val="clear" w:color="auto" w:fill="17365D"/>
            <w:tcMar>
              <w:top w:w="90" w:type="dxa"/>
              <w:left w:w="110" w:type="dxa"/>
              <w:bottom w:w="90" w:type="dxa"/>
              <w:right w:w="110" w:type="dxa"/>
            </w:tcMar>
            <w:vAlign w:val="center"/>
          </w:tcPr>
          <w:p w14:paraId="699D0D45" w14:textId="77777777" w:rsidR="00AD2BD6" w:rsidRDefault="00000000">
            <w:pPr>
              <w:spacing w:after="0" w:line="240" w:lineRule="auto"/>
            </w:pPr>
            <w:r>
              <w:rPr>
                <w:b/>
                <w:color w:val="FFFFFF"/>
                <w:sz w:val="17"/>
              </w:rPr>
              <w:lastRenderedPageBreak/>
              <w:t>Identification field</w:t>
            </w:r>
          </w:p>
        </w:tc>
        <w:tc>
          <w:tcPr>
            <w:tcW w:w="6912" w:type="dxa"/>
            <w:shd w:val="clear" w:color="auto" w:fill="17365D"/>
            <w:tcMar>
              <w:top w:w="90" w:type="dxa"/>
              <w:left w:w="110" w:type="dxa"/>
              <w:bottom w:w="90" w:type="dxa"/>
              <w:right w:w="110" w:type="dxa"/>
            </w:tcMar>
            <w:vAlign w:val="center"/>
          </w:tcPr>
          <w:p w14:paraId="4912F452" w14:textId="77777777" w:rsidR="00AD2BD6" w:rsidRDefault="00000000">
            <w:pPr>
              <w:spacing w:after="0" w:line="240" w:lineRule="auto"/>
            </w:pPr>
            <w:r>
              <w:rPr>
                <w:b/>
                <w:color w:val="FFFFFF"/>
                <w:sz w:val="17"/>
              </w:rPr>
              <w:t>Requirement</w:t>
            </w:r>
          </w:p>
        </w:tc>
      </w:tr>
      <w:tr w:rsidR="00AD2BD6" w14:paraId="6F368D64" w14:textId="77777777">
        <w:trPr>
          <w:cantSplit/>
          <w:jc w:val="center"/>
        </w:trPr>
        <w:tc>
          <w:tcPr>
            <w:tcW w:w="3024" w:type="dxa"/>
            <w:tcMar>
              <w:top w:w="90" w:type="dxa"/>
              <w:left w:w="110" w:type="dxa"/>
              <w:bottom w:w="90" w:type="dxa"/>
              <w:right w:w="110" w:type="dxa"/>
            </w:tcMar>
            <w:vAlign w:val="center"/>
          </w:tcPr>
          <w:p w14:paraId="18B1FAD6" w14:textId="77777777" w:rsidR="00AD2BD6" w:rsidRDefault="00000000">
            <w:pPr>
              <w:spacing w:after="0" w:line="240" w:lineRule="auto"/>
            </w:pPr>
            <w:r>
              <w:rPr>
                <w:b/>
                <w:sz w:val="17"/>
              </w:rPr>
              <w:t>Inventory ID</w:t>
            </w:r>
          </w:p>
        </w:tc>
        <w:tc>
          <w:tcPr>
            <w:tcW w:w="6912" w:type="dxa"/>
            <w:tcMar>
              <w:top w:w="90" w:type="dxa"/>
              <w:left w:w="110" w:type="dxa"/>
              <w:bottom w:w="90" w:type="dxa"/>
              <w:right w:w="110" w:type="dxa"/>
            </w:tcMar>
            <w:vAlign w:val="center"/>
          </w:tcPr>
          <w:p w14:paraId="7EF09950" w14:textId="77777777" w:rsidR="00AD2BD6" w:rsidRDefault="00000000">
            <w:pPr>
              <w:spacing w:after="0" w:line="240" w:lineRule="auto"/>
            </w:pPr>
            <w:r>
              <w:rPr>
                <w:sz w:val="17"/>
              </w:rPr>
              <w:t>Unique immutable identifier, for example AI-SYS-0001.</w:t>
            </w:r>
          </w:p>
        </w:tc>
      </w:tr>
      <w:tr w:rsidR="00AD2BD6" w14:paraId="68BE8D66" w14:textId="77777777">
        <w:trPr>
          <w:cantSplit/>
          <w:jc w:val="center"/>
        </w:trPr>
        <w:tc>
          <w:tcPr>
            <w:tcW w:w="3024" w:type="dxa"/>
            <w:shd w:val="clear" w:color="auto" w:fill="F5F7F9"/>
            <w:tcMar>
              <w:top w:w="90" w:type="dxa"/>
              <w:left w:w="110" w:type="dxa"/>
              <w:bottom w:w="90" w:type="dxa"/>
              <w:right w:w="110" w:type="dxa"/>
            </w:tcMar>
            <w:vAlign w:val="center"/>
          </w:tcPr>
          <w:p w14:paraId="1ADB34EF" w14:textId="77777777" w:rsidR="00AD2BD6" w:rsidRDefault="00000000">
            <w:pPr>
              <w:spacing w:after="0" w:line="240" w:lineRule="auto"/>
            </w:pPr>
            <w:r>
              <w:rPr>
                <w:b/>
                <w:sz w:val="17"/>
              </w:rPr>
              <w:t>System name</w:t>
            </w:r>
          </w:p>
        </w:tc>
        <w:tc>
          <w:tcPr>
            <w:tcW w:w="6912" w:type="dxa"/>
            <w:shd w:val="clear" w:color="auto" w:fill="F5F7F9"/>
            <w:tcMar>
              <w:top w:w="90" w:type="dxa"/>
              <w:left w:w="110" w:type="dxa"/>
              <w:bottom w:w="90" w:type="dxa"/>
              <w:right w:w="110" w:type="dxa"/>
            </w:tcMar>
            <w:vAlign w:val="center"/>
          </w:tcPr>
          <w:p w14:paraId="668A7530" w14:textId="77777777" w:rsidR="00AD2BD6" w:rsidRDefault="00000000">
            <w:pPr>
              <w:spacing w:after="0" w:line="240" w:lineRule="auto"/>
            </w:pPr>
            <w:r>
              <w:rPr>
                <w:sz w:val="17"/>
              </w:rPr>
              <w:t>Human-readable approved name used consistently in governance records.</w:t>
            </w:r>
          </w:p>
        </w:tc>
      </w:tr>
      <w:tr w:rsidR="00AD2BD6" w14:paraId="637B2407" w14:textId="77777777">
        <w:trPr>
          <w:cantSplit/>
          <w:jc w:val="center"/>
        </w:trPr>
        <w:tc>
          <w:tcPr>
            <w:tcW w:w="3024" w:type="dxa"/>
            <w:tcMar>
              <w:top w:w="90" w:type="dxa"/>
              <w:left w:w="110" w:type="dxa"/>
              <w:bottom w:w="90" w:type="dxa"/>
              <w:right w:w="110" w:type="dxa"/>
            </w:tcMar>
            <w:vAlign w:val="center"/>
          </w:tcPr>
          <w:p w14:paraId="71436F86" w14:textId="77777777" w:rsidR="00AD2BD6" w:rsidRDefault="00000000">
            <w:pPr>
              <w:spacing w:after="0" w:line="240" w:lineRule="auto"/>
            </w:pPr>
            <w:r>
              <w:rPr>
                <w:b/>
                <w:sz w:val="17"/>
              </w:rPr>
              <w:t>Short name / code</w:t>
            </w:r>
          </w:p>
        </w:tc>
        <w:tc>
          <w:tcPr>
            <w:tcW w:w="6912" w:type="dxa"/>
            <w:tcMar>
              <w:top w:w="90" w:type="dxa"/>
              <w:left w:w="110" w:type="dxa"/>
              <w:bottom w:w="90" w:type="dxa"/>
              <w:right w:w="110" w:type="dxa"/>
            </w:tcMar>
            <w:vAlign w:val="center"/>
          </w:tcPr>
          <w:p w14:paraId="431A4FFB" w14:textId="77777777" w:rsidR="00AD2BD6" w:rsidRDefault="00000000">
            <w:pPr>
              <w:spacing w:after="0" w:line="240" w:lineRule="auto"/>
            </w:pPr>
            <w:r>
              <w:rPr>
                <w:sz w:val="17"/>
              </w:rPr>
              <w:t>Optional technical or portfolio code used in dashboards and logs.</w:t>
            </w:r>
          </w:p>
        </w:tc>
      </w:tr>
      <w:tr w:rsidR="00AD2BD6" w14:paraId="6382AD7F" w14:textId="77777777">
        <w:trPr>
          <w:cantSplit/>
          <w:jc w:val="center"/>
        </w:trPr>
        <w:tc>
          <w:tcPr>
            <w:tcW w:w="3024" w:type="dxa"/>
            <w:shd w:val="clear" w:color="auto" w:fill="F5F7F9"/>
            <w:tcMar>
              <w:top w:w="90" w:type="dxa"/>
              <w:left w:w="110" w:type="dxa"/>
              <w:bottom w:w="90" w:type="dxa"/>
              <w:right w:w="110" w:type="dxa"/>
            </w:tcMar>
            <w:vAlign w:val="center"/>
          </w:tcPr>
          <w:p w14:paraId="06220434" w14:textId="77777777" w:rsidR="00AD2BD6" w:rsidRDefault="00000000">
            <w:pPr>
              <w:spacing w:after="0" w:line="240" w:lineRule="auto"/>
            </w:pPr>
            <w:r>
              <w:rPr>
                <w:b/>
                <w:sz w:val="17"/>
              </w:rPr>
              <w:t>System version</w:t>
            </w:r>
          </w:p>
        </w:tc>
        <w:tc>
          <w:tcPr>
            <w:tcW w:w="6912" w:type="dxa"/>
            <w:shd w:val="clear" w:color="auto" w:fill="F5F7F9"/>
            <w:tcMar>
              <w:top w:w="90" w:type="dxa"/>
              <w:left w:w="110" w:type="dxa"/>
              <w:bottom w:w="90" w:type="dxa"/>
              <w:right w:w="110" w:type="dxa"/>
            </w:tcMar>
            <w:vAlign w:val="center"/>
          </w:tcPr>
          <w:p w14:paraId="6207E254" w14:textId="77777777" w:rsidR="00AD2BD6" w:rsidRDefault="00000000">
            <w:pPr>
              <w:spacing w:after="0" w:line="240" w:lineRule="auto"/>
            </w:pPr>
            <w:r>
              <w:rPr>
                <w:sz w:val="17"/>
              </w:rPr>
              <w:t>Current governed release or product version.</w:t>
            </w:r>
          </w:p>
        </w:tc>
      </w:tr>
      <w:tr w:rsidR="00AD2BD6" w14:paraId="1BA0F67A" w14:textId="77777777">
        <w:trPr>
          <w:cantSplit/>
          <w:jc w:val="center"/>
        </w:trPr>
        <w:tc>
          <w:tcPr>
            <w:tcW w:w="3024" w:type="dxa"/>
            <w:tcMar>
              <w:top w:w="90" w:type="dxa"/>
              <w:left w:w="110" w:type="dxa"/>
              <w:bottom w:w="90" w:type="dxa"/>
              <w:right w:w="110" w:type="dxa"/>
            </w:tcMar>
            <w:vAlign w:val="center"/>
          </w:tcPr>
          <w:p w14:paraId="2746BA14" w14:textId="77777777" w:rsidR="00AD2BD6" w:rsidRDefault="00000000">
            <w:pPr>
              <w:spacing w:after="0" w:line="240" w:lineRule="auto"/>
            </w:pPr>
            <w:r>
              <w:rPr>
                <w:b/>
                <w:sz w:val="17"/>
              </w:rPr>
              <w:t>Record version</w:t>
            </w:r>
          </w:p>
        </w:tc>
        <w:tc>
          <w:tcPr>
            <w:tcW w:w="6912" w:type="dxa"/>
            <w:tcMar>
              <w:top w:w="90" w:type="dxa"/>
              <w:left w:w="110" w:type="dxa"/>
              <w:bottom w:w="90" w:type="dxa"/>
              <w:right w:w="110" w:type="dxa"/>
            </w:tcMar>
            <w:vAlign w:val="center"/>
          </w:tcPr>
          <w:p w14:paraId="5F5D5C0B" w14:textId="77777777" w:rsidR="00AD2BD6" w:rsidRDefault="00000000">
            <w:pPr>
              <w:spacing w:after="0" w:line="240" w:lineRule="auto"/>
            </w:pPr>
            <w:r>
              <w:rPr>
                <w:sz w:val="17"/>
              </w:rPr>
              <w:t>Version of the inventory record itself, separate from application release version.</w:t>
            </w:r>
          </w:p>
        </w:tc>
      </w:tr>
      <w:tr w:rsidR="00AD2BD6" w14:paraId="56478392" w14:textId="77777777">
        <w:trPr>
          <w:cantSplit/>
          <w:jc w:val="center"/>
        </w:trPr>
        <w:tc>
          <w:tcPr>
            <w:tcW w:w="3024" w:type="dxa"/>
            <w:shd w:val="clear" w:color="auto" w:fill="F5F7F9"/>
            <w:tcMar>
              <w:top w:w="90" w:type="dxa"/>
              <w:left w:w="110" w:type="dxa"/>
              <w:bottom w:w="90" w:type="dxa"/>
              <w:right w:w="110" w:type="dxa"/>
            </w:tcMar>
            <w:vAlign w:val="center"/>
          </w:tcPr>
          <w:p w14:paraId="091C700E" w14:textId="77777777" w:rsidR="00AD2BD6" w:rsidRDefault="00000000">
            <w:pPr>
              <w:spacing w:after="0" w:line="240" w:lineRule="auto"/>
            </w:pPr>
            <w:r>
              <w:rPr>
                <w:b/>
                <w:sz w:val="17"/>
              </w:rPr>
              <w:t>Business unit / portfolio</w:t>
            </w:r>
          </w:p>
        </w:tc>
        <w:tc>
          <w:tcPr>
            <w:tcW w:w="6912" w:type="dxa"/>
            <w:shd w:val="clear" w:color="auto" w:fill="F5F7F9"/>
            <w:tcMar>
              <w:top w:w="90" w:type="dxa"/>
              <w:left w:w="110" w:type="dxa"/>
              <w:bottom w:w="90" w:type="dxa"/>
              <w:right w:w="110" w:type="dxa"/>
            </w:tcMar>
            <w:vAlign w:val="center"/>
          </w:tcPr>
          <w:p w14:paraId="23037260" w14:textId="6FC0FDA7" w:rsidR="00AD2BD6" w:rsidRDefault="00E700F1">
            <w:pPr>
              <w:spacing w:after="0" w:line="240" w:lineRule="auto"/>
            </w:pPr>
            <w:r>
              <w:rPr>
                <w:sz w:val="17"/>
              </w:rPr>
              <w:t>KOMGIS</w:t>
            </w:r>
            <w:r w:rsidR="00000000">
              <w:rPr>
                <w:sz w:val="17"/>
              </w:rPr>
              <w:t xml:space="preserve"> team, product line or client portfolio responsible for the system.</w:t>
            </w:r>
          </w:p>
        </w:tc>
      </w:tr>
      <w:tr w:rsidR="00AD2BD6" w14:paraId="71D88613" w14:textId="77777777">
        <w:trPr>
          <w:cantSplit/>
          <w:jc w:val="center"/>
        </w:trPr>
        <w:tc>
          <w:tcPr>
            <w:tcW w:w="3024" w:type="dxa"/>
            <w:tcMar>
              <w:top w:w="90" w:type="dxa"/>
              <w:left w:w="110" w:type="dxa"/>
              <w:bottom w:w="90" w:type="dxa"/>
              <w:right w:w="110" w:type="dxa"/>
            </w:tcMar>
            <w:vAlign w:val="center"/>
          </w:tcPr>
          <w:p w14:paraId="108F68CF" w14:textId="77777777" w:rsidR="00AD2BD6" w:rsidRDefault="00000000">
            <w:pPr>
              <w:spacing w:after="0" w:line="240" w:lineRule="auto"/>
            </w:pPr>
            <w:r>
              <w:rPr>
                <w:b/>
                <w:sz w:val="17"/>
              </w:rPr>
              <w:t>Client / tenant scope</w:t>
            </w:r>
          </w:p>
        </w:tc>
        <w:tc>
          <w:tcPr>
            <w:tcW w:w="6912" w:type="dxa"/>
            <w:tcMar>
              <w:top w:w="90" w:type="dxa"/>
              <w:left w:w="110" w:type="dxa"/>
              <w:bottom w:w="90" w:type="dxa"/>
              <w:right w:w="110" w:type="dxa"/>
            </w:tcMar>
            <w:vAlign w:val="center"/>
          </w:tcPr>
          <w:p w14:paraId="68B48ED6" w14:textId="16E7AA25" w:rsidR="00AD2BD6" w:rsidRDefault="00000000">
            <w:pPr>
              <w:spacing w:after="0" w:line="240" w:lineRule="auto"/>
            </w:pPr>
            <w:r>
              <w:rPr>
                <w:sz w:val="17"/>
              </w:rPr>
              <w:t xml:space="preserve">Internal </w:t>
            </w:r>
            <w:r w:rsidR="00E700F1">
              <w:rPr>
                <w:sz w:val="17"/>
              </w:rPr>
              <w:t>KOMGIS</w:t>
            </w:r>
            <w:r>
              <w:rPr>
                <w:sz w:val="17"/>
              </w:rPr>
              <w:t>, named client, multi-client service or other defined scope.</w:t>
            </w:r>
          </w:p>
        </w:tc>
      </w:tr>
      <w:tr w:rsidR="00AD2BD6" w14:paraId="445BB76B" w14:textId="77777777">
        <w:trPr>
          <w:cantSplit/>
          <w:jc w:val="center"/>
        </w:trPr>
        <w:tc>
          <w:tcPr>
            <w:tcW w:w="3024" w:type="dxa"/>
            <w:shd w:val="clear" w:color="auto" w:fill="F5F7F9"/>
            <w:tcMar>
              <w:top w:w="90" w:type="dxa"/>
              <w:left w:w="110" w:type="dxa"/>
              <w:bottom w:w="90" w:type="dxa"/>
              <w:right w:w="110" w:type="dxa"/>
            </w:tcMar>
            <w:vAlign w:val="center"/>
          </w:tcPr>
          <w:p w14:paraId="1A9C7B0B" w14:textId="77777777" w:rsidR="00AD2BD6" w:rsidRDefault="00000000">
            <w:pPr>
              <w:spacing w:after="0" w:line="240" w:lineRule="auto"/>
            </w:pPr>
            <w:r>
              <w:rPr>
                <w:b/>
                <w:sz w:val="17"/>
              </w:rPr>
              <w:t>Related parent system</w:t>
            </w:r>
          </w:p>
        </w:tc>
        <w:tc>
          <w:tcPr>
            <w:tcW w:w="6912" w:type="dxa"/>
            <w:shd w:val="clear" w:color="auto" w:fill="F5F7F9"/>
            <w:tcMar>
              <w:top w:w="90" w:type="dxa"/>
              <w:left w:w="110" w:type="dxa"/>
              <w:bottom w:w="90" w:type="dxa"/>
              <w:right w:w="110" w:type="dxa"/>
            </w:tcMar>
            <w:vAlign w:val="center"/>
          </w:tcPr>
          <w:p w14:paraId="00291D75" w14:textId="77777777" w:rsidR="00AD2BD6" w:rsidRDefault="00000000">
            <w:pPr>
              <w:spacing w:after="0" w:line="240" w:lineRule="auto"/>
            </w:pPr>
            <w:r>
              <w:rPr>
                <w:sz w:val="17"/>
              </w:rPr>
              <w:t>Platform or larger software product in which the AI capability is embedded.</w:t>
            </w:r>
          </w:p>
        </w:tc>
      </w:tr>
      <w:tr w:rsidR="00AD2BD6" w14:paraId="29F05EF9" w14:textId="77777777">
        <w:trPr>
          <w:cantSplit/>
          <w:jc w:val="center"/>
        </w:trPr>
        <w:tc>
          <w:tcPr>
            <w:tcW w:w="3024" w:type="dxa"/>
            <w:tcMar>
              <w:top w:w="90" w:type="dxa"/>
              <w:left w:w="110" w:type="dxa"/>
              <w:bottom w:w="90" w:type="dxa"/>
              <w:right w:w="110" w:type="dxa"/>
            </w:tcMar>
            <w:vAlign w:val="center"/>
          </w:tcPr>
          <w:p w14:paraId="0D985A45" w14:textId="77777777" w:rsidR="00AD2BD6" w:rsidRDefault="00000000">
            <w:pPr>
              <w:spacing w:after="0" w:line="240" w:lineRule="auto"/>
            </w:pPr>
            <w:r>
              <w:rPr>
                <w:b/>
                <w:sz w:val="17"/>
              </w:rPr>
              <w:t>Related child components</w:t>
            </w:r>
          </w:p>
        </w:tc>
        <w:tc>
          <w:tcPr>
            <w:tcW w:w="6912" w:type="dxa"/>
            <w:tcMar>
              <w:top w:w="90" w:type="dxa"/>
              <w:left w:w="110" w:type="dxa"/>
              <w:bottom w:w="90" w:type="dxa"/>
              <w:right w:w="110" w:type="dxa"/>
            </w:tcMar>
            <w:vAlign w:val="center"/>
          </w:tcPr>
          <w:p w14:paraId="28CBB520" w14:textId="77777777" w:rsidR="00AD2BD6" w:rsidRDefault="00000000">
            <w:pPr>
              <w:spacing w:after="0" w:line="240" w:lineRule="auto"/>
            </w:pPr>
            <w:r>
              <w:rPr>
                <w:sz w:val="17"/>
              </w:rPr>
              <w:t>Material AI subsystems or shared AI services linked to this record.</w:t>
            </w:r>
          </w:p>
        </w:tc>
      </w:tr>
      <w:tr w:rsidR="00AD2BD6" w14:paraId="3631DFA6" w14:textId="77777777">
        <w:trPr>
          <w:cantSplit/>
          <w:jc w:val="center"/>
        </w:trPr>
        <w:tc>
          <w:tcPr>
            <w:tcW w:w="3024" w:type="dxa"/>
            <w:shd w:val="clear" w:color="auto" w:fill="F5F7F9"/>
            <w:tcMar>
              <w:top w:w="90" w:type="dxa"/>
              <w:left w:w="110" w:type="dxa"/>
              <w:bottom w:w="90" w:type="dxa"/>
              <w:right w:w="110" w:type="dxa"/>
            </w:tcMar>
            <w:vAlign w:val="center"/>
          </w:tcPr>
          <w:p w14:paraId="057841D7" w14:textId="77777777" w:rsidR="00AD2BD6" w:rsidRDefault="00000000">
            <w:pPr>
              <w:spacing w:after="0" w:line="240" w:lineRule="auto"/>
            </w:pPr>
            <w:r>
              <w:rPr>
                <w:b/>
                <w:sz w:val="17"/>
              </w:rPr>
              <w:t>Created / last reviewed</w:t>
            </w:r>
          </w:p>
        </w:tc>
        <w:tc>
          <w:tcPr>
            <w:tcW w:w="6912" w:type="dxa"/>
            <w:shd w:val="clear" w:color="auto" w:fill="F5F7F9"/>
            <w:tcMar>
              <w:top w:w="90" w:type="dxa"/>
              <w:left w:w="110" w:type="dxa"/>
              <w:bottom w:w="90" w:type="dxa"/>
              <w:right w:w="110" w:type="dxa"/>
            </w:tcMar>
            <w:vAlign w:val="center"/>
          </w:tcPr>
          <w:p w14:paraId="71827E3D" w14:textId="77777777" w:rsidR="00AD2BD6" w:rsidRDefault="00000000">
            <w:pPr>
              <w:spacing w:after="0" w:line="240" w:lineRule="auto"/>
            </w:pPr>
            <w:r>
              <w:rPr>
                <w:sz w:val="17"/>
              </w:rPr>
              <w:t>Record creation date and latest formal inventory review date.</w:t>
            </w:r>
          </w:p>
        </w:tc>
      </w:tr>
    </w:tbl>
    <w:p w14:paraId="325DB5F4" w14:textId="77777777" w:rsidR="00AD2BD6" w:rsidRDefault="00AD2BD6">
      <w:pPr>
        <w:spacing w:after="0"/>
      </w:pPr>
    </w:p>
    <w:p w14:paraId="501A1287" w14:textId="77777777" w:rsidR="00AD2BD6" w:rsidRDefault="00000000">
      <w:r>
        <w:t>A major product redesign does not automatically require a new Inventory ID. The system owner and AI Governance / Technical Leadership shall determine whether the changed capability remains the same governed system or is a new system based on intended purpose, affected users, system boundary and risk profile.</w:t>
      </w:r>
    </w:p>
    <w:p w14:paraId="1345AA6D" w14:textId="77777777" w:rsidR="00AD2BD6" w:rsidRDefault="00000000">
      <w:pPr>
        <w:pStyle w:val="Heading1"/>
      </w:pPr>
      <w:r>
        <w:t>7. System Ownership and Accountability</w:t>
      </w:r>
    </w:p>
    <w:p w14:paraId="72A7C1DB" w14:textId="77777777" w:rsidR="00AD2BD6" w:rsidRDefault="00000000">
      <w:r>
        <w:t>No production record may have “team,” “vendor,” “model provider,” or an application name as the sole accountable owner. The inventory must identify named accountable roles and, where practical, named individuals or current role holders.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168"/>
        <w:gridCol w:w="6768"/>
      </w:tblGrid>
      <w:tr w:rsidR="00AD2BD6" w14:paraId="591C61E7" w14:textId="77777777">
        <w:trPr>
          <w:cantSplit/>
          <w:tblHeader/>
          <w:jc w:val="center"/>
        </w:trPr>
        <w:tc>
          <w:tcPr>
            <w:tcW w:w="3168" w:type="dxa"/>
            <w:shd w:val="clear" w:color="auto" w:fill="17365D"/>
            <w:tcMar>
              <w:top w:w="90" w:type="dxa"/>
              <w:left w:w="110" w:type="dxa"/>
              <w:bottom w:w="90" w:type="dxa"/>
              <w:right w:w="110" w:type="dxa"/>
            </w:tcMar>
            <w:vAlign w:val="center"/>
          </w:tcPr>
          <w:p w14:paraId="28C4D97C" w14:textId="77777777" w:rsidR="00AD2BD6" w:rsidRDefault="00000000">
            <w:pPr>
              <w:spacing w:after="0" w:line="240" w:lineRule="auto"/>
            </w:pPr>
            <w:r>
              <w:rPr>
                <w:b/>
                <w:color w:val="FFFFFF"/>
                <w:sz w:val="17"/>
              </w:rPr>
              <w:t>Ownership field</w:t>
            </w:r>
          </w:p>
        </w:tc>
        <w:tc>
          <w:tcPr>
            <w:tcW w:w="6768" w:type="dxa"/>
            <w:shd w:val="clear" w:color="auto" w:fill="17365D"/>
            <w:tcMar>
              <w:top w:w="90" w:type="dxa"/>
              <w:left w:w="110" w:type="dxa"/>
              <w:bottom w:w="90" w:type="dxa"/>
              <w:right w:w="110" w:type="dxa"/>
            </w:tcMar>
            <w:vAlign w:val="center"/>
          </w:tcPr>
          <w:p w14:paraId="22D82551" w14:textId="77777777" w:rsidR="00AD2BD6" w:rsidRDefault="00000000">
            <w:pPr>
              <w:spacing w:after="0" w:line="240" w:lineRule="auto"/>
            </w:pPr>
            <w:r>
              <w:rPr>
                <w:b/>
                <w:color w:val="FFFFFF"/>
                <w:sz w:val="17"/>
              </w:rPr>
              <w:t>Minimum responsibility recorded</w:t>
            </w:r>
          </w:p>
        </w:tc>
      </w:tr>
      <w:tr w:rsidR="00AD2BD6" w14:paraId="3BBCD179" w14:textId="77777777">
        <w:trPr>
          <w:cantSplit/>
          <w:jc w:val="center"/>
        </w:trPr>
        <w:tc>
          <w:tcPr>
            <w:tcW w:w="3168" w:type="dxa"/>
            <w:tcMar>
              <w:top w:w="90" w:type="dxa"/>
              <w:left w:w="110" w:type="dxa"/>
              <w:bottom w:w="90" w:type="dxa"/>
              <w:right w:w="110" w:type="dxa"/>
            </w:tcMar>
            <w:vAlign w:val="center"/>
          </w:tcPr>
          <w:p w14:paraId="30E4ADB7" w14:textId="77777777" w:rsidR="00AD2BD6" w:rsidRDefault="00000000">
            <w:pPr>
              <w:spacing w:after="0" w:line="240" w:lineRule="auto"/>
            </w:pPr>
            <w:r>
              <w:rPr>
                <w:b/>
                <w:sz w:val="17"/>
              </w:rPr>
              <w:t>AI system owner</w:t>
            </w:r>
          </w:p>
        </w:tc>
        <w:tc>
          <w:tcPr>
            <w:tcW w:w="6768" w:type="dxa"/>
            <w:tcMar>
              <w:top w:w="90" w:type="dxa"/>
              <w:left w:w="110" w:type="dxa"/>
              <w:bottom w:w="90" w:type="dxa"/>
              <w:right w:w="110" w:type="dxa"/>
            </w:tcMar>
            <w:vAlign w:val="center"/>
          </w:tcPr>
          <w:p w14:paraId="4FE9144E" w14:textId="77777777" w:rsidR="00AD2BD6" w:rsidRDefault="00000000">
            <w:pPr>
              <w:spacing w:after="0" w:line="240" w:lineRule="auto"/>
            </w:pPr>
            <w:r>
              <w:rPr>
                <w:sz w:val="17"/>
              </w:rPr>
              <w:t>Owns intended purpose, business use, risk acceptance, human oversight, operational review and retirement.</w:t>
            </w:r>
          </w:p>
        </w:tc>
      </w:tr>
      <w:tr w:rsidR="00AD2BD6" w14:paraId="1E253367" w14:textId="77777777">
        <w:trPr>
          <w:cantSplit/>
          <w:jc w:val="center"/>
        </w:trPr>
        <w:tc>
          <w:tcPr>
            <w:tcW w:w="3168" w:type="dxa"/>
            <w:shd w:val="clear" w:color="auto" w:fill="F5F7F9"/>
            <w:tcMar>
              <w:top w:w="90" w:type="dxa"/>
              <w:left w:w="110" w:type="dxa"/>
              <w:bottom w:w="90" w:type="dxa"/>
              <w:right w:w="110" w:type="dxa"/>
            </w:tcMar>
            <w:vAlign w:val="center"/>
          </w:tcPr>
          <w:p w14:paraId="55BCE054" w14:textId="77777777" w:rsidR="00AD2BD6" w:rsidRDefault="00000000">
            <w:pPr>
              <w:spacing w:after="0" w:line="240" w:lineRule="auto"/>
            </w:pPr>
            <w:r>
              <w:rPr>
                <w:b/>
                <w:sz w:val="17"/>
              </w:rPr>
              <w:t>Technical owner</w:t>
            </w:r>
          </w:p>
        </w:tc>
        <w:tc>
          <w:tcPr>
            <w:tcW w:w="6768" w:type="dxa"/>
            <w:shd w:val="clear" w:color="auto" w:fill="F5F7F9"/>
            <w:tcMar>
              <w:top w:w="90" w:type="dxa"/>
              <w:left w:w="110" w:type="dxa"/>
              <w:bottom w:w="90" w:type="dxa"/>
              <w:right w:w="110" w:type="dxa"/>
            </w:tcMar>
            <w:vAlign w:val="center"/>
          </w:tcPr>
          <w:p w14:paraId="49F6DA65" w14:textId="77777777" w:rsidR="00AD2BD6" w:rsidRDefault="00000000">
            <w:pPr>
              <w:spacing w:after="0" w:line="240" w:lineRule="auto"/>
            </w:pPr>
            <w:r>
              <w:rPr>
                <w:sz w:val="17"/>
              </w:rPr>
              <w:t>Owns architecture, implementation, technical controls, release evidence, monitoring and technical incident support.</w:t>
            </w:r>
          </w:p>
        </w:tc>
      </w:tr>
      <w:tr w:rsidR="00AD2BD6" w14:paraId="09B9C171" w14:textId="77777777">
        <w:trPr>
          <w:cantSplit/>
          <w:jc w:val="center"/>
        </w:trPr>
        <w:tc>
          <w:tcPr>
            <w:tcW w:w="3168" w:type="dxa"/>
            <w:tcMar>
              <w:top w:w="90" w:type="dxa"/>
              <w:left w:w="110" w:type="dxa"/>
              <w:bottom w:w="90" w:type="dxa"/>
              <w:right w:w="110" w:type="dxa"/>
            </w:tcMar>
            <w:vAlign w:val="center"/>
          </w:tcPr>
          <w:p w14:paraId="1431C0AD" w14:textId="77777777" w:rsidR="00AD2BD6" w:rsidRDefault="00000000">
            <w:pPr>
              <w:spacing w:after="0" w:line="240" w:lineRule="auto"/>
            </w:pPr>
            <w:r>
              <w:rPr>
                <w:b/>
                <w:sz w:val="17"/>
              </w:rPr>
              <w:t>Security / privacy reviewer</w:t>
            </w:r>
          </w:p>
        </w:tc>
        <w:tc>
          <w:tcPr>
            <w:tcW w:w="6768" w:type="dxa"/>
            <w:tcMar>
              <w:top w:w="90" w:type="dxa"/>
              <w:left w:w="110" w:type="dxa"/>
              <w:bottom w:w="90" w:type="dxa"/>
              <w:right w:w="110" w:type="dxa"/>
            </w:tcMar>
            <w:vAlign w:val="center"/>
          </w:tcPr>
          <w:p w14:paraId="53B9608C" w14:textId="77777777" w:rsidR="00AD2BD6" w:rsidRDefault="00000000">
            <w:pPr>
              <w:spacing w:after="0" w:line="240" w:lineRule="auto"/>
            </w:pPr>
            <w:r>
              <w:rPr>
                <w:sz w:val="17"/>
              </w:rPr>
              <w:t>Reviews data exposure, access control, tenant isolation, provider risk and privacy requirements as applicable.</w:t>
            </w:r>
          </w:p>
        </w:tc>
      </w:tr>
      <w:tr w:rsidR="00AD2BD6" w14:paraId="202FDD92" w14:textId="77777777">
        <w:trPr>
          <w:cantSplit/>
          <w:jc w:val="center"/>
        </w:trPr>
        <w:tc>
          <w:tcPr>
            <w:tcW w:w="3168" w:type="dxa"/>
            <w:shd w:val="clear" w:color="auto" w:fill="F5F7F9"/>
            <w:tcMar>
              <w:top w:w="90" w:type="dxa"/>
              <w:left w:w="110" w:type="dxa"/>
              <w:bottom w:w="90" w:type="dxa"/>
              <w:right w:w="110" w:type="dxa"/>
            </w:tcMar>
            <w:vAlign w:val="center"/>
          </w:tcPr>
          <w:p w14:paraId="363EB2B7" w14:textId="77777777" w:rsidR="00AD2BD6" w:rsidRDefault="00000000">
            <w:pPr>
              <w:spacing w:after="0" w:line="240" w:lineRule="auto"/>
            </w:pPr>
            <w:r>
              <w:rPr>
                <w:b/>
                <w:sz w:val="17"/>
              </w:rPr>
              <w:t>Project / client owner</w:t>
            </w:r>
          </w:p>
        </w:tc>
        <w:tc>
          <w:tcPr>
            <w:tcW w:w="6768" w:type="dxa"/>
            <w:shd w:val="clear" w:color="auto" w:fill="F5F7F9"/>
            <w:tcMar>
              <w:top w:w="90" w:type="dxa"/>
              <w:left w:w="110" w:type="dxa"/>
              <w:bottom w:w="90" w:type="dxa"/>
              <w:right w:w="110" w:type="dxa"/>
            </w:tcMar>
            <w:vAlign w:val="center"/>
          </w:tcPr>
          <w:p w14:paraId="1E5AE5D5" w14:textId="77777777" w:rsidR="00AD2BD6" w:rsidRDefault="00000000">
            <w:pPr>
              <w:spacing w:after="0" w:line="240" w:lineRule="auto"/>
            </w:pPr>
            <w:r>
              <w:rPr>
                <w:sz w:val="17"/>
              </w:rPr>
              <w:t>Maintains client requirements, deployment commitments and coordinated client communication.</w:t>
            </w:r>
          </w:p>
        </w:tc>
      </w:tr>
      <w:tr w:rsidR="00AD2BD6" w14:paraId="428DB7FC" w14:textId="77777777">
        <w:trPr>
          <w:cantSplit/>
          <w:jc w:val="center"/>
        </w:trPr>
        <w:tc>
          <w:tcPr>
            <w:tcW w:w="3168" w:type="dxa"/>
            <w:tcMar>
              <w:top w:w="90" w:type="dxa"/>
              <w:left w:w="110" w:type="dxa"/>
              <w:bottom w:w="90" w:type="dxa"/>
              <w:right w:w="110" w:type="dxa"/>
            </w:tcMar>
            <w:vAlign w:val="center"/>
          </w:tcPr>
          <w:p w14:paraId="6753DE90" w14:textId="77777777" w:rsidR="00AD2BD6" w:rsidRDefault="00000000">
            <w:pPr>
              <w:spacing w:after="0" w:line="240" w:lineRule="auto"/>
            </w:pPr>
            <w:r>
              <w:rPr>
                <w:b/>
                <w:sz w:val="17"/>
              </w:rPr>
              <w:t>Human oversight owner</w:t>
            </w:r>
          </w:p>
        </w:tc>
        <w:tc>
          <w:tcPr>
            <w:tcW w:w="6768" w:type="dxa"/>
            <w:tcMar>
              <w:top w:w="90" w:type="dxa"/>
              <w:left w:w="110" w:type="dxa"/>
              <w:bottom w:w="90" w:type="dxa"/>
              <w:right w:w="110" w:type="dxa"/>
            </w:tcMar>
            <w:vAlign w:val="center"/>
          </w:tcPr>
          <w:p w14:paraId="178E20D1" w14:textId="77777777" w:rsidR="00AD2BD6" w:rsidRDefault="00000000">
            <w:pPr>
              <w:spacing w:after="0" w:line="240" w:lineRule="auto"/>
            </w:pPr>
            <w:r>
              <w:rPr>
                <w:sz w:val="17"/>
              </w:rPr>
              <w:t>Ensures reviewer roles, approval criteria, training and escalation are defined.</w:t>
            </w:r>
          </w:p>
        </w:tc>
      </w:tr>
      <w:tr w:rsidR="00AD2BD6" w14:paraId="25FCA0E6" w14:textId="77777777">
        <w:trPr>
          <w:cantSplit/>
          <w:jc w:val="center"/>
        </w:trPr>
        <w:tc>
          <w:tcPr>
            <w:tcW w:w="3168" w:type="dxa"/>
            <w:shd w:val="clear" w:color="auto" w:fill="F5F7F9"/>
            <w:tcMar>
              <w:top w:w="90" w:type="dxa"/>
              <w:left w:w="110" w:type="dxa"/>
              <w:bottom w:w="90" w:type="dxa"/>
              <w:right w:w="110" w:type="dxa"/>
            </w:tcMar>
            <w:vAlign w:val="center"/>
          </w:tcPr>
          <w:p w14:paraId="51D81204" w14:textId="77777777" w:rsidR="00AD2BD6" w:rsidRDefault="00000000">
            <w:pPr>
              <w:spacing w:after="0" w:line="240" w:lineRule="auto"/>
            </w:pPr>
            <w:r>
              <w:rPr>
                <w:b/>
                <w:sz w:val="17"/>
              </w:rPr>
              <w:t>Monitoring / alert owner</w:t>
            </w:r>
          </w:p>
        </w:tc>
        <w:tc>
          <w:tcPr>
            <w:tcW w:w="6768" w:type="dxa"/>
            <w:shd w:val="clear" w:color="auto" w:fill="F5F7F9"/>
            <w:tcMar>
              <w:top w:w="90" w:type="dxa"/>
              <w:left w:w="110" w:type="dxa"/>
              <w:bottom w:w="90" w:type="dxa"/>
              <w:right w:w="110" w:type="dxa"/>
            </w:tcMar>
            <w:vAlign w:val="center"/>
          </w:tcPr>
          <w:p w14:paraId="69380AA1" w14:textId="77777777" w:rsidR="00AD2BD6" w:rsidRDefault="00000000">
            <w:pPr>
              <w:spacing w:after="0" w:line="240" w:lineRule="auto"/>
            </w:pPr>
            <w:r>
              <w:rPr>
                <w:sz w:val="17"/>
              </w:rPr>
              <w:t>Receives operational alerts and ensures triage and escalation.</w:t>
            </w:r>
          </w:p>
        </w:tc>
      </w:tr>
      <w:tr w:rsidR="00AD2BD6" w14:paraId="00A9059D" w14:textId="77777777">
        <w:trPr>
          <w:cantSplit/>
          <w:jc w:val="center"/>
        </w:trPr>
        <w:tc>
          <w:tcPr>
            <w:tcW w:w="3168" w:type="dxa"/>
            <w:tcMar>
              <w:top w:w="90" w:type="dxa"/>
              <w:left w:w="110" w:type="dxa"/>
              <w:bottom w:w="90" w:type="dxa"/>
              <w:right w:w="110" w:type="dxa"/>
            </w:tcMar>
            <w:vAlign w:val="center"/>
          </w:tcPr>
          <w:p w14:paraId="67B56C4C" w14:textId="77777777" w:rsidR="00AD2BD6" w:rsidRDefault="00000000">
            <w:pPr>
              <w:spacing w:after="0" w:line="240" w:lineRule="auto"/>
            </w:pPr>
            <w:r>
              <w:rPr>
                <w:b/>
                <w:sz w:val="17"/>
              </w:rPr>
              <w:t>Incident response linkage</w:t>
            </w:r>
          </w:p>
        </w:tc>
        <w:tc>
          <w:tcPr>
            <w:tcW w:w="6768" w:type="dxa"/>
            <w:tcMar>
              <w:top w:w="90" w:type="dxa"/>
              <w:left w:w="110" w:type="dxa"/>
              <w:bottom w:w="90" w:type="dxa"/>
              <w:right w:w="110" w:type="dxa"/>
            </w:tcMar>
            <w:vAlign w:val="center"/>
          </w:tcPr>
          <w:p w14:paraId="36088A29" w14:textId="77777777" w:rsidR="00AD2BD6" w:rsidRDefault="00000000">
            <w:pPr>
              <w:spacing w:after="0" w:line="240" w:lineRule="auto"/>
            </w:pPr>
            <w:r>
              <w:rPr>
                <w:sz w:val="17"/>
              </w:rPr>
              <w:t>Identifies the response route and responsible function for AI incidents.</w:t>
            </w:r>
          </w:p>
        </w:tc>
      </w:tr>
      <w:tr w:rsidR="00AD2BD6" w14:paraId="1C18617D" w14:textId="77777777">
        <w:trPr>
          <w:cantSplit/>
          <w:jc w:val="center"/>
        </w:trPr>
        <w:tc>
          <w:tcPr>
            <w:tcW w:w="3168" w:type="dxa"/>
            <w:shd w:val="clear" w:color="auto" w:fill="F5F7F9"/>
            <w:tcMar>
              <w:top w:w="90" w:type="dxa"/>
              <w:left w:w="110" w:type="dxa"/>
              <w:bottom w:w="90" w:type="dxa"/>
              <w:right w:w="110" w:type="dxa"/>
            </w:tcMar>
            <w:vAlign w:val="center"/>
          </w:tcPr>
          <w:p w14:paraId="6F490CC8" w14:textId="77777777" w:rsidR="00AD2BD6" w:rsidRDefault="00000000">
            <w:pPr>
              <w:spacing w:after="0" w:line="240" w:lineRule="auto"/>
            </w:pPr>
            <w:r>
              <w:rPr>
                <w:b/>
                <w:sz w:val="17"/>
              </w:rPr>
              <w:t>Backup / continuity owner</w:t>
            </w:r>
          </w:p>
        </w:tc>
        <w:tc>
          <w:tcPr>
            <w:tcW w:w="6768" w:type="dxa"/>
            <w:shd w:val="clear" w:color="auto" w:fill="F5F7F9"/>
            <w:tcMar>
              <w:top w:w="90" w:type="dxa"/>
              <w:left w:w="110" w:type="dxa"/>
              <w:bottom w:w="90" w:type="dxa"/>
              <w:right w:w="110" w:type="dxa"/>
            </w:tcMar>
            <w:vAlign w:val="center"/>
          </w:tcPr>
          <w:p w14:paraId="607C5010" w14:textId="77777777" w:rsidR="00AD2BD6" w:rsidRDefault="00000000">
            <w:pPr>
              <w:spacing w:after="0" w:line="240" w:lineRule="auto"/>
            </w:pPr>
            <w:r>
              <w:rPr>
                <w:sz w:val="17"/>
              </w:rPr>
              <w:t>Where applicable, owns recovery and service continuity dependencies.</w:t>
            </w:r>
          </w:p>
        </w:tc>
      </w:tr>
    </w:tbl>
    <w:p w14:paraId="6E60AC8F" w14:textId="77777777" w:rsidR="00AD2BD6" w:rsidRDefault="00AD2BD6">
      <w:pPr>
        <w:spacing w:after="0"/>
      </w:pPr>
    </w:p>
    <w:p w14:paraId="0DC8D3FA" w14:textId="77777777" w:rsidR="00AD2BD6" w:rsidRDefault="00000000">
      <w:r>
        <w:t>Ownership changes are controlled inventory updates. A departing or reassigned owner shall be replaced promptly. High or critical systems shall not remain in normal production operation without an active system owner and technical owner.</w:t>
      </w:r>
    </w:p>
    <w:tbl>
      <w:tblPr>
        <w:tblW w:w="0" w:type="auto"/>
        <w:jc w:val="center"/>
        <w:tblBorders>
          <w:top w:val="single" w:sz="2" w:space="0" w:color="D9EAF7"/>
          <w:left w:val="single" w:sz="2" w:space="0" w:color="D9EAF7"/>
          <w:bottom w:val="single" w:sz="2" w:space="0" w:color="D9EAF7"/>
          <w:right w:val="single" w:sz="2" w:space="0" w:color="D9EAF7"/>
          <w:insideH w:val="single" w:sz="2" w:space="0" w:color="D9EAF7"/>
          <w:insideV w:val="single" w:sz="2" w:space="0" w:color="D9EAF7"/>
        </w:tblBorders>
        <w:tblLook w:val="04A0" w:firstRow="1" w:lastRow="0" w:firstColumn="1" w:lastColumn="0" w:noHBand="0" w:noVBand="1"/>
      </w:tblPr>
      <w:tblGrid>
        <w:gridCol w:w="9878"/>
      </w:tblGrid>
      <w:tr w:rsidR="00AD2BD6" w14:paraId="7224A0BA" w14:textId="77777777">
        <w:trPr>
          <w:cantSplit/>
          <w:jc w:val="center"/>
        </w:trPr>
        <w:tc>
          <w:tcPr>
            <w:tcW w:w="9878" w:type="dxa"/>
            <w:shd w:val="clear" w:color="auto" w:fill="D9EAF7"/>
            <w:tcMar>
              <w:top w:w="120" w:type="dxa"/>
              <w:left w:w="150" w:type="dxa"/>
              <w:bottom w:w="120" w:type="dxa"/>
              <w:right w:w="150" w:type="dxa"/>
            </w:tcMar>
          </w:tcPr>
          <w:p w14:paraId="6C78D231" w14:textId="00E6A37C" w:rsidR="00AD2BD6" w:rsidRDefault="00000000">
            <w:pPr>
              <w:spacing w:after="0"/>
            </w:pPr>
            <w:r>
              <w:rPr>
                <w:b/>
                <w:color w:val="17365D"/>
              </w:rPr>
              <w:lastRenderedPageBreak/>
              <w:t>Accountability rule</w:t>
            </w:r>
            <w:r>
              <w:br/>
              <w:t xml:space="preserve">Responsibility for the system shall not be assigned solely to the model provider. </w:t>
            </w:r>
            <w:r w:rsidR="00E700F1">
              <w:t>KOMGIS</w:t>
            </w:r>
            <w:r>
              <w:t xml:space="preserve"> and the authorized human owners of the business process remain accountable for the system, its intended use, its controls and its operational decisions.</w:t>
            </w:r>
          </w:p>
        </w:tc>
      </w:tr>
    </w:tbl>
    <w:p w14:paraId="0236F463" w14:textId="77777777" w:rsidR="00AD2BD6" w:rsidRDefault="00AD2BD6">
      <w:pPr>
        <w:spacing w:after="0"/>
      </w:pPr>
    </w:p>
    <w:p w14:paraId="114A3456" w14:textId="77777777" w:rsidR="00AD2BD6" w:rsidRDefault="00000000">
      <w:pPr>
        <w:pStyle w:val="Heading1"/>
      </w:pPr>
      <w:r>
        <w:t>8. Intended Purpose and Approved Use Boundaries</w:t>
      </w:r>
    </w:p>
    <w:p w14:paraId="66C68DD3" w14:textId="77777777" w:rsidR="00AD2BD6" w:rsidRDefault="00000000">
      <w:r>
        <w:t>The intended purpose is the central inventory field. It shall be specific enough to support risk assessment, evaluation and change control. “AI assistant,” “chatbot,” “automation” or “document AI” alone are not adequate intended-purpose statements for systems that access client data or perform actions.</w:t>
      </w:r>
    </w:p>
    <w:p w14:paraId="6A3BCC8A" w14:textId="77777777" w:rsidR="00AD2BD6" w:rsidRDefault="00000000">
      <w:pPr>
        <w:pStyle w:val="Heading2"/>
      </w:pPr>
      <w:r>
        <w:t>8.1 Required intended-purpose elements</w:t>
      </w:r>
    </w:p>
    <w:p w14:paraId="1322B1C3" w14:textId="77777777" w:rsidR="00AD2BD6" w:rsidRDefault="00000000">
      <w:pPr>
        <w:pStyle w:val="ListBullet"/>
        <w:spacing w:after="30"/>
        <w:ind w:left="317" w:hanging="202"/>
      </w:pPr>
      <w:r>
        <w:rPr>
          <w:sz w:val="19"/>
        </w:rPr>
        <w:t>business process or workflow supported;</w:t>
      </w:r>
    </w:p>
    <w:p w14:paraId="350A4155" w14:textId="77777777" w:rsidR="00AD2BD6" w:rsidRDefault="00000000">
      <w:pPr>
        <w:pStyle w:val="ListBullet"/>
        <w:spacing w:after="30"/>
        <w:ind w:left="317" w:hanging="202"/>
      </w:pPr>
      <w:r>
        <w:rPr>
          <w:sz w:val="19"/>
        </w:rPr>
        <w:t>primary task the AI performs;</w:t>
      </w:r>
    </w:p>
    <w:p w14:paraId="65793C42" w14:textId="77777777" w:rsidR="00AD2BD6" w:rsidRDefault="00000000">
      <w:pPr>
        <w:pStyle w:val="ListBullet"/>
        <w:spacing w:after="30"/>
        <w:ind w:left="317" w:hanging="202"/>
      </w:pPr>
      <w:r>
        <w:rPr>
          <w:sz w:val="19"/>
        </w:rPr>
        <w:t>expected user group or service identity;</w:t>
      </w:r>
    </w:p>
    <w:p w14:paraId="77099CC5" w14:textId="77777777" w:rsidR="00AD2BD6" w:rsidRDefault="00000000">
      <w:pPr>
        <w:pStyle w:val="ListBullet"/>
        <w:spacing w:after="30"/>
        <w:ind w:left="317" w:hanging="202"/>
      </w:pPr>
      <w:r>
        <w:rPr>
          <w:sz w:val="19"/>
        </w:rPr>
        <w:t>input types and main data context;</w:t>
      </w:r>
    </w:p>
    <w:p w14:paraId="46D027E1" w14:textId="77777777" w:rsidR="00AD2BD6" w:rsidRDefault="00000000">
      <w:pPr>
        <w:pStyle w:val="ListBullet"/>
        <w:spacing w:after="30"/>
        <w:ind w:left="317" w:hanging="202"/>
      </w:pPr>
      <w:r>
        <w:rPr>
          <w:sz w:val="19"/>
        </w:rPr>
        <w:t>expected output, recommendation or action;</w:t>
      </w:r>
    </w:p>
    <w:p w14:paraId="3A96B563" w14:textId="77777777" w:rsidR="00AD2BD6" w:rsidRDefault="00000000">
      <w:pPr>
        <w:pStyle w:val="ListBullet"/>
        <w:spacing w:after="30"/>
        <w:ind w:left="317" w:hanging="202"/>
      </w:pPr>
      <w:r>
        <w:rPr>
          <w:sz w:val="19"/>
        </w:rPr>
        <w:t>whether the output is advisory, draft, reviewed or automatically acted upon;</w:t>
      </w:r>
    </w:p>
    <w:p w14:paraId="42B957DA" w14:textId="77777777" w:rsidR="00AD2BD6" w:rsidRDefault="00000000">
      <w:pPr>
        <w:pStyle w:val="ListBullet"/>
        <w:spacing w:after="30"/>
        <w:ind w:left="317" w:hanging="202"/>
      </w:pPr>
      <w:r>
        <w:rPr>
          <w:sz w:val="19"/>
        </w:rPr>
        <w:t>deployment context, such as internal, client-facing or embedded in another application;</w:t>
      </w:r>
    </w:p>
    <w:p w14:paraId="5B6C2B92" w14:textId="77777777" w:rsidR="00AD2BD6" w:rsidRDefault="00000000">
      <w:pPr>
        <w:pStyle w:val="ListBullet"/>
        <w:spacing w:after="30"/>
        <w:ind w:left="317" w:hanging="202"/>
      </w:pPr>
      <w:r>
        <w:rPr>
          <w:sz w:val="19"/>
        </w:rPr>
        <w:t>material success criteria and accuracy expectations;</w:t>
      </w:r>
    </w:p>
    <w:p w14:paraId="5FD07706" w14:textId="77777777" w:rsidR="00AD2BD6" w:rsidRDefault="00000000">
      <w:pPr>
        <w:pStyle w:val="ListBullet"/>
        <w:spacing w:after="30"/>
        <w:ind w:left="317" w:hanging="202"/>
      </w:pPr>
      <w:r>
        <w:rPr>
          <w:sz w:val="19"/>
        </w:rPr>
        <w:t>explicit exclusions and circumstances requiring manual handling.</w:t>
      </w:r>
    </w:p>
    <w:p w14:paraId="5B730C1A" w14:textId="77777777" w:rsidR="00AD2BD6" w:rsidRDefault="00000000">
      <w:pPr>
        <w:pStyle w:val="Heading2"/>
      </w:pPr>
      <w:r>
        <w:t>8.2 Intended-purpose format</w:t>
      </w:r>
    </w:p>
    <w:tbl>
      <w:tblPr>
        <w:tblW w:w="0" w:type="auto"/>
        <w:jc w:val="center"/>
        <w:tblBorders>
          <w:top w:val="single" w:sz="2" w:space="0" w:color="D9EAF7"/>
          <w:left w:val="single" w:sz="2" w:space="0" w:color="D9EAF7"/>
          <w:bottom w:val="single" w:sz="2" w:space="0" w:color="D9EAF7"/>
          <w:right w:val="single" w:sz="2" w:space="0" w:color="D9EAF7"/>
          <w:insideH w:val="single" w:sz="2" w:space="0" w:color="D9EAF7"/>
          <w:insideV w:val="single" w:sz="2" w:space="0" w:color="D9EAF7"/>
        </w:tblBorders>
        <w:tblLook w:val="04A0" w:firstRow="1" w:lastRow="0" w:firstColumn="1" w:lastColumn="0" w:noHBand="0" w:noVBand="1"/>
      </w:tblPr>
      <w:tblGrid>
        <w:gridCol w:w="9878"/>
      </w:tblGrid>
      <w:tr w:rsidR="00AD2BD6" w14:paraId="1EDFA3E0" w14:textId="77777777">
        <w:trPr>
          <w:cantSplit/>
          <w:jc w:val="center"/>
        </w:trPr>
        <w:tc>
          <w:tcPr>
            <w:tcW w:w="9878" w:type="dxa"/>
            <w:shd w:val="clear" w:color="auto" w:fill="D9EAF7"/>
            <w:tcMar>
              <w:top w:w="120" w:type="dxa"/>
              <w:left w:w="150" w:type="dxa"/>
              <w:bottom w:w="120" w:type="dxa"/>
              <w:right w:w="150" w:type="dxa"/>
            </w:tcMar>
          </w:tcPr>
          <w:p w14:paraId="67A42300" w14:textId="77777777" w:rsidR="00AD2BD6" w:rsidRDefault="00000000">
            <w:pPr>
              <w:spacing w:after="0"/>
            </w:pPr>
            <w:r>
              <w:rPr>
                <w:b/>
                <w:color w:val="17365D"/>
              </w:rPr>
              <w:t>Recommended statement pattern</w:t>
            </w:r>
            <w:r>
              <w:br/>
              <w:t>[System] is intended to [AI task] for [authorized users] within [business process / deployment context] using [main input / source types] to produce [output or action]. The output is [advisory / draft / reviewed / automated] and must not be used for [material exclusions].</w:t>
            </w:r>
          </w:p>
        </w:tc>
      </w:tr>
    </w:tbl>
    <w:p w14:paraId="049E78EF" w14:textId="77777777" w:rsidR="00AD2BD6" w:rsidRDefault="00AD2BD6">
      <w:pPr>
        <w:spacing w:after="0"/>
      </w:pPr>
    </w:p>
    <w:p w14:paraId="4E9210E9" w14:textId="77777777" w:rsidR="00AD2BD6" w:rsidRDefault="00000000">
      <w:pPr>
        <w:pStyle w:val="Heading2"/>
      </w:pPr>
      <w:r>
        <w:t>8.3 Example</w:t>
      </w:r>
    </w:p>
    <w:p w14:paraId="549F9B4D" w14:textId="77777777" w:rsidR="00AD2BD6" w:rsidRDefault="00000000">
      <w:r>
        <w:t>Adequate: “The Enterprise Document Intelligence Platform is intended to answer authorized employee questions from documents the employee is permitted to access within the client workspace. It retrieves permission-filtered document chunks, generates a source-grounded response and displays citations. The response supports employee information retrieval and is not approved to make legal, employment, credit, insurance or other consequential decisions.”</w:t>
      </w:r>
    </w:p>
    <w:p w14:paraId="0A15BEF4" w14:textId="77777777" w:rsidR="00AD2BD6" w:rsidRDefault="00000000">
      <w:r>
        <w:t>Inadequate: “General RAG chatbot for company documents.”</w:t>
      </w:r>
    </w:p>
    <w:p w14:paraId="7F4B5248" w14:textId="77777777" w:rsidR="00AD2BD6" w:rsidRDefault="00000000">
      <w:pPr>
        <w:pStyle w:val="Heading2"/>
      </w:pPr>
      <w:r>
        <w:t>8.4 Approved and prohibited use boundaries</w:t>
      </w:r>
    </w:p>
    <w:p w14:paraId="07A0847A" w14:textId="77777777" w:rsidR="00AD2BD6" w:rsidRDefault="00000000">
      <w:r>
        <w:t>The inventory shall record reasonably foreseeable uses that are approved and material uses that are not approved. Restricted or prohibited use categories identified by the Responsible AI and AI Management Policy shall be escalated before development commitment or deployment.</w:t>
      </w:r>
    </w:p>
    <w:p w14:paraId="3406FA96" w14:textId="77777777" w:rsidR="00AD2BD6" w:rsidRDefault="00000000">
      <w:pPr>
        <w:pStyle w:val="Heading1"/>
      </w:pPr>
      <w:r>
        <w:t>9. Expected Users, Affected Parties and Deployment Context</w:t>
      </w:r>
    </w:p>
    <w:p w14:paraId="0AC82429" w14:textId="77777777" w:rsidR="00AD2BD6" w:rsidRDefault="00000000">
      <w:r>
        <w:t>Inventory records shall distinguish the person using the AI system from people who may be affected by its output or action. A system used by an employee may still affect a client, customer, applicant, patient, policyholder or other person.</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880"/>
        <w:gridCol w:w="7056"/>
      </w:tblGrid>
      <w:tr w:rsidR="00AD2BD6" w14:paraId="1E724D62" w14:textId="77777777">
        <w:trPr>
          <w:cantSplit/>
          <w:tblHeader/>
          <w:jc w:val="center"/>
        </w:trPr>
        <w:tc>
          <w:tcPr>
            <w:tcW w:w="2880" w:type="dxa"/>
            <w:shd w:val="clear" w:color="auto" w:fill="17365D"/>
            <w:tcMar>
              <w:top w:w="90" w:type="dxa"/>
              <w:left w:w="110" w:type="dxa"/>
              <w:bottom w:w="90" w:type="dxa"/>
              <w:right w:w="110" w:type="dxa"/>
            </w:tcMar>
            <w:vAlign w:val="center"/>
          </w:tcPr>
          <w:p w14:paraId="3B20004D" w14:textId="77777777" w:rsidR="00AD2BD6" w:rsidRDefault="00000000">
            <w:pPr>
              <w:spacing w:after="0" w:line="240" w:lineRule="auto"/>
            </w:pPr>
            <w:r>
              <w:rPr>
                <w:b/>
                <w:color w:val="FFFFFF"/>
                <w:sz w:val="17"/>
              </w:rPr>
              <w:t>Field</w:t>
            </w:r>
          </w:p>
        </w:tc>
        <w:tc>
          <w:tcPr>
            <w:tcW w:w="7056" w:type="dxa"/>
            <w:shd w:val="clear" w:color="auto" w:fill="17365D"/>
            <w:tcMar>
              <w:top w:w="90" w:type="dxa"/>
              <w:left w:w="110" w:type="dxa"/>
              <w:bottom w:w="90" w:type="dxa"/>
              <w:right w:w="110" w:type="dxa"/>
            </w:tcMar>
            <w:vAlign w:val="center"/>
          </w:tcPr>
          <w:p w14:paraId="55B867C8" w14:textId="77777777" w:rsidR="00AD2BD6" w:rsidRDefault="00000000">
            <w:pPr>
              <w:spacing w:after="0" w:line="240" w:lineRule="auto"/>
            </w:pPr>
            <w:r>
              <w:rPr>
                <w:b/>
                <w:color w:val="FFFFFF"/>
                <w:sz w:val="17"/>
              </w:rPr>
              <w:t>Examples / recording rule</w:t>
            </w:r>
          </w:p>
        </w:tc>
      </w:tr>
      <w:tr w:rsidR="00AD2BD6" w14:paraId="0D531212" w14:textId="77777777">
        <w:trPr>
          <w:cantSplit/>
          <w:jc w:val="center"/>
        </w:trPr>
        <w:tc>
          <w:tcPr>
            <w:tcW w:w="2880" w:type="dxa"/>
            <w:tcMar>
              <w:top w:w="90" w:type="dxa"/>
              <w:left w:w="110" w:type="dxa"/>
              <w:bottom w:w="90" w:type="dxa"/>
              <w:right w:w="110" w:type="dxa"/>
            </w:tcMar>
            <w:vAlign w:val="center"/>
          </w:tcPr>
          <w:p w14:paraId="220F6765" w14:textId="77777777" w:rsidR="00AD2BD6" w:rsidRDefault="00000000">
            <w:pPr>
              <w:spacing w:after="0" w:line="240" w:lineRule="auto"/>
            </w:pPr>
            <w:r>
              <w:rPr>
                <w:b/>
                <w:sz w:val="17"/>
              </w:rPr>
              <w:lastRenderedPageBreak/>
              <w:t>Primary users</w:t>
            </w:r>
          </w:p>
        </w:tc>
        <w:tc>
          <w:tcPr>
            <w:tcW w:w="7056" w:type="dxa"/>
            <w:tcMar>
              <w:top w:w="90" w:type="dxa"/>
              <w:left w:w="110" w:type="dxa"/>
              <w:bottom w:w="90" w:type="dxa"/>
              <w:right w:w="110" w:type="dxa"/>
            </w:tcMar>
            <w:vAlign w:val="center"/>
          </w:tcPr>
          <w:p w14:paraId="43FE4969" w14:textId="77777777" w:rsidR="00AD2BD6" w:rsidRDefault="00000000">
            <w:pPr>
              <w:spacing w:after="0" w:line="240" w:lineRule="auto"/>
            </w:pPr>
            <w:r>
              <w:rPr>
                <w:sz w:val="17"/>
              </w:rPr>
              <w:t>Employees, client administrators, client employees, support staff, reviewers, developers or service accounts.</w:t>
            </w:r>
          </w:p>
        </w:tc>
      </w:tr>
      <w:tr w:rsidR="00AD2BD6" w14:paraId="0B1C5A65" w14:textId="77777777">
        <w:trPr>
          <w:cantSplit/>
          <w:jc w:val="center"/>
        </w:trPr>
        <w:tc>
          <w:tcPr>
            <w:tcW w:w="2880" w:type="dxa"/>
            <w:shd w:val="clear" w:color="auto" w:fill="F5F7F9"/>
            <w:tcMar>
              <w:top w:w="90" w:type="dxa"/>
              <w:left w:w="110" w:type="dxa"/>
              <w:bottom w:w="90" w:type="dxa"/>
              <w:right w:w="110" w:type="dxa"/>
            </w:tcMar>
            <w:vAlign w:val="center"/>
          </w:tcPr>
          <w:p w14:paraId="46E8F69C" w14:textId="77777777" w:rsidR="00AD2BD6" w:rsidRDefault="00000000">
            <w:pPr>
              <w:spacing w:after="0" w:line="240" w:lineRule="auto"/>
            </w:pPr>
            <w:r>
              <w:rPr>
                <w:b/>
                <w:sz w:val="17"/>
              </w:rPr>
              <w:t>Secondary users</w:t>
            </w:r>
          </w:p>
        </w:tc>
        <w:tc>
          <w:tcPr>
            <w:tcW w:w="7056" w:type="dxa"/>
            <w:shd w:val="clear" w:color="auto" w:fill="F5F7F9"/>
            <w:tcMar>
              <w:top w:w="90" w:type="dxa"/>
              <w:left w:w="110" w:type="dxa"/>
              <w:bottom w:w="90" w:type="dxa"/>
              <w:right w:w="110" w:type="dxa"/>
            </w:tcMar>
            <w:vAlign w:val="center"/>
          </w:tcPr>
          <w:p w14:paraId="72498FBE" w14:textId="77777777" w:rsidR="00AD2BD6" w:rsidRDefault="00000000">
            <w:pPr>
              <w:spacing w:after="0" w:line="240" w:lineRule="auto"/>
            </w:pPr>
            <w:r>
              <w:rPr>
                <w:sz w:val="17"/>
              </w:rPr>
              <w:t>People who consume a report, draft, recommendation or other downstream output.</w:t>
            </w:r>
          </w:p>
        </w:tc>
      </w:tr>
      <w:tr w:rsidR="00AD2BD6" w14:paraId="0B6A825E" w14:textId="77777777">
        <w:trPr>
          <w:cantSplit/>
          <w:jc w:val="center"/>
        </w:trPr>
        <w:tc>
          <w:tcPr>
            <w:tcW w:w="2880" w:type="dxa"/>
            <w:tcMar>
              <w:top w:w="90" w:type="dxa"/>
              <w:left w:w="110" w:type="dxa"/>
              <w:bottom w:w="90" w:type="dxa"/>
              <w:right w:w="110" w:type="dxa"/>
            </w:tcMar>
            <w:vAlign w:val="center"/>
          </w:tcPr>
          <w:p w14:paraId="59C49D98" w14:textId="77777777" w:rsidR="00AD2BD6" w:rsidRDefault="00000000">
            <w:pPr>
              <w:spacing w:after="0" w:line="240" w:lineRule="auto"/>
            </w:pPr>
            <w:r>
              <w:rPr>
                <w:b/>
                <w:sz w:val="17"/>
              </w:rPr>
              <w:t>Affected parties</w:t>
            </w:r>
          </w:p>
        </w:tc>
        <w:tc>
          <w:tcPr>
            <w:tcW w:w="7056" w:type="dxa"/>
            <w:tcMar>
              <w:top w:w="90" w:type="dxa"/>
              <w:left w:w="110" w:type="dxa"/>
              <w:bottom w:w="90" w:type="dxa"/>
              <w:right w:w="110" w:type="dxa"/>
            </w:tcMar>
            <w:vAlign w:val="center"/>
          </w:tcPr>
          <w:p w14:paraId="66DEC64E" w14:textId="77777777" w:rsidR="00AD2BD6" w:rsidRDefault="00000000">
            <w:pPr>
              <w:spacing w:after="0" w:line="240" w:lineRule="auto"/>
            </w:pPr>
            <w:r>
              <w:rPr>
                <w:sz w:val="17"/>
              </w:rPr>
              <w:t>Individuals or organizations whose access, money, rights, employment, insurance, safety or other material interest could be influenced.</w:t>
            </w:r>
          </w:p>
        </w:tc>
      </w:tr>
      <w:tr w:rsidR="00AD2BD6" w14:paraId="26C6580F" w14:textId="77777777">
        <w:trPr>
          <w:cantSplit/>
          <w:jc w:val="center"/>
        </w:trPr>
        <w:tc>
          <w:tcPr>
            <w:tcW w:w="2880" w:type="dxa"/>
            <w:shd w:val="clear" w:color="auto" w:fill="F5F7F9"/>
            <w:tcMar>
              <w:top w:w="90" w:type="dxa"/>
              <w:left w:w="110" w:type="dxa"/>
              <w:bottom w:w="90" w:type="dxa"/>
              <w:right w:w="110" w:type="dxa"/>
            </w:tcMar>
            <w:vAlign w:val="center"/>
          </w:tcPr>
          <w:p w14:paraId="1018166F" w14:textId="77777777" w:rsidR="00AD2BD6" w:rsidRDefault="00000000">
            <w:pPr>
              <w:spacing w:after="0" w:line="240" w:lineRule="auto"/>
            </w:pPr>
            <w:r>
              <w:rPr>
                <w:b/>
                <w:sz w:val="17"/>
              </w:rPr>
              <w:t>Vulnerable groups</w:t>
            </w:r>
          </w:p>
        </w:tc>
        <w:tc>
          <w:tcPr>
            <w:tcW w:w="7056" w:type="dxa"/>
            <w:shd w:val="clear" w:color="auto" w:fill="F5F7F9"/>
            <w:tcMar>
              <w:top w:w="90" w:type="dxa"/>
              <w:left w:w="110" w:type="dxa"/>
              <w:bottom w:w="90" w:type="dxa"/>
              <w:right w:w="110" w:type="dxa"/>
            </w:tcMar>
            <w:vAlign w:val="center"/>
          </w:tcPr>
          <w:p w14:paraId="07216257" w14:textId="77777777" w:rsidR="00AD2BD6" w:rsidRDefault="00000000">
            <w:pPr>
              <w:spacing w:after="0" w:line="240" w:lineRule="auto"/>
            </w:pPr>
            <w:r>
              <w:rPr>
                <w:sz w:val="17"/>
              </w:rPr>
              <w:t>Record whether minors, elderly persons or other potentially vulnerable populations are materially involved.</w:t>
            </w:r>
          </w:p>
        </w:tc>
      </w:tr>
      <w:tr w:rsidR="00AD2BD6" w14:paraId="794469A5" w14:textId="77777777">
        <w:trPr>
          <w:cantSplit/>
          <w:jc w:val="center"/>
        </w:trPr>
        <w:tc>
          <w:tcPr>
            <w:tcW w:w="2880" w:type="dxa"/>
            <w:tcMar>
              <w:top w:w="90" w:type="dxa"/>
              <w:left w:w="110" w:type="dxa"/>
              <w:bottom w:w="90" w:type="dxa"/>
              <w:right w:w="110" w:type="dxa"/>
            </w:tcMar>
            <w:vAlign w:val="center"/>
          </w:tcPr>
          <w:p w14:paraId="222CF09F" w14:textId="77777777" w:rsidR="00AD2BD6" w:rsidRDefault="00000000">
            <w:pPr>
              <w:spacing w:after="0" w:line="240" w:lineRule="auto"/>
            </w:pPr>
            <w:r>
              <w:rPr>
                <w:b/>
                <w:sz w:val="17"/>
              </w:rPr>
              <w:t>Interaction mode</w:t>
            </w:r>
          </w:p>
        </w:tc>
        <w:tc>
          <w:tcPr>
            <w:tcW w:w="7056" w:type="dxa"/>
            <w:tcMar>
              <w:top w:w="90" w:type="dxa"/>
              <w:left w:w="110" w:type="dxa"/>
              <w:bottom w:w="90" w:type="dxa"/>
              <w:right w:w="110" w:type="dxa"/>
            </w:tcMar>
            <w:vAlign w:val="center"/>
          </w:tcPr>
          <w:p w14:paraId="3117CDF1" w14:textId="77777777" w:rsidR="00AD2BD6" w:rsidRDefault="00000000">
            <w:pPr>
              <w:spacing w:after="0" w:line="240" w:lineRule="auto"/>
            </w:pPr>
            <w:r>
              <w:rPr>
                <w:sz w:val="17"/>
              </w:rPr>
              <w:t>Chat, API, batch processing, background workflow, voice, agent or embedded application feature.</w:t>
            </w:r>
          </w:p>
        </w:tc>
      </w:tr>
      <w:tr w:rsidR="00AD2BD6" w14:paraId="55E95B4E" w14:textId="77777777">
        <w:trPr>
          <w:cantSplit/>
          <w:jc w:val="center"/>
        </w:trPr>
        <w:tc>
          <w:tcPr>
            <w:tcW w:w="2880" w:type="dxa"/>
            <w:shd w:val="clear" w:color="auto" w:fill="F5F7F9"/>
            <w:tcMar>
              <w:top w:w="90" w:type="dxa"/>
              <w:left w:w="110" w:type="dxa"/>
              <w:bottom w:w="90" w:type="dxa"/>
              <w:right w:w="110" w:type="dxa"/>
            </w:tcMar>
            <w:vAlign w:val="center"/>
          </w:tcPr>
          <w:p w14:paraId="5095C9A3" w14:textId="77777777" w:rsidR="00AD2BD6" w:rsidRDefault="00000000">
            <w:pPr>
              <w:spacing w:after="0" w:line="240" w:lineRule="auto"/>
            </w:pPr>
            <w:r>
              <w:rPr>
                <w:b/>
                <w:sz w:val="17"/>
              </w:rPr>
              <w:t>User visibility of AI</w:t>
            </w:r>
          </w:p>
        </w:tc>
        <w:tc>
          <w:tcPr>
            <w:tcW w:w="7056" w:type="dxa"/>
            <w:shd w:val="clear" w:color="auto" w:fill="F5F7F9"/>
            <w:tcMar>
              <w:top w:w="90" w:type="dxa"/>
              <w:left w:w="110" w:type="dxa"/>
              <w:bottom w:w="90" w:type="dxa"/>
              <w:right w:w="110" w:type="dxa"/>
            </w:tcMar>
            <w:vAlign w:val="center"/>
          </w:tcPr>
          <w:p w14:paraId="1D65653B" w14:textId="77777777" w:rsidR="00AD2BD6" w:rsidRDefault="00000000">
            <w:pPr>
              <w:spacing w:after="0" w:line="240" w:lineRule="auto"/>
            </w:pPr>
            <w:r>
              <w:rPr>
                <w:sz w:val="17"/>
              </w:rPr>
              <w:t>Obvious AI interaction, disclosed AI assistance, internal-only AI or not directly visible to the affected person.</w:t>
            </w:r>
          </w:p>
        </w:tc>
      </w:tr>
      <w:tr w:rsidR="00AD2BD6" w14:paraId="6D7BB41C" w14:textId="77777777">
        <w:trPr>
          <w:cantSplit/>
          <w:jc w:val="center"/>
        </w:trPr>
        <w:tc>
          <w:tcPr>
            <w:tcW w:w="2880" w:type="dxa"/>
            <w:tcMar>
              <w:top w:w="90" w:type="dxa"/>
              <w:left w:w="110" w:type="dxa"/>
              <w:bottom w:w="90" w:type="dxa"/>
              <w:right w:w="110" w:type="dxa"/>
            </w:tcMar>
            <w:vAlign w:val="center"/>
          </w:tcPr>
          <w:p w14:paraId="74609520" w14:textId="77777777" w:rsidR="00AD2BD6" w:rsidRDefault="00000000">
            <w:pPr>
              <w:spacing w:after="0" w:line="240" w:lineRule="auto"/>
            </w:pPr>
            <w:r>
              <w:rPr>
                <w:b/>
                <w:sz w:val="17"/>
              </w:rPr>
              <w:t>Deployment context</w:t>
            </w:r>
          </w:p>
        </w:tc>
        <w:tc>
          <w:tcPr>
            <w:tcW w:w="7056" w:type="dxa"/>
            <w:tcMar>
              <w:top w:w="90" w:type="dxa"/>
              <w:left w:w="110" w:type="dxa"/>
              <w:bottom w:w="90" w:type="dxa"/>
              <w:right w:w="110" w:type="dxa"/>
            </w:tcMar>
            <w:vAlign w:val="center"/>
          </w:tcPr>
          <w:p w14:paraId="3845EC01" w14:textId="34BA50E9" w:rsidR="00AD2BD6" w:rsidRDefault="00000000">
            <w:pPr>
              <w:spacing w:after="0" w:line="240" w:lineRule="auto"/>
            </w:pPr>
            <w:r>
              <w:rPr>
                <w:sz w:val="17"/>
              </w:rPr>
              <w:t xml:space="preserve">Internal </w:t>
            </w:r>
            <w:r w:rsidR="00E700F1">
              <w:rPr>
                <w:sz w:val="17"/>
              </w:rPr>
              <w:t>KOMGIS</w:t>
            </w:r>
            <w:r>
              <w:rPr>
                <w:sz w:val="17"/>
              </w:rPr>
              <w:t xml:space="preserve">, single client, client-managed tenant, multi-tenant service, on-premises or </w:t>
            </w:r>
            <w:proofErr w:type="gramStart"/>
            <w:r>
              <w:rPr>
                <w:sz w:val="17"/>
              </w:rPr>
              <w:t>other</w:t>
            </w:r>
            <w:proofErr w:type="gramEnd"/>
            <w:r>
              <w:rPr>
                <w:sz w:val="17"/>
              </w:rPr>
              <w:t xml:space="preserve"> context.</w:t>
            </w:r>
          </w:p>
        </w:tc>
      </w:tr>
      <w:tr w:rsidR="00AD2BD6" w14:paraId="4F507275" w14:textId="77777777">
        <w:trPr>
          <w:cantSplit/>
          <w:jc w:val="center"/>
        </w:trPr>
        <w:tc>
          <w:tcPr>
            <w:tcW w:w="2880" w:type="dxa"/>
            <w:shd w:val="clear" w:color="auto" w:fill="F5F7F9"/>
            <w:tcMar>
              <w:top w:w="90" w:type="dxa"/>
              <w:left w:w="110" w:type="dxa"/>
              <w:bottom w:w="90" w:type="dxa"/>
              <w:right w:w="110" w:type="dxa"/>
            </w:tcMar>
            <w:vAlign w:val="center"/>
          </w:tcPr>
          <w:p w14:paraId="3DB97688" w14:textId="77777777" w:rsidR="00AD2BD6" w:rsidRDefault="00000000">
            <w:pPr>
              <w:spacing w:after="0" w:line="240" w:lineRule="auto"/>
            </w:pPr>
            <w:r>
              <w:rPr>
                <w:b/>
                <w:sz w:val="17"/>
              </w:rPr>
              <w:t>Scale</w:t>
            </w:r>
          </w:p>
        </w:tc>
        <w:tc>
          <w:tcPr>
            <w:tcW w:w="7056" w:type="dxa"/>
            <w:shd w:val="clear" w:color="auto" w:fill="F5F7F9"/>
            <w:tcMar>
              <w:top w:w="90" w:type="dxa"/>
              <w:left w:w="110" w:type="dxa"/>
              <w:bottom w:w="90" w:type="dxa"/>
              <w:right w:w="110" w:type="dxa"/>
            </w:tcMar>
            <w:vAlign w:val="center"/>
          </w:tcPr>
          <w:p w14:paraId="0F0509AA" w14:textId="77777777" w:rsidR="00AD2BD6" w:rsidRDefault="00000000">
            <w:pPr>
              <w:spacing w:after="0" w:line="240" w:lineRule="auto"/>
            </w:pPr>
            <w:r>
              <w:rPr>
                <w:sz w:val="17"/>
              </w:rPr>
              <w:t>Approximate user, document, request, action or affected-person volume where risk depends on scale.</w:t>
            </w:r>
          </w:p>
        </w:tc>
      </w:tr>
    </w:tbl>
    <w:p w14:paraId="5C43D914" w14:textId="77777777" w:rsidR="00AD2BD6" w:rsidRDefault="00AD2BD6">
      <w:pPr>
        <w:spacing w:after="0"/>
      </w:pPr>
    </w:p>
    <w:p w14:paraId="31EBC7A8" w14:textId="77777777" w:rsidR="00AD2BD6" w:rsidRDefault="00000000">
      <w:r>
        <w:t>Where affected persons or important decisions are material, the inventory shall identify the linked impact assessment and human oversight requirements.</w:t>
      </w:r>
    </w:p>
    <w:p w14:paraId="3D574761" w14:textId="35D4DBB1" w:rsidR="00AD2BD6" w:rsidRDefault="00000000">
      <w:pPr>
        <w:pStyle w:val="Heading1"/>
      </w:pPr>
      <w:r>
        <w:t xml:space="preserve">10. </w:t>
      </w:r>
      <w:r w:rsidR="00E700F1">
        <w:t>KOMGIS</w:t>
      </w:r>
      <w:r>
        <w:t xml:space="preserve"> Role and Regulatory Classification Assessment</w:t>
      </w:r>
    </w:p>
    <w:p w14:paraId="585A3BCA" w14:textId="5F00EE1A" w:rsidR="00AD2BD6" w:rsidRDefault="00000000">
      <w:r>
        <w:t xml:space="preserve">The inventory shall record </w:t>
      </w:r>
      <w:r w:rsidR="00E700F1">
        <w:t>KOMGIS</w:t>
      </w:r>
      <w:r>
        <w:t xml:space="preserve">'s assessed role under applicable law where relevant, such as provider or deployer, and shall identify the status of any regulatory classification review. This is separate from </w:t>
      </w:r>
      <w:r w:rsidR="00E700F1">
        <w:t>KOMGIS</w:t>
      </w:r>
      <w:r>
        <w:t>'s internal operational risk level.</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311"/>
        <w:gridCol w:w="6623"/>
      </w:tblGrid>
      <w:tr w:rsidR="00AD2BD6" w14:paraId="49F91719" w14:textId="77777777">
        <w:trPr>
          <w:cantSplit/>
          <w:tblHeader/>
          <w:jc w:val="center"/>
        </w:trPr>
        <w:tc>
          <w:tcPr>
            <w:tcW w:w="3311" w:type="dxa"/>
            <w:shd w:val="clear" w:color="auto" w:fill="17365D"/>
            <w:tcMar>
              <w:top w:w="90" w:type="dxa"/>
              <w:left w:w="110" w:type="dxa"/>
              <w:bottom w:w="90" w:type="dxa"/>
              <w:right w:w="110" w:type="dxa"/>
            </w:tcMar>
            <w:vAlign w:val="center"/>
          </w:tcPr>
          <w:p w14:paraId="18B48F46" w14:textId="77777777" w:rsidR="00AD2BD6" w:rsidRDefault="00000000">
            <w:pPr>
              <w:spacing w:after="0" w:line="240" w:lineRule="auto"/>
            </w:pPr>
            <w:r>
              <w:rPr>
                <w:b/>
                <w:color w:val="FFFFFF"/>
                <w:sz w:val="17"/>
              </w:rPr>
              <w:t>Assessment field</w:t>
            </w:r>
          </w:p>
        </w:tc>
        <w:tc>
          <w:tcPr>
            <w:tcW w:w="6623" w:type="dxa"/>
            <w:shd w:val="clear" w:color="auto" w:fill="17365D"/>
            <w:tcMar>
              <w:top w:w="90" w:type="dxa"/>
              <w:left w:w="110" w:type="dxa"/>
              <w:bottom w:w="90" w:type="dxa"/>
              <w:right w:w="110" w:type="dxa"/>
            </w:tcMar>
            <w:vAlign w:val="center"/>
          </w:tcPr>
          <w:p w14:paraId="61E93091" w14:textId="77777777" w:rsidR="00AD2BD6" w:rsidRDefault="00000000">
            <w:pPr>
              <w:spacing w:after="0" w:line="240" w:lineRule="auto"/>
            </w:pPr>
            <w:r>
              <w:rPr>
                <w:b/>
                <w:color w:val="FFFFFF"/>
                <w:sz w:val="17"/>
              </w:rPr>
              <w:t>Required record</w:t>
            </w:r>
          </w:p>
        </w:tc>
      </w:tr>
      <w:tr w:rsidR="00AD2BD6" w14:paraId="6E4B2489" w14:textId="77777777">
        <w:trPr>
          <w:cantSplit/>
          <w:jc w:val="center"/>
        </w:trPr>
        <w:tc>
          <w:tcPr>
            <w:tcW w:w="3311" w:type="dxa"/>
            <w:tcMar>
              <w:top w:w="90" w:type="dxa"/>
              <w:left w:w="110" w:type="dxa"/>
              <w:bottom w:w="90" w:type="dxa"/>
              <w:right w:w="110" w:type="dxa"/>
            </w:tcMar>
            <w:vAlign w:val="center"/>
          </w:tcPr>
          <w:p w14:paraId="73F7ED8D" w14:textId="4A677B92" w:rsidR="00AD2BD6" w:rsidRDefault="00E700F1">
            <w:pPr>
              <w:spacing w:after="0" w:line="240" w:lineRule="auto"/>
            </w:pPr>
            <w:r>
              <w:rPr>
                <w:b/>
                <w:sz w:val="17"/>
              </w:rPr>
              <w:t>KOMGIS</w:t>
            </w:r>
            <w:r w:rsidR="00000000">
              <w:rPr>
                <w:b/>
                <w:sz w:val="17"/>
              </w:rPr>
              <w:t xml:space="preserve"> assessed role</w:t>
            </w:r>
          </w:p>
        </w:tc>
        <w:tc>
          <w:tcPr>
            <w:tcW w:w="6623" w:type="dxa"/>
            <w:tcMar>
              <w:top w:w="90" w:type="dxa"/>
              <w:left w:w="110" w:type="dxa"/>
              <w:bottom w:w="90" w:type="dxa"/>
              <w:right w:w="110" w:type="dxa"/>
            </w:tcMar>
            <w:vAlign w:val="center"/>
          </w:tcPr>
          <w:p w14:paraId="09612167" w14:textId="77777777" w:rsidR="00AD2BD6" w:rsidRDefault="00000000">
            <w:pPr>
              <w:spacing w:after="0" w:line="240" w:lineRule="auto"/>
            </w:pPr>
            <w:r>
              <w:rPr>
                <w:sz w:val="17"/>
              </w:rPr>
              <w:t>Provider, deployer, multiple roles, not yet determined or not applicable, with reviewer/date where relevant.</w:t>
            </w:r>
          </w:p>
        </w:tc>
      </w:tr>
      <w:tr w:rsidR="00AD2BD6" w14:paraId="00CA2FA6" w14:textId="77777777">
        <w:trPr>
          <w:cantSplit/>
          <w:jc w:val="center"/>
        </w:trPr>
        <w:tc>
          <w:tcPr>
            <w:tcW w:w="3311" w:type="dxa"/>
            <w:shd w:val="clear" w:color="auto" w:fill="F5F7F9"/>
            <w:tcMar>
              <w:top w:w="90" w:type="dxa"/>
              <w:left w:w="110" w:type="dxa"/>
              <w:bottom w:w="90" w:type="dxa"/>
              <w:right w:w="110" w:type="dxa"/>
            </w:tcMar>
            <w:vAlign w:val="center"/>
          </w:tcPr>
          <w:p w14:paraId="53C59DD8" w14:textId="77777777" w:rsidR="00AD2BD6" w:rsidRDefault="00000000">
            <w:pPr>
              <w:spacing w:after="0" w:line="240" w:lineRule="auto"/>
            </w:pPr>
            <w:r>
              <w:rPr>
                <w:b/>
                <w:sz w:val="17"/>
              </w:rPr>
              <w:t>Jurisdiction / market</w:t>
            </w:r>
          </w:p>
        </w:tc>
        <w:tc>
          <w:tcPr>
            <w:tcW w:w="6623" w:type="dxa"/>
            <w:shd w:val="clear" w:color="auto" w:fill="F5F7F9"/>
            <w:tcMar>
              <w:top w:w="90" w:type="dxa"/>
              <w:left w:w="110" w:type="dxa"/>
              <w:bottom w:w="90" w:type="dxa"/>
              <w:right w:w="110" w:type="dxa"/>
            </w:tcMar>
            <w:vAlign w:val="center"/>
          </w:tcPr>
          <w:p w14:paraId="5F454DE5" w14:textId="77777777" w:rsidR="00AD2BD6" w:rsidRDefault="00000000">
            <w:pPr>
              <w:spacing w:after="0" w:line="240" w:lineRule="auto"/>
            </w:pPr>
            <w:r>
              <w:rPr>
                <w:sz w:val="17"/>
              </w:rPr>
              <w:t>Countries or regulatory contexts materially relevant to the deployment.</w:t>
            </w:r>
          </w:p>
        </w:tc>
      </w:tr>
      <w:tr w:rsidR="00AD2BD6" w14:paraId="5812CAA6" w14:textId="77777777">
        <w:trPr>
          <w:cantSplit/>
          <w:jc w:val="center"/>
        </w:trPr>
        <w:tc>
          <w:tcPr>
            <w:tcW w:w="3311" w:type="dxa"/>
            <w:tcMar>
              <w:top w:w="90" w:type="dxa"/>
              <w:left w:w="110" w:type="dxa"/>
              <w:bottom w:w="90" w:type="dxa"/>
              <w:right w:w="110" w:type="dxa"/>
            </w:tcMar>
            <w:vAlign w:val="center"/>
          </w:tcPr>
          <w:p w14:paraId="6792A488" w14:textId="77777777" w:rsidR="00AD2BD6" w:rsidRDefault="00000000">
            <w:pPr>
              <w:spacing w:after="0" w:line="240" w:lineRule="auto"/>
            </w:pPr>
            <w:r>
              <w:rPr>
                <w:b/>
                <w:sz w:val="17"/>
              </w:rPr>
              <w:t>Regulatory classification status</w:t>
            </w:r>
          </w:p>
        </w:tc>
        <w:tc>
          <w:tcPr>
            <w:tcW w:w="6623" w:type="dxa"/>
            <w:tcMar>
              <w:top w:w="90" w:type="dxa"/>
              <w:left w:w="110" w:type="dxa"/>
              <w:bottom w:w="90" w:type="dxa"/>
              <w:right w:w="110" w:type="dxa"/>
            </w:tcMar>
            <w:vAlign w:val="center"/>
          </w:tcPr>
          <w:p w14:paraId="7FBEDC35" w14:textId="77777777" w:rsidR="00AD2BD6" w:rsidRDefault="00000000">
            <w:pPr>
              <w:spacing w:after="0" w:line="240" w:lineRule="auto"/>
            </w:pPr>
            <w:r>
              <w:rPr>
                <w:sz w:val="17"/>
              </w:rPr>
              <w:t>Not assessed, preliminary, reviewed, escalated, or approved.</w:t>
            </w:r>
          </w:p>
        </w:tc>
      </w:tr>
      <w:tr w:rsidR="00AD2BD6" w14:paraId="132B53FE" w14:textId="77777777">
        <w:trPr>
          <w:cantSplit/>
          <w:jc w:val="center"/>
        </w:trPr>
        <w:tc>
          <w:tcPr>
            <w:tcW w:w="3311" w:type="dxa"/>
            <w:shd w:val="clear" w:color="auto" w:fill="F5F7F9"/>
            <w:tcMar>
              <w:top w:w="90" w:type="dxa"/>
              <w:left w:w="110" w:type="dxa"/>
              <w:bottom w:w="90" w:type="dxa"/>
              <w:right w:w="110" w:type="dxa"/>
            </w:tcMar>
            <w:vAlign w:val="center"/>
          </w:tcPr>
          <w:p w14:paraId="63F523A2" w14:textId="77777777" w:rsidR="00AD2BD6" w:rsidRDefault="00000000">
            <w:pPr>
              <w:spacing w:after="0" w:line="240" w:lineRule="auto"/>
            </w:pPr>
            <w:r>
              <w:rPr>
                <w:b/>
                <w:sz w:val="17"/>
              </w:rPr>
              <w:t>Potential restricted / high-risk signal</w:t>
            </w:r>
          </w:p>
        </w:tc>
        <w:tc>
          <w:tcPr>
            <w:tcW w:w="6623" w:type="dxa"/>
            <w:shd w:val="clear" w:color="auto" w:fill="F5F7F9"/>
            <w:tcMar>
              <w:top w:w="90" w:type="dxa"/>
              <w:left w:w="110" w:type="dxa"/>
              <w:bottom w:w="90" w:type="dxa"/>
              <w:right w:w="110" w:type="dxa"/>
            </w:tcMar>
            <w:vAlign w:val="center"/>
          </w:tcPr>
          <w:p w14:paraId="4E64FC2E" w14:textId="77777777" w:rsidR="00AD2BD6" w:rsidRDefault="00000000">
            <w:pPr>
              <w:spacing w:after="0" w:line="240" w:lineRule="auto"/>
            </w:pPr>
            <w:r>
              <w:rPr>
                <w:sz w:val="17"/>
              </w:rPr>
              <w:t>Yes / no / uncertain, with short rationale and escalation reference.</w:t>
            </w:r>
          </w:p>
        </w:tc>
      </w:tr>
      <w:tr w:rsidR="00AD2BD6" w14:paraId="360A51E8" w14:textId="77777777">
        <w:trPr>
          <w:cantSplit/>
          <w:jc w:val="center"/>
        </w:trPr>
        <w:tc>
          <w:tcPr>
            <w:tcW w:w="3311" w:type="dxa"/>
            <w:tcMar>
              <w:top w:w="90" w:type="dxa"/>
              <w:left w:w="110" w:type="dxa"/>
              <w:bottom w:w="90" w:type="dxa"/>
              <w:right w:w="110" w:type="dxa"/>
            </w:tcMar>
            <w:vAlign w:val="center"/>
          </w:tcPr>
          <w:p w14:paraId="0042049B" w14:textId="77777777" w:rsidR="00AD2BD6" w:rsidRDefault="00000000">
            <w:pPr>
              <w:spacing w:after="0" w:line="240" w:lineRule="auto"/>
            </w:pPr>
            <w:r>
              <w:rPr>
                <w:b/>
                <w:sz w:val="17"/>
              </w:rPr>
              <w:t>Transparency obligation review</w:t>
            </w:r>
          </w:p>
        </w:tc>
        <w:tc>
          <w:tcPr>
            <w:tcW w:w="6623" w:type="dxa"/>
            <w:tcMar>
              <w:top w:w="90" w:type="dxa"/>
              <w:left w:w="110" w:type="dxa"/>
              <w:bottom w:w="90" w:type="dxa"/>
              <w:right w:w="110" w:type="dxa"/>
            </w:tcMar>
            <w:vAlign w:val="center"/>
          </w:tcPr>
          <w:p w14:paraId="7FB74CCD" w14:textId="77777777" w:rsidR="00AD2BD6" w:rsidRDefault="00000000">
            <w:pPr>
              <w:spacing w:after="0" w:line="240" w:lineRule="auto"/>
            </w:pPr>
            <w:r>
              <w:rPr>
                <w:sz w:val="17"/>
              </w:rPr>
              <w:t>Whether user-facing AI disclosure, synthetic-content marking or other transparency analysis is required.</w:t>
            </w:r>
          </w:p>
        </w:tc>
      </w:tr>
      <w:tr w:rsidR="00AD2BD6" w14:paraId="17E6DE7D" w14:textId="77777777">
        <w:trPr>
          <w:cantSplit/>
          <w:jc w:val="center"/>
        </w:trPr>
        <w:tc>
          <w:tcPr>
            <w:tcW w:w="3311" w:type="dxa"/>
            <w:shd w:val="clear" w:color="auto" w:fill="F5F7F9"/>
            <w:tcMar>
              <w:top w:w="90" w:type="dxa"/>
              <w:left w:w="110" w:type="dxa"/>
              <w:bottom w:w="90" w:type="dxa"/>
              <w:right w:w="110" w:type="dxa"/>
            </w:tcMar>
            <w:vAlign w:val="center"/>
          </w:tcPr>
          <w:p w14:paraId="44F4F5B1" w14:textId="77777777" w:rsidR="00AD2BD6" w:rsidRDefault="00000000">
            <w:pPr>
              <w:spacing w:after="0" w:line="240" w:lineRule="auto"/>
            </w:pPr>
            <w:r>
              <w:rPr>
                <w:b/>
                <w:sz w:val="17"/>
              </w:rPr>
              <w:t>Legal / compliance reviewer</w:t>
            </w:r>
          </w:p>
        </w:tc>
        <w:tc>
          <w:tcPr>
            <w:tcW w:w="6623" w:type="dxa"/>
            <w:shd w:val="clear" w:color="auto" w:fill="F5F7F9"/>
            <w:tcMar>
              <w:top w:w="90" w:type="dxa"/>
              <w:left w:w="110" w:type="dxa"/>
              <w:bottom w:w="90" w:type="dxa"/>
              <w:right w:w="110" w:type="dxa"/>
            </w:tcMar>
            <w:vAlign w:val="center"/>
          </w:tcPr>
          <w:p w14:paraId="04825AED" w14:textId="77777777" w:rsidR="00AD2BD6" w:rsidRDefault="00000000">
            <w:pPr>
              <w:spacing w:after="0" w:line="240" w:lineRule="auto"/>
            </w:pPr>
            <w:r>
              <w:rPr>
                <w:sz w:val="17"/>
              </w:rPr>
              <w:t>Reviewer or function and review date when legal interpretation is required.</w:t>
            </w:r>
          </w:p>
        </w:tc>
      </w:tr>
      <w:tr w:rsidR="00AD2BD6" w14:paraId="34354576" w14:textId="77777777">
        <w:trPr>
          <w:cantSplit/>
          <w:jc w:val="center"/>
        </w:trPr>
        <w:tc>
          <w:tcPr>
            <w:tcW w:w="3311" w:type="dxa"/>
            <w:tcMar>
              <w:top w:w="90" w:type="dxa"/>
              <w:left w:w="110" w:type="dxa"/>
              <w:bottom w:w="90" w:type="dxa"/>
              <w:right w:w="110" w:type="dxa"/>
            </w:tcMar>
            <w:vAlign w:val="center"/>
          </w:tcPr>
          <w:p w14:paraId="0EF21138" w14:textId="77777777" w:rsidR="00AD2BD6" w:rsidRDefault="00000000">
            <w:pPr>
              <w:spacing w:after="0" w:line="240" w:lineRule="auto"/>
            </w:pPr>
            <w:r>
              <w:rPr>
                <w:b/>
                <w:sz w:val="17"/>
              </w:rPr>
              <w:t>Decision reference</w:t>
            </w:r>
          </w:p>
        </w:tc>
        <w:tc>
          <w:tcPr>
            <w:tcW w:w="6623" w:type="dxa"/>
            <w:tcMar>
              <w:top w:w="90" w:type="dxa"/>
              <w:left w:w="110" w:type="dxa"/>
              <w:bottom w:w="90" w:type="dxa"/>
              <w:right w:w="110" w:type="dxa"/>
            </w:tcMar>
            <w:vAlign w:val="center"/>
          </w:tcPr>
          <w:p w14:paraId="778B4078" w14:textId="77777777" w:rsidR="00AD2BD6" w:rsidRDefault="00000000">
            <w:pPr>
              <w:spacing w:after="0" w:line="240" w:lineRule="auto"/>
            </w:pPr>
            <w:r>
              <w:rPr>
                <w:sz w:val="17"/>
              </w:rPr>
              <w:t>Link or identifier for the classification analysis or legal/compliance record.</w:t>
            </w:r>
          </w:p>
        </w:tc>
      </w:tr>
    </w:tbl>
    <w:p w14:paraId="7AB6A218" w14:textId="77777777" w:rsidR="00AD2BD6" w:rsidRDefault="00AD2BD6">
      <w:pPr>
        <w:spacing w:after="0"/>
      </w:pPr>
    </w:p>
    <w:tbl>
      <w:tblPr>
        <w:tblW w:w="0" w:type="auto"/>
        <w:jc w:val="center"/>
        <w:tblBorders>
          <w:top w:val="single" w:sz="2" w:space="0" w:color="FFF2CC"/>
          <w:left w:val="single" w:sz="2" w:space="0" w:color="FFF2CC"/>
          <w:bottom w:val="single" w:sz="2" w:space="0" w:color="FFF2CC"/>
          <w:right w:val="single" w:sz="2" w:space="0" w:color="FFF2CC"/>
          <w:insideH w:val="single" w:sz="2" w:space="0" w:color="FFF2CC"/>
          <w:insideV w:val="single" w:sz="2" w:space="0" w:color="FFF2CC"/>
        </w:tblBorders>
        <w:tblLook w:val="04A0" w:firstRow="1" w:lastRow="0" w:firstColumn="1" w:lastColumn="0" w:noHBand="0" w:noVBand="1"/>
      </w:tblPr>
      <w:tblGrid>
        <w:gridCol w:w="9878"/>
      </w:tblGrid>
      <w:tr w:rsidR="00AD2BD6" w14:paraId="748730E3" w14:textId="77777777">
        <w:trPr>
          <w:cantSplit/>
          <w:jc w:val="center"/>
        </w:trPr>
        <w:tc>
          <w:tcPr>
            <w:tcW w:w="9878" w:type="dxa"/>
            <w:shd w:val="clear" w:color="auto" w:fill="FFF2CC"/>
            <w:tcMar>
              <w:top w:w="120" w:type="dxa"/>
              <w:left w:w="150" w:type="dxa"/>
              <w:bottom w:w="120" w:type="dxa"/>
              <w:right w:w="150" w:type="dxa"/>
            </w:tcMar>
          </w:tcPr>
          <w:p w14:paraId="4B7577F1" w14:textId="36765764" w:rsidR="00AD2BD6" w:rsidRDefault="00000000">
            <w:pPr>
              <w:spacing w:after="0"/>
            </w:pPr>
            <w:r>
              <w:rPr>
                <w:b/>
                <w:color w:val="17365D"/>
              </w:rPr>
              <w:t xml:space="preserve">Separation </w:t>
            </w:r>
            <w:proofErr w:type="gramStart"/>
            <w:r>
              <w:rPr>
                <w:b/>
                <w:color w:val="17365D"/>
              </w:rPr>
              <w:t>rule</w:t>
            </w:r>
            <w:proofErr w:type="gramEnd"/>
            <w:r>
              <w:br/>
              <w:t xml:space="preserve">An </w:t>
            </w:r>
            <w:r w:rsidR="00E700F1">
              <w:t>KOMGIS</w:t>
            </w:r>
            <w:r>
              <w:t xml:space="preserve"> internal risk classification of Low, Limited, High or Critical does not determine the system's legal classification. The inventory shall store both assessments separately and shall not treat one as a substitute for the other.</w:t>
            </w:r>
          </w:p>
        </w:tc>
      </w:tr>
    </w:tbl>
    <w:p w14:paraId="016B7A97" w14:textId="77777777" w:rsidR="00AD2BD6" w:rsidRDefault="00AD2BD6">
      <w:pPr>
        <w:spacing w:after="0"/>
      </w:pPr>
    </w:p>
    <w:p w14:paraId="134AABBB" w14:textId="77777777" w:rsidR="00AD2BD6" w:rsidRDefault="00000000">
      <w:pPr>
        <w:pStyle w:val="Heading1"/>
      </w:pPr>
      <w:r>
        <w:lastRenderedPageBreak/>
        <w:t>11. Internal AI Risk Classification and Risk Linkage</w:t>
      </w:r>
    </w:p>
    <w:p w14:paraId="32AAD33E" w14:textId="1F55D917" w:rsidR="00AD2BD6" w:rsidRDefault="00000000">
      <w:r>
        <w:t xml:space="preserve">Every AI system shall have an </w:t>
      </w:r>
      <w:r w:rsidR="00E700F1">
        <w:t>KOMGIS</w:t>
      </w:r>
      <w:r>
        <w:t xml:space="preserve"> internal operational risk classification before production use. The inventory stores the current classification, rationale summary, approver and linked risk assessment.</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728"/>
        <w:gridCol w:w="8208"/>
      </w:tblGrid>
      <w:tr w:rsidR="00AD2BD6" w14:paraId="52C75DD7" w14:textId="77777777">
        <w:trPr>
          <w:cantSplit/>
          <w:tblHeader/>
          <w:jc w:val="center"/>
        </w:trPr>
        <w:tc>
          <w:tcPr>
            <w:tcW w:w="1728" w:type="dxa"/>
            <w:shd w:val="clear" w:color="auto" w:fill="17365D"/>
            <w:tcMar>
              <w:top w:w="90" w:type="dxa"/>
              <w:left w:w="110" w:type="dxa"/>
              <w:bottom w:w="90" w:type="dxa"/>
              <w:right w:w="110" w:type="dxa"/>
            </w:tcMar>
            <w:vAlign w:val="center"/>
          </w:tcPr>
          <w:p w14:paraId="5E76BA3D" w14:textId="77777777" w:rsidR="00AD2BD6" w:rsidRDefault="00000000">
            <w:pPr>
              <w:spacing w:after="0" w:line="240" w:lineRule="auto"/>
            </w:pPr>
            <w:r>
              <w:rPr>
                <w:b/>
                <w:color w:val="FFFFFF"/>
                <w:sz w:val="17"/>
              </w:rPr>
              <w:t>Risk level</w:t>
            </w:r>
          </w:p>
        </w:tc>
        <w:tc>
          <w:tcPr>
            <w:tcW w:w="8208" w:type="dxa"/>
            <w:shd w:val="clear" w:color="auto" w:fill="17365D"/>
            <w:tcMar>
              <w:top w:w="90" w:type="dxa"/>
              <w:left w:w="110" w:type="dxa"/>
              <w:bottom w:w="90" w:type="dxa"/>
              <w:right w:w="110" w:type="dxa"/>
            </w:tcMar>
            <w:vAlign w:val="center"/>
          </w:tcPr>
          <w:p w14:paraId="0BD3AE03" w14:textId="77777777" w:rsidR="00AD2BD6" w:rsidRDefault="00000000">
            <w:pPr>
              <w:spacing w:after="0" w:line="240" w:lineRule="auto"/>
            </w:pPr>
            <w:r>
              <w:rPr>
                <w:b/>
                <w:color w:val="FFFFFF"/>
                <w:sz w:val="17"/>
              </w:rPr>
              <w:t>Typical inventory expectations</w:t>
            </w:r>
          </w:p>
        </w:tc>
      </w:tr>
      <w:tr w:rsidR="00AD2BD6" w14:paraId="03F7A5E2" w14:textId="77777777">
        <w:trPr>
          <w:cantSplit/>
          <w:jc w:val="center"/>
        </w:trPr>
        <w:tc>
          <w:tcPr>
            <w:tcW w:w="1728" w:type="dxa"/>
            <w:tcMar>
              <w:top w:w="90" w:type="dxa"/>
              <w:left w:w="110" w:type="dxa"/>
              <w:bottom w:w="90" w:type="dxa"/>
              <w:right w:w="110" w:type="dxa"/>
            </w:tcMar>
            <w:vAlign w:val="center"/>
          </w:tcPr>
          <w:p w14:paraId="4567D626" w14:textId="77777777" w:rsidR="00AD2BD6" w:rsidRDefault="00000000">
            <w:pPr>
              <w:spacing w:after="0" w:line="240" w:lineRule="auto"/>
            </w:pPr>
            <w:r>
              <w:rPr>
                <w:b/>
                <w:sz w:val="17"/>
              </w:rPr>
              <w:t>Low</w:t>
            </w:r>
          </w:p>
        </w:tc>
        <w:tc>
          <w:tcPr>
            <w:tcW w:w="8208" w:type="dxa"/>
            <w:tcMar>
              <w:top w:w="90" w:type="dxa"/>
              <w:left w:w="110" w:type="dxa"/>
              <w:bottom w:w="90" w:type="dxa"/>
              <w:right w:w="110" w:type="dxa"/>
            </w:tcMar>
            <w:vAlign w:val="center"/>
          </w:tcPr>
          <w:p w14:paraId="3B8F4FDD" w14:textId="77777777" w:rsidR="00AD2BD6" w:rsidRDefault="00000000">
            <w:pPr>
              <w:spacing w:after="0" w:line="240" w:lineRule="auto"/>
            </w:pPr>
            <w:r>
              <w:rPr>
                <w:sz w:val="17"/>
              </w:rPr>
              <w:t>Internal assistance, non-sensitive data, no material external action and easily reversible errors. Concise inventory, owner, basic testing and monitoring.</w:t>
            </w:r>
          </w:p>
        </w:tc>
      </w:tr>
      <w:tr w:rsidR="00AD2BD6" w14:paraId="0C36A509" w14:textId="77777777">
        <w:trPr>
          <w:cantSplit/>
          <w:jc w:val="center"/>
        </w:trPr>
        <w:tc>
          <w:tcPr>
            <w:tcW w:w="1728" w:type="dxa"/>
            <w:shd w:val="clear" w:color="auto" w:fill="F5F7F9"/>
            <w:tcMar>
              <w:top w:w="90" w:type="dxa"/>
              <w:left w:w="110" w:type="dxa"/>
              <w:bottom w:w="90" w:type="dxa"/>
              <w:right w:w="110" w:type="dxa"/>
            </w:tcMar>
            <w:vAlign w:val="center"/>
          </w:tcPr>
          <w:p w14:paraId="4EA38559" w14:textId="77777777" w:rsidR="00AD2BD6" w:rsidRDefault="00000000">
            <w:pPr>
              <w:spacing w:after="0" w:line="240" w:lineRule="auto"/>
            </w:pPr>
            <w:r>
              <w:rPr>
                <w:b/>
                <w:sz w:val="17"/>
              </w:rPr>
              <w:t>Limited</w:t>
            </w:r>
          </w:p>
        </w:tc>
        <w:tc>
          <w:tcPr>
            <w:tcW w:w="8208" w:type="dxa"/>
            <w:shd w:val="clear" w:color="auto" w:fill="F5F7F9"/>
            <w:tcMar>
              <w:top w:w="90" w:type="dxa"/>
              <w:left w:w="110" w:type="dxa"/>
              <w:bottom w:w="90" w:type="dxa"/>
              <w:right w:w="110" w:type="dxa"/>
            </w:tcMar>
            <w:vAlign w:val="center"/>
          </w:tcPr>
          <w:p w14:paraId="723F94A6" w14:textId="77777777" w:rsidR="00AD2BD6" w:rsidRDefault="00000000">
            <w:pPr>
              <w:spacing w:after="0" w:line="240" w:lineRule="auto"/>
            </w:pPr>
            <w:r>
              <w:rPr>
                <w:sz w:val="17"/>
              </w:rPr>
              <w:t>Client-facing content, confidential data, RAG, structured extraction or limited integrations. Risk assessment, privacy/security review, documented tests, logs and defined human review.</w:t>
            </w:r>
          </w:p>
        </w:tc>
      </w:tr>
      <w:tr w:rsidR="00AD2BD6" w14:paraId="668D0756" w14:textId="77777777">
        <w:trPr>
          <w:cantSplit/>
          <w:jc w:val="center"/>
        </w:trPr>
        <w:tc>
          <w:tcPr>
            <w:tcW w:w="1728" w:type="dxa"/>
            <w:tcMar>
              <w:top w:w="90" w:type="dxa"/>
              <w:left w:w="110" w:type="dxa"/>
              <w:bottom w:w="90" w:type="dxa"/>
              <w:right w:w="110" w:type="dxa"/>
            </w:tcMar>
            <w:vAlign w:val="center"/>
          </w:tcPr>
          <w:p w14:paraId="27660025" w14:textId="77777777" w:rsidR="00AD2BD6" w:rsidRDefault="00000000">
            <w:pPr>
              <w:spacing w:after="0" w:line="240" w:lineRule="auto"/>
            </w:pPr>
            <w:r>
              <w:rPr>
                <w:b/>
                <w:sz w:val="17"/>
              </w:rPr>
              <w:t>High</w:t>
            </w:r>
          </w:p>
        </w:tc>
        <w:tc>
          <w:tcPr>
            <w:tcW w:w="8208" w:type="dxa"/>
            <w:tcMar>
              <w:top w:w="90" w:type="dxa"/>
              <w:left w:w="110" w:type="dxa"/>
              <w:bottom w:w="90" w:type="dxa"/>
              <w:right w:w="110" w:type="dxa"/>
            </w:tcMar>
            <w:vAlign w:val="center"/>
          </w:tcPr>
          <w:p w14:paraId="0F2055EC" w14:textId="77777777" w:rsidR="00AD2BD6" w:rsidRDefault="00000000">
            <w:pPr>
              <w:spacing w:after="0" w:line="240" w:lineRule="auto"/>
            </w:pPr>
            <w:r>
              <w:rPr>
                <w:sz w:val="17"/>
              </w:rPr>
              <w:t>Sensitive domain, important decisions, material external communication, write tools, significant personal data, high autonomy or potentially serious client impact. Formal risk/impact assessment, strong oversight, approval gates, audit logs and management risk acceptance.</w:t>
            </w:r>
          </w:p>
        </w:tc>
      </w:tr>
      <w:tr w:rsidR="00AD2BD6" w14:paraId="40BA7FD6" w14:textId="77777777">
        <w:trPr>
          <w:cantSplit/>
          <w:jc w:val="center"/>
        </w:trPr>
        <w:tc>
          <w:tcPr>
            <w:tcW w:w="1728" w:type="dxa"/>
            <w:shd w:val="clear" w:color="auto" w:fill="F5F7F9"/>
            <w:tcMar>
              <w:top w:w="90" w:type="dxa"/>
              <w:left w:w="110" w:type="dxa"/>
              <w:bottom w:w="90" w:type="dxa"/>
              <w:right w:w="110" w:type="dxa"/>
            </w:tcMar>
            <w:vAlign w:val="center"/>
          </w:tcPr>
          <w:p w14:paraId="4B5F6ED2" w14:textId="77777777" w:rsidR="00AD2BD6" w:rsidRDefault="00000000">
            <w:pPr>
              <w:spacing w:after="0" w:line="240" w:lineRule="auto"/>
            </w:pPr>
            <w:r>
              <w:rPr>
                <w:b/>
                <w:sz w:val="17"/>
              </w:rPr>
              <w:t>Critical</w:t>
            </w:r>
          </w:p>
        </w:tc>
        <w:tc>
          <w:tcPr>
            <w:tcW w:w="8208" w:type="dxa"/>
            <w:shd w:val="clear" w:color="auto" w:fill="F5F7F9"/>
            <w:tcMar>
              <w:top w:w="90" w:type="dxa"/>
              <w:left w:w="110" w:type="dxa"/>
              <w:bottom w:w="90" w:type="dxa"/>
              <w:right w:w="110" w:type="dxa"/>
            </w:tcMar>
            <w:vAlign w:val="center"/>
          </w:tcPr>
          <w:p w14:paraId="272B3C71" w14:textId="77777777" w:rsidR="00AD2BD6" w:rsidRDefault="00000000">
            <w:pPr>
              <w:spacing w:after="0" w:line="240" w:lineRule="auto"/>
            </w:pPr>
            <w:r>
              <w:rPr>
                <w:sz w:val="17"/>
              </w:rPr>
              <w:t>Potential severe harm, large-scale cross-client exposure, dangerous autonomous action, safety impact or potential prohibited/high-risk regulatory category. No deployment until executive, technical, security and legal/compliance approval and enhanced monitoring.</w:t>
            </w:r>
          </w:p>
        </w:tc>
      </w:tr>
    </w:tbl>
    <w:p w14:paraId="4DC704D7" w14:textId="77777777" w:rsidR="00AD2BD6" w:rsidRDefault="00AD2BD6">
      <w:pPr>
        <w:spacing w:after="0"/>
      </w:pPr>
    </w:p>
    <w:p w14:paraId="67118C9C" w14:textId="77777777" w:rsidR="00AD2BD6" w:rsidRDefault="00000000">
      <w:r>
        <w:t>The inventory shall record: current risk level; classification date; classifier; short rationale; top material risk themes; residual-risk status; risk acceptance owner; next risk review date; and the authoritative risk or impact assessment reference.</w:t>
      </w:r>
    </w:p>
    <w:p w14:paraId="274C3B14" w14:textId="77777777" w:rsidR="00AD2BD6" w:rsidRDefault="00000000">
      <w:r>
        <w:t>The classification shall be based on the most consequential reasonably foreseeable scenario, not the average expected use. Uncertainty may justify a higher classification until evidence supports reduction.</w:t>
      </w:r>
    </w:p>
    <w:p w14:paraId="32833227" w14:textId="77777777" w:rsidR="00AD2BD6" w:rsidRDefault="00000000">
      <w:pPr>
        <w:pStyle w:val="Heading1"/>
      </w:pPr>
      <w:r>
        <w:t>12. System Architecture and Deployment Environment</w:t>
      </w:r>
    </w:p>
    <w:p w14:paraId="6E27CB5F" w14:textId="77777777" w:rsidR="00AD2BD6" w:rsidRDefault="00000000">
      <w:r>
        <w:t>The inventory shall contain a concise architecture summary sufficient to understand the system boundary and major control dependencies. Detailed architecture diagrams may remain in separate technical documentation and shall be linked from the inventory.</w:t>
      </w:r>
    </w:p>
    <w:p w14:paraId="07B1E71D" w14:textId="77777777" w:rsidR="00AD2BD6" w:rsidRDefault="00000000">
      <w:pPr>
        <w:pStyle w:val="ListBullet"/>
        <w:spacing w:after="30"/>
        <w:ind w:left="317" w:hanging="202"/>
      </w:pPr>
      <w:r>
        <w:rPr>
          <w:sz w:val="19"/>
        </w:rPr>
        <w:t>application or service boundary;</w:t>
      </w:r>
    </w:p>
    <w:p w14:paraId="4EFBF0B7" w14:textId="77777777" w:rsidR="00AD2BD6" w:rsidRDefault="00000000">
      <w:pPr>
        <w:pStyle w:val="ListBullet"/>
        <w:spacing w:after="30"/>
        <w:ind w:left="317" w:hanging="202"/>
      </w:pPr>
      <w:r>
        <w:rPr>
          <w:sz w:val="19"/>
        </w:rPr>
        <w:t>frontend and user interaction layer;</w:t>
      </w:r>
    </w:p>
    <w:p w14:paraId="324E8AA0" w14:textId="77777777" w:rsidR="00AD2BD6" w:rsidRDefault="00000000">
      <w:pPr>
        <w:pStyle w:val="ListBullet"/>
        <w:spacing w:after="30"/>
        <w:ind w:left="317" w:hanging="202"/>
      </w:pPr>
      <w:r>
        <w:rPr>
          <w:sz w:val="19"/>
        </w:rPr>
        <w:t>backend application or orchestration layer;</w:t>
      </w:r>
    </w:p>
    <w:p w14:paraId="0A28F66B" w14:textId="77777777" w:rsidR="00AD2BD6" w:rsidRDefault="00000000">
      <w:pPr>
        <w:pStyle w:val="ListBullet"/>
        <w:spacing w:after="30"/>
        <w:ind w:left="317" w:hanging="202"/>
      </w:pPr>
      <w:r>
        <w:rPr>
          <w:sz w:val="19"/>
        </w:rPr>
        <w:t>model gateway or direct provider integrations;</w:t>
      </w:r>
    </w:p>
    <w:p w14:paraId="608215A0" w14:textId="77777777" w:rsidR="00AD2BD6" w:rsidRDefault="00000000">
      <w:pPr>
        <w:pStyle w:val="ListBullet"/>
        <w:spacing w:after="30"/>
        <w:ind w:left="317" w:hanging="202"/>
      </w:pPr>
      <w:r>
        <w:rPr>
          <w:sz w:val="19"/>
        </w:rPr>
        <w:t>RAG, vector or hybrid retrieval layer;</w:t>
      </w:r>
    </w:p>
    <w:p w14:paraId="79848226" w14:textId="77777777" w:rsidR="00AD2BD6" w:rsidRDefault="00000000">
      <w:pPr>
        <w:pStyle w:val="ListBullet"/>
        <w:spacing w:after="30"/>
        <w:ind w:left="317" w:hanging="202"/>
      </w:pPr>
      <w:r>
        <w:rPr>
          <w:sz w:val="19"/>
        </w:rPr>
        <w:t>databases, file stores and caches holding client or AI data;</w:t>
      </w:r>
    </w:p>
    <w:p w14:paraId="6B81E2A3" w14:textId="77777777" w:rsidR="00AD2BD6" w:rsidRDefault="00000000">
      <w:pPr>
        <w:pStyle w:val="ListBullet"/>
        <w:spacing w:after="30"/>
        <w:ind w:left="317" w:hanging="202"/>
      </w:pPr>
      <w:r>
        <w:rPr>
          <w:sz w:val="19"/>
        </w:rPr>
        <w:t>agent orchestration, tools and external integrations;</w:t>
      </w:r>
    </w:p>
    <w:p w14:paraId="70E08AB6" w14:textId="77777777" w:rsidR="00AD2BD6" w:rsidRDefault="00000000">
      <w:pPr>
        <w:pStyle w:val="ListBullet"/>
        <w:spacing w:after="30"/>
        <w:ind w:left="317" w:hanging="202"/>
      </w:pPr>
      <w:r>
        <w:rPr>
          <w:sz w:val="19"/>
        </w:rPr>
        <w:t>authentication, authorization and tenant-isolation enforcement points;</w:t>
      </w:r>
    </w:p>
    <w:p w14:paraId="71365FED" w14:textId="77777777" w:rsidR="00AD2BD6" w:rsidRDefault="00000000">
      <w:pPr>
        <w:pStyle w:val="ListBullet"/>
        <w:spacing w:after="30"/>
        <w:ind w:left="317" w:hanging="202"/>
      </w:pPr>
      <w:r>
        <w:rPr>
          <w:sz w:val="19"/>
        </w:rPr>
        <w:t>logging, monitoring and alerting systems;</w:t>
      </w:r>
    </w:p>
    <w:p w14:paraId="4E0AF205" w14:textId="77777777" w:rsidR="00AD2BD6" w:rsidRDefault="00000000">
      <w:pPr>
        <w:pStyle w:val="ListBullet"/>
        <w:spacing w:after="30"/>
        <w:ind w:left="317" w:hanging="202"/>
      </w:pPr>
      <w:r>
        <w:rPr>
          <w:sz w:val="19"/>
        </w:rPr>
        <w:t>deployment environment, cloud or hosting provider, region and environment type;</w:t>
      </w:r>
    </w:p>
    <w:p w14:paraId="14F38B73" w14:textId="77777777" w:rsidR="00AD2BD6" w:rsidRDefault="00000000">
      <w:pPr>
        <w:pStyle w:val="ListBullet"/>
        <w:spacing w:after="30"/>
        <w:ind w:left="317" w:hanging="202"/>
      </w:pPr>
      <w:r>
        <w:rPr>
          <w:sz w:val="19"/>
        </w:rPr>
        <w:t>rollback, disable or safe-stop mechanism.</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024"/>
        <w:gridCol w:w="6912"/>
      </w:tblGrid>
      <w:tr w:rsidR="00AD2BD6" w14:paraId="3842A2F8" w14:textId="77777777">
        <w:trPr>
          <w:cantSplit/>
          <w:tblHeader/>
          <w:jc w:val="center"/>
        </w:trPr>
        <w:tc>
          <w:tcPr>
            <w:tcW w:w="3024" w:type="dxa"/>
            <w:shd w:val="clear" w:color="auto" w:fill="17365D"/>
            <w:tcMar>
              <w:top w:w="90" w:type="dxa"/>
              <w:left w:w="110" w:type="dxa"/>
              <w:bottom w:w="90" w:type="dxa"/>
              <w:right w:w="110" w:type="dxa"/>
            </w:tcMar>
            <w:vAlign w:val="center"/>
          </w:tcPr>
          <w:p w14:paraId="5E398840" w14:textId="77777777" w:rsidR="00AD2BD6" w:rsidRDefault="00000000">
            <w:pPr>
              <w:spacing w:after="0" w:line="240" w:lineRule="auto"/>
            </w:pPr>
            <w:r>
              <w:rPr>
                <w:b/>
                <w:color w:val="FFFFFF"/>
                <w:sz w:val="17"/>
              </w:rPr>
              <w:t>Environment field</w:t>
            </w:r>
          </w:p>
        </w:tc>
        <w:tc>
          <w:tcPr>
            <w:tcW w:w="6912" w:type="dxa"/>
            <w:shd w:val="clear" w:color="auto" w:fill="17365D"/>
            <w:tcMar>
              <w:top w:w="90" w:type="dxa"/>
              <w:left w:w="110" w:type="dxa"/>
              <w:bottom w:w="90" w:type="dxa"/>
              <w:right w:w="110" w:type="dxa"/>
            </w:tcMar>
            <w:vAlign w:val="center"/>
          </w:tcPr>
          <w:p w14:paraId="602CF868" w14:textId="77777777" w:rsidR="00AD2BD6" w:rsidRDefault="00000000">
            <w:pPr>
              <w:spacing w:after="0" w:line="240" w:lineRule="auto"/>
            </w:pPr>
            <w:r>
              <w:rPr>
                <w:b/>
                <w:color w:val="FFFFFF"/>
                <w:sz w:val="17"/>
              </w:rPr>
              <w:t>Inventory requirement</w:t>
            </w:r>
          </w:p>
        </w:tc>
      </w:tr>
      <w:tr w:rsidR="00AD2BD6" w14:paraId="594973DD" w14:textId="77777777">
        <w:trPr>
          <w:cantSplit/>
          <w:jc w:val="center"/>
        </w:trPr>
        <w:tc>
          <w:tcPr>
            <w:tcW w:w="3024" w:type="dxa"/>
            <w:tcMar>
              <w:top w:w="90" w:type="dxa"/>
              <w:left w:w="110" w:type="dxa"/>
              <w:bottom w:w="90" w:type="dxa"/>
              <w:right w:w="110" w:type="dxa"/>
            </w:tcMar>
            <w:vAlign w:val="center"/>
          </w:tcPr>
          <w:p w14:paraId="6F72E13A" w14:textId="77777777" w:rsidR="00AD2BD6" w:rsidRDefault="00000000">
            <w:pPr>
              <w:spacing w:after="0" w:line="240" w:lineRule="auto"/>
            </w:pPr>
            <w:r>
              <w:rPr>
                <w:b/>
                <w:sz w:val="17"/>
              </w:rPr>
              <w:t>Environment type</w:t>
            </w:r>
          </w:p>
        </w:tc>
        <w:tc>
          <w:tcPr>
            <w:tcW w:w="6912" w:type="dxa"/>
            <w:tcMar>
              <w:top w:w="90" w:type="dxa"/>
              <w:left w:w="110" w:type="dxa"/>
              <w:bottom w:w="90" w:type="dxa"/>
              <w:right w:w="110" w:type="dxa"/>
            </w:tcMar>
            <w:vAlign w:val="center"/>
          </w:tcPr>
          <w:p w14:paraId="253765CF" w14:textId="77777777" w:rsidR="00AD2BD6" w:rsidRDefault="00000000">
            <w:pPr>
              <w:spacing w:after="0" w:line="240" w:lineRule="auto"/>
            </w:pPr>
            <w:r>
              <w:rPr>
                <w:sz w:val="17"/>
              </w:rPr>
              <w:t>Development, test, staging, production or client-managed environment.</w:t>
            </w:r>
          </w:p>
        </w:tc>
      </w:tr>
      <w:tr w:rsidR="00AD2BD6" w14:paraId="654D0FA1" w14:textId="77777777">
        <w:trPr>
          <w:cantSplit/>
          <w:jc w:val="center"/>
        </w:trPr>
        <w:tc>
          <w:tcPr>
            <w:tcW w:w="3024" w:type="dxa"/>
            <w:shd w:val="clear" w:color="auto" w:fill="F5F7F9"/>
            <w:tcMar>
              <w:top w:w="90" w:type="dxa"/>
              <w:left w:w="110" w:type="dxa"/>
              <w:bottom w:w="90" w:type="dxa"/>
              <w:right w:w="110" w:type="dxa"/>
            </w:tcMar>
            <w:vAlign w:val="center"/>
          </w:tcPr>
          <w:p w14:paraId="71EED1EE" w14:textId="77777777" w:rsidR="00AD2BD6" w:rsidRDefault="00000000">
            <w:pPr>
              <w:spacing w:after="0" w:line="240" w:lineRule="auto"/>
            </w:pPr>
            <w:r>
              <w:rPr>
                <w:b/>
                <w:sz w:val="17"/>
              </w:rPr>
              <w:t>Hosting / infrastructure</w:t>
            </w:r>
          </w:p>
        </w:tc>
        <w:tc>
          <w:tcPr>
            <w:tcW w:w="6912" w:type="dxa"/>
            <w:shd w:val="clear" w:color="auto" w:fill="F5F7F9"/>
            <w:tcMar>
              <w:top w:w="90" w:type="dxa"/>
              <w:left w:w="110" w:type="dxa"/>
              <w:bottom w:w="90" w:type="dxa"/>
              <w:right w:w="110" w:type="dxa"/>
            </w:tcMar>
            <w:vAlign w:val="center"/>
          </w:tcPr>
          <w:p w14:paraId="71F87FD5" w14:textId="77777777" w:rsidR="00AD2BD6" w:rsidRDefault="00000000">
            <w:pPr>
              <w:spacing w:after="0" w:line="240" w:lineRule="auto"/>
            </w:pPr>
            <w:r>
              <w:rPr>
                <w:sz w:val="17"/>
              </w:rPr>
              <w:t>Approved cloud, on-premises or managed platform used by the system.</w:t>
            </w:r>
          </w:p>
        </w:tc>
      </w:tr>
      <w:tr w:rsidR="00AD2BD6" w14:paraId="2154B93E" w14:textId="77777777">
        <w:trPr>
          <w:cantSplit/>
          <w:jc w:val="center"/>
        </w:trPr>
        <w:tc>
          <w:tcPr>
            <w:tcW w:w="3024" w:type="dxa"/>
            <w:tcMar>
              <w:top w:w="90" w:type="dxa"/>
              <w:left w:w="110" w:type="dxa"/>
              <w:bottom w:w="90" w:type="dxa"/>
              <w:right w:w="110" w:type="dxa"/>
            </w:tcMar>
            <w:vAlign w:val="center"/>
          </w:tcPr>
          <w:p w14:paraId="585D7A10" w14:textId="77777777" w:rsidR="00AD2BD6" w:rsidRDefault="00000000">
            <w:pPr>
              <w:spacing w:after="0" w:line="240" w:lineRule="auto"/>
            </w:pPr>
            <w:r>
              <w:rPr>
                <w:b/>
                <w:sz w:val="17"/>
              </w:rPr>
              <w:t>Primary processing region</w:t>
            </w:r>
          </w:p>
        </w:tc>
        <w:tc>
          <w:tcPr>
            <w:tcW w:w="6912" w:type="dxa"/>
            <w:tcMar>
              <w:top w:w="90" w:type="dxa"/>
              <w:left w:w="110" w:type="dxa"/>
              <w:bottom w:w="90" w:type="dxa"/>
              <w:right w:w="110" w:type="dxa"/>
            </w:tcMar>
            <w:vAlign w:val="center"/>
          </w:tcPr>
          <w:p w14:paraId="1520AB34" w14:textId="77777777" w:rsidR="00AD2BD6" w:rsidRDefault="00000000">
            <w:pPr>
              <w:spacing w:after="0" w:line="240" w:lineRule="auto"/>
            </w:pPr>
            <w:r>
              <w:rPr>
                <w:sz w:val="17"/>
              </w:rPr>
              <w:t>Region or location relevant to client data processing.</w:t>
            </w:r>
          </w:p>
        </w:tc>
      </w:tr>
      <w:tr w:rsidR="00AD2BD6" w14:paraId="7F2449DD" w14:textId="77777777">
        <w:trPr>
          <w:cantSplit/>
          <w:jc w:val="center"/>
        </w:trPr>
        <w:tc>
          <w:tcPr>
            <w:tcW w:w="3024" w:type="dxa"/>
            <w:shd w:val="clear" w:color="auto" w:fill="F5F7F9"/>
            <w:tcMar>
              <w:top w:w="90" w:type="dxa"/>
              <w:left w:w="110" w:type="dxa"/>
              <w:bottom w:w="90" w:type="dxa"/>
              <w:right w:w="110" w:type="dxa"/>
            </w:tcMar>
            <w:vAlign w:val="center"/>
          </w:tcPr>
          <w:p w14:paraId="4A5340B6" w14:textId="77777777" w:rsidR="00AD2BD6" w:rsidRDefault="00000000">
            <w:pPr>
              <w:spacing w:after="0" w:line="240" w:lineRule="auto"/>
            </w:pPr>
            <w:r>
              <w:rPr>
                <w:b/>
                <w:sz w:val="17"/>
              </w:rPr>
              <w:t>Data residency constraints</w:t>
            </w:r>
          </w:p>
        </w:tc>
        <w:tc>
          <w:tcPr>
            <w:tcW w:w="6912" w:type="dxa"/>
            <w:shd w:val="clear" w:color="auto" w:fill="F5F7F9"/>
            <w:tcMar>
              <w:top w:w="90" w:type="dxa"/>
              <w:left w:w="110" w:type="dxa"/>
              <w:bottom w:w="90" w:type="dxa"/>
              <w:right w:w="110" w:type="dxa"/>
            </w:tcMar>
            <w:vAlign w:val="center"/>
          </w:tcPr>
          <w:p w14:paraId="76E66101" w14:textId="77777777" w:rsidR="00AD2BD6" w:rsidRDefault="00000000">
            <w:pPr>
              <w:spacing w:after="0" w:line="240" w:lineRule="auto"/>
            </w:pPr>
            <w:r>
              <w:rPr>
                <w:sz w:val="17"/>
              </w:rPr>
              <w:t>Client, contractual or regulatory restrictions.</w:t>
            </w:r>
          </w:p>
        </w:tc>
      </w:tr>
      <w:tr w:rsidR="00AD2BD6" w14:paraId="30F2DFC1" w14:textId="77777777">
        <w:trPr>
          <w:cantSplit/>
          <w:jc w:val="center"/>
        </w:trPr>
        <w:tc>
          <w:tcPr>
            <w:tcW w:w="3024" w:type="dxa"/>
            <w:tcMar>
              <w:top w:w="90" w:type="dxa"/>
              <w:left w:w="110" w:type="dxa"/>
              <w:bottom w:w="90" w:type="dxa"/>
              <w:right w:w="110" w:type="dxa"/>
            </w:tcMar>
            <w:vAlign w:val="center"/>
          </w:tcPr>
          <w:p w14:paraId="2E328FB5" w14:textId="77777777" w:rsidR="00AD2BD6" w:rsidRDefault="00000000">
            <w:pPr>
              <w:spacing w:after="0" w:line="240" w:lineRule="auto"/>
            </w:pPr>
            <w:r>
              <w:rPr>
                <w:b/>
                <w:sz w:val="17"/>
              </w:rPr>
              <w:t>Authentication source</w:t>
            </w:r>
          </w:p>
        </w:tc>
        <w:tc>
          <w:tcPr>
            <w:tcW w:w="6912" w:type="dxa"/>
            <w:tcMar>
              <w:top w:w="90" w:type="dxa"/>
              <w:left w:w="110" w:type="dxa"/>
              <w:bottom w:w="90" w:type="dxa"/>
              <w:right w:w="110" w:type="dxa"/>
            </w:tcMar>
            <w:vAlign w:val="center"/>
          </w:tcPr>
          <w:p w14:paraId="64BFE64C" w14:textId="77777777" w:rsidR="00AD2BD6" w:rsidRDefault="00000000">
            <w:pPr>
              <w:spacing w:after="0" w:line="240" w:lineRule="auto"/>
            </w:pPr>
            <w:r>
              <w:rPr>
                <w:sz w:val="17"/>
              </w:rPr>
              <w:t>Identity provider or authentication method.</w:t>
            </w:r>
          </w:p>
        </w:tc>
      </w:tr>
      <w:tr w:rsidR="00AD2BD6" w14:paraId="0B6EF3CD" w14:textId="77777777">
        <w:trPr>
          <w:cantSplit/>
          <w:jc w:val="center"/>
        </w:trPr>
        <w:tc>
          <w:tcPr>
            <w:tcW w:w="3024" w:type="dxa"/>
            <w:shd w:val="clear" w:color="auto" w:fill="F5F7F9"/>
            <w:tcMar>
              <w:top w:w="90" w:type="dxa"/>
              <w:left w:w="110" w:type="dxa"/>
              <w:bottom w:w="90" w:type="dxa"/>
              <w:right w:w="110" w:type="dxa"/>
            </w:tcMar>
            <w:vAlign w:val="center"/>
          </w:tcPr>
          <w:p w14:paraId="707EC966" w14:textId="77777777" w:rsidR="00AD2BD6" w:rsidRDefault="00000000">
            <w:pPr>
              <w:spacing w:after="0" w:line="240" w:lineRule="auto"/>
            </w:pPr>
            <w:r>
              <w:rPr>
                <w:b/>
                <w:sz w:val="17"/>
              </w:rPr>
              <w:t>Authorization boundary</w:t>
            </w:r>
          </w:p>
        </w:tc>
        <w:tc>
          <w:tcPr>
            <w:tcW w:w="6912" w:type="dxa"/>
            <w:shd w:val="clear" w:color="auto" w:fill="F5F7F9"/>
            <w:tcMar>
              <w:top w:w="90" w:type="dxa"/>
              <w:left w:w="110" w:type="dxa"/>
              <w:bottom w:w="90" w:type="dxa"/>
              <w:right w:w="110" w:type="dxa"/>
            </w:tcMar>
            <w:vAlign w:val="center"/>
          </w:tcPr>
          <w:p w14:paraId="4B014989" w14:textId="77777777" w:rsidR="00AD2BD6" w:rsidRDefault="00000000">
            <w:pPr>
              <w:spacing w:after="0" w:line="240" w:lineRule="auto"/>
            </w:pPr>
            <w:r>
              <w:rPr>
                <w:sz w:val="17"/>
              </w:rPr>
              <w:t>Backend layer enforcing role, tenant and object-level access.</w:t>
            </w:r>
          </w:p>
        </w:tc>
      </w:tr>
      <w:tr w:rsidR="00AD2BD6" w14:paraId="5A8CC055" w14:textId="77777777">
        <w:trPr>
          <w:cantSplit/>
          <w:jc w:val="center"/>
        </w:trPr>
        <w:tc>
          <w:tcPr>
            <w:tcW w:w="3024" w:type="dxa"/>
            <w:tcMar>
              <w:top w:w="90" w:type="dxa"/>
              <w:left w:w="110" w:type="dxa"/>
              <w:bottom w:w="90" w:type="dxa"/>
              <w:right w:w="110" w:type="dxa"/>
            </w:tcMar>
            <w:vAlign w:val="center"/>
          </w:tcPr>
          <w:p w14:paraId="3A8BA995" w14:textId="77777777" w:rsidR="00AD2BD6" w:rsidRDefault="00000000">
            <w:pPr>
              <w:spacing w:after="0" w:line="240" w:lineRule="auto"/>
            </w:pPr>
            <w:r>
              <w:rPr>
                <w:b/>
                <w:sz w:val="17"/>
              </w:rPr>
              <w:lastRenderedPageBreak/>
              <w:t>Tenant isolation mechanism</w:t>
            </w:r>
          </w:p>
        </w:tc>
        <w:tc>
          <w:tcPr>
            <w:tcW w:w="6912" w:type="dxa"/>
            <w:tcMar>
              <w:top w:w="90" w:type="dxa"/>
              <w:left w:w="110" w:type="dxa"/>
              <w:bottom w:w="90" w:type="dxa"/>
              <w:right w:w="110" w:type="dxa"/>
            </w:tcMar>
            <w:vAlign w:val="center"/>
          </w:tcPr>
          <w:p w14:paraId="1AF5961E" w14:textId="77777777" w:rsidR="00AD2BD6" w:rsidRDefault="00000000">
            <w:pPr>
              <w:spacing w:after="0" w:line="240" w:lineRule="auto"/>
            </w:pPr>
            <w:r>
              <w:rPr>
                <w:sz w:val="17"/>
              </w:rPr>
              <w:t>Database, object, file, retrieval and credential isolation summary.</w:t>
            </w:r>
          </w:p>
        </w:tc>
      </w:tr>
      <w:tr w:rsidR="00AD2BD6" w14:paraId="225668AB" w14:textId="77777777">
        <w:trPr>
          <w:cantSplit/>
          <w:jc w:val="center"/>
        </w:trPr>
        <w:tc>
          <w:tcPr>
            <w:tcW w:w="3024" w:type="dxa"/>
            <w:shd w:val="clear" w:color="auto" w:fill="F5F7F9"/>
            <w:tcMar>
              <w:top w:w="90" w:type="dxa"/>
              <w:left w:w="110" w:type="dxa"/>
              <w:bottom w:w="90" w:type="dxa"/>
              <w:right w:w="110" w:type="dxa"/>
            </w:tcMar>
            <w:vAlign w:val="center"/>
          </w:tcPr>
          <w:p w14:paraId="64BB6900" w14:textId="77777777" w:rsidR="00AD2BD6" w:rsidRDefault="00000000">
            <w:pPr>
              <w:spacing w:after="0" w:line="240" w:lineRule="auto"/>
            </w:pPr>
            <w:r>
              <w:rPr>
                <w:b/>
                <w:sz w:val="17"/>
              </w:rPr>
              <w:t>Disable / rollback control</w:t>
            </w:r>
          </w:p>
        </w:tc>
        <w:tc>
          <w:tcPr>
            <w:tcW w:w="6912" w:type="dxa"/>
            <w:shd w:val="clear" w:color="auto" w:fill="F5F7F9"/>
            <w:tcMar>
              <w:top w:w="90" w:type="dxa"/>
              <w:left w:w="110" w:type="dxa"/>
              <w:bottom w:w="90" w:type="dxa"/>
              <w:right w:w="110" w:type="dxa"/>
            </w:tcMar>
            <w:vAlign w:val="center"/>
          </w:tcPr>
          <w:p w14:paraId="04B802F7" w14:textId="77777777" w:rsidR="00AD2BD6" w:rsidRDefault="00000000">
            <w:pPr>
              <w:spacing w:after="0" w:line="240" w:lineRule="auto"/>
            </w:pPr>
            <w:r>
              <w:rPr>
                <w:sz w:val="17"/>
              </w:rPr>
              <w:t>Feature flag, service disable, tool revocation, model fallback or other stop mechanism.</w:t>
            </w:r>
          </w:p>
        </w:tc>
      </w:tr>
    </w:tbl>
    <w:p w14:paraId="67FA1EAB" w14:textId="77777777" w:rsidR="00AD2BD6" w:rsidRDefault="00AD2BD6">
      <w:pPr>
        <w:spacing w:after="0"/>
      </w:pPr>
    </w:p>
    <w:p w14:paraId="017768F5" w14:textId="77777777" w:rsidR="00AD2BD6" w:rsidRDefault="00000000">
      <w:pPr>
        <w:pStyle w:val="Heading1"/>
      </w:pPr>
      <w:r>
        <w:t>13. Models, Model Providers and Model Configuration</w:t>
      </w:r>
    </w:p>
    <w:p w14:paraId="5D022285" w14:textId="77777777" w:rsidR="00AD2BD6" w:rsidRDefault="00000000">
      <w:r>
        <w:t>The inventory shall identify every material model component used by the production system. Shared model infrastructure may be referenced through a linked subregister, but the system record must still identify which model capability is active for the system.</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168"/>
        <w:gridCol w:w="6768"/>
      </w:tblGrid>
      <w:tr w:rsidR="00AD2BD6" w14:paraId="01426108" w14:textId="77777777">
        <w:trPr>
          <w:cantSplit/>
          <w:tblHeader/>
          <w:jc w:val="center"/>
        </w:trPr>
        <w:tc>
          <w:tcPr>
            <w:tcW w:w="3168" w:type="dxa"/>
            <w:shd w:val="clear" w:color="auto" w:fill="17365D"/>
            <w:tcMar>
              <w:top w:w="90" w:type="dxa"/>
              <w:left w:w="110" w:type="dxa"/>
              <w:bottom w:w="90" w:type="dxa"/>
              <w:right w:w="110" w:type="dxa"/>
            </w:tcMar>
            <w:vAlign w:val="center"/>
          </w:tcPr>
          <w:p w14:paraId="35F325E7" w14:textId="77777777" w:rsidR="00AD2BD6" w:rsidRDefault="00000000">
            <w:pPr>
              <w:spacing w:after="0" w:line="240" w:lineRule="auto"/>
            </w:pPr>
            <w:r>
              <w:rPr>
                <w:b/>
                <w:color w:val="FFFFFF"/>
                <w:sz w:val="17"/>
              </w:rPr>
              <w:t>Model field</w:t>
            </w:r>
          </w:p>
        </w:tc>
        <w:tc>
          <w:tcPr>
            <w:tcW w:w="6768" w:type="dxa"/>
            <w:shd w:val="clear" w:color="auto" w:fill="17365D"/>
            <w:tcMar>
              <w:top w:w="90" w:type="dxa"/>
              <w:left w:w="110" w:type="dxa"/>
              <w:bottom w:w="90" w:type="dxa"/>
              <w:right w:w="110" w:type="dxa"/>
            </w:tcMar>
            <w:vAlign w:val="center"/>
          </w:tcPr>
          <w:p w14:paraId="4C01EF33" w14:textId="77777777" w:rsidR="00AD2BD6" w:rsidRDefault="00000000">
            <w:pPr>
              <w:spacing w:after="0" w:line="240" w:lineRule="auto"/>
            </w:pPr>
            <w:r>
              <w:rPr>
                <w:b/>
                <w:color w:val="FFFFFF"/>
                <w:sz w:val="17"/>
              </w:rPr>
              <w:t>Recording rule</w:t>
            </w:r>
          </w:p>
        </w:tc>
      </w:tr>
      <w:tr w:rsidR="00AD2BD6" w14:paraId="55D1C847" w14:textId="77777777">
        <w:trPr>
          <w:cantSplit/>
          <w:jc w:val="center"/>
        </w:trPr>
        <w:tc>
          <w:tcPr>
            <w:tcW w:w="3168" w:type="dxa"/>
            <w:tcMar>
              <w:top w:w="90" w:type="dxa"/>
              <w:left w:w="110" w:type="dxa"/>
              <w:bottom w:w="90" w:type="dxa"/>
              <w:right w:w="110" w:type="dxa"/>
            </w:tcMar>
            <w:vAlign w:val="center"/>
          </w:tcPr>
          <w:p w14:paraId="6A9119CA" w14:textId="77777777" w:rsidR="00AD2BD6" w:rsidRDefault="00000000">
            <w:pPr>
              <w:spacing w:after="0" w:line="240" w:lineRule="auto"/>
            </w:pPr>
            <w:r>
              <w:rPr>
                <w:b/>
                <w:sz w:val="17"/>
              </w:rPr>
              <w:t>Model purpose</w:t>
            </w:r>
          </w:p>
        </w:tc>
        <w:tc>
          <w:tcPr>
            <w:tcW w:w="6768" w:type="dxa"/>
            <w:tcMar>
              <w:top w:w="90" w:type="dxa"/>
              <w:left w:w="110" w:type="dxa"/>
              <w:bottom w:w="90" w:type="dxa"/>
              <w:right w:w="110" w:type="dxa"/>
            </w:tcMar>
            <w:vAlign w:val="center"/>
          </w:tcPr>
          <w:p w14:paraId="5B9748D4" w14:textId="77777777" w:rsidR="00AD2BD6" w:rsidRDefault="00000000">
            <w:pPr>
              <w:spacing w:after="0" w:line="240" w:lineRule="auto"/>
            </w:pPr>
            <w:r>
              <w:rPr>
                <w:sz w:val="17"/>
              </w:rPr>
              <w:t>Generation, reasoning, embedding, classification, vision, transcription, reranking or other defined use.</w:t>
            </w:r>
          </w:p>
        </w:tc>
      </w:tr>
      <w:tr w:rsidR="00AD2BD6" w14:paraId="4FCC29BB" w14:textId="77777777">
        <w:trPr>
          <w:cantSplit/>
          <w:jc w:val="center"/>
        </w:trPr>
        <w:tc>
          <w:tcPr>
            <w:tcW w:w="3168" w:type="dxa"/>
            <w:shd w:val="clear" w:color="auto" w:fill="F5F7F9"/>
            <w:tcMar>
              <w:top w:w="90" w:type="dxa"/>
              <w:left w:w="110" w:type="dxa"/>
              <w:bottom w:w="90" w:type="dxa"/>
              <w:right w:w="110" w:type="dxa"/>
            </w:tcMar>
            <w:vAlign w:val="center"/>
          </w:tcPr>
          <w:p w14:paraId="6BFD2EC5" w14:textId="77777777" w:rsidR="00AD2BD6" w:rsidRDefault="00000000">
            <w:pPr>
              <w:spacing w:after="0" w:line="240" w:lineRule="auto"/>
            </w:pPr>
            <w:r>
              <w:rPr>
                <w:b/>
                <w:sz w:val="17"/>
              </w:rPr>
              <w:t>Provider</w:t>
            </w:r>
          </w:p>
        </w:tc>
        <w:tc>
          <w:tcPr>
            <w:tcW w:w="6768" w:type="dxa"/>
            <w:shd w:val="clear" w:color="auto" w:fill="F5F7F9"/>
            <w:tcMar>
              <w:top w:w="90" w:type="dxa"/>
              <w:left w:w="110" w:type="dxa"/>
              <w:bottom w:w="90" w:type="dxa"/>
              <w:right w:w="110" w:type="dxa"/>
            </w:tcMar>
            <w:vAlign w:val="center"/>
          </w:tcPr>
          <w:p w14:paraId="6AF839BE" w14:textId="77777777" w:rsidR="00AD2BD6" w:rsidRDefault="00000000">
            <w:pPr>
              <w:spacing w:after="0" w:line="240" w:lineRule="auto"/>
            </w:pPr>
            <w:r>
              <w:rPr>
                <w:sz w:val="17"/>
              </w:rPr>
              <w:t>Approved model provider or self-hosted model operator.</w:t>
            </w:r>
          </w:p>
        </w:tc>
      </w:tr>
      <w:tr w:rsidR="00AD2BD6" w14:paraId="63791075" w14:textId="77777777">
        <w:trPr>
          <w:cantSplit/>
          <w:jc w:val="center"/>
        </w:trPr>
        <w:tc>
          <w:tcPr>
            <w:tcW w:w="3168" w:type="dxa"/>
            <w:tcMar>
              <w:top w:w="90" w:type="dxa"/>
              <w:left w:w="110" w:type="dxa"/>
              <w:bottom w:w="90" w:type="dxa"/>
              <w:right w:w="110" w:type="dxa"/>
            </w:tcMar>
            <w:vAlign w:val="center"/>
          </w:tcPr>
          <w:p w14:paraId="6669C093" w14:textId="77777777" w:rsidR="00AD2BD6" w:rsidRDefault="00000000">
            <w:pPr>
              <w:spacing w:after="0" w:line="240" w:lineRule="auto"/>
            </w:pPr>
            <w:r>
              <w:rPr>
                <w:b/>
                <w:sz w:val="17"/>
              </w:rPr>
              <w:t>Product / model family</w:t>
            </w:r>
          </w:p>
        </w:tc>
        <w:tc>
          <w:tcPr>
            <w:tcW w:w="6768" w:type="dxa"/>
            <w:tcMar>
              <w:top w:w="90" w:type="dxa"/>
              <w:left w:w="110" w:type="dxa"/>
              <w:bottom w:w="90" w:type="dxa"/>
              <w:right w:w="110" w:type="dxa"/>
            </w:tcMar>
            <w:vAlign w:val="center"/>
          </w:tcPr>
          <w:p w14:paraId="020DB8D9" w14:textId="77777777" w:rsidR="00AD2BD6" w:rsidRDefault="00000000">
            <w:pPr>
              <w:spacing w:after="0" w:line="240" w:lineRule="auto"/>
            </w:pPr>
            <w:r>
              <w:rPr>
                <w:sz w:val="17"/>
              </w:rPr>
              <w:t>Provider product and model family sufficient for governance and vendor review.</w:t>
            </w:r>
          </w:p>
        </w:tc>
      </w:tr>
      <w:tr w:rsidR="00AD2BD6" w14:paraId="0B705DD9" w14:textId="77777777">
        <w:trPr>
          <w:cantSplit/>
          <w:jc w:val="center"/>
        </w:trPr>
        <w:tc>
          <w:tcPr>
            <w:tcW w:w="3168" w:type="dxa"/>
            <w:shd w:val="clear" w:color="auto" w:fill="F5F7F9"/>
            <w:tcMar>
              <w:top w:w="90" w:type="dxa"/>
              <w:left w:w="110" w:type="dxa"/>
              <w:bottom w:w="90" w:type="dxa"/>
              <w:right w:w="110" w:type="dxa"/>
            </w:tcMar>
            <w:vAlign w:val="center"/>
          </w:tcPr>
          <w:p w14:paraId="3679381E" w14:textId="77777777" w:rsidR="00AD2BD6" w:rsidRDefault="00000000">
            <w:pPr>
              <w:spacing w:after="0" w:line="240" w:lineRule="auto"/>
            </w:pPr>
            <w:r>
              <w:rPr>
                <w:b/>
                <w:sz w:val="17"/>
              </w:rPr>
              <w:t>Exact model identifier</w:t>
            </w:r>
          </w:p>
        </w:tc>
        <w:tc>
          <w:tcPr>
            <w:tcW w:w="6768" w:type="dxa"/>
            <w:shd w:val="clear" w:color="auto" w:fill="F5F7F9"/>
            <w:tcMar>
              <w:top w:w="90" w:type="dxa"/>
              <w:left w:w="110" w:type="dxa"/>
              <w:bottom w:w="90" w:type="dxa"/>
              <w:right w:w="110" w:type="dxa"/>
            </w:tcMar>
            <w:vAlign w:val="center"/>
          </w:tcPr>
          <w:p w14:paraId="636A98AF" w14:textId="77777777" w:rsidR="00AD2BD6" w:rsidRDefault="00000000">
            <w:pPr>
              <w:spacing w:after="0" w:line="240" w:lineRule="auto"/>
            </w:pPr>
            <w:r>
              <w:rPr>
                <w:sz w:val="17"/>
              </w:rPr>
              <w:t>Production model or deployment identifier where available.</w:t>
            </w:r>
          </w:p>
        </w:tc>
      </w:tr>
      <w:tr w:rsidR="00AD2BD6" w14:paraId="15FC96A1" w14:textId="77777777">
        <w:trPr>
          <w:cantSplit/>
          <w:jc w:val="center"/>
        </w:trPr>
        <w:tc>
          <w:tcPr>
            <w:tcW w:w="3168" w:type="dxa"/>
            <w:tcMar>
              <w:top w:w="90" w:type="dxa"/>
              <w:left w:w="110" w:type="dxa"/>
              <w:bottom w:w="90" w:type="dxa"/>
              <w:right w:w="110" w:type="dxa"/>
            </w:tcMar>
            <w:vAlign w:val="center"/>
          </w:tcPr>
          <w:p w14:paraId="70CD135D" w14:textId="77777777" w:rsidR="00AD2BD6" w:rsidRDefault="00000000">
            <w:pPr>
              <w:spacing w:after="0" w:line="240" w:lineRule="auto"/>
            </w:pPr>
            <w:r>
              <w:rPr>
                <w:b/>
                <w:sz w:val="17"/>
              </w:rPr>
              <w:t>Model version / alias handling</w:t>
            </w:r>
          </w:p>
        </w:tc>
        <w:tc>
          <w:tcPr>
            <w:tcW w:w="6768" w:type="dxa"/>
            <w:tcMar>
              <w:top w:w="90" w:type="dxa"/>
              <w:left w:w="110" w:type="dxa"/>
              <w:bottom w:w="90" w:type="dxa"/>
              <w:right w:w="110" w:type="dxa"/>
            </w:tcMar>
            <w:vAlign w:val="center"/>
          </w:tcPr>
          <w:p w14:paraId="066CC635" w14:textId="77777777" w:rsidR="00AD2BD6" w:rsidRDefault="00000000">
            <w:pPr>
              <w:spacing w:after="0" w:line="240" w:lineRule="auto"/>
            </w:pPr>
            <w:r>
              <w:rPr>
                <w:sz w:val="17"/>
              </w:rPr>
              <w:t>How mutable aliases, snapshots or provider-controlled versions are managed.</w:t>
            </w:r>
          </w:p>
        </w:tc>
      </w:tr>
      <w:tr w:rsidR="00AD2BD6" w14:paraId="765F7BCB" w14:textId="77777777">
        <w:trPr>
          <w:cantSplit/>
          <w:jc w:val="center"/>
        </w:trPr>
        <w:tc>
          <w:tcPr>
            <w:tcW w:w="3168" w:type="dxa"/>
            <w:shd w:val="clear" w:color="auto" w:fill="F5F7F9"/>
            <w:tcMar>
              <w:top w:w="90" w:type="dxa"/>
              <w:left w:w="110" w:type="dxa"/>
              <w:bottom w:w="90" w:type="dxa"/>
              <w:right w:w="110" w:type="dxa"/>
            </w:tcMar>
            <w:vAlign w:val="center"/>
          </w:tcPr>
          <w:p w14:paraId="162B5AE2" w14:textId="77777777" w:rsidR="00AD2BD6" w:rsidRDefault="00000000">
            <w:pPr>
              <w:spacing w:after="0" w:line="240" w:lineRule="auto"/>
            </w:pPr>
            <w:r>
              <w:rPr>
                <w:b/>
                <w:sz w:val="17"/>
              </w:rPr>
              <w:t>Hosting mode</w:t>
            </w:r>
          </w:p>
        </w:tc>
        <w:tc>
          <w:tcPr>
            <w:tcW w:w="6768" w:type="dxa"/>
            <w:shd w:val="clear" w:color="auto" w:fill="F5F7F9"/>
            <w:tcMar>
              <w:top w:w="90" w:type="dxa"/>
              <w:left w:w="110" w:type="dxa"/>
              <w:bottom w:w="90" w:type="dxa"/>
              <w:right w:w="110" w:type="dxa"/>
            </w:tcMar>
            <w:vAlign w:val="center"/>
          </w:tcPr>
          <w:p w14:paraId="184A5304" w14:textId="77777777" w:rsidR="00AD2BD6" w:rsidRDefault="00000000">
            <w:pPr>
              <w:spacing w:after="0" w:line="240" w:lineRule="auto"/>
            </w:pPr>
            <w:r>
              <w:rPr>
                <w:sz w:val="17"/>
              </w:rPr>
              <w:t>Provider API, managed cloud, dedicated deployment, self-hosted or local.</w:t>
            </w:r>
          </w:p>
        </w:tc>
      </w:tr>
      <w:tr w:rsidR="00AD2BD6" w14:paraId="48163469" w14:textId="77777777">
        <w:trPr>
          <w:cantSplit/>
          <w:jc w:val="center"/>
        </w:trPr>
        <w:tc>
          <w:tcPr>
            <w:tcW w:w="3168" w:type="dxa"/>
            <w:tcMar>
              <w:top w:w="90" w:type="dxa"/>
              <w:left w:w="110" w:type="dxa"/>
              <w:bottom w:w="90" w:type="dxa"/>
              <w:right w:w="110" w:type="dxa"/>
            </w:tcMar>
            <w:vAlign w:val="center"/>
          </w:tcPr>
          <w:p w14:paraId="481D158E" w14:textId="77777777" w:rsidR="00AD2BD6" w:rsidRDefault="00000000">
            <w:pPr>
              <w:spacing w:after="0" w:line="240" w:lineRule="auto"/>
            </w:pPr>
            <w:r>
              <w:rPr>
                <w:b/>
                <w:sz w:val="17"/>
              </w:rPr>
              <w:t>Processing region</w:t>
            </w:r>
          </w:p>
        </w:tc>
        <w:tc>
          <w:tcPr>
            <w:tcW w:w="6768" w:type="dxa"/>
            <w:tcMar>
              <w:top w:w="90" w:type="dxa"/>
              <w:left w:w="110" w:type="dxa"/>
              <w:bottom w:w="90" w:type="dxa"/>
              <w:right w:w="110" w:type="dxa"/>
            </w:tcMar>
            <w:vAlign w:val="center"/>
          </w:tcPr>
          <w:p w14:paraId="1ED0B757" w14:textId="77777777" w:rsidR="00AD2BD6" w:rsidRDefault="00000000">
            <w:pPr>
              <w:spacing w:after="0" w:line="240" w:lineRule="auto"/>
            </w:pPr>
            <w:r>
              <w:rPr>
                <w:sz w:val="17"/>
              </w:rPr>
              <w:t>Known region or configuration relevant to data residency.</w:t>
            </w:r>
          </w:p>
        </w:tc>
      </w:tr>
      <w:tr w:rsidR="00AD2BD6" w14:paraId="2E206213" w14:textId="77777777">
        <w:trPr>
          <w:cantSplit/>
          <w:jc w:val="center"/>
        </w:trPr>
        <w:tc>
          <w:tcPr>
            <w:tcW w:w="3168" w:type="dxa"/>
            <w:shd w:val="clear" w:color="auto" w:fill="F5F7F9"/>
            <w:tcMar>
              <w:top w:w="90" w:type="dxa"/>
              <w:left w:w="110" w:type="dxa"/>
              <w:bottom w:w="90" w:type="dxa"/>
              <w:right w:w="110" w:type="dxa"/>
            </w:tcMar>
            <w:vAlign w:val="center"/>
          </w:tcPr>
          <w:p w14:paraId="16E575A4" w14:textId="77777777" w:rsidR="00AD2BD6" w:rsidRDefault="00000000">
            <w:pPr>
              <w:spacing w:after="0" w:line="240" w:lineRule="auto"/>
            </w:pPr>
            <w:r>
              <w:rPr>
                <w:b/>
                <w:sz w:val="17"/>
              </w:rPr>
              <w:t>Training / service-improvement setting</w:t>
            </w:r>
          </w:p>
        </w:tc>
        <w:tc>
          <w:tcPr>
            <w:tcW w:w="6768" w:type="dxa"/>
            <w:shd w:val="clear" w:color="auto" w:fill="F5F7F9"/>
            <w:tcMar>
              <w:top w:w="90" w:type="dxa"/>
              <w:left w:w="110" w:type="dxa"/>
              <w:bottom w:w="90" w:type="dxa"/>
              <w:right w:w="110" w:type="dxa"/>
            </w:tcMar>
            <w:vAlign w:val="center"/>
          </w:tcPr>
          <w:p w14:paraId="7BDED1B7" w14:textId="77777777" w:rsidR="00AD2BD6" w:rsidRDefault="00000000">
            <w:pPr>
              <w:spacing w:after="0" w:line="240" w:lineRule="auto"/>
            </w:pPr>
            <w:r>
              <w:rPr>
                <w:sz w:val="17"/>
              </w:rPr>
              <w:t>Approved provider setting or contractual position for submitted data.</w:t>
            </w:r>
          </w:p>
        </w:tc>
      </w:tr>
      <w:tr w:rsidR="00AD2BD6" w14:paraId="01C6349F" w14:textId="77777777">
        <w:trPr>
          <w:cantSplit/>
          <w:jc w:val="center"/>
        </w:trPr>
        <w:tc>
          <w:tcPr>
            <w:tcW w:w="3168" w:type="dxa"/>
            <w:tcMar>
              <w:top w:w="90" w:type="dxa"/>
              <w:left w:w="110" w:type="dxa"/>
              <w:bottom w:w="90" w:type="dxa"/>
              <w:right w:w="110" w:type="dxa"/>
            </w:tcMar>
            <w:vAlign w:val="center"/>
          </w:tcPr>
          <w:p w14:paraId="2B5F51D7" w14:textId="77777777" w:rsidR="00AD2BD6" w:rsidRDefault="00000000">
            <w:pPr>
              <w:spacing w:after="0" w:line="240" w:lineRule="auto"/>
            </w:pPr>
            <w:r>
              <w:rPr>
                <w:b/>
                <w:sz w:val="17"/>
              </w:rPr>
              <w:t>Retention setting</w:t>
            </w:r>
          </w:p>
        </w:tc>
        <w:tc>
          <w:tcPr>
            <w:tcW w:w="6768" w:type="dxa"/>
            <w:tcMar>
              <w:top w:w="90" w:type="dxa"/>
              <w:left w:w="110" w:type="dxa"/>
              <w:bottom w:w="90" w:type="dxa"/>
              <w:right w:w="110" w:type="dxa"/>
            </w:tcMar>
            <w:vAlign w:val="center"/>
          </w:tcPr>
          <w:p w14:paraId="02D35DE8" w14:textId="77777777" w:rsidR="00AD2BD6" w:rsidRDefault="00000000">
            <w:pPr>
              <w:spacing w:after="0" w:line="240" w:lineRule="auto"/>
            </w:pPr>
            <w:r>
              <w:rPr>
                <w:sz w:val="17"/>
              </w:rPr>
              <w:t>Provider-side retention or zero/limited-retention configuration where applicable.</w:t>
            </w:r>
          </w:p>
        </w:tc>
      </w:tr>
      <w:tr w:rsidR="00AD2BD6" w14:paraId="26B198D5" w14:textId="77777777">
        <w:trPr>
          <w:cantSplit/>
          <w:jc w:val="center"/>
        </w:trPr>
        <w:tc>
          <w:tcPr>
            <w:tcW w:w="3168" w:type="dxa"/>
            <w:shd w:val="clear" w:color="auto" w:fill="F5F7F9"/>
            <w:tcMar>
              <w:top w:w="90" w:type="dxa"/>
              <w:left w:w="110" w:type="dxa"/>
              <w:bottom w:w="90" w:type="dxa"/>
              <w:right w:w="110" w:type="dxa"/>
            </w:tcMar>
            <w:vAlign w:val="center"/>
          </w:tcPr>
          <w:p w14:paraId="2BDD791A" w14:textId="77777777" w:rsidR="00AD2BD6" w:rsidRDefault="00000000">
            <w:pPr>
              <w:spacing w:after="0" w:line="240" w:lineRule="auto"/>
            </w:pPr>
            <w:r>
              <w:rPr>
                <w:b/>
                <w:sz w:val="17"/>
              </w:rPr>
              <w:t>Fallback model</w:t>
            </w:r>
          </w:p>
        </w:tc>
        <w:tc>
          <w:tcPr>
            <w:tcW w:w="6768" w:type="dxa"/>
            <w:shd w:val="clear" w:color="auto" w:fill="F5F7F9"/>
            <w:tcMar>
              <w:top w:w="90" w:type="dxa"/>
              <w:left w:w="110" w:type="dxa"/>
              <w:bottom w:w="90" w:type="dxa"/>
              <w:right w:w="110" w:type="dxa"/>
            </w:tcMar>
            <w:vAlign w:val="center"/>
          </w:tcPr>
          <w:p w14:paraId="6A7BB3E7" w14:textId="77777777" w:rsidR="00AD2BD6" w:rsidRDefault="00000000">
            <w:pPr>
              <w:spacing w:after="0" w:line="240" w:lineRule="auto"/>
            </w:pPr>
            <w:r>
              <w:rPr>
                <w:sz w:val="17"/>
              </w:rPr>
              <w:t>Approved fallback and conditions for use.</w:t>
            </w:r>
          </w:p>
        </w:tc>
      </w:tr>
      <w:tr w:rsidR="00AD2BD6" w14:paraId="504F4BF4" w14:textId="77777777">
        <w:trPr>
          <w:cantSplit/>
          <w:jc w:val="center"/>
        </w:trPr>
        <w:tc>
          <w:tcPr>
            <w:tcW w:w="3168" w:type="dxa"/>
            <w:tcMar>
              <w:top w:w="90" w:type="dxa"/>
              <w:left w:w="110" w:type="dxa"/>
              <w:bottom w:w="90" w:type="dxa"/>
              <w:right w:w="110" w:type="dxa"/>
            </w:tcMar>
            <w:vAlign w:val="center"/>
          </w:tcPr>
          <w:p w14:paraId="0640FD26" w14:textId="77777777" w:rsidR="00AD2BD6" w:rsidRDefault="00000000">
            <w:pPr>
              <w:spacing w:after="0" w:line="240" w:lineRule="auto"/>
            </w:pPr>
            <w:r>
              <w:rPr>
                <w:b/>
                <w:sz w:val="17"/>
              </w:rPr>
              <w:t>Evaluation baseline</w:t>
            </w:r>
          </w:p>
        </w:tc>
        <w:tc>
          <w:tcPr>
            <w:tcW w:w="6768" w:type="dxa"/>
            <w:tcMar>
              <w:top w:w="90" w:type="dxa"/>
              <w:left w:w="110" w:type="dxa"/>
              <w:bottom w:w="90" w:type="dxa"/>
              <w:right w:w="110" w:type="dxa"/>
            </w:tcMar>
            <w:vAlign w:val="center"/>
          </w:tcPr>
          <w:p w14:paraId="063C3F26" w14:textId="77777777" w:rsidR="00AD2BD6" w:rsidRDefault="00000000">
            <w:pPr>
              <w:spacing w:after="0" w:line="240" w:lineRule="auto"/>
            </w:pPr>
            <w:r>
              <w:rPr>
                <w:sz w:val="17"/>
              </w:rPr>
              <w:t>Test record or benchmark associated with the active model configuration.</w:t>
            </w:r>
          </w:p>
        </w:tc>
      </w:tr>
      <w:tr w:rsidR="00AD2BD6" w14:paraId="6D253EF1" w14:textId="77777777">
        <w:trPr>
          <w:cantSplit/>
          <w:jc w:val="center"/>
        </w:trPr>
        <w:tc>
          <w:tcPr>
            <w:tcW w:w="3168" w:type="dxa"/>
            <w:shd w:val="clear" w:color="auto" w:fill="F5F7F9"/>
            <w:tcMar>
              <w:top w:w="90" w:type="dxa"/>
              <w:left w:w="110" w:type="dxa"/>
              <w:bottom w:w="90" w:type="dxa"/>
              <w:right w:w="110" w:type="dxa"/>
            </w:tcMar>
            <w:vAlign w:val="center"/>
          </w:tcPr>
          <w:p w14:paraId="0D219D7F" w14:textId="77777777" w:rsidR="00AD2BD6" w:rsidRDefault="00000000">
            <w:pPr>
              <w:spacing w:after="0" w:line="240" w:lineRule="auto"/>
            </w:pPr>
            <w:r>
              <w:rPr>
                <w:b/>
                <w:sz w:val="17"/>
              </w:rPr>
              <w:t>Approval reference</w:t>
            </w:r>
          </w:p>
        </w:tc>
        <w:tc>
          <w:tcPr>
            <w:tcW w:w="6768" w:type="dxa"/>
            <w:shd w:val="clear" w:color="auto" w:fill="F5F7F9"/>
            <w:tcMar>
              <w:top w:w="90" w:type="dxa"/>
              <w:left w:w="110" w:type="dxa"/>
              <w:bottom w:w="90" w:type="dxa"/>
              <w:right w:w="110" w:type="dxa"/>
            </w:tcMar>
            <w:vAlign w:val="center"/>
          </w:tcPr>
          <w:p w14:paraId="5DA3BA0C" w14:textId="77777777" w:rsidR="00AD2BD6" w:rsidRDefault="00000000">
            <w:pPr>
              <w:spacing w:after="0" w:line="240" w:lineRule="auto"/>
            </w:pPr>
            <w:r>
              <w:rPr>
                <w:sz w:val="17"/>
              </w:rPr>
              <w:t>Model provider review, vendor record or technical approval.</w:t>
            </w:r>
          </w:p>
        </w:tc>
      </w:tr>
    </w:tbl>
    <w:p w14:paraId="48EC828F" w14:textId="77777777" w:rsidR="00AD2BD6" w:rsidRDefault="00AD2BD6">
      <w:pPr>
        <w:spacing w:after="0"/>
      </w:pPr>
    </w:p>
    <w:p w14:paraId="34598E14" w14:textId="77777777" w:rsidR="00AD2BD6" w:rsidRDefault="00000000">
      <w:r>
        <w:t>A model change is not considered “only a vendor update” when it materially affects quality, context limits, tool behavior, data processing, safety controls or cost. Material model changes shall trigger inventory, risk and evaluation review before production release.</w:t>
      </w:r>
    </w:p>
    <w:tbl>
      <w:tblPr>
        <w:tblW w:w="0" w:type="auto"/>
        <w:jc w:val="center"/>
        <w:tblBorders>
          <w:top w:val="single" w:sz="2" w:space="0" w:color="D9EAF7"/>
          <w:left w:val="single" w:sz="2" w:space="0" w:color="D9EAF7"/>
          <w:bottom w:val="single" w:sz="2" w:space="0" w:color="D9EAF7"/>
          <w:right w:val="single" w:sz="2" w:space="0" w:color="D9EAF7"/>
          <w:insideH w:val="single" w:sz="2" w:space="0" w:color="D9EAF7"/>
          <w:insideV w:val="single" w:sz="2" w:space="0" w:color="D9EAF7"/>
        </w:tblBorders>
        <w:tblLook w:val="04A0" w:firstRow="1" w:lastRow="0" w:firstColumn="1" w:lastColumn="0" w:noHBand="0" w:noVBand="1"/>
      </w:tblPr>
      <w:tblGrid>
        <w:gridCol w:w="9878"/>
      </w:tblGrid>
      <w:tr w:rsidR="00AD2BD6" w14:paraId="71BF6C8B" w14:textId="77777777">
        <w:trPr>
          <w:cantSplit/>
          <w:jc w:val="center"/>
        </w:trPr>
        <w:tc>
          <w:tcPr>
            <w:tcW w:w="9878" w:type="dxa"/>
            <w:shd w:val="clear" w:color="auto" w:fill="D9EAF7"/>
            <w:tcMar>
              <w:top w:w="120" w:type="dxa"/>
              <w:left w:w="150" w:type="dxa"/>
              <w:bottom w:w="120" w:type="dxa"/>
              <w:right w:w="150" w:type="dxa"/>
            </w:tcMar>
          </w:tcPr>
          <w:p w14:paraId="6AAC5ED8" w14:textId="39D97B65" w:rsidR="00AD2BD6" w:rsidRDefault="00000000">
            <w:pPr>
              <w:spacing w:after="0"/>
            </w:pPr>
            <w:r>
              <w:rPr>
                <w:b/>
                <w:color w:val="17365D"/>
              </w:rPr>
              <w:t>Model is not the system</w:t>
            </w:r>
            <w:r>
              <w:br/>
              <w:t xml:space="preserve">The model identifier shall not be used as the system name unless the model itself is the governed </w:t>
            </w:r>
            <w:r w:rsidR="00E700F1">
              <w:t>KOMGIS</w:t>
            </w:r>
            <w:r>
              <w:t xml:space="preserve"> service. Inventory records must describe the complete AI-enabled business capability, including application controls, retrieval, tools and human oversight.</w:t>
            </w:r>
          </w:p>
        </w:tc>
      </w:tr>
    </w:tbl>
    <w:p w14:paraId="57B3F5CC" w14:textId="77777777" w:rsidR="00AD2BD6" w:rsidRDefault="00AD2BD6">
      <w:pPr>
        <w:spacing w:after="0"/>
      </w:pPr>
    </w:p>
    <w:p w14:paraId="2DE98321" w14:textId="77777777" w:rsidR="00AD2BD6" w:rsidRDefault="00000000">
      <w:pPr>
        <w:pStyle w:val="Heading1"/>
      </w:pPr>
      <w:r>
        <w:t>14. Prompts, Workflows, Agents and Tool Capabilities</w:t>
      </w:r>
    </w:p>
    <w:p w14:paraId="725851AA" w14:textId="77777777" w:rsidR="00AD2BD6" w:rsidRDefault="00000000">
      <w:r>
        <w:t>AI behavior may be materially determined by prompts, workflow logic, routing, tool selection and application-level policies. The inventory shall identify governed behavior components and their versioning approach.</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168"/>
        <w:gridCol w:w="6768"/>
      </w:tblGrid>
      <w:tr w:rsidR="00AD2BD6" w14:paraId="1097EB2E" w14:textId="77777777">
        <w:trPr>
          <w:cantSplit/>
          <w:tblHeader/>
          <w:jc w:val="center"/>
        </w:trPr>
        <w:tc>
          <w:tcPr>
            <w:tcW w:w="3168" w:type="dxa"/>
            <w:shd w:val="clear" w:color="auto" w:fill="17365D"/>
            <w:tcMar>
              <w:top w:w="90" w:type="dxa"/>
              <w:left w:w="110" w:type="dxa"/>
              <w:bottom w:w="90" w:type="dxa"/>
              <w:right w:w="110" w:type="dxa"/>
            </w:tcMar>
            <w:vAlign w:val="center"/>
          </w:tcPr>
          <w:p w14:paraId="4141EE4E" w14:textId="77777777" w:rsidR="00AD2BD6" w:rsidRDefault="00000000">
            <w:pPr>
              <w:spacing w:after="0" w:line="240" w:lineRule="auto"/>
            </w:pPr>
            <w:r>
              <w:rPr>
                <w:b/>
                <w:color w:val="FFFFFF"/>
                <w:sz w:val="17"/>
              </w:rPr>
              <w:t>Component</w:t>
            </w:r>
          </w:p>
        </w:tc>
        <w:tc>
          <w:tcPr>
            <w:tcW w:w="6768" w:type="dxa"/>
            <w:shd w:val="clear" w:color="auto" w:fill="17365D"/>
            <w:tcMar>
              <w:top w:w="90" w:type="dxa"/>
              <w:left w:w="110" w:type="dxa"/>
              <w:bottom w:w="90" w:type="dxa"/>
              <w:right w:w="110" w:type="dxa"/>
            </w:tcMar>
            <w:vAlign w:val="center"/>
          </w:tcPr>
          <w:p w14:paraId="195FF071" w14:textId="77777777" w:rsidR="00AD2BD6" w:rsidRDefault="00000000">
            <w:pPr>
              <w:spacing w:after="0" w:line="240" w:lineRule="auto"/>
            </w:pPr>
            <w:r>
              <w:rPr>
                <w:b/>
                <w:color w:val="FFFFFF"/>
                <w:sz w:val="17"/>
              </w:rPr>
              <w:t>Minimum inventory information</w:t>
            </w:r>
          </w:p>
        </w:tc>
      </w:tr>
      <w:tr w:rsidR="00AD2BD6" w14:paraId="5BF5E2F2" w14:textId="77777777">
        <w:trPr>
          <w:cantSplit/>
          <w:jc w:val="center"/>
        </w:trPr>
        <w:tc>
          <w:tcPr>
            <w:tcW w:w="3168" w:type="dxa"/>
            <w:tcMar>
              <w:top w:w="90" w:type="dxa"/>
              <w:left w:w="110" w:type="dxa"/>
              <w:bottom w:w="90" w:type="dxa"/>
              <w:right w:w="110" w:type="dxa"/>
            </w:tcMar>
            <w:vAlign w:val="center"/>
          </w:tcPr>
          <w:p w14:paraId="2F260C2B" w14:textId="77777777" w:rsidR="00AD2BD6" w:rsidRDefault="00000000">
            <w:pPr>
              <w:spacing w:after="0" w:line="240" w:lineRule="auto"/>
            </w:pPr>
            <w:r>
              <w:rPr>
                <w:b/>
                <w:sz w:val="17"/>
              </w:rPr>
              <w:lastRenderedPageBreak/>
              <w:t>System prompt / policy layer</w:t>
            </w:r>
          </w:p>
        </w:tc>
        <w:tc>
          <w:tcPr>
            <w:tcW w:w="6768" w:type="dxa"/>
            <w:tcMar>
              <w:top w:w="90" w:type="dxa"/>
              <w:left w:w="110" w:type="dxa"/>
              <w:bottom w:w="90" w:type="dxa"/>
              <w:right w:w="110" w:type="dxa"/>
            </w:tcMar>
            <w:vAlign w:val="center"/>
          </w:tcPr>
          <w:p w14:paraId="61AD99E5" w14:textId="77777777" w:rsidR="00AD2BD6" w:rsidRDefault="00000000">
            <w:pPr>
              <w:spacing w:after="0" w:line="240" w:lineRule="auto"/>
            </w:pPr>
            <w:r>
              <w:rPr>
                <w:sz w:val="17"/>
              </w:rPr>
              <w:t>Version or repository reference and purpose. Do not store secret values in the inventory.</w:t>
            </w:r>
          </w:p>
        </w:tc>
      </w:tr>
      <w:tr w:rsidR="00AD2BD6" w14:paraId="47823A3F" w14:textId="77777777">
        <w:trPr>
          <w:cantSplit/>
          <w:jc w:val="center"/>
        </w:trPr>
        <w:tc>
          <w:tcPr>
            <w:tcW w:w="3168" w:type="dxa"/>
            <w:shd w:val="clear" w:color="auto" w:fill="F5F7F9"/>
            <w:tcMar>
              <w:top w:w="90" w:type="dxa"/>
              <w:left w:w="110" w:type="dxa"/>
              <w:bottom w:w="90" w:type="dxa"/>
              <w:right w:w="110" w:type="dxa"/>
            </w:tcMar>
            <w:vAlign w:val="center"/>
          </w:tcPr>
          <w:p w14:paraId="03104851" w14:textId="77777777" w:rsidR="00AD2BD6" w:rsidRDefault="00000000">
            <w:pPr>
              <w:spacing w:after="0" w:line="240" w:lineRule="auto"/>
            </w:pPr>
            <w:r>
              <w:rPr>
                <w:b/>
                <w:sz w:val="17"/>
              </w:rPr>
              <w:t>Prompt templates</w:t>
            </w:r>
          </w:p>
        </w:tc>
        <w:tc>
          <w:tcPr>
            <w:tcW w:w="6768" w:type="dxa"/>
            <w:shd w:val="clear" w:color="auto" w:fill="F5F7F9"/>
            <w:tcMar>
              <w:top w:w="90" w:type="dxa"/>
              <w:left w:w="110" w:type="dxa"/>
              <w:bottom w:w="90" w:type="dxa"/>
              <w:right w:w="110" w:type="dxa"/>
            </w:tcMar>
            <w:vAlign w:val="center"/>
          </w:tcPr>
          <w:p w14:paraId="22B2FC35" w14:textId="77777777" w:rsidR="00AD2BD6" w:rsidRDefault="00000000">
            <w:pPr>
              <w:spacing w:after="0" w:line="240" w:lineRule="auto"/>
            </w:pPr>
            <w:r>
              <w:rPr>
                <w:sz w:val="17"/>
              </w:rPr>
              <w:t>Material template family, versioning approach and intended task.</w:t>
            </w:r>
          </w:p>
        </w:tc>
      </w:tr>
      <w:tr w:rsidR="00AD2BD6" w14:paraId="41380D70" w14:textId="77777777">
        <w:trPr>
          <w:cantSplit/>
          <w:jc w:val="center"/>
        </w:trPr>
        <w:tc>
          <w:tcPr>
            <w:tcW w:w="3168" w:type="dxa"/>
            <w:tcMar>
              <w:top w:w="90" w:type="dxa"/>
              <w:left w:w="110" w:type="dxa"/>
              <w:bottom w:w="90" w:type="dxa"/>
              <w:right w:w="110" w:type="dxa"/>
            </w:tcMar>
            <w:vAlign w:val="center"/>
          </w:tcPr>
          <w:p w14:paraId="6A016E2F" w14:textId="77777777" w:rsidR="00AD2BD6" w:rsidRDefault="00000000">
            <w:pPr>
              <w:spacing w:after="0" w:line="240" w:lineRule="auto"/>
            </w:pPr>
            <w:r>
              <w:rPr>
                <w:b/>
                <w:sz w:val="17"/>
              </w:rPr>
              <w:t>Workflow / orchestration</w:t>
            </w:r>
          </w:p>
        </w:tc>
        <w:tc>
          <w:tcPr>
            <w:tcW w:w="6768" w:type="dxa"/>
            <w:tcMar>
              <w:top w:w="90" w:type="dxa"/>
              <w:left w:w="110" w:type="dxa"/>
              <w:bottom w:w="90" w:type="dxa"/>
              <w:right w:w="110" w:type="dxa"/>
            </w:tcMar>
            <w:vAlign w:val="center"/>
          </w:tcPr>
          <w:p w14:paraId="53ECDF1C" w14:textId="77777777" w:rsidR="00AD2BD6" w:rsidRDefault="00000000">
            <w:pPr>
              <w:spacing w:after="0" w:line="240" w:lineRule="auto"/>
            </w:pPr>
            <w:r>
              <w:rPr>
                <w:sz w:val="17"/>
              </w:rPr>
              <w:t>Workflow engine or orchestration logic and governed workflow version.</w:t>
            </w:r>
          </w:p>
        </w:tc>
      </w:tr>
      <w:tr w:rsidR="00AD2BD6" w14:paraId="26364A67" w14:textId="77777777">
        <w:trPr>
          <w:cantSplit/>
          <w:jc w:val="center"/>
        </w:trPr>
        <w:tc>
          <w:tcPr>
            <w:tcW w:w="3168" w:type="dxa"/>
            <w:shd w:val="clear" w:color="auto" w:fill="F5F7F9"/>
            <w:tcMar>
              <w:top w:w="90" w:type="dxa"/>
              <w:left w:w="110" w:type="dxa"/>
              <w:bottom w:w="90" w:type="dxa"/>
              <w:right w:w="110" w:type="dxa"/>
            </w:tcMar>
            <w:vAlign w:val="center"/>
          </w:tcPr>
          <w:p w14:paraId="1E685A7B" w14:textId="77777777" w:rsidR="00AD2BD6" w:rsidRDefault="00000000">
            <w:pPr>
              <w:spacing w:after="0" w:line="240" w:lineRule="auto"/>
            </w:pPr>
            <w:r>
              <w:rPr>
                <w:b/>
                <w:sz w:val="17"/>
              </w:rPr>
              <w:t>Agent capability</w:t>
            </w:r>
          </w:p>
        </w:tc>
        <w:tc>
          <w:tcPr>
            <w:tcW w:w="6768" w:type="dxa"/>
            <w:shd w:val="clear" w:color="auto" w:fill="F5F7F9"/>
            <w:tcMar>
              <w:top w:w="90" w:type="dxa"/>
              <w:left w:w="110" w:type="dxa"/>
              <w:bottom w:w="90" w:type="dxa"/>
              <w:right w:w="110" w:type="dxa"/>
            </w:tcMar>
            <w:vAlign w:val="center"/>
          </w:tcPr>
          <w:p w14:paraId="2463DD87" w14:textId="77777777" w:rsidR="00AD2BD6" w:rsidRDefault="00000000">
            <w:pPr>
              <w:spacing w:after="0" w:line="240" w:lineRule="auto"/>
            </w:pPr>
            <w:r>
              <w:rPr>
                <w:sz w:val="17"/>
              </w:rPr>
              <w:t>Whether the system is agentic and the scope of autonomy.</w:t>
            </w:r>
          </w:p>
        </w:tc>
      </w:tr>
      <w:tr w:rsidR="00AD2BD6" w14:paraId="2E5A2C4C" w14:textId="77777777">
        <w:trPr>
          <w:cantSplit/>
          <w:jc w:val="center"/>
        </w:trPr>
        <w:tc>
          <w:tcPr>
            <w:tcW w:w="3168" w:type="dxa"/>
            <w:tcMar>
              <w:top w:w="90" w:type="dxa"/>
              <w:left w:w="110" w:type="dxa"/>
              <w:bottom w:w="90" w:type="dxa"/>
              <w:right w:w="110" w:type="dxa"/>
            </w:tcMar>
            <w:vAlign w:val="center"/>
          </w:tcPr>
          <w:p w14:paraId="0BD11A67" w14:textId="77777777" w:rsidR="00AD2BD6" w:rsidRDefault="00000000">
            <w:pPr>
              <w:spacing w:after="0" w:line="240" w:lineRule="auto"/>
            </w:pPr>
            <w:r>
              <w:rPr>
                <w:b/>
                <w:sz w:val="17"/>
              </w:rPr>
              <w:t>Read tools</w:t>
            </w:r>
          </w:p>
        </w:tc>
        <w:tc>
          <w:tcPr>
            <w:tcW w:w="6768" w:type="dxa"/>
            <w:tcMar>
              <w:top w:w="90" w:type="dxa"/>
              <w:left w:w="110" w:type="dxa"/>
              <w:bottom w:w="90" w:type="dxa"/>
              <w:right w:w="110" w:type="dxa"/>
            </w:tcMar>
            <w:vAlign w:val="center"/>
          </w:tcPr>
          <w:p w14:paraId="6FEE91BE" w14:textId="77777777" w:rsidR="00AD2BD6" w:rsidRDefault="00000000">
            <w:pPr>
              <w:spacing w:after="0" w:line="240" w:lineRule="auto"/>
            </w:pPr>
            <w:r>
              <w:rPr>
                <w:sz w:val="17"/>
              </w:rPr>
              <w:t>Approved tools that retrieve or inspect information without material external change.</w:t>
            </w:r>
          </w:p>
        </w:tc>
      </w:tr>
      <w:tr w:rsidR="00AD2BD6" w14:paraId="70C0AB28" w14:textId="77777777">
        <w:trPr>
          <w:cantSplit/>
          <w:jc w:val="center"/>
        </w:trPr>
        <w:tc>
          <w:tcPr>
            <w:tcW w:w="3168" w:type="dxa"/>
            <w:shd w:val="clear" w:color="auto" w:fill="F5F7F9"/>
            <w:tcMar>
              <w:top w:w="90" w:type="dxa"/>
              <w:left w:w="110" w:type="dxa"/>
              <w:bottom w:w="90" w:type="dxa"/>
              <w:right w:w="110" w:type="dxa"/>
            </w:tcMar>
            <w:vAlign w:val="center"/>
          </w:tcPr>
          <w:p w14:paraId="54622644" w14:textId="77777777" w:rsidR="00AD2BD6" w:rsidRDefault="00000000">
            <w:pPr>
              <w:spacing w:after="0" w:line="240" w:lineRule="auto"/>
            </w:pPr>
            <w:r>
              <w:rPr>
                <w:b/>
                <w:sz w:val="17"/>
              </w:rPr>
              <w:t>Write tools</w:t>
            </w:r>
          </w:p>
        </w:tc>
        <w:tc>
          <w:tcPr>
            <w:tcW w:w="6768" w:type="dxa"/>
            <w:shd w:val="clear" w:color="auto" w:fill="F5F7F9"/>
            <w:tcMar>
              <w:top w:w="90" w:type="dxa"/>
              <w:left w:w="110" w:type="dxa"/>
              <w:bottom w:w="90" w:type="dxa"/>
              <w:right w:w="110" w:type="dxa"/>
            </w:tcMar>
            <w:vAlign w:val="center"/>
          </w:tcPr>
          <w:p w14:paraId="5462E38E" w14:textId="77777777" w:rsidR="00AD2BD6" w:rsidRDefault="00000000">
            <w:pPr>
              <w:spacing w:after="0" w:line="240" w:lineRule="auto"/>
            </w:pPr>
            <w:r>
              <w:rPr>
                <w:sz w:val="17"/>
              </w:rPr>
              <w:t>Approved tools capable of creating, updating, sending, deleting or otherwise changing external state.</w:t>
            </w:r>
          </w:p>
        </w:tc>
      </w:tr>
      <w:tr w:rsidR="00AD2BD6" w14:paraId="7762B06B" w14:textId="77777777">
        <w:trPr>
          <w:cantSplit/>
          <w:jc w:val="center"/>
        </w:trPr>
        <w:tc>
          <w:tcPr>
            <w:tcW w:w="3168" w:type="dxa"/>
            <w:tcMar>
              <w:top w:w="90" w:type="dxa"/>
              <w:left w:w="110" w:type="dxa"/>
              <w:bottom w:w="90" w:type="dxa"/>
              <w:right w:w="110" w:type="dxa"/>
            </w:tcMar>
            <w:vAlign w:val="center"/>
          </w:tcPr>
          <w:p w14:paraId="2A72FEF1" w14:textId="77777777" w:rsidR="00AD2BD6" w:rsidRDefault="00000000">
            <w:pPr>
              <w:spacing w:after="0" w:line="240" w:lineRule="auto"/>
            </w:pPr>
            <w:r>
              <w:rPr>
                <w:b/>
                <w:sz w:val="17"/>
              </w:rPr>
              <w:t>Sensitive actions</w:t>
            </w:r>
          </w:p>
        </w:tc>
        <w:tc>
          <w:tcPr>
            <w:tcW w:w="6768" w:type="dxa"/>
            <w:tcMar>
              <w:top w:w="90" w:type="dxa"/>
              <w:left w:w="110" w:type="dxa"/>
              <w:bottom w:w="90" w:type="dxa"/>
              <w:right w:w="110" w:type="dxa"/>
            </w:tcMar>
            <w:vAlign w:val="center"/>
          </w:tcPr>
          <w:p w14:paraId="18AB1C20" w14:textId="77777777" w:rsidR="00AD2BD6" w:rsidRDefault="00000000">
            <w:pPr>
              <w:spacing w:after="0" w:line="240" w:lineRule="auto"/>
            </w:pPr>
            <w:r>
              <w:rPr>
                <w:sz w:val="17"/>
              </w:rPr>
              <w:t>Actions requiring mandatory human approval.</w:t>
            </w:r>
          </w:p>
        </w:tc>
      </w:tr>
      <w:tr w:rsidR="00AD2BD6" w14:paraId="6962015F" w14:textId="77777777">
        <w:trPr>
          <w:cantSplit/>
          <w:jc w:val="center"/>
        </w:trPr>
        <w:tc>
          <w:tcPr>
            <w:tcW w:w="3168" w:type="dxa"/>
            <w:shd w:val="clear" w:color="auto" w:fill="F5F7F9"/>
            <w:tcMar>
              <w:top w:w="90" w:type="dxa"/>
              <w:left w:w="110" w:type="dxa"/>
              <w:bottom w:w="90" w:type="dxa"/>
              <w:right w:w="110" w:type="dxa"/>
            </w:tcMar>
            <w:vAlign w:val="center"/>
          </w:tcPr>
          <w:p w14:paraId="2016ECF0" w14:textId="77777777" w:rsidR="00AD2BD6" w:rsidRDefault="00000000">
            <w:pPr>
              <w:spacing w:after="0" w:line="240" w:lineRule="auto"/>
            </w:pPr>
            <w:r>
              <w:rPr>
                <w:b/>
                <w:sz w:val="17"/>
              </w:rPr>
              <w:t>Approval gate</w:t>
            </w:r>
          </w:p>
        </w:tc>
        <w:tc>
          <w:tcPr>
            <w:tcW w:w="6768" w:type="dxa"/>
            <w:shd w:val="clear" w:color="auto" w:fill="F5F7F9"/>
            <w:tcMar>
              <w:top w:w="90" w:type="dxa"/>
              <w:left w:w="110" w:type="dxa"/>
              <w:bottom w:w="90" w:type="dxa"/>
              <w:right w:w="110" w:type="dxa"/>
            </w:tcMar>
            <w:vAlign w:val="center"/>
          </w:tcPr>
          <w:p w14:paraId="2A8C749A" w14:textId="77777777" w:rsidR="00AD2BD6" w:rsidRDefault="00000000">
            <w:pPr>
              <w:spacing w:after="0" w:line="240" w:lineRule="auto"/>
            </w:pPr>
            <w:r>
              <w:rPr>
                <w:sz w:val="17"/>
              </w:rPr>
              <w:t>Server-side mechanism blocking the action until authorized approval.</w:t>
            </w:r>
          </w:p>
        </w:tc>
      </w:tr>
      <w:tr w:rsidR="00AD2BD6" w14:paraId="455F0045" w14:textId="77777777">
        <w:trPr>
          <w:cantSplit/>
          <w:jc w:val="center"/>
        </w:trPr>
        <w:tc>
          <w:tcPr>
            <w:tcW w:w="3168" w:type="dxa"/>
            <w:tcMar>
              <w:top w:w="90" w:type="dxa"/>
              <w:left w:w="110" w:type="dxa"/>
              <w:bottom w:w="90" w:type="dxa"/>
              <w:right w:w="110" w:type="dxa"/>
            </w:tcMar>
            <w:vAlign w:val="center"/>
          </w:tcPr>
          <w:p w14:paraId="6FDB9A03" w14:textId="77777777" w:rsidR="00AD2BD6" w:rsidRDefault="00000000">
            <w:pPr>
              <w:spacing w:after="0" w:line="240" w:lineRule="auto"/>
            </w:pPr>
            <w:r>
              <w:rPr>
                <w:b/>
                <w:sz w:val="17"/>
              </w:rPr>
              <w:t>Tool credentials</w:t>
            </w:r>
          </w:p>
        </w:tc>
        <w:tc>
          <w:tcPr>
            <w:tcW w:w="6768" w:type="dxa"/>
            <w:tcMar>
              <w:top w:w="90" w:type="dxa"/>
              <w:left w:w="110" w:type="dxa"/>
              <w:bottom w:w="90" w:type="dxa"/>
              <w:right w:w="110" w:type="dxa"/>
            </w:tcMar>
            <w:vAlign w:val="center"/>
          </w:tcPr>
          <w:p w14:paraId="56B052A2" w14:textId="77777777" w:rsidR="00AD2BD6" w:rsidRDefault="00000000">
            <w:pPr>
              <w:spacing w:after="0" w:line="240" w:lineRule="auto"/>
            </w:pPr>
            <w:r>
              <w:rPr>
                <w:sz w:val="17"/>
              </w:rPr>
              <w:t>Credential owner and scope; record references only, never secret values.</w:t>
            </w:r>
          </w:p>
        </w:tc>
      </w:tr>
      <w:tr w:rsidR="00AD2BD6" w14:paraId="4A1F5374" w14:textId="77777777">
        <w:trPr>
          <w:cantSplit/>
          <w:jc w:val="center"/>
        </w:trPr>
        <w:tc>
          <w:tcPr>
            <w:tcW w:w="3168" w:type="dxa"/>
            <w:shd w:val="clear" w:color="auto" w:fill="F5F7F9"/>
            <w:tcMar>
              <w:top w:w="90" w:type="dxa"/>
              <w:left w:w="110" w:type="dxa"/>
              <w:bottom w:w="90" w:type="dxa"/>
              <w:right w:w="110" w:type="dxa"/>
            </w:tcMar>
            <w:vAlign w:val="center"/>
          </w:tcPr>
          <w:p w14:paraId="689A34BA" w14:textId="77777777" w:rsidR="00AD2BD6" w:rsidRDefault="00000000">
            <w:pPr>
              <w:spacing w:after="0" w:line="240" w:lineRule="auto"/>
            </w:pPr>
            <w:r>
              <w:rPr>
                <w:b/>
                <w:sz w:val="17"/>
              </w:rPr>
              <w:t>Rate / export limits</w:t>
            </w:r>
          </w:p>
        </w:tc>
        <w:tc>
          <w:tcPr>
            <w:tcW w:w="6768" w:type="dxa"/>
            <w:shd w:val="clear" w:color="auto" w:fill="F5F7F9"/>
            <w:tcMar>
              <w:top w:w="90" w:type="dxa"/>
              <w:left w:w="110" w:type="dxa"/>
              <w:bottom w:w="90" w:type="dxa"/>
              <w:right w:w="110" w:type="dxa"/>
            </w:tcMar>
            <w:vAlign w:val="center"/>
          </w:tcPr>
          <w:p w14:paraId="7EE59F5B" w14:textId="77777777" w:rsidR="00AD2BD6" w:rsidRDefault="00000000">
            <w:pPr>
              <w:spacing w:after="0" w:line="240" w:lineRule="auto"/>
            </w:pPr>
            <w:r>
              <w:rPr>
                <w:sz w:val="17"/>
              </w:rPr>
              <w:t>Volume or abuse controls relevant to tool and data access.</w:t>
            </w:r>
          </w:p>
        </w:tc>
      </w:tr>
      <w:tr w:rsidR="00AD2BD6" w14:paraId="0214F005" w14:textId="77777777">
        <w:trPr>
          <w:cantSplit/>
          <w:jc w:val="center"/>
        </w:trPr>
        <w:tc>
          <w:tcPr>
            <w:tcW w:w="3168" w:type="dxa"/>
            <w:tcMar>
              <w:top w:w="90" w:type="dxa"/>
              <w:left w:w="110" w:type="dxa"/>
              <w:bottom w:w="90" w:type="dxa"/>
              <w:right w:w="110" w:type="dxa"/>
            </w:tcMar>
            <w:vAlign w:val="center"/>
          </w:tcPr>
          <w:p w14:paraId="2ED16A79" w14:textId="77777777" w:rsidR="00AD2BD6" w:rsidRDefault="00000000">
            <w:pPr>
              <w:spacing w:after="0" w:line="240" w:lineRule="auto"/>
            </w:pPr>
            <w:r>
              <w:rPr>
                <w:b/>
                <w:sz w:val="17"/>
              </w:rPr>
              <w:t>Safe-stop mechanism</w:t>
            </w:r>
          </w:p>
        </w:tc>
        <w:tc>
          <w:tcPr>
            <w:tcW w:w="6768" w:type="dxa"/>
            <w:tcMar>
              <w:top w:w="90" w:type="dxa"/>
              <w:left w:w="110" w:type="dxa"/>
              <w:bottom w:w="90" w:type="dxa"/>
              <w:right w:w="110" w:type="dxa"/>
            </w:tcMar>
            <w:vAlign w:val="center"/>
          </w:tcPr>
          <w:p w14:paraId="32EE7BED" w14:textId="77777777" w:rsidR="00AD2BD6" w:rsidRDefault="00000000">
            <w:pPr>
              <w:spacing w:after="0" w:line="240" w:lineRule="auto"/>
            </w:pPr>
            <w:r>
              <w:rPr>
                <w:sz w:val="17"/>
              </w:rPr>
              <w:t>Ability to disable an agent, tool or credential without disabling unrelated systems.</w:t>
            </w:r>
          </w:p>
        </w:tc>
      </w:tr>
    </w:tbl>
    <w:p w14:paraId="784896C7" w14:textId="77777777" w:rsidR="00AD2BD6" w:rsidRDefault="00AD2BD6">
      <w:pPr>
        <w:spacing w:after="0"/>
      </w:pPr>
    </w:p>
    <w:p w14:paraId="13CD3B85" w14:textId="77777777" w:rsidR="00AD2BD6" w:rsidRDefault="00000000">
      <w:r>
        <w:t>The inventory shall explicitly state whether a tool is read-only, reversible write, external communication, destructive or otherwise sensitive. An AI agent shall not be recorded as having “general tools” or “system access” without individual tool scopes and control boundaries.</w:t>
      </w:r>
    </w:p>
    <w:p w14:paraId="43712506" w14:textId="77777777" w:rsidR="00AD2BD6" w:rsidRDefault="00000000">
      <w:pPr>
        <w:pStyle w:val="Heading1"/>
      </w:pPr>
      <w:r>
        <w:t>15. Data Categories and Data Processing</w:t>
      </w:r>
    </w:p>
    <w:p w14:paraId="66A62A7F" w14:textId="77777777" w:rsidR="00AD2BD6" w:rsidRDefault="00000000">
      <w:r>
        <w:t>The inventory shall identify the data categories the AI system receives, retrieves, generates, stores or exposes to model providers. The record shall be sufficiently specific to support privacy, security, retention and provider decisions.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311"/>
        <w:gridCol w:w="6623"/>
      </w:tblGrid>
      <w:tr w:rsidR="00AD2BD6" w14:paraId="31E7D70F" w14:textId="77777777">
        <w:trPr>
          <w:cantSplit/>
          <w:tblHeader/>
          <w:jc w:val="center"/>
        </w:trPr>
        <w:tc>
          <w:tcPr>
            <w:tcW w:w="3311" w:type="dxa"/>
            <w:shd w:val="clear" w:color="auto" w:fill="17365D"/>
            <w:tcMar>
              <w:top w:w="90" w:type="dxa"/>
              <w:left w:w="110" w:type="dxa"/>
              <w:bottom w:w="90" w:type="dxa"/>
              <w:right w:w="110" w:type="dxa"/>
            </w:tcMar>
            <w:vAlign w:val="center"/>
          </w:tcPr>
          <w:p w14:paraId="0FB949BE" w14:textId="77777777" w:rsidR="00AD2BD6" w:rsidRDefault="00000000">
            <w:pPr>
              <w:spacing w:after="0" w:line="240" w:lineRule="auto"/>
            </w:pPr>
            <w:r>
              <w:rPr>
                <w:b/>
                <w:color w:val="FFFFFF"/>
                <w:sz w:val="17"/>
              </w:rPr>
              <w:t>Data category</w:t>
            </w:r>
          </w:p>
        </w:tc>
        <w:tc>
          <w:tcPr>
            <w:tcW w:w="6623" w:type="dxa"/>
            <w:shd w:val="clear" w:color="auto" w:fill="17365D"/>
            <w:tcMar>
              <w:top w:w="90" w:type="dxa"/>
              <w:left w:w="110" w:type="dxa"/>
              <w:bottom w:w="90" w:type="dxa"/>
              <w:right w:w="110" w:type="dxa"/>
            </w:tcMar>
            <w:vAlign w:val="center"/>
          </w:tcPr>
          <w:p w14:paraId="524EBE50" w14:textId="77777777" w:rsidR="00AD2BD6" w:rsidRDefault="00000000">
            <w:pPr>
              <w:spacing w:after="0" w:line="240" w:lineRule="auto"/>
            </w:pPr>
            <w:r>
              <w:rPr>
                <w:b/>
                <w:color w:val="FFFFFF"/>
                <w:sz w:val="17"/>
              </w:rPr>
              <w:t>Examples</w:t>
            </w:r>
          </w:p>
        </w:tc>
      </w:tr>
      <w:tr w:rsidR="00AD2BD6" w14:paraId="596D944B" w14:textId="77777777">
        <w:trPr>
          <w:cantSplit/>
          <w:jc w:val="center"/>
        </w:trPr>
        <w:tc>
          <w:tcPr>
            <w:tcW w:w="3311" w:type="dxa"/>
            <w:tcMar>
              <w:top w:w="90" w:type="dxa"/>
              <w:left w:w="110" w:type="dxa"/>
              <w:bottom w:w="90" w:type="dxa"/>
              <w:right w:w="110" w:type="dxa"/>
            </w:tcMar>
            <w:vAlign w:val="center"/>
          </w:tcPr>
          <w:p w14:paraId="263225AE" w14:textId="77777777" w:rsidR="00AD2BD6" w:rsidRDefault="00000000">
            <w:pPr>
              <w:spacing w:after="0" w:line="240" w:lineRule="auto"/>
            </w:pPr>
            <w:r>
              <w:rPr>
                <w:b/>
                <w:sz w:val="17"/>
              </w:rPr>
              <w:t>Account and identity data</w:t>
            </w:r>
          </w:p>
        </w:tc>
        <w:tc>
          <w:tcPr>
            <w:tcW w:w="6623" w:type="dxa"/>
            <w:tcMar>
              <w:top w:w="90" w:type="dxa"/>
              <w:left w:w="110" w:type="dxa"/>
              <w:bottom w:w="90" w:type="dxa"/>
              <w:right w:w="110" w:type="dxa"/>
            </w:tcMar>
            <w:vAlign w:val="center"/>
          </w:tcPr>
          <w:p w14:paraId="6CDC45C5" w14:textId="77777777" w:rsidR="00AD2BD6" w:rsidRDefault="00000000">
            <w:pPr>
              <w:spacing w:after="0" w:line="240" w:lineRule="auto"/>
            </w:pPr>
            <w:r>
              <w:rPr>
                <w:sz w:val="17"/>
              </w:rPr>
              <w:t>User identifiers, organization, workspace, roles and authentication metadata.</w:t>
            </w:r>
          </w:p>
        </w:tc>
      </w:tr>
      <w:tr w:rsidR="00AD2BD6" w14:paraId="2330928A" w14:textId="77777777">
        <w:trPr>
          <w:cantSplit/>
          <w:jc w:val="center"/>
        </w:trPr>
        <w:tc>
          <w:tcPr>
            <w:tcW w:w="3311" w:type="dxa"/>
            <w:shd w:val="clear" w:color="auto" w:fill="F5F7F9"/>
            <w:tcMar>
              <w:top w:w="90" w:type="dxa"/>
              <w:left w:w="110" w:type="dxa"/>
              <w:bottom w:w="90" w:type="dxa"/>
              <w:right w:w="110" w:type="dxa"/>
            </w:tcMar>
            <w:vAlign w:val="center"/>
          </w:tcPr>
          <w:p w14:paraId="5BDEF9A8" w14:textId="77777777" w:rsidR="00AD2BD6" w:rsidRDefault="00000000">
            <w:pPr>
              <w:spacing w:after="0" w:line="240" w:lineRule="auto"/>
            </w:pPr>
            <w:r>
              <w:rPr>
                <w:b/>
                <w:sz w:val="17"/>
              </w:rPr>
              <w:t>Client business data</w:t>
            </w:r>
          </w:p>
        </w:tc>
        <w:tc>
          <w:tcPr>
            <w:tcW w:w="6623" w:type="dxa"/>
            <w:shd w:val="clear" w:color="auto" w:fill="F5F7F9"/>
            <w:tcMar>
              <w:top w:w="90" w:type="dxa"/>
              <w:left w:w="110" w:type="dxa"/>
              <w:bottom w:w="90" w:type="dxa"/>
              <w:right w:w="110" w:type="dxa"/>
            </w:tcMar>
            <w:vAlign w:val="center"/>
          </w:tcPr>
          <w:p w14:paraId="141C77E7" w14:textId="77777777" w:rsidR="00AD2BD6" w:rsidRDefault="00000000">
            <w:pPr>
              <w:spacing w:after="0" w:line="240" w:lineRule="auto"/>
            </w:pPr>
            <w:r>
              <w:rPr>
                <w:sz w:val="17"/>
              </w:rPr>
              <w:t>Documents, records, cases, tickets, contracts, product or workflow information.</w:t>
            </w:r>
          </w:p>
        </w:tc>
      </w:tr>
      <w:tr w:rsidR="00AD2BD6" w14:paraId="757F9232" w14:textId="77777777">
        <w:trPr>
          <w:cantSplit/>
          <w:jc w:val="center"/>
        </w:trPr>
        <w:tc>
          <w:tcPr>
            <w:tcW w:w="3311" w:type="dxa"/>
            <w:tcMar>
              <w:top w:w="90" w:type="dxa"/>
              <w:left w:w="110" w:type="dxa"/>
              <w:bottom w:w="90" w:type="dxa"/>
              <w:right w:w="110" w:type="dxa"/>
            </w:tcMar>
            <w:vAlign w:val="center"/>
          </w:tcPr>
          <w:p w14:paraId="197285C3" w14:textId="77777777" w:rsidR="00AD2BD6" w:rsidRDefault="00000000">
            <w:pPr>
              <w:spacing w:after="0" w:line="240" w:lineRule="auto"/>
            </w:pPr>
            <w:r>
              <w:rPr>
                <w:b/>
                <w:sz w:val="17"/>
              </w:rPr>
              <w:t>Prompts and user inputs</w:t>
            </w:r>
          </w:p>
        </w:tc>
        <w:tc>
          <w:tcPr>
            <w:tcW w:w="6623" w:type="dxa"/>
            <w:tcMar>
              <w:top w:w="90" w:type="dxa"/>
              <w:left w:w="110" w:type="dxa"/>
              <w:bottom w:w="90" w:type="dxa"/>
              <w:right w:w="110" w:type="dxa"/>
            </w:tcMar>
            <w:vAlign w:val="center"/>
          </w:tcPr>
          <w:p w14:paraId="59824435" w14:textId="77777777" w:rsidR="00AD2BD6" w:rsidRDefault="00000000">
            <w:pPr>
              <w:spacing w:after="0" w:line="240" w:lineRule="auto"/>
            </w:pPr>
            <w:r>
              <w:rPr>
                <w:sz w:val="17"/>
              </w:rPr>
              <w:t>Chat messages, instructions, form fields, voice input and uploaded files.</w:t>
            </w:r>
          </w:p>
        </w:tc>
      </w:tr>
      <w:tr w:rsidR="00AD2BD6" w14:paraId="66C43AA5" w14:textId="77777777">
        <w:trPr>
          <w:cantSplit/>
          <w:jc w:val="center"/>
        </w:trPr>
        <w:tc>
          <w:tcPr>
            <w:tcW w:w="3311" w:type="dxa"/>
            <w:shd w:val="clear" w:color="auto" w:fill="F5F7F9"/>
            <w:tcMar>
              <w:top w:w="90" w:type="dxa"/>
              <w:left w:w="110" w:type="dxa"/>
              <w:bottom w:w="90" w:type="dxa"/>
              <w:right w:w="110" w:type="dxa"/>
            </w:tcMar>
            <w:vAlign w:val="center"/>
          </w:tcPr>
          <w:p w14:paraId="3A188C6A" w14:textId="77777777" w:rsidR="00AD2BD6" w:rsidRDefault="00000000">
            <w:pPr>
              <w:spacing w:after="0" w:line="240" w:lineRule="auto"/>
            </w:pPr>
            <w:r>
              <w:rPr>
                <w:b/>
                <w:sz w:val="17"/>
              </w:rPr>
              <w:t>Retrieved context</w:t>
            </w:r>
          </w:p>
        </w:tc>
        <w:tc>
          <w:tcPr>
            <w:tcW w:w="6623" w:type="dxa"/>
            <w:shd w:val="clear" w:color="auto" w:fill="F5F7F9"/>
            <w:tcMar>
              <w:top w:w="90" w:type="dxa"/>
              <w:left w:w="110" w:type="dxa"/>
              <w:bottom w:w="90" w:type="dxa"/>
              <w:right w:w="110" w:type="dxa"/>
            </w:tcMar>
            <w:vAlign w:val="center"/>
          </w:tcPr>
          <w:p w14:paraId="5ACF88E9" w14:textId="77777777" w:rsidR="00AD2BD6" w:rsidRDefault="00000000">
            <w:pPr>
              <w:spacing w:after="0" w:line="240" w:lineRule="auto"/>
            </w:pPr>
            <w:r>
              <w:rPr>
                <w:sz w:val="17"/>
              </w:rPr>
              <w:t>RAG chunks, database records, web content or tool output selected for model context.</w:t>
            </w:r>
          </w:p>
        </w:tc>
      </w:tr>
      <w:tr w:rsidR="00AD2BD6" w14:paraId="044E3059" w14:textId="77777777">
        <w:trPr>
          <w:cantSplit/>
          <w:jc w:val="center"/>
        </w:trPr>
        <w:tc>
          <w:tcPr>
            <w:tcW w:w="3311" w:type="dxa"/>
            <w:tcMar>
              <w:top w:w="90" w:type="dxa"/>
              <w:left w:w="110" w:type="dxa"/>
              <w:bottom w:w="90" w:type="dxa"/>
              <w:right w:w="110" w:type="dxa"/>
            </w:tcMar>
            <w:vAlign w:val="center"/>
          </w:tcPr>
          <w:p w14:paraId="110AAA48" w14:textId="77777777" w:rsidR="00AD2BD6" w:rsidRDefault="00000000">
            <w:pPr>
              <w:spacing w:after="0" w:line="240" w:lineRule="auto"/>
            </w:pPr>
            <w:r>
              <w:rPr>
                <w:b/>
                <w:sz w:val="17"/>
              </w:rPr>
              <w:t>AI outputs</w:t>
            </w:r>
          </w:p>
        </w:tc>
        <w:tc>
          <w:tcPr>
            <w:tcW w:w="6623" w:type="dxa"/>
            <w:tcMar>
              <w:top w:w="90" w:type="dxa"/>
              <w:left w:w="110" w:type="dxa"/>
              <w:bottom w:w="90" w:type="dxa"/>
              <w:right w:w="110" w:type="dxa"/>
            </w:tcMar>
            <w:vAlign w:val="center"/>
          </w:tcPr>
          <w:p w14:paraId="61333391" w14:textId="77777777" w:rsidR="00AD2BD6" w:rsidRDefault="00000000">
            <w:pPr>
              <w:spacing w:after="0" w:line="240" w:lineRule="auto"/>
            </w:pPr>
            <w:r>
              <w:rPr>
                <w:sz w:val="17"/>
              </w:rPr>
              <w:t>Responses, summaries, drafts, classifications, extractions and structured outputs.</w:t>
            </w:r>
          </w:p>
        </w:tc>
      </w:tr>
      <w:tr w:rsidR="00AD2BD6" w14:paraId="63DDFD8C" w14:textId="77777777">
        <w:trPr>
          <w:cantSplit/>
          <w:jc w:val="center"/>
        </w:trPr>
        <w:tc>
          <w:tcPr>
            <w:tcW w:w="3311" w:type="dxa"/>
            <w:shd w:val="clear" w:color="auto" w:fill="F5F7F9"/>
            <w:tcMar>
              <w:top w:w="90" w:type="dxa"/>
              <w:left w:w="110" w:type="dxa"/>
              <w:bottom w:w="90" w:type="dxa"/>
              <w:right w:w="110" w:type="dxa"/>
            </w:tcMar>
            <w:vAlign w:val="center"/>
          </w:tcPr>
          <w:p w14:paraId="46A184AC" w14:textId="77777777" w:rsidR="00AD2BD6" w:rsidRDefault="00000000">
            <w:pPr>
              <w:spacing w:after="0" w:line="240" w:lineRule="auto"/>
            </w:pPr>
            <w:r>
              <w:rPr>
                <w:b/>
                <w:sz w:val="17"/>
              </w:rPr>
              <w:t>Embeddings and vector metadata</w:t>
            </w:r>
          </w:p>
        </w:tc>
        <w:tc>
          <w:tcPr>
            <w:tcW w:w="6623" w:type="dxa"/>
            <w:shd w:val="clear" w:color="auto" w:fill="F5F7F9"/>
            <w:tcMar>
              <w:top w:w="90" w:type="dxa"/>
              <w:left w:w="110" w:type="dxa"/>
              <w:bottom w:w="90" w:type="dxa"/>
              <w:right w:w="110" w:type="dxa"/>
            </w:tcMar>
            <w:vAlign w:val="center"/>
          </w:tcPr>
          <w:p w14:paraId="3D6B991F" w14:textId="77777777" w:rsidR="00AD2BD6" w:rsidRDefault="00000000">
            <w:pPr>
              <w:spacing w:after="0" w:line="240" w:lineRule="auto"/>
            </w:pPr>
            <w:r>
              <w:rPr>
                <w:sz w:val="17"/>
              </w:rPr>
              <w:t>Derived vector representations, chunk metadata and source identifiers.</w:t>
            </w:r>
          </w:p>
        </w:tc>
      </w:tr>
      <w:tr w:rsidR="00AD2BD6" w14:paraId="31EBA314" w14:textId="77777777">
        <w:trPr>
          <w:cantSplit/>
          <w:jc w:val="center"/>
        </w:trPr>
        <w:tc>
          <w:tcPr>
            <w:tcW w:w="3311" w:type="dxa"/>
            <w:tcMar>
              <w:top w:w="90" w:type="dxa"/>
              <w:left w:w="110" w:type="dxa"/>
              <w:bottom w:w="90" w:type="dxa"/>
              <w:right w:w="110" w:type="dxa"/>
            </w:tcMar>
            <w:vAlign w:val="center"/>
          </w:tcPr>
          <w:p w14:paraId="5654C20B" w14:textId="77777777" w:rsidR="00AD2BD6" w:rsidRDefault="00000000">
            <w:pPr>
              <w:spacing w:after="0" w:line="240" w:lineRule="auto"/>
            </w:pPr>
            <w:r>
              <w:rPr>
                <w:b/>
                <w:sz w:val="17"/>
              </w:rPr>
              <w:t>Workflow and action data</w:t>
            </w:r>
          </w:p>
        </w:tc>
        <w:tc>
          <w:tcPr>
            <w:tcW w:w="6623" w:type="dxa"/>
            <w:tcMar>
              <w:top w:w="90" w:type="dxa"/>
              <w:left w:w="110" w:type="dxa"/>
              <w:bottom w:w="90" w:type="dxa"/>
              <w:right w:w="110" w:type="dxa"/>
            </w:tcMar>
            <w:vAlign w:val="center"/>
          </w:tcPr>
          <w:p w14:paraId="0CA50634" w14:textId="77777777" w:rsidR="00AD2BD6" w:rsidRDefault="00000000">
            <w:pPr>
              <w:spacing w:after="0" w:line="240" w:lineRule="auto"/>
            </w:pPr>
            <w:r>
              <w:rPr>
                <w:sz w:val="17"/>
              </w:rPr>
              <w:t>Tool calls, action payloads, approval records and downstream status.</w:t>
            </w:r>
          </w:p>
        </w:tc>
      </w:tr>
      <w:tr w:rsidR="00AD2BD6" w14:paraId="4EF4304B" w14:textId="77777777">
        <w:trPr>
          <w:cantSplit/>
          <w:jc w:val="center"/>
        </w:trPr>
        <w:tc>
          <w:tcPr>
            <w:tcW w:w="3311" w:type="dxa"/>
            <w:shd w:val="clear" w:color="auto" w:fill="F5F7F9"/>
            <w:tcMar>
              <w:top w:w="90" w:type="dxa"/>
              <w:left w:w="110" w:type="dxa"/>
              <w:bottom w:w="90" w:type="dxa"/>
              <w:right w:w="110" w:type="dxa"/>
            </w:tcMar>
            <w:vAlign w:val="center"/>
          </w:tcPr>
          <w:p w14:paraId="37DBF3DC" w14:textId="77777777" w:rsidR="00AD2BD6" w:rsidRDefault="00000000">
            <w:pPr>
              <w:spacing w:after="0" w:line="240" w:lineRule="auto"/>
            </w:pPr>
            <w:r>
              <w:rPr>
                <w:b/>
                <w:sz w:val="17"/>
              </w:rPr>
              <w:t>Audit and monitoring data</w:t>
            </w:r>
          </w:p>
        </w:tc>
        <w:tc>
          <w:tcPr>
            <w:tcW w:w="6623" w:type="dxa"/>
            <w:shd w:val="clear" w:color="auto" w:fill="F5F7F9"/>
            <w:tcMar>
              <w:top w:w="90" w:type="dxa"/>
              <w:left w:w="110" w:type="dxa"/>
              <w:bottom w:w="90" w:type="dxa"/>
              <w:right w:w="110" w:type="dxa"/>
            </w:tcMar>
            <w:vAlign w:val="center"/>
          </w:tcPr>
          <w:p w14:paraId="0C26FE3D" w14:textId="77777777" w:rsidR="00AD2BD6" w:rsidRDefault="00000000">
            <w:pPr>
              <w:spacing w:after="0" w:line="240" w:lineRule="auto"/>
            </w:pPr>
            <w:r>
              <w:rPr>
                <w:sz w:val="17"/>
              </w:rPr>
              <w:t>Model identifiers, prompt/workflow versions, source references, security events and operational metrics.</w:t>
            </w:r>
          </w:p>
        </w:tc>
      </w:tr>
      <w:tr w:rsidR="00AD2BD6" w14:paraId="5EAC2A45" w14:textId="77777777">
        <w:trPr>
          <w:cantSplit/>
          <w:jc w:val="center"/>
        </w:trPr>
        <w:tc>
          <w:tcPr>
            <w:tcW w:w="3311" w:type="dxa"/>
            <w:tcMar>
              <w:top w:w="90" w:type="dxa"/>
              <w:left w:w="110" w:type="dxa"/>
              <w:bottom w:w="90" w:type="dxa"/>
              <w:right w:w="110" w:type="dxa"/>
            </w:tcMar>
            <w:vAlign w:val="center"/>
          </w:tcPr>
          <w:p w14:paraId="08ED87B0" w14:textId="77777777" w:rsidR="00AD2BD6" w:rsidRDefault="00000000">
            <w:pPr>
              <w:spacing w:after="0" w:line="240" w:lineRule="auto"/>
            </w:pPr>
            <w:r>
              <w:rPr>
                <w:b/>
                <w:sz w:val="17"/>
              </w:rPr>
              <w:t>Support / incident data</w:t>
            </w:r>
          </w:p>
        </w:tc>
        <w:tc>
          <w:tcPr>
            <w:tcW w:w="6623" w:type="dxa"/>
            <w:tcMar>
              <w:top w:w="90" w:type="dxa"/>
              <w:left w:w="110" w:type="dxa"/>
              <w:bottom w:w="90" w:type="dxa"/>
              <w:right w:w="110" w:type="dxa"/>
            </w:tcMar>
            <w:vAlign w:val="center"/>
          </w:tcPr>
          <w:p w14:paraId="1B7B27A2" w14:textId="77777777" w:rsidR="00AD2BD6" w:rsidRDefault="00000000">
            <w:pPr>
              <w:spacing w:after="0" w:line="240" w:lineRule="auto"/>
            </w:pPr>
            <w:r>
              <w:rPr>
                <w:sz w:val="17"/>
              </w:rPr>
              <w:t>Troubleshooting records, evidence, screenshots or incident artifacts.</w:t>
            </w:r>
          </w:p>
        </w:tc>
      </w:tr>
    </w:tbl>
    <w:p w14:paraId="0DDE90A8" w14:textId="77777777" w:rsidR="00AD2BD6" w:rsidRDefault="00AD2BD6">
      <w:pPr>
        <w:spacing w:after="0"/>
      </w:pPr>
    </w:p>
    <w:p w14:paraId="2E602C9D" w14:textId="77777777" w:rsidR="00AD2BD6" w:rsidRDefault="00000000">
      <w:r>
        <w:t>For each material data category, the inventory or linked Data Processing Map shall identify purpose, source, destination, provider exposure, storage, sensitivity, retention and deletion behavior. Derived AI data shall be governed as client data when generated from client content.</w:t>
      </w:r>
    </w:p>
    <w:tbl>
      <w:tblPr>
        <w:tblW w:w="0" w:type="auto"/>
        <w:jc w:val="center"/>
        <w:tblBorders>
          <w:top w:val="single" w:sz="2" w:space="0" w:color="D9EAF7"/>
          <w:left w:val="single" w:sz="2" w:space="0" w:color="D9EAF7"/>
          <w:bottom w:val="single" w:sz="2" w:space="0" w:color="D9EAF7"/>
          <w:right w:val="single" w:sz="2" w:space="0" w:color="D9EAF7"/>
          <w:insideH w:val="single" w:sz="2" w:space="0" w:color="D9EAF7"/>
          <w:insideV w:val="single" w:sz="2" w:space="0" w:color="D9EAF7"/>
        </w:tblBorders>
        <w:tblLook w:val="04A0" w:firstRow="1" w:lastRow="0" w:firstColumn="1" w:lastColumn="0" w:noHBand="0" w:noVBand="1"/>
      </w:tblPr>
      <w:tblGrid>
        <w:gridCol w:w="9878"/>
      </w:tblGrid>
      <w:tr w:rsidR="00AD2BD6" w14:paraId="17DB1AA2" w14:textId="77777777">
        <w:trPr>
          <w:cantSplit/>
          <w:jc w:val="center"/>
        </w:trPr>
        <w:tc>
          <w:tcPr>
            <w:tcW w:w="9878" w:type="dxa"/>
            <w:shd w:val="clear" w:color="auto" w:fill="D9EAF7"/>
            <w:tcMar>
              <w:top w:w="120" w:type="dxa"/>
              <w:left w:w="150" w:type="dxa"/>
              <w:bottom w:w="120" w:type="dxa"/>
              <w:right w:w="150" w:type="dxa"/>
            </w:tcMar>
          </w:tcPr>
          <w:p w14:paraId="3A9C43A0" w14:textId="77777777" w:rsidR="00AD2BD6" w:rsidRDefault="00000000">
            <w:pPr>
              <w:spacing w:after="0"/>
            </w:pPr>
            <w:r>
              <w:rPr>
                <w:b/>
                <w:color w:val="17365D"/>
              </w:rPr>
              <w:lastRenderedPageBreak/>
              <w:t>Data minimization rule</w:t>
            </w:r>
            <w:r>
              <w:br/>
              <w:t>The inventory must describe the data actually needed for the approved task. Entire document libraries, databases or mailboxes shall not be treated as necessary merely because the system can technically access them.</w:t>
            </w:r>
          </w:p>
        </w:tc>
      </w:tr>
    </w:tbl>
    <w:p w14:paraId="4B997398" w14:textId="77777777" w:rsidR="00AD2BD6" w:rsidRDefault="00AD2BD6">
      <w:pPr>
        <w:spacing w:after="0"/>
      </w:pPr>
    </w:p>
    <w:p w14:paraId="58F477A4" w14:textId="77777777" w:rsidR="00AD2BD6" w:rsidRDefault="00000000">
      <w:pPr>
        <w:pStyle w:val="Heading1"/>
      </w:pPr>
      <w:r>
        <w:t>16. RAG Sources, Knowledge Stores and Vector Data</w:t>
      </w:r>
    </w:p>
    <w:p w14:paraId="359EBE39" w14:textId="77777777" w:rsidR="00AD2BD6" w:rsidRDefault="00000000">
      <w:r>
        <w:t>RAG and enterprise document intelligence systems shall have a source register that identifies what content may be retrieved, how it is authorized and how source lifecycle changes propagate to extracted text, chunks and embeddings.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311"/>
        <w:gridCol w:w="6623"/>
      </w:tblGrid>
      <w:tr w:rsidR="00AD2BD6" w14:paraId="69CA48B1" w14:textId="77777777">
        <w:trPr>
          <w:cantSplit/>
          <w:tblHeader/>
          <w:jc w:val="center"/>
        </w:trPr>
        <w:tc>
          <w:tcPr>
            <w:tcW w:w="3311" w:type="dxa"/>
            <w:shd w:val="clear" w:color="auto" w:fill="17365D"/>
            <w:tcMar>
              <w:top w:w="90" w:type="dxa"/>
              <w:left w:w="110" w:type="dxa"/>
              <w:bottom w:w="90" w:type="dxa"/>
              <w:right w:w="110" w:type="dxa"/>
            </w:tcMar>
            <w:vAlign w:val="center"/>
          </w:tcPr>
          <w:p w14:paraId="25F45CE9" w14:textId="77777777" w:rsidR="00AD2BD6" w:rsidRDefault="00000000">
            <w:pPr>
              <w:spacing w:after="0" w:line="240" w:lineRule="auto"/>
            </w:pPr>
            <w:r>
              <w:rPr>
                <w:b/>
                <w:color w:val="FFFFFF"/>
                <w:sz w:val="17"/>
              </w:rPr>
              <w:t>RAG / source field</w:t>
            </w:r>
          </w:p>
        </w:tc>
        <w:tc>
          <w:tcPr>
            <w:tcW w:w="6623" w:type="dxa"/>
            <w:shd w:val="clear" w:color="auto" w:fill="17365D"/>
            <w:tcMar>
              <w:top w:w="90" w:type="dxa"/>
              <w:left w:w="110" w:type="dxa"/>
              <w:bottom w:w="90" w:type="dxa"/>
              <w:right w:w="110" w:type="dxa"/>
            </w:tcMar>
            <w:vAlign w:val="center"/>
          </w:tcPr>
          <w:p w14:paraId="2A9D2612" w14:textId="77777777" w:rsidR="00AD2BD6" w:rsidRDefault="00000000">
            <w:pPr>
              <w:spacing w:after="0" w:line="240" w:lineRule="auto"/>
            </w:pPr>
            <w:r>
              <w:rPr>
                <w:b/>
                <w:color w:val="FFFFFF"/>
                <w:sz w:val="17"/>
              </w:rPr>
              <w:t>Required information</w:t>
            </w:r>
          </w:p>
        </w:tc>
      </w:tr>
      <w:tr w:rsidR="00AD2BD6" w14:paraId="7D55D7A3" w14:textId="77777777">
        <w:trPr>
          <w:cantSplit/>
          <w:jc w:val="center"/>
        </w:trPr>
        <w:tc>
          <w:tcPr>
            <w:tcW w:w="3311" w:type="dxa"/>
            <w:tcMar>
              <w:top w:w="90" w:type="dxa"/>
              <w:left w:w="110" w:type="dxa"/>
              <w:bottom w:w="90" w:type="dxa"/>
              <w:right w:w="110" w:type="dxa"/>
            </w:tcMar>
            <w:vAlign w:val="center"/>
          </w:tcPr>
          <w:p w14:paraId="1053AB6F" w14:textId="77777777" w:rsidR="00AD2BD6" w:rsidRDefault="00000000">
            <w:pPr>
              <w:spacing w:after="0" w:line="240" w:lineRule="auto"/>
            </w:pPr>
            <w:r>
              <w:rPr>
                <w:b/>
                <w:sz w:val="17"/>
              </w:rPr>
              <w:t>Source name and type</w:t>
            </w:r>
          </w:p>
        </w:tc>
        <w:tc>
          <w:tcPr>
            <w:tcW w:w="6623" w:type="dxa"/>
            <w:tcMar>
              <w:top w:w="90" w:type="dxa"/>
              <w:left w:w="110" w:type="dxa"/>
              <w:bottom w:w="90" w:type="dxa"/>
              <w:right w:w="110" w:type="dxa"/>
            </w:tcMar>
            <w:vAlign w:val="center"/>
          </w:tcPr>
          <w:p w14:paraId="74E481D6" w14:textId="77777777" w:rsidR="00AD2BD6" w:rsidRDefault="00000000">
            <w:pPr>
              <w:spacing w:after="0" w:line="240" w:lineRule="auto"/>
            </w:pPr>
            <w:r>
              <w:rPr>
                <w:sz w:val="17"/>
              </w:rPr>
              <w:t>Document library, file store, database, knowledge base, website or other source.</w:t>
            </w:r>
          </w:p>
        </w:tc>
      </w:tr>
      <w:tr w:rsidR="00AD2BD6" w14:paraId="334B6723" w14:textId="77777777">
        <w:trPr>
          <w:cantSplit/>
          <w:jc w:val="center"/>
        </w:trPr>
        <w:tc>
          <w:tcPr>
            <w:tcW w:w="3311" w:type="dxa"/>
            <w:shd w:val="clear" w:color="auto" w:fill="F5F7F9"/>
            <w:tcMar>
              <w:top w:w="90" w:type="dxa"/>
              <w:left w:w="110" w:type="dxa"/>
              <w:bottom w:w="90" w:type="dxa"/>
              <w:right w:w="110" w:type="dxa"/>
            </w:tcMar>
            <w:vAlign w:val="center"/>
          </w:tcPr>
          <w:p w14:paraId="613E93CE" w14:textId="77777777" w:rsidR="00AD2BD6" w:rsidRDefault="00000000">
            <w:pPr>
              <w:spacing w:after="0" w:line="240" w:lineRule="auto"/>
            </w:pPr>
            <w:r>
              <w:rPr>
                <w:b/>
                <w:sz w:val="17"/>
              </w:rPr>
              <w:t>Source owner</w:t>
            </w:r>
          </w:p>
        </w:tc>
        <w:tc>
          <w:tcPr>
            <w:tcW w:w="6623" w:type="dxa"/>
            <w:shd w:val="clear" w:color="auto" w:fill="F5F7F9"/>
            <w:tcMar>
              <w:top w:w="90" w:type="dxa"/>
              <w:left w:w="110" w:type="dxa"/>
              <w:bottom w:w="90" w:type="dxa"/>
              <w:right w:w="110" w:type="dxa"/>
            </w:tcMar>
            <w:vAlign w:val="center"/>
          </w:tcPr>
          <w:p w14:paraId="38B92EF6" w14:textId="77777777" w:rsidR="00AD2BD6" w:rsidRDefault="00000000">
            <w:pPr>
              <w:spacing w:after="0" w:line="240" w:lineRule="auto"/>
            </w:pPr>
            <w:r>
              <w:rPr>
                <w:sz w:val="17"/>
              </w:rPr>
              <w:t>Business or client owner responsible for the source.</w:t>
            </w:r>
          </w:p>
        </w:tc>
      </w:tr>
      <w:tr w:rsidR="00AD2BD6" w14:paraId="37816536" w14:textId="77777777">
        <w:trPr>
          <w:cantSplit/>
          <w:jc w:val="center"/>
        </w:trPr>
        <w:tc>
          <w:tcPr>
            <w:tcW w:w="3311" w:type="dxa"/>
            <w:tcMar>
              <w:top w:w="90" w:type="dxa"/>
              <w:left w:w="110" w:type="dxa"/>
              <w:bottom w:w="90" w:type="dxa"/>
              <w:right w:w="110" w:type="dxa"/>
            </w:tcMar>
            <w:vAlign w:val="center"/>
          </w:tcPr>
          <w:p w14:paraId="6EC08666" w14:textId="77777777" w:rsidR="00AD2BD6" w:rsidRDefault="00000000">
            <w:pPr>
              <w:spacing w:after="0" w:line="240" w:lineRule="auto"/>
            </w:pPr>
            <w:r>
              <w:rPr>
                <w:b/>
                <w:sz w:val="17"/>
              </w:rPr>
              <w:t>Client / tenant scope</w:t>
            </w:r>
          </w:p>
        </w:tc>
        <w:tc>
          <w:tcPr>
            <w:tcW w:w="6623" w:type="dxa"/>
            <w:tcMar>
              <w:top w:w="90" w:type="dxa"/>
              <w:left w:w="110" w:type="dxa"/>
              <w:bottom w:w="90" w:type="dxa"/>
              <w:right w:w="110" w:type="dxa"/>
            </w:tcMar>
            <w:vAlign w:val="center"/>
          </w:tcPr>
          <w:p w14:paraId="6AF0EB57" w14:textId="77777777" w:rsidR="00AD2BD6" w:rsidRDefault="00000000">
            <w:pPr>
              <w:spacing w:after="0" w:line="240" w:lineRule="auto"/>
            </w:pPr>
            <w:r>
              <w:rPr>
                <w:sz w:val="17"/>
              </w:rPr>
              <w:t>Client or workspace to which the source belongs.</w:t>
            </w:r>
          </w:p>
        </w:tc>
      </w:tr>
      <w:tr w:rsidR="00AD2BD6" w14:paraId="6C2A5FF3" w14:textId="77777777">
        <w:trPr>
          <w:cantSplit/>
          <w:jc w:val="center"/>
        </w:trPr>
        <w:tc>
          <w:tcPr>
            <w:tcW w:w="3311" w:type="dxa"/>
            <w:shd w:val="clear" w:color="auto" w:fill="F5F7F9"/>
            <w:tcMar>
              <w:top w:w="90" w:type="dxa"/>
              <w:left w:w="110" w:type="dxa"/>
              <w:bottom w:w="90" w:type="dxa"/>
              <w:right w:w="110" w:type="dxa"/>
            </w:tcMar>
            <w:vAlign w:val="center"/>
          </w:tcPr>
          <w:p w14:paraId="7A14A527" w14:textId="77777777" w:rsidR="00AD2BD6" w:rsidRDefault="00000000">
            <w:pPr>
              <w:spacing w:after="0" w:line="240" w:lineRule="auto"/>
            </w:pPr>
            <w:r>
              <w:rPr>
                <w:b/>
                <w:sz w:val="17"/>
              </w:rPr>
              <w:t>Authorization hierarchy</w:t>
            </w:r>
          </w:p>
        </w:tc>
        <w:tc>
          <w:tcPr>
            <w:tcW w:w="6623" w:type="dxa"/>
            <w:shd w:val="clear" w:color="auto" w:fill="F5F7F9"/>
            <w:tcMar>
              <w:top w:w="90" w:type="dxa"/>
              <w:left w:w="110" w:type="dxa"/>
              <w:bottom w:w="90" w:type="dxa"/>
              <w:right w:w="110" w:type="dxa"/>
            </w:tcMar>
            <w:vAlign w:val="center"/>
          </w:tcPr>
          <w:p w14:paraId="0510AF86" w14:textId="77777777" w:rsidR="00AD2BD6" w:rsidRDefault="00000000">
            <w:pPr>
              <w:spacing w:after="0" w:line="240" w:lineRule="auto"/>
            </w:pPr>
            <w:r>
              <w:rPr>
                <w:sz w:val="17"/>
              </w:rPr>
              <w:t>Project, field, section, document, department, role, object or other permission hierarchy.</w:t>
            </w:r>
          </w:p>
        </w:tc>
      </w:tr>
      <w:tr w:rsidR="00AD2BD6" w14:paraId="5F4A1019" w14:textId="77777777">
        <w:trPr>
          <w:cantSplit/>
          <w:jc w:val="center"/>
        </w:trPr>
        <w:tc>
          <w:tcPr>
            <w:tcW w:w="3311" w:type="dxa"/>
            <w:tcMar>
              <w:top w:w="90" w:type="dxa"/>
              <w:left w:w="110" w:type="dxa"/>
              <w:bottom w:w="90" w:type="dxa"/>
              <w:right w:w="110" w:type="dxa"/>
            </w:tcMar>
            <w:vAlign w:val="center"/>
          </w:tcPr>
          <w:p w14:paraId="30AFD6ED" w14:textId="77777777" w:rsidR="00AD2BD6" w:rsidRDefault="00000000">
            <w:pPr>
              <w:spacing w:after="0" w:line="240" w:lineRule="auto"/>
            </w:pPr>
            <w:r>
              <w:rPr>
                <w:b/>
                <w:sz w:val="17"/>
              </w:rPr>
              <w:t>Retrieval filter</w:t>
            </w:r>
          </w:p>
        </w:tc>
        <w:tc>
          <w:tcPr>
            <w:tcW w:w="6623" w:type="dxa"/>
            <w:tcMar>
              <w:top w:w="90" w:type="dxa"/>
              <w:left w:w="110" w:type="dxa"/>
              <w:bottom w:w="90" w:type="dxa"/>
              <w:right w:w="110" w:type="dxa"/>
            </w:tcMar>
            <w:vAlign w:val="center"/>
          </w:tcPr>
          <w:p w14:paraId="64D5206E" w14:textId="77777777" w:rsidR="00AD2BD6" w:rsidRDefault="00000000">
            <w:pPr>
              <w:spacing w:after="0" w:line="240" w:lineRule="auto"/>
            </w:pPr>
            <w:r>
              <w:rPr>
                <w:sz w:val="17"/>
              </w:rPr>
              <w:t>Metadata and permission conditions applied before content enters the model prompt.</w:t>
            </w:r>
          </w:p>
        </w:tc>
      </w:tr>
      <w:tr w:rsidR="00AD2BD6" w14:paraId="344027C7" w14:textId="77777777">
        <w:trPr>
          <w:cantSplit/>
          <w:jc w:val="center"/>
        </w:trPr>
        <w:tc>
          <w:tcPr>
            <w:tcW w:w="3311" w:type="dxa"/>
            <w:shd w:val="clear" w:color="auto" w:fill="F5F7F9"/>
            <w:tcMar>
              <w:top w:w="90" w:type="dxa"/>
              <w:left w:w="110" w:type="dxa"/>
              <w:bottom w:w="90" w:type="dxa"/>
              <w:right w:w="110" w:type="dxa"/>
            </w:tcMar>
            <w:vAlign w:val="center"/>
          </w:tcPr>
          <w:p w14:paraId="37587DC1" w14:textId="77777777" w:rsidR="00AD2BD6" w:rsidRDefault="00000000">
            <w:pPr>
              <w:spacing w:after="0" w:line="240" w:lineRule="auto"/>
            </w:pPr>
            <w:r>
              <w:rPr>
                <w:b/>
                <w:sz w:val="17"/>
              </w:rPr>
              <w:t>Ingestion method</w:t>
            </w:r>
          </w:p>
        </w:tc>
        <w:tc>
          <w:tcPr>
            <w:tcW w:w="6623" w:type="dxa"/>
            <w:shd w:val="clear" w:color="auto" w:fill="F5F7F9"/>
            <w:tcMar>
              <w:top w:w="90" w:type="dxa"/>
              <w:left w:w="110" w:type="dxa"/>
              <w:bottom w:w="90" w:type="dxa"/>
              <w:right w:w="110" w:type="dxa"/>
            </w:tcMar>
            <w:vAlign w:val="center"/>
          </w:tcPr>
          <w:p w14:paraId="58DD1374" w14:textId="77777777" w:rsidR="00AD2BD6" w:rsidRDefault="00000000">
            <w:pPr>
              <w:spacing w:after="0" w:line="240" w:lineRule="auto"/>
            </w:pPr>
            <w:r>
              <w:rPr>
                <w:sz w:val="17"/>
              </w:rPr>
              <w:t>Upload, API, scheduled synchronization, event-driven ingestion or manual process.</w:t>
            </w:r>
          </w:p>
        </w:tc>
      </w:tr>
      <w:tr w:rsidR="00AD2BD6" w14:paraId="62B70F7A" w14:textId="77777777">
        <w:trPr>
          <w:cantSplit/>
          <w:jc w:val="center"/>
        </w:trPr>
        <w:tc>
          <w:tcPr>
            <w:tcW w:w="3311" w:type="dxa"/>
            <w:tcMar>
              <w:top w:w="90" w:type="dxa"/>
              <w:left w:w="110" w:type="dxa"/>
              <w:bottom w:w="90" w:type="dxa"/>
              <w:right w:w="110" w:type="dxa"/>
            </w:tcMar>
            <w:vAlign w:val="center"/>
          </w:tcPr>
          <w:p w14:paraId="1C42C095" w14:textId="77777777" w:rsidR="00AD2BD6" w:rsidRDefault="00000000">
            <w:pPr>
              <w:spacing w:after="0" w:line="240" w:lineRule="auto"/>
            </w:pPr>
            <w:r>
              <w:rPr>
                <w:b/>
                <w:sz w:val="17"/>
              </w:rPr>
              <w:t>Chunking / extraction version</w:t>
            </w:r>
          </w:p>
        </w:tc>
        <w:tc>
          <w:tcPr>
            <w:tcW w:w="6623" w:type="dxa"/>
            <w:tcMar>
              <w:top w:w="90" w:type="dxa"/>
              <w:left w:w="110" w:type="dxa"/>
              <w:bottom w:w="90" w:type="dxa"/>
              <w:right w:w="110" w:type="dxa"/>
            </w:tcMar>
            <w:vAlign w:val="center"/>
          </w:tcPr>
          <w:p w14:paraId="47E2CBF3" w14:textId="77777777" w:rsidR="00AD2BD6" w:rsidRDefault="00000000">
            <w:pPr>
              <w:spacing w:after="0" w:line="240" w:lineRule="auto"/>
            </w:pPr>
            <w:r>
              <w:rPr>
                <w:sz w:val="17"/>
              </w:rPr>
              <w:t>Material processing pipeline version or configuration reference.</w:t>
            </w:r>
          </w:p>
        </w:tc>
      </w:tr>
      <w:tr w:rsidR="00AD2BD6" w14:paraId="58196CA4" w14:textId="77777777">
        <w:trPr>
          <w:cantSplit/>
          <w:jc w:val="center"/>
        </w:trPr>
        <w:tc>
          <w:tcPr>
            <w:tcW w:w="3311" w:type="dxa"/>
            <w:shd w:val="clear" w:color="auto" w:fill="F5F7F9"/>
            <w:tcMar>
              <w:top w:w="90" w:type="dxa"/>
              <w:left w:w="110" w:type="dxa"/>
              <w:bottom w:w="90" w:type="dxa"/>
              <w:right w:w="110" w:type="dxa"/>
            </w:tcMar>
            <w:vAlign w:val="center"/>
          </w:tcPr>
          <w:p w14:paraId="23D9B23C" w14:textId="77777777" w:rsidR="00AD2BD6" w:rsidRDefault="00000000">
            <w:pPr>
              <w:spacing w:after="0" w:line="240" w:lineRule="auto"/>
            </w:pPr>
            <w:r>
              <w:rPr>
                <w:b/>
                <w:sz w:val="17"/>
              </w:rPr>
              <w:t>Embedding model</w:t>
            </w:r>
          </w:p>
        </w:tc>
        <w:tc>
          <w:tcPr>
            <w:tcW w:w="6623" w:type="dxa"/>
            <w:shd w:val="clear" w:color="auto" w:fill="F5F7F9"/>
            <w:tcMar>
              <w:top w:w="90" w:type="dxa"/>
              <w:left w:w="110" w:type="dxa"/>
              <w:bottom w:w="90" w:type="dxa"/>
              <w:right w:w="110" w:type="dxa"/>
            </w:tcMar>
            <w:vAlign w:val="center"/>
          </w:tcPr>
          <w:p w14:paraId="71976563" w14:textId="77777777" w:rsidR="00AD2BD6" w:rsidRDefault="00000000">
            <w:pPr>
              <w:spacing w:after="0" w:line="240" w:lineRule="auto"/>
            </w:pPr>
            <w:r>
              <w:rPr>
                <w:sz w:val="17"/>
              </w:rPr>
              <w:t>Active embedding model and linked model register entry.</w:t>
            </w:r>
          </w:p>
        </w:tc>
      </w:tr>
      <w:tr w:rsidR="00AD2BD6" w14:paraId="4B76F98D" w14:textId="77777777">
        <w:trPr>
          <w:cantSplit/>
          <w:jc w:val="center"/>
        </w:trPr>
        <w:tc>
          <w:tcPr>
            <w:tcW w:w="3311" w:type="dxa"/>
            <w:tcMar>
              <w:top w:w="90" w:type="dxa"/>
              <w:left w:w="110" w:type="dxa"/>
              <w:bottom w:w="90" w:type="dxa"/>
              <w:right w:w="110" w:type="dxa"/>
            </w:tcMar>
            <w:vAlign w:val="center"/>
          </w:tcPr>
          <w:p w14:paraId="6269BC26" w14:textId="77777777" w:rsidR="00AD2BD6" w:rsidRDefault="00000000">
            <w:pPr>
              <w:spacing w:after="0" w:line="240" w:lineRule="auto"/>
            </w:pPr>
            <w:r>
              <w:rPr>
                <w:b/>
                <w:sz w:val="17"/>
              </w:rPr>
              <w:t>Vector / retrieval store</w:t>
            </w:r>
          </w:p>
        </w:tc>
        <w:tc>
          <w:tcPr>
            <w:tcW w:w="6623" w:type="dxa"/>
            <w:tcMar>
              <w:top w:w="90" w:type="dxa"/>
              <w:left w:w="110" w:type="dxa"/>
              <w:bottom w:w="90" w:type="dxa"/>
              <w:right w:w="110" w:type="dxa"/>
            </w:tcMar>
            <w:vAlign w:val="center"/>
          </w:tcPr>
          <w:p w14:paraId="0D63DF37" w14:textId="77777777" w:rsidR="00AD2BD6" w:rsidRDefault="00000000">
            <w:pPr>
              <w:spacing w:after="0" w:line="240" w:lineRule="auto"/>
            </w:pPr>
            <w:r>
              <w:rPr>
                <w:sz w:val="17"/>
              </w:rPr>
              <w:t>Vector database or hybrid search service and environment.</w:t>
            </w:r>
          </w:p>
        </w:tc>
      </w:tr>
      <w:tr w:rsidR="00AD2BD6" w14:paraId="172FB7AD" w14:textId="77777777">
        <w:trPr>
          <w:cantSplit/>
          <w:jc w:val="center"/>
        </w:trPr>
        <w:tc>
          <w:tcPr>
            <w:tcW w:w="3311" w:type="dxa"/>
            <w:shd w:val="clear" w:color="auto" w:fill="F5F7F9"/>
            <w:tcMar>
              <w:top w:w="90" w:type="dxa"/>
              <w:left w:w="110" w:type="dxa"/>
              <w:bottom w:w="90" w:type="dxa"/>
              <w:right w:w="110" w:type="dxa"/>
            </w:tcMar>
            <w:vAlign w:val="center"/>
          </w:tcPr>
          <w:p w14:paraId="2E507562" w14:textId="77777777" w:rsidR="00AD2BD6" w:rsidRDefault="00000000">
            <w:pPr>
              <w:spacing w:after="0" w:line="240" w:lineRule="auto"/>
            </w:pPr>
            <w:r>
              <w:rPr>
                <w:b/>
                <w:sz w:val="17"/>
              </w:rPr>
              <w:t>Source citation mechanism</w:t>
            </w:r>
          </w:p>
        </w:tc>
        <w:tc>
          <w:tcPr>
            <w:tcW w:w="6623" w:type="dxa"/>
            <w:shd w:val="clear" w:color="auto" w:fill="F5F7F9"/>
            <w:tcMar>
              <w:top w:w="90" w:type="dxa"/>
              <w:left w:w="110" w:type="dxa"/>
              <w:bottom w:w="90" w:type="dxa"/>
              <w:right w:w="110" w:type="dxa"/>
            </w:tcMar>
            <w:vAlign w:val="center"/>
          </w:tcPr>
          <w:p w14:paraId="5FB3FE4D" w14:textId="77777777" w:rsidR="00AD2BD6" w:rsidRDefault="00000000">
            <w:pPr>
              <w:spacing w:after="0" w:line="240" w:lineRule="auto"/>
            </w:pPr>
            <w:r>
              <w:rPr>
                <w:sz w:val="17"/>
              </w:rPr>
              <w:t>Document, page, section, chunk or other identifiers used for traceability.</w:t>
            </w:r>
          </w:p>
        </w:tc>
      </w:tr>
      <w:tr w:rsidR="00AD2BD6" w14:paraId="1F5C022D" w14:textId="77777777">
        <w:trPr>
          <w:cantSplit/>
          <w:jc w:val="center"/>
        </w:trPr>
        <w:tc>
          <w:tcPr>
            <w:tcW w:w="3311" w:type="dxa"/>
            <w:tcMar>
              <w:top w:w="90" w:type="dxa"/>
              <w:left w:w="110" w:type="dxa"/>
              <w:bottom w:w="90" w:type="dxa"/>
              <w:right w:w="110" w:type="dxa"/>
            </w:tcMar>
            <w:vAlign w:val="center"/>
          </w:tcPr>
          <w:p w14:paraId="1CA62A50" w14:textId="77777777" w:rsidR="00AD2BD6" w:rsidRDefault="00000000">
            <w:pPr>
              <w:spacing w:after="0" w:line="240" w:lineRule="auto"/>
            </w:pPr>
            <w:r>
              <w:rPr>
                <w:b/>
                <w:sz w:val="17"/>
              </w:rPr>
              <w:t>Deletion propagation</w:t>
            </w:r>
          </w:p>
        </w:tc>
        <w:tc>
          <w:tcPr>
            <w:tcW w:w="6623" w:type="dxa"/>
            <w:tcMar>
              <w:top w:w="90" w:type="dxa"/>
              <w:left w:w="110" w:type="dxa"/>
              <w:bottom w:w="90" w:type="dxa"/>
              <w:right w:w="110" w:type="dxa"/>
            </w:tcMar>
            <w:vAlign w:val="center"/>
          </w:tcPr>
          <w:p w14:paraId="2DB1F6F6" w14:textId="77777777" w:rsidR="00AD2BD6" w:rsidRDefault="00000000">
            <w:pPr>
              <w:spacing w:after="0" w:line="240" w:lineRule="auto"/>
            </w:pPr>
            <w:r>
              <w:rPr>
                <w:sz w:val="17"/>
              </w:rPr>
              <w:t>How deleted or disabled source data removes or disables text, chunks and embeddings.</w:t>
            </w:r>
          </w:p>
        </w:tc>
      </w:tr>
      <w:tr w:rsidR="00AD2BD6" w14:paraId="14827A23" w14:textId="77777777">
        <w:trPr>
          <w:cantSplit/>
          <w:jc w:val="center"/>
        </w:trPr>
        <w:tc>
          <w:tcPr>
            <w:tcW w:w="3311" w:type="dxa"/>
            <w:shd w:val="clear" w:color="auto" w:fill="F5F7F9"/>
            <w:tcMar>
              <w:top w:w="90" w:type="dxa"/>
              <w:left w:w="110" w:type="dxa"/>
              <w:bottom w:w="90" w:type="dxa"/>
              <w:right w:w="110" w:type="dxa"/>
            </w:tcMar>
            <w:vAlign w:val="center"/>
          </w:tcPr>
          <w:p w14:paraId="27CC44C7" w14:textId="77777777" w:rsidR="00AD2BD6" w:rsidRDefault="00000000">
            <w:pPr>
              <w:spacing w:after="0" w:line="240" w:lineRule="auto"/>
            </w:pPr>
            <w:r>
              <w:rPr>
                <w:b/>
                <w:sz w:val="17"/>
              </w:rPr>
              <w:t>Isolation test evidence</w:t>
            </w:r>
          </w:p>
        </w:tc>
        <w:tc>
          <w:tcPr>
            <w:tcW w:w="6623" w:type="dxa"/>
            <w:shd w:val="clear" w:color="auto" w:fill="F5F7F9"/>
            <w:tcMar>
              <w:top w:w="90" w:type="dxa"/>
              <w:left w:w="110" w:type="dxa"/>
              <w:bottom w:w="90" w:type="dxa"/>
              <w:right w:w="110" w:type="dxa"/>
            </w:tcMar>
            <w:vAlign w:val="center"/>
          </w:tcPr>
          <w:p w14:paraId="62774442" w14:textId="77777777" w:rsidR="00AD2BD6" w:rsidRDefault="00000000">
            <w:pPr>
              <w:spacing w:after="0" w:line="240" w:lineRule="auto"/>
            </w:pPr>
            <w:r>
              <w:rPr>
                <w:sz w:val="17"/>
              </w:rPr>
              <w:t>Reference to cross-client and permission-aware retrieval testing.</w:t>
            </w:r>
          </w:p>
        </w:tc>
      </w:tr>
    </w:tbl>
    <w:p w14:paraId="6C94423D" w14:textId="77777777" w:rsidR="00AD2BD6" w:rsidRDefault="00AD2BD6">
      <w:pPr>
        <w:spacing w:after="0"/>
      </w:pPr>
    </w:p>
    <w:tbl>
      <w:tblPr>
        <w:tblW w:w="0" w:type="auto"/>
        <w:jc w:val="center"/>
        <w:tblBorders>
          <w:top w:val="single" w:sz="2" w:space="0" w:color="D9EAF7"/>
          <w:left w:val="single" w:sz="2" w:space="0" w:color="D9EAF7"/>
          <w:bottom w:val="single" w:sz="2" w:space="0" w:color="D9EAF7"/>
          <w:right w:val="single" w:sz="2" w:space="0" w:color="D9EAF7"/>
          <w:insideH w:val="single" w:sz="2" w:space="0" w:color="D9EAF7"/>
          <w:insideV w:val="single" w:sz="2" w:space="0" w:color="D9EAF7"/>
        </w:tblBorders>
        <w:tblLook w:val="04A0" w:firstRow="1" w:lastRow="0" w:firstColumn="1" w:lastColumn="0" w:noHBand="0" w:noVBand="1"/>
      </w:tblPr>
      <w:tblGrid>
        <w:gridCol w:w="9878"/>
      </w:tblGrid>
      <w:tr w:rsidR="00AD2BD6" w14:paraId="2EFE8331" w14:textId="77777777">
        <w:trPr>
          <w:cantSplit/>
          <w:jc w:val="center"/>
        </w:trPr>
        <w:tc>
          <w:tcPr>
            <w:tcW w:w="9878" w:type="dxa"/>
            <w:shd w:val="clear" w:color="auto" w:fill="D9EAF7"/>
            <w:tcMar>
              <w:top w:w="120" w:type="dxa"/>
              <w:left w:w="150" w:type="dxa"/>
              <w:bottom w:w="120" w:type="dxa"/>
              <w:right w:w="150" w:type="dxa"/>
            </w:tcMar>
          </w:tcPr>
          <w:p w14:paraId="0EBE20D7" w14:textId="77777777" w:rsidR="00AD2BD6" w:rsidRDefault="00000000">
            <w:pPr>
              <w:spacing w:after="0"/>
            </w:pPr>
            <w:r>
              <w:rPr>
                <w:b/>
                <w:color w:val="17365D"/>
              </w:rPr>
              <w:t>Mandatory RAG authorization rule</w:t>
            </w:r>
            <w:r>
              <w:br/>
              <w:t>The system must retrieve only data the active user and client workspace are authorized to access. The inventory shall never describe “model filtering” or “prompt instructions not to reveal data” as the primary authorization control.</w:t>
            </w:r>
          </w:p>
        </w:tc>
      </w:tr>
    </w:tbl>
    <w:p w14:paraId="74FBB348" w14:textId="77777777" w:rsidR="00AD2BD6" w:rsidRDefault="00AD2BD6">
      <w:pPr>
        <w:spacing w:after="0"/>
      </w:pPr>
    </w:p>
    <w:p w14:paraId="7719D21B" w14:textId="77777777" w:rsidR="00AD2BD6" w:rsidRDefault="00000000">
      <w:pPr>
        <w:pStyle w:val="Heading1"/>
      </w:pPr>
      <w:r>
        <w:t>17. Personal, Confidential and Regulated Data</w:t>
      </w:r>
    </w:p>
    <w:p w14:paraId="349E46E0" w14:textId="77777777" w:rsidR="00AD2BD6" w:rsidRDefault="00000000">
      <w:r>
        <w:t>The inventory shall identify whether personal, confidential, regulated or otherwise sensitive data may be processed. “Client data” alone is not sufficient when the sensitivity of the data materially changes the risk, provider configuration or human-oversight requirements.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311"/>
        <w:gridCol w:w="6623"/>
      </w:tblGrid>
      <w:tr w:rsidR="00AD2BD6" w14:paraId="6CFF6297" w14:textId="77777777">
        <w:trPr>
          <w:cantSplit/>
          <w:tblHeader/>
          <w:jc w:val="center"/>
        </w:trPr>
        <w:tc>
          <w:tcPr>
            <w:tcW w:w="3311" w:type="dxa"/>
            <w:shd w:val="clear" w:color="auto" w:fill="17365D"/>
            <w:tcMar>
              <w:top w:w="90" w:type="dxa"/>
              <w:left w:w="110" w:type="dxa"/>
              <w:bottom w:w="90" w:type="dxa"/>
              <w:right w:w="110" w:type="dxa"/>
            </w:tcMar>
            <w:vAlign w:val="center"/>
          </w:tcPr>
          <w:p w14:paraId="3711DCF6" w14:textId="77777777" w:rsidR="00AD2BD6" w:rsidRDefault="00000000">
            <w:pPr>
              <w:spacing w:after="0" w:line="240" w:lineRule="auto"/>
            </w:pPr>
            <w:r>
              <w:rPr>
                <w:b/>
                <w:color w:val="FFFFFF"/>
                <w:sz w:val="17"/>
              </w:rPr>
              <w:t>Sensitivity field</w:t>
            </w:r>
          </w:p>
        </w:tc>
        <w:tc>
          <w:tcPr>
            <w:tcW w:w="6623" w:type="dxa"/>
            <w:shd w:val="clear" w:color="auto" w:fill="17365D"/>
            <w:tcMar>
              <w:top w:w="90" w:type="dxa"/>
              <w:left w:w="110" w:type="dxa"/>
              <w:bottom w:w="90" w:type="dxa"/>
              <w:right w:w="110" w:type="dxa"/>
            </w:tcMar>
            <w:vAlign w:val="center"/>
          </w:tcPr>
          <w:p w14:paraId="43569E30" w14:textId="77777777" w:rsidR="00AD2BD6" w:rsidRDefault="00000000">
            <w:pPr>
              <w:spacing w:after="0" w:line="240" w:lineRule="auto"/>
            </w:pPr>
            <w:r>
              <w:rPr>
                <w:b/>
                <w:color w:val="FFFFFF"/>
                <w:sz w:val="17"/>
              </w:rPr>
              <w:t>Inventory entry</w:t>
            </w:r>
          </w:p>
        </w:tc>
      </w:tr>
      <w:tr w:rsidR="00AD2BD6" w14:paraId="32C741FD" w14:textId="77777777">
        <w:trPr>
          <w:cantSplit/>
          <w:jc w:val="center"/>
        </w:trPr>
        <w:tc>
          <w:tcPr>
            <w:tcW w:w="3311" w:type="dxa"/>
            <w:tcMar>
              <w:top w:w="90" w:type="dxa"/>
              <w:left w:w="110" w:type="dxa"/>
              <w:bottom w:w="90" w:type="dxa"/>
              <w:right w:w="110" w:type="dxa"/>
            </w:tcMar>
            <w:vAlign w:val="center"/>
          </w:tcPr>
          <w:p w14:paraId="1C761BD1" w14:textId="77777777" w:rsidR="00AD2BD6" w:rsidRDefault="00000000">
            <w:pPr>
              <w:spacing w:after="0" w:line="240" w:lineRule="auto"/>
            </w:pPr>
            <w:r>
              <w:rPr>
                <w:b/>
                <w:sz w:val="17"/>
              </w:rPr>
              <w:t>Personal data</w:t>
            </w:r>
          </w:p>
        </w:tc>
        <w:tc>
          <w:tcPr>
            <w:tcW w:w="6623" w:type="dxa"/>
            <w:tcMar>
              <w:top w:w="90" w:type="dxa"/>
              <w:left w:w="110" w:type="dxa"/>
              <w:bottom w:w="90" w:type="dxa"/>
              <w:right w:w="110" w:type="dxa"/>
            </w:tcMar>
            <w:vAlign w:val="center"/>
          </w:tcPr>
          <w:p w14:paraId="7A15D632" w14:textId="77777777" w:rsidR="00AD2BD6" w:rsidRDefault="00000000">
            <w:pPr>
              <w:spacing w:after="0" w:line="240" w:lineRule="auto"/>
            </w:pPr>
            <w:r>
              <w:rPr>
                <w:sz w:val="17"/>
              </w:rPr>
              <w:t>Yes / no / possible / unknown; categories or linked privacy assessment.</w:t>
            </w:r>
          </w:p>
        </w:tc>
      </w:tr>
      <w:tr w:rsidR="00AD2BD6" w14:paraId="789D2C6C" w14:textId="77777777">
        <w:trPr>
          <w:cantSplit/>
          <w:jc w:val="center"/>
        </w:trPr>
        <w:tc>
          <w:tcPr>
            <w:tcW w:w="3311" w:type="dxa"/>
            <w:shd w:val="clear" w:color="auto" w:fill="F5F7F9"/>
            <w:tcMar>
              <w:top w:w="90" w:type="dxa"/>
              <w:left w:w="110" w:type="dxa"/>
              <w:bottom w:w="90" w:type="dxa"/>
              <w:right w:w="110" w:type="dxa"/>
            </w:tcMar>
            <w:vAlign w:val="center"/>
          </w:tcPr>
          <w:p w14:paraId="213B4A46" w14:textId="77777777" w:rsidR="00AD2BD6" w:rsidRDefault="00000000">
            <w:pPr>
              <w:spacing w:after="0" w:line="240" w:lineRule="auto"/>
            </w:pPr>
            <w:r>
              <w:rPr>
                <w:b/>
                <w:sz w:val="17"/>
              </w:rPr>
              <w:t>Sensitive or special-category data</w:t>
            </w:r>
          </w:p>
        </w:tc>
        <w:tc>
          <w:tcPr>
            <w:tcW w:w="6623" w:type="dxa"/>
            <w:shd w:val="clear" w:color="auto" w:fill="F5F7F9"/>
            <w:tcMar>
              <w:top w:w="90" w:type="dxa"/>
              <w:left w:w="110" w:type="dxa"/>
              <w:bottom w:w="90" w:type="dxa"/>
              <w:right w:w="110" w:type="dxa"/>
            </w:tcMar>
            <w:vAlign w:val="center"/>
          </w:tcPr>
          <w:p w14:paraId="7A9D1E37" w14:textId="77777777" w:rsidR="00AD2BD6" w:rsidRDefault="00000000">
            <w:pPr>
              <w:spacing w:after="0" w:line="240" w:lineRule="auto"/>
            </w:pPr>
            <w:r>
              <w:rPr>
                <w:sz w:val="17"/>
              </w:rPr>
              <w:t>Record applicable categories where relevant and approved.</w:t>
            </w:r>
          </w:p>
        </w:tc>
      </w:tr>
      <w:tr w:rsidR="00AD2BD6" w14:paraId="55546895" w14:textId="77777777">
        <w:trPr>
          <w:cantSplit/>
          <w:jc w:val="center"/>
        </w:trPr>
        <w:tc>
          <w:tcPr>
            <w:tcW w:w="3311" w:type="dxa"/>
            <w:tcMar>
              <w:top w:w="90" w:type="dxa"/>
              <w:left w:w="110" w:type="dxa"/>
              <w:bottom w:w="90" w:type="dxa"/>
              <w:right w:w="110" w:type="dxa"/>
            </w:tcMar>
            <w:vAlign w:val="center"/>
          </w:tcPr>
          <w:p w14:paraId="40BE2298" w14:textId="77777777" w:rsidR="00AD2BD6" w:rsidRDefault="00000000">
            <w:pPr>
              <w:spacing w:after="0" w:line="240" w:lineRule="auto"/>
            </w:pPr>
            <w:r>
              <w:rPr>
                <w:b/>
                <w:sz w:val="17"/>
              </w:rPr>
              <w:t>Client confidential data</w:t>
            </w:r>
          </w:p>
        </w:tc>
        <w:tc>
          <w:tcPr>
            <w:tcW w:w="6623" w:type="dxa"/>
            <w:tcMar>
              <w:top w:w="90" w:type="dxa"/>
              <w:left w:w="110" w:type="dxa"/>
              <w:bottom w:w="90" w:type="dxa"/>
              <w:right w:w="110" w:type="dxa"/>
            </w:tcMar>
            <w:vAlign w:val="center"/>
          </w:tcPr>
          <w:p w14:paraId="594208B2" w14:textId="77777777" w:rsidR="00AD2BD6" w:rsidRDefault="00000000">
            <w:pPr>
              <w:spacing w:after="0" w:line="240" w:lineRule="auto"/>
            </w:pPr>
            <w:r>
              <w:rPr>
                <w:sz w:val="17"/>
              </w:rPr>
              <w:t>Type of confidential business information processed.</w:t>
            </w:r>
          </w:p>
        </w:tc>
      </w:tr>
      <w:tr w:rsidR="00AD2BD6" w14:paraId="12EE6C1B" w14:textId="77777777">
        <w:trPr>
          <w:cantSplit/>
          <w:jc w:val="center"/>
        </w:trPr>
        <w:tc>
          <w:tcPr>
            <w:tcW w:w="3311" w:type="dxa"/>
            <w:shd w:val="clear" w:color="auto" w:fill="F5F7F9"/>
            <w:tcMar>
              <w:top w:w="90" w:type="dxa"/>
              <w:left w:w="110" w:type="dxa"/>
              <w:bottom w:w="90" w:type="dxa"/>
              <w:right w:w="110" w:type="dxa"/>
            </w:tcMar>
            <w:vAlign w:val="center"/>
          </w:tcPr>
          <w:p w14:paraId="223D06C1" w14:textId="77777777" w:rsidR="00AD2BD6" w:rsidRDefault="00000000">
            <w:pPr>
              <w:spacing w:after="0" w:line="240" w:lineRule="auto"/>
            </w:pPr>
            <w:r>
              <w:rPr>
                <w:b/>
                <w:sz w:val="17"/>
              </w:rPr>
              <w:lastRenderedPageBreak/>
              <w:t>Secrets / credentials expected</w:t>
            </w:r>
          </w:p>
        </w:tc>
        <w:tc>
          <w:tcPr>
            <w:tcW w:w="6623" w:type="dxa"/>
            <w:shd w:val="clear" w:color="auto" w:fill="F5F7F9"/>
            <w:tcMar>
              <w:top w:w="90" w:type="dxa"/>
              <w:left w:w="110" w:type="dxa"/>
              <w:bottom w:w="90" w:type="dxa"/>
              <w:right w:w="110" w:type="dxa"/>
            </w:tcMar>
            <w:vAlign w:val="center"/>
          </w:tcPr>
          <w:p w14:paraId="1A38DFCD" w14:textId="77777777" w:rsidR="00AD2BD6" w:rsidRDefault="00000000">
            <w:pPr>
              <w:spacing w:after="0" w:line="240" w:lineRule="auto"/>
            </w:pPr>
            <w:r>
              <w:rPr>
                <w:sz w:val="17"/>
              </w:rPr>
              <w:t>Normally no. Record prevention and incident handling if accidental exposure is possible.</w:t>
            </w:r>
          </w:p>
        </w:tc>
      </w:tr>
      <w:tr w:rsidR="00AD2BD6" w14:paraId="547856A4" w14:textId="77777777">
        <w:trPr>
          <w:cantSplit/>
          <w:jc w:val="center"/>
        </w:trPr>
        <w:tc>
          <w:tcPr>
            <w:tcW w:w="3311" w:type="dxa"/>
            <w:tcMar>
              <w:top w:w="90" w:type="dxa"/>
              <w:left w:w="110" w:type="dxa"/>
              <w:bottom w:w="90" w:type="dxa"/>
              <w:right w:w="110" w:type="dxa"/>
            </w:tcMar>
            <w:vAlign w:val="center"/>
          </w:tcPr>
          <w:p w14:paraId="5FB5F6DD" w14:textId="77777777" w:rsidR="00AD2BD6" w:rsidRDefault="00000000">
            <w:pPr>
              <w:spacing w:after="0" w:line="240" w:lineRule="auto"/>
            </w:pPr>
            <w:r>
              <w:rPr>
                <w:b/>
                <w:sz w:val="17"/>
              </w:rPr>
              <w:t>Regulated-domain data</w:t>
            </w:r>
          </w:p>
        </w:tc>
        <w:tc>
          <w:tcPr>
            <w:tcW w:w="6623" w:type="dxa"/>
            <w:tcMar>
              <w:top w:w="90" w:type="dxa"/>
              <w:left w:w="110" w:type="dxa"/>
              <w:bottom w:w="90" w:type="dxa"/>
              <w:right w:w="110" w:type="dxa"/>
            </w:tcMar>
            <w:vAlign w:val="center"/>
          </w:tcPr>
          <w:p w14:paraId="62CC58D2" w14:textId="77777777" w:rsidR="00AD2BD6" w:rsidRDefault="00000000">
            <w:pPr>
              <w:spacing w:after="0" w:line="240" w:lineRule="auto"/>
            </w:pPr>
            <w:r>
              <w:rPr>
                <w:sz w:val="17"/>
              </w:rPr>
              <w:t>Health, insurance, financial, employment, education, legal or other regulated context.</w:t>
            </w:r>
          </w:p>
        </w:tc>
      </w:tr>
      <w:tr w:rsidR="00AD2BD6" w14:paraId="426BC81B" w14:textId="77777777">
        <w:trPr>
          <w:cantSplit/>
          <w:jc w:val="center"/>
        </w:trPr>
        <w:tc>
          <w:tcPr>
            <w:tcW w:w="3311" w:type="dxa"/>
            <w:shd w:val="clear" w:color="auto" w:fill="F5F7F9"/>
            <w:tcMar>
              <w:top w:w="90" w:type="dxa"/>
              <w:left w:w="110" w:type="dxa"/>
              <w:bottom w:w="90" w:type="dxa"/>
              <w:right w:w="110" w:type="dxa"/>
            </w:tcMar>
            <w:vAlign w:val="center"/>
          </w:tcPr>
          <w:p w14:paraId="27A0B011" w14:textId="77777777" w:rsidR="00AD2BD6" w:rsidRDefault="00000000">
            <w:pPr>
              <w:spacing w:after="0" w:line="240" w:lineRule="auto"/>
            </w:pPr>
            <w:r>
              <w:rPr>
                <w:b/>
                <w:sz w:val="17"/>
              </w:rPr>
              <w:t>Data subject / affected person groups</w:t>
            </w:r>
          </w:p>
        </w:tc>
        <w:tc>
          <w:tcPr>
            <w:tcW w:w="6623" w:type="dxa"/>
            <w:shd w:val="clear" w:color="auto" w:fill="F5F7F9"/>
            <w:tcMar>
              <w:top w:w="90" w:type="dxa"/>
              <w:left w:w="110" w:type="dxa"/>
              <w:bottom w:w="90" w:type="dxa"/>
              <w:right w:w="110" w:type="dxa"/>
            </w:tcMar>
            <w:vAlign w:val="center"/>
          </w:tcPr>
          <w:p w14:paraId="5A8F3186" w14:textId="77777777" w:rsidR="00AD2BD6" w:rsidRDefault="00000000">
            <w:pPr>
              <w:spacing w:after="0" w:line="240" w:lineRule="auto"/>
            </w:pPr>
            <w:r>
              <w:rPr>
                <w:sz w:val="17"/>
              </w:rPr>
              <w:t>Employees, customers, applicants, policyholders or other groups.</w:t>
            </w:r>
          </w:p>
        </w:tc>
      </w:tr>
      <w:tr w:rsidR="00AD2BD6" w14:paraId="417B6F43" w14:textId="77777777">
        <w:trPr>
          <w:cantSplit/>
          <w:jc w:val="center"/>
        </w:trPr>
        <w:tc>
          <w:tcPr>
            <w:tcW w:w="3311" w:type="dxa"/>
            <w:tcMar>
              <w:top w:w="90" w:type="dxa"/>
              <w:left w:w="110" w:type="dxa"/>
              <w:bottom w:w="90" w:type="dxa"/>
              <w:right w:w="110" w:type="dxa"/>
            </w:tcMar>
            <w:vAlign w:val="center"/>
          </w:tcPr>
          <w:p w14:paraId="3BE89943" w14:textId="77777777" w:rsidR="00AD2BD6" w:rsidRDefault="00000000">
            <w:pPr>
              <w:spacing w:after="0" w:line="240" w:lineRule="auto"/>
            </w:pPr>
            <w:r>
              <w:rPr>
                <w:b/>
                <w:sz w:val="17"/>
              </w:rPr>
              <w:t>Cross-border / cross-region processing</w:t>
            </w:r>
          </w:p>
        </w:tc>
        <w:tc>
          <w:tcPr>
            <w:tcW w:w="6623" w:type="dxa"/>
            <w:tcMar>
              <w:top w:w="90" w:type="dxa"/>
              <w:left w:w="110" w:type="dxa"/>
              <w:bottom w:w="90" w:type="dxa"/>
              <w:right w:w="110" w:type="dxa"/>
            </w:tcMar>
            <w:vAlign w:val="center"/>
          </w:tcPr>
          <w:p w14:paraId="654C76EE" w14:textId="77777777" w:rsidR="00AD2BD6" w:rsidRDefault="00000000">
            <w:pPr>
              <w:spacing w:after="0" w:line="240" w:lineRule="auto"/>
            </w:pPr>
            <w:r>
              <w:rPr>
                <w:sz w:val="17"/>
              </w:rPr>
              <w:t>Known transfers or processing locations.</w:t>
            </w:r>
          </w:p>
        </w:tc>
      </w:tr>
      <w:tr w:rsidR="00AD2BD6" w14:paraId="5E6B822E" w14:textId="77777777">
        <w:trPr>
          <w:cantSplit/>
          <w:jc w:val="center"/>
        </w:trPr>
        <w:tc>
          <w:tcPr>
            <w:tcW w:w="3311" w:type="dxa"/>
            <w:shd w:val="clear" w:color="auto" w:fill="F5F7F9"/>
            <w:tcMar>
              <w:top w:w="90" w:type="dxa"/>
              <w:left w:w="110" w:type="dxa"/>
              <w:bottom w:w="90" w:type="dxa"/>
              <w:right w:w="110" w:type="dxa"/>
            </w:tcMar>
            <w:vAlign w:val="center"/>
          </w:tcPr>
          <w:p w14:paraId="37683F46" w14:textId="77777777" w:rsidR="00AD2BD6" w:rsidRDefault="00000000">
            <w:pPr>
              <w:spacing w:after="0" w:line="240" w:lineRule="auto"/>
            </w:pPr>
            <w:r>
              <w:rPr>
                <w:b/>
                <w:sz w:val="17"/>
              </w:rPr>
              <w:t>Data residency requirement</w:t>
            </w:r>
          </w:p>
        </w:tc>
        <w:tc>
          <w:tcPr>
            <w:tcW w:w="6623" w:type="dxa"/>
            <w:shd w:val="clear" w:color="auto" w:fill="F5F7F9"/>
            <w:tcMar>
              <w:top w:w="90" w:type="dxa"/>
              <w:left w:w="110" w:type="dxa"/>
              <w:bottom w:w="90" w:type="dxa"/>
              <w:right w:w="110" w:type="dxa"/>
            </w:tcMar>
            <w:vAlign w:val="center"/>
          </w:tcPr>
          <w:p w14:paraId="3550236B" w14:textId="77777777" w:rsidR="00AD2BD6" w:rsidRDefault="00000000">
            <w:pPr>
              <w:spacing w:after="0" w:line="240" w:lineRule="auto"/>
            </w:pPr>
            <w:r>
              <w:rPr>
                <w:sz w:val="17"/>
              </w:rPr>
              <w:t>Contractual or client requirement and technical configuration reference.</w:t>
            </w:r>
          </w:p>
        </w:tc>
      </w:tr>
      <w:tr w:rsidR="00AD2BD6" w14:paraId="6BC50C7C" w14:textId="77777777">
        <w:trPr>
          <w:cantSplit/>
          <w:jc w:val="center"/>
        </w:trPr>
        <w:tc>
          <w:tcPr>
            <w:tcW w:w="3311" w:type="dxa"/>
            <w:tcMar>
              <w:top w:w="90" w:type="dxa"/>
              <w:left w:w="110" w:type="dxa"/>
              <w:bottom w:w="90" w:type="dxa"/>
              <w:right w:w="110" w:type="dxa"/>
            </w:tcMar>
            <w:vAlign w:val="center"/>
          </w:tcPr>
          <w:p w14:paraId="5D6E1565" w14:textId="77777777" w:rsidR="00AD2BD6" w:rsidRDefault="00000000">
            <w:pPr>
              <w:spacing w:after="0" w:line="240" w:lineRule="auto"/>
            </w:pPr>
            <w:r>
              <w:rPr>
                <w:b/>
                <w:sz w:val="17"/>
              </w:rPr>
              <w:t>Privacy review</w:t>
            </w:r>
          </w:p>
        </w:tc>
        <w:tc>
          <w:tcPr>
            <w:tcW w:w="6623" w:type="dxa"/>
            <w:tcMar>
              <w:top w:w="90" w:type="dxa"/>
              <w:left w:w="110" w:type="dxa"/>
              <w:bottom w:w="90" w:type="dxa"/>
              <w:right w:w="110" w:type="dxa"/>
            </w:tcMar>
            <w:vAlign w:val="center"/>
          </w:tcPr>
          <w:p w14:paraId="6337B91A" w14:textId="77777777" w:rsidR="00AD2BD6" w:rsidRDefault="00000000">
            <w:pPr>
              <w:spacing w:after="0" w:line="240" w:lineRule="auto"/>
            </w:pPr>
            <w:r>
              <w:rPr>
                <w:sz w:val="17"/>
              </w:rPr>
              <w:t>Reviewer, date and linked Data Processing Map or privacy assessment.</w:t>
            </w:r>
          </w:p>
        </w:tc>
      </w:tr>
    </w:tbl>
    <w:p w14:paraId="017CDC6C" w14:textId="77777777" w:rsidR="00AD2BD6" w:rsidRDefault="00AD2BD6">
      <w:pPr>
        <w:spacing w:after="0"/>
      </w:pPr>
    </w:p>
    <w:p w14:paraId="2E20D9F3" w14:textId="77777777" w:rsidR="00AD2BD6" w:rsidRDefault="00000000">
      <w:r>
        <w:t>Real production client data used in development or testing shall be separately documented with necessity, approval, restrictions and deletion requirements. Synthetic, dummy, anonymized or client-approved test data shall be preferred whenever possible.</w:t>
      </w:r>
    </w:p>
    <w:p w14:paraId="3D561A64" w14:textId="77777777" w:rsidR="00AD2BD6" w:rsidRDefault="00000000">
      <w:pPr>
        <w:pStyle w:val="Heading1"/>
      </w:pPr>
      <w:r>
        <w:t>18. Integrations, Vendors and Subprocessors</w:t>
      </w:r>
    </w:p>
    <w:p w14:paraId="2B3F4EE0" w14:textId="77777777" w:rsidR="00AD2BD6" w:rsidRDefault="00000000">
      <w:r>
        <w:t>The inventory shall identify material external services and integrations that process client data, influence AI behavior or enable system actions. Each material provider shall link to an approved vendor or subprocessor record where required.</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168"/>
        <w:gridCol w:w="6768"/>
      </w:tblGrid>
      <w:tr w:rsidR="00AD2BD6" w14:paraId="3C8D7B89" w14:textId="77777777">
        <w:trPr>
          <w:cantSplit/>
          <w:tblHeader/>
          <w:jc w:val="center"/>
        </w:trPr>
        <w:tc>
          <w:tcPr>
            <w:tcW w:w="3168" w:type="dxa"/>
            <w:shd w:val="clear" w:color="auto" w:fill="17365D"/>
            <w:tcMar>
              <w:top w:w="90" w:type="dxa"/>
              <w:left w:w="110" w:type="dxa"/>
              <w:bottom w:w="90" w:type="dxa"/>
              <w:right w:w="110" w:type="dxa"/>
            </w:tcMar>
            <w:vAlign w:val="center"/>
          </w:tcPr>
          <w:p w14:paraId="36C1AFC2" w14:textId="77777777" w:rsidR="00AD2BD6" w:rsidRDefault="00000000">
            <w:pPr>
              <w:spacing w:after="0" w:line="240" w:lineRule="auto"/>
            </w:pPr>
            <w:r>
              <w:rPr>
                <w:b/>
                <w:color w:val="FFFFFF"/>
                <w:sz w:val="17"/>
              </w:rPr>
              <w:t>Dependency</w:t>
            </w:r>
          </w:p>
        </w:tc>
        <w:tc>
          <w:tcPr>
            <w:tcW w:w="6768" w:type="dxa"/>
            <w:shd w:val="clear" w:color="auto" w:fill="17365D"/>
            <w:tcMar>
              <w:top w:w="90" w:type="dxa"/>
              <w:left w:w="110" w:type="dxa"/>
              <w:bottom w:w="90" w:type="dxa"/>
              <w:right w:w="110" w:type="dxa"/>
            </w:tcMar>
            <w:vAlign w:val="center"/>
          </w:tcPr>
          <w:p w14:paraId="3F806AC9" w14:textId="77777777" w:rsidR="00AD2BD6" w:rsidRDefault="00000000">
            <w:pPr>
              <w:spacing w:after="0" w:line="240" w:lineRule="auto"/>
            </w:pPr>
            <w:r>
              <w:rPr>
                <w:b/>
                <w:color w:val="FFFFFF"/>
                <w:sz w:val="17"/>
              </w:rPr>
              <w:t>Inventory requirement</w:t>
            </w:r>
          </w:p>
        </w:tc>
      </w:tr>
      <w:tr w:rsidR="00AD2BD6" w14:paraId="3DEF53B9" w14:textId="77777777">
        <w:trPr>
          <w:cantSplit/>
          <w:jc w:val="center"/>
        </w:trPr>
        <w:tc>
          <w:tcPr>
            <w:tcW w:w="3168" w:type="dxa"/>
            <w:tcMar>
              <w:top w:w="90" w:type="dxa"/>
              <w:left w:w="110" w:type="dxa"/>
              <w:bottom w:w="90" w:type="dxa"/>
              <w:right w:w="110" w:type="dxa"/>
            </w:tcMar>
            <w:vAlign w:val="center"/>
          </w:tcPr>
          <w:p w14:paraId="1AC8FA6F" w14:textId="77777777" w:rsidR="00AD2BD6" w:rsidRDefault="00000000">
            <w:pPr>
              <w:spacing w:after="0" w:line="240" w:lineRule="auto"/>
            </w:pPr>
            <w:r>
              <w:rPr>
                <w:b/>
                <w:sz w:val="17"/>
              </w:rPr>
              <w:t>Model provider</w:t>
            </w:r>
          </w:p>
        </w:tc>
        <w:tc>
          <w:tcPr>
            <w:tcW w:w="6768" w:type="dxa"/>
            <w:tcMar>
              <w:top w:w="90" w:type="dxa"/>
              <w:left w:w="110" w:type="dxa"/>
              <w:bottom w:w="90" w:type="dxa"/>
              <w:right w:w="110" w:type="dxa"/>
            </w:tcMar>
            <w:vAlign w:val="center"/>
          </w:tcPr>
          <w:p w14:paraId="2B3C28A0" w14:textId="77777777" w:rsidR="00AD2BD6" w:rsidRDefault="00000000">
            <w:pPr>
              <w:spacing w:after="0" w:line="240" w:lineRule="auto"/>
            </w:pPr>
            <w:r>
              <w:rPr>
                <w:sz w:val="17"/>
              </w:rPr>
              <w:t>Provider, product, data sent, processing region and approval reference.</w:t>
            </w:r>
          </w:p>
        </w:tc>
      </w:tr>
      <w:tr w:rsidR="00AD2BD6" w14:paraId="017D8920" w14:textId="77777777">
        <w:trPr>
          <w:cantSplit/>
          <w:jc w:val="center"/>
        </w:trPr>
        <w:tc>
          <w:tcPr>
            <w:tcW w:w="3168" w:type="dxa"/>
            <w:shd w:val="clear" w:color="auto" w:fill="F5F7F9"/>
            <w:tcMar>
              <w:top w:w="90" w:type="dxa"/>
              <w:left w:w="110" w:type="dxa"/>
              <w:bottom w:w="90" w:type="dxa"/>
              <w:right w:w="110" w:type="dxa"/>
            </w:tcMar>
            <w:vAlign w:val="center"/>
          </w:tcPr>
          <w:p w14:paraId="216BB2A1" w14:textId="77777777" w:rsidR="00AD2BD6" w:rsidRDefault="00000000">
            <w:pPr>
              <w:spacing w:after="0" w:line="240" w:lineRule="auto"/>
            </w:pPr>
            <w:r>
              <w:rPr>
                <w:b/>
                <w:sz w:val="17"/>
              </w:rPr>
              <w:t>Cloud / hosting provider</w:t>
            </w:r>
          </w:p>
        </w:tc>
        <w:tc>
          <w:tcPr>
            <w:tcW w:w="6768" w:type="dxa"/>
            <w:shd w:val="clear" w:color="auto" w:fill="F5F7F9"/>
            <w:tcMar>
              <w:top w:w="90" w:type="dxa"/>
              <w:left w:w="110" w:type="dxa"/>
              <w:bottom w:w="90" w:type="dxa"/>
              <w:right w:w="110" w:type="dxa"/>
            </w:tcMar>
            <w:vAlign w:val="center"/>
          </w:tcPr>
          <w:p w14:paraId="3BB09CD6" w14:textId="77777777" w:rsidR="00AD2BD6" w:rsidRDefault="00000000">
            <w:pPr>
              <w:spacing w:after="0" w:line="240" w:lineRule="auto"/>
            </w:pPr>
            <w:r>
              <w:rPr>
                <w:sz w:val="17"/>
              </w:rPr>
              <w:t>Service and region supporting compute, storage or networking.</w:t>
            </w:r>
          </w:p>
        </w:tc>
      </w:tr>
      <w:tr w:rsidR="00AD2BD6" w14:paraId="6B542DD7" w14:textId="77777777">
        <w:trPr>
          <w:cantSplit/>
          <w:jc w:val="center"/>
        </w:trPr>
        <w:tc>
          <w:tcPr>
            <w:tcW w:w="3168" w:type="dxa"/>
            <w:tcMar>
              <w:top w:w="90" w:type="dxa"/>
              <w:left w:w="110" w:type="dxa"/>
              <w:bottom w:w="90" w:type="dxa"/>
              <w:right w:w="110" w:type="dxa"/>
            </w:tcMar>
            <w:vAlign w:val="center"/>
          </w:tcPr>
          <w:p w14:paraId="480239C3" w14:textId="77777777" w:rsidR="00AD2BD6" w:rsidRDefault="00000000">
            <w:pPr>
              <w:spacing w:after="0" w:line="240" w:lineRule="auto"/>
            </w:pPr>
            <w:r>
              <w:rPr>
                <w:b/>
                <w:sz w:val="17"/>
              </w:rPr>
              <w:t>Vector / search provider</w:t>
            </w:r>
          </w:p>
        </w:tc>
        <w:tc>
          <w:tcPr>
            <w:tcW w:w="6768" w:type="dxa"/>
            <w:tcMar>
              <w:top w:w="90" w:type="dxa"/>
              <w:left w:w="110" w:type="dxa"/>
              <w:bottom w:w="90" w:type="dxa"/>
              <w:right w:w="110" w:type="dxa"/>
            </w:tcMar>
            <w:vAlign w:val="center"/>
          </w:tcPr>
          <w:p w14:paraId="186EBCF8" w14:textId="77777777" w:rsidR="00AD2BD6" w:rsidRDefault="00000000">
            <w:pPr>
              <w:spacing w:after="0" w:line="240" w:lineRule="auto"/>
            </w:pPr>
            <w:r>
              <w:rPr>
                <w:sz w:val="17"/>
              </w:rPr>
              <w:t>Service storing or retrieving embeddings, chunks or search metadata.</w:t>
            </w:r>
          </w:p>
        </w:tc>
      </w:tr>
      <w:tr w:rsidR="00AD2BD6" w14:paraId="06A2D6E2" w14:textId="77777777">
        <w:trPr>
          <w:cantSplit/>
          <w:jc w:val="center"/>
        </w:trPr>
        <w:tc>
          <w:tcPr>
            <w:tcW w:w="3168" w:type="dxa"/>
            <w:shd w:val="clear" w:color="auto" w:fill="F5F7F9"/>
            <w:tcMar>
              <w:top w:w="90" w:type="dxa"/>
              <w:left w:w="110" w:type="dxa"/>
              <w:bottom w:w="90" w:type="dxa"/>
              <w:right w:w="110" w:type="dxa"/>
            </w:tcMar>
            <w:vAlign w:val="center"/>
          </w:tcPr>
          <w:p w14:paraId="176F7058" w14:textId="77777777" w:rsidR="00AD2BD6" w:rsidRDefault="00000000">
            <w:pPr>
              <w:spacing w:after="0" w:line="240" w:lineRule="auto"/>
            </w:pPr>
            <w:r>
              <w:rPr>
                <w:b/>
                <w:sz w:val="17"/>
              </w:rPr>
              <w:t>Observability provider</w:t>
            </w:r>
          </w:p>
        </w:tc>
        <w:tc>
          <w:tcPr>
            <w:tcW w:w="6768" w:type="dxa"/>
            <w:shd w:val="clear" w:color="auto" w:fill="F5F7F9"/>
            <w:tcMar>
              <w:top w:w="90" w:type="dxa"/>
              <w:left w:w="110" w:type="dxa"/>
              <w:bottom w:w="90" w:type="dxa"/>
              <w:right w:w="110" w:type="dxa"/>
            </w:tcMar>
            <w:vAlign w:val="center"/>
          </w:tcPr>
          <w:p w14:paraId="29358E5A" w14:textId="77777777" w:rsidR="00AD2BD6" w:rsidRDefault="00000000">
            <w:pPr>
              <w:spacing w:after="0" w:line="240" w:lineRule="auto"/>
            </w:pPr>
            <w:r>
              <w:rPr>
                <w:sz w:val="17"/>
              </w:rPr>
              <w:t>Logs, traces, metrics or AI monitoring data processed.</w:t>
            </w:r>
          </w:p>
        </w:tc>
      </w:tr>
      <w:tr w:rsidR="00AD2BD6" w14:paraId="67EB57AD" w14:textId="77777777">
        <w:trPr>
          <w:cantSplit/>
          <w:jc w:val="center"/>
        </w:trPr>
        <w:tc>
          <w:tcPr>
            <w:tcW w:w="3168" w:type="dxa"/>
            <w:tcMar>
              <w:top w:w="90" w:type="dxa"/>
              <w:left w:w="110" w:type="dxa"/>
              <w:bottom w:w="90" w:type="dxa"/>
              <w:right w:w="110" w:type="dxa"/>
            </w:tcMar>
            <w:vAlign w:val="center"/>
          </w:tcPr>
          <w:p w14:paraId="301A5AD1" w14:textId="77777777" w:rsidR="00AD2BD6" w:rsidRDefault="00000000">
            <w:pPr>
              <w:spacing w:after="0" w:line="240" w:lineRule="auto"/>
            </w:pPr>
            <w:r>
              <w:rPr>
                <w:b/>
                <w:sz w:val="17"/>
              </w:rPr>
              <w:t>Document processing provider</w:t>
            </w:r>
          </w:p>
        </w:tc>
        <w:tc>
          <w:tcPr>
            <w:tcW w:w="6768" w:type="dxa"/>
            <w:tcMar>
              <w:top w:w="90" w:type="dxa"/>
              <w:left w:w="110" w:type="dxa"/>
              <w:bottom w:w="90" w:type="dxa"/>
              <w:right w:w="110" w:type="dxa"/>
            </w:tcMar>
            <w:vAlign w:val="center"/>
          </w:tcPr>
          <w:p w14:paraId="7E1ADF09" w14:textId="77777777" w:rsidR="00AD2BD6" w:rsidRDefault="00000000">
            <w:pPr>
              <w:spacing w:after="0" w:line="240" w:lineRule="auto"/>
            </w:pPr>
            <w:r>
              <w:rPr>
                <w:sz w:val="17"/>
              </w:rPr>
              <w:t>OCR, parsing, extraction or file conversion service.</w:t>
            </w:r>
          </w:p>
        </w:tc>
      </w:tr>
      <w:tr w:rsidR="00AD2BD6" w14:paraId="3CF1EEE1" w14:textId="77777777">
        <w:trPr>
          <w:cantSplit/>
          <w:jc w:val="center"/>
        </w:trPr>
        <w:tc>
          <w:tcPr>
            <w:tcW w:w="3168" w:type="dxa"/>
            <w:shd w:val="clear" w:color="auto" w:fill="F5F7F9"/>
            <w:tcMar>
              <w:top w:w="90" w:type="dxa"/>
              <w:left w:w="110" w:type="dxa"/>
              <w:bottom w:w="90" w:type="dxa"/>
              <w:right w:w="110" w:type="dxa"/>
            </w:tcMar>
            <w:vAlign w:val="center"/>
          </w:tcPr>
          <w:p w14:paraId="4A8F67FB" w14:textId="77777777" w:rsidR="00AD2BD6" w:rsidRDefault="00000000">
            <w:pPr>
              <w:spacing w:after="0" w:line="240" w:lineRule="auto"/>
            </w:pPr>
            <w:r>
              <w:rPr>
                <w:b/>
                <w:sz w:val="17"/>
              </w:rPr>
              <w:t>Communication integration</w:t>
            </w:r>
          </w:p>
        </w:tc>
        <w:tc>
          <w:tcPr>
            <w:tcW w:w="6768" w:type="dxa"/>
            <w:shd w:val="clear" w:color="auto" w:fill="F5F7F9"/>
            <w:tcMar>
              <w:top w:w="90" w:type="dxa"/>
              <w:left w:w="110" w:type="dxa"/>
              <w:bottom w:w="90" w:type="dxa"/>
              <w:right w:w="110" w:type="dxa"/>
            </w:tcMar>
            <w:vAlign w:val="center"/>
          </w:tcPr>
          <w:p w14:paraId="7A94E3BE" w14:textId="77777777" w:rsidR="00AD2BD6" w:rsidRDefault="00000000">
            <w:pPr>
              <w:spacing w:after="0" w:line="240" w:lineRule="auto"/>
            </w:pPr>
            <w:r>
              <w:rPr>
                <w:sz w:val="17"/>
              </w:rPr>
              <w:t>Email, messaging, voice or notification service used for AI-assisted actions.</w:t>
            </w:r>
          </w:p>
        </w:tc>
      </w:tr>
      <w:tr w:rsidR="00AD2BD6" w14:paraId="754B02F9" w14:textId="77777777">
        <w:trPr>
          <w:cantSplit/>
          <w:jc w:val="center"/>
        </w:trPr>
        <w:tc>
          <w:tcPr>
            <w:tcW w:w="3168" w:type="dxa"/>
            <w:tcMar>
              <w:top w:w="90" w:type="dxa"/>
              <w:left w:w="110" w:type="dxa"/>
              <w:bottom w:w="90" w:type="dxa"/>
              <w:right w:w="110" w:type="dxa"/>
            </w:tcMar>
            <w:vAlign w:val="center"/>
          </w:tcPr>
          <w:p w14:paraId="2865F526" w14:textId="77777777" w:rsidR="00AD2BD6" w:rsidRDefault="00000000">
            <w:pPr>
              <w:spacing w:after="0" w:line="240" w:lineRule="auto"/>
            </w:pPr>
            <w:r>
              <w:rPr>
                <w:b/>
                <w:sz w:val="17"/>
              </w:rPr>
              <w:t>Business system integration</w:t>
            </w:r>
          </w:p>
        </w:tc>
        <w:tc>
          <w:tcPr>
            <w:tcW w:w="6768" w:type="dxa"/>
            <w:tcMar>
              <w:top w:w="90" w:type="dxa"/>
              <w:left w:w="110" w:type="dxa"/>
              <w:bottom w:w="90" w:type="dxa"/>
              <w:right w:w="110" w:type="dxa"/>
            </w:tcMar>
            <w:vAlign w:val="center"/>
          </w:tcPr>
          <w:p w14:paraId="6A7A6A40" w14:textId="77777777" w:rsidR="00AD2BD6" w:rsidRDefault="00000000">
            <w:pPr>
              <w:spacing w:after="0" w:line="240" w:lineRule="auto"/>
            </w:pPr>
            <w:r>
              <w:rPr>
                <w:sz w:val="17"/>
              </w:rPr>
              <w:t>CRM, ERP, ticketing, document management, HR, finance or client system.</w:t>
            </w:r>
          </w:p>
        </w:tc>
      </w:tr>
      <w:tr w:rsidR="00AD2BD6" w14:paraId="59BB1DC7" w14:textId="77777777">
        <w:trPr>
          <w:cantSplit/>
          <w:jc w:val="center"/>
        </w:trPr>
        <w:tc>
          <w:tcPr>
            <w:tcW w:w="3168" w:type="dxa"/>
            <w:shd w:val="clear" w:color="auto" w:fill="F5F7F9"/>
            <w:tcMar>
              <w:top w:w="90" w:type="dxa"/>
              <w:left w:w="110" w:type="dxa"/>
              <w:bottom w:w="90" w:type="dxa"/>
              <w:right w:w="110" w:type="dxa"/>
            </w:tcMar>
            <w:vAlign w:val="center"/>
          </w:tcPr>
          <w:p w14:paraId="59BDEF9C" w14:textId="77777777" w:rsidR="00AD2BD6" w:rsidRDefault="00000000">
            <w:pPr>
              <w:spacing w:after="0" w:line="240" w:lineRule="auto"/>
            </w:pPr>
            <w:r>
              <w:rPr>
                <w:b/>
                <w:sz w:val="17"/>
              </w:rPr>
              <w:t>Identity provider</w:t>
            </w:r>
          </w:p>
        </w:tc>
        <w:tc>
          <w:tcPr>
            <w:tcW w:w="6768" w:type="dxa"/>
            <w:shd w:val="clear" w:color="auto" w:fill="F5F7F9"/>
            <w:tcMar>
              <w:top w:w="90" w:type="dxa"/>
              <w:left w:w="110" w:type="dxa"/>
              <w:bottom w:w="90" w:type="dxa"/>
              <w:right w:w="110" w:type="dxa"/>
            </w:tcMar>
            <w:vAlign w:val="center"/>
          </w:tcPr>
          <w:p w14:paraId="669E15E7" w14:textId="77777777" w:rsidR="00AD2BD6" w:rsidRDefault="00000000">
            <w:pPr>
              <w:spacing w:after="0" w:line="240" w:lineRule="auto"/>
            </w:pPr>
            <w:r>
              <w:rPr>
                <w:sz w:val="17"/>
              </w:rPr>
              <w:t>Authentication or enterprise identity dependency.</w:t>
            </w:r>
          </w:p>
        </w:tc>
      </w:tr>
      <w:tr w:rsidR="00AD2BD6" w14:paraId="1F0B44FA" w14:textId="77777777">
        <w:trPr>
          <w:cantSplit/>
          <w:jc w:val="center"/>
        </w:trPr>
        <w:tc>
          <w:tcPr>
            <w:tcW w:w="3168" w:type="dxa"/>
            <w:tcMar>
              <w:top w:w="90" w:type="dxa"/>
              <w:left w:w="110" w:type="dxa"/>
              <w:bottom w:w="90" w:type="dxa"/>
              <w:right w:w="110" w:type="dxa"/>
            </w:tcMar>
            <w:vAlign w:val="center"/>
          </w:tcPr>
          <w:p w14:paraId="7A72337B" w14:textId="77777777" w:rsidR="00AD2BD6" w:rsidRDefault="00000000">
            <w:pPr>
              <w:spacing w:after="0" w:line="240" w:lineRule="auto"/>
            </w:pPr>
            <w:r>
              <w:rPr>
                <w:b/>
                <w:sz w:val="17"/>
              </w:rPr>
              <w:t>Other subprocessor</w:t>
            </w:r>
          </w:p>
        </w:tc>
        <w:tc>
          <w:tcPr>
            <w:tcW w:w="6768" w:type="dxa"/>
            <w:tcMar>
              <w:top w:w="90" w:type="dxa"/>
              <w:left w:w="110" w:type="dxa"/>
              <w:bottom w:w="90" w:type="dxa"/>
              <w:right w:w="110" w:type="dxa"/>
            </w:tcMar>
            <w:vAlign w:val="center"/>
          </w:tcPr>
          <w:p w14:paraId="0A2DEDDF" w14:textId="5A502894" w:rsidR="00AD2BD6" w:rsidRDefault="00000000">
            <w:pPr>
              <w:spacing w:after="0" w:line="240" w:lineRule="auto"/>
            </w:pPr>
            <w:r>
              <w:rPr>
                <w:sz w:val="17"/>
              </w:rPr>
              <w:t xml:space="preserve">Any </w:t>
            </w:r>
            <w:proofErr w:type="gramStart"/>
            <w:r>
              <w:rPr>
                <w:sz w:val="17"/>
              </w:rPr>
              <w:t>third party</w:t>
            </w:r>
            <w:proofErr w:type="gramEnd"/>
            <w:r>
              <w:rPr>
                <w:sz w:val="17"/>
              </w:rPr>
              <w:t xml:space="preserve"> processing client or personal data on </w:t>
            </w:r>
            <w:r w:rsidR="00E700F1">
              <w:rPr>
                <w:sz w:val="17"/>
              </w:rPr>
              <w:t>KOMGIS</w:t>
            </w:r>
            <w:r>
              <w:rPr>
                <w:sz w:val="17"/>
              </w:rPr>
              <w:t>'s behalf.</w:t>
            </w:r>
          </w:p>
        </w:tc>
      </w:tr>
    </w:tbl>
    <w:p w14:paraId="0E61F0CF" w14:textId="77777777" w:rsidR="00AD2BD6" w:rsidRDefault="00AD2BD6">
      <w:pPr>
        <w:spacing w:after="0"/>
      </w:pPr>
    </w:p>
    <w:p w14:paraId="5E5FDB56" w14:textId="77777777" w:rsidR="00AD2BD6" w:rsidRDefault="00000000">
      <w:r>
        <w:t>Unknown providers, personal AI accounts and unapproved public AI tools shall not be listed as acceptable production dependencies. A provider change is a controlled change and may trigger updates to risk, privacy, retention, data residency and evaluation evidence.</w:t>
      </w:r>
    </w:p>
    <w:p w14:paraId="1E6E5D8B" w14:textId="77777777" w:rsidR="00AD2BD6" w:rsidRDefault="00000000">
      <w:pPr>
        <w:pStyle w:val="Heading1"/>
      </w:pPr>
      <w:r>
        <w:t>19. Human Oversight and Approval Requirements</w:t>
      </w:r>
    </w:p>
    <w:p w14:paraId="0B07552C" w14:textId="77777777" w:rsidR="00AD2BD6" w:rsidRDefault="00000000">
      <w:r>
        <w:t>The inventory shall describe how humans supervise the AI system and which outputs or actions require review. “Human in the loop” is insufficient unless the reviewer role, trigger, evidence and authority are defined.</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168"/>
        <w:gridCol w:w="6768"/>
      </w:tblGrid>
      <w:tr w:rsidR="00AD2BD6" w14:paraId="6680E3D1" w14:textId="77777777">
        <w:trPr>
          <w:cantSplit/>
          <w:tblHeader/>
          <w:jc w:val="center"/>
        </w:trPr>
        <w:tc>
          <w:tcPr>
            <w:tcW w:w="3168" w:type="dxa"/>
            <w:shd w:val="clear" w:color="auto" w:fill="17365D"/>
            <w:tcMar>
              <w:top w:w="90" w:type="dxa"/>
              <w:left w:w="110" w:type="dxa"/>
              <w:bottom w:w="90" w:type="dxa"/>
              <w:right w:w="110" w:type="dxa"/>
            </w:tcMar>
            <w:vAlign w:val="center"/>
          </w:tcPr>
          <w:p w14:paraId="335B2AE3" w14:textId="77777777" w:rsidR="00AD2BD6" w:rsidRDefault="00000000">
            <w:pPr>
              <w:spacing w:after="0" w:line="240" w:lineRule="auto"/>
            </w:pPr>
            <w:r>
              <w:rPr>
                <w:b/>
                <w:color w:val="FFFFFF"/>
                <w:sz w:val="17"/>
              </w:rPr>
              <w:t>Oversight field</w:t>
            </w:r>
          </w:p>
        </w:tc>
        <w:tc>
          <w:tcPr>
            <w:tcW w:w="6768" w:type="dxa"/>
            <w:shd w:val="clear" w:color="auto" w:fill="17365D"/>
            <w:tcMar>
              <w:top w:w="90" w:type="dxa"/>
              <w:left w:w="110" w:type="dxa"/>
              <w:bottom w:w="90" w:type="dxa"/>
              <w:right w:w="110" w:type="dxa"/>
            </w:tcMar>
            <w:vAlign w:val="center"/>
          </w:tcPr>
          <w:p w14:paraId="4B891F41" w14:textId="77777777" w:rsidR="00AD2BD6" w:rsidRDefault="00000000">
            <w:pPr>
              <w:spacing w:after="0" w:line="240" w:lineRule="auto"/>
            </w:pPr>
            <w:r>
              <w:rPr>
                <w:b/>
                <w:color w:val="FFFFFF"/>
                <w:sz w:val="17"/>
              </w:rPr>
              <w:t>Required detail</w:t>
            </w:r>
          </w:p>
        </w:tc>
      </w:tr>
      <w:tr w:rsidR="00AD2BD6" w14:paraId="1B3B495D" w14:textId="77777777">
        <w:trPr>
          <w:cantSplit/>
          <w:jc w:val="center"/>
        </w:trPr>
        <w:tc>
          <w:tcPr>
            <w:tcW w:w="3168" w:type="dxa"/>
            <w:tcMar>
              <w:top w:w="90" w:type="dxa"/>
              <w:left w:w="110" w:type="dxa"/>
              <w:bottom w:w="90" w:type="dxa"/>
              <w:right w:w="110" w:type="dxa"/>
            </w:tcMar>
            <w:vAlign w:val="center"/>
          </w:tcPr>
          <w:p w14:paraId="79B0B5A5" w14:textId="77777777" w:rsidR="00AD2BD6" w:rsidRDefault="00000000">
            <w:pPr>
              <w:spacing w:after="0" w:line="240" w:lineRule="auto"/>
            </w:pPr>
            <w:r>
              <w:rPr>
                <w:b/>
                <w:sz w:val="17"/>
              </w:rPr>
              <w:t>Oversight model</w:t>
            </w:r>
          </w:p>
        </w:tc>
        <w:tc>
          <w:tcPr>
            <w:tcW w:w="6768" w:type="dxa"/>
            <w:tcMar>
              <w:top w:w="90" w:type="dxa"/>
              <w:left w:w="110" w:type="dxa"/>
              <w:bottom w:w="90" w:type="dxa"/>
              <w:right w:w="110" w:type="dxa"/>
            </w:tcMar>
            <w:vAlign w:val="center"/>
          </w:tcPr>
          <w:p w14:paraId="0B356A4A" w14:textId="77777777" w:rsidR="00AD2BD6" w:rsidRDefault="00000000">
            <w:pPr>
              <w:spacing w:after="0" w:line="240" w:lineRule="auto"/>
            </w:pPr>
            <w:r>
              <w:rPr>
                <w:sz w:val="17"/>
              </w:rPr>
              <w:t>Normal user judgment, defined output review, mandatory approval or other controlled model.</w:t>
            </w:r>
          </w:p>
        </w:tc>
      </w:tr>
      <w:tr w:rsidR="00AD2BD6" w14:paraId="6DE51149" w14:textId="77777777">
        <w:trPr>
          <w:cantSplit/>
          <w:jc w:val="center"/>
        </w:trPr>
        <w:tc>
          <w:tcPr>
            <w:tcW w:w="3168" w:type="dxa"/>
            <w:shd w:val="clear" w:color="auto" w:fill="F5F7F9"/>
            <w:tcMar>
              <w:top w:w="90" w:type="dxa"/>
              <w:left w:w="110" w:type="dxa"/>
              <w:bottom w:w="90" w:type="dxa"/>
              <w:right w:w="110" w:type="dxa"/>
            </w:tcMar>
            <w:vAlign w:val="center"/>
          </w:tcPr>
          <w:p w14:paraId="4C7A3C44" w14:textId="77777777" w:rsidR="00AD2BD6" w:rsidRDefault="00000000">
            <w:pPr>
              <w:spacing w:after="0" w:line="240" w:lineRule="auto"/>
            </w:pPr>
            <w:r>
              <w:rPr>
                <w:b/>
                <w:sz w:val="17"/>
              </w:rPr>
              <w:t>Reviewer role</w:t>
            </w:r>
          </w:p>
        </w:tc>
        <w:tc>
          <w:tcPr>
            <w:tcW w:w="6768" w:type="dxa"/>
            <w:shd w:val="clear" w:color="auto" w:fill="F5F7F9"/>
            <w:tcMar>
              <w:top w:w="90" w:type="dxa"/>
              <w:left w:w="110" w:type="dxa"/>
              <w:bottom w:w="90" w:type="dxa"/>
              <w:right w:w="110" w:type="dxa"/>
            </w:tcMar>
            <w:vAlign w:val="center"/>
          </w:tcPr>
          <w:p w14:paraId="0866E17C" w14:textId="77777777" w:rsidR="00AD2BD6" w:rsidRDefault="00000000">
            <w:pPr>
              <w:spacing w:after="0" w:line="240" w:lineRule="auto"/>
            </w:pPr>
            <w:r>
              <w:rPr>
                <w:sz w:val="17"/>
              </w:rPr>
              <w:t>Authorized role or group responsible for review.</w:t>
            </w:r>
          </w:p>
        </w:tc>
      </w:tr>
      <w:tr w:rsidR="00AD2BD6" w14:paraId="433916EC" w14:textId="77777777">
        <w:trPr>
          <w:cantSplit/>
          <w:jc w:val="center"/>
        </w:trPr>
        <w:tc>
          <w:tcPr>
            <w:tcW w:w="3168" w:type="dxa"/>
            <w:tcMar>
              <w:top w:w="90" w:type="dxa"/>
              <w:left w:w="110" w:type="dxa"/>
              <w:bottom w:w="90" w:type="dxa"/>
              <w:right w:w="110" w:type="dxa"/>
            </w:tcMar>
            <w:vAlign w:val="center"/>
          </w:tcPr>
          <w:p w14:paraId="07D5030D" w14:textId="77777777" w:rsidR="00AD2BD6" w:rsidRDefault="00000000">
            <w:pPr>
              <w:spacing w:after="0" w:line="240" w:lineRule="auto"/>
            </w:pPr>
            <w:r>
              <w:rPr>
                <w:b/>
                <w:sz w:val="17"/>
              </w:rPr>
              <w:lastRenderedPageBreak/>
              <w:t>Review trigger</w:t>
            </w:r>
          </w:p>
        </w:tc>
        <w:tc>
          <w:tcPr>
            <w:tcW w:w="6768" w:type="dxa"/>
            <w:tcMar>
              <w:top w:w="90" w:type="dxa"/>
              <w:left w:w="110" w:type="dxa"/>
              <w:bottom w:w="90" w:type="dxa"/>
              <w:right w:w="110" w:type="dxa"/>
            </w:tcMar>
            <w:vAlign w:val="center"/>
          </w:tcPr>
          <w:p w14:paraId="11E2C1FF" w14:textId="77777777" w:rsidR="00AD2BD6" w:rsidRDefault="00000000">
            <w:pPr>
              <w:spacing w:after="0" w:line="240" w:lineRule="auto"/>
            </w:pPr>
            <w:r>
              <w:rPr>
                <w:sz w:val="17"/>
              </w:rPr>
              <w:t>Every output, selected workflow state, confidence threshold, exception or sensitive action.</w:t>
            </w:r>
          </w:p>
        </w:tc>
      </w:tr>
      <w:tr w:rsidR="00AD2BD6" w14:paraId="24A621F4" w14:textId="77777777">
        <w:trPr>
          <w:cantSplit/>
          <w:jc w:val="center"/>
        </w:trPr>
        <w:tc>
          <w:tcPr>
            <w:tcW w:w="3168" w:type="dxa"/>
            <w:shd w:val="clear" w:color="auto" w:fill="F5F7F9"/>
            <w:tcMar>
              <w:top w:w="90" w:type="dxa"/>
              <w:left w:w="110" w:type="dxa"/>
              <w:bottom w:w="90" w:type="dxa"/>
              <w:right w:w="110" w:type="dxa"/>
            </w:tcMar>
            <w:vAlign w:val="center"/>
          </w:tcPr>
          <w:p w14:paraId="003139EC" w14:textId="77777777" w:rsidR="00AD2BD6" w:rsidRDefault="00000000">
            <w:pPr>
              <w:spacing w:after="0" w:line="240" w:lineRule="auto"/>
            </w:pPr>
            <w:r>
              <w:rPr>
                <w:b/>
                <w:sz w:val="17"/>
              </w:rPr>
              <w:t>Evidence available</w:t>
            </w:r>
          </w:p>
        </w:tc>
        <w:tc>
          <w:tcPr>
            <w:tcW w:w="6768" w:type="dxa"/>
            <w:shd w:val="clear" w:color="auto" w:fill="F5F7F9"/>
            <w:tcMar>
              <w:top w:w="90" w:type="dxa"/>
              <w:left w:w="110" w:type="dxa"/>
              <w:bottom w:w="90" w:type="dxa"/>
              <w:right w:w="110" w:type="dxa"/>
            </w:tcMar>
            <w:vAlign w:val="center"/>
          </w:tcPr>
          <w:p w14:paraId="7B87D292" w14:textId="77777777" w:rsidR="00AD2BD6" w:rsidRDefault="00000000">
            <w:pPr>
              <w:spacing w:after="0" w:line="240" w:lineRule="auto"/>
            </w:pPr>
            <w:r>
              <w:rPr>
                <w:sz w:val="17"/>
              </w:rPr>
              <w:t>Sources, retrieved documents, extracted fields, model rationale where appropriate, validation results or comparison data.</w:t>
            </w:r>
          </w:p>
        </w:tc>
      </w:tr>
      <w:tr w:rsidR="00AD2BD6" w14:paraId="756D7F90" w14:textId="77777777">
        <w:trPr>
          <w:cantSplit/>
          <w:jc w:val="center"/>
        </w:trPr>
        <w:tc>
          <w:tcPr>
            <w:tcW w:w="3168" w:type="dxa"/>
            <w:tcMar>
              <w:top w:w="90" w:type="dxa"/>
              <w:left w:w="110" w:type="dxa"/>
              <w:bottom w:w="90" w:type="dxa"/>
              <w:right w:w="110" w:type="dxa"/>
            </w:tcMar>
            <w:vAlign w:val="center"/>
          </w:tcPr>
          <w:p w14:paraId="147159B2" w14:textId="77777777" w:rsidR="00AD2BD6" w:rsidRDefault="00000000">
            <w:pPr>
              <w:spacing w:after="0" w:line="240" w:lineRule="auto"/>
            </w:pPr>
            <w:r>
              <w:rPr>
                <w:b/>
                <w:sz w:val="17"/>
              </w:rPr>
              <w:t>Reviewer authority</w:t>
            </w:r>
          </w:p>
        </w:tc>
        <w:tc>
          <w:tcPr>
            <w:tcW w:w="6768" w:type="dxa"/>
            <w:tcMar>
              <w:top w:w="90" w:type="dxa"/>
              <w:left w:w="110" w:type="dxa"/>
              <w:bottom w:w="90" w:type="dxa"/>
              <w:right w:w="110" w:type="dxa"/>
            </w:tcMar>
            <w:vAlign w:val="center"/>
          </w:tcPr>
          <w:p w14:paraId="5B8AC326" w14:textId="77777777" w:rsidR="00AD2BD6" w:rsidRDefault="00000000">
            <w:pPr>
              <w:spacing w:after="0" w:line="240" w:lineRule="auto"/>
            </w:pPr>
            <w:r>
              <w:rPr>
                <w:sz w:val="17"/>
              </w:rPr>
              <w:t>Ability to approve, reject, edit, override, reverse, stop or escalate.</w:t>
            </w:r>
          </w:p>
        </w:tc>
      </w:tr>
      <w:tr w:rsidR="00AD2BD6" w14:paraId="1970FF18" w14:textId="77777777">
        <w:trPr>
          <w:cantSplit/>
          <w:jc w:val="center"/>
        </w:trPr>
        <w:tc>
          <w:tcPr>
            <w:tcW w:w="3168" w:type="dxa"/>
            <w:shd w:val="clear" w:color="auto" w:fill="F5F7F9"/>
            <w:tcMar>
              <w:top w:w="90" w:type="dxa"/>
              <w:left w:w="110" w:type="dxa"/>
              <w:bottom w:w="90" w:type="dxa"/>
              <w:right w:w="110" w:type="dxa"/>
            </w:tcMar>
            <w:vAlign w:val="center"/>
          </w:tcPr>
          <w:p w14:paraId="04C3B3B3" w14:textId="77777777" w:rsidR="00AD2BD6" w:rsidRDefault="00000000">
            <w:pPr>
              <w:spacing w:after="0" w:line="240" w:lineRule="auto"/>
            </w:pPr>
            <w:r>
              <w:rPr>
                <w:b/>
                <w:sz w:val="17"/>
              </w:rPr>
              <w:t>Approval gate</w:t>
            </w:r>
          </w:p>
        </w:tc>
        <w:tc>
          <w:tcPr>
            <w:tcW w:w="6768" w:type="dxa"/>
            <w:shd w:val="clear" w:color="auto" w:fill="F5F7F9"/>
            <w:tcMar>
              <w:top w:w="90" w:type="dxa"/>
              <w:left w:w="110" w:type="dxa"/>
              <w:bottom w:w="90" w:type="dxa"/>
              <w:right w:w="110" w:type="dxa"/>
            </w:tcMar>
            <w:vAlign w:val="center"/>
          </w:tcPr>
          <w:p w14:paraId="62D17B38" w14:textId="77777777" w:rsidR="00AD2BD6" w:rsidRDefault="00000000">
            <w:pPr>
              <w:spacing w:after="0" w:line="240" w:lineRule="auto"/>
            </w:pPr>
            <w:r>
              <w:rPr>
                <w:sz w:val="17"/>
              </w:rPr>
              <w:t>Technical mechanism blocking sensitive action until approval.</w:t>
            </w:r>
          </w:p>
        </w:tc>
      </w:tr>
      <w:tr w:rsidR="00AD2BD6" w14:paraId="54AA75FA" w14:textId="77777777">
        <w:trPr>
          <w:cantSplit/>
          <w:jc w:val="center"/>
        </w:trPr>
        <w:tc>
          <w:tcPr>
            <w:tcW w:w="3168" w:type="dxa"/>
            <w:tcMar>
              <w:top w:w="90" w:type="dxa"/>
              <w:left w:w="110" w:type="dxa"/>
              <w:bottom w:w="90" w:type="dxa"/>
              <w:right w:w="110" w:type="dxa"/>
            </w:tcMar>
            <w:vAlign w:val="center"/>
          </w:tcPr>
          <w:p w14:paraId="1EF6F6D7" w14:textId="77777777" w:rsidR="00AD2BD6" w:rsidRDefault="00000000">
            <w:pPr>
              <w:spacing w:after="0" w:line="240" w:lineRule="auto"/>
            </w:pPr>
            <w:r>
              <w:rPr>
                <w:b/>
                <w:sz w:val="17"/>
              </w:rPr>
              <w:t>Escalation path</w:t>
            </w:r>
          </w:p>
        </w:tc>
        <w:tc>
          <w:tcPr>
            <w:tcW w:w="6768" w:type="dxa"/>
            <w:tcMar>
              <w:top w:w="90" w:type="dxa"/>
              <w:left w:w="110" w:type="dxa"/>
              <w:bottom w:w="90" w:type="dxa"/>
              <w:right w:w="110" w:type="dxa"/>
            </w:tcMar>
            <w:vAlign w:val="center"/>
          </w:tcPr>
          <w:p w14:paraId="036855A6" w14:textId="77777777" w:rsidR="00AD2BD6" w:rsidRDefault="00000000">
            <w:pPr>
              <w:spacing w:after="0" w:line="240" w:lineRule="auto"/>
            </w:pPr>
            <w:r>
              <w:rPr>
                <w:sz w:val="17"/>
              </w:rPr>
              <w:t>Role or function receiving uncertain, disputed or high-impact cases.</w:t>
            </w:r>
          </w:p>
        </w:tc>
      </w:tr>
      <w:tr w:rsidR="00AD2BD6" w14:paraId="7E5AC6BF" w14:textId="77777777">
        <w:trPr>
          <w:cantSplit/>
          <w:jc w:val="center"/>
        </w:trPr>
        <w:tc>
          <w:tcPr>
            <w:tcW w:w="3168" w:type="dxa"/>
            <w:shd w:val="clear" w:color="auto" w:fill="F5F7F9"/>
            <w:tcMar>
              <w:top w:w="90" w:type="dxa"/>
              <w:left w:w="110" w:type="dxa"/>
              <w:bottom w:w="90" w:type="dxa"/>
              <w:right w:w="110" w:type="dxa"/>
            </w:tcMar>
            <w:vAlign w:val="center"/>
          </w:tcPr>
          <w:p w14:paraId="2A7CEC43" w14:textId="77777777" w:rsidR="00AD2BD6" w:rsidRDefault="00000000">
            <w:pPr>
              <w:spacing w:after="0" w:line="240" w:lineRule="auto"/>
            </w:pPr>
            <w:r>
              <w:rPr>
                <w:b/>
                <w:sz w:val="17"/>
              </w:rPr>
              <w:t>Competence / training</w:t>
            </w:r>
          </w:p>
        </w:tc>
        <w:tc>
          <w:tcPr>
            <w:tcW w:w="6768" w:type="dxa"/>
            <w:shd w:val="clear" w:color="auto" w:fill="F5F7F9"/>
            <w:tcMar>
              <w:top w:w="90" w:type="dxa"/>
              <w:left w:w="110" w:type="dxa"/>
              <w:bottom w:w="90" w:type="dxa"/>
              <w:right w:w="110" w:type="dxa"/>
            </w:tcMar>
            <w:vAlign w:val="center"/>
          </w:tcPr>
          <w:p w14:paraId="15808429" w14:textId="77777777" w:rsidR="00AD2BD6" w:rsidRDefault="00000000">
            <w:pPr>
              <w:spacing w:after="0" w:line="240" w:lineRule="auto"/>
            </w:pPr>
            <w:r>
              <w:rPr>
                <w:sz w:val="17"/>
              </w:rPr>
              <w:t>Required reviewer knowledge or training reference.</w:t>
            </w:r>
          </w:p>
        </w:tc>
      </w:tr>
      <w:tr w:rsidR="00AD2BD6" w14:paraId="2C91D232" w14:textId="77777777">
        <w:trPr>
          <w:cantSplit/>
          <w:jc w:val="center"/>
        </w:trPr>
        <w:tc>
          <w:tcPr>
            <w:tcW w:w="3168" w:type="dxa"/>
            <w:tcMar>
              <w:top w:w="90" w:type="dxa"/>
              <w:left w:w="110" w:type="dxa"/>
              <w:bottom w:w="90" w:type="dxa"/>
              <w:right w:w="110" w:type="dxa"/>
            </w:tcMar>
            <w:vAlign w:val="center"/>
          </w:tcPr>
          <w:p w14:paraId="7B8793E1" w14:textId="77777777" w:rsidR="00AD2BD6" w:rsidRDefault="00000000">
            <w:pPr>
              <w:spacing w:after="0" w:line="240" w:lineRule="auto"/>
            </w:pPr>
            <w:r>
              <w:rPr>
                <w:b/>
                <w:sz w:val="17"/>
              </w:rPr>
              <w:t>Oversight record</w:t>
            </w:r>
          </w:p>
        </w:tc>
        <w:tc>
          <w:tcPr>
            <w:tcW w:w="6768" w:type="dxa"/>
            <w:tcMar>
              <w:top w:w="90" w:type="dxa"/>
              <w:left w:w="110" w:type="dxa"/>
              <w:bottom w:w="90" w:type="dxa"/>
              <w:right w:w="110" w:type="dxa"/>
            </w:tcMar>
            <w:vAlign w:val="center"/>
          </w:tcPr>
          <w:p w14:paraId="1B4120BE" w14:textId="77777777" w:rsidR="00AD2BD6" w:rsidRDefault="00000000">
            <w:pPr>
              <w:spacing w:after="0" w:line="240" w:lineRule="auto"/>
            </w:pPr>
            <w:r>
              <w:rPr>
                <w:sz w:val="17"/>
              </w:rPr>
              <w:t>Location of approval, rejection, material edit and decision records.</w:t>
            </w:r>
          </w:p>
        </w:tc>
      </w:tr>
    </w:tbl>
    <w:p w14:paraId="71399257" w14:textId="77777777" w:rsidR="00AD2BD6" w:rsidRDefault="00AD2BD6">
      <w:pPr>
        <w:spacing w:after="0"/>
      </w:pPr>
    </w:p>
    <w:p w14:paraId="48B00D10" w14:textId="77777777" w:rsidR="00AD2BD6" w:rsidRDefault="00000000">
      <w:r>
        <w:t>Sensitive external communication, material record updates, payments, external file sharing, important deletions and other difficult-to-reverse actions shall be recorded as sensitive actions and shall require human approval unless a specific lawful automation use has been assessed, approved and documented.</w:t>
      </w:r>
    </w:p>
    <w:p w14:paraId="24F20996" w14:textId="77777777" w:rsidR="00AD2BD6" w:rsidRDefault="00000000">
      <w:pPr>
        <w:pStyle w:val="Heading1"/>
      </w:pPr>
      <w:r>
        <w:t>20. Evaluation, Testing and Release Evidence</w:t>
      </w:r>
    </w:p>
    <w:p w14:paraId="7466931C" w14:textId="77777777" w:rsidR="00AD2BD6" w:rsidRDefault="00000000">
      <w:r>
        <w:t>The inventory shall state whether the system has passed the evaluation and control tests required for its intended purpose and risk. It shall link to authoritative evaluation and testing records rather than replacing them.</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168"/>
        <w:gridCol w:w="6768"/>
      </w:tblGrid>
      <w:tr w:rsidR="00AD2BD6" w14:paraId="0F4C814E" w14:textId="77777777">
        <w:trPr>
          <w:cantSplit/>
          <w:tblHeader/>
          <w:jc w:val="center"/>
        </w:trPr>
        <w:tc>
          <w:tcPr>
            <w:tcW w:w="3168" w:type="dxa"/>
            <w:shd w:val="clear" w:color="auto" w:fill="17365D"/>
            <w:tcMar>
              <w:top w:w="90" w:type="dxa"/>
              <w:left w:w="110" w:type="dxa"/>
              <w:bottom w:w="90" w:type="dxa"/>
              <w:right w:w="110" w:type="dxa"/>
            </w:tcMar>
            <w:vAlign w:val="center"/>
          </w:tcPr>
          <w:p w14:paraId="1E268E4A" w14:textId="77777777" w:rsidR="00AD2BD6" w:rsidRDefault="00000000">
            <w:pPr>
              <w:spacing w:after="0" w:line="240" w:lineRule="auto"/>
            </w:pPr>
            <w:r>
              <w:rPr>
                <w:b/>
                <w:color w:val="FFFFFF"/>
                <w:sz w:val="17"/>
              </w:rPr>
              <w:t>Evidence field</w:t>
            </w:r>
          </w:p>
        </w:tc>
        <w:tc>
          <w:tcPr>
            <w:tcW w:w="6768" w:type="dxa"/>
            <w:shd w:val="clear" w:color="auto" w:fill="17365D"/>
            <w:tcMar>
              <w:top w:w="90" w:type="dxa"/>
              <w:left w:w="110" w:type="dxa"/>
              <w:bottom w:w="90" w:type="dxa"/>
              <w:right w:w="110" w:type="dxa"/>
            </w:tcMar>
            <w:vAlign w:val="center"/>
          </w:tcPr>
          <w:p w14:paraId="482D5CC3" w14:textId="77777777" w:rsidR="00AD2BD6" w:rsidRDefault="00000000">
            <w:pPr>
              <w:spacing w:after="0" w:line="240" w:lineRule="auto"/>
            </w:pPr>
            <w:r>
              <w:rPr>
                <w:b/>
                <w:color w:val="FFFFFF"/>
                <w:sz w:val="17"/>
              </w:rPr>
              <w:t>Examples</w:t>
            </w:r>
          </w:p>
        </w:tc>
      </w:tr>
      <w:tr w:rsidR="00AD2BD6" w14:paraId="6A7C9C18" w14:textId="77777777">
        <w:trPr>
          <w:cantSplit/>
          <w:jc w:val="center"/>
        </w:trPr>
        <w:tc>
          <w:tcPr>
            <w:tcW w:w="3168" w:type="dxa"/>
            <w:tcMar>
              <w:top w:w="90" w:type="dxa"/>
              <w:left w:w="110" w:type="dxa"/>
              <w:bottom w:w="90" w:type="dxa"/>
              <w:right w:w="110" w:type="dxa"/>
            </w:tcMar>
            <w:vAlign w:val="center"/>
          </w:tcPr>
          <w:p w14:paraId="0509465C" w14:textId="77777777" w:rsidR="00AD2BD6" w:rsidRDefault="00000000">
            <w:pPr>
              <w:spacing w:after="0" w:line="240" w:lineRule="auto"/>
            </w:pPr>
            <w:r>
              <w:rPr>
                <w:b/>
                <w:sz w:val="17"/>
              </w:rPr>
              <w:t>Quality evaluation</w:t>
            </w:r>
          </w:p>
        </w:tc>
        <w:tc>
          <w:tcPr>
            <w:tcW w:w="6768" w:type="dxa"/>
            <w:tcMar>
              <w:top w:w="90" w:type="dxa"/>
              <w:left w:w="110" w:type="dxa"/>
              <w:bottom w:w="90" w:type="dxa"/>
              <w:right w:w="110" w:type="dxa"/>
            </w:tcMar>
            <w:vAlign w:val="center"/>
          </w:tcPr>
          <w:p w14:paraId="4FDCF3AA" w14:textId="77777777" w:rsidR="00AD2BD6" w:rsidRDefault="00000000">
            <w:pPr>
              <w:spacing w:after="0" w:line="240" w:lineRule="auto"/>
            </w:pPr>
            <w:r>
              <w:rPr>
                <w:sz w:val="17"/>
              </w:rPr>
              <w:t>Task accuracy, completeness, hallucination rate, extraction precision or classification performance.</w:t>
            </w:r>
          </w:p>
        </w:tc>
      </w:tr>
      <w:tr w:rsidR="00AD2BD6" w14:paraId="1D750CA5" w14:textId="77777777">
        <w:trPr>
          <w:cantSplit/>
          <w:jc w:val="center"/>
        </w:trPr>
        <w:tc>
          <w:tcPr>
            <w:tcW w:w="3168" w:type="dxa"/>
            <w:shd w:val="clear" w:color="auto" w:fill="F5F7F9"/>
            <w:tcMar>
              <w:top w:w="90" w:type="dxa"/>
              <w:left w:w="110" w:type="dxa"/>
              <w:bottom w:w="90" w:type="dxa"/>
              <w:right w:w="110" w:type="dxa"/>
            </w:tcMar>
            <w:vAlign w:val="center"/>
          </w:tcPr>
          <w:p w14:paraId="497D2EAB" w14:textId="77777777" w:rsidR="00AD2BD6" w:rsidRDefault="00000000">
            <w:pPr>
              <w:spacing w:after="0" w:line="240" w:lineRule="auto"/>
            </w:pPr>
            <w:r>
              <w:rPr>
                <w:b/>
                <w:sz w:val="17"/>
              </w:rPr>
              <w:t>Grounding / citation evaluation</w:t>
            </w:r>
          </w:p>
        </w:tc>
        <w:tc>
          <w:tcPr>
            <w:tcW w:w="6768" w:type="dxa"/>
            <w:shd w:val="clear" w:color="auto" w:fill="F5F7F9"/>
            <w:tcMar>
              <w:top w:w="90" w:type="dxa"/>
              <w:left w:w="110" w:type="dxa"/>
              <w:bottom w:w="90" w:type="dxa"/>
              <w:right w:w="110" w:type="dxa"/>
            </w:tcMar>
            <w:vAlign w:val="center"/>
          </w:tcPr>
          <w:p w14:paraId="627429D0" w14:textId="77777777" w:rsidR="00AD2BD6" w:rsidRDefault="00000000">
            <w:pPr>
              <w:spacing w:after="0" w:line="240" w:lineRule="auto"/>
            </w:pPr>
            <w:r>
              <w:rPr>
                <w:sz w:val="17"/>
              </w:rPr>
              <w:t>Faithfulness to source, citation correctness and source coverage.</w:t>
            </w:r>
          </w:p>
        </w:tc>
      </w:tr>
      <w:tr w:rsidR="00AD2BD6" w14:paraId="2AB67447" w14:textId="77777777">
        <w:trPr>
          <w:cantSplit/>
          <w:jc w:val="center"/>
        </w:trPr>
        <w:tc>
          <w:tcPr>
            <w:tcW w:w="3168" w:type="dxa"/>
            <w:tcMar>
              <w:top w:w="90" w:type="dxa"/>
              <w:left w:w="110" w:type="dxa"/>
              <w:bottom w:w="90" w:type="dxa"/>
              <w:right w:w="110" w:type="dxa"/>
            </w:tcMar>
            <w:vAlign w:val="center"/>
          </w:tcPr>
          <w:p w14:paraId="2E72E7FD" w14:textId="77777777" w:rsidR="00AD2BD6" w:rsidRDefault="00000000">
            <w:pPr>
              <w:spacing w:after="0" w:line="240" w:lineRule="auto"/>
            </w:pPr>
            <w:r>
              <w:rPr>
                <w:b/>
                <w:sz w:val="17"/>
              </w:rPr>
              <w:t>Authorization testing</w:t>
            </w:r>
          </w:p>
        </w:tc>
        <w:tc>
          <w:tcPr>
            <w:tcW w:w="6768" w:type="dxa"/>
            <w:tcMar>
              <w:top w:w="90" w:type="dxa"/>
              <w:left w:w="110" w:type="dxa"/>
              <w:bottom w:w="90" w:type="dxa"/>
              <w:right w:w="110" w:type="dxa"/>
            </w:tcMar>
            <w:vAlign w:val="center"/>
          </w:tcPr>
          <w:p w14:paraId="093AAAC8" w14:textId="77777777" w:rsidR="00AD2BD6" w:rsidRDefault="00000000">
            <w:pPr>
              <w:spacing w:after="0" w:line="240" w:lineRule="auto"/>
            </w:pPr>
            <w:r>
              <w:rPr>
                <w:sz w:val="17"/>
              </w:rPr>
              <w:t>Authentication, object access and tenant isolation.</w:t>
            </w:r>
          </w:p>
        </w:tc>
      </w:tr>
      <w:tr w:rsidR="00AD2BD6" w14:paraId="1E3FA2E5" w14:textId="77777777">
        <w:trPr>
          <w:cantSplit/>
          <w:jc w:val="center"/>
        </w:trPr>
        <w:tc>
          <w:tcPr>
            <w:tcW w:w="3168" w:type="dxa"/>
            <w:shd w:val="clear" w:color="auto" w:fill="F5F7F9"/>
            <w:tcMar>
              <w:top w:w="90" w:type="dxa"/>
              <w:left w:w="110" w:type="dxa"/>
              <w:bottom w:w="90" w:type="dxa"/>
              <w:right w:w="110" w:type="dxa"/>
            </w:tcMar>
            <w:vAlign w:val="center"/>
          </w:tcPr>
          <w:p w14:paraId="3497956B" w14:textId="77777777" w:rsidR="00AD2BD6" w:rsidRDefault="00000000">
            <w:pPr>
              <w:spacing w:after="0" w:line="240" w:lineRule="auto"/>
            </w:pPr>
            <w:r>
              <w:rPr>
                <w:b/>
                <w:sz w:val="17"/>
              </w:rPr>
              <w:t>RAG permission testing</w:t>
            </w:r>
          </w:p>
        </w:tc>
        <w:tc>
          <w:tcPr>
            <w:tcW w:w="6768" w:type="dxa"/>
            <w:shd w:val="clear" w:color="auto" w:fill="F5F7F9"/>
            <w:tcMar>
              <w:top w:w="90" w:type="dxa"/>
              <w:left w:w="110" w:type="dxa"/>
              <w:bottom w:w="90" w:type="dxa"/>
              <w:right w:w="110" w:type="dxa"/>
            </w:tcMar>
            <w:vAlign w:val="center"/>
          </w:tcPr>
          <w:p w14:paraId="364C0A9B" w14:textId="77777777" w:rsidR="00AD2BD6" w:rsidRDefault="00000000">
            <w:pPr>
              <w:spacing w:after="0" w:line="240" w:lineRule="auto"/>
            </w:pPr>
            <w:r>
              <w:rPr>
                <w:sz w:val="17"/>
              </w:rPr>
              <w:t>Authorized-only retrieval, wrong-client isolation and source deletion behavior.</w:t>
            </w:r>
          </w:p>
        </w:tc>
      </w:tr>
      <w:tr w:rsidR="00AD2BD6" w14:paraId="4D6EF63B" w14:textId="77777777">
        <w:trPr>
          <w:cantSplit/>
          <w:jc w:val="center"/>
        </w:trPr>
        <w:tc>
          <w:tcPr>
            <w:tcW w:w="3168" w:type="dxa"/>
            <w:tcMar>
              <w:top w:w="90" w:type="dxa"/>
              <w:left w:w="110" w:type="dxa"/>
              <w:bottom w:w="90" w:type="dxa"/>
              <w:right w:w="110" w:type="dxa"/>
            </w:tcMar>
            <w:vAlign w:val="center"/>
          </w:tcPr>
          <w:p w14:paraId="0A58E2B8" w14:textId="77777777" w:rsidR="00AD2BD6" w:rsidRDefault="00000000">
            <w:pPr>
              <w:spacing w:after="0" w:line="240" w:lineRule="auto"/>
            </w:pPr>
            <w:r>
              <w:rPr>
                <w:b/>
                <w:sz w:val="17"/>
              </w:rPr>
              <w:t>Prompt injection testing</w:t>
            </w:r>
          </w:p>
        </w:tc>
        <w:tc>
          <w:tcPr>
            <w:tcW w:w="6768" w:type="dxa"/>
            <w:tcMar>
              <w:top w:w="90" w:type="dxa"/>
              <w:left w:w="110" w:type="dxa"/>
              <w:bottom w:w="90" w:type="dxa"/>
              <w:right w:w="110" w:type="dxa"/>
            </w:tcMar>
            <w:vAlign w:val="center"/>
          </w:tcPr>
          <w:p w14:paraId="0EFE50D0" w14:textId="77777777" w:rsidR="00AD2BD6" w:rsidRDefault="00000000">
            <w:pPr>
              <w:spacing w:after="0" w:line="240" w:lineRule="auto"/>
            </w:pPr>
            <w:r>
              <w:rPr>
                <w:sz w:val="17"/>
              </w:rPr>
              <w:t>Direct and indirect malicious instructions, hidden content and tool-manipulation cases.</w:t>
            </w:r>
          </w:p>
        </w:tc>
      </w:tr>
      <w:tr w:rsidR="00AD2BD6" w14:paraId="3DF3CA43" w14:textId="77777777">
        <w:trPr>
          <w:cantSplit/>
          <w:jc w:val="center"/>
        </w:trPr>
        <w:tc>
          <w:tcPr>
            <w:tcW w:w="3168" w:type="dxa"/>
            <w:shd w:val="clear" w:color="auto" w:fill="F5F7F9"/>
            <w:tcMar>
              <w:top w:w="90" w:type="dxa"/>
              <w:left w:w="110" w:type="dxa"/>
              <w:bottom w:w="90" w:type="dxa"/>
              <w:right w:w="110" w:type="dxa"/>
            </w:tcMar>
            <w:vAlign w:val="center"/>
          </w:tcPr>
          <w:p w14:paraId="34E917E4" w14:textId="77777777" w:rsidR="00AD2BD6" w:rsidRDefault="00000000">
            <w:pPr>
              <w:spacing w:after="0" w:line="240" w:lineRule="auto"/>
            </w:pPr>
            <w:r>
              <w:rPr>
                <w:b/>
                <w:sz w:val="17"/>
              </w:rPr>
              <w:t>Agent tool testing</w:t>
            </w:r>
          </w:p>
        </w:tc>
        <w:tc>
          <w:tcPr>
            <w:tcW w:w="6768" w:type="dxa"/>
            <w:shd w:val="clear" w:color="auto" w:fill="F5F7F9"/>
            <w:tcMar>
              <w:top w:w="90" w:type="dxa"/>
              <w:left w:w="110" w:type="dxa"/>
              <w:bottom w:w="90" w:type="dxa"/>
              <w:right w:w="110" w:type="dxa"/>
            </w:tcMar>
            <w:vAlign w:val="center"/>
          </w:tcPr>
          <w:p w14:paraId="6D46533A" w14:textId="77777777" w:rsidR="00AD2BD6" w:rsidRDefault="00000000">
            <w:pPr>
              <w:spacing w:after="0" w:line="240" w:lineRule="auto"/>
            </w:pPr>
            <w:r>
              <w:rPr>
                <w:sz w:val="17"/>
              </w:rPr>
              <w:t>Unauthorized tools, wrong scopes, approval bypass and safe-stop behavior.</w:t>
            </w:r>
          </w:p>
        </w:tc>
      </w:tr>
      <w:tr w:rsidR="00AD2BD6" w14:paraId="2DDA8F0D" w14:textId="77777777">
        <w:trPr>
          <w:cantSplit/>
          <w:jc w:val="center"/>
        </w:trPr>
        <w:tc>
          <w:tcPr>
            <w:tcW w:w="3168" w:type="dxa"/>
            <w:tcMar>
              <w:top w:w="90" w:type="dxa"/>
              <w:left w:w="110" w:type="dxa"/>
              <w:bottom w:w="90" w:type="dxa"/>
              <w:right w:w="110" w:type="dxa"/>
            </w:tcMar>
            <w:vAlign w:val="center"/>
          </w:tcPr>
          <w:p w14:paraId="4CA33F49" w14:textId="77777777" w:rsidR="00AD2BD6" w:rsidRDefault="00000000">
            <w:pPr>
              <w:spacing w:after="0" w:line="240" w:lineRule="auto"/>
            </w:pPr>
            <w:r>
              <w:rPr>
                <w:b/>
                <w:sz w:val="17"/>
              </w:rPr>
              <w:t>Output validation testing</w:t>
            </w:r>
          </w:p>
        </w:tc>
        <w:tc>
          <w:tcPr>
            <w:tcW w:w="6768" w:type="dxa"/>
            <w:tcMar>
              <w:top w:w="90" w:type="dxa"/>
              <w:left w:w="110" w:type="dxa"/>
              <w:bottom w:w="90" w:type="dxa"/>
              <w:right w:w="110" w:type="dxa"/>
            </w:tcMar>
            <w:vAlign w:val="center"/>
          </w:tcPr>
          <w:p w14:paraId="2DBFB048" w14:textId="77777777" w:rsidR="00AD2BD6" w:rsidRDefault="00000000">
            <w:pPr>
              <w:spacing w:after="0" w:line="240" w:lineRule="auto"/>
            </w:pPr>
            <w:r>
              <w:rPr>
                <w:sz w:val="17"/>
              </w:rPr>
              <w:t>Schema, allowed fields, downstream API validation and failure handling.</w:t>
            </w:r>
          </w:p>
        </w:tc>
      </w:tr>
      <w:tr w:rsidR="00AD2BD6" w14:paraId="1491AA33" w14:textId="77777777">
        <w:trPr>
          <w:cantSplit/>
          <w:jc w:val="center"/>
        </w:trPr>
        <w:tc>
          <w:tcPr>
            <w:tcW w:w="3168" w:type="dxa"/>
            <w:shd w:val="clear" w:color="auto" w:fill="F5F7F9"/>
            <w:tcMar>
              <w:top w:w="90" w:type="dxa"/>
              <w:left w:w="110" w:type="dxa"/>
              <w:bottom w:w="90" w:type="dxa"/>
              <w:right w:w="110" w:type="dxa"/>
            </w:tcMar>
            <w:vAlign w:val="center"/>
          </w:tcPr>
          <w:p w14:paraId="34AEB7D8" w14:textId="77777777" w:rsidR="00AD2BD6" w:rsidRDefault="00000000">
            <w:pPr>
              <w:spacing w:after="0" w:line="240" w:lineRule="auto"/>
            </w:pPr>
            <w:r>
              <w:rPr>
                <w:b/>
                <w:sz w:val="17"/>
              </w:rPr>
              <w:t>Privacy / logging testing</w:t>
            </w:r>
          </w:p>
        </w:tc>
        <w:tc>
          <w:tcPr>
            <w:tcW w:w="6768" w:type="dxa"/>
            <w:shd w:val="clear" w:color="auto" w:fill="F5F7F9"/>
            <w:tcMar>
              <w:top w:w="90" w:type="dxa"/>
              <w:left w:w="110" w:type="dxa"/>
              <w:bottom w:w="90" w:type="dxa"/>
              <w:right w:w="110" w:type="dxa"/>
            </w:tcMar>
            <w:vAlign w:val="center"/>
          </w:tcPr>
          <w:p w14:paraId="2DCFB64E" w14:textId="77777777" w:rsidR="00AD2BD6" w:rsidRDefault="00000000">
            <w:pPr>
              <w:spacing w:after="0" w:line="240" w:lineRule="auto"/>
            </w:pPr>
            <w:r>
              <w:rPr>
                <w:sz w:val="17"/>
              </w:rPr>
              <w:t>Secret exclusion, log redaction and data-minimization checks.</w:t>
            </w:r>
          </w:p>
        </w:tc>
      </w:tr>
      <w:tr w:rsidR="00AD2BD6" w14:paraId="1A8C21F5" w14:textId="77777777">
        <w:trPr>
          <w:cantSplit/>
          <w:jc w:val="center"/>
        </w:trPr>
        <w:tc>
          <w:tcPr>
            <w:tcW w:w="3168" w:type="dxa"/>
            <w:tcMar>
              <w:top w:w="90" w:type="dxa"/>
              <w:left w:w="110" w:type="dxa"/>
              <w:bottom w:w="90" w:type="dxa"/>
              <w:right w:w="110" w:type="dxa"/>
            </w:tcMar>
            <w:vAlign w:val="center"/>
          </w:tcPr>
          <w:p w14:paraId="333B3487" w14:textId="77777777" w:rsidR="00AD2BD6" w:rsidRDefault="00000000">
            <w:pPr>
              <w:spacing w:after="0" w:line="240" w:lineRule="auto"/>
            </w:pPr>
            <w:r>
              <w:rPr>
                <w:b/>
                <w:sz w:val="17"/>
              </w:rPr>
              <w:t>Performance / reliability</w:t>
            </w:r>
          </w:p>
        </w:tc>
        <w:tc>
          <w:tcPr>
            <w:tcW w:w="6768" w:type="dxa"/>
            <w:tcMar>
              <w:top w:w="90" w:type="dxa"/>
              <w:left w:w="110" w:type="dxa"/>
              <w:bottom w:w="90" w:type="dxa"/>
              <w:right w:w="110" w:type="dxa"/>
            </w:tcMar>
            <w:vAlign w:val="center"/>
          </w:tcPr>
          <w:p w14:paraId="015AFC42" w14:textId="77777777" w:rsidR="00AD2BD6" w:rsidRDefault="00000000">
            <w:pPr>
              <w:spacing w:after="0" w:line="240" w:lineRule="auto"/>
            </w:pPr>
            <w:r>
              <w:rPr>
                <w:sz w:val="17"/>
              </w:rPr>
              <w:t>Latency, availability, cost or fallback criteria.</w:t>
            </w:r>
          </w:p>
        </w:tc>
      </w:tr>
      <w:tr w:rsidR="00AD2BD6" w14:paraId="3EFB84F6" w14:textId="77777777">
        <w:trPr>
          <w:cantSplit/>
          <w:jc w:val="center"/>
        </w:trPr>
        <w:tc>
          <w:tcPr>
            <w:tcW w:w="3168" w:type="dxa"/>
            <w:shd w:val="clear" w:color="auto" w:fill="F5F7F9"/>
            <w:tcMar>
              <w:top w:w="90" w:type="dxa"/>
              <w:left w:w="110" w:type="dxa"/>
              <w:bottom w:w="90" w:type="dxa"/>
              <w:right w:w="110" w:type="dxa"/>
            </w:tcMar>
            <w:vAlign w:val="center"/>
          </w:tcPr>
          <w:p w14:paraId="0CFF6D67" w14:textId="77777777" w:rsidR="00AD2BD6" w:rsidRDefault="00000000">
            <w:pPr>
              <w:spacing w:after="0" w:line="240" w:lineRule="auto"/>
            </w:pPr>
            <w:r>
              <w:rPr>
                <w:b/>
                <w:sz w:val="17"/>
              </w:rPr>
              <w:t>Release approval</w:t>
            </w:r>
          </w:p>
        </w:tc>
        <w:tc>
          <w:tcPr>
            <w:tcW w:w="6768" w:type="dxa"/>
            <w:shd w:val="clear" w:color="auto" w:fill="F5F7F9"/>
            <w:tcMar>
              <w:top w:w="90" w:type="dxa"/>
              <w:left w:w="110" w:type="dxa"/>
              <w:bottom w:w="90" w:type="dxa"/>
              <w:right w:w="110" w:type="dxa"/>
            </w:tcMar>
            <w:vAlign w:val="center"/>
          </w:tcPr>
          <w:p w14:paraId="3E14CCA4" w14:textId="77777777" w:rsidR="00AD2BD6" w:rsidRDefault="00000000">
            <w:pPr>
              <w:spacing w:after="0" w:line="240" w:lineRule="auto"/>
            </w:pPr>
            <w:r>
              <w:rPr>
                <w:sz w:val="17"/>
              </w:rPr>
              <w:t>Release decision, blocking defects resolved, residual risk accepted and approval date.</w:t>
            </w:r>
          </w:p>
        </w:tc>
      </w:tr>
    </w:tbl>
    <w:p w14:paraId="52289733" w14:textId="77777777" w:rsidR="00AD2BD6" w:rsidRDefault="00AD2BD6">
      <w:pPr>
        <w:spacing w:after="0"/>
      </w:pPr>
    </w:p>
    <w:p w14:paraId="7A3D6474" w14:textId="77777777" w:rsidR="00AD2BD6" w:rsidRDefault="00000000">
      <w:r>
        <w:t>The inventory shall record evaluation status as Not started, In progress, Passed, Passed with accepted limitations, Failed / blocked, or Not applicable with rationale. A failed tenant-isolation test, bypassed approval gate or other blocking control defect prohibits normal production authorization.</w:t>
      </w:r>
    </w:p>
    <w:p w14:paraId="2043A9AF" w14:textId="77777777" w:rsidR="00AD2BD6" w:rsidRDefault="00000000">
      <w:pPr>
        <w:pStyle w:val="Heading1"/>
      </w:pPr>
      <w:r>
        <w:t>21. Operational Status and Production Authorization</w:t>
      </w:r>
    </w:p>
    <w:p w14:paraId="5ED155A5" w14:textId="77777777" w:rsidR="00AD2BD6" w:rsidRDefault="00000000">
      <w:r>
        <w:t>Operational status is a controlled lifecycle field and shall state whether the system is authorized to operate. Status shall not be inferred from the existence of a production URL, deployment pipeline or active client account.</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024"/>
        <w:gridCol w:w="6912"/>
      </w:tblGrid>
      <w:tr w:rsidR="00AD2BD6" w14:paraId="13640797" w14:textId="77777777">
        <w:trPr>
          <w:cantSplit/>
          <w:tblHeader/>
          <w:jc w:val="center"/>
        </w:trPr>
        <w:tc>
          <w:tcPr>
            <w:tcW w:w="3024" w:type="dxa"/>
            <w:shd w:val="clear" w:color="auto" w:fill="17365D"/>
            <w:tcMar>
              <w:top w:w="90" w:type="dxa"/>
              <w:left w:w="110" w:type="dxa"/>
              <w:bottom w:w="90" w:type="dxa"/>
              <w:right w:w="110" w:type="dxa"/>
            </w:tcMar>
            <w:vAlign w:val="center"/>
          </w:tcPr>
          <w:p w14:paraId="1FCF8830" w14:textId="77777777" w:rsidR="00AD2BD6" w:rsidRDefault="00000000">
            <w:pPr>
              <w:spacing w:after="0" w:line="240" w:lineRule="auto"/>
            </w:pPr>
            <w:r>
              <w:rPr>
                <w:b/>
                <w:color w:val="FFFFFF"/>
                <w:sz w:val="17"/>
              </w:rPr>
              <w:t>Status</w:t>
            </w:r>
          </w:p>
        </w:tc>
        <w:tc>
          <w:tcPr>
            <w:tcW w:w="6912" w:type="dxa"/>
            <w:shd w:val="clear" w:color="auto" w:fill="17365D"/>
            <w:tcMar>
              <w:top w:w="90" w:type="dxa"/>
              <w:left w:w="110" w:type="dxa"/>
              <w:bottom w:w="90" w:type="dxa"/>
              <w:right w:w="110" w:type="dxa"/>
            </w:tcMar>
            <w:vAlign w:val="center"/>
          </w:tcPr>
          <w:p w14:paraId="77A86CD4" w14:textId="77777777" w:rsidR="00AD2BD6" w:rsidRDefault="00000000">
            <w:pPr>
              <w:spacing w:after="0" w:line="240" w:lineRule="auto"/>
            </w:pPr>
            <w:r>
              <w:rPr>
                <w:b/>
                <w:color w:val="FFFFFF"/>
                <w:sz w:val="17"/>
              </w:rPr>
              <w:t>Meaning</w:t>
            </w:r>
          </w:p>
        </w:tc>
      </w:tr>
      <w:tr w:rsidR="00AD2BD6" w14:paraId="1193A315" w14:textId="77777777">
        <w:trPr>
          <w:cantSplit/>
          <w:jc w:val="center"/>
        </w:trPr>
        <w:tc>
          <w:tcPr>
            <w:tcW w:w="3024" w:type="dxa"/>
            <w:tcMar>
              <w:top w:w="90" w:type="dxa"/>
              <w:left w:w="110" w:type="dxa"/>
              <w:bottom w:w="90" w:type="dxa"/>
              <w:right w:w="110" w:type="dxa"/>
            </w:tcMar>
            <w:vAlign w:val="center"/>
          </w:tcPr>
          <w:p w14:paraId="7F83E805" w14:textId="77777777" w:rsidR="00AD2BD6" w:rsidRDefault="00000000">
            <w:pPr>
              <w:spacing w:after="0" w:line="240" w:lineRule="auto"/>
            </w:pPr>
            <w:r>
              <w:rPr>
                <w:b/>
                <w:sz w:val="17"/>
              </w:rPr>
              <w:lastRenderedPageBreak/>
              <w:t>Proposed</w:t>
            </w:r>
          </w:p>
        </w:tc>
        <w:tc>
          <w:tcPr>
            <w:tcW w:w="6912" w:type="dxa"/>
            <w:tcMar>
              <w:top w:w="90" w:type="dxa"/>
              <w:left w:w="110" w:type="dxa"/>
              <w:bottom w:w="90" w:type="dxa"/>
              <w:right w:w="110" w:type="dxa"/>
            </w:tcMar>
            <w:vAlign w:val="center"/>
          </w:tcPr>
          <w:p w14:paraId="0269028E" w14:textId="77777777" w:rsidR="00AD2BD6" w:rsidRDefault="00000000">
            <w:pPr>
              <w:spacing w:after="0" w:line="240" w:lineRule="auto"/>
            </w:pPr>
            <w:r>
              <w:rPr>
                <w:sz w:val="17"/>
              </w:rPr>
              <w:t>Use case identified; system not approved for production use.</w:t>
            </w:r>
          </w:p>
        </w:tc>
      </w:tr>
      <w:tr w:rsidR="00AD2BD6" w14:paraId="7B9B8C8B" w14:textId="77777777">
        <w:trPr>
          <w:cantSplit/>
          <w:jc w:val="center"/>
        </w:trPr>
        <w:tc>
          <w:tcPr>
            <w:tcW w:w="3024" w:type="dxa"/>
            <w:shd w:val="clear" w:color="auto" w:fill="F5F7F9"/>
            <w:tcMar>
              <w:top w:w="90" w:type="dxa"/>
              <w:left w:w="110" w:type="dxa"/>
              <w:bottom w:w="90" w:type="dxa"/>
              <w:right w:w="110" w:type="dxa"/>
            </w:tcMar>
            <w:vAlign w:val="center"/>
          </w:tcPr>
          <w:p w14:paraId="67E41786" w14:textId="77777777" w:rsidR="00AD2BD6" w:rsidRDefault="00000000">
            <w:pPr>
              <w:spacing w:after="0" w:line="240" w:lineRule="auto"/>
            </w:pPr>
            <w:r>
              <w:rPr>
                <w:b/>
                <w:sz w:val="17"/>
              </w:rPr>
              <w:t>Assessment</w:t>
            </w:r>
          </w:p>
        </w:tc>
        <w:tc>
          <w:tcPr>
            <w:tcW w:w="6912" w:type="dxa"/>
            <w:shd w:val="clear" w:color="auto" w:fill="F5F7F9"/>
            <w:tcMar>
              <w:top w:w="90" w:type="dxa"/>
              <w:left w:w="110" w:type="dxa"/>
              <w:bottom w:w="90" w:type="dxa"/>
              <w:right w:w="110" w:type="dxa"/>
            </w:tcMar>
            <w:vAlign w:val="center"/>
          </w:tcPr>
          <w:p w14:paraId="346757AE" w14:textId="77777777" w:rsidR="00AD2BD6" w:rsidRDefault="00000000">
            <w:pPr>
              <w:spacing w:after="0" w:line="240" w:lineRule="auto"/>
            </w:pPr>
            <w:r>
              <w:rPr>
                <w:sz w:val="17"/>
              </w:rPr>
              <w:t>Purpose, role, data and risk are being evaluated.</w:t>
            </w:r>
          </w:p>
        </w:tc>
      </w:tr>
      <w:tr w:rsidR="00AD2BD6" w14:paraId="472097C3" w14:textId="77777777">
        <w:trPr>
          <w:cantSplit/>
          <w:jc w:val="center"/>
        </w:trPr>
        <w:tc>
          <w:tcPr>
            <w:tcW w:w="3024" w:type="dxa"/>
            <w:tcMar>
              <w:top w:w="90" w:type="dxa"/>
              <w:left w:w="110" w:type="dxa"/>
              <w:bottom w:w="90" w:type="dxa"/>
              <w:right w:w="110" w:type="dxa"/>
            </w:tcMar>
            <w:vAlign w:val="center"/>
          </w:tcPr>
          <w:p w14:paraId="196BA4A3" w14:textId="77777777" w:rsidR="00AD2BD6" w:rsidRDefault="00000000">
            <w:pPr>
              <w:spacing w:after="0" w:line="240" w:lineRule="auto"/>
            </w:pPr>
            <w:r>
              <w:rPr>
                <w:b/>
                <w:sz w:val="17"/>
              </w:rPr>
              <w:t>Development</w:t>
            </w:r>
          </w:p>
        </w:tc>
        <w:tc>
          <w:tcPr>
            <w:tcW w:w="6912" w:type="dxa"/>
            <w:tcMar>
              <w:top w:w="90" w:type="dxa"/>
              <w:left w:w="110" w:type="dxa"/>
              <w:bottom w:w="90" w:type="dxa"/>
              <w:right w:w="110" w:type="dxa"/>
            </w:tcMar>
            <w:vAlign w:val="center"/>
          </w:tcPr>
          <w:p w14:paraId="5197C9AB" w14:textId="77777777" w:rsidR="00AD2BD6" w:rsidRDefault="00000000">
            <w:pPr>
              <w:spacing w:after="0" w:line="240" w:lineRule="auto"/>
            </w:pPr>
            <w:r>
              <w:rPr>
                <w:sz w:val="17"/>
              </w:rPr>
              <w:t>System is being built in a non-production context.</w:t>
            </w:r>
          </w:p>
        </w:tc>
      </w:tr>
      <w:tr w:rsidR="00AD2BD6" w14:paraId="0D6D9986" w14:textId="77777777">
        <w:trPr>
          <w:cantSplit/>
          <w:jc w:val="center"/>
        </w:trPr>
        <w:tc>
          <w:tcPr>
            <w:tcW w:w="3024" w:type="dxa"/>
            <w:shd w:val="clear" w:color="auto" w:fill="F5F7F9"/>
            <w:tcMar>
              <w:top w:w="90" w:type="dxa"/>
              <w:left w:w="110" w:type="dxa"/>
              <w:bottom w:w="90" w:type="dxa"/>
              <w:right w:w="110" w:type="dxa"/>
            </w:tcMar>
            <w:vAlign w:val="center"/>
          </w:tcPr>
          <w:p w14:paraId="486AEA3B" w14:textId="77777777" w:rsidR="00AD2BD6" w:rsidRDefault="00000000">
            <w:pPr>
              <w:spacing w:after="0" w:line="240" w:lineRule="auto"/>
            </w:pPr>
            <w:r>
              <w:rPr>
                <w:b/>
                <w:sz w:val="17"/>
              </w:rPr>
              <w:t>Testing</w:t>
            </w:r>
          </w:p>
        </w:tc>
        <w:tc>
          <w:tcPr>
            <w:tcW w:w="6912" w:type="dxa"/>
            <w:shd w:val="clear" w:color="auto" w:fill="F5F7F9"/>
            <w:tcMar>
              <w:top w:w="90" w:type="dxa"/>
              <w:left w:w="110" w:type="dxa"/>
              <w:bottom w:w="90" w:type="dxa"/>
              <w:right w:w="110" w:type="dxa"/>
            </w:tcMar>
            <w:vAlign w:val="center"/>
          </w:tcPr>
          <w:p w14:paraId="48A8C3D5" w14:textId="77777777" w:rsidR="00AD2BD6" w:rsidRDefault="00000000">
            <w:pPr>
              <w:spacing w:after="0" w:line="240" w:lineRule="auto"/>
            </w:pPr>
            <w:r>
              <w:rPr>
                <w:sz w:val="17"/>
              </w:rPr>
              <w:t>System is undergoing controlled evaluation or acceptance testing.</w:t>
            </w:r>
          </w:p>
        </w:tc>
      </w:tr>
      <w:tr w:rsidR="00AD2BD6" w14:paraId="26C9C165" w14:textId="77777777">
        <w:trPr>
          <w:cantSplit/>
          <w:jc w:val="center"/>
        </w:trPr>
        <w:tc>
          <w:tcPr>
            <w:tcW w:w="3024" w:type="dxa"/>
            <w:tcMar>
              <w:top w:w="90" w:type="dxa"/>
              <w:left w:w="110" w:type="dxa"/>
              <w:bottom w:w="90" w:type="dxa"/>
              <w:right w:w="110" w:type="dxa"/>
            </w:tcMar>
            <w:vAlign w:val="center"/>
          </w:tcPr>
          <w:p w14:paraId="40A766AC" w14:textId="77777777" w:rsidR="00AD2BD6" w:rsidRDefault="00000000">
            <w:pPr>
              <w:spacing w:after="0" w:line="240" w:lineRule="auto"/>
            </w:pPr>
            <w:r>
              <w:rPr>
                <w:b/>
                <w:sz w:val="17"/>
              </w:rPr>
              <w:t>Pilot / restricted production</w:t>
            </w:r>
          </w:p>
        </w:tc>
        <w:tc>
          <w:tcPr>
            <w:tcW w:w="6912" w:type="dxa"/>
            <w:tcMar>
              <w:top w:w="90" w:type="dxa"/>
              <w:left w:w="110" w:type="dxa"/>
              <w:bottom w:w="90" w:type="dxa"/>
              <w:right w:w="110" w:type="dxa"/>
            </w:tcMar>
            <w:vAlign w:val="center"/>
          </w:tcPr>
          <w:p w14:paraId="711AA8C7" w14:textId="77777777" w:rsidR="00AD2BD6" w:rsidRDefault="00000000">
            <w:pPr>
              <w:spacing w:after="0" w:line="240" w:lineRule="auto"/>
            </w:pPr>
            <w:r>
              <w:rPr>
                <w:sz w:val="17"/>
              </w:rPr>
              <w:t>Limited real use under defined users, data, volume and enhanced review conditions.</w:t>
            </w:r>
          </w:p>
        </w:tc>
      </w:tr>
      <w:tr w:rsidR="00AD2BD6" w14:paraId="04A1C428" w14:textId="77777777">
        <w:trPr>
          <w:cantSplit/>
          <w:jc w:val="center"/>
        </w:trPr>
        <w:tc>
          <w:tcPr>
            <w:tcW w:w="3024" w:type="dxa"/>
            <w:shd w:val="clear" w:color="auto" w:fill="F5F7F9"/>
            <w:tcMar>
              <w:top w:w="90" w:type="dxa"/>
              <w:left w:w="110" w:type="dxa"/>
              <w:bottom w:w="90" w:type="dxa"/>
              <w:right w:w="110" w:type="dxa"/>
            </w:tcMar>
            <w:vAlign w:val="center"/>
          </w:tcPr>
          <w:p w14:paraId="250D1722" w14:textId="77777777" w:rsidR="00AD2BD6" w:rsidRDefault="00000000">
            <w:pPr>
              <w:spacing w:after="0" w:line="240" w:lineRule="auto"/>
            </w:pPr>
            <w:r>
              <w:rPr>
                <w:b/>
                <w:sz w:val="17"/>
              </w:rPr>
              <w:t>Approved for production</w:t>
            </w:r>
          </w:p>
        </w:tc>
        <w:tc>
          <w:tcPr>
            <w:tcW w:w="6912" w:type="dxa"/>
            <w:shd w:val="clear" w:color="auto" w:fill="F5F7F9"/>
            <w:tcMar>
              <w:top w:w="90" w:type="dxa"/>
              <w:left w:w="110" w:type="dxa"/>
              <w:bottom w:w="90" w:type="dxa"/>
              <w:right w:w="110" w:type="dxa"/>
            </w:tcMar>
            <w:vAlign w:val="center"/>
          </w:tcPr>
          <w:p w14:paraId="023D4C38" w14:textId="77777777" w:rsidR="00AD2BD6" w:rsidRDefault="00000000">
            <w:pPr>
              <w:spacing w:after="0" w:line="240" w:lineRule="auto"/>
            </w:pPr>
            <w:r>
              <w:rPr>
                <w:sz w:val="17"/>
              </w:rPr>
              <w:t>Required governance gates passed and deployment authorized; activation may still be pending.</w:t>
            </w:r>
          </w:p>
        </w:tc>
      </w:tr>
      <w:tr w:rsidR="00AD2BD6" w14:paraId="22563731" w14:textId="77777777">
        <w:trPr>
          <w:cantSplit/>
          <w:jc w:val="center"/>
        </w:trPr>
        <w:tc>
          <w:tcPr>
            <w:tcW w:w="3024" w:type="dxa"/>
            <w:tcMar>
              <w:top w:w="90" w:type="dxa"/>
              <w:left w:w="110" w:type="dxa"/>
              <w:bottom w:w="90" w:type="dxa"/>
              <w:right w:w="110" w:type="dxa"/>
            </w:tcMar>
            <w:vAlign w:val="center"/>
          </w:tcPr>
          <w:p w14:paraId="4CEEF4C5" w14:textId="77777777" w:rsidR="00AD2BD6" w:rsidRDefault="00000000">
            <w:pPr>
              <w:spacing w:after="0" w:line="240" w:lineRule="auto"/>
            </w:pPr>
            <w:r>
              <w:rPr>
                <w:b/>
                <w:sz w:val="17"/>
              </w:rPr>
              <w:t>Active production</w:t>
            </w:r>
          </w:p>
        </w:tc>
        <w:tc>
          <w:tcPr>
            <w:tcW w:w="6912" w:type="dxa"/>
            <w:tcMar>
              <w:top w:w="90" w:type="dxa"/>
              <w:left w:w="110" w:type="dxa"/>
              <w:bottom w:w="90" w:type="dxa"/>
              <w:right w:w="110" w:type="dxa"/>
            </w:tcMar>
            <w:vAlign w:val="center"/>
          </w:tcPr>
          <w:p w14:paraId="063109EB" w14:textId="77777777" w:rsidR="00AD2BD6" w:rsidRDefault="00000000">
            <w:pPr>
              <w:spacing w:after="0" w:line="240" w:lineRule="auto"/>
            </w:pPr>
            <w:r>
              <w:rPr>
                <w:sz w:val="17"/>
              </w:rPr>
              <w:t>Currently operating for approved users and intended purpose.</w:t>
            </w:r>
          </w:p>
        </w:tc>
      </w:tr>
      <w:tr w:rsidR="00AD2BD6" w14:paraId="364F66B6" w14:textId="77777777">
        <w:trPr>
          <w:cantSplit/>
          <w:jc w:val="center"/>
        </w:trPr>
        <w:tc>
          <w:tcPr>
            <w:tcW w:w="3024" w:type="dxa"/>
            <w:shd w:val="clear" w:color="auto" w:fill="F5F7F9"/>
            <w:tcMar>
              <w:top w:w="90" w:type="dxa"/>
              <w:left w:w="110" w:type="dxa"/>
              <w:bottom w:w="90" w:type="dxa"/>
              <w:right w:w="110" w:type="dxa"/>
            </w:tcMar>
            <w:vAlign w:val="center"/>
          </w:tcPr>
          <w:p w14:paraId="60901CD4" w14:textId="77777777" w:rsidR="00AD2BD6" w:rsidRDefault="00000000">
            <w:pPr>
              <w:spacing w:after="0" w:line="240" w:lineRule="auto"/>
            </w:pPr>
            <w:r>
              <w:rPr>
                <w:b/>
                <w:sz w:val="17"/>
              </w:rPr>
              <w:t>Restricted</w:t>
            </w:r>
          </w:p>
        </w:tc>
        <w:tc>
          <w:tcPr>
            <w:tcW w:w="6912" w:type="dxa"/>
            <w:shd w:val="clear" w:color="auto" w:fill="F5F7F9"/>
            <w:tcMar>
              <w:top w:w="90" w:type="dxa"/>
              <w:left w:w="110" w:type="dxa"/>
              <w:bottom w:w="90" w:type="dxa"/>
              <w:right w:w="110" w:type="dxa"/>
            </w:tcMar>
            <w:vAlign w:val="center"/>
          </w:tcPr>
          <w:p w14:paraId="13AEDC8A" w14:textId="77777777" w:rsidR="00AD2BD6" w:rsidRDefault="00000000">
            <w:pPr>
              <w:spacing w:after="0" w:line="240" w:lineRule="auto"/>
            </w:pPr>
            <w:r>
              <w:rPr>
                <w:sz w:val="17"/>
              </w:rPr>
              <w:t>Operating with temporary limitations, disabled capabilities or increased review.</w:t>
            </w:r>
          </w:p>
        </w:tc>
      </w:tr>
      <w:tr w:rsidR="00AD2BD6" w14:paraId="72CC9392" w14:textId="77777777">
        <w:trPr>
          <w:cantSplit/>
          <w:jc w:val="center"/>
        </w:trPr>
        <w:tc>
          <w:tcPr>
            <w:tcW w:w="3024" w:type="dxa"/>
            <w:tcMar>
              <w:top w:w="90" w:type="dxa"/>
              <w:left w:w="110" w:type="dxa"/>
              <w:bottom w:w="90" w:type="dxa"/>
              <w:right w:w="110" w:type="dxa"/>
            </w:tcMar>
            <w:vAlign w:val="center"/>
          </w:tcPr>
          <w:p w14:paraId="1F242006" w14:textId="77777777" w:rsidR="00AD2BD6" w:rsidRDefault="00000000">
            <w:pPr>
              <w:spacing w:after="0" w:line="240" w:lineRule="auto"/>
            </w:pPr>
            <w:r>
              <w:rPr>
                <w:b/>
                <w:sz w:val="17"/>
              </w:rPr>
              <w:t>Suspended / incident containment</w:t>
            </w:r>
          </w:p>
        </w:tc>
        <w:tc>
          <w:tcPr>
            <w:tcW w:w="6912" w:type="dxa"/>
            <w:tcMar>
              <w:top w:w="90" w:type="dxa"/>
              <w:left w:w="110" w:type="dxa"/>
              <w:bottom w:w="90" w:type="dxa"/>
              <w:right w:w="110" w:type="dxa"/>
            </w:tcMar>
            <w:vAlign w:val="center"/>
          </w:tcPr>
          <w:p w14:paraId="47ED39BB" w14:textId="77777777" w:rsidR="00AD2BD6" w:rsidRDefault="00000000">
            <w:pPr>
              <w:spacing w:after="0" w:line="240" w:lineRule="auto"/>
            </w:pPr>
            <w:r>
              <w:rPr>
                <w:sz w:val="17"/>
              </w:rPr>
              <w:t>Normal operation stopped because of incident, control failure or management decision.</w:t>
            </w:r>
          </w:p>
        </w:tc>
      </w:tr>
      <w:tr w:rsidR="00AD2BD6" w14:paraId="1AD98FF8" w14:textId="77777777">
        <w:trPr>
          <w:cantSplit/>
          <w:jc w:val="center"/>
        </w:trPr>
        <w:tc>
          <w:tcPr>
            <w:tcW w:w="3024" w:type="dxa"/>
            <w:shd w:val="clear" w:color="auto" w:fill="F5F7F9"/>
            <w:tcMar>
              <w:top w:w="90" w:type="dxa"/>
              <w:left w:w="110" w:type="dxa"/>
              <w:bottom w:w="90" w:type="dxa"/>
              <w:right w:w="110" w:type="dxa"/>
            </w:tcMar>
            <w:vAlign w:val="center"/>
          </w:tcPr>
          <w:p w14:paraId="2D4643AC" w14:textId="77777777" w:rsidR="00AD2BD6" w:rsidRDefault="00000000">
            <w:pPr>
              <w:spacing w:after="0" w:line="240" w:lineRule="auto"/>
            </w:pPr>
            <w:r>
              <w:rPr>
                <w:b/>
                <w:sz w:val="17"/>
              </w:rPr>
              <w:t>Deprecated</w:t>
            </w:r>
          </w:p>
        </w:tc>
        <w:tc>
          <w:tcPr>
            <w:tcW w:w="6912" w:type="dxa"/>
            <w:shd w:val="clear" w:color="auto" w:fill="F5F7F9"/>
            <w:tcMar>
              <w:top w:w="90" w:type="dxa"/>
              <w:left w:w="110" w:type="dxa"/>
              <w:bottom w:w="90" w:type="dxa"/>
              <w:right w:w="110" w:type="dxa"/>
            </w:tcMar>
            <w:vAlign w:val="center"/>
          </w:tcPr>
          <w:p w14:paraId="7B9EEC3B" w14:textId="77777777" w:rsidR="00AD2BD6" w:rsidRDefault="00000000">
            <w:pPr>
              <w:spacing w:after="0" w:line="240" w:lineRule="auto"/>
            </w:pPr>
            <w:r>
              <w:rPr>
                <w:sz w:val="17"/>
              </w:rPr>
              <w:t>Still operating for transition only; no new adoption or expansion.</w:t>
            </w:r>
          </w:p>
        </w:tc>
      </w:tr>
      <w:tr w:rsidR="00AD2BD6" w14:paraId="660EEFA1" w14:textId="77777777">
        <w:trPr>
          <w:cantSplit/>
          <w:jc w:val="center"/>
        </w:trPr>
        <w:tc>
          <w:tcPr>
            <w:tcW w:w="3024" w:type="dxa"/>
            <w:tcMar>
              <w:top w:w="90" w:type="dxa"/>
              <w:left w:w="110" w:type="dxa"/>
              <w:bottom w:w="90" w:type="dxa"/>
              <w:right w:w="110" w:type="dxa"/>
            </w:tcMar>
            <w:vAlign w:val="center"/>
          </w:tcPr>
          <w:p w14:paraId="2774CC60" w14:textId="77777777" w:rsidR="00AD2BD6" w:rsidRDefault="00000000">
            <w:pPr>
              <w:spacing w:after="0" w:line="240" w:lineRule="auto"/>
            </w:pPr>
            <w:r>
              <w:rPr>
                <w:b/>
                <w:sz w:val="17"/>
              </w:rPr>
              <w:t>Retired</w:t>
            </w:r>
          </w:p>
        </w:tc>
        <w:tc>
          <w:tcPr>
            <w:tcW w:w="6912" w:type="dxa"/>
            <w:tcMar>
              <w:top w:w="90" w:type="dxa"/>
              <w:left w:w="110" w:type="dxa"/>
              <w:bottom w:w="90" w:type="dxa"/>
              <w:right w:w="110" w:type="dxa"/>
            </w:tcMar>
            <w:vAlign w:val="center"/>
          </w:tcPr>
          <w:p w14:paraId="46D149F4" w14:textId="77777777" w:rsidR="00AD2BD6" w:rsidRDefault="00000000">
            <w:pPr>
              <w:spacing w:after="0" w:line="240" w:lineRule="auto"/>
            </w:pPr>
            <w:r>
              <w:rPr>
                <w:sz w:val="17"/>
              </w:rPr>
              <w:t>AI capability disabled and no longer used for the intended process.</w:t>
            </w:r>
          </w:p>
        </w:tc>
      </w:tr>
      <w:tr w:rsidR="00AD2BD6" w14:paraId="2C89A169" w14:textId="77777777">
        <w:trPr>
          <w:cantSplit/>
          <w:jc w:val="center"/>
        </w:trPr>
        <w:tc>
          <w:tcPr>
            <w:tcW w:w="3024" w:type="dxa"/>
            <w:shd w:val="clear" w:color="auto" w:fill="F5F7F9"/>
            <w:tcMar>
              <w:top w:w="90" w:type="dxa"/>
              <w:left w:w="110" w:type="dxa"/>
              <w:bottom w:w="90" w:type="dxa"/>
              <w:right w:w="110" w:type="dxa"/>
            </w:tcMar>
            <w:vAlign w:val="center"/>
          </w:tcPr>
          <w:p w14:paraId="660BD318" w14:textId="77777777" w:rsidR="00AD2BD6" w:rsidRDefault="00000000">
            <w:pPr>
              <w:spacing w:after="0" w:line="240" w:lineRule="auto"/>
            </w:pPr>
            <w:r>
              <w:rPr>
                <w:b/>
                <w:sz w:val="17"/>
              </w:rPr>
              <w:t>Archived record</w:t>
            </w:r>
          </w:p>
        </w:tc>
        <w:tc>
          <w:tcPr>
            <w:tcW w:w="6912" w:type="dxa"/>
            <w:shd w:val="clear" w:color="auto" w:fill="F5F7F9"/>
            <w:tcMar>
              <w:top w:w="90" w:type="dxa"/>
              <w:left w:w="110" w:type="dxa"/>
              <w:bottom w:w="90" w:type="dxa"/>
              <w:right w:w="110" w:type="dxa"/>
            </w:tcMar>
            <w:vAlign w:val="center"/>
          </w:tcPr>
          <w:p w14:paraId="6EAE373A" w14:textId="77777777" w:rsidR="00AD2BD6" w:rsidRDefault="00000000">
            <w:pPr>
              <w:spacing w:after="0" w:line="240" w:lineRule="auto"/>
            </w:pPr>
            <w:r>
              <w:rPr>
                <w:sz w:val="17"/>
              </w:rPr>
              <w:t>Lifecycle closed; record retained for audit, incident or governance history.</w:t>
            </w:r>
          </w:p>
        </w:tc>
      </w:tr>
    </w:tbl>
    <w:p w14:paraId="3701FE01" w14:textId="77777777" w:rsidR="00AD2BD6" w:rsidRDefault="00AD2BD6">
      <w:pPr>
        <w:spacing w:after="0"/>
      </w:pPr>
    </w:p>
    <w:p w14:paraId="627A436E" w14:textId="77777777" w:rsidR="00AD2BD6" w:rsidRDefault="00000000">
      <w:pPr>
        <w:pStyle w:val="Heading2"/>
      </w:pPr>
      <w:r>
        <w:t>21.1 Production authorization fields</w:t>
      </w:r>
    </w:p>
    <w:p w14:paraId="0779AF5A" w14:textId="77777777" w:rsidR="00AD2BD6" w:rsidRDefault="00000000">
      <w:pPr>
        <w:pStyle w:val="ListBullet"/>
        <w:spacing w:after="30"/>
        <w:ind w:left="317" w:hanging="202"/>
      </w:pPr>
      <w:r>
        <w:rPr>
          <w:sz w:val="19"/>
        </w:rPr>
        <w:t>current operational status and effective date;</w:t>
      </w:r>
    </w:p>
    <w:p w14:paraId="6248C1BF" w14:textId="77777777" w:rsidR="00AD2BD6" w:rsidRDefault="00000000">
      <w:pPr>
        <w:pStyle w:val="ListBullet"/>
        <w:spacing w:after="30"/>
        <w:ind w:left="317" w:hanging="202"/>
      </w:pPr>
      <w:r>
        <w:rPr>
          <w:sz w:val="19"/>
        </w:rPr>
        <w:t>production authorized: yes, no or conditional;</w:t>
      </w:r>
    </w:p>
    <w:p w14:paraId="1C3DA31E" w14:textId="77777777" w:rsidR="00AD2BD6" w:rsidRDefault="00000000">
      <w:pPr>
        <w:pStyle w:val="ListBullet"/>
        <w:spacing w:after="30"/>
        <w:ind w:left="317" w:hanging="202"/>
      </w:pPr>
      <w:r>
        <w:rPr>
          <w:sz w:val="19"/>
        </w:rPr>
        <w:t>approver and approval date;</w:t>
      </w:r>
    </w:p>
    <w:p w14:paraId="03A76A81" w14:textId="77777777" w:rsidR="00AD2BD6" w:rsidRDefault="00000000">
      <w:pPr>
        <w:pStyle w:val="ListBullet"/>
        <w:spacing w:after="30"/>
        <w:ind w:left="317" w:hanging="202"/>
      </w:pPr>
      <w:r>
        <w:rPr>
          <w:sz w:val="19"/>
        </w:rPr>
        <w:t>approved users, client scope and environment;</w:t>
      </w:r>
    </w:p>
    <w:p w14:paraId="48AD779B" w14:textId="77777777" w:rsidR="00AD2BD6" w:rsidRDefault="00000000">
      <w:pPr>
        <w:pStyle w:val="ListBullet"/>
        <w:spacing w:after="30"/>
        <w:ind w:left="317" w:hanging="202"/>
      </w:pPr>
      <w:r>
        <w:rPr>
          <w:sz w:val="19"/>
        </w:rPr>
        <w:t>conditions or restrictions attached to approval;</w:t>
      </w:r>
    </w:p>
    <w:p w14:paraId="41D25D9C" w14:textId="77777777" w:rsidR="00AD2BD6" w:rsidRDefault="00000000">
      <w:pPr>
        <w:pStyle w:val="ListBullet"/>
        <w:spacing w:after="30"/>
        <w:ind w:left="317" w:hanging="202"/>
      </w:pPr>
      <w:r>
        <w:rPr>
          <w:sz w:val="19"/>
        </w:rPr>
        <w:t>scheduled next review date;</w:t>
      </w:r>
    </w:p>
    <w:p w14:paraId="3E5DFD84" w14:textId="77777777" w:rsidR="00AD2BD6" w:rsidRDefault="00000000">
      <w:pPr>
        <w:pStyle w:val="ListBullet"/>
        <w:spacing w:after="30"/>
        <w:ind w:left="317" w:hanging="202"/>
      </w:pPr>
      <w:r>
        <w:rPr>
          <w:sz w:val="19"/>
        </w:rPr>
        <w:t>system disable, rollback or feature-isolation mechanism;</w:t>
      </w:r>
    </w:p>
    <w:p w14:paraId="36D3949C" w14:textId="77777777" w:rsidR="00AD2BD6" w:rsidRDefault="00000000">
      <w:pPr>
        <w:pStyle w:val="ListBullet"/>
        <w:spacing w:after="30"/>
        <w:ind w:left="317" w:hanging="202"/>
      </w:pPr>
      <w:r>
        <w:rPr>
          <w:sz w:val="19"/>
        </w:rPr>
        <w:t>reactivation approval reference when returning from suspension.</w:t>
      </w:r>
    </w:p>
    <w:tbl>
      <w:tblPr>
        <w:tblW w:w="0" w:type="auto"/>
        <w:jc w:val="center"/>
        <w:tblBorders>
          <w:top w:val="single" w:sz="2" w:space="0" w:color="FCE4D6"/>
          <w:left w:val="single" w:sz="2" w:space="0" w:color="FCE4D6"/>
          <w:bottom w:val="single" w:sz="2" w:space="0" w:color="FCE4D6"/>
          <w:right w:val="single" w:sz="2" w:space="0" w:color="FCE4D6"/>
          <w:insideH w:val="single" w:sz="2" w:space="0" w:color="FCE4D6"/>
          <w:insideV w:val="single" w:sz="2" w:space="0" w:color="FCE4D6"/>
        </w:tblBorders>
        <w:tblLook w:val="04A0" w:firstRow="1" w:lastRow="0" w:firstColumn="1" w:lastColumn="0" w:noHBand="0" w:noVBand="1"/>
      </w:tblPr>
      <w:tblGrid>
        <w:gridCol w:w="9878"/>
      </w:tblGrid>
      <w:tr w:rsidR="00AD2BD6" w14:paraId="01E194F1" w14:textId="77777777">
        <w:trPr>
          <w:cantSplit/>
          <w:jc w:val="center"/>
        </w:trPr>
        <w:tc>
          <w:tcPr>
            <w:tcW w:w="9878" w:type="dxa"/>
            <w:shd w:val="clear" w:color="auto" w:fill="FCE4D6"/>
            <w:tcMar>
              <w:top w:w="120" w:type="dxa"/>
              <w:left w:w="150" w:type="dxa"/>
              <w:bottom w:w="120" w:type="dxa"/>
              <w:right w:w="150" w:type="dxa"/>
            </w:tcMar>
          </w:tcPr>
          <w:p w14:paraId="6DF8EE79" w14:textId="77777777" w:rsidR="00AD2BD6" w:rsidRDefault="00000000">
            <w:pPr>
              <w:spacing w:after="0"/>
            </w:pPr>
            <w:r>
              <w:rPr>
                <w:b/>
                <w:color w:val="17365D"/>
              </w:rPr>
              <w:t>Status control rule</w:t>
            </w:r>
            <w:r>
              <w:br/>
              <w:t>A suspended or incident-containment system shall not be changed to Active production merely because the technical service is running again. Reactivation requires the approvals and retesting defined by the AI Incident Response Plan and the system risk level.</w:t>
            </w:r>
          </w:p>
        </w:tc>
      </w:tr>
    </w:tbl>
    <w:p w14:paraId="461B9421" w14:textId="77777777" w:rsidR="00AD2BD6" w:rsidRDefault="00AD2BD6">
      <w:pPr>
        <w:spacing w:after="0"/>
      </w:pPr>
    </w:p>
    <w:p w14:paraId="2B0E80C5" w14:textId="77777777" w:rsidR="00AD2BD6" w:rsidRDefault="00000000">
      <w:pPr>
        <w:pStyle w:val="Heading1"/>
      </w:pPr>
      <w:r>
        <w:t>22. Monitoring, Alerts and Operational Health</w:t>
      </w:r>
    </w:p>
    <w:p w14:paraId="666EDAAF" w14:textId="77777777" w:rsidR="00AD2BD6" w:rsidRDefault="00000000">
      <w:r>
        <w:t>Active systems shall identify the monitoring signals, alert owners and review cadence appropriate to risk. The inventory may summarize the monitoring plan and link to detailed dashboards or operating procedures.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880"/>
        <w:gridCol w:w="7056"/>
      </w:tblGrid>
      <w:tr w:rsidR="00AD2BD6" w14:paraId="27D11BDC" w14:textId="77777777">
        <w:trPr>
          <w:cantSplit/>
          <w:tblHeader/>
          <w:jc w:val="center"/>
        </w:trPr>
        <w:tc>
          <w:tcPr>
            <w:tcW w:w="2880" w:type="dxa"/>
            <w:shd w:val="clear" w:color="auto" w:fill="17365D"/>
            <w:tcMar>
              <w:top w:w="90" w:type="dxa"/>
              <w:left w:w="110" w:type="dxa"/>
              <w:bottom w:w="90" w:type="dxa"/>
              <w:right w:w="110" w:type="dxa"/>
            </w:tcMar>
            <w:vAlign w:val="center"/>
          </w:tcPr>
          <w:p w14:paraId="45C8529A" w14:textId="77777777" w:rsidR="00AD2BD6" w:rsidRDefault="00000000">
            <w:pPr>
              <w:spacing w:after="0" w:line="240" w:lineRule="auto"/>
            </w:pPr>
            <w:r>
              <w:rPr>
                <w:b/>
                <w:color w:val="FFFFFF"/>
                <w:sz w:val="17"/>
              </w:rPr>
              <w:t>Monitoring area</w:t>
            </w:r>
          </w:p>
        </w:tc>
        <w:tc>
          <w:tcPr>
            <w:tcW w:w="7056" w:type="dxa"/>
            <w:shd w:val="clear" w:color="auto" w:fill="17365D"/>
            <w:tcMar>
              <w:top w:w="90" w:type="dxa"/>
              <w:left w:w="110" w:type="dxa"/>
              <w:bottom w:w="90" w:type="dxa"/>
              <w:right w:w="110" w:type="dxa"/>
            </w:tcMar>
            <w:vAlign w:val="center"/>
          </w:tcPr>
          <w:p w14:paraId="3115AE6B" w14:textId="77777777" w:rsidR="00AD2BD6" w:rsidRDefault="00000000">
            <w:pPr>
              <w:spacing w:after="0" w:line="240" w:lineRule="auto"/>
            </w:pPr>
            <w:r>
              <w:rPr>
                <w:b/>
                <w:color w:val="FFFFFF"/>
                <w:sz w:val="17"/>
              </w:rPr>
              <w:t>Possible inventory signal</w:t>
            </w:r>
          </w:p>
        </w:tc>
      </w:tr>
      <w:tr w:rsidR="00AD2BD6" w14:paraId="69180FAB" w14:textId="77777777">
        <w:trPr>
          <w:cantSplit/>
          <w:jc w:val="center"/>
        </w:trPr>
        <w:tc>
          <w:tcPr>
            <w:tcW w:w="2880" w:type="dxa"/>
            <w:tcMar>
              <w:top w:w="90" w:type="dxa"/>
              <w:left w:w="110" w:type="dxa"/>
              <w:bottom w:w="90" w:type="dxa"/>
              <w:right w:w="110" w:type="dxa"/>
            </w:tcMar>
            <w:vAlign w:val="center"/>
          </w:tcPr>
          <w:p w14:paraId="1C268A5C" w14:textId="77777777" w:rsidR="00AD2BD6" w:rsidRDefault="00000000">
            <w:pPr>
              <w:spacing w:after="0" w:line="240" w:lineRule="auto"/>
            </w:pPr>
            <w:r>
              <w:rPr>
                <w:b/>
                <w:sz w:val="17"/>
              </w:rPr>
              <w:t>Quality</w:t>
            </w:r>
          </w:p>
        </w:tc>
        <w:tc>
          <w:tcPr>
            <w:tcW w:w="7056" w:type="dxa"/>
            <w:tcMar>
              <w:top w:w="90" w:type="dxa"/>
              <w:left w:w="110" w:type="dxa"/>
              <w:bottom w:w="90" w:type="dxa"/>
              <w:right w:w="110" w:type="dxa"/>
            </w:tcMar>
            <w:vAlign w:val="center"/>
          </w:tcPr>
          <w:p w14:paraId="0D96B12F" w14:textId="77777777" w:rsidR="00AD2BD6" w:rsidRDefault="00000000">
            <w:pPr>
              <w:spacing w:after="0" w:line="240" w:lineRule="auto"/>
            </w:pPr>
            <w:r>
              <w:rPr>
                <w:sz w:val="17"/>
              </w:rPr>
              <w:t>Reviewer rejection/edit rate, unsupported claims, extraction failures or classification degradation.</w:t>
            </w:r>
          </w:p>
        </w:tc>
      </w:tr>
      <w:tr w:rsidR="00AD2BD6" w14:paraId="0347D883" w14:textId="77777777">
        <w:trPr>
          <w:cantSplit/>
          <w:jc w:val="center"/>
        </w:trPr>
        <w:tc>
          <w:tcPr>
            <w:tcW w:w="2880" w:type="dxa"/>
            <w:shd w:val="clear" w:color="auto" w:fill="F5F7F9"/>
            <w:tcMar>
              <w:top w:w="90" w:type="dxa"/>
              <w:left w:w="110" w:type="dxa"/>
              <w:bottom w:w="90" w:type="dxa"/>
              <w:right w:w="110" w:type="dxa"/>
            </w:tcMar>
            <w:vAlign w:val="center"/>
          </w:tcPr>
          <w:p w14:paraId="5B1E0AC8" w14:textId="77777777" w:rsidR="00AD2BD6" w:rsidRDefault="00000000">
            <w:pPr>
              <w:spacing w:after="0" w:line="240" w:lineRule="auto"/>
            </w:pPr>
            <w:r>
              <w:rPr>
                <w:b/>
                <w:sz w:val="17"/>
              </w:rPr>
              <w:t>RAG / citations</w:t>
            </w:r>
          </w:p>
        </w:tc>
        <w:tc>
          <w:tcPr>
            <w:tcW w:w="7056" w:type="dxa"/>
            <w:shd w:val="clear" w:color="auto" w:fill="F5F7F9"/>
            <w:tcMar>
              <w:top w:w="90" w:type="dxa"/>
              <w:left w:w="110" w:type="dxa"/>
              <w:bottom w:w="90" w:type="dxa"/>
              <w:right w:w="110" w:type="dxa"/>
            </w:tcMar>
            <w:vAlign w:val="center"/>
          </w:tcPr>
          <w:p w14:paraId="2A907792" w14:textId="77777777" w:rsidR="00AD2BD6" w:rsidRDefault="00000000">
            <w:pPr>
              <w:spacing w:after="0" w:line="240" w:lineRule="auto"/>
            </w:pPr>
            <w:r>
              <w:rPr>
                <w:sz w:val="17"/>
              </w:rPr>
              <w:t>Missing citations, unexpected sources, source coverage or retrieval drift.</w:t>
            </w:r>
          </w:p>
        </w:tc>
      </w:tr>
      <w:tr w:rsidR="00AD2BD6" w14:paraId="46451883" w14:textId="77777777">
        <w:trPr>
          <w:cantSplit/>
          <w:jc w:val="center"/>
        </w:trPr>
        <w:tc>
          <w:tcPr>
            <w:tcW w:w="2880" w:type="dxa"/>
            <w:tcMar>
              <w:top w:w="90" w:type="dxa"/>
              <w:left w:w="110" w:type="dxa"/>
              <w:bottom w:w="90" w:type="dxa"/>
              <w:right w:w="110" w:type="dxa"/>
            </w:tcMar>
            <w:vAlign w:val="center"/>
          </w:tcPr>
          <w:p w14:paraId="7649BD1A" w14:textId="77777777" w:rsidR="00AD2BD6" w:rsidRDefault="00000000">
            <w:pPr>
              <w:spacing w:after="0" w:line="240" w:lineRule="auto"/>
            </w:pPr>
            <w:r>
              <w:rPr>
                <w:b/>
                <w:sz w:val="17"/>
              </w:rPr>
              <w:t>Security</w:t>
            </w:r>
          </w:p>
        </w:tc>
        <w:tc>
          <w:tcPr>
            <w:tcW w:w="7056" w:type="dxa"/>
            <w:tcMar>
              <w:top w:w="90" w:type="dxa"/>
              <w:left w:w="110" w:type="dxa"/>
              <w:bottom w:w="90" w:type="dxa"/>
              <w:right w:w="110" w:type="dxa"/>
            </w:tcMar>
            <w:vAlign w:val="center"/>
          </w:tcPr>
          <w:p w14:paraId="05E89266" w14:textId="77777777" w:rsidR="00AD2BD6" w:rsidRDefault="00000000">
            <w:pPr>
              <w:spacing w:after="0" w:line="240" w:lineRule="auto"/>
            </w:pPr>
            <w:r>
              <w:rPr>
                <w:sz w:val="17"/>
              </w:rPr>
              <w:t>Prompt injection attempts, unauthorized access, wrong-client references or unusual export patterns.</w:t>
            </w:r>
          </w:p>
        </w:tc>
      </w:tr>
      <w:tr w:rsidR="00AD2BD6" w14:paraId="7C43CCEB" w14:textId="77777777">
        <w:trPr>
          <w:cantSplit/>
          <w:jc w:val="center"/>
        </w:trPr>
        <w:tc>
          <w:tcPr>
            <w:tcW w:w="2880" w:type="dxa"/>
            <w:shd w:val="clear" w:color="auto" w:fill="F5F7F9"/>
            <w:tcMar>
              <w:top w:w="90" w:type="dxa"/>
              <w:left w:w="110" w:type="dxa"/>
              <w:bottom w:w="90" w:type="dxa"/>
              <w:right w:w="110" w:type="dxa"/>
            </w:tcMar>
            <w:vAlign w:val="center"/>
          </w:tcPr>
          <w:p w14:paraId="63CA420A" w14:textId="77777777" w:rsidR="00AD2BD6" w:rsidRDefault="00000000">
            <w:pPr>
              <w:spacing w:after="0" w:line="240" w:lineRule="auto"/>
            </w:pPr>
            <w:r>
              <w:rPr>
                <w:b/>
                <w:sz w:val="17"/>
              </w:rPr>
              <w:lastRenderedPageBreak/>
              <w:t>Agent tools</w:t>
            </w:r>
          </w:p>
        </w:tc>
        <w:tc>
          <w:tcPr>
            <w:tcW w:w="7056" w:type="dxa"/>
            <w:shd w:val="clear" w:color="auto" w:fill="F5F7F9"/>
            <w:tcMar>
              <w:top w:w="90" w:type="dxa"/>
              <w:left w:w="110" w:type="dxa"/>
              <w:bottom w:w="90" w:type="dxa"/>
              <w:right w:w="110" w:type="dxa"/>
            </w:tcMar>
            <w:vAlign w:val="center"/>
          </w:tcPr>
          <w:p w14:paraId="61545B6A" w14:textId="77777777" w:rsidR="00AD2BD6" w:rsidRDefault="00000000">
            <w:pPr>
              <w:spacing w:after="0" w:line="240" w:lineRule="auto"/>
            </w:pPr>
            <w:r>
              <w:rPr>
                <w:sz w:val="17"/>
              </w:rPr>
              <w:t>Unexpected tool calls, approval bypass attempts, action failures or retry loops.</w:t>
            </w:r>
          </w:p>
        </w:tc>
      </w:tr>
      <w:tr w:rsidR="00AD2BD6" w14:paraId="45FE3078" w14:textId="77777777">
        <w:trPr>
          <w:cantSplit/>
          <w:jc w:val="center"/>
        </w:trPr>
        <w:tc>
          <w:tcPr>
            <w:tcW w:w="2880" w:type="dxa"/>
            <w:tcMar>
              <w:top w:w="90" w:type="dxa"/>
              <w:left w:w="110" w:type="dxa"/>
              <w:bottom w:w="90" w:type="dxa"/>
              <w:right w:w="110" w:type="dxa"/>
            </w:tcMar>
            <w:vAlign w:val="center"/>
          </w:tcPr>
          <w:p w14:paraId="5019444A" w14:textId="77777777" w:rsidR="00AD2BD6" w:rsidRDefault="00000000">
            <w:pPr>
              <w:spacing w:after="0" w:line="240" w:lineRule="auto"/>
            </w:pPr>
            <w:r>
              <w:rPr>
                <w:b/>
                <w:sz w:val="17"/>
              </w:rPr>
              <w:t>Privacy</w:t>
            </w:r>
          </w:p>
        </w:tc>
        <w:tc>
          <w:tcPr>
            <w:tcW w:w="7056" w:type="dxa"/>
            <w:tcMar>
              <w:top w:w="90" w:type="dxa"/>
              <w:left w:w="110" w:type="dxa"/>
              <w:bottom w:w="90" w:type="dxa"/>
              <w:right w:w="110" w:type="dxa"/>
            </w:tcMar>
            <w:vAlign w:val="center"/>
          </w:tcPr>
          <w:p w14:paraId="745D9A87" w14:textId="77777777" w:rsidR="00AD2BD6" w:rsidRDefault="00000000">
            <w:pPr>
              <w:spacing w:after="0" w:line="240" w:lineRule="auto"/>
            </w:pPr>
            <w:r>
              <w:rPr>
                <w:sz w:val="17"/>
              </w:rPr>
              <w:t>Sensitive data detected in outputs or logs, provider exposure or deletion failures.</w:t>
            </w:r>
          </w:p>
        </w:tc>
      </w:tr>
      <w:tr w:rsidR="00AD2BD6" w14:paraId="70C8A254" w14:textId="77777777">
        <w:trPr>
          <w:cantSplit/>
          <w:jc w:val="center"/>
        </w:trPr>
        <w:tc>
          <w:tcPr>
            <w:tcW w:w="2880" w:type="dxa"/>
            <w:shd w:val="clear" w:color="auto" w:fill="F5F7F9"/>
            <w:tcMar>
              <w:top w:w="90" w:type="dxa"/>
              <w:left w:w="110" w:type="dxa"/>
              <w:bottom w:w="90" w:type="dxa"/>
              <w:right w:w="110" w:type="dxa"/>
            </w:tcMar>
            <w:vAlign w:val="center"/>
          </w:tcPr>
          <w:p w14:paraId="43963626" w14:textId="77777777" w:rsidR="00AD2BD6" w:rsidRDefault="00000000">
            <w:pPr>
              <w:spacing w:after="0" w:line="240" w:lineRule="auto"/>
            </w:pPr>
            <w:r>
              <w:rPr>
                <w:b/>
                <w:sz w:val="17"/>
              </w:rPr>
              <w:t>Reliability</w:t>
            </w:r>
          </w:p>
        </w:tc>
        <w:tc>
          <w:tcPr>
            <w:tcW w:w="7056" w:type="dxa"/>
            <w:shd w:val="clear" w:color="auto" w:fill="F5F7F9"/>
            <w:tcMar>
              <w:top w:w="90" w:type="dxa"/>
              <w:left w:w="110" w:type="dxa"/>
              <w:bottom w:w="90" w:type="dxa"/>
              <w:right w:w="110" w:type="dxa"/>
            </w:tcMar>
            <w:vAlign w:val="center"/>
          </w:tcPr>
          <w:p w14:paraId="74A81F60" w14:textId="77777777" w:rsidR="00AD2BD6" w:rsidRDefault="00000000">
            <w:pPr>
              <w:spacing w:after="0" w:line="240" w:lineRule="auto"/>
            </w:pPr>
            <w:r>
              <w:rPr>
                <w:sz w:val="17"/>
              </w:rPr>
              <w:t>Availability, latency, queue backlog, model errors or provider outages.</w:t>
            </w:r>
          </w:p>
        </w:tc>
      </w:tr>
      <w:tr w:rsidR="00AD2BD6" w14:paraId="67B5B99D" w14:textId="77777777">
        <w:trPr>
          <w:cantSplit/>
          <w:jc w:val="center"/>
        </w:trPr>
        <w:tc>
          <w:tcPr>
            <w:tcW w:w="2880" w:type="dxa"/>
            <w:tcMar>
              <w:top w:w="90" w:type="dxa"/>
              <w:left w:w="110" w:type="dxa"/>
              <w:bottom w:w="90" w:type="dxa"/>
              <w:right w:w="110" w:type="dxa"/>
            </w:tcMar>
            <w:vAlign w:val="center"/>
          </w:tcPr>
          <w:p w14:paraId="5C08657A" w14:textId="77777777" w:rsidR="00AD2BD6" w:rsidRDefault="00000000">
            <w:pPr>
              <w:spacing w:after="0" w:line="240" w:lineRule="auto"/>
            </w:pPr>
            <w:r>
              <w:rPr>
                <w:b/>
                <w:sz w:val="17"/>
              </w:rPr>
              <w:t>Cost / usage</w:t>
            </w:r>
          </w:p>
        </w:tc>
        <w:tc>
          <w:tcPr>
            <w:tcW w:w="7056" w:type="dxa"/>
            <w:tcMar>
              <w:top w:w="90" w:type="dxa"/>
              <w:left w:w="110" w:type="dxa"/>
              <w:bottom w:w="90" w:type="dxa"/>
              <w:right w:w="110" w:type="dxa"/>
            </w:tcMar>
            <w:vAlign w:val="center"/>
          </w:tcPr>
          <w:p w14:paraId="4929E7FD" w14:textId="77777777" w:rsidR="00AD2BD6" w:rsidRDefault="00000000">
            <w:pPr>
              <w:spacing w:after="0" w:line="240" w:lineRule="auto"/>
            </w:pPr>
            <w:r>
              <w:rPr>
                <w:sz w:val="17"/>
              </w:rPr>
              <w:t>Abnormal token, API, compute or storage spikes.</w:t>
            </w:r>
          </w:p>
        </w:tc>
      </w:tr>
      <w:tr w:rsidR="00AD2BD6" w14:paraId="33B912C1" w14:textId="77777777">
        <w:trPr>
          <w:cantSplit/>
          <w:jc w:val="center"/>
        </w:trPr>
        <w:tc>
          <w:tcPr>
            <w:tcW w:w="2880" w:type="dxa"/>
            <w:shd w:val="clear" w:color="auto" w:fill="F5F7F9"/>
            <w:tcMar>
              <w:top w:w="90" w:type="dxa"/>
              <w:left w:w="110" w:type="dxa"/>
              <w:bottom w:w="90" w:type="dxa"/>
              <w:right w:w="110" w:type="dxa"/>
            </w:tcMar>
            <w:vAlign w:val="center"/>
          </w:tcPr>
          <w:p w14:paraId="419E9AAB" w14:textId="77777777" w:rsidR="00AD2BD6" w:rsidRDefault="00000000">
            <w:pPr>
              <w:spacing w:after="0" w:line="240" w:lineRule="auto"/>
            </w:pPr>
            <w:r>
              <w:rPr>
                <w:b/>
                <w:sz w:val="17"/>
              </w:rPr>
              <w:t>Human oversight</w:t>
            </w:r>
          </w:p>
        </w:tc>
        <w:tc>
          <w:tcPr>
            <w:tcW w:w="7056" w:type="dxa"/>
            <w:shd w:val="clear" w:color="auto" w:fill="F5F7F9"/>
            <w:tcMar>
              <w:top w:w="90" w:type="dxa"/>
              <w:left w:w="110" w:type="dxa"/>
              <w:bottom w:w="90" w:type="dxa"/>
              <w:right w:w="110" w:type="dxa"/>
            </w:tcMar>
            <w:vAlign w:val="center"/>
          </w:tcPr>
          <w:p w14:paraId="7CA07BC4" w14:textId="77777777" w:rsidR="00AD2BD6" w:rsidRDefault="00000000">
            <w:pPr>
              <w:spacing w:after="0" w:line="240" w:lineRule="auto"/>
            </w:pPr>
            <w:r>
              <w:rPr>
                <w:sz w:val="17"/>
              </w:rPr>
              <w:t>Approval backlog, reviewer workload, repeated overrides or escalation rate.</w:t>
            </w:r>
          </w:p>
        </w:tc>
      </w:tr>
      <w:tr w:rsidR="00AD2BD6" w14:paraId="59545948" w14:textId="77777777">
        <w:trPr>
          <w:cantSplit/>
          <w:jc w:val="center"/>
        </w:trPr>
        <w:tc>
          <w:tcPr>
            <w:tcW w:w="2880" w:type="dxa"/>
            <w:tcMar>
              <w:top w:w="90" w:type="dxa"/>
              <w:left w:w="110" w:type="dxa"/>
              <w:bottom w:w="90" w:type="dxa"/>
              <w:right w:w="110" w:type="dxa"/>
            </w:tcMar>
            <w:vAlign w:val="center"/>
          </w:tcPr>
          <w:p w14:paraId="5E113607" w14:textId="77777777" w:rsidR="00AD2BD6" w:rsidRDefault="00000000">
            <w:pPr>
              <w:spacing w:after="0" w:line="240" w:lineRule="auto"/>
            </w:pPr>
            <w:r>
              <w:rPr>
                <w:b/>
                <w:sz w:val="17"/>
              </w:rPr>
              <w:t>Client feedback</w:t>
            </w:r>
          </w:p>
        </w:tc>
        <w:tc>
          <w:tcPr>
            <w:tcW w:w="7056" w:type="dxa"/>
            <w:tcMar>
              <w:top w:w="90" w:type="dxa"/>
              <w:left w:w="110" w:type="dxa"/>
              <w:bottom w:w="90" w:type="dxa"/>
              <w:right w:w="110" w:type="dxa"/>
            </w:tcMar>
            <w:vAlign w:val="center"/>
          </w:tcPr>
          <w:p w14:paraId="5552820F" w14:textId="77777777" w:rsidR="00AD2BD6" w:rsidRDefault="00000000">
            <w:pPr>
              <w:spacing w:after="0" w:line="240" w:lineRule="auto"/>
            </w:pPr>
            <w:r>
              <w:rPr>
                <w:sz w:val="17"/>
              </w:rPr>
              <w:t>Complaints, support patterns or repeated user-reported errors.</w:t>
            </w:r>
          </w:p>
        </w:tc>
      </w:tr>
    </w:tbl>
    <w:p w14:paraId="13F20536" w14:textId="77777777" w:rsidR="00AD2BD6" w:rsidRDefault="00AD2BD6">
      <w:pPr>
        <w:spacing w:after="0"/>
      </w:pPr>
    </w:p>
    <w:p w14:paraId="46BEAB3A" w14:textId="77777777" w:rsidR="00AD2BD6" w:rsidRDefault="00000000">
      <w:r>
        <w:t>The inventory shall identify the monitoring owner, alert destination, review frequency and response route. High and critical systems shall have formal or enhanced monitoring appropriate to their risk and applicable obligations.</w:t>
      </w:r>
    </w:p>
    <w:p w14:paraId="1BBBBC45" w14:textId="77777777" w:rsidR="00AD2BD6" w:rsidRDefault="00000000">
      <w:pPr>
        <w:pStyle w:val="Heading1"/>
      </w:pPr>
      <w:r>
        <w:t>23. Incident, Nonconformity and Corrective-Action Linkage</w:t>
      </w:r>
    </w:p>
    <w:p w14:paraId="0C3261A3" w14:textId="77777777" w:rsidR="00AD2BD6" w:rsidRDefault="00000000">
      <w:r>
        <w:t>The inventory shall provide the system identifier used in incident, monitoring and corrective-action records. Significant incidents and recurring nonconformities shall be linked to the inventory record so that the current risk, status and control posture can be understood.</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311"/>
        <w:gridCol w:w="6623"/>
      </w:tblGrid>
      <w:tr w:rsidR="00AD2BD6" w14:paraId="2774E254" w14:textId="77777777">
        <w:trPr>
          <w:cantSplit/>
          <w:tblHeader/>
          <w:jc w:val="center"/>
        </w:trPr>
        <w:tc>
          <w:tcPr>
            <w:tcW w:w="3311" w:type="dxa"/>
            <w:shd w:val="clear" w:color="auto" w:fill="17365D"/>
            <w:tcMar>
              <w:top w:w="90" w:type="dxa"/>
              <w:left w:w="110" w:type="dxa"/>
              <w:bottom w:w="90" w:type="dxa"/>
              <w:right w:w="110" w:type="dxa"/>
            </w:tcMar>
            <w:vAlign w:val="center"/>
          </w:tcPr>
          <w:p w14:paraId="03D85108" w14:textId="77777777" w:rsidR="00AD2BD6" w:rsidRDefault="00000000">
            <w:pPr>
              <w:spacing w:after="0" w:line="240" w:lineRule="auto"/>
            </w:pPr>
            <w:r>
              <w:rPr>
                <w:b/>
                <w:color w:val="FFFFFF"/>
                <w:sz w:val="17"/>
              </w:rPr>
              <w:t>Incident linkage field</w:t>
            </w:r>
          </w:p>
        </w:tc>
        <w:tc>
          <w:tcPr>
            <w:tcW w:w="6623" w:type="dxa"/>
            <w:shd w:val="clear" w:color="auto" w:fill="17365D"/>
            <w:tcMar>
              <w:top w:w="90" w:type="dxa"/>
              <w:left w:w="110" w:type="dxa"/>
              <w:bottom w:w="90" w:type="dxa"/>
              <w:right w:w="110" w:type="dxa"/>
            </w:tcMar>
            <w:vAlign w:val="center"/>
          </w:tcPr>
          <w:p w14:paraId="1CA956D5" w14:textId="77777777" w:rsidR="00AD2BD6" w:rsidRDefault="00000000">
            <w:pPr>
              <w:spacing w:after="0" w:line="240" w:lineRule="auto"/>
            </w:pPr>
            <w:r>
              <w:rPr>
                <w:b/>
                <w:color w:val="FFFFFF"/>
                <w:sz w:val="17"/>
              </w:rPr>
              <w:t>Requirement</w:t>
            </w:r>
          </w:p>
        </w:tc>
      </w:tr>
      <w:tr w:rsidR="00AD2BD6" w14:paraId="254482AE" w14:textId="77777777">
        <w:trPr>
          <w:cantSplit/>
          <w:jc w:val="center"/>
        </w:trPr>
        <w:tc>
          <w:tcPr>
            <w:tcW w:w="3311" w:type="dxa"/>
            <w:tcMar>
              <w:top w:w="90" w:type="dxa"/>
              <w:left w:w="110" w:type="dxa"/>
              <w:bottom w:w="90" w:type="dxa"/>
              <w:right w:w="110" w:type="dxa"/>
            </w:tcMar>
            <w:vAlign w:val="center"/>
          </w:tcPr>
          <w:p w14:paraId="4A1B65CA" w14:textId="77777777" w:rsidR="00AD2BD6" w:rsidRDefault="00000000">
            <w:pPr>
              <w:spacing w:after="0" w:line="240" w:lineRule="auto"/>
            </w:pPr>
            <w:r>
              <w:rPr>
                <w:b/>
                <w:sz w:val="17"/>
              </w:rPr>
              <w:t>Incident reporting route</w:t>
            </w:r>
          </w:p>
        </w:tc>
        <w:tc>
          <w:tcPr>
            <w:tcW w:w="6623" w:type="dxa"/>
            <w:tcMar>
              <w:top w:w="90" w:type="dxa"/>
              <w:left w:w="110" w:type="dxa"/>
              <w:bottom w:w="90" w:type="dxa"/>
              <w:right w:w="110" w:type="dxa"/>
            </w:tcMar>
            <w:vAlign w:val="center"/>
          </w:tcPr>
          <w:p w14:paraId="181CD5D8" w14:textId="77777777" w:rsidR="00AD2BD6" w:rsidRDefault="00000000">
            <w:pPr>
              <w:spacing w:after="0" w:line="240" w:lineRule="auto"/>
            </w:pPr>
            <w:r>
              <w:rPr>
                <w:sz w:val="17"/>
              </w:rPr>
              <w:t>Approved channel or process for reporting suspicious or harmful AI behavior.</w:t>
            </w:r>
          </w:p>
        </w:tc>
      </w:tr>
      <w:tr w:rsidR="00AD2BD6" w14:paraId="546054E8" w14:textId="77777777">
        <w:trPr>
          <w:cantSplit/>
          <w:jc w:val="center"/>
        </w:trPr>
        <w:tc>
          <w:tcPr>
            <w:tcW w:w="3311" w:type="dxa"/>
            <w:shd w:val="clear" w:color="auto" w:fill="F5F7F9"/>
            <w:tcMar>
              <w:top w:w="90" w:type="dxa"/>
              <w:left w:w="110" w:type="dxa"/>
              <w:bottom w:w="90" w:type="dxa"/>
              <w:right w:w="110" w:type="dxa"/>
            </w:tcMar>
            <w:vAlign w:val="center"/>
          </w:tcPr>
          <w:p w14:paraId="5056246D" w14:textId="77777777" w:rsidR="00AD2BD6" w:rsidRDefault="00000000">
            <w:pPr>
              <w:spacing w:after="0" w:line="240" w:lineRule="auto"/>
            </w:pPr>
            <w:r>
              <w:rPr>
                <w:b/>
                <w:sz w:val="17"/>
              </w:rPr>
              <w:t>Incident response owner / function</w:t>
            </w:r>
          </w:p>
        </w:tc>
        <w:tc>
          <w:tcPr>
            <w:tcW w:w="6623" w:type="dxa"/>
            <w:shd w:val="clear" w:color="auto" w:fill="F5F7F9"/>
            <w:tcMar>
              <w:top w:w="90" w:type="dxa"/>
              <w:left w:w="110" w:type="dxa"/>
              <w:bottom w:w="90" w:type="dxa"/>
              <w:right w:w="110" w:type="dxa"/>
            </w:tcMar>
            <w:vAlign w:val="center"/>
          </w:tcPr>
          <w:p w14:paraId="13C053ED" w14:textId="77777777" w:rsidR="00AD2BD6" w:rsidRDefault="00000000">
            <w:pPr>
              <w:spacing w:after="0" w:line="240" w:lineRule="auto"/>
            </w:pPr>
            <w:r>
              <w:rPr>
                <w:sz w:val="17"/>
              </w:rPr>
              <w:t>Responsible response function for the system.</w:t>
            </w:r>
          </w:p>
        </w:tc>
      </w:tr>
      <w:tr w:rsidR="00AD2BD6" w14:paraId="73A68250" w14:textId="77777777">
        <w:trPr>
          <w:cantSplit/>
          <w:jc w:val="center"/>
        </w:trPr>
        <w:tc>
          <w:tcPr>
            <w:tcW w:w="3311" w:type="dxa"/>
            <w:tcMar>
              <w:top w:w="90" w:type="dxa"/>
              <w:left w:w="110" w:type="dxa"/>
              <w:bottom w:w="90" w:type="dxa"/>
              <w:right w:w="110" w:type="dxa"/>
            </w:tcMar>
            <w:vAlign w:val="center"/>
          </w:tcPr>
          <w:p w14:paraId="0EA62FC3" w14:textId="77777777" w:rsidR="00AD2BD6" w:rsidRDefault="00000000">
            <w:pPr>
              <w:spacing w:after="0" w:line="240" w:lineRule="auto"/>
            </w:pPr>
            <w:r>
              <w:rPr>
                <w:b/>
                <w:sz w:val="17"/>
              </w:rPr>
              <w:t>Latest material incident</w:t>
            </w:r>
          </w:p>
        </w:tc>
        <w:tc>
          <w:tcPr>
            <w:tcW w:w="6623" w:type="dxa"/>
            <w:tcMar>
              <w:top w:w="90" w:type="dxa"/>
              <w:left w:w="110" w:type="dxa"/>
              <w:bottom w:w="90" w:type="dxa"/>
              <w:right w:w="110" w:type="dxa"/>
            </w:tcMar>
            <w:vAlign w:val="center"/>
          </w:tcPr>
          <w:p w14:paraId="1882F966" w14:textId="77777777" w:rsidR="00AD2BD6" w:rsidRDefault="00000000">
            <w:pPr>
              <w:spacing w:after="0" w:line="240" w:lineRule="auto"/>
            </w:pPr>
            <w:r>
              <w:rPr>
                <w:sz w:val="17"/>
              </w:rPr>
              <w:t>Reference, severity, date and current status where applicable.</w:t>
            </w:r>
          </w:p>
        </w:tc>
      </w:tr>
      <w:tr w:rsidR="00AD2BD6" w14:paraId="7703A06A" w14:textId="77777777">
        <w:trPr>
          <w:cantSplit/>
          <w:jc w:val="center"/>
        </w:trPr>
        <w:tc>
          <w:tcPr>
            <w:tcW w:w="3311" w:type="dxa"/>
            <w:shd w:val="clear" w:color="auto" w:fill="F5F7F9"/>
            <w:tcMar>
              <w:top w:w="90" w:type="dxa"/>
              <w:left w:w="110" w:type="dxa"/>
              <w:bottom w:w="90" w:type="dxa"/>
              <w:right w:w="110" w:type="dxa"/>
            </w:tcMar>
            <w:vAlign w:val="center"/>
          </w:tcPr>
          <w:p w14:paraId="55E2231C" w14:textId="77777777" w:rsidR="00AD2BD6" w:rsidRDefault="00000000">
            <w:pPr>
              <w:spacing w:after="0" w:line="240" w:lineRule="auto"/>
            </w:pPr>
            <w:r>
              <w:rPr>
                <w:b/>
                <w:sz w:val="17"/>
              </w:rPr>
              <w:t>Open corrective actions</w:t>
            </w:r>
          </w:p>
        </w:tc>
        <w:tc>
          <w:tcPr>
            <w:tcW w:w="6623" w:type="dxa"/>
            <w:shd w:val="clear" w:color="auto" w:fill="F5F7F9"/>
            <w:tcMar>
              <w:top w:w="90" w:type="dxa"/>
              <w:left w:w="110" w:type="dxa"/>
              <w:bottom w:w="90" w:type="dxa"/>
              <w:right w:w="110" w:type="dxa"/>
            </w:tcMar>
            <w:vAlign w:val="center"/>
          </w:tcPr>
          <w:p w14:paraId="5F69C050" w14:textId="77777777" w:rsidR="00AD2BD6" w:rsidRDefault="00000000">
            <w:pPr>
              <w:spacing w:after="0" w:line="240" w:lineRule="auto"/>
            </w:pPr>
            <w:r>
              <w:rPr>
                <w:sz w:val="17"/>
              </w:rPr>
              <w:t>Material actions, owner and due date reference.</w:t>
            </w:r>
          </w:p>
        </w:tc>
      </w:tr>
      <w:tr w:rsidR="00AD2BD6" w14:paraId="4E674FBC" w14:textId="77777777">
        <w:trPr>
          <w:cantSplit/>
          <w:jc w:val="center"/>
        </w:trPr>
        <w:tc>
          <w:tcPr>
            <w:tcW w:w="3311" w:type="dxa"/>
            <w:tcMar>
              <w:top w:w="90" w:type="dxa"/>
              <w:left w:w="110" w:type="dxa"/>
              <w:bottom w:w="90" w:type="dxa"/>
              <w:right w:w="110" w:type="dxa"/>
            </w:tcMar>
            <w:vAlign w:val="center"/>
          </w:tcPr>
          <w:p w14:paraId="612DFD2A" w14:textId="77777777" w:rsidR="00AD2BD6" w:rsidRDefault="00000000">
            <w:pPr>
              <w:spacing w:after="0" w:line="240" w:lineRule="auto"/>
            </w:pPr>
            <w:r>
              <w:rPr>
                <w:b/>
                <w:sz w:val="17"/>
              </w:rPr>
              <w:t>Recurring issue flag</w:t>
            </w:r>
          </w:p>
        </w:tc>
        <w:tc>
          <w:tcPr>
            <w:tcW w:w="6623" w:type="dxa"/>
            <w:tcMar>
              <w:top w:w="90" w:type="dxa"/>
              <w:left w:w="110" w:type="dxa"/>
              <w:bottom w:w="90" w:type="dxa"/>
              <w:right w:w="110" w:type="dxa"/>
            </w:tcMar>
            <w:vAlign w:val="center"/>
          </w:tcPr>
          <w:p w14:paraId="3C561B6F" w14:textId="77777777" w:rsidR="00AD2BD6" w:rsidRDefault="00000000">
            <w:pPr>
              <w:spacing w:after="0" w:line="240" w:lineRule="auto"/>
            </w:pPr>
            <w:r>
              <w:rPr>
                <w:sz w:val="17"/>
              </w:rPr>
              <w:t>Whether monitoring, complaints or incidents show a pattern.</w:t>
            </w:r>
          </w:p>
        </w:tc>
      </w:tr>
      <w:tr w:rsidR="00AD2BD6" w14:paraId="45B79FF0" w14:textId="77777777">
        <w:trPr>
          <w:cantSplit/>
          <w:jc w:val="center"/>
        </w:trPr>
        <w:tc>
          <w:tcPr>
            <w:tcW w:w="3311" w:type="dxa"/>
            <w:shd w:val="clear" w:color="auto" w:fill="F5F7F9"/>
            <w:tcMar>
              <w:top w:w="90" w:type="dxa"/>
              <w:left w:w="110" w:type="dxa"/>
              <w:bottom w:w="90" w:type="dxa"/>
              <w:right w:w="110" w:type="dxa"/>
            </w:tcMar>
            <w:vAlign w:val="center"/>
          </w:tcPr>
          <w:p w14:paraId="6C6AB40A" w14:textId="77777777" w:rsidR="00AD2BD6" w:rsidRDefault="00000000">
            <w:pPr>
              <w:spacing w:after="0" w:line="240" w:lineRule="auto"/>
            </w:pPr>
            <w:r>
              <w:rPr>
                <w:b/>
                <w:sz w:val="17"/>
              </w:rPr>
              <w:t>Containment capability</w:t>
            </w:r>
          </w:p>
        </w:tc>
        <w:tc>
          <w:tcPr>
            <w:tcW w:w="6623" w:type="dxa"/>
            <w:shd w:val="clear" w:color="auto" w:fill="F5F7F9"/>
            <w:tcMar>
              <w:top w:w="90" w:type="dxa"/>
              <w:left w:w="110" w:type="dxa"/>
              <w:bottom w:w="90" w:type="dxa"/>
              <w:right w:w="110" w:type="dxa"/>
            </w:tcMar>
            <w:vAlign w:val="center"/>
          </w:tcPr>
          <w:p w14:paraId="5489CE2E" w14:textId="77777777" w:rsidR="00AD2BD6" w:rsidRDefault="00000000">
            <w:pPr>
              <w:spacing w:after="0" w:line="240" w:lineRule="auto"/>
            </w:pPr>
            <w:r>
              <w:rPr>
                <w:sz w:val="17"/>
              </w:rPr>
              <w:t>Feature, model, tool or integration disable mechanism.</w:t>
            </w:r>
          </w:p>
        </w:tc>
      </w:tr>
      <w:tr w:rsidR="00AD2BD6" w14:paraId="2057E92D" w14:textId="77777777">
        <w:trPr>
          <w:cantSplit/>
          <w:jc w:val="center"/>
        </w:trPr>
        <w:tc>
          <w:tcPr>
            <w:tcW w:w="3311" w:type="dxa"/>
            <w:tcMar>
              <w:top w:w="90" w:type="dxa"/>
              <w:left w:w="110" w:type="dxa"/>
              <w:bottom w:w="90" w:type="dxa"/>
              <w:right w:w="110" w:type="dxa"/>
            </w:tcMar>
            <w:vAlign w:val="center"/>
          </w:tcPr>
          <w:p w14:paraId="307FA33D" w14:textId="77777777" w:rsidR="00AD2BD6" w:rsidRDefault="00000000">
            <w:pPr>
              <w:spacing w:after="0" w:line="240" w:lineRule="auto"/>
            </w:pPr>
            <w:r>
              <w:rPr>
                <w:b/>
                <w:sz w:val="17"/>
              </w:rPr>
              <w:t>Reactivation status</w:t>
            </w:r>
          </w:p>
        </w:tc>
        <w:tc>
          <w:tcPr>
            <w:tcW w:w="6623" w:type="dxa"/>
            <w:tcMar>
              <w:top w:w="90" w:type="dxa"/>
              <w:left w:w="110" w:type="dxa"/>
              <w:bottom w:w="90" w:type="dxa"/>
              <w:right w:w="110" w:type="dxa"/>
            </w:tcMar>
            <w:vAlign w:val="center"/>
          </w:tcPr>
          <w:p w14:paraId="2BA627F7" w14:textId="77777777" w:rsidR="00AD2BD6" w:rsidRDefault="00000000">
            <w:pPr>
              <w:spacing w:after="0" w:line="240" w:lineRule="auto"/>
            </w:pPr>
            <w:r>
              <w:rPr>
                <w:sz w:val="17"/>
              </w:rPr>
              <w:t>Required approvals, tests and owner decision after suspension.</w:t>
            </w:r>
          </w:p>
        </w:tc>
      </w:tr>
      <w:tr w:rsidR="00AD2BD6" w14:paraId="4106317E" w14:textId="77777777">
        <w:trPr>
          <w:cantSplit/>
          <w:jc w:val="center"/>
        </w:trPr>
        <w:tc>
          <w:tcPr>
            <w:tcW w:w="3311" w:type="dxa"/>
            <w:shd w:val="clear" w:color="auto" w:fill="F5F7F9"/>
            <w:tcMar>
              <w:top w:w="90" w:type="dxa"/>
              <w:left w:w="110" w:type="dxa"/>
              <w:bottom w:w="90" w:type="dxa"/>
              <w:right w:w="110" w:type="dxa"/>
            </w:tcMar>
            <w:vAlign w:val="center"/>
          </w:tcPr>
          <w:p w14:paraId="679930E5" w14:textId="77777777" w:rsidR="00AD2BD6" w:rsidRDefault="00000000">
            <w:pPr>
              <w:spacing w:after="0" w:line="240" w:lineRule="auto"/>
            </w:pPr>
            <w:r>
              <w:rPr>
                <w:b/>
                <w:sz w:val="17"/>
              </w:rPr>
              <w:t>Risk update required</w:t>
            </w:r>
          </w:p>
        </w:tc>
        <w:tc>
          <w:tcPr>
            <w:tcW w:w="6623" w:type="dxa"/>
            <w:shd w:val="clear" w:color="auto" w:fill="F5F7F9"/>
            <w:tcMar>
              <w:top w:w="90" w:type="dxa"/>
              <w:left w:w="110" w:type="dxa"/>
              <w:bottom w:w="90" w:type="dxa"/>
              <w:right w:w="110" w:type="dxa"/>
            </w:tcMar>
            <w:vAlign w:val="center"/>
          </w:tcPr>
          <w:p w14:paraId="7AF5C151" w14:textId="77777777" w:rsidR="00AD2BD6" w:rsidRDefault="00000000">
            <w:pPr>
              <w:spacing w:after="0" w:line="240" w:lineRule="auto"/>
            </w:pPr>
            <w:r>
              <w:rPr>
                <w:sz w:val="17"/>
              </w:rPr>
              <w:t>Whether incident evidence triggered risk or impact reassessment.</w:t>
            </w:r>
          </w:p>
        </w:tc>
      </w:tr>
    </w:tbl>
    <w:p w14:paraId="25A58C5C" w14:textId="77777777" w:rsidR="00AD2BD6" w:rsidRDefault="00AD2BD6">
      <w:pPr>
        <w:spacing w:after="0"/>
      </w:pPr>
    </w:p>
    <w:p w14:paraId="5B067A3D" w14:textId="77777777" w:rsidR="00AD2BD6" w:rsidRDefault="00000000">
      <w:r>
        <w:t>The inventory shall not contain unnecessary copies of sensitive incident evidence. Prompts, outputs, documents, credentials or personal data needed for investigation shall be preserved and protected in the incident record according to the AI Incident Response Plan.</w:t>
      </w:r>
    </w:p>
    <w:p w14:paraId="228C67AE" w14:textId="77777777" w:rsidR="00AD2BD6" w:rsidRDefault="00000000">
      <w:pPr>
        <w:pStyle w:val="Heading1"/>
      </w:pPr>
      <w:r>
        <w:t>24. Change Control, Versioning and Material Change Triggers</w:t>
      </w:r>
    </w:p>
    <w:p w14:paraId="7F7238CD" w14:textId="77777777" w:rsidR="00AD2BD6" w:rsidRDefault="00000000">
      <w:r>
        <w:t>The inventory shall be updated before or as part of a material production change. Engineering deployment alone does not complete AI governance change control.</w:t>
      </w:r>
    </w:p>
    <w:p w14:paraId="5BFA1252" w14:textId="77777777" w:rsidR="00AD2BD6" w:rsidRDefault="00000000">
      <w:pPr>
        <w:pStyle w:val="ListBullet"/>
        <w:spacing w:after="30"/>
        <w:ind w:left="317" w:hanging="202"/>
      </w:pPr>
      <w:r>
        <w:rPr>
          <w:sz w:val="19"/>
        </w:rPr>
        <w:t>new intended purpose or materially expanded use;</w:t>
      </w:r>
    </w:p>
    <w:p w14:paraId="239DCBC0" w14:textId="77777777" w:rsidR="00AD2BD6" w:rsidRDefault="00000000">
      <w:pPr>
        <w:pStyle w:val="ListBullet"/>
        <w:spacing w:after="30"/>
        <w:ind w:left="317" w:hanging="202"/>
      </w:pPr>
      <w:r>
        <w:rPr>
          <w:sz w:val="19"/>
        </w:rPr>
        <w:t>new user population, affected population or client scope;</w:t>
      </w:r>
    </w:p>
    <w:p w14:paraId="779E572B" w14:textId="77777777" w:rsidR="00AD2BD6" w:rsidRDefault="00000000">
      <w:pPr>
        <w:pStyle w:val="ListBullet"/>
        <w:spacing w:after="30"/>
        <w:ind w:left="317" w:hanging="202"/>
      </w:pPr>
      <w:r>
        <w:rPr>
          <w:sz w:val="19"/>
        </w:rPr>
        <w:t>new model provider or materially different model family;</w:t>
      </w:r>
    </w:p>
    <w:p w14:paraId="10830555" w14:textId="77777777" w:rsidR="00AD2BD6" w:rsidRDefault="00000000">
      <w:pPr>
        <w:pStyle w:val="ListBullet"/>
        <w:spacing w:after="30"/>
        <w:ind w:left="317" w:hanging="202"/>
      </w:pPr>
      <w:r>
        <w:rPr>
          <w:sz w:val="19"/>
        </w:rPr>
        <w:t>new model configuration that materially affects behavior or data processing;</w:t>
      </w:r>
    </w:p>
    <w:p w14:paraId="0D705956" w14:textId="77777777" w:rsidR="00AD2BD6" w:rsidRDefault="00000000">
      <w:pPr>
        <w:pStyle w:val="ListBullet"/>
        <w:spacing w:after="30"/>
        <w:ind w:left="317" w:hanging="202"/>
      </w:pPr>
      <w:r>
        <w:rPr>
          <w:sz w:val="19"/>
        </w:rPr>
        <w:t>new client data category, RAG source, database or processing region;</w:t>
      </w:r>
    </w:p>
    <w:p w14:paraId="2A1FE859" w14:textId="77777777" w:rsidR="00AD2BD6" w:rsidRDefault="00000000">
      <w:pPr>
        <w:pStyle w:val="ListBullet"/>
        <w:spacing w:after="30"/>
        <w:ind w:left="317" w:hanging="202"/>
      </w:pPr>
      <w:r>
        <w:rPr>
          <w:sz w:val="19"/>
        </w:rPr>
        <w:t>new write tool, external integration or sensitive action;</w:t>
      </w:r>
    </w:p>
    <w:p w14:paraId="25216956" w14:textId="77777777" w:rsidR="00AD2BD6" w:rsidRDefault="00000000">
      <w:pPr>
        <w:pStyle w:val="ListBullet"/>
        <w:spacing w:after="30"/>
        <w:ind w:left="317" w:hanging="202"/>
      </w:pPr>
      <w:r>
        <w:rPr>
          <w:sz w:val="19"/>
        </w:rPr>
        <w:t>increase in autonomy or removal of a human approval step;</w:t>
      </w:r>
    </w:p>
    <w:p w14:paraId="0DD2DB44" w14:textId="77777777" w:rsidR="00AD2BD6" w:rsidRDefault="00000000">
      <w:pPr>
        <w:pStyle w:val="ListBullet"/>
        <w:spacing w:after="30"/>
        <w:ind w:left="317" w:hanging="202"/>
      </w:pPr>
      <w:r>
        <w:rPr>
          <w:sz w:val="19"/>
        </w:rPr>
        <w:t>material prompt, workflow or routing behavior change;</w:t>
      </w:r>
    </w:p>
    <w:p w14:paraId="6D327D11" w14:textId="77777777" w:rsidR="00AD2BD6" w:rsidRDefault="00000000">
      <w:pPr>
        <w:pStyle w:val="ListBullet"/>
        <w:spacing w:after="30"/>
        <w:ind w:left="317" w:hanging="202"/>
      </w:pPr>
      <w:r>
        <w:rPr>
          <w:sz w:val="19"/>
        </w:rPr>
        <w:lastRenderedPageBreak/>
        <w:t>change to authorization hierarchy or retrieval permission filtering;</w:t>
      </w:r>
    </w:p>
    <w:p w14:paraId="44F4EC50" w14:textId="77777777" w:rsidR="00AD2BD6" w:rsidRDefault="00000000">
      <w:pPr>
        <w:pStyle w:val="ListBullet"/>
        <w:spacing w:after="30"/>
        <w:ind w:left="317" w:hanging="202"/>
      </w:pPr>
      <w:r>
        <w:rPr>
          <w:sz w:val="19"/>
        </w:rPr>
        <w:t>new subprocessor or materially changed provider retention/training terms;</w:t>
      </w:r>
    </w:p>
    <w:p w14:paraId="031A8BB6" w14:textId="77777777" w:rsidR="00AD2BD6" w:rsidRDefault="00000000">
      <w:pPr>
        <w:pStyle w:val="ListBullet"/>
        <w:spacing w:after="30"/>
        <w:ind w:left="317" w:hanging="202"/>
      </w:pPr>
      <w:r>
        <w:rPr>
          <w:sz w:val="19"/>
        </w:rPr>
        <w:t>significant performance degradation, recurring incident pattern or known vulnerability.</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024"/>
        <w:gridCol w:w="6912"/>
      </w:tblGrid>
      <w:tr w:rsidR="00AD2BD6" w14:paraId="543D95A6" w14:textId="77777777">
        <w:trPr>
          <w:cantSplit/>
          <w:tblHeader/>
          <w:jc w:val="center"/>
        </w:trPr>
        <w:tc>
          <w:tcPr>
            <w:tcW w:w="3024" w:type="dxa"/>
            <w:shd w:val="clear" w:color="auto" w:fill="17365D"/>
            <w:tcMar>
              <w:top w:w="90" w:type="dxa"/>
              <w:left w:w="110" w:type="dxa"/>
              <w:bottom w:w="90" w:type="dxa"/>
              <w:right w:w="110" w:type="dxa"/>
            </w:tcMar>
            <w:vAlign w:val="center"/>
          </w:tcPr>
          <w:p w14:paraId="2C6E8602" w14:textId="77777777" w:rsidR="00AD2BD6" w:rsidRDefault="00000000">
            <w:pPr>
              <w:spacing w:after="0" w:line="240" w:lineRule="auto"/>
            </w:pPr>
            <w:r>
              <w:rPr>
                <w:b/>
                <w:color w:val="FFFFFF"/>
                <w:sz w:val="17"/>
              </w:rPr>
              <w:t>Change record field</w:t>
            </w:r>
          </w:p>
        </w:tc>
        <w:tc>
          <w:tcPr>
            <w:tcW w:w="6912" w:type="dxa"/>
            <w:shd w:val="clear" w:color="auto" w:fill="17365D"/>
            <w:tcMar>
              <w:top w:w="90" w:type="dxa"/>
              <w:left w:w="110" w:type="dxa"/>
              <w:bottom w:w="90" w:type="dxa"/>
              <w:right w:w="110" w:type="dxa"/>
            </w:tcMar>
            <w:vAlign w:val="center"/>
          </w:tcPr>
          <w:p w14:paraId="2717B9BF" w14:textId="77777777" w:rsidR="00AD2BD6" w:rsidRDefault="00000000">
            <w:pPr>
              <w:spacing w:after="0" w:line="240" w:lineRule="auto"/>
            </w:pPr>
            <w:r>
              <w:rPr>
                <w:b/>
                <w:color w:val="FFFFFF"/>
                <w:sz w:val="17"/>
              </w:rPr>
              <w:t>Minimum content</w:t>
            </w:r>
          </w:p>
        </w:tc>
      </w:tr>
      <w:tr w:rsidR="00AD2BD6" w14:paraId="4386303A" w14:textId="77777777">
        <w:trPr>
          <w:cantSplit/>
          <w:jc w:val="center"/>
        </w:trPr>
        <w:tc>
          <w:tcPr>
            <w:tcW w:w="3024" w:type="dxa"/>
            <w:tcMar>
              <w:top w:w="90" w:type="dxa"/>
              <w:left w:w="110" w:type="dxa"/>
              <w:bottom w:w="90" w:type="dxa"/>
              <w:right w:w="110" w:type="dxa"/>
            </w:tcMar>
            <w:vAlign w:val="center"/>
          </w:tcPr>
          <w:p w14:paraId="59A2E329" w14:textId="77777777" w:rsidR="00AD2BD6" w:rsidRDefault="00000000">
            <w:pPr>
              <w:spacing w:after="0" w:line="240" w:lineRule="auto"/>
            </w:pPr>
            <w:r>
              <w:rPr>
                <w:b/>
                <w:sz w:val="17"/>
              </w:rPr>
              <w:t>Change ID / release</w:t>
            </w:r>
          </w:p>
        </w:tc>
        <w:tc>
          <w:tcPr>
            <w:tcW w:w="6912" w:type="dxa"/>
            <w:tcMar>
              <w:top w:w="90" w:type="dxa"/>
              <w:left w:w="110" w:type="dxa"/>
              <w:bottom w:w="90" w:type="dxa"/>
              <w:right w:w="110" w:type="dxa"/>
            </w:tcMar>
            <w:vAlign w:val="center"/>
          </w:tcPr>
          <w:p w14:paraId="58F17E46" w14:textId="77777777" w:rsidR="00AD2BD6" w:rsidRDefault="00000000">
            <w:pPr>
              <w:spacing w:after="0" w:line="240" w:lineRule="auto"/>
            </w:pPr>
            <w:r>
              <w:rPr>
                <w:sz w:val="17"/>
              </w:rPr>
              <w:t>Engineering or governance change reference.</w:t>
            </w:r>
          </w:p>
        </w:tc>
      </w:tr>
      <w:tr w:rsidR="00AD2BD6" w14:paraId="0CF3F940" w14:textId="77777777">
        <w:trPr>
          <w:cantSplit/>
          <w:jc w:val="center"/>
        </w:trPr>
        <w:tc>
          <w:tcPr>
            <w:tcW w:w="3024" w:type="dxa"/>
            <w:shd w:val="clear" w:color="auto" w:fill="F5F7F9"/>
            <w:tcMar>
              <w:top w:w="90" w:type="dxa"/>
              <w:left w:w="110" w:type="dxa"/>
              <w:bottom w:w="90" w:type="dxa"/>
              <w:right w:w="110" w:type="dxa"/>
            </w:tcMar>
            <w:vAlign w:val="center"/>
          </w:tcPr>
          <w:p w14:paraId="0DF4F106" w14:textId="77777777" w:rsidR="00AD2BD6" w:rsidRDefault="00000000">
            <w:pPr>
              <w:spacing w:after="0" w:line="240" w:lineRule="auto"/>
            </w:pPr>
            <w:r>
              <w:rPr>
                <w:b/>
                <w:sz w:val="17"/>
              </w:rPr>
              <w:t>Change summary</w:t>
            </w:r>
          </w:p>
        </w:tc>
        <w:tc>
          <w:tcPr>
            <w:tcW w:w="6912" w:type="dxa"/>
            <w:shd w:val="clear" w:color="auto" w:fill="F5F7F9"/>
            <w:tcMar>
              <w:top w:w="90" w:type="dxa"/>
              <w:left w:w="110" w:type="dxa"/>
              <w:bottom w:w="90" w:type="dxa"/>
              <w:right w:w="110" w:type="dxa"/>
            </w:tcMar>
            <w:vAlign w:val="center"/>
          </w:tcPr>
          <w:p w14:paraId="08CF1F64" w14:textId="77777777" w:rsidR="00AD2BD6" w:rsidRDefault="00000000">
            <w:pPr>
              <w:spacing w:after="0" w:line="240" w:lineRule="auto"/>
            </w:pPr>
            <w:r>
              <w:rPr>
                <w:sz w:val="17"/>
              </w:rPr>
              <w:t>What changed and why.</w:t>
            </w:r>
          </w:p>
        </w:tc>
      </w:tr>
      <w:tr w:rsidR="00AD2BD6" w14:paraId="100EDB11" w14:textId="77777777">
        <w:trPr>
          <w:cantSplit/>
          <w:jc w:val="center"/>
        </w:trPr>
        <w:tc>
          <w:tcPr>
            <w:tcW w:w="3024" w:type="dxa"/>
            <w:tcMar>
              <w:top w:w="90" w:type="dxa"/>
              <w:left w:w="110" w:type="dxa"/>
              <w:bottom w:w="90" w:type="dxa"/>
              <w:right w:w="110" w:type="dxa"/>
            </w:tcMar>
            <w:vAlign w:val="center"/>
          </w:tcPr>
          <w:p w14:paraId="06ADCF64" w14:textId="77777777" w:rsidR="00AD2BD6" w:rsidRDefault="00000000">
            <w:pPr>
              <w:spacing w:after="0" w:line="240" w:lineRule="auto"/>
            </w:pPr>
            <w:r>
              <w:rPr>
                <w:b/>
                <w:sz w:val="17"/>
              </w:rPr>
              <w:t>Affected inventory fields</w:t>
            </w:r>
          </w:p>
        </w:tc>
        <w:tc>
          <w:tcPr>
            <w:tcW w:w="6912" w:type="dxa"/>
            <w:tcMar>
              <w:top w:w="90" w:type="dxa"/>
              <w:left w:w="110" w:type="dxa"/>
              <w:bottom w:w="90" w:type="dxa"/>
              <w:right w:w="110" w:type="dxa"/>
            </w:tcMar>
            <w:vAlign w:val="center"/>
          </w:tcPr>
          <w:p w14:paraId="54F9D936" w14:textId="77777777" w:rsidR="00AD2BD6" w:rsidRDefault="00000000">
            <w:pPr>
              <w:spacing w:after="0" w:line="240" w:lineRule="auto"/>
            </w:pPr>
            <w:r>
              <w:rPr>
                <w:sz w:val="17"/>
              </w:rPr>
              <w:t>Purpose, model, data, RAG, tools, risk, oversight, status or monitoring.</w:t>
            </w:r>
          </w:p>
        </w:tc>
      </w:tr>
      <w:tr w:rsidR="00AD2BD6" w14:paraId="4AEBABA5" w14:textId="77777777">
        <w:trPr>
          <w:cantSplit/>
          <w:jc w:val="center"/>
        </w:trPr>
        <w:tc>
          <w:tcPr>
            <w:tcW w:w="3024" w:type="dxa"/>
            <w:shd w:val="clear" w:color="auto" w:fill="F5F7F9"/>
            <w:tcMar>
              <w:top w:w="90" w:type="dxa"/>
              <w:left w:w="110" w:type="dxa"/>
              <w:bottom w:w="90" w:type="dxa"/>
              <w:right w:w="110" w:type="dxa"/>
            </w:tcMar>
            <w:vAlign w:val="center"/>
          </w:tcPr>
          <w:p w14:paraId="24F6C49D" w14:textId="77777777" w:rsidR="00AD2BD6" w:rsidRDefault="00000000">
            <w:pPr>
              <w:spacing w:after="0" w:line="240" w:lineRule="auto"/>
            </w:pPr>
            <w:r>
              <w:rPr>
                <w:b/>
                <w:sz w:val="17"/>
              </w:rPr>
              <w:t>Materiality decision</w:t>
            </w:r>
          </w:p>
        </w:tc>
        <w:tc>
          <w:tcPr>
            <w:tcW w:w="6912" w:type="dxa"/>
            <w:shd w:val="clear" w:color="auto" w:fill="F5F7F9"/>
            <w:tcMar>
              <w:top w:w="90" w:type="dxa"/>
              <w:left w:w="110" w:type="dxa"/>
              <w:bottom w:w="90" w:type="dxa"/>
              <w:right w:w="110" w:type="dxa"/>
            </w:tcMar>
            <w:vAlign w:val="center"/>
          </w:tcPr>
          <w:p w14:paraId="29E17FAC" w14:textId="77777777" w:rsidR="00AD2BD6" w:rsidRDefault="00000000">
            <w:pPr>
              <w:spacing w:after="0" w:line="240" w:lineRule="auto"/>
            </w:pPr>
            <w:r>
              <w:rPr>
                <w:sz w:val="17"/>
              </w:rPr>
              <w:t>Material / non-material and rationale.</w:t>
            </w:r>
          </w:p>
        </w:tc>
      </w:tr>
      <w:tr w:rsidR="00AD2BD6" w14:paraId="4C96E426" w14:textId="77777777">
        <w:trPr>
          <w:cantSplit/>
          <w:jc w:val="center"/>
        </w:trPr>
        <w:tc>
          <w:tcPr>
            <w:tcW w:w="3024" w:type="dxa"/>
            <w:tcMar>
              <w:top w:w="90" w:type="dxa"/>
              <w:left w:w="110" w:type="dxa"/>
              <w:bottom w:w="90" w:type="dxa"/>
              <w:right w:w="110" w:type="dxa"/>
            </w:tcMar>
            <w:vAlign w:val="center"/>
          </w:tcPr>
          <w:p w14:paraId="4E24C1B1" w14:textId="77777777" w:rsidR="00AD2BD6" w:rsidRDefault="00000000">
            <w:pPr>
              <w:spacing w:after="0" w:line="240" w:lineRule="auto"/>
            </w:pPr>
            <w:r>
              <w:rPr>
                <w:b/>
                <w:sz w:val="17"/>
              </w:rPr>
              <w:t>Risk review</w:t>
            </w:r>
          </w:p>
        </w:tc>
        <w:tc>
          <w:tcPr>
            <w:tcW w:w="6912" w:type="dxa"/>
            <w:tcMar>
              <w:top w:w="90" w:type="dxa"/>
              <w:left w:w="110" w:type="dxa"/>
              <w:bottom w:w="90" w:type="dxa"/>
              <w:right w:w="110" w:type="dxa"/>
            </w:tcMar>
            <w:vAlign w:val="center"/>
          </w:tcPr>
          <w:p w14:paraId="73277A97" w14:textId="77777777" w:rsidR="00AD2BD6" w:rsidRDefault="00000000">
            <w:pPr>
              <w:spacing w:after="0" w:line="240" w:lineRule="auto"/>
            </w:pPr>
            <w:r>
              <w:rPr>
                <w:sz w:val="17"/>
              </w:rPr>
              <w:t>Whether classification or risk assessment changed.</w:t>
            </w:r>
          </w:p>
        </w:tc>
      </w:tr>
      <w:tr w:rsidR="00AD2BD6" w14:paraId="3C0E5A8B" w14:textId="77777777">
        <w:trPr>
          <w:cantSplit/>
          <w:jc w:val="center"/>
        </w:trPr>
        <w:tc>
          <w:tcPr>
            <w:tcW w:w="3024" w:type="dxa"/>
            <w:shd w:val="clear" w:color="auto" w:fill="F5F7F9"/>
            <w:tcMar>
              <w:top w:w="90" w:type="dxa"/>
              <w:left w:w="110" w:type="dxa"/>
              <w:bottom w:w="90" w:type="dxa"/>
              <w:right w:w="110" w:type="dxa"/>
            </w:tcMar>
            <w:vAlign w:val="center"/>
          </w:tcPr>
          <w:p w14:paraId="53BB51DB" w14:textId="77777777" w:rsidR="00AD2BD6" w:rsidRDefault="00000000">
            <w:pPr>
              <w:spacing w:after="0" w:line="240" w:lineRule="auto"/>
            </w:pPr>
            <w:r>
              <w:rPr>
                <w:b/>
                <w:sz w:val="17"/>
              </w:rPr>
              <w:t>Evaluation impact</w:t>
            </w:r>
          </w:p>
        </w:tc>
        <w:tc>
          <w:tcPr>
            <w:tcW w:w="6912" w:type="dxa"/>
            <w:shd w:val="clear" w:color="auto" w:fill="F5F7F9"/>
            <w:tcMar>
              <w:top w:w="90" w:type="dxa"/>
              <w:left w:w="110" w:type="dxa"/>
              <w:bottom w:w="90" w:type="dxa"/>
              <w:right w:w="110" w:type="dxa"/>
            </w:tcMar>
            <w:vAlign w:val="center"/>
          </w:tcPr>
          <w:p w14:paraId="54402669" w14:textId="77777777" w:rsidR="00AD2BD6" w:rsidRDefault="00000000">
            <w:pPr>
              <w:spacing w:after="0" w:line="240" w:lineRule="auto"/>
            </w:pPr>
            <w:r>
              <w:rPr>
                <w:sz w:val="17"/>
              </w:rPr>
              <w:t>Tests rerun or new evaluation required.</w:t>
            </w:r>
          </w:p>
        </w:tc>
      </w:tr>
      <w:tr w:rsidR="00AD2BD6" w14:paraId="59B695F9" w14:textId="77777777">
        <w:trPr>
          <w:cantSplit/>
          <w:jc w:val="center"/>
        </w:trPr>
        <w:tc>
          <w:tcPr>
            <w:tcW w:w="3024" w:type="dxa"/>
            <w:tcMar>
              <w:top w:w="90" w:type="dxa"/>
              <w:left w:w="110" w:type="dxa"/>
              <w:bottom w:w="90" w:type="dxa"/>
              <w:right w:w="110" w:type="dxa"/>
            </w:tcMar>
            <w:vAlign w:val="center"/>
          </w:tcPr>
          <w:p w14:paraId="0DB45C84" w14:textId="77777777" w:rsidR="00AD2BD6" w:rsidRDefault="00000000">
            <w:pPr>
              <w:spacing w:after="0" w:line="240" w:lineRule="auto"/>
            </w:pPr>
            <w:r>
              <w:rPr>
                <w:b/>
                <w:sz w:val="17"/>
              </w:rPr>
              <w:t>Privacy / provider impact</w:t>
            </w:r>
          </w:p>
        </w:tc>
        <w:tc>
          <w:tcPr>
            <w:tcW w:w="6912" w:type="dxa"/>
            <w:tcMar>
              <w:top w:w="90" w:type="dxa"/>
              <w:left w:w="110" w:type="dxa"/>
              <w:bottom w:w="90" w:type="dxa"/>
              <w:right w:w="110" w:type="dxa"/>
            </w:tcMar>
            <w:vAlign w:val="center"/>
          </w:tcPr>
          <w:p w14:paraId="5B4DFB82" w14:textId="77777777" w:rsidR="00AD2BD6" w:rsidRDefault="00000000">
            <w:pPr>
              <w:spacing w:after="0" w:line="240" w:lineRule="auto"/>
            </w:pPr>
            <w:r>
              <w:rPr>
                <w:sz w:val="17"/>
              </w:rPr>
              <w:t>Data Processing Map, vendor or residency review.</w:t>
            </w:r>
          </w:p>
        </w:tc>
      </w:tr>
      <w:tr w:rsidR="00AD2BD6" w14:paraId="682CF864" w14:textId="77777777">
        <w:trPr>
          <w:cantSplit/>
          <w:jc w:val="center"/>
        </w:trPr>
        <w:tc>
          <w:tcPr>
            <w:tcW w:w="3024" w:type="dxa"/>
            <w:shd w:val="clear" w:color="auto" w:fill="F5F7F9"/>
            <w:tcMar>
              <w:top w:w="90" w:type="dxa"/>
              <w:left w:w="110" w:type="dxa"/>
              <w:bottom w:w="90" w:type="dxa"/>
              <w:right w:w="110" w:type="dxa"/>
            </w:tcMar>
            <w:vAlign w:val="center"/>
          </w:tcPr>
          <w:p w14:paraId="4CA452F0" w14:textId="77777777" w:rsidR="00AD2BD6" w:rsidRDefault="00000000">
            <w:pPr>
              <w:spacing w:after="0" w:line="240" w:lineRule="auto"/>
            </w:pPr>
            <w:r>
              <w:rPr>
                <w:b/>
                <w:sz w:val="17"/>
              </w:rPr>
              <w:t>Approval</w:t>
            </w:r>
          </w:p>
        </w:tc>
        <w:tc>
          <w:tcPr>
            <w:tcW w:w="6912" w:type="dxa"/>
            <w:shd w:val="clear" w:color="auto" w:fill="F5F7F9"/>
            <w:tcMar>
              <w:top w:w="90" w:type="dxa"/>
              <w:left w:w="110" w:type="dxa"/>
              <w:bottom w:w="90" w:type="dxa"/>
              <w:right w:w="110" w:type="dxa"/>
            </w:tcMar>
            <w:vAlign w:val="center"/>
          </w:tcPr>
          <w:p w14:paraId="570EA717" w14:textId="77777777" w:rsidR="00AD2BD6" w:rsidRDefault="00000000">
            <w:pPr>
              <w:spacing w:after="0" w:line="240" w:lineRule="auto"/>
            </w:pPr>
            <w:r>
              <w:rPr>
                <w:sz w:val="17"/>
              </w:rPr>
              <w:t>Required reviewers and release decision.</w:t>
            </w:r>
          </w:p>
        </w:tc>
      </w:tr>
      <w:tr w:rsidR="00AD2BD6" w14:paraId="4B2822D2" w14:textId="77777777">
        <w:trPr>
          <w:cantSplit/>
          <w:jc w:val="center"/>
        </w:trPr>
        <w:tc>
          <w:tcPr>
            <w:tcW w:w="3024" w:type="dxa"/>
            <w:tcMar>
              <w:top w:w="90" w:type="dxa"/>
              <w:left w:w="110" w:type="dxa"/>
              <w:bottom w:w="90" w:type="dxa"/>
              <w:right w:w="110" w:type="dxa"/>
            </w:tcMar>
            <w:vAlign w:val="center"/>
          </w:tcPr>
          <w:p w14:paraId="204208C5" w14:textId="77777777" w:rsidR="00AD2BD6" w:rsidRDefault="00000000">
            <w:pPr>
              <w:spacing w:after="0" w:line="240" w:lineRule="auto"/>
            </w:pPr>
            <w:r>
              <w:rPr>
                <w:b/>
                <w:sz w:val="17"/>
              </w:rPr>
              <w:t>Effective date</w:t>
            </w:r>
          </w:p>
        </w:tc>
        <w:tc>
          <w:tcPr>
            <w:tcW w:w="6912" w:type="dxa"/>
            <w:tcMar>
              <w:top w:w="90" w:type="dxa"/>
              <w:left w:w="110" w:type="dxa"/>
              <w:bottom w:w="90" w:type="dxa"/>
              <w:right w:w="110" w:type="dxa"/>
            </w:tcMar>
            <w:vAlign w:val="center"/>
          </w:tcPr>
          <w:p w14:paraId="20572B62" w14:textId="77777777" w:rsidR="00AD2BD6" w:rsidRDefault="00000000">
            <w:pPr>
              <w:spacing w:after="0" w:line="240" w:lineRule="auto"/>
            </w:pPr>
            <w:r>
              <w:rPr>
                <w:sz w:val="17"/>
              </w:rPr>
              <w:t>Date the change became active in production.</w:t>
            </w:r>
          </w:p>
        </w:tc>
      </w:tr>
    </w:tbl>
    <w:p w14:paraId="5DCCB26C" w14:textId="77777777" w:rsidR="00AD2BD6" w:rsidRDefault="00AD2BD6">
      <w:pPr>
        <w:spacing w:after="0"/>
      </w:pPr>
    </w:p>
    <w:p w14:paraId="10E5B4CD" w14:textId="77777777" w:rsidR="00AD2BD6" w:rsidRDefault="00000000">
      <w:pPr>
        <w:pStyle w:val="Heading1"/>
      </w:pPr>
      <w:r>
        <w:t>25. Retention, Deletion, Backup and Data-Lifecycle Linkage</w:t>
      </w:r>
    </w:p>
    <w:p w14:paraId="5755CE99" w14:textId="77777777" w:rsidR="00AD2BD6" w:rsidRDefault="00000000">
      <w:r>
        <w:t>Inventory records shall identify the retention and deletion rules that apply to source and derived AI data. Detailed schedules may be maintained in the Data Privacy Policy, Data Processing Map or system retention standard and referenced from the inventory.</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168"/>
        <w:gridCol w:w="6768"/>
      </w:tblGrid>
      <w:tr w:rsidR="00AD2BD6" w14:paraId="233B7FB3" w14:textId="77777777">
        <w:trPr>
          <w:cantSplit/>
          <w:tblHeader/>
          <w:jc w:val="center"/>
        </w:trPr>
        <w:tc>
          <w:tcPr>
            <w:tcW w:w="3168" w:type="dxa"/>
            <w:shd w:val="clear" w:color="auto" w:fill="17365D"/>
            <w:tcMar>
              <w:top w:w="90" w:type="dxa"/>
              <w:left w:w="110" w:type="dxa"/>
              <w:bottom w:w="90" w:type="dxa"/>
              <w:right w:w="110" w:type="dxa"/>
            </w:tcMar>
            <w:vAlign w:val="center"/>
          </w:tcPr>
          <w:p w14:paraId="11E3B148" w14:textId="77777777" w:rsidR="00AD2BD6" w:rsidRDefault="00000000">
            <w:pPr>
              <w:spacing w:after="0" w:line="240" w:lineRule="auto"/>
            </w:pPr>
            <w:r>
              <w:rPr>
                <w:b/>
                <w:color w:val="FFFFFF"/>
                <w:sz w:val="17"/>
              </w:rPr>
              <w:t>Data / record type</w:t>
            </w:r>
          </w:p>
        </w:tc>
        <w:tc>
          <w:tcPr>
            <w:tcW w:w="6768" w:type="dxa"/>
            <w:shd w:val="clear" w:color="auto" w:fill="17365D"/>
            <w:tcMar>
              <w:top w:w="90" w:type="dxa"/>
              <w:left w:w="110" w:type="dxa"/>
              <w:bottom w:w="90" w:type="dxa"/>
              <w:right w:w="110" w:type="dxa"/>
            </w:tcMar>
            <w:vAlign w:val="center"/>
          </w:tcPr>
          <w:p w14:paraId="6714C7A2" w14:textId="77777777" w:rsidR="00AD2BD6" w:rsidRDefault="00000000">
            <w:pPr>
              <w:spacing w:after="0" w:line="240" w:lineRule="auto"/>
            </w:pPr>
            <w:r>
              <w:rPr>
                <w:b/>
                <w:color w:val="FFFFFF"/>
                <w:sz w:val="17"/>
              </w:rPr>
              <w:t>Inventory expectation</w:t>
            </w:r>
          </w:p>
        </w:tc>
      </w:tr>
      <w:tr w:rsidR="00AD2BD6" w14:paraId="71F34431" w14:textId="77777777">
        <w:trPr>
          <w:cantSplit/>
          <w:jc w:val="center"/>
        </w:trPr>
        <w:tc>
          <w:tcPr>
            <w:tcW w:w="3168" w:type="dxa"/>
            <w:tcMar>
              <w:top w:w="90" w:type="dxa"/>
              <w:left w:w="110" w:type="dxa"/>
              <w:bottom w:w="90" w:type="dxa"/>
              <w:right w:w="110" w:type="dxa"/>
            </w:tcMar>
            <w:vAlign w:val="center"/>
          </w:tcPr>
          <w:p w14:paraId="3C9EB471" w14:textId="77777777" w:rsidR="00AD2BD6" w:rsidRDefault="00000000">
            <w:pPr>
              <w:spacing w:after="0" w:line="240" w:lineRule="auto"/>
            </w:pPr>
            <w:r>
              <w:rPr>
                <w:b/>
                <w:sz w:val="17"/>
              </w:rPr>
              <w:t>Source files / records</w:t>
            </w:r>
          </w:p>
        </w:tc>
        <w:tc>
          <w:tcPr>
            <w:tcW w:w="6768" w:type="dxa"/>
            <w:tcMar>
              <w:top w:w="90" w:type="dxa"/>
              <w:left w:w="110" w:type="dxa"/>
              <w:bottom w:w="90" w:type="dxa"/>
              <w:right w:w="110" w:type="dxa"/>
            </w:tcMar>
            <w:vAlign w:val="center"/>
          </w:tcPr>
          <w:p w14:paraId="2F7D38A8" w14:textId="77777777" w:rsidR="00AD2BD6" w:rsidRDefault="00000000">
            <w:pPr>
              <w:spacing w:after="0" w:line="240" w:lineRule="auto"/>
            </w:pPr>
            <w:r>
              <w:rPr>
                <w:sz w:val="17"/>
              </w:rPr>
              <w:t>Client- or service-defined retention and authoritative deletion route.</w:t>
            </w:r>
          </w:p>
        </w:tc>
      </w:tr>
      <w:tr w:rsidR="00AD2BD6" w14:paraId="41BF8583" w14:textId="77777777">
        <w:trPr>
          <w:cantSplit/>
          <w:jc w:val="center"/>
        </w:trPr>
        <w:tc>
          <w:tcPr>
            <w:tcW w:w="3168" w:type="dxa"/>
            <w:shd w:val="clear" w:color="auto" w:fill="F5F7F9"/>
            <w:tcMar>
              <w:top w:w="90" w:type="dxa"/>
              <w:left w:w="110" w:type="dxa"/>
              <w:bottom w:w="90" w:type="dxa"/>
              <w:right w:w="110" w:type="dxa"/>
            </w:tcMar>
            <w:vAlign w:val="center"/>
          </w:tcPr>
          <w:p w14:paraId="1C8C10BA" w14:textId="77777777" w:rsidR="00AD2BD6" w:rsidRDefault="00000000">
            <w:pPr>
              <w:spacing w:after="0" w:line="240" w:lineRule="auto"/>
            </w:pPr>
            <w:r>
              <w:rPr>
                <w:b/>
                <w:sz w:val="17"/>
              </w:rPr>
              <w:t>Extracted text / chunks</w:t>
            </w:r>
          </w:p>
        </w:tc>
        <w:tc>
          <w:tcPr>
            <w:tcW w:w="6768" w:type="dxa"/>
            <w:shd w:val="clear" w:color="auto" w:fill="F5F7F9"/>
            <w:tcMar>
              <w:top w:w="90" w:type="dxa"/>
              <w:left w:w="110" w:type="dxa"/>
              <w:bottom w:w="90" w:type="dxa"/>
              <w:right w:w="110" w:type="dxa"/>
            </w:tcMar>
            <w:vAlign w:val="center"/>
          </w:tcPr>
          <w:p w14:paraId="446A6C0A" w14:textId="77777777" w:rsidR="00AD2BD6" w:rsidRDefault="00000000">
            <w:pPr>
              <w:spacing w:after="0" w:line="240" w:lineRule="auto"/>
            </w:pPr>
            <w:r>
              <w:rPr>
                <w:sz w:val="17"/>
              </w:rPr>
              <w:t>Normally linked to the source lifecycle.</w:t>
            </w:r>
          </w:p>
        </w:tc>
      </w:tr>
      <w:tr w:rsidR="00AD2BD6" w14:paraId="6BEDF3C6" w14:textId="77777777">
        <w:trPr>
          <w:cantSplit/>
          <w:jc w:val="center"/>
        </w:trPr>
        <w:tc>
          <w:tcPr>
            <w:tcW w:w="3168" w:type="dxa"/>
            <w:tcMar>
              <w:top w:w="90" w:type="dxa"/>
              <w:left w:w="110" w:type="dxa"/>
              <w:bottom w:w="90" w:type="dxa"/>
              <w:right w:w="110" w:type="dxa"/>
            </w:tcMar>
            <w:vAlign w:val="center"/>
          </w:tcPr>
          <w:p w14:paraId="6B71D02C" w14:textId="77777777" w:rsidR="00AD2BD6" w:rsidRDefault="00000000">
            <w:pPr>
              <w:spacing w:after="0" w:line="240" w:lineRule="auto"/>
            </w:pPr>
            <w:r>
              <w:rPr>
                <w:b/>
                <w:sz w:val="17"/>
              </w:rPr>
              <w:t>Embeddings / vector records</w:t>
            </w:r>
          </w:p>
        </w:tc>
        <w:tc>
          <w:tcPr>
            <w:tcW w:w="6768" w:type="dxa"/>
            <w:tcMar>
              <w:top w:w="90" w:type="dxa"/>
              <w:left w:w="110" w:type="dxa"/>
              <w:bottom w:w="90" w:type="dxa"/>
              <w:right w:w="110" w:type="dxa"/>
            </w:tcMar>
            <w:vAlign w:val="center"/>
          </w:tcPr>
          <w:p w14:paraId="084C232C" w14:textId="77777777" w:rsidR="00AD2BD6" w:rsidRDefault="00000000">
            <w:pPr>
              <w:spacing w:after="0" w:line="240" w:lineRule="auto"/>
            </w:pPr>
            <w:r>
              <w:rPr>
                <w:sz w:val="17"/>
              </w:rPr>
              <w:t>Governed as derived client data and normally deleted or disabled with the source.</w:t>
            </w:r>
          </w:p>
        </w:tc>
      </w:tr>
      <w:tr w:rsidR="00AD2BD6" w14:paraId="6C99CFE7" w14:textId="77777777">
        <w:trPr>
          <w:cantSplit/>
          <w:jc w:val="center"/>
        </w:trPr>
        <w:tc>
          <w:tcPr>
            <w:tcW w:w="3168" w:type="dxa"/>
            <w:shd w:val="clear" w:color="auto" w:fill="F5F7F9"/>
            <w:tcMar>
              <w:top w:w="90" w:type="dxa"/>
              <w:left w:w="110" w:type="dxa"/>
              <w:bottom w:w="90" w:type="dxa"/>
              <w:right w:w="110" w:type="dxa"/>
            </w:tcMar>
            <w:vAlign w:val="center"/>
          </w:tcPr>
          <w:p w14:paraId="22ADD3E4" w14:textId="77777777" w:rsidR="00AD2BD6" w:rsidRDefault="00000000">
            <w:pPr>
              <w:spacing w:after="0" w:line="240" w:lineRule="auto"/>
            </w:pPr>
            <w:r>
              <w:rPr>
                <w:b/>
                <w:sz w:val="17"/>
              </w:rPr>
              <w:t>AI outputs / chat history</w:t>
            </w:r>
          </w:p>
        </w:tc>
        <w:tc>
          <w:tcPr>
            <w:tcW w:w="6768" w:type="dxa"/>
            <w:shd w:val="clear" w:color="auto" w:fill="F5F7F9"/>
            <w:tcMar>
              <w:top w:w="90" w:type="dxa"/>
              <w:left w:w="110" w:type="dxa"/>
              <w:bottom w:w="90" w:type="dxa"/>
              <w:right w:w="110" w:type="dxa"/>
            </w:tcMar>
            <w:vAlign w:val="center"/>
          </w:tcPr>
          <w:p w14:paraId="01A6871B" w14:textId="77777777" w:rsidR="00AD2BD6" w:rsidRDefault="00000000">
            <w:pPr>
              <w:spacing w:after="0" w:line="240" w:lineRule="auto"/>
            </w:pPr>
            <w:r>
              <w:rPr>
                <w:sz w:val="17"/>
              </w:rPr>
              <w:t>Workflow-defined retention proportionate to business and audit need.</w:t>
            </w:r>
          </w:p>
        </w:tc>
      </w:tr>
      <w:tr w:rsidR="00AD2BD6" w14:paraId="3A7B4230" w14:textId="77777777">
        <w:trPr>
          <w:cantSplit/>
          <w:jc w:val="center"/>
        </w:trPr>
        <w:tc>
          <w:tcPr>
            <w:tcW w:w="3168" w:type="dxa"/>
            <w:tcMar>
              <w:top w:w="90" w:type="dxa"/>
              <w:left w:w="110" w:type="dxa"/>
              <w:bottom w:w="90" w:type="dxa"/>
              <w:right w:w="110" w:type="dxa"/>
            </w:tcMar>
            <w:vAlign w:val="center"/>
          </w:tcPr>
          <w:p w14:paraId="63C9BA7E" w14:textId="77777777" w:rsidR="00AD2BD6" w:rsidRDefault="00000000">
            <w:pPr>
              <w:spacing w:after="0" w:line="240" w:lineRule="auto"/>
            </w:pPr>
            <w:r>
              <w:rPr>
                <w:b/>
                <w:sz w:val="17"/>
              </w:rPr>
              <w:t>Approval records</w:t>
            </w:r>
          </w:p>
        </w:tc>
        <w:tc>
          <w:tcPr>
            <w:tcW w:w="6768" w:type="dxa"/>
            <w:tcMar>
              <w:top w:w="90" w:type="dxa"/>
              <w:left w:w="110" w:type="dxa"/>
              <w:bottom w:w="90" w:type="dxa"/>
              <w:right w:w="110" w:type="dxa"/>
            </w:tcMar>
            <w:vAlign w:val="center"/>
          </w:tcPr>
          <w:p w14:paraId="4D04569A" w14:textId="77777777" w:rsidR="00AD2BD6" w:rsidRDefault="00000000">
            <w:pPr>
              <w:spacing w:after="0" w:line="240" w:lineRule="auto"/>
            </w:pPr>
            <w:r>
              <w:rPr>
                <w:sz w:val="17"/>
              </w:rPr>
              <w:t>Retention sufficient for accountability and sensitive-action traceability.</w:t>
            </w:r>
          </w:p>
        </w:tc>
      </w:tr>
      <w:tr w:rsidR="00AD2BD6" w14:paraId="1196CB28" w14:textId="77777777">
        <w:trPr>
          <w:cantSplit/>
          <w:jc w:val="center"/>
        </w:trPr>
        <w:tc>
          <w:tcPr>
            <w:tcW w:w="3168" w:type="dxa"/>
            <w:shd w:val="clear" w:color="auto" w:fill="F5F7F9"/>
            <w:tcMar>
              <w:top w:w="90" w:type="dxa"/>
              <w:left w:w="110" w:type="dxa"/>
              <w:bottom w:w="90" w:type="dxa"/>
              <w:right w:w="110" w:type="dxa"/>
            </w:tcMar>
            <w:vAlign w:val="center"/>
          </w:tcPr>
          <w:p w14:paraId="25A70906" w14:textId="77777777" w:rsidR="00AD2BD6" w:rsidRDefault="00000000">
            <w:pPr>
              <w:spacing w:after="0" w:line="240" w:lineRule="auto"/>
            </w:pPr>
            <w:r>
              <w:rPr>
                <w:b/>
                <w:sz w:val="17"/>
              </w:rPr>
              <w:t>Audit logs</w:t>
            </w:r>
          </w:p>
        </w:tc>
        <w:tc>
          <w:tcPr>
            <w:tcW w:w="6768" w:type="dxa"/>
            <w:shd w:val="clear" w:color="auto" w:fill="F5F7F9"/>
            <w:tcMar>
              <w:top w:w="90" w:type="dxa"/>
              <w:left w:w="110" w:type="dxa"/>
              <w:bottom w:w="90" w:type="dxa"/>
              <w:right w:w="110" w:type="dxa"/>
            </w:tcMar>
            <w:vAlign w:val="center"/>
          </w:tcPr>
          <w:p w14:paraId="14120000" w14:textId="77777777" w:rsidR="00AD2BD6" w:rsidRDefault="00000000">
            <w:pPr>
              <w:spacing w:after="0" w:line="240" w:lineRule="auto"/>
            </w:pPr>
            <w:r>
              <w:rPr>
                <w:sz w:val="17"/>
              </w:rPr>
              <w:t>Security and governance retention appropriate to system risk.</w:t>
            </w:r>
          </w:p>
        </w:tc>
      </w:tr>
      <w:tr w:rsidR="00AD2BD6" w14:paraId="22170D0F" w14:textId="77777777">
        <w:trPr>
          <w:cantSplit/>
          <w:jc w:val="center"/>
        </w:trPr>
        <w:tc>
          <w:tcPr>
            <w:tcW w:w="3168" w:type="dxa"/>
            <w:tcMar>
              <w:top w:w="90" w:type="dxa"/>
              <w:left w:w="110" w:type="dxa"/>
              <w:bottom w:w="90" w:type="dxa"/>
              <w:right w:w="110" w:type="dxa"/>
            </w:tcMar>
            <w:vAlign w:val="center"/>
          </w:tcPr>
          <w:p w14:paraId="60FC7820" w14:textId="77777777" w:rsidR="00AD2BD6" w:rsidRDefault="00000000">
            <w:pPr>
              <w:spacing w:after="0" w:line="240" w:lineRule="auto"/>
            </w:pPr>
            <w:r>
              <w:rPr>
                <w:b/>
                <w:sz w:val="17"/>
              </w:rPr>
              <w:t>Debug / error logs</w:t>
            </w:r>
          </w:p>
        </w:tc>
        <w:tc>
          <w:tcPr>
            <w:tcW w:w="6768" w:type="dxa"/>
            <w:tcMar>
              <w:top w:w="90" w:type="dxa"/>
              <w:left w:w="110" w:type="dxa"/>
              <w:bottom w:w="90" w:type="dxa"/>
              <w:right w:w="110" w:type="dxa"/>
            </w:tcMar>
            <w:vAlign w:val="center"/>
          </w:tcPr>
          <w:p w14:paraId="50993F1D" w14:textId="77777777" w:rsidR="00AD2BD6" w:rsidRDefault="00000000">
            <w:pPr>
              <w:spacing w:after="0" w:line="240" w:lineRule="auto"/>
            </w:pPr>
            <w:r>
              <w:rPr>
                <w:sz w:val="17"/>
              </w:rPr>
              <w:t>Short technical retention unless preserved for an active incident.</w:t>
            </w:r>
          </w:p>
        </w:tc>
      </w:tr>
      <w:tr w:rsidR="00AD2BD6" w14:paraId="395CDFF8" w14:textId="77777777">
        <w:trPr>
          <w:cantSplit/>
          <w:jc w:val="center"/>
        </w:trPr>
        <w:tc>
          <w:tcPr>
            <w:tcW w:w="3168" w:type="dxa"/>
            <w:shd w:val="clear" w:color="auto" w:fill="F5F7F9"/>
            <w:tcMar>
              <w:top w:w="90" w:type="dxa"/>
              <w:left w:w="110" w:type="dxa"/>
              <w:bottom w:w="90" w:type="dxa"/>
              <w:right w:w="110" w:type="dxa"/>
            </w:tcMar>
            <w:vAlign w:val="center"/>
          </w:tcPr>
          <w:p w14:paraId="695CC3E6" w14:textId="77777777" w:rsidR="00AD2BD6" w:rsidRDefault="00000000">
            <w:pPr>
              <w:spacing w:after="0" w:line="240" w:lineRule="auto"/>
            </w:pPr>
            <w:r>
              <w:rPr>
                <w:b/>
                <w:sz w:val="17"/>
              </w:rPr>
              <w:t>Backups</w:t>
            </w:r>
          </w:p>
        </w:tc>
        <w:tc>
          <w:tcPr>
            <w:tcW w:w="6768" w:type="dxa"/>
            <w:shd w:val="clear" w:color="auto" w:fill="F5F7F9"/>
            <w:tcMar>
              <w:top w:w="90" w:type="dxa"/>
              <w:left w:w="110" w:type="dxa"/>
              <w:bottom w:w="90" w:type="dxa"/>
              <w:right w:w="110" w:type="dxa"/>
            </w:tcMar>
            <w:vAlign w:val="center"/>
          </w:tcPr>
          <w:p w14:paraId="26D44B63" w14:textId="77777777" w:rsidR="00AD2BD6" w:rsidRDefault="00000000">
            <w:pPr>
              <w:spacing w:after="0" w:line="240" w:lineRule="auto"/>
            </w:pPr>
            <w:r>
              <w:rPr>
                <w:sz w:val="17"/>
              </w:rPr>
              <w:t>Backup schedule, protection and delayed-deletion behavior.</w:t>
            </w:r>
          </w:p>
        </w:tc>
      </w:tr>
      <w:tr w:rsidR="00AD2BD6" w14:paraId="7E52CD79" w14:textId="77777777">
        <w:trPr>
          <w:cantSplit/>
          <w:jc w:val="center"/>
        </w:trPr>
        <w:tc>
          <w:tcPr>
            <w:tcW w:w="3168" w:type="dxa"/>
            <w:tcMar>
              <w:top w:w="90" w:type="dxa"/>
              <w:left w:w="110" w:type="dxa"/>
              <w:bottom w:w="90" w:type="dxa"/>
              <w:right w:w="110" w:type="dxa"/>
            </w:tcMar>
            <w:vAlign w:val="center"/>
          </w:tcPr>
          <w:p w14:paraId="3B09001D" w14:textId="77777777" w:rsidR="00AD2BD6" w:rsidRDefault="00000000">
            <w:pPr>
              <w:spacing w:after="0" w:line="240" w:lineRule="auto"/>
            </w:pPr>
            <w:r>
              <w:rPr>
                <w:b/>
                <w:sz w:val="17"/>
              </w:rPr>
              <w:t>Inventory record</w:t>
            </w:r>
          </w:p>
        </w:tc>
        <w:tc>
          <w:tcPr>
            <w:tcW w:w="6768" w:type="dxa"/>
            <w:tcMar>
              <w:top w:w="90" w:type="dxa"/>
              <w:left w:w="110" w:type="dxa"/>
              <w:bottom w:w="90" w:type="dxa"/>
              <w:right w:w="110" w:type="dxa"/>
            </w:tcMar>
            <w:vAlign w:val="center"/>
          </w:tcPr>
          <w:p w14:paraId="63563C43" w14:textId="77777777" w:rsidR="00AD2BD6" w:rsidRDefault="00000000">
            <w:pPr>
              <w:spacing w:after="0" w:line="240" w:lineRule="auto"/>
            </w:pPr>
            <w:r>
              <w:rPr>
                <w:sz w:val="17"/>
              </w:rPr>
              <w:t>Retained after retirement for governance, audit and incident history according to record policy.</w:t>
            </w:r>
          </w:p>
        </w:tc>
      </w:tr>
    </w:tbl>
    <w:p w14:paraId="49A193D1" w14:textId="77777777" w:rsidR="00AD2BD6" w:rsidRDefault="00AD2BD6">
      <w:pPr>
        <w:spacing w:after="0"/>
      </w:pPr>
    </w:p>
    <w:p w14:paraId="56B09250" w14:textId="77777777" w:rsidR="00AD2BD6" w:rsidRDefault="00000000">
      <w:r>
        <w:t>The inventory shall record the deletion owner, deletion mechanism and whether active vector data, caches or derived summaries may remain after source deletion. Any documented exception shall state the purpose, duration and approval.</w:t>
      </w:r>
    </w:p>
    <w:p w14:paraId="4EE9FBA6" w14:textId="77777777" w:rsidR="00AD2BD6" w:rsidRDefault="00000000">
      <w:pPr>
        <w:pStyle w:val="Heading1"/>
      </w:pPr>
      <w:r>
        <w:t>26. Periodic Review and Inventory Recertification</w:t>
      </w:r>
    </w:p>
    <w:p w14:paraId="0168016D" w14:textId="77777777" w:rsidR="00AD2BD6" w:rsidRDefault="00000000">
      <w:r>
        <w:t>Inventory records shall be reviewed periodically to confirm that the documented system still matches production operation. Review depth and frequency shall be proportionate to risk, change rate and operational evidence.</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880"/>
        <w:gridCol w:w="7056"/>
      </w:tblGrid>
      <w:tr w:rsidR="00AD2BD6" w14:paraId="1D6E3E86" w14:textId="77777777">
        <w:trPr>
          <w:cantSplit/>
          <w:tblHeader/>
          <w:jc w:val="center"/>
        </w:trPr>
        <w:tc>
          <w:tcPr>
            <w:tcW w:w="2880" w:type="dxa"/>
            <w:shd w:val="clear" w:color="auto" w:fill="17365D"/>
            <w:tcMar>
              <w:top w:w="90" w:type="dxa"/>
              <w:left w:w="110" w:type="dxa"/>
              <w:bottom w:w="90" w:type="dxa"/>
              <w:right w:w="110" w:type="dxa"/>
            </w:tcMar>
            <w:vAlign w:val="center"/>
          </w:tcPr>
          <w:p w14:paraId="0E0B5837" w14:textId="77777777" w:rsidR="00AD2BD6" w:rsidRDefault="00000000">
            <w:pPr>
              <w:spacing w:after="0" w:line="240" w:lineRule="auto"/>
            </w:pPr>
            <w:r>
              <w:rPr>
                <w:b/>
                <w:color w:val="FFFFFF"/>
                <w:sz w:val="17"/>
              </w:rPr>
              <w:t>Risk / state</w:t>
            </w:r>
          </w:p>
        </w:tc>
        <w:tc>
          <w:tcPr>
            <w:tcW w:w="7056" w:type="dxa"/>
            <w:shd w:val="clear" w:color="auto" w:fill="17365D"/>
            <w:tcMar>
              <w:top w:w="90" w:type="dxa"/>
              <w:left w:w="110" w:type="dxa"/>
              <w:bottom w:w="90" w:type="dxa"/>
              <w:right w:w="110" w:type="dxa"/>
            </w:tcMar>
            <w:vAlign w:val="center"/>
          </w:tcPr>
          <w:p w14:paraId="6443F080" w14:textId="77777777" w:rsidR="00AD2BD6" w:rsidRDefault="00000000">
            <w:pPr>
              <w:spacing w:after="0" w:line="240" w:lineRule="auto"/>
            </w:pPr>
            <w:r>
              <w:rPr>
                <w:b/>
                <w:color w:val="FFFFFF"/>
                <w:sz w:val="17"/>
              </w:rPr>
              <w:t>Minimum review expectation</w:t>
            </w:r>
          </w:p>
        </w:tc>
      </w:tr>
      <w:tr w:rsidR="00AD2BD6" w14:paraId="2201F116" w14:textId="77777777">
        <w:trPr>
          <w:cantSplit/>
          <w:jc w:val="center"/>
        </w:trPr>
        <w:tc>
          <w:tcPr>
            <w:tcW w:w="2880" w:type="dxa"/>
            <w:tcMar>
              <w:top w:w="90" w:type="dxa"/>
              <w:left w:w="110" w:type="dxa"/>
              <w:bottom w:w="90" w:type="dxa"/>
              <w:right w:w="110" w:type="dxa"/>
            </w:tcMar>
            <w:vAlign w:val="center"/>
          </w:tcPr>
          <w:p w14:paraId="29615892" w14:textId="77777777" w:rsidR="00AD2BD6" w:rsidRDefault="00000000">
            <w:pPr>
              <w:spacing w:after="0" w:line="240" w:lineRule="auto"/>
            </w:pPr>
            <w:r>
              <w:rPr>
                <w:b/>
                <w:sz w:val="17"/>
              </w:rPr>
              <w:lastRenderedPageBreak/>
              <w:t>Low</w:t>
            </w:r>
          </w:p>
        </w:tc>
        <w:tc>
          <w:tcPr>
            <w:tcW w:w="7056" w:type="dxa"/>
            <w:tcMar>
              <w:top w:w="90" w:type="dxa"/>
              <w:left w:w="110" w:type="dxa"/>
              <w:bottom w:w="90" w:type="dxa"/>
              <w:right w:w="110" w:type="dxa"/>
            </w:tcMar>
            <w:vAlign w:val="center"/>
          </w:tcPr>
          <w:p w14:paraId="168FB43B" w14:textId="77777777" w:rsidR="00AD2BD6" w:rsidRDefault="00000000">
            <w:pPr>
              <w:spacing w:after="0" w:line="240" w:lineRule="auto"/>
            </w:pPr>
            <w:r>
              <w:rPr>
                <w:sz w:val="17"/>
              </w:rPr>
              <w:t>At least annually and after material change or material incident.</w:t>
            </w:r>
          </w:p>
        </w:tc>
      </w:tr>
      <w:tr w:rsidR="00AD2BD6" w14:paraId="388D0408" w14:textId="77777777">
        <w:trPr>
          <w:cantSplit/>
          <w:jc w:val="center"/>
        </w:trPr>
        <w:tc>
          <w:tcPr>
            <w:tcW w:w="2880" w:type="dxa"/>
            <w:shd w:val="clear" w:color="auto" w:fill="F5F7F9"/>
            <w:tcMar>
              <w:top w:w="90" w:type="dxa"/>
              <w:left w:w="110" w:type="dxa"/>
              <w:bottom w:w="90" w:type="dxa"/>
              <w:right w:w="110" w:type="dxa"/>
            </w:tcMar>
            <w:vAlign w:val="center"/>
          </w:tcPr>
          <w:p w14:paraId="3F8A8E91" w14:textId="77777777" w:rsidR="00AD2BD6" w:rsidRDefault="00000000">
            <w:pPr>
              <w:spacing w:after="0" w:line="240" w:lineRule="auto"/>
            </w:pPr>
            <w:r>
              <w:rPr>
                <w:b/>
                <w:sz w:val="17"/>
              </w:rPr>
              <w:t>Limited</w:t>
            </w:r>
          </w:p>
        </w:tc>
        <w:tc>
          <w:tcPr>
            <w:tcW w:w="7056" w:type="dxa"/>
            <w:shd w:val="clear" w:color="auto" w:fill="F5F7F9"/>
            <w:tcMar>
              <w:top w:w="90" w:type="dxa"/>
              <w:left w:w="110" w:type="dxa"/>
              <w:bottom w:w="90" w:type="dxa"/>
              <w:right w:w="110" w:type="dxa"/>
            </w:tcMar>
            <w:vAlign w:val="center"/>
          </w:tcPr>
          <w:p w14:paraId="418C25A5" w14:textId="77777777" w:rsidR="00AD2BD6" w:rsidRDefault="00000000">
            <w:pPr>
              <w:spacing w:after="0" w:line="240" w:lineRule="auto"/>
            </w:pPr>
            <w:r>
              <w:rPr>
                <w:sz w:val="17"/>
              </w:rPr>
              <w:t>At least annually; consider more frequent review for active client-facing systems, changing providers or rapidly changing RAG sources.</w:t>
            </w:r>
          </w:p>
        </w:tc>
      </w:tr>
      <w:tr w:rsidR="00AD2BD6" w14:paraId="4C87717A" w14:textId="77777777">
        <w:trPr>
          <w:cantSplit/>
          <w:jc w:val="center"/>
        </w:trPr>
        <w:tc>
          <w:tcPr>
            <w:tcW w:w="2880" w:type="dxa"/>
            <w:tcMar>
              <w:top w:w="90" w:type="dxa"/>
              <w:left w:w="110" w:type="dxa"/>
              <w:bottom w:w="90" w:type="dxa"/>
              <w:right w:w="110" w:type="dxa"/>
            </w:tcMar>
            <w:vAlign w:val="center"/>
          </w:tcPr>
          <w:p w14:paraId="14E07FA0" w14:textId="77777777" w:rsidR="00AD2BD6" w:rsidRDefault="00000000">
            <w:pPr>
              <w:spacing w:after="0" w:line="240" w:lineRule="auto"/>
            </w:pPr>
            <w:r>
              <w:rPr>
                <w:b/>
                <w:sz w:val="17"/>
              </w:rPr>
              <w:t>High</w:t>
            </w:r>
          </w:p>
        </w:tc>
        <w:tc>
          <w:tcPr>
            <w:tcW w:w="7056" w:type="dxa"/>
            <w:tcMar>
              <w:top w:w="90" w:type="dxa"/>
              <w:left w:w="110" w:type="dxa"/>
              <w:bottom w:w="90" w:type="dxa"/>
              <w:right w:w="110" w:type="dxa"/>
            </w:tcMar>
            <w:vAlign w:val="center"/>
          </w:tcPr>
          <w:p w14:paraId="038CD301" w14:textId="77777777" w:rsidR="00AD2BD6" w:rsidRDefault="00000000">
            <w:pPr>
              <w:spacing w:after="0" w:line="240" w:lineRule="auto"/>
            </w:pPr>
            <w:r>
              <w:rPr>
                <w:sz w:val="17"/>
              </w:rPr>
              <w:t>Formal periodic review at least every six months, plus change- and incident-triggered review.</w:t>
            </w:r>
          </w:p>
        </w:tc>
      </w:tr>
      <w:tr w:rsidR="00AD2BD6" w14:paraId="52937E3C" w14:textId="77777777">
        <w:trPr>
          <w:cantSplit/>
          <w:jc w:val="center"/>
        </w:trPr>
        <w:tc>
          <w:tcPr>
            <w:tcW w:w="2880" w:type="dxa"/>
            <w:shd w:val="clear" w:color="auto" w:fill="F5F7F9"/>
            <w:tcMar>
              <w:top w:w="90" w:type="dxa"/>
              <w:left w:w="110" w:type="dxa"/>
              <w:bottom w:w="90" w:type="dxa"/>
              <w:right w:w="110" w:type="dxa"/>
            </w:tcMar>
            <w:vAlign w:val="center"/>
          </w:tcPr>
          <w:p w14:paraId="0319444B" w14:textId="77777777" w:rsidR="00AD2BD6" w:rsidRDefault="00000000">
            <w:pPr>
              <w:spacing w:after="0" w:line="240" w:lineRule="auto"/>
            </w:pPr>
            <w:r>
              <w:rPr>
                <w:b/>
                <w:sz w:val="17"/>
              </w:rPr>
              <w:t>Critical</w:t>
            </w:r>
          </w:p>
        </w:tc>
        <w:tc>
          <w:tcPr>
            <w:tcW w:w="7056" w:type="dxa"/>
            <w:shd w:val="clear" w:color="auto" w:fill="F5F7F9"/>
            <w:tcMar>
              <w:top w:w="90" w:type="dxa"/>
              <w:left w:w="110" w:type="dxa"/>
              <w:bottom w:w="90" w:type="dxa"/>
              <w:right w:w="110" w:type="dxa"/>
            </w:tcMar>
            <w:vAlign w:val="center"/>
          </w:tcPr>
          <w:p w14:paraId="7B5DA518" w14:textId="77777777" w:rsidR="00AD2BD6" w:rsidRDefault="00000000">
            <w:pPr>
              <w:spacing w:after="0" w:line="240" w:lineRule="auto"/>
            </w:pPr>
            <w:r>
              <w:rPr>
                <w:sz w:val="17"/>
              </w:rPr>
              <w:t>Enhanced management-defined review cadence, no less frequent than high-risk review, with explicit status and control confirmation.</w:t>
            </w:r>
          </w:p>
        </w:tc>
      </w:tr>
      <w:tr w:rsidR="00AD2BD6" w14:paraId="30436A03" w14:textId="77777777">
        <w:trPr>
          <w:cantSplit/>
          <w:jc w:val="center"/>
        </w:trPr>
        <w:tc>
          <w:tcPr>
            <w:tcW w:w="2880" w:type="dxa"/>
            <w:tcMar>
              <w:top w:w="90" w:type="dxa"/>
              <w:left w:w="110" w:type="dxa"/>
              <w:bottom w:w="90" w:type="dxa"/>
              <w:right w:w="110" w:type="dxa"/>
            </w:tcMar>
            <w:vAlign w:val="center"/>
          </w:tcPr>
          <w:p w14:paraId="7F5E9F95" w14:textId="77777777" w:rsidR="00AD2BD6" w:rsidRDefault="00000000">
            <w:pPr>
              <w:spacing w:after="0" w:line="240" w:lineRule="auto"/>
            </w:pPr>
            <w:r>
              <w:rPr>
                <w:b/>
                <w:sz w:val="17"/>
              </w:rPr>
              <w:t>Pilot / restricted</w:t>
            </w:r>
          </w:p>
        </w:tc>
        <w:tc>
          <w:tcPr>
            <w:tcW w:w="7056" w:type="dxa"/>
            <w:tcMar>
              <w:top w:w="90" w:type="dxa"/>
              <w:left w:w="110" w:type="dxa"/>
              <w:bottom w:w="90" w:type="dxa"/>
              <w:right w:w="110" w:type="dxa"/>
            </w:tcMar>
            <w:vAlign w:val="center"/>
          </w:tcPr>
          <w:p w14:paraId="6C1D0486" w14:textId="77777777" w:rsidR="00AD2BD6" w:rsidRDefault="00000000">
            <w:pPr>
              <w:spacing w:after="0" w:line="240" w:lineRule="auto"/>
            </w:pPr>
            <w:r>
              <w:rPr>
                <w:sz w:val="17"/>
              </w:rPr>
              <w:t>Review at the end of the pilot period and before expansion of users, data, actions or client scope.</w:t>
            </w:r>
          </w:p>
        </w:tc>
      </w:tr>
      <w:tr w:rsidR="00AD2BD6" w14:paraId="142ACE5E" w14:textId="77777777">
        <w:trPr>
          <w:cantSplit/>
          <w:jc w:val="center"/>
        </w:trPr>
        <w:tc>
          <w:tcPr>
            <w:tcW w:w="2880" w:type="dxa"/>
            <w:shd w:val="clear" w:color="auto" w:fill="F5F7F9"/>
            <w:tcMar>
              <w:top w:w="90" w:type="dxa"/>
              <w:left w:w="110" w:type="dxa"/>
              <w:bottom w:w="90" w:type="dxa"/>
              <w:right w:w="110" w:type="dxa"/>
            </w:tcMar>
            <w:vAlign w:val="center"/>
          </w:tcPr>
          <w:p w14:paraId="2546CD22" w14:textId="77777777" w:rsidR="00AD2BD6" w:rsidRDefault="00000000">
            <w:pPr>
              <w:spacing w:after="0" w:line="240" w:lineRule="auto"/>
            </w:pPr>
            <w:r>
              <w:rPr>
                <w:b/>
                <w:sz w:val="17"/>
              </w:rPr>
              <w:t>Suspended</w:t>
            </w:r>
          </w:p>
        </w:tc>
        <w:tc>
          <w:tcPr>
            <w:tcW w:w="7056" w:type="dxa"/>
            <w:shd w:val="clear" w:color="auto" w:fill="F5F7F9"/>
            <w:tcMar>
              <w:top w:w="90" w:type="dxa"/>
              <w:left w:w="110" w:type="dxa"/>
              <w:bottom w:w="90" w:type="dxa"/>
              <w:right w:w="110" w:type="dxa"/>
            </w:tcMar>
            <w:vAlign w:val="center"/>
          </w:tcPr>
          <w:p w14:paraId="2838553D" w14:textId="77777777" w:rsidR="00AD2BD6" w:rsidRDefault="00000000">
            <w:pPr>
              <w:spacing w:after="0" w:line="240" w:lineRule="auto"/>
            </w:pPr>
            <w:r>
              <w:rPr>
                <w:sz w:val="17"/>
              </w:rPr>
              <w:t>Review before reactivation; normal periodic cadence does not authorize restart.</w:t>
            </w:r>
          </w:p>
        </w:tc>
      </w:tr>
      <w:tr w:rsidR="00AD2BD6" w14:paraId="2A0E0996" w14:textId="77777777">
        <w:trPr>
          <w:cantSplit/>
          <w:jc w:val="center"/>
        </w:trPr>
        <w:tc>
          <w:tcPr>
            <w:tcW w:w="2880" w:type="dxa"/>
            <w:tcMar>
              <w:top w:w="90" w:type="dxa"/>
              <w:left w:w="110" w:type="dxa"/>
              <w:bottom w:w="90" w:type="dxa"/>
              <w:right w:w="110" w:type="dxa"/>
            </w:tcMar>
            <w:vAlign w:val="center"/>
          </w:tcPr>
          <w:p w14:paraId="493BB162" w14:textId="77777777" w:rsidR="00AD2BD6" w:rsidRDefault="00000000">
            <w:pPr>
              <w:spacing w:after="0" w:line="240" w:lineRule="auto"/>
            </w:pPr>
            <w:r>
              <w:rPr>
                <w:b/>
                <w:sz w:val="17"/>
              </w:rPr>
              <w:t>Deprecated</w:t>
            </w:r>
          </w:p>
        </w:tc>
        <w:tc>
          <w:tcPr>
            <w:tcW w:w="7056" w:type="dxa"/>
            <w:tcMar>
              <w:top w:w="90" w:type="dxa"/>
              <w:left w:w="110" w:type="dxa"/>
              <w:bottom w:w="90" w:type="dxa"/>
              <w:right w:w="110" w:type="dxa"/>
            </w:tcMar>
            <w:vAlign w:val="center"/>
          </w:tcPr>
          <w:p w14:paraId="1210D026" w14:textId="77777777" w:rsidR="00AD2BD6" w:rsidRDefault="00000000">
            <w:pPr>
              <w:spacing w:after="0" w:line="240" w:lineRule="auto"/>
            </w:pPr>
            <w:r>
              <w:rPr>
                <w:sz w:val="17"/>
              </w:rPr>
              <w:t>Review continued need, migration progress and retirement date.</w:t>
            </w:r>
          </w:p>
        </w:tc>
      </w:tr>
    </w:tbl>
    <w:p w14:paraId="779299C7" w14:textId="77777777" w:rsidR="00AD2BD6" w:rsidRDefault="00AD2BD6">
      <w:pPr>
        <w:spacing w:after="0"/>
      </w:pPr>
    </w:p>
    <w:p w14:paraId="4E2262C6" w14:textId="77777777" w:rsidR="00AD2BD6" w:rsidRDefault="00000000">
      <w:pPr>
        <w:pStyle w:val="Heading2"/>
      </w:pPr>
      <w:r>
        <w:t>26.1 Recertification review questions</w:t>
      </w:r>
    </w:p>
    <w:p w14:paraId="18342CF5" w14:textId="77777777" w:rsidR="00AD2BD6" w:rsidRDefault="00000000">
      <w:pPr>
        <w:pStyle w:val="ListBullet"/>
        <w:spacing w:after="30"/>
        <w:ind w:left="317" w:hanging="202"/>
      </w:pPr>
      <w:r>
        <w:rPr>
          <w:sz w:val="19"/>
        </w:rPr>
        <w:t>Does the intended purpose still match actual use?</w:t>
      </w:r>
    </w:p>
    <w:p w14:paraId="24AD837B" w14:textId="77777777" w:rsidR="00AD2BD6" w:rsidRDefault="00000000">
      <w:pPr>
        <w:pStyle w:val="ListBullet"/>
        <w:spacing w:after="30"/>
        <w:ind w:left="317" w:hanging="202"/>
      </w:pPr>
      <w:r>
        <w:rPr>
          <w:sz w:val="19"/>
        </w:rPr>
        <w:t>Are the named system and technical owners still current?</w:t>
      </w:r>
    </w:p>
    <w:p w14:paraId="2F99BC4F" w14:textId="77777777" w:rsidR="00AD2BD6" w:rsidRDefault="00000000">
      <w:pPr>
        <w:pStyle w:val="ListBullet"/>
        <w:spacing w:after="30"/>
        <w:ind w:left="317" w:hanging="202"/>
      </w:pPr>
      <w:r>
        <w:rPr>
          <w:sz w:val="19"/>
        </w:rPr>
        <w:t>Do active models, providers, regions and retention settings match the record?</w:t>
      </w:r>
    </w:p>
    <w:p w14:paraId="37D9E623" w14:textId="77777777" w:rsidR="00AD2BD6" w:rsidRDefault="00000000">
      <w:pPr>
        <w:pStyle w:val="ListBullet"/>
        <w:spacing w:after="30"/>
        <w:ind w:left="317" w:hanging="202"/>
      </w:pPr>
      <w:r>
        <w:rPr>
          <w:sz w:val="19"/>
        </w:rPr>
        <w:t>Have data categories, RAG sources, permissions or client scope changed?</w:t>
      </w:r>
    </w:p>
    <w:p w14:paraId="3D5E9279" w14:textId="77777777" w:rsidR="00AD2BD6" w:rsidRDefault="00000000">
      <w:pPr>
        <w:pStyle w:val="ListBullet"/>
        <w:spacing w:after="30"/>
        <w:ind w:left="317" w:hanging="202"/>
      </w:pPr>
      <w:r>
        <w:rPr>
          <w:sz w:val="19"/>
        </w:rPr>
        <w:t>Are tool scopes, sensitive actions and human approval gates unchanged and effective?</w:t>
      </w:r>
    </w:p>
    <w:p w14:paraId="702609EA" w14:textId="77777777" w:rsidR="00AD2BD6" w:rsidRDefault="00000000">
      <w:pPr>
        <w:pStyle w:val="ListBullet"/>
        <w:spacing w:after="30"/>
        <w:ind w:left="317" w:hanging="202"/>
      </w:pPr>
      <w:r>
        <w:rPr>
          <w:sz w:val="19"/>
        </w:rPr>
        <w:t>Does the current risk classification remain appropriate?</w:t>
      </w:r>
    </w:p>
    <w:p w14:paraId="7E574DAA" w14:textId="77777777" w:rsidR="00AD2BD6" w:rsidRDefault="00000000">
      <w:pPr>
        <w:pStyle w:val="ListBullet"/>
        <w:spacing w:after="30"/>
        <w:ind w:left="317" w:hanging="202"/>
      </w:pPr>
      <w:r>
        <w:rPr>
          <w:sz w:val="19"/>
        </w:rPr>
        <w:t>Have evaluation results, incidents, complaints or monitoring signals changed the risk picture?</w:t>
      </w:r>
    </w:p>
    <w:p w14:paraId="764B761B" w14:textId="77777777" w:rsidR="00AD2BD6" w:rsidRDefault="00000000">
      <w:pPr>
        <w:pStyle w:val="ListBullet"/>
        <w:spacing w:after="30"/>
        <w:ind w:left="317" w:hanging="202"/>
      </w:pPr>
      <w:r>
        <w:rPr>
          <w:sz w:val="19"/>
        </w:rPr>
        <w:t>Are required client, privacy, security and regulatory reviews still current?</w:t>
      </w:r>
    </w:p>
    <w:p w14:paraId="47FED3AF" w14:textId="77777777" w:rsidR="00AD2BD6" w:rsidRDefault="00000000">
      <w:pPr>
        <w:pStyle w:val="ListBullet"/>
        <w:spacing w:after="30"/>
        <w:ind w:left="317" w:hanging="202"/>
      </w:pPr>
      <w:r>
        <w:rPr>
          <w:sz w:val="19"/>
        </w:rPr>
        <w:t>Is the operational status accurate and is continued production authorization justified?</w:t>
      </w:r>
    </w:p>
    <w:p w14:paraId="160BAD61" w14:textId="77777777" w:rsidR="00AD2BD6" w:rsidRDefault="00000000">
      <w:pPr>
        <w:pStyle w:val="Heading1"/>
      </w:pPr>
      <w:r>
        <w:t>27. Inventory Access, Record Integrity and Auditability</w:t>
      </w:r>
    </w:p>
    <w:p w14:paraId="59071CAE" w14:textId="77777777" w:rsidR="00AD2BD6" w:rsidRDefault="00000000">
      <w:r>
        <w:t>The AI System Inventory is an internal controlled governance record. Access shall be limited according to business need while allowing system owners, technical owners, governance reviewers, auditors and incident responders to obtain the information required for their responsibilities.</w:t>
      </w:r>
    </w:p>
    <w:p w14:paraId="00E43321" w14:textId="77777777" w:rsidR="00AD2BD6" w:rsidRDefault="00000000">
      <w:pPr>
        <w:pStyle w:val="ListBullet"/>
        <w:spacing w:after="30"/>
        <w:ind w:left="317" w:hanging="202"/>
      </w:pPr>
      <w:r>
        <w:rPr>
          <w:sz w:val="19"/>
        </w:rPr>
        <w:t>use an approved repository or system of record;</w:t>
      </w:r>
    </w:p>
    <w:p w14:paraId="4D8A2C63" w14:textId="77777777" w:rsidR="00AD2BD6" w:rsidRDefault="00000000">
      <w:pPr>
        <w:pStyle w:val="ListBullet"/>
        <w:spacing w:after="30"/>
        <w:ind w:left="317" w:hanging="202"/>
      </w:pPr>
      <w:r>
        <w:rPr>
          <w:sz w:val="19"/>
        </w:rPr>
        <w:t>maintain authenticated access and appropriate edit permissions;</w:t>
      </w:r>
    </w:p>
    <w:p w14:paraId="48D5C308" w14:textId="77777777" w:rsidR="00AD2BD6" w:rsidRDefault="00000000">
      <w:pPr>
        <w:pStyle w:val="ListBullet"/>
        <w:spacing w:after="30"/>
        <w:ind w:left="317" w:hanging="202"/>
      </w:pPr>
      <w:r>
        <w:rPr>
          <w:sz w:val="19"/>
        </w:rPr>
        <w:t>record material record changes, reviewer or approver identity and effective dates;</w:t>
      </w:r>
    </w:p>
    <w:p w14:paraId="4BA7F2E1" w14:textId="77777777" w:rsidR="00AD2BD6" w:rsidRDefault="00000000">
      <w:pPr>
        <w:pStyle w:val="ListBullet"/>
        <w:spacing w:after="30"/>
        <w:ind w:left="317" w:hanging="202"/>
      </w:pPr>
      <w:r>
        <w:rPr>
          <w:sz w:val="19"/>
        </w:rPr>
        <w:t>avoid storing API keys, passwords, tokens, private keys or other secret values;</w:t>
      </w:r>
    </w:p>
    <w:p w14:paraId="051D8DF0" w14:textId="77777777" w:rsidR="00AD2BD6" w:rsidRDefault="00000000">
      <w:pPr>
        <w:pStyle w:val="ListBullet"/>
        <w:spacing w:after="30"/>
        <w:ind w:left="317" w:hanging="202"/>
      </w:pPr>
      <w:r>
        <w:rPr>
          <w:sz w:val="19"/>
        </w:rPr>
        <w:t>prefer references to controlled evidence instead of copying sensitive client data into the inventory;</w:t>
      </w:r>
    </w:p>
    <w:p w14:paraId="59DAEEC0" w14:textId="77777777" w:rsidR="00AD2BD6" w:rsidRDefault="00000000">
      <w:pPr>
        <w:pStyle w:val="ListBullet"/>
        <w:spacing w:after="30"/>
        <w:ind w:left="317" w:hanging="202"/>
      </w:pPr>
      <w:r>
        <w:rPr>
          <w:sz w:val="19"/>
        </w:rPr>
        <w:t>protect client names, architecture details and provider configurations according to classification;</w:t>
      </w:r>
    </w:p>
    <w:p w14:paraId="3F062F4A" w14:textId="77777777" w:rsidR="00AD2BD6" w:rsidRDefault="00000000">
      <w:pPr>
        <w:pStyle w:val="ListBullet"/>
        <w:spacing w:after="30"/>
        <w:ind w:left="317" w:hanging="202"/>
      </w:pPr>
      <w:r>
        <w:rPr>
          <w:sz w:val="19"/>
        </w:rPr>
        <w:t>retain prior versions or change history sufficient to reconstruct material lifecycle decisions;</w:t>
      </w:r>
    </w:p>
    <w:p w14:paraId="6B51072B" w14:textId="77777777" w:rsidR="00AD2BD6" w:rsidRDefault="00000000">
      <w:pPr>
        <w:pStyle w:val="ListBullet"/>
        <w:spacing w:after="30"/>
        <w:ind w:left="317" w:hanging="202"/>
      </w:pPr>
      <w:r>
        <w:rPr>
          <w:sz w:val="19"/>
        </w:rPr>
        <w:t>support export or audit review of active systems and their required governance links.</w:t>
      </w:r>
    </w:p>
    <w:p w14:paraId="1E8CDBEF" w14:textId="77777777" w:rsidR="00AD2BD6" w:rsidRDefault="00000000">
      <w:r>
        <w:t>Where the inventory is implemented in software, validation should prevent invalid status transitions, missing mandatory owners and production authorization when blocking fields are incomplete.</w:t>
      </w:r>
    </w:p>
    <w:p w14:paraId="1CDE151A" w14:textId="77777777" w:rsidR="00AD2BD6" w:rsidRDefault="00000000">
      <w:pPr>
        <w:pStyle w:val="Heading1"/>
      </w:pPr>
      <w:r>
        <w:t>28. Missing Information, Exceptions and Temporary Records</w:t>
      </w:r>
    </w:p>
    <w:p w14:paraId="0EDC3F8B" w14:textId="77777777" w:rsidR="00AD2BD6" w:rsidRDefault="00000000">
      <w:r>
        <w:t>A missing mandatory field shall not be silently left blank. The record shall show one of the following: complete value; not applicable with rationale; unknown with assigned owner and due date; or blocked pending review.</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168"/>
        <w:gridCol w:w="6768"/>
      </w:tblGrid>
      <w:tr w:rsidR="00AD2BD6" w14:paraId="729A3C6A" w14:textId="77777777">
        <w:trPr>
          <w:cantSplit/>
          <w:tblHeader/>
          <w:jc w:val="center"/>
        </w:trPr>
        <w:tc>
          <w:tcPr>
            <w:tcW w:w="3168" w:type="dxa"/>
            <w:shd w:val="clear" w:color="auto" w:fill="17365D"/>
            <w:tcMar>
              <w:top w:w="90" w:type="dxa"/>
              <w:left w:w="110" w:type="dxa"/>
              <w:bottom w:w="90" w:type="dxa"/>
              <w:right w:w="110" w:type="dxa"/>
            </w:tcMar>
            <w:vAlign w:val="center"/>
          </w:tcPr>
          <w:p w14:paraId="327E7AB5" w14:textId="77777777" w:rsidR="00AD2BD6" w:rsidRDefault="00000000">
            <w:pPr>
              <w:spacing w:after="0" w:line="240" w:lineRule="auto"/>
            </w:pPr>
            <w:r>
              <w:rPr>
                <w:b/>
                <w:color w:val="FFFFFF"/>
                <w:sz w:val="17"/>
              </w:rPr>
              <w:t>Field state</w:t>
            </w:r>
          </w:p>
        </w:tc>
        <w:tc>
          <w:tcPr>
            <w:tcW w:w="6768" w:type="dxa"/>
            <w:shd w:val="clear" w:color="auto" w:fill="17365D"/>
            <w:tcMar>
              <w:top w:w="90" w:type="dxa"/>
              <w:left w:w="110" w:type="dxa"/>
              <w:bottom w:w="90" w:type="dxa"/>
              <w:right w:w="110" w:type="dxa"/>
            </w:tcMar>
            <w:vAlign w:val="center"/>
          </w:tcPr>
          <w:p w14:paraId="393648F9" w14:textId="77777777" w:rsidR="00AD2BD6" w:rsidRDefault="00000000">
            <w:pPr>
              <w:spacing w:after="0" w:line="240" w:lineRule="auto"/>
            </w:pPr>
            <w:r>
              <w:rPr>
                <w:b/>
                <w:color w:val="FFFFFF"/>
                <w:sz w:val="17"/>
              </w:rPr>
              <w:t>Required handling</w:t>
            </w:r>
          </w:p>
        </w:tc>
      </w:tr>
      <w:tr w:rsidR="00AD2BD6" w14:paraId="451A7B9E" w14:textId="77777777">
        <w:trPr>
          <w:cantSplit/>
          <w:jc w:val="center"/>
        </w:trPr>
        <w:tc>
          <w:tcPr>
            <w:tcW w:w="3168" w:type="dxa"/>
            <w:tcMar>
              <w:top w:w="90" w:type="dxa"/>
              <w:left w:w="110" w:type="dxa"/>
              <w:bottom w:w="90" w:type="dxa"/>
              <w:right w:w="110" w:type="dxa"/>
            </w:tcMar>
            <w:vAlign w:val="center"/>
          </w:tcPr>
          <w:p w14:paraId="220CA50C" w14:textId="77777777" w:rsidR="00AD2BD6" w:rsidRDefault="00000000">
            <w:pPr>
              <w:spacing w:after="0" w:line="240" w:lineRule="auto"/>
            </w:pPr>
            <w:r>
              <w:rPr>
                <w:b/>
                <w:sz w:val="17"/>
              </w:rPr>
              <w:t>Complete</w:t>
            </w:r>
          </w:p>
        </w:tc>
        <w:tc>
          <w:tcPr>
            <w:tcW w:w="6768" w:type="dxa"/>
            <w:tcMar>
              <w:top w:w="90" w:type="dxa"/>
              <w:left w:w="110" w:type="dxa"/>
              <w:bottom w:w="90" w:type="dxa"/>
              <w:right w:w="110" w:type="dxa"/>
            </w:tcMar>
            <w:vAlign w:val="center"/>
          </w:tcPr>
          <w:p w14:paraId="5A247E9F" w14:textId="77777777" w:rsidR="00AD2BD6" w:rsidRDefault="00000000">
            <w:pPr>
              <w:spacing w:after="0" w:line="240" w:lineRule="auto"/>
            </w:pPr>
            <w:r>
              <w:rPr>
                <w:sz w:val="17"/>
              </w:rPr>
              <w:t>Current authoritative value recorded.</w:t>
            </w:r>
          </w:p>
        </w:tc>
      </w:tr>
      <w:tr w:rsidR="00AD2BD6" w14:paraId="3AD5534E" w14:textId="77777777">
        <w:trPr>
          <w:cantSplit/>
          <w:jc w:val="center"/>
        </w:trPr>
        <w:tc>
          <w:tcPr>
            <w:tcW w:w="3168" w:type="dxa"/>
            <w:shd w:val="clear" w:color="auto" w:fill="F5F7F9"/>
            <w:tcMar>
              <w:top w:w="90" w:type="dxa"/>
              <w:left w:w="110" w:type="dxa"/>
              <w:bottom w:w="90" w:type="dxa"/>
              <w:right w:w="110" w:type="dxa"/>
            </w:tcMar>
            <w:vAlign w:val="center"/>
          </w:tcPr>
          <w:p w14:paraId="24053EC8" w14:textId="77777777" w:rsidR="00AD2BD6" w:rsidRDefault="00000000">
            <w:pPr>
              <w:spacing w:after="0" w:line="240" w:lineRule="auto"/>
            </w:pPr>
            <w:r>
              <w:rPr>
                <w:b/>
                <w:sz w:val="17"/>
              </w:rPr>
              <w:lastRenderedPageBreak/>
              <w:t>Not applicable</w:t>
            </w:r>
          </w:p>
        </w:tc>
        <w:tc>
          <w:tcPr>
            <w:tcW w:w="6768" w:type="dxa"/>
            <w:shd w:val="clear" w:color="auto" w:fill="F5F7F9"/>
            <w:tcMar>
              <w:top w:w="90" w:type="dxa"/>
              <w:left w:w="110" w:type="dxa"/>
              <w:bottom w:w="90" w:type="dxa"/>
              <w:right w:w="110" w:type="dxa"/>
            </w:tcMar>
            <w:vAlign w:val="center"/>
          </w:tcPr>
          <w:p w14:paraId="78464516" w14:textId="77777777" w:rsidR="00AD2BD6" w:rsidRDefault="00000000">
            <w:pPr>
              <w:spacing w:after="0" w:line="240" w:lineRule="auto"/>
            </w:pPr>
            <w:r>
              <w:rPr>
                <w:sz w:val="17"/>
              </w:rPr>
              <w:t>Reason explains why the field does not apply to the system.</w:t>
            </w:r>
          </w:p>
        </w:tc>
      </w:tr>
      <w:tr w:rsidR="00AD2BD6" w14:paraId="104A2CB5" w14:textId="77777777">
        <w:trPr>
          <w:cantSplit/>
          <w:jc w:val="center"/>
        </w:trPr>
        <w:tc>
          <w:tcPr>
            <w:tcW w:w="3168" w:type="dxa"/>
            <w:tcMar>
              <w:top w:w="90" w:type="dxa"/>
              <w:left w:w="110" w:type="dxa"/>
              <w:bottom w:w="90" w:type="dxa"/>
              <w:right w:w="110" w:type="dxa"/>
            </w:tcMar>
            <w:vAlign w:val="center"/>
          </w:tcPr>
          <w:p w14:paraId="24E9A9FC" w14:textId="77777777" w:rsidR="00AD2BD6" w:rsidRDefault="00000000">
            <w:pPr>
              <w:spacing w:after="0" w:line="240" w:lineRule="auto"/>
            </w:pPr>
            <w:r>
              <w:rPr>
                <w:b/>
                <w:sz w:val="17"/>
              </w:rPr>
              <w:t>Unknown / investigation required</w:t>
            </w:r>
          </w:p>
        </w:tc>
        <w:tc>
          <w:tcPr>
            <w:tcW w:w="6768" w:type="dxa"/>
            <w:tcMar>
              <w:top w:w="90" w:type="dxa"/>
              <w:left w:w="110" w:type="dxa"/>
              <w:bottom w:w="90" w:type="dxa"/>
              <w:right w:w="110" w:type="dxa"/>
            </w:tcMar>
            <w:vAlign w:val="center"/>
          </w:tcPr>
          <w:p w14:paraId="332AE970" w14:textId="77777777" w:rsidR="00AD2BD6" w:rsidRDefault="00000000">
            <w:pPr>
              <w:spacing w:after="0" w:line="240" w:lineRule="auto"/>
            </w:pPr>
            <w:r>
              <w:rPr>
                <w:sz w:val="17"/>
              </w:rPr>
              <w:t>Owner and target date assigned; production approval may be blocked according to risk.</w:t>
            </w:r>
          </w:p>
        </w:tc>
      </w:tr>
      <w:tr w:rsidR="00AD2BD6" w14:paraId="5B0EF0A5" w14:textId="77777777">
        <w:trPr>
          <w:cantSplit/>
          <w:jc w:val="center"/>
        </w:trPr>
        <w:tc>
          <w:tcPr>
            <w:tcW w:w="3168" w:type="dxa"/>
            <w:shd w:val="clear" w:color="auto" w:fill="F5F7F9"/>
            <w:tcMar>
              <w:top w:w="90" w:type="dxa"/>
              <w:left w:w="110" w:type="dxa"/>
              <w:bottom w:w="90" w:type="dxa"/>
              <w:right w:w="110" w:type="dxa"/>
            </w:tcMar>
            <w:vAlign w:val="center"/>
          </w:tcPr>
          <w:p w14:paraId="08A1C604" w14:textId="77777777" w:rsidR="00AD2BD6" w:rsidRDefault="00000000">
            <w:pPr>
              <w:spacing w:after="0" w:line="240" w:lineRule="auto"/>
            </w:pPr>
            <w:r>
              <w:rPr>
                <w:b/>
                <w:sz w:val="17"/>
              </w:rPr>
              <w:t>Pending external evidence</w:t>
            </w:r>
          </w:p>
        </w:tc>
        <w:tc>
          <w:tcPr>
            <w:tcW w:w="6768" w:type="dxa"/>
            <w:shd w:val="clear" w:color="auto" w:fill="F5F7F9"/>
            <w:tcMar>
              <w:top w:w="90" w:type="dxa"/>
              <w:left w:w="110" w:type="dxa"/>
              <w:bottom w:w="90" w:type="dxa"/>
              <w:right w:w="110" w:type="dxa"/>
            </w:tcMar>
            <w:vAlign w:val="center"/>
          </w:tcPr>
          <w:p w14:paraId="41364C03" w14:textId="77777777" w:rsidR="00AD2BD6" w:rsidRDefault="00000000">
            <w:pPr>
              <w:spacing w:after="0" w:line="240" w:lineRule="auto"/>
            </w:pPr>
            <w:r>
              <w:rPr>
                <w:sz w:val="17"/>
              </w:rPr>
              <w:t>Vendor, client, legal or technical dependency identified and tracked.</w:t>
            </w:r>
          </w:p>
        </w:tc>
      </w:tr>
      <w:tr w:rsidR="00AD2BD6" w14:paraId="3B4FFD22" w14:textId="77777777">
        <w:trPr>
          <w:cantSplit/>
          <w:jc w:val="center"/>
        </w:trPr>
        <w:tc>
          <w:tcPr>
            <w:tcW w:w="3168" w:type="dxa"/>
            <w:tcMar>
              <w:top w:w="90" w:type="dxa"/>
              <w:left w:w="110" w:type="dxa"/>
              <w:bottom w:w="90" w:type="dxa"/>
              <w:right w:w="110" w:type="dxa"/>
            </w:tcMar>
            <w:vAlign w:val="center"/>
          </w:tcPr>
          <w:p w14:paraId="6732D6CF" w14:textId="77777777" w:rsidR="00AD2BD6" w:rsidRDefault="00000000">
            <w:pPr>
              <w:spacing w:after="0" w:line="240" w:lineRule="auto"/>
            </w:pPr>
            <w:r>
              <w:rPr>
                <w:b/>
                <w:sz w:val="17"/>
              </w:rPr>
              <w:t>Exception requested</w:t>
            </w:r>
          </w:p>
        </w:tc>
        <w:tc>
          <w:tcPr>
            <w:tcW w:w="6768" w:type="dxa"/>
            <w:tcMar>
              <w:top w:w="90" w:type="dxa"/>
              <w:left w:w="110" w:type="dxa"/>
              <w:bottom w:w="90" w:type="dxa"/>
              <w:right w:w="110" w:type="dxa"/>
            </w:tcMar>
            <w:vAlign w:val="center"/>
          </w:tcPr>
          <w:p w14:paraId="2467C07B" w14:textId="77777777" w:rsidR="00AD2BD6" w:rsidRDefault="00000000">
            <w:pPr>
              <w:spacing w:after="0" w:line="240" w:lineRule="auto"/>
            </w:pPr>
            <w:r>
              <w:rPr>
                <w:sz w:val="17"/>
              </w:rPr>
              <w:t>Documented risk, compensating controls, duration and authorized approver.</w:t>
            </w:r>
          </w:p>
        </w:tc>
      </w:tr>
      <w:tr w:rsidR="00AD2BD6" w14:paraId="5E887765" w14:textId="77777777">
        <w:trPr>
          <w:cantSplit/>
          <w:jc w:val="center"/>
        </w:trPr>
        <w:tc>
          <w:tcPr>
            <w:tcW w:w="3168" w:type="dxa"/>
            <w:shd w:val="clear" w:color="auto" w:fill="F5F7F9"/>
            <w:tcMar>
              <w:top w:w="90" w:type="dxa"/>
              <w:left w:w="110" w:type="dxa"/>
              <w:bottom w:w="90" w:type="dxa"/>
              <w:right w:w="110" w:type="dxa"/>
            </w:tcMar>
            <w:vAlign w:val="center"/>
          </w:tcPr>
          <w:p w14:paraId="06AEE203" w14:textId="77777777" w:rsidR="00AD2BD6" w:rsidRDefault="00000000">
            <w:pPr>
              <w:spacing w:after="0" w:line="240" w:lineRule="auto"/>
            </w:pPr>
            <w:r>
              <w:rPr>
                <w:b/>
                <w:sz w:val="17"/>
              </w:rPr>
              <w:t>Blocked</w:t>
            </w:r>
          </w:p>
        </w:tc>
        <w:tc>
          <w:tcPr>
            <w:tcW w:w="6768" w:type="dxa"/>
            <w:shd w:val="clear" w:color="auto" w:fill="F5F7F9"/>
            <w:tcMar>
              <w:top w:w="90" w:type="dxa"/>
              <w:left w:w="110" w:type="dxa"/>
              <w:bottom w:w="90" w:type="dxa"/>
              <w:right w:w="110" w:type="dxa"/>
            </w:tcMar>
            <w:vAlign w:val="center"/>
          </w:tcPr>
          <w:p w14:paraId="7E214CB3" w14:textId="77777777" w:rsidR="00AD2BD6" w:rsidRDefault="00000000">
            <w:pPr>
              <w:spacing w:after="0" w:line="240" w:lineRule="auto"/>
            </w:pPr>
            <w:r>
              <w:rPr>
                <w:sz w:val="17"/>
              </w:rPr>
              <w:t>System or change cannot proceed until the field or underlying control is resolved.</w:t>
            </w:r>
          </w:p>
        </w:tc>
      </w:tr>
    </w:tbl>
    <w:p w14:paraId="34594E03" w14:textId="77777777" w:rsidR="00AD2BD6" w:rsidRDefault="00AD2BD6">
      <w:pPr>
        <w:spacing w:after="0"/>
      </w:pPr>
    </w:p>
    <w:tbl>
      <w:tblPr>
        <w:tblW w:w="0" w:type="auto"/>
        <w:jc w:val="center"/>
        <w:tblBorders>
          <w:top w:val="single" w:sz="2" w:space="0" w:color="D9EAF7"/>
          <w:left w:val="single" w:sz="2" w:space="0" w:color="D9EAF7"/>
          <w:bottom w:val="single" w:sz="2" w:space="0" w:color="D9EAF7"/>
          <w:right w:val="single" w:sz="2" w:space="0" w:color="D9EAF7"/>
          <w:insideH w:val="single" w:sz="2" w:space="0" w:color="D9EAF7"/>
          <w:insideV w:val="single" w:sz="2" w:space="0" w:color="D9EAF7"/>
        </w:tblBorders>
        <w:tblLook w:val="04A0" w:firstRow="1" w:lastRow="0" w:firstColumn="1" w:lastColumn="0" w:noHBand="0" w:noVBand="1"/>
      </w:tblPr>
      <w:tblGrid>
        <w:gridCol w:w="9878"/>
      </w:tblGrid>
      <w:tr w:rsidR="00AD2BD6" w14:paraId="1EDCA5DB" w14:textId="77777777">
        <w:trPr>
          <w:cantSplit/>
          <w:jc w:val="center"/>
        </w:trPr>
        <w:tc>
          <w:tcPr>
            <w:tcW w:w="9878" w:type="dxa"/>
            <w:shd w:val="clear" w:color="auto" w:fill="D9EAF7"/>
            <w:tcMar>
              <w:top w:w="120" w:type="dxa"/>
              <w:left w:w="150" w:type="dxa"/>
              <w:bottom w:w="120" w:type="dxa"/>
              <w:right w:w="150" w:type="dxa"/>
            </w:tcMar>
          </w:tcPr>
          <w:p w14:paraId="61128747" w14:textId="77777777" w:rsidR="00AD2BD6" w:rsidRDefault="00000000">
            <w:pPr>
              <w:spacing w:after="0"/>
            </w:pPr>
            <w:r>
              <w:rPr>
                <w:b/>
                <w:color w:val="17365D"/>
              </w:rPr>
              <w:t>No “TBD forever” rule</w:t>
            </w:r>
            <w:r>
              <w:br/>
              <w:t>Temporary placeholders are permitted during design and assessment, but they shall not become permanent substitutes for ownership, intended purpose, risk, model/provider identification, data classification or production authorization.</w:t>
            </w:r>
          </w:p>
        </w:tc>
      </w:tr>
    </w:tbl>
    <w:p w14:paraId="11D38E17" w14:textId="77777777" w:rsidR="00AD2BD6" w:rsidRDefault="00AD2BD6">
      <w:pPr>
        <w:spacing w:after="0"/>
      </w:pPr>
    </w:p>
    <w:p w14:paraId="7BFEBF6D" w14:textId="77777777" w:rsidR="00AD2BD6" w:rsidRDefault="00000000">
      <w:pPr>
        <w:pStyle w:val="Heading1"/>
      </w:pPr>
      <w:r>
        <w:t>29. Portfolio Reporting and Management Review</w:t>
      </w:r>
    </w:p>
    <w:p w14:paraId="7702A5D7" w14:textId="1C4751FA" w:rsidR="00AD2BD6" w:rsidRDefault="00000000">
      <w:r>
        <w:t xml:space="preserve">AI Governance / Technical Leadership shall be able to use the inventory to understand </w:t>
      </w:r>
      <w:r w:rsidR="00E700F1">
        <w:t>KOMGIS</w:t>
      </w:r>
      <w:r>
        <w:t>'s AI portfolio and identify systems requiring attention. Portfolio reports should use inventory data and avoid manual restatement where possible.</w:t>
      </w:r>
    </w:p>
    <w:p w14:paraId="3BA12304" w14:textId="77777777" w:rsidR="00AD2BD6" w:rsidRDefault="00000000">
      <w:pPr>
        <w:pStyle w:val="ListBullet"/>
        <w:spacing w:after="30"/>
        <w:ind w:left="317" w:hanging="202"/>
      </w:pPr>
      <w:r>
        <w:rPr>
          <w:sz w:val="19"/>
        </w:rPr>
        <w:t>number of AI systems by operational status and internal risk level;</w:t>
      </w:r>
    </w:p>
    <w:p w14:paraId="2FC91850" w14:textId="77777777" w:rsidR="00AD2BD6" w:rsidRDefault="00000000">
      <w:pPr>
        <w:pStyle w:val="ListBullet"/>
        <w:spacing w:after="30"/>
        <w:ind w:left="317" w:hanging="202"/>
      </w:pPr>
      <w:r>
        <w:rPr>
          <w:sz w:val="19"/>
        </w:rPr>
        <w:t>systems without current owner, review date or risk assessment;</w:t>
      </w:r>
    </w:p>
    <w:p w14:paraId="50B66FF5" w14:textId="77777777" w:rsidR="00AD2BD6" w:rsidRDefault="00000000">
      <w:pPr>
        <w:pStyle w:val="ListBullet"/>
        <w:spacing w:after="30"/>
        <w:ind w:left="317" w:hanging="202"/>
      </w:pPr>
      <w:r>
        <w:rPr>
          <w:sz w:val="19"/>
        </w:rPr>
        <w:t>active model providers, model families, processing regions and critical dependencies;</w:t>
      </w:r>
    </w:p>
    <w:p w14:paraId="01F1DB01" w14:textId="77777777" w:rsidR="00AD2BD6" w:rsidRDefault="00000000">
      <w:pPr>
        <w:pStyle w:val="ListBullet"/>
        <w:spacing w:after="30"/>
        <w:ind w:left="317" w:hanging="202"/>
      </w:pPr>
      <w:r>
        <w:rPr>
          <w:sz w:val="19"/>
        </w:rPr>
        <w:t>systems processing personal, confidential or regulated data;</w:t>
      </w:r>
    </w:p>
    <w:p w14:paraId="366B7667" w14:textId="77777777" w:rsidR="00AD2BD6" w:rsidRDefault="00000000">
      <w:pPr>
        <w:pStyle w:val="ListBullet"/>
        <w:spacing w:after="30"/>
        <w:ind w:left="317" w:hanging="202"/>
      </w:pPr>
      <w:r>
        <w:rPr>
          <w:sz w:val="19"/>
        </w:rPr>
        <w:t>RAG systems and systems with write tools or sensitive actions;</w:t>
      </w:r>
    </w:p>
    <w:p w14:paraId="53AA1A5F" w14:textId="77777777" w:rsidR="00AD2BD6" w:rsidRDefault="00000000">
      <w:pPr>
        <w:pStyle w:val="ListBullet"/>
        <w:spacing w:after="30"/>
        <w:ind w:left="317" w:hanging="202"/>
      </w:pPr>
      <w:r>
        <w:rPr>
          <w:sz w:val="19"/>
        </w:rPr>
        <w:t>systems requiring mandatory human approval;</w:t>
      </w:r>
    </w:p>
    <w:p w14:paraId="3FC28DE5" w14:textId="77777777" w:rsidR="00AD2BD6" w:rsidRDefault="00000000">
      <w:pPr>
        <w:pStyle w:val="ListBullet"/>
        <w:spacing w:after="30"/>
        <w:ind w:left="317" w:hanging="202"/>
      </w:pPr>
      <w:r>
        <w:rPr>
          <w:sz w:val="19"/>
        </w:rPr>
        <w:t>open high-severity incidents or overdue corrective actions;</w:t>
      </w:r>
    </w:p>
    <w:p w14:paraId="25CA6CCD" w14:textId="77777777" w:rsidR="00AD2BD6" w:rsidRDefault="00000000">
      <w:pPr>
        <w:pStyle w:val="ListBullet"/>
        <w:spacing w:after="30"/>
        <w:ind w:left="317" w:hanging="202"/>
      </w:pPr>
      <w:r>
        <w:rPr>
          <w:sz w:val="19"/>
        </w:rPr>
        <w:t>systems due or overdue for periodic review;</w:t>
      </w:r>
    </w:p>
    <w:p w14:paraId="61BCA972" w14:textId="77777777" w:rsidR="00AD2BD6" w:rsidRDefault="00000000">
      <w:pPr>
        <w:pStyle w:val="ListBullet"/>
        <w:spacing w:after="30"/>
        <w:ind w:left="317" w:hanging="202"/>
      </w:pPr>
      <w:r>
        <w:rPr>
          <w:sz w:val="19"/>
        </w:rPr>
        <w:t>deprecated systems and planned retirement dates;</w:t>
      </w:r>
    </w:p>
    <w:p w14:paraId="1DBD645D" w14:textId="77777777" w:rsidR="00AD2BD6" w:rsidRDefault="00000000">
      <w:pPr>
        <w:pStyle w:val="ListBullet"/>
        <w:spacing w:after="30"/>
        <w:ind w:left="317" w:hanging="202"/>
      </w:pPr>
      <w:r>
        <w:rPr>
          <w:sz w:val="19"/>
        </w:rPr>
        <w:t>material portfolio changes since the previous management review.</w:t>
      </w:r>
    </w:p>
    <w:p w14:paraId="05C0177C" w14:textId="77777777" w:rsidR="00AD2BD6" w:rsidRDefault="00000000">
      <w:r>
        <w:t>Management review may use inventory summaries to identify concentration risk, common provider dependencies, recurring control weaknesses, resource needs and opportunities for shared controls or platform standardization.</w:t>
      </w:r>
    </w:p>
    <w:p w14:paraId="35519F67" w14:textId="77777777" w:rsidR="00AD2BD6" w:rsidRDefault="00000000">
      <w:pPr>
        <w:pStyle w:val="Heading1"/>
      </w:pPr>
      <w:r>
        <w:t>30. Retirement, Archiving and Record Closure</w:t>
      </w:r>
    </w:p>
    <w:p w14:paraId="175D0478" w14:textId="77777777" w:rsidR="00AD2BD6" w:rsidRDefault="00000000">
      <w:r>
        <w:t>Retirement is a controlled lifecycle state. Removing a user interface or stopping sales does not by itself close the AI system record.</w:t>
      </w:r>
    </w:p>
    <w:p w14:paraId="66811F19" w14:textId="77777777" w:rsidR="00AD2BD6" w:rsidRDefault="00000000">
      <w:pPr>
        <w:spacing w:after="40"/>
        <w:ind w:left="317" w:hanging="317"/>
      </w:pPr>
      <w:r>
        <w:rPr>
          <w:b/>
          <w:color w:val="17365D"/>
        </w:rPr>
        <w:t xml:space="preserve">1. </w:t>
      </w:r>
      <w:r>
        <w:t>Confirm that the AI capability is no longer used for the approved business process or client deployment.</w:t>
      </w:r>
    </w:p>
    <w:p w14:paraId="0292E212" w14:textId="77777777" w:rsidR="00AD2BD6" w:rsidRDefault="00000000">
      <w:pPr>
        <w:spacing w:after="40"/>
        <w:ind w:left="317" w:hanging="317"/>
      </w:pPr>
      <w:r>
        <w:rPr>
          <w:b/>
          <w:color w:val="17365D"/>
        </w:rPr>
        <w:t xml:space="preserve">2. </w:t>
      </w:r>
      <w:r>
        <w:t>Disable production access, agents, tools, model routes and scheduled processing as applicable.</w:t>
      </w:r>
    </w:p>
    <w:p w14:paraId="57F773CD" w14:textId="77777777" w:rsidR="00AD2BD6" w:rsidRDefault="00000000">
      <w:pPr>
        <w:spacing w:after="40"/>
        <w:ind w:left="317" w:hanging="317"/>
      </w:pPr>
      <w:r>
        <w:rPr>
          <w:b/>
          <w:color w:val="17365D"/>
        </w:rPr>
        <w:t xml:space="preserve">3. </w:t>
      </w:r>
      <w:r>
        <w:t>Revoke or rotate system-specific credentials that are no longer needed.</w:t>
      </w:r>
    </w:p>
    <w:p w14:paraId="4B226035" w14:textId="77777777" w:rsidR="00AD2BD6" w:rsidRDefault="00000000">
      <w:pPr>
        <w:spacing w:after="40"/>
        <w:ind w:left="317" w:hanging="317"/>
      </w:pPr>
      <w:r>
        <w:rPr>
          <w:b/>
          <w:color w:val="17365D"/>
        </w:rPr>
        <w:t xml:space="preserve">4. </w:t>
      </w:r>
      <w:r>
        <w:t>Execute source and derived AI data retention and deletion requirements.</w:t>
      </w:r>
    </w:p>
    <w:p w14:paraId="00D1AED8" w14:textId="77777777" w:rsidR="00AD2BD6" w:rsidRDefault="00000000">
      <w:pPr>
        <w:spacing w:after="40"/>
        <w:ind w:left="317" w:hanging="317"/>
      </w:pPr>
      <w:r>
        <w:rPr>
          <w:b/>
          <w:color w:val="17365D"/>
        </w:rPr>
        <w:t xml:space="preserve">5. </w:t>
      </w:r>
      <w:r>
        <w:t>Address embeddings, chunks, caches, temporary files and generated summaries linked to retired data.</w:t>
      </w:r>
    </w:p>
    <w:p w14:paraId="072D42EE" w14:textId="77777777" w:rsidR="00AD2BD6" w:rsidRDefault="00000000">
      <w:pPr>
        <w:spacing w:after="40"/>
        <w:ind w:left="317" w:hanging="317"/>
      </w:pPr>
      <w:r>
        <w:rPr>
          <w:b/>
          <w:color w:val="17365D"/>
        </w:rPr>
        <w:t xml:space="preserve">6. </w:t>
      </w:r>
      <w:r>
        <w:t>Confirm backup and delayed-deletion treatment according to the backup process.</w:t>
      </w:r>
    </w:p>
    <w:p w14:paraId="6E6D4940" w14:textId="77777777" w:rsidR="00AD2BD6" w:rsidRDefault="00000000">
      <w:pPr>
        <w:spacing w:after="40"/>
        <w:ind w:left="317" w:hanging="317"/>
      </w:pPr>
      <w:r>
        <w:rPr>
          <w:b/>
          <w:color w:val="17365D"/>
        </w:rPr>
        <w:t xml:space="preserve">7. </w:t>
      </w:r>
      <w:r>
        <w:t>Close or transfer open incidents, corrective actions and client commitments.</w:t>
      </w:r>
    </w:p>
    <w:p w14:paraId="71A008B5" w14:textId="77777777" w:rsidR="00AD2BD6" w:rsidRDefault="00000000">
      <w:pPr>
        <w:spacing w:after="40"/>
        <w:ind w:left="317" w:hanging="317"/>
      </w:pPr>
      <w:r>
        <w:rPr>
          <w:b/>
          <w:color w:val="17365D"/>
        </w:rPr>
        <w:t xml:space="preserve">8. </w:t>
      </w:r>
      <w:r>
        <w:t>Record retirement date, retirement owner, reason and evidence of shutdown.</w:t>
      </w:r>
    </w:p>
    <w:p w14:paraId="237AF1EE" w14:textId="77777777" w:rsidR="00AD2BD6" w:rsidRDefault="00000000">
      <w:pPr>
        <w:spacing w:after="40"/>
        <w:ind w:left="317" w:hanging="317"/>
      </w:pPr>
      <w:r>
        <w:rPr>
          <w:b/>
          <w:color w:val="17365D"/>
        </w:rPr>
        <w:t xml:space="preserve">9. </w:t>
      </w:r>
      <w:r>
        <w:t>Change operational status to Retired and, when record closure is complete, Archived record.</w:t>
      </w:r>
    </w:p>
    <w:p w14:paraId="3E9FF9C6" w14:textId="3BD42831" w:rsidR="00AD2BD6" w:rsidRDefault="00000000">
      <w:pPr>
        <w:spacing w:after="40"/>
        <w:ind w:left="317" w:hanging="317"/>
      </w:pPr>
      <w:r>
        <w:rPr>
          <w:b/>
          <w:color w:val="17365D"/>
        </w:rPr>
        <w:t xml:space="preserve">10. </w:t>
      </w:r>
      <w:r>
        <w:t xml:space="preserve">Retain the inventory history according to </w:t>
      </w:r>
      <w:r w:rsidR="00E700F1">
        <w:t>KOMGIS</w:t>
      </w:r>
      <w:r>
        <w:t xml:space="preserve"> governance record requirements.</w:t>
      </w:r>
    </w:p>
    <w:p w14:paraId="1A3DF141" w14:textId="77777777" w:rsidR="00AD2BD6" w:rsidRDefault="00000000">
      <w:r>
        <w:lastRenderedPageBreak/>
        <w:t>A retired Inventory ID shall not be reassigned to a new AI system. A replacement capability shall have its own record or an explicitly governed successor relationship.</w:t>
      </w:r>
    </w:p>
    <w:p w14:paraId="555D19A9" w14:textId="77777777" w:rsidR="00AD2BD6" w:rsidRDefault="00000000">
      <w:pPr>
        <w:pStyle w:val="Heading1"/>
      </w:pPr>
      <w:r>
        <w:t>31. Roles, Enforcement and Escalation</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168"/>
        <w:gridCol w:w="6768"/>
      </w:tblGrid>
      <w:tr w:rsidR="00AD2BD6" w14:paraId="662874BE" w14:textId="77777777">
        <w:trPr>
          <w:cantSplit/>
          <w:tblHeader/>
          <w:jc w:val="center"/>
        </w:trPr>
        <w:tc>
          <w:tcPr>
            <w:tcW w:w="3168" w:type="dxa"/>
            <w:shd w:val="clear" w:color="auto" w:fill="17365D"/>
            <w:tcMar>
              <w:top w:w="90" w:type="dxa"/>
              <w:left w:w="110" w:type="dxa"/>
              <w:bottom w:w="90" w:type="dxa"/>
              <w:right w:w="110" w:type="dxa"/>
            </w:tcMar>
            <w:vAlign w:val="center"/>
          </w:tcPr>
          <w:p w14:paraId="6FAE5A6F" w14:textId="77777777" w:rsidR="00AD2BD6" w:rsidRDefault="00000000">
            <w:pPr>
              <w:spacing w:after="0" w:line="240" w:lineRule="auto"/>
            </w:pPr>
            <w:r>
              <w:rPr>
                <w:b/>
                <w:color w:val="FFFFFF"/>
                <w:sz w:val="17"/>
              </w:rPr>
              <w:t>Role</w:t>
            </w:r>
          </w:p>
        </w:tc>
        <w:tc>
          <w:tcPr>
            <w:tcW w:w="6768" w:type="dxa"/>
            <w:shd w:val="clear" w:color="auto" w:fill="17365D"/>
            <w:tcMar>
              <w:top w:w="90" w:type="dxa"/>
              <w:left w:w="110" w:type="dxa"/>
              <w:bottom w:w="90" w:type="dxa"/>
              <w:right w:w="110" w:type="dxa"/>
            </w:tcMar>
            <w:vAlign w:val="center"/>
          </w:tcPr>
          <w:p w14:paraId="0ED03FB3" w14:textId="77777777" w:rsidR="00AD2BD6" w:rsidRDefault="00000000">
            <w:pPr>
              <w:spacing w:after="0" w:line="240" w:lineRule="auto"/>
            </w:pPr>
            <w:r>
              <w:rPr>
                <w:b/>
                <w:color w:val="FFFFFF"/>
                <w:sz w:val="17"/>
              </w:rPr>
              <w:t>Inventory responsibilities</w:t>
            </w:r>
          </w:p>
        </w:tc>
      </w:tr>
      <w:tr w:rsidR="00AD2BD6" w14:paraId="576E1189" w14:textId="77777777">
        <w:trPr>
          <w:cantSplit/>
          <w:jc w:val="center"/>
        </w:trPr>
        <w:tc>
          <w:tcPr>
            <w:tcW w:w="3168" w:type="dxa"/>
            <w:tcMar>
              <w:top w:w="90" w:type="dxa"/>
              <w:left w:w="110" w:type="dxa"/>
              <w:bottom w:w="90" w:type="dxa"/>
              <w:right w:w="110" w:type="dxa"/>
            </w:tcMar>
            <w:vAlign w:val="center"/>
          </w:tcPr>
          <w:p w14:paraId="39137823" w14:textId="77777777" w:rsidR="00AD2BD6" w:rsidRDefault="00000000">
            <w:pPr>
              <w:spacing w:after="0" w:line="240" w:lineRule="auto"/>
            </w:pPr>
            <w:r>
              <w:rPr>
                <w:b/>
                <w:sz w:val="17"/>
              </w:rPr>
              <w:t>Executive leadership</w:t>
            </w:r>
          </w:p>
        </w:tc>
        <w:tc>
          <w:tcPr>
            <w:tcW w:w="6768" w:type="dxa"/>
            <w:tcMar>
              <w:top w:w="90" w:type="dxa"/>
              <w:left w:w="110" w:type="dxa"/>
              <w:bottom w:w="90" w:type="dxa"/>
              <w:right w:w="110" w:type="dxa"/>
            </w:tcMar>
            <w:vAlign w:val="center"/>
          </w:tcPr>
          <w:p w14:paraId="3AF4ABC2" w14:textId="77777777" w:rsidR="00AD2BD6" w:rsidRDefault="00000000">
            <w:pPr>
              <w:spacing w:after="0" w:line="240" w:lineRule="auto"/>
            </w:pPr>
            <w:r>
              <w:rPr>
                <w:sz w:val="17"/>
              </w:rPr>
              <w:t>Review high or critical systems and portfolio risks; support corrective action and resource needs.</w:t>
            </w:r>
          </w:p>
        </w:tc>
      </w:tr>
      <w:tr w:rsidR="00AD2BD6" w14:paraId="35ABBD03" w14:textId="77777777">
        <w:trPr>
          <w:cantSplit/>
          <w:jc w:val="center"/>
        </w:trPr>
        <w:tc>
          <w:tcPr>
            <w:tcW w:w="3168" w:type="dxa"/>
            <w:shd w:val="clear" w:color="auto" w:fill="F5F7F9"/>
            <w:tcMar>
              <w:top w:w="90" w:type="dxa"/>
              <w:left w:w="110" w:type="dxa"/>
              <w:bottom w:w="90" w:type="dxa"/>
              <w:right w:w="110" w:type="dxa"/>
            </w:tcMar>
            <w:vAlign w:val="center"/>
          </w:tcPr>
          <w:p w14:paraId="34A3895D" w14:textId="77777777" w:rsidR="00AD2BD6" w:rsidRDefault="00000000">
            <w:pPr>
              <w:spacing w:after="0" w:line="240" w:lineRule="auto"/>
            </w:pPr>
            <w:r>
              <w:rPr>
                <w:b/>
                <w:sz w:val="17"/>
              </w:rPr>
              <w:t>AI Governance / Technical Leadership</w:t>
            </w:r>
          </w:p>
        </w:tc>
        <w:tc>
          <w:tcPr>
            <w:tcW w:w="6768" w:type="dxa"/>
            <w:shd w:val="clear" w:color="auto" w:fill="F5F7F9"/>
            <w:tcMar>
              <w:top w:w="90" w:type="dxa"/>
              <w:left w:w="110" w:type="dxa"/>
              <w:bottom w:w="90" w:type="dxa"/>
              <w:right w:w="110" w:type="dxa"/>
            </w:tcMar>
            <w:vAlign w:val="center"/>
          </w:tcPr>
          <w:p w14:paraId="00D99167" w14:textId="77777777" w:rsidR="00AD2BD6" w:rsidRDefault="00000000">
            <w:pPr>
              <w:spacing w:after="0" w:line="240" w:lineRule="auto"/>
            </w:pPr>
            <w:r>
              <w:rPr>
                <w:sz w:val="17"/>
              </w:rPr>
              <w:t>Own inventory standard, risk methodology, portfolio review and formal governance escalation.</w:t>
            </w:r>
          </w:p>
        </w:tc>
      </w:tr>
      <w:tr w:rsidR="00AD2BD6" w14:paraId="754B0C30" w14:textId="77777777">
        <w:trPr>
          <w:cantSplit/>
          <w:jc w:val="center"/>
        </w:trPr>
        <w:tc>
          <w:tcPr>
            <w:tcW w:w="3168" w:type="dxa"/>
            <w:tcMar>
              <w:top w:w="90" w:type="dxa"/>
              <w:left w:w="110" w:type="dxa"/>
              <w:bottom w:w="90" w:type="dxa"/>
              <w:right w:w="110" w:type="dxa"/>
            </w:tcMar>
            <w:vAlign w:val="center"/>
          </w:tcPr>
          <w:p w14:paraId="187EF675" w14:textId="77777777" w:rsidR="00AD2BD6" w:rsidRDefault="00000000">
            <w:pPr>
              <w:spacing w:after="0" w:line="240" w:lineRule="auto"/>
            </w:pPr>
            <w:r>
              <w:rPr>
                <w:b/>
                <w:sz w:val="17"/>
              </w:rPr>
              <w:t>Inventory administrator</w:t>
            </w:r>
          </w:p>
        </w:tc>
        <w:tc>
          <w:tcPr>
            <w:tcW w:w="6768" w:type="dxa"/>
            <w:tcMar>
              <w:top w:w="90" w:type="dxa"/>
              <w:left w:w="110" w:type="dxa"/>
              <w:bottom w:w="90" w:type="dxa"/>
              <w:right w:w="110" w:type="dxa"/>
            </w:tcMar>
            <w:vAlign w:val="center"/>
          </w:tcPr>
          <w:p w14:paraId="59C1A7B1" w14:textId="77777777" w:rsidR="00AD2BD6" w:rsidRDefault="00000000">
            <w:pPr>
              <w:spacing w:after="0" w:line="240" w:lineRule="auto"/>
            </w:pPr>
            <w:r>
              <w:rPr>
                <w:sz w:val="17"/>
              </w:rPr>
              <w:t>Maintain conventions, record quality, completeness checks, lifecycle status integrity and reporting.</w:t>
            </w:r>
          </w:p>
        </w:tc>
      </w:tr>
      <w:tr w:rsidR="00AD2BD6" w14:paraId="4E30F624" w14:textId="77777777">
        <w:trPr>
          <w:cantSplit/>
          <w:jc w:val="center"/>
        </w:trPr>
        <w:tc>
          <w:tcPr>
            <w:tcW w:w="3168" w:type="dxa"/>
            <w:shd w:val="clear" w:color="auto" w:fill="F5F7F9"/>
            <w:tcMar>
              <w:top w:w="90" w:type="dxa"/>
              <w:left w:w="110" w:type="dxa"/>
              <w:bottom w:w="90" w:type="dxa"/>
              <w:right w:w="110" w:type="dxa"/>
            </w:tcMar>
            <w:vAlign w:val="center"/>
          </w:tcPr>
          <w:p w14:paraId="5B1F73F0" w14:textId="77777777" w:rsidR="00AD2BD6" w:rsidRDefault="00000000">
            <w:pPr>
              <w:spacing w:after="0" w:line="240" w:lineRule="auto"/>
            </w:pPr>
            <w:r>
              <w:rPr>
                <w:b/>
                <w:sz w:val="17"/>
              </w:rPr>
              <w:t>AI system owner</w:t>
            </w:r>
          </w:p>
        </w:tc>
        <w:tc>
          <w:tcPr>
            <w:tcW w:w="6768" w:type="dxa"/>
            <w:shd w:val="clear" w:color="auto" w:fill="F5F7F9"/>
            <w:tcMar>
              <w:top w:w="90" w:type="dxa"/>
              <w:left w:w="110" w:type="dxa"/>
              <w:bottom w:w="90" w:type="dxa"/>
              <w:right w:w="110" w:type="dxa"/>
            </w:tcMar>
            <w:vAlign w:val="center"/>
          </w:tcPr>
          <w:p w14:paraId="60AFAA9B" w14:textId="77777777" w:rsidR="00AD2BD6" w:rsidRDefault="00000000">
            <w:pPr>
              <w:spacing w:after="0" w:line="240" w:lineRule="auto"/>
            </w:pPr>
            <w:r>
              <w:rPr>
                <w:sz w:val="17"/>
              </w:rPr>
              <w:t>Maintain purpose, business accountability, risk acceptance, oversight and production authorization.</w:t>
            </w:r>
          </w:p>
        </w:tc>
      </w:tr>
      <w:tr w:rsidR="00AD2BD6" w14:paraId="4E0AE0EC" w14:textId="77777777">
        <w:trPr>
          <w:cantSplit/>
          <w:jc w:val="center"/>
        </w:trPr>
        <w:tc>
          <w:tcPr>
            <w:tcW w:w="3168" w:type="dxa"/>
            <w:tcMar>
              <w:top w:w="90" w:type="dxa"/>
              <w:left w:w="110" w:type="dxa"/>
              <w:bottom w:w="90" w:type="dxa"/>
              <w:right w:w="110" w:type="dxa"/>
            </w:tcMar>
            <w:vAlign w:val="center"/>
          </w:tcPr>
          <w:p w14:paraId="475FAA41" w14:textId="77777777" w:rsidR="00AD2BD6" w:rsidRDefault="00000000">
            <w:pPr>
              <w:spacing w:after="0" w:line="240" w:lineRule="auto"/>
            </w:pPr>
            <w:r>
              <w:rPr>
                <w:b/>
                <w:sz w:val="17"/>
              </w:rPr>
              <w:t>Technical owner</w:t>
            </w:r>
          </w:p>
        </w:tc>
        <w:tc>
          <w:tcPr>
            <w:tcW w:w="6768" w:type="dxa"/>
            <w:tcMar>
              <w:top w:w="90" w:type="dxa"/>
              <w:left w:w="110" w:type="dxa"/>
              <w:bottom w:w="90" w:type="dxa"/>
              <w:right w:w="110" w:type="dxa"/>
            </w:tcMar>
            <w:vAlign w:val="center"/>
          </w:tcPr>
          <w:p w14:paraId="3C135E06" w14:textId="77777777" w:rsidR="00AD2BD6" w:rsidRDefault="00000000">
            <w:pPr>
              <w:spacing w:after="0" w:line="240" w:lineRule="auto"/>
            </w:pPr>
            <w:r>
              <w:rPr>
                <w:sz w:val="17"/>
              </w:rPr>
              <w:t>Maintain model, architecture, RAG, tool, test, monitoring and change-control information.</w:t>
            </w:r>
          </w:p>
        </w:tc>
      </w:tr>
      <w:tr w:rsidR="00AD2BD6" w14:paraId="51F153E9" w14:textId="77777777">
        <w:trPr>
          <w:cantSplit/>
          <w:jc w:val="center"/>
        </w:trPr>
        <w:tc>
          <w:tcPr>
            <w:tcW w:w="3168" w:type="dxa"/>
            <w:shd w:val="clear" w:color="auto" w:fill="F5F7F9"/>
            <w:tcMar>
              <w:top w:w="90" w:type="dxa"/>
              <w:left w:w="110" w:type="dxa"/>
              <w:bottom w:w="90" w:type="dxa"/>
              <w:right w:w="110" w:type="dxa"/>
            </w:tcMar>
            <w:vAlign w:val="center"/>
          </w:tcPr>
          <w:p w14:paraId="1263A849" w14:textId="77777777" w:rsidR="00AD2BD6" w:rsidRDefault="00000000">
            <w:pPr>
              <w:spacing w:after="0" w:line="240" w:lineRule="auto"/>
            </w:pPr>
            <w:r>
              <w:rPr>
                <w:b/>
                <w:sz w:val="17"/>
              </w:rPr>
              <w:t>Security / privacy owner</w:t>
            </w:r>
          </w:p>
        </w:tc>
        <w:tc>
          <w:tcPr>
            <w:tcW w:w="6768" w:type="dxa"/>
            <w:shd w:val="clear" w:color="auto" w:fill="F5F7F9"/>
            <w:tcMar>
              <w:top w:w="90" w:type="dxa"/>
              <w:left w:w="110" w:type="dxa"/>
              <w:bottom w:w="90" w:type="dxa"/>
              <w:right w:w="110" w:type="dxa"/>
            </w:tcMar>
            <w:vAlign w:val="center"/>
          </w:tcPr>
          <w:p w14:paraId="143BB73D" w14:textId="77777777" w:rsidR="00AD2BD6" w:rsidRDefault="00000000">
            <w:pPr>
              <w:spacing w:after="0" w:line="240" w:lineRule="auto"/>
            </w:pPr>
            <w:r>
              <w:rPr>
                <w:sz w:val="17"/>
              </w:rPr>
              <w:t>Review client isolation, data sensitivity, provider exposure and privacy/security dependencies.</w:t>
            </w:r>
          </w:p>
        </w:tc>
      </w:tr>
      <w:tr w:rsidR="00AD2BD6" w14:paraId="70DD843A" w14:textId="77777777">
        <w:trPr>
          <w:cantSplit/>
          <w:jc w:val="center"/>
        </w:trPr>
        <w:tc>
          <w:tcPr>
            <w:tcW w:w="3168" w:type="dxa"/>
            <w:tcMar>
              <w:top w:w="90" w:type="dxa"/>
              <w:left w:w="110" w:type="dxa"/>
              <w:bottom w:w="90" w:type="dxa"/>
              <w:right w:w="110" w:type="dxa"/>
            </w:tcMar>
            <w:vAlign w:val="center"/>
          </w:tcPr>
          <w:p w14:paraId="322CE6B0" w14:textId="77777777" w:rsidR="00AD2BD6" w:rsidRDefault="00000000">
            <w:pPr>
              <w:spacing w:after="0" w:line="240" w:lineRule="auto"/>
            </w:pPr>
            <w:r>
              <w:rPr>
                <w:b/>
                <w:sz w:val="17"/>
              </w:rPr>
              <w:t>Project / client owner</w:t>
            </w:r>
          </w:p>
        </w:tc>
        <w:tc>
          <w:tcPr>
            <w:tcW w:w="6768" w:type="dxa"/>
            <w:tcMar>
              <w:top w:w="90" w:type="dxa"/>
              <w:left w:w="110" w:type="dxa"/>
              <w:bottom w:w="90" w:type="dxa"/>
              <w:right w:w="110" w:type="dxa"/>
            </w:tcMar>
            <w:vAlign w:val="center"/>
          </w:tcPr>
          <w:p w14:paraId="7F9ACDFE" w14:textId="77777777" w:rsidR="00AD2BD6" w:rsidRDefault="00000000">
            <w:pPr>
              <w:spacing w:after="0" w:line="240" w:lineRule="auto"/>
            </w:pPr>
            <w:r>
              <w:rPr>
                <w:sz w:val="17"/>
              </w:rPr>
              <w:t>Maintain client scope, client requirements, deployment context and client communication linkage.</w:t>
            </w:r>
          </w:p>
        </w:tc>
      </w:tr>
      <w:tr w:rsidR="00AD2BD6" w14:paraId="2CE196A1" w14:textId="77777777">
        <w:trPr>
          <w:cantSplit/>
          <w:jc w:val="center"/>
        </w:trPr>
        <w:tc>
          <w:tcPr>
            <w:tcW w:w="3168" w:type="dxa"/>
            <w:shd w:val="clear" w:color="auto" w:fill="F5F7F9"/>
            <w:tcMar>
              <w:top w:w="90" w:type="dxa"/>
              <w:left w:w="110" w:type="dxa"/>
              <w:bottom w:w="90" w:type="dxa"/>
              <w:right w:w="110" w:type="dxa"/>
            </w:tcMar>
            <w:vAlign w:val="center"/>
          </w:tcPr>
          <w:p w14:paraId="7D26A81E" w14:textId="77777777" w:rsidR="00AD2BD6" w:rsidRDefault="00000000">
            <w:pPr>
              <w:spacing w:after="0" w:line="240" w:lineRule="auto"/>
            </w:pPr>
            <w:r>
              <w:rPr>
                <w:b/>
                <w:sz w:val="17"/>
              </w:rPr>
              <w:t>Employees and contractors</w:t>
            </w:r>
          </w:p>
        </w:tc>
        <w:tc>
          <w:tcPr>
            <w:tcW w:w="6768" w:type="dxa"/>
            <w:shd w:val="clear" w:color="auto" w:fill="F5F7F9"/>
            <w:tcMar>
              <w:top w:w="90" w:type="dxa"/>
              <w:left w:w="110" w:type="dxa"/>
              <w:bottom w:w="90" w:type="dxa"/>
              <w:right w:w="110" w:type="dxa"/>
            </w:tcMar>
            <w:vAlign w:val="center"/>
          </w:tcPr>
          <w:p w14:paraId="4F0C7B43" w14:textId="77777777" w:rsidR="00AD2BD6" w:rsidRDefault="00000000">
            <w:pPr>
              <w:spacing w:after="0" w:line="240" w:lineRule="auto"/>
            </w:pPr>
            <w:r>
              <w:rPr>
                <w:sz w:val="17"/>
              </w:rPr>
              <w:t>Use approved systems and promptly report unrecorded AI use, suspicious behavior or material inventory inaccuracies.</w:t>
            </w:r>
          </w:p>
        </w:tc>
      </w:tr>
    </w:tbl>
    <w:p w14:paraId="655C576F" w14:textId="77777777" w:rsidR="00AD2BD6" w:rsidRDefault="00AD2BD6">
      <w:pPr>
        <w:spacing w:after="0"/>
      </w:pPr>
    </w:p>
    <w:p w14:paraId="229318F7" w14:textId="6210AEF1" w:rsidR="00AD2BD6" w:rsidRDefault="00000000">
      <w:r>
        <w:t xml:space="preserve">A materially inaccurate inventory record, unrecorded production AI system or unauthorized status change is a governance nonconformity and shall be corrected or escalated according to risk. </w:t>
      </w:r>
      <w:r w:rsidR="00E700F1">
        <w:t>KOMGIS</w:t>
      </w:r>
      <w:r>
        <w:t xml:space="preserve"> may suspend the affected feature, provider integration or AI tool until required records and controls are complete.</w:t>
      </w:r>
    </w:p>
    <w:p w14:paraId="003174D4" w14:textId="77777777" w:rsidR="00AD2BD6" w:rsidRDefault="00000000">
      <w:pPr>
        <w:pStyle w:val="Heading1"/>
      </w:pPr>
      <w:r>
        <w:t>32. Document Review and Continual Improvement</w:t>
      </w:r>
    </w:p>
    <w:p w14:paraId="045BAC3B" w14:textId="6320DB5C" w:rsidR="00AD2BD6" w:rsidRDefault="00000000">
      <w:r>
        <w:t xml:space="preserve">This inventory standard shall be reviewed at least annually and additionally when </w:t>
      </w:r>
      <w:r w:rsidR="00E700F1">
        <w:t>KOMGIS</w:t>
      </w:r>
      <w:r>
        <w:t xml:space="preserve"> changes its AI governance framework, introduces materially new AI capabilities, changes its risk methodology, adopts significant new model or agent architectures, or identifies inventory gaps through incident, audit or management review.</w:t>
      </w:r>
    </w:p>
    <w:p w14:paraId="4BEB044A" w14:textId="77777777" w:rsidR="00AD2BD6" w:rsidRDefault="00000000">
      <w:r>
        <w:t>Inventory fields, status transitions and review frequencies shall be updated when operational evidence shows that the register does not adequately support ownership, traceability, risk management, incident response or portfolio oversight.</w:t>
      </w:r>
    </w:p>
    <w:p w14:paraId="12105D38" w14:textId="77777777" w:rsidR="00AD2BD6" w:rsidRDefault="00000000">
      <w:r>
        <w:t>Questions about inventory interpretation shall be escalated to AI Governance / Technical Leadership and, where legal or regulatory interpretation is required, to qualified legal or compliance review.</w:t>
      </w:r>
    </w:p>
    <w:p w14:paraId="18D4E1DF" w14:textId="77777777" w:rsidR="00AD2BD6" w:rsidRDefault="00000000">
      <w:pPr>
        <w:pStyle w:val="Heading1"/>
      </w:pPr>
      <w:r>
        <w:t>Appendix A. Mandatory AI System Inventory Data Dictionary</w:t>
      </w:r>
    </w:p>
    <w:p w14:paraId="39E9E827" w14:textId="654870CD" w:rsidR="00AD2BD6" w:rsidRDefault="00000000">
      <w:r>
        <w:t xml:space="preserve">The following data dictionary defines the minimum fields for </w:t>
      </w:r>
      <w:r w:rsidR="00E700F1">
        <w:t>KOMGIS</w:t>
      </w:r>
      <w:r>
        <w:t xml:space="preserve"> inventory records. Fields may be implemented in a spreadsheet, database, governance platform or other controlled record system, provided the required meaning and lifecycle controls are preserved.</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792"/>
        <w:gridCol w:w="2232"/>
        <w:gridCol w:w="1512"/>
        <w:gridCol w:w="1655"/>
        <w:gridCol w:w="3744"/>
      </w:tblGrid>
      <w:tr w:rsidR="00AD2BD6" w14:paraId="28E94B73" w14:textId="77777777">
        <w:trPr>
          <w:cantSplit/>
          <w:tblHeader/>
          <w:jc w:val="center"/>
        </w:trPr>
        <w:tc>
          <w:tcPr>
            <w:tcW w:w="792" w:type="dxa"/>
            <w:shd w:val="clear" w:color="auto" w:fill="17365D"/>
            <w:tcMar>
              <w:top w:w="90" w:type="dxa"/>
              <w:left w:w="110" w:type="dxa"/>
              <w:bottom w:w="90" w:type="dxa"/>
              <w:right w:w="110" w:type="dxa"/>
            </w:tcMar>
            <w:vAlign w:val="center"/>
          </w:tcPr>
          <w:p w14:paraId="5D7BE639" w14:textId="77777777" w:rsidR="00AD2BD6" w:rsidRDefault="00000000">
            <w:pPr>
              <w:spacing w:after="0" w:line="240" w:lineRule="auto"/>
            </w:pPr>
            <w:r>
              <w:rPr>
                <w:b/>
                <w:color w:val="FFFFFF"/>
                <w:sz w:val="15"/>
              </w:rPr>
              <w:t>ID</w:t>
            </w:r>
          </w:p>
        </w:tc>
        <w:tc>
          <w:tcPr>
            <w:tcW w:w="2232" w:type="dxa"/>
            <w:shd w:val="clear" w:color="auto" w:fill="17365D"/>
            <w:tcMar>
              <w:top w:w="90" w:type="dxa"/>
              <w:left w:w="110" w:type="dxa"/>
              <w:bottom w:w="90" w:type="dxa"/>
              <w:right w:w="110" w:type="dxa"/>
            </w:tcMar>
            <w:vAlign w:val="center"/>
          </w:tcPr>
          <w:p w14:paraId="753C128A" w14:textId="77777777" w:rsidR="00AD2BD6" w:rsidRDefault="00000000">
            <w:pPr>
              <w:spacing w:after="0" w:line="240" w:lineRule="auto"/>
            </w:pPr>
            <w:r>
              <w:rPr>
                <w:b/>
                <w:color w:val="FFFFFF"/>
                <w:sz w:val="15"/>
              </w:rPr>
              <w:t>Field</w:t>
            </w:r>
          </w:p>
        </w:tc>
        <w:tc>
          <w:tcPr>
            <w:tcW w:w="1512" w:type="dxa"/>
            <w:shd w:val="clear" w:color="auto" w:fill="17365D"/>
            <w:tcMar>
              <w:top w:w="90" w:type="dxa"/>
              <w:left w:w="110" w:type="dxa"/>
              <w:bottom w:w="90" w:type="dxa"/>
              <w:right w:w="110" w:type="dxa"/>
            </w:tcMar>
            <w:vAlign w:val="center"/>
          </w:tcPr>
          <w:p w14:paraId="1CA01F50" w14:textId="77777777" w:rsidR="00AD2BD6" w:rsidRDefault="00000000">
            <w:pPr>
              <w:spacing w:after="0" w:line="240" w:lineRule="auto"/>
            </w:pPr>
            <w:r>
              <w:rPr>
                <w:b/>
                <w:color w:val="FFFFFF"/>
                <w:sz w:val="15"/>
              </w:rPr>
              <w:t>Group</w:t>
            </w:r>
          </w:p>
        </w:tc>
        <w:tc>
          <w:tcPr>
            <w:tcW w:w="1655" w:type="dxa"/>
            <w:shd w:val="clear" w:color="auto" w:fill="17365D"/>
            <w:tcMar>
              <w:top w:w="90" w:type="dxa"/>
              <w:left w:w="110" w:type="dxa"/>
              <w:bottom w:w="90" w:type="dxa"/>
              <w:right w:w="110" w:type="dxa"/>
            </w:tcMar>
            <w:vAlign w:val="center"/>
          </w:tcPr>
          <w:p w14:paraId="45DDF82F" w14:textId="77777777" w:rsidR="00AD2BD6" w:rsidRDefault="00000000">
            <w:pPr>
              <w:spacing w:after="0" w:line="240" w:lineRule="auto"/>
            </w:pPr>
            <w:r>
              <w:rPr>
                <w:b/>
                <w:color w:val="FFFFFF"/>
                <w:sz w:val="15"/>
              </w:rPr>
              <w:t>Applicability</w:t>
            </w:r>
          </w:p>
        </w:tc>
        <w:tc>
          <w:tcPr>
            <w:tcW w:w="3744" w:type="dxa"/>
            <w:shd w:val="clear" w:color="auto" w:fill="17365D"/>
            <w:tcMar>
              <w:top w:w="90" w:type="dxa"/>
              <w:left w:w="110" w:type="dxa"/>
              <w:bottom w:w="90" w:type="dxa"/>
              <w:right w:w="110" w:type="dxa"/>
            </w:tcMar>
            <w:vAlign w:val="center"/>
          </w:tcPr>
          <w:p w14:paraId="6F86FEC9" w14:textId="77777777" w:rsidR="00AD2BD6" w:rsidRDefault="00000000">
            <w:pPr>
              <w:spacing w:after="0" w:line="240" w:lineRule="auto"/>
            </w:pPr>
            <w:r>
              <w:rPr>
                <w:b/>
                <w:color w:val="FFFFFF"/>
                <w:sz w:val="15"/>
              </w:rPr>
              <w:t>Definition</w:t>
            </w:r>
          </w:p>
        </w:tc>
      </w:tr>
      <w:tr w:rsidR="00AD2BD6" w14:paraId="33FD4896" w14:textId="77777777">
        <w:trPr>
          <w:cantSplit/>
          <w:jc w:val="center"/>
        </w:trPr>
        <w:tc>
          <w:tcPr>
            <w:tcW w:w="792" w:type="dxa"/>
            <w:tcMar>
              <w:top w:w="90" w:type="dxa"/>
              <w:left w:w="110" w:type="dxa"/>
              <w:bottom w:w="90" w:type="dxa"/>
              <w:right w:w="110" w:type="dxa"/>
            </w:tcMar>
            <w:vAlign w:val="center"/>
          </w:tcPr>
          <w:p w14:paraId="190039F2" w14:textId="77777777" w:rsidR="00AD2BD6" w:rsidRDefault="00000000">
            <w:pPr>
              <w:spacing w:after="0" w:line="240" w:lineRule="auto"/>
            </w:pPr>
            <w:r>
              <w:rPr>
                <w:sz w:val="14"/>
              </w:rPr>
              <w:t>A01</w:t>
            </w:r>
          </w:p>
        </w:tc>
        <w:tc>
          <w:tcPr>
            <w:tcW w:w="2232" w:type="dxa"/>
            <w:tcMar>
              <w:top w:w="90" w:type="dxa"/>
              <w:left w:w="110" w:type="dxa"/>
              <w:bottom w:w="90" w:type="dxa"/>
              <w:right w:w="110" w:type="dxa"/>
            </w:tcMar>
            <w:vAlign w:val="center"/>
          </w:tcPr>
          <w:p w14:paraId="38BBB11C" w14:textId="77777777" w:rsidR="00AD2BD6" w:rsidRDefault="00000000">
            <w:pPr>
              <w:spacing w:after="0" w:line="240" w:lineRule="auto"/>
            </w:pPr>
            <w:r>
              <w:rPr>
                <w:sz w:val="14"/>
              </w:rPr>
              <w:t>Inventory ID</w:t>
            </w:r>
          </w:p>
        </w:tc>
        <w:tc>
          <w:tcPr>
            <w:tcW w:w="1512" w:type="dxa"/>
            <w:tcMar>
              <w:top w:w="90" w:type="dxa"/>
              <w:left w:w="110" w:type="dxa"/>
              <w:bottom w:w="90" w:type="dxa"/>
              <w:right w:w="110" w:type="dxa"/>
            </w:tcMar>
            <w:vAlign w:val="center"/>
          </w:tcPr>
          <w:p w14:paraId="138661DB" w14:textId="77777777" w:rsidR="00AD2BD6" w:rsidRDefault="00000000">
            <w:pPr>
              <w:spacing w:after="0" w:line="240" w:lineRule="auto"/>
            </w:pPr>
            <w:r>
              <w:rPr>
                <w:sz w:val="14"/>
              </w:rPr>
              <w:t>Identity</w:t>
            </w:r>
          </w:p>
        </w:tc>
        <w:tc>
          <w:tcPr>
            <w:tcW w:w="1655" w:type="dxa"/>
            <w:tcMar>
              <w:top w:w="90" w:type="dxa"/>
              <w:left w:w="110" w:type="dxa"/>
              <w:bottom w:w="90" w:type="dxa"/>
              <w:right w:w="110" w:type="dxa"/>
            </w:tcMar>
            <w:vAlign w:val="center"/>
          </w:tcPr>
          <w:p w14:paraId="2564CA81" w14:textId="77777777" w:rsidR="00AD2BD6" w:rsidRDefault="00000000">
            <w:pPr>
              <w:spacing w:after="0" w:line="240" w:lineRule="auto"/>
            </w:pPr>
            <w:r>
              <w:rPr>
                <w:sz w:val="14"/>
              </w:rPr>
              <w:t>Required</w:t>
            </w:r>
          </w:p>
        </w:tc>
        <w:tc>
          <w:tcPr>
            <w:tcW w:w="3744" w:type="dxa"/>
            <w:tcMar>
              <w:top w:w="90" w:type="dxa"/>
              <w:left w:w="110" w:type="dxa"/>
              <w:bottom w:w="90" w:type="dxa"/>
              <w:right w:w="110" w:type="dxa"/>
            </w:tcMar>
            <w:vAlign w:val="center"/>
          </w:tcPr>
          <w:p w14:paraId="26B97654" w14:textId="77777777" w:rsidR="00AD2BD6" w:rsidRDefault="00000000">
            <w:pPr>
              <w:spacing w:after="0" w:line="240" w:lineRule="auto"/>
            </w:pPr>
            <w:r>
              <w:rPr>
                <w:sz w:val="14"/>
              </w:rPr>
              <w:t>Immutable unique AI system identifier.</w:t>
            </w:r>
          </w:p>
        </w:tc>
      </w:tr>
      <w:tr w:rsidR="00AD2BD6" w14:paraId="4342D350" w14:textId="77777777">
        <w:trPr>
          <w:cantSplit/>
          <w:jc w:val="center"/>
        </w:trPr>
        <w:tc>
          <w:tcPr>
            <w:tcW w:w="792" w:type="dxa"/>
            <w:shd w:val="clear" w:color="auto" w:fill="F5F7F9"/>
            <w:tcMar>
              <w:top w:w="90" w:type="dxa"/>
              <w:left w:w="110" w:type="dxa"/>
              <w:bottom w:w="90" w:type="dxa"/>
              <w:right w:w="110" w:type="dxa"/>
            </w:tcMar>
            <w:vAlign w:val="center"/>
          </w:tcPr>
          <w:p w14:paraId="16D674B1" w14:textId="77777777" w:rsidR="00AD2BD6" w:rsidRDefault="00000000">
            <w:pPr>
              <w:spacing w:after="0" w:line="240" w:lineRule="auto"/>
            </w:pPr>
            <w:r>
              <w:rPr>
                <w:sz w:val="14"/>
              </w:rPr>
              <w:t>A02</w:t>
            </w:r>
          </w:p>
        </w:tc>
        <w:tc>
          <w:tcPr>
            <w:tcW w:w="2232" w:type="dxa"/>
            <w:shd w:val="clear" w:color="auto" w:fill="F5F7F9"/>
            <w:tcMar>
              <w:top w:w="90" w:type="dxa"/>
              <w:left w:w="110" w:type="dxa"/>
              <w:bottom w:w="90" w:type="dxa"/>
              <w:right w:w="110" w:type="dxa"/>
            </w:tcMar>
            <w:vAlign w:val="center"/>
          </w:tcPr>
          <w:p w14:paraId="3C4767BE" w14:textId="77777777" w:rsidR="00AD2BD6" w:rsidRDefault="00000000">
            <w:pPr>
              <w:spacing w:after="0" w:line="240" w:lineRule="auto"/>
            </w:pPr>
            <w:r>
              <w:rPr>
                <w:sz w:val="14"/>
              </w:rPr>
              <w:t>System name</w:t>
            </w:r>
          </w:p>
        </w:tc>
        <w:tc>
          <w:tcPr>
            <w:tcW w:w="1512" w:type="dxa"/>
            <w:shd w:val="clear" w:color="auto" w:fill="F5F7F9"/>
            <w:tcMar>
              <w:top w:w="90" w:type="dxa"/>
              <w:left w:w="110" w:type="dxa"/>
              <w:bottom w:w="90" w:type="dxa"/>
              <w:right w:w="110" w:type="dxa"/>
            </w:tcMar>
            <w:vAlign w:val="center"/>
          </w:tcPr>
          <w:p w14:paraId="1A63BBC4" w14:textId="77777777" w:rsidR="00AD2BD6" w:rsidRDefault="00000000">
            <w:pPr>
              <w:spacing w:after="0" w:line="240" w:lineRule="auto"/>
            </w:pPr>
            <w:r>
              <w:rPr>
                <w:sz w:val="14"/>
              </w:rPr>
              <w:t>Identity</w:t>
            </w:r>
          </w:p>
        </w:tc>
        <w:tc>
          <w:tcPr>
            <w:tcW w:w="1655" w:type="dxa"/>
            <w:shd w:val="clear" w:color="auto" w:fill="F5F7F9"/>
            <w:tcMar>
              <w:top w:w="90" w:type="dxa"/>
              <w:left w:w="110" w:type="dxa"/>
              <w:bottom w:w="90" w:type="dxa"/>
              <w:right w:w="110" w:type="dxa"/>
            </w:tcMar>
            <w:vAlign w:val="center"/>
          </w:tcPr>
          <w:p w14:paraId="7F271C93" w14:textId="77777777" w:rsidR="00AD2BD6" w:rsidRDefault="00000000">
            <w:pPr>
              <w:spacing w:after="0" w:line="240" w:lineRule="auto"/>
            </w:pPr>
            <w:r>
              <w:rPr>
                <w:sz w:val="14"/>
              </w:rPr>
              <w:t>Required</w:t>
            </w:r>
          </w:p>
        </w:tc>
        <w:tc>
          <w:tcPr>
            <w:tcW w:w="3744" w:type="dxa"/>
            <w:shd w:val="clear" w:color="auto" w:fill="F5F7F9"/>
            <w:tcMar>
              <w:top w:w="90" w:type="dxa"/>
              <w:left w:w="110" w:type="dxa"/>
              <w:bottom w:w="90" w:type="dxa"/>
              <w:right w:w="110" w:type="dxa"/>
            </w:tcMar>
            <w:vAlign w:val="center"/>
          </w:tcPr>
          <w:p w14:paraId="1A803375" w14:textId="77777777" w:rsidR="00AD2BD6" w:rsidRDefault="00000000">
            <w:pPr>
              <w:spacing w:after="0" w:line="240" w:lineRule="auto"/>
            </w:pPr>
            <w:r>
              <w:rPr>
                <w:sz w:val="14"/>
              </w:rPr>
              <w:t>Approved human-readable system name.</w:t>
            </w:r>
          </w:p>
        </w:tc>
      </w:tr>
      <w:tr w:rsidR="00AD2BD6" w14:paraId="1F22F4B5" w14:textId="77777777">
        <w:trPr>
          <w:cantSplit/>
          <w:jc w:val="center"/>
        </w:trPr>
        <w:tc>
          <w:tcPr>
            <w:tcW w:w="792" w:type="dxa"/>
            <w:tcMar>
              <w:top w:w="90" w:type="dxa"/>
              <w:left w:w="110" w:type="dxa"/>
              <w:bottom w:w="90" w:type="dxa"/>
              <w:right w:w="110" w:type="dxa"/>
            </w:tcMar>
            <w:vAlign w:val="center"/>
          </w:tcPr>
          <w:p w14:paraId="75B18CA9" w14:textId="77777777" w:rsidR="00AD2BD6" w:rsidRDefault="00000000">
            <w:pPr>
              <w:spacing w:after="0" w:line="240" w:lineRule="auto"/>
            </w:pPr>
            <w:r>
              <w:rPr>
                <w:sz w:val="14"/>
              </w:rPr>
              <w:t>A03</w:t>
            </w:r>
          </w:p>
        </w:tc>
        <w:tc>
          <w:tcPr>
            <w:tcW w:w="2232" w:type="dxa"/>
            <w:tcMar>
              <w:top w:w="90" w:type="dxa"/>
              <w:left w:w="110" w:type="dxa"/>
              <w:bottom w:w="90" w:type="dxa"/>
              <w:right w:w="110" w:type="dxa"/>
            </w:tcMar>
            <w:vAlign w:val="center"/>
          </w:tcPr>
          <w:p w14:paraId="376E1F1D" w14:textId="77777777" w:rsidR="00AD2BD6" w:rsidRDefault="00000000">
            <w:pPr>
              <w:spacing w:after="0" w:line="240" w:lineRule="auto"/>
            </w:pPr>
            <w:r>
              <w:rPr>
                <w:sz w:val="14"/>
              </w:rPr>
              <w:t>System version</w:t>
            </w:r>
          </w:p>
        </w:tc>
        <w:tc>
          <w:tcPr>
            <w:tcW w:w="1512" w:type="dxa"/>
            <w:tcMar>
              <w:top w:w="90" w:type="dxa"/>
              <w:left w:w="110" w:type="dxa"/>
              <w:bottom w:w="90" w:type="dxa"/>
              <w:right w:w="110" w:type="dxa"/>
            </w:tcMar>
            <w:vAlign w:val="center"/>
          </w:tcPr>
          <w:p w14:paraId="16AC6EC9" w14:textId="77777777" w:rsidR="00AD2BD6" w:rsidRDefault="00000000">
            <w:pPr>
              <w:spacing w:after="0" w:line="240" w:lineRule="auto"/>
            </w:pPr>
            <w:r>
              <w:rPr>
                <w:sz w:val="14"/>
              </w:rPr>
              <w:t>Identity</w:t>
            </w:r>
          </w:p>
        </w:tc>
        <w:tc>
          <w:tcPr>
            <w:tcW w:w="1655" w:type="dxa"/>
            <w:tcMar>
              <w:top w:w="90" w:type="dxa"/>
              <w:left w:w="110" w:type="dxa"/>
              <w:bottom w:w="90" w:type="dxa"/>
              <w:right w:w="110" w:type="dxa"/>
            </w:tcMar>
            <w:vAlign w:val="center"/>
          </w:tcPr>
          <w:p w14:paraId="7022C0ED" w14:textId="77777777" w:rsidR="00AD2BD6" w:rsidRDefault="00000000">
            <w:pPr>
              <w:spacing w:after="0" w:line="240" w:lineRule="auto"/>
            </w:pPr>
            <w:r>
              <w:rPr>
                <w:sz w:val="14"/>
              </w:rPr>
              <w:t>Required</w:t>
            </w:r>
          </w:p>
        </w:tc>
        <w:tc>
          <w:tcPr>
            <w:tcW w:w="3744" w:type="dxa"/>
            <w:tcMar>
              <w:top w:w="90" w:type="dxa"/>
              <w:left w:w="110" w:type="dxa"/>
              <w:bottom w:w="90" w:type="dxa"/>
              <w:right w:w="110" w:type="dxa"/>
            </w:tcMar>
            <w:vAlign w:val="center"/>
          </w:tcPr>
          <w:p w14:paraId="00502EE0" w14:textId="77777777" w:rsidR="00AD2BD6" w:rsidRDefault="00000000">
            <w:pPr>
              <w:spacing w:after="0" w:line="240" w:lineRule="auto"/>
            </w:pPr>
            <w:r>
              <w:rPr>
                <w:sz w:val="14"/>
              </w:rPr>
              <w:t>Current governed production or release version.</w:t>
            </w:r>
          </w:p>
        </w:tc>
      </w:tr>
      <w:tr w:rsidR="00AD2BD6" w14:paraId="394CA1B8" w14:textId="77777777">
        <w:trPr>
          <w:cantSplit/>
          <w:jc w:val="center"/>
        </w:trPr>
        <w:tc>
          <w:tcPr>
            <w:tcW w:w="792" w:type="dxa"/>
            <w:shd w:val="clear" w:color="auto" w:fill="F5F7F9"/>
            <w:tcMar>
              <w:top w:w="90" w:type="dxa"/>
              <w:left w:w="110" w:type="dxa"/>
              <w:bottom w:w="90" w:type="dxa"/>
              <w:right w:w="110" w:type="dxa"/>
            </w:tcMar>
            <w:vAlign w:val="center"/>
          </w:tcPr>
          <w:p w14:paraId="1B12997A" w14:textId="77777777" w:rsidR="00AD2BD6" w:rsidRDefault="00000000">
            <w:pPr>
              <w:spacing w:after="0" w:line="240" w:lineRule="auto"/>
            </w:pPr>
            <w:r>
              <w:rPr>
                <w:sz w:val="14"/>
              </w:rPr>
              <w:lastRenderedPageBreak/>
              <w:t>A04</w:t>
            </w:r>
          </w:p>
        </w:tc>
        <w:tc>
          <w:tcPr>
            <w:tcW w:w="2232" w:type="dxa"/>
            <w:shd w:val="clear" w:color="auto" w:fill="F5F7F9"/>
            <w:tcMar>
              <w:top w:w="90" w:type="dxa"/>
              <w:left w:w="110" w:type="dxa"/>
              <w:bottom w:w="90" w:type="dxa"/>
              <w:right w:w="110" w:type="dxa"/>
            </w:tcMar>
            <w:vAlign w:val="center"/>
          </w:tcPr>
          <w:p w14:paraId="33969764" w14:textId="77777777" w:rsidR="00AD2BD6" w:rsidRDefault="00000000">
            <w:pPr>
              <w:spacing w:after="0" w:line="240" w:lineRule="auto"/>
            </w:pPr>
            <w:r>
              <w:rPr>
                <w:sz w:val="14"/>
              </w:rPr>
              <w:t>Record version</w:t>
            </w:r>
          </w:p>
        </w:tc>
        <w:tc>
          <w:tcPr>
            <w:tcW w:w="1512" w:type="dxa"/>
            <w:shd w:val="clear" w:color="auto" w:fill="F5F7F9"/>
            <w:tcMar>
              <w:top w:w="90" w:type="dxa"/>
              <w:left w:w="110" w:type="dxa"/>
              <w:bottom w:w="90" w:type="dxa"/>
              <w:right w:w="110" w:type="dxa"/>
            </w:tcMar>
            <w:vAlign w:val="center"/>
          </w:tcPr>
          <w:p w14:paraId="333AA867" w14:textId="77777777" w:rsidR="00AD2BD6" w:rsidRDefault="00000000">
            <w:pPr>
              <w:spacing w:after="0" w:line="240" w:lineRule="auto"/>
            </w:pPr>
            <w:r>
              <w:rPr>
                <w:sz w:val="14"/>
              </w:rPr>
              <w:t>Identity</w:t>
            </w:r>
          </w:p>
        </w:tc>
        <w:tc>
          <w:tcPr>
            <w:tcW w:w="1655" w:type="dxa"/>
            <w:shd w:val="clear" w:color="auto" w:fill="F5F7F9"/>
            <w:tcMar>
              <w:top w:w="90" w:type="dxa"/>
              <w:left w:w="110" w:type="dxa"/>
              <w:bottom w:w="90" w:type="dxa"/>
              <w:right w:w="110" w:type="dxa"/>
            </w:tcMar>
            <w:vAlign w:val="center"/>
          </w:tcPr>
          <w:p w14:paraId="6C5B3F6C" w14:textId="77777777" w:rsidR="00AD2BD6" w:rsidRDefault="00000000">
            <w:pPr>
              <w:spacing w:after="0" w:line="240" w:lineRule="auto"/>
            </w:pPr>
            <w:r>
              <w:rPr>
                <w:sz w:val="14"/>
              </w:rPr>
              <w:t>Required</w:t>
            </w:r>
          </w:p>
        </w:tc>
        <w:tc>
          <w:tcPr>
            <w:tcW w:w="3744" w:type="dxa"/>
            <w:shd w:val="clear" w:color="auto" w:fill="F5F7F9"/>
            <w:tcMar>
              <w:top w:w="90" w:type="dxa"/>
              <w:left w:w="110" w:type="dxa"/>
              <w:bottom w:w="90" w:type="dxa"/>
              <w:right w:w="110" w:type="dxa"/>
            </w:tcMar>
            <w:vAlign w:val="center"/>
          </w:tcPr>
          <w:p w14:paraId="039D016F" w14:textId="77777777" w:rsidR="00AD2BD6" w:rsidRDefault="00000000">
            <w:pPr>
              <w:spacing w:after="0" w:line="240" w:lineRule="auto"/>
            </w:pPr>
            <w:r>
              <w:rPr>
                <w:sz w:val="14"/>
              </w:rPr>
              <w:t>Version of the inventory record.</w:t>
            </w:r>
          </w:p>
        </w:tc>
      </w:tr>
      <w:tr w:rsidR="00AD2BD6" w14:paraId="379FCAEC" w14:textId="77777777">
        <w:trPr>
          <w:cantSplit/>
          <w:jc w:val="center"/>
        </w:trPr>
        <w:tc>
          <w:tcPr>
            <w:tcW w:w="792" w:type="dxa"/>
            <w:tcMar>
              <w:top w:w="90" w:type="dxa"/>
              <w:left w:w="110" w:type="dxa"/>
              <w:bottom w:w="90" w:type="dxa"/>
              <w:right w:w="110" w:type="dxa"/>
            </w:tcMar>
            <w:vAlign w:val="center"/>
          </w:tcPr>
          <w:p w14:paraId="4BE4D1A1" w14:textId="77777777" w:rsidR="00AD2BD6" w:rsidRDefault="00000000">
            <w:pPr>
              <w:spacing w:after="0" w:line="240" w:lineRule="auto"/>
            </w:pPr>
            <w:r>
              <w:rPr>
                <w:sz w:val="14"/>
              </w:rPr>
              <w:t>A05</w:t>
            </w:r>
          </w:p>
        </w:tc>
        <w:tc>
          <w:tcPr>
            <w:tcW w:w="2232" w:type="dxa"/>
            <w:tcMar>
              <w:top w:w="90" w:type="dxa"/>
              <w:left w:w="110" w:type="dxa"/>
              <w:bottom w:w="90" w:type="dxa"/>
              <w:right w:w="110" w:type="dxa"/>
            </w:tcMar>
            <w:vAlign w:val="center"/>
          </w:tcPr>
          <w:p w14:paraId="244AF9C3" w14:textId="77777777" w:rsidR="00AD2BD6" w:rsidRDefault="00000000">
            <w:pPr>
              <w:spacing w:after="0" w:line="240" w:lineRule="auto"/>
            </w:pPr>
            <w:r>
              <w:rPr>
                <w:sz w:val="14"/>
              </w:rPr>
              <w:t>Business unit / portfolio</w:t>
            </w:r>
          </w:p>
        </w:tc>
        <w:tc>
          <w:tcPr>
            <w:tcW w:w="1512" w:type="dxa"/>
            <w:tcMar>
              <w:top w:w="90" w:type="dxa"/>
              <w:left w:w="110" w:type="dxa"/>
              <w:bottom w:w="90" w:type="dxa"/>
              <w:right w:w="110" w:type="dxa"/>
            </w:tcMar>
            <w:vAlign w:val="center"/>
          </w:tcPr>
          <w:p w14:paraId="6B5C735F" w14:textId="77777777" w:rsidR="00AD2BD6" w:rsidRDefault="00000000">
            <w:pPr>
              <w:spacing w:after="0" w:line="240" w:lineRule="auto"/>
            </w:pPr>
            <w:r>
              <w:rPr>
                <w:sz w:val="14"/>
              </w:rPr>
              <w:t>Identity</w:t>
            </w:r>
          </w:p>
        </w:tc>
        <w:tc>
          <w:tcPr>
            <w:tcW w:w="1655" w:type="dxa"/>
            <w:tcMar>
              <w:top w:w="90" w:type="dxa"/>
              <w:left w:w="110" w:type="dxa"/>
              <w:bottom w:w="90" w:type="dxa"/>
              <w:right w:w="110" w:type="dxa"/>
            </w:tcMar>
            <w:vAlign w:val="center"/>
          </w:tcPr>
          <w:p w14:paraId="54C2F2EE" w14:textId="77777777" w:rsidR="00AD2BD6" w:rsidRDefault="00000000">
            <w:pPr>
              <w:spacing w:after="0" w:line="240" w:lineRule="auto"/>
            </w:pPr>
            <w:r>
              <w:rPr>
                <w:sz w:val="14"/>
              </w:rPr>
              <w:t>Required</w:t>
            </w:r>
          </w:p>
        </w:tc>
        <w:tc>
          <w:tcPr>
            <w:tcW w:w="3744" w:type="dxa"/>
            <w:tcMar>
              <w:top w:w="90" w:type="dxa"/>
              <w:left w:w="110" w:type="dxa"/>
              <w:bottom w:w="90" w:type="dxa"/>
              <w:right w:w="110" w:type="dxa"/>
            </w:tcMar>
            <w:vAlign w:val="center"/>
          </w:tcPr>
          <w:p w14:paraId="55EE7232" w14:textId="0450AFE8" w:rsidR="00AD2BD6" w:rsidRDefault="00000000">
            <w:pPr>
              <w:spacing w:after="0" w:line="240" w:lineRule="auto"/>
            </w:pPr>
            <w:r>
              <w:rPr>
                <w:sz w:val="14"/>
              </w:rPr>
              <w:t xml:space="preserve">Owning </w:t>
            </w:r>
            <w:r w:rsidR="00E700F1">
              <w:rPr>
                <w:sz w:val="14"/>
              </w:rPr>
              <w:t>KOMGIS</w:t>
            </w:r>
            <w:r>
              <w:rPr>
                <w:sz w:val="14"/>
              </w:rPr>
              <w:t xml:space="preserve"> team or product portfolio.</w:t>
            </w:r>
          </w:p>
        </w:tc>
      </w:tr>
      <w:tr w:rsidR="00AD2BD6" w14:paraId="237E869E" w14:textId="77777777">
        <w:trPr>
          <w:cantSplit/>
          <w:jc w:val="center"/>
        </w:trPr>
        <w:tc>
          <w:tcPr>
            <w:tcW w:w="792" w:type="dxa"/>
            <w:shd w:val="clear" w:color="auto" w:fill="F5F7F9"/>
            <w:tcMar>
              <w:top w:w="90" w:type="dxa"/>
              <w:left w:w="110" w:type="dxa"/>
              <w:bottom w:w="90" w:type="dxa"/>
              <w:right w:w="110" w:type="dxa"/>
            </w:tcMar>
            <w:vAlign w:val="center"/>
          </w:tcPr>
          <w:p w14:paraId="083882A6" w14:textId="77777777" w:rsidR="00AD2BD6" w:rsidRDefault="00000000">
            <w:pPr>
              <w:spacing w:after="0" w:line="240" w:lineRule="auto"/>
            </w:pPr>
            <w:r>
              <w:rPr>
                <w:sz w:val="14"/>
              </w:rPr>
              <w:t>A06</w:t>
            </w:r>
          </w:p>
        </w:tc>
        <w:tc>
          <w:tcPr>
            <w:tcW w:w="2232" w:type="dxa"/>
            <w:shd w:val="clear" w:color="auto" w:fill="F5F7F9"/>
            <w:tcMar>
              <w:top w:w="90" w:type="dxa"/>
              <w:left w:w="110" w:type="dxa"/>
              <w:bottom w:w="90" w:type="dxa"/>
              <w:right w:w="110" w:type="dxa"/>
            </w:tcMar>
            <w:vAlign w:val="center"/>
          </w:tcPr>
          <w:p w14:paraId="7AF8D5A5" w14:textId="77777777" w:rsidR="00AD2BD6" w:rsidRDefault="00000000">
            <w:pPr>
              <w:spacing w:after="0" w:line="240" w:lineRule="auto"/>
            </w:pPr>
            <w:r>
              <w:rPr>
                <w:sz w:val="14"/>
              </w:rPr>
              <w:t>Client / tenant scope</w:t>
            </w:r>
          </w:p>
        </w:tc>
        <w:tc>
          <w:tcPr>
            <w:tcW w:w="1512" w:type="dxa"/>
            <w:shd w:val="clear" w:color="auto" w:fill="F5F7F9"/>
            <w:tcMar>
              <w:top w:w="90" w:type="dxa"/>
              <w:left w:w="110" w:type="dxa"/>
              <w:bottom w:w="90" w:type="dxa"/>
              <w:right w:w="110" w:type="dxa"/>
            </w:tcMar>
            <w:vAlign w:val="center"/>
          </w:tcPr>
          <w:p w14:paraId="372915C0" w14:textId="77777777" w:rsidR="00AD2BD6" w:rsidRDefault="00000000">
            <w:pPr>
              <w:spacing w:after="0" w:line="240" w:lineRule="auto"/>
            </w:pPr>
            <w:r>
              <w:rPr>
                <w:sz w:val="14"/>
              </w:rPr>
              <w:t>Identity</w:t>
            </w:r>
          </w:p>
        </w:tc>
        <w:tc>
          <w:tcPr>
            <w:tcW w:w="1655" w:type="dxa"/>
            <w:shd w:val="clear" w:color="auto" w:fill="F5F7F9"/>
            <w:tcMar>
              <w:top w:w="90" w:type="dxa"/>
              <w:left w:w="110" w:type="dxa"/>
              <w:bottom w:w="90" w:type="dxa"/>
              <w:right w:w="110" w:type="dxa"/>
            </w:tcMar>
            <w:vAlign w:val="center"/>
          </w:tcPr>
          <w:p w14:paraId="3E343580" w14:textId="77777777" w:rsidR="00AD2BD6" w:rsidRDefault="00000000">
            <w:pPr>
              <w:spacing w:after="0" w:line="240" w:lineRule="auto"/>
            </w:pPr>
            <w:r>
              <w:rPr>
                <w:sz w:val="14"/>
              </w:rPr>
              <w:t>Required</w:t>
            </w:r>
          </w:p>
        </w:tc>
        <w:tc>
          <w:tcPr>
            <w:tcW w:w="3744" w:type="dxa"/>
            <w:shd w:val="clear" w:color="auto" w:fill="F5F7F9"/>
            <w:tcMar>
              <w:top w:w="90" w:type="dxa"/>
              <w:left w:w="110" w:type="dxa"/>
              <w:bottom w:w="90" w:type="dxa"/>
              <w:right w:w="110" w:type="dxa"/>
            </w:tcMar>
            <w:vAlign w:val="center"/>
          </w:tcPr>
          <w:p w14:paraId="73F545AA" w14:textId="77777777" w:rsidR="00AD2BD6" w:rsidRDefault="00000000">
            <w:pPr>
              <w:spacing w:after="0" w:line="240" w:lineRule="auto"/>
            </w:pPr>
            <w:r>
              <w:rPr>
                <w:sz w:val="14"/>
              </w:rPr>
              <w:t>Internal, single-client or multi-client scope.</w:t>
            </w:r>
          </w:p>
        </w:tc>
      </w:tr>
      <w:tr w:rsidR="00AD2BD6" w14:paraId="1397344B" w14:textId="77777777">
        <w:trPr>
          <w:cantSplit/>
          <w:jc w:val="center"/>
        </w:trPr>
        <w:tc>
          <w:tcPr>
            <w:tcW w:w="792" w:type="dxa"/>
            <w:tcMar>
              <w:top w:w="90" w:type="dxa"/>
              <w:left w:w="110" w:type="dxa"/>
              <w:bottom w:w="90" w:type="dxa"/>
              <w:right w:w="110" w:type="dxa"/>
            </w:tcMar>
            <w:vAlign w:val="center"/>
          </w:tcPr>
          <w:p w14:paraId="47FF189D" w14:textId="77777777" w:rsidR="00AD2BD6" w:rsidRDefault="00000000">
            <w:pPr>
              <w:spacing w:after="0" w:line="240" w:lineRule="auto"/>
            </w:pPr>
            <w:r>
              <w:rPr>
                <w:sz w:val="14"/>
              </w:rPr>
              <w:t>A07</w:t>
            </w:r>
          </w:p>
        </w:tc>
        <w:tc>
          <w:tcPr>
            <w:tcW w:w="2232" w:type="dxa"/>
            <w:tcMar>
              <w:top w:w="90" w:type="dxa"/>
              <w:left w:w="110" w:type="dxa"/>
              <w:bottom w:w="90" w:type="dxa"/>
              <w:right w:w="110" w:type="dxa"/>
            </w:tcMar>
            <w:vAlign w:val="center"/>
          </w:tcPr>
          <w:p w14:paraId="2060283D" w14:textId="77777777" w:rsidR="00AD2BD6" w:rsidRDefault="00000000">
            <w:pPr>
              <w:spacing w:after="0" w:line="240" w:lineRule="auto"/>
            </w:pPr>
            <w:r>
              <w:rPr>
                <w:sz w:val="14"/>
              </w:rPr>
              <w:t>AI system owner</w:t>
            </w:r>
          </w:p>
        </w:tc>
        <w:tc>
          <w:tcPr>
            <w:tcW w:w="1512" w:type="dxa"/>
            <w:tcMar>
              <w:top w:w="90" w:type="dxa"/>
              <w:left w:w="110" w:type="dxa"/>
              <w:bottom w:w="90" w:type="dxa"/>
              <w:right w:w="110" w:type="dxa"/>
            </w:tcMar>
            <w:vAlign w:val="center"/>
          </w:tcPr>
          <w:p w14:paraId="23F46089" w14:textId="77777777" w:rsidR="00AD2BD6" w:rsidRDefault="00000000">
            <w:pPr>
              <w:spacing w:after="0" w:line="240" w:lineRule="auto"/>
            </w:pPr>
            <w:r>
              <w:rPr>
                <w:sz w:val="14"/>
              </w:rPr>
              <w:t>Ownership</w:t>
            </w:r>
          </w:p>
        </w:tc>
        <w:tc>
          <w:tcPr>
            <w:tcW w:w="1655" w:type="dxa"/>
            <w:tcMar>
              <w:top w:w="90" w:type="dxa"/>
              <w:left w:w="110" w:type="dxa"/>
              <w:bottom w:w="90" w:type="dxa"/>
              <w:right w:w="110" w:type="dxa"/>
            </w:tcMar>
            <w:vAlign w:val="center"/>
          </w:tcPr>
          <w:p w14:paraId="71284055" w14:textId="77777777" w:rsidR="00AD2BD6" w:rsidRDefault="00000000">
            <w:pPr>
              <w:spacing w:after="0" w:line="240" w:lineRule="auto"/>
            </w:pPr>
            <w:r>
              <w:rPr>
                <w:sz w:val="14"/>
              </w:rPr>
              <w:t>Required</w:t>
            </w:r>
          </w:p>
        </w:tc>
        <w:tc>
          <w:tcPr>
            <w:tcW w:w="3744" w:type="dxa"/>
            <w:tcMar>
              <w:top w:w="90" w:type="dxa"/>
              <w:left w:w="110" w:type="dxa"/>
              <w:bottom w:w="90" w:type="dxa"/>
              <w:right w:w="110" w:type="dxa"/>
            </w:tcMar>
            <w:vAlign w:val="center"/>
          </w:tcPr>
          <w:p w14:paraId="3038F18B" w14:textId="77777777" w:rsidR="00AD2BD6" w:rsidRDefault="00000000">
            <w:pPr>
              <w:spacing w:after="0" w:line="240" w:lineRule="auto"/>
            </w:pPr>
            <w:r>
              <w:rPr>
                <w:sz w:val="14"/>
              </w:rPr>
              <w:t>Accountable business owner.</w:t>
            </w:r>
          </w:p>
        </w:tc>
      </w:tr>
      <w:tr w:rsidR="00AD2BD6" w14:paraId="1FDD2521" w14:textId="77777777">
        <w:trPr>
          <w:cantSplit/>
          <w:jc w:val="center"/>
        </w:trPr>
        <w:tc>
          <w:tcPr>
            <w:tcW w:w="792" w:type="dxa"/>
            <w:shd w:val="clear" w:color="auto" w:fill="F5F7F9"/>
            <w:tcMar>
              <w:top w:w="90" w:type="dxa"/>
              <w:left w:w="110" w:type="dxa"/>
              <w:bottom w:w="90" w:type="dxa"/>
              <w:right w:w="110" w:type="dxa"/>
            </w:tcMar>
            <w:vAlign w:val="center"/>
          </w:tcPr>
          <w:p w14:paraId="2ABDF013" w14:textId="77777777" w:rsidR="00AD2BD6" w:rsidRDefault="00000000">
            <w:pPr>
              <w:spacing w:after="0" w:line="240" w:lineRule="auto"/>
            </w:pPr>
            <w:r>
              <w:rPr>
                <w:sz w:val="14"/>
              </w:rPr>
              <w:t>A08</w:t>
            </w:r>
          </w:p>
        </w:tc>
        <w:tc>
          <w:tcPr>
            <w:tcW w:w="2232" w:type="dxa"/>
            <w:shd w:val="clear" w:color="auto" w:fill="F5F7F9"/>
            <w:tcMar>
              <w:top w:w="90" w:type="dxa"/>
              <w:left w:w="110" w:type="dxa"/>
              <w:bottom w:w="90" w:type="dxa"/>
              <w:right w:w="110" w:type="dxa"/>
            </w:tcMar>
            <w:vAlign w:val="center"/>
          </w:tcPr>
          <w:p w14:paraId="53AFBFAD" w14:textId="77777777" w:rsidR="00AD2BD6" w:rsidRDefault="00000000">
            <w:pPr>
              <w:spacing w:after="0" w:line="240" w:lineRule="auto"/>
            </w:pPr>
            <w:r>
              <w:rPr>
                <w:sz w:val="14"/>
              </w:rPr>
              <w:t>Technical owner</w:t>
            </w:r>
          </w:p>
        </w:tc>
        <w:tc>
          <w:tcPr>
            <w:tcW w:w="1512" w:type="dxa"/>
            <w:shd w:val="clear" w:color="auto" w:fill="F5F7F9"/>
            <w:tcMar>
              <w:top w:w="90" w:type="dxa"/>
              <w:left w:w="110" w:type="dxa"/>
              <w:bottom w:w="90" w:type="dxa"/>
              <w:right w:w="110" w:type="dxa"/>
            </w:tcMar>
            <w:vAlign w:val="center"/>
          </w:tcPr>
          <w:p w14:paraId="18592139" w14:textId="77777777" w:rsidR="00AD2BD6" w:rsidRDefault="00000000">
            <w:pPr>
              <w:spacing w:after="0" w:line="240" w:lineRule="auto"/>
            </w:pPr>
            <w:r>
              <w:rPr>
                <w:sz w:val="14"/>
              </w:rPr>
              <w:t>Ownership</w:t>
            </w:r>
          </w:p>
        </w:tc>
        <w:tc>
          <w:tcPr>
            <w:tcW w:w="1655" w:type="dxa"/>
            <w:shd w:val="clear" w:color="auto" w:fill="F5F7F9"/>
            <w:tcMar>
              <w:top w:w="90" w:type="dxa"/>
              <w:left w:w="110" w:type="dxa"/>
              <w:bottom w:w="90" w:type="dxa"/>
              <w:right w:w="110" w:type="dxa"/>
            </w:tcMar>
            <w:vAlign w:val="center"/>
          </w:tcPr>
          <w:p w14:paraId="2E5C4539" w14:textId="77777777" w:rsidR="00AD2BD6" w:rsidRDefault="00000000">
            <w:pPr>
              <w:spacing w:after="0" w:line="240" w:lineRule="auto"/>
            </w:pPr>
            <w:r>
              <w:rPr>
                <w:sz w:val="14"/>
              </w:rPr>
              <w:t>Required</w:t>
            </w:r>
          </w:p>
        </w:tc>
        <w:tc>
          <w:tcPr>
            <w:tcW w:w="3744" w:type="dxa"/>
            <w:shd w:val="clear" w:color="auto" w:fill="F5F7F9"/>
            <w:tcMar>
              <w:top w:w="90" w:type="dxa"/>
              <w:left w:w="110" w:type="dxa"/>
              <w:bottom w:w="90" w:type="dxa"/>
              <w:right w:w="110" w:type="dxa"/>
            </w:tcMar>
            <w:vAlign w:val="center"/>
          </w:tcPr>
          <w:p w14:paraId="24D87A6B" w14:textId="77777777" w:rsidR="00AD2BD6" w:rsidRDefault="00000000">
            <w:pPr>
              <w:spacing w:after="0" w:line="240" w:lineRule="auto"/>
            </w:pPr>
            <w:r>
              <w:rPr>
                <w:sz w:val="14"/>
              </w:rPr>
              <w:t>Accountable technical owner.</w:t>
            </w:r>
          </w:p>
        </w:tc>
      </w:tr>
      <w:tr w:rsidR="00AD2BD6" w14:paraId="19AA5438" w14:textId="77777777">
        <w:trPr>
          <w:cantSplit/>
          <w:jc w:val="center"/>
        </w:trPr>
        <w:tc>
          <w:tcPr>
            <w:tcW w:w="792" w:type="dxa"/>
            <w:tcMar>
              <w:top w:w="90" w:type="dxa"/>
              <w:left w:w="110" w:type="dxa"/>
              <w:bottom w:w="90" w:type="dxa"/>
              <w:right w:w="110" w:type="dxa"/>
            </w:tcMar>
            <w:vAlign w:val="center"/>
          </w:tcPr>
          <w:p w14:paraId="01E616B1" w14:textId="77777777" w:rsidR="00AD2BD6" w:rsidRDefault="00000000">
            <w:pPr>
              <w:spacing w:after="0" w:line="240" w:lineRule="auto"/>
            </w:pPr>
            <w:r>
              <w:rPr>
                <w:sz w:val="14"/>
              </w:rPr>
              <w:t>A09</w:t>
            </w:r>
          </w:p>
        </w:tc>
        <w:tc>
          <w:tcPr>
            <w:tcW w:w="2232" w:type="dxa"/>
            <w:tcMar>
              <w:top w:w="90" w:type="dxa"/>
              <w:left w:w="110" w:type="dxa"/>
              <w:bottom w:w="90" w:type="dxa"/>
              <w:right w:w="110" w:type="dxa"/>
            </w:tcMar>
            <w:vAlign w:val="center"/>
          </w:tcPr>
          <w:p w14:paraId="73014483" w14:textId="77777777" w:rsidR="00AD2BD6" w:rsidRDefault="00000000">
            <w:pPr>
              <w:spacing w:after="0" w:line="240" w:lineRule="auto"/>
            </w:pPr>
            <w:r>
              <w:rPr>
                <w:sz w:val="14"/>
              </w:rPr>
              <w:t>Security / privacy reviewer</w:t>
            </w:r>
          </w:p>
        </w:tc>
        <w:tc>
          <w:tcPr>
            <w:tcW w:w="1512" w:type="dxa"/>
            <w:tcMar>
              <w:top w:w="90" w:type="dxa"/>
              <w:left w:w="110" w:type="dxa"/>
              <w:bottom w:w="90" w:type="dxa"/>
              <w:right w:w="110" w:type="dxa"/>
            </w:tcMar>
            <w:vAlign w:val="center"/>
          </w:tcPr>
          <w:p w14:paraId="12AE48FC" w14:textId="77777777" w:rsidR="00AD2BD6" w:rsidRDefault="00000000">
            <w:pPr>
              <w:spacing w:after="0" w:line="240" w:lineRule="auto"/>
            </w:pPr>
            <w:r>
              <w:rPr>
                <w:sz w:val="14"/>
              </w:rPr>
              <w:t>Ownership</w:t>
            </w:r>
          </w:p>
        </w:tc>
        <w:tc>
          <w:tcPr>
            <w:tcW w:w="1655" w:type="dxa"/>
            <w:tcMar>
              <w:top w:w="90" w:type="dxa"/>
              <w:left w:w="110" w:type="dxa"/>
              <w:bottom w:w="90" w:type="dxa"/>
              <w:right w:w="110" w:type="dxa"/>
            </w:tcMar>
            <w:vAlign w:val="center"/>
          </w:tcPr>
          <w:p w14:paraId="4332AB9C" w14:textId="77777777" w:rsidR="00AD2BD6" w:rsidRDefault="00000000">
            <w:pPr>
              <w:spacing w:after="0" w:line="240" w:lineRule="auto"/>
            </w:pPr>
            <w:r>
              <w:rPr>
                <w:sz w:val="14"/>
              </w:rPr>
              <w:t>As applicable</w:t>
            </w:r>
          </w:p>
        </w:tc>
        <w:tc>
          <w:tcPr>
            <w:tcW w:w="3744" w:type="dxa"/>
            <w:tcMar>
              <w:top w:w="90" w:type="dxa"/>
              <w:left w:w="110" w:type="dxa"/>
              <w:bottom w:w="90" w:type="dxa"/>
              <w:right w:w="110" w:type="dxa"/>
            </w:tcMar>
            <w:vAlign w:val="center"/>
          </w:tcPr>
          <w:p w14:paraId="09EE6521" w14:textId="77777777" w:rsidR="00AD2BD6" w:rsidRDefault="00000000">
            <w:pPr>
              <w:spacing w:after="0" w:line="240" w:lineRule="auto"/>
            </w:pPr>
            <w:r>
              <w:rPr>
                <w:sz w:val="14"/>
              </w:rPr>
              <w:t>Reviewer for data and security risk.</w:t>
            </w:r>
          </w:p>
        </w:tc>
      </w:tr>
      <w:tr w:rsidR="00AD2BD6" w14:paraId="671AA53B" w14:textId="77777777">
        <w:trPr>
          <w:cantSplit/>
          <w:jc w:val="center"/>
        </w:trPr>
        <w:tc>
          <w:tcPr>
            <w:tcW w:w="792" w:type="dxa"/>
            <w:shd w:val="clear" w:color="auto" w:fill="F5F7F9"/>
            <w:tcMar>
              <w:top w:w="90" w:type="dxa"/>
              <w:left w:w="110" w:type="dxa"/>
              <w:bottom w:w="90" w:type="dxa"/>
              <w:right w:w="110" w:type="dxa"/>
            </w:tcMar>
            <w:vAlign w:val="center"/>
          </w:tcPr>
          <w:p w14:paraId="366DA8C8" w14:textId="77777777" w:rsidR="00AD2BD6" w:rsidRDefault="00000000">
            <w:pPr>
              <w:spacing w:after="0" w:line="240" w:lineRule="auto"/>
            </w:pPr>
            <w:r>
              <w:rPr>
                <w:sz w:val="14"/>
              </w:rPr>
              <w:t>A10</w:t>
            </w:r>
          </w:p>
        </w:tc>
        <w:tc>
          <w:tcPr>
            <w:tcW w:w="2232" w:type="dxa"/>
            <w:shd w:val="clear" w:color="auto" w:fill="F5F7F9"/>
            <w:tcMar>
              <w:top w:w="90" w:type="dxa"/>
              <w:left w:w="110" w:type="dxa"/>
              <w:bottom w:w="90" w:type="dxa"/>
              <w:right w:w="110" w:type="dxa"/>
            </w:tcMar>
            <w:vAlign w:val="center"/>
          </w:tcPr>
          <w:p w14:paraId="27F0E297" w14:textId="77777777" w:rsidR="00AD2BD6" w:rsidRDefault="00000000">
            <w:pPr>
              <w:spacing w:after="0" w:line="240" w:lineRule="auto"/>
            </w:pPr>
            <w:r>
              <w:rPr>
                <w:sz w:val="14"/>
              </w:rPr>
              <w:t>Monitoring owner</w:t>
            </w:r>
          </w:p>
        </w:tc>
        <w:tc>
          <w:tcPr>
            <w:tcW w:w="1512" w:type="dxa"/>
            <w:shd w:val="clear" w:color="auto" w:fill="F5F7F9"/>
            <w:tcMar>
              <w:top w:w="90" w:type="dxa"/>
              <w:left w:w="110" w:type="dxa"/>
              <w:bottom w:w="90" w:type="dxa"/>
              <w:right w:w="110" w:type="dxa"/>
            </w:tcMar>
            <w:vAlign w:val="center"/>
          </w:tcPr>
          <w:p w14:paraId="5F317DD7" w14:textId="77777777" w:rsidR="00AD2BD6" w:rsidRDefault="00000000">
            <w:pPr>
              <w:spacing w:after="0" w:line="240" w:lineRule="auto"/>
            </w:pPr>
            <w:r>
              <w:rPr>
                <w:sz w:val="14"/>
              </w:rPr>
              <w:t>Ownership</w:t>
            </w:r>
          </w:p>
        </w:tc>
        <w:tc>
          <w:tcPr>
            <w:tcW w:w="1655" w:type="dxa"/>
            <w:shd w:val="clear" w:color="auto" w:fill="F5F7F9"/>
            <w:tcMar>
              <w:top w:w="90" w:type="dxa"/>
              <w:left w:w="110" w:type="dxa"/>
              <w:bottom w:w="90" w:type="dxa"/>
              <w:right w:w="110" w:type="dxa"/>
            </w:tcMar>
            <w:vAlign w:val="center"/>
          </w:tcPr>
          <w:p w14:paraId="08B589C9" w14:textId="77777777" w:rsidR="00AD2BD6" w:rsidRDefault="00000000">
            <w:pPr>
              <w:spacing w:after="0" w:line="240" w:lineRule="auto"/>
            </w:pPr>
            <w:r>
              <w:rPr>
                <w:sz w:val="14"/>
              </w:rPr>
              <w:t>Required in production</w:t>
            </w:r>
          </w:p>
        </w:tc>
        <w:tc>
          <w:tcPr>
            <w:tcW w:w="3744" w:type="dxa"/>
            <w:shd w:val="clear" w:color="auto" w:fill="F5F7F9"/>
            <w:tcMar>
              <w:top w:w="90" w:type="dxa"/>
              <w:left w:w="110" w:type="dxa"/>
              <w:bottom w:w="90" w:type="dxa"/>
              <w:right w:w="110" w:type="dxa"/>
            </w:tcMar>
            <w:vAlign w:val="center"/>
          </w:tcPr>
          <w:p w14:paraId="37738DFB" w14:textId="77777777" w:rsidR="00AD2BD6" w:rsidRDefault="00000000">
            <w:pPr>
              <w:spacing w:after="0" w:line="240" w:lineRule="auto"/>
            </w:pPr>
            <w:r>
              <w:rPr>
                <w:sz w:val="14"/>
              </w:rPr>
              <w:t>Owner receiving operational signals.</w:t>
            </w:r>
          </w:p>
        </w:tc>
      </w:tr>
      <w:tr w:rsidR="00AD2BD6" w14:paraId="6BE50296" w14:textId="77777777">
        <w:trPr>
          <w:cantSplit/>
          <w:jc w:val="center"/>
        </w:trPr>
        <w:tc>
          <w:tcPr>
            <w:tcW w:w="792" w:type="dxa"/>
            <w:tcMar>
              <w:top w:w="90" w:type="dxa"/>
              <w:left w:w="110" w:type="dxa"/>
              <w:bottom w:w="90" w:type="dxa"/>
              <w:right w:w="110" w:type="dxa"/>
            </w:tcMar>
            <w:vAlign w:val="center"/>
          </w:tcPr>
          <w:p w14:paraId="0441BA7A" w14:textId="77777777" w:rsidR="00AD2BD6" w:rsidRDefault="00000000">
            <w:pPr>
              <w:spacing w:after="0" w:line="240" w:lineRule="auto"/>
            </w:pPr>
            <w:r>
              <w:rPr>
                <w:sz w:val="14"/>
              </w:rPr>
              <w:t>A11</w:t>
            </w:r>
          </w:p>
        </w:tc>
        <w:tc>
          <w:tcPr>
            <w:tcW w:w="2232" w:type="dxa"/>
            <w:tcMar>
              <w:top w:w="90" w:type="dxa"/>
              <w:left w:w="110" w:type="dxa"/>
              <w:bottom w:w="90" w:type="dxa"/>
              <w:right w:w="110" w:type="dxa"/>
            </w:tcMar>
            <w:vAlign w:val="center"/>
          </w:tcPr>
          <w:p w14:paraId="689B9F54" w14:textId="77777777" w:rsidR="00AD2BD6" w:rsidRDefault="00000000">
            <w:pPr>
              <w:spacing w:after="0" w:line="240" w:lineRule="auto"/>
            </w:pPr>
            <w:r>
              <w:rPr>
                <w:sz w:val="14"/>
              </w:rPr>
              <w:t>Intended purpose</w:t>
            </w:r>
          </w:p>
        </w:tc>
        <w:tc>
          <w:tcPr>
            <w:tcW w:w="1512" w:type="dxa"/>
            <w:tcMar>
              <w:top w:w="90" w:type="dxa"/>
              <w:left w:w="110" w:type="dxa"/>
              <w:bottom w:w="90" w:type="dxa"/>
              <w:right w:w="110" w:type="dxa"/>
            </w:tcMar>
            <w:vAlign w:val="center"/>
          </w:tcPr>
          <w:p w14:paraId="353C3E85" w14:textId="77777777" w:rsidR="00AD2BD6" w:rsidRDefault="00000000">
            <w:pPr>
              <w:spacing w:after="0" w:line="240" w:lineRule="auto"/>
            </w:pPr>
            <w:r>
              <w:rPr>
                <w:sz w:val="14"/>
              </w:rPr>
              <w:t>Purpose</w:t>
            </w:r>
          </w:p>
        </w:tc>
        <w:tc>
          <w:tcPr>
            <w:tcW w:w="1655" w:type="dxa"/>
            <w:tcMar>
              <w:top w:w="90" w:type="dxa"/>
              <w:left w:w="110" w:type="dxa"/>
              <w:bottom w:w="90" w:type="dxa"/>
              <w:right w:w="110" w:type="dxa"/>
            </w:tcMar>
            <w:vAlign w:val="center"/>
          </w:tcPr>
          <w:p w14:paraId="63374876" w14:textId="77777777" w:rsidR="00AD2BD6" w:rsidRDefault="00000000">
            <w:pPr>
              <w:spacing w:after="0" w:line="240" w:lineRule="auto"/>
            </w:pPr>
            <w:r>
              <w:rPr>
                <w:sz w:val="14"/>
              </w:rPr>
              <w:t>Required</w:t>
            </w:r>
          </w:p>
        </w:tc>
        <w:tc>
          <w:tcPr>
            <w:tcW w:w="3744" w:type="dxa"/>
            <w:tcMar>
              <w:top w:w="90" w:type="dxa"/>
              <w:left w:w="110" w:type="dxa"/>
              <w:bottom w:w="90" w:type="dxa"/>
              <w:right w:w="110" w:type="dxa"/>
            </w:tcMar>
            <w:vAlign w:val="center"/>
          </w:tcPr>
          <w:p w14:paraId="5AE3B008" w14:textId="77777777" w:rsidR="00AD2BD6" w:rsidRDefault="00000000">
            <w:pPr>
              <w:spacing w:after="0" w:line="240" w:lineRule="auto"/>
            </w:pPr>
            <w:r>
              <w:rPr>
                <w:sz w:val="14"/>
              </w:rPr>
              <w:t>Specific approved use statement.</w:t>
            </w:r>
          </w:p>
        </w:tc>
      </w:tr>
      <w:tr w:rsidR="00AD2BD6" w14:paraId="498AEB3E" w14:textId="77777777">
        <w:trPr>
          <w:cantSplit/>
          <w:jc w:val="center"/>
        </w:trPr>
        <w:tc>
          <w:tcPr>
            <w:tcW w:w="792" w:type="dxa"/>
            <w:shd w:val="clear" w:color="auto" w:fill="F5F7F9"/>
            <w:tcMar>
              <w:top w:w="90" w:type="dxa"/>
              <w:left w:w="110" w:type="dxa"/>
              <w:bottom w:w="90" w:type="dxa"/>
              <w:right w:w="110" w:type="dxa"/>
            </w:tcMar>
            <w:vAlign w:val="center"/>
          </w:tcPr>
          <w:p w14:paraId="4BA132F9" w14:textId="77777777" w:rsidR="00AD2BD6" w:rsidRDefault="00000000">
            <w:pPr>
              <w:spacing w:after="0" w:line="240" w:lineRule="auto"/>
            </w:pPr>
            <w:r>
              <w:rPr>
                <w:sz w:val="14"/>
              </w:rPr>
              <w:t>A12</w:t>
            </w:r>
          </w:p>
        </w:tc>
        <w:tc>
          <w:tcPr>
            <w:tcW w:w="2232" w:type="dxa"/>
            <w:shd w:val="clear" w:color="auto" w:fill="F5F7F9"/>
            <w:tcMar>
              <w:top w:w="90" w:type="dxa"/>
              <w:left w:w="110" w:type="dxa"/>
              <w:bottom w:w="90" w:type="dxa"/>
              <w:right w:w="110" w:type="dxa"/>
            </w:tcMar>
            <w:vAlign w:val="center"/>
          </w:tcPr>
          <w:p w14:paraId="022D4551" w14:textId="77777777" w:rsidR="00AD2BD6" w:rsidRDefault="00000000">
            <w:pPr>
              <w:spacing w:after="0" w:line="240" w:lineRule="auto"/>
            </w:pPr>
            <w:r>
              <w:rPr>
                <w:sz w:val="14"/>
              </w:rPr>
              <w:t>Business process</w:t>
            </w:r>
          </w:p>
        </w:tc>
        <w:tc>
          <w:tcPr>
            <w:tcW w:w="1512" w:type="dxa"/>
            <w:shd w:val="clear" w:color="auto" w:fill="F5F7F9"/>
            <w:tcMar>
              <w:top w:w="90" w:type="dxa"/>
              <w:left w:w="110" w:type="dxa"/>
              <w:bottom w:w="90" w:type="dxa"/>
              <w:right w:w="110" w:type="dxa"/>
            </w:tcMar>
            <w:vAlign w:val="center"/>
          </w:tcPr>
          <w:p w14:paraId="1DC8D326" w14:textId="77777777" w:rsidR="00AD2BD6" w:rsidRDefault="00000000">
            <w:pPr>
              <w:spacing w:after="0" w:line="240" w:lineRule="auto"/>
            </w:pPr>
            <w:r>
              <w:rPr>
                <w:sz w:val="14"/>
              </w:rPr>
              <w:t>Purpose</w:t>
            </w:r>
          </w:p>
        </w:tc>
        <w:tc>
          <w:tcPr>
            <w:tcW w:w="1655" w:type="dxa"/>
            <w:shd w:val="clear" w:color="auto" w:fill="F5F7F9"/>
            <w:tcMar>
              <w:top w:w="90" w:type="dxa"/>
              <w:left w:w="110" w:type="dxa"/>
              <w:bottom w:w="90" w:type="dxa"/>
              <w:right w:w="110" w:type="dxa"/>
            </w:tcMar>
            <w:vAlign w:val="center"/>
          </w:tcPr>
          <w:p w14:paraId="3C591E6A" w14:textId="77777777" w:rsidR="00AD2BD6" w:rsidRDefault="00000000">
            <w:pPr>
              <w:spacing w:after="0" w:line="240" w:lineRule="auto"/>
            </w:pPr>
            <w:r>
              <w:rPr>
                <w:sz w:val="14"/>
              </w:rPr>
              <w:t>Required</w:t>
            </w:r>
          </w:p>
        </w:tc>
        <w:tc>
          <w:tcPr>
            <w:tcW w:w="3744" w:type="dxa"/>
            <w:shd w:val="clear" w:color="auto" w:fill="F5F7F9"/>
            <w:tcMar>
              <w:top w:w="90" w:type="dxa"/>
              <w:left w:w="110" w:type="dxa"/>
              <w:bottom w:w="90" w:type="dxa"/>
              <w:right w:w="110" w:type="dxa"/>
            </w:tcMar>
            <w:vAlign w:val="center"/>
          </w:tcPr>
          <w:p w14:paraId="41F0AF89" w14:textId="77777777" w:rsidR="00AD2BD6" w:rsidRDefault="00000000">
            <w:pPr>
              <w:spacing w:after="0" w:line="240" w:lineRule="auto"/>
            </w:pPr>
            <w:r>
              <w:rPr>
                <w:sz w:val="14"/>
              </w:rPr>
              <w:t>Workflow or process supported.</w:t>
            </w:r>
          </w:p>
        </w:tc>
      </w:tr>
      <w:tr w:rsidR="00AD2BD6" w14:paraId="0D0DD82D" w14:textId="77777777">
        <w:trPr>
          <w:cantSplit/>
          <w:jc w:val="center"/>
        </w:trPr>
        <w:tc>
          <w:tcPr>
            <w:tcW w:w="792" w:type="dxa"/>
            <w:tcMar>
              <w:top w:w="90" w:type="dxa"/>
              <w:left w:w="110" w:type="dxa"/>
              <w:bottom w:w="90" w:type="dxa"/>
              <w:right w:w="110" w:type="dxa"/>
            </w:tcMar>
            <w:vAlign w:val="center"/>
          </w:tcPr>
          <w:p w14:paraId="716F8682" w14:textId="77777777" w:rsidR="00AD2BD6" w:rsidRDefault="00000000">
            <w:pPr>
              <w:spacing w:after="0" w:line="240" w:lineRule="auto"/>
            </w:pPr>
            <w:r>
              <w:rPr>
                <w:sz w:val="14"/>
              </w:rPr>
              <w:t>A13</w:t>
            </w:r>
          </w:p>
        </w:tc>
        <w:tc>
          <w:tcPr>
            <w:tcW w:w="2232" w:type="dxa"/>
            <w:tcMar>
              <w:top w:w="90" w:type="dxa"/>
              <w:left w:w="110" w:type="dxa"/>
              <w:bottom w:w="90" w:type="dxa"/>
              <w:right w:w="110" w:type="dxa"/>
            </w:tcMar>
            <w:vAlign w:val="center"/>
          </w:tcPr>
          <w:p w14:paraId="5E881306" w14:textId="77777777" w:rsidR="00AD2BD6" w:rsidRDefault="00000000">
            <w:pPr>
              <w:spacing w:after="0" w:line="240" w:lineRule="auto"/>
            </w:pPr>
            <w:r>
              <w:rPr>
                <w:sz w:val="14"/>
              </w:rPr>
              <w:t>Primary users</w:t>
            </w:r>
          </w:p>
        </w:tc>
        <w:tc>
          <w:tcPr>
            <w:tcW w:w="1512" w:type="dxa"/>
            <w:tcMar>
              <w:top w:w="90" w:type="dxa"/>
              <w:left w:w="110" w:type="dxa"/>
              <w:bottom w:w="90" w:type="dxa"/>
              <w:right w:w="110" w:type="dxa"/>
            </w:tcMar>
            <w:vAlign w:val="center"/>
          </w:tcPr>
          <w:p w14:paraId="254EB94E" w14:textId="77777777" w:rsidR="00AD2BD6" w:rsidRDefault="00000000">
            <w:pPr>
              <w:spacing w:after="0" w:line="240" w:lineRule="auto"/>
            </w:pPr>
            <w:r>
              <w:rPr>
                <w:sz w:val="14"/>
              </w:rPr>
              <w:t>Purpose</w:t>
            </w:r>
          </w:p>
        </w:tc>
        <w:tc>
          <w:tcPr>
            <w:tcW w:w="1655" w:type="dxa"/>
            <w:tcMar>
              <w:top w:w="90" w:type="dxa"/>
              <w:left w:w="110" w:type="dxa"/>
              <w:bottom w:w="90" w:type="dxa"/>
              <w:right w:w="110" w:type="dxa"/>
            </w:tcMar>
            <w:vAlign w:val="center"/>
          </w:tcPr>
          <w:p w14:paraId="58279CEE" w14:textId="77777777" w:rsidR="00AD2BD6" w:rsidRDefault="00000000">
            <w:pPr>
              <w:spacing w:after="0" w:line="240" w:lineRule="auto"/>
            </w:pPr>
            <w:r>
              <w:rPr>
                <w:sz w:val="14"/>
              </w:rPr>
              <w:t>Required</w:t>
            </w:r>
          </w:p>
        </w:tc>
        <w:tc>
          <w:tcPr>
            <w:tcW w:w="3744" w:type="dxa"/>
            <w:tcMar>
              <w:top w:w="90" w:type="dxa"/>
              <w:left w:w="110" w:type="dxa"/>
              <w:bottom w:w="90" w:type="dxa"/>
              <w:right w:w="110" w:type="dxa"/>
            </w:tcMar>
            <w:vAlign w:val="center"/>
          </w:tcPr>
          <w:p w14:paraId="02BC4E20" w14:textId="77777777" w:rsidR="00AD2BD6" w:rsidRDefault="00000000">
            <w:pPr>
              <w:spacing w:after="0" w:line="240" w:lineRule="auto"/>
            </w:pPr>
            <w:r>
              <w:rPr>
                <w:sz w:val="14"/>
              </w:rPr>
              <w:t>Authorized expected users.</w:t>
            </w:r>
          </w:p>
        </w:tc>
      </w:tr>
      <w:tr w:rsidR="00AD2BD6" w14:paraId="74F84B66" w14:textId="77777777">
        <w:trPr>
          <w:cantSplit/>
          <w:jc w:val="center"/>
        </w:trPr>
        <w:tc>
          <w:tcPr>
            <w:tcW w:w="792" w:type="dxa"/>
            <w:shd w:val="clear" w:color="auto" w:fill="F5F7F9"/>
            <w:tcMar>
              <w:top w:w="90" w:type="dxa"/>
              <w:left w:w="110" w:type="dxa"/>
              <w:bottom w:w="90" w:type="dxa"/>
              <w:right w:w="110" w:type="dxa"/>
            </w:tcMar>
            <w:vAlign w:val="center"/>
          </w:tcPr>
          <w:p w14:paraId="672AF2D1" w14:textId="77777777" w:rsidR="00AD2BD6" w:rsidRDefault="00000000">
            <w:pPr>
              <w:spacing w:after="0" w:line="240" w:lineRule="auto"/>
            </w:pPr>
            <w:r>
              <w:rPr>
                <w:sz w:val="14"/>
              </w:rPr>
              <w:t>A14</w:t>
            </w:r>
          </w:p>
        </w:tc>
        <w:tc>
          <w:tcPr>
            <w:tcW w:w="2232" w:type="dxa"/>
            <w:shd w:val="clear" w:color="auto" w:fill="F5F7F9"/>
            <w:tcMar>
              <w:top w:w="90" w:type="dxa"/>
              <w:left w:w="110" w:type="dxa"/>
              <w:bottom w:w="90" w:type="dxa"/>
              <w:right w:w="110" w:type="dxa"/>
            </w:tcMar>
            <w:vAlign w:val="center"/>
          </w:tcPr>
          <w:p w14:paraId="75B21CCC" w14:textId="77777777" w:rsidR="00AD2BD6" w:rsidRDefault="00000000">
            <w:pPr>
              <w:spacing w:after="0" w:line="240" w:lineRule="auto"/>
            </w:pPr>
            <w:r>
              <w:rPr>
                <w:sz w:val="14"/>
              </w:rPr>
              <w:t>Affected parties</w:t>
            </w:r>
          </w:p>
        </w:tc>
        <w:tc>
          <w:tcPr>
            <w:tcW w:w="1512" w:type="dxa"/>
            <w:shd w:val="clear" w:color="auto" w:fill="F5F7F9"/>
            <w:tcMar>
              <w:top w:w="90" w:type="dxa"/>
              <w:left w:w="110" w:type="dxa"/>
              <w:bottom w:w="90" w:type="dxa"/>
              <w:right w:w="110" w:type="dxa"/>
            </w:tcMar>
            <w:vAlign w:val="center"/>
          </w:tcPr>
          <w:p w14:paraId="4D07A9B5" w14:textId="77777777" w:rsidR="00AD2BD6" w:rsidRDefault="00000000">
            <w:pPr>
              <w:spacing w:after="0" w:line="240" w:lineRule="auto"/>
            </w:pPr>
            <w:r>
              <w:rPr>
                <w:sz w:val="14"/>
              </w:rPr>
              <w:t>Purpose</w:t>
            </w:r>
          </w:p>
        </w:tc>
        <w:tc>
          <w:tcPr>
            <w:tcW w:w="1655" w:type="dxa"/>
            <w:shd w:val="clear" w:color="auto" w:fill="F5F7F9"/>
            <w:tcMar>
              <w:top w:w="90" w:type="dxa"/>
              <w:left w:w="110" w:type="dxa"/>
              <w:bottom w:w="90" w:type="dxa"/>
              <w:right w:w="110" w:type="dxa"/>
            </w:tcMar>
            <w:vAlign w:val="center"/>
          </w:tcPr>
          <w:p w14:paraId="3A06584D" w14:textId="77777777" w:rsidR="00AD2BD6" w:rsidRDefault="00000000">
            <w:pPr>
              <w:spacing w:after="0" w:line="240" w:lineRule="auto"/>
            </w:pPr>
            <w:r>
              <w:rPr>
                <w:sz w:val="14"/>
              </w:rPr>
              <w:t>As applicable</w:t>
            </w:r>
          </w:p>
        </w:tc>
        <w:tc>
          <w:tcPr>
            <w:tcW w:w="3744" w:type="dxa"/>
            <w:shd w:val="clear" w:color="auto" w:fill="F5F7F9"/>
            <w:tcMar>
              <w:top w:w="90" w:type="dxa"/>
              <w:left w:w="110" w:type="dxa"/>
              <w:bottom w:w="90" w:type="dxa"/>
              <w:right w:w="110" w:type="dxa"/>
            </w:tcMar>
            <w:vAlign w:val="center"/>
          </w:tcPr>
          <w:p w14:paraId="207649C2" w14:textId="77777777" w:rsidR="00AD2BD6" w:rsidRDefault="00000000">
            <w:pPr>
              <w:spacing w:after="0" w:line="240" w:lineRule="auto"/>
            </w:pPr>
            <w:r>
              <w:rPr>
                <w:sz w:val="14"/>
              </w:rPr>
              <w:t>Persons or organizations materially affected.</w:t>
            </w:r>
          </w:p>
        </w:tc>
      </w:tr>
      <w:tr w:rsidR="00AD2BD6" w14:paraId="1B856B35" w14:textId="77777777">
        <w:trPr>
          <w:cantSplit/>
          <w:jc w:val="center"/>
        </w:trPr>
        <w:tc>
          <w:tcPr>
            <w:tcW w:w="792" w:type="dxa"/>
            <w:tcMar>
              <w:top w:w="90" w:type="dxa"/>
              <w:left w:w="110" w:type="dxa"/>
              <w:bottom w:w="90" w:type="dxa"/>
              <w:right w:w="110" w:type="dxa"/>
            </w:tcMar>
            <w:vAlign w:val="center"/>
          </w:tcPr>
          <w:p w14:paraId="74718389" w14:textId="77777777" w:rsidR="00AD2BD6" w:rsidRDefault="00000000">
            <w:pPr>
              <w:spacing w:after="0" w:line="240" w:lineRule="auto"/>
            </w:pPr>
            <w:r>
              <w:rPr>
                <w:sz w:val="14"/>
              </w:rPr>
              <w:t>A15</w:t>
            </w:r>
          </w:p>
        </w:tc>
        <w:tc>
          <w:tcPr>
            <w:tcW w:w="2232" w:type="dxa"/>
            <w:tcMar>
              <w:top w:w="90" w:type="dxa"/>
              <w:left w:w="110" w:type="dxa"/>
              <w:bottom w:w="90" w:type="dxa"/>
              <w:right w:w="110" w:type="dxa"/>
            </w:tcMar>
            <w:vAlign w:val="center"/>
          </w:tcPr>
          <w:p w14:paraId="41D005CC" w14:textId="77777777" w:rsidR="00AD2BD6" w:rsidRDefault="00000000">
            <w:pPr>
              <w:spacing w:after="0" w:line="240" w:lineRule="auto"/>
            </w:pPr>
            <w:r>
              <w:rPr>
                <w:sz w:val="14"/>
              </w:rPr>
              <w:t>Approved outputs / actions</w:t>
            </w:r>
          </w:p>
        </w:tc>
        <w:tc>
          <w:tcPr>
            <w:tcW w:w="1512" w:type="dxa"/>
            <w:tcMar>
              <w:top w:w="90" w:type="dxa"/>
              <w:left w:w="110" w:type="dxa"/>
              <w:bottom w:w="90" w:type="dxa"/>
              <w:right w:w="110" w:type="dxa"/>
            </w:tcMar>
            <w:vAlign w:val="center"/>
          </w:tcPr>
          <w:p w14:paraId="647B33A8" w14:textId="77777777" w:rsidR="00AD2BD6" w:rsidRDefault="00000000">
            <w:pPr>
              <w:spacing w:after="0" w:line="240" w:lineRule="auto"/>
            </w:pPr>
            <w:r>
              <w:rPr>
                <w:sz w:val="14"/>
              </w:rPr>
              <w:t>Purpose</w:t>
            </w:r>
          </w:p>
        </w:tc>
        <w:tc>
          <w:tcPr>
            <w:tcW w:w="1655" w:type="dxa"/>
            <w:tcMar>
              <w:top w:w="90" w:type="dxa"/>
              <w:left w:w="110" w:type="dxa"/>
              <w:bottom w:w="90" w:type="dxa"/>
              <w:right w:w="110" w:type="dxa"/>
            </w:tcMar>
            <w:vAlign w:val="center"/>
          </w:tcPr>
          <w:p w14:paraId="657997FC" w14:textId="77777777" w:rsidR="00AD2BD6" w:rsidRDefault="00000000">
            <w:pPr>
              <w:spacing w:after="0" w:line="240" w:lineRule="auto"/>
            </w:pPr>
            <w:r>
              <w:rPr>
                <w:sz w:val="14"/>
              </w:rPr>
              <w:t>Required</w:t>
            </w:r>
          </w:p>
        </w:tc>
        <w:tc>
          <w:tcPr>
            <w:tcW w:w="3744" w:type="dxa"/>
            <w:tcMar>
              <w:top w:w="90" w:type="dxa"/>
              <w:left w:w="110" w:type="dxa"/>
              <w:bottom w:w="90" w:type="dxa"/>
              <w:right w:w="110" w:type="dxa"/>
            </w:tcMar>
            <w:vAlign w:val="center"/>
          </w:tcPr>
          <w:p w14:paraId="04C8843A" w14:textId="77777777" w:rsidR="00AD2BD6" w:rsidRDefault="00000000">
            <w:pPr>
              <w:spacing w:after="0" w:line="240" w:lineRule="auto"/>
            </w:pPr>
            <w:r>
              <w:rPr>
                <w:sz w:val="14"/>
              </w:rPr>
              <w:t>What the system may produce or perform.</w:t>
            </w:r>
          </w:p>
        </w:tc>
      </w:tr>
      <w:tr w:rsidR="00AD2BD6" w14:paraId="69FBBE44" w14:textId="77777777">
        <w:trPr>
          <w:cantSplit/>
          <w:jc w:val="center"/>
        </w:trPr>
        <w:tc>
          <w:tcPr>
            <w:tcW w:w="792" w:type="dxa"/>
            <w:shd w:val="clear" w:color="auto" w:fill="F5F7F9"/>
            <w:tcMar>
              <w:top w:w="90" w:type="dxa"/>
              <w:left w:w="110" w:type="dxa"/>
              <w:bottom w:w="90" w:type="dxa"/>
              <w:right w:w="110" w:type="dxa"/>
            </w:tcMar>
            <w:vAlign w:val="center"/>
          </w:tcPr>
          <w:p w14:paraId="686E8454" w14:textId="77777777" w:rsidR="00AD2BD6" w:rsidRDefault="00000000">
            <w:pPr>
              <w:spacing w:after="0" w:line="240" w:lineRule="auto"/>
            </w:pPr>
            <w:r>
              <w:rPr>
                <w:sz w:val="14"/>
              </w:rPr>
              <w:t>A16</w:t>
            </w:r>
          </w:p>
        </w:tc>
        <w:tc>
          <w:tcPr>
            <w:tcW w:w="2232" w:type="dxa"/>
            <w:shd w:val="clear" w:color="auto" w:fill="F5F7F9"/>
            <w:tcMar>
              <w:top w:w="90" w:type="dxa"/>
              <w:left w:w="110" w:type="dxa"/>
              <w:bottom w:w="90" w:type="dxa"/>
              <w:right w:w="110" w:type="dxa"/>
            </w:tcMar>
            <w:vAlign w:val="center"/>
          </w:tcPr>
          <w:p w14:paraId="72D76D91" w14:textId="77777777" w:rsidR="00AD2BD6" w:rsidRDefault="00000000">
            <w:pPr>
              <w:spacing w:after="0" w:line="240" w:lineRule="auto"/>
            </w:pPr>
            <w:r>
              <w:rPr>
                <w:sz w:val="14"/>
              </w:rPr>
              <w:t>Use boundaries / exclusions</w:t>
            </w:r>
          </w:p>
        </w:tc>
        <w:tc>
          <w:tcPr>
            <w:tcW w:w="1512" w:type="dxa"/>
            <w:shd w:val="clear" w:color="auto" w:fill="F5F7F9"/>
            <w:tcMar>
              <w:top w:w="90" w:type="dxa"/>
              <w:left w:w="110" w:type="dxa"/>
              <w:bottom w:w="90" w:type="dxa"/>
              <w:right w:w="110" w:type="dxa"/>
            </w:tcMar>
            <w:vAlign w:val="center"/>
          </w:tcPr>
          <w:p w14:paraId="4D9358D3" w14:textId="77777777" w:rsidR="00AD2BD6" w:rsidRDefault="00000000">
            <w:pPr>
              <w:spacing w:after="0" w:line="240" w:lineRule="auto"/>
            </w:pPr>
            <w:r>
              <w:rPr>
                <w:sz w:val="14"/>
              </w:rPr>
              <w:t>Purpose</w:t>
            </w:r>
          </w:p>
        </w:tc>
        <w:tc>
          <w:tcPr>
            <w:tcW w:w="1655" w:type="dxa"/>
            <w:shd w:val="clear" w:color="auto" w:fill="F5F7F9"/>
            <w:tcMar>
              <w:top w:w="90" w:type="dxa"/>
              <w:left w:w="110" w:type="dxa"/>
              <w:bottom w:w="90" w:type="dxa"/>
              <w:right w:w="110" w:type="dxa"/>
            </w:tcMar>
            <w:vAlign w:val="center"/>
          </w:tcPr>
          <w:p w14:paraId="28C367F4" w14:textId="77777777" w:rsidR="00AD2BD6" w:rsidRDefault="00000000">
            <w:pPr>
              <w:spacing w:after="0" w:line="240" w:lineRule="auto"/>
            </w:pPr>
            <w:r>
              <w:rPr>
                <w:sz w:val="14"/>
              </w:rPr>
              <w:t>Required</w:t>
            </w:r>
          </w:p>
        </w:tc>
        <w:tc>
          <w:tcPr>
            <w:tcW w:w="3744" w:type="dxa"/>
            <w:shd w:val="clear" w:color="auto" w:fill="F5F7F9"/>
            <w:tcMar>
              <w:top w:w="90" w:type="dxa"/>
              <w:left w:w="110" w:type="dxa"/>
              <w:bottom w:w="90" w:type="dxa"/>
              <w:right w:w="110" w:type="dxa"/>
            </w:tcMar>
            <w:vAlign w:val="center"/>
          </w:tcPr>
          <w:p w14:paraId="6B77B230" w14:textId="77777777" w:rsidR="00AD2BD6" w:rsidRDefault="00000000">
            <w:pPr>
              <w:spacing w:after="0" w:line="240" w:lineRule="auto"/>
            </w:pPr>
            <w:r>
              <w:rPr>
                <w:sz w:val="14"/>
              </w:rPr>
              <w:t>Material uses not approved.</w:t>
            </w:r>
          </w:p>
        </w:tc>
      </w:tr>
      <w:tr w:rsidR="00AD2BD6" w14:paraId="4B4D621A" w14:textId="77777777">
        <w:trPr>
          <w:cantSplit/>
          <w:jc w:val="center"/>
        </w:trPr>
        <w:tc>
          <w:tcPr>
            <w:tcW w:w="792" w:type="dxa"/>
            <w:tcMar>
              <w:top w:w="90" w:type="dxa"/>
              <w:left w:w="110" w:type="dxa"/>
              <w:bottom w:w="90" w:type="dxa"/>
              <w:right w:w="110" w:type="dxa"/>
            </w:tcMar>
            <w:vAlign w:val="center"/>
          </w:tcPr>
          <w:p w14:paraId="79BF2704" w14:textId="77777777" w:rsidR="00AD2BD6" w:rsidRDefault="00000000">
            <w:pPr>
              <w:spacing w:after="0" w:line="240" w:lineRule="auto"/>
            </w:pPr>
            <w:r>
              <w:rPr>
                <w:sz w:val="14"/>
              </w:rPr>
              <w:t>A17</w:t>
            </w:r>
          </w:p>
        </w:tc>
        <w:tc>
          <w:tcPr>
            <w:tcW w:w="2232" w:type="dxa"/>
            <w:tcMar>
              <w:top w:w="90" w:type="dxa"/>
              <w:left w:w="110" w:type="dxa"/>
              <w:bottom w:w="90" w:type="dxa"/>
              <w:right w:w="110" w:type="dxa"/>
            </w:tcMar>
            <w:vAlign w:val="center"/>
          </w:tcPr>
          <w:p w14:paraId="3548CF5F" w14:textId="77777777" w:rsidR="00AD2BD6" w:rsidRDefault="00000000">
            <w:pPr>
              <w:spacing w:after="0" w:line="240" w:lineRule="auto"/>
            </w:pPr>
            <w:r>
              <w:rPr>
                <w:sz w:val="14"/>
              </w:rPr>
              <w:t>Deployment context</w:t>
            </w:r>
          </w:p>
        </w:tc>
        <w:tc>
          <w:tcPr>
            <w:tcW w:w="1512" w:type="dxa"/>
            <w:tcMar>
              <w:top w:w="90" w:type="dxa"/>
              <w:left w:w="110" w:type="dxa"/>
              <w:bottom w:w="90" w:type="dxa"/>
              <w:right w:w="110" w:type="dxa"/>
            </w:tcMar>
            <w:vAlign w:val="center"/>
          </w:tcPr>
          <w:p w14:paraId="4548405C" w14:textId="77777777" w:rsidR="00AD2BD6" w:rsidRDefault="00000000">
            <w:pPr>
              <w:spacing w:after="0" w:line="240" w:lineRule="auto"/>
            </w:pPr>
            <w:r>
              <w:rPr>
                <w:sz w:val="14"/>
              </w:rPr>
              <w:t>Purpose</w:t>
            </w:r>
          </w:p>
        </w:tc>
        <w:tc>
          <w:tcPr>
            <w:tcW w:w="1655" w:type="dxa"/>
            <w:tcMar>
              <w:top w:w="90" w:type="dxa"/>
              <w:left w:w="110" w:type="dxa"/>
              <w:bottom w:w="90" w:type="dxa"/>
              <w:right w:w="110" w:type="dxa"/>
            </w:tcMar>
            <w:vAlign w:val="center"/>
          </w:tcPr>
          <w:p w14:paraId="7FD9E2E2" w14:textId="77777777" w:rsidR="00AD2BD6" w:rsidRDefault="00000000">
            <w:pPr>
              <w:spacing w:after="0" w:line="240" w:lineRule="auto"/>
            </w:pPr>
            <w:r>
              <w:rPr>
                <w:sz w:val="14"/>
              </w:rPr>
              <w:t>Required</w:t>
            </w:r>
          </w:p>
        </w:tc>
        <w:tc>
          <w:tcPr>
            <w:tcW w:w="3744" w:type="dxa"/>
            <w:tcMar>
              <w:top w:w="90" w:type="dxa"/>
              <w:left w:w="110" w:type="dxa"/>
              <w:bottom w:w="90" w:type="dxa"/>
              <w:right w:w="110" w:type="dxa"/>
            </w:tcMar>
            <w:vAlign w:val="center"/>
          </w:tcPr>
          <w:p w14:paraId="64E1F3A8" w14:textId="77777777" w:rsidR="00AD2BD6" w:rsidRDefault="00000000">
            <w:pPr>
              <w:spacing w:after="0" w:line="240" w:lineRule="auto"/>
            </w:pPr>
            <w:r>
              <w:rPr>
                <w:sz w:val="14"/>
              </w:rPr>
              <w:t>Internal, client-facing, API, batch, agent or embedded.</w:t>
            </w:r>
          </w:p>
        </w:tc>
      </w:tr>
      <w:tr w:rsidR="00AD2BD6" w14:paraId="51AECCEE" w14:textId="77777777">
        <w:trPr>
          <w:cantSplit/>
          <w:jc w:val="center"/>
        </w:trPr>
        <w:tc>
          <w:tcPr>
            <w:tcW w:w="792" w:type="dxa"/>
            <w:shd w:val="clear" w:color="auto" w:fill="F5F7F9"/>
            <w:tcMar>
              <w:top w:w="90" w:type="dxa"/>
              <w:left w:w="110" w:type="dxa"/>
              <w:bottom w:w="90" w:type="dxa"/>
              <w:right w:w="110" w:type="dxa"/>
            </w:tcMar>
            <w:vAlign w:val="center"/>
          </w:tcPr>
          <w:p w14:paraId="72B952C3" w14:textId="77777777" w:rsidR="00AD2BD6" w:rsidRDefault="00000000">
            <w:pPr>
              <w:spacing w:after="0" w:line="240" w:lineRule="auto"/>
            </w:pPr>
            <w:r>
              <w:rPr>
                <w:sz w:val="14"/>
              </w:rPr>
              <w:t>A18</w:t>
            </w:r>
          </w:p>
        </w:tc>
        <w:tc>
          <w:tcPr>
            <w:tcW w:w="2232" w:type="dxa"/>
            <w:shd w:val="clear" w:color="auto" w:fill="F5F7F9"/>
            <w:tcMar>
              <w:top w:w="90" w:type="dxa"/>
              <w:left w:w="110" w:type="dxa"/>
              <w:bottom w:w="90" w:type="dxa"/>
              <w:right w:w="110" w:type="dxa"/>
            </w:tcMar>
            <w:vAlign w:val="center"/>
          </w:tcPr>
          <w:p w14:paraId="4AA90271" w14:textId="0EB52E19" w:rsidR="00AD2BD6" w:rsidRDefault="00E700F1">
            <w:pPr>
              <w:spacing w:after="0" w:line="240" w:lineRule="auto"/>
            </w:pPr>
            <w:r>
              <w:rPr>
                <w:sz w:val="14"/>
              </w:rPr>
              <w:t>KOMGIS</w:t>
            </w:r>
            <w:r w:rsidR="00000000">
              <w:rPr>
                <w:sz w:val="14"/>
              </w:rPr>
              <w:t xml:space="preserve"> assessed legal role</w:t>
            </w:r>
          </w:p>
        </w:tc>
        <w:tc>
          <w:tcPr>
            <w:tcW w:w="1512" w:type="dxa"/>
            <w:shd w:val="clear" w:color="auto" w:fill="F5F7F9"/>
            <w:tcMar>
              <w:top w:w="90" w:type="dxa"/>
              <w:left w:w="110" w:type="dxa"/>
              <w:bottom w:w="90" w:type="dxa"/>
              <w:right w:w="110" w:type="dxa"/>
            </w:tcMar>
            <w:vAlign w:val="center"/>
          </w:tcPr>
          <w:p w14:paraId="50CF8FC7" w14:textId="77777777" w:rsidR="00AD2BD6" w:rsidRDefault="00000000">
            <w:pPr>
              <w:spacing w:after="0" w:line="240" w:lineRule="auto"/>
            </w:pPr>
            <w:r>
              <w:rPr>
                <w:sz w:val="14"/>
              </w:rPr>
              <w:t>Regulatory</w:t>
            </w:r>
          </w:p>
        </w:tc>
        <w:tc>
          <w:tcPr>
            <w:tcW w:w="1655" w:type="dxa"/>
            <w:shd w:val="clear" w:color="auto" w:fill="F5F7F9"/>
            <w:tcMar>
              <w:top w:w="90" w:type="dxa"/>
              <w:left w:w="110" w:type="dxa"/>
              <w:bottom w:w="90" w:type="dxa"/>
              <w:right w:w="110" w:type="dxa"/>
            </w:tcMar>
            <w:vAlign w:val="center"/>
          </w:tcPr>
          <w:p w14:paraId="45CBA042" w14:textId="77777777" w:rsidR="00AD2BD6" w:rsidRDefault="00000000">
            <w:pPr>
              <w:spacing w:after="0" w:line="240" w:lineRule="auto"/>
            </w:pPr>
            <w:r>
              <w:rPr>
                <w:sz w:val="14"/>
              </w:rPr>
              <w:t>Where relevant</w:t>
            </w:r>
          </w:p>
        </w:tc>
        <w:tc>
          <w:tcPr>
            <w:tcW w:w="3744" w:type="dxa"/>
            <w:shd w:val="clear" w:color="auto" w:fill="F5F7F9"/>
            <w:tcMar>
              <w:top w:w="90" w:type="dxa"/>
              <w:left w:w="110" w:type="dxa"/>
              <w:bottom w:w="90" w:type="dxa"/>
              <w:right w:w="110" w:type="dxa"/>
            </w:tcMar>
            <w:vAlign w:val="center"/>
          </w:tcPr>
          <w:p w14:paraId="2FCFCB16" w14:textId="77777777" w:rsidR="00AD2BD6" w:rsidRDefault="00000000">
            <w:pPr>
              <w:spacing w:after="0" w:line="240" w:lineRule="auto"/>
            </w:pPr>
            <w:r>
              <w:rPr>
                <w:sz w:val="14"/>
              </w:rPr>
              <w:t>Provider, deployer or other assessed role.</w:t>
            </w:r>
          </w:p>
        </w:tc>
      </w:tr>
      <w:tr w:rsidR="00AD2BD6" w14:paraId="7FA1FFC5" w14:textId="77777777">
        <w:trPr>
          <w:cantSplit/>
          <w:jc w:val="center"/>
        </w:trPr>
        <w:tc>
          <w:tcPr>
            <w:tcW w:w="792" w:type="dxa"/>
            <w:tcMar>
              <w:top w:w="90" w:type="dxa"/>
              <w:left w:w="110" w:type="dxa"/>
              <w:bottom w:w="90" w:type="dxa"/>
              <w:right w:w="110" w:type="dxa"/>
            </w:tcMar>
            <w:vAlign w:val="center"/>
          </w:tcPr>
          <w:p w14:paraId="39F89A4E" w14:textId="77777777" w:rsidR="00AD2BD6" w:rsidRDefault="00000000">
            <w:pPr>
              <w:spacing w:after="0" w:line="240" w:lineRule="auto"/>
            </w:pPr>
            <w:r>
              <w:rPr>
                <w:sz w:val="14"/>
              </w:rPr>
              <w:t>A19</w:t>
            </w:r>
          </w:p>
        </w:tc>
        <w:tc>
          <w:tcPr>
            <w:tcW w:w="2232" w:type="dxa"/>
            <w:tcMar>
              <w:top w:w="90" w:type="dxa"/>
              <w:left w:w="110" w:type="dxa"/>
              <w:bottom w:w="90" w:type="dxa"/>
              <w:right w:w="110" w:type="dxa"/>
            </w:tcMar>
            <w:vAlign w:val="center"/>
          </w:tcPr>
          <w:p w14:paraId="114485FE" w14:textId="77777777" w:rsidR="00AD2BD6" w:rsidRDefault="00000000">
            <w:pPr>
              <w:spacing w:after="0" w:line="240" w:lineRule="auto"/>
            </w:pPr>
            <w:r>
              <w:rPr>
                <w:sz w:val="14"/>
              </w:rPr>
              <w:t>Regulatory review status</w:t>
            </w:r>
          </w:p>
        </w:tc>
        <w:tc>
          <w:tcPr>
            <w:tcW w:w="1512" w:type="dxa"/>
            <w:tcMar>
              <w:top w:w="90" w:type="dxa"/>
              <w:left w:w="110" w:type="dxa"/>
              <w:bottom w:w="90" w:type="dxa"/>
              <w:right w:w="110" w:type="dxa"/>
            </w:tcMar>
            <w:vAlign w:val="center"/>
          </w:tcPr>
          <w:p w14:paraId="0CD52B15" w14:textId="77777777" w:rsidR="00AD2BD6" w:rsidRDefault="00000000">
            <w:pPr>
              <w:spacing w:after="0" w:line="240" w:lineRule="auto"/>
            </w:pPr>
            <w:r>
              <w:rPr>
                <w:sz w:val="14"/>
              </w:rPr>
              <w:t>Regulatory</w:t>
            </w:r>
          </w:p>
        </w:tc>
        <w:tc>
          <w:tcPr>
            <w:tcW w:w="1655" w:type="dxa"/>
            <w:tcMar>
              <w:top w:w="90" w:type="dxa"/>
              <w:left w:w="110" w:type="dxa"/>
              <w:bottom w:w="90" w:type="dxa"/>
              <w:right w:w="110" w:type="dxa"/>
            </w:tcMar>
            <w:vAlign w:val="center"/>
          </w:tcPr>
          <w:p w14:paraId="68E274E1" w14:textId="77777777" w:rsidR="00AD2BD6" w:rsidRDefault="00000000">
            <w:pPr>
              <w:spacing w:after="0" w:line="240" w:lineRule="auto"/>
            </w:pPr>
            <w:r>
              <w:rPr>
                <w:sz w:val="14"/>
              </w:rPr>
              <w:t>Required</w:t>
            </w:r>
          </w:p>
        </w:tc>
        <w:tc>
          <w:tcPr>
            <w:tcW w:w="3744" w:type="dxa"/>
            <w:tcMar>
              <w:top w:w="90" w:type="dxa"/>
              <w:left w:w="110" w:type="dxa"/>
              <w:bottom w:w="90" w:type="dxa"/>
              <w:right w:w="110" w:type="dxa"/>
            </w:tcMar>
            <w:vAlign w:val="center"/>
          </w:tcPr>
          <w:p w14:paraId="52AADB0A" w14:textId="77777777" w:rsidR="00AD2BD6" w:rsidRDefault="00000000">
            <w:pPr>
              <w:spacing w:after="0" w:line="240" w:lineRule="auto"/>
            </w:pPr>
            <w:r>
              <w:rPr>
                <w:sz w:val="14"/>
              </w:rPr>
              <w:t>Assessment status and reference.</w:t>
            </w:r>
          </w:p>
        </w:tc>
      </w:tr>
      <w:tr w:rsidR="00AD2BD6" w14:paraId="6F385377" w14:textId="77777777">
        <w:trPr>
          <w:cantSplit/>
          <w:jc w:val="center"/>
        </w:trPr>
        <w:tc>
          <w:tcPr>
            <w:tcW w:w="792" w:type="dxa"/>
            <w:shd w:val="clear" w:color="auto" w:fill="F5F7F9"/>
            <w:tcMar>
              <w:top w:w="90" w:type="dxa"/>
              <w:left w:w="110" w:type="dxa"/>
              <w:bottom w:w="90" w:type="dxa"/>
              <w:right w:w="110" w:type="dxa"/>
            </w:tcMar>
            <w:vAlign w:val="center"/>
          </w:tcPr>
          <w:p w14:paraId="04DE336A" w14:textId="77777777" w:rsidR="00AD2BD6" w:rsidRDefault="00000000">
            <w:pPr>
              <w:spacing w:after="0" w:line="240" w:lineRule="auto"/>
            </w:pPr>
            <w:r>
              <w:rPr>
                <w:sz w:val="14"/>
              </w:rPr>
              <w:t>A20</w:t>
            </w:r>
          </w:p>
        </w:tc>
        <w:tc>
          <w:tcPr>
            <w:tcW w:w="2232" w:type="dxa"/>
            <w:shd w:val="clear" w:color="auto" w:fill="F5F7F9"/>
            <w:tcMar>
              <w:top w:w="90" w:type="dxa"/>
              <w:left w:w="110" w:type="dxa"/>
              <w:bottom w:w="90" w:type="dxa"/>
              <w:right w:w="110" w:type="dxa"/>
            </w:tcMar>
            <w:vAlign w:val="center"/>
          </w:tcPr>
          <w:p w14:paraId="5B670CF3" w14:textId="77777777" w:rsidR="00AD2BD6" w:rsidRDefault="00000000">
            <w:pPr>
              <w:spacing w:after="0" w:line="240" w:lineRule="auto"/>
            </w:pPr>
            <w:r>
              <w:rPr>
                <w:sz w:val="14"/>
              </w:rPr>
              <w:t>Internal risk level</w:t>
            </w:r>
          </w:p>
        </w:tc>
        <w:tc>
          <w:tcPr>
            <w:tcW w:w="1512" w:type="dxa"/>
            <w:shd w:val="clear" w:color="auto" w:fill="F5F7F9"/>
            <w:tcMar>
              <w:top w:w="90" w:type="dxa"/>
              <w:left w:w="110" w:type="dxa"/>
              <w:bottom w:w="90" w:type="dxa"/>
              <w:right w:w="110" w:type="dxa"/>
            </w:tcMar>
            <w:vAlign w:val="center"/>
          </w:tcPr>
          <w:p w14:paraId="1B689CE6" w14:textId="77777777" w:rsidR="00AD2BD6" w:rsidRDefault="00000000">
            <w:pPr>
              <w:spacing w:after="0" w:line="240" w:lineRule="auto"/>
            </w:pPr>
            <w:r>
              <w:rPr>
                <w:sz w:val="14"/>
              </w:rPr>
              <w:t>Risk</w:t>
            </w:r>
          </w:p>
        </w:tc>
        <w:tc>
          <w:tcPr>
            <w:tcW w:w="1655" w:type="dxa"/>
            <w:shd w:val="clear" w:color="auto" w:fill="F5F7F9"/>
            <w:tcMar>
              <w:top w:w="90" w:type="dxa"/>
              <w:left w:w="110" w:type="dxa"/>
              <w:bottom w:w="90" w:type="dxa"/>
              <w:right w:w="110" w:type="dxa"/>
            </w:tcMar>
            <w:vAlign w:val="center"/>
          </w:tcPr>
          <w:p w14:paraId="1757D622" w14:textId="77777777" w:rsidR="00AD2BD6" w:rsidRDefault="00000000">
            <w:pPr>
              <w:spacing w:after="0" w:line="240" w:lineRule="auto"/>
            </w:pPr>
            <w:r>
              <w:rPr>
                <w:sz w:val="14"/>
              </w:rPr>
              <w:t>Required</w:t>
            </w:r>
          </w:p>
        </w:tc>
        <w:tc>
          <w:tcPr>
            <w:tcW w:w="3744" w:type="dxa"/>
            <w:shd w:val="clear" w:color="auto" w:fill="F5F7F9"/>
            <w:tcMar>
              <w:top w:w="90" w:type="dxa"/>
              <w:left w:w="110" w:type="dxa"/>
              <w:bottom w:w="90" w:type="dxa"/>
              <w:right w:w="110" w:type="dxa"/>
            </w:tcMar>
            <w:vAlign w:val="center"/>
          </w:tcPr>
          <w:p w14:paraId="1FBEA122" w14:textId="77777777" w:rsidR="00AD2BD6" w:rsidRDefault="00000000">
            <w:pPr>
              <w:spacing w:after="0" w:line="240" w:lineRule="auto"/>
            </w:pPr>
            <w:r>
              <w:rPr>
                <w:sz w:val="14"/>
              </w:rPr>
              <w:t>Low, Limited, High or Critical.</w:t>
            </w:r>
          </w:p>
        </w:tc>
      </w:tr>
      <w:tr w:rsidR="00AD2BD6" w14:paraId="4F24FAE2" w14:textId="77777777">
        <w:trPr>
          <w:cantSplit/>
          <w:jc w:val="center"/>
        </w:trPr>
        <w:tc>
          <w:tcPr>
            <w:tcW w:w="792" w:type="dxa"/>
            <w:tcMar>
              <w:top w:w="90" w:type="dxa"/>
              <w:left w:w="110" w:type="dxa"/>
              <w:bottom w:w="90" w:type="dxa"/>
              <w:right w:w="110" w:type="dxa"/>
            </w:tcMar>
            <w:vAlign w:val="center"/>
          </w:tcPr>
          <w:p w14:paraId="5EE6EC52" w14:textId="77777777" w:rsidR="00AD2BD6" w:rsidRDefault="00000000">
            <w:pPr>
              <w:spacing w:after="0" w:line="240" w:lineRule="auto"/>
            </w:pPr>
            <w:r>
              <w:rPr>
                <w:sz w:val="14"/>
              </w:rPr>
              <w:t>A21</w:t>
            </w:r>
          </w:p>
        </w:tc>
        <w:tc>
          <w:tcPr>
            <w:tcW w:w="2232" w:type="dxa"/>
            <w:tcMar>
              <w:top w:w="90" w:type="dxa"/>
              <w:left w:w="110" w:type="dxa"/>
              <w:bottom w:w="90" w:type="dxa"/>
              <w:right w:w="110" w:type="dxa"/>
            </w:tcMar>
            <w:vAlign w:val="center"/>
          </w:tcPr>
          <w:p w14:paraId="5C04FBCD" w14:textId="77777777" w:rsidR="00AD2BD6" w:rsidRDefault="00000000">
            <w:pPr>
              <w:spacing w:after="0" w:line="240" w:lineRule="auto"/>
            </w:pPr>
            <w:r>
              <w:rPr>
                <w:sz w:val="14"/>
              </w:rPr>
              <w:t>Risk rationale</w:t>
            </w:r>
          </w:p>
        </w:tc>
        <w:tc>
          <w:tcPr>
            <w:tcW w:w="1512" w:type="dxa"/>
            <w:tcMar>
              <w:top w:w="90" w:type="dxa"/>
              <w:left w:w="110" w:type="dxa"/>
              <w:bottom w:w="90" w:type="dxa"/>
              <w:right w:w="110" w:type="dxa"/>
            </w:tcMar>
            <w:vAlign w:val="center"/>
          </w:tcPr>
          <w:p w14:paraId="463CC489" w14:textId="77777777" w:rsidR="00AD2BD6" w:rsidRDefault="00000000">
            <w:pPr>
              <w:spacing w:after="0" w:line="240" w:lineRule="auto"/>
            </w:pPr>
            <w:r>
              <w:rPr>
                <w:sz w:val="14"/>
              </w:rPr>
              <w:t>Risk</w:t>
            </w:r>
          </w:p>
        </w:tc>
        <w:tc>
          <w:tcPr>
            <w:tcW w:w="1655" w:type="dxa"/>
            <w:tcMar>
              <w:top w:w="90" w:type="dxa"/>
              <w:left w:w="110" w:type="dxa"/>
              <w:bottom w:w="90" w:type="dxa"/>
              <w:right w:w="110" w:type="dxa"/>
            </w:tcMar>
            <w:vAlign w:val="center"/>
          </w:tcPr>
          <w:p w14:paraId="244C862D" w14:textId="77777777" w:rsidR="00AD2BD6" w:rsidRDefault="00000000">
            <w:pPr>
              <w:spacing w:after="0" w:line="240" w:lineRule="auto"/>
            </w:pPr>
            <w:r>
              <w:rPr>
                <w:sz w:val="14"/>
              </w:rPr>
              <w:t>Required</w:t>
            </w:r>
          </w:p>
        </w:tc>
        <w:tc>
          <w:tcPr>
            <w:tcW w:w="3744" w:type="dxa"/>
            <w:tcMar>
              <w:top w:w="90" w:type="dxa"/>
              <w:left w:w="110" w:type="dxa"/>
              <w:bottom w:w="90" w:type="dxa"/>
              <w:right w:w="110" w:type="dxa"/>
            </w:tcMar>
            <w:vAlign w:val="center"/>
          </w:tcPr>
          <w:p w14:paraId="26C42DFD" w14:textId="77777777" w:rsidR="00AD2BD6" w:rsidRDefault="00000000">
            <w:pPr>
              <w:spacing w:after="0" w:line="240" w:lineRule="auto"/>
            </w:pPr>
            <w:r>
              <w:rPr>
                <w:sz w:val="14"/>
              </w:rPr>
              <w:t>Short classification rationale.</w:t>
            </w:r>
          </w:p>
        </w:tc>
      </w:tr>
      <w:tr w:rsidR="00AD2BD6" w14:paraId="2CEB9155" w14:textId="77777777">
        <w:trPr>
          <w:cantSplit/>
          <w:jc w:val="center"/>
        </w:trPr>
        <w:tc>
          <w:tcPr>
            <w:tcW w:w="792" w:type="dxa"/>
            <w:shd w:val="clear" w:color="auto" w:fill="F5F7F9"/>
            <w:tcMar>
              <w:top w:w="90" w:type="dxa"/>
              <w:left w:w="110" w:type="dxa"/>
              <w:bottom w:w="90" w:type="dxa"/>
              <w:right w:w="110" w:type="dxa"/>
            </w:tcMar>
            <w:vAlign w:val="center"/>
          </w:tcPr>
          <w:p w14:paraId="58B97DE0" w14:textId="77777777" w:rsidR="00AD2BD6" w:rsidRDefault="00000000">
            <w:pPr>
              <w:spacing w:after="0" w:line="240" w:lineRule="auto"/>
            </w:pPr>
            <w:r>
              <w:rPr>
                <w:sz w:val="14"/>
              </w:rPr>
              <w:t>A22</w:t>
            </w:r>
          </w:p>
        </w:tc>
        <w:tc>
          <w:tcPr>
            <w:tcW w:w="2232" w:type="dxa"/>
            <w:shd w:val="clear" w:color="auto" w:fill="F5F7F9"/>
            <w:tcMar>
              <w:top w:w="90" w:type="dxa"/>
              <w:left w:w="110" w:type="dxa"/>
              <w:bottom w:w="90" w:type="dxa"/>
              <w:right w:w="110" w:type="dxa"/>
            </w:tcMar>
            <w:vAlign w:val="center"/>
          </w:tcPr>
          <w:p w14:paraId="5F1EE90B" w14:textId="77777777" w:rsidR="00AD2BD6" w:rsidRDefault="00000000">
            <w:pPr>
              <w:spacing w:after="0" w:line="240" w:lineRule="auto"/>
            </w:pPr>
            <w:r>
              <w:rPr>
                <w:sz w:val="14"/>
              </w:rPr>
              <w:t>Risk assessment reference</w:t>
            </w:r>
          </w:p>
        </w:tc>
        <w:tc>
          <w:tcPr>
            <w:tcW w:w="1512" w:type="dxa"/>
            <w:shd w:val="clear" w:color="auto" w:fill="F5F7F9"/>
            <w:tcMar>
              <w:top w:w="90" w:type="dxa"/>
              <w:left w:w="110" w:type="dxa"/>
              <w:bottom w:w="90" w:type="dxa"/>
              <w:right w:w="110" w:type="dxa"/>
            </w:tcMar>
            <w:vAlign w:val="center"/>
          </w:tcPr>
          <w:p w14:paraId="3FDF2FB3" w14:textId="77777777" w:rsidR="00AD2BD6" w:rsidRDefault="00000000">
            <w:pPr>
              <w:spacing w:after="0" w:line="240" w:lineRule="auto"/>
            </w:pPr>
            <w:r>
              <w:rPr>
                <w:sz w:val="14"/>
              </w:rPr>
              <w:t>Risk</w:t>
            </w:r>
          </w:p>
        </w:tc>
        <w:tc>
          <w:tcPr>
            <w:tcW w:w="1655" w:type="dxa"/>
            <w:shd w:val="clear" w:color="auto" w:fill="F5F7F9"/>
            <w:tcMar>
              <w:top w:w="90" w:type="dxa"/>
              <w:left w:w="110" w:type="dxa"/>
              <w:bottom w:w="90" w:type="dxa"/>
              <w:right w:w="110" w:type="dxa"/>
            </w:tcMar>
            <w:vAlign w:val="center"/>
          </w:tcPr>
          <w:p w14:paraId="7035C4A9" w14:textId="77777777" w:rsidR="00AD2BD6" w:rsidRDefault="00000000">
            <w:pPr>
              <w:spacing w:after="0" w:line="240" w:lineRule="auto"/>
            </w:pPr>
            <w:r>
              <w:rPr>
                <w:sz w:val="14"/>
              </w:rPr>
              <w:t>Required by risk level</w:t>
            </w:r>
          </w:p>
        </w:tc>
        <w:tc>
          <w:tcPr>
            <w:tcW w:w="3744" w:type="dxa"/>
            <w:shd w:val="clear" w:color="auto" w:fill="F5F7F9"/>
            <w:tcMar>
              <w:top w:w="90" w:type="dxa"/>
              <w:left w:w="110" w:type="dxa"/>
              <w:bottom w:w="90" w:type="dxa"/>
              <w:right w:w="110" w:type="dxa"/>
            </w:tcMar>
            <w:vAlign w:val="center"/>
          </w:tcPr>
          <w:p w14:paraId="59C6710B" w14:textId="77777777" w:rsidR="00AD2BD6" w:rsidRDefault="00000000">
            <w:pPr>
              <w:spacing w:after="0" w:line="240" w:lineRule="auto"/>
            </w:pPr>
            <w:r>
              <w:rPr>
                <w:sz w:val="14"/>
              </w:rPr>
              <w:t>Authoritative risk/impact assessment.</w:t>
            </w:r>
          </w:p>
        </w:tc>
      </w:tr>
      <w:tr w:rsidR="00AD2BD6" w14:paraId="7D4CB268" w14:textId="77777777">
        <w:trPr>
          <w:cantSplit/>
          <w:jc w:val="center"/>
        </w:trPr>
        <w:tc>
          <w:tcPr>
            <w:tcW w:w="792" w:type="dxa"/>
            <w:tcMar>
              <w:top w:w="90" w:type="dxa"/>
              <w:left w:w="110" w:type="dxa"/>
              <w:bottom w:w="90" w:type="dxa"/>
              <w:right w:w="110" w:type="dxa"/>
            </w:tcMar>
            <w:vAlign w:val="center"/>
          </w:tcPr>
          <w:p w14:paraId="643337A7" w14:textId="77777777" w:rsidR="00AD2BD6" w:rsidRDefault="00000000">
            <w:pPr>
              <w:spacing w:after="0" w:line="240" w:lineRule="auto"/>
            </w:pPr>
            <w:r>
              <w:rPr>
                <w:sz w:val="14"/>
              </w:rPr>
              <w:t>A23</w:t>
            </w:r>
          </w:p>
        </w:tc>
        <w:tc>
          <w:tcPr>
            <w:tcW w:w="2232" w:type="dxa"/>
            <w:tcMar>
              <w:top w:w="90" w:type="dxa"/>
              <w:left w:w="110" w:type="dxa"/>
              <w:bottom w:w="90" w:type="dxa"/>
              <w:right w:w="110" w:type="dxa"/>
            </w:tcMar>
            <w:vAlign w:val="center"/>
          </w:tcPr>
          <w:p w14:paraId="1BEAF057" w14:textId="77777777" w:rsidR="00AD2BD6" w:rsidRDefault="00000000">
            <w:pPr>
              <w:spacing w:after="0" w:line="240" w:lineRule="auto"/>
            </w:pPr>
            <w:r>
              <w:rPr>
                <w:sz w:val="14"/>
              </w:rPr>
              <w:t>Residual-risk status</w:t>
            </w:r>
          </w:p>
        </w:tc>
        <w:tc>
          <w:tcPr>
            <w:tcW w:w="1512" w:type="dxa"/>
            <w:tcMar>
              <w:top w:w="90" w:type="dxa"/>
              <w:left w:w="110" w:type="dxa"/>
              <w:bottom w:w="90" w:type="dxa"/>
              <w:right w:w="110" w:type="dxa"/>
            </w:tcMar>
            <w:vAlign w:val="center"/>
          </w:tcPr>
          <w:p w14:paraId="1F12F7F3" w14:textId="77777777" w:rsidR="00AD2BD6" w:rsidRDefault="00000000">
            <w:pPr>
              <w:spacing w:after="0" w:line="240" w:lineRule="auto"/>
            </w:pPr>
            <w:r>
              <w:rPr>
                <w:sz w:val="14"/>
              </w:rPr>
              <w:t>Risk</w:t>
            </w:r>
          </w:p>
        </w:tc>
        <w:tc>
          <w:tcPr>
            <w:tcW w:w="1655" w:type="dxa"/>
            <w:tcMar>
              <w:top w:w="90" w:type="dxa"/>
              <w:left w:w="110" w:type="dxa"/>
              <w:bottom w:w="90" w:type="dxa"/>
              <w:right w:w="110" w:type="dxa"/>
            </w:tcMar>
            <w:vAlign w:val="center"/>
          </w:tcPr>
          <w:p w14:paraId="35BEDD8D" w14:textId="77777777" w:rsidR="00AD2BD6" w:rsidRDefault="00000000">
            <w:pPr>
              <w:spacing w:after="0" w:line="240" w:lineRule="auto"/>
            </w:pPr>
            <w:r>
              <w:rPr>
                <w:sz w:val="14"/>
              </w:rPr>
              <w:t>Required by risk level</w:t>
            </w:r>
          </w:p>
        </w:tc>
        <w:tc>
          <w:tcPr>
            <w:tcW w:w="3744" w:type="dxa"/>
            <w:tcMar>
              <w:top w:w="90" w:type="dxa"/>
              <w:left w:w="110" w:type="dxa"/>
              <w:bottom w:w="90" w:type="dxa"/>
              <w:right w:w="110" w:type="dxa"/>
            </w:tcMar>
            <w:vAlign w:val="center"/>
          </w:tcPr>
          <w:p w14:paraId="76462D81" w14:textId="77777777" w:rsidR="00AD2BD6" w:rsidRDefault="00000000">
            <w:pPr>
              <w:spacing w:after="0" w:line="240" w:lineRule="auto"/>
            </w:pPr>
            <w:r>
              <w:rPr>
                <w:sz w:val="14"/>
              </w:rPr>
              <w:t>Open, treated, accepted or blocked.</w:t>
            </w:r>
          </w:p>
        </w:tc>
      </w:tr>
      <w:tr w:rsidR="00AD2BD6" w14:paraId="19D986FB" w14:textId="77777777">
        <w:trPr>
          <w:cantSplit/>
          <w:jc w:val="center"/>
        </w:trPr>
        <w:tc>
          <w:tcPr>
            <w:tcW w:w="792" w:type="dxa"/>
            <w:shd w:val="clear" w:color="auto" w:fill="F5F7F9"/>
            <w:tcMar>
              <w:top w:w="90" w:type="dxa"/>
              <w:left w:w="110" w:type="dxa"/>
              <w:bottom w:w="90" w:type="dxa"/>
              <w:right w:w="110" w:type="dxa"/>
            </w:tcMar>
            <w:vAlign w:val="center"/>
          </w:tcPr>
          <w:p w14:paraId="02654C6D" w14:textId="77777777" w:rsidR="00AD2BD6" w:rsidRDefault="00000000">
            <w:pPr>
              <w:spacing w:after="0" w:line="240" w:lineRule="auto"/>
            </w:pPr>
            <w:r>
              <w:rPr>
                <w:sz w:val="14"/>
              </w:rPr>
              <w:t>A24</w:t>
            </w:r>
          </w:p>
        </w:tc>
        <w:tc>
          <w:tcPr>
            <w:tcW w:w="2232" w:type="dxa"/>
            <w:shd w:val="clear" w:color="auto" w:fill="F5F7F9"/>
            <w:tcMar>
              <w:top w:w="90" w:type="dxa"/>
              <w:left w:w="110" w:type="dxa"/>
              <w:bottom w:w="90" w:type="dxa"/>
              <w:right w:w="110" w:type="dxa"/>
            </w:tcMar>
            <w:vAlign w:val="center"/>
          </w:tcPr>
          <w:p w14:paraId="0331A2D4" w14:textId="77777777" w:rsidR="00AD2BD6" w:rsidRDefault="00000000">
            <w:pPr>
              <w:spacing w:after="0" w:line="240" w:lineRule="auto"/>
            </w:pPr>
            <w:r>
              <w:rPr>
                <w:sz w:val="14"/>
              </w:rPr>
              <w:t>Architecture summary</w:t>
            </w:r>
          </w:p>
        </w:tc>
        <w:tc>
          <w:tcPr>
            <w:tcW w:w="1512" w:type="dxa"/>
            <w:shd w:val="clear" w:color="auto" w:fill="F5F7F9"/>
            <w:tcMar>
              <w:top w:w="90" w:type="dxa"/>
              <w:left w:w="110" w:type="dxa"/>
              <w:bottom w:w="90" w:type="dxa"/>
              <w:right w:w="110" w:type="dxa"/>
            </w:tcMar>
            <w:vAlign w:val="center"/>
          </w:tcPr>
          <w:p w14:paraId="22405F75" w14:textId="77777777" w:rsidR="00AD2BD6" w:rsidRDefault="00000000">
            <w:pPr>
              <w:spacing w:after="0" w:line="240" w:lineRule="auto"/>
            </w:pPr>
            <w:r>
              <w:rPr>
                <w:sz w:val="14"/>
              </w:rPr>
              <w:t>Technical</w:t>
            </w:r>
          </w:p>
        </w:tc>
        <w:tc>
          <w:tcPr>
            <w:tcW w:w="1655" w:type="dxa"/>
            <w:shd w:val="clear" w:color="auto" w:fill="F5F7F9"/>
            <w:tcMar>
              <w:top w:w="90" w:type="dxa"/>
              <w:left w:w="110" w:type="dxa"/>
              <w:bottom w:w="90" w:type="dxa"/>
              <w:right w:w="110" w:type="dxa"/>
            </w:tcMar>
            <w:vAlign w:val="center"/>
          </w:tcPr>
          <w:p w14:paraId="1A9ADE13" w14:textId="77777777" w:rsidR="00AD2BD6" w:rsidRDefault="00000000">
            <w:pPr>
              <w:spacing w:after="0" w:line="240" w:lineRule="auto"/>
            </w:pPr>
            <w:r>
              <w:rPr>
                <w:sz w:val="14"/>
              </w:rPr>
              <w:t>Required</w:t>
            </w:r>
          </w:p>
        </w:tc>
        <w:tc>
          <w:tcPr>
            <w:tcW w:w="3744" w:type="dxa"/>
            <w:shd w:val="clear" w:color="auto" w:fill="F5F7F9"/>
            <w:tcMar>
              <w:top w:w="90" w:type="dxa"/>
              <w:left w:w="110" w:type="dxa"/>
              <w:bottom w:w="90" w:type="dxa"/>
              <w:right w:w="110" w:type="dxa"/>
            </w:tcMar>
            <w:vAlign w:val="center"/>
          </w:tcPr>
          <w:p w14:paraId="4246312E" w14:textId="77777777" w:rsidR="00AD2BD6" w:rsidRDefault="00000000">
            <w:pPr>
              <w:spacing w:after="0" w:line="240" w:lineRule="auto"/>
            </w:pPr>
            <w:r>
              <w:rPr>
                <w:sz w:val="14"/>
              </w:rPr>
              <w:t>System boundary and major components.</w:t>
            </w:r>
          </w:p>
        </w:tc>
      </w:tr>
      <w:tr w:rsidR="00AD2BD6" w14:paraId="7BC36F97" w14:textId="77777777">
        <w:trPr>
          <w:cantSplit/>
          <w:jc w:val="center"/>
        </w:trPr>
        <w:tc>
          <w:tcPr>
            <w:tcW w:w="792" w:type="dxa"/>
            <w:tcMar>
              <w:top w:w="90" w:type="dxa"/>
              <w:left w:w="110" w:type="dxa"/>
              <w:bottom w:w="90" w:type="dxa"/>
              <w:right w:w="110" w:type="dxa"/>
            </w:tcMar>
            <w:vAlign w:val="center"/>
          </w:tcPr>
          <w:p w14:paraId="491C19C8" w14:textId="77777777" w:rsidR="00AD2BD6" w:rsidRDefault="00000000">
            <w:pPr>
              <w:spacing w:after="0" w:line="240" w:lineRule="auto"/>
            </w:pPr>
            <w:r>
              <w:rPr>
                <w:sz w:val="14"/>
              </w:rPr>
              <w:t>A25</w:t>
            </w:r>
          </w:p>
        </w:tc>
        <w:tc>
          <w:tcPr>
            <w:tcW w:w="2232" w:type="dxa"/>
            <w:tcMar>
              <w:top w:w="90" w:type="dxa"/>
              <w:left w:w="110" w:type="dxa"/>
              <w:bottom w:w="90" w:type="dxa"/>
              <w:right w:w="110" w:type="dxa"/>
            </w:tcMar>
            <w:vAlign w:val="center"/>
          </w:tcPr>
          <w:p w14:paraId="5615FC40" w14:textId="77777777" w:rsidR="00AD2BD6" w:rsidRDefault="00000000">
            <w:pPr>
              <w:spacing w:after="0" w:line="240" w:lineRule="auto"/>
            </w:pPr>
            <w:r>
              <w:rPr>
                <w:sz w:val="14"/>
              </w:rPr>
              <w:t>Deployment environment / region</w:t>
            </w:r>
          </w:p>
        </w:tc>
        <w:tc>
          <w:tcPr>
            <w:tcW w:w="1512" w:type="dxa"/>
            <w:tcMar>
              <w:top w:w="90" w:type="dxa"/>
              <w:left w:w="110" w:type="dxa"/>
              <w:bottom w:w="90" w:type="dxa"/>
              <w:right w:w="110" w:type="dxa"/>
            </w:tcMar>
            <w:vAlign w:val="center"/>
          </w:tcPr>
          <w:p w14:paraId="247B00FD" w14:textId="77777777" w:rsidR="00AD2BD6" w:rsidRDefault="00000000">
            <w:pPr>
              <w:spacing w:after="0" w:line="240" w:lineRule="auto"/>
            </w:pPr>
            <w:r>
              <w:rPr>
                <w:sz w:val="14"/>
              </w:rPr>
              <w:t>Technical</w:t>
            </w:r>
          </w:p>
        </w:tc>
        <w:tc>
          <w:tcPr>
            <w:tcW w:w="1655" w:type="dxa"/>
            <w:tcMar>
              <w:top w:w="90" w:type="dxa"/>
              <w:left w:w="110" w:type="dxa"/>
              <w:bottom w:w="90" w:type="dxa"/>
              <w:right w:w="110" w:type="dxa"/>
            </w:tcMar>
            <w:vAlign w:val="center"/>
          </w:tcPr>
          <w:p w14:paraId="1DE1A64E" w14:textId="77777777" w:rsidR="00AD2BD6" w:rsidRDefault="00000000">
            <w:pPr>
              <w:spacing w:after="0" w:line="240" w:lineRule="auto"/>
            </w:pPr>
            <w:r>
              <w:rPr>
                <w:sz w:val="14"/>
              </w:rPr>
              <w:t>Required</w:t>
            </w:r>
          </w:p>
        </w:tc>
        <w:tc>
          <w:tcPr>
            <w:tcW w:w="3744" w:type="dxa"/>
            <w:tcMar>
              <w:top w:w="90" w:type="dxa"/>
              <w:left w:w="110" w:type="dxa"/>
              <w:bottom w:w="90" w:type="dxa"/>
              <w:right w:w="110" w:type="dxa"/>
            </w:tcMar>
            <w:vAlign w:val="center"/>
          </w:tcPr>
          <w:p w14:paraId="74B5C13E" w14:textId="77777777" w:rsidR="00AD2BD6" w:rsidRDefault="00000000">
            <w:pPr>
              <w:spacing w:after="0" w:line="240" w:lineRule="auto"/>
            </w:pPr>
            <w:r>
              <w:rPr>
                <w:sz w:val="14"/>
              </w:rPr>
              <w:t>Hosting context and processing location.</w:t>
            </w:r>
          </w:p>
        </w:tc>
      </w:tr>
      <w:tr w:rsidR="00AD2BD6" w14:paraId="23F7D0DF" w14:textId="77777777">
        <w:trPr>
          <w:cantSplit/>
          <w:jc w:val="center"/>
        </w:trPr>
        <w:tc>
          <w:tcPr>
            <w:tcW w:w="792" w:type="dxa"/>
            <w:shd w:val="clear" w:color="auto" w:fill="F5F7F9"/>
            <w:tcMar>
              <w:top w:w="90" w:type="dxa"/>
              <w:left w:w="110" w:type="dxa"/>
              <w:bottom w:w="90" w:type="dxa"/>
              <w:right w:w="110" w:type="dxa"/>
            </w:tcMar>
            <w:vAlign w:val="center"/>
          </w:tcPr>
          <w:p w14:paraId="139CEEAA" w14:textId="77777777" w:rsidR="00AD2BD6" w:rsidRDefault="00000000">
            <w:pPr>
              <w:spacing w:after="0" w:line="240" w:lineRule="auto"/>
            </w:pPr>
            <w:r>
              <w:rPr>
                <w:sz w:val="14"/>
              </w:rPr>
              <w:t>A26</w:t>
            </w:r>
          </w:p>
        </w:tc>
        <w:tc>
          <w:tcPr>
            <w:tcW w:w="2232" w:type="dxa"/>
            <w:shd w:val="clear" w:color="auto" w:fill="F5F7F9"/>
            <w:tcMar>
              <w:top w:w="90" w:type="dxa"/>
              <w:left w:w="110" w:type="dxa"/>
              <w:bottom w:w="90" w:type="dxa"/>
              <w:right w:w="110" w:type="dxa"/>
            </w:tcMar>
            <w:vAlign w:val="center"/>
          </w:tcPr>
          <w:p w14:paraId="067CBE83" w14:textId="77777777" w:rsidR="00AD2BD6" w:rsidRDefault="00000000">
            <w:pPr>
              <w:spacing w:after="0" w:line="240" w:lineRule="auto"/>
            </w:pPr>
            <w:r>
              <w:rPr>
                <w:sz w:val="14"/>
              </w:rPr>
              <w:t>Authentication source</w:t>
            </w:r>
          </w:p>
        </w:tc>
        <w:tc>
          <w:tcPr>
            <w:tcW w:w="1512" w:type="dxa"/>
            <w:shd w:val="clear" w:color="auto" w:fill="F5F7F9"/>
            <w:tcMar>
              <w:top w:w="90" w:type="dxa"/>
              <w:left w:w="110" w:type="dxa"/>
              <w:bottom w:w="90" w:type="dxa"/>
              <w:right w:w="110" w:type="dxa"/>
            </w:tcMar>
            <w:vAlign w:val="center"/>
          </w:tcPr>
          <w:p w14:paraId="7AA55764" w14:textId="77777777" w:rsidR="00AD2BD6" w:rsidRDefault="00000000">
            <w:pPr>
              <w:spacing w:after="0" w:line="240" w:lineRule="auto"/>
            </w:pPr>
            <w:r>
              <w:rPr>
                <w:sz w:val="14"/>
              </w:rPr>
              <w:t>Technical</w:t>
            </w:r>
          </w:p>
        </w:tc>
        <w:tc>
          <w:tcPr>
            <w:tcW w:w="1655" w:type="dxa"/>
            <w:shd w:val="clear" w:color="auto" w:fill="F5F7F9"/>
            <w:tcMar>
              <w:top w:w="90" w:type="dxa"/>
              <w:left w:w="110" w:type="dxa"/>
              <w:bottom w:w="90" w:type="dxa"/>
              <w:right w:w="110" w:type="dxa"/>
            </w:tcMar>
            <w:vAlign w:val="center"/>
          </w:tcPr>
          <w:p w14:paraId="34169330" w14:textId="77777777" w:rsidR="00AD2BD6" w:rsidRDefault="00000000">
            <w:pPr>
              <w:spacing w:after="0" w:line="240" w:lineRule="auto"/>
            </w:pPr>
            <w:r>
              <w:rPr>
                <w:sz w:val="14"/>
              </w:rPr>
              <w:t>Required in controlled systems</w:t>
            </w:r>
          </w:p>
        </w:tc>
        <w:tc>
          <w:tcPr>
            <w:tcW w:w="3744" w:type="dxa"/>
            <w:shd w:val="clear" w:color="auto" w:fill="F5F7F9"/>
            <w:tcMar>
              <w:top w:w="90" w:type="dxa"/>
              <w:left w:w="110" w:type="dxa"/>
              <w:bottom w:w="90" w:type="dxa"/>
              <w:right w:w="110" w:type="dxa"/>
            </w:tcMar>
            <w:vAlign w:val="center"/>
          </w:tcPr>
          <w:p w14:paraId="611955A7" w14:textId="77777777" w:rsidR="00AD2BD6" w:rsidRDefault="00000000">
            <w:pPr>
              <w:spacing w:after="0" w:line="240" w:lineRule="auto"/>
            </w:pPr>
            <w:r>
              <w:rPr>
                <w:sz w:val="14"/>
              </w:rPr>
              <w:t>Identity mechanism.</w:t>
            </w:r>
          </w:p>
        </w:tc>
      </w:tr>
      <w:tr w:rsidR="00AD2BD6" w14:paraId="32FF0E03" w14:textId="77777777">
        <w:trPr>
          <w:cantSplit/>
          <w:jc w:val="center"/>
        </w:trPr>
        <w:tc>
          <w:tcPr>
            <w:tcW w:w="792" w:type="dxa"/>
            <w:tcMar>
              <w:top w:w="90" w:type="dxa"/>
              <w:left w:w="110" w:type="dxa"/>
              <w:bottom w:w="90" w:type="dxa"/>
              <w:right w:w="110" w:type="dxa"/>
            </w:tcMar>
            <w:vAlign w:val="center"/>
          </w:tcPr>
          <w:p w14:paraId="7514AF62" w14:textId="77777777" w:rsidR="00AD2BD6" w:rsidRDefault="00000000">
            <w:pPr>
              <w:spacing w:after="0" w:line="240" w:lineRule="auto"/>
            </w:pPr>
            <w:r>
              <w:rPr>
                <w:sz w:val="14"/>
              </w:rPr>
              <w:t>A27</w:t>
            </w:r>
          </w:p>
        </w:tc>
        <w:tc>
          <w:tcPr>
            <w:tcW w:w="2232" w:type="dxa"/>
            <w:tcMar>
              <w:top w:w="90" w:type="dxa"/>
              <w:left w:w="110" w:type="dxa"/>
              <w:bottom w:w="90" w:type="dxa"/>
              <w:right w:w="110" w:type="dxa"/>
            </w:tcMar>
            <w:vAlign w:val="center"/>
          </w:tcPr>
          <w:p w14:paraId="35994188" w14:textId="77777777" w:rsidR="00AD2BD6" w:rsidRDefault="00000000">
            <w:pPr>
              <w:spacing w:after="0" w:line="240" w:lineRule="auto"/>
            </w:pPr>
            <w:r>
              <w:rPr>
                <w:sz w:val="14"/>
              </w:rPr>
              <w:t>Authorization / isolation summary</w:t>
            </w:r>
          </w:p>
        </w:tc>
        <w:tc>
          <w:tcPr>
            <w:tcW w:w="1512" w:type="dxa"/>
            <w:tcMar>
              <w:top w:w="90" w:type="dxa"/>
              <w:left w:w="110" w:type="dxa"/>
              <w:bottom w:w="90" w:type="dxa"/>
              <w:right w:w="110" w:type="dxa"/>
            </w:tcMar>
            <w:vAlign w:val="center"/>
          </w:tcPr>
          <w:p w14:paraId="5373CCDB" w14:textId="77777777" w:rsidR="00AD2BD6" w:rsidRDefault="00000000">
            <w:pPr>
              <w:spacing w:after="0" w:line="240" w:lineRule="auto"/>
            </w:pPr>
            <w:r>
              <w:rPr>
                <w:sz w:val="14"/>
              </w:rPr>
              <w:t>Technical</w:t>
            </w:r>
          </w:p>
        </w:tc>
        <w:tc>
          <w:tcPr>
            <w:tcW w:w="1655" w:type="dxa"/>
            <w:tcMar>
              <w:top w:w="90" w:type="dxa"/>
              <w:left w:w="110" w:type="dxa"/>
              <w:bottom w:w="90" w:type="dxa"/>
              <w:right w:w="110" w:type="dxa"/>
            </w:tcMar>
            <w:vAlign w:val="center"/>
          </w:tcPr>
          <w:p w14:paraId="1C86CE38" w14:textId="77777777" w:rsidR="00AD2BD6" w:rsidRDefault="00000000">
            <w:pPr>
              <w:spacing w:after="0" w:line="240" w:lineRule="auto"/>
            </w:pPr>
            <w:r>
              <w:rPr>
                <w:sz w:val="14"/>
              </w:rPr>
              <w:t>Required with client data</w:t>
            </w:r>
          </w:p>
        </w:tc>
        <w:tc>
          <w:tcPr>
            <w:tcW w:w="3744" w:type="dxa"/>
            <w:tcMar>
              <w:top w:w="90" w:type="dxa"/>
              <w:left w:w="110" w:type="dxa"/>
              <w:bottom w:w="90" w:type="dxa"/>
              <w:right w:w="110" w:type="dxa"/>
            </w:tcMar>
            <w:vAlign w:val="center"/>
          </w:tcPr>
          <w:p w14:paraId="7AA1F9F4" w14:textId="77777777" w:rsidR="00AD2BD6" w:rsidRDefault="00000000">
            <w:pPr>
              <w:spacing w:after="0" w:line="240" w:lineRule="auto"/>
            </w:pPr>
            <w:r>
              <w:rPr>
                <w:sz w:val="14"/>
              </w:rPr>
              <w:t>Backend and tenant/object authorization controls.</w:t>
            </w:r>
          </w:p>
        </w:tc>
      </w:tr>
      <w:tr w:rsidR="00AD2BD6" w14:paraId="73208B94" w14:textId="77777777">
        <w:trPr>
          <w:cantSplit/>
          <w:jc w:val="center"/>
        </w:trPr>
        <w:tc>
          <w:tcPr>
            <w:tcW w:w="792" w:type="dxa"/>
            <w:shd w:val="clear" w:color="auto" w:fill="F5F7F9"/>
            <w:tcMar>
              <w:top w:w="90" w:type="dxa"/>
              <w:left w:w="110" w:type="dxa"/>
              <w:bottom w:w="90" w:type="dxa"/>
              <w:right w:w="110" w:type="dxa"/>
            </w:tcMar>
            <w:vAlign w:val="center"/>
          </w:tcPr>
          <w:p w14:paraId="7DC9530A" w14:textId="77777777" w:rsidR="00AD2BD6" w:rsidRDefault="00000000">
            <w:pPr>
              <w:spacing w:after="0" w:line="240" w:lineRule="auto"/>
            </w:pPr>
            <w:r>
              <w:rPr>
                <w:sz w:val="14"/>
              </w:rPr>
              <w:t>A28</w:t>
            </w:r>
          </w:p>
        </w:tc>
        <w:tc>
          <w:tcPr>
            <w:tcW w:w="2232" w:type="dxa"/>
            <w:shd w:val="clear" w:color="auto" w:fill="F5F7F9"/>
            <w:tcMar>
              <w:top w:w="90" w:type="dxa"/>
              <w:left w:w="110" w:type="dxa"/>
              <w:bottom w:w="90" w:type="dxa"/>
              <w:right w:w="110" w:type="dxa"/>
            </w:tcMar>
            <w:vAlign w:val="center"/>
          </w:tcPr>
          <w:p w14:paraId="2F83B18D" w14:textId="77777777" w:rsidR="00AD2BD6" w:rsidRDefault="00000000">
            <w:pPr>
              <w:spacing w:after="0" w:line="240" w:lineRule="auto"/>
            </w:pPr>
            <w:r>
              <w:rPr>
                <w:sz w:val="14"/>
              </w:rPr>
              <w:t>Model components</w:t>
            </w:r>
          </w:p>
        </w:tc>
        <w:tc>
          <w:tcPr>
            <w:tcW w:w="1512" w:type="dxa"/>
            <w:shd w:val="clear" w:color="auto" w:fill="F5F7F9"/>
            <w:tcMar>
              <w:top w:w="90" w:type="dxa"/>
              <w:left w:w="110" w:type="dxa"/>
              <w:bottom w:w="90" w:type="dxa"/>
              <w:right w:w="110" w:type="dxa"/>
            </w:tcMar>
            <w:vAlign w:val="center"/>
          </w:tcPr>
          <w:p w14:paraId="6A3F3F11" w14:textId="77777777" w:rsidR="00AD2BD6" w:rsidRDefault="00000000">
            <w:pPr>
              <w:spacing w:after="0" w:line="240" w:lineRule="auto"/>
            </w:pPr>
            <w:r>
              <w:rPr>
                <w:sz w:val="14"/>
              </w:rPr>
              <w:t>Models</w:t>
            </w:r>
          </w:p>
        </w:tc>
        <w:tc>
          <w:tcPr>
            <w:tcW w:w="1655" w:type="dxa"/>
            <w:shd w:val="clear" w:color="auto" w:fill="F5F7F9"/>
            <w:tcMar>
              <w:top w:w="90" w:type="dxa"/>
              <w:left w:w="110" w:type="dxa"/>
              <w:bottom w:w="90" w:type="dxa"/>
              <w:right w:w="110" w:type="dxa"/>
            </w:tcMar>
            <w:vAlign w:val="center"/>
          </w:tcPr>
          <w:p w14:paraId="17636F02" w14:textId="77777777" w:rsidR="00AD2BD6" w:rsidRDefault="00000000">
            <w:pPr>
              <w:spacing w:after="0" w:line="240" w:lineRule="auto"/>
            </w:pPr>
            <w:r>
              <w:rPr>
                <w:sz w:val="14"/>
              </w:rPr>
              <w:t>Required</w:t>
            </w:r>
          </w:p>
        </w:tc>
        <w:tc>
          <w:tcPr>
            <w:tcW w:w="3744" w:type="dxa"/>
            <w:shd w:val="clear" w:color="auto" w:fill="F5F7F9"/>
            <w:tcMar>
              <w:top w:w="90" w:type="dxa"/>
              <w:left w:w="110" w:type="dxa"/>
              <w:bottom w:w="90" w:type="dxa"/>
              <w:right w:w="110" w:type="dxa"/>
            </w:tcMar>
            <w:vAlign w:val="center"/>
          </w:tcPr>
          <w:p w14:paraId="5CA64E8E" w14:textId="77777777" w:rsidR="00AD2BD6" w:rsidRDefault="00000000">
            <w:pPr>
              <w:spacing w:after="0" w:line="240" w:lineRule="auto"/>
            </w:pPr>
            <w:r>
              <w:rPr>
                <w:sz w:val="14"/>
              </w:rPr>
              <w:t>Active models and purposes.</w:t>
            </w:r>
          </w:p>
        </w:tc>
      </w:tr>
      <w:tr w:rsidR="00AD2BD6" w14:paraId="0E19E2C2" w14:textId="77777777">
        <w:trPr>
          <w:cantSplit/>
          <w:jc w:val="center"/>
        </w:trPr>
        <w:tc>
          <w:tcPr>
            <w:tcW w:w="792" w:type="dxa"/>
            <w:tcMar>
              <w:top w:w="90" w:type="dxa"/>
              <w:left w:w="110" w:type="dxa"/>
              <w:bottom w:w="90" w:type="dxa"/>
              <w:right w:w="110" w:type="dxa"/>
            </w:tcMar>
            <w:vAlign w:val="center"/>
          </w:tcPr>
          <w:p w14:paraId="42979F7B" w14:textId="77777777" w:rsidR="00AD2BD6" w:rsidRDefault="00000000">
            <w:pPr>
              <w:spacing w:after="0" w:line="240" w:lineRule="auto"/>
            </w:pPr>
            <w:r>
              <w:rPr>
                <w:sz w:val="14"/>
              </w:rPr>
              <w:t>A29</w:t>
            </w:r>
          </w:p>
        </w:tc>
        <w:tc>
          <w:tcPr>
            <w:tcW w:w="2232" w:type="dxa"/>
            <w:tcMar>
              <w:top w:w="90" w:type="dxa"/>
              <w:left w:w="110" w:type="dxa"/>
              <w:bottom w:w="90" w:type="dxa"/>
              <w:right w:w="110" w:type="dxa"/>
            </w:tcMar>
            <w:vAlign w:val="center"/>
          </w:tcPr>
          <w:p w14:paraId="4DCE0F1E" w14:textId="77777777" w:rsidR="00AD2BD6" w:rsidRDefault="00000000">
            <w:pPr>
              <w:spacing w:after="0" w:line="240" w:lineRule="auto"/>
            </w:pPr>
            <w:r>
              <w:rPr>
                <w:sz w:val="14"/>
              </w:rPr>
              <w:t>Model providers</w:t>
            </w:r>
          </w:p>
        </w:tc>
        <w:tc>
          <w:tcPr>
            <w:tcW w:w="1512" w:type="dxa"/>
            <w:tcMar>
              <w:top w:w="90" w:type="dxa"/>
              <w:left w:w="110" w:type="dxa"/>
              <w:bottom w:w="90" w:type="dxa"/>
              <w:right w:w="110" w:type="dxa"/>
            </w:tcMar>
            <w:vAlign w:val="center"/>
          </w:tcPr>
          <w:p w14:paraId="7526DF24" w14:textId="77777777" w:rsidR="00AD2BD6" w:rsidRDefault="00000000">
            <w:pPr>
              <w:spacing w:after="0" w:line="240" w:lineRule="auto"/>
            </w:pPr>
            <w:r>
              <w:rPr>
                <w:sz w:val="14"/>
              </w:rPr>
              <w:t>Models</w:t>
            </w:r>
          </w:p>
        </w:tc>
        <w:tc>
          <w:tcPr>
            <w:tcW w:w="1655" w:type="dxa"/>
            <w:tcMar>
              <w:top w:w="90" w:type="dxa"/>
              <w:left w:w="110" w:type="dxa"/>
              <w:bottom w:w="90" w:type="dxa"/>
              <w:right w:w="110" w:type="dxa"/>
            </w:tcMar>
            <w:vAlign w:val="center"/>
          </w:tcPr>
          <w:p w14:paraId="6F4B61D6" w14:textId="77777777" w:rsidR="00AD2BD6" w:rsidRDefault="00000000">
            <w:pPr>
              <w:spacing w:after="0" w:line="240" w:lineRule="auto"/>
            </w:pPr>
            <w:r>
              <w:rPr>
                <w:sz w:val="14"/>
              </w:rPr>
              <w:t>Required if third party used</w:t>
            </w:r>
          </w:p>
        </w:tc>
        <w:tc>
          <w:tcPr>
            <w:tcW w:w="3744" w:type="dxa"/>
            <w:tcMar>
              <w:top w:w="90" w:type="dxa"/>
              <w:left w:w="110" w:type="dxa"/>
              <w:bottom w:w="90" w:type="dxa"/>
              <w:right w:w="110" w:type="dxa"/>
            </w:tcMar>
            <w:vAlign w:val="center"/>
          </w:tcPr>
          <w:p w14:paraId="39F52F07" w14:textId="77777777" w:rsidR="00AD2BD6" w:rsidRDefault="00000000">
            <w:pPr>
              <w:spacing w:after="0" w:line="240" w:lineRule="auto"/>
            </w:pPr>
            <w:r>
              <w:rPr>
                <w:sz w:val="14"/>
              </w:rPr>
              <w:t>Approved providers.</w:t>
            </w:r>
          </w:p>
        </w:tc>
      </w:tr>
      <w:tr w:rsidR="00AD2BD6" w14:paraId="78F827F3" w14:textId="77777777">
        <w:trPr>
          <w:cantSplit/>
          <w:jc w:val="center"/>
        </w:trPr>
        <w:tc>
          <w:tcPr>
            <w:tcW w:w="792" w:type="dxa"/>
            <w:shd w:val="clear" w:color="auto" w:fill="F5F7F9"/>
            <w:tcMar>
              <w:top w:w="90" w:type="dxa"/>
              <w:left w:w="110" w:type="dxa"/>
              <w:bottom w:w="90" w:type="dxa"/>
              <w:right w:w="110" w:type="dxa"/>
            </w:tcMar>
            <w:vAlign w:val="center"/>
          </w:tcPr>
          <w:p w14:paraId="121CDD55" w14:textId="77777777" w:rsidR="00AD2BD6" w:rsidRDefault="00000000">
            <w:pPr>
              <w:spacing w:after="0" w:line="240" w:lineRule="auto"/>
            </w:pPr>
            <w:r>
              <w:rPr>
                <w:sz w:val="14"/>
              </w:rPr>
              <w:t>A30</w:t>
            </w:r>
          </w:p>
        </w:tc>
        <w:tc>
          <w:tcPr>
            <w:tcW w:w="2232" w:type="dxa"/>
            <w:shd w:val="clear" w:color="auto" w:fill="F5F7F9"/>
            <w:tcMar>
              <w:top w:w="90" w:type="dxa"/>
              <w:left w:w="110" w:type="dxa"/>
              <w:bottom w:w="90" w:type="dxa"/>
              <w:right w:w="110" w:type="dxa"/>
            </w:tcMar>
            <w:vAlign w:val="center"/>
          </w:tcPr>
          <w:p w14:paraId="7863C9D6" w14:textId="77777777" w:rsidR="00AD2BD6" w:rsidRDefault="00000000">
            <w:pPr>
              <w:spacing w:after="0" w:line="240" w:lineRule="auto"/>
            </w:pPr>
            <w:r>
              <w:rPr>
                <w:sz w:val="14"/>
              </w:rPr>
              <w:t>Model / provider approval reference</w:t>
            </w:r>
          </w:p>
        </w:tc>
        <w:tc>
          <w:tcPr>
            <w:tcW w:w="1512" w:type="dxa"/>
            <w:shd w:val="clear" w:color="auto" w:fill="F5F7F9"/>
            <w:tcMar>
              <w:top w:w="90" w:type="dxa"/>
              <w:left w:w="110" w:type="dxa"/>
              <w:bottom w:w="90" w:type="dxa"/>
              <w:right w:w="110" w:type="dxa"/>
            </w:tcMar>
            <w:vAlign w:val="center"/>
          </w:tcPr>
          <w:p w14:paraId="27430D48" w14:textId="77777777" w:rsidR="00AD2BD6" w:rsidRDefault="00000000">
            <w:pPr>
              <w:spacing w:after="0" w:line="240" w:lineRule="auto"/>
            </w:pPr>
            <w:r>
              <w:rPr>
                <w:sz w:val="14"/>
              </w:rPr>
              <w:t>Models</w:t>
            </w:r>
          </w:p>
        </w:tc>
        <w:tc>
          <w:tcPr>
            <w:tcW w:w="1655" w:type="dxa"/>
            <w:shd w:val="clear" w:color="auto" w:fill="F5F7F9"/>
            <w:tcMar>
              <w:top w:w="90" w:type="dxa"/>
              <w:left w:w="110" w:type="dxa"/>
              <w:bottom w:w="90" w:type="dxa"/>
              <w:right w:w="110" w:type="dxa"/>
            </w:tcMar>
            <w:vAlign w:val="center"/>
          </w:tcPr>
          <w:p w14:paraId="5261446B" w14:textId="77777777" w:rsidR="00AD2BD6" w:rsidRDefault="00000000">
            <w:pPr>
              <w:spacing w:after="0" w:line="240" w:lineRule="auto"/>
            </w:pPr>
            <w:r>
              <w:rPr>
                <w:sz w:val="14"/>
              </w:rPr>
              <w:t>Required by risk</w:t>
            </w:r>
          </w:p>
        </w:tc>
        <w:tc>
          <w:tcPr>
            <w:tcW w:w="3744" w:type="dxa"/>
            <w:shd w:val="clear" w:color="auto" w:fill="F5F7F9"/>
            <w:tcMar>
              <w:top w:w="90" w:type="dxa"/>
              <w:left w:w="110" w:type="dxa"/>
              <w:bottom w:w="90" w:type="dxa"/>
              <w:right w:w="110" w:type="dxa"/>
            </w:tcMar>
            <w:vAlign w:val="center"/>
          </w:tcPr>
          <w:p w14:paraId="788A9EB9" w14:textId="77777777" w:rsidR="00AD2BD6" w:rsidRDefault="00000000">
            <w:pPr>
              <w:spacing w:after="0" w:line="240" w:lineRule="auto"/>
            </w:pPr>
            <w:r>
              <w:rPr>
                <w:sz w:val="14"/>
              </w:rPr>
              <w:t>Provider or vendor approval evidence.</w:t>
            </w:r>
          </w:p>
        </w:tc>
      </w:tr>
      <w:tr w:rsidR="00AD2BD6" w14:paraId="31651562" w14:textId="77777777">
        <w:trPr>
          <w:cantSplit/>
          <w:jc w:val="center"/>
        </w:trPr>
        <w:tc>
          <w:tcPr>
            <w:tcW w:w="792" w:type="dxa"/>
            <w:tcMar>
              <w:top w:w="90" w:type="dxa"/>
              <w:left w:w="110" w:type="dxa"/>
              <w:bottom w:w="90" w:type="dxa"/>
              <w:right w:w="110" w:type="dxa"/>
            </w:tcMar>
            <w:vAlign w:val="center"/>
          </w:tcPr>
          <w:p w14:paraId="63218225" w14:textId="77777777" w:rsidR="00AD2BD6" w:rsidRDefault="00000000">
            <w:pPr>
              <w:spacing w:after="0" w:line="240" w:lineRule="auto"/>
            </w:pPr>
            <w:r>
              <w:rPr>
                <w:sz w:val="14"/>
              </w:rPr>
              <w:t>A31</w:t>
            </w:r>
          </w:p>
        </w:tc>
        <w:tc>
          <w:tcPr>
            <w:tcW w:w="2232" w:type="dxa"/>
            <w:tcMar>
              <w:top w:w="90" w:type="dxa"/>
              <w:left w:w="110" w:type="dxa"/>
              <w:bottom w:w="90" w:type="dxa"/>
              <w:right w:w="110" w:type="dxa"/>
            </w:tcMar>
            <w:vAlign w:val="center"/>
          </w:tcPr>
          <w:p w14:paraId="178AC2CD" w14:textId="77777777" w:rsidR="00AD2BD6" w:rsidRDefault="00000000">
            <w:pPr>
              <w:spacing w:after="0" w:line="240" w:lineRule="auto"/>
            </w:pPr>
            <w:r>
              <w:rPr>
                <w:sz w:val="14"/>
              </w:rPr>
              <w:t>Prompt / workflow version</w:t>
            </w:r>
          </w:p>
        </w:tc>
        <w:tc>
          <w:tcPr>
            <w:tcW w:w="1512" w:type="dxa"/>
            <w:tcMar>
              <w:top w:w="90" w:type="dxa"/>
              <w:left w:w="110" w:type="dxa"/>
              <w:bottom w:w="90" w:type="dxa"/>
              <w:right w:w="110" w:type="dxa"/>
            </w:tcMar>
            <w:vAlign w:val="center"/>
          </w:tcPr>
          <w:p w14:paraId="415FE187" w14:textId="77777777" w:rsidR="00AD2BD6" w:rsidRDefault="00000000">
            <w:pPr>
              <w:spacing w:after="0" w:line="240" w:lineRule="auto"/>
            </w:pPr>
            <w:r>
              <w:rPr>
                <w:sz w:val="14"/>
              </w:rPr>
              <w:t>Behavior</w:t>
            </w:r>
          </w:p>
        </w:tc>
        <w:tc>
          <w:tcPr>
            <w:tcW w:w="1655" w:type="dxa"/>
            <w:tcMar>
              <w:top w:w="90" w:type="dxa"/>
              <w:left w:w="110" w:type="dxa"/>
              <w:bottom w:w="90" w:type="dxa"/>
              <w:right w:w="110" w:type="dxa"/>
            </w:tcMar>
            <w:vAlign w:val="center"/>
          </w:tcPr>
          <w:p w14:paraId="165BD495" w14:textId="77777777" w:rsidR="00AD2BD6" w:rsidRDefault="00000000">
            <w:pPr>
              <w:spacing w:after="0" w:line="240" w:lineRule="auto"/>
            </w:pPr>
            <w:r>
              <w:rPr>
                <w:sz w:val="14"/>
              </w:rPr>
              <w:t>Required when material</w:t>
            </w:r>
          </w:p>
        </w:tc>
        <w:tc>
          <w:tcPr>
            <w:tcW w:w="3744" w:type="dxa"/>
            <w:tcMar>
              <w:top w:w="90" w:type="dxa"/>
              <w:left w:w="110" w:type="dxa"/>
              <w:bottom w:w="90" w:type="dxa"/>
              <w:right w:w="110" w:type="dxa"/>
            </w:tcMar>
            <w:vAlign w:val="center"/>
          </w:tcPr>
          <w:p w14:paraId="5BF7181E" w14:textId="77777777" w:rsidR="00AD2BD6" w:rsidRDefault="00000000">
            <w:pPr>
              <w:spacing w:after="0" w:line="240" w:lineRule="auto"/>
            </w:pPr>
            <w:r>
              <w:rPr>
                <w:sz w:val="14"/>
              </w:rPr>
              <w:t>Governed behavior version.</w:t>
            </w:r>
          </w:p>
        </w:tc>
      </w:tr>
      <w:tr w:rsidR="00AD2BD6" w14:paraId="3982C448" w14:textId="77777777">
        <w:trPr>
          <w:cantSplit/>
          <w:jc w:val="center"/>
        </w:trPr>
        <w:tc>
          <w:tcPr>
            <w:tcW w:w="792" w:type="dxa"/>
            <w:shd w:val="clear" w:color="auto" w:fill="F5F7F9"/>
            <w:tcMar>
              <w:top w:w="90" w:type="dxa"/>
              <w:left w:w="110" w:type="dxa"/>
              <w:bottom w:w="90" w:type="dxa"/>
              <w:right w:w="110" w:type="dxa"/>
            </w:tcMar>
            <w:vAlign w:val="center"/>
          </w:tcPr>
          <w:p w14:paraId="0DF22C51" w14:textId="77777777" w:rsidR="00AD2BD6" w:rsidRDefault="00000000">
            <w:pPr>
              <w:spacing w:after="0" w:line="240" w:lineRule="auto"/>
            </w:pPr>
            <w:r>
              <w:rPr>
                <w:sz w:val="14"/>
              </w:rPr>
              <w:t>A32</w:t>
            </w:r>
          </w:p>
        </w:tc>
        <w:tc>
          <w:tcPr>
            <w:tcW w:w="2232" w:type="dxa"/>
            <w:shd w:val="clear" w:color="auto" w:fill="F5F7F9"/>
            <w:tcMar>
              <w:top w:w="90" w:type="dxa"/>
              <w:left w:w="110" w:type="dxa"/>
              <w:bottom w:w="90" w:type="dxa"/>
              <w:right w:w="110" w:type="dxa"/>
            </w:tcMar>
            <w:vAlign w:val="center"/>
          </w:tcPr>
          <w:p w14:paraId="1E9ADF7E" w14:textId="77777777" w:rsidR="00AD2BD6" w:rsidRDefault="00000000">
            <w:pPr>
              <w:spacing w:after="0" w:line="240" w:lineRule="auto"/>
            </w:pPr>
            <w:r>
              <w:rPr>
                <w:sz w:val="14"/>
              </w:rPr>
              <w:t>Agentic capability</w:t>
            </w:r>
          </w:p>
        </w:tc>
        <w:tc>
          <w:tcPr>
            <w:tcW w:w="1512" w:type="dxa"/>
            <w:shd w:val="clear" w:color="auto" w:fill="F5F7F9"/>
            <w:tcMar>
              <w:top w:w="90" w:type="dxa"/>
              <w:left w:w="110" w:type="dxa"/>
              <w:bottom w:w="90" w:type="dxa"/>
              <w:right w:w="110" w:type="dxa"/>
            </w:tcMar>
            <w:vAlign w:val="center"/>
          </w:tcPr>
          <w:p w14:paraId="367CA3DD" w14:textId="77777777" w:rsidR="00AD2BD6" w:rsidRDefault="00000000">
            <w:pPr>
              <w:spacing w:after="0" w:line="240" w:lineRule="auto"/>
            </w:pPr>
            <w:r>
              <w:rPr>
                <w:sz w:val="14"/>
              </w:rPr>
              <w:t>Behavior</w:t>
            </w:r>
          </w:p>
        </w:tc>
        <w:tc>
          <w:tcPr>
            <w:tcW w:w="1655" w:type="dxa"/>
            <w:shd w:val="clear" w:color="auto" w:fill="F5F7F9"/>
            <w:tcMar>
              <w:top w:w="90" w:type="dxa"/>
              <w:left w:w="110" w:type="dxa"/>
              <w:bottom w:w="90" w:type="dxa"/>
              <w:right w:w="110" w:type="dxa"/>
            </w:tcMar>
            <w:vAlign w:val="center"/>
          </w:tcPr>
          <w:p w14:paraId="66A72CE0" w14:textId="77777777" w:rsidR="00AD2BD6" w:rsidRDefault="00000000">
            <w:pPr>
              <w:spacing w:after="0" w:line="240" w:lineRule="auto"/>
            </w:pPr>
            <w:r>
              <w:rPr>
                <w:sz w:val="14"/>
              </w:rPr>
              <w:t>Required</w:t>
            </w:r>
          </w:p>
        </w:tc>
        <w:tc>
          <w:tcPr>
            <w:tcW w:w="3744" w:type="dxa"/>
            <w:shd w:val="clear" w:color="auto" w:fill="F5F7F9"/>
            <w:tcMar>
              <w:top w:w="90" w:type="dxa"/>
              <w:left w:w="110" w:type="dxa"/>
              <w:bottom w:w="90" w:type="dxa"/>
              <w:right w:w="110" w:type="dxa"/>
            </w:tcMar>
            <w:vAlign w:val="center"/>
          </w:tcPr>
          <w:p w14:paraId="3671742D" w14:textId="77777777" w:rsidR="00AD2BD6" w:rsidRDefault="00000000">
            <w:pPr>
              <w:spacing w:after="0" w:line="240" w:lineRule="auto"/>
            </w:pPr>
            <w:r>
              <w:rPr>
                <w:sz w:val="14"/>
              </w:rPr>
              <w:t>No agent / constrained agent / other scope.</w:t>
            </w:r>
          </w:p>
        </w:tc>
      </w:tr>
      <w:tr w:rsidR="00AD2BD6" w14:paraId="742F799D" w14:textId="77777777">
        <w:trPr>
          <w:cantSplit/>
          <w:jc w:val="center"/>
        </w:trPr>
        <w:tc>
          <w:tcPr>
            <w:tcW w:w="792" w:type="dxa"/>
            <w:tcMar>
              <w:top w:w="90" w:type="dxa"/>
              <w:left w:w="110" w:type="dxa"/>
              <w:bottom w:w="90" w:type="dxa"/>
              <w:right w:w="110" w:type="dxa"/>
            </w:tcMar>
            <w:vAlign w:val="center"/>
          </w:tcPr>
          <w:p w14:paraId="68B0C124" w14:textId="77777777" w:rsidR="00AD2BD6" w:rsidRDefault="00000000">
            <w:pPr>
              <w:spacing w:after="0" w:line="240" w:lineRule="auto"/>
            </w:pPr>
            <w:r>
              <w:rPr>
                <w:sz w:val="14"/>
              </w:rPr>
              <w:t>A33</w:t>
            </w:r>
          </w:p>
        </w:tc>
        <w:tc>
          <w:tcPr>
            <w:tcW w:w="2232" w:type="dxa"/>
            <w:tcMar>
              <w:top w:w="90" w:type="dxa"/>
              <w:left w:w="110" w:type="dxa"/>
              <w:bottom w:w="90" w:type="dxa"/>
              <w:right w:w="110" w:type="dxa"/>
            </w:tcMar>
            <w:vAlign w:val="center"/>
          </w:tcPr>
          <w:p w14:paraId="5FEE6AC0" w14:textId="77777777" w:rsidR="00AD2BD6" w:rsidRDefault="00000000">
            <w:pPr>
              <w:spacing w:after="0" w:line="240" w:lineRule="auto"/>
            </w:pPr>
            <w:r>
              <w:rPr>
                <w:sz w:val="14"/>
              </w:rPr>
              <w:t>Read tools</w:t>
            </w:r>
          </w:p>
        </w:tc>
        <w:tc>
          <w:tcPr>
            <w:tcW w:w="1512" w:type="dxa"/>
            <w:tcMar>
              <w:top w:w="90" w:type="dxa"/>
              <w:left w:w="110" w:type="dxa"/>
              <w:bottom w:w="90" w:type="dxa"/>
              <w:right w:w="110" w:type="dxa"/>
            </w:tcMar>
            <w:vAlign w:val="center"/>
          </w:tcPr>
          <w:p w14:paraId="58823E6F" w14:textId="77777777" w:rsidR="00AD2BD6" w:rsidRDefault="00000000">
            <w:pPr>
              <w:spacing w:after="0" w:line="240" w:lineRule="auto"/>
            </w:pPr>
            <w:r>
              <w:rPr>
                <w:sz w:val="14"/>
              </w:rPr>
              <w:t>Tools</w:t>
            </w:r>
          </w:p>
        </w:tc>
        <w:tc>
          <w:tcPr>
            <w:tcW w:w="1655" w:type="dxa"/>
            <w:tcMar>
              <w:top w:w="90" w:type="dxa"/>
              <w:left w:w="110" w:type="dxa"/>
              <w:bottom w:w="90" w:type="dxa"/>
              <w:right w:w="110" w:type="dxa"/>
            </w:tcMar>
            <w:vAlign w:val="center"/>
          </w:tcPr>
          <w:p w14:paraId="17A21DBD" w14:textId="77777777" w:rsidR="00AD2BD6" w:rsidRDefault="00000000">
            <w:pPr>
              <w:spacing w:after="0" w:line="240" w:lineRule="auto"/>
            </w:pPr>
            <w:r>
              <w:rPr>
                <w:sz w:val="14"/>
              </w:rPr>
              <w:t>As applicable</w:t>
            </w:r>
          </w:p>
        </w:tc>
        <w:tc>
          <w:tcPr>
            <w:tcW w:w="3744" w:type="dxa"/>
            <w:tcMar>
              <w:top w:w="90" w:type="dxa"/>
              <w:left w:w="110" w:type="dxa"/>
              <w:bottom w:w="90" w:type="dxa"/>
              <w:right w:w="110" w:type="dxa"/>
            </w:tcMar>
            <w:vAlign w:val="center"/>
          </w:tcPr>
          <w:p w14:paraId="415BA757" w14:textId="77777777" w:rsidR="00AD2BD6" w:rsidRDefault="00000000">
            <w:pPr>
              <w:spacing w:after="0" w:line="240" w:lineRule="auto"/>
            </w:pPr>
            <w:r>
              <w:rPr>
                <w:sz w:val="14"/>
              </w:rPr>
              <w:t>Approved read capabilities.</w:t>
            </w:r>
          </w:p>
        </w:tc>
      </w:tr>
      <w:tr w:rsidR="00AD2BD6" w14:paraId="35759A18" w14:textId="77777777">
        <w:trPr>
          <w:cantSplit/>
          <w:jc w:val="center"/>
        </w:trPr>
        <w:tc>
          <w:tcPr>
            <w:tcW w:w="792" w:type="dxa"/>
            <w:shd w:val="clear" w:color="auto" w:fill="F5F7F9"/>
            <w:tcMar>
              <w:top w:w="90" w:type="dxa"/>
              <w:left w:w="110" w:type="dxa"/>
              <w:bottom w:w="90" w:type="dxa"/>
              <w:right w:w="110" w:type="dxa"/>
            </w:tcMar>
            <w:vAlign w:val="center"/>
          </w:tcPr>
          <w:p w14:paraId="5C596109" w14:textId="77777777" w:rsidR="00AD2BD6" w:rsidRDefault="00000000">
            <w:pPr>
              <w:spacing w:after="0" w:line="240" w:lineRule="auto"/>
            </w:pPr>
            <w:r>
              <w:rPr>
                <w:sz w:val="14"/>
              </w:rPr>
              <w:t>A34</w:t>
            </w:r>
          </w:p>
        </w:tc>
        <w:tc>
          <w:tcPr>
            <w:tcW w:w="2232" w:type="dxa"/>
            <w:shd w:val="clear" w:color="auto" w:fill="F5F7F9"/>
            <w:tcMar>
              <w:top w:w="90" w:type="dxa"/>
              <w:left w:w="110" w:type="dxa"/>
              <w:bottom w:w="90" w:type="dxa"/>
              <w:right w:w="110" w:type="dxa"/>
            </w:tcMar>
            <w:vAlign w:val="center"/>
          </w:tcPr>
          <w:p w14:paraId="6BEC90C6" w14:textId="77777777" w:rsidR="00AD2BD6" w:rsidRDefault="00000000">
            <w:pPr>
              <w:spacing w:after="0" w:line="240" w:lineRule="auto"/>
            </w:pPr>
            <w:r>
              <w:rPr>
                <w:sz w:val="14"/>
              </w:rPr>
              <w:t>Write tools</w:t>
            </w:r>
          </w:p>
        </w:tc>
        <w:tc>
          <w:tcPr>
            <w:tcW w:w="1512" w:type="dxa"/>
            <w:shd w:val="clear" w:color="auto" w:fill="F5F7F9"/>
            <w:tcMar>
              <w:top w:w="90" w:type="dxa"/>
              <w:left w:w="110" w:type="dxa"/>
              <w:bottom w:w="90" w:type="dxa"/>
              <w:right w:w="110" w:type="dxa"/>
            </w:tcMar>
            <w:vAlign w:val="center"/>
          </w:tcPr>
          <w:p w14:paraId="6D7AFB75" w14:textId="77777777" w:rsidR="00AD2BD6" w:rsidRDefault="00000000">
            <w:pPr>
              <w:spacing w:after="0" w:line="240" w:lineRule="auto"/>
            </w:pPr>
            <w:r>
              <w:rPr>
                <w:sz w:val="14"/>
              </w:rPr>
              <w:t>Tools</w:t>
            </w:r>
          </w:p>
        </w:tc>
        <w:tc>
          <w:tcPr>
            <w:tcW w:w="1655" w:type="dxa"/>
            <w:shd w:val="clear" w:color="auto" w:fill="F5F7F9"/>
            <w:tcMar>
              <w:top w:w="90" w:type="dxa"/>
              <w:left w:w="110" w:type="dxa"/>
              <w:bottom w:w="90" w:type="dxa"/>
              <w:right w:w="110" w:type="dxa"/>
            </w:tcMar>
            <w:vAlign w:val="center"/>
          </w:tcPr>
          <w:p w14:paraId="220D9757" w14:textId="77777777" w:rsidR="00AD2BD6" w:rsidRDefault="00000000">
            <w:pPr>
              <w:spacing w:after="0" w:line="240" w:lineRule="auto"/>
            </w:pPr>
            <w:r>
              <w:rPr>
                <w:sz w:val="14"/>
              </w:rPr>
              <w:t>As applicable</w:t>
            </w:r>
          </w:p>
        </w:tc>
        <w:tc>
          <w:tcPr>
            <w:tcW w:w="3744" w:type="dxa"/>
            <w:shd w:val="clear" w:color="auto" w:fill="F5F7F9"/>
            <w:tcMar>
              <w:top w:w="90" w:type="dxa"/>
              <w:left w:w="110" w:type="dxa"/>
              <w:bottom w:w="90" w:type="dxa"/>
              <w:right w:w="110" w:type="dxa"/>
            </w:tcMar>
            <w:vAlign w:val="center"/>
          </w:tcPr>
          <w:p w14:paraId="7E73A45E" w14:textId="77777777" w:rsidR="00AD2BD6" w:rsidRDefault="00000000">
            <w:pPr>
              <w:spacing w:after="0" w:line="240" w:lineRule="auto"/>
            </w:pPr>
            <w:r>
              <w:rPr>
                <w:sz w:val="14"/>
              </w:rPr>
              <w:t>Approved write capabilities.</w:t>
            </w:r>
          </w:p>
        </w:tc>
      </w:tr>
      <w:tr w:rsidR="00AD2BD6" w14:paraId="7A4FCF8D" w14:textId="77777777">
        <w:trPr>
          <w:cantSplit/>
          <w:jc w:val="center"/>
        </w:trPr>
        <w:tc>
          <w:tcPr>
            <w:tcW w:w="792" w:type="dxa"/>
            <w:tcMar>
              <w:top w:w="90" w:type="dxa"/>
              <w:left w:w="110" w:type="dxa"/>
              <w:bottom w:w="90" w:type="dxa"/>
              <w:right w:w="110" w:type="dxa"/>
            </w:tcMar>
            <w:vAlign w:val="center"/>
          </w:tcPr>
          <w:p w14:paraId="7BA54C94" w14:textId="77777777" w:rsidR="00AD2BD6" w:rsidRDefault="00000000">
            <w:pPr>
              <w:spacing w:after="0" w:line="240" w:lineRule="auto"/>
            </w:pPr>
            <w:r>
              <w:rPr>
                <w:sz w:val="14"/>
              </w:rPr>
              <w:t>A35</w:t>
            </w:r>
          </w:p>
        </w:tc>
        <w:tc>
          <w:tcPr>
            <w:tcW w:w="2232" w:type="dxa"/>
            <w:tcMar>
              <w:top w:w="90" w:type="dxa"/>
              <w:left w:w="110" w:type="dxa"/>
              <w:bottom w:w="90" w:type="dxa"/>
              <w:right w:w="110" w:type="dxa"/>
            </w:tcMar>
            <w:vAlign w:val="center"/>
          </w:tcPr>
          <w:p w14:paraId="0F77BD02" w14:textId="77777777" w:rsidR="00AD2BD6" w:rsidRDefault="00000000">
            <w:pPr>
              <w:spacing w:after="0" w:line="240" w:lineRule="auto"/>
            </w:pPr>
            <w:r>
              <w:rPr>
                <w:sz w:val="14"/>
              </w:rPr>
              <w:t>Sensitive actions</w:t>
            </w:r>
          </w:p>
        </w:tc>
        <w:tc>
          <w:tcPr>
            <w:tcW w:w="1512" w:type="dxa"/>
            <w:tcMar>
              <w:top w:w="90" w:type="dxa"/>
              <w:left w:w="110" w:type="dxa"/>
              <w:bottom w:w="90" w:type="dxa"/>
              <w:right w:w="110" w:type="dxa"/>
            </w:tcMar>
            <w:vAlign w:val="center"/>
          </w:tcPr>
          <w:p w14:paraId="7F9AB749" w14:textId="77777777" w:rsidR="00AD2BD6" w:rsidRDefault="00000000">
            <w:pPr>
              <w:spacing w:after="0" w:line="240" w:lineRule="auto"/>
            </w:pPr>
            <w:r>
              <w:rPr>
                <w:sz w:val="14"/>
              </w:rPr>
              <w:t>Tools</w:t>
            </w:r>
          </w:p>
        </w:tc>
        <w:tc>
          <w:tcPr>
            <w:tcW w:w="1655" w:type="dxa"/>
            <w:tcMar>
              <w:top w:w="90" w:type="dxa"/>
              <w:left w:w="110" w:type="dxa"/>
              <w:bottom w:w="90" w:type="dxa"/>
              <w:right w:w="110" w:type="dxa"/>
            </w:tcMar>
            <w:vAlign w:val="center"/>
          </w:tcPr>
          <w:p w14:paraId="6D76693F" w14:textId="77777777" w:rsidR="00AD2BD6" w:rsidRDefault="00000000">
            <w:pPr>
              <w:spacing w:after="0" w:line="240" w:lineRule="auto"/>
            </w:pPr>
            <w:r>
              <w:rPr>
                <w:sz w:val="14"/>
              </w:rPr>
              <w:t>As applicable</w:t>
            </w:r>
          </w:p>
        </w:tc>
        <w:tc>
          <w:tcPr>
            <w:tcW w:w="3744" w:type="dxa"/>
            <w:tcMar>
              <w:top w:w="90" w:type="dxa"/>
              <w:left w:w="110" w:type="dxa"/>
              <w:bottom w:w="90" w:type="dxa"/>
              <w:right w:w="110" w:type="dxa"/>
            </w:tcMar>
            <w:vAlign w:val="center"/>
          </w:tcPr>
          <w:p w14:paraId="72B08E4B" w14:textId="77777777" w:rsidR="00AD2BD6" w:rsidRDefault="00000000">
            <w:pPr>
              <w:spacing w:after="0" w:line="240" w:lineRule="auto"/>
            </w:pPr>
            <w:r>
              <w:rPr>
                <w:sz w:val="14"/>
              </w:rPr>
              <w:t>Actions requiring human approval.</w:t>
            </w:r>
          </w:p>
        </w:tc>
      </w:tr>
      <w:tr w:rsidR="00AD2BD6" w14:paraId="46FB30B8" w14:textId="77777777">
        <w:trPr>
          <w:cantSplit/>
          <w:jc w:val="center"/>
        </w:trPr>
        <w:tc>
          <w:tcPr>
            <w:tcW w:w="792" w:type="dxa"/>
            <w:shd w:val="clear" w:color="auto" w:fill="F5F7F9"/>
            <w:tcMar>
              <w:top w:w="90" w:type="dxa"/>
              <w:left w:w="110" w:type="dxa"/>
              <w:bottom w:w="90" w:type="dxa"/>
              <w:right w:w="110" w:type="dxa"/>
            </w:tcMar>
            <w:vAlign w:val="center"/>
          </w:tcPr>
          <w:p w14:paraId="62DA3B3F" w14:textId="77777777" w:rsidR="00AD2BD6" w:rsidRDefault="00000000">
            <w:pPr>
              <w:spacing w:after="0" w:line="240" w:lineRule="auto"/>
            </w:pPr>
            <w:r>
              <w:rPr>
                <w:sz w:val="14"/>
              </w:rPr>
              <w:t>A36</w:t>
            </w:r>
          </w:p>
        </w:tc>
        <w:tc>
          <w:tcPr>
            <w:tcW w:w="2232" w:type="dxa"/>
            <w:shd w:val="clear" w:color="auto" w:fill="F5F7F9"/>
            <w:tcMar>
              <w:top w:w="90" w:type="dxa"/>
              <w:left w:w="110" w:type="dxa"/>
              <w:bottom w:w="90" w:type="dxa"/>
              <w:right w:w="110" w:type="dxa"/>
            </w:tcMar>
            <w:vAlign w:val="center"/>
          </w:tcPr>
          <w:p w14:paraId="691FD6CC" w14:textId="77777777" w:rsidR="00AD2BD6" w:rsidRDefault="00000000">
            <w:pPr>
              <w:spacing w:after="0" w:line="240" w:lineRule="auto"/>
            </w:pPr>
            <w:r>
              <w:rPr>
                <w:sz w:val="14"/>
              </w:rPr>
              <w:t>Data categories processed</w:t>
            </w:r>
          </w:p>
        </w:tc>
        <w:tc>
          <w:tcPr>
            <w:tcW w:w="1512" w:type="dxa"/>
            <w:shd w:val="clear" w:color="auto" w:fill="F5F7F9"/>
            <w:tcMar>
              <w:top w:w="90" w:type="dxa"/>
              <w:left w:w="110" w:type="dxa"/>
              <w:bottom w:w="90" w:type="dxa"/>
              <w:right w:w="110" w:type="dxa"/>
            </w:tcMar>
            <w:vAlign w:val="center"/>
          </w:tcPr>
          <w:p w14:paraId="05803411" w14:textId="77777777" w:rsidR="00AD2BD6" w:rsidRDefault="00000000">
            <w:pPr>
              <w:spacing w:after="0" w:line="240" w:lineRule="auto"/>
            </w:pPr>
            <w:r>
              <w:rPr>
                <w:sz w:val="14"/>
              </w:rPr>
              <w:t>Data</w:t>
            </w:r>
          </w:p>
        </w:tc>
        <w:tc>
          <w:tcPr>
            <w:tcW w:w="1655" w:type="dxa"/>
            <w:shd w:val="clear" w:color="auto" w:fill="F5F7F9"/>
            <w:tcMar>
              <w:top w:w="90" w:type="dxa"/>
              <w:left w:w="110" w:type="dxa"/>
              <w:bottom w:w="90" w:type="dxa"/>
              <w:right w:w="110" w:type="dxa"/>
            </w:tcMar>
            <w:vAlign w:val="center"/>
          </w:tcPr>
          <w:p w14:paraId="225A2F7E" w14:textId="77777777" w:rsidR="00AD2BD6" w:rsidRDefault="00000000">
            <w:pPr>
              <w:spacing w:after="0" w:line="240" w:lineRule="auto"/>
            </w:pPr>
            <w:r>
              <w:rPr>
                <w:sz w:val="14"/>
              </w:rPr>
              <w:t>Required</w:t>
            </w:r>
          </w:p>
        </w:tc>
        <w:tc>
          <w:tcPr>
            <w:tcW w:w="3744" w:type="dxa"/>
            <w:shd w:val="clear" w:color="auto" w:fill="F5F7F9"/>
            <w:tcMar>
              <w:top w:w="90" w:type="dxa"/>
              <w:left w:w="110" w:type="dxa"/>
              <w:bottom w:w="90" w:type="dxa"/>
              <w:right w:w="110" w:type="dxa"/>
            </w:tcMar>
            <w:vAlign w:val="center"/>
          </w:tcPr>
          <w:p w14:paraId="78DCBAE7" w14:textId="77777777" w:rsidR="00AD2BD6" w:rsidRDefault="00000000">
            <w:pPr>
              <w:spacing w:after="0" w:line="240" w:lineRule="auto"/>
            </w:pPr>
            <w:r>
              <w:rPr>
                <w:sz w:val="14"/>
              </w:rPr>
              <w:t>Source, input, output and derived data categories.</w:t>
            </w:r>
          </w:p>
        </w:tc>
      </w:tr>
      <w:tr w:rsidR="00AD2BD6" w14:paraId="74E1994E" w14:textId="77777777">
        <w:trPr>
          <w:cantSplit/>
          <w:jc w:val="center"/>
        </w:trPr>
        <w:tc>
          <w:tcPr>
            <w:tcW w:w="792" w:type="dxa"/>
            <w:tcMar>
              <w:top w:w="90" w:type="dxa"/>
              <w:left w:w="110" w:type="dxa"/>
              <w:bottom w:w="90" w:type="dxa"/>
              <w:right w:w="110" w:type="dxa"/>
            </w:tcMar>
            <w:vAlign w:val="center"/>
          </w:tcPr>
          <w:p w14:paraId="2D88E5FA" w14:textId="77777777" w:rsidR="00AD2BD6" w:rsidRDefault="00000000">
            <w:pPr>
              <w:spacing w:after="0" w:line="240" w:lineRule="auto"/>
            </w:pPr>
            <w:r>
              <w:rPr>
                <w:sz w:val="14"/>
              </w:rPr>
              <w:lastRenderedPageBreak/>
              <w:t>A37</w:t>
            </w:r>
          </w:p>
        </w:tc>
        <w:tc>
          <w:tcPr>
            <w:tcW w:w="2232" w:type="dxa"/>
            <w:tcMar>
              <w:top w:w="90" w:type="dxa"/>
              <w:left w:w="110" w:type="dxa"/>
              <w:bottom w:w="90" w:type="dxa"/>
              <w:right w:w="110" w:type="dxa"/>
            </w:tcMar>
            <w:vAlign w:val="center"/>
          </w:tcPr>
          <w:p w14:paraId="77EB6735" w14:textId="77777777" w:rsidR="00AD2BD6" w:rsidRDefault="00000000">
            <w:pPr>
              <w:spacing w:after="0" w:line="240" w:lineRule="auto"/>
            </w:pPr>
            <w:r>
              <w:rPr>
                <w:sz w:val="14"/>
              </w:rPr>
              <w:t>Personal / confidential data</w:t>
            </w:r>
          </w:p>
        </w:tc>
        <w:tc>
          <w:tcPr>
            <w:tcW w:w="1512" w:type="dxa"/>
            <w:tcMar>
              <w:top w:w="90" w:type="dxa"/>
              <w:left w:w="110" w:type="dxa"/>
              <w:bottom w:w="90" w:type="dxa"/>
              <w:right w:w="110" w:type="dxa"/>
            </w:tcMar>
            <w:vAlign w:val="center"/>
          </w:tcPr>
          <w:p w14:paraId="1CE34FB9" w14:textId="77777777" w:rsidR="00AD2BD6" w:rsidRDefault="00000000">
            <w:pPr>
              <w:spacing w:after="0" w:line="240" w:lineRule="auto"/>
            </w:pPr>
            <w:r>
              <w:rPr>
                <w:sz w:val="14"/>
              </w:rPr>
              <w:t>Data</w:t>
            </w:r>
          </w:p>
        </w:tc>
        <w:tc>
          <w:tcPr>
            <w:tcW w:w="1655" w:type="dxa"/>
            <w:tcMar>
              <w:top w:w="90" w:type="dxa"/>
              <w:left w:w="110" w:type="dxa"/>
              <w:bottom w:w="90" w:type="dxa"/>
              <w:right w:w="110" w:type="dxa"/>
            </w:tcMar>
            <w:vAlign w:val="center"/>
          </w:tcPr>
          <w:p w14:paraId="57761C3C" w14:textId="77777777" w:rsidR="00AD2BD6" w:rsidRDefault="00000000">
            <w:pPr>
              <w:spacing w:after="0" w:line="240" w:lineRule="auto"/>
            </w:pPr>
            <w:r>
              <w:rPr>
                <w:sz w:val="14"/>
              </w:rPr>
              <w:t>Required</w:t>
            </w:r>
          </w:p>
        </w:tc>
        <w:tc>
          <w:tcPr>
            <w:tcW w:w="3744" w:type="dxa"/>
            <w:tcMar>
              <w:top w:w="90" w:type="dxa"/>
              <w:left w:w="110" w:type="dxa"/>
              <w:bottom w:w="90" w:type="dxa"/>
              <w:right w:w="110" w:type="dxa"/>
            </w:tcMar>
            <w:vAlign w:val="center"/>
          </w:tcPr>
          <w:p w14:paraId="69261431" w14:textId="77777777" w:rsidR="00AD2BD6" w:rsidRDefault="00000000">
            <w:pPr>
              <w:spacing w:after="0" w:line="240" w:lineRule="auto"/>
            </w:pPr>
            <w:r>
              <w:rPr>
                <w:sz w:val="14"/>
              </w:rPr>
              <w:t>Sensitivity classification.</w:t>
            </w:r>
          </w:p>
        </w:tc>
      </w:tr>
      <w:tr w:rsidR="00AD2BD6" w14:paraId="7B77BD84" w14:textId="77777777">
        <w:trPr>
          <w:cantSplit/>
          <w:jc w:val="center"/>
        </w:trPr>
        <w:tc>
          <w:tcPr>
            <w:tcW w:w="792" w:type="dxa"/>
            <w:shd w:val="clear" w:color="auto" w:fill="F5F7F9"/>
            <w:tcMar>
              <w:top w:w="90" w:type="dxa"/>
              <w:left w:w="110" w:type="dxa"/>
              <w:bottom w:w="90" w:type="dxa"/>
              <w:right w:w="110" w:type="dxa"/>
            </w:tcMar>
            <w:vAlign w:val="center"/>
          </w:tcPr>
          <w:p w14:paraId="0DC328B2" w14:textId="77777777" w:rsidR="00AD2BD6" w:rsidRDefault="00000000">
            <w:pPr>
              <w:spacing w:after="0" w:line="240" w:lineRule="auto"/>
            </w:pPr>
            <w:r>
              <w:rPr>
                <w:sz w:val="14"/>
              </w:rPr>
              <w:t>A38</w:t>
            </w:r>
          </w:p>
        </w:tc>
        <w:tc>
          <w:tcPr>
            <w:tcW w:w="2232" w:type="dxa"/>
            <w:shd w:val="clear" w:color="auto" w:fill="F5F7F9"/>
            <w:tcMar>
              <w:top w:w="90" w:type="dxa"/>
              <w:left w:w="110" w:type="dxa"/>
              <w:bottom w:w="90" w:type="dxa"/>
              <w:right w:w="110" w:type="dxa"/>
            </w:tcMar>
            <w:vAlign w:val="center"/>
          </w:tcPr>
          <w:p w14:paraId="12FCE2BF" w14:textId="77777777" w:rsidR="00AD2BD6" w:rsidRDefault="00000000">
            <w:pPr>
              <w:spacing w:after="0" w:line="240" w:lineRule="auto"/>
            </w:pPr>
            <w:r>
              <w:rPr>
                <w:sz w:val="14"/>
              </w:rPr>
              <w:t>Data Processing Map reference</w:t>
            </w:r>
          </w:p>
        </w:tc>
        <w:tc>
          <w:tcPr>
            <w:tcW w:w="1512" w:type="dxa"/>
            <w:shd w:val="clear" w:color="auto" w:fill="F5F7F9"/>
            <w:tcMar>
              <w:top w:w="90" w:type="dxa"/>
              <w:left w:w="110" w:type="dxa"/>
              <w:bottom w:w="90" w:type="dxa"/>
              <w:right w:w="110" w:type="dxa"/>
            </w:tcMar>
            <w:vAlign w:val="center"/>
          </w:tcPr>
          <w:p w14:paraId="0A938811" w14:textId="77777777" w:rsidR="00AD2BD6" w:rsidRDefault="00000000">
            <w:pPr>
              <w:spacing w:after="0" w:line="240" w:lineRule="auto"/>
            </w:pPr>
            <w:r>
              <w:rPr>
                <w:sz w:val="14"/>
              </w:rPr>
              <w:t>Data</w:t>
            </w:r>
          </w:p>
        </w:tc>
        <w:tc>
          <w:tcPr>
            <w:tcW w:w="1655" w:type="dxa"/>
            <w:shd w:val="clear" w:color="auto" w:fill="F5F7F9"/>
            <w:tcMar>
              <w:top w:w="90" w:type="dxa"/>
              <w:left w:w="110" w:type="dxa"/>
              <w:bottom w:w="90" w:type="dxa"/>
              <w:right w:w="110" w:type="dxa"/>
            </w:tcMar>
            <w:vAlign w:val="center"/>
          </w:tcPr>
          <w:p w14:paraId="58D79D03" w14:textId="77777777" w:rsidR="00AD2BD6" w:rsidRDefault="00000000">
            <w:pPr>
              <w:spacing w:after="0" w:line="240" w:lineRule="auto"/>
            </w:pPr>
            <w:r>
              <w:rPr>
                <w:sz w:val="14"/>
              </w:rPr>
              <w:t>Required by scope</w:t>
            </w:r>
          </w:p>
        </w:tc>
        <w:tc>
          <w:tcPr>
            <w:tcW w:w="3744" w:type="dxa"/>
            <w:shd w:val="clear" w:color="auto" w:fill="F5F7F9"/>
            <w:tcMar>
              <w:top w:w="90" w:type="dxa"/>
              <w:left w:w="110" w:type="dxa"/>
              <w:bottom w:w="90" w:type="dxa"/>
              <w:right w:w="110" w:type="dxa"/>
            </w:tcMar>
            <w:vAlign w:val="center"/>
          </w:tcPr>
          <w:p w14:paraId="62AF55B4" w14:textId="77777777" w:rsidR="00AD2BD6" w:rsidRDefault="00000000">
            <w:pPr>
              <w:spacing w:after="0" w:line="240" w:lineRule="auto"/>
            </w:pPr>
            <w:r>
              <w:rPr>
                <w:sz w:val="14"/>
              </w:rPr>
              <w:t>Authoritative processing record.</w:t>
            </w:r>
          </w:p>
        </w:tc>
      </w:tr>
      <w:tr w:rsidR="00AD2BD6" w14:paraId="4EE953E6" w14:textId="77777777">
        <w:trPr>
          <w:cantSplit/>
          <w:jc w:val="center"/>
        </w:trPr>
        <w:tc>
          <w:tcPr>
            <w:tcW w:w="792" w:type="dxa"/>
            <w:tcMar>
              <w:top w:w="90" w:type="dxa"/>
              <w:left w:w="110" w:type="dxa"/>
              <w:bottom w:w="90" w:type="dxa"/>
              <w:right w:w="110" w:type="dxa"/>
            </w:tcMar>
            <w:vAlign w:val="center"/>
          </w:tcPr>
          <w:p w14:paraId="3BAE7D12" w14:textId="77777777" w:rsidR="00AD2BD6" w:rsidRDefault="00000000">
            <w:pPr>
              <w:spacing w:after="0" w:line="240" w:lineRule="auto"/>
            </w:pPr>
            <w:r>
              <w:rPr>
                <w:sz w:val="14"/>
              </w:rPr>
              <w:t>A39</w:t>
            </w:r>
          </w:p>
        </w:tc>
        <w:tc>
          <w:tcPr>
            <w:tcW w:w="2232" w:type="dxa"/>
            <w:tcMar>
              <w:top w:w="90" w:type="dxa"/>
              <w:left w:w="110" w:type="dxa"/>
              <w:bottom w:w="90" w:type="dxa"/>
              <w:right w:w="110" w:type="dxa"/>
            </w:tcMar>
            <w:vAlign w:val="center"/>
          </w:tcPr>
          <w:p w14:paraId="3000E8CB" w14:textId="77777777" w:rsidR="00AD2BD6" w:rsidRDefault="00000000">
            <w:pPr>
              <w:spacing w:after="0" w:line="240" w:lineRule="auto"/>
            </w:pPr>
            <w:r>
              <w:rPr>
                <w:sz w:val="14"/>
              </w:rPr>
              <w:t>RAG sources</w:t>
            </w:r>
          </w:p>
        </w:tc>
        <w:tc>
          <w:tcPr>
            <w:tcW w:w="1512" w:type="dxa"/>
            <w:tcMar>
              <w:top w:w="90" w:type="dxa"/>
              <w:left w:w="110" w:type="dxa"/>
              <w:bottom w:w="90" w:type="dxa"/>
              <w:right w:w="110" w:type="dxa"/>
            </w:tcMar>
            <w:vAlign w:val="center"/>
          </w:tcPr>
          <w:p w14:paraId="2DEF71A3" w14:textId="77777777" w:rsidR="00AD2BD6" w:rsidRDefault="00000000">
            <w:pPr>
              <w:spacing w:after="0" w:line="240" w:lineRule="auto"/>
            </w:pPr>
            <w:r>
              <w:rPr>
                <w:sz w:val="14"/>
              </w:rPr>
              <w:t>RAG</w:t>
            </w:r>
          </w:p>
        </w:tc>
        <w:tc>
          <w:tcPr>
            <w:tcW w:w="1655" w:type="dxa"/>
            <w:tcMar>
              <w:top w:w="90" w:type="dxa"/>
              <w:left w:w="110" w:type="dxa"/>
              <w:bottom w:w="90" w:type="dxa"/>
              <w:right w:w="110" w:type="dxa"/>
            </w:tcMar>
            <w:vAlign w:val="center"/>
          </w:tcPr>
          <w:p w14:paraId="55E75567" w14:textId="77777777" w:rsidR="00AD2BD6" w:rsidRDefault="00000000">
            <w:pPr>
              <w:spacing w:after="0" w:line="240" w:lineRule="auto"/>
            </w:pPr>
            <w:r>
              <w:rPr>
                <w:sz w:val="14"/>
              </w:rPr>
              <w:t>As applicable</w:t>
            </w:r>
          </w:p>
        </w:tc>
        <w:tc>
          <w:tcPr>
            <w:tcW w:w="3744" w:type="dxa"/>
            <w:tcMar>
              <w:top w:w="90" w:type="dxa"/>
              <w:left w:w="110" w:type="dxa"/>
              <w:bottom w:w="90" w:type="dxa"/>
              <w:right w:w="110" w:type="dxa"/>
            </w:tcMar>
            <w:vAlign w:val="center"/>
          </w:tcPr>
          <w:p w14:paraId="26C42C6F" w14:textId="77777777" w:rsidR="00AD2BD6" w:rsidRDefault="00000000">
            <w:pPr>
              <w:spacing w:after="0" w:line="240" w:lineRule="auto"/>
            </w:pPr>
            <w:r>
              <w:rPr>
                <w:sz w:val="14"/>
              </w:rPr>
              <w:t>Authorized source families.</w:t>
            </w:r>
          </w:p>
        </w:tc>
      </w:tr>
      <w:tr w:rsidR="00AD2BD6" w14:paraId="44D899BD" w14:textId="77777777">
        <w:trPr>
          <w:cantSplit/>
          <w:jc w:val="center"/>
        </w:trPr>
        <w:tc>
          <w:tcPr>
            <w:tcW w:w="792" w:type="dxa"/>
            <w:shd w:val="clear" w:color="auto" w:fill="F5F7F9"/>
            <w:tcMar>
              <w:top w:w="90" w:type="dxa"/>
              <w:left w:w="110" w:type="dxa"/>
              <w:bottom w:w="90" w:type="dxa"/>
              <w:right w:w="110" w:type="dxa"/>
            </w:tcMar>
            <w:vAlign w:val="center"/>
          </w:tcPr>
          <w:p w14:paraId="68447385" w14:textId="77777777" w:rsidR="00AD2BD6" w:rsidRDefault="00000000">
            <w:pPr>
              <w:spacing w:after="0" w:line="240" w:lineRule="auto"/>
            </w:pPr>
            <w:r>
              <w:rPr>
                <w:sz w:val="14"/>
              </w:rPr>
              <w:t>A40</w:t>
            </w:r>
          </w:p>
        </w:tc>
        <w:tc>
          <w:tcPr>
            <w:tcW w:w="2232" w:type="dxa"/>
            <w:shd w:val="clear" w:color="auto" w:fill="F5F7F9"/>
            <w:tcMar>
              <w:top w:w="90" w:type="dxa"/>
              <w:left w:w="110" w:type="dxa"/>
              <w:bottom w:w="90" w:type="dxa"/>
              <w:right w:w="110" w:type="dxa"/>
            </w:tcMar>
            <w:vAlign w:val="center"/>
          </w:tcPr>
          <w:p w14:paraId="2510B4C5" w14:textId="77777777" w:rsidR="00AD2BD6" w:rsidRDefault="00000000">
            <w:pPr>
              <w:spacing w:after="0" w:line="240" w:lineRule="auto"/>
            </w:pPr>
            <w:r>
              <w:rPr>
                <w:sz w:val="14"/>
              </w:rPr>
              <w:t>Authorization hierarchy / retrieval filter</w:t>
            </w:r>
          </w:p>
        </w:tc>
        <w:tc>
          <w:tcPr>
            <w:tcW w:w="1512" w:type="dxa"/>
            <w:shd w:val="clear" w:color="auto" w:fill="F5F7F9"/>
            <w:tcMar>
              <w:top w:w="90" w:type="dxa"/>
              <w:left w:w="110" w:type="dxa"/>
              <w:bottom w:w="90" w:type="dxa"/>
              <w:right w:w="110" w:type="dxa"/>
            </w:tcMar>
            <w:vAlign w:val="center"/>
          </w:tcPr>
          <w:p w14:paraId="0CF3C249" w14:textId="77777777" w:rsidR="00AD2BD6" w:rsidRDefault="00000000">
            <w:pPr>
              <w:spacing w:after="0" w:line="240" w:lineRule="auto"/>
            </w:pPr>
            <w:r>
              <w:rPr>
                <w:sz w:val="14"/>
              </w:rPr>
              <w:t>RAG</w:t>
            </w:r>
          </w:p>
        </w:tc>
        <w:tc>
          <w:tcPr>
            <w:tcW w:w="1655" w:type="dxa"/>
            <w:shd w:val="clear" w:color="auto" w:fill="F5F7F9"/>
            <w:tcMar>
              <w:top w:w="90" w:type="dxa"/>
              <w:left w:w="110" w:type="dxa"/>
              <w:bottom w:w="90" w:type="dxa"/>
              <w:right w:w="110" w:type="dxa"/>
            </w:tcMar>
            <w:vAlign w:val="center"/>
          </w:tcPr>
          <w:p w14:paraId="7E712064" w14:textId="77777777" w:rsidR="00AD2BD6" w:rsidRDefault="00000000">
            <w:pPr>
              <w:spacing w:after="0" w:line="240" w:lineRule="auto"/>
            </w:pPr>
            <w:r>
              <w:rPr>
                <w:sz w:val="14"/>
              </w:rPr>
              <w:t>Required for RAG</w:t>
            </w:r>
          </w:p>
        </w:tc>
        <w:tc>
          <w:tcPr>
            <w:tcW w:w="3744" w:type="dxa"/>
            <w:shd w:val="clear" w:color="auto" w:fill="F5F7F9"/>
            <w:tcMar>
              <w:top w:w="90" w:type="dxa"/>
              <w:left w:w="110" w:type="dxa"/>
              <w:bottom w:w="90" w:type="dxa"/>
              <w:right w:w="110" w:type="dxa"/>
            </w:tcMar>
            <w:vAlign w:val="center"/>
          </w:tcPr>
          <w:p w14:paraId="54F48D2B" w14:textId="77777777" w:rsidR="00AD2BD6" w:rsidRDefault="00000000">
            <w:pPr>
              <w:spacing w:after="0" w:line="240" w:lineRule="auto"/>
            </w:pPr>
            <w:r>
              <w:rPr>
                <w:sz w:val="14"/>
              </w:rPr>
              <w:t>Permission model enforced before prompt.</w:t>
            </w:r>
          </w:p>
        </w:tc>
      </w:tr>
      <w:tr w:rsidR="00AD2BD6" w14:paraId="34EB03A3" w14:textId="77777777">
        <w:trPr>
          <w:cantSplit/>
          <w:jc w:val="center"/>
        </w:trPr>
        <w:tc>
          <w:tcPr>
            <w:tcW w:w="792" w:type="dxa"/>
            <w:tcMar>
              <w:top w:w="90" w:type="dxa"/>
              <w:left w:w="110" w:type="dxa"/>
              <w:bottom w:w="90" w:type="dxa"/>
              <w:right w:w="110" w:type="dxa"/>
            </w:tcMar>
            <w:vAlign w:val="center"/>
          </w:tcPr>
          <w:p w14:paraId="448ECFCF" w14:textId="77777777" w:rsidR="00AD2BD6" w:rsidRDefault="00000000">
            <w:pPr>
              <w:spacing w:after="0" w:line="240" w:lineRule="auto"/>
            </w:pPr>
            <w:r>
              <w:rPr>
                <w:sz w:val="14"/>
              </w:rPr>
              <w:t>A41</w:t>
            </w:r>
          </w:p>
        </w:tc>
        <w:tc>
          <w:tcPr>
            <w:tcW w:w="2232" w:type="dxa"/>
            <w:tcMar>
              <w:top w:w="90" w:type="dxa"/>
              <w:left w:w="110" w:type="dxa"/>
              <w:bottom w:w="90" w:type="dxa"/>
              <w:right w:w="110" w:type="dxa"/>
            </w:tcMar>
            <w:vAlign w:val="center"/>
          </w:tcPr>
          <w:p w14:paraId="35C72479" w14:textId="77777777" w:rsidR="00AD2BD6" w:rsidRDefault="00000000">
            <w:pPr>
              <w:spacing w:after="0" w:line="240" w:lineRule="auto"/>
            </w:pPr>
            <w:r>
              <w:rPr>
                <w:sz w:val="14"/>
              </w:rPr>
              <w:t>Vector / retrieval store</w:t>
            </w:r>
          </w:p>
        </w:tc>
        <w:tc>
          <w:tcPr>
            <w:tcW w:w="1512" w:type="dxa"/>
            <w:tcMar>
              <w:top w:w="90" w:type="dxa"/>
              <w:left w:w="110" w:type="dxa"/>
              <w:bottom w:w="90" w:type="dxa"/>
              <w:right w:w="110" w:type="dxa"/>
            </w:tcMar>
            <w:vAlign w:val="center"/>
          </w:tcPr>
          <w:p w14:paraId="33CEFB7E" w14:textId="77777777" w:rsidR="00AD2BD6" w:rsidRDefault="00000000">
            <w:pPr>
              <w:spacing w:after="0" w:line="240" w:lineRule="auto"/>
            </w:pPr>
            <w:r>
              <w:rPr>
                <w:sz w:val="14"/>
              </w:rPr>
              <w:t>RAG</w:t>
            </w:r>
          </w:p>
        </w:tc>
        <w:tc>
          <w:tcPr>
            <w:tcW w:w="1655" w:type="dxa"/>
            <w:tcMar>
              <w:top w:w="90" w:type="dxa"/>
              <w:left w:w="110" w:type="dxa"/>
              <w:bottom w:w="90" w:type="dxa"/>
              <w:right w:w="110" w:type="dxa"/>
            </w:tcMar>
            <w:vAlign w:val="center"/>
          </w:tcPr>
          <w:p w14:paraId="2692D9D5" w14:textId="77777777" w:rsidR="00AD2BD6" w:rsidRDefault="00000000">
            <w:pPr>
              <w:spacing w:after="0" w:line="240" w:lineRule="auto"/>
            </w:pPr>
            <w:r>
              <w:rPr>
                <w:sz w:val="14"/>
              </w:rPr>
              <w:t>As applicable</w:t>
            </w:r>
          </w:p>
        </w:tc>
        <w:tc>
          <w:tcPr>
            <w:tcW w:w="3744" w:type="dxa"/>
            <w:tcMar>
              <w:top w:w="90" w:type="dxa"/>
              <w:left w:w="110" w:type="dxa"/>
              <w:bottom w:w="90" w:type="dxa"/>
              <w:right w:w="110" w:type="dxa"/>
            </w:tcMar>
            <w:vAlign w:val="center"/>
          </w:tcPr>
          <w:p w14:paraId="6ABB77AC" w14:textId="77777777" w:rsidR="00AD2BD6" w:rsidRDefault="00000000">
            <w:pPr>
              <w:spacing w:after="0" w:line="240" w:lineRule="auto"/>
            </w:pPr>
            <w:r>
              <w:rPr>
                <w:sz w:val="14"/>
              </w:rPr>
              <w:t>Vector or hybrid retrieval service.</w:t>
            </w:r>
          </w:p>
        </w:tc>
      </w:tr>
      <w:tr w:rsidR="00AD2BD6" w14:paraId="68B39651" w14:textId="77777777">
        <w:trPr>
          <w:cantSplit/>
          <w:jc w:val="center"/>
        </w:trPr>
        <w:tc>
          <w:tcPr>
            <w:tcW w:w="792" w:type="dxa"/>
            <w:shd w:val="clear" w:color="auto" w:fill="F5F7F9"/>
            <w:tcMar>
              <w:top w:w="90" w:type="dxa"/>
              <w:left w:w="110" w:type="dxa"/>
              <w:bottom w:w="90" w:type="dxa"/>
              <w:right w:w="110" w:type="dxa"/>
            </w:tcMar>
            <w:vAlign w:val="center"/>
          </w:tcPr>
          <w:p w14:paraId="36F74B3F" w14:textId="77777777" w:rsidR="00AD2BD6" w:rsidRDefault="00000000">
            <w:pPr>
              <w:spacing w:after="0" w:line="240" w:lineRule="auto"/>
            </w:pPr>
            <w:r>
              <w:rPr>
                <w:sz w:val="14"/>
              </w:rPr>
              <w:t>A42</w:t>
            </w:r>
          </w:p>
        </w:tc>
        <w:tc>
          <w:tcPr>
            <w:tcW w:w="2232" w:type="dxa"/>
            <w:shd w:val="clear" w:color="auto" w:fill="F5F7F9"/>
            <w:tcMar>
              <w:top w:w="90" w:type="dxa"/>
              <w:left w:w="110" w:type="dxa"/>
              <w:bottom w:w="90" w:type="dxa"/>
              <w:right w:w="110" w:type="dxa"/>
            </w:tcMar>
            <w:vAlign w:val="center"/>
          </w:tcPr>
          <w:p w14:paraId="480E9138" w14:textId="77777777" w:rsidR="00AD2BD6" w:rsidRDefault="00000000">
            <w:pPr>
              <w:spacing w:after="0" w:line="240" w:lineRule="auto"/>
            </w:pPr>
            <w:r>
              <w:rPr>
                <w:sz w:val="14"/>
              </w:rPr>
              <w:t>Citation / source traceability</w:t>
            </w:r>
          </w:p>
        </w:tc>
        <w:tc>
          <w:tcPr>
            <w:tcW w:w="1512" w:type="dxa"/>
            <w:shd w:val="clear" w:color="auto" w:fill="F5F7F9"/>
            <w:tcMar>
              <w:top w:w="90" w:type="dxa"/>
              <w:left w:w="110" w:type="dxa"/>
              <w:bottom w:w="90" w:type="dxa"/>
              <w:right w:w="110" w:type="dxa"/>
            </w:tcMar>
            <w:vAlign w:val="center"/>
          </w:tcPr>
          <w:p w14:paraId="71E5E94F" w14:textId="77777777" w:rsidR="00AD2BD6" w:rsidRDefault="00000000">
            <w:pPr>
              <w:spacing w:after="0" w:line="240" w:lineRule="auto"/>
            </w:pPr>
            <w:r>
              <w:rPr>
                <w:sz w:val="14"/>
              </w:rPr>
              <w:t>RAG</w:t>
            </w:r>
          </w:p>
        </w:tc>
        <w:tc>
          <w:tcPr>
            <w:tcW w:w="1655" w:type="dxa"/>
            <w:shd w:val="clear" w:color="auto" w:fill="F5F7F9"/>
            <w:tcMar>
              <w:top w:w="90" w:type="dxa"/>
              <w:left w:w="110" w:type="dxa"/>
              <w:bottom w:w="90" w:type="dxa"/>
              <w:right w:w="110" w:type="dxa"/>
            </w:tcMar>
            <w:vAlign w:val="center"/>
          </w:tcPr>
          <w:p w14:paraId="1C345EFB" w14:textId="77777777" w:rsidR="00AD2BD6" w:rsidRDefault="00000000">
            <w:pPr>
              <w:spacing w:after="0" w:line="240" w:lineRule="auto"/>
            </w:pPr>
            <w:r>
              <w:rPr>
                <w:sz w:val="14"/>
              </w:rPr>
              <w:t>As applicable</w:t>
            </w:r>
          </w:p>
        </w:tc>
        <w:tc>
          <w:tcPr>
            <w:tcW w:w="3744" w:type="dxa"/>
            <w:shd w:val="clear" w:color="auto" w:fill="F5F7F9"/>
            <w:tcMar>
              <w:top w:w="90" w:type="dxa"/>
              <w:left w:w="110" w:type="dxa"/>
              <w:bottom w:w="90" w:type="dxa"/>
              <w:right w:w="110" w:type="dxa"/>
            </w:tcMar>
            <w:vAlign w:val="center"/>
          </w:tcPr>
          <w:p w14:paraId="202C9096" w14:textId="77777777" w:rsidR="00AD2BD6" w:rsidRDefault="00000000">
            <w:pPr>
              <w:spacing w:after="0" w:line="240" w:lineRule="auto"/>
            </w:pPr>
            <w:r>
              <w:rPr>
                <w:sz w:val="14"/>
              </w:rPr>
              <w:t>Source identifier mechanism.</w:t>
            </w:r>
          </w:p>
        </w:tc>
      </w:tr>
      <w:tr w:rsidR="00AD2BD6" w14:paraId="0EE3C7AB" w14:textId="77777777">
        <w:trPr>
          <w:cantSplit/>
          <w:jc w:val="center"/>
        </w:trPr>
        <w:tc>
          <w:tcPr>
            <w:tcW w:w="792" w:type="dxa"/>
            <w:tcMar>
              <w:top w:w="90" w:type="dxa"/>
              <w:left w:w="110" w:type="dxa"/>
              <w:bottom w:w="90" w:type="dxa"/>
              <w:right w:w="110" w:type="dxa"/>
            </w:tcMar>
            <w:vAlign w:val="center"/>
          </w:tcPr>
          <w:p w14:paraId="4C9A9ABC" w14:textId="77777777" w:rsidR="00AD2BD6" w:rsidRDefault="00000000">
            <w:pPr>
              <w:spacing w:after="0" w:line="240" w:lineRule="auto"/>
            </w:pPr>
            <w:r>
              <w:rPr>
                <w:sz w:val="14"/>
              </w:rPr>
              <w:t>A43</w:t>
            </w:r>
          </w:p>
        </w:tc>
        <w:tc>
          <w:tcPr>
            <w:tcW w:w="2232" w:type="dxa"/>
            <w:tcMar>
              <w:top w:w="90" w:type="dxa"/>
              <w:left w:w="110" w:type="dxa"/>
              <w:bottom w:w="90" w:type="dxa"/>
              <w:right w:w="110" w:type="dxa"/>
            </w:tcMar>
            <w:vAlign w:val="center"/>
          </w:tcPr>
          <w:p w14:paraId="622EFB0E" w14:textId="77777777" w:rsidR="00AD2BD6" w:rsidRDefault="00000000">
            <w:pPr>
              <w:spacing w:after="0" w:line="240" w:lineRule="auto"/>
            </w:pPr>
            <w:r>
              <w:rPr>
                <w:sz w:val="14"/>
              </w:rPr>
              <w:t>Integrations / subprocessors</w:t>
            </w:r>
          </w:p>
        </w:tc>
        <w:tc>
          <w:tcPr>
            <w:tcW w:w="1512" w:type="dxa"/>
            <w:tcMar>
              <w:top w:w="90" w:type="dxa"/>
              <w:left w:w="110" w:type="dxa"/>
              <w:bottom w:w="90" w:type="dxa"/>
              <w:right w:w="110" w:type="dxa"/>
            </w:tcMar>
            <w:vAlign w:val="center"/>
          </w:tcPr>
          <w:p w14:paraId="3F624358" w14:textId="77777777" w:rsidR="00AD2BD6" w:rsidRDefault="00000000">
            <w:pPr>
              <w:spacing w:after="0" w:line="240" w:lineRule="auto"/>
            </w:pPr>
            <w:r>
              <w:rPr>
                <w:sz w:val="14"/>
              </w:rPr>
              <w:t>Dependencies</w:t>
            </w:r>
          </w:p>
        </w:tc>
        <w:tc>
          <w:tcPr>
            <w:tcW w:w="1655" w:type="dxa"/>
            <w:tcMar>
              <w:top w:w="90" w:type="dxa"/>
              <w:left w:w="110" w:type="dxa"/>
              <w:bottom w:w="90" w:type="dxa"/>
              <w:right w:w="110" w:type="dxa"/>
            </w:tcMar>
            <w:vAlign w:val="center"/>
          </w:tcPr>
          <w:p w14:paraId="37BE5917" w14:textId="77777777" w:rsidR="00AD2BD6" w:rsidRDefault="00000000">
            <w:pPr>
              <w:spacing w:after="0" w:line="240" w:lineRule="auto"/>
            </w:pPr>
            <w:r>
              <w:rPr>
                <w:sz w:val="14"/>
              </w:rPr>
              <w:t>As applicable</w:t>
            </w:r>
          </w:p>
        </w:tc>
        <w:tc>
          <w:tcPr>
            <w:tcW w:w="3744" w:type="dxa"/>
            <w:tcMar>
              <w:top w:w="90" w:type="dxa"/>
              <w:left w:w="110" w:type="dxa"/>
              <w:bottom w:w="90" w:type="dxa"/>
              <w:right w:w="110" w:type="dxa"/>
            </w:tcMar>
            <w:vAlign w:val="center"/>
          </w:tcPr>
          <w:p w14:paraId="1C6CA432" w14:textId="77777777" w:rsidR="00AD2BD6" w:rsidRDefault="00000000">
            <w:pPr>
              <w:spacing w:after="0" w:line="240" w:lineRule="auto"/>
            </w:pPr>
            <w:r>
              <w:rPr>
                <w:sz w:val="14"/>
              </w:rPr>
              <w:t>Material external services.</w:t>
            </w:r>
          </w:p>
        </w:tc>
      </w:tr>
      <w:tr w:rsidR="00AD2BD6" w14:paraId="78515A50" w14:textId="77777777">
        <w:trPr>
          <w:cantSplit/>
          <w:jc w:val="center"/>
        </w:trPr>
        <w:tc>
          <w:tcPr>
            <w:tcW w:w="792" w:type="dxa"/>
            <w:shd w:val="clear" w:color="auto" w:fill="F5F7F9"/>
            <w:tcMar>
              <w:top w:w="90" w:type="dxa"/>
              <w:left w:w="110" w:type="dxa"/>
              <w:bottom w:w="90" w:type="dxa"/>
              <w:right w:w="110" w:type="dxa"/>
            </w:tcMar>
            <w:vAlign w:val="center"/>
          </w:tcPr>
          <w:p w14:paraId="536F92C2" w14:textId="77777777" w:rsidR="00AD2BD6" w:rsidRDefault="00000000">
            <w:pPr>
              <w:spacing w:after="0" w:line="240" w:lineRule="auto"/>
            </w:pPr>
            <w:r>
              <w:rPr>
                <w:sz w:val="14"/>
              </w:rPr>
              <w:t>A44</w:t>
            </w:r>
          </w:p>
        </w:tc>
        <w:tc>
          <w:tcPr>
            <w:tcW w:w="2232" w:type="dxa"/>
            <w:shd w:val="clear" w:color="auto" w:fill="F5F7F9"/>
            <w:tcMar>
              <w:top w:w="90" w:type="dxa"/>
              <w:left w:w="110" w:type="dxa"/>
              <w:bottom w:w="90" w:type="dxa"/>
              <w:right w:w="110" w:type="dxa"/>
            </w:tcMar>
            <w:vAlign w:val="center"/>
          </w:tcPr>
          <w:p w14:paraId="7A5DF9AF" w14:textId="77777777" w:rsidR="00AD2BD6" w:rsidRDefault="00000000">
            <w:pPr>
              <w:spacing w:after="0" w:line="240" w:lineRule="auto"/>
            </w:pPr>
            <w:r>
              <w:rPr>
                <w:sz w:val="14"/>
              </w:rPr>
              <w:t>Human oversight model</w:t>
            </w:r>
          </w:p>
        </w:tc>
        <w:tc>
          <w:tcPr>
            <w:tcW w:w="1512" w:type="dxa"/>
            <w:shd w:val="clear" w:color="auto" w:fill="F5F7F9"/>
            <w:tcMar>
              <w:top w:w="90" w:type="dxa"/>
              <w:left w:w="110" w:type="dxa"/>
              <w:bottom w:w="90" w:type="dxa"/>
              <w:right w:w="110" w:type="dxa"/>
            </w:tcMar>
            <w:vAlign w:val="center"/>
          </w:tcPr>
          <w:p w14:paraId="0240AD48" w14:textId="77777777" w:rsidR="00AD2BD6" w:rsidRDefault="00000000">
            <w:pPr>
              <w:spacing w:after="0" w:line="240" w:lineRule="auto"/>
            </w:pPr>
            <w:r>
              <w:rPr>
                <w:sz w:val="14"/>
              </w:rPr>
              <w:t>Oversight</w:t>
            </w:r>
          </w:p>
        </w:tc>
        <w:tc>
          <w:tcPr>
            <w:tcW w:w="1655" w:type="dxa"/>
            <w:shd w:val="clear" w:color="auto" w:fill="F5F7F9"/>
            <w:tcMar>
              <w:top w:w="90" w:type="dxa"/>
              <w:left w:w="110" w:type="dxa"/>
              <w:bottom w:w="90" w:type="dxa"/>
              <w:right w:w="110" w:type="dxa"/>
            </w:tcMar>
            <w:vAlign w:val="center"/>
          </w:tcPr>
          <w:p w14:paraId="06445CA1" w14:textId="77777777" w:rsidR="00AD2BD6" w:rsidRDefault="00000000">
            <w:pPr>
              <w:spacing w:after="0" w:line="240" w:lineRule="auto"/>
            </w:pPr>
            <w:r>
              <w:rPr>
                <w:sz w:val="14"/>
              </w:rPr>
              <w:t>Required</w:t>
            </w:r>
          </w:p>
        </w:tc>
        <w:tc>
          <w:tcPr>
            <w:tcW w:w="3744" w:type="dxa"/>
            <w:shd w:val="clear" w:color="auto" w:fill="F5F7F9"/>
            <w:tcMar>
              <w:top w:w="90" w:type="dxa"/>
              <w:left w:w="110" w:type="dxa"/>
              <w:bottom w:w="90" w:type="dxa"/>
              <w:right w:w="110" w:type="dxa"/>
            </w:tcMar>
            <w:vAlign w:val="center"/>
          </w:tcPr>
          <w:p w14:paraId="07A24C2F" w14:textId="77777777" w:rsidR="00AD2BD6" w:rsidRDefault="00000000">
            <w:pPr>
              <w:spacing w:after="0" w:line="240" w:lineRule="auto"/>
            </w:pPr>
            <w:r>
              <w:rPr>
                <w:sz w:val="14"/>
              </w:rPr>
              <w:t>Review and approval design.</w:t>
            </w:r>
          </w:p>
        </w:tc>
      </w:tr>
      <w:tr w:rsidR="00AD2BD6" w14:paraId="0CCBB29B" w14:textId="77777777">
        <w:trPr>
          <w:cantSplit/>
          <w:jc w:val="center"/>
        </w:trPr>
        <w:tc>
          <w:tcPr>
            <w:tcW w:w="792" w:type="dxa"/>
            <w:tcMar>
              <w:top w:w="90" w:type="dxa"/>
              <w:left w:w="110" w:type="dxa"/>
              <w:bottom w:w="90" w:type="dxa"/>
              <w:right w:w="110" w:type="dxa"/>
            </w:tcMar>
            <w:vAlign w:val="center"/>
          </w:tcPr>
          <w:p w14:paraId="6402A94C" w14:textId="77777777" w:rsidR="00AD2BD6" w:rsidRDefault="00000000">
            <w:pPr>
              <w:spacing w:after="0" w:line="240" w:lineRule="auto"/>
            </w:pPr>
            <w:r>
              <w:rPr>
                <w:sz w:val="14"/>
              </w:rPr>
              <w:t>A45</w:t>
            </w:r>
          </w:p>
        </w:tc>
        <w:tc>
          <w:tcPr>
            <w:tcW w:w="2232" w:type="dxa"/>
            <w:tcMar>
              <w:top w:w="90" w:type="dxa"/>
              <w:left w:w="110" w:type="dxa"/>
              <w:bottom w:w="90" w:type="dxa"/>
              <w:right w:w="110" w:type="dxa"/>
            </w:tcMar>
            <w:vAlign w:val="center"/>
          </w:tcPr>
          <w:p w14:paraId="5525B3AE" w14:textId="77777777" w:rsidR="00AD2BD6" w:rsidRDefault="00000000">
            <w:pPr>
              <w:spacing w:after="0" w:line="240" w:lineRule="auto"/>
            </w:pPr>
            <w:r>
              <w:rPr>
                <w:sz w:val="14"/>
              </w:rPr>
              <w:t>Reviewer role / approval gate</w:t>
            </w:r>
          </w:p>
        </w:tc>
        <w:tc>
          <w:tcPr>
            <w:tcW w:w="1512" w:type="dxa"/>
            <w:tcMar>
              <w:top w:w="90" w:type="dxa"/>
              <w:left w:w="110" w:type="dxa"/>
              <w:bottom w:w="90" w:type="dxa"/>
              <w:right w:w="110" w:type="dxa"/>
            </w:tcMar>
            <w:vAlign w:val="center"/>
          </w:tcPr>
          <w:p w14:paraId="226B09B5" w14:textId="77777777" w:rsidR="00AD2BD6" w:rsidRDefault="00000000">
            <w:pPr>
              <w:spacing w:after="0" w:line="240" w:lineRule="auto"/>
            </w:pPr>
            <w:r>
              <w:rPr>
                <w:sz w:val="14"/>
              </w:rPr>
              <w:t>Oversight</w:t>
            </w:r>
          </w:p>
        </w:tc>
        <w:tc>
          <w:tcPr>
            <w:tcW w:w="1655" w:type="dxa"/>
            <w:tcMar>
              <w:top w:w="90" w:type="dxa"/>
              <w:left w:w="110" w:type="dxa"/>
              <w:bottom w:w="90" w:type="dxa"/>
              <w:right w:w="110" w:type="dxa"/>
            </w:tcMar>
            <w:vAlign w:val="center"/>
          </w:tcPr>
          <w:p w14:paraId="7F602304" w14:textId="77777777" w:rsidR="00AD2BD6" w:rsidRDefault="00000000">
            <w:pPr>
              <w:spacing w:after="0" w:line="240" w:lineRule="auto"/>
            </w:pPr>
            <w:r>
              <w:rPr>
                <w:sz w:val="14"/>
              </w:rPr>
              <w:t>As applicable</w:t>
            </w:r>
          </w:p>
        </w:tc>
        <w:tc>
          <w:tcPr>
            <w:tcW w:w="3744" w:type="dxa"/>
            <w:tcMar>
              <w:top w:w="90" w:type="dxa"/>
              <w:left w:w="110" w:type="dxa"/>
              <w:bottom w:w="90" w:type="dxa"/>
              <w:right w:w="110" w:type="dxa"/>
            </w:tcMar>
            <w:vAlign w:val="center"/>
          </w:tcPr>
          <w:p w14:paraId="262C4E7C" w14:textId="77777777" w:rsidR="00AD2BD6" w:rsidRDefault="00000000">
            <w:pPr>
              <w:spacing w:after="0" w:line="240" w:lineRule="auto"/>
            </w:pPr>
            <w:r>
              <w:rPr>
                <w:sz w:val="14"/>
              </w:rPr>
              <w:t>Reviewer and server-side blocking mechanism.</w:t>
            </w:r>
          </w:p>
        </w:tc>
      </w:tr>
      <w:tr w:rsidR="00AD2BD6" w14:paraId="5D25DCED" w14:textId="77777777">
        <w:trPr>
          <w:cantSplit/>
          <w:jc w:val="center"/>
        </w:trPr>
        <w:tc>
          <w:tcPr>
            <w:tcW w:w="792" w:type="dxa"/>
            <w:shd w:val="clear" w:color="auto" w:fill="F5F7F9"/>
            <w:tcMar>
              <w:top w:w="90" w:type="dxa"/>
              <w:left w:w="110" w:type="dxa"/>
              <w:bottom w:w="90" w:type="dxa"/>
              <w:right w:w="110" w:type="dxa"/>
            </w:tcMar>
            <w:vAlign w:val="center"/>
          </w:tcPr>
          <w:p w14:paraId="7D8FA9B0" w14:textId="77777777" w:rsidR="00AD2BD6" w:rsidRDefault="00000000">
            <w:pPr>
              <w:spacing w:after="0" w:line="240" w:lineRule="auto"/>
            </w:pPr>
            <w:r>
              <w:rPr>
                <w:sz w:val="14"/>
              </w:rPr>
              <w:t>A46</w:t>
            </w:r>
          </w:p>
        </w:tc>
        <w:tc>
          <w:tcPr>
            <w:tcW w:w="2232" w:type="dxa"/>
            <w:shd w:val="clear" w:color="auto" w:fill="F5F7F9"/>
            <w:tcMar>
              <w:top w:w="90" w:type="dxa"/>
              <w:left w:w="110" w:type="dxa"/>
              <w:bottom w:w="90" w:type="dxa"/>
              <w:right w:w="110" w:type="dxa"/>
            </w:tcMar>
            <w:vAlign w:val="center"/>
          </w:tcPr>
          <w:p w14:paraId="0B6DCCC9" w14:textId="77777777" w:rsidR="00AD2BD6" w:rsidRDefault="00000000">
            <w:pPr>
              <w:spacing w:after="0" w:line="240" w:lineRule="auto"/>
            </w:pPr>
            <w:r>
              <w:rPr>
                <w:sz w:val="14"/>
              </w:rPr>
              <w:t>Evaluation status</w:t>
            </w:r>
          </w:p>
        </w:tc>
        <w:tc>
          <w:tcPr>
            <w:tcW w:w="1512" w:type="dxa"/>
            <w:shd w:val="clear" w:color="auto" w:fill="F5F7F9"/>
            <w:tcMar>
              <w:top w:w="90" w:type="dxa"/>
              <w:left w:w="110" w:type="dxa"/>
              <w:bottom w:w="90" w:type="dxa"/>
              <w:right w:w="110" w:type="dxa"/>
            </w:tcMar>
            <w:vAlign w:val="center"/>
          </w:tcPr>
          <w:p w14:paraId="0E55FAA3" w14:textId="77777777" w:rsidR="00AD2BD6" w:rsidRDefault="00000000">
            <w:pPr>
              <w:spacing w:after="0" w:line="240" w:lineRule="auto"/>
            </w:pPr>
            <w:r>
              <w:rPr>
                <w:sz w:val="14"/>
              </w:rPr>
              <w:t>Evidence</w:t>
            </w:r>
          </w:p>
        </w:tc>
        <w:tc>
          <w:tcPr>
            <w:tcW w:w="1655" w:type="dxa"/>
            <w:shd w:val="clear" w:color="auto" w:fill="F5F7F9"/>
            <w:tcMar>
              <w:top w:w="90" w:type="dxa"/>
              <w:left w:w="110" w:type="dxa"/>
              <w:bottom w:w="90" w:type="dxa"/>
              <w:right w:w="110" w:type="dxa"/>
            </w:tcMar>
            <w:vAlign w:val="center"/>
          </w:tcPr>
          <w:p w14:paraId="137CFADC" w14:textId="77777777" w:rsidR="00AD2BD6" w:rsidRDefault="00000000">
            <w:pPr>
              <w:spacing w:after="0" w:line="240" w:lineRule="auto"/>
            </w:pPr>
            <w:r>
              <w:rPr>
                <w:sz w:val="14"/>
              </w:rPr>
              <w:t>Required before production</w:t>
            </w:r>
          </w:p>
        </w:tc>
        <w:tc>
          <w:tcPr>
            <w:tcW w:w="3744" w:type="dxa"/>
            <w:shd w:val="clear" w:color="auto" w:fill="F5F7F9"/>
            <w:tcMar>
              <w:top w:w="90" w:type="dxa"/>
              <w:left w:w="110" w:type="dxa"/>
              <w:bottom w:w="90" w:type="dxa"/>
              <w:right w:w="110" w:type="dxa"/>
            </w:tcMar>
            <w:vAlign w:val="center"/>
          </w:tcPr>
          <w:p w14:paraId="3CB093E0" w14:textId="77777777" w:rsidR="00AD2BD6" w:rsidRDefault="00000000">
            <w:pPr>
              <w:spacing w:after="0" w:line="240" w:lineRule="auto"/>
            </w:pPr>
            <w:r>
              <w:rPr>
                <w:sz w:val="14"/>
              </w:rPr>
              <w:t>Current pre-deployment or ongoing evaluation status.</w:t>
            </w:r>
          </w:p>
        </w:tc>
      </w:tr>
      <w:tr w:rsidR="00AD2BD6" w14:paraId="4A7B95B4" w14:textId="77777777">
        <w:trPr>
          <w:cantSplit/>
          <w:jc w:val="center"/>
        </w:trPr>
        <w:tc>
          <w:tcPr>
            <w:tcW w:w="792" w:type="dxa"/>
            <w:tcMar>
              <w:top w:w="90" w:type="dxa"/>
              <w:left w:w="110" w:type="dxa"/>
              <w:bottom w:w="90" w:type="dxa"/>
              <w:right w:w="110" w:type="dxa"/>
            </w:tcMar>
            <w:vAlign w:val="center"/>
          </w:tcPr>
          <w:p w14:paraId="10996729" w14:textId="77777777" w:rsidR="00AD2BD6" w:rsidRDefault="00000000">
            <w:pPr>
              <w:spacing w:after="0" w:line="240" w:lineRule="auto"/>
            </w:pPr>
            <w:r>
              <w:rPr>
                <w:sz w:val="14"/>
              </w:rPr>
              <w:t>A47</w:t>
            </w:r>
          </w:p>
        </w:tc>
        <w:tc>
          <w:tcPr>
            <w:tcW w:w="2232" w:type="dxa"/>
            <w:tcMar>
              <w:top w:w="90" w:type="dxa"/>
              <w:left w:w="110" w:type="dxa"/>
              <w:bottom w:w="90" w:type="dxa"/>
              <w:right w:w="110" w:type="dxa"/>
            </w:tcMar>
            <w:vAlign w:val="center"/>
          </w:tcPr>
          <w:p w14:paraId="68175B6C" w14:textId="77777777" w:rsidR="00AD2BD6" w:rsidRDefault="00000000">
            <w:pPr>
              <w:spacing w:after="0" w:line="240" w:lineRule="auto"/>
            </w:pPr>
            <w:r>
              <w:rPr>
                <w:sz w:val="14"/>
              </w:rPr>
              <w:t>Evaluation / test references</w:t>
            </w:r>
          </w:p>
        </w:tc>
        <w:tc>
          <w:tcPr>
            <w:tcW w:w="1512" w:type="dxa"/>
            <w:tcMar>
              <w:top w:w="90" w:type="dxa"/>
              <w:left w:w="110" w:type="dxa"/>
              <w:bottom w:w="90" w:type="dxa"/>
              <w:right w:w="110" w:type="dxa"/>
            </w:tcMar>
            <w:vAlign w:val="center"/>
          </w:tcPr>
          <w:p w14:paraId="631B1BAB" w14:textId="77777777" w:rsidR="00AD2BD6" w:rsidRDefault="00000000">
            <w:pPr>
              <w:spacing w:after="0" w:line="240" w:lineRule="auto"/>
            </w:pPr>
            <w:r>
              <w:rPr>
                <w:sz w:val="14"/>
              </w:rPr>
              <w:t>Evidence</w:t>
            </w:r>
          </w:p>
        </w:tc>
        <w:tc>
          <w:tcPr>
            <w:tcW w:w="1655" w:type="dxa"/>
            <w:tcMar>
              <w:top w:w="90" w:type="dxa"/>
              <w:left w:w="110" w:type="dxa"/>
              <w:bottom w:w="90" w:type="dxa"/>
              <w:right w:w="110" w:type="dxa"/>
            </w:tcMar>
            <w:vAlign w:val="center"/>
          </w:tcPr>
          <w:p w14:paraId="22015C5E" w14:textId="77777777" w:rsidR="00AD2BD6" w:rsidRDefault="00000000">
            <w:pPr>
              <w:spacing w:after="0" w:line="240" w:lineRule="auto"/>
            </w:pPr>
            <w:r>
              <w:rPr>
                <w:sz w:val="14"/>
              </w:rPr>
              <w:t>Required by risk</w:t>
            </w:r>
          </w:p>
        </w:tc>
        <w:tc>
          <w:tcPr>
            <w:tcW w:w="3744" w:type="dxa"/>
            <w:tcMar>
              <w:top w:w="90" w:type="dxa"/>
              <w:left w:w="110" w:type="dxa"/>
              <w:bottom w:w="90" w:type="dxa"/>
              <w:right w:w="110" w:type="dxa"/>
            </w:tcMar>
            <w:vAlign w:val="center"/>
          </w:tcPr>
          <w:p w14:paraId="2941558C" w14:textId="77777777" w:rsidR="00AD2BD6" w:rsidRDefault="00000000">
            <w:pPr>
              <w:spacing w:after="0" w:line="240" w:lineRule="auto"/>
            </w:pPr>
            <w:r>
              <w:rPr>
                <w:sz w:val="14"/>
              </w:rPr>
              <w:t>Authoritative evidence.</w:t>
            </w:r>
          </w:p>
        </w:tc>
      </w:tr>
      <w:tr w:rsidR="00AD2BD6" w14:paraId="725CB15B" w14:textId="77777777">
        <w:trPr>
          <w:cantSplit/>
          <w:jc w:val="center"/>
        </w:trPr>
        <w:tc>
          <w:tcPr>
            <w:tcW w:w="792" w:type="dxa"/>
            <w:shd w:val="clear" w:color="auto" w:fill="F5F7F9"/>
            <w:tcMar>
              <w:top w:w="90" w:type="dxa"/>
              <w:left w:w="110" w:type="dxa"/>
              <w:bottom w:w="90" w:type="dxa"/>
              <w:right w:w="110" w:type="dxa"/>
            </w:tcMar>
            <w:vAlign w:val="center"/>
          </w:tcPr>
          <w:p w14:paraId="022AFCED" w14:textId="77777777" w:rsidR="00AD2BD6" w:rsidRDefault="00000000">
            <w:pPr>
              <w:spacing w:after="0" w:line="240" w:lineRule="auto"/>
            </w:pPr>
            <w:r>
              <w:rPr>
                <w:sz w:val="14"/>
              </w:rPr>
              <w:t>A48</w:t>
            </w:r>
          </w:p>
        </w:tc>
        <w:tc>
          <w:tcPr>
            <w:tcW w:w="2232" w:type="dxa"/>
            <w:shd w:val="clear" w:color="auto" w:fill="F5F7F9"/>
            <w:tcMar>
              <w:top w:w="90" w:type="dxa"/>
              <w:left w:w="110" w:type="dxa"/>
              <w:bottom w:w="90" w:type="dxa"/>
              <w:right w:w="110" w:type="dxa"/>
            </w:tcMar>
            <w:vAlign w:val="center"/>
          </w:tcPr>
          <w:p w14:paraId="4635BE1B" w14:textId="77777777" w:rsidR="00AD2BD6" w:rsidRDefault="00000000">
            <w:pPr>
              <w:spacing w:after="0" w:line="240" w:lineRule="auto"/>
            </w:pPr>
            <w:r>
              <w:rPr>
                <w:sz w:val="14"/>
              </w:rPr>
              <w:t>Monitoring plan / owner</w:t>
            </w:r>
          </w:p>
        </w:tc>
        <w:tc>
          <w:tcPr>
            <w:tcW w:w="1512" w:type="dxa"/>
            <w:shd w:val="clear" w:color="auto" w:fill="F5F7F9"/>
            <w:tcMar>
              <w:top w:w="90" w:type="dxa"/>
              <w:left w:w="110" w:type="dxa"/>
              <w:bottom w:w="90" w:type="dxa"/>
              <w:right w:w="110" w:type="dxa"/>
            </w:tcMar>
            <w:vAlign w:val="center"/>
          </w:tcPr>
          <w:p w14:paraId="16CAD985" w14:textId="77777777" w:rsidR="00AD2BD6" w:rsidRDefault="00000000">
            <w:pPr>
              <w:spacing w:after="0" w:line="240" w:lineRule="auto"/>
            </w:pPr>
            <w:r>
              <w:rPr>
                <w:sz w:val="14"/>
              </w:rPr>
              <w:t>Operations</w:t>
            </w:r>
          </w:p>
        </w:tc>
        <w:tc>
          <w:tcPr>
            <w:tcW w:w="1655" w:type="dxa"/>
            <w:shd w:val="clear" w:color="auto" w:fill="F5F7F9"/>
            <w:tcMar>
              <w:top w:w="90" w:type="dxa"/>
              <w:left w:w="110" w:type="dxa"/>
              <w:bottom w:w="90" w:type="dxa"/>
              <w:right w:w="110" w:type="dxa"/>
            </w:tcMar>
            <w:vAlign w:val="center"/>
          </w:tcPr>
          <w:p w14:paraId="7F078746" w14:textId="77777777" w:rsidR="00AD2BD6" w:rsidRDefault="00000000">
            <w:pPr>
              <w:spacing w:after="0" w:line="240" w:lineRule="auto"/>
            </w:pPr>
            <w:r>
              <w:rPr>
                <w:sz w:val="14"/>
              </w:rPr>
              <w:t>Required in production</w:t>
            </w:r>
          </w:p>
        </w:tc>
        <w:tc>
          <w:tcPr>
            <w:tcW w:w="3744" w:type="dxa"/>
            <w:shd w:val="clear" w:color="auto" w:fill="F5F7F9"/>
            <w:tcMar>
              <w:top w:w="90" w:type="dxa"/>
              <w:left w:w="110" w:type="dxa"/>
              <w:bottom w:w="90" w:type="dxa"/>
              <w:right w:w="110" w:type="dxa"/>
            </w:tcMar>
            <w:vAlign w:val="center"/>
          </w:tcPr>
          <w:p w14:paraId="5EDD7EF7" w14:textId="77777777" w:rsidR="00AD2BD6" w:rsidRDefault="00000000">
            <w:pPr>
              <w:spacing w:after="0" w:line="240" w:lineRule="auto"/>
            </w:pPr>
            <w:r>
              <w:rPr>
                <w:sz w:val="14"/>
              </w:rPr>
              <w:t>Signals, cadence and owner.</w:t>
            </w:r>
          </w:p>
        </w:tc>
      </w:tr>
      <w:tr w:rsidR="00AD2BD6" w14:paraId="72CE4C88" w14:textId="77777777">
        <w:trPr>
          <w:cantSplit/>
          <w:jc w:val="center"/>
        </w:trPr>
        <w:tc>
          <w:tcPr>
            <w:tcW w:w="792" w:type="dxa"/>
            <w:tcMar>
              <w:top w:w="90" w:type="dxa"/>
              <w:left w:w="110" w:type="dxa"/>
              <w:bottom w:w="90" w:type="dxa"/>
              <w:right w:w="110" w:type="dxa"/>
            </w:tcMar>
            <w:vAlign w:val="center"/>
          </w:tcPr>
          <w:p w14:paraId="690CD1EA" w14:textId="77777777" w:rsidR="00AD2BD6" w:rsidRDefault="00000000">
            <w:pPr>
              <w:spacing w:after="0" w:line="240" w:lineRule="auto"/>
            </w:pPr>
            <w:r>
              <w:rPr>
                <w:sz w:val="14"/>
              </w:rPr>
              <w:t>A49</w:t>
            </w:r>
          </w:p>
        </w:tc>
        <w:tc>
          <w:tcPr>
            <w:tcW w:w="2232" w:type="dxa"/>
            <w:tcMar>
              <w:top w:w="90" w:type="dxa"/>
              <w:left w:w="110" w:type="dxa"/>
              <w:bottom w:w="90" w:type="dxa"/>
              <w:right w:w="110" w:type="dxa"/>
            </w:tcMar>
            <w:vAlign w:val="center"/>
          </w:tcPr>
          <w:p w14:paraId="2BDDE08A" w14:textId="77777777" w:rsidR="00AD2BD6" w:rsidRDefault="00000000">
            <w:pPr>
              <w:spacing w:after="0" w:line="240" w:lineRule="auto"/>
            </w:pPr>
            <w:r>
              <w:rPr>
                <w:sz w:val="14"/>
              </w:rPr>
              <w:t>Incident response linkage</w:t>
            </w:r>
          </w:p>
        </w:tc>
        <w:tc>
          <w:tcPr>
            <w:tcW w:w="1512" w:type="dxa"/>
            <w:tcMar>
              <w:top w:w="90" w:type="dxa"/>
              <w:left w:w="110" w:type="dxa"/>
              <w:bottom w:w="90" w:type="dxa"/>
              <w:right w:w="110" w:type="dxa"/>
            </w:tcMar>
            <w:vAlign w:val="center"/>
          </w:tcPr>
          <w:p w14:paraId="79FBE280" w14:textId="77777777" w:rsidR="00AD2BD6" w:rsidRDefault="00000000">
            <w:pPr>
              <w:spacing w:after="0" w:line="240" w:lineRule="auto"/>
            </w:pPr>
            <w:r>
              <w:rPr>
                <w:sz w:val="14"/>
              </w:rPr>
              <w:t>Operations</w:t>
            </w:r>
          </w:p>
        </w:tc>
        <w:tc>
          <w:tcPr>
            <w:tcW w:w="1655" w:type="dxa"/>
            <w:tcMar>
              <w:top w:w="90" w:type="dxa"/>
              <w:left w:w="110" w:type="dxa"/>
              <w:bottom w:w="90" w:type="dxa"/>
              <w:right w:w="110" w:type="dxa"/>
            </w:tcMar>
            <w:vAlign w:val="center"/>
          </w:tcPr>
          <w:p w14:paraId="4F2D3692" w14:textId="77777777" w:rsidR="00AD2BD6" w:rsidRDefault="00000000">
            <w:pPr>
              <w:spacing w:after="0" w:line="240" w:lineRule="auto"/>
            </w:pPr>
            <w:r>
              <w:rPr>
                <w:sz w:val="14"/>
              </w:rPr>
              <w:t>Required</w:t>
            </w:r>
          </w:p>
        </w:tc>
        <w:tc>
          <w:tcPr>
            <w:tcW w:w="3744" w:type="dxa"/>
            <w:tcMar>
              <w:top w:w="90" w:type="dxa"/>
              <w:left w:w="110" w:type="dxa"/>
              <w:bottom w:w="90" w:type="dxa"/>
              <w:right w:w="110" w:type="dxa"/>
            </w:tcMar>
            <w:vAlign w:val="center"/>
          </w:tcPr>
          <w:p w14:paraId="14935270" w14:textId="77777777" w:rsidR="00AD2BD6" w:rsidRDefault="00000000">
            <w:pPr>
              <w:spacing w:after="0" w:line="240" w:lineRule="auto"/>
            </w:pPr>
            <w:r>
              <w:rPr>
                <w:sz w:val="14"/>
              </w:rPr>
              <w:t>Incident route and system identifier.</w:t>
            </w:r>
          </w:p>
        </w:tc>
      </w:tr>
      <w:tr w:rsidR="00AD2BD6" w14:paraId="4E9CF70C" w14:textId="77777777">
        <w:trPr>
          <w:cantSplit/>
          <w:jc w:val="center"/>
        </w:trPr>
        <w:tc>
          <w:tcPr>
            <w:tcW w:w="792" w:type="dxa"/>
            <w:shd w:val="clear" w:color="auto" w:fill="F5F7F9"/>
            <w:tcMar>
              <w:top w:w="90" w:type="dxa"/>
              <w:left w:w="110" w:type="dxa"/>
              <w:bottom w:w="90" w:type="dxa"/>
              <w:right w:w="110" w:type="dxa"/>
            </w:tcMar>
            <w:vAlign w:val="center"/>
          </w:tcPr>
          <w:p w14:paraId="6F5ADFEF" w14:textId="77777777" w:rsidR="00AD2BD6" w:rsidRDefault="00000000">
            <w:pPr>
              <w:spacing w:after="0" w:line="240" w:lineRule="auto"/>
            </w:pPr>
            <w:r>
              <w:rPr>
                <w:sz w:val="14"/>
              </w:rPr>
              <w:t>A50</w:t>
            </w:r>
          </w:p>
        </w:tc>
        <w:tc>
          <w:tcPr>
            <w:tcW w:w="2232" w:type="dxa"/>
            <w:shd w:val="clear" w:color="auto" w:fill="F5F7F9"/>
            <w:tcMar>
              <w:top w:w="90" w:type="dxa"/>
              <w:left w:w="110" w:type="dxa"/>
              <w:bottom w:w="90" w:type="dxa"/>
              <w:right w:w="110" w:type="dxa"/>
            </w:tcMar>
            <w:vAlign w:val="center"/>
          </w:tcPr>
          <w:p w14:paraId="0C4DCEA3" w14:textId="77777777" w:rsidR="00AD2BD6" w:rsidRDefault="00000000">
            <w:pPr>
              <w:spacing w:after="0" w:line="240" w:lineRule="auto"/>
            </w:pPr>
            <w:r>
              <w:rPr>
                <w:sz w:val="14"/>
              </w:rPr>
              <w:t>Operational status</w:t>
            </w:r>
          </w:p>
        </w:tc>
        <w:tc>
          <w:tcPr>
            <w:tcW w:w="1512" w:type="dxa"/>
            <w:shd w:val="clear" w:color="auto" w:fill="F5F7F9"/>
            <w:tcMar>
              <w:top w:w="90" w:type="dxa"/>
              <w:left w:w="110" w:type="dxa"/>
              <w:bottom w:w="90" w:type="dxa"/>
              <w:right w:w="110" w:type="dxa"/>
            </w:tcMar>
            <w:vAlign w:val="center"/>
          </w:tcPr>
          <w:p w14:paraId="1FFCEB9A" w14:textId="77777777" w:rsidR="00AD2BD6" w:rsidRDefault="00000000">
            <w:pPr>
              <w:spacing w:after="0" w:line="240" w:lineRule="auto"/>
            </w:pPr>
            <w:r>
              <w:rPr>
                <w:sz w:val="14"/>
              </w:rPr>
              <w:t>Operations</w:t>
            </w:r>
          </w:p>
        </w:tc>
        <w:tc>
          <w:tcPr>
            <w:tcW w:w="1655" w:type="dxa"/>
            <w:shd w:val="clear" w:color="auto" w:fill="F5F7F9"/>
            <w:tcMar>
              <w:top w:w="90" w:type="dxa"/>
              <w:left w:w="110" w:type="dxa"/>
              <w:bottom w:w="90" w:type="dxa"/>
              <w:right w:w="110" w:type="dxa"/>
            </w:tcMar>
            <w:vAlign w:val="center"/>
          </w:tcPr>
          <w:p w14:paraId="44E7491D" w14:textId="77777777" w:rsidR="00AD2BD6" w:rsidRDefault="00000000">
            <w:pPr>
              <w:spacing w:after="0" w:line="240" w:lineRule="auto"/>
            </w:pPr>
            <w:r>
              <w:rPr>
                <w:sz w:val="14"/>
              </w:rPr>
              <w:t>Required</w:t>
            </w:r>
          </w:p>
        </w:tc>
        <w:tc>
          <w:tcPr>
            <w:tcW w:w="3744" w:type="dxa"/>
            <w:shd w:val="clear" w:color="auto" w:fill="F5F7F9"/>
            <w:tcMar>
              <w:top w:w="90" w:type="dxa"/>
              <w:left w:w="110" w:type="dxa"/>
              <w:bottom w:w="90" w:type="dxa"/>
              <w:right w:w="110" w:type="dxa"/>
            </w:tcMar>
            <w:vAlign w:val="center"/>
          </w:tcPr>
          <w:p w14:paraId="77ECB306" w14:textId="77777777" w:rsidR="00AD2BD6" w:rsidRDefault="00000000">
            <w:pPr>
              <w:spacing w:after="0" w:line="240" w:lineRule="auto"/>
            </w:pPr>
            <w:r>
              <w:rPr>
                <w:sz w:val="14"/>
              </w:rPr>
              <w:t>Current controlled lifecycle state.</w:t>
            </w:r>
          </w:p>
        </w:tc>
      </w:tr>
      <w:tr w:rsidR="00AD2BD6" w14:paraId="556FC371" w14:textId="77777777">
        <w:trPr>
          <w:cantSplit/>
          <w:jc w:val="center"/>
        </w:trPr>
        <w:tc>
          <w:tcPr>
            <w:tcW w:w="792" w:type="dxa"/>
            <w:tcMar>
              <w:top w:w="90" w:type="dxa"/>
              <w:left w:w="110" w:type="dxa"/>
              <w:bottom w:w="90" w:type="dxa"/>
              <w:right w:w="110" w:type="dxa"/>
            </w:tcMar>
            <w:vAlign w:val="center"/>
          </w:tcPr>
          <w:p w14:paraId="76BE6996" w14:textId="77777777" w:rsidR="00AD2BD6" w:rsidRDefault="00000000">
            <w:pPr>
              <w:spacing w:after="0" w:line="240" w:lineRule="auto"/>
            </w:pPr>
            <w:r>
              <w:rPr>
                <w:sz w:val="14"/>
              </w:rPr>
              <w:t>A51</w:t>
            </w:r>
          </w:p>
        </w:tc>
        <w:tc>
          <w:tcPr>
            <w:tcW w:w="2232" w:type="dxa"/>
            <w:tcMar>
              <w:top w:w="90" w:type="dxa"/>
              <w:left w:w="110" w:type="dxa"/>
              <w:bottom w:w="90" w:type="dxa"/>
              <w:right w:w="110" w:type="dxa"/>
            </w:tcMar>
            <w:vAlign w:val="center"/>
          </w:tcPr>
          <w:p w14:paraId="01E5A4B8" w14:textId="77777777" w:rsidR="00AD2BD6" w:rsidRDefault="00000000">
            <w:pPr>
              <w:spacing w:after="0" w:line="240" w:lineRule="auto"/>
            </w:pPr>
            <w:r>
              <w:rPr>
                <w:sz w:val="14"/>
              </w:rPr>
              <w:t>Production authorization</w:t>
            </w:r>
          </w:p>
        </w:tc>
        <w:tc>
          <w:tcPr>
            <w:tcW w:w="1512" w:type="dxa"/>
            <w:tcMar>
              <w:top w:w="90" w:type="dxa"/>
              <w:left w:w="110" w:type="dxa"/>
              <w:bottom w:w="90" w:type="dxa"/>
              <w:right w:w="110" w:type="dxa"/>
            </w:tcMar>
            <w:vAlign w:val="center"/>
          </w:tcPr>
          <w:p w14:paraId="61ECD8D2" w14:textId="77777777" w:rsidR="00AD2BD6" w:rsidRDefault="00000000">
            <w:pPr>
              <w:spacing w:after="0" w:line="240" w:lineRule="auto"/>
            </w:pPr>
            <w:r>
              <w:rPr>
                <w:sz w:val="14"/>
              </w:rPr>
              <w:t>Operations</w:t>
            </w:r>
          </w:p>
        </w:tc>
        <w:tc>
          <w:tcPr>
            <w:tcW w:w="1655" w:type="dxa"/>
            <w:tcMar>
              <w:top w:w="90" w:type="dxa"/>
              <w:left w:w="110" w:type="dxa"/>
              <w:bottom w:w="90" w:type="dxa"/>
              <w:right w:w="110" w:type="dxa"/>
            </w:tcMar>
            <w:vAlign w:val="center"/>
          </w:tcPr>
          <w:p w14:paraId="5646D00C" w14:textId="77777777" w:rsidR="00AD2BD6" w:rsidRDefault="00000000">
            <w:pPr>
              <w:spacing w:after="0" w:line="240" w:lineRule="auto"/>
            </w:pPr>
            <w:r>
              <w:rPr>
                <w:sz w:val="14"/>
              </w:rPr>
              <w:t>Required</w:t>
            </w:r>
          </w:p>
        </w:tc>
        <w:tc>
          <w:tcPr>
            <w:tcW w:w="3744" w:type="dxa"/>
            <w:tcMar>
              <w:top w:w="90" w:type="dxa"/>
              <w:left w:w="110" w:type="dxa"/>
              <w:bottom w:w="90" w:type="dxa"/>
              <w:right w:w="110" w:type="dxa"/>
            </w:tcMar>
            <w:vAlign w:val="center"/>
          </w:tcPr>
          <w:p w14:paraId="75A85272" w14:textId="77777777" w:rsidR="00AD2BD6" w:rsidRDefault="00000000">
            <w:pPr>
              <w:spacing w:after="0" w:line="240" w:lineRule="auto"/>
            </w:pPr>
            <w:r>
              <w:rPr>
                <w:sz w:val="14"/>
              </w:rPr>
              <w:t>Yes, no or conditional, with approver.</w:t>
            </w:r>
          </w:p>
        </w:tc>
      </w:tr>
      <w:tr w:rsidR="00AD2BD6" w14:paraId="6EB8B165" w14:textId="77777777">
        <w:trPr>
          <w:cantSplit/>
          <w:jc w:val="center"/>
        </w:trPr>
        <w:tc>
          <w:tcPr>
            <w:tcW w:w="792" w:type="dxa"/>
            <w:shd w:val="clear" w:color="auto" w:fill="F5F7F9"/>
            <w:tcMar>
              <w:top w:w="90" w:type="dxa"/>
              <w:left w:w="110" w:type="dxa"/>
              <w:bottom w:w="90" w:type="dxa"/>
              <w:right w:w="110" w:type="dxa"/>
            </w:tcMar>
            <w:vAlign w:val="center"/>
          </w:tcPr>
          <w:p w14:paraId="3BA9B2C6" w14:textId="77777777" w:rsidR="00AD2BD6" w:rsidRDefault="00000000">
            <w:pPr>
              <w:spacing w:after="0" w:line="240" w:lineRule="auto"/>
            </w:pPr>
            <w:r>
              <w:rPr>
                <w:sz w:val="14"/>
              </w:rPr>
              <w:t>A52</w:t>
            </w:r>
          </w:p>
        </w:tc>
        <w:tc>
          <w:tcPr>
            <w:tcW w:w="2232" w:type="dxa"/>
            <w:shd w:val="clear" w:color="auto" w:fill="F5F7F9"/>
            <w:tcMar>
              <w:top w:w="90" w:type="dxa"/>
              <w:left w:w="110" w:type="dxa"/>
              <w:bottom w:w="90" w:type="dxa"/>
              <w:right w:w="110" w:type="dxa"/>
            </w:tcMar>
            <w:vAlign w:val="center"/>
          </w:tcPr>
          <w:p w14:paraId="783C1EE8" w14:textId="77777777" w:rsidR="00AD2BD6" w:rsidRDefault="00000000">
            <w:pPr>
              <w:spacing w:after="0" w:line="240" w:lineRule="auto"/>
            </w:pPr>
            <w:r>
              <w:rPr>
                <w:sz w:val="14"/>
              </w:rPr>
              <w:t>Restrictions / conditions</w:t>
            </w:r>
          </w:p>
        </w:tc>
        <w:tc>
          <w:tcPr>
            <w:tcW w:w="1512" w:type="dxa"/>
            <w:shd w:val="clear" w:color="auto" w:fill="F5F7F9"/>
            <w:tcMar>
              <w:top w:w="90" w:type="dxa"/>
              <w:left w:w="110" w:type="dxa"/>
              <w:bottom w:w="90" w:type="dxa"/>
              <w:right w:w="110" w:type="dxa"/>
            </w:tcMar>
            <w:vAlign w:val="center"/>
          </w:tcPr>
          <w:p w14:paraId="357AA756" w14:textId="77777777" w:rsidR="00AD2BD6" w:rsidRDefault="00000000">
            <w:pPr>
              <w:spacing w:after="0" w:line="240" w:lineRule="auto"/>
            </w:pPr>
            <w:r>
              <w:rPr>
                <w:sz w:val="14"/>
              </w:rPr>
              <w:t>Operations</w:t>
            </w:r>
          </w:p>
        </w:tc>
        <w:tc>
          <w:tcPr>
            <w:tcW w:w="1655" w:type="dxa"/>
            <w:shd w:val="clear" w:color="auto" w:fill="F5F7F9"/>
            <w:tcMar>
              <w:top w:w="90" w:type="dxa"/>
              <w:left w:w="110" w:type="dxa"/>
              <w:bottom w:w="90" w:type="dxa"/>
              <w:right w:w="110" w:type="dxa"/>
            </w:tcMar>
            <w:vAlign w:val="center"/>
          </w:tcPr>
          <w:p w14:paraId="3D726E3A" w14:textId="77777777" w:rsidR="00AD2BD6" w:rsidRDefault="00000000">
            <w:pPr>
              <w:spacing w:after="0" w:line="240" w:lineRule="auto"/>
            </w:pPr>
            <w:r>
              <w:rPr>
                <w:sz w:val="14"/>
              </w:rPr>
              <w:t>As applicable</w:t>
            </w:r>
          </w:p>
        </w:tc>
        <w:tc>
          <w:tcPr>
            <w:tcW w:w="3744" w:type="dxa"/>
            <w:shd w:val="clear" w:color="auto" w:fill="F5F7F9"/>
            <w:tcMar>
              <w:top w:w="90" w:type="dxa"/>
              <w:left w:w="110" w:type="dxa"/>
              <w:bottom w:w="90" w:type="dxa"/>
              <w:right w:w="110" w:type="dxa"/>
            </w:tcMar>
            <w:vAlign w:val="center"/>
          </w:tcPr>
          <w:p w14:paraId="69FB74B2" w14:textId="77777777" w:rsidR="00AD2BD6" w:rsidRDefault="00000000">
            <w:pPr>
              <w:spacing w:after="0" w:line="240" w:lineRule="auto"/>
            </w:pPr>
            <w:r>
              <w:rPr>
                <w:sz w:val="14"/>
              </w:rPr>
              <w:t>Temporary or permanent operating conditions.</w:t>
            </w:r>
          </w:p>
        </w:tc>
      </w:tr>
      <w:tr w:rsidR="00AD2BD6" w14:paraId="0CAD0F93" w14:textId="77777777">
        <w:trPr>
          <w:cantSplit/>
          <w:jc w:val="center"/>
        </w:trPr>
        <w:tc>
          <w:tcPr>
            <w:tcW w:w="792" w:type="dxa"/>
            <w:tcMar>
              <w:top w:w="90" w:type="dxa"/>
              <w:left w:w="110" w:type="dxa"/>
              <w:bottom w:w="90" w:type="dxa"/>
              <w:right w:w="110" w:type="dxa"/>
            </w:tcMar>
            <w:vAlign w:val="center"/>
          </w:tcPr>
          <w:p w14:paraId="3E7A5CA3" w14:textId="77777777" w:rsidR="00AD2BD6" w:rsidRDefault="00000000">
            <w:pPr>
              <w:spacing w:after="0" w:line="240" w:lineRule="auto"/>
            </w:pPr>
            <w:r>
              <w:rPr>
                <w:sz w:val="14"/>
              </w:rPr>
              <w:t>A53</w:t>
            </w:r>
          </w:p>
        </w:tc>
        <w:tc>
          <w:tcPr>
            <w:tcW w:w="2232" w:type="dxa"/>
            <w:tcMar>
              <w:top w:w="90" w:type="dxa"/>
              <w:left w:w="110" w:type="dxa"/>
              <w:bottom w:w="90" w:type="dxa"/>
              <w:right w:w="110" w:type="dxa"/>
            </w:tcMar>
            <w:vAlign w:val="center"/>
          </w:tcPr>
          <w:p w14:paraId="7740B73F" w14:textId="77777777" w:rsidR="00AD2BD6" w:rsidRDefault="00000000">
            <w:pPr>
              <w:spacing w:after="0" w:line="240" w:lineRule="auto"/>
            </w:pPr>
            <w:r>
              <w:rPr>
                <w:sz w:val="14"/>
              </w:rPr>
              <w:t>Retention / deletion reference</w:t>
            </w:r>
          </w:p>
        </w:tc>
        <w:tc>
          <w:tcPr>
            <w:tcW w:w="1512" w:type="dxa"/>
            <w:tcMar>
              <w:top w:w="90" w:type="dxa"/>
              <w:left w:w="110" w:type="dxa"/>
              <w:bottom w:w="90" w:type="dxa"/>
              <w:right w:w="110" w:type="dxa"/>
            </w:tcMar>
            <w:vAlign w:val="center"/>
          </w:tcPr>
          <w:p w14:paraId="08C2EA85" w14:textId="77777777" w:rsidR="00AD2BD6" w:rsidRDefault="00000000">
            <w:pPr>
              <w:spacing w:after="0" w:line="240" w:lineRule="auto"/>
            </w:pPr>
            <w:r>
              <w:rPr>
                <w:sz w:val="14"/>
              </w:rPr>
              <w:t>Lifecycle</w:t>
            </w:r>
          </w:p>
        </w:tc>
        <w:tc>
          <w:tcPr>
            <w:tcW w:w="1655" w:type="dxa"/>
            <w:tcMar>
              <w:top w:w="90" w:type="dxa"/>
              <w:left w:w="110" w:type="dxa"/>
              <w:bottom w:w="90" w:type="dxa"/>
              <w:right w:w="110" w:type="dxa"/>
            </w:tcMar>
            <w:vAlign w:val="center"/>
          </w:tcPr>
          <w:p w14:paraId="38ABA2E5" w14:textId="77777777" w:rsidR="00AD2BD6" w:rsidRDefault="00000000">
            <w:pPr>
              <w:spacing w:after="0" w:line="240" w:lineRule="auto"/>
            </w:pPr>
            <w:r>
              <w:rPr>
                <w:sz w:val="14"/>
              </w:rPr>
              <w:t>Required with governed data</w:t>
            </w:r>
          </w:p>
        </w:tc>
        <w:tc>
          <w:tcPr>
            <w:tcW w:w="3744" w:type="dxa"/>
            <w:tcMar>
              <w:top w:w="90" w:type="dxa"/>
              <w:left w:w="110" w:type="dxa"/>
              <w:bottom w:w="90" w:type="dxa"/>
              <w:right w:w="110" w:type="dxa"/>
            </w:tcMar>
            <w:vAlign w:val="center"/>
          </w:tcPr>
          <w:p w14:paraId="2B94F5F9" w14:textId="77777777" w:rsidR="00AD2BD6" w:rsidRDefault="00000000">
            <w:pPr>
              <w:spacing w:after="0" w:line="240" w:lineRule="auto"/>
            </w:pPr>
            <w:r>
              <w:rPr>
                <w:sz w:val="14"/>
              </w:rPr>
              <w:t>Data lifecycle rules.</w:t>
            </w:r>
          </w:p>
        </w:tc>
      </w:tr>
      <w:tr w:rsidR="00AD2BD6" w14:paraId="46684985" w14:textId="77777777">
        <w:trPr>
          <w:cantSplit/>
          <w:jc w:val="center"/>
        </w:trPr>
        <w:tc>
          <w:tcPr>
            <w:tcW w:w="792" w:type="dxa"/>
            <w:shd w:val="clear" w:color="auto" w:fill="F5F7F9"/>
            <w:tcMar>
              <w:top w:w="90" w:type="dxa"/>
              <w:left w:w="110" w:type="dxa"/>
              <w:bottom w:w="90" w:type="dxa"/>
              <w:right w:w="110" w:type="dxa"/>
            </w:tcMar>
            <w:vAlign w:val="center"/>
          </w:tcPr>
          <w:p w14:paraId="663B4421" w14:textId="77777777" w:rsidR="00AD2BD6" w:rsidRDefault="00000000">
            <w:pPr>
              <w:spacing w:after="0" w:line="240" w:lineRule="auto"/>
            </w:pPr>
            <w:r>
              <w:rPr>
                <w:sz w:val="14"/>
              </w:rPr>
              <w:t>A54</w:t>
            </w:r>
          </w:p>
        </w:tc>
        <w:tc>
          <w:tcPr>
            <w:tcW w:w="2232" w:type="dxa"/>
            <w:shd w:val="clear" w:color="auto" w:fill="F5F7F9"/>
            <w:tcMar>
              <w:top w:w="90" w:type="dxa"/>
              <w:left w:w="110" w:type="dxa"/>
              <w:bottom w:w="90" w:type="dxa"/>
              <w:right w:w="110" w:type="dxa"/>
            </w:tcMar>
            <w:vAlign w:val="center"/>
          </w:tcPr>
          <w:p w14:paraId="0AB19C01" w14:textId="77777777" w:rsidR="00AD2BD6" w:rsidRDefault="00000000">
            <w:pPr>
              <w:spacing w:after="0" w:line="240" w:lineRule="auto"/>
            </w:pPr>
            <w:r>
              <w:rPr>
                <w:sz w:val="14"/>
              </w:rPr>
              <w:t>Disable / rollback mechanism</w:t>
            </w:r>
          </w:p>
        </w:tc>
        <w:tc>
          <w:tcPr>
            <w:tcW w:w="1512" w:type="dxa"/>
            <w:shd w:val="clear" w:color="auto" w:fill="F5F7F9"/>
            <w:tcMar>
              <w:top w:w="90" w:type="dxa"/>
              <w:left w:w="110" w:type="dxa"/>
              <w:bottom w:w="90" w:type="dxa"/>
              <w:right w:w="110" w:type="dxa"/>
            </w:tcMar>
            <w:vAlign w:val="center"/>
          </w:tcPr>
          <w:p w14:paraId="5ABA890F" w14:textId="77777777" w:rsidR="00AD2BD6" w:rsidRDefault="00000000">
            <w:pPr>
              <w:spacing w:after="0" w:line="240" w:lineRule="auto"/>
            </w:pPr>
            <w:r>
              <w:rPr>
                <w:sz w:val="14"/>
              </w:rPr>
              <w:t>Lifecycle</w:t>
            </w:r>
          </w:p>
        </w:tc>
        <w:tc>
          <w:tcPr>
            <w:tcW w:w="1655" w:type="dxa"/>
            <w:shd w:val="clear" w:color="auto" w:fill="F5F7F9"/>
            <w:tcMar>
              <w:top w:w="90" w:type="dxa"/>
              <w:left w:w="110" w:type="dxa"/>
              <w:bottom w:w="90" w:type="dxa"/>
              <w:right w:w="110" w:type="dxa"/>
            </w:tcMar>
            <w:vAlign w:val="center"/>
          </w:tcPr>
          <w:p w14:paraId="4128F537" w14:textId="77777777" w:rsidR="00AD2BD6" w:rsidRDefault="00000000">
            <w:pPr>
              <w:spacing w:after="0" w:line="240" w:lineRule="auto"/>
            </w:pPr>
            <w:r>
              <w:rPr>
                <w:sz w:val="14"/>
              </w:rPr>
              <w:t>Required in production</w:t>
            </w:r>
          </w:p>
        </w:tc>
        <w:tc>
          <w:tcPr>
            <w:tcW w:w="3744" w:type="dxa"/>
            <w:shd w:val="clear" w:color="auto" w:fill="F5F7F9"/>
            <w:tcMar>
              <w:top w:w="90" w:type="dxa"/>
              <w:left w:w="110" w:type="dxa"/>
              <w:bottom w:w="90" w:type="dxa"/>
              <w:right w:w="110" w:type="dxa"/>
            </w:tcMar>
            <w:vAlign w:val="center"/>
          </w:tcPr>
          <w:p w14:paraId="5B5426FB" w14:textId="77777777" w:rsidR="00AD2BD6" w:rsidRDefault="00000000">
            <w:pPr>
              <w:spacing w:after="0" w:line="240" w:lineRule="auto"/>
            </w:pPr>
            <w:r>
              <w:rPr>
                <w:sz w:val="14"/>
              </w:rPr>
              <w:t>Control used to stop or isolate AI capability.</w:t>
            </w:r>
          </w:p>
        </w:tc>
      </w:tr>
      <w:tr w:rsidR="00AD2BD6" w14:paraId="4111AF19" w14:textId="77777777">
        <w:trPr>
          <w:cantSplit/>
          <w:jc w:val="center"/>
        </w:trPr>
        <w:tc>
          <w:tcPr>
            <w:tcW w:w="792" w:type="dxa"/>
            <w:tcMar>
              <w:top w:w="90" w:type="dxa"/>
              <w:left w:w="110" w:type="dxa"/>
              <w:bottom w:w="90" w:type="dxa"/>
              <w:right w:w="110" w:type="dxa"/>
            </w:tcMar>
            <w:vAlign w:val="center"/>
          </w:tcPr>
          <w:p w14:paraId="29D94118" w14:textId="77777777" w:rsidR="00AD2BD6" w:rsidRDefault="00000000">
            <w:pPr>
              <w:spacing w:after="0" w:line="240" w:lineRule="auto"/>
            </w:pPr>
            <w:r>
              <w:rPr>
                <w:sz w:val="14"/>
              </w:rPr>
              <w:t>A55</w:t>
            </w:r>
          </w:p>
        </w:tc>
        <w:tc>
          <w:tcPr>
            <w:tcW w:w="2232" w:type="dxa"/>
            <w:tcMar>
              <w:top w:w="90" w:type="dxa"/>
              <w:left w:w="110" w:type="dxa"/>
              <w:bottom w:w="90" w:type="dxa"/>
              <w:right w:w="110" w:type="dxa"/>
            </w:tcMar>
            <w:vAlign w:val="center"/>
          </w:tcPr>
          <w:p w14:paraId="0EA2FE07" w14:textId="77777777" w:rsidR="00AD2BD6" w:rsidRDefault="00000000">
            <w:pPr>
              <w:spacing w:after="0" w:line="240" w:lineRule="auto"/>
            </w:pPr>
            <w:r>
              <w:rPr>
                <w:sz w:val="14"/>
              </w:rPr>
              <w:t>Last reviewed / next review</w:t>
            </w:r>
          </w:p>
        </w:tc>
        <w:tc>
          <w:tcPr>
            <w:tcW w:w="1512" w:type="dxa"/>
            <w:tcMar>
              <w:top w:w="90" w:type="dxa"/>
              <w:left w:w="110" w:type="dxa"/>
              <w:bottom w:w="90" w:type="dxa"/>
              <w:right w:w="110" w:type="dxa"/>
            </w:tcMar>
            <w:vAlign w:val="center"/>
          </w:tcPr>
          <w:p w14:paraId="1DF810E3" w14:textId="77777777" w:rsidR="00AD2BD6" w:rsidRDefault="00000000">
            <w:pPr>
              <w:spacing w:after="0" w:line="240" w:lineRule="auto"/>
            </w:pPr>
            <w:r>
              <w:rPr>
                <w:sz w:val="14"/>
              </w:rPr>
              <w:t>Lifecycle</w:t>
            </w:r>
          </w:p>
        </w:tc>
        <w:tc>
          <w:tcPr>
            <w:tcW w:w="1655" w:type="dxa"/>
            <w:tcMar>
              <w:top w:w="90" w:type="dxa"/>
              <w:left w:w="110" w:type="dxa"/>
              <w:bottom w:w="90" w:type="dxa"/>
              <w:right w:w="110" w:type="dxa"/>
            </w:tcMar>
            <w:vAlign w:val="center"/>
          </w:tcPr>
          <w:p w14:paraId="50AC8CBC" w14:textId="77777777" w:rsidR="00AD2BD6" w:rsidRDefault="00000000">
            <w:pPr>
              <w:spacing w:after="0" w:line="240" w:lineRule="auto"/>
            </w:pPr>
            <w:r>
              <w:rPr>
                <w:sz w:val="14"/>
              </w:rPr>
              <w:t>Required</w:t>
            </w:r>
          </w:p>
        </w:tc>
        <w:tc>
          <w:tcPr>
            <w:tcW w:w="3744" w:type="dxa"/>
            <w:tcMar>
              <w:top w:w="90" w:type="dxa"/>
              <w:left w:w="110" w:type="dxa"/>
              <w:bottom w:w="90" w:type="dxa"/>
              <w:right w:w="110" w:type="dxa"/>
            </w:tcMar>
            <w:vAlign w:val="center"/>
          </w:tcPr>
          <w:p w14:paraId="069FF1F3" w14:textId="77777777" w:rsidR="00AD2BD6" w:rsidRDefault="00000000">
            <w:pPr>
              <w:spacing w:after="0" w:line="240" w:lineRule="auto"/>
            </w:pPr>
            <w:r>
              <w:rPr>
                <w:sz w:val="14"/>
              </w:rPr>
              <w:t>Inventory recertification dates.</w:t>
            </w:r>
          </w:p>
        </w:tc>
      </w:tr>
      <w:tr w:rsidR="00AD2BD6" w14:paraId="4644EDEC" w14:textId="77777777">
        <w:trPr>
          <w:cantSplit/>
          <w:jc w:val="center"/>
        </w:trPr>
        <w:tc>
          <w:tcPr>
            <w:tcW w:w="792" w:type="dxa"/>
            <w:shd w:val="clear" w:color="auto" w:fill="F5F7F9"/>
            <w:tcMar>
              <w:top w:w="90" w:type="dxa"/>
              <w:left w:w="110" w:type="dxa"/>
              <w:bottom w:w="90" w:type="dxa"/>
              <w:right w:w="110" w:type="dxa"/>
            </w:tcMar>
            <w:vAlign w:val="center"/>
          </w:tcPr>
          <w:p w14:paraId="5E773848" w14:textId="77777777" w:rsidR="00AD2BD6" w:rsidRDefault="00000000">
            <w:pPr>
              <w:spacing w:after="0" w:line="240" w:lineRule="auto"/>
            </w:pPr>
            <w:r>
              <w:rPr>
                <w:sz w:val="14"/>
              </w:rPr>
              <w:t>A56</w:t>
            </w:r>
          </w:p>
        </w:tc>
        <w:tc>
          <w:tcPr>
            <w:tcW w:w="2232" w:type="dxa"/>
            <w:shd w:val="clear" w:color="auto" w:fill="F5F7F9"/>
            <w:tcMar>
              <w:top w:w="90" w:type="dxa"/>
              <w:left w:w="110" w:type="dxa"/>
              <w:bottom w:w="90" w:type="dxa"/>
              <w:right w:w="110" w:type="dxa"/>
            </w:tcMar>
            <w:vAlign w:val="center"/>
          </w:tcPr>
          <w:p w14:paraId="1EB71912" w14:textId="77777777" w:rsidR="00AD2BD6" w:rsidRDefault="00000000">
            <w:pPr>
              <w:spacing w:after="0" w:line="240" w:lineRule="auto"/>
            </w:pPr>
            <w:r>
              <w:rPr>
                <w:sz w:val="14"/>
              </w:rPr>
              <w:t>Material change / release reference</w:t>
            </w:r>
          </w:p>
        </w:tc>
        <w:tc>
          <w:tcPr>
            <w:tcW w:w="1512" w:type="dxa"/>
            <w:shd w:val="clear" w:color="auto" w:fill="F5F7F9"/>
            <w:tcMar>
              <w:top w:w="90" w:type="dxa"/>
              <w:left w:w="110" w:type="dxa"/>
              <w:bottom w:w="90" w:type="dxa"/>
              <w:right w:w="110" w:type="dxa"/>
            </w:tcMar>
            <w:vAlign w:val="center"/>
          </w:tcPr>
          <w:p w14:paraId="71498521" w14:textId="77777777" w:rsidR="00AD2BD6" w:rsidRDefault="00000000">
            <w:pPr>
              <w:spacing w:after="0" w:line="240" w:lineRule="auto"/>
            </w:pPr>
            <w:r>
              <w:rPr>
                <w:sz w:val="14"/>
              </w:rPr>
              <w:t>Lifecycle</w:t>
            </w:r>
          </w:p>
        </w:tc>
        <w:tc>
          <w:tcPr>
            <w:tcW w:w="1655" w:type="dxa"/>
            <w:shd w:val="clear" w:color="auto" w:fill="F5F7F9"/>
            <w:tcMar>
              <w:top w:w="90" w:type="dxa"/>
              <w:left w:w="110" w:type="dxa"/>
              <w:bottom w:w="90" w:type="dxa"/>
              <w:right w:w="110" w:type="dxa"/>
            </w:tcMar>
            <w:vAlign w:val="center"/>
          </w:tcPr>
          <w:p w14:paraId="2C8528AB" w14:textId="77777777" w:rsidR="00AD2BD6" w:rsidRDefault="00000000">
            <w:pPr>
              <w:spacing w:after="0" w:line="240" w:lineRule="auto"/>
            </w:pPr>
            <w:r>
              <w:rPr>
                <w:sz w:val="14"/>
              </w:rPr>
              <w:t>As applicable</w:t>
            </w:r>
          </w:p>
        </w:tc>
        <w:tc>
          <w:tcPr>
            <w:tcW w:w="3744" w:type="dxa"/>
            <w:shd w:val="clear" w:color="auto" w:fill="F5F7F9"/>
            <w:tcMar>
              <w:top w:w="90" w:type="dxa"/>
              <w:left w:w="110" w:type="dxa"/>
              <w:bottom w:w="90" w:type="dxa"/>
              <w:right w:w="110" w:type="dxa"/>
            </w:tcMar>
            <w:vAlign w:val="center"/>
          </w:tcPr>
          <w:p w14:paraId="0B75EE55" w14:textId="77777777" w:rsidR="00AD2BD6" w:rsidRDefault="00000000">
            <w:pPr>
              <w:spacing w:after="0" w:line="240" w:lineRule="auto"/>
            </w:pPr>
            <w:r>
              <w:rPr>
                <w:sz w:val="14"/>
              </w:rPr>
              <w:t>Latest significant change.</w:t>
            </w:r>
          </w:p>
        </w:tc>
      </w:tr>
      <w:tr w:rsidR="00AD2BD6" w14:paraId="442E46BC" w14:textId="77777777">
        <w:trPr>
          <w:cantSplit/>
          <w:jc w:val="center"/>
        </w:trPr>
        <w:tc>
          <w:tcPr>
            <w:tcW w:w="792" w:type="dxa"/>
            <w:tcMar>
              <w:top w:w="90" w:type="dxa"/>
              <w:left w:w="110" w:type="dxa"/>
              <w:bottom w:w="90" w:type="dxa"/>
              <w:right w:w="110" w:type="dxa"/>
            </w:tcMar>
            <w:vAlign w:val="center"/>
          </w:tcPr>
          <w:p w14:paraId="5D6855AB" w14:textId="77777777" w:rsidR="00AD2BD6" w:rsidRDefault="00000000">
            <w:pPr>
              <w:spacing w:after="0" w:line="240" w:lineRule="auto"/>
            </w:pPr>
            <w:r>
              <w:rPr>
                <w:sz w:val="14"/>
              </w:rPr>
              <w:t>A57</w:t>
            </w:r>
          </w:p>
        </w:tc>
        <w:tc>
          <w:tcPr>
            <w:tcW w:w="2232" w:type="dxa"/>
            <w:tcMar>
              <w:top w:w="90" w:type="dxa"/>
              <w:left w:w="110" w:type="dxa"/>
              <w:bottom w:w="90" w:type="dxa"/>
              <w:right w:w="110" w:type="dxa"/>
            </w:tcMar>
            <w:vAlign w:val="center"/>
          </w:tcPr>
          <w:p w14:paraId="06AB6049" w14:textId="77777777" w:rsidR="00AD2BD6" w:rsidRDefault="00000000">
            <w:pPr>
              <w:spacing w:after="0" w:line="240" w:lineRule="auto"/>
            </w:pPr>
            <w:r>
              <w:rPr>
                <w:sz w:val="14"/>
              </w:rPr>
              <w:t>Retirement date / closure evidence</w:t>
            </w:r>
          </w:p>
        </w:tc>
        <w:tc>
          <w:tcPr>
            <w:tcW w:w="1512" w:type="dxa"/>
            <w:tcMar>
              <w:top w:w="90" w:type="dxa"/>
              <w:left w:w="110" w:type="dxa"/>
              <w:bottom w:w="90" w:type="dxa"/>
              <w:right w:w="110" w:type="dxa"/>
            </w:tcMar>
            <w:vAlign w:val="center"/>
          </w:tcPr>
          <w:p w14:paraId="779977DB" w14:textId="77777777" w:rsidR="00AD2BD6" w:rsidRDefault="00000000">
            <w:pPr>
              <w:spacing w:after="0" w:line="240" w:lineRule="auto"/>
            </w:pPr>
            <w:r>
              <w:rPr>
                <w:sz w:val="14"/>
              </w:rPr>
              <w:t>Lifecycle</w:t>
            </w:r>
          </w:p>
        </w:tc>
        <w:tc>
          <w:tcPr>
            <w:tcW w:w="1655" w:type="dxa"/>
            <w:tcMar>
              <w:top w:w="90" w:type="dxa"/>
              <w:left w:w="110" w:type="dxa"/>
              <w:bottom w:w="90" w:type="dxa"/>
              <w:right w:w="110" w:type="dxa"/>
            </w:tcMar>
            <w:vAlign w:val="center"/>
          </w:tcPr>
          <w:p w14:paraId="5597F442" w14:textId="77777777" w:rsidR="00AD2BD6" w:rsidRDefault="00000000">
            <w:pPr>
              <w:spacing w:after="0" w:line="240" w:lineRule="auto"/>
            </w:pPr>
            <w:r>
              <w:rPr>
                <w:sz w:val="14"/>
              </w:rPr>
              <w:t>On retirement</w:t>
            </w:r>
          </w:p>
        </w:tc>
        <w:tc>
          <w:tcPr>
            <w:tcW w:w="3744" w:type="dxa"/>
            <w:tcMar>
              <w:top w:w="90" w:type="dxa"/>
              <w:left w:w="110" w:type="dxa"/>
              <w:bottom w:w="90" w:type="dxa"/>
              <w:right w:w="110" w:type="dxa"/>
            </w:tcMar>
            <w:vAlign w:val="center"/>
          </w:tcPr>
          <w:p w14:paraId="418270CD" w14:textId="77777777" w:rsidR="00AD2BD6" w:rsidRDefault="00000000">
            <w:pPr>
              <w:spacing w:after="0" w:line="240" w:lineRule="auto"/>
            </w:pPr>
            <w:r>
              <w:rPr>
                <w:sz w:val="14"/>
              </w:rPr>
              <w:t>Shutdown and record closure information.</w:t>
            </w:r>
          </w:p>
        </w:tc>
      </w:tr>
    </w:tbl>
    <w:p w14:paraId="3E5C611B" w14:textId="77777777" w:rsidR="00AD2BD6" w:rsidRDefault="00AD2BD6">
      <w:pPr>
        <w:spacing w:after="0"/>
      </w:pPr>
    </w:p>
    <w:p w14:paraId="7906153B" w14:textId="77777777" w:rsidR="00AD2BD6" w:rsidRDefault="00000000">
      <w:pPr>
        <w:pStyle w:val="Heading1"/>
      </w:pPr>
      <w:r>
        <w:t>Appendix B. AI System Inventory Record Template</w:t>
      </w:r>
    </w:p>
    <w:p w14:paraId="7969831F" w14:textId="77777777" w:rsidR="00AD2BD6" w:rsidRDefault="00000000">
      <w:r>
        <w:t>Use the following structure for an individual AI system record. The template is intentionally detailed; fields may be represented as structured database fields when the inventory is implemented in software.</w:t>
      </w:r>
    </w:p>
    <w:p w14:paraId="5FD844DB" w14:textId="77777777" w:rsidR="00AD2BD6" w:rsidRDefault="00000000">
      <w:pPr>
        <w:pStyle w:val="Heading2"/>
      </w:pPr>
      <w:r>
        <w:t>B.1 System identity and ownership</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600"/>
        <w:gridCol w:w="6336"/>
      </w:tblGrid>
      <w:tr w:rsidR="00AD2BD6" w14:paraId="6E61E286" w14:textId="77777777">
        <w:trPr>
          <w:cantSplit/>
          <w:tblHeader/>
          <w:jc w:val="center"/>
        </w:trPr>
        <w:tc>
          <w:tcPr>
            <w:tcW w:w="3600" w:type="dxa"/>
            <w:shd w:val="clear" w:color="auto" w:fill="17365D"/>
            <w:tcMar>
              <w:top w:w="90" w:type="dxa"/>
              <w:left w:w="110" w:type="dxa"/>
              <w:bottom w:w="90" w:type="dxa"/>
              <w:right w:w="110" w:type="dxa"/>
            </w:tcMar>
            <w:vAlign w:val="center"/>
          </w:tcPr>
          <w:p w14:paraId="06D6647F" w14:textId="77777777" w:rsidR="00AD2BD6" w:rsidRDefault="00000000">
            <w:pPr>
              <w:spacing w:after="0" w:line="240" w:lineRule="auto"/>
            </w:pPr>
            <w:r>
              <w:rPr>
                <w:b/>
                <w:color w:val="FFFFFF"/>
                <w:sz w:val="17"/>
              </w:rPr>
              <w:t>Field</w:t>
            </w:r>
          </w:p>
        </w:tc>
        <w:tc>
          <w:tcPr>
            <w:tcW w:w="6336" w:type="dxa"/>
            <w:shd w:val="clear" w:color="auto" w:fill="17365D"/>
            <w:tcMar>
              <w:top w:w="90" w:type="dxa"/>
              <w:left w:w="110" w:type="dxa"/>
              <w:bottom w:w="90" w:type="dxa"/>
              <w:right w:w="110" w:type="dxa"/>
            </w:tcMar>
            <w:vAlign w:val="center"/>
          </w:tcPr>
          <w:p w14:paraId="69DA14EE" w14:textId="77777777" w:rsidR="00AD2BD6" w:rsidRDefault="00000000">
            <w:pPr>
              <w:spacing w:after="0" w:line="240" w:lineRule="auto"/>
            </w:pPr>
            <w:r>
              <w:rPr>
                <w:b/>
                <w:color w:val="FFFFFF"/>
                <w:sz w:val="17"/>
              </w:rPr>
              <w:t>Value</w:t>
            </w:r>
          </w:p>
        </w:tc>
      </w:tr>
      <w:tr w:rsidR="00AD2BD6" w14:paraId="185EF413" w14:textId="77777777">
        <w:trPr>
          <w:cantSplit/>
          <w:jc w:val="center"/>
        </w:trPr>
        <w:tc>
          <w:tcPr>
            <w:tcW w:w="3600" w:type="dxa"/>
            <w:tcMar>
              <w:top w:w="90" w:type="dxa"/>
              <w:left w:w="110" w:type="dxa"/>
              <w:bottom w:w="90" w:type="dxa"/>
              <w:right w:w="110" w:type="dxa"/>
            </w:tcMar>
            <w:vAlign w:val="center"/>
          </w:tcPr>
          <w:p w14:paraId="3C3C1662" w14:textId="77777777" w:rsidR="00AD2BD6" w:rsidRDefault="00000000">
            <w:pPr>
              <w:spacing w:after="0" w:line="240" w:lineRule="auto"/>
            </w:pPr>
            <w:r>
              <w:rPr>
                <w:b/>
                <w:sz w:val="17"/>
              </w:rPr>
              <w:t>Inventory ID</w:t>
            </w:r>
          </w:p>
        </w:tc>
        <w:tc>
          <w:tcPr>
            <w:tcW w:w="6336" w:type="dxa"/>
            <w:tcMar>
              <w:top w:w="90" w:type="dxa"/>
              <w:left w:w="110" w:type="dxa"/>
              <w:bottom w:w="90" w:type="dxa"/>
              <w:right w:w="110" w:type="dxa"/>
            </w:tcMar>
            <w:vAlign w:val="center"/>
          </w:tcPr>
          <w:p w14:paraId="68337010" w14:textId="77777777" w:rsidR="00AD2BD6" w:rsidRDefault="00000000">
            <w:pPr>
              <w:spacing w:after="0" w:line="240" w:lineRule="auto"/>
            </w:pPr>
            <w:r>
              <w:rPr>
                <w:sz w:val="17"/>
              </w:rPr>
              <w:t>____________________________</w:t>
            </w:r>
          </w:p>
        </w:tc>
      </w:tr>
      <w:tr w:rsidR="00AD2BD6" w14:paraId="187DDDD4" w14:textId="77777777">
        <w:trPr>
          <w:cantSplit/>
          <w:jc w:val="center"/>
        </w:trPr>
        <w:tc>
          <w:tcPr>
            <w:tcW w:w="3600" w:type="dxa"/>
            <w:shd w:val="clear" w:color="auto" w:fill="F5F7F9"/>
            <w:tcMar>
              <w:top w:w="90" w:type="dxa"/>
              <w:left w:w="110" w:type="dxa"/>
              <w:bottom w:w="90" w:type="dxa"/>
              <w:right w:w="110" w:type="dxa"/>
            </w:tcMar>
            <w:vAlign w:val="center"/>
          </w:tcPr>
          <w:p w14:paraId="0DC643B7" w14:textId="77777777" w:rsidR="00AD2BD6" w:rsidRDefault="00000000">
            <w:pPr>
              <w:spacing w:after="0" w:line="240" w:lineRule="auto"/>
            </w:pPr>
            <w:r>
              <w:rPr>
                <w:b/>
                <w:sz w:val="17"/>
              </w:rPr>
              <w:t>System name</w:t>
            </w:r>
          </w:p>
        </w:tc>
        <w:tc>
          <w:tcPr>
            <w:tcW w:w="6336" w:type="dxa"/>
            <w:shd w:val="clear" w:color="auto" w:fill="F5F7F9"/>
            <w:tcMar>
              <w:top w:w="90" w:type="dxa"/>
              <w:left w:w="110" w:type="dxa"/>
              <w:bottom w:w="90" w:type="dxa"/>
              <w:right w:w="110" w:type="dxa"/>
            </w:tcMar>
            <w:vAlign w:val="center"/>
          </w:tcPr>
          <w:p w14:paraId="0A20698C" w14:textId="77777777" w:rsidR="00AD2BD6" w:rsidRDefault="00000000">
            <w:pPr>
              <w:spacing w:after="0" w:line="240" w:lineRule="auto"/>
            </w:pPr>
            <w:r>
              <w:rPr>
                <w:sz w:val="17"/>
              </w:rPr>
              <w:t>____________________________</w:t>
            </w:r>
          </w:p>
        </w:tc>
      </w:tr>
      <w:tr w:rsidR="00AD2BD6" w14:paraId="235B68AB" w14:textId="77777777">
        <w:trPr>
          <w:cantSplit/>
          <w:jc w:val="center"/>
        </w:trPr>
        <w:tc>
          <w:tcPr>
            <w:tcW w:w="3600" w:type="dxa"/>
            <w:tcMar>
              <w:top w:w="90" w:type="dxa"/>
              <w:left w:w="110" w:type="dxa"/>
              <w:bottom w:w="90" w:type="dxa"/>
              <w:right w:w="110" w:type="dxa"/>
            </w:tcMar>
            <w:vAlign w:val="center"/>
          </w:tcPr>
          <w:p w14:paraId="2FB3C9CF" w14:textId="77777777" w:rsidR="00AD2BD6" w:rsidRDefault="00000000">
            <w:pPr>
              <w:spacing w:after="0" w:line="240" w:lineRule="auto"/>
            </w:pPr>
            <w:r>
              <w:rPr>
                <w:b/>
                <w:sz w:val="17"/>
              </w:rPr>
              <w:t>System version</w:t>
            </w:r>
          </w:p>
        </w:tc>
        <w:tc>
          <w:tcPr>
            <w:tcW w:w="6336" w:type="dxa"/>
            <w:tcMar>
              <w:top w:w="90" w:type="dxa"/>
              <w:left w:w="110" w:type="dxa"/>
              <w:bottom w:w="90" w:type="dxa"/>
              <w:right w:w="110" w:type="dxa"/>
            </w:tcMar>
            <w:vAlign w:val="center"/>
          </w:tcPr>
          <w:p w14:paraId="1F51E218" w14:textId="77777777" w:rsidR="00AD2BD6" w:rsidRDefault="00000000">
            <w:pPr>
              <w:spacing w:after="0" w:line="240" w:lineRule="auto"/>
            </w:pPr>
            <w:r>
              <w:rPr>
                <w:sz w:val="17"/>
              </w:rPr>
              <w:t>____________________________</w:t>
            </w:r>
          </w:p>
        </w:tc>
      </w:tr>
      <w:tr w:rsidR="00AD2BD6" w14:paraId="6ED9A144" w14:textId="77777777">
        <w:trPr>
          <w:cantSplit/>
          <w:jc w:val="center"/>
        </w:trPr>
        <w:tc>
          <w:tcPr>
            <w:tcW w:w="3600" w:type="dxa"/>
            <w:shd w:val="clear" w:color="auto" w:fill="F5F7F9"/>
            <w:tcMar>
              <w:top w:w="90" w:type="dxa"/>
              <w:left w:w="110" w:type="dxa"/>
              <w:bottom w:w="90" w:type="dxa"/>
              <w:right w:w="110" w:type="dxa"/>
            </w:tcMar>
            <w:vAlign w:val="center"/>
          </w:tcPr>
          <w:p w14:paraId="04CB3992" w14:textId="77777777" w:rsidR="00AD2BD6" w:rsidRDefault="00000000">
            <w:pPr>
              <w:spacing w:after="0" w:line="240" w:lineRule="auto"/>
            </w:pPr>
            <w:r>
              <w:rPr>
                <w:b/>
                <w:sz w:val="17"/>
              </w:rPr>
              <w:t>Record version</w:t>
            </w:r>
          </w:p>
        </w:tc>
        <w:tc>
          <w:tcPr>
            <w:tcW w:w="6336" w:type="dxa"/>
            <w:shd w:val="clear" w:color="auto" w:fill="F5F7F9"/>
            <w:tcMar>
              <w:top w:w="90" w:type="dxa"/>
              <w:left w:w="110" w:type="dxa"/>
              <w:bottom w:w="90" w:type="dxa"/>
              <w:right w:w="110" w:type="dxa"/>
            </w:tcMar>
            <w:vAlign w:val="center"/>
          </w:tcPr>
          <w:p w14:paraId="036C5A87" w14:textId="77777777" w:rsidR="00AD2BD6" w:rsidRDefault="00000000">
            <w:pPr>
              <w:spacing w:after="0" w:line="240" w:lineRule="auto"/>
            </w:pPr>
            <w:r>
              <w:rPr>
                <w:sz w:val="17"/>
              </w:rPr>
              <w:t>____________________________</w:t>
            </w:r>
          </w:p>
        </w:tc>
      </w:tr>
      <w:tr w:rsidR="00AD2BD6" w14:paraId="306F683A" w14:textId="77777777">
        <w:trPr>
          <w:cantSplit/>
          <w:jc w:val="center"/>
        </w:trPr>
        <w:tc>
          <w:tcPr>
            <w:tcW w:w="3600" w:type="dxa"/>
            <w:tcMar>
              <w:top w:w="90" w:type="dxa"/>
              <w:left w:w="110" w:type="dxa"/>
              <w:bottom w:w="90" w:type="dxa"/>
              <w:right w:w="110" w:type="dxa"/>
            </w:tcMar>
            <w:vAlign w:val="center"/>
          </w:tcPr>
          <w:p w14:paraId="2E0C9EB2" w14:textId="77777777" w:rsidR="00AD2BD6" w:rsidRDefault="00000000">
            <w:pPr>
              <w:spacing w:after="0" w:line="240" w:lineRule="auto"/>
            </w:pPr>
            <w:r>
              <w:rPr>
                <w:b/>
                <w:sz w:val="17"/>
              </w:rPr>
              <w:t>Business unit / portfolio</w:t>
            </w:r>
          </w:p>
        </w:tc>
        <w:tc>
          <w:tcPr>
            <w:tcW w:w="6336" w:type="dxa"/>
            <w:tcMar>
              <w:top w:w="90" w:type="dxa"/>
              <w:left w:w="110" w:type="dxa"/>
              <w:bottom w:w="90" w:type="dxa"/>
              <w:right w:w="110" w:type="dxa"/>
            </w:tcMar>
            <w:vAlign w:val="center"/>
          </w:tcPr>
          <w:p w14:paraId="3530E935" w14:textId="77777777" w:rsidR="00AD2BD6" w:rsidRDefault="00000000">
            <w:pPr>
              <w:spacing w:after="0" w:line="240" w:lineRule="auto"/>
            </w:pPr>
            <w:r>
              <w:rPr>
                <w:sz w:val="17"/>
              </w:rPr>
              <w:t>____________________________</w:t>
            </w:r>
          </w:p>
        </w:tc>
      </w:tr>
      <w:tr w:rsidR="00AD2BD6" w14:paraId="016846C8" w14:textId="77777777">
        <w:trPr>
          <w:cantSplit/>
          <w:jc w:val="center"/>
        </w:trPr>
        <w:tc>
          <w:tcPr>
            <w:tcW w:w="3600" w:type="dxa"/>
            <w:shd w:val="clear" w:color="auto" w:fill="F5F7F9"/>
            <w:tcMar>
              <w:top w:w="90" w:type="dxa"/>
              <w:left w:w="110" w:type="dxa"/>
              <w:bottom w:w="90" w:type="dxa"/>
              <w:right w:w="110" w:type="dxa"/>
            </w:tcMar>
            <w:vAlign w:val="center"/>
          </w:tcPr>
          <w:p w14:paraId="3CFE47F8" w14:textId="77777777" w:rsidR="00AD2BD6" w:rsidRDefault="00000000">
            <w:pPr>
              <w:spacing w:after="0" w:line="240" w:lineRule="auto"/>
            </w:pPr>
            <w:r>
              <w:rPr>
                <w:b/>
                <w:sz w:val="17"/>
              </w:rPr>
              <w:lastRenderedPageBreak/>
              <w:t>Client / tenant scope</w:t>
            </w:r>
          </w:p>
        </w:tc>
        <w:tc>
          <w:tcPr>
            <w:tcW w:w="6336" w:type="dxa"/>
            <w:shd w:val="clear" w:color="auto" w:fill="F5F7F9"/>
            <w:tcMar>
              <w:top w:w="90" w:type="dxa"/>
              <w:left w:w="110" w:type="dxa"/>
              <w:bottom w:w="90" w:type="dxa"/>
              <w:right w:w="110" w:type="dxa"/>
            </w:tcMar>
            <w:vAlign w:val="center"/>
          </w:tcPr>
          <w:p w14:paraId="021BD934" w14:textId="77777777" w:rsidR="00AD2BD6" w:rsidRDefault="00000000">
            <w:pPr>
              <w:spacing w:after="0" w:line="240" w:lineRule="auto"/>
            </w:pPr>
            <w:r>
              <w:rPr>
                <w:sz w:val="17"/>
              </w:rPr>
              <w:t>____________________________</w:t>
            </w:r>
          </w:p>
        </w:tc>
      </w:tr>
      <w:tr w:rsidR="00AD2BD6" w14:paraId="562FE92E" w14:textId="77777777">
        <w:trPr>
          <w:cantSplit/>
          <w:jc w:val="center"/>
        </w:trPr>
        <w:tc>
          <w:tcPr>
            <w:tcW w:w="3600" w:type="dxa"/>
            <w:tcMar>
              <w:top w:w="90" w:type="dxa"/>
              <w:left w:w="110" w:type="dxa"/>
              <w:bottom w:w="90" w:type="dxa"/>
              <w:right w:w="110" w:type="dxa"/>
            </w:tcMar>
            <w:vAlign w:val="center"/>
          </w:tcPr>
          <w:p w14:paraId="1870248D" w14:textId="77777777" w:rsidR="00AD2BD6" w:rsidRDefault="00000000">
            <w:pPr>
              <w:spacing w:after="0" w:line="240" w:lineRule="auto"/>
            </w:pPr>
            <w:r>
              <w:rPr>
                <w:b/>
                <w:sz w:val="17"/>
              </w:rPr>
              <w:t>Parent / related system</w:t>
            </w:r>
          </w:p>
        </w:tc>
        <w:tc>
          <w:tcPr>
            <w:tcW w:w="6336" w:type="dxa"/>
            <w:tcMar>
              <w:top w:w="90" w:type="dxa"/>
              <w:left w:w="110" w:type="dxa"/>
              <w:bottom w:w="90" w:type="dxa"/>
              <w:right w:w="110" w:type="dxa"/>
            </w:tcMar>
            <w:vAlign w:val="center"/>
          </w:tcPr>
          <w:p w14:paraId="2137010C" w14:textId="77777777" w:rsidR="00AD2BD6" w:rsidRDefault="00000000">
            <w:pPr>
              <w:spacing w:after="0" w:line="240" w:lineRule="auto"/>
            </w:pPr>
            <w:r>
              <w:rPr>
                <w:sz w:val="17"/>
              </w:rPr>
              <w:t>____________________________</w:t>
            </w:r>
          </w:p>
        </w:tc>
      </w:tr>
      <w:tr w:rsidR="00AD2BD6" w14:paraId="10F3F3A9" w14:textId="77777777">
        <w:trPr>
          <w:cantSplit/>
          <w:jc w:val="center"/>
        </w:trPr>
        <w:tc>
          <w:tcPr>
            <w:tcW w:w="3600" w:type="dxa"/>
            <w:shd w:val="clear" w:color="auto" w:fill="F5F7F9"/>
            <w:tcMar>
              <w:top w:w="90" w:type="dxa"/>
              <w:left w:w="110" w:type="dxa"/>
              <w:bottom w:w="90" w:type="dxa"/>
              <w:right w:w="110" w:type="dxa"/>
            </w:tcMar>
            <w:vAlign w:val="center"/>
          </w:tcPr>
          <w:p w14:paraId="07116221" w14:textId="77777777" w:rsidR="00AD2BD6" w:rsidRDefault="00000000">
            <w:pPr>
              <w:spacing w:after="0" w:line="240" w:lineRule="auto"/>
            </w:pPr>
            <w:r>
              <w:rPr>
                <w:b/>
                <w:sz w:val="17"/>
              </w:rPr>
              <w:t>AI system owner</w:t>
            </w:r>
          </w:p>
        </w:tc>
        <w:tc>
          <w:tcPr>
            <w:tcW w:w="6336" w:type="dxa"/>
            <w:shd w:val="clear" w:color="auto" w:fill="F5F7F9"/>
            <w:tcMar>
              <w:top w:w="90" w:type="dxa"/>
              <w:left w:w="110" w:type="dxa"/>
              <w:bottom w:w="90" w:type="dxa"/>
              <w:right w:w="110" w:type="dxa"/>
            </w:tcMar>
            <w:vAlign w:val="center"/>
          </w:tcPr>
          <w:p w14:paraId="40EE4C5A" w14:textId="77777777" w:rsidR="00AD2BD6" w:rsidRDefault="00000000">
            <w:pPr>
              <w:spacing w:after="0" w:line="240" w:lineRule="auto"/>
            </w:pPr>
            <w:r>
              <w:rPr>
                <w:sz w:val="17"/>
              </w:rPr>
              <w:t>____________________________</w:t>
            </w:r>
          </w:p>
        </w:tc>
      </w:tr>
      <w:tr w:rsidR="00AD2BD6" w14:paraId="44CFB351" w14:textId="77777777">
        <w:trPr>
          <w:cantSplit/>
          <w:jc w:val="center"/>
        </w:trPr>
        <w:tc>
          <w:tcPr>
            <w:tcW w:w="3600" w:type="dxa"/>
            <w:tcMar>
              <w:top w:w="90" w:type="dxa"/>
              <w:left w:w="110" w:type="dxa"/>
              <w:bottom w:w="90" w:type="dxa"/>
              <w:right w:w="110" w:type="dxa"/>
            </w:tcMar>
            <w:vAlign w:val="center"/>
          </w:tcPr>
          <w:p w14:paraId="79D76180" w14:textId="77777777" w:rsidR="00AD2BD6" w:rsidRDefault="00000000">
            <w:pPr>
              <w:spacing w:after="0" w:line="240" w:lineRule="auto"/>
            </w:pPr>
            <w:r>
              <w:rPr>
                <w:b/>
                <w:sz w:val="17"/>
              </w:rPr>
              <w:t>Technical owner</w:t>
            </w:r>
          </w:p>
        </w:tc>
        <w:tc>
          <w:tcPr>
            <w:tcW w:w="6336" w:type="dxa"/>
            <w:tcMar>
              <w:top w:w="90" w:type="dxa"/>
              <w:left w:w="110" w:type="dxa"/>
              <w:bottom w:w="90" w:type="dxa"/>
              <w:right w:w="110" w:type="dxa"/>
            </w:tcMar>
            <w:vAlign w:val="center"/>
          </w:tcPr>
          <w:p w14:paraId="56C453CD" w14:textId="77777777" w:rsidR="00AD2BD6" w:rsidRDefault="00000000">
            <w:pPr>
              <w:spacing w:after="0" w:line="240" w:lineRule="auto"/>
            </w:pPr>
            <w:r>
              <w:rPr>
                <w:sz w:val="17"/>
              </w:rPr>
              <w:t>____________________________</w:t>
            </w:r>
          </w:p>
        </w:tc>
      </w:tr>
      <w:tr w:rsidR="00AD2BD6" w14:paraId="6C194A04" w14:textId="77777777">
        <w:trPr>
          <w:cantSplit/>
          <w:jc w:val="center"/>
        </w:trPr>
        <w:tc>
          <w:tcPr>
            <w:tcW w:w="3600" w:type="dxa"/>
            <w:shd w:val="clear" w:color="auto" w:fill="F5F7F9"/>
            <w:tcMar>
              <w:top w:w="90" w:type="dxa"/>
              <w:left w:w="110" w:type="dxa"/>
              <w:bottom w:w="90" w:type="dxa"/>
              <w:right w:w="110" w:type="dxa"/>
            </w:tcMar>
            <w:vAlign w:val="center"/>
          </w:tcPr>
          <w:p w14:paraId="6F1F0E14" w14:textId="77777777" w:rsidR="00AD2BD6" w:rsidRDefault="00000000">
            <w:pPr>
              <w:spacing w:after="0" w:line="240" w:lineRule="auto"/>
            </w:pPr>
            <w:r>
              <w:rPr>
                <w:b/>
                <w:sz w:val="17"/>
              </w:rPr>
              <w:t>Security / privacy reviewer</w:t>
            </w:r>
          </w:p>
        </w:tc>
        <w:tc>
          <w:tcPr>
            <w:tcW w:w="6336" w:type="dxa"/>
            <w:shd w:val="clear" w:color="auto" w:fill="F5F7F9"/>
            <w:tcMar>
              <w:top w:w="90" w:type="dxa"/>
              <w:left w:w="110" w:type="dxa"/>
              <w:bottom w:w="90" w:type="dxa"/>
              <w:right w:w="110" w:type="dxa"/>
            </w:tcMar>
            <w:vAlign w:val="center"/>
          </w:tcPr>
          <w:p w14:paraId="156C0570" w14:textId="77777777" w:rsidR="00AD2BD6" w:rsidRDefault="00000000">
            <w:pPr>
              <w:spacing w:after="0" w:line="240" w:lineRule="auto"/>
            </w:pPr>
            <w:r>
              <w:rPr>
                <w:sz w:val="17"/>
              </w:rPr>
              <w:t>____________________________</w:t>
            </w:r>
          </w:p>
        </w:tc>
      </w:tr>
      <w:tr w:rsidR="00AD2BD6" w14:paraId="3E0D64E8" w14:textId="77777777">
        <w:trPr>
          <w:cantSplit/>
          <w:jc w:val="center"/>
        </w:trPr>
        <w:tc>
          <w:tcPr>
            <w:tcW w:w="3600" w:type="dxa"/>
            <w:tcMar>
              <w:top w:w="90" w:type="dxa"/>
              <w:left w:w="110" w:type="dxa"/>
              <w:bottom w:w="90" w:type="dxa"/>
              <w:right w:w="110" w:type="dxa"/>
            </w:tcMar>
            <w:vAlign w:val="center"/>
          </w:tcPr>
          <w:p w14:paraId="21395B5D" w14:textId="77777777" w:rsidR="00AD2BD6" w:rsidRDefault="00000000">
            <w:pPr>
              <w:spacing w:after="0" w:line="240" w:lineRule="auto"/>
            </w:pPr>
            <w:r>
              <w:rPr>
                <w:b/>
                <w:sz w:val="17"/>
              </w:rPr>
              <w:t>Monitoring owner</w:t>
            </w:r>
          </w:p>
        </w:tc>
        <w:tc>
          <w:tcPr>
            <w:tcW w:w="6336" w:type="dxa"/>
            <w:tcMar>
              <w:top w:w="90" w:type="dxa"/>
              <w:left w:w="110" w:type="dxa"/>
              <w:bottom w:w="90" w:type="dxa"/>
              <w:right w:w="110" w:type="dxa"/>
            </w:tcMar>
            <w:vAlign w:val="center"/>
          </w:tcPr>
          <w:p w14:paraId="3072C572" w14:textId="77777777" w:rsidR="00AD2BD6" w:rsidRDefault="00000000">
            <w:pPr>
              <w:spacing w:after="0" w:line="240" w:lineRule="auto"/>
            </w:pPr>
            <w:r>
              <w:rPr>
                <w:sz w:val="17"/>
              </w:rPr>
              <w:t>____________________________</w:t>
            </w:r>
          </w:p>
        </w:tc>
      </w:tr>
      <w:tr w:rsidR="00AD2BD6" w14:paraId="26682ADD" w14:textId="77777777">
        <w:trPr>
          <w:cantSplit/>
          <w:jc w:val="center"/>
        </w:trPr>
        <w:tc>
          <w:tcPr>
            <w:tcW w:w="3600" w:type="dxa"/>
            <w:shd w:val="clear" w:color="auto" w:fill="F5F7F9"/>
            <w:tcMar>
              <w:top w:w="90" w:type="dxa"/>
              <w:left w:w="110" w:type="dxa"/>
              <w:bottom w:w="90" w:type="dxa"/>
              <w:right w:w="110" w:type="dxa"/>
            </w:tcMar>
            <w:vAlign w:val="center"/>
          </w:tcPr>
          <w:p w14:paraId="22E4DE7E" w14:textId="77777777" w:rsidR="00AD2BD6" w:rsidRDefault="00000000">
            <w:pPr>
              <w:spacing w:after="0" w:line="240" w:lineRule="auto"/>
            </w:pPr>
            <w:r>
              <w:rPr>
                <w:b/>
                <w:sz w:val="17"/>
              </w:rPr>
              <w:t>Created date</w:t>
            </w:r>
          </w:p>
        </w:tc>
        <w:tc>
          <w:tcPr>
            <w:tcW w:w="6336" w:type="dxa"/>
            <w:shd w:val="clear" w:color="auto" w:fill="F5F7F9"/>
            <w:tcMar>
              <w:top w:w="90" w:type="dxa"/>
              <w:left w:w="110" w:type="dxa"/>
              <w:bottom w:w="90" w:type="dxa"/>
              <w:right w:w="110" w:type="dxa"/>
            </w:tcMar>
            <w:vAlign w:val="center"/>
          </w:tcPr>
          <w:p w14:paraId="413842D1" w14:textId="77777777" w:rsidR="00AD2BD6" w:rsidRDefault="00000000">
            <w:pPr>
              <w:spacing w:after="0" w:line="240" w:lineRule="auto"/>
            </w:pPr>
            <w:r>
              <w:rPr>
                <w:sz w:val="17"/>
              </w:rPr>
              <w:t>____________________________</w:t>
            </w:r>
          </w:p>
        </w:tc>
      </w:tr>
      <w:tr w:rsidR="00AD2BD6" w14:paraId="24886638" w14:textId="77777777">
        <w:trPr>
          <w:cantSplit/>
          <w:jc w:val="center"/>
        </w:trPr>
        <w:tc>
          <w:tcPr>
            <w:tcW w:w="3600" w:type="dxa"/>
            <w:tcMar>
              <w:top w:w="90" w:type="dxa"/>
              <w:left w:w="110" w:type="dxa"/>
              <w:bottom w:w="90" w:type="dxa"/>
              <w:right w:w="110" w:type="dxa"/>
            </w:tcMar>
            <w:vAlign w:val="center"/>
          </w:tcPr>
          <w:p w14:paraId="05411916" w14:textId="77777777" w:rsidR="00AD2BD6" w:rsidRDefault="00000000">
            <w:pPr>
              <w:spacing w:after="0" w:line="240" w:lineRule="auto"/>
            </w:pPr>
            <w:r>
              <w:rPr>
                <w:b/>
                <w:sz w:val="17"/>
              </w:rPr>
              <w:t>Last reviewed / next review</w:t>
            </w:r>
          </w:p>
        </w:tc>
        <w:tc>
          <w:tcPr>
            <w:tcW w:w="6336" w:type="dxa"/>
            <w:tcMar>
              <w:top w:w="90" w:type="dxa"/>
              <w:left w:w="110" w:type="dxa"/>
              <w:bottom w:w="90" w:type="dxa"/>
              <w:right w:w="110" w:type="dxa"/>
            </w:tcMar>
            <w:vAlign w:val="center"/>
          </w:tcPr>
          <w:p w14:paraId="2D6C0855" w14:textId="77777777" w:rsidR="00AD2BD6" w:rsidRDefault="00000000">
            <w:pPr>
              <w:spacing w:after="0" w:line="240" w:lineRule="auto"/>
            </w:pPr>
            <w:r>
              <w:rPr>
                <w:sz w:val="17"/>
              </w:rPr>
              <w:t>____________________________</w:t>
            </w:r>
          </w:p>
        </w:tc>
      </w:tr>
    </w:tbl>
    <w:p w14:paraId="1FC634CF" w14:textId="77777777" w:rsidR="00AD2BD6" w:rsidRDefault="00AD2BD6">
      <w:pPr>
        <w:spacing w:after="0"/>
      </w:pPr>
    </w:p>
    <w:p w14:paraId="11E4A119" w14:textId="77777777" w:rsidR="00AD2BD6" w:rsidRDefault="00000000">
      <w:pPr>
        <w:pStyle w:val="Heading2"/>
      </w:pPr>
      <w:r>
        <w:t>B.2 Intended purpose and use context</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600"/>
        <w:gridCol w:w="6336"/>
      </w:tblGrid>
      <w:tr w:rsidR="00AD2BD6" w14:paraId="4B38EEF1" w14:textId="77777777">
        <w:trPr>
          <w:cantSplit/>
          <w:tblHeader/>
          <w:jc w:val="center"/>
        </w:trPr>
        <w:tc>
          <w:tcPr>
            <w:tcW w:w="3600" w:type="dxa"/>
            <w:shd w:val="clear" w:color="auto" w:fill="17365D"/>
            <w:tcMar>
              <w:top w:w="90" w:type="dxa"/>
              <w:left w:w="110" w:type="dxa"/>
              <w:bottom w:w="90" w:type="dxa"/>
              <w:right w:w="110" w:type="dxa"/>
            </w:tcMar>
            <w:vAlign w:val="center"/>
          </w:tcPr>
          <w:p w14:paraId="0B0502E5" w14:textId="77777777" w:rsidR="00AD2BD6" w:rsidRDefault="00000000">
            <w:pPr>
              <w:spacing w:after="0" w:line="240" w:lineRule="auto"/>
            </w:pPr>
            <w:r>
              <w:rPr>
                <w:b/>
                <w:color w:val="FFFFFF"/>
                <w:sz w:val="17"/>
              </w:rPr>
              <w:t>Field</w:t>
            </w:r>
          </w:p>
        </w:tc>
        <w:tc>
          <w:tcPr>
            <w:tcW w:w="6336" w:type="dxa"/>
            <w:shd w:val="clear" w:color="auto" w:fill="17365D"/>
            <w:tcMar>
              <w:top w:w="90" w:type="dxa"/>
              <w:left w:w="110" w:type="dxa"/>
              <w:bottom w:w="90" w:type="dxa"/>
              <w:right w:w="110" w:type="dxa"/>
            </w:tcMar>
            <w:vAlign w:val="center"/>
          </w:tcPr>
          <w:p w14:paraId="5A4CB141" w14:textId="77777777" w:rsidR="00AD2BD6" w:rsidRDefault="00000000">
            <w:pPr>
              <w:spacing w:after="0" w:line="240" w:lineRule="auto"/>
            </w:pPr>
            <w:r>
              <w:rPr>
                <w:b/>
                <w:color w:val="FFFFFF"/>
                <w:sz w:val="17"/>
              </w:rPr>
              <w:t>Value / description</w:t>
            </w:r>
          </w:p>
        </w:tc>
      </w:tr>
      <w:tr w:rsidR="00AD2BD6" w14:paraId="4A1C2E41" w14:textId="77777777">
        <w:trPr>
          <w:cantSplit/>
          <w:jc w:val="center"/>
        </w:trPr>
        <w:tc>
          <w:tcPr>
            <w:tcW w:w="3600" w:type="dxa"/>
            <w:tcMar>
              <w:top w:w="90" w:type="dxa"/>
              <w:left w:w="110" w:type="dxa"/>
              <w:bottom w:w="90" w:type="dxa"/>
              <w:right w:w="110" w:type="dxa"/>
            </w:tcMar>
            <w:vAlign w:val="center"/>
          </w:tcPr>
          <w:p w14:paraId="623375B5" w14:textId="77777777" w:rsidR="00AD2BD6" w:rsidRDefault="00000000">
            <w:pPr>
              <w:spacing w:after="0" w:line="240" w:lineRule="auto"/>
            </w:pPr>
            <w:r>
              <w:rPr>
                <w:b/>
                <w:sz w:val="17"/>
              </w:rPr>
              <w:t>Intended purpose</w:t>
            </w:r>
          </w:p>
        </w:tc>
        <w:tc>
          <w:tcPr>
            <w:tcW w:w="6336" w:type="dxa"/>
            <w:tcMar>
              <w:top w:w="90" w:type="dxa"/>
              <w:left w:w="110" w:type="dxa"/>
              <w:bottom w:w="90" w:type="dxa"/>
              <w:right w:w="110" w:type="dxa"/>
            </w:tcMar>
            <w:vAlign w:val="center"/>
          </w:tcPr>
          <w:p w14:paraId="6B3778A4" w14:textId="77777777" w:rsidR="00AD2BD6" w:rsidRDefault="00000000">
            <w:pPr>
              <w:spacing w:after="0" w:line="240" w:lineRule="auto"/>
            </w:pPr>
            <w:r>
              <w:rPr>
                <w:sz w:val="17"/>
              </w:rPr>
              <w:t>________________________________________________________________________________</w:t>
            </w:r>
          </w:p>
        </w:tc>
      </w:tr>
      <w:tr w:rsidR="00AD2BD6" w14:paraId="2D9CAD33" w14:textId="77777777">
        <w:trPr>
          <w:cantSplit/>
          <w:jc w:val="center"/>
        </w:trPr>
        <w:tc>
          <w:tcPr>
            <w:tcW w:w="3600" w:type="dxa"/>
            <w:shd w:val="clear" w:color="auto" w:fill="F5F7F9"/>
            <w:tcMar>
              <w:top w:w="90" w:type="dxa"/>
              <w:left w:w="110" w:type="dxa"/>
              <w:bottom w:w="90" w:type="dxa"/>
              <w:right w:w="110" w:type="dxa"/>
            </w:tcMar>
            <w:vAlign w:val="center"/>
          </w:tcPr>
          <w:p w14:paraId="36274510" w14:textId="77777777" w:rsidR="00AD2BD6" w:rsidRDefault="00000000">
            <w:pPr>
              <w:spacing w:after="0" w:line="240" w:lineRule="auto"/>
            </w:pPr>
            <w:r>
              <w:rPr>
                <w:b/>
                <w:sz w:val="17"/>
              </w:rPr>
              <w:t>Business process supported</w:t>
            </w:r>
          </w:p>
        </w:tc>
        <w:tc>
          <w:tcPr>
            <w:tcW w:w="6336" w:type="dxa"/>
            <w:shd w:val="clear" w:color="auto" w:fill="F5F7F9"/>
            <w:tcMar>
              <w:top w:w="90" w:type="dxa"/>
              <w:left w:w="110" w:type="dxa"/>
              <w:bottom w:w="90" w:type="dxa"/>
              <w:right w:w="110" w:type="dxa"/>
            </w:tcMar>
            <w:vAlign w:val="center"/>
          </w:tcPr>
          <w:p w14:paraId="1B913B4D" w14:textId="77777777" w:rsidR="00AD2BD6" w:rsidRDefault="00000000">
            <w:pPr>
              <w:spacing w:after="0" w:line="240" w:lineRule="auto"/>
            </w:pPr>
            <w:r>
              <w:rPr>
                <w:sz w:val="17"/>
              </w:rPr>
              <w:t>________________________________________________________________________________</w:t>
            </w:r>
          </w:p>
        </w:tc>
      </w:tr>
      <w:tr w:rsidR="00AD2BD6" w14:paraId="48BA93F3" w14:textId="77777777">
        <w:trPr>
          <w:cantSplit/>
          <w:jc w:val="center"/>
        </w:trPr>
        <w:tc>
          <w:tcPr>
            <w:tcW w:w="3600" w:type="dxa"/>
            <w:tcMar>
              <w:top w:w="90" w:type="dxa"/>
              <w:left w:w="110" w:type="dxa"/>
              <w:bottom w:w="90" w:type="dxa"/>
              <w:right w:w="110" w:type="dxa"/>
            </w:tcMar>
            <w:vAlign w:val="center"/>
          </w:tcPr>
          <w:p w14:paraId="6EAD4827" w14:textId="77777777" w:rsidR="00AD2BD6" w:rsidRDefault="00000000">
            <w:pPr>
              <w:spacing w:after="0" w:line="240" w:lineRule="auto"/>
            </w:pPr>
            <w:r>
              <w:rPr>
                <w:b/>
                <w:sz w:val="17"/>
              </w:rPr>
              <w:t>Primary users</w:t>
            </w:r>
          </w:p>
        </w:tc>
        <w:tc>
          <w:tcPr>
            <w:tcW w:w="6336" w:type="dxa"/>
            <w:tcMar>
              <w:top w:w="90" w:type="dxa"/>
              <w:left w:w="110" w:type="dxa"/>
              <w:bottom w:w="90" w:type="dxa"/>
              <w:right w:w="110" w:type="dxa"/>
            </w:tcMar>
            <w:vAlign w:val="center"/>
          </w:tcPr>
          <w:p w14:paraId="08B5FD14" w14:textId="77777777" w:rsidR="00AD2BD6" w:rsidRDefault="00000000">
            <w:pPr>
              <w:spacing w:after="0" w:line="240" w:lineRule="auto"/>
            </w:pPr>
            <w:r>
              <w:rPr>
                <w:sz w:val="17"/>
              </w:rPr>
              <w:t>________________________________________________________________________________</w:t>
            </w:r>
          </w:p>
        </w:tc>
      </w:tr>
      <w:tr w:rsidR="00AD2BD6" w14:paraId="7A182138" w14:textId="77777777">
        <w:trPr>
          <w:cantSplit/>
          <w:jc w:val="center"/>
        </w:trPr>
        <w:tc>
          <w:tcPr>
            <w:tcW w:w="3600" w:type="dxa"/>
            <w:shd w:val="clear" w:color="auto" w:fill="F5F7F9"/>
            <w:tcMar>
              <w:top w:w="90" w:type="dxa"/>
              <w:left w:w="110" w:type="dxa"/>
              <w:bottom w:w="90" w:type="dxa"/>
              <w:right w:w="110" w:type="dxa"/>
            </w:tcMar>
            <w:vAlign w:val="center"/>
          </w:tcPr>
          <w:p w14:paraId="38CAA725" w14:textId="77777777" w:rsidR="00AD2BD6" w:rsidRDefault="00000000">
            <w:pPr>
              <w:spacing w:after="0" w:line="240" w:lineRule="auto"/>
            </w:pPr>
            <w:r>
              <w:rPr>
                <w:b/>
                <w:sz w:val="17"/>
              </w:rPr>
              <w:t>Secondary users / affected parties</w:t>
            </w:r>
          </w:p>
        </w:tc>
        <w:tc>
          <w:tcPr>
            <w:tcW w:w="6336" w:type="dxa"/>
            <w:shd w:val="clear" w:color="auto" w:fill="F5F7F9"/>
            <w:tcMar>
              <w:top w:w="90" w:type="dxa"/>
              <w:left w:w="110" w:type="dxa"/>
              <w:bottom w:w="90" w:type="dxa"/>
              <w:right w:w="110" w:type="dxa"/>
            </w:tcMar>
            <w:vAlign w:val="center"/>
          </w:tcPr>
          <w:p w14:paraId="517B166C" w14:textId="77777777" w:rsidR="00AD2BD6" w:rsidRDefault="00000000">
            <w:pPr>
              <w:spacing w:after="0" w:line="240" w:lineRule="auto"/>
            </w:pPr>
            <w:r>
              <w:rPr>
                <w:sz w:val="17"/>
              </w:rPr>
              <w:t>________________________________________________________________________________</w:t>
            </w:r>
          </w:p>
        </w:tc>
      </w:tr>
      <w:tr w:rsidR="00AD2BD6" w14:paraId="35E16D9C" w14:textId="77777777">
        <w:trPr>
          <w:cantSplit/>
          <w:jc w:val="center"/>
        </w:trPr>
        <w:tc>
          <w:tcPr>
            <w:tcW w:w="3600" w:type="dxa"/>
            <w:tcMar>
              <w:top w:w="90" w:type="dxa"/>
              <w:left w:w="110" w:type="dxa"/>
              <w:bottom w:w="90" w:type="dxa"/>
              <w:right w:w="110" w:type="dxa"/>
            </w:tcMar>
            <w:vAlign w:val="center"/>
          </w:tcPr>
          <w:p w14:paraId="0ABF6871" w14:textId="77777777" w:rsidR="00AD2BD6" w:rsidRDefault="00000000">
            <w:pPr>
              <w:spacing w:after="0" w:line="240" w:lineRule="auto"/>
            </w:pPr>
            <w:r>
              <w:rPr>
                <w:b/>
                <w:sz w:val="17"/>
              </w:rPr>
              <w:t>Input types</w:t>
            </w:r>
          </w:p>
        </w:tc>
        <w:tc>
          <w:tcPr>
            <w:tcW w:w="6336" w:type="dxa"/>
            <w:tcMar>
              <w:top w:w="90" w:type="dxa"/>
              <w:left w:w="110" w:type="dxa"/>
              <w:bottom w:w="90" w:type="dxa"/>
              <w:right w:w="110" w:type="dxa"/>
            </w:tcMar>
            <w:vAlign w:val="center"/>
          </w:tcPr>
          <w:p w14:paraId="6C167DB5" w14:textId="77777777" w:rsidR="00AD2BD6" w:rsidRDefault="00000000">
            <w:pPr>
              <w:spacing w:after="0" w:line="240" w:lineRule="auto"/>
            </w:pPr>
            <w:r>
              <w:rPr>
                <w:sz w:val="17"/>
              </w:rPr>
              <w:t>________________________________________________________________________________</w:t>
            </w:r>
          </w:p>
        </w:tc>
      </w:tr>
      <w:tr w:rsidR="00AD2BD6" w14:paraId="1D41CA29" w14:textId="77777777">
        <w:trPr>
          <w:cantSplit/>
          <w:jc w:val="center"/>
        </w:trPr>
        <w:tc>
          <w:tcPr>
            <w:tcW w:w="3600" w:type="dxa"/>
            <w:shd w:val="clear" w:color="auto" w:fill="F5F7F9"/>
            <w:tcMar>
              <w:top w:w="90" w:type="dxa"/>
              <w:left w:w="110" w:type="dxa"/>
              <w:bottom w:w="90" w:type="dxa"/>
              <w:right w:w="110" w:type="dxa"/>
            </w:tcMar>
            <w:vAlign w:val="center"/>
          </w:tcPr>
          <w:p w14:paraId="2436C008" w14:textId="77777777" w:rsidR="00AD2BD6" w:rsidRDefault="00000000">
            <w:pPr>
              <w:spacing w:after="0" w:line="240" w:lineRule="auto"/>
            </w:pPr>
            <w:r>
              <w:rPr>
                <w:b/>
                <w:sz w:val="17"/>
              </w:rPr>
              <w:t>Approved outputs / actions</w:t>
            </w:r>
          </w:p>
        </w:tc>
        <w:tc>
          <w:tcPr>
            <w:tcW w:w="6336" w:type="dxa"/>
            <w:shd w:val="clear" w:color="auto" w:fill="F5F7F9"/>
            <w:tcMar>
              <w:top w:w="90" w:type="dxa"/>
              <w:left w:w="110" w:type="dxa"/>
              <w:bottom w:w="90" w:type="dxa"/>
              <w:right w:w="110" w:type="dxa"/>
            </w:tcMar>
            <w:vAlign w:val="center"/>
          </w:tcPr>
          <w:p w14:paraId="6371BBE2" w14:textId="77777777" w:rsidR="00AD2BD6" w:rsidRDefault="00000000">
            <w:pPr>
              <w:spacing w:after="0" w:line="240" w:lineRule="auto"/>
            </w:pPr>
            <w:r>
              <w:rPr>
                <w:sz w:val="17"/>
              </w:rPr>
              <w:t>________________________________________________________________________________</w:t>
            </w:r>
          </w:p>
        </w:tc>
      </w:tr>
      <w:tr w:rsidR="00AD2BD6" w14:paraId="25A005AF" w14:textId="77777777">
        <w:trPr>
          <w:cantSplit/>
          <w:jc w:val="center"/>
        </w:trPr>
        <w:tc>
          <w:tcPr>
            <w:tcW w:w="3600" w:type="dxa"/>
            <w:tcMar>
              <w:top w:w="90" w:type="dxa"/>
              <w:left w:w="110" w:type="dxa"/>
              <w:bottom w:w="90" w:type="dxa"/>
              <w:right w:w="110" w:type="dxa"/>
            </w:tcMar>
            <w:vAlign w:val="center"/>
          </w:tcPr>
          <w:p w14:paraId="7FF54070" w14:textId="77777777" w:rsidR="00AD2BD6" w:rsidRDefault="00000000">
            <w:pPr>
              <w:spacing w:after="0" w:line="240" w:lineRule="auto"/>
            </w:pPr>
            <w:r>
              <w:rPr>
                <w:b/>
                <w:sz w:val="17"/>
              </w:rPr>
              <w:t>Advisory / draft / reviewed / automated</w:t>
            </w:r>
          </w:p>
        </w:tc>
        <w:tc>
          <w:tcPr>
            <w:tcW w:w="6336" w:type="dxa"/>
            <w:tcMar>
              <w:top w:w="90" w:type="dxa"/>
              <w:left w:w="110" w:type="dxa"/>
              <w:bottom w:w="90" w:type="dxa"/>
              <w:right w:w="110" w:type="dxa"/>
            </w:tcMar>
            <w:vAlign w:val="center"/>
          </w:tcPr>
          <w:p w14:paraId="7EB5F5B4" w14:textId="77777777" w:rsidR="00AD2BD6" w:rsidRDefault="00000000">
            <w:pPr>
              <w:spacing w:after="0" w:line="240" w:lineRule="auto"/>
            </w:pPr>
            <w:r>
              <w:rPr>
                <w:sz w:val="17"/>
              </w:rPr>
              <w:t>________________________________________________________________________________</w:t>
            </w:r>
          </w:p>
        </w:tc>
      </w:tr>
      <w:tr w:rsidR="00AD2BD6" w14:paraId="0FC0A879" w14:textId="77777777">
        <w:trPr>
          <w:cantSplit/>
          <w:jc w:val="center"/>
        </w:trPr>
        <w:tc>
          <w:tcPr>
            <w:tcW w:w="3600" w:type="dxa"/>
            <w:shd w:val="clear" w:color="auto" w:fill="F5F7F9"/>
            <w:tcMar>
              <w:top w:w="90" w:type="dxa"/>
              <w:left w:w="110" w:type="dxa"/>
              <w:bottom w:w="90" w:type="dxa"/>
              <w:right w:w="110" w:type="dxa"/>
            </w:tcMar>
            <w:vAlign w:val="center"/>
          </w:tcPr>
          <w:p w14:paraId="0706D7D4" w14:textId="77777777" w:rsidR="00AD2BD6" w:rsidRDefault="00000000">
            <w:pPr>
              <w:spacing w:after="0" w:line="240" w:lineRule="auto"/>
            </w:pPr>
            <w:r>
              <w:rPr>
                <w:b/>
                <w:sz w:val="17"/>
              </w:rPr>
              <w:t>Approved uses</w:t>
            </w:r>
          </w:p>
        </w:tc>
        <w:tc>
          <w:tcPr>
            <w:tcW w:w="6336" w:type="dxa"/>
            <w:shd w:val="clear" w:color="auto" w:fill="F5F7F9"/>
            <w:tcMar>
              <w:top w:w="90" w:type="dxa"/>
              <w:left w:w="110" w:type="dxa"/>
              <w:bottom w:w="90" w:type="dxa"/>
              <w:right w:w="110" w:type="dxa"/>
            </w:tcMar>
            <w:vAlign w:val="center"/>
          </w:tcPr>
          <w:p w14:paraId="2C929DE8" w14:textId="77777777" w:rsidR="00AD2BD6" w:rsidRDefault="00000000">
            <w:pPr>
              <w:spacing w:after="0" w:line="240" w:lineRule="auto"/>
            </w:pPr>
            <w:r>
              <w:rPr>
                <w:sz w:val="17"/>
              </w:rPr>
              <w:t>________________________________________________________________________________</w:t>
            </w:r>
          </w:p>
        </w:tc>
      </w:tr>
      <w:tr w:rsidR="00AD2BD6" w14:paraId="156B5AEF" w14:textId="77777777">
        <w:trPr>
          <w:cantSplit/>
          <w:jc w:val="center"/>
        </w:trPr>
        <w:tc>
          <w:tcPr>
            <w:tcW w:w="3600" w:type="dxa"/>
            <w:tcMar>
              <w:top w:w="90" w:type="dxa"/>
              <w:left w:w="110" w:type="dxa"/>
              <w:bottom w:w="90" w:type="dxa"/>
              <w:right w:w="110" w:type="dxa"/>
            </w:tcMar>
            <w:vAlign w:val="center"/>
          </w:tcPr>
          <w:p w14:paraId="6D0BDF9A" w14:textId="77777777" w:rsidR="00AD2BD6" w:rsidRDefault="00000000">
            <w:pPr>
              <w:spacing w:after="0" w:line="240" w:lineRule="auto"/>
            </w:pPr>
            <w:r>
              <w:rPr>
                <w:b/>
                <w:sz w:val="17"/>
              </w:rPr>
              <w:t>Use boundaries / exclusions</w:t>
            </w:r>
          </w:p>
        </w:tc>
        <w:tc>
          <w:tcPr>
            <w:tcW w:w="6336" w:type="dxa"/>
            <w:tcMar>
              <w:top w:w="90" w:type="dxa"/>
              <w:left w:w="110" w:type="dxa"/>
              <w:bottom w:w="90" w:type="dxa"/>
              <w:right w:w="110" w:type="dxa"/>
            </w:tcMar>
            <w:vAlign w:val="center"/>
          </w:tcPr>
          <w:p w14:paraId="7B8E193E" w14:textId="77777777" w:rsidR="00AD2BD6" w:rsidRDefault="00000000">
            <w:pPr>
              <w:spacing w:after="0" w:line="240" w:lineRule="auto"/>
            </w:pPr>
            <w:r>
              <w:rPr>
                <w:sz w:val="17"/>
              </w:rPr>
              <w:t>________________________________________________________________________________</w:t>
            </w:r>
          </w:p>
        </w:tc>
      </w:tr>
      <w:tr w:rsidR="00AD2BD6" w14:paraId="5D8FC725" w14:textId="77777777">
        <w:trPr>
          <w:cantSplit/>
          <w:jc w:val="center"/>
        </w:trPr>
        <w:tc>
          <w:tcPr>
            <w:tcW w:w="3600" w:type="dxa"/>
            <w:shd w:val="clear" w:color="auto" w:fill="F5F7F9"/>
            <w:tcMar>
              <w:top w:w="90" w:type="dxa"/>
              <w:left w:w="110" w:type="dxa"/>
              <w:bottom w:w="90" w:type="dxa"/>
              <w:right w:w="110" w:type="dxa"/>
            </w:tcMar>
            <w:vAlign w:val="center"/>
          </w:tcPr>
          <w:p w14:paraId="528C3C98" w14:textId="77777777" w:rsidR="00AD2BD6" w:rsidRDefault="00000000">
            <w:pPr>
              <w:spacing w:after="0" w:line="240" w:lineRule="auto"/>
            </w:pPr>
            <w:r>
              <w:rPr>
                <w:b/>
                <w:sz w:val="17"/>
              </w:rPr>
              <w:t>Deployment context and scale</w:t>
            </w:r>
          </w:p>
        </w:tc>
        <w:tc>
          <w:tcPr>
            <w:tcW w:w="6336" w:type="dxa"/>
            <w:shd w:val="clear" w:color="auto" w:fill="F5F7F9"/>
            <w:tcMar>
              <w:top w:w="90" w:type="dxa"/>
              <w:left w:w="110" w:type="dxa"/>
              <w:bottom w:w="90" w:type="dxa"/>
              <w:right w:w="110" w:type="dxa"/>
            </w:tcMar>
            <w:vAlign w:val="center"/>
          </w:tcPr>
          <w:p w14:paraId="68FD6EC7" w14:textId="77777777" w:rsidR="00AD2BD6" w:rsidRDefault="00000000">
            <w:pPr>
              <w:spacing w:after="0" w:line="240" w:lineRule="auto"/>
            </w:pPr>
            <w:r>
              <w:rPr>
                <w:sz w:val="17"/>
              </w:rPr>
              <w:t>________________________________________________________________________________</w:t>
            </w:r>
          </w:p>
        </w:tc>
      </w:tr>
    </w:tbl>
    <w:p w14:paraId="6FD7C422" w14:textId="77777777" w:rsidR="00AD2BD6" w:rsidRDefault="00AD2BD6">
      <w:pPr>
        <w:spacing w:after="0"/>
      </w:pPr>
    </w:p>
    <w:p w14:paraId="438C498F" w14:textId="77777777" w:rsidR="00AD2BD6" w:rsidRDefault="00000000">
      <w:pPr>
        <w:pStyle w:val="Heading2"/>
      </w:pPr>
      <w:r>
        <w:t>B.3 Risk and regulatory assessment</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600"/>
        <w:gridCol w:w="6336"/>
      </w:tblGrid>
      <w:tr w:rsidR="00AD2BD6" w14:paraId="6F1D8C4D" w14:textId="77777777">
        <w:trPr>
          <w:cantSplit/>
          <w:tblHeader/>
          <w:jc w:val="center"/>
        </w:trPr>
        <w:tc>
          <w:tcPr>
            <w:tcW w:w="3600" w:type="dxa"/>
            <w:shd w:val="clear" w:color="auto" w:fill="17365D"/>
            <w:tcMar>
              <w:top w:w="90" w:type="dxa"/>
              <w:left w:w="110" w:type="dxa"/>
              <w:bottom w:w="90" w:type="dxa"/>
              <w:right w:w="110" w:type="dxa"/>
            </w:tcMar>
            <w:vAlign w:val="center"/>
          </w:tcPr>
          <w:p w14:paraId="77EEBA81" w14:textId="77777777" w:rsidR="00AD2BD6" w:rsidRDefault="00000000">
            <w:pPr>
              <w:spacing w:after="0" w:line="240" w:lineRule="auto"/>
            </w:pPr>
            <w:r>
              <w:rPr>
                <w:b/>
                <w:color w:val="FFFFFF"/>
                <w:sz w:val="17"/>
              </w:rPr>
              <w:t>Field</w:t>
            </w:r>
          </w:p>
        </w:tc>
        <w:tc>
          <w:tcPr>
            <w:tcW w:w="6336" w:type="dxa"/>
            <w:shd w:val="clear" w:color="auto" w:fill="17365D"/>
            <w:tcMar>
              <w:top w:w="90" w:type="dxa"/>
              <w:left w:w="110" w:type="dxa"/>
              <w:bottom w:w="90" w:type="dxa"/>
              <w:right w:w="110" w:type="dxa"/>
            </w:tcMar>
            <w:vAlign w:val="center"/>
          </w:tcPr>
          <w:p w14:paraId="1C75D29D" w14:textId="77777777" w:rsidR="00AD2BD6" w:rsidRDefault="00000000">
            <w:pPr>
              <w:spacing w:after="0" w:line="240" w:lineRule="auto"/>
            </w:pPr>
            <w:r>
              <w:rPr>
                <w:b/>
                <w:color w:val="FFFFFF"/>
                <w:sz w:val="17"/>
              </w:rPr>
              <w:t>Value</w:t>
            </w:r>
          </w:p>
        </w:tc>
      </w:tr>
      <w:tr w:rsidR="00AD2BD6" w14:paraId="44467EFD" w14:textId="77777777">
        <w:trPr>
          <w:cantSplit/>
          <w:jc w:val="center"/>
        </w:trPr>
        <w:tc>
          <w:tcPr>
            <w:tcW w:w="3600" w:type="dxa"/>
            <w:tcMar>
              <w:top w:w="90" w:type="dxa"/>
              <w:left w:w="110" w:type="dxa"/>
              <w:bottom w:w="90" w:type="dxa"/>
              <w:right w:w="110" w:type="dxa"/>
            </w:tcMar>
            <w:vAlign w:val="center"/>
          </w:tcPr>
          <w:p w14:paraId="5B9C59CF" w14:textId="024A471C" w:rsidR="00AD2BD6" w:rsidRDefault="00E700F1">
            <w:pPr>
              <w:spacing w:after="0" w:line="240" w:lineRule="auto"/>
            </w:pPr>
            <w:r>
              <w:rPr>
                <w:b/>
                <w:sz w:val="17"/>
              </w:rPr>
              <w:t>KOMGIS</w:t>
            </w:r>
            <w:r w:rsidR="00000000">
              <w:rPr>
                <w:b/>
                <w:sz w:val="17"/>
              </w:rPr>
              <w:t xml:space="preserve"> assessed legal role</w:t>
            </w:r>
          </w:p>
        </w:tc>
        <w:tc>
          <w:tcPr>
            <w:tcW w:w="6336" w:type="dxa"/>
            <w:tcMar>
              <w:top w:w="90" w:type="dxa"/>
              <w:left w:w="110" w:type="dxa"/>
              <w:bottom w:w="90" w:type="dxa"/>
              <w:right w:w="110" w:type="dxa"/>
            </w:tcMar>
            <w:vAlign w:val="center"/>
          </w:tcPr>
          <w:p w14:paraId="182E5383" w14:textId="77777777" w:rsidR="00AD2BD6" w:rsidRDefault="00000000">
            <w:pPr>
              <w:spacing w:after="0" w:line="240" w:lineRule="auto"/>
            </w:pPr>
            <w:r>
              <w:rPr>
                <w:sz w:val="17"/>
              </w:rPr>
              <w:t>____________________________</w:t>
            </w:r>
          </w:p>
        </w:tc>
      </w:tr>
      <w:tr w:rsidR="00AD2BD6" w14:paraId="4B1E27D7" w14:textId="77777777">
        <w:trPr>
          <w:cantSplit/>
          <w:jc w:val="center"/>
        </w:trPr>
        <w:tc>
          <w:tcPr>
            <w:tcW w:w="3600" w:type="dxa"/>
            <w:shd w:val="clear" w:color="auto" w:fill="F5F7F9"/>
            <w:tcMar>
              <w:top w:w="90" w:type="dxa"/>
              <w:left w:w="110" w:type="dxa"/>
              <w:bottom w:w="90" w:type="dxa"/>
              <w:right w:w="110" w:type="dxa"/>
            </w:tcMar>
            <w:vAlign w:val="center"/>
          </w:tcPr>
          <w:p w14:paraId="5F8284CD" w14:textId="77777777" w:rsidR="00AD2BD6" w:rsidRDefault="00000000">
            <w:pPr>
              <w:spacing w:after="0" w:line="240" w:lineRule="auto"/>
            </w:pPr>
            <w:r>
              <w:rPr>
                <w:b/>
                <w:sz w:val="17"/>
              </w:rPr>
              <w:t>Jurisdiction / market</w:t>
            </w:r>
          </w:p>
        </w:tc>
        <w:tc>
          <w:tcPr>
            <w:tcW w:w="6336" w:type="dxa"/>
            <w:shd w:val="clear" w:color="auto" w:fill="F5F7F9"/>
            <w:tcMar>
              <w:top w:w="90" w:type="dxa"/>
              <w:left w:w="110" w:type="dxa"/>
              <w:bottom w:w="90" w:type="dxa"/>
              <w:right w:w="110" w:type="dxa"/>
            </w:tcMar>
            <w:vAlign w:val="center"/>
          </w:tcPr>
          <w:p w14:paraId="2D2DA4F5" w14:textId="77777777" w:rsidR="00AD2BD6" w:rsidRDefault="00000000">
            <w:pPr>
              <w:spacing w:after="0" w:line="240" w:lineRule="auto"/>
            </w:pPr>
            <w:r>
              <w:rPr>
                <w:sz w:val="17"/>
              </w:rPr>
              <w:t>____________________________</w:t>
            </w:r>
          </w:p>
        </w:tc>
      </w:tr>
      <w:tr w:rsidR="00AD2BD6" w14:paraId="5C813BEE" w14:textId="77777777">
        <w:trPr>
          <w:cantSplit/>
          <w:jc w:val="center"/>
        </w:trPr>
        <w:tc>
          <w:tcPr>
            <w:tcW w:w="3600" w:type="dxa"/>
            <w:tcMar>
              <w:top w:w="90" w:type="dxa"/>
              <w:left w:w="110" w:type="dxa"/>
              <w:bottom w:w="90" w:type="dxa"/>
              <w:right w:w="110" w:type="dxa"/>
            </w:tcMar>
            <w:vAlign w:val="center"/>
          </w:tcPr>
          <w:p w14:paraId="5EEB3EF7" w14:textId="77777777" w:rsidR="00AD2BD6" w:rsidRDefault="00000000">
            <w:pPr>
              <w:spacing w:after="0" w:line="240" w:lineRule="auto"/>
            </w:pPr>
            <w:r>
              <w:rPr>
                <w:b/>
                <w:sz w:val="17"/>
              </w:rPr>
              <w:t>Regulatory review status</w:t>
            </w:r>
          </w:p>
        </w:tc>
        <w:tc>
          <w:tcPr>
            <w:tcW w:w="6336" w:type="dxa"/>
            <w:tcMar>
              <w:top w:w="90" w:type="dxa"/>
              <w:left w:w="110" w:type="dxa"/>
              <w:bottom w:w="90" w:type="dxa"/>
              <w:right w:w="110" w:type="dxa"/>
            </w:tcMar>
            <w:vAlign w:val="center"/>
          </w:tcPr>
          <w:p w14:paraId="01DB7E19" w14:textId="77777777" w:rsidR="00AD2BD6" w:rsidRDefault="00000000">
            <w:pPr>
              <w:spacing w:after="0" w:line="240" w:lineRule="auto"/>
            </w:pPr>
            <w:r>
              <w:rPr>
                <w:sz w:val="17"/>
              </w:rPr>
              <w:t>____________________________</w:t>
            </w:r>
          </w:p>
        </w:tc>
      </w:tr>
      <w:tr w:rsidR="00AD2BD6" w14:paraId="029C9FD2" w14:textId="77777777">
        <w:trPr>
          <w:cantSplit/>
          <w:jc w:val="center"/>
        </w:trPr>
        <w:tc>
          <w:tcPr>
            <w:tcW w:w="3600" w:type="dxa"/>
            <w:shd w:val="clear" w:color="auto" w:fill="F5F7F9"/>
            <w:tcMar>
              <w:top w:w="90" w:type="dxa"/>
              <w:left w:w="110" w:type="dxa"/>
              <w:bottom w:w="90" w:type="dxa"/>
              <w:right w:w="110" w:type="dxa"/>
            </w:tcMar>
            <w:vAlign w:val="center"/>
          </w:tcPr>
          <w:p w14:paraId="64E4F1CD" w14:textId="77777777" w:rsidR="00AD2BD6" w:rsidRDefault="00000000">
            <w:pPr>
              <w:spacing w:after="0" w:line="240" w:lineRule="auto"/>
            </w:pPr>
            <w:r>
              <w:rPr>
                <w:b/>
                <w:sz w:val="17"/>
              </w:rPr>
              <w:lastRenderedPageBreak/>
              <w:t>Potential restricted / high-risk signal</w:t>
            </w:r>
          </w:p>
        </w:tc>
        <w:tc>
          <w:tcPr>
            <w:tcW w:w="6336" w:type="dxa"/>
            <w:shd w:val="clear" w:color="auto" w:fill="F5F7F9"/>
            <w:tcMar>
              <w:top w:w="90" w:type="dxa"/>
              <w:left w:w="110" w:type="dxa"/>
              <w:bottom w:w="90" w:type="dxa"/>
              <w:right w:w="110" w:type="dxa"/>
            </w:tcMar>
            <w:vAlign w:val="center"/>
          </w:tcPr>
          <w:p w14:paraId="3E1D3C3C" w14:textId="77777777" w:rsidR="00AD2BD6" w:rsidRDefault="00000000">
            <w:pPr>
              <w:spacing w:after="0" w:line="240" w:lineRule="auto"/>
            </w:pPr>
            <w:r>
              <w:rPr>
                <w:sz w:val="17"/>
              </w:rPr>
              <w:t>____________________________</w:t>
            </w:r>
          </w:p>
        </w:tc>
      </w:tr>
      <w:tr w:rsidR="00AD2BD6" w14:paraId="1E38E273" w14:textId="77777777">
        <w:trPr>
          <w:cantSplit/>
          <w:jc w:val="center"/>
        </w:trPr>
        <w:tc>
          <w:tcPr>
            <w:tcW w:w="3600" w:type="dxa"/>
            <w:tcMar>
              <w:top w:w="90" w:type="dxa"/>
              <w:left w:w="110" w:type="dxa"/>
              <w:bottom w:w="90" w:type="dxa"/>
              <w:right w:w="110" w:type="dxa"/>
            </w:tcMar>
            <w:vAlign w:val="center"/>
          </w:tcPr>
          <w:p w14:paraId="4DABDC7B" w14:textId="77777777" w:rsidR="00AD2BD6" w:rsidRDefault="00000000">
            <w:pPr>
              <w:spacing w:after="0" w:line="240" w:lineRule="auto"/>
            </w:pPr>
            <w:r>
              <w:rPr>
                <w:b/>
                <w:sz w:val="17"/>
              </w:rPr>
              <w:t>Internal risk level</w:t>
            </w:r>
          </w:p>
        </w:tc>
        <w:tc>
          <w:tcPr>
            <w:tcW w:w="6336" w:type="dxa"/>
            <w:tcMar>
              <w:top w:w="90" w:type="dxa"/>
              <w:left w:w="110" w:type="dxa"/>
              <w:bottom w:w="90" w:type="dxa"/>
              <w:right w:w="110" w:type="dxa"/>
            </w:tcMar>
            <w:vAlign w:val="center"/>
          </w:tcPr>
          <w:p w14:paraId="5536466F" w14:textId="77777777" w:rsidR="00AD2BD6" w:rsidRDefault="00000000">
            <w:pPr>
              <w:spacing w:after="0" w:line="240" w:lineRule="auto"/>
            </w:pPr>
            <w:r>
              <w:rPr>
                <w:sz w:val="17"/>
              </w:rPr>
              <w:t>Low / Limited / High / Critical</w:t>
            </w:r>
          </w:p>
        </w:tc>
      </w:tr>
      <w:tr w:rsidR="00AD2BD6" w14:paraId="0924598A" w14:textId="77777777">
        <w:trPr>
          <w:cantSplit/>
          <w:jc w:val="center"/>
        </w:trPr>
        <w:tc>
          <w:tcPr>
            <w:tcW w:w="3600" w:type="dxa"/>
            <w:shd w:val="clear" w:color="auto" w:fill="F5F7F9"/>
            <w:tcMar>
              <w:top w:w="90" w:type="dxa"/>
              <w:left w:w="110" w:type="dxa"/>
              <w:bottom w:w="90" w:type="dxa"/>
              <w:right w:w="110" w:type="dxa"/>
            </w:tcMar>
            <w:vAlign w:val="center"/>
          </w:tcPr>
          <w:p w14:paraId="07540C41" w14:textId="77777777" w:rsidR="00AD2BD6" w:rsidRDefault="00000000">
            <w:pPr>
              <w:spacing w:after="0" w:line="240" w:lineRule="auto"/>
            </w:pPr>
            <w:r>
              <w:rPr>
                <w:b/>
                <w:sz w:val="17"/>
              </w:rPr>
              <w:t>Risk rationale</w:t>
            </w:r>
          </w:p>
        </w:tc>
        <w:tc>
          <w:tcPr>
            <w:tcW w:w="6336" w:type="dxa"/>
            <w:shd w:val="clear" w:color="auto" w:fill="F5F7F9"/>
            <w:tcMar>
              <w:top w:w="90" w:type="dxa"/>
              <w:left w:w="110" w:type="dxa"/>
              <w:bottom w:w="90" w:type="dxa"/>
              <w:right w:w="110" w:type="dxa"/>
            </w:tcMar>
            <w:vAlign w:val="center"/>
          </w:tcPr>
          <w:p w14:paraId="3E66CF1D" w14:textId="77777777" w:rsidR="00AD2BD6" w:rsidRDefault="00000000">
            <w:pPr>
              <w:spacing w:after="0" w:line="240" w:lineRule="auto"/>
            </w:pPr>
            <w:r>
              <w:rPr>
                <w:sz w:val="17"/>
              </w:rPr>
              <w:t>________________________________________________________________________________</w:t>
            </w:r>
          </w:p>
        </w:tc>
      </w:tr>
      <w:tr w:rsidR="00AD2BD6" w14:paraId="781CB66F" w14:textId="77777777">
        <w:trPr>
          <w:cantSplit/>
          <w:jc w:val="center"/>
        </w:trPr>
        <w:tc>
          <w:tcPr>
            <w:tcW w:w="3600" w:type="dxa"/>
            <w:tcMar>
              <w:top w:w="90" w:type="dxa"/>
              <w:left w:w="110" w:type="dxa"/>
              <w:bottom w:w="90" w:type="dxa"/>
              <w:right w:w="110" w:type="dxa"/>
            </w:tcMar>
            <w:vAlign w:val="center"/>
          </w:tcPr>
          <w:p w14:paraId="528BB9FB" w14:textId="77777777" w:rsidR="00AD2BD6" w:rsidRDefault="00000000">
            <w:pPr>
              <w:spacing w:after="0" w:line="240" w:lineRule="auto"/>
            </w:pPr>
            <w:r>
              <w:rPr>
                <w:b/>
                <w:sz w:val="17"/>
              </w:rPr>
              <w:t>Risk / impact assessment reference</w:t>
            </w:r>
          </w:p>
        </w:tc>
        <w:tc>
          <w:tcPr>
            <w:tcW w:w="6336" w:type="dxa"/>
            <w:tcMar>
              <w:top w:w="90" w:type="dxa"/>
              <w:left w:w="110" w:type="dxa"/>
              <w:bottom w:w="90" w:type="dxa"/>
              <w:right w:w="110" w:type="dxa"/>
            </w:tcMar>
            <w:vAlign w:val="center"/>
          </w:tcPr>
          <w:p w14:paraId="556AAA86" w14:textId="77777777" w:rsidR="00AD2BD6" w:rsidRDefault="00000000">
            <w:pPr>
              <w:spacing w:after="0" w:line="240" w:lineRule="auto"/>
            </w:pPr>
            <w:r>
              <w:rPr>
                <w:sz w:val="17"/>
              </w:rPr>
              <w:t>____________________________</w:t>
            </w:r>
          </w:p>
        </w:tc>
      </w:tr>
      <w:tr w:rsidR="00AD2BD6" w14:paraId="56D33616" w14:textId="77777777">
        <w:trPr>
          <w:cantSplit/>
          <w:jc w:val="center"/>
        </w:trPr>
        <w:tc>
          <w:tcPr>
            <w:tcW w:w="3600" w:type="dxa"/>
            <w:shd w:val="clear" w:color="auto" w:fill="F5F7F9"/>
            <w:tcMar>
              <w:top w:w="90" w:type="dxa"/>
              <w:left w:w="110" w:type="dxa"/>
              <w:bottom w:w="90" w:type="dxa"/>
              <w:right w:w="110" w:type="dxa"/>
            </w:tcMar>
            <w:vAlign w:val="center"/>
          </w:tcPr>
          <w:p w14:paraId="008FC5C7" w14:textId="77777777" w:rsidR="00AD2BD6" w:rsidRDefault="00000000">
            <w:pPr>
              <w:spacing w:after="0" w:line="240" w:lineRule="auto"/>
            </w:pPr>
            <w:r>
              <w:rPr>
                <w:b/>
                <w:sz w:val="17"/>
              </w:rPr>
              <w:t>Residual-risk status / acceptance owner</w:t>
            </w:r>
          </w:p>
        </w:tc>
        <w:tc>
          <w:tcPr>
            <w:tcW w:w="6336" w:type="dxa"/>
            <w:shd w:val="clear" w:color="auto" w:fill="F5F7F9"/>
            <w:tcMar>
              <w:top w:w="90" w:type="dxa"/>
              <w:left w:w="110" w:type="dxa"/>
              <w:bottom w:w="90" w:type="dxa"/>
              <w:right w:w="110" w:type="dxa"/>
            </w:tcMar>
            <w:vAlign w:val="center"/>
          </w:tcPr>
          <w:p w14:paraId="26A303BD" w14:textId="77777777" w:rsidR="00AD2BD6" w:rsidRDefault="00000000">
            <w:pPr>
              <w:spacing w:after="0" w:line="240" w:lineRule="auto"/>
            </w:pPr>
            <w:r>
              <w:rPr>
                <w:sz w:val="17"/>
              </w:rPr>
              <w:t>____________________________</w:t>
            </w:r>
          </w:p>
        </w:tc>
      </w:tr>
    </w:tbl>
    <w:p w14:paraId="7FCED9D2" w14:textId="77777777" w:rsidR="00AD2BD6" w:rsidRDefault="00AD2BD6">
      <w:pPr>
        <w:spacing w:after="0"/>
      </w:pPr>
    </w:p>
    <w:p w14:paraId="3D873E22" w14:textId="77777777" w:rsidR="00AD2BD6" w:rsidRDefault="00000000">
      <w:pPr>
        <w:pStyle w:val="Heading2"/>
      </w:pPr>
      <w:r>
        <w:t>B.4 Technical, model and behavior configuration</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600"/>
        <w:gridCol w:w="6336"/>
      </w:tblGrid>
      <w:tr w:rsidR="00AD2BD6" w14:paraId="3DA6C947" w14:textId="77777777">
        <w:trPr>
          <w:cantSplit/>
          <w:tblHeader/>
          <w:jc w:val="center"/>
        </w:trPr>
        <w:tc>
          <w:tcPr>
            <w:tcW w:w="3600" w:type="dxa"/>
            <w:shd w:val="clear" w:color="auto" w:fill="17365D"/>
            <w:tcMar>
              <w:top w:w="90" w:type="dxa"/>
              <w:left w:w="110" w:type="dxa"/>
              <w:bottom w:w="90" w:type="dxa"/>
              <w:right w:w="110" w:type="dxa"/>
            </w:tcMar>
            <w:vAlign w:val="center"/>
          </w:tcPr>
          <w:p w14:paraId="0867671C" w14:textId="77777777" w:rsidR="00AD2BD6" w:rsidRDefault="00000000">
            <w:pPr>
              <w:spacing w:after="0" w:line="240" w:lineRule="auto"/>
            </w:pPr>
            <w:r>
              <w:rPr>
                <w:b/>
                <w:color w:val="FFFFFF"/>
                <w:sz w:val="17"/>
              </w:rPr>
              <w:t>Field</w:t>
            </w:r>
          </w:p>
        </w:tc>
        <w:tc>
          <w:tcPr>
            <w:tcW w:w="6336" w:type="dxa"/>
            <w:shd w:val="clear" w:color="auto" w:fill="17365D"/>
            <w:tcMar>
              <w:top w:w="90" w:type="dxa"/>
              <w:left w:w="110" w:type="dxa"/>
              <w:bottom w:w="90" w:type="dxa"/>
              <w:right w:w="110" w:type="dxa"/>
            </w:tcMar>
            <w:vAlign w:val="center"/>
          </w:tcPr>
          <w:p w14:paraId="01EB5EF7" w14:textId="77777777" w:rsidR="00AD2BD6" w:rsidRDefault="00000000">
            <w:pPr>
              <w:spacing w:after="0" w:line="240" w:lineRule="auto"/>
            </w:pPr>
            <w:r>
              <w:rPr>
                <w:b/>
                <w:color w:val="FFFFFF"/>
                <w:sz w:val="17"/>
              </w:rPr>
              <w:t>Value / linked register</w:t>
            </w:r>
          </w:p>
        </w:tc>
      </w:tr>
      <w:tr w:rsidR="00AD2BD6" w14:paraId="4C1717FF" w14:textId="77777777">
        <w:trPr>
          <w:cantSplit/>
          <w:jc w:val="center"/>
        </w:trPr>
        <w:tc>
          <w:tcPr>
            <w:tcW w:w="3600" w:type="dxa"/>
            <w:tcMar>
              <w:top w:w="90" w:type="dxa"/>
              <w:left w:w="110" w:type="dxa"/>
              <w:bottom w:w="90" w:type="dxa"/>
              <w:right w:w="110" w:type="dxa"/>
            </w:tcMar>
            <w:vAlign w:val="center"/>
          </w:tcPr>
          <w:p w14:paraId="42846E54" w14:textId="77777777" w:rsidR="00AD2BD6" w:rsidRDefault="00000000">
            <w:pPr>
              <w:spacing w:after="0" w:line="240" w:lineRule="auto"/>
            </w:pPr>
            <w:r>
              <w:rPr>
                <w:b/>
                <w:sz w:val="17"/>
              </w:rPr>
              <w:t>Architecture summary / diagram</w:t>
            </w:r>
          </w:p>
        </w:tc>
        <w:tc>
          <w:tcPr>
            <w:tcW w:w="6336" w:type="dxa"/>
            <w:tcMar>
              <w:top w:w="90" w:type="dxa"/>
              <w:left w:w="110" w:type="dxa"/>
              <w:bottom w:w="90" w:type="dxa"/>
              <w:right w:w="110" w:type="dxa"/>
            </w:tcMar>
            <w:vAlign w:val="center"/>
          </w:tcPr>
          <w:p w14:paraId="6D896C92" w14:textId="77777777" w:rsidR="00AD2BD6" w:rsidRDefault="00000000">
            <w:pPr>
              <w:spacing w:after="0" w:line="240" w:lineRule="auto"/>
            </w:pPr>
            <w:r>
              <w:rPr>
                <w:sz w:val="17"/>
              </w:rPr>
              <w:t>________________________________________________________________________________</w:t>
            </w:r>
          </w:p>
        </w:tc>
      </w:tr>
      <w:tr w:rsidR="00AD2BD6" w14:paraId="6AFBB981" w14:textId="77777777">
        <w:trPr>
          <w:cantSplit/>
          <w:jc w:val="center"/>
        </w:trPr>
        <w:tc>
          <w:tcPr>
            <w:tcW w:w="3600" w:type="dxa"/>
            <w:shd w:val="clear" w:color="auto" w:fill="F5F7F9"/>
            <w:tcMar>
              <w:top w:w="90" w:type="dxa"/>
              <w:left w:w="110" w:type="dxa"/>
              <w:bottom w:w="90" w:type="dxa"/>
              <w:right w:w="110" w:type="dxa"/>
            </w:tcMar>
            <w:vAlign w:val="center"/>
          </w:tcPr>
          <w:p w14:paraId="2D006E53" w14:textId="77777777" w:rsidR="00AD2BD6" w:rsidRDefault="00000000">
            <w:pPr>
              <w:spacing w:after="0" w:line="240" w:lineRule="auto"/>
            </w:pPr>
            <w:r>
              <w:rPr>
                <w:b/>
                <w:sz w:val="17"/>
              </w:rPr>
              <w:t>Deployment environment / hosting</w:t>
            </w:r>
          </w:p>
        </w:tc>
        <w:tc>
          <w:tcPr>
            <w:tcW w:w="6336" w:type="dxa"/>
            <w:shd w:val="clear" w:color="auto" w:fill="F5F7F9"/>
            <w:tcMar>
              <w:top w:w="90" w:type="dxa"/>
              <w:left w:w="110" w:type="dxa"/>
              <w:bottom w:w="90" w:type="dxa"/>
              <w:right w:w="110" w:type="dxa"/>
            </w:tcMar>
            <w:vAlign w:val="center"/>
          </w:tcPr>
          <w:p w14:paraId="04953415" w14:textId="77777777" w:rsidR="00AD2BD6" w:rsidRDefault="00000000">
            <w:pPr>
              <w:spacing w:after="0" w:line="240" w:lineRule="auto"/>
            </w:pPr>
            <w:r>
              <w:rPr>
                <w:sz w:val="17"/>
              </w:rPr>
              <w:t>________________________________________________________________________________</w:t>
            </w:r>
          </w:p>
        </w:tc>
      </w:tr>
      <w:tr w:rsidR="00AD2BD6" w14:paraId="1BCCBB23" w14:textId="77777777">
        <w:trPr>
          <w:cantSplit/>
          <w:jc w:val="center"/>
        </w:trPr>
        <w:tc>
          <w:tcPr>
            <w:tcW w:w="3600" w:type="dxa"/>
            <w:tcMar>
              <w:top w:w="90" w:type="dxa"/>
              <w:left w:w="110" w:type="dxa"/>
              <w:bottom w:w="90" w:type="dxa"/>
              <w:right w:w="110" w:type="dxa"/>
            </w:tcMar>
            <w:vAlign w:val="center"/>
          </w:tcPr>
          <w:p w14:paraId="56088CB0" w14:textId="77777777" w:rsidR="00AD2BD6" w:rsidRDefault="00000000">
            <w:pPr>
              <w:spacing w:after="0" w:line="240" w:lineRule="auto"/>
            </w:pPr>
            <w:r>
              <w:rPr>
                <w:b/>
                <w:sz w:val="17"/>
              </w:rPr>
              <w:t>Processing region / residency controls</w:t>
            </w:r>
          </w:p>
        </w:tc>
        <w:tc>
          <w:tcPr>
            <w:tcW w:w="6336" w:type="dxa"/>
            <w:tcMar>
              <w:top w:w="90" w:type="dxa"/>
              <w:left w:w="110" w:type="dxa"/>
              <w:bottom w:w="90" w:type="dxa"/>
              <w:right w:w="110" w:type="dxa"/>
            </w:tcMar>
            <w:vAlign w:val="center"/>
          </w:tcPr>
          <w:p w14:paraId="210A1B79" w14:textId="77777777" w:rsidR="00AD2BD6" w:rsidRDefault="00000000">
            <w:pPr>
              <w:spacing w:after="0" w:line="240" w:lineRule="auto"/>
            </w:pPr>
            <w:r>
              <w:rPr>
                <w:sz w:val="17"/>
              </w:rPr>
              <w:t>________________________________________________________________________________</w:t>
            </w:r>
          </w:p>
        </w:tc>
      </w:tr>
      <w:tr w:rsidR="00AD2BD6" w14:paraId="64731734" w14:textId="77777777">
        <w:trPr>
          <w:cantSplit/>
          <w:jc w:val="center"/>
        </w:trPr>
        <w:tc>
          <w:tcPr>
            <w:tcW w:w="3600" w:type="dxa"/>
            <w:shd w:val="clear" w:color="auto" w:fill="F5F7F9"/>
            <w:tcMar>
              <w:top w:w="90" w:type="dxa"/>
              <w:left w:w="110" w:type="dxa"/>
              <w:bottom w:w="90" w:type="dxa"/>
              <w:right w:w="110" w:type="dxa"/>
            </w:tcMar>
            <w:vAlign w:val="center"/>
          </w:tcPr>
          <w:p w14:paraId="183400D0" w14:textId="77777777" w:rsidR="00AD2BD6" w:rsidRDefault="00000000">
            <w:pPr>
              <w:spacing w:after="0" w:line="240" w:lineRule="auto"/>
            </w:pPr>
            <w:r>
              <w:rPr>
                <w:b/>
                <w:sz w:val="17"/>
              </w:rPr>
              <w:t>Authentication source</w:t>
            </w:r>
          </w:p>
        </w:tc>
        <w:tc>
          <w:tcPr>
            <w:tcW w:w="6336" w:type="dxa"/>
            <w:shd w:val="clear" w:color="auto" w:fill="F5F7F9"/>
            <w:tcMar>
              <w:top w:w="90" w:type="dxa"/>
              <w:left w:w="110" w:type="dxa"/>
              <w:bottom w:w="90" w:type="dxa"/>
              <w:right w:w="110" w:type="dxa"/>
            </w:tcMar>
            <w:vAlign w:val="center"/>
          </w:tcPr>
          <w:p w14:paraId="1E0FEFE6" w14:textId="77777777" w:rsidR="00AD2BD6" w:rsidRDefault="00000000">
            <w:pPr>
              <w:spacing w:after="0" w:line="240" w:lineRule="auto"/>
            </w:pPr>
            <w:r>
              <w:rPr>
                <w:sz w:val="17"/>
              </w:rPr>
              <w:t>________________________________________________________________________________</w:t>
            </w:r>
          </w:p>
        </w:tc>
      </w:tr>
      <w:tr w:rsidR="00AD2BD6" w14:paraId="37A3B5E3" w14:textId="77777777">
        <w:trPr>
          <w:cantSplit/>
          <w:jc w:val="center"/>
        </w:trPr>
        <w:tc>
          <w:tcPr>
            <w:tcW w:w="3600" w:type="dxa"/>
            <w:tcMar>
              <w:top w:w="90" w:type="dxa"/>
              <w:left w:w="110" w:type="dxa"/>
              <w:bottom w:w="90" w:type="dxa"/>
              <w:right w:w="110" w:type="dxa"/>
            </w:tcMar>
            <w:vAlign w:val="center"/>
          </w:tcPr>
          <w:p w14:paraId="2E4E1F20" w14:textId="77777777" w:rsidR="00AD2BD6" w:rsidRDefault="00000000">
            <w:pPr>
              <w:spacing w:after="0" w:line="240" w:lineRule="auto"/>
            </w:pPr>
            <w:r>
              <w:rPr>
                <w:b/>
                <w:sz w:val="17"/>
              </w:rPr>
              <w:t>Authorization / tenant isolation</w:t>
            </w:r>
          </w:p>
        </w:tc>
        <w:tc>
          <w:tcPr>
            <w:tcW w:w="6336" w:type="dxa"/>
            <w:tcMar>
              <w:top w:w="90" w:type="dxa"/>
              <w:left w:w="110" w:type="dxa"/>
              <w:bottom w:w="90" w:type="dxa"/>
              <w:right w:w="110" w:type="dxa"/>
            </w:tcMar>
            <w:vAlign w:val="center"/>
          </w:tcPr>
          <w:p w14:paraId="060CE46C" w14:textId="77777777" w:rsidR="00AD2BD6" w:rsidRDefault="00000000">
            <w:pPr>
              <w:spacing w:after="0" w:line="240" w:lineRule="auto"/>
            </w:pPr>
            <w:r>
              <w:rPr>
                <w:sz w:val="17"/>
              </w:rPr>
              <w:t>________________________________________________________________________________</w:t>
            </w:r>
          </w:p>
        </w:tc>
      </w:tr>
      <w:tr w:rsidR="00AD2BD6" w14:paraId="4ED88AEC" w14:textId="77777777">
        <w:trPr>
          <w:cantSplit/>
          <w:jc w:val="center"/>
        </w:trPr>
        <w:tc>
          <w:tcPr>
            <w:tcW w:w="3600" w:type="dxa"/>
            <w:shd w:val="clear" w:color="auto" w:fill="F5F7F9"/>
            <w:tcMar>
              <w:top w:w="90" w:type="dxa"/>
              <w:left w:w="110" w:type="dxa"/>
              <w:bottom w:w="90" w:type="dxa"/>
              <w:right w:w="110" w:type="dxa"/>
            </w:tcMar>
            <w:vAlign w:val="center"/>
          </w:tcPr>
          <w:p w14:paraId="1E859737" w14:textId="77777777" w:rsidR="00AD2BD6" w:rsidRDefault="00000000">
            <w:pPr>
              <w:spacing w:after="0" w:line="240" w:lineRule="auto"/>
            </w:pPr>
            <w:r>
              <w:rPr>
                <w:b/>
                <w:sz w:val="17"/>
              </w:rPr>
              <w:t>Model components / provider register</w:t>
            </w:r>
          </w:p>
        </w:tc>
        <w:tc>
          <w:tcPr>
            <w:tcW w:w="6336" w:type="dxa"/>
            <w:shd w:val="clear" w:color="auto" w:fill="F5F7F9"/>
            <w:tcMar>
              <w:top w:w="90" w:type="dxa"/>
              <w:left w:w="110" w:type="dxa"/>
              <w:bottom w:w="90" w:type="dxa"/>
              <w:right w:w="110" w:type="dxa"/>
            </w:tcMar>
            <w:vAlign w:val="center"/>
          </w:tcPr>
          <w:p w14:paraId="0606D2FB" w14:textId="77777777" w:rsidR="00AD2BD6" w:rsidRDefault="00000000">
            <w:pPr>
              <w:spacing w:after="0" w:line="240" w:lineRule="auto"/>
            </w:pPr>
            <w:r>
              <w:rPr>
                <w:sz w:val="17"/>
              </w:rPr>
              <w:t>________________________________________________________________________________</w:t>
            </w:r>
          </w:p>
        </w:tc>
      </w:tr>
      <w:tr w:rsidR="00AD2BD6" w14:paraId="49ED7E52" w14:textId="77777777">
        <w:trPr>
          <w:cantSplit/>
          <w:jc w:val="center"/>
        </w:trPr>
        <w:tc>
          <w:tcPr>
            <w:tcW w:w="3600" w:type="dxa"/>
            <w:tcMar>
              <w:top w:w="90" w:type="dxa"/>
              <w:left w:w="110" w:type="dxa"/>
              <w:bottom w:w="90" w:type="dxa"/>
              <w:right w:w="110" w:type="dxa"/>
            </w:tcMar>
            <w:vAlign w:val="center"/>
          </w:tcPr>
          <w:p w14:paraId="64567239" w14:textId="77777777" w:rsidR="00AD2BD6" w:rsidRDefault="00000000">
            <w:pPr>
              <w:spacing w:after="0" w:line="240" w:lineRule="auto"/>
            </w:pPr>
            <w:r>
              <w:rPr>
                <w:b/>
                <w:sz w:val="17"/>
              </w:rPr>
              <w:t>Prompt / workflow version</w:t>
            </w:r>
          </w:p>
        </w:tc>
        <w:tc>
          <w:tcPr>
            <w:tcW w:w="6336" w:type="dxa"/>
            <w:tcMar>
              <w:top w:w="90" w:type="dxa"/>
              <w:left w:w="110" w:type="dxa"/>
              <w:bottom w:w="90" w:type="dxa"/>
              <w:right w:w="110" w:type="dxa"/>
            </w:tcMar>
            <w:vAlign w:val="center"/>
          </w:tcPr>
          <w:p w14:paraId="6368E386" w14:textId="77777777" w:rsidR="00AD2BD6" w:rsidRDefault="00000000">
            <w:pPr>
              <w:spacing w:after="0" w:line="240" w:lineRule="auto"/>
            </w:pPr>
            <w:r>
              <w:rPr>
                <w:sz w:val="17"/>
              </w:rPr>
              <w:t>________________________________________________________________________________</w:t>
            </w:r>
          </w:p>
        </w:tc>
      </w:tr>
      <w:tr w:rsidR="00AD2BD6" w14:paraId="6B6AD250" w14:textId="77777777">
        <w:trPr>
          <w:cantSplit/>
          <w:jc w:val="center"/>
        </w:trPr>
        <w:tc>
          <w:tcPr>
            <w:tcW w:w="3600" w:type="dxa"/>
            <w:shd w:val="clear" w:color="auto" w:fill="F5F7F9"/>
            <w:tcMar>
              <w:top w:w="90" w:type="dxa"/>
              <w:left w:w="110" w:type="dxa"/>
              <w:bottom w:w="90" w:type="dxa"/>
              <w:right w:w="110" w:type="dxa"/>
            </w:tcMar>
            <w:vAlign w:val="center"/>
          </w:tcPr>
          <w:p w14:paraId="3713E62F" w14:textId="77777777" w:rsidR="00AD2BD6" w:rsidRDefault="00000000">
            <w:pPr>
              <w:spacing w:after="0" w:line="240" w:lineRule="auto"/>
            </w:pPr>
            <w:r>
              <w:rPr>
                <w:b/>
                <w:sz w:val="17"/>
              </w:rPr>
              <w:t>Agentic capability / autonomy scope</w:t>
            </w:r>
          </w:p>
        </w:tc>
        <w:tc>
          <w:tcPr>
            <w:tcW w:w="6336" w:type="dxa"/>
            <w:shd w:val="clear" w:color="auto" w:fill="F5F7F9"/>
            <w:tcMar>
              <w:top w:w="90" w:type="dxa"/>
              <w:left w:w="110" w:type="dxa"/>
              <w:bottom w:w="90" w:type="dxa"/>
              <w:right w:w="110" w:type="dxa"/>
            </w:tcMar>
            <w:vAlign w:val="center"/>
          </w:tcPr>
          <w:p w14:paraId="11725D1D" w14:textId="77777777" w:rsidR="00AD2BD6" w:rsidRDefault="00000000">
            <w:pPr>
              <w:spacing w:after="0" w:line="240" w:lineRule="auto"/>
            </w:pPr>
            <w:r>
              <w:rPr>
                <w:sz w:val="17"/>
              </w:rPr>
              <w:t>________________________________________________________________________________</w:t>
            </w:r>
          </w:p>
        </w:tc>
      </w:tr>
      <w:tr w:rsidR="00AD2BD6" w14:paraId="2471352D" w14:textId="77777777">
        <w:trPr>
          <w:cantSplit/>
          <w:jc w:val="center"/>
        </w:trPr>
        <w:tc>
          <w:tcPr>
            <w:tcW w:w="3600" w:type="dxa"/>
            <w:tcMar>
              <w:top w:w="90" w:type="dxa"/>
              <w:left w:w="110" w:type="dxa"/>
              <w:bottom w:w="90" w:type="dxa"/>
              <w:right w:w="110" w:type="dxa"/>
            </w:tcMar>
            <w:vAlign w:val="center"/>
          </w:tcPr>
          <w:p w14:paraId="7C132A6A" w14:textId="77777777" w:rsidR="00AD2BD6" w:rsidRDefault="00000000">
            <w:pPr>
              <w:spacing w:after="0" w:line="240" w:lineRule="auto"/>
            </w:pPr>
            <w:r>
              <w:rPr>
                <w:b/>
                <w:sz w:val="17"/>
              </w:rPr>
              <w:t>Read tools</w:t>
            </w:r>
          </w:p>
        </w:tc>
        <w:tc>
          <w:tcPr>
            <w:tcW w:w="6336" w:type="dxa"/>
            <w:tcMar>
              <w:top w:w="90" w:type="dxa"/>
              <w:left w:w="110" w:type="dxa"/>
              <w:bottom w:w="90" w:type="dxa"/>
              <w:right w:w="110" w:type="dxa"/>
            </w:tcMar>
            <w:vAlign w:val="center"/>
          </w:tcPr>
          <w:p w14:paraId="064F1F52" w14:textId="77777777" w:rsidR="00AD2BD6" w:rsidRDefault="00000000">
            <w:pPr>
              <w:spacing w:after="0" w:line="240" w:lineRule="auto"/>
            </w:pPr>
            <w:r>
              <w:rPr>
                <w:sz w:val="17"/>
              </w:rPr>
              <w:t>________________________________________________________________________________</w:t>
            </w:r>
          </w:p>
        </w:tc>
      </w:tr>
      <w:tr w:rsidR="00AD2BD6" w14:paraId="46863EEB" w14:textId="77777777">
        <w:trPr>
          <w:cantSplit/>
          <w:jc w:val="center"/>
        </w:trPr>
        <w:tc>
          <w:tcPr>
            <w:tcW w:w="3600" w:type="dxa"/>
            <w:shd w:val="clear" w:color="auto" w:fill="F5F7F9"/>
            <w:tcMar>
              <w:top w:w="90" w:type="dxa"/>
              <w:left w:w="110" w:type="dxa"/>
              <w:bottom w:w="90" w:type="dxa"/>
              <w:right w:w="110" w:type="dxa"/>
            </w:tcMar>
            <w:vAlign w:val="center"/>
          </w:tcPr>
          <w:p w14:paraId="2611D584" w14:textId="77777777" w:rsidR="00AD2BD6" w:rsidRDefault="00000000">
            <w:pPr>
              <w:spacing w:after="0" w:line="240" w:lineRule="auto"/>
            </w:pPr>
            <w:r>
              <w:rPr>
                <w:b/>
                <w:sz w:val="17"/>
              </w:rPr>
              <w:t>Write tools / sensitive actions</w:t>
            </w:r>
          </w:p>
        </w:tc>
        <w:tc>
          <w:tcPr>
            <w:tcW w:w="6336" w:type="dxa"/>
            <w:shd w:val="clear" w:color="auto" w:fill="F5F7F9"/>
            <w:tcMar>
              <w:top w:w="90" w:type="dxa"/>
              <w:left w:w="110" w:type="dxa"/>
              <w:bottom w:w="90" w:type="dxa"/>
              <w:right w:w="110" w:type="dxa"/>
            </w:tcMar>
            <w:vAlign w:val="center"/>
          </w:tcPr>
          <w:p w14:paraId="1538FE73" w14:textId="77777777" w:rsidR="00AD2BD6" w:rsidRDefault="00000000">
            <w:pPr>
              <w:spacing w:after="0" w:line="240" w:lineRule="auto"/>
            </w:pPr>
            <w:r>
              <w:rPr>
                <w:sz w:val="17"/>
              </w:rPr>
              <w:t>________________________________________________________________________________</w:t>
            </w:r>
          </w:p>
        </w:tc>
      </w:tr>
      <w:tr w:rsidR="00AD2BD6" w14:paraId="2A6E7807" w14:textId="77777777">
        <w:trPr>
          <w:cantSplit/>
          <w:jc w:val="center"/>
        </w:trPr>
        <w:tc>
          <w:tcPr>
            <w:tcW w:w="3600" w:type="dxa"/>
            <w:tcMar>
              <w:top w:w="90" w:type="dxa"/>
              <w:left w:w="110" w:type="dxa"/>
              <w:bottom w:w="90" w:type="dxa"/>
              <w:right w:w="110" w:type="dxa"/>
            </w:tcMar>
            <w:vAlign w:val="center"/>
          </w:tcPr>
          <w:p w14:paraId="27289F9B" w14:textId="77777777" w:rsidR="00AD2BD6" w:rsidRDefault="00000000">
            <w:pPr>
              <w:spacing w:after="0" w:line="240" w:lineRule="auto"/>
            </w:pPr>
            <w:r>
              <w:rPr>
                <w:b/>
                <w:sz w:val="17"/>
              </w:rPr>
              <w:t>Disable / rollback mechanism</w:t>
            </w:r>
          </w:p>
        </w:tc>
        <w:tc>
          <w:tcPr>
            <w:tcW w:w="6336" w:type="dxa"/>
            <w:tcMar>
              <w:top w:w="90" w:type="dxa"/>
              <w:left w:w="110" w:type="dxa"/>
              <w:bottom w:w="90" w:type="dxa"/>
              <w:right w:w="110" w:type="dxa"/>
            </w:tcMar>
            <w:vAlign w:val="center"/>
          </w:tcPr>
          <w:p w14:paraId="5C7FB5CE" w14:textId="77777777" w:rsidR="00AD2BD6" w:rsidRDefault="00000000">
            <w:pPr>
              <w:spacing w:after="0" w:line="240" w:lineRule="auto"/>
            </w:pPr>
            <w:r>
              <w:rPr>
                <w:sz w:val="17"/>
              </w:rPr>
              <w:t>________________________________________________________________________________</w:t>
            </w:r>
          </w:p>
        </w:tc>
      </w:tr>
    </w:tbl>
    <w:p w14:paraId="6AFF765D" w14:textId="77777777" w:rsidR="00AD2BD6" w:rsidRDefault="00AD2BD6">
      <w:pPr>
        <w:spacing w:after="0"/>
      </w:pPr>
    </w:p>
    <w:p w14:paraId="656CB51C" w14:textId="77777777" w:rsidR="00AD2BD6" w:rsidRDefault="00000000">
      <w:pPr>
        <w:pStyle w:val="Heading2"/>
      </w:pPr>
      <w:r>
        <w:t>B.5 Data, RAG and providers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600"/>
        <w:gridCol w:w="6336"/>
      </w:tblGrid>
      <w:tr w:rsidR="00AD2BD6" w14:paraId="1D10501E" w14:textId="77777777">
        <w:trPr>
          <w:cantSplit/>
          <w:tblHeader/>
          <w:jc w:val="center"/>
        </w:trPr>
        <w:tc>
          <w:tcPr>
            <w:tcW w:w="3600" w:type="dxa"/>
            <w:shd w:val="clear" w:color="auto" w:fill="17365D"/>
            <w:tcMar>
              <w:top w:w="90" w:type="dxa"/>
              <w:left w:w="110" w:type="dxa"/>
              <w:bottom w:w="90" w:type="dxa"/>
              <w:right w:w="110" w:type="dxa"/>
            </w:tcMar>
            <w:vAlign w:val="center"/>
          </w:tcPr>
          <w:p w14:paraId="166CDF99" w14:textId="77777777" w:rsidR="00AD2BD6" w:rsidRDefault="00000000">
            <w:pPr>
              <w:spacing w:after="0" w:line="240" w:lineRule="auto"/>
            </w:pPr>
            <w:r>
              <w:rPr>
                <w:b/>
                <w:color w:val="FFFFFF"/>
                <w:sz w:val="17"/>
              </w:rPr>
              <w:t>Field</w:t>
            </w:r>
          </w:p>
        </w:tc>
        <w:tc>
          <w:tcPr>
            <w:tcW w:w="6336" w:type="dxa"/>
            <w:shd w:val="clear" w:color="auto" w:fill="17365D"/>
            <w:tcMar>
              <w:top w:w="90" w:type="dxa"/>
              <w:left w:w="110" w:type="dxa"/>
              <w:bottom w:w="90" w:type="dxa"/>
              <w:right w:w="110" w:type="dxa"/>
            </w:tcMar>
            <w:vAlign w:val="center"/>
          </w:tcPr>
          <w:p w14:paraId="69CA9DB0" w14:textId="77777777" w:rsidR="00AD2BD6" w:rsidRDefault="00000000">
            <w:pPr>
              <w:spacing w:after="0" w:line="240" w:lineRule="auto"/>
            </w:pPr>
            <w:r>
              <w:rPr>
                <w:b/>
                <w:color w:val="FFFFFF"/>
                <w:sz w:val="17"/>
              </w:rPr>
              <w:t>Value / linked register</w:t>
            </w:r>
          </w:p>
        </w:tc>
      </w:tr>
      <w:tr w:rsidR="00AD2BD6" w14:paraId="44BEC594" w14:textId="77777777">
        <w:trPr>
          <w:cantSplit/>
          <w:jc w:val="center"/>
        </w:trPr>
        <w:tc>
          <w:tcPr>
            <w:tcW w:w="3600" w:type="dxa"/>
            <w:tcMar>
              <w:top w:w="90" w:type="dxa"/>
              <w:left w:w="110" w:type="dxa"/>
              <w:bottom w:w="90" w:type="dxa"/>
              <w:right w:w="110" w:type="dxa"/>
            </w:tcMar>
            <w:vAlign w:val="center"/>
          </w:tcPr>
          <w:p w14:paraId="15DE46F3" w14:textId="77777777" w:rsidR="00AD2BD6" w:rsidRDefault="00000000">
            <w:pPr>
              <w:spacing w:after="0" w:line="240" w:lineRule="auto"/>
            </w:pPr>
            <w:r>
              <w:rPr>
                <w:b/>
                <w:sz w:val="17"/>
              </w:rPr>
              <w:t>Data categories processed</w:t>
            </w:r>
          </w:p>
        </w:tc>
        <w:tc>
          <w:tcPr>
            <w:tcW w:w="6336" w:type="dxa"/>
            <w:tcMar>
              <w:top w:w="90" w:type="dxa"/>
              <w:left w:w="110" w:type="dxa"/>
              <w:bottom w:w="90" w:type="dxa"/>
              <w:right w:w="110" w:type="dxa"/>
            </w:tcMar>
            <w:vAlign w:val="center"/>
          </w:tcPr>
          <w:p w14:paraId="0B5486A9" w14:textId="77777777" w:rsidR="00AD2BD6" w:rsidRDefault="00000000">
            <w:pPr>
              <w:spacing w:after="0" w:line="240" w:lineRule="auto"/>
            </w:pPr>
            <w:r>
              <w:rPr>
                <w:sz w:val="17"/>
              </w:rPr>
              <w:t>________________________________________________________________________________</w:t>
            </w:r>
          </w:p>
        </w:tc>
      </w:tr>
      <w:tr w:rsidR="00AD2BD6" w14:paraId="127BD92D" w14:textId="77777777">
        <w:trPr>
          <w:cantSplit/>
          <w:jc w:val="center"/>
        </w:trPr>
        <w:tc>
          <w:tcPr>
            <w:tcW w:w="3600" w:type="dxa"/>
            <w:shd w:val="clear" w:color="auto" w:fill="F5F7F9"/>
            <w:tcMar>
              <w:top w:w="90" w:type="dxa"/>
              <w:left w:w="110" w:type="dxa"/>
              <w:bottom w:w="90" w:type="dxa"/>
              <w:right w:w="110" w:type="dxa"/>
            </w:tcMar>
            <w:vAlign w:val="center"/>
          </w:tcPr>
          <w:p w14:paraId="65AEA3D8" w14:textId="77777777" w:rsidR="00AD2BD6" w:rsidRDefault="00000000">
            <w:pPr>
              <w:spacing w:after="0" w:line="240" w:lineRule="auto"/>
            </w:pPr>
            <w:r>
              <w:rPr>
                <w:b/>
                <w:sz w:val="17"/>
              </w:rPr>
              <w:t>Personal / confidential / regulated data</w:t>
            </w:r>
          </w:p>
        </w:tc>
        <w:tc>
          <w:tcPr>
            <w:tcW w:w="6336" w:type="dxa"/>
            <w:shd w:val="clear" w:color="auto" w:fill="F5F7F9"/>
            <w:tcMar>
              <w:top w:w="90" w:type="dxa"/>
              <w:left w:w="110" w:type="dxa"/>
              <w:bottom w:w="90" w:type="dxa"/>
              <w:right w:w="110" w:type="dxa"/>
            </w:tcMar>
            <w:vAlign w:val="center"/>
          </w:tcPr>
          <w:p w14:paraId="77D07094" w14:textId="77777777" w:rsidR="00AD2BD6" w:rsidRDefault="00000000">
            <w:pPr>
              <w:spacing w:after="0" w:line="240" w:lineRule="auto"/>
            </w:pPr>
            <w:r>
              <w:rPr>
                <w:sz w:val="17"/>
              </w:rPr>
              <w:t>________________________________________________________________________________</w:t>
            </w:r>
          </w:p>
        </w:tc>
      </w:tr>
      <w:tr w:rsidR="00AD2BD6" w14:paraId="269CAE5C" w14:textId="77777777">
        <w:trPr>
          <w:cantSplit/>
          <w:jc w:val="center"/>
        </w:trPr>
        <w:tc>
          <w:tcPr>
            <w:tcW w:w="3600" w:type="dxa"/>
            <w:tcMar>
              <w:top w:w="90" w:type="dxa"/>
              <w:left w:w="110" w:type="dxa"/>
              <w:bottom w:w="90" w:type="dxa"/>
              <w:right w:w="110" w:type="dxa"/>
            </w:tcMar>
            <w:vAlign w:val="center"/>
          </w:tcPr>
          <w:p w14:paraId="34474D1E" w14:textId="77777777" w:rsidR="00AD2BD6" w:rsidRDefault="00000000">
            <w:pPr>
              <w:spacing w:after="0" w:line="240" w:lineRule="auto"/>
            </w:pPr>
            <w:r>
              <w:rPr>
                <w:b/>
                <w:sz w:val="17"/>
              </w:rPr>
              <w:t>Data Processing Map reference</w:t>
            </w:r>
          </w:p>
        </w:tc>
        <w:tc>
          <w:tcPr>
            <w:tcW w:w="6336" w:type="dxa"/>
            <w:tcMar>
              <w:top w:w="90" w:type="dxa"/>
              <w:left w:w="110" w:type="dxa"/>
              <w:bottom w:w="90" w:type="dxa"/>
              <w:right w:w="110" w:type="dxa"/>
            </w:tcMar>
            <w:vAlign w:val="center"/>
          </w:tcPr>
          <w:p w14:paraId="2E665376" w14:textId="77777777" w:rsidR="00AD2BD6" w:rsidRDefault="00000000">
            <w:pPr>
              <w:spacing w:after="0" w:line="240" w:lineRule="auto"/>
            </w:pPr>
            <w:r>
              <w:rPr>
                <w:sz w:val="17"/>
              </w:rPr>
              <w:t>________________________________________________________________________________</w:t>
            </w:r>
          </w:p>
        </w:tc>
      </w:tr>
      <w:tr w:rsidR="00AD2BD6" w14:paraId="13536E7D" w14:textId="77777777">
        <w:trPr>
          <w:cantSplit/>
          <w:jc w:val="center"/>
        </w:trPr>
        <w:tc>
          <w:tcPr>
            <w:tcW w:w="3600" w:type="dxa"/>
            <w:shd w:val="clear" w:color="auto" w:fill="F5F7F9"/>
            <w:tcMar>
              <w:top w:w="90" w:type="dxa"/>
              <w:left w:w="110" w:type="dxa"/>
              <w:bottom w:w="90" w:type="dxa"/>
              <w:right w:w="110" w:type="dxa"/>
            </w:tcMar>
            <w:vAlign w:val="center"/>
          </w:tcPr>
          <w:p w14:paraId="63D9C6C0" w14:textId="77777777" w:rsidR="00AD2BD6" w:rsidRDefault="00000000">
            <w:pPr>
              <w:spacing w:after="0" w:line="240" w:lineRule="auto"/>
            </w:pPr>
            <w:r>
              <w:rPr>
                <w:b/>
                <w:sz w:val="17"/>
              </w:rPr>
              <w:lastRenderedPageBreak/>
              <w:t>RAG sources / authorization hierarchy</w:t>
            </w:r>
          </w:p>
        </w:tc>
        <w:tc>
          <w:tcPr>
            <w:tcW w:w="6336" w:type="dxa"/>
            <w:shd w:val="clear" w:color="auto" w:fill="F5F7F9"/>
            <w:tcMar>
              <w:top w:w="90" w:type="dxa"/>
              <w:left w:w="110" w:type="dxa"/>
              <w:bottom w:w="90" w:type="dxa"/>
              <w:right w:w="110" w:type="dxa"/>
            </w:tcMar>
            <w:vAlign w:val="center"/>
          </w:tcPr>
          <w:p w14:paraId="34AAB0F5" w14:textId="77777777" w:rsidR="00AD2BD6" w:rsidRDefault="00000000">
            <w:pPr>
              <w:spacing w:after="0" w:line="240" w:lineRule="auto"/>
            </w:pPr>
            <w:r>
              <w:rPr>
                <w:sz w:val="17"/>
              </w:rPr>
              <w:t>________________________________________________________________________________</w:t>
            </w:r>
          </w:p>
        </w:tc>
      </w:tr>
      <w:tr w:rsidR="00AD2BD6" w14:paraId="1D76BE25" w14:textId="77777777">
        <w:trPr>
          <w:cantSplit/>
          <w:jc w:val="center"/>
        </w:trPr>
        <w:tc>
          <w:tcPr>
            <w:tcW w:w="3600" w:type="dxa"/>
            <w:tcMar>
              <w:top w:w="90" w:type="dxa"/>
              <w:left w:w="110" w:type="dxa"/>
              <w:bottom w:w="90" w:type="dxa"/>
              <w:right w:w="110" w:type="dxa"/>
            </w:tcMar>
            <w:vAlign w:val="center"/>
          </w:tcPr>
          <w:p w14:paraId="02C26FD4" w14:textId="77777777" w:rsidR="00AD2BD6" w:rsidRDefault="00000000">
            <w:pPr>
              <w:spacing w:after="0" w:line="240" w:lineRule="auto"/>
            </w:pPr>
            <w:r>
              <w:rPr>
                <w:b/>
                <w:sz w:val="17"/>
              </w:rPr>
              <w:t>Retrieval filter / isolation control</w:t>
            </w:r>
          </w:p>
        </w:tc>
        <w:tc>
          <w:tcPr>
            <w:tcW w:w="6336" w:type="dxa"/>
            <w:tcMar>
              <w:top w:w="90" w:type="dxa"/>
              <w:left w:w="110" w:type="dxa"/>
              <w:bottom w:w="90" w:type="dxa"/>
              <w:right w:w="110" w:type="dxa"/>
            </w:tcMar>
            <w:vAlign w:val="center"/>
          </w:tcPr>
          <w:p w14:paraId="7848D741" w14:textId="77777777" w:rsidR="00AD2BD6" w:rsidRDefault="00000000">
            <w:pPr>
              <w:spacing w:after="0" w:line="240" w:lineRule="auto"/>
            </w:pPr>
            <w:r>
              <w:rPr>
                <w:sz w:val="17"/>
              </w:rPr>
              <w:t>________________________________________________________________________________</w:t>
            </w:r>
          </w:p>
        </w:tc>
      </w:tr>
      <w:tr w:rsidR="00AD2BD6" w14:paraId="6B7733EE" w14:textId="77777777">
        <w:trPr>
          <w:cantSplit/>
          <w:jc w:val="center"/>
        </w:trPr>
        <w:tc>
          <w:tcPr>
            <w:tcW w:w="3600" w:type="dxa"/>
            <w:shd w:val="clear" w:color="auto" w:fill="F5F7F9"/>
            <w:tcMar>
              <w:top w:w="90" w:type="dxa"/>
              <w:left w:w="110" w:type="dxa"/>
              <w:bottom w:w="90" w:type="dxa"/>
              <w:right w:w="110" w:type="dxa"/>
            </w:tcMar>
            <w:vAlign w:val="center"/>
          </w:tcPr>
          <w:p w14:paraId="6F6960A3" w14:textId="77777777" w:rsidR="00AD2BD6" w:rsidRDefault="00000000">
            <w:pPr>
              <w:spacing w:after="0" w:line="240" w:lineRule="auto"/>
            </w:pPr>
            <w:r>
              <w:rPr>
                <w:b/>
                <w:sz w:val="17"/>
              </w:rPr>
              <w:t>Vector / retrieval store</w:t>
            </w:r>
          </w:p>
        </w:tc>
        <w:tc>
          <w:tcPr>
            <w:tcW w:w="6336" w:type="dxa"/>
            <w:shd w:val="clear" w:color="auto" w:fill="F5F7F9"/>
            <w:tcMar>
              <w:top w:w="90" w:type="dxa"/>
              <w:left w:w="110" w:type="dxa"/>
              <w:bottom w:w="90" w:type="dxa"/>
              <w:right w:w="110" w:type="dxa"/>
            </w:tcMar>
            <w:vAlign w:val="center"/>
          </w:tcPr>
          <w:p w14:paraId="38AD4D31" w14:textId="77777777" w:rsidR="00AD2BD6" w:rsidRDefault="00000000">
            <w:pPr>
              <w:spacing w:after="0" w:line="240" w:lineRule="auto"/>
            </w:pPr>
            <w:r>
              <w:rPr>
                <w:sz w:val="17"/>
              </w:rPr>
              <w:t>________________________________________________________________________________</w:t>
            </w:r>
          </w:p>
        </w:tc>
      </w:tr>
      <w:tr w:rsidR="00AD2BD6" w14:paraId="76F9C9AF" w14:textId="77777777">
        <w:trPr>
          <w:cantSplit/>
          <w:jc w:val="center"/>
        </w:trPr>
        <w:tc>
          <w:tcPr>
            <w:tcW w:w="3600" w:type="dxa"/>
            <w:tcMar>
              <w:top w:w="90" w:type="dxa"/>
              <w:left w:w="110" w:type="dxa"/>
              <w:bottom w:w="90" w:type="dxa"/>
              <w:right w:w="110" w:type="dxa"/>
            </w:tcMar>
            <w:vAlign w:val="center"/>
          </w:tcPr>
          <w:p w14:paraId="57101736" w14:textId="77777777" w:rsidR="00AD2BD6" w:rsidRDefault="00000000">
            <w:pPr>
              <w:spacing w:after="0" w:line="240" w:lineRule="auto"/>
            </w:pPr>
            <w:r>
              <w:rPr>
                <w:b/>
                <w:sz w:val="17"/>
              </w:rPr>
              <w:t>Citation / source traceability</w:t>
            </w:r>
          </w:p>
        </w:tc>
        <w:tc>
          <w:tcPr>
            <w:tcW w:w="6336" w:type="dxa"/>
            <w:tcMar>
              <w:top w:w="90" w:type="dxa"/>
              <w:left w:w="110" w:type="dxa"/>
              <w:bottom w:w="90" w:type="dxa"/>
              <w:right w:w="110" w:type="dxa"/>
            </w:tcMar>
            <w:vAlign w:val="center"/>
          </w:tcPr>
          <w:p w14:paraId="1F57663C" w14:textId="77777777" w:rsidR="00AD2BD6" w:rsidRDefault="00000000">
            <w:pPr>
              <w:spacing w:after="0" w:line="240" w:lineRule="auto"/>
            </w:pPr>
            <w:r>
              <w:rPr>
                <w:sz w:val="17"/>
              </w:rPr>
              <w:t>________________________________________________________________________________</w:t>
            </w:r>
          </w:p>
        </w:tc>
      </w:tr>
      <w:tr w:rsidR="00AD2BD6" w14:paraId="7FA11405" w14:textId="77777777">
        <w:trPr>
          <w:cantSplit/>
          <w:jc w:val="center"/>
        </w:trPr>
        <w:tc>
          <w:tcPr>
            <w:tcW w:w="3600" w:type="dxa"/>
            <w:shd w:val="clear" w:color="auto" w:fill="F5F7F9"/>
            <w:tcMar>
              <w:top w:w="90" w:type="dxa"/>
              <w:left w:w="110" w:type="dxa"/>
              <w:bottom w:w="90" w:type="dxa"/>
              <w:right w:w="110" w:type="dxa"/>
            </w:tcMar>
            <w:vAlign w:val="center"/>
          </w:tcPr>
          <w:p w14:paraId="67BB4020" w14:textId="77777777" w:rsidR="00AD2BD6" w:rsidRDefault="00000000">
            <w:pPr>
              <w:spacing w:after="0" w:line="240" w:lineRule="auto"/>
            </w:pPr>
            <w:r>
              <w:rPr>
                <w:b/>
                <w:sz w:val="17"/>
              </w:rPr>
              <w:t>Integrations / subprocessors</w:t>
            </w:r>
          </w:p>
        </w:tc>
        <w:tc>
          <w:tcPr>
            <w:tcW w:w="6336" w:type="dxa"/>
            <w:shd w:val="clear" w:color="auto" w:fill="F5F7F9"/>
            <w:tcMar>
              <w:top w:w="90" w:type="dxa"/>
              <w:left w:w="110" w:type="dxa"/>
              <w:bottom w:w="90" w:type="dxa"/>
              <w:right w:w="110" w:type="dxa"/>
            </w:tcMar>
            <w:vAlign w:val="center"/>
          </w:tcPr>
          <w:p w14:paraId="1597E7B7" w14:textId="77777777" w:rsidR="00AD2BD6" w:rsidRDefault="00000000">
            <w:pPr>
              <w:spacing w:after="0" w:line="240" w:lineRule="auto"/>
            </w:pPr>
            <w:r>
              <w:rPr>
                <w:sz w:val="17"/>
              </w:rPr>
              <w:t>________________________________________________________________________________</w:t>
            </w:r>
          </w:p>
        </w:tc>
      </w:tr>
      <w:tr w:rsidR="00AD2BD6" w14:paraId="37E5A2CB" w14:textId="77777777">
        <w:trPr>
          <w:cantSplit/>
          <w:jc w:val="center"/>
        </w:trPr>
        <w:tc>
          <w:tcPr>
            <w:tcW w:w="3600" w:type="dxa"/>
            <w:tcMar>
              <w:top w:w="90" w:type="dxa"/>
              <w:left w:w="110" w:type="dxa"/>
              <w:bottom w:w="90" w:type="dxa"/>
              <w:right w:w="110" w:type="dxa"/>
            </w:tcMar>
            <w:vAlign w:val="center"/>
          </w:tcPr>
          <w:p w14:paraId="6189FB07" w14:textId="77777777" w:rsidR="00AD2BD6" w:rsidRDefault="00000000">
            <w:pPr>
              <w:spacing w:after="0" w:line="240" w:lineRule="auto"/>
            </w:pPr>
            <w:r>
              <w:rPr>
                <w:b/>
                <w:sz w:val="17"/>
              </w:rPr>
              <w:t>Retention / deletion reference</w:t>
            </w:r>
          </w:p>
        </w:tc>
        <w:tc>
          <w:tcPr>
            <w:tcW w:w="6336" w:type="dxa"/>
            <w:tcMar>
              <w:top w:w="90" w:type="dxa"/>
              <w:left w:w="110" w:type="dxa"/>
              <w:bottom w:w="90" w:type="dxa"/>
              <w:right w:w="110" w:type="dxa"/>
            </w:tcMar>
            <w:vAlign w:val="center"/>
          </w:tcPr>
          <w:p w14:paraId="05701516" w14:textId="77777777" w:rsidR="00AD2BD6" w:rsidRDefault="00000000">
            <w:pPr>
              <w:spacing w:after="0" w:line="240" w:lineRule="auto"/>
            </w:pPr>
            <w:r>
              <w:rPr>
                <w:sz w:val="17"/>
              </w:rPr>
              <w:t>________________________________________________________________________________</w:t>
            </w:r>
          </w:p>
        </w:tc>
      </w:tr>
    </w:tbl>
    <w:p w14:paraId="7FA30941" w14:textId="77777777" w:rsidR="00AD2BD6" w:rsidRDefault="00AD2BD6">
      <w:pPr>
        <w:spacing w:after="0"/>
      </w:pPr>
    </w:p>
    <w:p w14:paraId="2CA6F5B4" w14:textId="77777777" w:rsidR="00AD2BD6" w:rsidRDefault="00000000">
      <w:pPr>
        <w:pStyle w:val="Heading2"/>
      </w:pPr>
      <w:r>
        <w:t>B.6 Oversight, evidence and operational status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600"/>
        <w:gridCol w:w="6336"/>
      </w:tblGrid>
      <w:tr w:rsidR="00AD2BD6" w14:paraId="0CBBBE34" w14:textId="77777777">
        <w:trPr>
          <w:cantSplit/>
          <w:tblHeader/>
          <w:jc w:val="center"/>
        </w:trPr>
        <w:tc>
          <w:tcPr>
            <w:tcW w:w="3600" w:type="dxa"/>
            <w:shd w:val="clear" w:color="auto" w:fill="17365D"/>
            <w:tcMar>
              <w:top w:w="90" w:type="dxa"/>
              <w:left w:w="110" w:type="dxa"/>
              <w:bottom w:w="90" w:type="dxa"/>
              <w:right w:w="110" w:type="dxa"/>
            </w:tcMar>
            <w:vAlign w:val="center"/>
          </w:tcPr>
          <w:p w14:paraId="1C2CD43B" w14:textId="77777777" w:rsidR="00AD2BD6" w:rsidRDefault="00000000">
            <w:pPr>
              <w:spacing w:after="0" w:line="240" w:lineRule="auto"/>
            </w:pPr>
            <w:r>
              <w:rPr>
                <w:b/>
                <w:color w:val="FFFFFF"/>
                <w:sz w:val="17"/>
              </w:rPr>
              <w:t>Field</w:t>
            </w:r>
          </w:p>
        </w:tc>
        <w:tc>
          <w:tcPr>
            <w:tcW w:w="6336" w:type="dxa"/>
            <w:shd w:val="clear" w:color="auto" w:fill="17365D"/>
            <w:tcMar>
              <w:top w:w="90" w:type="dxa"/>
              <w:left w:w="110" w:type="dxa"/>
              <w:bottom w:w="90" w:type="dxa"/>
              <w:right w:w="110" w:type="dxa"/>
            </w:tcMar>
            <w:vAlign w:val="center"/>
          </w:tcPr>
          <w:p w14:paraId="7ED6AD1A" w14:textId="77777777" w:rsidR="00AD2BD6" w:rsidRDefault="00000000">
            <w:pPr>
              <w:spacing w:after="0" w:line="240" w:lineRule="auto"/>
            </w:pPr>
            <w:r>
              <w:rPr>
                <w:b/>
                <w:color w:val="FFFFFF"/>
                <w:sz w:val="17"/>
              </w:rPr>
              <w:t>Value / reference</w:t>
            </w:r>
          </w:p>
        </w:tc>
      </w:tr>
      <w:tr w:rsidR="00AD2BD6" w14:paraId="08182D85" w14:textId="77777777">
        <w:trPr>
          <w:cantSplit/>
          <w:jc w:val="center"/>
        </w:trPr>
        <w:tc>
          <w:tcPr>
            <w:tcW w:w="3600" w:type="dxa"/>
            <w:tcMar>
              <w:top w:w="90" w:type="dxa"/>
              <w:left w:w="110" w:type="dxa"/>
              <w:bottom w:w="90" w:type="dxa"/>
              <w:right w:w="110" w:type="dxa"/>
            </w:tcMar>
            <w:vAlign w:val="center"/>
          </w:tcPr>
          <w:p w14:paraId="197C78D5" w14:textId="77777777" w:rsidR="00AD2BD6" w:rsidRDefault="00000000">
            <w:pPr>
              <w:spacing w:after="0" w:line="240" w:lineRule="auto"/>
            </w:pPr>
            <w:r>
              <w:rPr>
                <w:b/>
                <w:sz w:val="17"/>
              </w:rPr>
              <w:t>Human oversight model</w:t>
            </w:r>
          </w:p>
        </w:tc>
        <w:tc>
          <w:tcPr>
            <w:tcW w:w="6336" w:type="dxa"/>
            <w:tcMar>
              <w:top w:w="90" w:type="dxa"/>
              <w:left w:w="110" w:type="dxa"/>
              <w:bottom w:w="90" w:type="dxa"/>
              <w:right w:w="110" w:type="dxa"/>
            </w:tcMar>
            <w:vAlign w:val="center"/>
          </w:tcPr>
          <w:p w14:paraId="57342FBC" w14:textId="77777777" w:rsidR="00AD2BD6" w:rsidRDefault="00000000">
            <w:pPr>
              <w:spacing w:after="0" w:line="240" w:lineRule="auto"/>
            </w:pPr>
            <w:r>
              <w:rPr>
                <w:sz w:val="17"/>
              </w:rPr>
              <w:t>________________________________________________________________________________</w:t>
            </w:r>
          </w:p>
        </w:tc>
      </w:tr>
      <w:tr w:rsidR="00AD2BD6" w14:paraId="2F374870" w14:textId="77777777">
        <w:trPr>
          <w:cantSplit/>
          <w:jc w:val="center"/>
        </w:trPr>
        <w:tc>
          <w:tcPr>
            <w:tcW w:w="3600" w:type="dxa"/>
            <w:shd w:val="clear" w:color="auto" w:fill="F5F7F9"/>
            <w:tcMar>
              <w:top w:w="90" w:type="dxa"/>
              <w:left w:w="110" w:type="dxa"/>
              <w:bottom w:w="90" w:type="dxa"/>
              <w:right w:w="110" w:type="dxa"/>
            </w:tcMar>
            <w:vAlign w:val="center"/>
          </w:tcPr>
          <w:p w14:paraId="22970236" w14:textId="77777777" w:rsidR="00AD2BD6" w:rsidRDefault="00000000">
            <w:pPr>
              <w:spacing w:after="0" w:line="240" w:lineRule="auto"/>
            </w:pPr>
            <w:r>
              <w:rPr>
                <w:b/>
                <w:sz w:val="17"/>
              </w:rPr>
              <w:t>Reviewer role / approval gate</w:t>
            </w:r>
          </w:p>
        </w:tc>
        <w:tc>
          <w:tcPr>
            <w:tcW w:w="6336" w:type="dxa"/>
            <w:shd w:val="clear" w:color="auto" w:fill="F5F7F9"/>
            <w:tcMar>
              <w:top w:w="90" w:type="dxa"/>
              <w:left w:w="110" w:type="dxa"/>
              <w:bottom w:w="90" w:type="dxa"/>
              <w:right w:w="110" w:type="dxa"/>
            </w:tcMar>
            <w:vAlign w:val="center"/>
          </w:tcPr>
          <w:p w14:paraId="163CA29E" w14:textId="77777777" w:rsidR="00AD2BD6" w:rsidRDefault="00000000">
            <w:pPr>
              <w:spacing w:after="0" w:line="240" w:lineRule="auto"/>
            </w:pPr>
            <w:r>
              <w:rPr>
                <w:sz w:val="17"/>
              </w:rPr>
              <w:t>________________________________________________________________________________</w:t>
            </w:r>
          </w:p>
        </w:tc>
      </w:tr>
      <w:tr w:rsidR="00AD2BD6" w14:paraId="43D516D3" w14:textId="77777777">
        <w:trPr>
          <w:cantSplit/>
          <w:jc w:val="center"/>
        </w:trPr>
        <w:tc>
          <w:tcPr>
            <w:tcW w:w="3600" w:type="dxa"/>
            <w:tcMar>
              <w:top w:w="90" w:type="dxa"/>
              <w:left w:w="110" w:type="dxa"/>
              <w:bottom w:w="90" w:type="dxa"/>
              <w:right w:w="110" w:type="dxa"/>
            </w:tcMar>
            <w:vAlign w:val="center"/>
          </w:tcPr>
          <w:p w14:paraId="76E2BDA3" w14:textId="77777777" w:rsidR="00AD2BD6" w:rsidRDefault="00000000">
            <w:pPr>
              <w:spacing w:after="0" w:line="240" w:lineRule="auto"/>
            </w:pPr>
            <w:r>
              <w:rPr>
                <w:b/>
                <w:sz w:val="17"/>
              </w:rPr>
              <w:t>Evaluation status</w:t>
            </w:r>
          </w:p>
        </w:tc>
        <w:tc>
          <w:tcPr>
            <w:tcW w:w="6336" w:type="dxa"/>
            <w:tcMar>
              <w:top w:w="90" w:type="dxa"/>
              <w:left w:w="110" w:type="dxa"/>
              <w:bottom w:w="90" w:type="dxa"/>
              <w:right w:w="110" w:type="dxa"/>
            </w:tcMar>
            <w:vAlign w:val="center"/>
          </w:tcPr>
          <w:p w14:paraId="739204F5" w14:textId="77777777" w:rsidR="00AD2BD6" w:rsidRDefault="00000000">
            <w:pPr>
              <w:spacing w:after="0" w:line="240" w:lineRule="auto"/>
            </w:pPr>
            <w:r>
              <w:rPr>
                <w:sz w:val="17"/>
              </w:rPr>
              <w:t>Not started / In progress / Passed / Passed with limitations / Failed / N/A</w:t>
            </w:r>
          </w:p>
        </w:tc>
      </w:tr>
      <w:tr w:rsidR="00AD2BD6" w14:paraId="38F8AE60" w14:textId="77777777">
        <w:trPr>
          <w:cantSplit/>
          <w:jc w:val="center"/>
        </w:trPr>
        <w:tc>
          <w:tcPr>
            <w:tcW w:w="3600" w:type="dxa"/>
            <w:shd w:val="clear" w:color="auto" w:fill="F5F7F9"/>
            <w:tcMar>
              <w:top w:w="90" w:type="dxa"/>
              <w:left w:w="110" w:type="dxa"/>
              <w:bottom w:w="90" w:type="dxa"/>
              <w:right w:w="110" w:type="dxa"/>
            </w:tcMar>
            <w:vAlign w:val="center"/>
          </w:tcPr>
          <w:p w14:paraId="60D9852D" w14:textId="77777777" w:rsidR="00AD2BD6" w:rsidRDefault="00000000">
            <w:pPr>
              <w:spacing w:after="0" w:line="240" w:lineRule="auto"/>
            </w:pPr>
            <w:r>
              <w:rPr>
                <w:b/>
                <w:sz w:val="17"/>
              </w:rPr>
              <w:t>Evaluation / testing references</w:t>
            </w:r>
          </w:p>
        </w:tc>
        <w:tc>
          <w:tcPr>
            <w:tcW w:w="6336" w:type="dxa"/>
            <w:shd w:val="clear" w:color="auto" w:fill="F5F7F9"/>
            <w:tcMar>
              <w:top w:w="90" w:type="dxa"/>
              <w:left w:w="110" w:type="dxa"/>
              <w:bottom w:w="90" w:type="dxa"/>
              <w:right w:w="110" w:type="dxa"/>
            </w:tcMar>
            <w:vAlign w:val="center"/>
          </w:tcPr>
          <w:p w14:paraId="13D6F81A" w14:textId="77777777" w:rsidR="00AD2BD6" w:rsidRDefault="00000000">
            <w:pPr>
              <w:spacing w:after="0" w:line="240" w:lineRule="auto"/>
            </w:pPr>
            <w:r>
              <w:rPr>
                <w:sz w:val="17"/>
              </w:rPr>
              <w:t>________________________________________________________________________________</w:t>
            </w:r>
          </w:p>
        </w:tc>
      </w:tr>
      <w:tr w:rsidR="00AD2BD6" w14:paraId="2FA26951" w14:textId="77777777">
        <w:trPr>
          <w:cantSplit/>
          <w:jc w:val="center"/>
        </w:trPr>
        <w:tc>
          <w:tcPr>
            <w:tcW w:w="3600" w:type="dxa"/>
            <w:tcMar>
              <w:top w:w="90" w:type="dxa"/>
              <w:left w:w="110" w:type="dxa"/>
              <w:bottom w:w="90" w:type="dxa"/>
              <w:right w:w="110" w:type="dxa"/>
            </w:tcMar>
            <w:vAlign w:val="center"/>
          </w:tcPr>
          <w:p w14:paraId="374663CE" w14:textId="77777777" w:rsidR="00AD2BD6" w:rsidRDefault="00000000">
            <w:pPr>
              <w:spacing w:after="0" w:line="240" w:lineRule="auto"/>
            </w:pPr>
            <w:r>
              <w:rPr>
                <w:b/>
                <w:sz w:val="17"/>
              </w:rPr>
              <w:t>Monitoring plan / alert owner</w:t>
            </w:r>
          </w:p>
        </w:tc>
        <w:tc>
          <w:tcPr>
            <w:tcW w:w="6336" w:type="dxa"/>
            <w:tcMar>
              <w:top w:w="90" w:type="dxa"/>
              <w:left w:w="110" w:type="dxa"/>
              <w:bottom w:w="90" w:type="dxa"/>
              <w:right w:w="110" w:type="dxa"/>
            </w:tcMar>
            <w:vAlign w:val="center"/>
          </w:tcPr>
          <w:p w14:paraId="226FA1E4" w14:textId="77777777" w:rsidR="00AD2BD6" w:rsidRDefault="00000000">
            <w:pPr>
              <w:spacing w:after="0" w:line="240" w:lineRule="auto"/>
            </w:pPr>
            <w:r>
              <w:rPr>
                <w:sz w:val="17"/>
              </w:rPr>
              <w:t>________________________________________________________________________________</w:t>
            </w:r>
          </w:p>
        </w:tc>
      </w:tr>
      <w:tr w:rsidR="00AD2BD6" w14:paraId="6DB68A0A" w14:textId="77777777">
        <w:trPr>
          <w:cantSplit/>
          <w:jc w:val="center"/>
        </w:trPr>
        <w:tc>
          <w:tcPr>
            <w:tcW w:w="3600" w:type="dxa"/>
            <w:shd w:val="clear" w:color="auto" w:fill="F5F7F9"/>
            <w:tcMar>
              <w:top w:w="90" w:type="dxa"/>
              <w:left w:w="110" w:type="dxa"/>
              <w:bottom w:w="90" w:type="dxa"/>
              <w:right w:w="110" w:type="dxa"/>
            </w:tcMar>
            <w:vAlign w:val="center"/>
          </w:tcPr>
          <w:p w14:paraId="04AF18D4" w14:textId="77777777" w:rsidR="00AD2BD6" w:rsidRDefault="00000000">
            <w:pPr>
              <w:spacing w:after="0" w:line="240" w:lineRule="auto"/>
            </w:pPr>
            <w:r>
              <w:rPr>
                <w:b/>
                <w:sz w:val="17"/>
              </w:rPr>
              <w:t>Incident response linkage</w:t>
            </w:r>
          </w:p>
        </w:tc>
        <w:tc>
          <w:tcPr>
            <w:tcW w:w="6336" w:type="dxa"/>
            <w:shd w:val="clear" w:color="auto" w:fill="F5F7F9"/>
            <w:tcMar>
              <w:top w:w="90" w:type="dxa"/>
              <w:left w:w="110" w:type="dxa"/>
              <w:bottom w:w="90" w:type="dxa"/>
              <w:right w:w="110" w:type="dxa"/>
            </w:tcMar>
            <w:vAlign w:val="center"/>
          </w:tcPr>
          <w:p w14:paraId="4C582CAB" w14:textId="77777777" w:rsidR="00AD2BD6" w:rsidRDefault="00000000">
            <w:pPr>
              <w:spacing w:after="0" w:line="240" w:lineRule="auto"/>
            </w:pPr>
            <w:r>
              <w:rPr>
                <w:sz w:val="17"/>
              </w:rPr>
              <w:t>________________________________________________________________________________</w:t>
            </w:r>
          </w:p>
        </w:tc>
      </w:tr>
      <w:tr w:rsidR="00AD2BD6" w14:paraId="3C916F7D" w14:textId="77777777">
        <w:trPr>
          <w:cantSplit/>
          <w:jc w:val="center"/>
        </w:trPr>
        <w:tc>
          <w:tcPr>
            <w:tcW w:w="3600" w:type="dxa"/>
            <w:tcMar>
              <w:top w:w="90" w:type="dxa"/>
              <w:left w:w="110" w:type="dxa"/>
              <w:bottom w:w="90" w:type="dxa"/>
              <w:right w:w="110" w:type="dxa"/>
            </w:tcMar>
            <w:vAlign w:val="center"/>
          </w:tcPr>
          <w:p w14:paraId="0EDA8D62" w14:textId="77777777" w:rsidR="00AD2BD6" w:rsidRDefault="00000000">
            <w:pPr>
              <w:spacing w:after="0" w:line="240" w:lineRule="auto"/>
            </w:pPr>
            <w:r>
              <w:rPr>
                <w:b/>
                <w:sz w:val="17"/>
              </w:rPr>
              <w:t>Operational status</w:t>
            </w:r>
          </w:p>
        </w:tc>
        <w:tc>
          <w:tcPr>
            <w:tcW w:w="6336" w:type="dxa"/>
            <w:tcMar>
              <w:top w:w="90" w:type="dxa"/>
              <w:left w:w="110" w:type="dxa"/>
              <w:bottom w:w="90" w:type="dxa"/>
              <w:right w:w="110" w:type="dxa"/>
            </w:tcMar>
            <w:vAlign w:val="center"/>
          </w:tcPr>
          <w:p w14:paraId="716EA3DE" w14:textId="77777777" w:rsidR="00AD2BD6" w:rsidRDefault="00000000">
            <w:pPr>
              <w:spacing w:after="0" w:line="240" w:lineRule="auto"/>
            </w:pPr>
            <w:r>
              <w:rPr>
                <w:sz w:val="17"/>
              </w:rPr>
              <w:t>________________________________________________________________________________</w:t>
            </w:r>
          </w:p>
        </w:tc>
      </w:tr>
      <w:tr w:rsidR="00AD2BD6" w14:paraId="36D2192F" w14:textId="77777777">
        <w:trPr>
          <w:cantSplit/>
          <w:jc w:val="center"/>
        </w:trPr>
        <w:tc>
          <w:tcPr>
            <w:tcW w:w="3600" w:type="dxa"/>
            <w:shd w:val="clear" w:color="auto" w:fill="F5F7F9"/>
            <w:tcMar>
              <w:top w:w="90" w:type="dxa"/>
              <w:left w:w="110" w:type="dxa"/>
              <w:bottom w:w="90" w:type="dxa"/>
              <w:right w:w="110" w:type="dxa"/>
            </w:tcMar>
            <w:vAlign w:val="center"/>
          </w:tcPr>
          <w:p w14:paraId="326EE15B" w14:textId="77777777" w:rsidR="00AD2BD6" w:rsidRDefault="00000000">
            <w:pPr>
              <w:spacing w:after="0" w:line="240" w:lineRule="auto"/>
            </w:pPr>
            <w:r>
              <w:rPr>
                <w:b/>
                <w:sz w:val="17"/>
              </w:rPr>
              <w:t>Production authorization</w:t>
            </w:r>
          </w:p>
        </w:tc>
        <w:tc>
          <w:tcPr>
            <w:tcW w:w="6336" w:type="dxa"/>
            <w:shd w:val="clear" w:color="auto" w:fill="F5F7F9"/>
            <w:tcMar>
              <w:top w:w="90" w:type="dxa"/>
              <w:left w:w="110" w:type="dxa"/>
              <w:bottom w:w="90" w:type="dxa"/>
              <w:right w:w="110" w:type="dxa"/>
            </w:tcMar>
            <w:vAlign w:val="center"/>
          </w:tcPr>
          <w:p w14:paraId="62C83CD1" w14:textId="77777777" w:rsidR="00AD2BD6" w:rsidRDefault="00000000">
            <w:pPr>
              <w:spacing w:after="0" w:line="240" w:lineRule="auto"/>
            </w:pPr>
            <w:r>
              <w:rPr>
                <w:sz w:val="17"/>
              </w:rPr>
              <w:t>No / Yes / Conditional</w:t>
            </w:r>
          </w:p>
        </w:tc>
      </w:tr>
      <w:tr w:rsidR="00AD2BD6" w14:paraId="1757ECDD" w14:textId="77777777">
        <w:trPr>
          <w:cantSplit/>
          <w:jc w:val="center"/>
        </w:trPr>
        <w:tc>
          <w:tcPr>
            <w:tcW w:w="3600" w:type="dxa"/>
            <w:tcMar>
              <w:top w:w="90" w:type="dxa"/>
              <w:left w:w="110" w:type="dxa"/>
              <w:bottom w:w="90" w:type="dxa"/>
              <w:right w:w="110" w:type="dxa"/>
            </w:tcMar>
            <w:vAlign w:val="center"/>
          </w:tcPr>
          <w:p w14:paraId="351CF232" w14:textId="77777777" w:rsidR="00AD2BD6" w:rsidRDefault="00000000">
            <w:pPr>
              <w:spacing w:after="0" w:line="240" w:lineRule="auto"/>
            </w:pPr>
            <w:r>
              <w:rPr>
                <w:b/>
                <w:sz w:val="17"/>
              </w:rPr>
              <w:t>Approval owner / date</w:t>
            </w:r>
          </w:p>
        </w:tc>
        <w:tc>
          <w:tcPr>
            <w:tcW w:w="6336" w:type="dxa"/>
            <w:tcMar>
              <w:top w:w="90" w:type="dxa"/>
              <w:left w:w="110" w:type="dxa"/>
              <w:bottom w:w="90" w:type="dxa"/>
              <w:right w:w="110" w:type="dxa"/>
            </w:tcMar>
            <w:vAlign w:val="center"/>
          </w:tcPr>
          <w:p w14:paraId="32844500" w14:textId="77777777" w:rsidR="00AD2BD6" w:rsidRDefault="00000000">
            <w:pPr>
              <w:spacing w:after="0" w:line="240" w:lineRule="auto"/>
            </w:pPr>
            <w:r>
              <w:rPr>
                <w:sz w:val="17"/>
              </w:rPr>
              <w:t>________________________________________________________________________________</w:t>
            </w:r>
          </w:p>
        </w:tc>
      </w:tr>
      <w:tr w:rsidR="00AD2BD6" w14:paraId="769E3F45" w14:textId="77777777">
        <w:trPr>
          <w:cantSplit/>
          <w:jc w:val="center"/>
        </w:trPr>
        <w:tc>
          <w:tcPr>
            <w:tcW w:w="3600" w:type="dxa"/>
            <w:shd w:val="clear" w:color="auto" w:fill="F5F7F9"/>
            <w:tcMar>
              <w:top w:w="90" w:type="dxa"/>
              <w:left w:w="110" w:type="dxa"/>
              <w:bottom w:w="90" w:type="dxa"/>
              <w:right w:w="110" w:type="dxa"/>
            </w:tcMar>
            <w:vAlign w:val="center"/>
          </w:tcPr>
          <w:p w14:paraId="2326A84A" w14:textId="77777777" w:rsidR="00AD2BD6" w:rsidRDefault="00000000">
            <w:pPr>
              <w:spacing w:after="0" w:line="240" w:lineRule="auto"/>
            </w:pPr>
            <w:r>
              <w:rPr>
                <w:b/>
                <w:sz w:val="17"/>
              </w:rPr>
              <w:t>Restrictions / operating conditions</w:t>
            </w:r>
          </w:p>
        </w:tc>
        <w:tc>
          <w:tcPr>
            <w:tcW w:w="6336" w:type="dxa"/>
            <w:shd w:val="clear" w:color="auto" w:fill="F5F7F9"/>
            <w:tcMar>
              <w:top w:w="90" w:type="dxa"/>
              <w:left w:w="110" w:type="dxa"/>
              <w:bottom w:w="90" w:type="dxa"/>
              <w:right w:w="110" w:type="dxa"/>
            </w:tcMar>
            <w:vAlign w:val="center"/>
          </w:tcPr>
          <w:p w14:paraId="1D12D5BC" w14:textId="77777777" w:rsidR="00AD2BD6" w:rsidRDefault="00000000">
            <w:pPr>
              <w:spacing w:after="0" w:line="240" w:lineRule="auto"/>
            </w:pPr>
            <w:r>
              <w:rPr>
                <w:sz w:val="17"/>
              </w:rPr>
              <w:t>________________________________________________________________________________</w:t>
            </w:r>
          </w:p>
        </w:tc>
      </w:tr>
      <w:tr w:rsidR="00AD2BD6" w14:paraId="3320AB28" w14:textId="77777777">
        <w:trPr>
          <w:cantSplit/>
          <w:jc w:val="center"/>
        </w:trPr>
        <w:tc>
          <w:tcPr>
            <w:tcW w:w="3600" w:type="dxa"/>
            <w:tcMar>
              <w:top w:w="90" w:type="dxa"/>
              <w:left w:w="110" w:type="dxa"/>
              <w:bottom w:w="90" w:type="dxa"/>
              <w:right w:w="110" w:type="dxa"/>
            </w:tcMar>
            <w:vAlign w:val="center"/>
          </w:tcPr>
          <w:p w14:paraId="2FEE4030" w14:textId="77777777" w:rsidR="00AD2BD6" w:rsidRDefault="00000000">
            <w:pPr>
              <w:spacing w:after="0" w:line="240" w:lineRule="auto"/>
            </w:pPr>
            <w:r>
              <w:rPr>
                <w:b/>
                <w:sz w:val="17"/>
              </w:rPr>
              <w:t>Latest material change / release</w:t>
            </w:r>
          </w:p>
        </w:tc>
        <w:tc>
          <w:tcPr>
            <w:tcW w:w="6336" w:type="dxa"/>
            <w:tcMar>
              <w:top w:w="90" w:type="dxa"/>
              <w:left w:w="110" w:type="dxa"/>
              <w:bottom w:w="90" w:type="dxa"/>
              <w:right w:w="110" w:type="dxa"/>
            </w:tcMar>
            <w:vAlign w:val="center"/>
          </w:tcPr>
          <w:p w14:paraId="622150AB" w14:textId="77777777" w:rsidR="00AD2BD6" w:rsidRDefault="00000000">
            <w:pPr>
              <w:spacing w:after="0" w:line="240" w:lineRule="auto"/>
            </w:pPr>
            <w:r>
              <w:rPr>
                <w:sz w:val="17"/>
              </w:rPr>
              <w:t>________________________________________________________________________________</w:t>
            </w:r>
          </w:p>
        </w:tc>
      </w:tr>
      <w:tr w:rsidR="00AD2BD6" w14:paraId="3468E73B" w14:textId="77777777">
        <w:trPr>
          <w:cantSplit/>
          <w:jc w:val="center"/>
        </w:trPr>
        <w:tc>
          <w:tcPr>
            <w:tcW w:w="3600" w:type="dxa"/>
            <w:shd w:val="clear" w:color="auto" w:fill="F5F7F9"/>
            <w:tcMar>
              <w:top w:w="90" w:type="dxa"/>
              <w:left w:w="110" w:type="dxa"/>
              <w:bottom w:w="90" w:type="dxa"/>
              <w:right w:w="110" w:type="dxa"/>
            </w:tcMar>
            <w:vAlign w:val="center"/>
          </w:tcPr>
          <w:p w14:paraId="0752DAC0" w14:textId="77777777" w:rsidR="00AD2BD6" w:rsidRDefault="00000000">
            <w:pPr>
              <w:spacing w:after="0" w:line="240" w:lineRule="auto"/>
            </w:pPr>
            <w:r>
              <w:rPr>
                <w:b/>
                <w:sz w:val="17"/>
              </w:rPr>
              <w:t>Open incidents / corrective actions</w:t>
            </w:r>
          </w:p>
        </w:tc>
        <w:tc>
          <w:tcPr>
            <w:tcW w:w="6336" w:type="dxa"/>
            <w:shd w:val="clear" w:color="auto" w:fill="F5F7F9"/>
            <w:tcMar>
              <w:top w:w="90" w:type="dxa"/>
              <w:left w:w="110" w:type="dxa"/>
              <w:bottom w:w="90" w:type="dxa"/>
              <w:right w:w="110" w:type="dxa"/>
            </w:tcMar>
            <w:vAlign w:val="center"/>
          </w:tcPr>
          <w:p w14:paraId="109EBA97" w14:textId="77777777" w:rsidR="00AD2BD6" w:rsidRDefault="00000000">
            <w:pPr>
              <w:spacing w:after="0" w:line="240" w:lineRule="auto"/>
            </w:pPr>
            <w:r>
              <w:rPr>
                <w:sz w:val="17"/>
              </w:rPr>
              <w:t>________________________________________________________________________________</w:t>
            </w:r>
          </w:p>
        </w:tc>
      </w:tr>
    </w:tbl>
    <w:p w14:paraId="377B9B00" w14:textId="77777777" w:rsidR="00AD2BD6" w:rsidRDefault="00AD2BD6">
      <w:pPr>
        <w:spacing w:after="0"/>
      </w:pPr>
    </w:p>
    <w:p w14:paraId="1BF61D4D" w14:textId="77777777" w:rsidR="00AD2BD6" w:rsidRDefault="00000000">
      <w:pPr>
        <w:pStyle w:val="Heading1"/>
      </w:pPr>
      <w:r>
        <w:t>Appendix C. Model and Model Provider Subregister Template</w:t>
      </w:r>
    </w:p>
    <w:p w14:paraId="4BCEE5B1" w14:textId="77777777" w:rsidR="00AD2BD6" w:rsidRDefault="00000000">
      <w:r>
        <w:t>Create one row for each material production model component. Where a shared model gateway is used, identify the gateway and the actual model or governed route used by the system.</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007"/>
        <w:gridCol w:w="1296"/>
        <w:gridCol w:w="1512"/>
        <w:gridCol w:w="1512"/>
        <w:gridCol w:w="1296"/>
        <w:gridCol w:w="1512"/>
        <w:gridCol w:w="1368"/>
        <w:gridCol w:w="1152"/>
      </w:tblGrid>
      <w:tr w:rsidR="00AD2BD6" w14:paraId="2188D7FC" w14:textId="77777777">
        <w:trPr>
          <w:cantSplit/>
          <w:tblHeader/>
          <w:jc w:val="center"/>
        </w:trPr>
        <w:tc>
          <w:tcPr>
            <w:tcW w:w="1007" w:type="dxa"/>
            <w:shd w:val="clear" w:color="auto" w:fill="17365D"/>
            <w:tcMar>
              <w:top w:w="90" w:type="dxa"/>
              <w:left w:w="110" w:type="dxa"/>
              <w:bottom w:w="90" w:type="dxa"/>
              <w:right w:w="110" w:type="dxa"/>
            </w:tcMar>
            <w:vAlign w:val="center"/>
          </w:tcPr>
          <w:p w14:paraId="5B4EA585" w14:textId="77777777" w:rsidR="00AD2BD6" w:rsidRDefault="00000000">
            <w:pPr>
              <w:spacing w:after="0" w:line="240" w:lineRule="auto"/>
            </w:pPr>
            <w:r>
              <w:rPr>
                <w:b/>
                <w:color w:val="FFFFFF"/>
                <w:sz w:val="14"/>
              </w:rPr>
              <w:lastRenderedPageBreak/>
              <w:t>Model ID</w:t>
            </w:r>
          </w:p>
        </w:tc>
        <w:tc>
          <w:tcPr>
            <w:tcW w:w="1296" w:type="dxa"/>
            <w:shd w:val="clear" w:color="auto" w:fill="17365D"/>
            <w:tcMar>
              <w:top w:w="90" w:type="dxa"/>
              <w:left w:w="110" w:type="dxa"/>
              <w:bottom w:w="90" w:type="dxa"/>
              <w:right w:w="110" w:type="dxa"/>
            </w:tcMar>
            <w:vAlign w:val="center"/>
          </w:tcPr>
          <w:p w14:paraId="7330C092" w14:textId="77777777" w:rsidR="00AD2BD6" w:rsidRDefault="00000000">
            <w:pPr>
              <w:spacing w:after="0" w:line="240" w:lineRule="auto"/>
            </w:pPr>
            <w:r>
              <w:rPr>
                <w:b/>
                <w:color w:val="FFFFFF"/>
                <w:sz w:val="14"/>
              </w:rPr>
              <w:t>Purpose</w:t>
            </w:r>
          </w:p>
        </w:tc>
        <w:tc>
          <w:tcPr>
            <w:tcW w:w="1512" w:type="dxa"/>
            <w:shd w:val="clear" w:color="auto" w:fill="17365D"/>
            <w:tcMar>
              <w:top w:w="90" w:type="dxa"/>
              <w:left w:w="110" w:type="dxa"/>
              <w:bottom w:w="90" w:type="dxa"/>
              <w:right w:w="110" w:type="dxa"/>
            </w:tcMar>
            <w:vAlign w:val="center"/>
          </w:tcPr>
          <w:p w14:paraId="30589867" w14:textId="77777777" w:rsidR="00AD2BD6" w:rsidRDefault="00000000">
            <w:pPr>
              <w:spacing w:after="0" w:line="240" w:lineRule="auto"/>
            </w:pPr>
            <w:r>
              <w:rPr>
                <w:b/>
                <w:color w:val="FFFFFF"/>
                <w:sz w:val="14"/>
              </w:rPr>
              <w:t>Provider / product</w:t>
            </w:r>
          </w:p>
        </w:tc>
        <w:tc>
          <w:tcPr>
            <w:tcW w:w="1512" w:type="dxa"/>
            <w:shd w:val="clear" w:color="auto" w:fill="17365D"/>
            <w:tcMar>
              <w:top w:w="90" w:type="dxa"/>
              <w:left w:w="110" w:type="dxa"/>
              <w:bottom w:w="90" w:type="dxa"/>
              <w:right w:w="110" w:type="dxa"/>
            </w:tcMar>
            <w:vAlign w:val="center"/>
          </w:tcPr>
          <w:p w14:paraId="51DB6888" w14:textId="77777777" w:rsidR="00AD2BD6" w:rsidRDefault="00000000">
            <w:pPr>
              <w:spacing w:after="0" w:line="240" w:lineRule="auto"/>
            </w:pPr>
            <w:r>
              <w:rPr>
                <w:b/>
                <w:color w:val="FFFFFF"/>
                <w:sz w:val="14"/>
              </w:rPr>
              <w:t>Exact model / deployment</w:t>
            </w:r>
          </w:p>
        </w:tc>
        <w:tc>
          <w:tcPr>
            <w:tcW w:w="1296" w:type="dxa"/>
            <w:shd w:val="clear" w:color="auto" w:fill="17365D"/>
            <w:tcMar>
              <w:top w:w="90" w:type="dxa"/>
              <w:left w:w="110" w:type="dxa"/>
              <w:bottom w:w="90" w:type="dxa"/>
              <w:right w:w="110" w:type="dxa"/>
            </w:tcMar>
            <w:vAlign w:val="center"/>
          </w:tcPr>
          <w:p w14:paraId="6945FD53" w14:textId="77777777" w:rsidR="00AD2BD6" w:rsidRDefault="00000000">
            <w:pPr>
              <w:spacing w:after="0" w:line="240" w:lineRule="auto"/>
            </w:pPr>
            <w:r>
              <w:rPr>
                <w:b/>
                <w:color w:val="FFFFFF"/>
                <w:sz w:val="14"/>
              </w:rPr>
              <w:t>Hosting / region</w:t>
            </w:r>
          </w:p>
        </w:tc>
        <w:tc>
          <w:tcPr>
            <w:tcW w:w="1512" w:type="dxa"/>
            <w:shd w:val="clear" w:color="auto" w:fill="17365D"/>
            <w:tcMar>
              <w:top w:w="90" w:type="dxa"/>
              <w:left w:w="110" w:type="dxa"/>
              <w:bottom w:w="90" w:type="dxa"/>
              <w:right w:w="110" w:type="dxa"/>
            </w:tcMar>
            <w:vAlign w:val="center"/>
          </w:tcPr>
          <w:p w14:paraId="3D1443C7" w14:textId="77777777" w:rsidR="00AD2BD6" w:rsidRDefault="00000000">
            <w:pPr>
              <w:spacing w:after="0" w:line="240" w:lineRule="auto"/>
            </w:pPr>
            <w:r>
              <w:rPr>
                <w:b/>
                <w:color w:val="FFFFFF"/>
                <w:sz w:val="14"/>
              </w:rPr>
              <w:t>Data / retention setting</w:t>
            </w:r>
          </w:p>
        </w:tc>
        <w:tc>
          <w:tcPr>
            <w:tcW w:w="1368" w:type="dxa"/>
            <w:shd w:val="clear" w:color="auto" w:fill="17365D"/>
            <w:tcMar>
              <w:top w:w="90" w:type="dxa"/>
              <w:left w:w="110" w:type="dxa"/>
              <w:bottom w:w="90" w:type="dxa"/>
              <w:right w:w="110" w:type="dxa"/>
            </w:tcMar>
            <w:vAlign w:val="center"/>
          </w:tcPr>
          <w:p w14:paraId="4D78EEFA" w14:textId="77777777" w:rsidR="00AD2BD6" w:rsidRDefault="00000000">
            <w:pPr>
              <w:spacing w:after="0" w:line="240" w:lineRule="auto"/>
            </w:pPr>
            <w:r>
              <w:rPr>
                <w:b/>
                <w:color w:val="FFFFFF"/>
                <w:sz w:val="14"/>
              </w:rPr>
              <w:t>Approval / eval ref</w:t>
            </w:r>
          </w:p>
        </w:tc>
        <w:tc>
          <w:tcPr>
            <w:tcW w:w="1152" w:type="dxa"/>
            <w:shd w:val="clear" w:color="auto" w:fill="17365D"/>
            <w:tcMar>
              <w:top w:w="90" w:type="dxa"/>
              <w:left w:w="110" w:type="dxa"/>
              <w:bottom w:w="90" w:type="dxa"/>
              <w:right w:w="110" w:type="dxa"/>
            </w:tcMar>
            <w:vAlign w:val="center"/>
          </w:tcPr>
          <w:p w14:paraId="3374C3D0" w14:textId="77777777" w:rsidR="00AD2BD6" w:rsidRDefault="00000000">
            <w:pPr>
              <w:spacing w:after="0" w:line="240" w:lineRule="auto"/>
            </w:pPr>
            <w:r>
              <w:rPr>
                <w:b/>
                <w:color w:val="FFFFFF"/>
                <w:sz w:val="14"/>
              </w:rPr>
              <w:t>Status</w:t>
            </w:r>
          </w:p>
        </w:tc>
      </w:tr>
      <w:tr w:rsidR="00AD2BD6" w14:paraId="45204B1F" w14:textId="77777777">
        <w:trPr>
          <w:cantSplit/>
          <w:jc w:val="center"/>
        </w:trPr>
        <w:tc>
          <w:tcPr>
            <w:tcW w:w="1007" w:type="dxa"/>
            <w:tcMar>
              <w:top w:w="90" w:type="dxa"/>
              <w:left w:w="110" w:type="dxa"/>
              <w:bottom w:w="90" w:type="dxa"/>
              <w:right w:w="110" w:type="dxa"/>
            </w:tcMar>
            <w:vAlign w:val="center"/>
          </w:tcPr>
          <w:p w14:paraId="19D294B9" w14:textId="77777777" w:rsidR="00AD2BD6" w:rsidRDefault="00000000">
            <w:pPr>
              <w:spacing w:after="0" w:line="240" w:lineRule="auto"/>
            </w:pPr>
            <w:r>
              <w:rPr>
                <w:sz w:val="13"/>
              </w:rPr>
              <w:t>MOD-___</w:t>
            </w:r>
          </w:p>
        </w:tc>
        <w:tc>
          <w:tcPr>
            <w:tcW w:w="1296" w:type="dxa"/>
            <w:tcMar>
              <w:top w:w="90" w:type="dxa"/>
              <w:left w:w="110" w:type="dxa"/>
              <w:bottom w:w="90" w:type="dxa"/>
              <w:right w:w="110" w:type="dxa"/>
            </w:tcMar>
            <w:vAlign w:val="center"/>
          </w:tcPr>
          <w:p w14:paraId="3EA03D32" w14:textId="77777777" w:rsidR="00AD2BD6" w:rsidRDefault="00000000">
            <w:pPr>
              <w:spacing w:after="0" w:line="240" w:lineRule="auto"/>
            </w:pPr>
            <w:r>
              <w:rPr>
                <w:sz w:val="13"/>
              </w:rPr>
              <w:t>Generation / reasoning / embedding / other</w:t>
            </w:r>
          </w:p>
        </w:tc>
        <w:tc>
          <w:tcPr>
            <w:tcW w:w="1512" w:type="dxa"/>
            <w:tcMar>
              <w:top w:w="90" w:type="dxa"/>
              <w:left w:w="110" w:type="dxa"/>
              <w:bottom w:w="90" w:type="dxa"/>
              <w:right w:w="110" w:type="dxa"/>
            </w:tcMar>
            <w:vAlign w:val="center"/>
          </w:tcPr>
          <w:p w14:paraId="245885A7" w14:textId="77777777" w:rsidR="00AD2BD6" w:rsidRDefault="00000000">
            <w:pPr>
              <w:spacing w:after="0" w:line="240" w:lineRule="auto"/>
            </w:pPr>
            <w:r>
              <w:rPr>
                <w:sz w:val="13"/>
              </w:rPr>
              <w:t>________________</w:t>
            </w:r>
          </w:p>
        </w:tc>
        <w:tc>
          <w:tcPr>
            <w:tcW w:w="1512" w:type="dxa"/>
            <w:tcMar>
              <w:top w:w="90" w:type="dxa"/>
              <w:left w:w="110" w:type="dxa"/>
              <w:bottom w:w="90" w:type="dxa"/>
              <w:right w:w="110" w:type="dxa"/>
            </w:tcMar>
            <w:vAlign w:val="center"/>
          </w:tcPr>
          <w:p w14:paraId="730C0D04" w14:textId="77777777" w:rsidR="00AD2BD6" w:rsidRDefault="00000000">
            <w:pPr>
              <w:spacing w:after="0" w:line="240" w:lineRule="auto"/>
            </w:pPr>
            <w:r>
              <w:rPr>
                <w:sz w:val="13"/>
              </w:rPr>
              <w:t>________________</w:t>
            </w:r>
          </w:p>
        </w:tc>
        <w:tc>
          <w:tcPr>
            <w:tcW w:w="1296" w:type="dxa"/>
            <w:tcMar>
              <w:top w:w="90" w:type="dxa"/>
              <w:left w:w="110" w:type="dxa"/>
              <w:bottom w:w="90" w:type="dxa"/>
              <w:right w:w="110" w:type="dxa"/>
            </w:tcMar>
            <w:vAlign w:val="center"/>
          </w:tcPr>
          <w:p w14:paraId="305C38E2" w14:textId="77777777" w:rsidR="00AD2BD6" w:rsidRDefault="00000000">
            <w:pPr>
              <w:spacing w:after="0" w:line="240" w:lineRule="auto"/>
            </w:pPr>
            <w:r>
              <w:rPr>
                <w:sz w:val="13"/>
              </w:rPr>
              <w:t>________________</w:t>
            </w:r>
          </w:p>
        </w:tc>
        <w:tc>
          <w:tcPr>
            <w:tcW w:w="1512" w:type="dxa"/>
            <w:tcMar>
              <w:top w:w="90" w:type="dxa"/>
              <w:left w:w="110" w:type="dxa"/>
              <w:bottom w:w="90" w:type="dxa"/>
              <w:right w:w="110" w:type="dxa"/>
            </w:tcMar>
            <w:vAlign w:val="center"/>
          </w:tcPr>
          <w:p w14:paraId="5CFEF544" w14:textId="77777777" w:rsidR="00AD2BD6" w:rsidRDefault="00000000">
            <w:pPr>
              <w:spacing w:after="0" w:line="240" w:lineRule="auto"/>
            </w:pPr>
            <w:r>
              <w:rPr>
                <w:sz w:val="13"/>
              </w:rPr>
              <w:t>________________</w:t>
            </w:r>
          </w:p>
        </w:tc>
        <w:tc>
          <w:tcPr>
            <w:tcW w:w="1368" w:type="dxa"/>
            <w:tcMar>
              <w:top w:w="90" w:type="dxa"/>
              <w:left w:w="110" w:type="dxa"/>
              <w:bottom w:w="90" w:type="dxa"/>
              <w:right w:w="110" w:type="dxa"/>
            </w:tcMar>
            <w:vAlign w:val="center"/>
          </w:tcPr>
          <w:p w14:paraId="3C141043" w14:textId="77777777" w:rsidR="00AD2BD6" w:rsidRDefault="00000000">
            <w:pPr>
              <w:spacing w:after="0" w:line="240" w:lineRule="auto"/>
            </w:pPr>
            <w:r>
              <w:rPr>
                <w:sz w:val="13"/>
              </w:rPr>
              <w:t>________________</w:t>
            </w:r>
          </w:p>
        </w:tc>
        <w:tc>
          <w:tcPr>
            <w:tcW w:w="1152" w:type="dxa"/>
            <w:tcMar>
              <w:top w:w="90" w:type="dxa"/>
              <w:left w:w="110" w:type="dxa"/>
              <w:bottom w:w="90" w:type="dxa"/>
              <w:right w:w="110" w:type="dxa"/>
            </w:tcMar>
            <w:vAlign w:val="center"/>
          </w:tcPr>
          <w:p w14:paraId="68C0BD05" w14:textId="77777777" w:rsidR="00AD2BD6" w:rsidRDefault="00000000">
            <w:pPr>
              <w:spacing w:after="0" w:line="240" w:lineRule="auto"/>
            </w:pPr>
            <w:r>
              <w:rPr>
                <w:sz w:val="13"/>
              </w:rPr>
              <w:t>Active / fallback / disabled</w:t>
            </w:r>
          </w:p>
        </w:tc>
      </w:tr>
      <w:tr w:rsidR="00AD2BD6" w14:paraId="6E988898" w14:textId="77777777">
        <w:trPr>
          <w:cantSplit/>
          <w:jc w:val="center"/>
        </w:trPr>
        <w:tc>
          <w:tcPr>
            <w:tcW w:w="1007" w:type="dxa"/>
            <w:shd w:val="clear" w:color="auto" w:fill="F5F7F9"/>
            <w:tcMar>
              <w:top w:w="90" w:type="dxa"/>
              <w:left w:w="110" w:type="dxa"/>
              <w:bottom w:w="90" w:type="dxa"/>
              <w:right w:w="110" w:type="dxa"/>
            </w:tcMar>
            <w:vAlign w:val="center"/>
          </w:tcPr>
          <w:p w14:paraId="02EECA18" w14:textId="77777777" w:rsidR="00AD2BD6" w:rsidRDefault="00000000">
            <w:pPr>
              <w:spacing w:after="0" w:line="240" w:lineRule="auto"/>
            </w:pPr>
            <w:r>
              <w:rPr>
                <w:sz w:val="13"/>
              </w:rPr>
              <w:t>MOD-___</w:t>
            </w:r>
          </w:p>
        </w:tc>
        <w:tc>
          <w:tcPr>
            <w:tcW w:w="1296" w:type="dxa"/>
            <w:shd w:val="clear" w:color="auto" w:fill="F5F7F9"/>
            <w:tcMar>
              <w:top w:w="90" w:type="dxa"/>
              <w:left w:w="110" w:type="dxa"/>
              <w:bottom w:w="90" w:type="dxa"/>
              <w:right w:w="110" w:type="dxa"/>
            </w:tcMar>
            <w:vAlign w:val="center"/>
          </w:tcPr>
          <w:p w14:paraId="1DCBA86D" w14:textId="77777777" w:rsidR="00AD2BD6" w:rsidRDefault="00000000">
            <w:pPr>
              <w:spacing w:after="0" w:line="240" w:lineRule="auto"/>
            </w:pPr>
            <w:r>
              <w:rPr>
                <w:sz w:val="13"/>
              </w:rPr>
              <w:t>________________</w:t>
            </w:r>
          </w:p>
        </w:tc>
        <w:tc>
          <w:tcPr>
            <w:tcW w:w="1512" w:type="dxa"/>
            <w:shd w:val="clear" w:color="auto" w:fill="F5F7F9"/>
            <w:tcMar>
              <w:top w:w="90" w:type="dxa"/>
              <w:left w:w="110" w:type="dxa"/>
              <w:bottom w:w="90" w:type="dxa"/>
              <w:right w:w="110" w:type="dxa"/>
            </w:tcMar>
            <w:vAlign w:val="center"/>
          </w:tcPr>
          <w:p w14:paraId="29092FCC" w14:textId="77777777" w:rsidR="00AD2BD6" w:rsidRDefault="00000000">
            <w:pPr>
              <w:spacing w:after="0" w:line="240" w:lineRule="auto"/>
            </w:pPr>
            <w:r>
              <w:rPr>
                <w:sz w:val="13"/>
              </w:rPr>
              <w:t>________________</w:t>
            </w:r>
          </w:p>
        </w:tc>
        <w:tc>
          <w:tcPr>
            <w:tcW w:w="1512" w:type="dxa"/>
            <w:shd w:val="clear" w:color="auto" w:fill="F5F7F9"/>
            <w:tcMar>
              <w:top w:w="90" w:type="dxa"/>
              <w:left w:w="110" w:type="dxa"/>
              <w:bottom w:w="90" w:type="dxa"/>
              <w:right w:w="110" w:type="dxa"/>
            </w:tcMar>
            <w:vAlign w:val="center"/>
          </w:tcPr>
          <w:p w14:paraId="607B798D" w14:textId="77777777" w:rsidR="00AD2BD6" w:rsidRDefault="00000000">
            <w:pPr>
              <w:spacing w:after="0" w:line="240" w:lineRule="auto"/>
            </w:pPr>
            <w:r>
              <w:rPr>
                <w:sz w:val="13"/>
              </w:rPr>
              <w:t>________________</w:t>
            </w:r>
          </w:p>
        </w:tc>
        <w:tc>
          <w:tcPr>
            <w:tcW w:w="1296" w:type="dxa"/>
            <w:shd w:val="clear" w:color="auto" w:fill="F5F7F9"/>
            <w:tcMar>
              <w:top w:w="90" w:type="dxa"/>
              <w:left w:w="110" w:type="dxa"/>
              <w:bottom w:w="90" w:type="dxa"/>
              <w:right w:w="110" w:type="dxa"/>
            </w:tcMar>
            <w:vAlign w:val="center"/>
          </w:tcPr>
          <w:p w14:paraId="7BF30B42" w14:textId="77777777" w:rsidR="00AD2BD6" w:rsidRDefault="00000000">
            <w:pPr>
              <w:spacing w:after="0" w:line="240" w:lineRule="auto"/>
            </w:pPr>
            <w:r>
              <w:rPr>
                <w:sz w:val="13"/>
              </w:rPr>
              <w:t>________________</w:t>
            </w:r>
          </w:p>
        </w:tc>
        <w:tc>
          <w:tcPr>
            <w:tcW w:w="1512" w:type="dxa"/>
            <w:shd w:val="clear" w:color="auto" w:fill="F5F7F9"/>
            <w:tcMar>
              <w:top w:w="90" w:type="dxa"/>
              <w:left w:w="110" w:type="dxa"/>
              <w:bottom w:w="90" w:type="dxa"/>
              <w:right w:w="110" w:type="dxa"/>
            </w:tcMar>
            <w:vAlign w:val="center"/>
          </w:tcPr>
          <w:p w14:paraId="3603D88A" w14:textId="77777777" w:rsidR="00AD2BD6" w:rsidRDefault="00000000">
            <w:pPr>
              <w:spacing w:after="0" w:line="240" w:lineRule="auto"/>
            </w:pPr>
            <w:r>
              <w:rPr>
                <w:sz w:val="13"/>
              </w:rPr>
              <w:t>________________</w:t>
            </w:r>
          </w:p>
        </w:tc>
        <w:tc>
          <w:tcPr>
            <w:tcW w:w="1368" w:type="dxa"/>
            <w:shd w:val="clear" w:color="auto" w:fill="F5F7F9"/>
            <w:tcMar>
              <w:top w:w="90" w:type="dxa"/>
              <w:left w:w="110" w:type="dxa"/>
              <w:bottom w:w="90" w:type="dxa"/>
              <w:right w:w="110" w:type="dxa"/>
            </w:tcMar>
            <w:vAlign w:val="center"/>
          </w:tcPr>
          <w:p w14:paraId="4C96FFD2" w14:textId="77777777" w:rsidR="00AD2BD6" w:rsidRDefault="00000000">
            <w:pPr>
              <w:spacing w:after="0" w:line="240" w:lineRule="auto"/>
            </w:pPr>
            <w:r>
              <w:rPr>
                <w:sz w:val="13"/>
              </w:rPr>
              <w:t>________________</w:t>
            </w:r>
          </w:p>
        </w:tc>
        <w:tc>
          <w:tcPr>
            <w:tcW w:w="1152" w:type="dxa"/>
            <w:shd w:val="clear" w:color="auto" w:fill="F5F7F9"/>
            <w:tcMar>
              <w:top w:w="90" w:type="dxa"/>
              <w:left w:w="110" w:type="dxa"/>
              <w:bottom w:w="90" w:type="dxa"/>
              <w:right w:w="110" w:type="dxa"/>
            </w:tcMar>
            <w:vAlign w:val="center"/>
          </w:tcPr>
          <w:p w14:paraId="57E10563" w14:textId="77777777" w:rsidR="00AD2BD6" w:rsidRDefault="00000000">
            <w:pPr>
              <w:spacing w:after="0" w:line="240" w:lineRule="auto"/>
            </w:pPr>
            <w:r>
              <w:rPr>
                <w:sz w:val="13"/>
              </w:rPr>
              <w:t>________________</w:t>
            </w:r>
          </w:p>
        </w:tc>
      </w:tr>
      <w:tr w:rsidR="00AD2BD6" w14:paraId="5EE8B4DA" w14:textId="77777777">
        <w:trPr>
          <w:cantSplit/>
          <w:jc w:val="center"/>
        </w:trPr>
        <w:tc>
          <w:tcPr>
            <w:tcW w:w="1007" w:type="dxa"/>
            <w:tcMar>
              <w:top w:w="90" w:type="dxa"/>
              <w:left w:w="110" w:type="dxa"/>
              <w:bottom w:w="90" w:type="dxa"/>
              <w:right w:w="110" w:type="dxa"/>
            </w:tcMar>
            <w:vAlign w:val="center"/>
          </w:tcPr>
          <w:p w14:paraId="6CBD230E" w14:textId="77777777" w:rsidR="00AD2BD6" w:rsidRDefault="00000000">
            <w:pPr>
              <w:spacing w:after="0" w:line="240" w:lineRule="auto"/>
            </w:pPr>
            <w:r>
              <w:rPr>
                <w:sz w:val="13"/>
              </w:rPr>
              <w:t>MOD-___</w:t>
            </w:r>
          </w:p>
        </w:tc>
        <w:tc>
          <w:tcPr>
            <w:tcW w:w="1296" w:type="dxa"/>
            <w:tcMar>
              <w:top w:w="90" w:type="dxa"/>
              <w:left w:w="110" w:type="dxa"/>
              <w:bottom w:w="90" w:type="dxa"/>
              <w:right w:w="110" w:type="dxa"/>
            </w:tcMar>
            <w:vAlign w:val="center"/>
          </w:tcPr>
          <w:p w14:paraId="2EF6C965" w14:textId="77777777" w:rsidR="00AD2BD6" w:rsidRDefault="00000000">
            <w:pPr>
              <w:spacing w:after="0" w:line="240" w:lineRule="auto"/>
            </w:pPr>
            <w:r>
              <w:rPr>
                <w:sz w:val="13"/>
              </w:rPr>
              <w:t>________________</w:t>
            </w:r>
          </w:p>
        </w:tc>
        <w:tc>
          <w:tcPr>
            <w:tcW w:w="1512" w:type="dxa"/>
            <w:tcMar>
              <w:top w:w="90" w:type="dxa"/>
              <w:left w:w="110" w:type="dxa"/>
              <w:bottom w:w="90" w:type="dxa"/>
              <w:right w:w="110" w:type="dxa"/>
            </w:tcMar>
            <w:vAlign w:val="center"/>
          </w:tcPr>
          <w:p w14:paraId="4C990487" w14:textId="77777777" w:rsidR="00AD2BD6" w:rsidRDefault="00000000">
            <w:pPr>
              <w:spacing w:after="0" w:line="240" w:lineRule="auto"/>
            </w:pPr>
            <w:r>
              <w:rPr>
                <w:sz w:val="13"/>
              </w:rPr>
              <w:t>________________</w:t>
            </w:r>
          </w:p>
        </w:tc>
        <w:tc>
          <w:tcPr>
            <w:tcW w:w="1512" w:type="dxa"/>
            <w:tcMar>
              <w:top w:w="90" w:type="dxa"/>
              <w:left w:w="110" w:type="dxa"/>
              <w:bottom w:w="90" w:type="dxa"/>
              <w:right w:w="110" w:type="dxa"/>
            </w:tcMar>
            <w:vAlign w:val="center"/>
          </w:tcPr>
          <w:p w14:paraId="254F8AE8" w14:textId="77777777" w:rsidR="00AD2BD6" w:rsidRDefault="00000000">
            <w:pPr>
              <w:spacing w:after="0" w:line="240" w:lineRule="auto"/>
            </w:pPr>
            <w:r>
              <w:rPr>
                <w:sz w:val="13"/>
              </w:rPr>
              <w:t>________________</w:t>
            </w:r>
          </w:p>
        </w:tc>
        <w:tc>
          <w:tcPr>
            <w:tcW w:w="1296" w:type="dxa"/>
            <w:tcMar>
              <w:top w:w="90" w:type="dxa"/>
              <w:left w:w="110" w:type="dxa"/>
              <w:bottom w:w="90" w:type="dxa"/>
              <w:right w:w="110" w:type="dxa"/>
            </w:tcMar>
            <w:vAlign w:val="center"/>
          </w:tcPr>
          <w:p w14:paraId="7790B447" w14:textId="77777777" w:rsidR="00AD2BD6" w:rsidRDefault="00000000">
            <w:pPr>
              <w:spacing w:after="0" w:line="240" w:lineRule="auto"/>
            </w:pPr>
            <w:r>
              <w:rPr>
                <w:sz w:val="13"/>
              </w:rPr>
              <w:t>________________</w:t>
            </w:r>
          </w:p>
        </w:tc>
        <w:tc>
          <w:tcPr>
            <w:tcW w:w="1512" w:type="dxa"/>
            <w:tcMar>
              <w:top w:w="90" w:type="dxa"/>
              <w:left w:w="110" w:type="dxa"/>
              <w:bottom w:w="90" w:type="dxa"/>
              <w:right w:w="110" w:type="dxa"/>
            </w:tcMar>
            <w:vAlign w:val="center"/>
          </w:tcPr>
          <w:p w14:paraId="05610B5F" w14:textId="77777777" w:rsidR="00AD2BD6" w:rsidRDefault="00000000">
            <w:pPr>
              <w:spacing w:after="0" w:line="240" w:lineRule="auto"/>
            </w:pPr>
            <w:r>
              <w:rPr>
                <w:sz w:val="13"/>
              </w:rPr>
              <w:t>________________</w:t>
            </w:r>
          </w:p>
        </w:tc>
        <w:tc>
          <w:tcPr>
            <w:tcW w:w="1368" w:type="dxa"/>
            <w:tcMar>
              <w:top w:w="90" w:type="dxa"/>
              <w:left w:w="110" w:type="dxa"/>
              <w:bottom w:w="90" w:type="dxa"/>
              <w:right w:w="110" w:type="dxa"/>
            </w:tcMar>
            <w:vAlign w:val="center"/>
          </w:tcPr>
          <w:p w14:paraId="76FDED7C" w14:textId="77777777" w:rsidR="00AD2BD6" w:rsidRDefault="00000000">
            <w:pPr>
              <w:spacing w:after="0" w:line="240" w:lineRule="auto"/>
            </w:pPr>
            <w:r>
              <w:rPr>
                <w:sz w:val="13"/>
              </w:rPr>
              <w:t>________________</w:t>
            </w:r>
          </w:p>
        </w:tc>
        <w:tc>
          <w:tcPr>
            <w:tcW w:w="1152" w:type="dxa"/>
            <w:tcMar>
              <w:top w:w="90" w:type="dxa"/>
              <w:left w:w="110" w:type="dxa"/>
              <w:bottom w:w="90" w:type="dxa"/>
              <w:right w:w="110" w:type="dxa"/>
            </w:tcMar>
            <w:vAlign w:val="center"/>
          </w:tcPr>
          <w:p w14:paraId="068CB42C" w14:textId="77777777" w:rsidR="00AD2BD6" w:rsidRDefault="00000000">
            <w:pPr>
              <w:spacing w:after="0" w:line="240" w:lineRule="auto"/>
            </w:pPr>
            <w:r>
              <w:rPr>
                <w:sz w:val="13"/>
              </w:rPr>
              <w:t>________________</w:t>
            </w:r>
          </w:p>
        </w:tc>
      </w:tr>
    </w:tbl>
    <w:p w14:paraId="206F0A3B" w14:textId="77777777" w:rsidR="00AD2BD6" w:rsidRDefault="00AD2BD6">
      <w:pPr>
        <w:spacing w:after="0"/>
      </w:pPr>
    </w:p>
    <w:p w14:paraId="5EE836A6" w14:textId="77777777" w:rsidR="00AD2BD6" w:rsidRDefault="00000000">
      <w:r>
        <w:t>Additional model notes shall record alias/version handling, fallback logic, training or service-improvement terms, evaluation baseline and change-control trigger when the provider changes the model behind an alias.</w:t>
      </w:r>
    </w:p>
    <w:p w14:paraId="0D856782" w14:textId="77777777" w:rsidR="00AD2BD6" w:rsidRDefault="00000000">
      <w:pPr>
        <w:pStyle w:val="Heading1"/>
      </w:pPr>
      <w:r>
        <w:t>Appendix D. Data, RAG Source and Vector Store Register Template</w:t>
      </w:r>
    </w:p>
    <w:p w14:paraId="51E09A9A" w14:textId="77777777" w:rsidR="00AD2BD6" w:rsidRDefault="00000000">
      <w:r>
        <w:t>Use this subregister for material data categories and knowledge sources. A RAG source row shall identify permission enforcement before prompt construction.</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936"/>
        <w:gridCol w:w="1296"/>
        <w:gridCol w:w="1152"/>
        <w:gridCol w:w="1080"/>
        <w:gridCol w:w="1080"/>
        <w:gridCol w:w="1728"/>
        <w:gridCol w:w="1080"/>
        <w:gridCol w:w="1368"/>
        <w:gridCol w:w="936"/>
      </w:tblGrid>
      <w:tr w:rsidR="00AD2BD6" w14:paraId="68F05DBC" w14:textId="77777777">
        <w:trPr>
          <w:cantSplit/>
          <w:tblHeader/>
          <w:jc w:val="center"/>
        </w:trPr>
        <w:tc>
          <w:tcPr>
            <w:tcW w:w="936" w:type="dxa"/>
            <w:shd w:val="clear" w:color="auto" w:fill="17365D"/>
            <w:tcMar>
              <w:top w:w="90" w:type="dxa"/>
              <w:left w:w="110" w:type="dxa"/>
              <w:bottom w:w="90" w:type="dxa"/>
              <w:right w:w="110" w:type="dxa"/>
            </w:tcMar>
            <w:vAlign w:val="center"/>
          </w:tcPr>
          <w:p w14:paraId="3097DE83" w14:textId="77777777" w:rsidR="00AD2BD6" w:rsidRDefault="00000000">
            <w:pPr>
              <w:spacing w:after="0" w:line="240" w:lineRule="auto"/>
            </w:pPr>
            <w:r>
              <w:rPr>
                <w:b/>
                <w:color w:val="FFFFFF"/>
                <w:sz w:val="13"/>
              </w:rPr>
              <w:t>Source / data ID</w:t>
            </w:r>
          </w:p>
        </w:tc>
        <w:tc>
          <w:tcPr>
            <w:tcW w:w="1296" w:type="dxa"/>
            <w:shd w:val="clear" w:color="auto" w:fill="17365D"/>
            <w:tcMar>
              <w:top w:w="90" w:type="dxa"/>
              <w:left w:w="110" w:type="dxa"/>
              <w:bottom w:w="90" w:type="dxa"/>
              <w:right w:w="110" w:type="dxa"/>
            </w:tcMar>
            <w:vAlign w:val="center"/>
          </w:tcPr>
          <w:p w14:paraId="4D4015E4" w14:textId="77777777" w:rsidR="00AD2BD6" w:rsidRDefault="00000000">
            <w:pPr>
              <w:spacing w:after="0" w:line="240" w:lineRule="auto"/>
            </w:pPr>
            <w:r>
              <w:rPr>
                <w:b/>
                <w:color w:val="FFFFFF"/>
                <w:sz w:val="13"/>
              </w:rPr>
              <w:t>Category / source</w:t>
            </w:r>
          </w:p>
        </w:tc>
        <w:tc>
          <w:tcPr>
            <w:tcW w:w="1152" w:type="dxa"/>
            <w:shd w:val="clear" w:color="auto" w:fill="17365D"/>
            <w:tcMar>
              <w:top w:w="90" w:type="dxa"/>
              <w:left w:w="110" w:type="dxa"/>
              <w:bottom w:w="90" w:type="dxa"/>
              <w:right w:w="110" w:type="dxa"/>
            </w:tcMar>
            <w:vAlign w:val="center"/>
          </w:tcPr>
          <w:p w14:paraId="2E949E8D" w14:textId="77777777" w:rsidR="00AD2BD6" w:rsidRDefault="00000000">
            <w:pPr>
              <w:spacing w:after="0" w:line="240" w:lineRule="auto"/>
            </w:pPr>
            <w:r>
              <w:rPr>
                <w:b/>
                <w:color w:val="FFFFFF"/>
                <w:sz w:val="13"/>
              </w:rPr>
              <w:t>Owner / tenant</w:t>
            </w:r>
          </w:p>
        </w:tc>
        <w:tc>
          <w:tcPr>
            <w:tcW w:w="1080" w:type="dxa"/>
            <w:shd w:val="clear" w:color="auto" w:fill="17365D"/>
            <w:tcMar>
              <w:top w:w="90" w:type="dxa"/>
              <w:left w:w="110" w:type="dxa"/>
              <w:bottom w:w="90" w:type="dxa"/>
              <w:right w:w="110" w:type="dxa"/>
            </w:tcMar>
            <w:vAlign w:val="center"/>
          </w:tcPr>
          <w:p w14:paraId="16934F15" w14:textId="77777777" w:rsidR="00AD2BD6" w:rsidRDefault="00000000">
            <w:pPr>
              <w:spacing w:after="0" w:line="240" w:lineRule="auto"/>
            </w:pPr>
            <w:r>
              <w:rPr>
                <w:b/>
                <w:color w:val="FFFFFF"/>
                <w:sz w:val="13"/>
              </w:rPr>
              <w:t>Sensitivity</w:t>
            </w:r>
          </w:p>
        </w:tc>
        <w:tc>
          <w:tcPr>
            <w:tcW w:w="1080" w:type="dxa"/>
            <w:shd w:val="clear" w:color="auto" w:fill="17365D"/>
            <w:tcMar>
              <w:top w:w="90" w:type="dxa"/>
              <w:left w:w="110" w:type="dxa"/>
              <w:bottom w:w="90" w:type="dxa"/>
              <w:right w:w="110" w:type="dxa"/>
            </w:tcMar>
            <w:vAlign w:val="center"/>
          </w:tcPr>
          <w:p w14:paraId="2C4D9386" w14:textId="77777777" w:rsidR="00AD2BD6" w:rsidRDefault="00000000">
            <w:pPr>
              <w:spacing w:after="0" w:line="240" w:lineRule="auto"/>
            </w:pPr>
            <w:r>
              <w:rPr>
                <w:b/>
                <w:color w:val="FFFFFF"/>
                <w:sz w:val="13"/>
              </w:rPr>
              <w:t>Purpose</w:t>
            </w:r>
          </w:p>
        </w:tc>
        <w:tc>
          <w:tcPr>
            <w:tcW w:w="1728" w:type="dxa"/>
            <w:shd w:val="clear" w:color="auto" w:fill="17365D"/>
            <w:tcMar>
              <w:top w:w="90" w:type="dxa"/>
              <w:left w:w="110" w:type="dxa"/>
              <w:bottom w:w="90" w:type="dxa"/>
              <w:right w:w="110" w:type="dxa"/>
            </w:tcMar>
            <w:vAlign w:val="center"/>
          </w:tcPr>
          <w:p w14:paraId="37214CAE" w14:textId="77777777" w:rsidR="00AD2BD6" w:rsidRDefault="00000000">
            <w:pPr>
              <w:spacing w:after="0" w:line="240" w:lineRule="auto"/>
            </w:pPr>
            <w:r>
              <w:rPr>
                <w:b/>
                <w:color w:val="FFFFFF"/>
                <w:sz w:val="13"/>
              </w:rPr>
              <w:t>Authorization / retrieval filter</w:t>
            </w:r>
          </w:p>
        </w:tc>
        <w:tc>
          <w:tcPr>
            <w:tcW w:w="1080" w:type="dxa"/>
            <w:shd w:val="clear" w:color="auto" w:fill="17365D"/>
            <w:tcMar>
              <w:top w:w="90" w:type="dxa"/>
              <w:left w:w="110" w:type="dxa"/>
              <w:bottom w:w="90" w:type="dxa"/>
              <w:right w:w="110" w:type="dxa"/>
            </w:tcMar>
            <w:vAlign w:val="center"/>
          </w:tcPr>
          <w:p w14:paraId="13877040" w14:textId="77777777" w:rsidR="00AD2BD6" w:rsidRDefault="00000000">
            <w:pPr>
              <w:spacing w:after="0" w:line="240" w:lineRule="auto"/>
            </w:pPr>
            <w:r>
              <w:rPr>
                <w:b/>
                <w:color w:val="FFFFFF"/>
                <w:sz w:val="13"/>
              </w:rPr>
              <w:t>Store / region</w:t>
            </w:r>
          </w:p>
        </w:tc>
        <w:tc>
          <w:tcPr>
            <w:tcW w:w="1368" w:type="dxa"/>
            <w:shd w:val="clear" w:color="auto" w:fill="17365D"/>
            <w:tcMar>
              <w:top w:w="90" w:type="dxa"/>
              <w:left w:w="110" w:type="dxa"/>
              <w:bottom w:w="90" w:type="dxa"/>
              <w:right w:w="110" w:type="dxa"/>
            </w:tcMar>
            <w:vAlign w:val="center"/>
          </w:tcPr>
          <w:p w14:paraId="4DEA1433" w14:textId="77777777" w:rsidR="00AD2BD6" w:rsidRDefault="00000000">
            <w:pPr>
              <w:spacing w:after="0" w:line="240" w:lineRule="auto"/>
            </w:pPr>
            <w:r>
              <w:rPr>
                <w:b/>
                <w:color w:val="FFFFFF"/>
                <w:sz w:val="13"/>
              </w:rPr>
              <w:t>Retention / deletion</w:t>
            </w:r>
          </w:p>
        </w:tc>
        <w:tc>
          <w:tcPr>
            <w:tcW w:w="936" w:type="dxa"/>
            <w:shd w:val="clear" w:color="auto" w:fill="17365D"/>
            <w:tcMar>
              <w:top w:w="90" w:type="dxa"/>
              <w:left w:w="110" w:type="dxa"/>
              <w:bottom w:w="90" w:type="dxa"/>
              <w:right w:w="110" w:type="dxa"/>
            </w:tcMar>
            <w:vAlign w:val="center"/>
          </w:tcPr>
          <w:p w14:paraId="2815D746" w14:textId="77777777" w:rsidR="00AD2BD6" w:rsidRDefault="00000000">
            <w:pPr>
              <w:spacing w:after="0" w:line="240" w:lineRule="auto"/>
            </w:pPr>
            <w:r>
              <w:rPr>
                <w:b/>
                <w:color w:val="FFFFFF"/>
                <w:sz w:val="13"/>
              </w:rPr>
              <w:t>Evidence</w:t>
            </w:r>
          </w:p>
        </w:tc>
      </w:tr>
      <w:tr w:rsidR="00AD2BD6" w14:paraId="5ABC6FEB" w14:textId="77777777">
        <w:trPr>
          <w:cantSplit/>
          <w:jc w:val="center"/>
        </w:trPr>
        <w:tc>
          <w:tcPr>
            <w:tcW w:w="936" w:type="dxa"/>
            <w:tcMar>
              <w:top w:w="90" w:type="dxa"/>
              <w:left w:w="110" w:type="dxa"/>
              <w:bottom w:w="90" w:type="dxa"/>
              <w:right w:w="110" w:type="dxa"/>
            </w:tcMar>
            <w:vAlign w:val="center"/>
          </w:tcPr>
          <w:p w14:paraId="6848F62C" w14:textId="77777777" w:rsidR="00AD2BD6" w:rsidRDefault="00000000">
            <w:pPr>
              <w:spacing w:after="0" w:line="240" w:lineRule="auto"/>
            </w:pPr>
            <w:r>
              <w:rPr>
                <w:sz w:val="13"/>
              </w:rPr>
              <w:t>DATA-___</w:t>
            </w:r>
          </w:p>
        </w:tc>
        <w:tc>
          <w:tcPr>
            <w:tcW w:w="1296" w:type="dxa"/>
            <w:tcMar>
              <w:top w:w="90" w:type="dxa"/>
              <w:left w:w="110" w:type="dxa"/>
              <w:bottom w:w="90" w:type="dxa"/>
              <w:right w:w="110" w:type="dxa"/>
            </w:tcMar>
            <w:vAlign w:val="center"/>
          </w:tcPr>
          <w:p w14:paraId="5218E002" w14:textId="77777777" w:rsidR="00AD2BD6" w:rsidRDefault="00000000">
            <w:pPr>
              <w:spacing w:after="0" w:line="240" w:lineRule="auto"/>
            </w:pPr>
            <w:r>
              <w:rPr>
                <w:sz w:val="13"/>
              </w:rPr>
              <w:t>________________</w:t>
            </w:r>
          </w:p>
        </w:tc>
        <w:tc>
          <w:tcPr>
            <w:tcW w:w="1152" w:type="dxa"/>
            <w:tcMar>
              <w:top w:w="90" w:type="dxa"/>
              <w:left w:w="110" w:type="dxa"/>
              <w:bottom w:w="90" w:type="dxa"/>
              <w:right w:w="110" w:type="dxa"/>
            </w:tcMar>
            <w:vAlign w:val="center"/>
          </w:tcPr>
          <w:p w14:paraId="1F568764" w14:textId="77777777" w:rsidR="00AD2BD6" w:rsidRDefault="00000000">
            <w:pPr>
              <w:spacing w:after="0" w:line="240" w:lineRule="auto"/>
            </w:pPr>
            <w:r>
              <w:rPr>
                <w:sz w:val="13"/>
              </w:rPr>
              <w:t>________________</w:t>
            </w:r>
          </w:p>
        </w:tc>
        <w:tc>
          <w:tcPr>
            <w:tcW w:w="1080" w:type="dxa"/>
            <w:tcMar>
              <w:top w:w="90" w:type="dxa"/>
              <w:left w:w="110" w:type="dxa"/>
              <w:bottom w:w="90" w:type="dxa"/>
              <w:right w:w="110" w:type="dxa"/>
            </w:tcMar>
            <w:vAlign w:val="center"/>
          </w:tcPr>
          <w:p w14:paraId="5594D8ED" w14:textId="77777777" w:rsidR="00AD2BD6" w:rsidRDefault="00000000">
            <w:pPr>
              <w:spacing w:after="0" w:line="240" w:lineRule="auto"/>
            </w:pPr>
            <w:r>
              <w:rPr>
                <w:sz w:val="13"/>
              </w:rPr>
              <w:t>________________</w:t>
            </w:r>
          </w:p>
        </w:tc>
        <w:tc>
          <w:tcPr>
            <w:tcW w:w="1080" w:type="dxa"/>
            <w:tcMar>
              <w:top w:w="90" w:type="dxa"/>
              <w:left w:w="110" w:type="dxa"/>
              <w:bottom w:w="90" w:type="dxa"/>
              <w:right w:w="110" w:type="dxa"/>
            </w:tcMar>
            <w:vAlign w:val="center"/>
          </w:tcPr>
          <w:p w14:paraId="4A52CE85" w14:textId="77777777" w:rsidR="00AD2BD6" w:rsidRDefault="00000000">
            <w:pPr>
              <w:spacing w:after="0" w:line="240" w:lineRule="auto"/>
            </w:pPr>
            <w:r>
              <w:rPr>
                <w:sz w:val="13"/>
              </w:rPr>
              <w:t>________________</w:t>
            </w:r>
          </w:p>
        </w:tc>
        <w:tc>
          <w:tcPr>
            <w:tcW w:w="1728" w:type="dxa"/>
            <w:tcMar>
              <w:top w:w="90" w:type="dxa"/>
              <w:left w:w="110" w:type="dxa"/>
              <w:bottom w:w="90" w:type="dxa"/>
              <w:right w:w="110" w:type="dxa"/>
            </w:tcMar>
            <w:vAlign w:val="center"/>
          </w:tcPr>
          <w:p w14:paraId="65C996A9" w14:textId="77777777" w:rsidR="00AD2BD6" w:rsidRDefault="00000000">
            <w:pPr>
              <w:spacing w:after="0" w:line="240" w:lineRule="auto"/>
            </w:pPr>
            <w:r>
              <w:rPr>
                <w:sz w:val="13"/>
              </w:rPr>
              <w:t>________________</w:t>
            </w:r>
          </w:p>
        </w:tc>
        <w:tc>
          <w:tcPr>
            <w:tcW w:w="1080" w:type="dxa"/>
            <w:tcMar>
              <w:top w:w="90" w:type="dxa"/>
              <w:left w:w="110" w:type="dxa"/>
              <w:bottom w:w="90" w:type="dxa"/>
              <w:right w:w="110" w:type="dxa"/>
            </w:tcMar>
            <w:vAlign w:val="center"/>
          </w:tcPr>
          <w:p w14:paraId="01A5C324" w14:textId="77777777" w:rsidR="00AD2BD6" w:rsidRDefault="00000000">
            <w:pPr>
              <w:spacing w:after="0" w:line="240" w:lineRule="auto"/>
            </w:pPr>
            <w:r>
              <w:rPr>
                <w:sz w:val="13"/>
              </w:rPr>
              <w:t>________________</w:t>
            </w:r>
          </w:p>
        </w:tc>
        <w:tc>
          <w:tcPr>
            <w:tcW w:w="1368" w:type="dxa"/>
            <w:tcMar>
              <w:top w:w="90" w:type="dxa"/>
              <w:left w:w="110" w:type="dxa"/>
              <w:bottom w:w="90" w:type="dxa"/>
              <w:right w:w="110" w:type="dxa"/>
            </w:tcMar>
            <w:vAlign w:val="center"/>
          </w:tcPr>
          <w:p w14:paraId="4F3BE537" w14:textId="77777777" w:rsidR="00AD2BD6" w:rsidRDefault="00000000">
            <w:pPr>
              <w:spacing w:after="0" w:line="240" w:lineRule="auto"/>
            </w:pPr>
            <w:r>
              <w:rPr>
                <w:sz w:val="13"/>
              </w:rPr>
              <w:t>________________</w:t>
            </w:r>
          </w:p>
        </w:tc>
        <w:tc>
          <w:tcPr>
            <w:tcW w:w="936" w:type="dxa"/>
            <w:tcMar>
              <w:top w:w="90" w:type="dxa"/>
              <w:left w:w="110" w:type="dxa"/>
              <w:bottom w:w="90" w:type="dxa"/>
              <w:right w:w="110" w:type="dxa"/>
            </w:tcMar>
            <w:vAlign w:val="center"/>
          </w:tcPr>
          <w:p w14:paraId="47D53E1B" w14:textId="77777777" w:rsidR="00AD2BD6" w:rsidRDefault="00000000">
            <w:pPr>
              <w:spacing w:after="0" w:line="240" w:lineRule="auto"/>
            </w:pPr>
            <w:r>
              <w:rPr>
                <w:sz w:val="13"/>
              </w:rPr>
              <w:t>________________</w:t>
            </w:r>
          </w:p>
        </w:tc>
      </w:tr>
      <w:tr w:rsidR="00AD2BD6" w14:paraId="3D18D559" w14:textId="77777777">
        <w:trPr>
          <w:cantSplit/>
          <w:jc w:val="center"/>
        </w:trPr>
        <w:tc>
          <w:tcPr>
            <w:tcW w:w="936" w:type="dxa"/>
            <w:shd w:val="clear" w:color="auto" w:fill="F5F7F9"/>
            <w:tcMar>
              <w:top w:w="90" w:type="dxa"/>
              <w:left w:w="110" w:type="dxa"/>
              <w:bottom w:w="90" w:type="dxa"/>
              <w:right w:w="110" w:type="dxa"/>
            </w:tcMar>
            <w:vAlign w:val="center"/>
          </w:tcPr>
          <w:p w14:paraId="0A1E699C" w14:textId="77777777" w:rsidR="00AD2BD6" w:rsidRDefault="00000000">
            <w:pPr>
              <w:spacing w:after="0" w:line="240" w:lineRule="auto"/>
            </w:pPr>
            <w:r>
              <w:rPr>
                <w:sz w:val="13"/>
              </w:rPr>
              <w:t>RAG-___</w:t>
            </w:r>
          </w:p>
        </w:tc>
        <w:tc>
          <w:tcPr>
            <w:tcW w:w="1296" w:type="dxa"/>
            <w:shd w:val="clear" w:color="auto" w:fill="F5F7F9"/>
            <w:tcMar>
              <w:top w:w="90" w:type="dxa"/>
              <w:left w:w="110" w:type="dxa"/>
              <w:bottom w:w="90" w:type="dxa"/>
              <w:right w:w="110" w:type="dxa"/>
            </w:tcMar>
            <w:vAlign w:val="center"/>
          </w:tcPr>
          <w:p w14:paraId="4BC633FA" w14:textId="77777777" w:rsidR="00AD2BD6" w:rsidRDefault="00000000">
            <w:pPr>
              <w:spacing w:after="0" w:line="240" w:lineRule="auto"/>
            </w:pPr>
            <w:r>
              <w:rPr>
                <w:sz w:val="13"/>
              </w:rPr>
              <w:t>________________</w:t>
            </w:r>
          </w:p>
        </w:tc>
        <w:tc>
          <w:tcPr>
            <w:tcW w:w="1152" w:type="dxa"/>
            <w:shd w:val="clear" w:color="auto" w:fill="F5F7F9"/>
            <w:tcMar>
              <w:top w:w="90" w:type="dxa"/>
              <w:left w:w="110" w:type="dxa"/>
              <w:bottom w:w="90" w:type="dxa"/>
              <w:right w:w="110" w:type="dxa"/>
            </w:tcMar>
            <w:vAlign w:val="center"/>
          </w:tcPr>
          <w:p w14:paraId="0DC4E167" w14:textId="77777777" w:rsidR="00AD2BD6" w:rsidRDefault="00000000">
            <w:pPr>
              <w:spacing w:after="0" w:line="240" w:lineRule="auto"/>
            </w:pPr>
            <w:r>
              <w:rPr>
                <w:sz w:val="13"/>
              </w:rPr>
              <w:t>________________</w:t>
            </w:r>
          </w:p>
        </w:tc>
        <w:tc>
          <w:tcPr>
            <w:tcW w:w="1080" w:type="dxa"/>
            <w:shd w:val="clear" w:color="auto" w:fill="F5F7F9"/>
            <w:tcMar>
              <w:top w:w="90" w:type="dxa"/>
              <w:left w:w="110" w:type="dxa"/>
              <w:bottom w:w="90" w:type="dxa"/>
              <w:right w:w="110" w:type="dxa"/>
            </w:tcMar>
            <w:vAlign w:val="center"/>
          </w:tcPr>
          <w:p w14:paraId="5507EF41" w14:textId="77777777" w:rsidR="00AD2BD6" w:rsidRDefault="00000000">
            <w:pPr>
              <w:spacing w:after="0" w:line="240" w:lineRule="auto"/>
            </w:pPr>
            <w:r>
              <w:rPr>
                <w:sz w:val="13"/>
              </w:rPr>
              <w:t>________________</w:t>
            </w:r>
          </w:p>
        </w:tc>
        <w:tc>
          <w:tcPr>
            <w:tcW w:w="1080" w:type="dxa"/>
            <w:shd w:val="clear" w:color="auto" w:fill="F5F7F9"/>
            <w:tcMar>
              <w:top w:w="90" w:type="dxa"/>
              <w:left w:w="110" w:type="dxa"/>
              <w:bottom w:w="90" w:type="dxa"/>
              <w:right w:w="110" w:type="dxa"/>
            </w:tcMar>
            <w:vAlign w:val="center"/>
          </w:tcPr>
          <w:p w14:paraId="2C726B5A" w14:textId="77777777" w:rsidR="00AD2BD6" w:rsidRDefault="00000000">
            <w:pPr>
              <w:spacing w:after="0" w:line="240" w:lineRule="auto"/>
            </w:pPr>
            <w:r>
              <w:rPr>
                <w:sz w:val="13"/>
              </w:rPr>
              <w:t>________________</w:t>
            </w:r>
          </w:p>
        </w:tc>
        <w:tc>
          <w:tcPr>
            <w:tcW w:w="1728" w:type="dxa"/>
            <w:shd w:val="clear" w:color="auto" w:fill="F5F7F9"/>
            <w:tcMar>
              <w:top w:w="90" w:type="dxa"/>
              <w:left w:w="110" w:type="dxa"/>
              <w:bottom w:w="90" w:type="dxa"/>
              <w:right w:w="110" w:type="dxa"/>
            </w:tcMar>
            <w:vAlign w:val="center"/>
          </w:tcPr>
          <w:p w14:paraId="3C8D3443" w14:textId="77777777" w:rsidR="00AD2BD6" w:rsidRDefault="00000000">
            <w:pPr>
              <w:spacing w:after="0" w:line="240" w:lineRule="auto"/>
            </w:pPr>
            <w:r>
              <w:rPr>
                <w:sz w:val="13"/>
              </w:rPr>
              <w:t>________________</w:t>
            </w:r>
          </w:p>
        </w:tc>
        <w:tc>
          <w:tcPr>
            <w:tcW w:w="1080" w:type="dxa"/>
            <w:shd w:val="clear" w:color="auto" w:fill="F5F7F9"/>
            <w:tcMar>
              <w:top w:w="90" w:type="dxa"/>
              <w:left w:w="110" w:type="dxa"/>
              <w:bottom w:w="90" w:type="dxa"/>
              <w:right w:w="110" w:type="dxa"/>
            </w:tcMar>
            <w:vAlign w:val="center"/>
          </w:tcPr>
          <w:p w14:paraId="101ABCA5" w14:textId="77777777" w:rsidR="00AD2BD6" w:rsidRDefault="00000000">
            <w:pPr>
              <w:spacing w:after="0" w:line="240" w:lineRule="auto"/>
            </w:pPr>
            <w:r>
              <w:rPr>
                <w:sz w:val="13"/>
              </w:rPr>
              <w:t>________________</w:t>
            </w:r>
          </w:p>
        </w:tc>
        <w:tc>
          <w:tcPr>
            <w:tcW w:w="1368" w:type="dxa"/>
            <w:shd w:val="clear" w:color="auto" w:fill="F5F7F9"/>
            <w:tcMar>
              <w:top w:w="90" w:type="dxa"/>
              <w:left w:w="110" w:type="dxa"/>
              <w:bottom w:w="90" w:type="dxa"/>
              <w:right w:w="110" w:type="dxa"/>
            </w:tcMar>
            <w:vAlign w:val="center"/>
          </w:tcPr>
          <w:p w14:paraId="6CC3B24C" w14:textId="77777777" w:rsidR="00AD2BD6" w:rsidRDefault="00000000">
            <w:pPr>
              <w:spacing w:after="0" w:line="240" w:lineRule="auto"/>
            </w:pPr>
            <w:r>
              <w:rPr>
                <w:sz w:val="13"/>
              </w:rPr>
              <w:t>________________</w:t>
            </w:r>
          </w:p>
        </w:tc>
        <w:tc>
          <w:tcPr>
            <w:tcW w:w="936" w:type="dxa"/>
            <w:shd w:val="clear" w:color="auto" w:fill="F5F7F9"/>
            <w:tcMar>
              <w:top w:w="90" w:type="dxa"/>
              <w:left w:w="110" w:type="dxa"/>
              <w:bottom w:w="90" w:type="dxa"/>
              <w:right w:w="110" w:type="dxa"/>
            </w:tcMar>
            <w:vAlign w:val="center"/>
          </w:tcPr>
          <w:p w14:paraId="2A9BFBD5" w14:textId="77777777" w:rsidR="00AD2BD6" w:rsidRDefault="00000000">
            <w:pPr>
              <w:spacing w:after="0" w:line="240" w:lineRule="auto"/>
            </w:pPr>
            <w:r>
              <w:rPr>
                <w:sz w:val="13"/>
              </w:rPr>
              <w:t>________________</w:t>
            </w:r>
          </w:p>
        </w:tc>
      </w:tr>
      <w:tr w:rsidR="00AD2BD6" w14:paraId="595D0C32" w14:textId="77777777">
        <w:trPr>
          <w:cantSplit/>
          <w:jc w:val="center"/>
        </w:trPr>
        <w:tc>
          <w:tcPr>
            <w:tcW w:w="936" w:type="dxa"/>
            <w:tcMar>
              <w:top w:w="90" w:type="dxa"/>
              <w:left w:w="110" w:type="dxa"/>
              <w:bottom w:w="90" w:type="dxa"/>
              <w:right w:w="110" w:type="dxa"/>
            </w:tcMar>
            <w:vAlign w:val="center"/>
          </w:tcPr>
          <w:p w14:paraId="7CBD8F4B" w14:textId="77777777" w:rsidR="00AD2BD6" w:rsidRDefault="00000000">
            <w:pPr>
              <w:spacing w:after="0" w:line="240" w:lineRule="auto"/>
            </w:pPr>
            <w:r>
              <w:rPr>
                <w:sz w:val="13"/>
              </w:rPr>
              <w:t>VEC-___</w:t>
            </w:r>
          </w:p>
        </w:tc>
        <w:tc>
          <w:tcPr>
            <w:tcW w:w="1296" w:type="dxa"/>
            <w:tcMar>
              <w:top w:w="90" w:type="dxa"/>
              <w:left w:w="110" w:type="dxa"/>
              <w:bottom w:w="90" w:type="dxa"/>
              <w:right w:w="110" w:type="dxa"/>
            </w:tcMar>
            <w:vAlign w:val="center"/>
          </w:tcPr>
          <w:p w14:paraId="0F2F39E5" w14:textId="77777777" w:rsidR="00AD2BD6" w:rsidRDefault="00000000">
            <w:pPr>
              <w:spacing w:after="0" w:line="240" w:lineRule="auto"/>
            </w:pPr>
            <w:r>
              <w:rPr>
                <w:sz w:val="13"/>
              </w:rPr>
              <w:t>________________</w:t>
            </w:r>
          </w:p>
        </w:tc>
        <w:tc>
          <w:tcPr>
            <w:tcW w:w="1152" w:type="dxa"/>
            <w:tcMar>
              <w:top w:w="90" w:type="dxa"/>
              <w:left w:w="110" w:type="dxa"/>
              <w:bottom w:w="90" w:type="dxa"/>
              <w:right w:w="110" w:type="dxa"/>
            </w:tcMar>
            <w:vAlign w:val="center"/>
          </w:tcPr>
          <w:p w14:paraId="21CCAD3B" w14:textId="77777777" w:rsidR="00AD2BD6" w:rsidRDefault="00000000">
            <w:pPr>
              <w:spacing w:after="0" w:line="240" w:lineRule="auto"/>
            </w:pPr>
            <w:r>
              <w:rPr>
                <w:sz w:val="13"/>
              </w:rPr>
              <w:t>________________</w:t>
            </w:r>
          </w:p>
        </w:tc>
        <w:tc>
          <w:tcPr>
            <w:tcW w:w="1080" w:type="dxa"/>
            <w:tcMar>
              <w:top w:w="90" w:type="dxa"/>
              <w:left w:w="110" w:type="dxa"/>
              <w:bottom w:w="90" w:type="dxa"/>
              <w:right w:w="110" w:type="dxa"/>
            </w:tcMar>
            <w:vAlign w:val="center"/>
          </w:tcPr>
          <w:p w14:paraId="441E7C43" w14:textId="77777777" w:rsidR="00AD2BD6" w:rsidRDefault="00000000">
            <w:pPr>
              <w:spacing w:after="0" w:line="240" w:lineRule="auto"/>
            </w:pPr>
            <w:r>
              <w:rPr>
                <w:sz w:val="13"/>
              </w:rPr>
              <w:t>________________</w:t>
            </w:r>
          </w:p>
        </w:tc>
        <w:tc>
          <w:tcPr>
            <w:tcW w:w="1080" w:type="dxa"/>
            <w:tcMar>
              <w:top w:w="90" w:type="dxa"/>
              <w:left w:w="110" w:type="dxa"/>
              <w:bottom w:w="90" w:type="dxa"/>
              <w:right w:w="110" w:type="dxa"/>
            </w:tcMar>
            <w:vAlign w:val="center"/>
          </w:tcPr>
          <w:p w14:paraId="6091E949" w14:textId="77777777" w:rsidR="00AD2BD6" w:rsidRDefault="00000000">
            <w:pPr>
              <w:spacing w:after="0" w:line="240" w:lineRule="auto"/>
            </w:pPr>
            <w:r>
              <w:rPr>
                <w:sz w:val="13"/>
              </w:rPr>
              <w:t>________________</w:t>
            </w:r>
          </w:p>
        </w:tc>
        <w:tc>
          <w:tcPr>
            <w:tcW w:w="1728" w:type="dxa"/>
            <w:tcMar>
              <w:top w:w="90" w:type="dxa"/>
              <w:left w:w="110" w:type="dxa"/>
              <w:bottom w:w="90" w:type="dxa"/>
              <w:right w:w="110" w:type="dxa"/>
            </w:tcMar>
            <w:vAlign w:val="center"/>
          </w:tcPr>
          <w:p w14:paraId="58AF7248" w14:textId="77777777" w:rsidR="00AD2BD6" w:rsidRDefault="00000000">
            <w:pPr>
              <w:spacing w:after="0" w:line="240" w:lineRule="auto"/>
            </w:pPr>
            <w:r>
              <w:rPr>
                <w:sz w:val="13"/>
              </w:rPr>
              <w:t>________________</w:t>
            </w:r>
          </w:p>
        </w:tc>
        <w:tc>
          <w:tcPr>
            <w:tcW w:w="1080" w:type="dxa"/>
            <w:tcMar>
              <w:top w:w="90" w:type="dxa"/>
              <w:left w:w="110" w:type="dxa"/>
              <w:bottom w:w="90" w:type="dxa"/>
              <w:right w:w="110" w:type="dxa"/>
            </w:tcMar>
            <w:vAlign w:val="center"/>
          </w:tcPr>
          <w:p w14:paraId="5DC0090C" w14:textId="77777777" w:rsidR="00AD2BD6" w:rsidRDefault="00000000">
            <w:pPr>
              <w:spacing w:after="0" w:line="240" w:lineRule="auto"/>
            </w:pPr>
            <w:r>
              <w:rPr>
                <w:sz w:val="13"/>
              </w:rPr>
              <w:t>________________</w:t>
            </w:r>
          </w:p>
        </w:tc>
        <w:tc>
          <w:tcPr>
            <w:tcW w:w="1368" w:type="dxa"/>
            <w:tcMar>
              <w:top w:w="90" w:type="dxa"/>
              <w:left w:w="110" w:type="dxa"/>
              <w:bottom w:w="90" w:type="dxa"/>
              <w:right w:w="110" w:type="dxa"/>
            </w:tcMar>
            <w:vAlign w:val="center"/>
          </w:tcPr>
          <w:p w14:paraId="2B2809D8" w14:textId="77777777" w:rsidR="00AD2BD6" w:rsidRDefault="00000000">
            <w:pPr>
              <w:spacing w:after="0" w:line="240" w:lineRule="auto"/>
            </w:pPr>
            <w:r>
              <w:rPr>
                <w:sz w:val="13"/>
              </w:rPr>
              <w:t>________________</w:t>
            </w:r>
          </w:p>
        </w:tc>
        <w:tc>
          <w:tcPr>
            <w:tcW w:w="936" w:type="dxa"/>
            <w:tcMar>
              <w:top w:w="90" w:type="dxa"/>
              <w:left w:w="110" w:type="dxa"/>
              <w:bottom w:w="90" w:type="dxa"/>
              <w:right w:w="110" w:type="dxa"/>
            </w:tcMar>
            <w:vAlign w:val="center"/>
          </w:tcPr>
          <w:p w14:paraId="3A0E804E" w14:textId="77777777" w:rsidR="00AD2BD6" w:rsidRDefault="00000000">
            <w:pPr>
              <w:spacing w:after="0" w:line="240" w:lineRule="auto"/>
            </w:pPr>
            <w:r>
              <w:rPr>
                <w:sz w:val="13"/>
              </w:rPr>
              <w:t>________________</w:t>
            </w:r>
          </w:p>
        </w:tc>
      </w:tr>
    </w:tbl>
    <w:p w14:paraId="61A9CE87" w14:textId="77777777" w:rsidR="00AD2BD6" w:rsidRDefault="00AD2BD6">
      <w:pPr>
        <w:spacing w:after="0"/>
      </w:pPr>
    </w:p>
    <w:p w14:paraId="4A64EE41" w14:textId="77777777" w:rsidR="00AD2BD6" w:rsidRDefault="00000000">
      <w:r>
        <w:t>For document intelligence platforms, record the application authorization hierarchy - for example Project -&gt; Field -&gt; Section -&gt; Document or another client-defined hierarchy - and the metadata filters or backend checks that enforce the same scope during retrieval.</w:t>
      </w:r>
    </w:p>
    <w:p w14:paraId="1D150BF5" w14:textId="77777777" w:rsidR="00AD2BD6" w:rsidRDefault="00000000">
      <w:pPr>
        <w:pStyle w:val="Heading1"/>
      </w:pPr>
      <w:r>
        <w:t>Appendix E. Agent Tool and Integration Register Template</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792"/>
        <w:gridCol w:w="1224"/>
        <w:gridCol w:w="1152"/>
        <w:gridCol w:w="936"/>
        <w:gridCol w:w="1152"/>
        <w:gridCol w:w="1368"/>
        <w:gridCol w:w="936"/>
        <w:gridCol w:w="1224"/>
        <w:gridCol w:w="1224"/>
        <w:gridCol w:w="1152"/>
      </w:tblGrid>
      <w:tr w:rsidR="00AD2BD6" w14:paraId="4406C6C5" w14:textId="77777777">
        <w:trPr>
          <w:cantSplit/>
          <w:tblHeader/>
          <w:jc w:val="center"/>
        </w:trPr>
        <w:tc>
          <w:tcPr>
            <w:tcW w:w="792" w:type="dxa"/>
            <w:shd w:val="clear" w:color="auto" w:fill="17365D"/>
            <w:tcMar>
              <w:top w:w="90" w:type="dxa"/>
              <w:left w:w="110" w:type="dxa"/>
              <w:bottom w:w="90" w:type="dxa"/>
              <w:right w:w="110" w:type="dxa"/>
            </w:tcMar>
            <w:vAlign w:val="center"/>
          </w:tcPr>
          <w:p w14:paraId="4B786F66" w14:textId="77777777" w:rsidR="00AD2BD6" w:rsidRDefault="00000000">
            <w:pPr>
              <w:spacing w:after="0" w:line="240" w:lineRule="auto"/>
            </w:pPr>
            <w:r>
              <w:rPr>
                <w:b/>
                <w:color w:val="FFFFFF"/>
                <w:sz w:val="12"/>
              </w:rPr>
              <w:t>Tool ID</w:t>
            </w:r>
          </w:p>
        </w:tc>
        <w:tc>
          <w:tcPr>
            <w:tcW w:w="1224" w:type="dxa"/>
            <w:shd w:val="clear" w:color="auto" w:fill="17365D"/>
            <w:tcMar>
              <w:top w:w="90" w:type="dxa"/>
              <w:left w:w="110" w:type="dxa"/>
              <w:bottom w:w="90" w:type="dxa"/>
              <w:right w:w="110" w:type="dxa"/>
            </w:tcMar>
            <w:vAlign w:val="center"/>
          </w:tcPr>
          <w:p w14:paraId="66567B23" w14:textId="77777777" w:rsidR="00AD2BD6" w:rsidRDefault="00000000">
            <w:pPr>
              <w:spacing w:after="0" w:line="240" w:lineRule="auto"/>
            </w:pPr>
            <w:r>
              <w:rPr>
                <w:b/>
                <w:color w:val="FFFFFF"/>
                <w:sz w:val="12"/>
              </w:rPr>
              <w:t>Tool / integration</w:t>
            </w:r>
          </w:p>
        </w:tc>
        <w:tc>
          <w:tcPr>
            <w:tcW w:w="1152" w:type="dxa"/>
            <w:shd w:val="clear" w:color="auto" w:fill="17365D"/>
            <w:tcMar>
              <w:top w:w="90" w:type="dxa"/>
              <w:left w:w="110" w:type="dxa"/>
              <w:bottom w:w="90" w:type="dxa"/>
              <w:right w:w="110" w:type="dxa"/>
            </w:tcMar>
            <w:vAlign w:val="center"/>
          </w:tcPr>
          <w:p w14:paraId="1EBEDAD0" w14:textId="77777777" w:rsidR="00AD2BD6" w:rsidRDefault="00000000">
            <w:pPr>
              <w:spacing w:after="0" w:line="240" w:lineRule="auto"/>
            </w:pPr>
            <w:r>
              <w:rPr>
                <w:b/>
                <w:color w:val="FFFFFF"/>
                <w:sz w:val="12"/>
              </w:rPr>
              <w:t>Purpose</w:t>
            </w:r>
          </w:p>
        </w:tc>
        <w:tc>
          <w:tcPr>
            <w:tcW w:w="936" w:type="dxa"/>
            <w:shd w:val="clear" w:color="auto" w:fill="17365D"/>
            <w:tcMar>
              <w:top w:w="90" w:type="dxa"/>
              <w:left w:w="110" w:type="dxa"/>
              <w:bottom w:w="90" w:type="dxa"/>
              <w:right w:w="110" w:type="dxa"/>
            </w:tcMar>
            <w:vAlign w:val="center"/>
          </w:tcPr>
          <w:p w14:paraId="1ADD2306" w14:textId="77777777" w:rsidR="00AD2BD6" w:rsidRDefault="00000000">
            <w:pPr>
              <w:spacing w:after="0" w:line="240" w:lineRule="auto"/>
            </w:pPr>
            <w:r>
              <w:rPr>
                <w:b/>
                <w:color w:val="FFFFFF"/>
                <w:sz w:val="12"/>
              </w:rPr>
              <w:t>Read / write</w:t>
            </w:r>
          </w:p>
        </w:tc>
        <w:tc>
          <w:tcPr>
            <w:tcW w:w="1152" w:type="dxa"/>
            <w:shd w:val="clear" w:color="auto" w:fill="17365D"/>
            <w:tcMar>
              <w:top w:w="90" w:type="dxa"/>
              <w:left w:w="110" w:type="dxa"/>
              <w:bottom w:w="90" w:type="dxa"/>
              <w:right w:w="110" w:type="dxa"/>
            </w:tcMar>
            <w:vAlign w:val="center"/>
          </w:tcPr>
          <w:p w14:paraId="30955F45" w14:textId="77777777" w:rsidR="00AD2BD6" w:rsidRDefault="00000000">
            <w:pPr>
              <w:spacing w:after="0" w:line="240" w:lineRule="auto"/>
            </w:pPr>
            <w:r>
              <w:rPr>
                <w:b/>
                <w:color w:val="FFFFFF"/>
                <w:sz w:val="12"/>
              </w:rPr>
              <w:t>Data accessed</w:t>
            </w:r>
          </w:p>
        </w:tc>
        <w:tc>
          <w:tcPr>
            <w:tcW w:w="1368" w:type="dxa"/>
            <w:shd w:val="clear" w:color="auto" w:fill="17365D"/>
            <w:tcMar>
              <w:top w:w="90" w:type="dxa"/>
              <w:left w:w="110" w:type="dxa"/>
              <w:bottom w:w="90" w:type="dxa"/>
              <w:right w:w="110" w:type="dxa"/>
            </w:tcMar>
            <w:vAlign w:val="center"/>
          </w:tcPr>
          <w:p w14:paraId="6D74957B" w14:textId="77777777" w:rsidR="00AD2BD6" w:rsidRDefault="00000000">
            <w:pPr>
              <w:spacing w:after="0" w:line="240" w:lineRule="auto"/>
            </w:pPr>
            <w:r>
              <w:rPr>
                <w:b/>
                <w:color w:val="FFFFFF"/>
                <w:sz w:val="12"/>
              </w:rPr>
              <w:t>Credential / scope owner</w:t>
            </w:r>
          </w:p>
        </w:tc>
        <w:tc>
          <w:tcPr>
            <w:tcW w:w="936" w:type="dxa"/>
            <w:shd w:val="clear" w:color="auto" w:fill="17365D"/>
            <w:tcMar>
              <w:top w:w="90" w:type="dxa"/>
              <w:left w:w="110" w:type="dxa"/>
              <w:bottom w:w="90" w:type="dxa"/>
              <w:right w:w="110" w:type="dxa"/>
            </w:tcMar>
            <w:vAlign w:val="center"/>
          </w:tcPr>
          <w:p w14:paraId="2C979176" w14:textId="77777777" w:rsidR="00AD2BD6" w:rsidRDefault="00000000">
            <w:pPr>
              <w:spacing w:after="0" w:line="240" w:lineRule="auto"/>
            </w:pPr>
            <w:r>
              <w:rPr>
                <w:b/>
                <w:color w:val="FFFFFF"/>
                <w:sz w:val="12"/>
              </w:rPr>
              <w:t>Sensitive action?</w:t>
            </w:r>
          </w:p>
        </w:tc>
        <w:tc>
          <w:tcPr>
            <w:tcW w:w="1224" w:type="dxa"/>
            <w:shd w:val="clear" w:color="auto" w:fill="17365D"/>
            <w:tcMar>
              <w:top w:w="90" w:type="dxa"/>
              <w:left w:w="110" w:type="dxa"/>
              <w:bottom w:w="90" w:type="dxa"/>
              <w:right w:w="110" w:type="dxa"/>
            </w:tcMar>
            <w:vAlign w:val="center"/>
          </w:tcPr>
          <w:p w14:paraId="4DB4266C" w14:textId="77777777" w:rsidR="00AD2BD6" w:rsidRDefault="00000000">
            <w:pPr>
              <w:spacing w:after="0" w:line="240" w:lineRule="auto"/>
            </w:pPr>
            <w:r>
              <w:rPr>
                <w:b/>
                <w:color w:val="FFFFFF"/>
                <w:sz w:val="12"/>
              </w:rPr>
              <w:t>Approval gate</w:t>
            </w:r>
          </w:p>
        </w:tc>
        <w:tc>
          <w:tcPr>
            <w:tcW w:w="1224" w:type="dxa"/>
            <w:shd w:val="clear" w:color="auto" w:fill="17365D"/>
            <w:tcMar>
              <w:top w:w="90" w:type="dxa"/>
              <w:left w:w="110" w:type="dxa"/>
              <w:bottom w:w="90" w:type="dxa"/>
              <w:right w:w="110" w:type="dxa"/>
            </w:tcMar>
            <w:vAlign w:val="center"/>
          </w:tcPr>
          <w:p w14:paraId="1332CCD0" w14:textId="77777777" w:rsidR="00AD2BD6" w:rsidRDefault="00000000">
            <w:pPr>
              <w:spacing w:after="0" w:line="240" w:lineRule="auto"/>
            </w:pPr>
            <w:r>
              <w:rPr>
                <w:b/>
                <w:color w:val="FFFFFF"/>
                <w:sz w:val="12"/>
              </w:rPr>
              <w:t>Rate / export control</w:t>
            </w:r>
          </w:p>
        </w:tc>
        <w:tc>
          <w:tcPr>
            <w:tcW w:w="1152" w:type="dxa"/>
            <w:shd w:val="clear" w:color="auto" w:fill="17365D"/>
            <w:tcMar>
              <w:top w:w="90" w:type="dxa"/>
              <w:left w:w="110" w:type="dxa"/>
              <w:bottom w:w="90" w:type="dxa"/>
              <w:right w:w="110" w:type="dxa"/>
            </w:tcMar>
            <w:vAlign w:val="center"/>
          </w:tcPr>
          <w:p w14:paraId="1EE7F74B" w14:textId="77777777" w:rsidR="00AD2BD6" w:rsidRDefault="00000000">
            <w:pPr>
              <w:spacing w:after="0" w:line="240" w:lineRule="auto"/>
            </w:pPr>
            <w:r>
              <w:rPr>
                <w:b/>
                <w:color w:val="FFFFFF"/>
                <w:sz w:val="12"/>
              </w:rPr>
              <w:t>Disable method</w:t>
            </w:r>
          </w:p>
        </w:tc>
      </w:tr>
      <w:tr w:rsidR="00AD2BD6" w14:paraId="7CD50BD2" w14:textId="77777777">
        <w:trPr>
          <w:cantSplit/>
          <w:jc w:val="center"/>
        </w:trPr>
        <w:tc>
          <w:tcPr>
            <w:tcW w:w="792" w:type="dxa"/>
            <w:tcMar>
              <w:top w:w="90" w:type="dxa"/>
              <w:left w:w="110" w:type="dxa"/>
              <w:bottom w:w="90" w:type="dxa"/>
              <w:right w:w="110" w:type="dxa"/>
            </w:tcMar>
            <w:vAlign w:val="center"/>
          </w:tcPr>
          <w:p w14:paraId="53045B31" w14:textId="77777777" w:rsidR="00AD2BD6" w:rsidRDefault="00000000">
            <w:pPr>
              <w:spacing w:after="0" w:line="240" w:lineRule="auto"/>
            </w:pPr>
            <w:r>
              <w:rPr>
                <w:sz w:val="12"/>
              </w:rPr>
              <w:t>TOOL-___</w:t>
            </w:r>
          </w:p>
        </w:tc>
        <w:tc>
          <w:tcPr>
            <w:tcW w:w="1224" w:type="dxa"/>
            <w:tcMar>
              <w:top w:w="90" w:type="dxa"/>
              <w:left w:w="110" w:type="dxa"/>
              <w:bottom w:w="90" w:type="dxa"/>
              <w:right w:w="110" w:type="dxa"/>
            </w:tcMar>
            <w:vAlign w:val="center"/>
          </w:tcPr>
          <w:p w14:paraId="692B48A8" w14:textId="77777777" w:rsidR="00AD2BD6" w:rsidRDefault="00000000">
            <w:pPr>
              <w:spacing w:after="0" w:line="240" w:lineRule="auto"/>
            </w:pPr>
            <w:r>
              <w:rPr>
                <w:sz w:val="12"/>
              </w:rPr>
              <w:t>________________</w:t>
            </w:r>
          </w:p>
        </w:tc>
        <w:tc>
          <w:tcPr>
            <w:tcW w:w="1152" w:type="dxa"/>
            <w:tcMar>
              <w:top w:w="90" w:type="dxa"/>
              <w:left w:w="110" w:type="dxa"/>
              <w:bottom w:w="90" w:type="dxa"/>
              <w:right w:w="110" w:type="dxa"/>
            </w:tcMar>
            <w:vAlign w:val="center"/>
          </w:tcPr>
          <w:p w14:paraId="3C8F376A" w14:textId="77777777" w:rsidR="00AD2BD6" w:rsidRDefault="00000000">
            <w:pPr>
              <w:spacing w:after="0" w:line="240" w:lineRule="auto"/>
            </w:pPr>
            <w:r>
              <w:rPr>
                <w:sz w:val="12"/>
              </w:rPr>
              <w:t>________________</w:t>
            </w:r>
          </w:p>
        </w:tc>
        <w:tc>
          <w:tcPr>
            <w:tcW w:w="936" w:type="dxa"/>
            <w:tcMar>
              <w:top w:w="90" w:type="dxa"/>
              <w:left w:w="110" w:type="dxa"/>
              <w:bottom w:w="90" w:type="dxa"/>
              <w:right w:w="110" w:type="dxa"/>
            </w:tcMar>
            <w:vAlign w:val="center"/>
          </w:tcPr>
          <w:p w14:paraId="5D4DA3F0" w14:textId="77777777" w:rsidR="00AD2BD6" w:rsidRDefault="00000000">
            <w:pPr>
              <w:spacing w:after="0" w:line="240" w:lineRule="auto"/>
            </w:pPr>
            <w:r>
              <w:rPr>
                <w:sz w:val="12"/>
              </w:rPr>
              <w:t>Read / write</w:t>
            </w:r>
          </w:p>
        </w:tc>
        <w:tc>
          <w:tcPr>
            <w:tcW w:w="1152" w:type="dxa"/>
            <w:tcMar>
              <w:top w:w="90" w:type="dxa"/>
              <w:left w:w="110" w:type="dxa"/>
              <w:bottom w:w="90" w:type="dxa"/>
              <w:right w:w="110" w:type="dxa"/>
            </w:tcMar>
            <w:vAlign w:val="center"/>
          </w:tcPr>
          <w:p w14:paraId="06972481" w14:textId="77777777" w:rsidR="00AD2BD6" w:rsidRDefault="00000000">
            <w:pPr>
              <w:spacing w:after="0" w:line="240" w:lineRule="auto"/>
            </w:pPr>
            <w:r>
              <w:rPr>
                <w:sz w:val="12"/>
              </w:rPr>
              <w:t>________________</w:t>
            </w:r>
          </w:p>
        </w:tc>
        <w:tc>
          <w:tcPr>
            <w:tcW w:w="1368" w:type="dxa"/>
            <w:tcMar>
              <w:top w:w="90" w:type="dxa"/>
              <w:left w:w="110" w:type="dxa"/>
              <w:bottom w:w="90" w:type="dxa"/>
              <w:right w:w="110" w:type="dxa"/>
            </w:tcMar>
            <w:vAlign w:val="center"/>
          </w:tcPr>
          <w:p w14:paraId="6F601512" w14:textId="77777777" w:rsidR="00AD2BD6" w:rsidRDefault="00000000">
            <w:pPr>
              <w:spacing w:after="0" w:line="240" w:lineRule="auto"/>
            </w:pPr>
            <w:r>
              <w:rPr>
                <w:sz w:val="12"/>
              </w:rPr>
              <w:t>________________</w:t>
            </w:r>
          </w:p>
        </w:tc>
        <w:tc>
          <w:tcPr>
            <w:tcW w:w="936" w:type="dxa"/>
            <w:tcMar>
              <w:top w:w="90" w:type="dxa"/>
              <w:left w:w="110" w:type="dxa"/>
              <w:bottom w:w="90" w:type="dxa"/>
              <w:right w:w="110" w:type="dxa"/>
            </w:tcMar>
            <w:vAlign w:val="center"/>
          </w:tcPr>
          <w:p w14:paraId="541533D2" w14:textId="77777777" w:rsidR="00AD2BD6" w:rsidRDefault="00000000">
            <w:pPr>
              <w:spacing w:after="0" w:line="240" w:lineRule="auto"/>
            </w:pPr>
            <w:r>
              <w:rPr>
                <w:sz w:val="12"/>
              </w:rPr>
              <w:t>Yes / no</w:t>
            </w:r>
          </w:p>
        </w:tc>
        <w:tc>
          <w:tcPr>
            <w:tcW w:w="1224" w:type="dxa"/>
            <w:tcMar>
              <w:top w:w="90" w:type="dxa"/>
              <w:left w:w="110" w:type="dxa"/>
              <w:bottom w:w="90" w:type="dxa"/>
              <w:right w:w="110" w:type="dxa"/>
            </w:tcMar>
            <w:vAlign w:val="center"/>
          </w:tcPr>
          <w:p w14:paraId="4C71E8DD" w14:textId="77777777" w:rsidR="00AD2BD6" w:rsidRDefault="00000000">
            <w:pPr>
              <w:spacing w:after="0" w:line="240" w:lineRule="auto"/>
            </w:pPr>
            <w:r>
              <w:rPr>
                <w:sz w:val="12"/>
              </w:rPr>
              <w:t>________________</w:t>
            </w:r>
          </w:p>
        </w:tc>
        <w:tc>
          <w:tcPr>
            <w:tcW w:w="1224" w:type="dxa"/>
            <w:tcMar>
              <w:top w:w="90" w:type="dxa"/>
              <w:left w:w="110" w:type="dxa"/>
              <w:bottom w:w="90" w:type="dxa"/>
              <w:right w:w="110" w:type="dxa"/>
            </w:tcMar>
            <w:vAlign w:val="center"/>
          </w:tcPr>
          <w:p w14:paraId="48FF3D80" w14:textId="77777777" w:rsidR="00AD2BD6" w:rsidRDefault="00000000">
            <w:pPr>
              <w:spacing w:after="0" w:line="240" w:lineRule="auto"/>
            </w:pPr>
            <w:r>
              <w:rPr>
                <w:sz w:val="12"/>
              </w:rPr>
              <w:t>________________</w:t>
            </w:r>
          </w:p>
        </w:tc>
        <w:tc>
          <w:tcPr>
            <w:tcW w:w="1152" w:type="dxa"/>
            <w:tcMar>
              <w:top w:w="90" w:type="dxa"/>
              <w:left w:w="110" w:type="dxa"/>
              <w:bottom w:w="90" w:type="dxa"/>
              <w:right w:w="110" w:type="dxa"/>
            </w:tcMar>
            <w:vAlign w:val="center"/>
          </w:tcPr>
          <w:p w14:paraId="02E741D4" w14:textId="77777777" w:rsidR="00AD2BD6" w:rsidRDefault="00000000">
            <w:pPr>
              <w:spacing w:after="0" w:line="240" w:lineRule="auto"/>
            </w:pPr>
            <w:r>
              <w:rPr>
                <w:sz w:val="12"/>
              </w:rPr>
              <w:t>________________</w:t>
            </w:r>
          </w:p>
        </w:tc>
      </w:tr>
      <w:tr w:rsidR="00AD2BD6" w14:paraId="6E008C27" w14:textId="77777777">
        <w:trPr>
          <w:cantSplit/>
          <w:jc w:val="center"/>
        </w:trPr>
        <w:tc>
          <w:tcPr>
            <w:tcW w:w="792" w:type="dxa"/>
            <w:shd w:val="clear" w:color="auto" w:fill="F5F7F9"/>
            <w:tcMar>
              <w:top w:w="90" w:type="dxa"/>
              <w:left w:w="110" w:type="dxa"/>
              <w:bottom w:w="90" w:type="dxa"/>
              <w:right w:w="110" w:type="dxa"/>
            </w:tcMar>
            <w:vAlign w:val="center"/>
          </w:tcPr>
          <w:p w14:paraId="14338522" w14:textId="77777777" w:rsidR="00AD2BD6" w:rsidRDefault="00000000">
            <w:pPr>
              <w:spacing w:after="0" w:line="240" w:lineRule="auto"/>
            </w:pPr>
            <w:r>
              <w:rPr>
                <w:sz w:val="12"/>
              </w:rPr>
              <w:t>TOOL-___</w:t>
            </w:r>
          </w:p>
        </w:tc>
        <w:tc>
          <w:tcPr>
            <w:tcW w:w="1224" w:type="dxa"/>
            <w:shd w:val="clear" w:color="auto" w:fill="F5F7F9"/>
            <w:tcMar>
              <w:top w:w="90" w:type="dxa"/>
              <w:left w:w="110" w:type="dxa"/>
              <w:bottom w:w="90" w:type="dxa"/>
              <w:right w:w="110" w:type="dxa"/>
            </w:tcMar>
            <w:vAlign w:val="center"/>
          </w:tcPr>
          <w:p w14:paraId="17872DEA" w14:textId="77777777" w:rsidR="00AD2BD6" w:rsidRDefault="00000000">
            <w:pPr>
              <w:spacing w:after="0" w:line="240" w:lineRule="auto"/>
            </w:pPr>
            <w:r>
              <w:rPr>
                <w:sz w:val="12"/>
              </w:rPr>
              <w:t>________________</w:t>
            </w:r>
          </w:p>
        </w:tc>
        <w:tc>
          <w:tcPr>
            <w:tcW w:w="1152" w:type="dxa"/>
            <w:shd w:val="clear" w:color="auto" w:fill="F5F7F9"/>
            <w:tcMar>
              <w:top w:w="90" w:type="dxa"/>
              <w:left w:w="110" w:type="dxa"/>
              <w:bottom w:w="90" w:type="dxa"/>
              <w:right w:w="110" w:type="dxa"/>
            </w:tcMar>
            <w:vAlign w:val="center"/>
          </w:tcPr>
          <w:p w14:paraId="37F92534" w14:textId="77777777" w:rsidR="00AD2BD6" w:rsidRDefault="00000000">
            <w:pPr>
              <w:spacing w:after="0" w:line="240" w:lineRule="auto"/>
            </w:pPr>
            <w:r>
              <w:rPr>
                <w:sz w:val="12"/>
              </w:rPr>
              <w:t>________________</w:t>
            </w:r>
          </w:p>
        </w:tc>
        <w:tc>
          <w:tcPr>
            <w:tcW w:w="936" w:type="dxa"/>
            <w:shd w:val="clear" w:color="auto" w:fill="F5F7F9"/>
            <w:tcMar>
              <w:top w:w="90" w:type="dxa"/>
              <w:left w:w="110" w:type="dxa"/>
              <w:bottom w:w="90" w:type="dxa"/>
              <w:right w:w="110" w:type="dxa"/>
            </w:tcMar>
            <w:vAlign w:val="center"/>
          </w:tcPr>
          <w:p w14:paraId="6C150265" w14:textId="77777777" w:rsidR="00AD2BD6" w:rsidRDefault="00000000">
            <w:pPr>
              <w:spacing w:after="0" w:line="240" w:lineRule="auto"/>
            </w:pPr>
            <w:r>
              <w:rPr>
                <w:sz w:val="12"/>
              </w:rPr>
              <w:t>Read / write</w:t>
            </w:r>
          </w:p>
        </w:tc>
        <w:tc>
          <w:tcPr>
            <w:tcW w:w="1152" w:type="dxa"/>
            <w:shd w:val="clear" w:color="auto" w:fill="F5F7F9"/>
            <w:tcMar>
              <w:top w:w="90" w:type="dxa"/>
              <w:left w:w="110" w:type="dxa"/>
              <w:bottom w:w="90" w:type="dxa"/>
              <w:right w:w="110" w:type="dxa"/>
            </w:tcMar>
            <w:vAlign w:val="center"/>
          </w:tcPr>
          <w:p w14:paraId="7D09D9F8" w14:textId="77777777" w:rsidR="00AD2BD6" w:rsidRDefault="00000000">
            <w:pPr>
              <w:spacing w:after="0" w:line="240" w:lineRule="auto"/>
            </w:pPr>
            <w:r>
              <w:rPr>
                <w:sz w:val="12"/>
              </w:rPr>
              <w:t>________________</w:t>
            </w:r>
          </w:p>
        </w:tc>
        <w:tc>
          <w:tcPr>
            <w:tcW w:w="1368" w:type="dxa"/>
            <w:shd w:val="clear" w:color="auto" w:fill="F5F7F9"/>
            <w:tcMar>
              <w:top w:w="90" w:type="dxa"/>
              <w:left w:w="110" w:type="dxa"/>
              <w:bottom w:w="90" w:type="dxa"/>
              <w:right w:w="110" w:type="dxa"/>
            </w:tcMar>
            <w:vAlign w:val="center"/>
          </w:tcPr>
          <w:p w14:paraId="7DFBF3E7" w14:textId="77777777" w:rsidR="00AD2BD6" w:rsidRDefault="00000000">
            <w:pPr>
              <w:spacing w:after="0" w:line="240" w:lineRule="auto"/>
            </w:pPr>
            <w:r>
              <w:rPr>
                <w:sz w:val="12"/>
              </w:rPr>
              <w:t>________________</w:t>
            </w:r>
          </w:p>
        </w:tc>
        <w:tc>
          <w:tcPr>
            <w:tcW w:w="936" w:type="dxa"/>
            <w:shd w:val="clear" w:color="auto" w:fill="F5F7F9"/>
            <w:tcMar>
              <w:top w:w="90" w:type="dxa"/>
              <w:left w:w="110" w:type="dxa"/>
              <w:bottom w:w="90" w:type="dxa"/>
              <w:right w:w="110" w:type="dxa"/>
            </w:tcMar>
            <w:vAlign w:val="center"/>
          </w:tcPr>
          <w:p w14:paraId="45C8EC03" w14:textId="77777777" w:rsidR="00AD2BD6" w:rsidRDefault="00000000">
            <w:pPr>
              <w:spacing w:after="0" w:line="240" w:lineRule="auto"/>
            </w:pPr>
            <w:r>
              <w:rPr>
                <w:sz w:val="12"/>
              </w:rPr>
              <w:t>Yes / no</w:t>
            </w:r>
          </w:p>
        </w:tc>
        <w:tc>
          <w:tcPr>
            <w:tcW w:w="1224" w:type="dxa"/>
            <w:shd w:val="clear" w:color="auto" w:fill="F5F7F9"/>
            <w:tcMar>
              <w:top w:w="90" w:type="dxa"/>
              <w:left w:w="110" w:type="dxa"/>
              <w:bottom w:w="90" w:type="dxa"/>
              <w:right w:w="110" w:type="dxa"/>
            </w:tcMar>
            <w:vAlign w:val="center"/>
          </w:tcPr>
          <w:p w14:paraId="48131C1C" w14:textId="77777777" w:rsidR="00AD2BD6" w:rsidRDefault="00000000">
            <w:pPr>
              <w:spacing w:after="0" w:line="240" w:lineRule="auto"/>
            </w:pPr>
            <w:r>
              <w:rPr>
                <w:sz w:val="12"/>
              </w:rPr>
              <w:t>________________</w:t>
            </w:r>
          </w:p>
        </w:tc>
        <w:tc>
          <w:tcPr>
            <w:tcW w:w="1224" w:type="dxa"/>
            <w:shd w:val="clear" w:color="auto" w:fill="F5F7F9"/>
            <w:tcMar>
              <w:top w:w="90" w:type="dxa"/>
              <w:left w:w="110" w:type="dxa"/>
              <w:bottom w:w="90" w:type="dxa"/>
              <w:right w:w="110" w:type="dxa"/>
            </w:tcMar>
            <w:vAlign w:val="center"/>
          </w:tcPr>
          <w:p w14:paraId="202A4307" w14:textId="77777777" w:rsidR="00AD2BD6" w:rsidRDefault="00000000">
            <w:pPr>
              <w:spacing w:after="0" w:line="240" w:lineRule="auto"/>
            </w:pPr>
            <w:r>
              <w:rPr>
                <w:sz w:val="12"/>
              </w:rPr>
              <w:t>________________</w:t>
            </w:r>
          </w:p>
        </w:tc>
        <w:tc>
          <w:tcPr>
            <w:tcW w:w="1152" w:type="dxa"/>
            <w:shd w:val="clear" w:color="auto" w:fill="F5F7F9"/>
            <w:tcMar>
              <w:top w:w="90" w:type="dxa"/>
              <w:left w:w="110" w:type="dxa"/>
              <w:bottom w:w="90" w:type="dxa"/>
              <w:right w:w="110" w:type="dxa"/>
            </w:tcMar>
            <w:vAlign w:val="center"/>
          </w:tcPr>
          <w:p w14:paraId="105A29C1" w14:textId="77777777" w:rsidR="00AD2BD6" w:rsidRDefault="00000000">
            <w:pPr>
              <w:spacing w:after="0" w:line="240" w:lineRule="auto"/>
            </w:pPr>
            <w:r>
              <w:rPr>
                <w:sz w:val="12"/>
              </w:rPr>
              <w:t>________________</w:t>
            </w:r>
          </w:p>
        </w:tc>
      </w:tr>
      <w:tr w:rsidR="00AD2BD6" w14:paraId="0DC5A796" w14:textId="77777777">
        <w:trPr>
          <w:cantSplit/>
          <w:jc w:val="center"/>
        </w:trPr>
        <w:tc>
          <w:tcPr>
            <w:tcW w:w="792" w:type="dxa"/>
            <w:tcMar>
              <w:top w:w="90" w:type="dxa"/>
              <w:left w:w="110" w:type="dxa"/>
              <w:bottom w:w="90" w:type="dxa"/>
              <w:right w:w="110" w:type="dxa"/>
            </w:tcMar>
            <w:vAlign w:val="center"/>
          </w:tcPr>
          <w:p w14:paraId="260DB978" w14:textId="77777777" w:rsidR="00AD2BD6" w:rsidRDefault="00000000">
            <w:pPr>
              <w:spacing w:after="0" w:line="240" w:lineRule="auto"/>
            </w:pPr>
            <w:r>
              <w:rPr>
                <w:sz w:val="12"/>
              </w:rPr>
              <w:t>TOOL-___</w:t>
            </w:r>
          </w:p>
        </w:tc>
        <w:tc>
          <w:tcPr>
            <w:tcW w:w="1224" w:type="dxa"/>
            <w:tcMar>
              <w:top w:w="90" w:type="dxa"/>
              <w:left w:w="110" w:type="dxa"/>
              <w:bottom w:w="90" w:type="dxa"/>
              <w:right w:w="110" w:type="dxa"/>
            </w:tcMar>
            <w:vAlign w:val="center"/>
          </w:tcPr>
          <w:p w14:paraId="7790E976" w14:textId="77777777" w:rsidR="00AD2BD6" w:rsidRDefault="00000000">
            <w:pPr>
              <w:spacing w:after="0" w:line="240" w:lineRule="auto"/>
            </w:pPr>
            <w:r>
              <w:rPr>
                <w:sz w:val="12"/>
              </w:rPr>
              <w:t>________________</w:t>
            </w:r>
          </w:p>
        </w:tc>
        <w:tc>
          <w:tcPr>
            <w:tcW w:w="1152" w:type="dxa"/>
            <w:tcMar>
              <w:top w:w="90" w:type="dxa"/>
              <w:left w:w="110" w:type="dxa"/>
              <w:bottom w:w="90" w:type="dxa"/>
              <w:right w:w="110" w:type="dxa"/>
            </w:tcMar>
            <w:vAlign w:val="center"/>
          </w:tcPr>
          <w:p w14:paraId="0D594EE7" w14:textId="77777777" w:rsidR="00AD2BD6" w:rsidRDefault="00000000">
            <w:pPr>
              <w:spacing w:after="0" w:line="240" w:lineRule="auto"/>
            </w:pPr>
            <w:r>
              <w:rPr>
                <w:sz w:val="12"/>
              </w:rPr>
              <w:t>________________</w:t>
            </w:r>
          </w:p>
        </w:tc>
        <w:tc>
          <w:tcPr>
            <w:tcW w:w="936" w:type="dxa"/>
            <w:tcMar>
              <w:top w:w="90" w:type="dxa"/>
              <w:left w:w="110" w:type="dxa"/>
              <w:bottom w:w="90" w:type="dxa"/>
              <w:right w:w="110" w:type="dxa"/>
            </w:tcMar>
            <w:vAlign w:val="center"/>
          </w:tcPr>
          <w:p w14:paraId="3634B149" w14:textId="77777777" w:rsidR="00AD2BD6" w:rsidRDefault="00000000">
            <w:pPr>
              <w:spacing w:after="0" w:line="240" w:lineRule="auto"/>
            </w:pPr>
            <w:r>
              <w:rPr>
                <w:sz w:val="12"/>
              </w:rPr>
              <w:t>Read / write</w:t>
            </w:r>
          </w:p>
        </w:tc>
        <w:tc>
          <w:tcPr>
            <w:tcW w:w="1152" w:type="dxa"/>
            <w:tcMar>
              <w:top w:w="90" w:type="dxa"/>
              <w:left w:w="110" w:type="dxa"/>
              <w:bottom w:w="90" w:type="dxa"/>
              <w:right w:w="110" w:type="dxa"/>
            </w:tcMar>
            <w:vAlign w:val="center"/>
          </w:tcPr>
          <w:p w14:paraId="1E820E4B" w14:textId="77777777" w:rsidR="00AD2BD6" w:rsidRDefault="00000000">
            <w:pPr>
              <w:spacing w:after="0" w:line="240" w:lineRule="auto"/>
            </w:pPr>
            <w:r>
              <w:rPr>
                <w:sz w:val="12"/>
              </w:rPr>
              <w:t>________________</w:t>
            </w:r>
          </w:p>
        </w:tc>
        <w:tc>
          <w:tcPr>
            <w:tcW w:w="1368" w:type="dxa"/>
            <w:tcMar>
              <w:top w:w="90" w:type="dxa"/>
              <w:left w:w="110" w:type="dxa"/>
              <w:bottom w:w="90" w:type="dxa"/>
              <w:right w:w="110" w:type="dxa"/>
            </w:tcMar>
            <w:vAlign w:val="center"/>
          </w:tcPr>
          <w:p w14:paraId="7E6B25BD" w14:textId="77777777" w:rsidR="00AD2BD6" w:rsidRDefault="00000000">
            <w:pPr>
              <w:spacing w:after="0" w:line="240" w:lineRule="auto"/>
            </w:pPr>
            <w:r>
              <w:rPr>
                <w:sz w:val="12"/>
              </w:rPr>
              <w:t>________________</w:t>
            </w:r>
          </w:p>
        </w:tc>
        <w:tc>
          <w:tcPr>
            <w:tcW w:w="936" w:type="dxa"/>
            <w:tcMar>
              <w:top w:w="90" w:type="dxa"/>
              <w:left w:w="110" w:type="dxa"/>
              <w:bottom w:w="90" w:type="dxa"/>
              <w:right w:w="110" w:type="dxa"/>
            </w:tcMar>
            <w:vAlign w:val="center"/>
          </w:tcPr>
          <w:p w14:paraId="6F93C356" w14:textId="77777777" w:rsidR="00AD2BD6" w:rsidRDefault="00000000">
            <w:pPr>
              <w:spacing w:after="0" w:line="240" w:lineRule="auto"/>
            </w:pPr>
            <w:r>
              <w:rPr>
                <w:sz w:val="12"/>
              </w:rPr>
              <w:t>Yes / no</w:t>
            </w:r>
          </w:p>
        </w:tc>
        <w:tc>
          <w:tcPr>
            <w:tcW w:w="1224" w:type="dxa"/>
            <w:tcMar>
              <w:top w:w="90" w:type="dxa"/>
              <w:left w:w="110" w:type="dxa"/>
              <w:bottom w:w="90" w:type="dxa"/>
              <w:right w:w="110" w:type="dxa"/>
            </w:tcMar>
            <w:vAlign w:val="center"/>
          </w:tcPr>
          <w:p w14:paraId="12B9A7DE" w14:textId="77777777" w:rsidR="00AD2BD6" w:rsidRDefault="00000000">
            <w:pPr>
              <w:spacing w:after="0" w:line="240" w:lineRule="auto"/>
            </w:pPr>
            <w:r>
              <w:rPr>
                <w:sz w:val="12"/>
              </w:rPr>
              <w:t>________________</w:t>
            </w:r>
          </w:p>
        </w:tc>
        <w:tc>
          <w:tcPr>
            <w:tcW w:w="1224" w:type="dxa"/>
            <w:tcMar>
              <w:top w:w="90" w:type="dxa"/>
              <w:left w:w="110" w:type="dxa"/>
              <w:bottom w:w="90" w:type="dxa"/>
              <w:right w:w="110" w:type="dxa"/>
            </w:tcMar>
            <w:vAlign w:val="center"/>
          </w:tcPr>
          <w:p w14:paraId="7769993B" w14:textId="77777777" w:rsidR="00AD2BD6" w:rsidRDefault="00000000">
            <w:pPr>
              <w:spacing w:after="0" w:line="240" w:lineRule="auto"/>
            </w:pPr>
            <w:r>
              <w:rPr>
                <w:sz w:val="12"/>
              </w:rPr>
              <w:t>________________</w:t>
            </w:r>
          </w:p>
        </w:tc>
        <w:tc>
          <w:tcPr>
            <w:tcW w:w="1152" w:type="dxa"/>
            <w:tcMar>
              <w:top w:w="90" w:type="dxa"/>
              <w:left w:w="110" w:type="dxa"/>
              <w:bottom w:w="90" w:type="dxa"/>
              <w:right w:w="110" w:type="dxa"/>
            </w:tcMar>
            <w:vAlign w:val="center"/>
          </w:tcPr>
          <w:p w14:paraId="2928655F" w14:textId="77777777" w:rsidR="00AD2BD6" w:rsidRDefault="00000000">
            <w:pPr>
              <w:spacing w:after="0" w:line="240" w:lineRule="auto"/>
            </w:pPr>
            <w:r>
              <w:rPr>
                <w:sz w:val="12"/>
              </w:rPr>
              <w:t>________________</w:t>
            </w:r>
          </w:p>
        </w:tc>
      </w:tr>
    </w:tbl>
    <w:p w14:paraId="72BAD033" w14:textId="77777777" w:rsidR="00AD2BD6" w:rsidRDefault="00AD2BD6">
      <w:pPr>
        <w:spacing w:after="0"/>
      </w:pPr>
    </w:p>
    <w:tbl>
      <w:tblPr>
        <w:tblW w:w="0" w:type="auto"/>
        <w:jc w:val="center"/>
        <w:tblBorders>
          <w:top w:val="single" w:sz="2" w:space="0" w:color="D9EAF7"/>
          <w:left w:val="single" w:sz="2" w:space="0" w:color="D9EAF7"/>
          <w:bottom w:val="single" w:sz="2" w:space="0" w:color="D9EAF7"/>
          <w:right w:val="single" w:sz="2" w:space="0" w:color="D9EAF7"/>
          <w:insideH w:val="single" w:sz="2" w:space="0" w:color="D9EAF7"/>
          <w:insideV w:val="single" w:sz="2" w:space="0" w:color="D9EAF7"/>
        </w:tblBorders>
        <w:tblLook w:val="04A0" w:firstRow="1" w:lastRow="0" w:firstColumn="1" w:lastColumn="0" w:noHBand="0" w:noVBand="1"/>
      </w:tblPr>
      <w:tblGrid>
        <w:gridCol w:w="9878"/>
      </w:tblGrid>
      <w:tr w:rsidR="00AD2BD6" w14:paraId="2F919A76" w14:textId="77777777">
        <w:trPr>
          <w:cantSplit/>
          <w:jc w:val="center"/>
        </w:trPr>
        <w:tc>
          <w:tcPr>
            <w:tcW w:w="9878" w:type="dxa"/>
            <w:shd w:val="clear" w:color="auto" w:fill="D9EAF7"/>
            <w:tcMar>
              <w:top w:w="120" w:type="dxa"/>
              <w:left w:w="150" w:type="dxa"/>
              <w:bottom w:w="120" w:type="dxa"/>
              <w:right w:w="150" w:type="dxa"/>
            </w:tcMar>
          </w:tcPr>
          <w:p w14:paraId="03D222E7" w14:textId="77777777" w:rsidR="00AD2BD6" w:rsidRDefault="00000000">
            <w:pPr>
              <w:spacing w:after="0"/>
            </w:pPr>
            <w:r>
              <w:rPr>
                <w:b/>
                <w:color w:val="17365D"/>
              </w:rPr>
              <w:t>Tool register rule</w:t>
            </w:r>
            <w:r>
              <w:br/>
              <w:t>Tools shall be individually identifiable and least-privilege scoped. The inventory must not use “all company tools,” “admin API” or “general system access” as acceptable tool descriptions for an agent.</w:t>
            </w:r>
          </w:p>
        </w:tc>
      </w:tr>
    </w:tbl>
    <w:p w14:paraId="7FDF7096" w14:textId="77777777" w:rsidR="00AD2BD6" w:rsidRDefault="00AD2BD6">
      <w:pPr>
        <w:spacing w:after="0"/>
      </w:pPr>
    </w:p>
    <w:p w14:paraId="39EF34E3" w14:textId="77777777" w:rsidR="00AD2BD6" w:rsidRDefault="00000000">
      <w:pPr>
        <w:pStyle w:val="Heading1"/>
      </w:pPr>
      <w:r>
        <w:t>Appendix F. Operational Status Matrix and Transition Gates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088"/>
        <w:gridCol w:w="2448"/>
        <w:gridCol w:w="4176"/>
        <w:gridCol w:w="1512"/>
      </w:tblGrid>
      <w:tr w:rsidR="00AD2BD6" w14:paraId="57119670" w14:textId="77777777">
        <w:trPr>
          <w:cantSplit/>
          <w:tblHeader/>
          <w:jc w:val="center"/>
        </w:trPr>
        <w:tc>
          <w:tcPr>
            <w:tcW w:w="2088" w:type="dxa"/>
            <w:shd w:val="clear" w:color="auto" w:fill="17365D"/>
            <w:tcMar>
              <w:top w:w="90" w:type="dxa"/>
              <w:left w:w="110" w:type="dxa"/>
              <w:bottom w:w="90" w:type="dxa"/>
              <w:right w:w="110" w:type="dxa"/>
            </w:tcMar>
            <w:vAlign w:val="center"/>
          </w:tcPr>
          <w:p w14:paraId="28CCAED3" w14:textId="77777777" w:rsidR="00AD2BD6" w:rsidRDefault="00000000">
            <w:pPr>
              <w:spacing w:after="0" w:line="240" w:lineRule="auto"/>
            </w:pPr>
            <w:r>
              <w:rPr>
                <w:b/>
                <w:color w:val="FFFFFF"/>
                <w:sz w:val="15"/>
              </w:rPr>
              <w:t>Status</w:t>
            </w:r>
          </w:p>
        </w:tc>
        <w:tc>
          <w:tcPr>
            <w:tcW w:w="2448" w:type="dxa"/>
            <w:shd w:val="clear" w:color="auto" w:fill="17365D"/>
            <w:tcMar>
              <w:top w:w="90" w:type="dxa"/>
              <w:left w:w="110" w:type="dxa"/>
              <w:bottom w:w="90" w:type="dxa"/>
              <w:right w:w="110" w:type="dxa"/>
            </w:tcMar>
            <w:vAlign w:val="center"/>
          </w:tcPr>
          <w:p w14:paraId="4F5B9DA2" w14:textId="77777777" w:rsidR="00AD2BD6" w:rsidRDefault="00000000">
            <w:pPr>
              <w:spacing w:after="0" w:line="240" w:lineRule="auto"/>
            </w:pPr>
            <w:r>
              <w:rPr>
                <w:b/>
                <w:color w:val="FFFFFF"/>
                <w:sz w:val="15"/>
              </w:rPr>
              <w:t>Meaning</w:t>
            </w:r>
          </w:p>
        </w:tc>
        <w:tc>
          <w:tcPr>
            <w:tcW w:w="4176" w:type="dxa"/>
            <w:shd w:val="clear" w:color="auto" w:fill="17365D"/>
            <w:tcMar>
              <w:top w:w="90" w:type="dxa"/>
              <w:left w:w="110" w:type="dxa"/>
              <w:bottom w:w="90" w:type="dxa"/>
              <w:right w:w="110" w:type="dxa"/>
            </w:tcMar>
            <w:vAlign w:val="center"/>
          </w:tcPr>
          <w:p w14:paraId="08BB268C" w14:textId="77777777" w:rsidR="00AD2BD6" w:rsidRDefault="00000000">
            <w:pPr>
              <w:spacing w:after="0" w:line="240" w:lineRule="auto"/>
            </w:pPr>
            <w:r>
              <w:rPr>
                <w:b/>
                <w:color w:val="FFFFFF"/>
                <w:sz w:val="15"/>
              </w:rPr>
              <w:t>Minimum gate / record condition</w:t>
            </w:r>
          </w:p>
        </w:tc>
        <w:tc>
          <w:tcPr>
            <w:tcW w:w="1512" w:type="dxa"/>
            <w:shd w:val="clear" w:color="auto" w:fill="17365D"/>
            <w:tcMar>
              <w:top w:w="90" w:type="dxa"/>
              <w:left w:w="110" w:type="dxa"/>
              <w:bottom w:w="90" w:type="dxa"/>
              <w:right w:w="110" w:type="dxa"/>
            </w:tcMar>
            <w:vAlign w:val="center"/>
          </w:tcPr>
          <w:p w14:paraId="0EC28268" w14:textId="77777777" w:rsidR="00AD2BD6" w:rsidRDefault="00000000">
            <w:pPr>
              <w:spacing w:after="0" w:line="240" w:lineRule="auto"/>
            </w:pPr>
            <w:r>
              <w:rPr>
                <w:b/>
                <w:color w:val="FFFFFF"/>
                <w:sz w:val="15"/>
              </w:rPr>
              <w:t>Normal next state</w:t>
            </w:r>
          </w:p>
        </w:tc>
      </w:tr>
      <w:tr w:rsidR="00AD2BD6" w14:paraId="3415D928" w14:textId="77777777">
        <w:trPr>
          <w:cantSplit/>
          <w:jc w:val="center"/>
        </w:trPr>
        <w:tc>
          <w:tcPr>
            <w:tcW w:w="2088" w:type="dxa"/>
            <w:tcMar>
              <w:top w:w="90" w:type="dxa"/>
              <w:left w:w="110" w:type="dxa"/>
              <w:bottom w:w="90" w:type="dxa"/>
              <w:right w:w="110" w:type="dxa"/>
            </w:tcMar>
            <w:vAlign w:val="center"/>
          </w:tcPr>
          <w:p w14:paraId="58C52B8A" w14:textId="77777777" w:rsidR="00AD2BD6" w:rsidRDefault="00000000">
            <w:pPr>
              <w:spacing w:after="0" w:line="240" w:lineRule="auto"/>
            </w:pPr>
            <w:r>
              <w:rPr>
                <w:b/>
                <w:sz w:val="14"/>
              </w:rPr>
              <w:t>Proposed</w:t>
            </w:r>
          </w:p>
        </w:tc>
        <w:tc>
          <w:tcPr>
            <w:tcW w:w="2448" w:type="dxa"/>
            <w:tcMar>
              <w:top w:w="90" w:type="dxa"/>
              <w:left w:w="110" w:type="dxa"/>
              <w:bottom w:w="90" w:type="dxa"/>
              <w:right w:w="110" w:type="dxa"/>
            </w:tcMar>
            <w:vAlign w:val="center"/>
          </w:tcPr>
          <w:p w14:paraId="1F2439B5" w14:textId="77777777" w:rsidR="00AD2BD6" w:rsidRDefault="00000000">
            <w:pPr>
              <w:spacing w:after="0" w:line="240" w:lineRule="auto"/>
            </w:pPr>
            <w:r>
              <w:rPr>
                <w:sz w:val="14"/>
              </w:rPr>
              <w:t>Use case identified</w:t>
            </w:r>
          </w:p>
        </w:tc>
        <w:tc>
          <w:tcPr>
            <w:tcW w:w="4176" w:type="dxa"/>
            <w:tcMar>
              <w:top w:w="90" w:type="dxa"/>
              <w:left w:w="110" w:type="dxa"/>
              <w:bottom w:w="90" w:type="dxa"/>
              <w:right w:w="110" w:type="dxa"/>
            </w:tcMar>
            <w:vAlign w:val="center"/>
          </w:tcPr>
          <w:p w14:paraId="4BC68FCC" w14:textId="77777777" w:rsidR="00AD2BD6" w:rsidRDefault="00000000">
            <w:pPr>
              <w:spacing w:after="0" w:line="240" w:lineRule="auto"/>
            </w:pPr>
            <w:r>
              <w:rPr>
                <w:sz w:val="14"/>
              </w:rPr>
              <w:t>Inventory ID, provisional owner, purpose hypothesis</w:t>
            </w:r>
          </w:p>
        </w:tc>
        <w:tc>
          <w:tcPr>
            <w:tcW w:w="1512" w:type="dxa"/>
            <w:tcMar>
              <w:top w:w="90" w:type="dxa"/>
              <w:left w:w="110" w:type="dxa"/>
              <w:bottom w:w="90" w:type="dxa"/>
              <w:right w:w="110" w:type="dxa"/>
            </w:tcMar>
            <w:vAlign w:val="center"/>
          </w:tcPr>
          <w:p w14:paraId="1B87640C" w14:textId="77777777" w:rsidR="00AD2BD6" w:rsidRDefault="00000000">
            <w:pPr>
              <w:spacing w:after="0" w:line="240" w:lineRule="auto"/>
            </w:pPr>
            <w:r>
              <w:rPr>
                <w:sz w:val="14"/>
              </w:rPr>
              <w:t>Assessment</w:t>
            </w:r>
          </w:p>
        </w:tc>
      </w:tr>
      <w:tr w:rsidR="00AD2BD6" w14:paraId="02F2C8A2" w14:textId="77777777">
        <w:trPr>
          <w:cantSplit/>
          <w:jc w:val="center"/>
        </w:trPr>
        <w:tc>
          <w:tcPr>
            <w:tcW w:w="2088" w:type="dxa"/>
            <w:shd w:val="clear" w:color="auto" w:fill="F5F7F9"/>
            <w:tcMar>
              <w:top w:w="90" w:type="dxa"/>
              <w:left w:w="110" w:type="dxa"/>
              <w:bottom w:w="90" w:type="dxa"/>
              <w:right w:w="110" w:type="dxa"/>
            </w:tcMar>
            <w:vAlign w:val="center"/>
          </w:tcPr>
          <w:p w14:paraId="4538A13B" w14:textId="77777777" w:rsidR="00AD2BD6" w:rsidRDefault="00000000">
            <w:pPr>
              <w:spacing w:after="0" w:line="240" w:lineRule="auto"/>
            </w:pPr>
            <w:r>
              <w:rPr>
                <w:b/>
                <w:sz w:val="14"/>
              </w:rPr>
              <w:t>Assessment</w:t>
            </w:r>
          </w:p>
        </w:tc>
        <w:tc>
          <w:tcPr>
            <w:tcW w:w="2448" w:type="dxa"/>
            <w:shd w:val="clear" w:color="auto" w:fill="F5F7F9"/>
            <w:tcMar>
              <w:top w:w="90" w:type="dxa"/>
              <w:left w:w="110" w:type="dxa"/>
              <w:bottom w:w="90" w:type="dxa"/>
              <w:right w:w="110" w:type="dxa"/>
            </w:tcMar>
            <w:vAlign w:val="center"/>
          </w:tcPr>
          <w:p w14:paraId="288E3C23" w14:textId="77777777" w:rsidR="00AD2BD6" w:rsidRDefault="00000000">
            <w:pPr>
              <w:spacing w:after="0" w:line="240" w:lineRule="auto"/>
            </w:pPr>
            <w:r>
              <w:rPr>
                <w:sz w:val="14"/>
              </w:rPr>
              <w:t>Purpose, role, data and risk under review</w:t>
            </w:r>
          </w:p>
        </w:tc>
        <w:tc>
          <w:tcPr>
            <w:tcW w:w="4176" w:type="dxa"/>
            <w:shd w:val="clear" w:color="auto" w:fill="F5F7F9"/>
            <w:tcMar>
              <w:top w:w="90" w:type="dxa"/>
              <w:left w:w="110" w:type="dxa"/>
              <w:bottom w:w="90" w:type="dxa"/>
              <w:right w:w="110" w:type="dxa"/>
            </w:tcMar>
            <w:vAlign w:val="center"/>
          </w:tcPr>
          <w:p w14:paraId="73A5CD2C" w14:textId="77777777" w:rsidR="00AD2BD6" w:rsidRDefault="00000000">
            <w:pPr>
              <w:spacing w:after="0" w:line="240" w:lineRule="auto"/>
            </w:pPr>
            <w:r>
              <w:rPr>
                <w:sz w:val="14"/>
              </w:rPr>
              <w:t>Intended purpose, users, preliminary architecture/data, risk screening</w:t>
            </w:r>
          </w:p>
        </w:tc>
        <w:tc>
          <w:tcPr>
            <w:tcW w:w="1512" w:type="dxa"/>
            <w:shd w:val="clear" w:color="auto" w:fill="F5F7F9"/>
            <w:tcMar>
              <w:top w:w="90" w:type="dxa"/>
              <w:left w:w="110" w:type="dxa"/>
              <w:bottom w:w="90" w:type="dxa"/>
              <w:right w:w="110" w:type="dxa"/>
            </w:tcMar>
            <w:vAlign w:val="center"/>
          </w:tcPr>
          <w:p w14:paraId="3ABD159C" w14:textId="77777777" w:rsidR="00AD2BD6" w:rsidRDefault="00000000">
            <w:pPr>
              <w:spacing w:after="0" w:line="240" w:lineRule="auto"/>
            </w:pPr>
            <w:r>
              <w:rPr>
                <w:sz w:val="14"/>
              </w:rPr>
              <w:t>Development / blocked / closed</w:t>
            </w:r>
          </w:p>
        </w:tc>
      </w:tr>
      <w:tr w:rsidR="00AD2BD6" w14:paraId="61368171" w14:textId="77777777">
        <w:trPr>
          <w:cantSplit/>
          <w:jc w:val="center"/>
        </w:trPr>
        <w:tc>
          <w:tcPr>
            <w:tcW w:w="2088" w:type="dxa"/>
            <w:tcMar>
              <w:top w:w="90" w:type="dxa"/>
              <w:left w:w="110" w:type="dxa"/>
              <w:bottom w:w="90" w:type="dxa"/>
              <w:right w:w="110" w:type="dxa"/>
            </w:tcMar>
            <w:vAlign w:val="center"/>
          </w:tcPr>
          <w:p w14:paraId="3707A2DA" w14:textId="77777777" w:rsidR="00AD2BD6" w:rsidRDefault="00000000">
            <w:pPr>
              <w:spacing w:after="0" w:line="240" w:lineRule="auto"/>
            </w:pPr>
            <w:r>
              <w:rPr>
                <w:b/>
                <w:sz w:val="14"/>
              </w:rPr>
              <w:lastRenderedPageBreak/>
              <w:t>Development</w:t>
            </w:r>
          </w:p>
        </w:tc>
        <w:tc>
          <w:tcPr>
            <w:tcW w:w="2448" w:type="dxa"/>
            <w:tcMar>
              <w:top w:w="90" w:type="dxa"/>
              <w:left w:w="110" w:type="dxa"/>
              <w:bottom w:w="90" w:type="dxa"/>
              <w:right w:w="110" w:type="dxa"/>
            </w:tcMar>
            <w:vAlign w:val="center"/>
          </w:tcPr>
          <w:p w14:paraId="3AFF6149" w14:textId="77777777" w:rsidR="00AD2BD6" w:rsidRDefault="00000000">
            <w:pPr>
              <w:spacing w:after="0" w:line="240" w:lineRule="auto"/>
            </w:pPr>
            <w:r>
              <w:rPr>
                <w:sz w:val="14"/>
              </w:rPr>
              <w:t>Controlled non-production build</w:t>
            </w:r>
          </w:p>
        </w:tc>
        <w:tc>
          <w:tcPr>
            <w:tcW w:w="4176" w:type="dxa"/>
            <w:tcMar>
              <w:top w:w="90" w:type="dxa"/>
              <w:left w:w="110" w:type="dxa"/>
              <w:bottom w:w="90" w:type="dxa"/>
              <w:right w:w="110" w:type="dxa"/>
            </w:tcMar>
            <w:vAlign w:val="center"/>
          </w:tcPr>
          <w:p w14:paraId="72440110" w14:textId="77777777" w:rsidR="00AD2BD6" w:rsidRDefault="00000000">
            <w:pPr>
              <w:spacing w:after="0" w:line="240" w:lineRule="auto"/>
            </w:pPr>
            <w:r>
              <w:rPr>
                <w:sz w:val="14"/>
              </w:rPr>
              <w:t>Named owners, system boundary, initial risk and data records</w:t>
            </w:r>
          </w:p>
        </w:tc>
        <w:tc>
          <w:tcPr>
            <w:tcW w:w="1512" w:type="dxa"/>
            <w:tcMar>
              <w:top w:w="90" w:type="dxa"/>
              <w:left w:w="110" w:type="dxa"/>
              <w:bottom w:w="90" w:type="dxa"/>
              <w:right w:w="110" w:type="dxa"/>
            </w:tcMar>
            <w:vAlign w:val="center"/>
          </w:tcPr>
          <w:p w14:paraId="35E9B0F5" w14:textId="77777777" w:rsidR="00AD2BD6" w:rsidRDefault="00000000">
            <w:pPr>
              <w:spacing w:after="0" w:line="240" w:lineRule="auto"/>
            </w:pPr>
            <w:r>
              <w:rPr>
                <w:sz w:val="14"/>
              </w:rPr>
              <w:t>Testing</w:t>
            </w:r>
          </w:p>
        </w:tc>
      </w:tr>
      <w:tr w:rsidR="00AD2BD6" w14:paraId="14E46C86" w14:textId="77777777">
        <w:trPr>
          <w:cantSplit/>
          <w:jc w:val="center"/>
        </w:trPr>
        <w:tc>
          <w:tcPr>
            <w:tcW w:w="2088" w:type="dxa"/>
            <w:shd w:val="clear" w:color="auto" w:fill="F5F7F9"/>
            <w:tcMar>
              <w:top w:w="90" w:type="dxa"/>
              <w:left w:w="110" w:type="dxa"/>
              <w:bottom w:w="90" w:type="dxa"/>
              <w:right w:w="110" w:type="dxa"/>
            </w:tcMar>
            <w:vAlign w:val="center"/>
          </w:tcPr>
          <w:p w14:paraId="0310AF1C" w14:textId="77777777" w:rsidR="00AD2BD6" w:rsidRDefault="00000000">
            <w:pPr>
              <w:spacing w:after="0" w:line="240" w:lineRule="auto"/>
            </w:pPr>
            <w:r>
              <w:rPr>
                <w:b/>
                <w:sz w:val="14"/>
              </w:rPr>
              <w:t>Testing</w:t>
            </w:r>
          </w:p>
        </w:tc>
        <w:tc>
          <w:tcPr>
            <w:tcW w:w="2448" w:type="dxa"/>
            <w:shd w:val="clear" w:color="auto" w:fill="F5F7F9"/>
            <w:tcMar>
              <w:top w:w="90" w:type="dxa"/>
              <w:left w:w="110" w:type="dxa"/>
              <w:bottom w:w="90" w:type="dxa"/>
              <w:right w:w="110" w:type="dxa"/>
            </w:tcMar>
            <w:vAlign w:val="center"/>
          </w:tcPr>
          <w:p w14:paraId="321A7D98" w14:textId="77777777" w:rsidR="00AD2BD6" w:rsidRDefault="00000000">
            <w:pPr>
              <w:spacing w:after="0" w:line="240" w:lineRule="auto"/>
            </w:pPr>
            <w:r>
              <w:rPr>
                <w:sz w:val="14"/>
              </w:rPr>
              <w:t>Evaluation and control verification</w:t>
            </w:r>
          </w:p>
        </w:tc>
        <w:tc>
          <w:tcPr>
            <w:tcW w:w="4176" w:type="dxa"/>
            <w:shd w:val="clear" w:color="auto" w:fill="F5F7F9"/>
            <w:tcMar>
              <w:top w:w="90" w:type="dxa"/>
              <w:left w:w="110" w:type="dxa"/>
              <w:bottom w:w="90" w:type="dxa"/>
              <w:right w:w="110" w:type="dxa"/>
            </w:tcMar>
            <w:vAlign w:val="center"/>
          </w:tcPr>
          <w:p w14:paraId="3D510172" w14:textId="77777777" w:rsidR="00AD2BD6" w:rsidRDefault="00000000">
            <w:pPr>
              <w:spacing w:after="0" w:line="240" w:lineRule="auto"/>
            </w:pPr>
            <w:r>
              <w:rPr>
                <w:sz w:val="14"/>
              </w:rPr>
              <w:t>Required tests, provider review, oversight design, blocking defects resolved</w:t>
            </w:r>
          </w:p>
        </w:tc>
        <w:tc>
          <w:tcPr>
            <w:tcW w:w="1512" w:type="dxa"/>
            <w:shd w:val="clear" w:color="auto" w:fill="F5F7F9"/>
            <w:tcMar>
              <w:top w:w="90" w:type="dxa"/>
              <w:left w:w="110" w:type="dxa"/>
              <w:bottom w:w="90" w:type="dxa"/>
              <w:right w:w="110" w:type="dxa"/>
            </w:tcMar>
            <w:vAlign w:val="center"/>
          </w:tcPr>
          <w:p w14:paraId="67B138FF" w14:textId="77777777" w:rsidR="00AD2BD6" w:rsidRDefault="00000000">
            <w:pPr>
              <w:spacing w:after="0" w:line="240" w:lineRule="auto"/>
            </w:pPr>
            <w:r>
              <w:rPr>
                <w:sz w:val="14"/>
              </w:rPr>
              <w:t>Pilot / Approved for production / Development</w:t>
            </w:r>
          </w:p>
        </w:tc>
      </w:tr>
      <w:tr w:rsidR="00AD2BD6" w14:paraId="340E22A4" w14:textId="77777777">
        <w:trPr>
          <w:cantSplit/>
          <w:jc w:val="center"/>
        </w:trPr>
        <w:tc>
          <w:tcPr>
            <w:tcW w:w="2088" w:type="dxa"/>
            <w:tcMar>
              <w:top w:w="90" w:type="dxa"/>
              <w:left w:w="110" w:type="dxa"/>
              <w:bottom w:w="90" w:type="dxa"/>
              <w:right w:w="110" w:type="dxa"/>
            </w:tcMar>
            <w:vAlign w:val="center"/>
          </w:tcPr>
          <w:p w14:paraId="1A241B03" w14:textId="77777777" w:rsidR="00AD2BD6" w:rsidRDefault="00000000">
            <w:pPr>
              <w:spacing w:after="0" w:line="240" w:lineRule="auto"/>
            </w:pPr>
            <w:r>
              <w:rPr>
                <w:b/>
                <w:sz w:val="14"/>
              </w:rPr>
              <w:t>Pilot / restricted</w:t>
            </w:r>
          </w:p>
        </w:tc>
        <w:tc>
          <w:tcPr>
            <w:tcW w:w="2448" w:type="dxa"/>
            <w:tcMar>
              <w:top w:w="90" w:type="dxa"/>
              <w:left w:w="110" w:type="dxa"/>
              <w:bottom w:w="90" w:type="dxa"/>
              <w:right w:w="110" w:type="dxa"/>
            </w:tcMar>
            <w:vAlign w:val="center"/>
          </w:tcPr>
          <w:p w14:paraId="762CFCC1" w14:textId="77777777" w:rsidR="00AD2BD6" w:rsidRDefault="00000000">
            <w:pPr>
              <w:spacing w:after="0" w:line="240" w:lineRule="auto"/>
            </w:pPr>
            <w:r>
              <w:rPr>
                <w:sz w:val="14"/>
              </w:rPr>
              <w:t>Limited real operation under conditions</w:t>
            </w:r>
          </w:p>
        </w:tc>
        <w:tc>
          <w:tcPr>
            <w:tcW w:w="4176" w:type="dxa"/>
            <w:tcMar>
              <w:top w:w="90" w:type="dxa"/>
              <w:left w:w="110" w:type="dxa"/>
              <w:bottom w:w="90" w:type="dxa"/>
              <w:right w:w="110" w:type="dxa"/>
            </w:tcMar>
            <w:vAlign w:val="center"/>
          </w:tcPr>
          <w:p w14:paraId="36E980EF" w14:textId="77777777" w:rsidR="00AD2BD6" w:rsidRDefault="00000000">
            <w:pPr>
              <w:spacing w:after="0" w:line="240" w:lineRule="auto"/>
            </w:pPr>
            <w:r>
              <w:rPr>
                <w:sz w:val="14"/>
              </w:rPr>
              <w:t>Defined client/users/data/volume, monitoring, rollback, enhanced review</w:t>
            </w:r>
          </w:p>
        </w:tc>
        <w:tc>
          <w:tcPr>
            <w:tcW w:w="1512" w:type="dxa"/>
            <w:tcMar>
              <w:top w:w="90" w:type="dxa"/>
              <w:left w:w="110" w:type="dxa"/>
              <w:bottom w:w="90" w:type="dxa"/>
              <w:right w:w="110" w:type="dxa"/>
            </w:tcMar>
            <w:vAlign w:val="center"/>
          </w:tcPr>
          <w:p w14:paraId="37041E60" w14:textId="77777777" w:rsidR="00AD2BD6" w:rsidRDefault="00000000">
            <w:pPr>
              <w:spacing w:after="0" w:line="240" w:lineRule="auto"/>
            </w:pPr>
            <w:r>
              <w:rPr>
                <w:sz w:val="14"/>
              </w:rPr>
              <w:t>Approved production / Restricted / Suspended / Retired</w:t>
            </w:r>
          </w:p>
        </w:tc>
      </w:tr>
      <w:tr w:rsidR="00AD2BD6" w14:paraId="36EC3984" w14:textId="77777777">
        <w:trPr>
          <w:cantSplit/>
          <w:jc w:val="center"/>
        </w:trPr>
        <w:tc>
          <w:tcPr>
            <w:tcW w:w="2088" w:type="dxa"/>
            <w:shd w:val="clear" w:color="auto" w:fill="F5F7F9"/>
            <w:tcMar>
              <w:top w:w="90" w:type="dxa"/>
              <w:left w:w="110" w:type="dxa"/>
              <w:bottom w:w="90" w:type="dxa"/>
              <w:right w:w="110" w:type="dxa"/>
            </w:tcMar>
            <w:vAlign w:val="center"/>
          </w:tcPr>
          <w:p w14:paraId="1D53B849" w14:textId="77777777" w:rsidR="00AD2BD6" w:rsidRDefault="00000000">
            <w:pPr>
              <w:spacing w:after="0" w:line="240" w:lineRule="auto"/>
            </w:pPr>
            <w:r>
              <w:rPr>
                <w:b/>
                <w:sz w:val="14"/>
              </w:rPr>
              <w:t>Approved for production</w:t>
            </w:r>
          </w:p>
        </w:tc>
        <w:tc>
          <w:tcPr>
            <w:tcW w:w="2448" w:type="dxa"/>
            <w:shd w:val="clear" w:color="auto" w:fill="F5F7F9"/>
            <w:tcMar>
              <w:top w:w="90" w:type="dxa"/>
              <w:left w:w="110" w:type="dxa"/>
              <w:bottom w:w="90" w:type="dxa"/>
              <w:right w:w="110" w:type="dxa"/>
            </w:tcMar>
            <w:vAlign w:val="center"/>
          </w:tcPr>
          <w:p w14:paraId="2FD17FAB" w14:textId="77777777" w:rsidR="00AD2BD6" w:rsidRDefault="00000000">
            <w:pPr>
              <w:spacing w:after="0" w:line="240" w:lineRule="auto"/>
            </w:pPr>
            <w:r>
              <w:rPr>
                <w:sz w:val="14"/>
              </w:rPr>
              <w:t>Governance gates passed; activation authorized</w:t>
            </w:r>
          </w:p>
        </w:tc>
        <w:tc>
          <w:tcPr>
            <w:tcW w:w="4176" w:type="dxa"/>
            <w:shd w:val="clear" w:color="auto" w:fill="F5F7F9"/>
            <w:tcMar>
              <w:top w:w="90" w:type="dxa"/>
              <w:left w:w="110" w:type="dxa"/>
              <w:bottom w:w="90" w:type="dxa"/>
              <w:right w:w="110" w:type="dxa"/>
            </w:tcMar>
            <w:vAlign w:val="center"/>
          </w:tcPr>
          <w:p w14:paraId="131B90FA" w14:textId="77777777" w:rsidR="00AD2BD6" w:rsidRDefault="00000000">
            <w:pPr>
              <w:spacing w:after="0" w:line="240" w:lineRule="auto"/>
            </w:pPr>
            <w:r>
              <w:rPr>
                <w:sz w:val="14"/>
              </w:rPr>
              <w:t>Release approval, residual risk acceptance, monitoring and incident route</w:t>
            </w:r>
          </w:p>
        </w:tc>
        <w:tc>
          <w:tcPr>
            <w:tcW w:w="1512" w:type="dxa"/>
            <w:shd w:val="clear" w:color="auto" w:fill="F5F7F9"/>
            <w:tcMar>
              <w:top w:w="90" w:type="dxa"/>
              <w:left w:w="110" w:type="dxa"/>
              <w:bottom w:w="90" w:type="dxa"/>
              <w:right w:w="110" w:type="dxa"/>
            </w:tcMar>
            <w:vAlign w:val="center"/>
          </w:tcPr>
          <w:p w14:paraId="23956FBC" w14:textId="77777777" w:rsidR="00AD2BD6" w:rsidRDefault="00000000">
            <w:pPr>
              <w:spacing w:after="0" w:line="240" w:lineRule="auto"/>
            </w:pPr>
            <w:r>
              <w:rPr>
                <w:sz w:val="14"/>
              </w:rPr>
              <w:t>Active production</w:t>
            </w:r>
          </w:p>
        </w:tc>
      </w:tr>
      <w:tr w:rsidR="00AD2BD6" w14:paraId="67D7E3E3" w14:textId="77777777">
        <w:trPr>
          <w:cantSplit/>
          <w:jc w:val="center"/>
        </w:trPr>
        <w:tc>
          <w:tcPr>
            <w:tcW w:w="2088" w:type="dxa"/>
            <w:tcMar>
              <w:top w:w="90" w:type="dxa"/>
              <w:left w:w="110" w:type="dxa"/>
              <w:bottom w:w="90" w:type="dxa"/>
              <w:right w:w="110" w:type="dxa"/>
            </w:tcMar>
            <w:vAlign w:val="center"/>
          </w:tcPr>
          <w:p w14:paraId="1F675BF7" w14:textId="77777777" w:rsidR="00AD2BD6" w:rsidRDefault="00000000">
            <w:pPr>
              <w:spacing w:after="0" w:line="240" w:lineRule="auto"/>
            </w:pPr>
            <w:r>
              <w:rPr>
                <w:b/>
                <w:sz w:val="14"/>
              </w:rPr>
              <w:t>Active production</w:t>
            </w:r>
          </w:p>
        </w:tc>
        <w:tc>
          <w:tcPr>
            <w:tcW w:w="2448" w:type="dxa"/>
            <w:tcMar>
              <w:top w:w="90" w:type="dxa"/>
              <w:left w:w="110" w:type="dxa"/>
              <w:bottom w:w="90" w:type="dxa"/>
              <w:right w:w="110" w:type="dxa"/>
            </w:tcMar>
            <w:vAlign w:val="center"/>
          </w:tcPr>
          <w:p w14:paraId="5B3FD27E" w14:textId="77777777" w:rsidR="00AD2BD6" w:rsidRDefault="00000000">
            <w:pPr>
              <w:spacing w:after="0" w:line="240" w:lineRule="auto"/>
            </w:pPr>
            <w:r>
              <w:rPr>
                <w:sz w:val="14"/>
              </w:rPr>
              <w:t>Operating for approved purpose</w:t>
            </w:r>
          </w:p>
        </w:tc>
        <w:tc>
          <w:tcPr>
            <w:tcW w:w="4176" w:type="dxa"/>
            <w:tcMar>
              <w:top w:w="90" w:type="dxa"/>
              <w:left w:w="110" w:type="dxa"/>
              <w:bottom w:w="90" w:type="dxa"/>
              <w:right w:w="110" w:type="dxa"/>
            </w:tcMar>
            <w:vAlign w:val="center"/>
          </w:tcPr>
          <w:p w14:paraId="3A7B1BB8" w14:textId="77777777" w:rsidR="00AD2BD6" w:rsidRDefault="00000000">
            <w:pPr>
              <w:spacing w:after="0" w:line="240" w:lineRule="auto"/>
            </w:pPr>
            <w:r>
              <w:rPr>
                <w:sz w:val="14"/>
              </w:rPr>
              <w:t>Current inventory, monitoring and scheduled review</w:t>
            </w:r>
          </w:p>
        </w:tc>
        <w:tc>
          <w:tcPr>
            <w:tcW w:w="1512" w:type="dxa"/>
            <w:tcMar>
              <w:top w:w="90" w:type="dxa"/>
              <w:left w:w="110" w:type="dxa"/>
              <w:bottom w:w="90" w:type="dxa"/>
              <w:right w:w="110" w:type="dxa"/>
            </w:tcMar>
            <w:vAlign w:val="center"/>
          </w:tcPr>
          <w:p w14:paraId="1FE3238F" w14:textId="77777777" w:rsidR="00AD2BD6" w:rsidRDefault="00000000">
            <w:pPr>
              <w:spacing w:after="0" w:line="240" w:lineRule="auto"/>
            </w:pPr>
            <w:r>
              <w:rPr>
                <w:sz w:val="14"/>
              </w:rPr>
              <w:t>Restricted / Suspended / Deprecated</w:t>
            </w:r>
          </w:p>
        </w:tc>
      </w:tr>
      <w:tr w:rsidR="00AD2BD6" w14:paraId="0F535A9B" w14:textId="77777777">
        <w:trPr>
          <w:cantSplit/>
          <w:jc w:val="center"/>
        </w:trPr>
        <w:tc>
          <w:tcPr>
            <w:tcW w:w="2088" w:type="dxa"/>
            <w:shd w:val="clear" w:color="auto" w:fill="F5F7F9"/>
            <w:tcMar>
              <w:top w:w="90" w:type="dxa"/>
              <w:left w:w="110" w:type="dxa"/>
              <w:bottom w:w="90" w:type="dxa"/>
              <w:right w:w="110" w:type="dxa"/>
            </w:tcMar>
            <w:vAlign w:val="center"/>
          </w:tcPr>
          <w:p w14:paraId="604E6B7B" w14:textId="77777777" w:rsidR="00AD2BD6" w:rsidRDefault="00000000">
            <w:pPr>
              <w:spacing w:after="0" w:line="240" w:lineRule="auto"/>
            </w:pPr>
            <w:r>
              <w:rPr>
                <w:b/>
                <w:sz w:val="14"/>
              </w:rPr>
              <w:t>Restricted</w:t>
            </w:r>
          </w:p>
        </w:tc>
        <w:tc>
          <w:tcPr>
            <w:tcW w:w="2448" w:type="dxa"/>
            <w:shd w:val="clear" w:color="auto" w:fill="F5F7F9"/>
            <w:tcMar>
              <w:top w:w="90" w:type="dxa"/>
              <w:left w:w="110" w:type="dxa"/>
              <w:bottom w:w="90" w:type="dxa"/>
              <w:right w:w="110" w:type="dxa"/>
            </w:tcMar>
            <w:vAlign w:val="center"/>
          </w:tcPr>
          <w:p w14:paraId="3B7E3CBA" w14:textId="77777777" w:rsidR="00AD2BD6" w:rsidRDefault="00000000">
            <w:pPr>
              <w:spacing w:after="0" w:line="240" w:lineRule="auto"/>
            </w:pPr>
            <w:r>
              <w:rPr>
                <w:sz w:val="14"/>
              </w:rPr>
              <w:t>Operating with temporary limitations</w:t>
            </w:r>
          </w:p>
        </w:tc>
        <w:tc>
          <w:tcPr>
            <w:tcW w:w="4176" w:type="dxa"/>
            <w:shd w:val="clear" w:color="auto" w:fill="F5F7F9"/>
            <w:tcMar>
              <w:top w:w="90" w:type="dxa"/>
              <w:left w:w="110" w:type="dxa"/>
              <w:bottom w:w="90" w:type="dxa"/>
              <w:right w:w="110" w:type="dxa"/>
            </w:tcMar>
            <w:vAlign w:val="center"/>
          </w:tcPr>
          <w:p w14:paraId="74EC8CC0" w14:textId="77777777" w:rsidR="00AD2BD6" w:rsidRDefault="00000000">
            <w:pPr>
              <w:spacing w:after="0" w:line="240" w:lineRule="auto"/>
            </w:pPr>
            <w:r>
              <w:rPr>
                <w:sz w:val="14"/>
              </w:rPr>
              <w:t>Restriction owner, reason, controls, review date</w:t>
            </w:r>
          </w:p>
        </w:tc>
        <w:tc>
          <w:tcPr>
            <w:tcW w:w="1512" w:type="dxa"/>
            <w:shd w:val="clear" w:color="auto" w:fill="F5F7F9"/>
            <w:tcMar>
              <w:top w:w="90" w:type="dxa"/>
              <w:left w:w="110" w:type="dxa"/>
              <w:bottom w:w="90" w:type="dxa"/>
              <w:right w:w="110" w:type="dxa"/>
            </w:tcMar>
            <w:vAlign w:val="center"/>
          </w:tcPr>
          <w:p w14:paraId="31E09225" w14:textId="77777777" w:rsidR="00AD2BD6" w:rsidRDefault="00000000">
            <w:pPr>
              <w:spacing w:after="0" w:line="240" w:lineRule="auto"/>
            </w:pPr>
            <w:r>
              <w:rPr>
                <w:sz w:val="14"/>
              </w:rPr>
              <w:t>Active / Suspended / Deprecated</w:t>
            </w:r>
          </w:p>
        </w:tc>
      </w:tr>
      <w:tr w:rsidR="00AD2BD6" w14:paraId="3002CF7D" w14:textId="77777777">
        <w:trPr>
          <w:cantSplit/>
          <w:jc w:val="center"/>
        </w:trPr>
        <w:tc>
          <w:tcPr>
            <w:tcW w:w="2088" w:type="dxa"/>
            <w:tcMar>
              <w:top w:w="90" w:type="dxa"/>
              <w:left w:w="110" w:type="dxa"/>
              <w:bottom w:w="90" w:type="dxa"/>
              <w:right w:w="110" w:type="dxa"/>
            </w:tcMar>
            <w:vAlign w:val="center"/>
          </w:tcPr>
          <w:p w14:paraId="0BC79287" w14:textId="77777777" w:rsidR="00AD2BD6" w:rsidRDefault="00000000">
            <w:pPr>
              <w:spacing w:after="0" w:line="240" w:lineRule="auto"/>
            </w:pPr>
            <w:r>
              <w:rPr>
                <w:b/>
                <w:sz w:val="14"/>
              </w:rPr>
              <w:t>Suspended / incident containment</w:t>
            </w:r>
          </w:p>
        </w:tc>
        <w:tc>
          <w:tcPr>
            <w:tcW w:w="2448" w:type="dxa"/>
            <w:tcMar>
              <w:top w:w="90" w:type="dxa"/>
              <w:left w:w="110" w:type="dxa"/>
              <w:bottom w:w="90" w:type="dxa"/>
              <w:right w:w="110" w:type="dxa"/>
            </w:tcMar>
            <w:vAlign w:val="center"/>
          </w:tcPr>
          <w:p w14:paraId="024CEA96" w14:textId="77777777" w:rsidR="00AD2BD6" w:rsidRDefault="00000000">
            <w:pPr>
              <w:spacing w:after="0" w:line="240" w:lineRule="auto"/>
            </w:pPr>
            <w:r>
              <w:rPr>
                <w:sz w:val="14"/>
              </w:rPr>
              <w:t>Normal use stopped</w:t>
            </w:r>
          </w:p>
        </w:tc>
        <w:tc>
          <w:tcPr>
            <w:tcW w:w="4176" w:type="dxa"/>
            <w:tcMar>
              <w:top w:w="90" w:type="dxa"/>
              <w:left w:w="110" w:type="dxa"/>
              <w:bottom w:w="90" w:type="dxa"/>
              <w:right w:w="110" w:type="dxa"/>
            </w:tcMar>
            <w:vAlign w:val="center"/>
          </w:tcPr>
          <w:p w14:paraId="5BD0300B" w14:textId="77777777" w:rsidR="00AD2BD6" w:rsidRDefault="00000000">
            <w:pPr>
              <w:spacing w:after="0" w:line="240" w:lineRule="auto"/>
            </w:pPr>
            <w:r>
              <w:rPr>
                <w:sz w:val="14"/>
              </w:rPr>
              <w:t>Containment, evidence preservation, incident owner</w:t>
            </w:r>
          </w:p>
        </w:tc>
        <w:tc>
          <w:tcPr>
            <w:tcW w:w="1512" w:type="dxa"/>
            <w:tcMar>
              <w:top w:w="90" w:type="dxa"/>
              <w:left w:w="110" w:type="dxa"/>
              <w:bottom w:w="90" w:type="dxa"/>
              <w:right w:w="110" w:type="dxa"/>
            </w:tcMar>
            <w:vAlign w:val="center"/>
          </w:tcPr>
          <w:p w14:paraId="5CCFEEA3" w14:textId="77777777" w:rsidR="00AD2BD6" w:rsidRDefault="00000000">
            <w:pPr>
              <w:spacing w:after="0" w:line="240" w:lineRule="auto"/>
            </w:pPr>
            <w:r>
              <w:rPr>
                <w:sz w:val="14"/>
              </w:rPr>
              <w:t>Restricted / Active after reactivation approval / Retired</w:t>
            </w:r>
          </w:p>
        </w:tc>
      </w:tr>
      <w:tr w:rsidR="00AD2BD6" w14:paraId="60C9F7D7" w14:textId="77777777">
        <w:trPr>
          <w:cantSplit/>
          <w:jc w:val="center"/>
        </w:trPr>
        <w:tc>
          <w:tcPr>
            <w:tcW w:w="2088" w:type="dxa"/>
            <w:shd w:val="clear" w:color="auto" w:fill="F5F7F9"/>
            <w:tcMar>
              <w:top w:w="90" w:type="dxa"/>
              <w:left w:w="110" w:type="dxa"/>
              <w:bottom w:w="90" w:type="dxa"/>
              <w:right w:w="110" w:type="dxa"/>
            </w:tcMar>
            <w:vAlign w:val="center"/>
          </w:tcPr>
          <w:p w14:paraId="76DEB3F1" w14:textId="77777777" w:rsidR="00AD2BD6" w:rsidRDefault="00000000">
            <w:pPr>
              <w:spacing w:after="0" w:line="240" w:lineRule="auto"/>
            </w:pPr>
            <w:r>
              <w:rPr>
                <w:b/>
                <w:sz w:val="14"/>
              </w:rPr>
              <w:t>Deprecated</w:t>
            </w:r>
          </w:p>
        </w:tc>
        <w:tc>
          <w:tcPr>
            <w:tcW w:w="2448" w:type="dxa"/>
            <w:shd w:val="clear" w:color="auto" w:fill="F5F7F9"/>
            <w:tcMar>
              <w:top w:w="90" w:type="dxa"/>
              <w:left w:w="110" w:type="dxa"/>
              <w:bottom w:w="90" w:type="dxa"/>
              <w:right w:w="110" w:type="dxa"/>
            </w:tcMar>
            <w:vAlign w:val="center"/>
          </w:tcPr>
          <w:p w14:paraId="58AA13F8" w14:textId="77777777" w:rsidR="00AD2BD6" w:rsidRDefault="00000000">
            <w:pPr>
              <w:spacing w:after="0" w:line="240" w:lineRule="auto"/>
            </w:pPr>
            <w:r>
              <w:rPr>
                <w:sz w:val="14"/>
              </w:rPr>
              <w:t>Transition-only operation</w:t>
            </w:r>
          </w:p>
        </w:tc>
        <w:tc>
          <w:tcPr>
            <w:tcW w:w="4176" w:type="dxa"/>
            <w:shd w:val="clear" w:color="auto" w:fill="F5F7F9"/>
            <w:tcMar>
              <w:top w:w="90" w:type="dxa"/>
              <w:left w:w="110" w:type="dxa"/>
              <w:bottom w:w="90" w:type="dxa"/>
              <w:right w:w="110" w:type="dxa"/>
            </w:tcMar>
            <w:vAlign w:val="center"/>
          </w:tcPr>
          <w:p w14:paraId="0FCCEED5" w14:textId="77777777" w:rsidR="00AD2BD6" w:rsidRDefault="00000000">
            <w:pPr>
              <w:spacing w:after="0" w:line="240" w:lineRule="auto"/>
            </w:pPr>
            <w:r>
              <w:rPr>
                <w:sz w:val="14"/>
              </w:rPr>
              <w:t>Migration plan, no expansion, retirement owner/date</w:t>
            </w:r>
          </w:p>
        </w:tc>
        <w:tc>
          <w:tcPr>
            <w:tcW w:w="1512" w:type="dxa"/>
            <w:shd w:val="clear" w:color="auto" w:fill="F5F7F9"/>
            <w:tcMar>
              <w:top w:w="90" w:type="dxa"/>
              <w:left w:w="110" w:type="dxa"/>
              <w:bottom w:w="90" w:type="dxa"/>
              <w:right w:w="110" w:type="dxa"/>
            </w:tcMar>
            <w:vAlign w:val="center"/>
          </w:tcPr>
          <w:p w14:paraId="43F31DC5" w14:textId="77777777" w:rsidR="00AD2BD6" w:rsidRDefault="00000000">
            <w:pPr>
              <w:spacing w:after="0" w:line="240" w:lineRule="auto"/>
            </w:pPr>
            <w:r>
              <w:rPr>
                <w:sz w:val="14"/>
              </w:rPr>
              <w:t>Retired</w:t>
            </w:r>
          </w:p>
        </w:tc>
      </w:tr>
      <w:tr w:rsidR="00AD2BD6" w14:paraId="5FEE5403" w14:textId="77777777">
        <w:trPr>
          <w:cantSplit/>
          <w:jc w:val="center"/>
        </w:trPr>
        <w:tc>
          <w:tcPr>
            <w:tcW w:w="2088" w:type="dxa"/>
            <w:tcMar>
              <w:top w:w="90" w:type="dxa"/>
              <w:left w:w="110" w:type="dxa"/>
              <w:bottom w:w="90" w:type="dxa"/>
              <w:right w:w="110" w:type="dxa"/>
            </w:tcMar>
            <w:vAlign w:val="center"/>
          </w:tcPr>
          <w:p w14:paraId="3F35D4D0" w14:textId="77777777" w:rsidR="00AD2BD6" w:rsidRDefault="00000000">
            <w:pPr>
              <w:spacing w:after="0" w:line="240" w:lineRule="auto"/>
            </w:pPr>
            <w:r>
              <w:rPr>
                <w:b/>
                <w:sz w:val="14"/>
              </w:rPr>
              <w:t>Retired</w:t>
            </w:r>
          </w:p>
        </w:tc>
        <w:tc>
          <w:tcPr>
            <w:tcW w:w="2448" w:type="dxa"/>
            <w:tcMar>
              <w:top w:w="90" w:type="dxa"/>
              <w:left w:w="110" w:type="dxa"/>
              <w:bottom w:w="90" w:type="dxa"/>
              <w:right w:w="110" w:type="dxa"/>
            </w:tcMar>
            <w:vAlign w:val="center"/>
          </w:tcPr>
          <w:p w14:paraId="0F320403" w14:textId="77777777" w:rsidR="00AD2BD6" w:rsidRDefault="00000000">
            <w:pPr>
              <w:spacing w:after="0" w:line="240" w:lineRule="auto"/>
            </w:pPr>
            <w:r>
              <w:rPr>
                <w:sz w:val="14"/>
              </w:rPr>
              <w:t>Capability disabled and use ended</w:t>
            </w:r>
          </w:p>
        </w:tc>
        <w:tc>
          <w:tcPr>
            <w:tcW w:w="4176" w:type="dxa"/>
            <w:tcMar>
              <w:top w:w="90" w:type="dxa"/>
              <w:left w:w="110" w:type="dxa"/>
              <w:bottom w:w="90" w:type="dxa"/>
              <w:right w:w="110" w:type="dxa"/>
            </w:tcMar>
            <w:vAlign w:val="center"/>
          </w:tcPr>
          <w:p w14:paraId="0CD08F68" w14:textId="77777777" w:rsidR="00AD2BD6" w:rsidRDefault="00000000">
            <w:pPr>
              <w:spacing w:after="0" w:line="240" w:lineRule="auto"/>
            </w:pPr>
            <w:r>
              <w:rPr>
                <w:sz w:val="14"/>
              </w:rPr>
              <w:t>Shutdown, credential, data and open-action closure</w:t>
            </w:r>
          </w:p>
        </w:tc>
        <w:tc>
          <w:tcPr>
            <w:tcW w:w="1512" w:type="dxa"/>
            <w:tcMar>
              <w:top w:w="90" w:type="dxa"/>
              <w:left w:w="110" w:type="dxa"/>
              <w:bottom w:w="90" w:type="dxa"/>
              <w:right w:w="110" w:type="dxa"/>
            </w:tcMar>
            <w:vAlign w:val="center"/>
          </w:tcPr>
          <w:p w14:paraId="381A319E" w14:textId="77777777" w:rsidR="00AD2BD6" w:rsidRDefault="00000000">
            <w:pPr>
              <w:spacing w:after="0" w:line="240" w:lineRule="auto"/>
            </w:pPr>
            <w:r>
              <w:rPr>
                <w:sz w:val="14"/>
              </w:rPr>
              <w:t>Archived record</w:t>
            </w:r>
          </w:p>
        </w:tc>
      </w:tr>
      <w:tr w:rsidR="00AD2BD6" w14:paraId="181FF4C3" w14:textId="77777777">
        <w:trPr>
          <w:cantSplit/>
          <w:jc w:val="center"/>
        </w:trPr>
        <w:tc>
          <w:tcPr>
            <w:tcW w:w="2088" w:type="dxa"/>
            <w:shd w:val="clear" w:color="auto" w:fill="F5F7F9"/>
            <w:tcMar>
              <w:top w:w="90" w:type="dxa"/>
              <w:left w:w="110" w:type="dxa"/>
              <w:bottom w:w="90" w:type="dxa"/>
              <w:right w:w="110" w:type="dxa"/>
            </w:tcMar>
            <w:vAlign w:val="center"/>
          </w:tcPr>
          <w:p w14:paraId="5519DA38" w14:textId="77777777" w:rsidR="00AD2BD6" w:rsidRDefault="00000000">
            <w:pPr>
              <w:spacing w:after="0" w:line="240" w:lineRule="auto"/>
            </w:pPr>
            <w:r>
              <w:rPr>
                <w:b/>
                <w:sz w:val="14"/>
              </w:rPr>
              <w:t>Archived record</w:t>
            </w:r>
          </w:p>
        </w:tc>
        <w:tc>
          <w:tcPr>
            <w:tcW w:w="2448" w:type="dxa"/>
            <w:shd w:val="clear" w:color="auto" w:fill="F5F7F9"/>
            <w:tcMar>
              <w:top w:w="90" w:type="dxa"/>
              <w:left w:w="110" w:type="dxa"/>
              <w:bottom w:w="90" w:type="dxa"/>
              <w:right w:w="110" w:type="dxa"/>
            </w:tcMar>
            <w:vAlign w:val="center"/>
          </w:tcPr>
          <w:p w14:paraId="5BD57C18" w14:textId="77777777" w:rsidR="00AD2BD6" w:rsidRDefault="00000000">
            <w:pPr>
              <w:spacing w:after="0" w:line="240" w:lineRule="auto"/>
            </w:pPr>
            <w:r>
              <w:rPr>
                <w:sz w:val="14"/>
              </w:rPr>
              <w:t>Lifecycle closed</w:t>
            </w:r>
          </w:p>
        </w:tc>
        <w:tc>
          <w:tcPr>
            <w:tcW w:w="4176" w:type="dxa"/>
            <w:shd w:val="clear" w:color="auto" w:fill="F5F7F9"/>
            <w:tcMar>
              <w:top w:w="90" w:type="dxa"/>
              <w:left w:w="110" w:type="dxa"/>
              <w:bottom w:w="90" w:type="dxa"/>
              <w:right w:w="110" w:type="dxa"/>
            </w:tcMar>
            <w:vAlign w:val="center"/>
          </w:tcPr>
          <w:p w14:paraId="2806982F" w14:textId="77777777" w:rsidR="00AD2BD6" w:rsidRDefault="00000000">
            <w:pPr>
              <w:spacing w:after="0" w:line="240" w:lineRule="auto"/>
            </w:pPr>
            <w:r>
              <w:rPr>
                <w:sz w:val="14"/>
              </w:rPr>
              <w:t>Final record integrity and retention</w:t>
            </w:r>
          </w:p>
        </w:tc>
        <w:tc>
          <w:tcPr>
            <w:tcW w:w="1512" w:type="dxa"/>
            <w:shd w:val="clear" w:color="auto" w:fill="F5F7F9"/>
            <w:tcMar>
              <w:top w:w="90" w:type="dxa"/>
              <w:left w:w="110" w:type="dxa"/>
              <w:bottom w:w="90" w:type="dxa"/>
              <w:right w:w="110" w:type="dxa"/>
            </w:tcMar>
            <w:vAlign w:val="center"/>
          </w:tcPr>
          <w:p w14:paraId="20091965" w14:textId="77777777" w:rsidR="00AD2BD6" w:rsidRDefault="00000000">
            <w:pPr>
              <w:spacing w:after="0" w:line="240" w:lineRule="auto"/>
            </w:pPr>
            <w:r>
              <w:rPr>
                <w:sz w:val="14"/>
              </w:rPr>
              <w:t>Closed</w:t>
            </w:r>
          </w:p>
        </w:tc>
      </w:tr>
    </w:tbl>
    <w:p w14:paraId="1CFD91BE" w14:textId="77777777" w:rsidR="00AD2BD6" w:rsidRDefault="00AD2BD6">
      <w:pPr>
        <w:spacing w:after="0"/>
      </w:pPr>
    </w:p>
    <w:p w14:paraId="46CCE2A4" w14:textId="77777777" w:rsidR="00AD2BD6" w:rsidRDefault="00000000">
      <w:pPr>
        <w:pStyle w:val="Heading1"/>
      </w:pPr>
      <w:r>
        <w:t>Appendix G. Risk-Based Review and Evidence Matrix</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096"/>
        <w:gridCol w:w="1655"/>
        <w:gridCol w:w="1655"/>
        <w:gridCol w:w="2015"/>
        <w:gridCol w:w="1944"/>
      </w:tblGrid>
      <w:tr w:rsidR="00AD2BD6" w14:paraId="0A7CAC86" w14:textId="77777777">
        <w:trPr>
          <w:cantSplit/>
          <w:tblHeader/>
          <w:jc w:val="center"/>
        </w:trPr>
        <w:tc>
          <w:tcPr>
            <w:tcW w:w="3096" w:type="dxa"/>
            <w:shd w:val="clear" w:color="auto" w:fill="17365D"/>
            <w:tcMar>
              <w:top w:w="90" w:type="dxa"/>
              <w:left w:w="110" w:type="dxa"/>
              <w:bottom w:w="90" w:type="dxa"/>
              <w:right w:w="110" w:type="dxa"/>
            </w:tcMar>
            <w:vAlign w:val="center"/>
          </w:tcPr>
          <w:p w14:paraId="3D1F8565" w14:textId="77777777" w:rsidR="00AD2BD6" w:rsidRDefault="00000000">
            <w:pPr>
              <w:spacing w:after="0" w:line="240" w:lineRule="auto"/>
            </w:pPr>
            <w:r>
              <w:rPr>
                <w:b/>
                <w:color w:val="FFFFFF"/>
                <w:sz w:val="14"/>
              </w:rPr>
              <w:t>Control / evidence</w:t>
            </w:r>
          </w:p>
        </w:tc>
        <w:tc>
          <w:tcPr>
            <w:tcW w:w="1655" w:type="dxa"/>
            <w:shd w:val="clear" w:color="auto" w:fill="17365D"/>
            <w:tcMar>
              <w:top w:w="90" w:type="dxa"/>
              <w:left w:w="110" w:type="dxa"/>
              <w:bottom w:w="90" w:type="dxa"/>
              <w:right w:w="110" w:type="dxa"/>
            </w:tcMar>
            <w:vAlign w:val="center"/>
          </w:tcPr>
          <w:p w14:paraId="7D4D4908" w14:textId="77777777" w:rsidR="00AD2BD6" w:rsidRDefault="00000000">
            <w:pPr>
              <w:spacing w:after="0" w:line="240" w:lineRule="auto"/>
            </w:pPr>
            <w:r>
              <w:rPr>
                <w:b/>
                <w:color w:val="FFFFFF"/>
                <w:sz w:val="14"/>
              </w:rPr>
              <w:t>Low</w:t>
            </w:r>
          </w:p>
        </w:tc>
        <w:tc>
          <w:tcPr>
            <w:tcW w:w="1655" w:type="dxa"/>
            <w:shd w:val="clear" w:color="auto" w:fill="17365D"/>
            <w:tcMar>
              <w:top w:w="90" w:type="dxa"/>
              <w:left w:w="110" w:type="dxa"/>
              <w:bottom w:w="90" w:type="dxa"/>
              <w:right w:w="110" w:type="dxa"/>
            </w:tcMar>
            <w:vAlign w:val="center"/>
          </w:tcPr>
          <w:p w14:paraId="18F7B3D7" w14:textId="77777777" w:rsidR="00AD2BD6" w:rsidRDefault="00000000">
            <w:pPr>
              <w:spacing w:after="0" w:line="240" w:lineRule="auto"/>
            </w:pPr>
            <w:r>
              <w:rPr>
                <w:b/>
                <w:color w:val="FFFFFF"/>
                <w:sz w:val="14"/>
              </w:rPr>
              <w:t>Limited</w:t>
            </w:r>
          </w:p>
        </w:tc>
        <w:tc>
          <w:tcPr>
            <w:tcW w:w="2015" w:type="dxa"/>
            <w:shd w:val="clear" w:color="auto" w:fill="17365D"/>
            <w:tcMar>
              <w:top w:w="90" w:type="dxa"/>
              <w:left w:w="110" w:type="dxa"/>
              <w:bottom w:w="90" w:type="dxa"/>
              <w:right w:w="110" w:type="dxa"/>
            </w:tcMar>
            <w:vAlign w:val="center"/>
          </w:tcPr>
          <w:p w14:paraId="71BB035D" w14:textId="77777777" w:rsidR="00AD2BD6" w:rsidRDefault="00000000">
            <w:pPr>
              <w:spacing w:after="0" w:line="240" w:lineRule="auto"/>
            </w:pPr>
            <w:r>
              <w:rPr>
                <w:b/>
                <w:color w:val="FFFFFF"/>
                <w:sz w:val="14"/>
              </w:rPr>
              <w:t>High</w:t>
            </w:r>
          </w:p>
        </w:tc>
        <w:tc>
          <w:tcPr>
            <w:tcW w:w="1944" w:type="dxa"/>
            <w:shd w:val="clear" w:color="auto" w:fill="17365D"/>
            <w:tcMar>
              <w:top w:w="90" w:type="dxa"/>
              <w:left w:w="110" w:type="dxa"/>
              <w:bottom w:w="90" w:type="dxa"/>
              <w:right w:w="110" w:type="dxa"/>
            </w:tcMar>
            <w:vAlign w:val="center"/>
          </w:tcPr>
          <w:p w14:paraId="2E7CF2D5" w14:textId="77777777" w:rsidR="00AD2BD6" w:rsidRDefault="00000000">
            <w:pPr>
              <w:spacing w:after="0" w:line="240" w:lineRule="auto"/>
            </w:pPr>
            <w:r>
              <w:rPr>
                <w:b/>
                <w:color w:val="FFFFFF"/>
                <w:sz w:val="14"/>
              </w:rPr>
              <w:t>Critical</w:t>
            </w:r>
          </w:p>
        </w:tc>
      </w:tr>
      <w:tr w:rsidR="00AD2BD6" w14:paraId="4B1D593F" w14:textId="77777777">
        <w:trPr>
          <w:cantSplit/>
          <w:jc w:val="center"/>
        </w:trPr>
        <w:tc>
          <w:tcPr>
            <w:tcW w:w="3096" w:type="dxa"/>
            <w:tcMar>
              <w:top w:w="90" w:type="dxa"/>
              <w:left w:w="110" w:type="dxa"/>
              <w:bottom w:w="90" w:type="dxa"/>
              <w:right w:w="110" w:type="dxa"/>
            </w:tcMar>
            <w:vAlign w:val="center"/>
          </w:tcPr>
          <w:p w14:paraId="6BF34DAB" w14:textId="77777777" w:rsidR="00AD2BD6" w:rsidRDefault="00000000">
            <w:pPr>
              <w:spacing w:after="0" w:line="240" w:lineRule="auto"/>
            </w:pPr>
            <w:r>
              <w:rPr>
                <w:sz w:val="14"/>
              </w:rPr>
              <w:t>AI System Inventory</w:t>
            </w:r>
          </w:p>
        </w:tc>
        <w:tc>
          <w:tcPr>
            <w:tcW w:w="1655" w:type="dxa"/>
            <w:tcMar>
              <w:top w:w="90" w:type="dxa"/>
              <w:left w:w="110" w:type="dxa"/>
              <w:bottom w:w="90" w:type="dxa"/>
              <w:right w:w="110" w:type="dxa"/>
            </w:tcMar>
            <w:vAlign w:val="center"/>
          </w:tcPr>
          <w:p w14:paraId="6FF793C7" w14:textId="77777777" w:rsidR="00AD2BD6" w:rsidRDefault="00000000">
            <w:pPr>
              <w:spacing w:after="0" w:line="240" w:lineRule="auto"/>
            </w:pPr>
            <w:r>
              <w:rPr>
                <w:sz w:val="14"/>
              </w:rPr>
              <w:t>Required</w:t>
            </w:r>
          </w:p>
        </w:tc>
        <w:tc>
          <w:tcPr>
            <w:tcW w:w="1655" w:type="dxa"/>
            <w:tcMar>
              <w:top w:w="90" w:type="dxa"/>
              <w:left w:w="110" w:type="dxa"/>
              <w:bottom w:w="90" w:type="dxa"/>
              <w:right w:w="110" w:type="dxa"/>
            </w:tcMar>
            <w:vAlign w:val="center"/>
          </w:tcPr>
          <w:p w14:paraId="07ED2079" w14:textId="77777777" w:rsidR="00AD2BD6" w:rsidRDefault="00000000">
            <w:pPr>
              <w:spacing w:after="0" w:line="240" w:lineRule="auto"/>
            </w:pPr>
            <w:r>
              <w:rPr>
                <w:sz w:val="14"/>
              </w:rPr>
              <w:t>Required</w:t>
            </w:r>
          </w:p>
        </w:tc>
        <w:tc>
          <w:tcPr>
            <w:tcW w:w="2015" w:type="dxa"/>
            <w:tcMar>
              <w:top w:w="90" w:type="dxa"/>
              <w:left w:w="110" w:type="dxa"/>
              <w:bottom w:w="90" w:type="dxa"/>
              <w:right w:w="110" w:type="dxa"/>
            </w:tcMar>
            <w:vAlign w:val="center"/>
          </w:tcPr>
          <w:p w14:paraId="2F037A14" w14:textId="77777777" w:rsidR="00AD2BD6" w:rsidRDefault="00000000">
            <w:pPr>
              <w:spacing w:after="0" w:line="240" w:lineRule="auto"/>
            </w:pPr>
            <w:r>
              <w:rPr>
                <w:sz w:val="14"/>
              </w:rPr>
              <w:t>Required</w:t>
            </w:r>
          </w:p>
        </w:tc>
        <w:tc>
          <w:tcPr>
            <w:tcW w:w="1944" w:type="dxa"/>
            <w:tcMar>
              <w:top w:w="90" w:type="dxa"/>
              <w:left w:w="110" w:type="dxa"/>
              <w:bottom w:w="90" w:type="dxa"/>
              <w:right w:w="110" w:type="dxa"/>
            </w:tcMar>
            <w:vAlign w:val="center"/>
          </w:tcPr>
          <w:p w14:paraId="336F2CFB" w14:textId="77777777" w:rsidR="00AD2BD6" w:rsidRDefault="00000000">
            <w:pPr>
              <w:spacing w:after="0" w:line="240" w:lineRule="auto"/>
            </w:pPr>
            <w:r>
              <w:rPr>
                <w:sz w:val="14"/>
              </w:rPr>
              <w:t>Required</w:t>
            </w:r>
          </w:p>
        </w:tc>
      </w:tr>
      <w:tr w:rsidR="00AD2BD6" w14:paraId="1566CE92" w14:textId="77777777">
        <w:trPr>
          <w:cantSplit/>
          <w:jc w:val="center"/>
        </w:trPr>
        <w:tc>
          <w:tcPr>
            <w:tcW w:w="3096" w:type="dxa"/>
            <w:shd w:val="clear" w:color="auto" w:fill="F5F7F9"/>
            <w:tcMar>
              <w:top w:w="90" w:type="dxa"/>
              <w:left w:w="110" w:type="dxa"/>
              <w:bottom w:w="90" w:type="dxa"/>
              <w:right w:w="110" w:type="dxa"/>
            </w:tcMar>
            <w:vAlign w:val="center"/>
          </w:tcPr>
          <w:p w14:paraId="3FF5AB57" w14:textId="77777777" w:rsidR="00AD2BD6" w:rsidRDefault="00000000">
            <w:pPr>
              <w:spacing w:after="0" w:line="240" w:lineRule="auto"/>
            </w:pPr>
            <w:r>
              <w:rPr>
                <w:sz w:val="14"/>
              </w:rPr>
              <w:t>Named system and technical owners</w:t>
            </w:r>
          </w:p>
        </w:tc>
        <w:tc>
          <w:tcPr>
            <w:tcW w:w="1655" w:type="dxa"/>
            <w:shd w:val="clear" w:color="auto" w:fill="F5F7F9"/>
            <w:tcMar>
              <w:top w:w="90" w:type="dxa"/>
              <w:left w:w="110" w:type="dxa"/>
              <w:bottom w:w="90" w:type="dxa"/>
              <w:right w:w="110" w:type="dxa"/>
            </w:tcMar>
            <w:vAlign w:val="center"/>
          </w:tcPr>
          <w:p w14:paraId="4EBB0032" w14:textId="77777777" w:rsidR="00AD2BD6" w:rsidRDefault="00000000">
            <w:pPr>
              <w:spacing w:after="0" w:line="240" w:lineRule="auto"/>
            </w:pPr>
            <w:r>
              <w:rPr>
                <w:sz w:val="14"/>
              </w:rPr>
              <w:t>Required</w:t>
            </w:r>
          </w:p>
        </w:tc>
        <w:tc>
          <w:tcPr>
            <w:tcW w:w="1655" w:type="dxa"/>
            <w:shd w:val="clear" w:color="auto" w:fill="F5F7F9"/>
            <w:tcMar>
              <w:top w:w="90" w:type="dxa"/>
              <w:left w:w="110" w:type="dxa"/>
              <w:bottom w:w="90" w:type="dxa"/>
              <w:right w:w="110" w:type="dxa"/>
            </w:tcMar>
            <w:vAlign w:val="center"/>
          </w:tcPr>
          <w:p w14:paraId="770364F6" w14:textId="77777777" w:rsidR="00AD2BD6" w:rsidRDefault="00000000">
            <w:pPr>
              <w:spacing w:after="0" w:line="240" w:lineRule="auto"/>
            </w:pPr>
            <w:r>
              <w:rPr>
                <w:sz w:val="14"/>
              </w:rPr>
              <w:t>Required</w:t>
            </w:r>
          </w:p>
        </w:tc>
        <w:tc>
          <w:tcPr>
            <w:tcW w:w="2015" w:type="dxa"/>
            <w:shd w:val="clear" w:color="auto" w:fill="F5F7F9"/>
            <w:tcMar>
              <w:top w:w="90" w:type="dxa"/>
              <w:left w:w="110" w:type="dxa"/>
              <w:bottom w:w="90" w:type="dxa"/>
              <w:right w:w="110" w:type="dxa"/>
            </w:tcMar>
            <w:vAlign w:val="center"/>
          </w:tcPr>
          <w:p w14:paraId="584539A9" w14:textId="77777777" w:rsidR="00AD2BD6" w:rsidRDefault="00000000">
            <w:pPr>
              <w:spacing w:after="0" w:line="240" w:lineRule="auto"/>
            </w:pPr>
            <w:r>
              <w:rPr>
                <w:sz w:val="14"/>
              </w:rPr>
              <w:t>Required</w:t>
            </w:r>
          </w:p>
        </w:tc>
        <w:tc>
          <w:tcPr>
            <w:tcW w:w="1944" w:type="dxa"/>
            <w:shd w:val="clear" w:color="auto" w:fill="F5F7F9"/>
            <w:tcMar>
              <w:top w:w="90" w:type="dxa"/>
              <w:left w:w="110" w:type="dxa"/>
              <w:bottom w:w="90" w:type="dxa"/>
              <w:right w:w="110" w:type="dxa"/>
            </w:tcMar>
            <w:vAlign w:val="center"/>
          </w:tcPr>
          <w:p w14:paraId="72C1F1D1" w14:textId="77777777" w:rsidR="00AD2BD6" w:rsidRDefault="00000000">
            <w:pPr>
              <w:spacing w:after="0" w:line="240" w:lineRule="auto"/>
            </w:pPr>
            <w:r>
              <w:rPr>
                <w:sz w:val="14"/>
              </w:rPr>
              <w:t>Required</w:t>
            </w:r>
          </w:p>
        </w:tc>
      </w:tr>
      <w:tr w:rsidR="00AD2BD6" w14:paraId="63A3BE71" w14:textId="77777777">
        <w:trPr>
          <w:cantSplit/>
          <w:jc w:val="center"/>
        </w:trPr>
        <w:tc>
          <w:tcPr>
            <w:tcW w:w="3096" w:type="dxa"/>
            <w:tcMar>
              <w:top w:w="90" w:type="dxa"/>
              <w:left w:w="110" w:type="dxa"/>
              <w:bottom w:w="90" w:type="dxa"/>
              <w:right w:w="110" w:type="dxa"/>
            </w:tcMar>
            <w:vAlign w:val="center"/>
          </w:tcPr>
          <w:p w14:paraId="240F8365" w14:textId="77777777" w:rsidR="00AD2BD6" w:rsidRDefault="00000000">
            <w:pPr>
              <w:spacing w:after="0" w:line="240" w:lineRule="auto"/>
            </w:pPr>
            <w:r>
              <w:rPr>
                <w:sz w:val="14"/>
              </w:rPr>
              <w:t>Intended purpose and boundaries</w:t>
            </w:r>
          </w:p>
        </w:tc>
        <w:tc>
          <w:tcPr>
            <w:tcW w:w="1655" w:type="dxa"/>
            <w:tcMar>
              <w:top w:w="90" w:type="dxa"/>
              <w:left w:w="110" w:type="dxa"/>
              <w:bottom w:w="90" w:type="dxa"/>
              <w:right w:w="110" w:type="dxa"/>
            </w:tcMar>
            <w:vAlign w:val="center"/>
          </w:tcPr>
          <w:p w14:paraId="023070B1" w14:textId="77777777" w:rsidR="00AD2BD6" w:rsidRDefault="00000000">
            <w:pPr>
              <w:spacing w:after="0" w:line="240" w:lineRule="auto"/>
            </w:pPr>
            <w:r>
              <w:rPr>
                <w:sz w:val="14"/>
              </w:rPr>
              <w:t>Required</w:t>
            </w:r>
          </w:p>
        </w:tc>
        <w:tc>
          <w:tcPr>
            <w:tcW w:w="1655" w:type="dxa"/>
            <w:tcMar>
              <w:top w:w="90" w:type="dxa"/>
              <w:left w:w="110" w:type="dxa"/>
              <w:bottom w:w="90" w:type="dxa"/>
              <w:right w:w="110" w:type="dxa"/>
            </w:tcMar>
            <w:vAlign w:val="center"/>
          </w:tcPr>
          <w:p w14:paraId="175FF638" w14:textId="77777777" w:rsidR="00AD2BD6" w:rsidRDefault="00000000">
            <w:pPr>
              <w:spacing w:after="0" w:line="240" w:lineRule="auto"/>
            </w:pPr>
            <w:r>
              <w:rPr>
                <w:sz w:val="14"/>
              </w:rPr>
              <w:t>Required</w:t>
            </w:r>
          </w:p>
        </w:tc>
        <w:tc>
          <w:tcPr>
            <w:tcW w:w="2015" w:type="dxa"/>
            <w:tcMar>
              <w:top w:w="90" w:type="dxa"/>
              <w:left w:w="110" w:type="dxa"/>
              <w:bottom w:w="90" w:type="dxa"/>
              <w:right w:w="110" w:type="dxa"/>
            </w:tcMar>
            <w:vAlign w:val="center"/>
          </w:tcPr>
          <w:p w14:paraId="5775737F" w14:textId="77777777" w:rsidR="00AD2BD6" w:rsidRDefault="00000000">
            <w:pPr>
              <w:spacing w:after="0" w:line="240" w:lineRule="auto"/>
            </w:pPr>
            <w:r>
              <w:rPr>
                <w:sz w:val="14"/>
              </w:rPr>
              <w:t>Formal</w:t>
            </w:r>
          </w:p>
        </w:tc>
        <w:tc>
          <w:tcPr>
            <w:tcW w:w="1944" w:type="dxa"/>
            <w:tcMar>
              <w:top w:w="90" w:type="dxa"/>
              <w:left w:w="110" w:type="dxa"/>
              <w:bottom w:w="90" w:type="dxa"/>
              <w:right w:w="110" w:type="dxa"/>
            </w:tcMar>
            <w:vAlign w:val="center"/>
          </w:tcPr>
          <w:p w14:paraId="4FDCC5F9" w14:textId="77777777" w:rsidR="00AD2BD6" w:rsidRDefault="00000000">
            <w:pPr>
              <w:spacing w:after="0" w:line="240" w:lineRule="auto"/>
            </w:pPr>
            <w:r>
              <w:rPr>
                <w:sz w:val="14"/>
              </w:rPr>
              <w:t>Formal</w:t>
            </w:r>
          </w:p>
        </w:tc>
      </w:tr>
      <w:tr w:rsidR="00AD2BD6" w14:paraId="7EE19927" w14:textId="77777777">
        <w:trPr>
          <w:cantSplit/>
          <w:jc w:val="center"/>
        </w:trPr>
        <w:tc>
          <w:tcPr>
            <w:tcW w:w="3096" w:type="dxa"/>
            <w:shd w:val="clear" w:color="auto" w:fill="F5F7F9"/>
            <w:tcMar>
              <w:top w:w="90" w:type="dxa"/>
              <w:left w:w="110" w:type="dxa"/>
              <w:bottom w:w="90" w:type="dxa"/>
              <w:right w:w="110" w:type="dxa"/>
            </w:tcMar>
            <w:vAlign w:val="center"/>
          </w:tcPr>
          <w:p w14:paraId="1BCDDEDA" w14:textId="77777777" w:rsidR="00AD2BD6" w:rsidRDefault="00000000">
            <w:pPr>
              <w:spacing w:after="0" w:line="240" w:lineRule="auto"/>
            </w:pPr>
            <w:r>
              <w:rPr>
                <w:sz w:val="14"/>
              </w:rPr>
              <w:t>Risk classification</w:t>
            </w:r>
          </w:p>
        </w:tc>
        <w:tc>
          <w:tcPr>
            <w:tcW w:w="1655" w:type="dxa"/>
            <w:shd w:val="clear" w:color="auto" w:fill="F5F7F9"/>
            <w:tcMar>
              <w:top w:w="90" w:type="dxa"/>
              <w:left w:w="110" w:type="dxa"/>
              <w:bottom w:w="90" w:type="dxa"/>
              <w:right w:w="110" w:type="dxa"/>
            </w:tcMar>
            <w:vAlign w:val="center"/>
          </w:tcPr>
          <w:p w14:paraId="43EB16F4" w14:textId="77777777" w:rsidR="00AD2BD6" w:rsidRDefault="00000000">
            <w:pPr>
              <w:spacing w:after="0" w:line="240" w:lineRule="auto"/>
            </w:pPr>
            <w:r>
              <w:rPr>
                <w:sz w:val="14"/>
              </w:rPr>
              <w:t>Required</w:t>
            </w:r>
          </w:p>
        </w:tc>
        <w:tc>
          <w:tcPr>
            <w:tcW w:w="1655" w:type="dxa"/>
            <w:shd w:val="clear" w:color="auto" w:fill="F5F7F9"/>
            <w:tcMar>
              <w:top w:w="90" w:type="dxa"/>
              <w:left w:w="110" w:type="dxa"/>
              <w:bottom w:w="90" w:type="dxa"/>
              <w:right w:w="110" w:type="dxa"/>
            </w:tcMar>
            <w:vAlign w:val="center"/>
          </w:tcPr>
          <w:p w14:paraId="2CDC6C9A" w14:textId="77777777" w:rsidR="00AD2BD6" w:rsidRDefault="00000000">
            <w:pPr>
              <w:spacing w:after="0" w:line="240" w:lineRule="auto"/>
            </w:pPr>
            <w:r>
              <w:rPr>
                <w:sz w:val="14"/>
              </w:rPr>
              <w:t>Required</w:t>
            </w:r>
          </w:p>
        </w:tc>
        <w:tc>
          <w:tcPr>
            <w:tcW w:w="2015" w:type="dxa"/>
            <w:shd w:val="clear" w:color="auto" w:fill="F5F7F9"/>
            <w:tcMar>
              <w:top w:w="90" w:type="dxa"/>
              <w:left w:w="110" w:type="dxa"/>
              <w:bottom w:w="90" w:type="dxa"/>
              <w:right w:w="110" w:type="dxa"/>
            </w:tcMar>
            <w:vAlign w:val="center"/>
          </w:tcPr>
          <w:p w14:paraId="1F3F213F" w14:textId="77777777" w:rsidR="00AD2BD6" w:rsidRDefault="00000000">
            <w:pPr>
              <w:spacing w:after="0" w:line="240" w:lineRule="auto"/>
            </w:pPr>
            <w:r>
              <w:rPr>
                <w:sz w:val="14"/>
              </w:rPr>
              <w:t>Required</w:t>
            </w:r>
          </w:p>
        </w:tc>
        <w:tc>
          <w:tcPr>
            <w:tcW w:w="1944" w:type="dxa"/>
            <w:shd w:val="clear" w:color="auto" w:fill="F5F7F9"/>
            <w:tcMar>
              <w:top w:w="90" w:type="dxa"/>
              <w:left w:w="110" w:type="dxa"/>
              <w:bottom w:w="90" w:type="dxa"/>
              <w:right w:w="110" w:type="dxa"/>
            </w:tcMar>
            <w:vAlign w:val="center"/>
          </w:tcPr>
          <w:p w14:paraId="53EB246F" w14:textId="77777777" w:rsidR="00AD2BD6" w:rsidRDefault="00000000">
            <w:pPr>
              <w:spacing w:after="0" w:line="240" w:lineRule="auto"/>
            </w:pPr>
            <w:r>
              <w:rPr>
                <w:sz w:val="14"/>
              </w:rPr>
              <w:t>Required</w:t>
            </w:r>
          </w:p>
        </w:tc>
      </w:tr>
      <w:tr w:rsidR="00AD2BD6" w14:paraId="71C9FD9E" w14:textId="77777777">
        <w:trPr>
          <w:cantSplit/>
          <w:jc w:val="center"/>
        </w:trPr>
        <w:tc>
          <w:tcPr>
            <w:tcW w:w="3096" w:type="dxa"/>
            <w:tcMar>
              <w:top w:w="90" w:type="dxa"/>
              <w:left w:w="110" w:type="dxa"/>
              <w:bottom w:w="90" w:type="dxa"/>
              <w:right w:w="110" w:type="dxa"/>
            </w:tcMar>
            <w:vAlign w:val="center"/>
          </w:tcPr>
          <w:p w14:paraId="2FBD5D69" w14:textId="77777777" w:rsidR="00AD2BD6" w:rsidRDefault="00000000">
            <w:pPr>
              <w:spacing w:after="0" w:line="240" w:lineRule="auto"/>
            </w:pPr>
            <w:r>
              <w:rPr>
                <w:sz w:val="14"/>
              </w:rPr>
              <w:t>AI Risk Assessment</w:t>
            </w:r>
          </w:p>
        </w:tc>
        <w:tc>
          <w:tcPr>
            <w:tcW w:w="1655" w:type="dxa"/>
            <w:tcMar>
              <w:top w:w="90" w:type="dxa"/>
              <w:left w:w="110" w:type="dxa"/>
              <w:bottom w:w="90" w:type="dxa"/>
              <w:right w:w="110" w:type="dxa"/>
            </w:tcMar>
            <w:vAlign w:val="center"/>
          </w:tcPr>
          <w:p w14:paraId="0EB562E2" w14:textId="77777777" w:rsidR="00AD2BD6" w:rsidRDefault="00000000">
            <w:pPr>
              <w:spacing w:after="0" w:line="240" w:lineRule="auto"/>
            </w:pPr>
            <w:r>
              <w:rPr>
                <w:sz w:val="14"/>
              </w:rPr>
              <w:t>Basic / as needed</w:t>
            </w:r>
          </w:p>
        </w:tc>
        <w:tc>
          <w:tcPr>
            <w:tcW w:w="1655" w:type="dxa"/>
            <w:tcMar>
              <w:top w:w="90" w:type="dxa"/>
              <w:left w:w="110" w:type="dxa"/>
              <w:bottom w:w="90" w:type="dxa"/>
              <w:right w:w="110" w:type="dxa"/>
            </w:tcMar>
            <w:vAlign w:val="center"/>
          </w:tcPr>
          <w:p w14:paraId="5F9F347E" w14:textId="77777777" w:rsidR="00AD2BD6" w:rsidRDefault="00000000">
            <w:pPr>
              <w:spacing w:after="0" w:line="240" w:lineRule="auto"/>
            </w:pPr>
            <w:r>
              <w:rPr>
                <w:sz w:val="14"/>
              </w:rPr>
              <w:t>Required</w:t>
            </w:r>
          </w:p>
        </w:tc>
        <w:tc>
          <w:tcPr>
            <w:tcW w:w="2015" w:type="dxa"/>
            <w:tcMar>
              <w:top w:w="90" w:type="dxa"/>
              <w:left w:w="110" w:type="dxa"/>
              <w:bottom w:w="90" w:type="dxa"/>
              <w:right w:w="110" w:type="dxa"/>
            </w:tcMar>
            <w:vAlign w:val="center"/>
          </w:tcPr>
          <w:p w14:paraId="79ADAF0B" w14:textId="77777777" w:rsidR="00AD2BD6" w:rsidRDefault="00000000">
            <w:pPr>
              <w:spacing w:after="0" w:line="240" w:lineRule="auto"/>
            </w:pPr>
            <w:r>
              <w:rPr>
                <w:sz w:val="14"/>
              </w:rPr>
              <w:t>Formal and approved</w:t>
            </w:r>
          </w:p>
        </w:tc>
        <w:tc>
          <w:tcPr>
            <w:tcW w:w="1944" w:type="dxa"/>
            <w:tcMar>
              <w:top w:w="90" w:type="dxa"/>
              <w:left w:w="110" w:type="dxa"/>
              <w:bottom w:w="90" w:type="dxa"/>
              <w:right w:w="110" w:type="dxa"/>
            </w:tcMar>
            <w:vAlign w:val="center"/>
          </w:tcPr>
          <w:p w14:paraId="17214112" w14:textId="77777777" w:rsidR="00AD2BD6" w:rsidRDefault="00000000">
            <w:pPr>
              <w:spacing w:after="0" w:line="240" w:lineRule="auto"/>
            </w:pPr>
            <w:r>
              <w:rPr>
                <w:sz w:val="14"/>
              </w:rPr>
              <w:t>Formal and approved</w:t>
            </w:r>
          </w:p>
        </w:tc>
      </w:tr>
      <w:tr w:rsidR="00AD2BD6" w14:paraId="1ECC8775" w14:textId="77777777">
        <w:trPr>
          <w:cantSplit/>
          <w:jc w:val="center"/>
        </w:trPr>
        <w:tc>
          <w:tcPr>
            <w:tcW w:w="3096" w:type="dxa"/>
            <w:shd w:val="clear" w:color="auto" w:fill="F5F7F9"/>
            <w:tcMar>
              <w:top w:w="90" w:type="dxa"/>
              <w:left w:w="110" w:type="dxa"/>
              <w:bottom w:w="90" w:type="dxa"/>
              <w:right w:w="110" w:type="dxa"/>
            </w:tcMar>
            <w:vAlign w:val="center"/>
          </w:tcPr>
          <w:p w14:paraId="6D138B6F" w14:textId="77777777" w:rsidR="00AD2BD6" w:rsidRDefault="00000000">
            <w:pPr>
              <w:spacing w:after="0" w:line="240" w:lineRule="auto"/>
            </w:pPr>
            <w:r>
              <w:rPr>
                <w:sz w:val="14"/>
              </w:rPr>
              <w:t>AI Impact Assessment</w:t>
            </w:r>
          </w:p>
        </w:tc>
        <w:tc>
          <w:tcPr>
            <w:tcW w:w="1655" w:type="dxa"/>
            <w:shd w:val="clear" w:color="auto" w:fill="F5F7F9"/>
            <w:tcMar>
              <w:top w:w="90" w:type="dxa"/>
              <w:left w:w="110" w:type="dxa"/>
              <w:bottom w:w="90" w:type="dxa"/>
              <w:right w:w="110" w:type="dxa"/>
            </w:tcMar>
            <w:vAlign w:val="center"/>
          </w:tcPr>
          <w:p w14:paraId="21D9170A" w14:textId="77777777" w:rsidR="00AD2BD6" w:rsidRDefault="00000000">
            <w:pPr>
              <w:spacing w:after="0" w:line="240" w:lineRule="auto"/>
            </w:pPr>
            <w:r>
              <w:rPr>
                <w:sz w:val="14"/>
              </w:rPr>
              <w:t>Usually not required</w:t>
            </w:r>
          </w:p>
        </w:tc>
        <w:tc>
          <w:tcPr>
            <w:tcW w:w="1655" w:type="dxa"/>
            <w:shd w:val="clear" w:color="auto" w:fill="F5F7F9"/>
            <w:tcMar>
              <w:top w:w="90" w:type="dxa"/>
              <w:left w:w="110" w:type="dxa"/>
              <w:bottom w:w="90" w:type="dxa"/>
              <w:right w:w="110" w:type="dxa"/>
            </w:tcMar>
            <w:vAlign w:val="center"/>
          </w:tcPr>
          <w:p w14:paraId="20559BE6" w14:textId="77777777" w:rsidR="00AD2BD6" w:rsidRDefault="00000000">
            <w:pPr>
              <w:spacing w:after="0" w:line="240" w:lineRule="auto"/>
            </w:pPr>
            <w:r>
              <w:rPr>
                <w:sz w:val="14"/>
              </w:rPr>
              <w:t>Case-by-case</w:t>
            </w:r>
          </w:p>
        </w:tc>
        <w:tc>
          <w:tcPr>
            <w:tcW w:w="2015" w:type="dxa"/>
            <w:shd w:val="clear" w:color="auto" w:fill="F5F7F9"/>
            <w:tcMar>
              <w:top w:w="90" w:type="dxa"/>
              <w:left w:w="110" w:type="dxa"/>
              <w:bottom w:w="90" w:type="dxa"/>
              <w:right w:w="110" w:type="dxa"/>
            </w:tcMar>
            <w:vAlign w:val="center"/>
          </w:tcPr>
          <w:p w14:paraId="0F4A820D" w14:textId="77777777" w:rsidR="00AD2BD6" w:rsidRDefault="00000000">
            <w:pPr>
              <w:spacing w:after="0" w:line="240" w:lineRule="auto"/>
            </w:pPr>
            <w:r>
              <w:rPr>
                <w:sz w:val="14"/>
              </w:rPr>
              <w:t>Required where people / important decisions materially affected</w:t>
            </w:r>
          </w:p>
        </w:tc>
        <w:tc>
          <w:tcPr>
            <w:tcW w:w="1944" w:type="dxa"/>
            <w:shd w:val="clear" w:color="auto" w:fill="F5F7F9"/>
            <w:tcMar>
              <w:top w:w="90" w:type="dxa"/>
              <w:left w:w="110" w:type="dxa"/>
              <w:bottom w:w="90" w:type="dxa"/>
              <w:right w:w="110" w:type="dxa"/>
            </w:tcMar>
            <w:vAlign w:val="center"/>
          </w:tcPr>
          <w:p w14:paraId="386BE8BE" w14:textId="77777777" w:rsidR="00AD2BD6" w:rsidRDefault="00000000">
            <w:pPr>
              <w:spacing w:after="0" w:line="240" w:lineRule="auto"/>
            </w:pPr>
            <w:r>
              <w:rPr>
                <w:sz w:val="14"/>
              </w:rPr>
              <w:t>Required where applicable</w:t>
            </w:r>
          </w:p>
        </w:tc>
      </w:tr>
      <w:tr w:rsidR="00AD2BD6" w14:paraId="76744FD2" w14:textId="77777777">
        <w:trPr>
          <w:cantSplit/>
          <w:jc w:val="center"/>
        </w:trPr>
        <w:tc>
          <w:tcPr>
            <w:tcW w:w="3096" w:type="dxa"/>
            <w:tcMar>
              <w:top w:w="90" w:type="dxa"/>
              <w:left w:w="110" w:type="dxa"/>
              <w:bottom w:w="90" w:type="dxa"/>
              <w:right w:w="110" w:type="dxa"/>
            </w:tcMar>
            <w:vAlign w:val="center"/>
          </w:tcPr>
          <w:p w14:paraId="27756374" w14:textId="77777777" w:rsidR="00AD2BD6" w:rsidRDefault="00000000">
            <w:pPr>
              <w:spacing w:after="0" w:line="240" w:lineRule="auto"/>
            </w:pPr>
            <w:r>
              <w:rPr>
                <w:sz w:val="14"/>
              </w:rPr>
              <w:t>Data Processing Map</w:t>
            </w:r>
          </w:p>
        </w:tc>
        <w:tc>
          <w:tcPr>
            <w:tcW w:w="1655" w:type="dxa"/>
            <w:tcMar>
              <w:top w:w="90" w:type="dxa"/>
              <w:left w:w="110" w:type="dxa"/>
              <w:bottom w:w="90" w:type="dxa"/>
              <w:right w:w="110" w:type="dxa"/>
            </w:tcMar>
            <w:vAlign w:val="center"/>
          </w:tcPr>
          <w:p w14:paraId="5D752BB6" w14:textId="77777777" w:rsidR="00AD2BD6" w:rsidRDefault="00000000">
            <w:pPr>
              <w:spacing w:after="0" w:line="240" w:lineRule="auto"/>
            </w:pPr>
            <w:r>
              <w:rPr>
                <w:sz w:val="14"/>
              </w:rPr>
              <w:t>If client / personal data</w:t>
            </w:r>
          </w:p>
        </w:tc>
        <w:tc>
          <w:tcPr>
            <w:tcW w:w="1655" w:type="dxa"/>
            <w:tcMar>
              <w:top w:w="90" w:type="dxa"/>
              <w:left w:w="110" w:type="dxa"/>
              <w:bottom w:w="90" w:type="dxa"/>
              <w:right w:w="110" w:type="dxa"/>
            </w:tcMar>
            <w:vAlign w:val="center"/>
          </w:tcPr>
          <w:p w14:paraId="731AC566" w14:textId="77777777" w:rsidR="00AD2BD6" w:rsidRDefault="00000000">
            <w:pPr>
              <w:spacing w:after="0" w:line="240" w:lineRule="auto"/>
            </w:pPr>
            <w:r>
              <w:rPr>
                <w:sz w:val="14"/>
              </w:rPr>
              <w:t>Required</w:t>
            </w:r>
          </w:p>
        </w:tc>
        <w:tc>
          <w:tcPr>
            <w:tcW w:w="2015" w:type="dxa"/>
            <w:tcMar>
              <w:top w:w="90" w:type="dxa"/>
              <w:left w:w="110" w:type="dxa"/>
              <w:bottom w:w="90" w:type="dxa"/>
              <w:right w:w="110" w:type="dxa"/>
            </w:tcMar>
            <w:vAlign w:val="center"/>
          </w:tcPr>
          <w:p w14:paraId="6513C38D" w14:textId="77777777" w:rsidR="00AD2BD6" w:rsidRDefault="00000000">
            <w:pPr>
              <w:spacing w:after="0" w:line="240" w:lineRule="auto"/>
            </w:pPr>
            <w:r>
              <w:rPr>
                <w:sz w:val="14"/>
              </w:rPr>
              <w:t>Required</w:t>
            </w:r>
          </w:p>
        </w:tc>
        <w:tc>
          <w:tcPr>
            <w:tcW w:w="1944" w:type="dxa"/>
            <w:tcMar>
              <w:top w:w="90" w:type="dxa"/>
              <w:left w:w="110" w:type="dxa"/>
              <w:bottom w:w="90" w:type="dxa"/>
              <w:right w:w="110" w:type="dxa"/>
            </w:tcMar>
            <w:vAlign w:val="center"/>
          </w:tcPr>
          <w:p w14:paraId="4241EED6" w14:textId="77777777" w:rsidR="00AD2BD6" w:rsidRDefault="00000000">
            <w:pPr>
              <w:spacing w:after="0" w:line="240" w:lineRule="auto"/>
            </w:pPr>
            <w:r>
              <w:rPr>
                <w:sz w:val="14"/>
              </w:rPr>
              <w:t>Required</w:t>
            </w:r>
          </w:p>
        </w:tc>
      </w:tr>
      <w:tr w:rsidR="00AD2BD6" w14:paraId="4F50726E" w14:textId="77777777">
        <w:trPr>
          <w:cantSplit/>
          <w:jc w:val="center"/>
        </w:trPr>
        <w:tc>
          <w:tcPr>
            <w:tcW w:w="3096" w:type="dxa"/>
            <w:shd w:val="clear" w:color="auto" w:fill="F5F7F9"/>
            <w:tcMar>
              <w:top w:w="90" w:type="dxa"/>
              <w:left w:w="110" w:type="dxa"/>
              <w:bottom w:w="90" w:type="dxa"/>
              <w:right w:w="110" w:type="dxa"/>
            </w:tcMar>
            <w:vAlign w:val="center"/>
          </w:tcPr>
          <w:p w14:paraId="67272173" w14:textId="77777777" w:rsidR="00AD2BD6" w:rsidRDefault="00000000">
            <w:pPr>
              <w:spacing w:after="0" w:line="240" w:lineRule="auto"/>
            </w:pPr>
            <w:r>
              <w:rPr>
                <w:sz w:val="14"/>
              </w:rPr>
              <w:t>Model / provider review</w:t>
            </w:r>
          </w:p>
        </w:tc>
        <w:tc>
          <w:tcPr>
            <w:tcW w:w="1655" w:type="dxa"/>
            <w:shd w:val="clear" w:color="auto" w:fill="F5F7F9"/>
            <w:tcMar>
              <w:top w:w="90" w:type="dxa"/>
              <w:left w:w="110" w:type="dxa"/>
              <w:bottom w:w="90" w:type="dxa"/>
              <w:right w:w="110" w:type="dxa"/>
            </w:tcMar>
            <w:vAlign w:val="center"/>
          </w:tcPr>
          <w:p w14:paraId="633B23D9" w14:textId="77777777" w:rsidR="00AD2BD6" w:rsidRDefault="00000000">
            <w:pPr>
              <w:spacing w:after="0" w:line="240" w:lineRule="auto"/>
            </w:pPr>
            <w:r>
              <w:rPr>
                <w:sz w:val="14"/>
              </w:rPr>
              <w:t>If provider used</w:t>
            </w:r>
          </w:p>
        </w:tc>
        <w:tc>
          <w:tcPr>
            <w:tcW w:w="1655" w:type="dxa"/>
            <w:shd w:val="clear" w:color="auto" w:fill="F5F7F9"/>
            <w:tcMar>
              <w:top w:w="90" w:type="dxa"/>
              <w:left w:w="110" w:type="dxa"/>
              <w:bottom w:w="90" w:type="dxa"/>
              <w:right w:w="110" w:type="dxa"/>
            </w:tcMar>
            <w:vAlign w:val="center"/>
          </w:tcPr>
          <w:p w14:paraId="6EDB2B53" w14:textId="77777777" w:rsidR="00AD2BD6" w:rsidRDefault="00000000">
            <w:pPr>
              <w:spacing w:after="0" w:line="240" w:lineRule="auto"/>
            </w:pPr>
            <w:r>
              <w:rPr>
                <w:sz w:val="14"/>
              </w:rPr>
              <w:t>Required</w:t>
            </w:r>
          </w:p>
        </w:tc>
        <w:tc>
          <w:tcPr>
            <w:tcW w:w="2015" w:type="dxa"/>
            <w:shd w:val="clear" w:color="auto" w:fill="F5F7F9"/>
            <w:tcMar>
              <w:top w:w="90" w:type="dxa"/>
              <w:left w:w="110" w:type="dxa"/>
              <w:bottom w:w="90" w:type="dxa"/>
              <w:right w:w="110" w:type="dxa"/>
            </w:tcMar>
            <w:vAlign w:val="center"/>
          </w:tcPr>
          <w:p w14:paraId="6919F3C7" w14:textId="77777777" w:rsidR="00AD2BD6" w:rsidRDefault="00000000">
            <w:pPr>
              <w:spacing w:after="0" w:line="240" w:lineRule="auto"/>
            </w:pPr>
            <w:r>
              <w:rPr>
                <w:sz w:val="14"/>
              </w:rPr>
              <w:t>Formal</w:t>
            </w:r>
          </w:p>
        </w:tc>
        <w:tc>
          <w:tcPr>
            <w:tcW w:w="1944" w:type="dxa"/>
            <w:shd w:val="clear" w:color="auto" w:fill="F5F7F9"/>
            <w:tcMar>
              <w:top w:w="90" w:type="dxa"/>
              <w:left w:w="110" w:type="dxa"/>
              <w:bottom w:w="90" w:type="dxa"/>
              <w:right w:w="110" w:type="dxa"/>
            </w:tcMar>
            <w:vAlign w:val="center"/>
          </w:tcPr>
          <w:p w14:paraId="23AA1766" w14:textId="77777777" w:rsidR="00AD2BD6" w:rsidRDefault="00000000">
            <w:pPr>
              <w:spacing w:after="0" w:line="240" w:lineRule="auto"/>
            </w:pPr>
            <w:r>
              <w:rPr>
                <w:sz w:val="14"/>
              </w:rPr>
              <w:t>Formal / enhanced</w:t>
            </w:r>
          </w:p>
        </w:tc>
      </w:tr>
      <w:tr w:rsidR="00AD2BD6" w14:paraId="258B8C0E" w14:textId="77777777">
        <w:trPr>
          <w:cantSplit/>
          <w:jc w:val="center"/>
        </w:trPr>
        <w:tc>
          <w:tcPr>
            <w:tcW w:w="3096" w:type="dxa"/>
            <w:tcMar>
              <w:top w:w="90" w:type="dxa"/>
              <w:left w:w="110" w:type="dxa"/>
              <w:bottom w:w="90" w:type="dxa"/>
              <w:right w:w="110" w:type="dxa"/>
            </w:tcMar>
            <w:vAlign w:val="center"/>
          </w:tcPr>
          <w:p w14:paraId="5C42BFA6" w14:textId="77777777" w:rsidR="00AD2BD6" w:rsidRDefault="00000000">
            <w:pPr>
              <w:spacing w:after="0" w:line="240" w:lineRule="auto"/>
            </w:pPr>
            <w:r>
              <w:rPr>
                <w:sz w:val="14"/>
              </w:rPr>
              <w:t>RAG isolation evidence</w:t>
            </w:r>
          </w:p>
        </w:tc>
        <w:tc>
          <w:tcPr>
            <w:tcW w:w="1655" w:type="dxa"/>
            <w:tcMar>
              <w:top w:w="90" w:type="dxa"/>
              <w:left w:w="110" w:type="dxa"/>
              <w:bottom w:w="90" w:type="dxa"/>
              <w:right w:w="110" w:type="dxa"/>
            </w:tcMar>
            <w:vAlign w:val="center"/>
          </w:tcPr>
          <w:p w14:paraId="07BF2D68" w14:textId="77777777" w:rsidR="00AD2BD6" w:rsidRDefault="00000000">
            <w:pPr>
              <w:spacing w:after="0" w:line="240" w:lineRule="auto"/>
            </w:pPr>
            <w:r>
              <w:rPr>
                <w:sz w:val="14"/>
              </w:rPr>
              <w:t>If RAG used</w:t>
            </w:r>
          </w:p>
        </w:tc>
        <w:tc>
          <w:tcPr>
            <w:tcW w:w="1655" w:type="dxa"/>
            <w:tcMar>
              <w:top w:w="90" w:type="dxa"/>
              <w:left w:w="110" w:type="dxa"/>
              <w:bottom w:w="90" w:type="dxa"/>
              <w:right w:w="110" w:type="dxa"/>
            </w:tcMar>
            <w:vAlign w:val="center"/>
          </w:tcPr>
          <w:p w14:paraId="4C3DAA0D" w14:textId="77777777" w:rsidR="00AD2BD6" w:rsidRDefault="00000000">
            <w:pPr>
              <w:spacing w:after="0" w:line="240" w:lineRule="auto"/>
            </w:pPr>
            <w:r>
              <w:rPr>
                <w:sz w:val="14"/>
              </w:rPr>
              <w:t>Required</w:t>
            </w:r>
          </w:p>
        </w:tc>
        <w:tc>
          <w:tcPr>
            <w:tcW w:w="2015" w:type="dxa"/>
            <w:tcMar>
              <w:top w:w="90" w:type="dxa"/>
              <w:left w:w="110" w:type="dxa"/>
              <w:bottom w:w="90" w:type="dxa"/>
              <w:right w:w="110" w:type="dxa"/>
            </w:tcMar>
            <w:vAlign w:val="center"/>
          </w:tcPr>
          <w:p w14:paraId="74B18232" w14:textId="77777777" w:rsidR="00AD2BD6" w:rsidRDefault="00000000">
            <w:pPr>
              <w:spacing w:after="0" w:line="240" w:lineRule="auto"/>
            </w:pPr>
            <w:r>
              <w:rPr>
                <w:sz w:val="14"/>
              </w:rPr>
              <w:t>Formal</w:t>
            </w:r>
          </w:p>
        </w:tc>
        <w:tc>
          <w:tcPr>
            <w:tcW w:w="1944" w:type="dxa"/>
            <w:tcMar>
              <w:top w:w="90" w:type="dxa"/>
              <w:left w:w="110" w:type="dxa"/>
              <w:bottom w:w="90" w:type="dxa"/>
              <w:right w:w="110" w:type="dxa"/>
            </w:tcMar>
            <w:vAlign w:val="center"/>
          </w:tcPr>
          <w:p w14:paraId="58DCB152" w14:textId="77777777" w:rsidR="00AD2BD6" w:rsidRDefault="00000000">
            <w:pPr>
              <w:spacing w:after="0" w:line="240" w:lineRule="auto"/>
            </w:pPr>
            <w:r>
              <w:rPr>
                <w:sz w:val="14"/>
              </w:rPr>
              <w:t>Formal / enhanced</w:t>
            </w:r>
          </w:p>
        </w:tc>
      </w:tr>
      <w:tr w:rsidR="00AD2BD6" w14:paraId="6C8FE0B3" w14:textId="77777777">
        <w:trPr>
          <w:cantSplit/>
          <w:jc w:val="center"/>
        </w:trPr>
        <w:tc>
          <w:tcPr>
            <w:tcW w:w="3096" w:type="dxa"/>
            <w:shd w:val="clear" w:color="auto" w:fill="F5F7F9"/>
            <w:tcMar>
              <w:top w:w="90" w:type="dxa"/>
              <w:left w:w="110" w:type="dxa"/>
              <w:bottom w:w="90" w:type="dxa"/>
              <w:right w:w="110" w:type="dxa"/>
            </w:tcMar>
            <w:vAlign w:val="center"/>
          </w:tcPr>
          <w:p w14:paraId="7588B2D3" w14:textId="77777777" w:rsidR="00AD2BD6" w:rsidRDefault="00000000">
            <w:pPr>
              <w:spacing w:after="0" w:line="240" w:lineRule="auto"/>
            </w:pPr>
            <w:r>
              <w:rPr>
                <w:sz w:val="14"/>
              </w:rPr>
              <w:t>Human oversight record</w:t>
            </w:r>
          </w:p>
        </w:tc>
        <w:tc>
          <w:tcPr>
            <w:tcW w:w="1655" w:type="dxa"/>
            <w:shd w:val="clear" w:color="auto" w:fill="F5F7F9"/>
            <w:tcMar>
              <w:top w:w="90" w:type="dxa"/>
              <w:left w:w="110" w:type="dxa"/>
              <w:bottom w:w="90" w:type="dxa"/>
              <w:right w:w="110" w:type="dxa"/>
            </w:tcMar>
            <w:vAlign w:val="center"/>
          </w:tcPr>
          <w:p w14:paraId="18413C45" w14:textId="77777777" w:rsidR="00AD2BD6" w:rsidRDefault="00000000">
            <w:pPr>
              <w:spacing w:after="0" w:line="240" w:lineRule="auto"/>
            </w:pPr>
            <w:r>
              <w:rPr>
                <w:sz w:val="14"/>
              </w:rPr>
              <w:t>Not normally</w:t>
            </w:r>
          </w:p>
        </w:tc>
        <w:tc>
          <w:tcPr>
            <w:tcW w:w="1655" w:type="dxa"/>
            <w:shd w:val="clear" w:color="auto" w:fill="F5F7F9"/>
            <w:tcMar>
              <w:top w:w="90" w:type="dxa"/>
              <w:left w:w="110" w:type="dxa"/>
              <w:bottom w:w="90" w:type="dxa"/>
              <w:right w:w="110" w:type="dxa"/>
            </w:tcMar>
            <w:vAlign w:val="center"/>
          </w:tcPr>
          <w:p w14:paraId="19B1E109" w14:textId="77777777" w:rsidR="00AD2BD6" w:rsidRDefault="00000000">
            <w:pPr>
              <w:spacing w:after="0" w:line="240" w:lineRule="auto"/>
            </w:pPr>
            <w:r>
              <w:rPr>
                <w:sz w:val="14"/>
              </w:rPr>
              <w:t>Sensitive actions</w:t>
            </w:r>
          </w:p>
        </w:tc>
        <w:tc>
          <w:tcPr>
            <w:tcW w:w="2015" w:type="dxa"/>
            <w:shd w:val="clear" w:color="auto" w:fill="F5F7F9"/>
            <w:tcMar>
              <w:top w:w="90" w:type="dxa"/>
              <w:left w:w="110" w:type="dxa"/>
              <w:bottom w:w="90" w:type="dxa"/>
              <w:right w:w="110" w:type="dxa"/>
            </w:tcMar>
            <w:vAlign w:val="center"/>
          </w:tcPr>
          <w:p w14:paraId="5812D210" w14:textId="77777777" w:rsidR="00AD2BD6" w:rsidRDefault="00000000">
            <w:pPr>
              <w:spacing w:after="0" w:line="240" w:lineRule="auto"/>
            </w:pPr>
            <w:r>
              <w:rPr>
                <w:sz w:val="14"/>
              </w:rPr>
              <w:t>Required</w:t>
            </w:r>
          </w:p>
        </w:tc>
        <w:tc>
          <w:tcPr>
            <w:tcW w:w="1944" w:type="dxa"/>
            <w:shd w:val="clear" w:color="auto" w:fill="F5F7F9"/>
            <w:tcMar>
              <w:top w:w="90" w:type="dxa"/>
              <w:left w:w="110" w:type="dxa"/>
              <w:bottom w:w="90" w:type="dxa"/>
              <w:right w:w="110" w:type="dxa"/>
            </w:tcMar>
            <w:vAlign w:val="center"/>
          </w:tcPr>
          <w:p w14:paraId="651187B4" w14:textId="77777777" w:rsidR="00AD2BD6" w:rsidRDefault="00000000">
            <w:pPr>
              <w:spacing w:after="0" w:line="240" w:lineRule="auto"/>
            </w:pPr>
            <w:r>
              <w:rPr>
                <w:sz w:val="14"/>
              </w:rPr>
              <w:t>Required</w:t>
            </w:r>
          </w:p>
        </w:tc>
      </w:tr>
      <w:tr w:rsidR="00AD2BD6" w14:paraId="63F11C41" w14:textId="77777777">
        <w:trPr>
          <w:cantSplit/>
          <w:jc w:val="center"/>
        </w:trPr>
        <w:tc>
          <w:tcPr>
            <w:tcW w:w="3096" w:type="dxa"/>
            <w:tcMar>
              <w:top w:w="90" w:type="dxa"/>
              <w:left w:w="110" w:type="dxa"/>
              <w:bottom w:w="90" w:type="dxa"/>
              <w:right w:w="110" w:type="dxa"/>
            </w:tcMar>
            <w:vAlign w:val="center"/>
          </w:tcPr>
          <w:p w14:paraId="66AC2AD6" w14:textId="77777777" w:rsidR="00AD2BD6" w:rsidRDefault="00000000">
            <w:pPr>
              <w:spacing w:after="0" w:line="240" w:lineRule="auto"/>
            </w:pPr>
            <w:r>
              <w:rPr>
                <w:sz w:val="14"/>
              </w:rPr>
              <w:t>Evaluation and testing record</w:t>
            </w:r>
          </w:p>
        </w:tc>
        <w:tc>
          <w:tcPr>
            <w:tcW w:w="1655" w:type="dxa"/>
            <w:tcMar>
              <w:top w:w="90" w:type="dxa"/>
              <w:left w:w="110" w:type="dxa"/>
              <w:bottom w:w="90" w:type="dxa"/>
              <w:right w:w="110" w:type="dxa"/>
            </w:tcMar>
            <w:vAlign w:val="center"/>
          </w:tcPr>
          <w:p w14:paraId="75F43EA9" w14:textId="77777777" w:rsidR="00AD2BD6" w:rsidRDefault="00000000">
            <w:pPr>
              <w:spacing w:after="0" w:line="240" w:lineRule="auto"/>
            </w:pPr>
            <w:r>
              <w:rPr>
                <w:sz w:val="14"/>
              </w:rPr>
              <w:t>Basic</w:t>
            </w:r>
          </w:p>
        </w:tc>
        <w:tc>
          <w:tcPr>
            <w:tcW w:w="1655" w:type="dxa"/>
            <w:tcMar>
              <w:top w:w="90" w:type="dxa"/>
              <w:left w:w="110" w:type="dxa"/>
              <w:bottom w:w="90" w:type="dxa"/>
              <w:right w:w="110" w:type="dxa"/>
            </w:tcMar>
            <w:vAlign w:val="center"/>
          </w:tcPr>
          <w:p w14:paraId="3614E151" w14:textId="77777777" w:rsidR="00AD2BD6" w:rsidRDefault="00000000">
            <w:pPr>
              <w:spacing w:after="0" w:line="240" w:lineRule="auto"/>
            </w:pPr>
            <w:r>
              <w:rPr>
                <w:sz w:val="14"/>
              </w:rPr>
              <w:t>Required</w:t>
            </w:r>
          </w:p>
        </w:tc>
        <w:tc>
          <w:tcPr>
            <w:tcW w:w="2015" w:type="dxa"/>
            <w:tcMar>
              <w:top w:w="90" w:type="dxa"/>
              <w:left w:w="110" w:type="dxa"/>
              <w:bottom w:w="90" w:type="dxa"/>
              <w:right w:w="110" w:type="dxa"/>
            </w:tcMar>
            <w:vAlign w:val="center"/>
          </w:tcPr>
          <w:p w14:paraId="5A14A715" w14:textId="77777777" w:rsidR="00AD2BD6" w:rsidRDefault="00000000">
            <w:pPr>
              <w:spacing w:after="0" w:line="240" w:lineRule="auto"/>
            </w:pPr>
            <w:r>
              <w:rPr>
                <w:sz w:val="14"/>
              </w:rPr>
              <w:t>Formal</w:t>
            </w:r>
          </w:p>
        </w:tc>
        <w:tc>
          <w:tcPr>
            <w:tcW w:w="1944" w:type="dxa"/>
            <w:tcMar>
              <w:top w:w="90" w:type="dxa"/>
              <w:left w:w="110" w:type="dxa"/>
              <w:bottom w:w="90" w:type="dxa"/>
              <w:right w:w="110" w:type="dxa"/>
            </w:tcMar>
            <w:vAlign w:val="center"/>
          </w:tcPr>
          <w:p w14:paraId="655AB57B" w14:textId="77777777" w:rsidR="00AD2BD6" w:rsidRDefault="00000000">
            <w:pPr>
              <w:spacing w:after="0" w:line="240" w:lineRule="auto"/>
            </w:pPr>
            <w:r>
              <w:rPr>
                <w:sz w:val="14"/>
              </w:rPr>
              <w:t>Formal / enhanced</w:t>
            </w:r>
          </w:p>
        </w:tc>
      </w:tr>
      <w:tr w:rsidR="00AD2BD6" w14:paraId="32FE5CD1" w14:textId="77777777">
        <w:trPr>
          <w:cantSplit/>
          <w:jc w:val="center"/>
        </w:trPr>
        <w:tc>
          <w:tcPr>
            <w:tcW w:w="3096" w:type="dxa"/>
            <w:shd w:val="clear" w:color="auto" w:fill="F5F7F9"/>
            <w:tcMar>
              <w:top w:w="90" w:type="dxa"/>
              <w:left w:w="110" w:type="dxa"/>
              <w:bottom w:w="90" w:type="dxa"/>
              <w:right w:w="110" w:type="dxa"/>
            </w:tcMar>
            <w:vAlign w:val="center"/>
          </w:tcPr>
          <w:p w14:paraId="33D5CB05" w14:textId="77777777" w:rsidR="00AD2BD6" w:rsidRDefault="00000000">
            <w:pPr>
              <w:spacing w:after="0" w:line="240" w:lineRule="auto"/>
            </w:pPr>
            <w:r>
              <w:rPr>
                <w:sz w:val="14"/>
              </w:rPr>
              <w:t>Security review</w:t>
            </w:r>
          </w:p>
        </w:tc>
        <w:tc>
          <w:tcPr>
            <w:tcW w:w="1655" w:type="dxa"/>
            <w:shd w:val="clear" w:color="auto" w:fill="F5F7F9"/>
            <w:tcMar>
              <w:top w:w="90" w:type="dxa"/>
              <w:left w:w="110" w:type="dxa"/>
              <w:bottom w:w="90" w:type="dxa"/>
              <w:right w:w="110" w:type="dxa"/>
            </w:tcMar>
            <w:vAlign w:val="center"/>
          </w:tcPr>
          <w:p w14:paraId="2BDA5DC1" w14:textId="77777777" w:rsidR="00AD2BD6" w:rsidRDefault="00000000">
            <w:pPr>
              <w:spacing w:after="0" w:line="240" w:lineRule="auto"/>
            </w:pPr>
            <w:r>
              <w:rPr>
                <w:sz w:val="14"/>
              </w:rPr>
              <w:t>Basic</w:t>
            </w:r>
          </w:p>
        </w:tc>
        <w:tc>
          <w:tcPr>
            <w:tcW w:w="1655" w:type="dxa"/>
            <w:shd w:val="clear" w:color="auto" w:fill="F5F7F9"/>
            <w:tcMar>
              <w:top w:w="90" w:type="dxa"/>
              <w:left w:w="110" w:type="dxa"/>
              <w:bottom w:w="90" w:type="dxa"/>
              <w:right w:w="110" w:type="dxa"/>
            </w:tcMar>
            <w:vAlign w:val="center"/>
          </w:tcPr>
          <w:p w14:paraId="734B6DE8" w14:textId="77777777" w:rsidR="00AD2BD6" w:rsidRDefault="00000000">
            <w:pPr>
              <w:spacing w:after="0" w:line="240" w:lineRule="auto"/>
            </w:pPr>
            <w:r>
              <w:rPr>
                <w:sz w:val="14"/>
              </w:rPr>
              <w:t>Required</w:t>
            </w:r>
          </w:p>
        </w:tc>
        <w:tc>
          <w:tcPr>
            <w:tcW w:w="2015" w:type="dxa"/>
            <w:shd w:val="clear" w:color="auto" w:fill="F5F7F9"/>
            <w:tcMar>
              <w:top w:w="90" w:type="dxa"/>
              <w:left w:w="110" w:type="dxa"/>
              <w:bottom w:w="90" w:type="dxa"/>
              <w:right w:w="110" w:type="dxa"/>
            </w:tcMar>
            <w:vAlign w:val="center"/>
          </w:tcPr>
          <w:p w14:paraId="2FC45159" w14:textId="77777777" w:rsidR="00AD2BD6" w:rsidRDefault="00000000">
            <w:pPr>
              <w:spacing w:after="0" w:line="240" w:lineRule="auto"/>
            </w:pPr>
            <w:r>
              <w:rPr>
                <w:sz w:val="14"/>
              </w:rPr>
              <w:t>Formal</w:t>
            </w:r>
          </w:p>
        </w:tc>
        <w:tc>
          <w:tcPr>
            <w:tcW w:w="1944" w:type="dxa"/>
            <w:shd w:val="clear" w:color="auto" w:fill="F5F7F9"/>
            <w:tcMar>
              <w:top w:w="90" w:type="dxa"/>
              <w:left w:w="110" w:type="dxa"/>
              <w:bottom w:w="90" w:type="dxa"/>
              <w:right w:w="110" w:type="dxa"/>
            </w:tcMar>
            <w:vAlign w:val="center"/>
          </w:tcPr>
          <w:p w14:paraId="197184BF" w14:textId="77777777" w:rsidR="00AD2BD6" w:rsidRDefault="00000000">
            <w:pPr>
              <w:spacing w:after="0" w:line="240" w:lineRule="auto"/>
            </w:pPr>
            <w:r>
              <w:rPr>
                <w:sz w:val="14"/>
              </w:rPr>
              <w:t>Formal / enhanced</w:t>
            </w:r>
          </w:p>
        </w:tc>
      </w:tr>
      <w:tr w:rsidR="00AD2BD6" w14:paraId="0DF3FC48" w14:textId="77777777">
        <w:trPr>
          <w:cantSplit/>
          <w:jc w:val="center"/>
        </w:trPr>
        <w:tc>
          <w:tcPr>
            <w:tcW w:w="3096" w:type="dxa"/>
            <w:tcMar>
              <w:top w:w="90" w:type="dxa"/>
              <w:left w:w="110" w:type="dxa"/>
              <w:bottom w:w="90" w:type="dxa"/>
              <w:right w:w="110" w:type="dxa"/>
            </w:tcMar>
            <w:vAlign w:val="center"/>
          </w:tcPr>
          <w:p w14:paraId="633B9810" w14:textId="77777777" w:rsidR="00AD2BD6" w:rsidRDefault="00000000">
            <w:pPr>
              <w:spacing w:after="0" w:line="240" w:lineRule="auto"/>
            </w:pPr>
            <w:r>
              <w:rPr>
                <w:sz w:val="14"/>
              </w:rPr>
              <w:t>Monitoring plan</w:t>
            </w:r>
          </w:p>
        </w:tc>
        <w:tc>
          <w:tcPr>
            <w:tcW w:w="1655" w:type="dxa"/>
            <w:tcMar>
              <w:top w:w="90" w:type="dxa"/>
              <w:left w:w="110" w:type="dxa"/>
              <w:bottom w:w="90" w:type="dxa"/>
              <w:right w:w="110" w:type="dxa"/>
            </w:tcMar>
            <w:vAlign w:val="center"/>
          </w:tcPr>
          <w:p w14:paraId="00458B5D" w14:textId="77777777" w:rsidR="00AD2BD6" w:rsidRDefault="00000000">
            <w:pPr>
              <w:spacing w:after="0" w:line="240" w:lineRule="auto"/>
            </w:pPr>
            <w:r>
              <w:rPr>
                <w:sz w:val="14"/>
              </w:rPr>
              <w:t>Basic</w:t>
            </w:r>
          </w:p>
        </w:tc>
        <w:tc>
          <w:tcPr>
            <w:tcW w:w="1655" w:type="dxa"/>
            <w:tcMar>
              <w:top w:w="90" w:type="dxa"/>
              <w:left w:w="110" w:type="dxa"/>
              <w:bottom w:w="90" w:type="dxa"/>
              <w:right w:w="110" w:type="dxa"/>
            </w:tcMar>
            <w:vAlign w:val="center"/>
          </w:tcPr>
          <w:p w14:paraId="07001155" w14:textId="77777777" w:rsidR="00AD2BD6" w:rsidRDefault="00000000">
            <w:pPr>
              <w:spacing w:after="0" w:line="240" w:lineRule="auto"/>
            </w:pPr>
            <w:r>
              <w:rPr>
                <w:sz w:val="14"/>
              </w:rPr>
              <w:t>Required</w:t>
            </w:r>
          </w:p>
        </w:tc>
        <w:tc>
          <w:tcPr>
            <w:tcW w:w="2015" w:type="dxa"/>
            <w:tcMar>
              <w:top w:w="90" w:type="dxa"/>
              <w:left w:w="110" w:type="dxa"/>
              <w:bottom w:w="90" w:type="dxa"/>
              <w:right w:w="110" w:type="dxa"/>
            </w:tcMar>
            <w:vAlign w:val="center"/>
          </w:tcPr>
          <w:p w14:paraId="28A5933E" w14:textId="77777777" w:rsidR="00AD2BD6" w:rsidRDefault="00000000">
            <w:pPr>
              <w:spacing w:after="0" w:line="240" w:lineRule="auto"/>
            </w:pPr>
            <w:r>
              <w:rPr>
                <w:sz w:val="14"/>
              </w:rPr>
              <w:t>Formal</w:t>
            </w:r>
          </w:p>
        </w:tc>
        <w:tc>
          <w:tcPr>
            <w:tcW w:w="1944" w:type="dxa"/>
            <w:tcMar>
              <w:top w:w="90" w:type="dxa"/>
              <w:left w:w="110" w:type="dxa"/>
              <w:bottom w:w="90" w:type="dxa"/>
              <w:right w:w="110" w:type="dxa"/>
            </w:tcMar>
            <w:vAlign w:val="center"/>
          </w:tcPr>
          <w:p w14:paraId="730E7D90" w14:textId="77777777" w:rsidR="00AD2BD6" w:rsidRDefault="00000000">
            <w:pPr>
              <w:spacing w:after="0" w:line="240" w:lineRule="auto"/>
            </w:pPr>
            <w:r>
              <w:rPr>
                <w:sz w:val="14"/>
              </w:rPr>
              <w:t>Enhanced</w:t>
            </w:r>
          </w:p>
        </w:tc>
      </w:tr>
      <w:tr w:rsidR="00AD2BD6" w14:paraId="29F90BF3" w14:textId="77777777">
        <w:trPr>
          <w:cantSplit/>
          <w:jc w:val="center"/>
        </w:trPr>
        <w:tc>
          <w:tcPr>
            <w:tcW w:w="3096" w:type="dxa"/>
            <w:shd w:val="clear" w:color="auto" w:fill="F5F7F9"/>
            <w:tcMar>
              <w:top w:w="90" w:type="dxa"/>
              <w:left w:w="110" w:type="dxa"/>
              <w:bottom w:w="90" w:type="dxa"/>
              <w:right w:w="110" w:type="dxa"/>
            </w:tcMar>
            <w:vAlign w:val="center"/>
          </w:tcPr>
          <w:p w14:paraId="642214DF" w14:textId="77777777" w:rsidR="00AD2BD6" w:rsidRDefault="00000000">
            <w:pPr>
              <w:spacing w:after="0" w:line="240" w:lineRule="auto"/>
            </w:pPr>
            <w:r>
              <w:rPr>
                <w:sz w:val="14"/>
              </w:rPr>
              <w:t>Management risk acceptance</w:t>
            </w:r>
          </w:p>
        </w:tc>
        <w:tc>
          <w:tcPr>
            <w:tcW w:w="1655" w:type="dxa"/>
            <w:shd w:val="clear" w:color="auto" w:fill="F5F7F9"/>
            <w:tcMar>
              <w:top w:w="90" w:type="dxa"/>
              <w:left w:w="110" w:type="dxa"/>
              <w:bottom w:w="90" w:type="dxa"/>
              <w:right w:w="110" w:type="dxa"/>
            </w:tcMar>
            <w:vAlign w:val="center"/>
          </w:tcPr>
          <w:p w14:paraId="0A878A21" w14:textId="77777777" w:rsidR="00AD2BD6" w:rsidRDefault="00000000">
            <w:pPr>
              <w:spacing w:after="0" w:line="240" w:lineRule="auto"/>
            </w:pPr>
            <w:r>
              <w:rPr>
                <w:sz w:val="14"/>
              </w:rPr>
              <w:t>Not normally</w:t>
            </w:r>
          </w:p>
        </w:tc>
        <w:tc>
          <w:tcPr>
            <w:tcW w:w="1655" w:type="dxa"/>
            <w:shd w:val="clear" w:color="auto" w:fill="F5F7F9"/>
            <w:tcMar>
              <w:top w:w="90" w:type="dxa"/>
              <w:left w:w="110" w:type="dxa"/>
              <w:bottom w:w="90" w:type="dxa"/>
              <w:right w:w="110" w:type="dxa"/>
            </w:tcMar>
            <w:vAlign w:val="center"/>
          </w:tcPr>
          <w:p w14:paraId="0CCAC2AC" w14:textId="77777777" w:rsidR="00AD2BD6" w:rsidRDefault="00000000">
            <w:pPr>
              <w:spacing w:after="0" w:line="240" w:lineRule="auto"/>
            </w:pPr>
            <w:r>
              <w:rPr>
                <w:sz w:val="14"/>
              </w:rPr>
              <w:t>As needed</w:t>
            </w:r>
          </w:p>
        </w:tc>
        <w:tc>
          <w:tcPr>
            <w:tcW w:w="2015" w:type="dxa"/>
            <w:shd w:val="clear" w:color="auto" w:fill="F5F7F9"/>
            <w:tcMar>
              <w:top w:w="90" w:type="dxa"/>
              <w:left w:w="110" w:type="dxa"/>
              <w:bottom w:w="90" w:type="dxa"/>
              <w:right w:w="110" w:type="dxa"/>
            </w:tcMar>
            <w:vAlign w:val="center"/>
          </w:tcPr>
          <w:p w14:paraId="599AFA2E" w14:textId="77777777" w:rsidR="00AD2BD6" w:rsidRDefault="00000000">
            <w:pPr>
              <w:spacing w:after="0" w:line="240" w:lineRule="auto"/>
            </w:pPr>
            <w:r>
              <w:rPr>
                <w:sz w:val="14"/>
              </w:rPr>
              <w:t>Required</w:t>
            </w:r>
          </w:p>
        </w:tc>
        <w:tc>
          <w:tcPr>
            <w:tcW w:w="1944" w:type="dxa"/>
            <w:shd w:val="clear" w:color="auto" w:fill="F5F7F9"/>
            <w:tcMar>
              <w:top w:w="90" w:type="dxa"/>
              <w:left w:w="110" w:type="dxa"/>
              <w:bottom w:w="90" w:type="dxa"/>
              <w:right w:w="110" w:type="dxa"/>
            </w:tcMar>
            <w:vAlign w:val="center"/>
          </w:tcPr>
          <w:p w14:paraId="297C8B4F" w14:textId="77777777" w:rsidR="00AD2BD6" w:rsidRDefault="00000000">
            <w:pPr>
              <w:spacing w:after="0" w:line="240" w:lineRule="auto"/>
            </w:pPr>
            <w:r>
              <w:rPr>
                <w:sz w:val="14"/>
              </w:rPr>
              <w:t>Required</w:t>
            </w:r>
          </w:p>
        </w:tc>
      </w:tr>
      <w:tr w:rsidR="00AD2BD6" w14:paraId="06FA435C" w14:textId="77777777">
        <w:trPr>
          <w:cantSplit/>
          <w:jc w:val="center"/>
        </w:trPr>
        <w:tc>
          <w:tcPr>
            <w:tcW w:w="3096" w:type="dxa"/>
            <w:tcMar>
              <w:top w:w="90" w:type="dxa"/>
              <w:left w:w="110" w:type="dxa"/>
              <w:bottom w:w="90" w:type="dxa"/>
              <w:right w:w="110" w:type="dxa"/>
            </w:tcMar>
            <w:vAlign w:val="center"/>
          </w:tcPr>
          <w:p w14:paraId="524C303C" w14:textId="77777777" w:rsidR="00AD2BD6" w:rsidRDefault="00000000">
            <w:pPr>
              <w:spacing w:after="0" w:line="240" w:lineRule="auto"/>
            </w:pPr>
            <w:r>
              <w:rPr>
                <w:sz w:val="14"/>
              </w:rPr>
              <w:t>Periodic inventory review</w:t>
            </w:r>
          </w:p>
        </w:tc>
        <w:tc>
          <w:tcPr>
            <w:tcW w:w="1655" w:type="dxa"/>
            <w:tcMar>
              <w:top w:w="90" w:type="dxa"/>
              <w:left w:w="110" w:type="dxa"/>
              <w:bottom w:w="90" w:type="dxa"/>
              <w:right w:w="110" w:type="dxa"/>
            </w:tcMar>
            <w:vAlign w:val="center"/>
          </w:tcPr>
          <w:p w14:paraId="4FE34829" w14:textId="77777777" w:rsidR="00AD2BD6" w:rsidRDefault="00000000">
            <w:pPr>
              <w:spacing w:after="0" w:line="240" w:lineRule="auto"/>
            </w:pPr>
            <w:r>
              <w:rPr>
                <w:sz w:val="14"/>
              </w:rPr>
              <w:t>At least annual</w:t>
            </w:r>
          </w:p>
        </w:tc>
        <w:tc>
          <w:tcPr>
            <w:tcW w:w="1655" w:type="dxa"/>
            <w:tcMar>
              <w:top w:w="90" w:type="dxa"/>
              <w:left w:w="110" w:type="dxa"/>
              <w:bottom w:w="90" w:type="dxa"/>
              <w:right w:w="110" w:type="dxa"/>
            </w:tcMar>
            <w:vAlign w:val="center"/>
          </w:tcPr>
          <w:p w14:paraId="5D5428FB" w14:textId="77777777" w:rsidR="00AD2BD6" w:rsidRDefault="00000000">
            <w:pPr>
              <w:spacing w:after="0" w:line="240" w:lineRule="auto"/>
            </w:pPr>
            <w:r>
              <w:rPr>
                <w:sz w:val="14"/>
              </w:rPr>
              <w:t>At least annual</w:t>
            </w:r>
          </w:p>
        </w:tc>
        <w:tc>
          <w:tcPr>
            <w:tcW w:w="2015" w:type="dxa"/>
            <w:tcMar>
              <w:top w:w="90" w:type="dxa"/>
              <w:left w:w="110" w:type="dxa"/>
              <w:bottom w:w="90" w:type="dxa"/>
              <w:right w:w="110" w:type="dxa"/>
            </w:tcMar>
            <w:vAlign w:val="center"/>
          </w:tcPr>
          <w:p w14:paraId="00B50818" w14:textId="77777777" w:rsidR="00AD2BD6" w:rsidRDefault="00000000">
            <w:pPr>
              <w:spacing w:after="0" w:line="240" w:lineRule="auto"/>
            </w:pPr>
            <w:r>
              <w:rPr>
                <w:sz w:val="14"/>
              </w:rPr>
              <w:t>At least six months</w:t>
            </w:r>
          </w:p>
        </w:tc>
        <w:tc>
          <w:tcPr>
            <w:tcW w:w="1944" w:type="dxa"/>
            <w:tcMar>
              <w:top w:w="90" w:type="dxa"/>
              <w:left w:w="110" w:type="dxa"/>
              <w:bottom w:w="90" w:type="dxa"/>
              <w:right w:w="110" w:type="dxa"/>
            </w:tcMar>
            <w:vAlign w:val="center"/>
          </w:tcPr>
          <w:p w14:paraId="3C042B34" w14:textId="77777777" w:rsidR="00AD2BD6" w:rsidRDefault="00000000">
            <w:pPr>
              <w:spacing w:after="0" w:line="240" w:lineRule="auto"/>
            </w:pPr>
            <w:r>
              <w:rPr>
                <w:sz w:val="14"/>
              </w:rPr>
              <w:t>Management-defined enhanced cadence</w:t>
            </w:r>
          </w:p>
        </w:tc>
      </w:tr>
    </w:tbl>
    <w:p w14:paraId="49F6DAB7" w14:textId="77777777" w:rsidR="00AD2BD6" w:rsidRDefault="00AD2BD6">
      <w:pPr>
        <w:spacing w:after="0"/>
      </w:pPr>
    </w:p>
    <w:p w14:paraId="1E318476" w14:textId="77777777" w:rsidR="00AD2BD6" w:rsidRDefault="00000000">
      <w:pPr>
        <w:pStyle w:val="Heading1"/>
      </w:pPr>
      <w:r>
        <w:lastRenderedPageBreak/>
        <w:t>Appendix H. AI Portfolio Summary and Management Dashboard Fields</w:t>
      </w:r>
    </w:p>
    <w:p w14:paraId="6CB35E82" w14:textId="77777777" w:rsidR="00AD2BD6" w:rsidRDefault="00000000">
      <w:r>
        <w:t>The following fields may be used to generate a portfolio summary from the controlled inventory. Counts should be derived from current records rather than maintained as separate manual totals.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024"/>
        <w:gridCol w:w="6912"/>
      </w:tblGrid>
      <w:tr w:rsidR="00AD2BD6" w14:paraId="432BB14B" w14:textId="77777777">
        <w:trPr>
          <w:cantSplit/>
          <w:tblHeader/>
          <w:jc w:val="center"/>
        </w:trPr>
        <w:tc>
          <w:tcPr>
            <w:tcW w:w="3024" w:type="dxa"/>
            <w:shd w:val="clear" w:color="auto" w:fill="17365D"/>
            <w:tcMar>
              <w:top w:w="90" w:type="dxa"/>
              <w:left w:w="110" w:type="dxa"/>
              <w:bottom w:w="90" w:type="dxa"/>
              <w:right w:w="110" w:type="dxa"/>
            </w:tcMar>
            <w:vAlign w:val="center"/>
          </w:tcPr>
          <w:p w14:paraId="383D918B" w14:textId="77777777" w:rsidR="00AD2BD6" w:rsidRDefault="00000000">
            <w:pPr>
              <w:spacing w:after="0" w:line="240" w:lineRule="auto"/>
            </w:pPr>
            <w:r>
              <w:rPr>
                <w:b/>
                <w:color w:val="FFFFFF"/>
                <w:sz w:val="17"/>
              </w:rPr>
              <w:t>Dashboard area</w:t>
            </w:r>
          </w:p>
        </w:tc>
        <w:tc>
          <w:tcPr>
            <w:tcW w:w="6912" w:type="dxa"/>
            <w:shd w:val="clear" w:color="auto" w:fill="17365D"/>
            <w:tcMar>
              <w:top w:w="90" w:type="dxa"/>
              <w:left w:w="110" w:type="dxa"/>
              <w:bottom w:w="90" w:type="dxa"/>
              <w:right w:w="110" w:type="dxa"/>
            </w:tcMar>
            <w:vAlign w:val="center"/>
          </w:tcPr>
          <w:p w14:paraId="2D056620" w14:textId="77777777" w:rsidR="00AD2BD6" w:rsidRDefault="00000000">
            <w:pPr>
              <w:spacing w:after="0" w:line="240" w:lineRule="auto"/>
            </w:pPr>
            <w:r>
              <w:rPr>
                <w:b/>
                <w:color w:val="FFFFFF"/>
                <w:sz w:val="17"/>
              </w:rPr>
              <w:t>Suggested measures / filters</w:t>
            </w:r>
          </w:p>
        </w:tc>
      </w:tr>
      <w:tr w:rsidR="00AD2BD6" w14:paraId="69AC9F0B" w14:textId="77777777">
        <w:trPr>
          <w:cantSplit/>
          <w:jc w:val="center"/>
        </w:trPr>
        <w:tc>
          <w:tcPr>
            <w:tcW w:w="3024" w:type="dxa"/>
            <w:tcMar>
              <w:top w:w="90" w:type="dxa"/>
              <w:left w:w="110" w:type="dxa"/>
              <w:bottom w:w="90" w:type="dxa"/>
              <w:right w:w="110" w:type="dxa"/>
            </w:tcMar>
            <w:vAlign w:val="center"/>
          </w:tcPr>
          <w:p w14:paraId="7E3D51A6" w14:textId="77777777" w:rsidR="00AD2BD6" w:rsidRDefault="00000000">
            <w:pPr>
              <w:spacing w:after="0" w:line="240" w:lineRule="auto"/>
            </w:pPr>
            <w:r>
              <w:rPr>
                <w:b/>
                <w:sz w:val="17"/>
              </w:rPr>
              <w:t>Portfolio size</w:t>
            </w:r>
          </w:p>
        </w:tc>
        <w:tc>
          <w:tcPr>
            <w:tcW w:w="6912" w:type="dxa"/>
            <w:tcMar>
              <w:top w:w="90" w:type="dxa"/>
              <w:left w:w="110" w:type="dxa"/>
              <w:bottom w:w="90" w:type="dxa"/>
              <w:right w:w="110" w:type="dxa"/>
            </w:tcMar>
            <w:vAlign w:val="center"/>
          </w:tcPr>
          <w:p w14:paraId="1172517B" w14:textId="77777777" w:rsidR="00AD2BD6" w:rsidRDefault="00000000">
            <w:pPr>
              <w:spacing w:after="0" w:line="240" w:lineRule="auto"/>
            </w:pPr>
            <w:r>
              <w:rPr>
                <w:sz w:val="17"/>
              </w:rPr>
              <w:t>Total systems; active; proposed; testing; restricted; suspended; deprecated; retired.</w:t>
            </w:r>
          </w:p>
        </w:tc>
      </w:tr>
      <w:tr w:rsidR="00AD2BD6" w14:paraId="5C617A63" w14:textId="77777777">
        <w:trPr>
          <w:cantSplit/>
          <w:jc w:val="center"/>
        </w:trPr>
        <w:tc>
          <w:tcPr>
            <w:tcW w:w="3024" w:type="dxa"/>
            <w:shd w:val="clear" w:color="auto" w:fill="F5F7F9"/>
            <w:tcMar>
              <w:top w:w="90" w:type="dxa"/>
              <w:left w:w="110" w:type="dxa"/>
              <w:bottom w:w="90" w:type="dxa"/>
              <w:right w:w="110" w:type="dxa"/>
            </w:tcMar>
            <w:vAlign w:val="center"/>
          </w:tcPr>
          <w:p w14:paraId="1E5E4E27" w14:textId="77777777" w:rsidR="00AD2BD6" w:rsidRDefault="00000000">
            <w:pPr>
              <w:spacing w:after="0" w:line="240" w:lineRule="auto"/>
            </w:pPr>
            <w:r>
              <w:rPr>
                <w:b/>
                <w:sz w:val="17"/>
              </w:rPr>
              <w:t>Risk</w:t>
            </w:r>
          </w:p>
        </w:tc>
        <w:tc>
          <w:tcPr>
            <w:tcW w:w="6912" w:type="dxa"/>
            <w:shd w:val="clear" w:color="auto" w:fill="F5F7F9"/>
            <w:tcMar>
              <w:top w:w="90" w:type="dxa"/>
              <w:left w:w="110" w:type="dxa"/>
              <w:bottom w:w="90" w:type="dxa"/>
              <w:right w:w="110" w:type="dxa"/>
            </w:tcMar>
            <w:vAlign w:val="center"/>
          </w:tcPr>
          <w:p w14:paraId="22E8E9E3" w14:textId="77777777" w:rsidR="00AD2BD6" w:rsidRDefault="00000000">
            <w:pPr>
              <w:spacing w:after="0" w:line="240" w:lineRule="auto"/>
            </w:pPr>
            <w:r>
              <w:rPr>
                <w:sz w:val="17"/>
              </w:rPr>
              <w:t>Systems by Low / Limited / High / Critical; overdue risk reviews; unresolved residual-risk actions.</w:t>
            </w:r>
          </w:p>
        </w:tc>
      </w:tr>
      <w:tr w:rsidR="00AD2BD6" w14:paraId="2B7A73FF" w14:textId="77777777">
        <w:trPr>
          <w:cantSplit/>
          <w:jc w:val="center"/>
        </w:trPr>
        <w:tc>
          <w:tcPr>
            <w:tcW w:w="3024" w:type="dxa"/>
            <w:tcMar>
              <w:top w:w="90" w:type="dxa"/>
              <w:left w:w="110" w:type="dxa"/>
              <w:bottom w:w="90" w:type="dxa"/>
              <w:right w:w="110" w:type="dxa"/>
            </w:tcMar>
            <w:vAlign w:val="center"/>
          </w:tcPr>
          <w:p w14:paraId="22A10866" w14:textId="77777777" w:rsidR="00AD2BD6" w:rsidRDefault="00000000">
            <w:pPr>
              <w:spacing w:after="0" w:line="240" w:lineRule="auto"/>
            </w:pPr>
            <w:r>
              <w:rPr>
                <w:b/>
                <w:sz w:val="17"/>
              </w:rPr>
              <w:t>Ownership</w:t>
            </w:r>
          </w:p>
        </w:tc>
        <w:tc>
          <w:tcPr>
            <w:tcW w:w="6912" w:type="dxa"/>
            <w:tcMar>
              <w:top w:w="90" w:type="dxa"/>
              <w:left w:w="110" w:type="dxa"/>
              <w:bottom w:w="90" w:type="dxa"/>
              <w:right w:w="110" w:type="dxa"/>
            </w:tcMar>
            <w:vAlign w:val="center"/>
          </w:tcPr>
          <w:p w14:paraId="16CC0221" w14:textId="77777777" w:rsidR="00AD2BD6" w:rsidRDefault="00000000">
            <w:pPr>
              <w:spacing w:after="0" w:line="240" w:lineRule="auto"/>
            </w:pPr>
            <w:r>
              <w:rPr>
                <w:sz w:val="17"/>
              </w:rPr>
              <w:t>Missing owners; owners with multiple high-risk systems; upcoming role transitions.</w:t>
            </w:r>
          </w:p>
        </w:tc>
      </w:tr>
      <w:tr w:rsidR="00AD2BD6" w14:paraId="14E8E87C" w14:textId="77777777">
        <w:trPr>
          <w:cantSplit/>
          <w:jc w:val="center"/>
        </w:trPr>
        <w:tc>
          <w:tcPr>
            <w:tcW w:w="3024" w:type="dxa"/>
            <w:shd w:val="clear" w:color="auto" w:fill="F5F7F9"/>
            <w:tcMar>
              <w:top w:w="90" w:type="dxa"/>
              <w:left w:w="110" w:type="dxa"/>
              <w:bottom w:w="90" w:type="dxa"/>
              <w:right w:w="110" w:type="dxa"/>
            </w:tcMar>
            <w:vAlign w:val="center"/>
          </w:tcPr>
          <w:p w14:paraId="13C0C678" w14:textId="77777777" w:rsidR="00AD2BD6" w:rsidRDefault="00000000">
            <w:pPr>
              <w:spacing w:after="0" w:line="240" w:lineRule="auto"/>
            </w:pPr>
            <w:r>
              <w:rPr>
                <w:b/>
                <w:sz w:val="17"/>
              </w:rPr>
              <w:t>Models / providers</w:t>
            </w:r>
          </w:p>
        </w:tc>
        <w:tc>
          <w:tcPr>
            <w:tcW w:w="6912" w:type="dxa"/>
            <w:shd w:val="clear" w:color="auto" w:fill="F5F7F9"/>
            <w:tcMar>
              <w:top w:w="90" w:type="dxa"/>
              <w:left w:w="110" w:type="dxa"/>
              <w:bottom w:w="90" w:type="dxa"/>
              <w:right w:w="110" w:type="dxa"/>
            </w:tcMar>
            <w:vAlign w:val="center"/>
          </w:tcPr>
          <w:p w14:paraId="658AB259" w14:textId="77777777" w:rsidR="00AD2BD6" w:rsidRDefault="00000000">
            <w:pPr>
              <w:spacing w:after="0" w:line="240" w:lineRule="auto"/>
            </w:pPr>
            <w:r>
              <w:rPr>
                <w:sz w:val="17"/>
              </w:rPr>
              <w:t>Systems by provider and model family; shared critical provider dependencies; fallback coverage.</w:t>
            </w:r>
          </w:p>
        </w:tc>
      </w:tr>
      <w:tr w:rsidR="00AD2BD6" w14:paraId="015FB531" w14:textId="77777777">
        <w:trPr>
          <w:cantSplit/>
          <w:jc w:val="center"/>
        </w:trPr>
        <w:tc>
          <w:tcPr>
            <w:tcW w:w="3024" w:type="dxa"/>
            <w:tcMar>
              <w:top w:w="90" w:type="dxa"/>
              <w:left w:w="110" w:type="dxa"/>
              <w:bottom w:w="90" w:type="dxa"/>
              <w:right w:w="110" w:type="dxa"/>
            </w:tcMar>
            <w:vAlign w:val="center"/>
          </w:tcPr>
          <w:p w14:paraId="462BA2F4" w14:textId="77777777" w:rsidR="00AD2BD6" w:rsidRDefault="00000000">
            <w:pPr>
              <w:spacing w:after="0" w:line="240" w:lineRule="auto"/>
            </w:pPr>
            <w:r>
              <w:rPr>
                <w:b/>
                <w:sz w:val="17"/>
              </w:rPr>
              <w:t>Data</w:t>
            </w:r>
          </w:p>
        </w:tc>
        <w:tc>
          <w:tcPr>
            <w:tcW w:w="6912" w:type="dxa"/>
            <w:tcMar>
              <w:top w:w="90" w:type="dxa"/>
              <w:left w:w="110" w:type="dxa"/>
              <w:bottom w:w="90" w:type="dxa"/>
              <w:right w:w="110" w:type="dxa"/>
            </w:tcMar>
            <w:vAlign w:val="center"/>
          </w:tcPr>
          <w:p w14:paraId="1317568A" w14:textId="77777777" w:rsidR="00AD2BD6" w:rsidRDefault="00000000">
            <w:pPr>
              <w:spacing w:after="0" w:line="240" w:lineRule="auto"/>
            </w:pPr>
            <w:r>
              <w:rPr>
                <w:sz w:val="17"/>
              </w:rPr>
              <w:t>Systems processing personal, confidential or regulated data; cross-region processing; missing Data Processing Maps.</w:t>
            </w:r>
          </w:p>
        </w:tc>
      </w:tr>
      <w:tr w:rsidR="00AD2BD6" w14:paraId="252B7F82" w14:textId="77777777">
        <w:trPr>
          <w:cantSplit/>
          <w:jc w:val="center"/>
        </w:trPr>
        <w:tc>
          <w:tcPr>
            <w:tcW w:w="3024" w:type="dxa"/>
            <w:shd w:val="clear" w:color="auto" w:fill="F5F7F9"/>
            <w:tcMar>
              <w:top w:w="90" w:type="dxa"/>
              <w:left w:w="110" w:type="dxa"/>
              <w:bottom w:w="90" w:type="dxa"/>
              <w:right w:w="110" w:type="dxa"/>
            </w:tcMar>
            <w:vAlign w:val="center"/>
          </w:tcPr>
          <w:p w14:paraId="4FB6D019" w14:textId="77777777" w:rsidR="00AD2BD6" w:rsidRDefault="00000000">
            <w:pPr>
              <w:spacing w:after="0" w:line="240" w:lineRule="auto"/>
            </w:pPr>
            <w:r>
              <w:rPr>
                <w:b/>
                <w:sz w:val="17"/>
              </w:rPr>
              <w:t>RAG</w:t>
            </w:r>
          </w:p>
        </w:tc>
        <w:tc>
          <w:tcPr>
            <w:tcW w:w="6912" w:type="dxa"/>
            <w:shd w:val="clear" w:color="auto" w:fill="F5F7F9"/>
            <w:tcMar>
              <w:top w:w="90" w:type="dxa"/>
              <w:left w:w="110" w:type="dxa"/>
              <w:bottom w:w="90" w:type="dxa"/>
              <w:right w:w="110" w:type="dxa"/>
            </w:tcMar>
            <w:vAlign w:val="center"/>
          </w:tcPr>
          <w:p w14:paraId="335A2ADF" w14:textId="77777777" w:rsidR="00AD2BD6" w:rsidRDefault="00000000">
            <w:pPr>
              <w:spacing w:after="0" w:line="240" w:lineRule="auto"/>
            </w:pPr>
            <w:r>
              <w:rPr>
                <w:sz w:val="17"/>
              </w:rPr>
              <w:t>RAG systems; vector stores; permission hierarchy; overdue isolation tests; citation evaluation status.</w:t>
            </w:r>
          </w:p>
        </w:tc>
      </w:tr>
      <w:tr w:rsidR="00AD2BD6" w14:paraId="2BD879FD" w14:textId="77777777">
        <w:trPr>
          <w:cantSplit/>
          <w:jc w:val="center"/>
        </w:trPr>
        <w:tc>
          <w:tcPr>
            <w:tcW w:w="3024" w:type="dxa"/>
            <w:tcMar>
              <w:top w:w="90" w:type="dxa"/>
              <w:left w:w="110" w:type="dxa"/>
              <w:bottom w:w="90" w:type="dxa"/>
              <w:right w:w="110" w:type="dxa"/>
            </w:tcMar>
            <w:vAlign w:val="center"/>
          </w:tcPr>
          <w:p w14:paraId="10C7778B" w14:textId="77777777" w:rsidR="00AD2BD6" w:rsidRDefault="00000000">
            <w:pPr>
              <w:spacing w:after="0" w:line="240" w:lineRule="auto"/>
            </w:pPr>
            <w:r>
              <w:rPr>
                <w:b/>
                <w:sz w:val="17"/>
              </w:rPr>
              <w:t>Agents / tools</w:t>
            </w:r>
          </w:p>
        </w:tc>
        <w:tc>
          <w:tcPr>
            <w:tcW w:w="6912" w:type="dxa"/>
            <w:tcMar>
              <w:top w:w="90" w:type="dxa"/>
              <w:left w:w="110" w:type="dxa"/>
              <w:bottom w:w="90" w:type="dxa"/>
              <w:right w:w="110" w:type="dxa"/>
            </w:tcMar>
            <w:vAlign w:val="center"/>
          </w:tcPr>
          <w:p w14:paraId="4F41D6C1" w14:textId="77777777" w:rsidR="00AD2BD6" w:rsidRDefault="00000000">
            <w:pPr>
              <w:spacing w:after="0" w:line="240" w:lineRule="auto"/>
            </w:pPr>
            <w:r>
              <w:rPr>
                <w:sz w:val="17"/>
              </w:rPr>
              <w:t>Agentic systems; systems with write tools; sensitive actions; mandatory approval gates.</w:t>
            </w:r>
          </w:p>
        </w:tc>
      </w:tr>
      <w:tr w:rsidR="00AD2BD6" w14:paraId="53F4C466" w14:textId="77777777">
        <w:trPr>
          <w:cantSplit/>
          <w:jc w:val="center"/>
        </w:trPr>
        <w:tc>
          <w:tcPr>
            <w:tcW w:w="3024" w:type="dxa"/>
            <w:shd w:val="clear" w:color="auto" w:fill="F5F7F9"/>
            <w:tcMar>
              <w:top w:w="90" w:type="dxa"/>
              <w:left w:w="110" w:type="dxa"/>
              <w:bottom w:w="90" w:type="dxa"/>
              <w:right w:w="110" w:type="dxa"/>
            </w:tcMar>
            <w:vAlign w:val="center"/>
          </w:tcPr>
          <w:p w14:paraId="2ACCAA84" w14:textId="77777777" w:rsidR="00AD2BD6" w:rsidRDefault="00000000">
            <w:pPr>
              <w:spacing w:after="0" w:line="240" w:lineRule="auto"/>
            </w:pPr>
            <w:r>
              <w:rPr>
                <w:b/>
                <w:sz w:val="17"/>
              </w:rPr>
              <w:t>Evidence</w:t>
            </w:r>
          </w:p>
        </w:tc>
        <w:tc>
          <w:tcPr>
            <w:tcW w:w="6912" w:type="dxa"/>
            <w:shd w:val="clear" w:color="auto" w:fill="F5F7F9"/>
            <w:tcMar>
              <w:top w:w="90" w:type="dxa"/>
              <w:left w:w="110" w:type="dxa"/>
              <w:bottom w:w="90" w:type="dxa"/>
              <w:right w:w="110" w:type="dxa"/>
            </w:tcMar>
            <w:vAlign w:val="center"/>
          </w:tcPr>
          <w:p w14:paraId="08B647FF" w14:textId="77777777" w:rsidR="00AD2BD6" w:rsidRDefault="00000000">
            <w:pPr>
              <w:spacing w:after="0" w:line="240" w:lineRule="auto"/>
            </w:pPr>
            <w:r>
              <w:rPr>
                <w:sz w:val="17"/>
              </w:rPr>
              <w:t>Evaluation passed / conditional / failed; security review status; overdue periodic reviews.</w:t>
            </w:r>
          </w:p>
        </w:tc>
      </w:tr>
      <w:tr w:rsidR="00AD2BD6" w14:paraId="6B2A569B" w14:textId="77777777">
        <w:trPr>
          <w:cantSplit/>
          <w:jc w:val="center"/>
        </w:trPr>
        <w:tc>
          <w:tcPr>
            <w:tcW w:w="3024" w:type="dxa"/>
            <w:tcMar>
              <w:top w:w="90" w:type="dxa"/>
              <w:left w:w="110" w:type="dxa"/>
              <w:bottom w:w="90" w:type="dxa"/>
              <w:right w:w="110" w:type="dxa"/>
            </w:tcMar>
            <w:vAlign w:val="center"/>
          </w:tcPr>
          <w:p w14:paraId="701F50D2" w14:textId="77777777" w:rsidR="00AD2BD6" w:rsidRDefault="00000000">
            <w:pPr>
              <w:spacing w:after="0" w:line="240" w:lineRule="auto"/>
            </w:pPr>
            <w:r>
              <w:rPr>
                <w:b/>
                <w:sz w:val="17"/>
              </w:rPr>
              <w:t>Operations</w:t>
            </w:r>
          </w:p>
        </w:tc>
        <w:tc>
          <w:tcPr>
            <w:tcW w:w="6912" w:type="dxa"/>
            <w:tcMar>
              <w:top w:w="90" w:type="dxa"/>
              <w:left w:w="110" w:type="dxa"/>
              <w:bottom w:w="90" w:type="dxa"/>
              <w:right w:w="110" w:type="dxa"/>
            </w:tcMar>
            <w:vAlign w:val="center"/>
          </w:tcPr>
          <w:p w14:paraId="7C6C8B56" w14:textId="77777777" w:rsidR="00AD2BD6" w:rsidRDefault="00000000">
            <w:pPr>
              <w:spacing w:after="0" w:line="240" w:lineRule="auto"/>
            </w:pPr>
            <w:r>
              <w:rPr>
                <w:sz w:val="17"/>
              </w:rPr>
              <w:t>Active alerts; restricted systems; recent status changes; cost or reliability outliers.</w:t>
            </w:r>
          </w:p>
        </w:tc>
      </w:tr>
      <w:tr w:rsidR="00AD2BD6" w14:paraId="6C10018C" w14:textId="77777777">
        <w:trPr>
          <w:cantSplit/>
          <w:jc w:val="center"/>
        </w:trPr>
        <w:tc>
          <w:tcPr>
            <w:tcW w:w="3024" w:type="dxa"/>
            <w:shd w:val="clear" w:color="auto" w:fill="F5F7F9"/>
            <w:tcMar>
              <w:top w:w="90" w:type="dxa"/>
              <w:left w:w="110" w:type="dxa"/>
              <w:bottom w:w="90" w:type="dxa"/>
              <w:right w:w="110" w:type="dxa"/>
            </w:tcMar>
            <w:vAlign w:val="center"/>
          </w:tcPr>
          <w:p w14:paraId="52495598" w14:textId="77777777" w:rsidR="00AD2BD6" w:rsidRDefault="00000000">
            <w:pPr>
              <w:spacing w:after="0" w:line="240" w:lineRule="auto"/>
            </w:pPr>
            <w:r>
              <w:rPr>
                <w:b/>
                <w:sz w:val="17"/>
              </w:rPr>
              <w:t>Incidents</w:t>
            </w:r>
          </w:p>
        </w:tc>
        <w:tc>
          <w:tcPr>
            <w:tcW w:w="6912" w:type="dxa"/>
            <w:shd w:val="clear" w:color="auto" w:fill="F5F7F9"/>
            <w:tcMar>
              <w:top w:w="90" w:type="dxa"/>
              <w:left w:w="110" w:type="dxa"/>
              <w:bottom w:w="90" w:type="dxa"/>
              <w:right w:w="110" w:type="dxa"/>
            </w:tcMar>
            <w:vAlign w:val="center"/>
          </w:tcPr>
          <w:p w14:paraId="6265879A" w14:textId="77777777" w:rsidR="00AD2BD6" w:rsidRDefault="00000000">
            <w:pPr>
              <w:spacing w:after="0" w:line="240" w:lineRule="auto"/>
            </w:pPr>
            <w:r>
              <w:rPr>
                <w:sz w:val="17"/>
              </w:rPr>
              <w:t>Open High / Critical incidents; systems in containment; overdue corrective actions; recurring issue flags.</w:t>
            </w:r>
          </w:p>
        </w:tc>
      </w:tr>
      <w:tr w:rsidR="00AD2BD6" w14:paraId="6868A71E" w14:textId="77777777">
        <w:trPr>
          <w:cantSplit/>
          <w:jc w:val="center"/>
        </w:trPr>
        <w:tc>
          <w:tcPr>
            <w:tcW w:w="3024" w:type="dxa"/>
            <w:tcMar>
              <w:top w:w="90" w:type="dxa"/>
              <w:left w:w="110" w:type="dxa"/>
              <w:bottom w:w="90" w:type="dxa"/>
              <w:right w:w="110" w:type="dxa"/>
            </w:tcMar>
            <w:vAlign w:val="center"/>
          </w:tcPr>
          <w:p w14:paraId="3D185990" w14:textId="77777777" w:rsidR="00AD2BD6" w:rsidRDefault="00000000">
            <w:pPr>
              <w:spacing w:after="0" w:line="240" w:lineRule="auto"/>
            </w:pPr>
            <w:r>
              <w:rPr>
                <w:b/>
                <w:sz w:val="17"/>
              </w:rPr>
              <w:t>Lifecycle</w:t>
            </w:r>
          </w:p>
        </w:tc>
        <w:tc>
          <w:tcPr>
            <w:tcW w:w="6912" w:type="dxa"/>
            <w:tcMar>
              <w:top w:w="90" w:type="dxa"/>
              <w:left w:w="110" w:type="dxa"/>
              <w:bottom w:w="90" w:type="dxa"/>
              <w:right w:w="110" w:type="dxa"/>
            </w:tcMar>
            <w:vAlign w:val="center"/>
          </w:tcPr>
          <w:p w14:paraId="6A30ACF8" w14:textId="77777777" w:rsidR="00AD2BD6" w:rsidRDefault="00000000">
            <w:pPr>
              <w:spacing w:after="0" w:line="240" w:lineRule="auto"/>
            </w:pPr>
            <w:r>
              <w:rPr>
                <w:sz w:val="17"/>
              </w:rPr>
              <w:t>Deprecated systems; planned retirement dates; retired systems awaiting archival closure.</w:t>
            </w:r>
          </w:p>
        </w:tc>
      </w:tr>
    </w:tbl>
    <w:p w14:paraId="11E021DD" w14:textId="77777777" w:rsidR="00AD2BD6" w:rsidRDefault="00AD2BD6">
      <w:pPr>
        <w:spacing w:after="0"/>
      </w:pPr>
    </w:p>
    <w:p w14:paraId="5E7FC757" w14:textId="77777777" w:rsidR="00AD2BD6" w:rsidRDefault="00000000">
      <w:pPr>
        <w:pStyle w:val="Heading1"/>
      </w:pPr>
      <w:r>
        <w:t>Appendix I. Illustrative Enterprise Document Intelligence Inventory Record</w:t>
      </w:r>
    </w:p>
    <w:tbl>
      <w:tblPr>
        <w:tblW w:w="0" w:type="auto"/>
        <w:jc w:val="center"/>
        <w:tblBorders>
          <w:top w:val="single" w:sz="2" w:space="0" w:color="FFF2CC"/>
          <w:left w:val="single" w:sz="2" w:space="0" w:color="FFF2CC"/>
          <w:bottom w:val="single" w:sz="2" w:space="0" w:color="FFF2CC"/>
          <w:right w:val="single" w:sz="2" w:space="0" w:color="FFF2CC"/>
          <w:insideH w:val="single" w:sz="2" w:space="0" w:color="FFF2CC"/>
          <w:insideV w:val="single" w:sz="2" w:space="0" w:color="FFF2CC"/>
        </w:tblBorders>
        <w:tblLook w:val="04A0" w:firstRow="1" w:lastRow="0" w:firstColumn="1" w:lastColumn="0" w:noHBand="0" w:noVBand="1"/>
      </w:tblPr>
      <w:tblGrid>
        <w:gridCol w:w="9878"/>
      </w:tblGrid>
      <w:tr w:rsidR="00AD2BD6" w14:paraId="5115E7CE" w14:textId="77777777">
        <w:trPr>
          <w:cantSplit/>
          <w:jc w:val="center"/>
        </w:trPr>
        <w:tc>
          <w:tcPr>
            <w:tcW w:w="9878" w:type="dxa"/>
            <w:shd w:val="clear" w:color="auto" w:fill="FFF2CC"/>
            <w:tcMar>
              <w:top w:w="120" w:type="dxa"/>
              <w:left w:w="150" w:type="dxa"/>
              <w:bottom w:w="120" w:type="dxa"/>
              <w:right w:w="150" w:type="dxa"/>
            </w:tcMar>
          </w:tcPr>
          <w:p w14:paraId="670F4D50" w14:textId="0B79FF36" w:rsidR="00AD2BD6" w:rsidRDefault="00000000">
            <w:pPr>
              <w:spacing w:after="0"/>
            </w:pPr>
            <w:r>
              <w:rPr>
                <w:b/>
                <w:color w:val="17365D"/>
              </w:rPr>
              <w:t>Illustrative record only</w:t>
            </w:r>
            <w:r>
              <w:br/>
              <w:t xml:space="preserve">This example demonstrates the expected level of detail using </w:t>
            </w:r>
            <w:r w:rsidR="00E700F1">
              <w:t>KOMGIS</w:t>
            </w:r>
            <w:r>
              <w:t>'s enterprise document intelligence / RAG platform concept. Model provider, exact model, hosting region, retention settings, approvals and production status are intentionally marked for confirmation where they have not been established in this document.</w:t>
            </w:r>
          </w:p>
        </w:tc>
      </w:tr>
    </w:tbl>
    <w:p w14:paraId="506A9956" w14:textId="77777777" w:rsidR="00AD2BD6" w:rsidRDefault="00AD2BD6">
      <w:pPr>
        <w:spacing w:after="0"/>
      </w:pP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024"/>
        <w:gridCol w:w="6912"/>
      </w:tblGrid>
      <w:tr w:rsidR="00AD2BD6" w14:paraId="749559FF" w14:textId="77777777">
        <w:trPr>
          <w:cantSplit/>
          <w:tblHeader/>
          <w:jc w:val="center"/>
        </w:trPr>
        <w:tc>
          <w:tcPr>
            <w:tcW w:w="3024" w:type="dxa"/>
            <w:shd w:val="clear" w:color="auto" w:fill="17365D"/>
            <w:tcMar>
              <w:top w:w="90" w:type="dxa"/>
              <w:left w:w="110" w:type="dxa"/>
              <w:bottom w:w="90" w:type="dxa"/>
              <w:right w:w="110" w:type="dxa"/>
            </w:tcMar>
            <w:vAlign w:val="center"/>
          </w:tcPr>
          <w:p w14:paraId="2489475E" w14:textId="77777777" w:rsidR="00AD2BD6" w:rsidRDefault="00000000">
            <w:pPr>
              <w:spacing w:after="0" w:line="240" w:lineRule="auto"/>
            </w:pPr>
            <w:r>
              <w:rPr>
                <w:b/>
                <w:color w:val="FFFFFF"/>
                <w:sz w:val="17"/>
              </w:rPr>
              <w:t>Field</w:t>
            </w:r>
          </w:p>
        </w:tc>
        <w:tc>
          <w:tcPr>
            <w:tcW w:w="6912" w:type="dxa"/>
            <w:shd w:val="clear" w:color="auto" w:fill="17365D"/>
            <w:tcMar>
              <w:top w:w="90" w:type="dxa"/>
              <w:left w:w="110" w:type="dxa"/>
              <w:bottom w:w="90" w:type="dxa"/>
              <w:right w:w="110" w:type="dxa"/>
            </w:tcMar>
            <w:vAlign w:val="center"/>
          </w:tcPr>
          <w:p w14:paraId="4183B3CB" w14:textId="77777777" w:rsidR="00AD2BD6" w:rsidRDefault="00000000">
            <w:pPr>
              <w:spacing w:after="0" w:line="240" w:lineRule="auto"/>
            </w:pPr>
            <w:r>
              <w:rPr>
                <w:b/>
                <w:color w:val="FFFFFF"/>
                <w:sz w:val="17"/>
              </w:rPr>
              <w:t>Illustrative value</w:t>
            </w:r>
          </w:p>
        </w:tc>
      </w:tr>
      <w:tr w:rsidR="00AD2BD6" w14:paraId="36EDDEB2" w14:textId="77777777">
        <w:trPr>
          <w:cantSplit/>
          <w:jc w:val="center"/>
        </w:trPr>
        <w:tc>
          <w:tcPr>
            <w:tcW w:w="3024" w:type="dxa"/>
            <w:tcMar>
              <w:top w:w="90" w:type="dxa"/>
              <w:left w:w="110" w:type="dxa"/>
              <w:bottom w:w="90" w:type="dxa"/>
              <w:right w:w="110" w:type="dxa"/>
            </w:tcMar>
            <w:vAlign w:val="center"/>
          </w:tcPr>
          <w:p w14:paraId="20AA7104" w14:textId="77777777" w:rsidR="00AD2BD6" w:rsidRDefault="00000000">
            <w:pPr>
              <w:spacing w:after="0" w:line="240" w:lineRule="auto"/>
            </w:pPr>
            <w:r>
              <w:rPr>
                <w:b/>
                <w:sz w:val="15"/>
              </w:rPr>
              <w:t>Inventory ID</w:t>
            </w:r>
          </w:p>
        </w:tc>
        <w:tc>
          <w:tcPr>
            <w:tcW w:w="6912" w:type="dxa"/>
            <w:tcMar>
              <w:top w:w="90" w:type="dxa"/>
              <w:left w:w="110" w:type="dxa"/>
              <w:bottom w:w="90" w:type="dxa"/>
              <w:right w:w="110" w:type="dxa"/>
            </w:tcMar>
            <w:vAlign w:val="center"/>
          </w:tcPr>
          <w:p w14:paraId="45BE7727" w14:textId="77777777" w:rsidR="00AD2BD6" w:rsidRDefault="00000000">
            <w:pPr>
              <w:spacing w:after="0" w:line="240" w:lineRule="auto"/>
            </w:pPr>
            <w:r>
              <w:rPr>
                <w:sz w:val="15"/>
              </w:rPr>
              <w:t>AI-SYS-EXAMPLE-001</w:t>
            </w:r>
          </w:p>
        </w:tc>
      </w:tr>
      <w:tr w:rsidR="00AD2BD6" w14:paraId="44B295E9" w14:textId="77777777">
        <w:trPr>
          <w:cantSplit/>
          <w:jc w:val="center"/>
        </w:trPr>
        <w:tc>
          <w:tcPr>
            <w:tcW w:w="3024" w:type="dxa"/>
            <w:shd w:val="clear" w:color="auto" w:fill="F5F7F9"/>
            <w:tcMar>
              <w:top w:w="90" w:type="dxa"/>
              <w:left w:w="110" w:type="dxa"/>
              <w:bottom w:w="90" w:type="dxa"/>
              <w:right w:w="110" w:type="dxa"/>
            </w:tcMar>
            <w:vAlign w:val="center"/>
          </w:tcPr>
          <w:p w14:paraId="5E853019" w14:textId="77777777" w:rsidR="00AD2BD6" w:rsidRDefault="00000000">
            <w:pPr>
              <w:spacing w:after="0" w:line="240" w:lineRule="auto"/>
            </w:pPr>
            <w:r>
              <w:rPr>
                <w:b/>
                <w:sz w:val="15"/>
              </w:rPr>
              <w:t>System name</w:t>
            </w:r>
          </w:p>
        </w:tc>
        <w:tc>
          <w:tcPr>
            <w:tcW w:w="6912" w:type="dxa"/>
            <w:shd w:val="clear" w:color="auto" w:fill="F5F7F9"/>
            <w:tcMar>
              <w:top w:w="90" w:type="dxa"/>
              <w:left w:w="110" w:type="dxa"/>
              <w:bottom w:w="90" w:type="dxa"/>
              <w:right w:w="110" w:type="dxa"/>
            </w:tcMar>
            <w:vAlign w:val="center"/>
          </w:tcPr>
          <w:p w14:paraId="36931C54" w14:textId="5C08E92F" w:rsidR="00AD2BD6" w:rsidRDefault="00E700F1">
            <w:pPr>
              <w:spacing w:after="0" w:line="240" w:lineRule="auto"/>
            </w:pPr>
            <w:r>
              <w:rPr>
                <w:sz w:val="15"/>
              </w:rPr>
              <w:t>KOMGIS</w:t>
            </w:r>
            <w:r w:rsidR="00000000">
              <w:rPr>
                <w:sz w:val="15"/>
              </w:rPr>
              <w:t xml:space="preserve"> Enterprise Document Intelligence Platform</w:t>
            </w:r>
          </w:p>
        </w:tc>
      </w:tr>
      <w:tr w:rsidR="00AD2BD6" w14:paraId="3F2F6FF1" w14:textId="77777777">
        <w:trPr>
          <w:cantSplit/>
          <w:jc w:val="center"/>
        </w:trPr>
        <w:tc>
          <w:tcPr>
            <w:tcW w:w="3024" w:type="dxa"/>
            <w:tcMar>
              <w:top w:w="90" w:type="dxa"/>
              <w:left w:w="110" w:type="dxa"/>
              <w:bottom w:w="90" w:type="dxa"/>
              <w:right w:w="110" w:type="dxa"/>
            </w:tcMar>
            <w:vAlign w:val="center"/>
          </w:tcPr>
          <w:p w14:paraId="122DEBDB" w14:textId="77777777" w:rsidR="00AD2BD6" w:rsidRDefault="00000000">
            <w:pPr>
              <w:spacing w:after="0" w:line="240" w:lineRule="auto"/>
            </w:pPr>
            <w:r>
              <w:rPr>
                <w:b/>
                <w:sz w:val="15"/>
              </w:rPr>
              <w:t>System owner</w:t>
            </w:r>
          </w:p>
        </w:tc>
        <w:tc>
          <w:tcPr>
            <w:tcW w:w="6912" w:type="dxa"/>
            <w:tcMar>
              <w:top w:w="90" w:type="dxa"/>
              <w:left w:w="110" w:type="dxa"/>
              <w:bottom w:w="90" w:type="dxa"/>
              <w:right w:w="110" w:type="dxa"/>
            </w:tcMar>
            <w:vAlign w:val="center"/>
          </w:tcPr>
          <w:p w14:paraId="06BDECBB" w14:textId="77777777" w:rsidR="00AD2BD6" w:rsidRDefault="00000000">
            <w:pPr>
              <w:spacing w:after="0" w:line="240" w:lineRule="auto"/>
            </w:pPr>
            <w:r>
              <w:rPr>
                <w:sz w:val="15"/>
              </w:rPr>
              <w:t>[Named product / business owner - to be assigned]</w:t>
            </w:r>
          </w:p>
        </w:tc>
      </w:tr>
      <w:tr w:rsidR="00AD2BD6" w14:paraId="669CAFD9" w14:textId="77777777">
        <w:trPr>
          <w:cantSplit/>
          <w:jc w:val="center"/>
        </w:trPr>
        <w:tc>
          <w:tcPr>
            <w:tcW w:w="3024" w:type="dxa"/>
            <w:shd w:val="clear" w:color="auto" w:fill="F5F7F9"/>
            <w:tcMar>
              <w:top w:w="90" w:type="dxa"/>
              <w:left w:w="110" w:type="dxa"/>
              <w:bottom w:w="90" w:type="dxa"/>
              <w:right w:w="110" w:type="dxa"/>
            </w:tcMar>
            <w:vAlign w:val="center"/>
          </w:tcPr>
          <w:p w14:paraId="19E63843" w14:textId="77777777" w:rsidR="00AD2BD6" w:rsidRDefault="00000000">
            <w:pPr>
              <w:spacing w:after="0" w:line="240" w:lineRule="auto"/>
            </w:pPr>
            <w:r>
              <w:rPr>
                <w:b/>
                <w:sz w:val="15"/>
              </w:rPr>
              <w:t>Technical owner</w:t>
            </w:r>
          </w:p>
        </w:tc>
        <w:tc>
          <w:tcPr>
            <w:tcW w:w="6912" w:type="dxa"/>
            <w:shd w:val="clear" w:color="auto" w:fill="F5F7F9"/>
            <w:tcMar>
              <w:top w:w="90" w:type="dxa"/>
              <w:left w:w="110" w:type="dxa"/>
              <w:bottom w:w="90" w:type="dxa"/>
              <w:right w:w="110" w:type="dxa"/>
            </w:tcMar>
            <w:vAlign w:val="center"/>
          </w:tcPr>
          <w:p w14:paraId="30090F4C" w14:textId="77777777" w:rsidR="00AD2BD6" w:rsidRDefault="00000000">
            <w:pPr>
              <w:spacing w:after="0" w:line="240" w:lineRule="auto"/>
            </w:pPr>
            <w:r>
              <w:rPr>
                <w:sz w:val="15"/>
              </w:rPr>
              <w:t>[Named technical owner - to be assigned]</w:t>
            </w:r>
          </w:p>
        </w:tc>
      </w:tr>
      <w:tr w:rsidR="00AD2BD6" w14:paraId="797D0439" w14:textId="77777777">
        <w:trPr>
          <w:cantSplit/>
          <w:jc w:val="center"/>
        </w:trPr>
        <w:tc>
          <w:tcPr>
            <w:tcW w:w="3024" w:type="dxa"/>
            <w:tcMar>
              <w:top w:w="90" w:type="dxa"/>
              <w:left w:w="110" w:type="dxa"/>
              <w:bottom w:w="90" w:type="dxa"/>
              <w:right w:w="110" w:type="dxa"/>
            </w:tcMar>
            <w:vAlign w:val="center"/>
          </w:tcPr>
          <w:p w14:paraId="2412FE7C" w14:textId="77777777" w:rsidR="00AD2BD6" w:rsidRDefault="00000000">
            <w:pPr>
              <w:spacing w:after="0" w:line="240" w:lineRule="auto"/>
            </w:pPr>
            <w:r>
              <w:rPr>
                <w:b/>
                <w:sz w:val="15"/>
              </w:rPr>
              <w:t>Intended purpose</w:t>
            </w:r>
          </w:p>
        </w:tc>
        <w:tc>
          <w:tcPr>
            <w:tcW w:w="6912" w:type="dxa"/>
            <w:tcMar>
              <w:top w:w="90" w:type="dxa"/>
              <w:left w:w="110" w:type="dxa"/>
              <w:bottom w:w="90" w:type="dxa"/>
              <w:right w:w="110" w:type="dxa"/>
            </w:tcMar>
            <w:vAlign w:val="center"/>
          </w:tcPr>
          <w:p w14:paraId="07B9AF0C" w14:textId="77777777" w:rsidR="00AD2BD6" w:rsidRDefault="00000000">
            <w:pPr>
              <w:spacing w:after="0" w:line="240" w:lineRule="auto"/>
            </w:pPr>
            <w:r>
              <w:rPr>
                <w:sz w:val="15"/>
              </w:rPr>
              <w:t>Allow authorized employees to ask questions about enterprise documents they are permitted to access and receive source-grounded answers with inline citations.</w:t>
            </w:r>
          </w:p>
        </w:tc>
      </w:tr>
      <w:tr w:rsidR="00AD2BD6" w14:paraId="7799921C" w14:textId="77777777">
        <w:trPr>
          <w:cantSplit/>
          <w:jc w:val="center"/>
        </w:trPr>
        <w:tc>
          <w:tcPr>
            <w:tcW w:w="3024" w:type="dxa"/>
            <w:shd w:val="clear" w:color="auto" w:fill="F5F7F9"/>
            <w:tcMar>
              <w:top w:w="90" w:type="dxa"/>
              <w:left w:w="110" w:type="dxa"/>
              <w:bottom w:w="90" w:type="dxa"/>
              <w:right w:w="110" w:type="dxa"/>
            </w:tcMar>
            <w:vAlign w:val="center"/>
          </w:tcPr>
          <w:p w14:paraId="4C17E6A2" w14:textId="77777777" w:rsidR="00AD2BD6" w:rsidRDefault="00000000">
            <w:pPr>
              <w:spacing w:after="0" w:line="240" w:lineRule="auto"/>
            </w:pPr>
            <w:r>
              <w:rPr>
                <w:b/>
                <w:sz w:val="15"/>
              </w:rPr>
              <w:t>Business process</w:t>
            </w:r>
          </w:p>
        </w:tc>
        <w:tc>
          <w:tcPr>
            <w:tcW w:w="6912" w:type="dxa"/>
            <w:shd w:val="clear" w:color="auto" w:fill="F5F7F9"/>
            <w:tcMar>
              <w:top w:w="90" w:type="dxa"/>
              <w:left w:w="110" w:type="dxa"/>
              <w:bottom w:w="90" w:type="dxa"/>
              <w:right w:w="110" w:type="dxa"/>
            </w:tcMar>
            <w:vAlign w:val="center"/>
          </w:tcPr>
          <w:p w14:paraId="4BF7AC4B" w14:textId="77777777" w:rsidR="00AD2BD6" w:rsidRDefault="00000000">
            <w:pPr>
              <w:spacing w:after="0" w:line="240" w:lineRule="auto"/>
            </w:pPr>
            <w:r>
              <w:rPr>
                <w:sz w:val="15"/>
              </w:rPr>
              <w:t>Internal enterprise information retrieval and document-assisted knowledge work.</w:t>
            </w:r>
          </w:p>
        </w:tc>
      </w:tr>
      <w:tr w:rsidR="00AD2BD6" w14:paraId="3F5B1844" w14:textId="77777777">
        <w:trPr>
          <w:cantSplit/>
          <w:jc w:val="center"/>
        </w:trPr>
        <w:tc>
          <w:tcPr>
            <w:tcW w:w="3024" w:type="dxa"/>
            <w:tcMar>
              <w:top w:w="90" w:type="dxa"/>
              <w:left w:w="110" w:type="dxa"/>
              <w:bottom w:w="90" w:type="dxa"/>
              <w:right w:w="110" w:type="dxa"/>
            </w:tcMar>
            <w:vAlign w:val="center"/>
          </w:tcPr>
          <w:p w14:paraId="59872658" w14:textId="77777777" w:rsidR="00AD2BD6" w:rsidRDefault="00000000">
            <w:pPr>
              <w:spacing w:after="0" w:line="240" w:lineRule="auto"/>
            </w:pPr>
            <w:r>
              <w:rPr>
                <w:b/>
                <w:sz w:val="15"/>
              </w:rPr>
              <w:lastRenderedPageBreak/>
              <w:t>Primary users</w:t>
            </w:r>
          </w:p>
        </w:tc>
        <w:tc>
          <w:tcPr>
            <w:tcW w:w="6912" w:type="dxa"/>
            <w:tcMar>
              <w:top w:w="90" w:type="dxa"/>
              <w:left w:w="110" w:type="dxa"/>
              <w:bottom w:w="90" w:type="dxa"/>
              <w:right w:w="110" w:type="dxa"/>
            </w:tcMar>
            <w:vAlign w:val="center"/>
          </w:tcPr>
          <w:p w14:paraId="30D6E6A5" w14:textId="77777777" w:rsidR="00AD2BD6" w:rsidRDefault="00000000">
            <w:pPr>
              <w:spacing w:after="0" w:line="240" w:lineRule="auto"/>
            </w:pPr>
            <w:r>
              <w:rPr>
                <w:sz w:val="15"/>
              </w:rPr>
              <w:t>Authenticated client employees and authorized client administrators.</w:t>
            </w:r>
          </w:p>
        </w:tc>
      </w:tr>
      <w:tr w:rsidR="00AD2BD6" w14:paraId="5A555AC1" w14:textId="77777777">
        <w:trPr>
          <w:cantSplit/>
          <w:jc w:val="center"/>
        </w:trPr>
        <w:tc>
          <w:tcPr>
            <w:tcW w:w="3024" w:type="dxa"/>
            <w:shd w:val="clear" w:color="auto" w:fill="F5F7F9"/>
            <w:tcMar>
              <w:top w:w="90" w:type="dxa"/>
              <w:left w:w="110" w:type="dxa"/>
              <w:bottom w:w="90" w:type="dxa"/>
              <w:right w:w="110" w:type="dxa"/>
            </w:tcMar>
            <w:vAlign w:val="center"/>
          </w:tcPr>
          <w:p w14:paraId="24BEB7C1" w14:textId="77777777" w:rsidR="00AD2BD6" w:rsidRDefault="00000000">
            <w:pPr>
              <w:spacing w:after="0" w:line="240" w:lineRule="auto"/>
            </w:pPr>
            <w:r>
              <w:rPr>
                <w:b/>
                <w:sz w:val="15"/>
              </w:rPr>
              <w:t>Use boundaries</w:t>
            </w:r>
          </w:p>
        </w:tc>
        <w:tc>
          <w:tcPr>
            <w:tcW w:w="6912" w:type="dxa"/>
            <w:shd w:val="clear" w:color="auto" w:fill="F5F7F9"/>
            <w:tcMar>
              <w:top w:w="90" w:type="dxa"/>
              <w:left w:w="110" w:type="dxa"/>
              <w:bottom w:w="90" w:type="dxa"/>
              <w:right w:w="110" w:type="dxa"/>
            </w:tcMar>
            <w:vAlign w:val="center"/>
          </w:tcPr>
          <w:p w14:paraId="439C32CA" w14:textId="77777777" w:rsidR="00AD2BD6" w:rsidRDefault="00000000">
            <w:pPr>
              <w:spacing w:after="0" w:line="240" w:lineRule="auto"/>
            </w:pPr>
            <w:r>
              <w:rPr>
                <w:sz w:val="15"/>
              </w:rPr>
              <w:t>Not approved to make legal, employment, credit, insurance, health or other consequential decisions; not approved to access documents outside the authenticated user's permissions.</w:t>
            </w:r>
          </w:p>
        </w:tc>
      </w:tr>
      <w:tr w:rsidR="00AD2BD6" w14:paraId="44C88129" w14:textId="77777777">
        <w:trPr>
          <w:cantSplit/>
          <w:jc w:val="center"/>
        </w:trPr>
        <w:tc>
          <w:tcPr>
            <w:tcW w:w="3024" w:type="dxa"/>
            <w:tcMar>
              <w:top w:w="90" w:type="dxa"/>
              <w:left w:w="110" w:type="dxa"/>
              <w:bottom w:w="90" w:type="dxa"/>
              <w:right w:w="110" w:type="dxa"/>
            </w:tcMar>
            <w:vAlign w:val="center"/>
          </w:tcPr>
          <w:p w14:paraId="1787831F" w14:textId="77777777" w:rsidR="00AD2BD6" w:rsidRDefault="00000000">
            <w:pPr>
              <w:spacing w:after="0" w:line="240" w:lineRule="auto"/>
            </w:pPr>
            <w:r>
              <w:rPr>
                <w:b/>
                <w:sz w:val="15"/>
              </w:rPr>
              <w:t>Deployment context</w:t>
            </w:r>
          </w:p>
        </w:tc>
        <w:tc>
          <w:tcPr>
            <w:tcW w:w="6912" w:type="dxa"/>
            <w:tcMar>
              <w:top w:w="90" w:type="dxa"/>
              <w:left w:w="110" w:type="dxa"/>
              <w:bottom w:w="90" w:type="dxa"/>
              <w:right w:w="110" w:type="dxa"/>
            </w:tcMar>
            <w:vAlign w:val="center"/>
          </w:tcPr>
          <w:p w14:paraId="44BDEA0B" w14:textId="77777777" w:rsidR="00AD2BD6" w:rsidRDefault="00000000">
            <w:pPr>
              <w:spacing w:after="0" w:line="240" w:lineRule="auto"/>
            </w:pPr>
            <w:r>
              <w:rPr>
                <w:sz w:val="15"/>
              </w:rPr>
              <w:t>Client-facing enterprise application; multi-tenant capability with client and department-aware access control.</w:t>
            </w:r>
          </w:p>
        </w:tc>
      </w:tr>
      <w:tr w:rsidR="00AD2BD6" w14:paraId="413A22F5" w14:textId="77777777">
        <w:trPr>
          <w:cantSplit/>
          <w:jc w:val="center"/>
        </w:trPr>
        <w:tc>
          <w:tcPr>
            <w:tcW w:w="3024" w:type="dxa"/>
            <w:shd w:val="clear" w:color="auto" w:fill="F5F7F9"/>
            <w:tcMar>
              <w:top w:w="90" w:type="dxa"/>
              <w:left w:w="110" w:type="dxa"/>
              <w:bottom w:w="90" w:type="dxa"/>
              <w:right w:w="110" w:type="dxa"/>
            </w:tcMar>
            <w:vAlign w:val="center"/>
          </w:tcPr>
          <w:p w14:paraId="5B0FE194" w14:textId="77777777" w:rsidR="00AD2BD6" w:rsidRDefault="00000000">
            <w:pPr>
              <w:spacing w:after="0" w:line="240" w:lineRule="auto"/>
            </w:pPr>
            <w:r>
              <w:rPr>
                <w:b/>
                <w:sz w:val="15"/>
              </w:rPr>
              <w:t>Internal risk</w:t>
            </w:r>
          </w:p>
        </w:tc>
        <w:tc>
          <w:tcPr>
            <w:tcW w:w="6912" w:type="dxa"/>
            <w:shd w:val="clear" w:color="auto" w:fill="F5F7F9"/>
            <w:tcMar>
              <w:top w:w="90" w:type="dxa"/>
              <w:left w:w="110" w:type="dxa"/>
              <w:bottom w:w="90" w:type="dxa"/>
              <w:right w:w="110" w:type="dxa"/>
            </w:tcMar>
            <w:vAlign w:val="center"/>
          </w:tcPr>
          <w:p w14:paraId="0B4DC2E3" w14:textId="77777777" w:rsidR="00AD2BD6" w:rsidRDefault="00000000">
            <w:pPr>
              <w:spacing w:after="0" w:line="240" w:lineRule="auto"/>
            </w:pPr>
            <w:r>
              <w:rPr>
                <w:sz w:val="15"/>
              </w:rPr>
              <w:t>Limited - illustrative preliminary classification because the system is client-facing, processes confidential client documents and uses RAG. Formal classification must be confirmed for each deployment and expanded capability.</w:t>
            </w:r>
          </w:p>
        </w:tc>
      </w:tr>
      <w:tr w:rsidR="00AD2BD6" w14:paraId="7558D4D3" w14:textId="77777777">
        <w:trPr>
          <w:cantSplit/>
          <w:jc w:val="center"/>
        </w:trPr>
        <w:tc>
          <w:tcPr>
            <w:tcW w:w="3024" w:type="dxa"/>
            <w:tcMar>
              <w:top w:w="90" w:type="dxa"/>
              <w:left w:w="110" w:type="dxa"/>
              <w:bottom w:w="90" w:type="dxa"/>
              <w:right w:w="110" w:type="dxa"/>
            </w:tcMar>
            <w:vAlign w:val="center"/>
          </w:tcPr>
          <w:p w14:paraId="6E5BD616" w14:textId="77777777" w:rsidR="00AD2BD6" w:rsidRDefault="00000000">
            <w:pPr>
              <w:spacing w:after="0" w:line="240" w:lineRule="auto"/>
            </w:pPr>
            <w:r>
              <w:rPr>
                <w:b/>
                <w:sz w:val="15"/>
              </w:rPr>
              <w:t>Architecture summary</w:t>
            </w:r>
          </w:p>
        </w:tc>
        <w:tc>
          <w:tcPr>
            <w:tcW w:w="6912" w:type="dxa"/>
            <w:tcMar>
              <w:top w:w="90" w:type="dxa"/>
              <w:left w:w="110" w:type="dxa"/>
              <w:bottom w:w="90" w:type="dxa"/>
              <w:right w:w="110" w:type="dxa"/>
            </w:tcMar>
            <w:vAlign w:val="center"/>
          </w:tcPr>
          <w:p w14:paraId="5430F5F7" w14:textId="77777777" w:rsidR="00AD2BD6" w:rsidRDefault="00000000">
            <w:pPr>
              <w:spacing w:after="0" w:line="240" w:lineRule="auto"/>
            </w:pPr>
            <w:r>
              <w:rPr>
                <w:sz w:val="15"/>
              </w:rPr>
              <w:t>Authenticated application -&gt; backend authorization -&gt; permission-filtered retrieval -&gt; selected document chunks -&gt; model generation -&gt; response validation / citations -&gt; user interface.</w:t>
            </w:r>
          </w:p>
        </w:tc>
      </w:tr>
      <w:tr w:rsidR="00AD2BD6" w14:paraId="2C60EA2B" w14:textId="77777777">
        <w:trPr>
          <w:cantSplit/>
          <w:jc w:val="center"/>
        </w:trPr>
        <w:tc>
          <w:tcPr>
            <w:tcW w:w="3024" w:type="dxa"/>
            <w:shd w:val="clear" w:color="auto" w:fill="F5F7F9"/>
            <w:tcMar>
              <w:top w:w="90" w:type="dxa"/>
              <w:left w:w="110" w:type="dxa"/>
              <w:bottom w:w="90" w:type="dxa"/>
              <w:right w:w="110" w:type="dxa"/>
            </w:tcMar>
            <w:vAlign w:val="center"/>
          </w:tcPr>
          <w:p w14:paraId="6BE9A985" w14:textId="77777777" w:rsidR="00AD2BD6" w:rsidRDefault="00000000">
            <w:pPr>
              <w:spacing w:after="0" w:line="240" w:lineRule="auto"/>
            </w:pPr>
            <w:r>
              <w:rPr>
                <w:b/>
                <w:sz w:val="15"/>
              </w:rPr>
              <w:t>Authorization hierarchy</w:t>
            </w:r>
          </w:p>
        </w:tc>
        <w:tc>
          <w:tcPr>
            <w:tcW w:w="6912" w:type="dxa"/>
            <w:shd w:val="clear" w:color="auto" w:fill="F5F7F9"/>
            <w:tcMar>
              <w:top w:w="90" w:type="dxa"/>
              <w:left w:w="110" w:type="dxa"/>
              <w:bottom w:w="90" w:type="dxa"/>
              <w:right w:w="110" w:type="dxa"/>
            </w:tcMar>
            <w:vAlign w:val="center"/>
          </w:tcPr>
          <w:p w14:paraId="7E1951B8" w14:textId="77777777" w:rsidR="00AD2BD6" w:rsidRDefault="00000000">
            <w:pPr>
              <w:spacing w:after="0" w:line="240" w:lineRule="auto"/>
            </w:pPr>
            <w:r>
              <w:rPr>
                <w:sz w:val="15"/>
              </w:rPr>
              <w:t>Project -&gt; Field -&gt; Section -&gt; Document, with client and department-aware access control; actual hierarchy may be client-defined.</w:t>
            </w:r>
          </w:p>
        </w:tc>
      </w:tr>
      <w:tr w:rsidR="00AD2BD6" w14:paraId="413A8A85" w14:textId="77777777">
        <w:trPr>
          <w:cantSplit/>
          <w:jc w:val="center"/>
        </w:trPr>
        <w:tc>
          <w:tcPr>
            <w:tcW w:w="3024" w:type="dxa"/>
            <w:tcMar>
              <w:top w:w="90" w:type="dxa"/>
              <w:left w:w="110" w:type="dxa"/>
              <w:bottom w:w="90" w:type="dxa"/>
              <w:right w:w="110" w:type="dxa"/>
            </w:tcMar>
            <w:vAlign w:val="center"/>
          </w:tcPr>
          <w:p w14:paraId="1D0443DF" w14:textId="77777777" w:rsidR="00AD2BD6" w:rsidRDefault="00000000">
            <w:pPr>
              <w:spacing w:after="0" w:line="240" w:lineRule="auto"/>
            </w:pPr>
            <w:r>
              <w:rPr>
                <w:b/>
                <w:sz w:val="15"/>
              </w:rPr>
              <w:t>RAG control</w:t>
            </w:r>
          </w:p>
        </w:tc>
        <w:tc>
          <w:tcPr>
            <w:tcW w:w="6912" w:type="dxa"/>
            <w:tcMar>
              <w:top w:w="90" w:type="dxa"/>
              <w:left w:w="110" w:type="dxa"/>
              <w:bottom w:w="90" w:type="dxa"/>
              <w:right w:w="110" w:type="dxa"/>
            </w:tcMar>
            <w:vAlign w:val="center"/>
          </w:tcPr>
          <w:p w14:paraId="47AC8A18" w14:textId="77777777" w:rsidR="00AD2BD6" w:rsidRDefault="00000000">
            <w:pPr>
              <w:spacing w:after="0" w:line="240" w:lineRule="auto"/>
            </w:pPr>
            <w:r>
              <w:rPr>
                <w:sz w:val="15"/>
              </w:rPr>
              <w:t>Tenant, user and document permission filtering must occur before retrieved content is added to the model context.</w:t>
            </w:r>
          </w:p>
        </w:tc>
      </w:tr>
      <w:tr w:rsidR="00AD2BD6" w14:paraId="4C4CDF4C" w14:textId="77777777">
        <w:trPr>
          <w:cantSplit/>
          <w:jc w:val="center"/>
        </w:trPr>
        <w:tc>
          <w:tcPr>
            <w:tcW w:w="3024" w:type="dxa"/>
            <w:shd w:val="clear" w:color="auto" w:fill="F5F7F9"/>
            <w:tcMar>
              <w:top w:w="90" w:type="dxa"/>
              <w:left w:w="110" w:type="dxa"/>
              <w:bottom w:w="90" w:type="dxa"/>
              <w:right w:w="110" w:type="dxa"/>
            </w:tcMar>
            <w:vAlign w:val="center"/>
          </w:tcPr>
          <w:p w14:paraId="7DE0D4F3" w14:textId="77777777" w:rsidR="00AD2BD6" w:rsidRDefault="00000000">
            <w:pPr>
              <w:spacing w:after="0" w:line="240" w:lineRule="auto"/>
            </w:pPr>
            <w:r>
              <w:rPr>
                <w:b/>
                <w:sz w:val="15"/>
              </w:rPr>
              <w:t>Citations</w:t>
            </w:r>
          </w:p>
        </w:tc>
        <w:tc>
          <w:tcPr>
            <w:tcW w:w="6912" w:type="dxa"/>
            <w:shd w:val="clear" w:color="auto" w:fill="F5F7F9"/>
            <w:tcMar>
              <w:top w:w="90" w:type="dxa"/>
              <w:left w:w="110" w:type="dxa"/>
              <w:bottom w:w="90" w:type="dxa"/>
              <w:right w:w="110" w:type="dxa"/>
            </w:tcMar>
            <w:vAlign w:val="center"/>
          </w:tcPr>
          <w:p w14:paraId="355656CE" w14:textId="77777777" w:rsidR="00AD2BD6" w:rsidRDefault="00000000">
            <w:pPr>
              <w:spacing w:after="0" w:line="240" w:lineRule="auto"/>
            </w:pPr>
            <w:r>
              <w:rPr>
                <w:sz w:val="15"/>
              </w:rPr>
              <w:t>Inline source references back to authorized documents and relevant source locations.</w:t>
            </w:r>
          </w:p>
        </w:tc>
      </w:tr>
      <w:tr w:rsidR="00AD2BD6" w14:paraId="5BFA75B7" w14:textId="77777777">
        <w:trPr>
          <w:cantSplit/>
          <w:jc w:val="center"/>
        </w:trPr>
        <w:tc>
          <w:tcPr>
            <w:tcW w:w="3024" w:type="dxa"/>
            <w:tcMar>
              <w:top w:w="90" w:type="dxa"/>
              <w:left w:w="110" w:type="dxa"/>
              <w:bottom w:w="90" w:type="dxa"/>
              <w:right w:w="110" w:type="dxa"/>
            </w:tcMar>
            <w:vAlign w:val="center"/>
          </w:tcPr>
          <w:p w14:paraId="3C1F44DF" w14:textId="77777777" w:rsidR="00AD2BD6" w:rsidRDefault="00000000">
            <w:pPr>
              <w:spacing w:after="0" w:line="240" w:lineRule="auto"/>
            </w:pPr>
            <w:r>
              <w:rPr>
                <w:b/>
                <w:sz w:val="15"/>
              </w:rPr>
              <w:t>Models</w:t>
            </w:r>
          </w:p>
        </w:tc>
        <w:tc>
          <w:tcPr>
            <w:tcW w:w="6912" w:type="dxa"/>
            <w:tcMar>
              <w:top w:w="90" w:type="dxa"/>
              <w:left w:w="110" w:type="dxa"/>
              <w:bottom w:w="90" w:type="dxa"/>
              <w:right w:w="110" w:type="dxa"/>
            </w:tcMar>
            <w:vAlign w:val="center"/>
          </w:tcPr>
          <w:p w14:paraId="16A1E5D2" w14:textId="77777777" w:rsidR="00AD2BD6" w:rsidRDefault="00000000">
            <w:pPr>
              <w:spacing w:after="0" w:line="240" w:lineRule="auto"/>
            </w:pPr>
            <w:r>
              <w:rPr>
                <w:sz w:val="15"/>
              </w:rPr>
              <w:t>[Generation model and embedding model - exact provider/model to be confirmed in Model Subregister]</w:t>
            </w:r>
          </w:p>
        </w:tc>
      </w:tr>
      <w:tr w:rsidR="00AD2BD6" w14:paraId="2A5A7EF3" w14:textId="77777777">
        <w:trPr>
          <w:cantSplit/>
          <w:jc w:val="center"/>
        </w:trPr>
        <w:tc>
          <w:tcPr>
            <w:tcW w:w="3024" w:type="dxa"/>
            <w:shd w:val="clear" w:color="auto" w:fill="F5F7F9"/>
            <w:tcMar>
              <w:top w:w="90" w:type="dxa"/>
              <w:left w:w="110" w:type="dxa"/>
              <w:bottom w:w="90" w:type="dxa"/>
              <w:right w:w="110" w:type="dxa"/>
            </w:tcMar>
            <w:vAlign w:val="center"/>
          </w:tcPr>
          <w:p w14:paraId="3282D1D0" w14:textId="77777777" w:rsidR="00AD2BD6" w:rsidRDefault="00000000">
            <w:pPr>
              <w:spacing w:after="0" w:line="240" w:lineRule="auto"/>
            </w:pPr>
            <w:r>
              <w:rPr>
                <w:b/>
                <w:sz w:val="15"/>
              </w:rPr>
              <w:t>Data categories</w:t>
            </w:r>
          </w:p>
        </w:tc>
        <w:tc>
          <w:tcPr>
            <w:tcW w:w="6912" w:type="dxa"/>
            <w:shd w:val="clear" w:color="auto" w:fill="F5F7F9"/>
            <w:tcMar>
              <w:top w:w="90" w:type="dxa"/>
              <w:left w:w="110" w:type="dxa"/>
              <w:bottom w:w="90" w:type="dxa"/>
              <w:right w:w="110" w:type="dxa"/>
            </w:tcMar>
            <w:vAlign w:val="center"/>
          </w:tcPr>
          <w:p w14:paraId="5FB7D45B" w14:textId="77777777" w:rsidR="00AD2BD6" w:rsidRDefault="00000000">
            <w:pPr>
              <w:spacing w:after="0" w:line="240" w:lineRule="auto"/>
            </w:pPr>
            <w:r>
              <w:rPr>
                <w:sz w:val="15"/>
              </w:rPr>
              <w:t>Account/workspace data, client documents, extracted text, chunks, prompts, retrieved context, outputs, embeddings/vector metadata, audit metadata and support records.</w:t>
            </w:r>
          </w:p>
        </w:tc>
      </w:tr>
      <w:tr w:rsidR="00AD2BD6" w14:paraId="0E774AE6" w14:textId="77777777">
        <w:trPr>
          <w:cantSplit/>
          <w:jc w:val="center"/>
        </w:trPr>
        <w:tc>
          <w:tcPr>
            <w:tcW w:w="3024" w:type="dxa"/>
            <w:tcMar>
              <w:top w:w="90" w:type="dxa"/>
              <w:left w:w="110" w:type="dxa"/>
              <w:bottom w:w="90" w:type="dxa"/>
              <w:right w:w="110" w:type="dxa"/>
            </w:tcMar>
            <w:vAlign w:val="center"/>
          </w:tcPr>
          <w:p w14:paraId="6CC50C96" w14:textId="77777777" w:rsidR="00AD2BD6" w:rsidRDefault="00000000">
            <w:pPr>
              <w:spacing w:after="0" w:line="240" w:lineRule="auto"/>
            </w:pPr>
            <w:r>
              <w:rPr>
                <w:b/>
                <w:sz w:val="15"/>
              </w:rPr>
              <w:t>Personal/confidential data</w:t>
            </w:r>
          </w:p>
        </w:tc>
        <w:tc>
          <w:tcPr>
            <w:tcW w:w="6912" w:type="dxa"/>
            <w:tcMar>
              <w:top w:w="90" w:type="dxa"/>
              <w:left w:w="110" w:type="dxa"/>
              <w:bottom w:w="90" w:type="dxa"/>
              <w:right w:w="110" w:type="dxa"/>
            </w:tcMar>
            <w:vAlign w:val="center"/>
          </w:tcPr>
          <w:p w14:paraId="5E80CE4D" w14:textId="77777777" w:rsidR="00AD2BD6" w:rsidRDefault="00000000">
            <w:pPr>
              <w:spacing w:after="0" w:line="240" w:lineRule="auto"/>
            </w:pPr>
            <w:r>
              <w:rPr>
                <w:sz w:val="15"/>
              </w:rPr>
              <w:t>Confidential client data expected; personal data possible depending on client document content. Data Processing Map required.</w:t>
            </w:r>
          </w:p>
        </w:tc>
      </w:tr>
      <w:tr w:rsidR="00AD2BD6" w14:paraId="1A134AE5" w14:textId="77777777">
        <w:trPr>
          <w:cantSplit/>
          <w:jc w:val="center"/>
        </w:trPr>
        <w:tc>
          <w:tcPr>
            <w:tcW w:w="3024" w:type="dxa"/>
            <w:shd w:val="clear" w:color="auto" w:fill="F5F7F9"/>
            <w:tcMar>
              <w:top w:w="90" w:type="dxa"/>
              <w:left w:w="110" w:type="dxa"/>
              <w:bottom w:w="90" w:type="dxa"/>
              <w:right w:w="110" w:type="dxa"/>
            </w:tcMar>
            <w:vAlign w:val="center"/>
          </w:tcPr>
          <w:p w14:paraId="118114C0" w14:textId="77777777" w:rsidR="00AD2BD6" w:rsidRDefault="00000000">
            <w:pPr>
              <w:spacing w:after="0" w:line="240" w:lineRule="auto"/>
            </w:pPr>
            <w:r>
              <w:rPr>
                <w:b/>
                <w:sz w:val="15"/>
              </w:rPr>
              <w:t>Agent / tools</w:t>
            </w:r>
          </w:p>
        </w:tc>
        <w:tc>
          <w:tcPr>
            <w:tcW w:w="6912" w:type="dxa"/>
            <w:shd w:val="clear" w:color="auto" w:fill="F5F7F9"/>
            <w:tcMar>
              <w:top w:w="90" w:type="dxa"/>
              <w:left w:w="110" w:type="dxa"/>
              <w:bottom w:w="90" w:type="dxa"/>
              <w:right w:w="110" w:type="dxa"/>
            </w:tcMar>
            <w:vAlign w:val="center"/>
          </w:tcPr>
          <w:p w14:paraId="2005D043" w14:textId="77777777" w:rsidR="00AD2BD6" w:rsidRDefault="00000000">
            <w:pPr>
              <w:spacing w:after="0" w:line="240" w:lineRule="auto"/>
            </w:pPr>
            <w:r>
              <w:rPr>
                <w:sz w:val="15"/>
              </w:rPr>
              <w:t>Document retrieval and read-oriented information assistance. Any future write tools or autonomous actions require a material-change review.</w:t>
            </w:r>
          </w:p>
        </w:tc>
      </w:tr>
      <w:tr w:rsidR="00AD2BD6" w14:paraId="5BFBD0EC" w14:textId="77777777">
        <w:trPr>
          <w:cantSplit/>
          <w:jc w:val="center"/>
        </w:trPr>
        <w:tc>
          <w:tcPr>
            <w:tcW w:w="3024" w:type="dxa"/>
            <w:tcMar>
              <w:top w:w="90" w:type="dxa"/>
              <w:left w:w="110" w:type="dxa"/>
              <w:bottom w:w="90" w:type="dxa"/>
              <w:right w:w="110" w:type="dxa"/>
            </w:tcMar>
            <w:vAlign w:val="center"/>
          </w:tcPr>
          <w:p w14:paraId="712D01A3" w14:textId="77777777" w:rsidR="00AD2BD6" w:rsidRDefault="00000000">
            <w:pPr>
              <w:spacing w:after="0" w:line="240" w:lineRule="auto"/>
            </w:pPr>
            <w:r>
              <w:rPr>
                <w:b/>
                <w:sz w:val="15"/>
              </w:rPr>
              <w:t>Human oversight</w:t>
            </w:r>
          </w:p>
        </w:tc>
        <w:tc>
          <w:tcPr>
            <w:tcW w:w="6912" w:type="dxa"/>
            <w:tcMar>
              <w:top w:w="90" w:type="dxa"/>
              <w:left w:w="110" w:type="dxa"/>
              <w:bottom w:w="90" w:type="dxa"/>
              <w:right w:w="110" w:type="dxa"/>
            </w:tcMar>
            <w:vAlign w:val="center"/>
          </w:tcPr>
          <w:p w14:paraId="66A4D13C" w14:textId="77777777" w:rsidR="00AD2BD6" w:rsidRDefault="00000000">
            <w:pPr>
              <w:spacing w:after="0" w:line="240" w:lineRule="auto"/>
            </w:pPr>
            <w:r>
              <w:rPr>
                <w:sz w:val="15"/>
              </w:rPr>
              <w:t>Users verify answers against displayed citations. Sensitive downstream decisions remain with authorized human process owners.</w:t>
            </w:r>
          </w:p>
        </w:tc>
      </w:tr>
      <w:tr w:rsidR="00AD2BD6" w14:paraId="26F3CC0A" w14:textId="77777777">
        <w:trPr>
          <w:cantSplit/>
          <w:jc w:val="center"/>
        </w:trPr>
        <w:tc>
          <w:tcPr>
            <w:tcW w:w="3024" w:type="dxa"/>
            <w:shd w:val="clear" w:color="auto" w:fill="F5F7F9"/>
            <w:tcMar>
              <w:top w:w="90" w:type="dxa"/>
              <w:left w:w="110" w:type="dxa"/>
              <w:bottom w:w="90" w:type="dxa"/>
              <w:right w:w="110" w:type="dxa"/>
            </w:tcMar>
            <w:vAlign w:val="center"/>
          </w:tcPr>
          <w:p w14:paraId="668ADDAD" w14:textId="77777777" w:rsidR="00AD2BD6" w:rsidRDefault="00000000">
            <w:pPr>
              <w:spacing w:after="0" w:line="240" w:lineRule="auto"/>
            </w:pPr>
            <w:r>
              <w:rPr>
                <w:b/>
                <w:sz w:val="15"/>
              </w:rPr>
              <w:t>Evaluation</w:t>
            </w:r>
          </w:p>
        </w:tc>
        <w:tc>
          <w:tcPr>
            <w:tcW w:w="6912" w:type="dxa"/>
            <w:shd w:val="clear" w:color="auto" w:fill="F5F7F9"/>
            <w:tcMar>
              <w:top w:w="90" w:type="dxa"/>
              <w:left w:w="110" w:type="dxa"/>
              <w:bottom w:w="90" w:type="dxa"/>
              <w:right w:w="110" w:type="dxa"/>
            </w:tcMar>
            <w:vAlign w:val="center"/>
          </w:tcPr>
          <w:p w14:paraId="78671DEC" w14:textId="77777777" w:rsidR="00AD2BD6" w:rsidRDefault="00000000">
            <w:pPr>
              <w:spacing w:after="0" w:line="240" w:lineRule="auto"/>
            </w:pPr>
            <w:r>
              <w:rPr>
                <w:sz w:val="15"/>
              </w:rPr>
              <w:t>Required: retrieval permission tests, tenant isolation, citation correctness, faithfulness / hallucination evaluation, prompt injection and malicious-document tests.</w:t>
            </w:r>
          </w:p>
        </w:tc>
      </w:tr>
      <w:tr w:rsidR="00AD2BD6" w14:paraId="1D27C5A6" w14:textId="77777777">
        <w:trPr>
          <w:cantSplit/>
          <w:jc w:val="center"/>
        </w:trPr>
        <w:tc>
          <w:tcPr>
            <w:tcW w:w="3024" w:type="dxa"/>
            <w:tcMar>
              <w:top w:w="90" w:type="dxa"/>
              <w:left w:w="110" w:type="dxa"/>
              <w:bottom w:w="90" w:type="dxa"/>
              <w:right w:w="110" w:type="dxa"/>
            </w:tcMar>
            <w:vAlign w:val="center"/>
          </w:tcPr>
          <w:p w14:paraId="71E76549" w14:textId="77777777" w:rsidR="00AD2BD6" w:rsidRDefault="00000000">
            <w:pPr>
              <w:spacing w:after="0" w:line="240" w:lineRule="auto"/>
            </w:pPr>
            <w:r>
              <w:rPr>
                <w:b/>
                <w:sz w:val="15"/>
              </w:rPr>
              <w:t>Monitoring</w:t>
            </w:r>
          </w:p>
        </w:tc>
        <w:tc>
          <w:tcPr>
            <w:tcW w:w="6912" w:type="dxa"/>
            <w:tcMar>
              <w:top w:w="90" w:type="dxa"/>
              <w:left w:w="110" w:type="dxa"/>
              <w:bottom w:w="90" w:type="dxa"/>
              <w:right w:w="110" w:type="dxa"/>
            </w:tcMar>
            <w:vAlign w:val="center"/>
          </w:tcPr>
          <w:p w14:paraId="55259090" w14:textId="77777777" w:rsidR="00AD2BD6" w:rsidRDefault="00000000">
            <w:pPr>
              <w:spacing w:after="0" w:line="240" w:lineRule="auto"/>
            </w:pPr>
            <w:r>
              <w:rPr>
                <w:sz w:val="15"/>
              </w:rPr>
              <w:t>Wrong-client references, unexpected retrieval sources, citation failures, reviewer/user rejection signals, prompt injection attempts, latency and provider errors.</w:t>
            </w:r>
          </w:p>
        </w:tc>
      </w:tr>
      <w:tr w:rsidR="00AD2BD6" w14:paraId="4C76BEA3" w14:textId="77777777">
        <w:trPr>
          <w:cantSplit/>
          <w:jc w:val="center"/>
        </w:trPr>
        <w:tc>
          <w:tcPr>
            <w:tcW w:w="3024" w:type="dxa"/>
            <w:shd w:val="clear" w:color="auto" w:fill="F5F7F9"/>
            <w:tcMar>
              <w:top w:w="90" w:type="dxa"/>
              <w:left w:w="110" w:type="dxa"/>
              <w:bottom w:w="90" w:type="dxa"/>
              <w:right w:w="110" w:type="dxa"/>
            </w:tcMar>
            <w:vAlign w:val="center"/>
          </w:tcPr>
          <w:p w14:paraId="19D622E9" w14:textId="77777777" w:rsidR="00AD2BD6" w:rsidRDefault="00000000">
            <w:pPr>
              <w:spacing w:after="0" w:line="240" w:lineRule="auto"/>
            </w:pPr>
            <w:r>
              <w:rPr>
                <w:b/>
                <w:sz w:val="15"/>
              </w:rPr>
              <w:t>Operational status</w:t>
            </w:r>
          </w:p>
        </w:tc>
        <w:tc>
          <w:tcPr>
            <w:tcW w:w="6912" w:type="dxa"/>
            <w:shd w:val="clear" w:color="auto" w:fill="F5F7F9"/>
            <w:tcMar>
              <w:top w:w="90" w:type="dxa"/>
              <w:left w:w="110" w:type="dxa"/>
              <w:bottom w:w="90" w:type="dxa"/>
              <w:right w:w="110" w:type="dxa"/>
            </w:tcMar>
            <w:vAlign w:val="center"/>
          </w:tcPr>
          <w:p w14:paraId="47060190" w14:textId="77777777" w:rsidR="00AD2BD6" w:rsidRDefault="00000000">
            <w:pPr>
              <w:spacing w:after="0" w:line="240" w:lineRule="auto"/>
            </w:pPr>
            <w:r>
              <w:rPr>
                <w:sz w:val="15"/>
              </w:rPr>
              <w:t>Illustrative / not a production authorization record.</w:t>
            </w:r>
          </w:p>
        </w:tc>
      </w:tr>
      <w:tr w:rsidR="00AD2BD6" w14:paraId="41925981" w14:textId="77777777">
        <w:trPr>
          <w:cantSplit/>
          <w:jc w:val="center"/>
        </w:trPr>
        <w:tc>
          <w:tcPr>
            <w:tcW w:w="3024" w:type="dxa"/>
            <w:tcMar>
              <w:top w:w="90" w:type="dxa"/>
              <w:left w:w="110" w:type="dxa"/>
              <w:bottom w:w="90" w:type="dxa"/>
              <w:right w:w="110" w:type="dxa"/>
            </w:tcMar>
            <w:vAlign w:val="center"/>
          </w:tcPr>
          <w:p w14:paraId="027C5E71" w14:textId="77777777" w:rsidR="00AD2BD6" w:rsidRDefault="00000000">
            <w:pPr>
              <w:spacing w:after="0" w:line="240" w:lineRule="auto"/>
            </w:pPr>
            <w:r>
              <w:rPr>
                <w:b/>
                <w:sz w:val="15"/>
              </w:rPr>
              <w:t>Production authorization</w:t>
            </w:r>
          </w:p>
        </w:tc>
        <w:tc>
          <w:tcPr>
            <w:tcW w:w="6912" w:type="dxa"/>
            <w:tcMar>
              <w:top w:w="90" w:type="dxa"/>
              <w:left w:w="110" w:type="dxa"/>
              <w:bottom w:w="90" w:type="dxa"/>
              <w:right w:w="110" w:type="dxa"/>
            </w:tcMar>
            <w:vAlign w:val="center"/>
          </w:tcPr>
          <w:p w14:paraId="783FC5C0" w14:textId="77777777" w:rsidR="00AD2BD6" w:rsidRDefault="00000000">
            <w:pPr>
              <w:spacing w:after="0" w:line="240" w:lineRule="auto"/>
            </w:pPr>
            <w:r>
              <w:rPr>
                <w:sz w:val="15"/>
              </w:rPr>
              <w:t>No - this appendix is an example only.</w:t>
            </w:r>
          </w:p>
        </w:tc>
      </w:tr>
      <w:tr w:rsidR="00AD2BD6" w14:paraId="3BA731B2" w14:textId="77777777">
        <w:trPr>
          <w:cantSplit/>
          <w:jc w:val="center"/>
        </w:trPr>
        <w:tc>
          <w:tcPr>
            <w:tcW w:w="3024" w:type="dxa"/>
            <w:shd w:val="clear" w:color="auto" w:fill="F5F7F9"/>
            <w:tcMar>
              <w:top w:w="90" w:type="dxa"/>
              <w:left w:w="110" w:type="dxa"/>
              <w:bottom w:w="90" w:type="dxa"/>
              <w:right w:w="110" w:type="dxa"/>
            </w:tcMar>
            <w:vAlign w:val="center"/>
          </w:tcPr>
          <w:p w14:paraId="268072EC" w14:textId="77777777" w:rsidR="00AD2BD6" w:rsidRDefault="00000000">
            <w:pPr>
              <w:spacing w:after="0" w:line="240" w:lineRule="auto"/>
            </w:pPr>
            <w:r>
              <w:rPr>
                <w:b/>
                <w:sz w:val="15"/>
              </w:rPr>
              <w:t>Required linked records</w:t>
            </w:r>
          </w:p>
        </w:tc>
        <w:tc>
          <w:tcPr>
            <w:tcW w:w="6912" w:type="dxa"/>
            <w:shd w:val="clear" w:color="auto" w:fill="F5F7F9"/>
            <w:tcMar>
              <w:top w:w="90" w:type="dxa"/>
              <w:left w:w="110" w:type="dxa"/>
              <w:bottom w:w="90" w:type="dxa"/>
              <w:right w:w="110" w:type="dxa"/>
            </w:tcMar>
            <w:vAlign w:val="center"/>
          </w:tcPr>
          <w:p w14:paraId="28C57F08" w14:textId="77777777" w:rsidR="00AD2BD6" w:rsidRDefault="00000000">
            <w:pPr>
              <w:spacing w:after="0" w:line="240" w:lineRule="auto"/>
            </w:pPr>
            <w:r>
              <w:rPr>
                <w:sz w:val="15"/>
              </w:rPr>
              <w:t>Risk Assessment, Data Processing Map, Model Provider / Vendor records, RAG security evidence, Evaluation and Testing Record, Monitoring Plan and Incident Response linkage.</w:t>
            </w:r>
          </w:p>
        </w:tc>
      </w:tr>
    </w:tbl>
    <w:p w14:paraId="182A40B3" w14:textId="77777777" w:rsidR="00AD2BD6" w:rsidRDefault="00AD2BD6">
      <w:pPr>
        <w:spacing w:after="0"/>
      </w:pPr>
    </w:p>
    <w:p w14:paraId="2800CDFF" w14:textId="77777777" w:rsidR="00AD2BD6" w:rsidRDefault="00000000">
      <w:pPr>
        <w:pStyle w:val="Heading1"/>
      </w:pPr>
      <w:r>
        <w:t>Appendix J. Inventory Review Checklist</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648"/>
        <w:gridCol w:w="6768"/>
        <w:gridCol w:w="2520"/>
      </w:tblGrid>
      <w:tr w:rsidR="00AD2BD6" w14:paraId="584865EA" w14:textId="77777777">
        <w:trPr>
          <w:cantSplit/>
          <w:tblHeader/>
          <w:jc w:val="center"/>
        </w:trPr>
        <w:tc>
          <w:tcPr>
            <w:tcW w:w="648" w:type="dxa"/>
            <w:shd w:val="clear" w:color="auto" w:fill="17365D"/>
            <w:tcMar>
              <w:top w:w="90" w:type="dxa"/>
              <w:left w:w="110" w:type="dxa"/>
              <w:bottom w:w="90" w:type="dxa"/>
              <w:right w:w="110" w:type="dxa"/>
            </w:tcMar>
            <w:vAlign w:val="center"/>
          </w:tcPr>
          <w:p w14:paraId="41EB879A" w14:textId="77777777" w:rsidR="00AD2BD6" w:rsidRDefault="00000000">
            <w:pPr>
              <w:spacing w:after="0" w:line="240" w:lineRule="auto"/>
            </w:pPr>
            <w:r>
              <w:rPr>
                <w:b/>
                <w:color w:val="FFFFFF"/>
                <w:sz w:val="15"/>
              </w:rPr>
              <w:t>#</w:t>
            </w:r>
          </w:p>
        </w:tc>
        <w:tc>
          <w:tcPr>
            <w:tcW w:w="6768" w:type="dxa"/>
            <w:shd w:val="clear" w:color="auto" w:fill="17365D"/>
            <w:tcMar>
              <w:top w:w="90" w:type="dxa"/>
              <w:left w:w="110" w:type="dxa"/>
              <w:bottom w:w="90" w:type="dxa"/>
              <w:right w:w="110" w:type="dxa"/>
            </w:tcMar>
            <w:vAlign w:val="center"/>
          </w:tcPr>
          <w:p w14:paraId="03BE023B" w14:textId="77777777" w:rsidR="00AD2BD6" w:rsidRDefault="00000000">
            <w:pPr>
              <w:spacing w:after="0" w:line="240" w:lineRule="auto"/>
            </w:pPr>
            <w:r>
              <w:rPr>
                <w:b/>
                <w:color w:val="FFFFFF"/>
                <w:sz w:val="15"/>
              </w:rPr>
              <w:t>Review item</w:t>
            </w:r>
          </w:p>
        </w:tc>
        <w:tc>
          <w:tcPr>
            <w:tcW w:w="2520" w:type="dxa"/>
            <w:shd w:val="clear" w:color="auto" w:fill="17365D"/>
            <w:tcMar>
              <w:top w:w="90" w:type="dxa"/>
              <w:left w:w="110" w:type="dxa"/>
              <w:bottom w:w="90" w:type="dxa"/>
              <w:right w:w="110" w:type="dxa"/>
            </w:tcMar>
            <w:vAlign w:val="center"/>
          </w:tcPr>
          <w:p w14:paraId="2B683866" w14:textId="77777777" w:rsidR="00AD2BD6" w:rsidRDefault="00000000">
            <w:pPr>
              <w:spacing w:after="0" w:line="240" w:lineRule="auto"/>
            </w:pPr>
            <w:r>
              <w:rPr>
                <w:b/>
                <w:color w:val="FFFFFF"/>
                <w:sz w:val="15"/>
              </w:rPr>
              <w:t>Complete / Evidence</w:t>
            </w:r>
          </w:p>
        </w:tc>
      </w:tr>
      <w:tr w:rsidR="00AD2BD6" w14:paraId="642A1734" w14:textId="77777777">
        <w:trPr>
          <w:cantSplit/>
          <w:jc w:val="center"/>
        </w:trPr>
        <w:tc>
          <w:tcPr>
            <w:tcW w:w="648" w:type="dxa"/>
            <w:tcMar>
              <w:top w:w="90" w:type="dxa"/>
              <w:left w:w="110" w:type="dxa"/>
              <w:bottom w:w="90" w:type="dxa"/>
              <w:right w:w="110" w:type="dxa"/>
            </w:tcMar>
            <w:vAlign w:val="center"/>
          </w:tcPr>
          <w:p w14:paraId="6C7A9912" w14:textId="77777777" w:rsidR="00AD2BD6" w:rsidRDefault="00000000">
            <w:pPr>
              <w:spacing w:after="0" w:line="240" w:lineRule="auto"/>
            </w:pPr>
            <w:r>
              <w:rPr>
                <w:sz w:val="15"/>
              </w:rPr>
              <w:t>1</w:t>
            </w:r>
          </w:p>
        </w:tc>
        <w:tc>
          <w:tcPr>
            <w:tcW w:w="6768" w:type="dxa"/>
            <w:tcMar>
              <w:top w:w="90" w:type="dxa"/>
              <w:left w:w="110" w:type="dxa"/>
              <w:bottom w:w="90" w:type="dxa"/>
              <w:right w:w="110" w:type="dxa"/>
            </w:tcMar>
            <w:vAlign w:val="center"/>
          </w:tcPr>
          <w:p w14:paraId="364F4A4A" w14:textId="77777777" w:rsidR="00AD2BD6" w:rsidRDefault="00000000">
            <w:pPr>
              <w:spacing w:after="0" w:line="240" w:lineRule="auto"/>
            </w:pPr>
            <w:r>
              <w:rPr>
                <w:sz w:val="15"/>
              </w:rPr>
              <w:t>The system has a unique Inventory ID and current system name.</w:t>
            </w:r>
          </w:p>
        </w:tc>
        <w:tc>
          <w:tcPr>
            <w:tcW w:w="2520" w:type="dxa"/>
            <w:tcMar>
              <w:top w:w="90" w:type="dxa"/>
              <w:left w:w="110" w:type="dxa"/>
              <w:bottom w:w="90" w:type="dxa"/>
              <w:right w:w="110" w:type="dxa"/>
            </w:tcMar>
            <w:vAlign w:val="center"/>
          </w:tcPr>
          <w:p w14:paraId="1AE1D160" w14:textId="77777777" w:rsidR="00AD2BD6" w:rsidRDefault="00000000">
            <w:pPr>
              <w:spacing w:after="0" w:line="240" w:lineRule="auto"/>
            </w:pPr>
            <w:r>
              <w:rPr>
                <w:sz w:val="15"/>
              </w:rPr>
              <w:t>☐ ____________________</w:t>
            </w:r>
          </w:p>
        </w:tc>
      </w:tr>
      <w:tr w:rsidR="00AD2BD6" w14:paraId="32B931F6" w14:textId="77777777">
        <w:trPr>
          <w:cantSplit/>
          <w:jc w:val="center"/>
        </w:trPr>
        <w:tc>
          <w:tcPr>
            <w:tcW w:w="648" w:type="dxa"/>
            <w:shd w:val="clear" w:color="auto" w:fill="F5F7F9"/>
            <w:tcMar>
              <w:top w:w="90" w:type="dxa"/>
              <w:left w:w="110" w:type="dxa"/>
              <w:bottom w:w="90" w:type="dxa"/>
              <w:right w:w="110" w:type="dxa"/>
            </w:tcMar>
            <w:vAlign w:val="center"/>
          </w:tcPr>
          <w:p w14:paraId="3DC92319" w14:textId="77777777" w:rsidR="00AD2BD6" w:rsidRDefault="00000000">
            <w:pPr>
              <w:spacing w:after="0" w:line="240" w:lineRule="auto"/>
            </w:pPr>
            <w:r>
              <w:rPr>
                <w:sz w:val="15"/>
              </w:rPr>
              <w:t>2</w:t>
            </w:r>
          </w:p>
        </w:tc>
        <w:tc>
          <w:tcPr>
            <w:tcW w:w="6768" w:type="dxa"/>
            <w:shd w:val="clear" w:color="auto" w:fill="F5F7F9"/>
            <w:tcMar>
              <w:top w:w="90" w:type="dxa"/>
              <w:left w:w="110" w:type="dxa"/>
              <w:bottom w:w="90" w:type="dxa"/>
              <w:right w:w="110" w:type="dxa"/>
            </w:tcMar>
            <w:vAlign w:val="center"/>
          </w:tcPr>
          <w:p w14:paraId="68543D90" w14:textId="77777777" w:rsidR="00AD2BD6" w:rsidRDefault="00000000">
            <w:pPr>
              <w:spacing w:after="0" w:line="240" w:lineRule="auto"/>
            </w:pPr>
            <w:r>
              <w:rPr>
                <w:sz w:val="15"/>
              </w:rPr>
              <w:t>A named AI system owner is assigned and active.</w:t>
            </w:r>
          </w:p>
        </w:tc>
        <w:tc>
          <w:tcPr>
            <w:tcW w:w="2520" w:type="dxa"/>
            <w:shd w:val="clear" w:color="auto" w:fill="F5F7F9"/>
            <w:tcMar>
              <w:top w:w="90" w:type="dxa"/>
              <w:left w:w="110" w:type="dxa"/>
              <w:bottom w:w="90" w:type="dxa"/>
              <w:right w:w="110" w:type="dxa"/>
            </w:tcMar>
            <w:vAlign w:val="center"/>
          </w:tcPr>
          <w:p w14:paraId="02CAA218" w14:textId="77777777" w:rsidR="00AD2BD6" w:rsidRDefault="00000000">
            <w:pPr>
              <w:spacing w:after="0" w:line="240" w:lineRule="auto"/>
            </w:pPr>
            <w:r>
              <w:rPr>
                <w:sz w:val="15"/>
              </w:rPr>
              <w:t>☐ ____________________</w:t>
            </w:r>
          </w:p>
        </w:tc>
      </w:tr>
      <w:tr w:rsidR="00AD2BD6" w14:paraId="662FACE2" w14:textId="77777777">
        <w:trPr>
          <w:cantSplit/>
          <w:jc w:val="center"/>
        </w:trPr>
        <w:tc>
          <w:tcPr>
            <w:tcW w:w="648" w:type="dxa"/>
            <w:tcMar>
              <w:top w:w="90" w:type="dxa"/>
              <w:left w:w="110" w:type="dxa"/>
              <w:bottom w:w="90" w:type="dxa"/>
              <w:right w:w="110" w:type="dxa"/>
            </w:tcMar>
            <w:vAlign w:val="center"/>
          </w:tcPr>
          <w:p w14:paraId="05BE698A" w14:textId="77777777" w:rsidR="00AD2BD6" w:rsidRDefault="00000000">
            <w:pPr>
              <w:spacing w:after="0" w:line="240" w:lineRule="auto"/>
            </w:pPr>
            <w:r>
              <w:rPr>
                <w:sz w:val="15"/>
              </w:rPr>
              <w:t>3</w:t>
            </w:r>
          </w:p>
        </w:tc>
        <w:tc>
          <w:tcPr>
            <w:tcW w:w="6768" w:type="dxa"/>
            <w:tcMar>
              <w:top w:w="90" w:type="dxa"/>
              <w:left w:w="110" w:type="dxa"/>
              <w:bottom w:w="90" w:type="dxa"/>
              <w:right w:w="110" w:type="dxa"/>
            </w:tcMar>
            <w:vAlign w:val="center"/>
          </w:tcPr>
          <w:p w14:paraId="74E37BF7" w14:textId="77777777" w:rsidR="00AD2BD6" w:rsidRDefault="00000000">
            <w:pPr>
              <w:spacing w:after="0" w:line="240" w:lineRule="auto"/>
            </w:pPr>
            <w:r>
              <w:rPr>
                <w:sz w:val="15"/>
              </w:rPr>
              <w:t>A named technical owner is assigned and active.</w:t>
            </w:r>
          </w:p>
        </w:tc>
        <w:tc>
          <w:tcPr>
            <w:tcW w:w="2520" w:type="dxa"/>
            <w:tcMar>
              <w:top w:w="90" w:type="dxa"/>
              <w:left w:w="110" w:type="dxa"/>
              <w:bottom w:w="90" w:type="dxa"/>
              <w:right w:w="110" w:type="dxa"/>
            </w:tcMar>
            <w:vAlign w:val="center"/>
          </w:tcPr>
          <w:p w14:paraId="5617B2B5" w14:textId="77777777" w:rsidR="00AD2BD6" w:rsidRDefault="00000000">
            <w:pPr>
              <w:spacing w:after="0" w:line="240" w:lineRule="auto"/>
            </w:pPr>
            <w:r>
              <w:rPr>
                <w:sz w:val="15"/>
              </w:rPr>
              <w:t>☐ ____________________</w:t>
            </w:r>
          </w:p>
        </w:tc>
      </w:tr>
      <w:tr w:rsidR="00AD2BD6" w14:paraId="6CF3578B" w14:textId="77777777">
        <w:trPr>
          <w:cantSplit/>
          <w:jc w:val="center"/>
        </w:trPr>
        <w:tc>
          <w:tcPr>
            <w:tcW w:w="648" w:type="dxa"/>
            <w:shd w:val="clear" w:color="auto" w:fill="F5F7F9"/>
            <w:tcMar>
              <w:top w:w="90" w:type="dxa"/>
              <w:left w:w="110" w:type="dxa"/>
              <w:bottom w:w="90" w:type="dxa"/>
              <w:right w:w="110" w:type="dxa"/>
            </w:tcMar>
            <w:vAlign w:val="center"/>
          </w:tcPr>
          <w:p w14:paraId="4E083FDB" w14:textId="77777777" w:rsidR="00AD2BD6" w:rsidRDefault="00000000">
            <w:pPr>
              <w:spacing w:after="0" w:line="240" w:lineRule="auto"/>
            </w:pPr>
            <w:r>
              <w:rPr>
                <w:sz w:val="15"/>
              </w:rPr>
              <w:t>4</w:t>
            </w:r>
          </w:p>
        </w:tc>
        <w:tc>
          <w:tcPr>
            <w:tcW w:w="6768" w:type="dxa"/>
            <w:shd w:val="clear" w:color="auto" w:fill="F5F7F9"/>
            <w:tcMar>
              <w:top w:w="90" w:type="dxa"/>
              <w:left w:w="110" w:type="dxa"/>
              <w:bottom w:w="90" w:type="dxa"/>
              <w:right w:w="110" w:type="dxa"/>
            </w:tcMar>
            <w:vAlign w:val="center"/>
          </w:tcPr>
          <w:p w14:paraId="2D8681A9" w14:textId="77777777" w:rsidR="00AD2BD6" w:rsidRDefault="00000000">
            <w:pPr>
              <w:spacing w:after="0" w:line="240" w:lineRule="auto"/>
            </w:pPr>
            <w:r>
              <w:rPr>
                <w:sz w:val="15"/>
              </w:rPr>
              <w:t>The intended purpose describes task, users, process, inputs and expected output/action.</w:t>
            </w:r>
          </w:p>
        </w:tc>
        <w:tc>
          <w:tcPr>
            <w:tcW w:w="2520" w:type="dxa"/>
            <w:shd w:val="clear" w:color="auto" w:fill="F5F7F9"/>
            <w:tcMar>
              <w:top w:w="90" w:type="dxa"/>
              <w:left w:w="110" w:type="dxa"/>
              <w:bottom w:w="90" w:type="dxa"/>
              <w:right w:w="110" w:type="dxa"/>
            </w:tcMar>
            <w:vAlign w:val="center"/>
          </w:tcPr>
          <w:p w14:paraId="1C2906B7" w14:textId="77777777" w:rsidR="00AD2BD6" w:rsidRDefault="00000000">
            <w:pPr>
              <w:spacing w:after="0" w:line="240" w:lineRule="auto"/>
            </w:pPr>
            <w:r>
              <w:rPr>
                <w:sz w:val="15"/>
              </w:rPr>
              <w:t>☐ ____________________</w:t>
            </w:r>
          </w:p>
        </w:tc>
      </w:tr>
      <w:tr w:rsidR="00AD2BD6" w14:paraId="556D09BB" w14:textId="77777777">
        <w:trPr>
          <w:cantSplit/>
          <w:jc w:val="center"/>
        </w:trPr>
        <w:tc>
          <w:tcPr>
            <w:tcW w:w="648" w:type="dxa"/>
            <w:tcMar>
              <w:top w:w="90" w:type="dxa"/>
              <w:left w:w="110" w:type="dxa"/>
              <w:bottom w:w="90" w:type="dxa"/>
              <w:right w:w="110" w:type="dxa"/>
            </w:tcMar>
            <w:vAlign w:val="center"/>
          </w:tcPr>
          <w:p w14:paraId="4E72711F" w14:textId="77777777" w:rsidR="00AD2BD6" w:rsidRDefault="00000000">
            <w:pPr>
              <w:spacing w:after="0" w:line="240" w:lineRule="auto"/>
            </w:pPr>
            <w:r>
              <w:rPr>
                <w:sz w:val="15"/>
              </w:rPr>
              <w:t>5</w:t>
            </w:r>
          </w:p>
        </w:tc>
        <w:tc>
          <w:tcPr>
            <w:tcW w:w="6768" w:type="dxa"/>
            <w:tcMar>
              <w:top w:w="90" w:type="dxa"/>
              <w:left w:w="110" w:type="dxa"/>
              <w:bottom w:w="90" w:type="dxa"/>
              <w:right w:w="110" w:type="dxa"/>
            </w:tcMar>
            <w:vAlign w:val="center"/>
          </w:tcPr>
          <w:p w14:paraId="176A9565" w14:textId="77777777" w:rsidR="00AD2BD6" w:rsidRDefault="00000000">
            <w:pPr>
              <w:spacing w:after="0" w:line="240" w:lineRule="auto"/>
            </w:pPr>
            <w:r>
              <w:rPr>
                <w:sz w:val="15"/>
              </w:rPr>
              <w:t>Approved use boundaries and material exclusions are documented.</w:t>
            </w:r>
          </w:p>
        </w:tc>
        <w:tc>
          <w:tcPr>
            <w:tcW w:w="2520" w:type="dxa"/>
            <w:tcMar>
              <w:top w:w="90" w:type="dxa"/>
              <w:left w:w="110" w:type="dxa"/>
              <w:bottom w:w="90" w:type="dxa"/>
              <w:right w:w="110" w:type="dxa"/>
            </w:tcMar>
            <w:vAlign w:val="center"/>
          </w:tcPr>
          <w:p w14:paraId="6EF20314" w14:textId="77777777" w:rsidR="00AD2BD6" w:rsidRDefault="00000000">
            <w:pPr>
              <w:spacing w:after="0" w:line="240" w:lineRule="auto"/>
            </w:pPr>
            <w:r>
              <w:rPr>
                <w:sz w:val="15"/>
              </w:rPr>
              <w:t>☐ ____________________</w:t>
            </w:r>
          </w:p>
        </w:tc>
      </w:tr>
      <w:tr w:rsidR="00AD2BD6" w14:paraId="29EB3A24" w14:textId="77777777">
        <w:trPr>
          <w:cantSplit/>
          <w:jc w:val="center"/>
        </w:trPr>
        <w:tc>
          <w:tcPr>
            <w:tcW w:w="648" w:type="dxa"/>
            <w:shd w:val="clear" w:color="auto" w:fill="F5F7F9"/>
            <w:tcMar>
              <w:top w:w="90" w:type="dxa"/>
              <w:left w:w="110" w:type="dxa"/>
              <w:bottom w:w="90" w:type="dxa"/>
              <w:right w:w="110" w:type="dxa"/>
            </w:tcMar>
            <w:vAlign w:val="center"/>
          </w:tcPr>
          <w:p w14:paraId="531B2153" w14:textId="77777777" w:rsidR="00AD2BD6" w:rsidRDefault="00000000">
            <w:pPr>
              <w:spacing w:after="0" w:line="240" w:lineRule="auto"/>
            </w:pPr>
            <w:r>
              <w:rPr>
                <w:sz w:val="15"/>
              </w:rPr>
              <w:t>6</w:t>
            </w:r>
          </w:p>
        </w:tc>
        <w:tc>
          <w:tcPr>
            <w:tcW w:w="6768" w:type="dxa"/>
            <w:shd w:val="clear" w:color="auto" w:fill="F5F7F9"/>
            <w:tcMar>
              <w:top w:w="90" w:type="dxa"/>
              <w:left w:w="110" w:type="dxa"/>
              <w:bottom w:w="90" w:type="dxa"/>
              <w:right w:w="110" w:type="dxa"/>
            </w:tcMar>
            <w:vAlign w:val="center"/>
          </w:tcPr>
          <w:p w14:paraId="52DA578D" w14:textId="77777777" w:rsidR="00AD2BD6" w:rsidRDefault="00000000">
            <w:pPr>
              <w:spacing w:after="0" w:line="240" w:lineRule="auto"/>
            </w:pPr>
            <w:r>
              <w:rPr>
                <w:sz w:val="15"/>
              </w:rPr>
              <w:t>Expected users and materially affected parties are identified.</w:t>
            </w:r>
          </w:p>
        </w:tc>
        <w:tc>
          <w:tcPr>
            <w:tcW w:w="2520" w:type="dxa"/>
            <w:shd w:val="clear" w:color="auto" w:fill="F5F7F9"/>
            <w:tcMar>
              <w:top w:w="90" w:type="dxa"/>
              <w:left w:w="110" w:type="dxa"/>
              <w:bottom w:w="90" w:type="dxa"/>
              <w:right w:w="110" w:type="dxa"/>
            </w:tcMar>
            <w:vAlign w:val="center"/>
          </w:tcPr>
          <w:p w14:paraId="1D5D935E" w14:textId="77777777" w:rsidR="00AD2BD6" w:rsidRDefault="00000000">
            <w:pPr>
              <w:spacing w:after="0" w:line="240" w:lineRule="auto"/>
            </w:pPr>
            <w:r>
              <w:rPr>
                <w:sz w:val="15"/>
              </w:rPr>
              <w:t>☐ ____________________</w:t>
            </w:r>
          </w:p>
        </w:tc>
      </w:tr>
      <w:tr w:rsidR="00AD2BD6" w14:paraId="27B23943" w14:textId="77777777">
        <w:trPr>
          <w:cantSplit/>
          <w:jc w:val="center"/>
        </w:trPr>
        <w:tc>
          <w:tcPr>
            <w:tcW w:w="648" w:type="dxa"/>
            <w:tcMar>
              <w:top w:w="90" w:type="dxa"/>
              <w:left w:w="110" w:type="dxa"/>
              <w:bottom w:w="90" w:type="dxa"/>
              <w:right w:w="110" w:type="dxa"/>
            </w:tcMar>
            <w:vAlign w:val="center"/>
          </w:tcPr>
          <w:p w14:paraId="40224B5F" w14:textId="77777777" w:rsidR="00AD2BD6" w:rsidRDefault="00000000">
            <w:pPr>
              <w:spacing w:after="0" w:line="240" w:lineRule="auto"/>
            </w:pPr>
            <w:r>
              <w:rPr>
                <w:sz w:val="15"/>
              </w:rPr>
              <w:lastRenderedPageBreak/>
              <w:t>7</w:t>
            </w:r>
          </w:p>
        </w:tc>
        <w:tc>
          <w:tcPr>
            <w:tcW w:w="6768" w:type="dxa"/>
            <w:tcMar>
              <w:top w:w="90" w:type="dxa"/>
              <w:left w:w="110" w:type="dxa"/>
              <w:bottom w:w="90" w:type="dxa"/>
              <w:right w:w="110" w:type="dxa"/>
            </w:tcMar>
            <w:vAlign w:val="center"/>
          </w:tcPr>
          <w:p w14:paraId="7EB2629C" w14:textId="77777777" w:rsidR="00AD2BD6" w:rsidRDefault="00000000">
            <w:pPr>
              <w:spacing w:after="0" w:line="240" w:lineRule="auto"/>
            </w:pPr>
            <w:r>
              <w:rPr>
                <w:sz w:val="15"/>
              </w:rPr>
              <w:t>Deployment context and client / tenant scope are accurate.</w:t>
            </w:r>
          </w:p>
        </w:tc>
        <w:tc>
          <w:tcPr>
            <w:tcW w:w="2520" w:type="dxa"/>
            <w:tcMar>
              <w:top w:w="90" w:type="dxa"/>
              <w:left w:w="110" w:type="dxa"/>
              <w:bottom w:w="90" w:type="dxa"/>
              <w:right w:w="110" w:type="dxa"/>
            </w:tcMar>
            <w:vAlign w:val="center"/>
          </w:tcPr>
          <w:p w14:paraId="1C7DF87B" w14:textId="77777777" w:rsidR="00AD2BD6" w:rsidRDefault="00000000">
            <w:pPr>
              <w:spacing w:after="0" w:line="240" w:lineRule="auto"/>
            </w:pPr>
            <w:r>
              <w:rPr>
                <w:sz w:val="15"/>
              </w:rPr>
              <w:t>☐ ____________________</w:t>
            </w:r>
          </w:p>
        </w:tc>
      </w:tr>
      <w:tr w:rsidR="00AD2BD6" w14:paraId="2055109E" w14:textId="77777777">
        <w:trPr>
          <w:cantSplit/>
          <w:jc w:val="center"/>
        </w:trPr>
        <w:tc>
          <w:tcPr>
            <w:tcW w:w="648" w:type="dxa"/>
            <w:shd w:val="clear" w:color="auto" w:fill="F5F7F9"/>
            <w:tcMar>
              <w:top w:w="90" w:type="dxa"/>
              <w:left w:w="110" w:type="dxa"/>
              <w:bottom w:w="90" w:type="dxa"/>
              <w:right w:w="110" w:type="dxa"/>
            </w:tcMar>
            <w:vAlign w:val="center"/>
          </w:tcPr>
          <w:p w14:paraId="7B4B8A1D" w14:textId="77777777" w:rsidR="00AD2BD6" w:rsidRDefault="00000000">
            <w:pPr>
              <w:spacing w:after="0" w:line="240" w:lineRule="auto"/>
            </w:pPr>
            <w:r>
              <w:rPr>
                <w:sz w:val="15"/>
              </w:rPr>
              <w:t>8</w:t>
            </w:r>
          </w:p>
        </w:tc>
        <w:tc>
          <w:tcPr>
            <w:tcW w:w="6768" w:type="dxa"/>
            <w:shd w:val="clear" w:color="auto" w:fill="F5F7F9"/>
            <w:tcMar>
              <w:top w:w="90" w:type="dxa"/>
              <w:left w:w="110" w:type="dxa"/>
              <w:bottom w:w="90" w:type="dxa"/>
              <w:right w:w="110" w:type="dxa"/>
            </w:tcMar>
            <w:vAlign w:val="center"/>
          </w:tcPr>
          <w:p w14:paraId="1BFE8561" w14:textId="14F4D449" w:rsidR="00AD2BD6" w:rsidRDefault="00E700F1">
            <w:pPr>
              <w:spacing w:after="0" w:line="240" w:lineRule="auto"/>
            </w:pPr>
            <w:r>
              <w:rPr>
                <w:sz w:val="15"/>
              </w:rPr>
              <w:t>KOMGIS</w:t>
            </w:r>
            <w:r w:rsidR="00000000">
              <w:rPr>
                <w:sz w:val="15"/>
              </w:rPr>
              <w:t>'s assessed legal role is recorded where relevant.</w:t>
            </w:r>
          </w:p>
        </w:tc>
        <w:tc>
          <w:tcPr>
            <w:tcW w:w="2520" w:type="dxa"/>
            <w:shd w:val="clear" w:color="auto" w:fill="F5F7F9"/>
            <w:tcMar>
              <w:top w:w="90" w:type="dxa"/>
              <w:left w:w="110" w:type="dxa"/>
              <w:bottom w:w="90" w:type="dxa"/>
              <w:right w:w="110" w:type="dxa"/>
            </w:tcMar>
            <w:vAlign w:val="center"/>
          </w:tcPr>
          <w:p w14:paraId="0E4FA40C" w14:textId="77777777" w:rsidR="00AD2BD6" w:rsidRDefault="00000000">
            <w:pPr>
              <w:spacing w:after="0" w:line="240" w:lineRule="auto"/>
            </w:pPr>
            <w:r>
              <w:rPr>
                <w:sz w:val="15"/>
              </w:rPr>
              <w:t>☐ ____________________</w:t>
            </w:r>
          </w:p>
        </w:tc>
      </w:tr>
      <w:tr w:rsidR="00AD2BD6" w14:paraId="19862D5C" w14:textId="77777777">
        <w:trPr>
          <w:cantSplit/>
          <w:jc w:val="center"/>
        </w:trPr>
        <w:tc>
          <w:tcPr>
            <w:tcW w:w="648" w:type="dxa"/>
            <w:tcMar>
              <w:top w:w="90" w:type="dxa"/>
              <w:left w:w="110" w:type="dxa"/>
              <w:bottom w:w="90" w:type="dxa"/>
              <w:right w:w="110" w:type="dxa"/>
            </w:tcMar>
            <w:vAlign w:val="center"/>
          </w:tcPr>
          <w:p w14:paraId="7A6B2FF9" w14:textId="77777777" w:rsidR="00AD2BD6" w:rsidRDefault="00000000">
            <w:pPr>
              <w:spacing w:after="0" w:line="240" w:lineRule="auto"/>
            </w:pPr>
            <w:r>
              <w:rPr>
                <w:sz w:val="15"/>
              </w:rPr>
              <w:t>9</w:t>
            </w:r>
          </w:p>
        </w:tc>
        <w:tc>
          <w:tcPr>
            <w:tcW w:w="6768" w:type="dxa"/>
            <w:tcMar>
              <w:top w:w="90" w:type="dxa"/>
              <w:left w:w="110" w:type="dxa"/>
              <w:bottom w:w="90" w:type="dxa"/>
              <w:right w:w="110" w:type="dxa"/>
            </w:tcMar>
            <w:vAlign w:val="center"/>
          </w:tcPr>
          <w:p w14:paraId="7D1C5498" w14:textId="77777777" w:rsidR="00AD2BD6" w:rsidRDefault="00000000">
            <w:pPr>
              <w:spacing w:after="0" w:line="240" w:lineRule="auto"/>
            </w:pPr>
            <w:r>
              <w:rPr>
                <w:sz w:val="15"/>
              </w:rPr>
              <w:t>Regulatory classification review status and escalation references are current.</w:t>
            </w:r>
          </w:p>
        </w:tc>
        <w:tc>
          <w:tcPr>
            <w:tcW w:w="2520" w:type="dxa"/>
            <w:tcMar>
              <w:top w:w="90" w:type="dxa"/>
              <w:left w:w="110" w:type="dxa"/>
              <w:bottom w:w="90" w:type="dxa"/>
              <w:right w:w="110" w:type="dxa"/>
            </w:tcMar>
            <w:vAlign w:val="center"/>
          </w:tcPr>
          <w:p w14:paraId="42E65636" w14:textId="77777777" w:rsidR="00AD2BD6" w:rsidRDefault="00000000">
            <w:pPr>
              <w:spacing w:after="0" w:line="240" w:lineRule="auto"/>
            </w:pPr>
            <w:r>
              <w:rPr>
                <w:sz w:val="15"/>
              </w:rPr>
              <w:t>☐ ____________________</w:t>
            </w:r>
          </w:p>
        </w:tc>
      </w:tr>
      <w:tr w:rsidR="00AD2BD6" w14:paraId="5B8191E2" w14:textId="77777777">
        <w:trPr>
          <w:cantSplit/>
          <w:jc w:val="center"/>
        </w:trPr>
        <w:tc>
          <w:tcPr>
            <w:tcW w:w="648" w:type="dxa"/>
            <w:shd w:val="clear" w:color="auto" w:fill="F5F7F9"/>
            <w:tcMar>
              <w:top w:w="90" w:type="dxa"/>
              <w:left w:w="110" w:type="dxa"/>
              <w:bottom w:w="90" w:type="dxa"/>
              <w:right w:w="110" w:type="dxa"/>
            </w:tcMar>
            <w:vAlign w:val="center"/>
          </w:tcPr>
          <w:p w14:paraId="4B86F0CC" w14:textId="77777777" w:rsidR="00AD2BD6" w:rsidRDefault="00000000">
            <w:pPr>
              <w:spacing w:after="0" w:line="240" w:lineRule="auto"/>
            </w:pPr>
            <w:r>
              <w:rPr>
                <w:sz w:val="15"/>
              </w:rPr>
              <w:t>10</w:t>
            </w:r>
          </w:p>
        </w:tc>
        <w:tc>
          <w:tcPr>
            <w:tcW w:w="6768" w:type="dxa"/>
            <w:shd w:val="clear" w:color="auto" w:fill="F5F7F9"/>
            <w:tcMar>
              <w:top w:w="90" w:type="dxa"/>
              <w:left w:w="110" w:type="dxa"/>
              <w:bottom w:w="90" w:type="dxa"/>
              <w:right w:w="110" w:type="dxa"/>
            </w:tcMar>
            <w:vAlign w:val="center"/>
          </w:tcPr>
          <w:p w14:paraId="12D09BCD" w14:textId="77777777" w:rsidR="00AD2BD6" w:rsidRDefault="00000000">
            <w:pPr>
              <w:spacing w:after="0" w:line="240" w:lineRule="auto"/>
            </w:pPr>
            <w:r>
              <w:rPr>
                <w:sz w:val="15"/>
              </w:rPr>
              <w:t>The internal risk classification is approved and the rationale is current.</w:t>
            </w:r>
          </w:p>
        </w:tc>
        <w:tc>
          <w:tcPr>
            <w:tcW w:w="2520" w:type="dxa"/>
            <w:shd w:val="clear" w:color="auto" w:fill="F5F7F9"/>
            <w:tcMar>
              <w:top w:w="90" w:type="dxa"/>
              <w:left w:w="110" w:type="dxa"/>
              <w:bottom w:w="90" w:type="dxa"/>
              <w:right w:w="110" w:type="dxa"/>
            </w:tcMar>
            <w:vAlign w:val="center"/>
          </w:tcPr>
          <w:p w14:paraId="67F5CB35" w14:textId="77777777" w:rsidR="00AD2BD6" w:rsidRDefault="00000000">
            <w:pPr>
              <w:spacing w:after="0" w:line="240" w:lineRule="auto"/>
            </w:pPr>
            <w:r>
              <w:rPr>
                <w:sz w:val="15"/>
              </w:rPr>
              <w:t>☐ ____________________</w:t>
            </w:r>
          </w:p>
        </w:tc>
      </w:tr>
      <w:tr w:rsidR="00AD2BD6" w14:paraId="33FD32AB" w14:textId="77777777">
        <w:trPr>
          <w:cantSplit/>
          <w:jc w:val="center"/>
        </w:trPr>
        <w:tc>
          <w:tcPr>
            <w:tcW w:w="648" w:type="dxa"/>
            <w:tcMar>
              <w:top w:w="90" w:type="dxa"/>
              <w:left w:w="110" w:type="dxa"/>
              <w:bottom w:w="90" w:type="dxa"/>
              <w:right w:w="110" w:type="dxa"/>
            </w:tcMar>
            <w:vAlign w:val="center"/>
          </w:tcPr>
          <w:p w14:paraId="14C67EF2" w14:textId="77777777" w:rsidR="00AD2BD6" w:rsidRDefault="00000000">
            <w:pPr>
              <w:spacing w:after="0" w:line="240" w:lineRule="auto"/>
            </w:pPr>
            <w:r>
              <w:rPr>
                <w:sz w:val="15"/>
              </w:rPr>
              <w:t>11</w:t>
            </w:r>
          </w:p>
        </w:tc>
        <w:tc>
          <w:tcPr>
            <w:tcW w:w="6768" w:type="dxa"/>
            <w:tcMar>
              <w:top w:w="90" w:type="dxa"/>
              <w:left w:w="110" w:type="dxa"/>
              <w:bottom w:w="90" w:type="dxa"/>
              <w:right w:w="110" w:type="dxa"/>
            </w:tcMar>
            <w:vAlign w:val="center"/>
          </w:tcPr>
          <w:p w14:paraId="1E00B659" w14:textId="77777777" w:rsidR="00AD2BD6" w:rsidRDefault="00000000">
            <w:pPr>
              <w:spacing w:after="0" w:line="240" w:lineRule="auto"/>
            </w:pPr>
            <w:r>
              <w:rPr>
                <w:sz w:val="15"/>
              </w:rPr>
              <w:t>The linked risk / impact assessment matches the current system.</w:t>
            </w:r>
          </w:p>
        </w:tc>
        <w:tc>
          <w:tcPr>
            <w:tcW w:w="2520" w:type="dxa"/>
            <w:tcMar>
              <w:top w:w="90" w:type="dxa"/>
              <w:left w:w="110" w:type="dxa"/>
              <w:bottom w:w="90" w:type="dxa"/>
              <w:right w:w="110" w:type="dxa"/>
            </w:tcMar>
            <w:vAlign w:val="center"/>
          </w:tcPr>
          <w:p w14:paraId="1C604329" w14:textId="77777777" w:rsidR="00AD2BD6" w:rsidRDefault="00000000">
            <w:pPr>
              <w:spacing w:after="0" w:line="240" w:lineRule="auto"/>
            </w:pPr>
            <w:r>
              <w:rPr>
                <w:sz w:val="15"/>
              </w:rPr>
              <w:t>☐ ____________________</w:t>
            </w:r>
          </w:p>
        </w:tc>
      </w:tr>
      <w:tr w:rsidR="00AD2BD6" w14:paraId="171C387F" w14:textId="77777777">
        <w:trPr>
          <w:cantSplit/>
          <w:jc w:val="center"/>
        </w:trPr>
        <w:tc>
          <w:tcPr>
            <w:tcW w:w="648" w:type="dxa"/>
            <w:shd w:val="clear" w:color="auto" w:fill="F5F7F9"/>
            <w:tcMar>
              <w:top w:w="90" w:type="dxa"/>
              <w:left w:w="110" w:type="dxa"/>
              <w:bottom w:w="90" w:type="dxa"/>
              <w:right w:w="110" w:type="dxa"/>
            </w:tcMar>
            <w:vAlign w:val="center"/>
          </w:tcPr>
          <w:p w14:paraId="138D9B7F" w14:textId="77777777" w:rsidR="00AD2BD6" w:rsidRDefault="00000000">
            <w:pPr>
              <w:spacing w:after="0" w:line="240" w:lineRule="auto"/>
            </w:pPr>
            <w:r>
              <w:rPr>
                <w:sz w:val="15"/>
              </w:rPr>
              <w:t>12</w:t>
            </w:r>
          </w:p>
        </w:tc>
        <w:tc>
          <w:tcPr>
            <w:tcW w:w="6768" w:type="dxa"/>
            <w:shd w:val="clear" w:color="auto" w:fill="F5F7F9"/>
            <w:tcMar>
              <w:top w:w="90" w:type="dxa"/>
              <w:left w:w="110" w:type="dxa"/>
              <w:bottom w:w="90" w:type="dxa"/>
              <w:right w:w="110" w:type="dxa"/>
            </w:tcMar>
            <w:vAlign w:val="center"/>
          </w:tcPr>
          <w:p w14:paraId="3A9314A7" w14:textId="77777777" w:rsidR="00AD2BD6" w:rsidRDefault="00000000">
            <w:pPr>
              <w:spacing w:after="0" w:line="240" w:lineRule="auto"/>
            </w:pPr>
            <w:r>
              <w:rPr>
                <w:sz w:val="15"/>
              </w:rPr>
              <w:t>Architecture summary and system boundary match production.</w:t>
            </w:r>
          </w:p>
        </w:tc>
        <w:tc>
          <w:tcPr>
            <w:tcW w:w="2520" w:type="dxa"/>
            <w:shd w:val="clear" w:color="auto" w:fill="F5F7F9"/>
            <w:tcMar>
              <w:top w:w="90" w:type="dxa"/>
              <w:left w:w="110" w:type="dxa"/>
              <w:bottom w:w="90" w:type="dxa"/>
              <w:right w:w="110" w:type="dxa"/>
            </w:tcMar>
            <w:vAlign w:val="center"/>
          </w:tcPr>
          <w:p w14:paraId="378C2961" w14:textId="77777777" w:rsidR="00AD2BD6" w:rsidRDefault="00000000">
            <w:pPr>
              <w:spacing w:after="0" w:line="240" w:lineRule="auto"/>
            </w:pPr>
            <w:r>
              <w:rPr>
                <w:sz w:val="15"/>
              </w:rPr>
              <w:t>☐ ____________________</w:t>
            </w:r>
          </w:p>
        </w:tc>
      </w:tr>
      <w:tr w:rsidR="00AD2BD6" w14:paraId="693C3646" w14:textId="77777777">
        <w:trPr>
          <w:cantSplit/>
          <w:jc w:val="center"/>
        </w:trPr>
        <w:tc>
          <w:tcPr>
            <w:tcW w:w="648" w:type="dxa"/>
            <w:tcMar>
              <w:top w:w="90" w:type="dxa"/>
              <w:left w:w="110" w:type="dxa"/>
              <w:bottom w:w="90" w:type="dxa"/>
              <w:right w:w="110" w:type="dxa"/>
            </w:tcMar>
            <w:vAlign w:val="center"/>
          </w:tcPr>
          <w:p w14:paraId="30B013D7" w14:textId="77777777" w:rsidR="00AD2BD6" w:rsidRDefault="00000000">
            <w:pPr>
              <w:spacing w:after="0" w:line="240" w:lineRule="auto"/>
            </w:pPr>
            <w:r>
              <w:rPr>
                <w:sz w:val="15"/>
              </w:rPr>
              <w:t>13</w:t>
            </w:r>
          </w:p>
        </w:tc>
        <w:tc>
          <w:tcPr>
            <w:tcW w:w="6768" w:type="dxa"/>
            <w:tcMar>
              <w:top w:w="90" w:type="dxa"/>
              <w:left w:w="110" w:type="dxa"/>
              <w:bottom w:w="90" w:type="dxa"/>
              <w:right w:w="110" w:type="dxa"/>
            </w:tcMar>
            <w:vAlign w:val="center"/>
          </w:tcPr>
          <w:p w14:paraId="6DF5DF51" w14:textId="77777777" w:rsidR="00AD2BD6" w:rsidRDefault="00000000">
            <w:pPr>
              <w:spacing w:after="0" w:line="240" w:lineRule="auto"/>
            </w:pPr>
            <w:r>
              <w:rPr>
                <w:sz w:val="15"/>
              </w:rPr>
              <w:t>Hosting environment and processing region are current.</w:t>
            </w:r>
          </w:p>
        </w:tc>
        <w:tc>
          <w:tcPr>
            <w:tcW w:w="2520" w:type="dxa"/>
            <w:tcMar>
              <w:top w:w="90" w:type="dxa"/>
              <w:left w:w="110" w:type="dxa"/>
              <w:bottom w:w="90" w:type="dxa"/>
              <w:right w:w="110" w:type="dxa"/>
            </w:tcMar>
            <w:vAlign w:val="center"/>
          </w:tcPr>
          <w:p w14:paraId="0C8519D2" w14:textId="77777777" w:rsidR="00AD2BD6" w:rsidRDefault="00000000">
            <w:pPr>
              <w:spacing w:after="0" w:line="240" w:lineRule="auto"/>
            </w:pPr>
            <w:r>
              <w:rPr>
                <w:sz w:val="15"/>
              </w:rPr>
              <w:t>☐ ____________________</w:t>
            </w:r>
          </w:p>
        </w:tc>
      </w:tr>
      <w:tr w:rsidR="00AD2BD6" w14:paraId="031E430F" w14:textId="77777777">
        <w:trPr>
          <w:cantSplit/>
          <w:jc w:val="center"/>
        </w:trPr>
        <w:tc>
          <w:tcPr>
            <w:tcW w:w="648" w:type="dxa"/>
            <w:shd w:val="clear" w:color="auto" w:fill="F5F7F9"/>
            <w:tcMar>
              <w:top w:w="90" w:type="dxa"/>
              <w:left w:w="110" w:type="dxa"/>
              <w:bottom w:w="90" w:type="dxa"/>
              <w:right w:w="110" w:type="dxa"/>
            </w:tcMar>
            <w:vAlign w:val="center"/>
          </w:tcPr>
          <w:p w14:paraId="45FB02FB" w14:textId="77777777" w:rsidR="00AD2BD6" w:rsidRDefault="00000000">
            <w:pPr>
              <w:spacing w:after="0" w:line="240" w:lineRule="auto"/>
            </w:pPr>
            <w:r>
              <w:rPr>
                <w:sz w:val="15"/>
              </w:rPr>
              <w:t>14</w:t>
            </w:r>
          </w:p>
        </w:tc>
        <w:tc>
          <w:tcPr>
            <w:tcW w:w="6768" w:type="dxa"/>
            <w:shd w:val="clear" w:color="auto" w:fill="F5F7F9"/>
            <w:tcMar>
              <w:top w:w="90" w:type="dxa"/>
              <w:left w:w="110" w:type="dxa"/>
              <w:bottom w:w="90" w:type="dxa"/>
              <w:right w:w="110" w:type="dxa"/>
            </w:tcMar>
            <w:vAlign w:val="center"/>
          </w:tcPr>
          <w:p w14:paraId="49AE3212" w14:textId="77777777" w:rsidR="00AD2BD6" w:rsidRDefault="00000000">
            <w:pPr>
              <w:spacing w:after="0" w:line="240" w:lineRule="auto"/>
            </w:pPr>
            <w:r>
              <w:rPr>
                <w:sz w:val="15"/>
              </w:rPr>
              <w:t>Authentication and backend authorization controls are identified.</w:t>
            </w:r>
          </w:p>
        </w:tc>
        <w:tc>
          <w:tcPr>
            <w:tcW w:w="2520" w:type="dxa"/>
            <w:shd w:val="clear" w:color="auto" w:fill="F5F7F9"/>
            <w:tcMar>
              <w:top w:w="90" w:type="dxa"/>
              <w:left w:w="110" w:type="dxa"/>
              <w:bottom w:w="90" w:type="dxa"/>
              <w:right w:w="110" w:type="dxa"/>
            </w:tcMar>
            <w:vAlign w:val="center"/>
          </w:tcPr>
          <w:p w14:paraId="3AC3C30B" w14:textId="77777777" w:rsidR="00AD2BD6" w:rsidRDefault="00000000">
            <w:pPr>
              <w:spacing w:after="0" w:line="240" w:lineRule="auto"/>
            </w:pPr>
            <w:r>
              <w:rPr>
                <w:sz w:val="15"/>
              </w:rPr>
              <w:t>☐ ____________________</w:t>
            </w:r>
          </w:p>
        </w:tc>
      </w:tr>
      <w:tr w:rsidR="00AD2BD6" w14:paraId="645DAC5D" w14:textId="77777777">
        <w:trPr>
          <w:cantSplit/>
          <w:jc w:val="center"/>
        </w:trPr>
        <w:tc>
          <w:tcPr>
            <w:tcW w:w="648" w:type="dxa"/>
            <w:tcMar>
              <w:top w:w="90" w:type="dxa"/>
              <w:left w:w="110" w:type="dxa"/>
              <w:bottom w:w="90" w:type="dxa"/>
              <w:right w:w="110" w:type="dxa"/>
            </w:tcMar>
            <w:vAlign w:val="center"/>
          </w:tcPr>
          <w:p w14:paraId="3AFF438F" w14:textId="77777777" w:rsidR="00AD2BD6" w:rsidRDefault="00000000">
            <w:pPr>
              <w:spacing w:after="0" w:line="240" w:lineRule="auto"/>
            </w:pPr>
            <w:r>
              <w:rPr>
                <w:sz w:val="15"/>
              </w:rPr>
              <w:t>15</w:t>
            </w:r>
          </w:p>
        </w:tc>
        <w:tc>
          <w:tcPr>
            <w:tcW w:w="6768" w:type="dxa"/>
            <w:tcMar>
              <w:top w:w="90" w:type="dxa"/>
              <w:left w:w="110" w:type="dxa"/>
              <w:bottom w:w="90" w:type="dxa"/>
              <w:right w:w="110" w:type="dxa"/>
            </w:tcMar>
            <w:vAlign w:val="center"/>
          </w:tcPr>
          <w:p w14:paraId="6DCF85C3" w14:textId="77777777" w:rsidR="00AD2BD6" w:rsidRDefault="00000000">
            <w:pPr>
              <w:spacing w:after="0" w:line="240" w:lineRule="auto"/>
            </w:pPr>
            <w:r>
              <w:rPr>
                <w:sz w:val="15"/>
              </w:rPr>
              <w:t>Tenant and client isolation mechanisms are described and tested as required.</w:t>
            </w:r>
          </w:p>
        </w:tc>
        <w:tc>
          <w:tcPr>
            <w:tcW w:w="2520" w:type="dxa"/>
            <w:tcMar>
              <w:top w:w="90" w:type="dxa"/>
              <w:left w:w="110" w:type="dxa"/>
              <w:bottom w:w="90" w:type="dxa"/>
              <w:right w:w="110" w:type="dxa"/>
            </w:tcMar>
            <w:vAlign w:val="center"/>
          </w:tcPr>
          <w:p w14:paraId="4D4B7F41" w14:textId="77777777" w:rsidR="00AD2BD6" w:rsidRDefault="00000000">
            <w:pPr>
              <w:spacing w:after="0" w:line="240" w:lineRule="auto"/>
            </w:pPr>
            <w:r>
              <w:rPr>
                <w:sz w:val="15"/>
              </w:rPr>
              <w:t>☐ ____________________</w:t>
            </w:r>
          </w:p>
        </w:tc>
      </w:tr>
      <w:tr w:rsidR="00AD2BD6" w14:paraId="5142E9E6" w14:textId="77777777">
        <w:trPr>
          <w:cantSplit/>
          <w:jc w:val="center"/>
        </w:trPr>
        <w:tc>
          <w:tcPr>
            <w:tcW w:w="648" w:type="dxa"/>
            <w:shd w:val="clear" w:color="auto" w:fill="F5F7F9"/>
            <w:tcMar>
              <w:top w:w="90" w:type="dxa"/>
              <w:left w:w="110" w:type="dxa"/>
              <w:bottom w:w="90" w:type="dxa"/>
              <w:right w:w="110" w:type="dxa"/>
            </w:tcMar>
            <w:vAlign w:val="center"/>
          </w:tcPr>
          <w:p w14:paraId="78AA5E1F" w14:textId="77777777" w:rsidR="00AD2BD6" w:rsidRDefault="00000000">
            <w:pPr>
              <w:spacing w:after="0" w:line="240" w:lineRule="auto"/>
            </w:pPr>
            <w:r>
              <w:rPr>
                <w:sz w:val="15"/>
              </w:rPr>
              <w:t>16</w:t>
            </w:r>
          </w:p>
        </w:tc>
        <w:tc>
          <w:tcPr>
            <w:tcW w:w="6768" w:type="dxa"/>
            <w:shd w:val="clear" w:color="auto" w:fill="F5F7F9"/>
            <w:tcMar>
              <w:top w:w="90" w:type="dxa"/>
              <w:left w:w="110" w:type="dxa"/>
              <w:bottom w:w="90" w:type="dxa"/>
              <w:right w:w="110" w:type="dxa"/>
            </w:tcMar>
            <w:vAlign w:val="center"/>
          </w:tcPr>
          <w:p w14:paraId="3AE9D282" w14:textId="77777777" w:rsidR="00AD2BD6" w:rsidRDefault="00000000">
            <w:pPr>
              <w:spacing w:after="0" w:line="240" w:lineRule="auto"/>
            </w:pPr>
            <w:r>
              <w:rPr>
                <w:sz w:val="15"/>
              </w:rPr>
              <w:t>All material model components are listed.</w:t>
            </w:r>
          </w:p>
        </w:tc>
        <w:tc>
          <w:tcPr>
            <w:tcW w:w="2520" w:type="dxa"/>
            <w:shd w:val="clear" w:color="auto" w:fill="F5F7F9"/>
            <w:tcMar>
              <w:top w:w="90" w:type="dxa"/>
              <w:left w:w="110" w:type="dxa"/>
              <w:bottom w:w="90" w:type="dxa"/>
              <w:right w:w="110" w:type="dxa"/>
            </w:tcMar>
            <w:vAlign w:val="center"/>
          </w:tcPr>
          <w:p w14:paraId="373D99D2" w14:textId="77777777" w:rsidR="00AD2BD6" w:rsidRDefault="00000000">
            <w:pPr>
              <w:spacing w:after="0" w:line="240" w:lineRule="auto"/>
            </w:pPr>
            <w:r>
              <w:rPr>
                <w:sz w:val="15"/>
              </w:rPr>
              <w:t>☐ ____________________</w:t>
            </w:r>
          </w:p>
        </w:tc>
      </w:tr>
      <w:tr w:rsidR="00AD2BD6" w14:paraId="64D0684A" w14:textId="77777777">
        <w:trPr>
          <w:cantSplit/>
          <w:jc w:val="center"/>
        </w:trPr>
        <w:tc>
          <w:tcPr>
            <w:tcW w:w="648" w:type="dxa"/>
            <w:tcMar>
              <w:top w:w="90" w:type="dxa"/>
              <w:left w:w="110" w:type="dxa"/>
              <w:bottom w:w="90" w:type="dxa"/>
              <w:right w:w="110" w:type="dxa"/>
            </w:tcMar>
            <w:vAlign w:val="center"/>
          </w:tcPr>
          <w:p w14:paraId="0F1409E1" w14:textId="77777777" w:rsidR="00AD2BD6" w:rsidRDefault="00000000">
            <w:pPr>
              <w:spacing w:after="0" w:line="240" w:lineRule="auto"/>
            </w:pPr>
            <w:r>
              <w:rPr>
                <w:sz w:val="15"/>
              </w:rPr>
              <w:t>17</w:t>
            </w:r>
          </w:p>
        </w:tc>
        <w:tc>
          <w:tcPr>
            <w:tcW w:w="6768" w:type="dxa"/>
            <w:tcMar>
              <w:top w:w="90" w:type="dxa"/>
              <w:left w:w="110" w:type="dxa"/>
              <w:bottom w:w="90" w:type="dxa"/>
              <w:right w:w="110" w:type="dxa"/>
            </w:tcMar>
            <w:vAlign w:val="center"/>
          </w:tcPr>
          <w:p w14:paraId="0ECBB0BE" w14:textId="77777777" w:rsidR="00AD2BD6" w:rsidRDefault="00000000">
            <w:pPr>
              <w:spacing w:after="0" w:line="240" w:lineRule="auto"/>
            </w:pPr>
            <w:r>
              <w:rPr>
                <w:sz w:val="15"/>
              </w:rPr>
              <w:t>Model providers and approval references are current.</w:t>
            </w:r>
          </w:p>
        </w:tc>
        <w:tc>
          <w:tcPr>
            <w:tcW w:w="2520" w:type="dxa"/>
            <w:tcMar>
              <w:top w:w="90" w:type="dxa"/>
              <w:left w:w="110" w:type="dxa"/>
              <w:bottom w:w="90" w:type="dxa"/>
              <w:right w:w="110" w:type="dxa"/>
            </w:tcMar>
            <w:vAlign w:val="center"/>
          </w:tcPr>
          <w:p w14:paraId="37481EBF" w14:textId="77777777" w:rsidR="00AD2BD6" w:rsidRDefault="00000000">
            <w:pPr>
              <w:spacing w:after="0" w:line="240" w:lineRule="auto"/>
            </w:pPr>
            <w:r>
              <w:rPr>
                <w:sz w:val="15"/>
              </w:rPr>
              <w:t>☐ ____________________</w:t>
            </w:r>
          </w:p>
        </w:tc>
      </w:tr>
      <w:tr w:rsidR="00AD2BD6" w14:paraId="5B082EB2" w14:textId="77777777">
        <w:trPr>
          <w:cantSplit/>
          <w:jc w:val="center"/>
        </w:trPr>
        <w:tc>
          <w:tcPr>
            <w:tcW w:w="648" w:type="dxa"/>
            <w:shd w:val="clear" w:color="auto" w:fill="F5F7F9"/>
            <w:tcMar>
              <w:top w:w="90" w:type="dxa"/>
              <w:left w:w="110" w:type="dxa"/>
              <w:bottom w:w="90" w:type="dxa"/>
              <w:right w:w="110" w:type="dxa"/>
            </w:tcMar>
            <w:vAlign w:val="center"/>
          </w:tcPr>
          <w:p w14:paraId="2A3DD618" w14:textId="77777777" w:rsidR="00AD2BD6" w:rsidRDefault="00000000">
            <w:pPr>
              <w:spacing w:after="0" w:line="240" w:lineRule="auto"/>
            </w:pPr>
            <w:r>
              <w:rPr>
                <w:sz w:val="15"/>
              </w:rPr>
              <w:t>18</w:t>
            </w:r>
          </w:p>
        </w:tc>
        <w:tc>
          <w:tcPr>
            <w:tcW w:w="6768" w:type="dxa"/>
            <w:shd w:val="clear" w:color="auto" w:fill="F5F7F9"/>
            <w:tcMar>
              <w:top w:w="90" w:type="dxa"/>
              <w:left w:w="110" w:type="dxa"/>
              <w:bottom w:w="90" w:type="dxa"/>
              <w:right w:w="110" w:type="dxa"/>
            </w:tcMar>
            <w:vAlign w:val="center"/>
          </w:tcPr>
          <w:p w14:paraId="214B302F" w14:textId="77777777" w:rsidR="00AD2BD6" w:rsidRDefault="00000000">
            <w:pPr>
              <w:spacing w:after="0" w:line="240" w:lineRule="auto"/>
            </w:pPr>
            <w:r>
              <w:rPr>
                <w:sz w:val="15"/>
              </w:rPr>
              <w:t>Exact model / deployment identifiers are identifiable where available.</w:t>
            </w:r>
          </w:p>
        </w:tc>
        <w:tc>
          <w:tcPr>
            <w:tcW w:w="2520" w:type="dxa"/>
            <w:shd w:val="clear" w:color="auto" w:fill="F5F7F9"/>
            <w:tcMar>
              <w:top w:w="90" w:type="dxa"/>
              <w:left w:w="110" w:type="dxa"/>
              <w:bottom w:w="90" w:type="dxa"/>
              <w:right w:w="110" w:type="dxa"/>
            </w:tcMar>
            <w:vAlign w:val="center"/>
          </w:tcPr>
          <w:p w14:paraId="5C845044" w14:textId="77777777" w:rsidR="00AD2BD6" w:rsidRDefault="00000000">
            <w:pPr>
              <w:spacing w:after="0" w:line="240" w:lineRule="auto"/>
            </w:pPr>
            <w:r>
              <w:rPr>
                <w:sz w:val="15"/>
              </w:rPr>
              <w:t>☐ ____________________</w:t>
            </w:r>
          </w:p>
        </w:tc>
      </w:tr>
      <w:tr w:rsidR="00AD2BD6" w14:paraId="4A823570" w14:textId="77777777">
        <w:trPr>
          <w:cantSplit/>
          <w:jc w:val="center"/>
        </w:trPr>
        <w:tc>
          <w:tcPr>
            <w:tcW w:w="648" w:type="dxa"/>
            <w:tcMar>
              <w:top w:w="90" w:type="dxa"/>
              <w:left w:w="110" w:type="dxa"/>
              <w:bottom w:w="90" w:type="dxa"/>
              <w:right w:w="110" w:type="dxa"/>
            </w:tcMar>
            <w:vAlign w:val="center"/>
          </w:tcPr>
          <w:p w14:paraId="63F45561" w14:textId="77777777" w:rsidR="00AD2BD6" w:rsidRDefault="00000000">
            <w:pPr>
              <w:spacing w:after="0" w:line="240" w:lineRule="auto"/>
            </w:pPr>
            <w:r>
              <w:rPr>
                <w:sz w:val="15"/>
              </w:rPr>
              <w:t>19</w:t>
            </w:r>
          </w:p>
        </w:tc>
        <w:tc>
          <w:tcPr>
            <w:tcW w:w="6768" w:type="dxa"/>
            <w:tcMar>
              <w:top w:w="90" w:type="dxa"/>
              <w:left w:w="110" w:type="dxa"/>
              <w:bottom w:w="90" w:type="dxa"/>
              <w:right w:w="110" w:type="dxa"/>
            </w:tcMar>
            <w:vAlign w:val="center"/>
          </w:tcPr>
          <w:p w14:paraId="2F7C479A" w14:textId="77777777" w:rsidR="00AD2BD6" w:rsidRDefault="00000000">
            <w:pPr>
              <w:spacing w:after="0" w:line="240" w:lineRule="auto"/>
            </w:pPr>
            <w:r>
              <w:rPr>
                <w:sz w:val="15"/>
              </w:rPr>
              <w:t>Prompt / workflow versions are identifiable for material behavior.</w:t>
            </w:r>
          </w:p>
        </w:tc>
        <w:tc>
          <w:tcPr>
            <w:tcW w:w="2520" w:type="dxa"/>
            <w:tcMar>
              <w:top w:w="90" w:type="dxa"/>
              <w:left w:w="110" w:type="dxa"/>
              <w:bottom w:w="90" w:type="dxa"/>
              <w:right w:w="110" w:type="dxa"/>
            </w:tcMar>
            <w:vAlign w:val="center"/>
          </w:tcPr>
          <w:p w14:paraId="4DD39EDC" w14:textId="77777777" w:rsidR="00AD2BD6" w:rsidRDefault="00000000">
            <w:pPr>
              <w:spacing w:after="0" w:line="240" w:lineRule="auto"/>
            </w:pPr>
            <w:r>
              <w:rPr>
                <w:sz w:val="15"/>
              </w:rPr>
              <w:t>☐ ____________________</w:t>
            </w:r>
          </w:p>
        </w:tc>
      </w:tr>
      <w:tr w:rsidR="00AD2BD6" w14:paraId="2D7943D6" w14:textId="77777777">
        <w:trPr>
          <w:cantSplit/>
          <w:jc w:val="center"/>
        </w:trPr>
        <w:tc>
          <w:tcPr>
            <w:tcW w:w="648" w:type="dxa"/>
            <w:shd w:val="clear" w:color="auto" w:fill="F5F7F9"/>
            <w:tcMar>
              <w:top w:w="90" w:type="dxa"/>
              <w:left w:w="110" w:type="dxa"/>
              <w:bottom w:w="90" w:type="dxa"/>
              <w:right w:w="110" w:type="dxa"/>
            </w:tcMar>
            <w:vAlign w:val="center"/>
          </w:tcPr>
          <w:p w14:paraId="0048E986" w14:textId="77777777" w:rsidR="00AD2BD6" w:rsidRDefault="00000000">
            <w:pPr>
              <w:spacing w:after="0" w:line="240" w:lineRule="auto"/>
            </w:pPr>
            <w:r>
              <w:rPr>
                <w:sz w:val="15"/>
              </w:rPr>
              <w:t>20</w:t>
            </w:r>
          </w:p>
        </w:tc>
        <w:tc>
          <w:tcPr>
            <w:tcW w:w="6768" w:type="dxa"/>
            <w:shd w:val="clear" w:color="auto" w:fill="F5F7F9"/>
            <w:tcMar>
              <w:top w:w="90" w:type="dxa"/>
              <w:left w:w="110" w:type="dxa"/>
              <w:bottom w:w="90" w:type="dxa"/>
              <w:right w:w="110" w:type="dxa"/>
            </w:tcMar>
            <w:vAlign w:val="center"/>
          </w:tcPr>
          <w:p w14:paraId="0833795F" w14:textId="77777777" w:rsidR="00AD2BD6" w:rsidRDefault="00000000">
            <w:pPr>
              <w:spacing w:after="0" w:line="240" w:lineRule="auto"/>
            </w:pPr>
            <w:r>
              <w:rPr>
                <w:sz w:val="15"/>
              </w:rPr>
              <w:t>Agent autonomy and tool scope are accurately recorded.</w:t>
            </w:r>
          </w:p>
        </w:tc>
        <w:tc>
          <w:tcPr>
            <w:tcW w:w="2520" w:type="dxa"/>
            <w:shd w:val="clear" w:color="auto" w:fill="F5F7F9"/>
            <w:tcMar>
              <w:top w:w="90" w:type="dxa"/>
              <w:left w:w="110" w:type="dxa"/>
              <w:bottom w:w="90" w:type="dxa"/>
              <w:right w:w="110" w:type="dxa"/>
            </w:tcMar>
            <w:vAlign w:val="center"/>
          </w:tcPr>
          <w:p w14:paraId="39C3F420" w14:textId="77777777" w:rsidR="00AD2BD6" w:rsidRDefault="00000000">
            <w:pPr>
              <w:spacing w:after="0" w:line="240" w:lineRule="auto"/>
            </w:pPr>
            <w:r>
              <w:rPr>
                <w:sz w:val="15"/>
              </w:rPr>
              <w:t>☐ ____________________</w:t>
            </w:r>
          </w:p>
        </w:tc>
      </w:tr>
      <w:tr w:rsidR="00AD2BD6" w14:paraId="5C18582D" w14:textId="77777777">
        <w:trPr>
          <w:cantSplit/>
          <w:jc w:val="center"/>
        </w:trPr>
        <w:tc>
          <w:tcPr>
            <w:tcW w:w="648" w:type="dxa"/>
            <w:tcMar>
              <w:top w:w="90" w:type="dxa"/>
              <w:left w:w="110" w:type="dxa"/>
              <w:bottom w:w="90" w:type="dxa"/>
              <w:right w:w="110" w:type="dxa"/>
            </w:tcMar>
            <w:vAlign w:val="center"/>
          </w:tcPr>
          <w:p w14:paraId="202C3998" w14:textId="77777777" w:rsidR="00AD2BD6" w:rsidRDefault="00000000">
            <w:pPr>
              <w:spacing w:after="0" w:line="240" w:lineRule="auto"/>
            </w:pPr>
            <w:r>
              <w:rPr>
                <w:sz w:val="15"/>
              </w:rPr>
              <w:t>21</w:t>
            </w:r>
          </w:p>
        </w:tc>
        <w:tc>
          <w:tcPr>
            <w:tcW w:w="6768" w:type="dxa"/>
            <w:tcMar>
              <w:top w:w="90" w:type="dxa"/>
              <w:left w:w="110" w:type="dxa"/>
              <w:bottom w:w="90" w:type="dxa"/>
              <w:right w:w="110" w:type="dxa"/>
            </w:tcMar>
            <w:vAlign w:val="center"/>
          </w:tcPr>
          <w:p w14:paraId="5BAA2F52" w14:textId="77777777" w:rsidR="00AD2BD6" w:rsidRDefault="00000000">
            <w:pPr>
              <w:spacing w:after="0" w:line="240" w:lineRule="auto"/>
            </w:pPr>
            <w:r>
              <w:rPr>
                <w:sz w:val="15"/>
              </w:rPr>
              <w:t>Read and write tools are individually listed.</w:t>
            </w:r>
          </w:p>
        </w:tc>
        <w:tc>
          <w:tcPr>
            <w:tcW w:w="2520" w:type="dxa"/>
            <w:tcMar>
              <w:top w:w="90" w:type="dxa"/>
              <w:left w:w="110" w:type="dxa"/>
              <w:bottom w:w="90" w:type="dxa"/>
              <w:right w:w="110" w:type="dxa"/>
            </w:tcMar>
            <w:vAlign w:val="center"/>
          </w:tcPr>
          <w:p w14:paraId="2AE631FC" w14:textId="77777777" w:rsidR="00AD2BD6" w:rsidRDefault="00000000">
            <w:pPr>
              <w:spacing w:after="0" w:line="240" w:lineRule="auto"/>
            </w:pPr>
            <w:r>
              <w:rPr>
                <w:sz w:val="15"/>
              </w:rPr>
              <w:t>☐ ____________________</w:t>
            </w:r>
          </w:p>
        </w:tc>
      </w:tr>
      <w:tr w:rsidR="00AD2BD6" w14:paraId="1E448FDC" w14:textId="77777777">
        <w:trPr>
          <w:cantSplit/>
          <w:jc w:val="center"/>
        </w:trPr>
        <w:tc>
          <w:tcPr>
            <w:tcW w:w="648" w:type="dxa"/>
            <w:shd w:val="clear" w:color="auto" w:fill="F5F7F9"/>
            <w:tcMar>
              <w:top w:w="90" w:type="dxa"/>
              <w:left w:w="110" w:type="dxa"/>
              <w:bottom w:w="90" w:type="dxa"/>
              <w:right w:w="110" w:type="dxa"/>
            </w:tcMar>
            <w:vAlign w:val="center"/>
          </w:tcPr>
          <w:p w14:paraId="2CFBA910" w14:textId="77777777" w:rsidR="00AD2BD6" w:rsidRDefault="00000000">
            <w:pPr>
              <w:spacing w:after="0" w:line="240" w:lineRule="auto"/>
            </w:pPr>
            <w:r>
              <w:rPr>
                <w:sz w:val="15"/>
              </w:rPr>
              <w:t>22</w:t>
            </w:r>
          </w:p>
        </w:tc>
        <w:tc>
          <w:tcPr>
            <w:tcW w:w="6768" w:type="dxa"/>
            <w:shd w:val="clear" w:color="auto" w:fill="F5F7F9"/>
            <w:tcMar>
              <w:top w:w="90" w:type="dxa"/>
              <w:left w:w="110" w:type="dxa"/>
              <w:bottom w:w="90" w:type="dxa"/>
              <w:right w:w="110" w:type="dxa"/>
            </w:tcMar>
            <w:vAlign w:val="center"/>
          </w:tcPr>
          <w:p w14:paraId="4D91A82C" w14:textId="77777777" w:rsidR="00AD2BD6" w:rsidRDefault="00000000">
            <w:pPr>
              <w:spacing w:after="0" w:line="240" w:lineRule="auto"/>
            </w:pPr>
            <w:r>
              <w:rPr>
                <w:sz w:val="15"/>
              </w:rPr>
              <w:t>Sensitive actions and human approval gates are identified.</w:t>
            </w:r>
          </w:p>
        </w:tc>
        <w:tc>
          <w:tcPr>
            <w:tcW w:w="2520" w:type="dxa"/>
            <w:shd w:val="clear" w:color="auto" w:fill="F5F7F9"/>
            <w:tcMar>
              <w:top w:w="90" w:type="dxa"/>
              <w:left w:w="110" w:type="dxa"/>
              <w:bottom w:w="90" w:type="dxa"/>
              <w:right w:w="110" w:type="dxa"/>
            </w:tcMar>
            <w:vAlign w:val="center"/>
          </w:tcPr>
          <w:p w14:paraId="67ED8642" w14:textId="77777777" w:rsidR="00AD2BD6" w:rsidRDefault="00000000">
            <w:pPr>
              <w:spacing w:after="0" w:line="240" w:lineRule="auto"/>
            </w:pPr>
            <w:r>
              <w:rPr>
                <w:sz w:val="15"/>
              </w:rPr>
              <w:t>☐ ____________________</w:t>
            </w:r>
          </w:p>
        </w:tc>
      </w:tr>
      <w:tr w:rsidR="00AD2BD6" w14:paraId="4C6613D0" w14:textId="77777777">
        <w:trPr>
          <w:cantSplit/>
          <w:jc w:val="center"/>
        </w:trPr>
        <w:tc>
          <w:tcPr>
            <w:tcW w:w="648" w:type="dxa"/>
            <w:tcMar>
              <w:top w:w="90" w:type="dxa"/>
              <w:left w:w="110" w:type="dxa"/>
              <w:bottom w:w="90" w:type="dxa"/>
              <w:right w:w="110" w:type="dxa"/>
            </w:tcMar>
            <w:vAlign w:val="center"/>
          </w:tcPr>
          <w:p w14:paraId="474FA464" w14:textId="77777777" w:rsidR="00AD2BD6" w:rsidRDefault="00000000">
            <w:pPr>
              <w:spacing w:after="0" w:line="240" w:lineRule="auto"/>
            </w:pPr>
            <w:r>
              <w:rPr>
                <w:sz w:val="15"/>
              </w:rPr>
              <w:t>23</w:t>
            </w:r>
          </w:p>
        </w:tc>
        <w:tc>
          <w:tcPr>
            <w:tcW w:w="6768" w:type="dxa"/>
            <w:tcMar>
              <w:top w:w="90" w:type="dxa"/>
              <w:left w:w="110" w:type="dxa"/>
              <w:bottom w:w="90" w:type="dxa"/>
              <w:right w:w="110" w:type="dxa"/>
            </w:tcMar>
            <w:vAlign w:val="center"/>
          </w:tcPr>
          <w:p w14:paraId="55627661" w14:textId="77777777" w:rsidR="00AD2BD6" w:rsidRDefault="00000000">
            <w:pPr>
              <w:spacing w:after="0" w:line="240" w:lineRule="auto"/>
            </w:pPr>
            <w:r>
              <w:rPr>
                <w:sz w:val="15"/>
              </w:rPr>
              <w:t>Data categories processed are accurate and sufficiently specific.</w:t>
            </w:r>
          </w:p>
        </w:tc>
        <w:tc>
          <w:tcPr>
            <w:tcW w:w="2520" w:type="dxa"/>
            <w:tcMar>
              <w:top w:w="90" w:type="dxa"/>
              <w:left w:w="110" w:type="dxa"/>
              <w:bottom w:w="90" w:type="dxa"/>
              <w:right w:w="110" w:type="dxa"/>
            </w:tcMar>
            <w:vAlign w:val="center"/>
          </w:tcPr>
          <w:p w14:paraId="3D645037" w14:textId="77777777" w:rsidR="00AD2BD6" w:rsidRDefault="00000000">
            <w:pPr>
              <w:spacing w:after="0" w:line="240" w:lineRule="auto"/>
            </w:pPr>
            <w:r>
              <w:rPr>
                <w:sz w:val="15"/>
              </w:rPr>
              <w:t>☐ ____________________</w:t>
            </w:r>
          </w:p>
        </w:tc>
      </w:tr>
      <w:tr w:rsidR="00AD2BD6" w14:paraId="433FC69D" w14:textId="77777777">
        <w:trPr>
          <w:cantSplit/>
          <w:jc w:val="center"/>
        </w:trPr>
        <w:tc>
          <w:tcPr>
            <w:tcW w:w="648" w:type="dxa"/>
            <w:shd w:val="clear" w:color="auto" w:fill="F5F7F9"/>
            <w:tcMar>
              <w:top w:w="90" w:type="dxa"/>
              <w:left w:w="110" w:type="dxa"/>
              <w:bottom w:w="90" w:type="dxa"/>
              <w:right w:w="110" w:type="dxa"/>
            </w:tcMar>
            <w:vAlign w:val="center"/>
          </w:tcPr>
          <w:p w14:paraId="0312F77F" w14:textId="77777777" w:rsidR="00AD2BD6" w:rsidRDefault="00000000">
            <w:pPr>
              <w:spacing w:after="0" w:line="240" w:lineRule="auto"/>
            </w:pPr>
            <w:r>
              <w:rPr>
                <w:sz w:val="15"/>
              </w:rPr>
              <w:t>24</w:t>
            </w:r>
          </w:p>
        </w:tc>
        <w:tc>
          <w:tcPr>
            <w:tcW w:w="6768" w:type="dxa"/>
            <w:shd w:val="clear" w:color="auto" w:fill="F5F7F9"/>
            <w:tcMar>
              <w:top w:w="90" w:type="dxa"/>
              <w:left w:w="110" w:type="dxa"/>
              <w:bottom w:w="90" w:type="dxa"/>
              <w:right w:w="110" w:type="dxa"/>
            </w:tcMar>
            <w:vAlign w:val="center"/>
          </w:tcPr>
          <w:p w14:paraId="09AD69F4" w14:textId="77777777" w:rsidR="00AD2BD6" w:rsidRDefault="00000000">
            <w:pPr>
              <w:spacing w:after="0" w:line="240" w:lineRule="auto"/>
            </w:pPr>
            <w:r>
              <w:rPr>
                <w:sz w:val="15"/>
              </w:rPr>
              <w:t>Personal, confidential and regulated data exposure is recorded.</w:t>
            </w:r>
          </w:p>
        </w:tc>
        <w:tc>
          <w:tcPr>
            <w:tcW w:w="2520" w:type="dxa"/>
            <w:shd w:val="clear" w:color="auto" w:fill="F5F7F9"/>
            <w:tcMar>
              <w:top w:w="90" w:type="dxa"/>
              <w:left w:w="110" w:type="dxa"/>
              <w:bottom w:w="90" w:type="dxa"/>
              <w:right w:w="110" w:type="dxa"/>
            </w:tcMar>
            <w:vAlign w:val="center"/>
          </w:tcPr>
          <w:p w14:paraId="5CC66C90" w14:textId="77777777" w:rsidR="00AD2BD6" w:rsidRDefault="00000000">
            <w:pPr>
              <w:spacing w:after="0" w:line="240" w:lineRule="auto"/>
            </w:pPr>
            <w:r>
              <w:rPr>
                <w:sz w:val="15"/>
              </w:rPr>
              <w:t>☐ ____________________</w:t>
            </w:r>
          </w:p>
        </w:tc>
      </w:tr>
      <w:tr w:rsidR="00AD2BD6" w14:paraId="29D2EC4D" w14:textId="77777777">
        <w:trPr>
          <w:cantSplit/>
          <w:jc w:val="center"/>
        </w:trPr>
        <w:tc>
          <w:tcPr>
            <w:tcW w:w="648" w:type="dxa"/>
            <w:tcMar>
              <w:top w:w="90" w:type="dxa"/>
              <w:left w:w="110" w:type="dxa"/>
              <w:bottom w:w="90" w:type="dxa"/>
              <w:right w:w="110" w:type="dxa"/>
            </w:tcMar>
            <w:vAlign w:val="center"/>
          </w:tcPr>
          <w:p w14:paraId="00B35EB0" w14:textId="77777777" w:rsidR="00AD2BD6" w:rsidRDefault="00000000">
            <w:pPr>
              <w:spacing w:after="0" w:line="240" w:lineRule="auto"/>
            </w:pPr>
            <w:r>
              <w:rPr>
                <w:sz w:val="15"/>
              </w:rPr>
              <w:t>25</w:t>
            </w:r>
          </w:p>
        </w:tc>
        <w:tc>
          <w:tcPr>
            <w:tcW w:w="6768" w:type="dxa"/>
            <w:tcMar>
              <w:top w:w="90" w:type="dxa"/>
              <w:left w:w="110" w:type="dxa"/>
              <w:bottom w:w="90" w:type="dxa"/>
              <w:right w:w="110" w:type="dxa"/>
            </w:tcMar>
            <w:vAlign w:val="center"/>
          </w:tcPr>
          <w:p w14:paraId="7C443DC1" w14:textId="77777777" w:rsidR="00AD2BD6" w:rsidRDefault="00000000">
            <w:pPr>
              <w:spacing w:after="0" w:line="240" w:lineRule="auto"/>
            </w:pPr>
            <w:r>
              <w:rPr>
                <w:sz w:val="15"/>
              </w:rPr>
              <w:t>The Data Processing Map is linked where required.</w:t>
            </w:r>
          </w:p>
        </w:tc>
        <w:tc>
          <w:tcPr>
            <w:tcW w:w="2520" w:type="dxa"/>
            <w:tcMar>
              <w:top w:w="90" w:type="dxa"/>
              <w:left w:w="110" w:type="dxa"/>
              <w:bottom w:w="90" w:type="dxa"/>
              <w:right w:w="110" w:type="dxa"/>
            </w:tcMar>
            <w:vAlign w:val="center"/>
          </w:tcPr>
          <w:p w14:paraId="610221AE" w14:textId="77777777" w:rsidR="00AD2BD6" w:rsidRDefault="00000000">
            <w:pPr>
              <w:spacing w:after="0" w:line="240" w:lineRule="auto"/>
            </w:pPr>
            <w:r>
              <w:rPr>
                <w:sz w:val="15"/>
              </w:rPr>
              <w:t>☐ ____________________</w:t>
            </w:r>
          </w:p>
        </w:tc>
      </w:tr>
      <w:tr w:rsidR="00AD2BD6" w14:paraId="68A9DB61" w14:textId="77777777">
        <w:trPr>
          <w:cantSplit/>
          <w:jc w:val="center"/>
        </w:trPr>
        <w:tc>
          <w:tcPr>
            <w:tcW w:w="648" w:type="dxa"/>
            <w:shd w:val="clear" w:color="auto" w:fill="F5F7F9"/>
            <w:tcMar>
              <w:top w:w="90" w:type="dxa"/>
              <w:left w:w="110" w:type="dxa"/>
              <w:bottom w:w="90" w:type="dxa"/>
              <w:right w:w="110" w:type="dxa"/>
            </w:tcMar>
            <w:vAlign w:val="center"/>
          </w:tcPr>
          <w:p w14:paraId="1BC00284" w14:textId="77777777" w:rsidR="00AD2BD6" w:rsidRDefault="00000000">
            <w:pPr>
              <w:spacing w:after="0" w:line="240" w:lineRule="auto"/>
            </w:pPr>
            <w:r>
              <w:rPr>
                <w:sz w:val="15"/>
              </w:rPr>
              <w:t>26</w:t>
            </w:r>
          </w:p>
        </w:tc>
        <w:tc>
          <w:tcPr>
            <w:tcW w:w="6768" w:type="dxa"/>
            <w:shd w:val="clear" w:color="auto" w:fill="F5F7F9"/>
            <w:tcMar>
              <w:top w:w="90" w:type="dxa"/>
              <w:left w:w="110" w:type="dxa"/>
              <w:bottom w:w="90" w:type="dxa"/>
              <w:right w:w="110" w:type="dxa"/>
            </w:tcMar>
            <w:vAlign w:val="center"/>
          </w:tcPr>
          <w:p w14:paraId="302D52CD" w14:textId="77777777" w:rsidR="00AD2BD6" w:rsidRDefault="00000000">
            <w:pPr>
              <w:spacing w:after="0" w:line="240" w:lineRule="auto"/>
            </w:pPr>
            <w:r>
              <w:rPr>
                <w:sz w:val="15"/>
              </w:rPr>
              <w:t>RAG sources and authorization hierarchy are current.</w:t>
            </w:r>
          </w:p>
        </w:tc>
        <w:tc>
          <w:tcPr>
            <w:tcW w:w="2520" w:type="dxa"/>
            <w:shd w:val="clear" w:color="auto" w:fill="F5F7F9"/>
            <w:tcMar>
              <w:top w:w="90" w:type="dxa"/>
              <w:left w:w="110" w:type="dxa"/>
              <w:bottom w:w="90" w:type="dxa"/>
              <w:right w:w="110" w:type="dxa"/>
            </w:tcMar>
            <w:vAlign w:val="center"/>
          </w:tcPr>
          <w:p w14:paraId="55CE5BF0" w14:textId="77777777" w:rsidR="00AD2BD6" w:rsidRDefault="00000000">
            <w:pPr>
              <w:spacing w:after="0" w:line="240" w:lineRule="auto"/>
            </w:pPr>
            <w:r>
              <w:rPr>
                <w:sz w:val="15"/>
              </w:rPr>
              <w:t>☐ ____________________</w:t>
            </w:r>
          </w:p>
        </w:tc>
      </w:tr>
      <w:tr w:rsidR="00AD2BD6" w14:paraId="7D92DC88" w14:textId="77777777">
        <w:trPr>
          <w:cantSplit/>
          <w:jc w:val="center"/>
        </w:trPr>
        <w:tc>
          <w:tcPr>
            <w:tcW w:w="648" w:type="dxa"/>
            <w:tcMar>
              <w:top w:w="90" w:type="dxa"/>
              <w:left w:w="110" w:type="dxa"/>
              <w:bottom w:w="90" w:type="dxa"/>
              <w:right w:w="110" w:type="dxa"/>
            </w:tcMar>
            <w:vAlign w:val="center"/>
          </w:tcPr>
          <w:p w14:paraId="5752063B" w14:textId="77777777" w:rsidR="00AD2BD6" w:rsidRDefault="00000000">
            <w:pPr>
              <w:spacing w:after="0" w:line="240" w:lineRule="auto"/>
            </w:pPr>
            <w:r>
              <w:rPr>
                <w:sz w:val="15"/>
              </w:rPr>
              <w:t>27</w:t>
            </w:r>
          </w:p>
        </w:tc>
        <w:tc>
          <w:tcPr>
            <w:tcW w:w="6768" w:type="dxa"/>
            <w:tcMar>
              <w:top w:w="90" w:type="dxa"/>
              <w:left w:w="110" w:type="dxa"/>
              <w:bottom w:w="90" w:type="dxa"/>
              <w:right w:w="110" w:type="dxa"/>
            </w:tcMar>
            <w:vAlign w:val="center"/>
          </w:tcPr>
          <w:p w14:paraId="00C5F827" w14:textId="77777777" w:rsidR="00AD2BD6" w:rsidRDefault="00000000">
            <w:pPr>
              <w:spacing w:after="0" w:line="240" w:lineRule="auto"/>
            </w:pPr>
            <w:r>
              <w:rPr>
                <w:sz w:val="15"/>
              </w:rPr>
              <w:t>Retrieval permissions are enforced before prompt construction.</w:t>
            </w:r>
          </w:p>
        </w:tc>
        <w:tc>
          <w:tcPr>
            <w:tcW w:w="2520" w:type="dxa"/>
            <w:tcMar>
              <w:top w:w="90" w:type="dxa"/>
              <w:left w:w="110" w:type="dxa"/>
              <w:bottom w:w="90" w:type="dxa"/>
              <w:right w:w="110" w:type="dxa"/>
            </w:tcMar>
            <w:vAlign w:val="center"/>
          </w:tcPr>
          <w:p w14:paraId="45CDA72A" w14:textId="77777777" w:rsidR="00AD2BD6" w:rsidRDefault="00000000">
            <w:pPr>
              <w:spacing w:after="0" w:line="240" w:lineRule="auto"/>
            </w:pPr>
            <w:r>
              <w:rPr>
                <w:sz w:val="15"/>
              </w:rPr>
              <w:t>☐ ____________________</w:t>
            </w:r>
          </w:p>
        </w:tc>
      </w:tr>
      <w:tr w:rsidR="00AD2BD6" w14:paraId="51B84246" w14:textId="77777777">
        <w:trPr>
          <w:cantSplit/>
          <w:jc w:val="center"/>
        </w:trPr>
        <w:tc>
          <w:tcPr>
            <w:tcW w:w="648" w:type="dxa"/>
            <w:shd w:val="clear" w:color="auto" w:fill="F5F7F9"/>
            <w:tcMar>
              <w:top w:w="90" w:type="dxa"/>
              <w:left w:w="110" w:type="dxa"/>
              <w:bottom w:w="90" w:type="dxa"/>
              <w:right w:w="110" w:type="dxa"/>
            </w:tcMar>
            <w:vAlign w:val="center"/>
          </w:tcPr>
          <w:p w14:paraId="062356C1" w14:textId="77777777" w:rsidR="00AD2BD6" w:rsidRDefault="00000000">
            <w:pPr>
              <w:spacing w:after="0" w:line="240" w:lineRule="auto"/>
            </w:pPr>
            <w:r>
              <w:rPr>
                <w:sz w:val="15"/>
              </w:rPr>
              <w:t>28</w:t>
            </w:r>
          </w:p>
        </w:tc>
        <w:tc>
          <w:tcPr>
            <w:tcW w:w="6768" w:type="dxa"/>
            <w:shd w:val="clear" w:color="auto" w:fill="F5F7F9"/>
            <w:tcMar>
              <w:top w:w="90" w:type="dxa"/>
              <w:left w:w="110" w:type="dxa"/>
              <w:bottom w:w="90" w:type="dxa"/>
              <w:right w:w="110" w:type="dxa"/>
            </w:tcMar>
            <w:vAlign w:val="center"/>
          </w:tcPr>
          <w:p w14:paraId="14C3DBA5" w14:textId="77777777" w:rsidR="00AD2BD6" w:rsidRDefault="00000000">
            <w:pPr>
              <w:spacing w:after="0" w:line="240" w:lineRule="auto"/>
            </w:pPr>
            <w:r>
              <w:rPr>
                <w:sz w:val="15"/>
              </w:rPr>
              <w:t>Vector store, embedding model and deletion propagation are recorded.</w:t>
            </w:r>
          </w:p>
        </w:tc>
        <w:tc>
          <w:tcPr>
            <w:tcW w:w="2520" w:type="dxa"/>
            <w:shd w:val="clear" w:color="auto" w:fill="F5F7F9"/>
            <w:tcMar>
              <w:top w:w="90" w:type="dxa"/>
              <w:left w:w="110" w:type="dxa"/>
              <w:bottom w:w="90" w:type="dxa"/>
              <w:right w:w="110" w:type="dxa"/>
            </w:tcMar>
            <w:vAlign w:val="center"/>
          </w:tcPr>
          <w:p w14:paraId="38CDFEE4" w14:textId="77777777" w:rsidR="00AD2BD6" w:rsidRDefault="00000000">
            <w:pPr>
              <w:spacing w:after="0" w:line="240" w:lineRule="auto"/>
            </w:pPr>
            <w:r>
              <w:rPr>
                <w:sz w:val="15"/>
              </w:rPr>
              <w:t>☐ ____________________</w:t>
            </w:r>
          </w:p>
        </w:tc>
      </w:tr>
      <w:tr w:rsidR="00AD2BD6" w14:paraId="4A55D7FA" w14:textId="77777777">
        <w:trPr>
          <w:cantSplit/>
          <w:jc w:val="center"/>
        </w:trPr>
        <w:tc>
          <w:tcPr>
            <w:tcW w:w="648" w:type="dxa"/>
            <w:tcMar>
              <w:top w:w="90" w:type="dxa"/>
              <w:left w:w="110" w:type="dxa"/>
              <w:bottom w:w="90" w:type="dxa"/>
              <w:right w:w="110" w:type="dxa"/>
            </w:tcMar>
            <w:vAlign w:val="center"/>
          </w:tcPr>
          <w:p w14:paraId="24D36248" w14:textId="77777777" w:rsidR="00AD2BD6" w:rsidRDefault="00000000">
            <w:pPr>
              <w:spacing w:after="0" w:line="240" w:lineRule="auto"/>
            </w:pPr>
            <w:r>
              <w:rPr>
                <w:sz w:val="15"/>
              </w:rPr>
              <w:t>29</w:t>
            </w:r>
          </w:p>
        </w:tc>
        <w:tc>
          <w:tcPr>
            <w:tcW w:w="6768" w:type="dxa"/>
            <w:tcMar>
              <w:top w:w="90" w:type="dxa"/>
              <w:left w:w="110" w:type="dxa"/>
              <w:bottom w:w="90" w:type="dxa"/>
              <w:right w:w="110" w:type="dxa"/>
            </w:tcMar>
            <w:vAlign w:val="center"/>
          </w:tcPr>
          <w:p w14:paraId="5C6E1861" w14:textId="77777777" w:rsidR="00AD2BD6" w:rsidRDefault="00000000">
            <w:pPr>
              <w:spacing w:after="0" w:line="240" w:lineRule="auto"/>
            </w:pPr>
            <w:r>
              <w:rPr>
                <w:sz w:val="15"/>
              </w:rPr>
              <w:t>Citation / source traceability is documented for document-grounded answers.</w:t>
            </w:r>
          </w:p>
        </w:tc>
        <w:tc>
          <w:tcPr>
            <w:tcW w:w="2520" w:type="dxa"/>
            <w:tcMar>
              <w:top w:w="90" w:type="dxa"/>
              <w:left w:w="110" w:type="dxa"/>
              <w:bottom w:w="90" w:type="dxa"/>
              <w:right w:w="110" w:type="dxa"/>
            </w:tcMar>
            <w:vAlign w:val="center"/>
          </w:tcPr>
          <w:p w14:paraId="06AA323C" w14:textId="77777777" w:rsidR="00AD2BD6" w:rsidRDefault="00000000">
            <w:pPr>
              <w:spacing w:after="0" w:line="240" w:lineRule="auto"/>
            </w:pPr>
            <w:r>
              <w:rPr>
                <w:sz w:val="15"/>
              </w:rPr>
              <w:t>☐ ____________________</w:t>
            </w:r>
          </w:p>
        </w:tc>
      </w:tr>
      <w:tr w:rsidR="00AD2BD6" w14:paraId="53C0789C" w14:textId="77777777">
        <w:trPr>
          <w:cantSplit/>
          <w:jc w:val="center"/>
        </w:trPr>
        <w:tc>
          <w:tcPr>
            <w:tcW w:w="648" w:type="dxa"/>
            <w:shd w:val="clear" w:color="auto" w:fill="F5F7F9"/>
            <w:tcMar>
              <w:top w:w="90" w:type="dxa"/>
              <w:left w:w="110" w:type="dxa"/>
              <w:bottom w:w="90" w:type="dxa"/>
              <w:right w:w="110" w:type="dxa"/>
            </w:tcMar>
            <w:vAlign w:val="center"/>
          </w:tcPr>
          <w:p w14:paraId="5A4B63CA" w14:textId="77777777" w:rsidR="00AD2BD6" w:rsidRDefault="00000000">
            <w:pPr>
              <w:spacing w:after="0" w:line="240" w:lineRule="auto"/>
            </w:pPr>
            <w:r>
              <w:rPr>
                <w:sz w:val="15"/>
              </w:rPr>
              <w:t>30</w:t>
            </w:r>
          </w:p>
        </w:tc>
        <w:tc>
          <w:tcPr>
            <w:tcW w:w="6768" w:type="dxa"/>
            <w:shd w:val="clear" w:color="auto" w:fill="F5F7F9"/>
            <w:tcMar>
              <w:top w:w="90" w:type="dxa"/>
              <w:left w:w="110" w:type="dxa"/>
              <w:bottom w:w="90" w:type="dxa"/>
              <w:right w:w="110" w:type="dxa"/>
            </w:tcMar>
            <w:vAlign w:val="center"/>
          </w:tcPr>
          <w:p w14:paraId="194031A6" w14:textId="77777777" w:rsidR="00AD2BD6" w:rsidRDefault="00000000">
            <w:pPr>
              <w:spacing w:after="0" w:line="240" w:lineRule="auto"/>
            </w:pPr>
            <w:r>
              <w:rPr>
                <w:sz w:val="15"/>
              </w:rPr>
              <w:t>Material integrations, vendors and subprocessors are listed.</w:t>
            </w:r>
          </w:p>
        </w:tc>
        <w:tc>
          <w:tcPr>
            <w:tcW w:w="2520" w:type="dxa"/>
            <w:shd w:val="clear" w:color="auto" w:fill="F5F7F9"/>
            <w:tcMar>
              <w:top w:w="90" w:type="dxa"/>
              <w:left w:w="110" w:type="dxa"/>
              <w:bottom w:w="90" w:type="dxa"/>
              <w:right w:w="110" w:type="dxa"/>
            </w:tcMar>
            <w:vAlign w:val="center"/>
          </w:tcPr>
          <w:p w14:paraId="4EBD6B0C" w14:textId="77777777" w:rsidR="00AD2BD6" w:rsidRDefault="00000000">
            <w:pPr>
              <w:spacing w:after="0" w:line="240" w:lineRule="auto"/>
            </w:pPr>
            <w:r>
              <w:rPr>
                <w:sz w:val="15"/>
              </w:rPr>
              <w:t>☐ ____________________</w:t>
            </w:r>
          </w:p>
        </w:tc>
      </w:tr>
      <w:tr w:rsidR="00AD2BD6" w14:paraId="246B3C58" w14:textId="77777777">
        <w:trPr>
          <w:cantSplit/>
          <w:jc w:val="center"/>
        </w:trPr>
        <w:tc>
          <w:tcPr>
            <w:tcW w:w="648" w:type="dxa"/>
            <w:tcMar>
              <w:top w:w="90" w:type="dxa"/>
              <w:left w:w="110" w:type="dxa"/>
              <w:bottom w:w="90" w:type="dxa"/>
              <w:right w:w="110" w:type="dxa"/>
            </w:tcMar>
            <w:vAlign w:val="center"/>
          </w:tcPr>
          <w:p w14:paraId="19DFDCEE" w14:textId="77777777" w:rsidR="00AD2BD6" w:rsidRDefault="00000000">
            <w:pPr>
              <w:spacing w:after="0" w:line="240" w:lineRule="auto"/>
            </w:pPr>
            <w:r>
              <w:rPr>
                <w:sz w:val="15"/>
              </w:rPr>
              <w:t>31</w:t>
            </w:r>
          </w:p>
        </w:tc>
        <w:tc>
          <w:tcPr>
            <w:tcW w:w="6768" w:type="dxa"/>
            <w:tcMar>
              <w:top w:w="90" w:type="dxa"/>
              <w:left w:w="110" w:type="dxa"/>
              <w:bottom w:w="90" w:type="dxa"/>
              <w:right w:w="110" w:type="dxa"/>
            </w:tcMar>
            <w:vAlign w:val="center"/>
          </w:tcPr>
          <w:p w14:paraId="3C2B4B49" w14:textId="77777777" w:rsidR="00AD2BD6" w:rsidRDefault="00000000">
            <w:pPr>
              <w:spacing w:after="0" w:line="240" w:lineRule="auto"/>
            </w:pPr>
            <w:r>
              <w:rPr>
                <w:sz w:val="15"/>
              </w:rPr>
              <w:t>Human oversight roles, evidence and reviewer authority are defined.</w:t>
            </w:r>
          </w:p>
        </w:tc>
        <w:tc>
          <w:tcPr>
            <w:tcW w:w="2520" w:type="dxa"/>
            <w:tcMar>
              <w:top w:w="90" w:type="dxa"/>
              <w:left w:w="110" w:type="dxa"/>
              <w:bottom w:w="90" w:type="dxa"/>
              <w:right w:w="110" w:type="dxa"/>
            </w:tcMar>
            <w:vAlign w:val="center"/>
          </w:tcPr>
          <w:p w14:paraId="63F40B88" w14:textId="77777777" w:rsidR="00AD2BD6" w:rsidRDefault="00000000">
            <w:pPr>
              <w:spacing w:after="0" w:line="240" w:lineRule="auto"/>
            </w:pPr>
            <w:r>
              <w:rPr>
                <w:sz w:val="15"/>
              </w:rPr>
              <w:t>☐ ____________________</w:t>
            </w:r>
          </w:p>
        </w:tc>
      </w:tr>
      <w:tr w:rsidR="00AD2BD6" w14:paraId="0945C378" w14:textId="77777777">
        <w:trPr>
          <w:cantSplit/>
          <w:jc w:val="center"/>
        </w:trPr>
        <w:tc>
          <w:tcPr>
            <w:tcW w:w="648" w:type="dxa"/>
            <w:shd w:val="clear" w:color="auto" w:fill="F5F7F9"/>
            <w:tcMar>
              <w:top w:w="90" w:type="dxa"/>
              <w:left w:w="110" w:type="dxa"/>
              <w:bottom w:w="90" w:type="dxa"/>
              <w:right w:w="110" w:type="dxa"/>
            </w:tcMar>
            <w:vAlign w:val="center"/>
          </w:tcPr>
          <w:p w14:paraId="40F6D0F0" w14:textId="77777777" w:rsidR="00AD2BD6" w:rsidRDefault="00000000">
            <w:pPr>
              <w:spacing w:after="0" w:line="240" w:lineRule="auto"/>
            </w:pPr>
            <w:r>
              <w:rPr>
                <w:sz w:val="15"/>
              </w:rPr>
              <w:t>32</w:t>
            </w:r>
          </w:p>
        </w:tc>
        <w:tc>
          <w:tcPr>
            <w:tcW w:w="6768" w:type="dxa"/>
            <w:shd w:val="clear" w:color="auto" w:fill="F5F7F9"/>
            <w:tcMar>
              <w:top w:w="90" w:type="dxa"/>
              <w:left w:w="110" w:type="dxa"/>
              <w:bottom w:w="90" w:type="dxa"/>
              <w:right w:w="110" w:type="dxa"/>
            </w:tcMar>
            <w:vAlign w:val="center"/>
          </w:tcPr>
          <w:p w14:paraId="57BA6047" w14:textId="77777777" w:rsidR="00AD2BD6" w:rsidRDefault="00000000">
            <w:pPr>
              <w:spacing w:after="0" w:line="240" w:lineRule="auto"/>
            </w:pPr>
            <w:r>
              <w:rPr>
                <w:sz w:val="15"/>
              </w:rPr>
              <w:t>Evaluation and testing status is current and linked to evidence.</w:t>
            </w:r>
          </w:p>
        </w:tc>
        <w:tc>
          <w:tcPr>
            <w:tcW w:w="2520" w:type="dxa"/>
            <w:shd w:val="clear" w:color="auto" w:fill="F5F7F9"/>
            <w:tcMar>
              <w:top w:w="90" w:type="dxa"/>
              <w:left w:w="110" w:type="dxa"/>
              <w:bottom w:w="90" w:type="dxa"/>
              <w:right w:w="110" w:type="dxa"/>
            </w:tcMar>
            <w:vAlign w:val="center"/>
          </w:tcPr>
          <w:p w14:paraId="240C5C83" w14:textId="77777777" w:rsidR="00AD2BD6" w:rsidRDefault="00000000">
            <w:pPr>
              <w:spacing w:after="0" w:line="240" w:lineRule="auto"/>
            </w:pPr>
            <w:r>
              <w:rPr>
                <w:sz w:val="15"/>
              </w:rPr>
              <w:t>☐ ____________________</w:t>
            </w:r>
          </w:p>
        </w:tc>
      </w:tr>
      <w:tr w:rsidR="00AD2BD6" w14:paraId="59AFB062" w14:textId="77777777">
        <w:trPr>
          <w:cantSplit/>
          <w:jc w:val="center"/>
        </w:trPr>
        <w:tc>
          <w:tcPr>
            <w:tcW w:w="648" w:type="dxa"/>
            <w:tcMar>
              <w:top w:w="90" w:type="dxa"/>
              <w:left w:w="110" w:type="dxa"/>
              <w:bottom w:w="90" w:type="dxa"/>
              <w:right w:w="110" w:type="dxa"/>
            </w:tcMar>
            <w:vAlign w:val="center"/>
          </w:tcPr>
          <w:p w14:paraId="546876B5" w14:textId="77777777" w:rsidR="00AD2BD6" w:rsidRDefault="00000000">
            <w:pPr>
              <w:spacing w:after="0" w:line="240" w:lineRule="auto"/>
            </w:pPr>
            <w:r>
              <w:rPr>
                <w:sz w:val="15"/>
              </w:rPr>
              <w:t>33</w:t>
            </w:r>
          </w:p>
        </w:tc>
        <w:tc>
          <w:tcPr>
            <w:tcW w:w="6768" w:type="dxa"/>
            <w:tcMar>
              <w:top w:w="90" w:type="dxa"/>
              <w:left w:w="110" w:type="dxa"/>
              <w:bottom w:w="90" w:type="dxa"/>
              <w:right w:w="110" w:type="dxa"/>
            </w:tcMar>
            <w:vAlign w:val="center"/>
          </w:tcPr>
          <w:p w14:paraId="469EECB9" w14:textId="77777777" w:rsidR="00AD2BD6" w:rsidRDefault="00000000">
            <w:pPr>
              <w:spacing w:after="0" w:line="240" w:lineRule="auto"/>
            </w:pPr>
            <w:r>
              <w:rPr>
                <w:sz w:val="15"/>
              </w:rPr>
              <w:t>Blocking security or isolation defects are resolved before production.</w:t>
            </w:r>
          </w:p>
        </w:tc>
        <w:tc>
          <w:tcPr>
            <w:tcW w:w="2520" w:type="dxa"/>
            <w:tcMar>
              <w:top w:w="90" w:type="dxa"/>
              <w:left w:w="110" w:type="dxa"/>
              <w:bottom w:w="90" w:type="dxa"/>
              <w:right w:w="110" w:type="dxa"/>
            </w:tcMar>
            <w:vAlign w:val="center"/>
          </w:tcPr>
          <w:p w14:paraId="59EC4F6B" w14:textId="77777777" w:rsidR="00AD2BD6" w:rsidRDefault="00000000">
            <w:pPr>
              <w:spacing w:after="0" w:line="240" w:lineRule="auto"/>
            </w:pPr>
            <w:r>
              <w:rPr>
                <w:sz w:val="15"/>
              </w:rPr>
              <w:t>☐ ____________________</w:t>
            </w:r>
          </w:p>
        </w:tc>
      </w:tr>
      <w:tr w:rsidR="00AD2BD6" w14:paraId="575541A5" w14:textId="77777777">
        <w:trPr>
          <w:cantSplit/>
          <w:jc w:val="center"/>
        </w:trPr>
        <w:tc>
          <w:tcPr>
            <w:tcW w:w="648" w:type="dxa"/>
            <w:shd w:val="clear" w:color="auto" w:fill="F5F7F9"/>
            <w:tcMar>
              <w:top w:w="90" w:type="dxa"/>
              <w:left w:w="110" w:type="dxa"/>
              <w:bottom w:w="90" w:type="dxa"/>
              <w:right w:w="110" w:type="dxa"/>
            </w:tcMar>
            <w:vAlign w:val="center"/>
          </w:tcPr>
          <w:p w14:paraId="440E8AC0" w14:textId="77777777" w:rsidR="00AD2BD6" w:rsidRDefault="00000000">
            <w:pPr>
              <w:spacing w:after="0" w:line="240" w:lineRule="auto"/>
            </w:pPr>
            <w:r>
              <w:rPr>
                <w:sz w:val="15"/>
              </w:rPr>
              <w:t>34</w:t>
            </w:r>
          </w:p>
        </w:tc>
        <w:tc>
          <w:tcPr>
            <w:tcW w:w="6768" w:type="dxa"/>
            <w:shd w:val="clear" w:color="auto" w:fill="F5F7F9"/>
            <w:tcMar>
              <w:top w:w="90" w:type="dxa"/>
              <w:left w:w="110" w:type="dxa"/>
              <w:bottom w:w="90" w:type="dxa"/>
              <w:right w:w="110" w:type="dxa"/>
            </w:tcMar>
            <w:vAlign w:val="center"/>
          </w:tcPr>
          <w:p w14:paraId="7CEDB7D8" w14:textId="77777777" w:rsidR="00AD2BD6" w:rsidRDefault="00000000">
            <w:pPr>
              <w:spacing w:after="0" w:line="240" w:lineRule="auto"/>
            </w:pPr>
            <w:r>
              <w:rPr>
                <w:sz w:val="15"/>
              </w:rPr>
              <w:t>Monitoring signals, alert owner and review cadence are defined.</w:t>
            </w:r>
          </w:p>
        </w:tc>
        <w:tc>
          <w:tcPr>
            <w:tcW w:w="2520" w:type="dxa"/>
            <w:shd w:val="clear" w:color="auto" w:fill="F5F7F9"/>
            <w:tcMar>
              <w:top w:w="90" w:type="dxa"/>
              <w:left w:w="110" w:type="dxa"/>
              <w:bottom w:w="90" w:type="dxa"/>
              <w:right w:w="110" w:type="dxa"/>
            </w:tcMar>
            <w:vAlign w:val="center"/>
          </w:tcPr>
          <w:p w14:paraId="46B2E057" w14:textId="77777777" w:rsidR="00AD2BD6" w:rsidRDefault="00000000">
            <w:pPr>
              <w:spacing w:after="0" w:line="240" w:lineRule="auto"/>
            </w:pPr>
            <w:r>
              <w:rPr>
                <w:sz w:val="15"/>
              </w:rPr>
              <w:t>☐ ____________________</w:t>
            </w:r>
          </w:p>
        </w:tc>
      </w:tr>
      <w:tr w:rsidR="00AD2BD6" w14:paraId="7341EBC8" w14:textId="77777777">
        <w:trPr>
          <w:cantSplit/>
          <w:jc w:val="center"/>
        </w:trPr>
        <w:tc>
          <w:tcPr>
            <w:tcW w:w="648" w:type="dxa"/>
            <w:tcMar>
              <w:top w:w="90" w:type="dxa"/>
              <w:left w:w="110" w:type="dxa"/>
              <w:bottom w:w="90" w:type="dxa"/>
              <w:right w:w="110" w:type="dxa"/>
            </w:tcMar>
            <w:vAlign w:val="center"/>
          </w:tcPr>
          <w:p w14:paraId="7CC44130" w14:textId="77777777" w:rsidR="00AD2BD6" w:rsidRDefault="00000000">
            <w:pPr>
              <w:spacing w:after="0" w:line="240" w:lineRule="auto"/>
            </w:pPr>
            <w:r>
              <w:rPr>
                <w:sz w:val="15"/>
              </w:rPr>
              <w:t>35</w:t>
            </w:r>
          </w:p>
        </w:tc>
        <w:tc>
          <w:tcPr>
            <w:tcW w:w="6768" w:type="dxa"/>
            <w:tcMar>
              <w:top w:w="90" w:type="dxa"/>
              <w:left w:w="110" w:type="dxa"/>
              <w:bottom w:w="90" w:type="dxa"/>
              <w:right w:w="110" w:type="dxa"/>
            </w:tcMar>
            <w:vAlign w:val="center"/>
          </w:tcPr>
          <w:p w14:paraId="1005BE02" w14:textId="77777777" w:rsidR="00AD2BD6" w:rsidRDefault="00000000">
            <w:pPr>
              <w:spacing w:after="0" w:line="240" w:lineRule="auto"/>
            </w:pPr>
            <w:r>
              <w:rPr>
                <w:sz w:val="15"/>
              </w:rPr>
              <w:t>Incident response linkage and disable / rollback controls are ready.</w:t>
            </w:r>
          </w:p>
        </w:tc>
        <w:tc>
          <w:tcPr>
            <w:tcW w:w="2520" w:type="dxa"/>
            <w:tcMar>
              <w:top w:w="90" w:type="dxa"/>
              <w:left w:w="110" w:type="dxa"/>
              <w:bottom w:w="90" w:type="dxa"/>
              <w:right w:w="110" w:type="dxa"/>
            </w:tcMar>
            <w:vAlign w:val="center"/>
          </w:tcPr>
          <w:p w14:paraId="47571809" w14:textId="77777777" w:rsidR="00AD2BD6" w:rsidRDefault="00000000">
            <w:pPr>
              <w:spacing w:after="0" w:line="240" w:lineRule="auto"/>
            </w:pPr>
            <w:r>
              <w:rPr>
                <w:sz w:val="15"/>
              </w:rPr>
              <w:t>☐ ____________________</w:t>
            </w:r>
          </w:p>
        </w:tc>
      </w:tr>
      <w:tr w:rsidR="00AD2BD6" w14:paraId="7A2B80C4" w14:textId="77777777">
        <w:trPr>
          <w:cantSplit/>
          <w:jc w:val="center"/>
        </w:trPr>
        <w:tc>
          <w:tcPr>
            <w:tcW w:w="648" w:type="dxa"/>
            <w:shd w:val="clear" w:color="auto" w:fill="F5F7F9"/>
            <w:tcMar>
              <w:top w:w="90" w:type="dxa"/>
              <w:left w:w="110" w:type="dxa"/>
              <w:bottom w:w="90" w:type="dxa"/>
              <w:right w:w="110" w:type="dxa"/>
            </w:tcMar>
            <w:vAlign w:val="center"/>
          </w:tcPr>
          <w:p w14:paraId="42FF41AE" w14:textId="77777777" w:rsidR="00AD2BD6" w:rsidRDefault="00000000">
            <w:pPr>
              <w:spacing w:after="0" w:line="240" w:lineRule="auto"/>
            </w:pPr>
            <w:r>
              <w:rPr>
                <w:sz w:val="15"/>
              </w:rPr>
              <w:t>36</w:t>
            </w:r>
          </w:p>
        </w:tc>
        <w:tc>
          <w:tcPr>
            <w:tcW w:w="6768" w:type="dxa"/>
            <w:shd w:val="clear" w:color="auto" w:fill="F5F7F9"/>
            <w:tcMar>
              <w:top w:w="90" w:type="dxa"/>
              <w:left w:w="110" w:type="dxa"/>
              <w:bottom w:w="90" w:type="dxa"/>
              <w:right w:w="110" w:type="dxa"/>
            </w:tcMar>
            <w:vAlign w:val="center"/>
          </w:tcPr>
          <w:p w14:paraId="55878AF3" w14:textId="77777777" w:rsidR="00AD2BD6" w:rsidRDefault="00000000">
            <w:pPr>
              <w:spacing w:after="0" w:line="240" w:lineRule="auto"/>
            </w:pPr>
            <w:r>
              <w:rPr>
                <w:sz w:val="15"/>
              </w:rPr>
              <w:t>Operational status accurately reflects real use.</w:t>
            </w:r>
          </w:p>
        </w:tc>
        <w:tc>
          <w:tcPr>
            <w:tcW w:w="2520" w:type="dxa"/>
            <w:shd w:val="clear" w:color="auto" w:fill="F5F7F9"/>
            <w:tcMar>
              <w:top w:w="90" w:type="dxa"/>
              <w:left w:w="110" w:type="dxa"/>
              <w:bottom w:w="90" w:type="dxa"/>
              <w:right w:w="110" w:type="dxa"/>
            </w:tcMar>
            <w:vAlign w:val="center"/>
          </w:tcPr>
          <w:p w14:paraId="4BEA64D8" w14:textId="77777777" w:rsidR="00AD2BD6" w:rsidRDefault="00000000">
            <w:pPr>
              <w:spacing w:after="0" w:line="240" w:lineRule="auto"/>
            </w:pPr>
            <w:r>
              <w:rPr>
                <w:sz w:val="15"/>
              </w:rPr>
              <w:t>☐ ____________________</w:t>
            </w:r>
          </w:p>
        </w:tc>
      </w:tr>
      <w:tr w:rsidR="00AD2BD6" w14:paraId="7FF6F53C" w14:textId="77777777">
        <w:trPr>
          <w:cantSplit/>
          <w:jc w:val="center"/>
        </w:trPr>
        <w:tc>
          <w:tcPr>
            <w:tcW w:w="648" w:type="dxa"/>
            <w:tcMar>
              <w:top w:w="90" w:type="dxa"/>
              <w:left w:w="110" w:type="dxa"/>
              <w:bottom w:w="90" w:type="dxa"/>
              <w:right w:w="110" w:type="dxa"/>
            </w:tcMar>
            <w:vAlign w:val="center"/>
          </w:tcPr>
          <w:p w14:paraId="71F7D849" w14:textId="77777777" w:rsidR="00AD2BD6" w:rsidRDefault="00000000">
            <w:pPr>
              <w:spacing w:after="0" w:line="240" w:lineRule="auto"/>
            </w:pPr>
            <w:r>
              <w:rPr>
                <w:sz w:val="15"/>
              </w:rPr>
              <w:t>37</w:t>
            </w:r>
          </w:p>
        </w:tc>
        <w:tc>
          <w:tcPr>
            <w:tcW w:w="6768" w:type="dxa"/>
            <w:tcMar>
              <w:top w:w="90" w:type="dxa"/>
              <w:left w:w="110" w:type="dxa"/>
              <w:bottom w:w="90" w:type="dxa"/>
              <w:right w:w="110" w:type="dxa"/>
            </w:tcMar>
            <w:vAlign w:val="center"/>
          </w:tcPr>
          <w:p w14:paraId="4C3156BD" w14:textId="77777777" w:rsidR="00AD2BD6" w:rsidRDefault="00000000">
            <w:pPr>
              <w:spacing w:after="0" w:line="240" w:lineRule="auto"/>
            </w:pPr>
            <w:r>
              <w:rPr>
                <w:sz w:val="15"/>
              </w:rPr>
              <w:t>Production authorization, approver and conditions are current.</w:t>
            </w:r>
          </w:p>
        </w:tc>
        <w:tc>
          <w:tcPr>
            <w:tcW w:w="2520" w:type="dxa"/>
            <w:tcMar>
              <w:top w:w="90" w:type="dxa"/>
              <w:left w:w="110" w:type="dxa"/>
              <w:bottom w:w="90" w:type="dxa"/>
              <w:right w:w="110" w:type="dxa"/>
            </w:tcMar>
            <w:vAlign w:val="center"/>
          </w:tcPr>
          <w:p w14:paraId="1BD971FF" w14:textId="77777777" w:rsidR="00AD2BD6" w:rsidRDefault="00000000">
            <w:pPr>
              <w:spacing w:after="0" w:line="240" w:lineRule="auto"/>
            </w:pPr>
            <w:r>
              <w:rPr>
                <w:sz w:val="15"/>
              </w:rPr>
              <w:t>☐ ____________________</w:t>
            </w:r>
          </w:p>
        </w:tc>
      </w:tr>
      <w:tr w:rsidR="00AD2BD6" w14:paraId="69121A0A" w14:textId="77777777">
        <w:trPr>
          <w:cantSplit/>
          <w:jc w:val="center"/>
        </w:trPr>
        <w:tc>
          <w:tcPr>
            <w:tcW w:w="648" w:type="dxa"/>
            <w:shd w:val="clear" w:color="auto" w:fill="F5F7F9"/>
            <w:tcMar>
              <w:top w:w="90" w:type="dxa"/>
              <w:left w:w="110" w:type="dxa"/>
              <w:bottom w:w="90" w:type="dxa"/>
              <w:right w:w="110" w:type="dxa"/>
            </w:tcMar>
            <w:vAlign w:val="center"/>
          </w:tcPr>
          <w:p w14:paraId="402B0871" w14:textId="77777777" w:rsidR="00AD2BD6" w:rsidRDefault="00000000">
            <w:pPr>
              <w:spacing w:after="0" w:line="240" w:lineRule="auto"/>
            </w:pPr>
            <w:r>
              <w:rPr>
                <w:sz w:val="15"/>
              </w:rPr>
              <w:t>38</w:t>
            </w:r>
          </w:p>
        </w:tc>
        <w:tc>
          <w:tcPr>
            <w:tcW w:w="6768" w:type="dxa"/>
            <w:shd w:val="clear" w:color="auto" w:fill="F5F7F9"/>
            <w:tcMar>
              <w:top w:w="90" w:type="dxa"/>
              <w:left w:w="110" w:type="dxa"/>
              <w:bottom w:w="90" w:type="dxa"/>
              <w:right w:w="110" w:type="dxa"/>
            </w:tcMar>
            <w:vAlign w:val="center"/>
          </w:tcPr>
          <w:p w14:paraId="4DEFA474" w14:textId="77777777" w:rsidR="00AD2BD6" w:rsidRDefault="00000000">
            <w:pPr>
              <w:spacing w:after="0" w:line="240" w:lineRule="auto"/>
            </w:pPr>
            <w:r>
              <w:rPr>
                <w:sz w:val="15"/>
              </w:rPr>
              <w:t>Retention and deletion rules cover source and derived AI data.</w:t>
            </w:r>
          </w:p>
        </w:tc>
        <w:tc>
          <w:tcPr>
            <w:tcW w:w="2520" w:type="dxa"/>
            <w:shd w:val="clear" w:color="auto" w:fill="F5F7F9"/>
            <w:tcMar>
              <w:top w:w="90" w:type="dxa"/>
              <w:left w:w="110" w:type="dxa"/>
              <w:bottom w:w="90" w:type="dxa"/>
              <w:right w:w="110" w:type="dxa"/>
            </w:tcMar>
            <w:vAlign w:val="center"/>
          </w:tcPr>
          <w:p w14:paraId="7D84C1F7" w14:textId="77777777" w:rsidR="00AD2BD6" w:rsidRDefault="00000000">
            <w:pPr>
              <w:spacing w:after="0" w:line="240" w:lineRule="auto"/>
            </w:pPr>
            <w:r>
              <w:rPr>
                <w:sz w:val="15"/>
              </w:rPr>
              <w:t>☐ ____________________</w:t>
            </w:r>
          </w:p>
        </w:tc>
      </w:tr>
      <w:tr w:rsidR="00AD2BD6" w14:paraId="524604D1" w14:textId="77777777">
        <w:trPr>
          <w:cantSplit/>
          <w:jc w:val="center"/>
        </w:trPr>
        <w:tc>
          <w:tcPr>
            <w:tcW w:w="648" w:type="dxa"/>
            <w:tcMar>
              <w:top w:w="90" w:type="dxa"/>
              <w:left w:w="110" w:type="dxa"/>
              <w:bottom w:w="90" w:type="dxa"/>
              <w:right w:w="110" w:type="dxa"/>
            </w:tcMar>
            <w:vAlign w:val="center"/>
          </w:tcPr>
          <w:p w14:paraId="767DCE77" w14:textId="77777777" w:rsidR="00AD2BD6" w:rsidRDefault="00000000">
            <w:pPr>
              <w:spacing w:after="0" w:line="240" w:lineRule="auto"/>
            </w:pPr>
            <w:r>
              <w:rPr>
                <w:sz w:val="15"/>
              </w:rPr>
              <w:t>39</w:t>
            </w:r>
          </w:p>
        </w:tc>
        <w:tc>
          <w:tcPr>
            <w:tcW w:w="6768" w:type="dxa"/>
            <w:tcMar>
              <w:top w:w="90" w:type="dxa"/>
              <w:left w:w="110" w:type="dxa"/>
              <w:bottom w:w="90" w:type="dxa"/>
              <w:right w:w="110" w:type="dxa"/>
            </w:tcMar>
            <w:vAlign w:val="center"/>
          </w:tcPr>
          <w:p w14:paraId="5366AD74" w14:textId="77777777" w:rsidR="00AD2BD6" w:rsidRDefault="00000000">
            <w:pPr>
              <w:spacing w:after="0" w:line="240" w:lineRule="auto"/>
            </w:pPr>
            <w:r>
              <w:rPr>
                <w:sz w:val="15"/>
              </w:rPr>
              <w:t>Material changes since the previous review are recorded.</w:t>
            </w:r>
          </w:p>
        </w:tc>
        <w:tc>
          <w:tcPr>
            <w:tcW w:w="2520" w:type="dxa"/>
            <w:tcMar>
              <w:top w:w="90" w:type="dxa"/>
              <w:left w:w="110" w:type="dxa"/>
              <w:bottom w:w="90" w:type="dxa"/>
              <w:right w:w="110" w:type="dxa"/>
            </w:tcMar>
            <w:vAlign w:val="center"/>
          </w:tcPr>
          <w:p w14:paraId="25192FA8" w14:textId="77777777" w:rsidR="00AD2BD6" w:rsidRDefault="00000000">
            <w:pPr>
              <w:spacing w:after="0" w:line="240" w:lineRule="auto"/>
            </w:pPr>
            <w:r>
              <w:rPr>
                <w:sz w:val="15"/>
              </w:rPr>
              <w:t>☐ ____________________</w:t>
            </w:r>
          </w:p>
        </w:tc>
      </w:tr>
      <w:tr w:rsidR="00AD2BD6" w14:paraId="4CCBC011" w14:textId="77777777">
        <w:trPr>
          <w:cantSplit/>
          <w:jc w:val="center"/>
        </w:trPr>
        <w:tc>
          <w:tcPr>
            <w:tcW w:w="648" w:type="dxa"/>
            <w:shd w:val="clear" w:color="auto" w:fill="F5F7F9"/>
            <w:tcMar>
              <w:top w:w="90" w:type="dxa"/>
              <w:left w:w="110" w:type="dxa"/>
              <w:bottom w:w="90" w:type="dxa"/>
              <w:right w:w="110" w:type="dxa"/>
            </w:tcMar>
            <w:vAlign w:val="center"/>
          </w:tcPr>
          <w:p w14:paraId="63339606" w14:textId="77777777" w:rsidR="00AD2BD6" w:rsidRDefault="00000000">
            <w:pPr>
              <w:spacing w:after="0" w:line="240" w:lineRule="auto"/>
            </w:pPr>
            <w:r>
              <w:rPr>
                <w:sz w:val="15"/>
              </w:rPr>
              <w:t>40</w:t>
            </w:r>
          </w:p>
        </w:tc>
        <w:tc>
          <w:tcPr>
            <w:tcW w:w="6768" w:type="dxa"/>
            <w:shd w:val="clear" w:color="auto" w:fill="F5F7F9"/>
            <w:tcMar>
              <w:top w:w="90" w:type="dxa"/>
              <w:left w:w="110" w:type="dxa"/>
              <w:bottom w:w="90" w:type="dxa"/>
              <w:right w:w="110" w:type="dxa"/>
            </w:tcMar>
            <w:vAlign w:val="center"/>
          </w:tcPr>
          <w:p w14:paraId="4D0F44B0" w14:textId="77777777" w:rsidR="00AD2BD6" w:rsidRDefault="00000000">
            <w:pPr>
              <w:spacing w:after="0" w:line="240" w:lineRule="auto"/>
            </w:pPr>
            <w:r>
              <w:rPr>
                <w:sz w:val="15"/>
              </w:rPr>
              <w:t>Open incidents, nonconformities and corrective actions are linked.</w:t>
            </w:r>
          </w:p>
        </w:tc>
        <w:tc>
          <w:tcPr>
            <w:tcW w:w="2520" w:type="dxa"/>
            <w:shd w:val="clear" w:color="auto" w:fill="F5F7F9"/>
            <w:tcMar>
              <w:top w:w="90" w:type="dxa"/>
              <w:left w:w="110" w:type="dxa"/>
              <w:bottom w:w="90" w:type="dxa"/>
              <w:right w:w="110" w:type="dxa"/>
            </w:tcMar>
            <w:vAlign w:val="center"/>
          </w:tcPr>
          <w:p w14:paraId="5DCAEBFA" w14:textId="77777777" w:rsidR="00AD2BD6" w:rsidRDefault="00000000">
            <w:pPr>
              <w:spacing w:after="0" w:line="240" w:lineRule="auto"/>
            </w:pPr>
            <w:r>
              <w:rPr>
                <w:sz w:val="15"/>
              </w:rPr>
              <w:t>☐ ____________________</w:t>
            </w:r>
          </w:p>
        </w:tc>
      </w:tr>
      <w:tr w:rsidR="00AD2BD6" w14:paraId="1383F47C" w14:textId="77777777">
        <w:trPr>
          <w:cantSplit/>
          <w:jc w:val="center"/>
        </w:trPr>
        <w:tc>
          <w:tcPr>
            <w:tcW w:w="648" w:type="dxa"/>
            <w:tcMar>
              <w:top w:w="90" w:type="dxa"/>
              <w:left w:w="110" w:type="dxa"/>
              <w:bottom w:w="90" w:type="dxa"/>
              <w:right w:w="110" w:type="dxa"/>
            </w:tcMar>
            <w:vAlign w:val="center"/>
          </w:tcPr>
          <w:p w14:paraId="3F943BBF" w14:textId="77777777" w:rsidR="00AD2BD6" w:rsidRDefault="00000000">
            <w:pPr>
              <w:spacing w:after="0" w:line="240" w:lineRule="auto"/>
            </w:pPr>
            <w:r>
              <w:rPr>
                <w:sz w:val="15"/>
              </w:rPr>
              <w:t>41</w:t>
            </w:r>
          </w:p>
        </w:tc>
        <w:tc>
          <w:tcPr>
            <w:tcW w:w="6768" w:type="dxa"/>
            <w:tcMar>
              <w:top w:w="90" w:type="dxa"/>
              <w:left w:w="110" w:type="dxa"/>
              <w:bottom w:w="90" w:type="dxa"/>
              <w:right w:w="110" w:type="dxa"/>
            </w:tcMar>
            <w:vAlign w:val="center"/>
          </w:tcPr>
          <w:p w14:paraId="34C4D39F" w14:textId="77777777" w:rsidR="00AD2BD6" w:rsidRDefault="00000000">
            <w:pPr>
              <w:spacing w:after="0" w:line="240" w:lineRule="auto"/>
            </w:pPr>
            <w:r>
              <w:rPr>
                <w:sz w:val="15"/>
              </w:rPr>
              <w:t>The next inventory review date is assigned.</w:t>
            </w:r>
          </w:p>
        </w:tc>
        <w:tc>
          <w:tcPr>
            <w:tcW w:w="2520" w:type="dxa"/>
            <w:tcMar>
              <w:top w:w="90" w:type="dxa"/>
              <w:left w:w="110" w:type="dxa"/>
              <w:bottom w:w="90" w:type="dxa"/>
              <w:right w:w="110" w:type="dxa"/>
            </w:tcMar>
            <w:vAlign w:val="center"/>
          </w:tcPr>
          <w:p w14:paraId="7DF74E4E" w14:textId="77777777" w:rsidR="00AD2BD6" w:rsidRDefault="00000000">
            <w:pPr>
              <w:spacing w:after="0" w:line="240" w:lineRule="auto"/>
            </w:pPr>
            <w:r>
              <w:rPr>
                <w:sz w:val="15"/>
              </w:rPr>
              <w:t>☐ ____________________</w:t>
            </w:r>
          </w:p>
        </w:tc>
      </w:tr>
      <w:tr w:rsidR="00AD2BD6" w14:paraId="7D2D0BD6" w14:textId="77777777">
        <w:trPr>
          <w:cantSplit/>
          <w:jc w:val="center"/>
        </w:trPr>
        <w:tc>
          <w:tcPr>
            <w:tcW w:w="648" w:type="dxa"/>
            <w:shd w:val="clear" w:color="auto" w:fill="F5F7F9"/>
            <w:tcMar>
              <w:top w:w="90" w:type="dxa"/>
              <w:left w:w="110" w:type="dxa"/>
              <w:bottom w:w="90" w:type="dxa"/>
              <w:right w:w="110" w:type="dxa"/>
            </w:tcMar>
            <w:vAlign w:val="center"/>
          </w:tcPr>
          <w:p w14:paraId="4846ED1F" w14:textId="77777777" w:rsidR="00AD2BD6" w:rsidRDefault="00000000">
            <w:pPr>
              <w:spacing w:after="0" w:line="240" w:lineRule="auto"/>
            </w:pPr>
            <w:r>
              <w:rPr>
                <w:sz w:val="15"/>
              </w:rPr>
              <w:lastRenderedPageBreak/>
              <w:t>42</w:t>
            </w:r>
          </w:p>
        </w:tc>
        <w:tc>
          <w:tcPr>
            <w:tcW w:w="6768" w:type="dxa"/>
            <w:shd w:val="clear" w:color="auto" w:fill="F5F7F9"/>
            <w:tcMar>
              <w:top w:w="90" w:type="dxa"/>
              <w:left w:w="110" w:type="dxa"/>
              <w:bottom w:w="90" w:type="dxa"/>
              <w:right w:w="110" w:type="dxa"/>
            </w:tcMar>
            <w:vAlign w:val="center"/>
          </w:tcPr>
          <w:p w14:paraId="6403A151" w14:textId="77777777" w:rsidR="00AD2BD6" w:rsidRDefault="00000000">
            <w:pPr>
              <w:spacing w:after="0" w:line="240" w:lineRule="auto"/>
            </w:pPr>
            <w:r>
              <w:rPr>
                <w:sz w:val="15"/>
              </w:rPr>
              <w:t>Deprecated or retired systems have a transition or closure plan.</w:t>
            </w:r>
          </w:p>
        </w:tc>
        <w:tc>
          <w:tcPr>
            <w:tcW w:w="2520" w:type="dxa"/>
            <w:shd w:val="clear" w:color="auto" w:fill="F5F7F9"/>
            <w:tcMar>
              <w:top w:w="90" w:type="dxa"/>
              <w:left w:w="110" w:type="dxa"/>
              <w:bottom w:w="90" w:type="dxa"/>
              <w:right w:w="110" w:type="dxa"/>
            </w:tcMar>
            <w:vAlign w:val="center"/>
          </w:tcPr>
          <w:p w14:paraId="7A507F35" w14:textId="77777777" w:rsidR="00AD2BD6" w:rsidRDefault="00000000">
            <w:pPr>
              <w:spacing w:after="0" w:line="240" w:lineRule="auto"/>
            </w:pPr>
            <w:r>
              <w:rPr>
                <w:sz w:val="15"/>
              </w:rPr>
              <w:t>☐ ____________________</w:t>
            </w:r>
          </w:p>
        </w:tc>
      </w:tr>
    </w:tbl>
    <w:p w14:paraId="442C0D0C" w14:textId="77777777" w:rsidR="00AD2BD6" w:rsidRDefault="00AD2BD6">
      <w:pPr>
        <w:spacing w:after="0"/>
      </w:pPr>
    </w:p>
    <w:p w14:paraId="68FD6C62" w14:textId="77777777" w:rsidR="00AD2BD6" w:rsidRDefault="00000000">
      <w:pPr>
        <w:pStyle w:val="Heading1"/>
      </w:pPr>
      <w:r>
        <w:t>Appendix K. Material Change Trigger Matrix</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448"/>
        <w:gridCol w:w="3888"/>
        <w:gridCol w:w="3600"/>
      </w:tblGrid>
      <w:tr w:rsidR="00AD2BD6" w14:paraId="1EF09D48" w14:textId="77777777">
        <w:trPr>
          <w:cantSplit/>
          <w:tblHeader/>
          <w:jc w:val="center"/>
        </w:trPr>
        <w:tc>
          <w:tcPr>
            <w:tcW w:w="2448" w:type="dxa"/>
            <w:shd w:val="clear" w:color="auto" w:fill="17365D"/>
            <w:tcMar>
              <w:top w:w="90" w:type="dxa"/>
              <w:left w:w="110" w:type="dxa"/>
              <w:bottom w:w="90" w:type="dxa"/>
              <w:right w:w="110" w:type="dxa"/>
            </w:tcMar>
            <w:vAlign w:val="center"/>
          </w:tcPr>
          <w:p w14:paraId="5D33E270" w14:textId="77777777" w:rsidR="00AD2BD6" w:rsidRDefault="00000000">
            <w:pPr>
              <w:spacing w:after="0" w:line="240" w:lineRule="auto"/>
            </w:pPr>
            <w:r>
              <w:rPr>
                <w:b/>
                <w:color w:val="FFFFFF"/>
                <w:sz w:val="15"/>
              </w:rPr>
              <w:t>Change trigger</w:t>
            </w:r>
          </w:p>
        </w:tc>
        <w:tc>
          <w:tcPr>
            <w:tcW w:w="3888" w:type="dxa"/>
            <w:shd w:val="clear" w:color="auto" w:fill="17365D"/>
            <w:tcMar>
              <w:top w:w="90" w:type="dxa"/>
              <w:left w:w="110" w:type="dxa"/>
              <w:bottom w:w="90" w:type="dxa"/>
              <w:right w:w="110" w:type="dxa"/>
            </w:tcMar>
            <w:vAlign w:val="center"/>
          </w:tcPr>
          <w:p w14:paraId="2A82BFAD" w14:textId="77777777" w:rsidR="00AD2BD6" w:rsidRDefault="00000000">
            <w:pPr>
              <w:spacing w:after="0" w:line="240" w:lineRule="auto"/>
            </w:pPr>
            <w:r>
              <w:rPr>
                <w:b/>
                <w:color w:val="FFFFFF"/>
                <w:sz w:val="15"/>
              </w:rPr>
              <w:t>Inventory fields to review</w:t>
            </w:r>
          </w:p>
        </w:tc>
        <w:tc>
          <w:tcPr>
            <w:tcW w:w="3600" w:type="dxa"/>
            <w:shd w:val="clear" w:color="auto" w:fill="17365D"/>
            <w:tcMar>
              <w:top w:w="90" w:type="dxa"/>
              <w:left w:w="110" w:type="dxa"/>
              <w:bottom w:w="90" w:type="dxa"/>
              <w:right w:w="110" w:type="dxa"/>
            </w:tcMar>
            <w:vAlign w:val="center"/>
          </w:tcPr>
          <w:p w14:paraId="75001348" w14:textId="77777777" w:rsidR="00AD2BD6" w:rsidRDefault="00000000">
            <w:pPr>
              <w:spacing w:after="0" w:line="240" w:lineRule="auto"/>
            </w:pPr>
            <w:r>
              <w:rPr>
                <w:b/>
                <w:color w:val="FFFFFF"/>
                <w:sz w:val="15"/>
              </w:rPr>
              <w:t>Common linked reviews</w:t>
            </w:r>
          </w:p>
        </w:tc>
      </w:tr>
      <w:tr w:rsidR="00AD2BD6" w14:paraId="469BF81F" w14:textId="77777777">
        <w:trPr>
          <w:cantSplit/>
          <w:jc w:val="center"/>
        </w:trPr>
        <w:tc>
          <w:tcPr>
            <w:tcW w:w="2448" w:type="dxa"/>
            <w:tcMar>
              <w:top w:w="90" w:type="dxa"/>
              <w:left w:w="110" w:type="dxa"/>
              <w:bottom w:w="90" w:type="dxa"/>
              <w:right w:w="110" w:type="dxa"/>
            </w:tcMar>
            <w:vAlign w:val="center"/>
          </w:tcPr>
          <w:p w14:paraId="0FCE8AD5" w14:textId="77777777" w:rsidR="00AD2BD6" w:rsidRDefault="00000000">
            <w:pPr>
              <w:spacing w:after="0" w:line="240" w:lineRule="auto"/>
            </w:pPr>
            <w:r>
              <w:rPr>
                <w:sz w:val="15"/>
              </w:rPr>
              <w:t>New intended purpose</w:t>
            </w:r>
          </w:p>
        </w:tc>
        <w:tc>
          <w:tcPr>
            <w:tcW w:w="3888" w:type="dxa"/>
            <w:tcMar>
              <w:top w:w="90" w:type="dxa"/>
              <w:left w:w="110" w:type="dxa"/>
              <w:bottom w:w="90" w:type="dxa"/>
              <w:right w:w="110" w:type="dxa"/>
            </w:tcMar>
            <w:vAlign w:val="center"/>
          </w:tcPr>
          <w:p w14:paraId="01B0BF49" w14:textId="77777777" w:rsidR="00AD2BD6" w:rsidRDefault="00000000">
            <w:pPr>
              <w:spacing w:after="0" w:line="240" w:lineRule="auto"/>
            </w:pPr>
            <w:r>
              <w:rPr>
                <w:sz w:val="15"/>
              </w:rPr>
              <w:t>Purpose, users, outputs, boundaries, status</w:t>
            </w:r>
          </w:p>
        </w:tc>
        <w:tc>
          <w:tcPr>
            <w:tcW w:w="3600" w:type="dxa"/>
            <w:tcMar>
              <w:top w:w="90" w:type="dxa"/>
              <w:left w:w="110" w:type="dxa"/>
              <w:bottom w:w="90" w:type="dxa"/>
              <w:right w:w="110" w:type="dxa"/>
            </w:tcMar>
            <w:vAlign w:val="center"/>
          </w:tcPr>
          <w:p w14:paraId="74A705F2" w14:textId="77777777" w:rsidR="00AD2BD6" w:rsidRDefault="00000000">
            <w:pPr>
              <w:spacing w:after="0" w:line="240" w:lineRule="auto"/>
            </w:pPr>
            <w:r>
              <w:rPr>
                <w:sz w:val="15"/>
              </w:rPr>
              <w:t>Risk / impact, regulatory classification, evaluation, client approval</w:t>
            </w:r>
          </w:p>
        </w:tc>
      </w:tr>
      <w:tr w:rsidR="00AD2BD6" w14:paraId="07AB88D8" w14:textId="77777777">
        <w:trPr>
          <w:cantSplit/>
          <w:jc w:val="center"/>
        </w:trPr>
        <w:tc>
          <w:tcPr>
            <w:tcW w:w="2448" w:type="dxa"/>
            <w:shd w:val="clear" w:color="auto" w:fill="F5F7F9"/>
            <w:tcMar>
              <w:top w:w="90" w:type="dxa"/>
              <w:left w:w="110" w:type="dxa"/>
              <w:bottom w:w="90" w:type="dxa"/>
              <w:right w:w="110" w:type="dxa"/>
            </w:tcMar>
            <w:vAlign w:val="center"/>
          </w:tcPr>
          <w:p w14:paraId="688A9AB2" w14:textId="77777777" w:rsidR="00AD2BD6" w:rsidRDefault="00000000">
            <w:pPr>
              <w:spacing w:after="0" w:line="240" w:lineRule="auto"/>
            </w:pPr>
            <w:r>
              <w:rPr>
                <w:sz w:val="15"/>
              </w:rPr>
              <w:t>New user or affected population</w:t>
            </w:r>
          </w:p>
        </w:tc>
        <w:tc>
          <w:tcPr>
            <w:tcW w:w="3888" w:type="dxa"/>
            <w:shd w:val="clear" w:color="auto" w:fill="F5F7F9"/>
            <w:tcMar>
              <w:top w:w="90" w:type="dxa"/>
              <w:left w:w="110" w:type="dxa"/>
              <w:bottom w:w="90" w:type="dxa"/>
              <w:right w:w="110" w:type="dxa"/>
            </w:tcMar>
            <w:vAlign w:val="center"/>
          </w:tcPr>
          <w:p w14:paraId="285D8BE9" w14:textId="77777777" w:rsidR="00AD2BD6" w:rsidRDefault="00000000">
            <w:pPr>
              <w:spacing w:after="0" w:line="240" w:lineRule="auto"/>
            </w:pPr>
            <w:r>
              <w:rPr>
                <w:sz w:val="15"/>
              </w:rPr>
              <w:t>Users, affected parties, scale, oversight</w:t>
            </w:r>
          </w:p>
        </w:tc>
        <w:tc>
          <w:tcPr>
            <w:tcW w:w="3600" w:type="dxa"/>
            <w:shd w:val="clear" w:color="auto" w:fill="F5F7F9"/>
            <w:tcMar>
              <w:top w:w="90" w:type="dxa"/>
              <w:left w:w="110" w:type="dxa"/>
              <w:bottom w:w="90" w:type="dxa"/>
              <w:right w:w="110" w:type="dxa"/>
            </w:tcMar>
            <w:vAlign w:val="center"/>
          </w:tcPr>
          <w:p w14:paraId="27CD3D0B" w14:textId="77777777" w:rsidR="00AD2BD6" w:rsidRDefault="00000000">
            <w:pPr>
              <w:spacing w:after="0" w:line="240" w:lineRule="auto"/>
            </w:pPr>
            <w:r>
              <w:rPr>
                <w:sz w:val="15"/>
              </w:rPr>
              <w:t>Impact, transparency, training, privacy</w:t>
            </w:r>
          </w:p>
        </w:tc>
      </w:tr>
      <w:tr w:rsidR="00AD2BD6" w14:paraId="7BE004D8" w14:textId="77777777">
        <w:trPr>
          <w:cantSplit/>
          <w:jc w:val="center"/>
        </w:trPr>
        <w:tc>
          <w:tcPr>
            <w:tcW w:w="2448" w:type="dxa"/>
            <w:tcMar>
              <w:top w:w="90" w:type="dxa"/>
              <w:left w:w="110" w:type="dxa"/>
              <w:bottom w:w="90" w:type="dxa"/>
              <w:right w:w="110" w:type="dxa"/>
            </w:tcMar>
            <w:vAlign w:val="center"/>
          </w:tcPr>
          <w:p w14:paraId="5AAD82A3" w14:textId="77777777" w:rsidR="00AD2BD6" w:rsidRDefault="00000000">
            <w:pPr>
              <w:spacing w:after="0" w:line="240" w:lineRule="auto"/>
            </w:pPr>
            <w:r>
              <w:rPr>
                <w:sz w:val="15"/>
              </w:rPr>
              <w:t>New model provider / family</w:t>
            </w:r>
          </w:p>
        </w:tc>
        <w:tc>
          <w:tcPr>
            <w:tcW w:w="3888" w:type="dxa"/>
            <w:tcMar>
              <w:top w:w="90" w:type="dxa"/>
              <w:left w:w="110" w:type="dxa"/>
              <w:bottom w:w="90" w:type="dxa"/>
              <w:right w:w="110" w:type="dxa"/>
            </w:tcMar>
            <w:vAlign w:val="center"/>
          </w:tcPr>
          <w:p w14:paraId="4D797B95" w14:textId="77777777" w:rsidR="00AD2BD6" w:rsidRDefault="00000000">
            <w:pPr>
              <w:spacing w:after="0" w:line="240" w:lineRule="auto"/>
            </w:pPr>
            <w:r>
              <w:rPr>
                <w:sz w:val="15"/>
              </w:rPr>
              <w:t>Models, provider, region, retention, status</w:t>
            </w:r>
          </w:p>
        </w:tc>
        <w:tc>
          <w:tcPr>
            <w:tcW w:w="3600" w:type="dxa"/>
            <w:tcMar>
              <w:top w:w="90" w:type="dxa"/>
              <w:left w:w="110" w:type="dxa"/>
              <w:bottom w:w="90" w:type="dxa"/>
              <w:right w:w="110" w:type="dxa"/>
            </w:tcMar>
            <w:vAlign w:val="center"/>
          </w:tcPr>
          <w:p w14:paraId="4886F133" w14:textId="77777777" w:rsidR="00AD2BD6" w:rsidRDefault="00000000">
            <w:pPr>
              <w:spacing w:after="0" w:line="240" w:lineRule="auto"/>
            </w:pPr>
            <w:r>
              <w:rPr>
                <w:sz w:val="15"/>
              </w:rPr>
              <w:t>Vendor, privacy, security, evaluation, continuity</w:t>
            </w:r>
          </w:p>
        </w:tc>
      </w:tr>
      <w:tr w:rsidR="00AD2BD6" w14:paraId="7F2DA139" w14:textId="77777777">
        <w:trPr>
          <w:cantSplit/>
          <w:jc w:val="center"/>
        </w:trPr>
        <w:tc>
          <w:tcPr>
            <w:tcW w:w="2448" w:type="dxa"/>
            <w:shd w:val="clear" w:color="auto" w:fill="F5F7F9"/>
            <w:tcMar>
              <w:top w:w="90" w:type="dxa"/>
              <w:left w:w="110" w:type="dxa"/>
              <w:bottom w:w="90" w:type="dxa"/>
              <w:right w:w="110" w:type="dxa"/>
            </w:tcMar>
            <w:vAlign w:val="center"/>
          </w:tcPr>
          <w:p w14:paraId="5C26D212" w14:textId="77777777" w:rsidR="00AD2BD6" w:rsidRDefault="00000000">
            <w:pPr>
              <w:spacing w:after="0" w:line="240" w:lineRule="auto"/>
            </w:pPr>
            <w:r>
              <w:rPr>
                <w:sz w:val="15"/>
              </w:rPr>
              <w:t>New data category</w:t>
            </w:r>
          </w:p>
        </w:tc>
        <w:tc>
          <w:tcPr>
            <w:tcW w:w="3888" w:type="dxa"/>
            <w:shd w:val="clear" w:color="auto" w:fill="F5F7F9"/>
            <w:tcMar>
              <w:top w:w="90" w:type="dxa"/>
              <w:left w:w="110" w:type="dxa"/>
              <w:bottom w:w="90" w:type="dxa"/>
              <w:right w:w="110" w:type="dxa"/>
            </w:tcMar>
            <w:vAlign w:val="center"/>
          </w:tcPr>
          <w:p w14:paraId="5855E344" w14:textId="77777777" w:rsidR="00AD2BD6" w:rsidRDefault="00000000">
            <w:pPr>
              <w:spacing w:after="0" w:line="240" w:lineRule="auto"/>
            </w:pPr>
            <w:r>
              <w:rPr>
                <w:sz w:val="15"/>
              </w:rPr>
              <w:t>Data, sensitivity, provider exposure, retention</w:t>
            </w:r>
          </w:p>
        </w:tc>
        <w:tc>
          <w:tcPr>
            <w:tcW w:w="3600" w:type="dxa"/>
            <w:shd w:val="clear" w:color="auto" w:fill="F5F7F9"/>
            <w:tcMar>
              <w:top w:w="90" w:type="dxa"/>
              <w:left w:w="110" w:type="dxa"/>
              <w:bottom w:w="90" w:type="dxa"/>
              <w:right w:w="110" w:type="dxa"/>
            </w:tcMar>
            <w:vAlign w:val="center"/>
          </w:tcPr>
          <w:p w14:paraId="71FC82AA" w14:textId="77777777" w:rsidR="00AD2BD6" w:rsidRDefault="00000000">
            <w:pPr>
              <w:spacing w:after="0" w:line="240" w:lineRule="auto"/>
            </w:pPr>
            <w:r>
              <w:rPr>
                <w:sz w:val="15"/>
              </w:rPr>
              <w:t>Data Processing Map, privacy, risk, client requirements</w:t>
            </w:r>
          </w:p>
        </w:tc>
      </w:tr>
      <w:tr w:rsidR="00AD2BD6" w14:paraId="5A4C9C61" w14:textId="77777777">
        <w:trPr>
          <w:cantSplit/>
          <w:jc w:val="center"/>
        </w:trPr>
        <w:tc>
          <w:tcPr>
            <w:tcW w:w="2448" w:type="dxa"/>
            <w:tcMar>
              <w:top w:w="90" w:type="dxa"/>
              <w:left w:w="110" w:type="dxa"/>
              <w:bottom w:w="90" w:type="dxa"/>
              <w:right w:w="110" w:type="dxa"/>
            </w:tcMar>
            <w:vAlign w:val="center"/>
          </w:tcPr>
          <w:p w14:paraId="148F1673" w14:textId="77777777" w:rsidR="00AD2BD6" w:rsidRDefault="00000000">
            <w:pPr>
              <w:spacing w:after="0" w:line="240" w:lineRule="auto"/>
            </w:pPr>
            <w:r>
              <w:rPr>
                <w:sz w:val="15"/>
              </w:rPr>
              <w:t>New RAG source</w:t>
            </w:r>
          </w:p>
        </w:tc>
        <w:tc>
          <w:tcPr>
            <w:tcW w:w="3888" w:type="dxa"/>
            <w:tcMar>
              <w:top w:w="90" w:type="dxa"/>
              <w:left w:w="110" w:type="dxa"/>
              <w:bottom w:w="90" w:type="dxa"/>
              <w:right w:w="110" w:type="dxa"/>
            </w:tcMar>
            <w:vAlign w:val="center"/>
          </w:tcPr>
          <w:p w14:paraId="505CEE4D" w14:textId="77777777" w:rsidR="00AD2BD6" w:rsidRDefault="00000000">
            <w:pPr>
              <w:spacing w:after="0" w:line="240" w:lineRule="auto"/>
            </w:pPr>
            <w:r>
              <w:rPr>
                <w:sz w:val="15"/>
              </w:rPr>
              <w:t>Source register, permissions, vector store, citations</w:t>
            </w:r>
          </w:p>
        </w:tc>
        <w:tc>
          <w:tcPr>
            <w:tcW w:w="3600" w:type="dxa"/>
            <w:tcMar>
              <w:top w:w="90" w:type="dxa"/>
              <w:left w:w="110" w:type="dxa"/>
              <w:bottom w:w="90" w:type="dxa"/>
              <w:right w:w="110" w:type="dxa"/>
            </w:tcMar>
            <w:vAlign w:val="center"/>
          </w:tcPr>
          <w:p w14:paraId="182EE67A" w14:textId="77777777" w:rsidR="00AD2BD6" w:rsidRDefault="00000000">
            <w:pPr>
              <w:spacing w:after="0" w:line="240" w:lineRule="auto"/>
            </w:pPr>
            <w:r>
              <w:rPr>
                <w:sz w:val="15"/>
              </w:rPr>
              <w:t>RAG security, isolation tests, deletion tests, evaluation</w:t>
            </w:r>
          </w:p>
        </w:tc>
      </w:tr>
      <w:tr w:rsidR="00AD2BD6" w14:paraId="4F9285C1" w14:textId="77777777">
        <w:trPr>
          <w:cantSplit/>
          <w:jc w:val="center"/>
        </w:trPr>
        <w:tc>
          <w:tcPr>
            <w:tcW w:w="2448" w:type="dxa"/>
            <w:shd w:val="clear" w:color="auto" w:fill="F5F7F9"/>
            <w:tcMar>
              <w:top w:w="90" w:type="dxa"/>
              <w:left w:w="110" w:type="dxa"/>
              <w:bottom w:w="90" w:type="dxa"/>
              <w:right w:w="110" w:type="dxa"/>
            </w:tcMar>
            <w:vAlign w:val="center"/>
          </w:tcPr>
          <w:p w14:paraId="481808B5" w14:textId="77777777" w:rsidR="00AD2BD6" w:rsidRDefault="00000000">
            <w:pPr>
              <w:spacing w:after="0" w:line="240" w:lineRule="auto"/>
            </w:pPr>
            <w:r>
              <w:rPr>
                <w:sz w:val="15"/>
              </w:rPr>
              <w:t>Authorization hierarchy change</w:t>
            </w:r>
          </w:p>
        </w:tc>
        <w:tc>
          <w:tcPr>
            <w:tcW w:w="3888" w:type="dxa"/>
            <w:shd w:val="clear" w:color="auto" w:fill="F5F7F9"/>
            <w:tcMar>
              <w:top w:w="90" w:type="dxa"/>
              <w:left w:w="110" w:type="dxa"/>
              <w:bottom w:w="90" w:type="dxa"/>
              <w:right w:w="110" w:type="dxa"/>
            </w:tcMar>
            <w:vAlign w:val="center"/>
          </w:tcPr>
          <w:p w14:paraId="5D12EEEE" w14:textId="77777777" w:rsidR="00AD2BD6" w:rsidRDefault="00000000">
            <w:pPr>
              <w:spacing w:after="0" w:line="240" w:lineRule="auto"/>
            </w:pPr>
            <w:r>
              <w:rPr>
                <w:sz w:val="15"/>
              </w:rPr>
              <w:t>Architecture, tenant/object controls, retrieval filters</w:t>
            </w:r>
          </w:p>
        </w:tc>
        <w:tc>
          <w:tcPr>
            <w:tcW w:w="3600" w:type="dxa"/>
            <w:shd w:val="clear" w:color="auto" w:fill="F5F7F9"/>
            <w:tcMar>
              <w:top w:w="90" w:type="dxa"/>
              <w:left w:w="110" w:type="dxa"/>
              <w:bottom w:w="90" w:type="dxa"/>
              <w:right w:w="110" w:type="dxa"/>
            </w:tcMar>
            <w:vAlign w:val="center"/>
          </w:tcPr>
          <w:p w14:paraId="3A64FEDF" w14:textId="77777777" w:rsidR="00AD2BD6" w:rsidRDefault="00000000">
            <w:pPr>
              <w:spacing w:after="0" w:line="240" w:lineRule="auto"/>
            </w:pPr>
            <w:r>
              <w:rPr>
                <w:sz w:val="15"/>
              </w:rPr>
              <w:t>Security review, tenant-isolation tests</w:t>
            </w:r>
          </w:p>
        </w:tc>
      </w:tr>
      <w:tr w:rsidR="00AD2BD6" w14:paraId="025C2B96" w14:textId="77777777">
        <w:trPr>
          <w:cantSplit/>
          <w:jc w:val="center"/>
        </w:trPr>
        <w:tc>
          <w:tcPr>
            <w:tcW w:w="2448" w:type="dxa"/>
            <w:tcMar>
              <w:top w:w="90" w:type="dxa"/>
              <w:left w:w="110" w:type="dxa"/>
              <w:bottom w:w="90" w:type="dxa"/>
              <w:right w:w="110" w:type="dxa"/>
            </w:tcMar>
            <w:vAlign w:val="center"/>
          </w:tcPr>
          <w:p w14:paraId="432227A9" w14:textId="77777777" w:rsidR="00AD2BD6" w:rsidRDefault="00000000">
            <w:pPr>
              <w:spacing w:after="0" w:line="240" w:lineRule="auto"/>
            </w:pPr>
            <w:r>
              <w:rPr>
                <w:sz w:val="15"/>
              </w:rPr>
              <w:t>New write tool / external action</w:t>
            </w:r>
          </w:p>
        </w:tc>
        <w:tc>
          <w:tcPr>
            <w:tcW w:w="3888" w:type="dxa"/>
            <w:tcMar>
              <w:top w:w="90" w:type="dxa"/>
              <w:left w:w="110" w:type="dxa"/>
              <w:bottom w:w="90" w:type="dxa"/>
              <w:right w:w="110" w:type="dxa"/>
            </w:tcMar>
            <w:vAlign w:val="center"/>
          </w:tcPr>
          <w:p w14:paraId="1058637A" w14:textId="77777777" w:rsidR="00AD2BD6" w:rsidRDefault="00000000">
            <w:pPr>
              <w:spacing w:after="0" w:line="240" w:lineRule="auto"/>
            </w:pPr>
            <w:r>
              <w:rPr>
                <w:sz w:val="15"/>
              </w:rPr>
              <w:t>Tool register, autonomy, sensitive action, approval</w:t>
            </w:r>
          </w:p>
        </w:tc>
        <w:tc>
          <w:tcPr>
            <w:tcW w:w="3600" w:type="dxa"/>
            <w:tcMar>
              <w:top w:w="90" w:type="dxa"/>
              <w:left w:w="110" w:type="dxa"/>
              <w:bottom w:w="90" w:type="dxa"/>
              <w:right w:w="110" w:type="dxa"/>
            </w:tcMar>
            <w:vAlign w:val="center"/>
          </w:tcPr>
          <w:p w14:paraId="29ECF412" w14:textId="77777777" w:rsidR="00AD2BD6" w:rsidRDefault="00000000">
            <w:pPr>
              <w:spacing w:after="0" w:line="240" w:lineRule="auto"/>
            </w:pPr>
            <w:r>
              <w:rPr>
                <w:sz w:val="15"/>
              </w:rPr>
              <w:t>Risk, security, human oversight, agent testing</w:t>
            </w:r>
          </w:p>
        </w:tc>
      </w:tr>
      <w:tr w:rsidR="00AD2BD6" w14:paraId="54EB7592" w14:textId="77777777">
        <w:trPr>
          <w:cantSplit/>
          <w:jc w:val="center"/>
        </w:trPr>
        <w:tc>
          <w:tcPr>
            <w:tcW w:w="2448" w:type="dxa"/>
            <w:shd w:val="clear" w:color="auto" w:fill="F5F7F9"/>
            <w:tcMar>
              <w:top w:w="90" w:type="dxa"/>
              <w:left w:w="110" w:type="dxa"/>
              <w:bottom w:w="90" w:type="dxa"/>
              <w:right w:w="110" w:type="dxa"/>
            </w:tcMar>
            <w:vAlign w:val="center"/>
          </w:tcPr>
          <w:p w14:paraId="2500D330" w14:textId="77777777" w:rsidR="00AD2BD6" w:rsidRDefault="00000000">
            <w:pPr>
              <w:spacing w:after="0" w:line="240" w:lineRule="auto"/>
            </w:pPr>
            <w:r>
              <w:rPr>
                <w:sz w:val="15"/>
              </w:rPr>
              <w:t>Human approval removed or reduced</w:t>
            </w:r>
          </w:p>
        </w:tc>
        <w:tc>
          <w:tcPr>
            <w:tcW w:w="3888" w:type="dxa"/>
            <w:shd w:val="clear" w:color="auto" w:fill="F5F7F9"/>
            <w:tcMar>
              <w:top w:w="90" w:type="dxa"/>
              <w:left w:w="110" w:type="dxa"/>
              <w:bottom w:w="90" w:type="dxa"/>
              <w:right w:w="110" w:type="dxa"/>
            </w:tcMar>
            <w:vAlign w:val="center"/>
          </w:tcPr>
          <w:p w14:paraId="2BB2AD09" w14:textId="77777777" w:rsidR="00AD2BD6" w:rsidRDefault="00000000">
            <w:pPr>
              <w:spacing w:after="0" w:line="240" w:lineRule="auto"/>
            </w:pPr>
            <w:r>
              <w:rPr>
                <w:sz w:val="15"/>
              </w:rPr>
              <w:t>Oversight model, status, risk</w:t>
            </w:r>
          </w:p>
        </w:tc>
        <w:tc>
          <w:tcPr>
            <w:tcW w:w="3600" w:type="dxa"/>
            <w:shd w:val="clear" w:color="auto" w:fill="F5F7F9"/>
            <w:tcMar>
              <w:top w:w="90" w:type="dxa"/>
              <w:left w:w="110" w:type="dxa"/>
              <w:bottom w:w="90" w:type="dxa"/>
              <w:right w:w="110" w:type="dxa"/>
            </w:tcMar>
            <w:vAlign w:val="center"/>
          </w:tcPr>
          <w:p w14:paraId="00A4FF86" w14:textId="77777777" w:rsidR="00AD2BD6" w:rsidRDefault="00000000">
            <w:pPr>
              <w:spacing w:after="0" w:line="240" w:lineRule="auto"/>
            </w:pPr>
            <w:r>
              <w:rPr>
                <w:sz w:val="15"/>
              </w:rPr>
              <w:t>Formal risk/impact review, management approval</w:t>
            </w:r>
          </w:p>
        </w:tc>
      </w:tr>
      <w:tr w:rsidR="00AD2BD6" w14:paraId="670E1BEA" w14:textId="77777777">
        <w:trPr>
          <w:cantSplit/>
          <w:jc w:val="center"/>
        </w:trPr>
        <w:tc>
          <w:tcPr>
            <w:tcW w:w="2448" w:type="dxa"/>
            <w:tcMar>
              <w:top w:w="90" w:type="dxa"/>
              <w:left w:w="110" w:type="dxa"/>
              <w:bottom w:w="90" w:type="dxa"/>
              <w:right w:w="110" w:type="dxa"/>
            </w:tcMar>
            <w:vAlign w:val="center"/>
          </w:tcPr>
          <w:p w14:paraId="680A3D3A" w14:textId="77777777" w:rsidR="00AD2BD6" w:rsidRDefault="00000000">
            <w:pPr>
              <w:spacing w:after="0" w:line="240" w:lineRule="auto"/>
            </w:pPr>
            <w:r>
              <w:rPr>
                <w:sz w:val="15"/>
              </w:rPr>
              <w:t>Processing region change</w:t>
            </w:r>
          </w:p>
        </w:tc>
        <w:tc>
          <w:tcPr>
            <w:tcW w:w="3888" w:type="dxa"/>
            <w:tcMar>
              <w:top w:w="90" w:type="dxa"/>
              <w:left w:w="110" w:type="dxa"/>
              <w:bottom w:w="90" w:type="dxa"/>
              <w:right w:w="110" w:type="dxa"/>
            </w:tcMar>
            <w:vAlign w:val="center"/>
          </w:tcPr>
          <w:p w14:paraId="6BDBC18B" w14:textId="77777777" w:rsidR="00AD2BD6" w:rsidRDefault="00000000">
            <w:pPr>
              <w:spacing w:after="0" w:line="240" w:lineRule="auto"/>
            </w:pPr>
            <w:r>
              <w:rPr>
                <w:sz w:val="15"/>
              </w:rPr>
              <w:t>Hosting / region, residency, providers</w:t>
            </w:r>
          </w:p>
        </w:tc>
        <w:tc>
          <w:tcPr>
            <w:tcW w:w="3600" w:type="dxa"/>
            <w:tcMar>
              <w:top w:w="90" w:type="dxa"/>
              <w:left w:w="110" w:type="dxa"/>
              <w:bottom w:w="90" w:type="dxa"/>
              <w:right w:w="110" w:type="dxa"/>
            </w:tcMar>
            <w:vAlign w:val="center"/>
          </w:tcPr>
          <w:p w14:paraId="689CEBC7" w14:textId="77777777" w:rsidR="00AD2BD6" w:rsidRDefault="00000000">
            <w:pPr>
              <w:spacing w:after="0" w:line="240" w:lineRule="auto"/>
            </w:pPr>
            <w:r>
              <w:rPr>
                <w:sz w:val="15"/>
              </w:rPr>
              <w:t>Privacy, contract, vendor, client review</w:t>
            </w:r>
          </w:p>
        </w:tc>
      </w:tr>
      <w:tr w:rsidR="00AD2BD6" w14:paraId="5B42861C" w14:textId="77777777">
        <w:trPr>
          <w:cantSplit/>
          <w:jc w:val="center"/>
        </w:trPr>
        <w:tc>
          <w:tcPr>
            <w:tcW w:w="2448" w:type="dxa"/>
            <w:shd w:val="clear" w:color="auto" w:fill="F5F7F9"/>
            <w:tcMar>
              <w:top w:w="90" w:type="dxa"/>
              <w:left w:w="110" w:type="dxa"/>
              <w:bottom w:w="90" w:type="dxa"/>
              <w:right w:w="110" w:type="dxa"/>
            </w:tcMar>
            <w:vAlign w:val="center"/>
          </w:tcPr>
          <w:p w14:paraId="2351CC0E" w14:textId="77777777" w:rsidR="00AD2BD6" w:rsidRDefault="00000000">
            <w:pPr>
              <w:spacing w:after="0" w:line="240" w:lineRule="auto"/>
            </w:pPr>
            <w:r>
              <w:rPr>
                <w:sz w:val="15"/>
              </w:rPr>
              <w:t>Prompt / workflow behavior change</w:t>
            </w:r>
          </w:p>
        </w:tc>
        <w:tc>
          <w:tcPr>
            <w:tcW w:w="3888" w:type="dxa"/>
            <w:shd w:val="clear" w:color="auto" w:fill="F5F7F9"/>
            <w:tcMar>
              <w:top w:w="90" w:type="dxa"/>
              <w:left w:w="110" w:type="dxa"/>
              <w:bottom w:w="90" w:type="dxa"/>
              <w:right w:w="110" w:type="dxa"/>
            </w:tcMar>
            <w:vAlign w:val="center"/>
          </w:tcPr>
          <w:p w14:paraId="140E0C15" w14:textId="77777777" w:rsidR="00AD2BD6" w:rsidRDefault="00000000">
            <w:pPr>
              <w:spacing w:after="0" w:line="240" w:lineRule="auto"/>
            </w:pPr>
            <w:r>
              <w:rPr>
                <w:sz w:val="15"/>
              </w:rPr>
              <w:t>Prompt/workflow version, intended output, tools</w:t>
            </w:r>
          </w:p>
        </w:tc>
        <w:tc>
          <w:tcPr>
            <w:tcW w:w="3600" w:type="dxa"/>
            <w:shd w:val="clear" w:color="auto" w:fill="F5F7F9"/>
            <w:tcMar>
              <w:top w:w="90" w:type="dxa"/>
              <w:left w:w="110" w:type="dxa"/>
              <w:bottom w:w="90" w:type="dxa"/>
              <w:right w:w="110" w:type="dxa"/>
            </w:tcMar>
            <w:vAlign w:val="center"/>
          </w:tcPr>
          <w:p w14:paraId="79F230AE" w14:textId="77777777" w:rsidR="00AD2BD6" w:rsidRDefault="00000000">
            <w:pPr>
              <w:spacing w:after="0" w:line="240" w:lineRule="auto"/>
            </w:pPr>
            <w:r>
              <w:rPr>
                <w:sz w:val="15"/>
              </w:rPr>
              <w:t>Evaluation, injection tests, change approval</w:t>
            </w:r>
          </w:p>
        </w:tc>
      </w:tr>
      <w:tr w:rsidR="00AD2BD6" w14:paraId="68ABD7B9" w14:textId="77777777">
        <w:trPr>
          <w:cantSplit/>
          <w:jc w:val="center"/>
        </w:trPr>
        <w:tc>
          <w:tcPr>
            <w:tcW w:w="2448" w:type="dxa"/>
            <w:tcMar>
              <w:top w:w="90" w:type="dxa"/>
              <w:left w:w="110" w:type="dxa"/>
              <w:bottom w:w="90" w:type="dxa"/>
              <w:right w:w="110" w:type="dxa"/>
            </w:tcMar>
            <w:vAlign w:val="center"/>
          </w:tcPr>
          <w:p w14:paraId="221FC69A" w14:textId="77777777" w:rsidR="00AD2BD6" w:rsidRDefault="00000000">
            <w:pPr>
              <w:spacing w:after="0" w:line="240" w:lineRule="auto"/>
            </w:pPr>
            <w:r>
              <w:rPr>
                <w:sz w:val="15"/>
              </w:rPr>
              <w:t>Significant performance degradation</w:t>
            </w:r>
          </w:p>
        </w:tc>
        <w:tc>
          <w:tcPr>
            <w:tcW w:w="3888" w:type="dxa"/>
            <w:tcMar>
              <w:top w:w="90" w:type="dxa"/>
              <w:left w:w="110" w:type="dxa"/>
              <w:bottom w:w="90" w:type="dxa"/>
              <w:right w:w="110" w:type="dxa"/>
            </w:tcMar>
            <w:vAlign w:val="center"/>
          </w:tcPr>
          <w:p w14:paraId="3812C109" w14:textId="77777777" w:rsidR="00AD2BD6" w:rsidRDefault="00000000">
            <w:pPr>
              <w:spacing w:after="0" w:line="240" w:lineRule="auto"/>
            </w:pPr>
            <w:r>
              <w:rPr>
                <w:sz w:val="15"/>
              </w:rPr>
              <w:t>Evaluation, monitoring, status, restrictions</w:t>
            </w:r>
          </w:p>
        </w:tc>
        <w:tc>
          <w:tcPr>
            <w:tcW w:w="3600" w:type="dxa"/>
            <w:tcMar>
              <w:top w:w="90" w:type="dxa"/>
              <w:left w:w="110" w:type="dxa"/>
              <w:bottom w:w="90" w:type="dxa"/>
              <w:right w:w="110" w:type="dxa"/>
            </w:tcMar>
            <w:vAlign w:val="center"/>
          </w:tcPr>
          <w:p w14:paraId="42844DDC" w14:textId="77777777" w:rsidR="00AD2BD6" w:rsidRDefault="00000000">
            <w:pPr>
              <w:spacing w:after="0" w:line="240" w:lineRule="auto"/>
            </w:pPr>
            <w:r>
              <w:rPr>
                <w:sz w:val="15"/>
              </w:rPr>
              <w:t>Risk update, incident / nonconformity review</w:t>
            </w:r>
          </w:p>
        </w:tc>
      </w:tr>
      <w:tr w:rsidR="00AD2BD6" w14:paraId="2FBAD7CF" w14:textId="77777777">
        <w:trPr>
          <w:cantSplit/>
          <w:jc w:val="center"/>
        </w:trPr>
        <w:tc>
          <w:tcPr>
            <w:tcW w:w="2448" w:type="dxa"/>
            <w:shd w:val="clear" w:color="auto" w:fill="F5F7F9"/>
            <w:tcMar>
              <w:top w:w="90" w:type="dxa"/>
              <w:left w:w="110" w:type="dxa"/>
              <w:bottom w:w="90" w:type="dxa"/>
              <w:right w:w="110" w:type="dxa"/>
            </w:tcMar>
            <w:vAlign w:val="center"/>
          </w:tcPr>
          <w:p w14:paraId="237FB624" w14:textId="77777777" w:rsidR="00AD2BD6" w:rsidRDefault="00000000">
            <w:pPr>
              <w:spacing w:after="0" w:line="240" w:lineRule="auto"/>
            </w:pPr>
            <w:r>
              <w:rPr>
                <w:sz w:val="15"/>
              </w:rPr>
              <w:t>High or Critical incident</w:t>
            </w:r>
          </w:p>
        </w:tc>
        <w:tc>
          <w:tcPr>
            <w:tcW w:w="3888" w:type="dxa"/>
            <w:shd w:val="clear" w:color="auto" w:fill="F5F7F9"/>
            <w:tcMar>
              <w:top w:w="90" w:type="dxa"/>
              <w:left w:w="110" w:type="dxa"/>
              <w:bottom w:w="90" w:type="dxa"/>
              <w:right w:w="110" w:type="dxa"/>
            </w:tcMar>
            <w:vAlign w:val="center"/>
          </w:tcPr>
          <w:p w14:paraId="757B4610" w14:textId="77777777" w:rsidR="00AD2BD6" w:rsidRDefault="00000000">
            <w:pPr>
              <w:spacing w:after="0" w:line="240" w:lineRule="auto"/>
            </w:pPr>
            <w:r>
              <w:rPr>
                <w:sz w:val="15"/>
              </w:rPr>
              <w:t>Status, incidents, risk, controls, reactivation</w:t>
            </w:r>
          </w:p>
        </w:tc>
        <w:tc>
          <w:tcPr>
            <w:tcW w:w="3600" w:type="dxa"/>
            <w:shd w:val="clear" w:color="auto" w:fill="F5F7F9"/>
            <w:tcMar>
              <w:top w:w="90" w:type="dxa"/>
              <w:left w:w="110" w:type="dxa"/>
              <w:bottom w:w="90" w:type="dxa"/>
              <w:right w:w="110" w:type="dxa"/>
            </w:tcMar>
            <w:vAlign w:val="center"/>
          </w:tcPr>
          <w:p w14:paraId="153BBC7E" w14:textId="77777777" w:rsidR="00AD2BD6" w:rsidRDefault="00000000">
            <w:pPr>
              <w:spacing w:after="0" w:line="240" w:lineRule="auto"/>
            </w:pPr>
            <w:r>
              <w:rPr>
                <w:sz w:val="15"/>
              </w:rPr>
              <w:t>Incident response, corrective action, retesting, management review</w:t>
            </w:r>
          </w:p>
        </w:tc>
      </w:tr>
    </w:tbl>
    <w:p w14:paraId="2DF5F638" w14:textId="77777777" w:rsidR="00AD2BD6" w:rsidRDefault="00AD2BD6">
      <w:pPr>
        <w:spacing w:after="0"/>
      </w:pPr>
    </w:p>
    <w:p w14:paraId="4FF389E6" w14:textId="77777777" w:rsidR="00AD2BD6" w:rsidRDefault="00000000">
      <w:pPr>
        <w:pStyle w:val="Heading1"/>
      </w:pPr>
      <w:r>
        <w:t>Appendix L. Alignment and Reference Documents</w:t>
      </w:r>
    </w:p>
    <w:p w14:paraId="4CFE284D" w14:textId="5501BB96" w:rsidR="00AD2BD6" w:rsidRDefault="00000000">
      <w:r>
        <w:t xml:space="preserve">This document is designed as the detailed inventory and intended-purpose companion to the </w:t>
      </w:r>
      <w:r w:rsidR="00E700F1">
        <w:t>KOMGIS</w:t>
      </w:r>
      <w:r>
        <w:t xml:space="preserve"> Responsible AI and AI Management Policy. The alignment table is a governance design overview and is not a certification or legal-compliance statement.</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880"/>
        <w:gridCol w:w="4176"/>
        <w:gridCol w:w="2880"/>
      </w:tblGrid>
      <w:tr w:rsidR="00AD2BD6" w14:paraId="5E104B58" w14:textId="77777777">
        <w:trPr>
          <w:cantSplit/>
          <w:tblHeader/>
          <w:jc w:val="center"/>
        </w:trPr>
        <w:tc>
          <w:tcPr>
            <w:tcW w:w="2880" w:type="dxa"/>
            <w:shd w:val="clear" w:color="auto" w:fill="17365D"/>
            <w:tcMar>
              <w:top w:w="90" w:type="dxa"/>
              <w:left w:w="110" w:type="dxa"/>
              <w:bottom w:w="90" w:type="dxa"/>
              <w:right w:w="110" w:type="dxa"/>
            </w:tcMar>
            <w:vAlign w:val="center"/>
          </w:tcPr>
          <w:p w14:paraId="4D5CF374" w14:textId="77777777" w:rsidR="00AD2BD6" w:rsidRDefault="00000000">
            <w:pPr>
              <w:spacing w:after="0" w:line="240" w:lineRule="auto"/>
            </w:pPr>
            <w:r>
              <w:rPr>
                <w:b/>
                <w:color w:val="FFFFFF"/>
                <w:sz w:val="16"/>
              </w:rPr>
              <w:t>Inventory area</w:t>
            </w:r>
          </w:p>
        </w:tc>
        <w:tc>
          <w:tcPr>
            <w:tcW w:w="4176" w:type="dxa"/>
            <w:shd w:val="clear" w:color="auto" w:fill="17365D"/>
            <w:tcMar>
              <w:top w:w="90" w:type="dxa"/>
              <w:left w:w="110" w:type="dxa"/>
              <w:bottom w:w="90" w:type="dxa"/>
              <w:right w:w="110" w:type="dxa"/>
            </w:tcMar>
            <w:vAlign w:val="center"/>
          </w:tcPr>
          <w:p w14:paraId="01F48F0C" w14:textId="3F08AE9B" w:rsidR="00AD2BD6" w:rsidRDefault="00E700F1">
            <w:pPr>
              <w:spacing w:after="0" w:line="240" w:lineRule="auto"/>
            </w:pPr>
            <w:r>
              <w:rPr>
                <w:b/>
                <w:color w:val="FFFFFF"/>
                <w:sz w:val="16"/>
              </w:rPr>
              <w:t>KOMGIS</w:t>
            </w:r>
            <w:r w:rsidR="00000000">
              <w:rPr>
                <w:b/>
                <w:color w:val="FFFFFF"/>
                <w:sz w:val="16"/>
              </w:rPr>
              <w:t xml:space="preserve"> governance purpose</w:t>
            </w:r>
          </w:p>
        </w:tc>
        <w:tc>
          <w:tcPr>
            <w:tcW w:w="2880" w:type="dxa"/>
            <w:shd w:val="clear" w:color="auto" w:fill="17365D"/>
            <w:tcMar>
              <w:top w:w="90" w:type="dxa"/>
              <w:left w:w="110" w:type="dxa"/>
              <w:bottom w:w="90" w:type="dxa"/>
              <w:right w:w="110" w:type="dxa"/>
            </w:tcMar>
            <w:vAlign w:val="center"/>
          </w:tcPr>
          <w:p w14:paraId="1E207409" w14:textId="77777777" w:rsidR="00AD2BD6" w:rsidRDefault="00000000">
            <w:pPr>
              <w:spacing w:after="0" w:line="240" w:lineRule="auto"/>
            </w:pPr>
            <w:r>
              <w:rPr>
                <w:b/>
                <w:color w:val="FFFFFF"/>
                <w:sz w:val="16"/>
              </w:rPr>
              <w:t>Management-system / regulatory theme</w:t>
            </w:r>
          </w:p>
        </w:tc>
      </w:tr>
      <w:tr w:rsidR="00AD2BD6" w14:paraId="7417C9DF" w14:textId="77777777">
        <w:trPr>
          <w:cantSplit/>
          <w:jc w:val="center"/>
        </w:trPr>
        <w:tc>
          <w:tcPr>
            <w:tcW w:w="2880" w:type="dxa"/>
            <w:tcMar>
              <w:top w:w="90" w:type="dxa"/>
              <w:left w:w="110" w:type="dxa"/>
              <w:bottom w:w="90" w:type="dxa"/>
              <w:right w:w="110" w:type="dxa"/>
            </w:tcMar>
            <w:vAlign w:val="center"/>
          </w:tcPr>
          <w:p w14:paraId="32276A27" w14:textId="77777777" w:rsidR="00AD2BD6" w:rsidRDefault="00000000">
            <w:pPr>
              <w:spacing w:after="0" w:line="240" w:lineRule="auto"/>
            </w:pPr>
            <w:r>
              <w:rPr>
                <w:sz w:val="15"/>
              </w:rPr>
              <w:t>System identity and ownership</w:t>
            </w:r>
          </w:p>
        </w:tc>
        <w:tc>
          <w:tcPr>
            <w:tcW w:w="4176" w:type="dxa"/>
            <w:tcMar>
              <w:top w:w="90" w:type="dxa"/>
              <w:left w:w="110" w:type="dxa"/>
              <w:bottom w:w="90" w:type="dxa"/>
              <w:right w:w="110" w:type="dxa"/>
            </w:tcMar>
            <w:vAlign w:val="center"/>
          </w:tcPr>
          <w:p w14:paraId="2D202553" w14:textId="77777777" w:rsidR="00AD2BD6" w:rsidRDefault="00000000">
            <w:pPr>
              <w:spacing w:after="0" w:line="240" w:lineRule="auto"/>
            </w:pPr>
            <w:r>
              <w:rPr>
                <w:sz w:val="15"/>
              </w:rPr>
              <w:t>Named accountability and controlled system boundary</w:t>
            </w:r>
          </w:p>
        </w:tc>
        <w:tc>
          <w:tcPr>
            <w:tcW w:w="2880" w:type="dxa"/>
            <w:tcMar>
              <w:top w:w="90" w:type="dxa"/>
              <w:left w:w="110" w:type="dxa"/>
              <w:bottom w:w="90" w:type="dxa"/>
              <w:right w:w="110" w:type="dxa"/>
            </w:tcMar>
            <w:vAlign w:val="center"/>
          </w:tcPr>
          <w:p w14:paraId="45449BBF" w14:textId="77777777" w:rsidR="00AD2BD6" w:rsidRDefault="00000000">
            <w:pPr>
              <w:spacing w:after="0" w:line="240" w:lineRule="auto"/>
            </w:pPr>
            <w:r>
              <w:rPr>
                <w:sz w:val="15"/>
              </w:rPr>
              <w:t>Roles, authorities, documented information and quality-management accountability</w:t>
            </w:r>
          </w:p>
        </w:tc>
      </w:tr>
      <w:tr w:rsidR="00AD2BD6" w14:paraId="1F609E2B" w14:textId="77777777">
        <w:trPr>
          <w:cantSplit/>
          <w:jc w:val="center"/>
        </w:trPr>
        <w:tc>
          <w:tcPr>
            <w:tcW w:w="2880" w:type="dxa"/>
            <w:shd w:val="clear" w:color="auto" w:fill="F5F7F9"/>
            <w:tcMar>
              <w:top w:w="90" w:type="dxa"/>
              <w:left w:w="110" w:type="dxa"/>
              <w:bottom w:w="90" w:type="dxa"/>
              <w:right w:w="110" w:type="dxa"/>
            </w:tcMar>
            <w:vAlign w:val="center"/>
          </w:tcPr>
          <w:p w14:paraId="4FA867E5" w14:textId="77777777" w:rsidR="00AD2BD6" w:rsidRDefault="00000000">
            <w:pPr>
              <w:spacing w:after="0" w:line="240" w:lineRule="auto"/>
            </w:pPr>
            <w:r>
              <w:rPr>
                <w:sz w:val="15"/>
              </w:rPr>
              <w:t>Intended purpose and use boundaries</w:t>
            </w:r>
          </w:p>
        </w:tc>
        <w:tc>
          <w:tcPr>
            <w:tcW w:w="4176" w:type="dxa"/>
            <w:shd w:val="clear" w:color="auto" w:fill="F5F7F9"/>
            <w:tcMar>
              <w:top w:w="90" w:type="dxa"/>
              <w:left w:w="110" w:type="dxa"/>
              <w:bottom w:w="90" w:type="dxa"/>
              <w:right w:w="110" w:type="dxa"/>
            </w:tcMar>
            <w:vAlign w:val="center"/>
          </w:tcPr>
          <w:p w14:paraId="0AA6AE03" w14:textId="77777777" w:rsidR="00AD2BD6" w:rsidRDefault="00000000">
            <w:pPr>
              <w:spacing w:after="0" w:line="240" w:lineRule="auto"/>
            </w:pPr>
            <w:r>
              <w:rPr>
                <w:sz w:val="15"/>
              </w:rPr>
              <w:t>Purpose limitation and evaluation context</w:t>
            </w:r>
          </w:p>
        </w:tc>
        <w:tc>
          <w:tcPr>
            <w:tcW w:w="2880" w:type="dxa"/>
            <w:shd w:val="clear" w:color="auto" w:fill="F5F7F9"/>
            <w:tcMar>
              <w:top w:w="90" w:type="dxa"/>
              <w:left w:w="110" w:type="dxa"/>
              <w:bottom w:w="90" w:type="dxa"/>
              <w:right w:w="110" w:type="dxa"/>
            </w:tcMar>
            <w:vAlign w:val="center"/>
          </w:tcPr>
          <w:p w14:paraId="376E5932" w14:textId="77777777" w:rsidR="00AD2BD6" w:rsidRDefault="00000000">
            <w:pPr>
              <w:spacing w:after="0" w:line="240" w:lineRule="auto"/>
            </w:pPr>
            <w:r>
              <w:rPr>
                <w:sz w:val="15"/>
              </w:rPr>
              <w:t>Intended purpose, scope, risk management and technical documentation</w:t>
            </w:r>
          </w:p>
        </w:tc>
      </w:tr>
      <w:tr w:rsidR="00AD2BD6" w14:paraId="3C166074" w14:textId="77777777">
        <w:trPr>
          <w:cantSplit/>
          <w:jc w:val="center"/>
        </w:trPr>
        <w:tc>
          <w:tcPr>
            <w:tcW w:w="2880" w:type="dxa"/>
            <w:tcMar>
              <w:top w:w="90" w:type="dxa"/>
              <w:left w:w="110" w:type="dxa"/>
              <w:bottom w:w="90" w:type="dxa"/>
              <w:right w:w="110" w:type="dxa"/>
            </w:tcMar>
            <w:vAlign w:val="center"/>
          </w:tcPr>
          <w:p w14:paraId="58A0AAA4" w14:textId="77777777" w:rsidR="00AD2BD6" w:rsidRDefault="00000000">
            <w:pPr>
              <w:spacing w:after="0" w:line="240" w:lineRule="auto"/>
            </w:pPr>
            <w:r>
              <w:rPr>
                <w:sz w:val="15"/>
              </w:rPr>
              <w:t>Models and providers</w:t>
            </w:r>
          </w:p>
        </w:tc>
        <w:tc>
          <w:tcPr>
            <w:tcW w:w="4176" w:type="dxa"/>
            <w:tcMar>
              <w:top w:w="90" w:type="dxa"/>
              <w:left w:w="110" w:type="dxa"/>
              <w:bottom w:w="90" w:type="dxa"/>
              <w:right w:w="110" w:type="dxa"/>
            </w:tcMar>
            <w:vAlign w:val="center"/>
          </w:tcPr>
          <w:p w14:paraId="26BF394F" w14:textId="77777777" w:rsidR="00AD2BD6" w:rsidRDefault="00000000">
            <w:pPr>
              <w:spacing w:after="0" w:line="240" w:lineRule="auto"/>
            </w:pPr>
            <w:r>
              <w:rPr>
                <w:sz w:val="15"/>
              </w:rPr>
              <w:t>Model traceability and supply-chain governance</w:t>
            </w:r>
          </w:p>
        </w:tc>
        <w:tc>
          <w:tcPr>
            <w:tcW w:w="2880" w:type="dxa"/>
            <w:tcMar>
              <w:top w:w="90" w:type="dxa"/>
              <w:left w:w="110" w:type="dxa"/>
              <w:bottom w:w="90" w:type="dxa"/>
              <w:right w:w="110" w:type="dxa"/>
            </w:tcMar>
            <w:vAlign w:val="center"/>
          </w:tcPr>
          <w:p w14:paraId="11065C7A" w14:textId="77777777" w:rsidR="00AD2BD6" w:rsidRDefault="00000000">
            <w:pPr>
              <w:spacing w:after="0" w:line="240" w:lineRule="auto"/>
            </w:pPr>
            <w:r>
              <w:rPr>
                <w:sz w:val="15"/>
              </w:rPr>
              <w:t>Provider / supplier governance, records and change control</w:t>
            </w:r>
          </w:p>
        </w:tc>
      </w:tr>
      <w:tr w:rsidR="00AD2BD6" w14:paraId="284FAE16" w14:textId="77777777">
        <w:trPr>
          <w:cantSplit/>
          <w:jc w:val="center"/>
        </w:trPr>
        <w:tc>
          <w:tcPr>
            <w:tcW w:w="2880" w:type="dxa"/>
            <w:shd w:val="clear" w:color="auto" w:fill="F5F7F9"/>
            <w:tcMar>
              <w:top w:w="90" w:type="dxa"/>
              <w:left w:w="110" w:type="dxa"/>
              <w:bottom w:w="90" w:type="dxa"/>
              <w:right w:w="110" w:type="dxa"/>
            </w:tcMar>
            <w:vAlign w:val="center"/>
          </w:tcPr>
          <w:p w14:paraId="417F1B75" w14:textId="77777777" w:rsidR="00AD2BD6" w:rsidRDefault="00000000">
            <w:pPr>
              <w:spacing w:after="0" w:line="240" w:lineRule="auto"/>
            </w:pPr>
            <w:r>
              <w:rPr>
                <w:sz w:val="15"/>
              </w:rPr>
              <w:t>Data and RAG sources</w:t>
            </w:r>
          </w:p>
        </w:tc>
        <w:tc>
          <w:tcPr>
            <w:tcW w:w="4176" w:type="dxa"/>
            <w:shd w:val="clear" w:color="auto" w:fill="F5F7F9"/>
            <w:tcMar>
              <w:top w:w="90" w:type="dxa"/>
              <w:left w:w="110" w:type="dxa"/>
              <w:bottom w:w="90" w:type="dxa"/>
              <w:right w:w="110" w:type="dxa"/>
            </w:tcMar>
            <w:vAlign w:val="center"/>
          </w:tcPr>
          <w:p w14:paraId="444D1EC3" w14:textId="77777777" w:rsidR="00AD2BD6" w:rsidRDefault="00000000">
            <w:pPr>
              <w:spacing w:after="0" w:line="240" w:lineRule="auto"/>
            </w:pPr>
            <w:r>
              <w:rPr>
                <w:sz w:val="15"/>
              </w:rPr>
              <w:t>Data minimization, client isolation and source traceability</w:t>
            </w:r>
          </w:p>
        </w:tc>
        <w:tc>
          <w:tcPr>
            <w:tcW w:w="2880" w:type="dxa"/>
            <w:shd w:val="clear" w:color="auto" w:fill="F5F7F9"/>
            <w:tcMar>
              <w:top w:w="90" w:type="dxa"/>
              <w:left w:w="110" w:type="dxa"/>
              <w:bottom w:w="90" w:type="dxa"/>
              <w:right w:w="110" w:type="dxa"/>
            </w:tcMar>
            <w:vAlign w:val="center"/>
          </w:tcPr>
          <w:p w14:paraId="5DA1EEB6" w14:textId="77777777" w:rsidR="00AD2BD6" w:rsidRDefault="00000000">
            <w:pPr>
              <w:spacing w:after="0" w:line="240" w:lineRule="auto"/>
            </w:pPr>
            <w:r>
              <w:rPr>
                <w:sz w:val="15"/>
              </w:rPr>
              <w:t>Data governance, privacy, cybersecurity and traceability</w:t>
            </w:r>
          </w:p>
        </w:tc>
      </w:tr>
      <w:tr w:rsidR="00AD2BD6" w14:paraId="16123389" w14:textId="77777777">
        <w:trPr>
          <w:cantSplit/>
          <w:jc w:val="center"/>
        </w:trPr>
        <w:tc>
          <w:tcPr>
            <w:tcW w:w="2880" w:type="dxa"/>
            <w:tcMar>
              <w:top w:w="90" w:type="dxa"/>
              <w:left w:w="110" w:type="dxa"/>
              <w:bottom w:w="90" w:type="dxa"/>
              <w:right w:w="110" w:type="dxa"/>
            </w:tcMar>
            <w:vAlign w:val="center"/>
          </w:tcPr>
          <w:p w14:paraId="13D64009" w14:textId="77777777" w:rsidR="00AD2BD6" w:rsidRDefault="00000000">
            <w:pPr>
              <w:spacing w:after="0" w:line="240" w:lineRule="auto"/>
            </w:pPr>
            <w:r>
              <w:rPr>
                <w:sz w:val="15"/>
              </w:rPr>
              <w:t>Risk and regulatory assessment</w:t>
            </w:r>
          </w:p>
        </w:tc>
        <w:tc>
          <w:tcPr>
            <w:tcW w:w="4176" w:type="dxa"/>
            <w:tcMar>
              <w:top w:w="90" w:type="dxa"/>
              <w:left w:w="110" w:type="dxa"/>
              <w:bottom w:w="90" w:type="dxa"/>
              <w:right w:w="110" w:type="dxa"/>
            </w:tcMar>
            <w:vAlign w:val="center"/>
          </w:tcPr>
          <w:p w14:paraId="1D635C08" w14:textId="77777777" w:rsidR="00AD2BD6" w:rsidRDefault="00000000">
            <w:pPr>
              <w:spacing w:after="0" w:line="240" w:lineRule="auto"/>
            </w:pPr>
            <w:r>
              <w:rPr>
                <w:sz w:val="15"/>
              </w:rPr>
              <w:t>Separate internal operational risk from legal classification</w:t>
            </w:r>
          </w:p>
        </w:tc>
        <w:tc>
          <w:tcPr>
            <w:tcW w:w="2880" w:type="dxa"/>
            <w:tcMar>
              <w:top w:w="90" w:type="dxa"/>
              <w:left w:w="110" w:type="dxa"/>
              <w:bottom w:w="90" w:type="dxa"/>
              <w:right w:w="110" w:type="dxa"/>
            </w:tcMar>
            <w:vAlign w:val="center"/>
          </w:tcPr>
          <w:p w14:paraId="07CE72AE" w14:textId="77777777" w:rsidR="00AD2BD6" w:rsidRDefault="00000000">
            <w:pPr>
              <w:spacing w:after="0" w:line="240" w:lineRule="auto"/>
            </w:pPr>
            <w:r>
              <w:rPr>
                <w:sz w:val="15"/>
              </w:rPr>
              <w:t>Risk-based governance and applicability analysis</w:t>
            </w:r>
          </w:p>
        </w:tc>
      </w:tr>
      <w:tr w:rsidR="00AD2BD6" w14:paraId="60A4D668" w14:textId="77777777">
        <w:trPr>
          <w:cantSplit/>
          <w:jc w:val="center"/>
        </w:trPr>
        <w:tc>
          <w:tcPr>
            <w:tcW w:w="2880" w:type="dxa"/>
            <w:shd w:val="clear" w:color="auto" w:fill="F5F7F9"/>
            <w:tcMar>
              <w:top w:w="90" w:type="dxa"/>
              <w:left w:w="110" w:type="dxa"/>
              <w:bottom w:w="90" w:type="dxa"/>
              <w:right w:w="110" w:type="dxa"/>
            </w:tcMar>
            <w:vAlign w:val="center"/>
          </w:tcPr>
          <w:p w14:paraId="534FDCB2" w14:textId="77777777" w:rsidR="00AD2BD6" w:rsidRDefault="00000000">
            <w:pPr>
              <w:spacing w:after="0" w:line="240" w:lineRule="auto"/>
            </w:pPr>
            <w:r>
              <w:rPr>
                <w:sz w:val="15"/>
              </w:rPr>
              <w:lastRenderedPageBreak/>
              <w:t>Human oversight</w:t>
            </w:r>
          </w:p>
        </w:tc>
        <w:tc>
          <w:tcPr>
            <w:tcW w:w="4176" w:type="dxa"/>
            <w:shd w:val="clear" w:color="auto" w:fill="F5F7F9"/>
            <w:tcMar>
              <w:top w:w="90" w:type="dxa"/>
              <w:left w:w="110" w:type="dxa"/>
              <w:bottom w:w="90" w:type="dxa"/>
              <w:right w:w="110" w:type="dxa"/>
            </w:tcMar>
            <w:vAlign w:val="center"/>
          </w:tcPr>
          <w:p w14:paraId="39D26EE8" w14:textId="77777777" w:rsidR="00AD2BD6" w:rsidRDefault="00000000">
            <w:pPr>
              <w:spacing w:after="0" w:line="240" w:lineRule="auto"/>
            </w:pPr>
            <w:r>
              <w:rPr>
                <w:sz w:val="15"/>
              </w:rPr>
              <w:t>Define reviewer role, authority and approval gates</w:t>
            </w:r>
          </w:p>
        </w:tc>
        <w:tc>
          <w:tcPr>
            <w:tcW w:w="2880" w:type="dxa"/>
            <w:shd w:val="clear" w:color="auto" w:fill="F5F7F9"/>
            <w:tcMar>
              <w:top w:w="90" w:type="dxa"/>
              <w:left w:w="110" w:type="dxa"/>
              <w:bottom w:w="90" w:type="dxa"/>
              <w:right w:w="110" w:type="dxa"/>
            </w:tcMar>
            <w:vAlign w:val="center"/>
          </w:tcPr>
          <w:p w14:paraId="58F596BE" w14:textId="77777777" w:rsidR="00AD2BD6" w:rsidRDefault="00000000">
            <w:pPr>
              <w:spacing w:after="0" w:line="240" w:lineRule="auto"/>
            </w:pPr>
            <w:r>
              <w:rPr>
                <w:sz w:val="15"/>
              </w:rPr>
              <w:t>Human oversight, competence and accountability</w:t>
            </w:r>
          </w:p>
        </w:tc>
      </w:tr>
      <w:tr w:rsidR="00AD2BD6" w14:paraId="0389FF95" w14:textId="77777777">
        <w:trPr>
          <w:cantSplit/>
          <w:jc w:val="center"/>
        </w:trPr>
        <w:tc>
          <w:tcPr>
            <w:tcW w:w="2880" w:type="dxa"/>
            <w:tcMar>
              <w:top w:w="90" w:type="dxa"/>
              <w:left w:w="110" w:type="dxa"/>
              <w:bottom w:w="90" w:type="dxa"/>
              <w:right w:w="110" w:type="dxa"/>
            </w:tcMar>
            <w:vAlign w:val="center"/>
          </w:tcPr>
          <w:p w14:paraId="2EC23663" w14:textId="77777777" w:rsidR="00AD2BD6" w:rsidRDefault="00000000">
            <w:pPr>
              <w:spacing w:after="0" w:line="240" w:lineRule="auto"/>
            </w:pPr>
            <w:r>
              <w:rPr>
                <w:sz w:val="15"/>
              </w:rPr>
              <w:t>Evaluation and testing</w:t>
            </w:r>
          </w:p>
        </w:tc>
        <w:tc>
          <w:tcPr>
            <w:tcW w:w="4176" w:type="dxa"/>
            <w:tcMar>
              <w:top w:w="90" w:type="dxa"/>
              <w:left w:w="110" w:type="dxa"/>
              <w:bottom w:w="90" w:type="dxa"/>
              <w:right w:w="110" w:type="dxa"/>
            </w:tcMar>
            <w:vAlign w:val="center"/>
          </w:tcPr>
          <w:p w14:paraId="6BAD4F4D" w14:textId="77777777" w:rsidR="00AD2BD6" w:rsidRDefault="00000000">
            <w:pPr>
              <w:spacing w:after="0" w:line="240" w:lineRule="auto"/>
            </w:pPr>
            <w:r>
              <w:rPr>
                <w:sz w:val="15"/>
              </w:rPr>
              <w:t>Evidence that the system meets intended-purpose and control criteria</w:t>
            </w:r>
          </w:p>
        </w:tc>
        <w:tc>
          <w:tcPr>
            <w:tcW w:w="2880" w:type="dxa"/>
            <w:tcMar>
              <w:top w:w="90" w:type="dxa"/>
              <w:left w:w="110" w:type="dxa"/>
              <w:bottom w:w="90" w:type="dxa"/>
              <w:right w:w="110" w:type="dxa"/>
            </w:tcMar>
            <w:vAlign w:val="center"/>
          </w:tcPr>
          <w:p w14:paraId="72C826EB" w14:textId="77777777" w:rsidR="00AD2BD6" w:rsidRDefault="00000000">
            <w:pPr>
              <w:spacing w:after="0" w:line="240" w:lineRule="auto"/>
            </w:pPr>
            <w:r>
              <w:rPr>
                <w:sz w:val="15"/>
              </w:rPr>
              <w:t>Performance evaluation, accuracy, robustness and cybersecurity</w:t>
            </w:r>
          </w:p>
        </w:tc>
      </w:tr>
      <w:tr w:rsidR="00AD2BD6" w14:paraId="412A0365" w14:textId="77777777">
        <w:trPr>
          <w:cantSplit/>
          <w:jc w:val="center"/>
        </w:trPr>
        <w:tc>
          <w:tcPr>
            <w:tcW w:w="2880" w:type="dxa"/>
            <w:shd w:val="clear" w:color="auto" w:fill="F5F7F9"/>
            <w:tcMar>
              <w:top w:w="90" w:type="dxa"/>
              <w:left w:w="110" w:type="dxa"/>
              <w:bottom w:w="90" w:type="dxa"/>
              <w:right w:w="110" w:type="dxa"/>
            </w:tcMar>
            <w:vAlign w:val="center"/>
          </w:tcPr>
          <w:p w14:paraId="601EB47E" w14:textId="77777777" w:rsidR="00AD2BD6" w:rsidRDefault="00000000">
            <w:pPr>
              <w:spacing w:after="0" w:line="240" w:lineRule="auto"/>
            </w:pPr>
            <w:r>
              <w:rPr>
                <w:sz w:val="15"/>
              </w:rPr>
              <w:t>Operational status</w:t>
            </w:r>
          </w:p>
        </w:tc>
        <w:tc>
          <w:tcPr>
            <w:tcW w:w="4176" w:type="dxa"/>
            <w:shd w:val="clear" w:color="auto" w:fill="F5F7F9"/>
            <w:tcMar>
              <w:top w:w="90" w:type="dxa"/>
              <w:left w:w="110" w:type="dxa"/>
              <w:bottom w:w="90" w:type="dxa"/>
              <w:right w:w="110" w:type="dxa"/>
            </w:tcMar>
            <w:vAlign w:val="center"/>
          </w:tcPr>
          <w:p w14:paraId="14FF3CEA" w14:textId="77777777" w:rsidR="00AD2BD6" w:rsidRDefault="00000000">
            <w:pPr>
              <w:spacing w:after="0" w:line="240" w:lineRule="auto"/>
            </w:pPr>
            <w:r>
              <w:rPr>
                <w:sz w:val="15"/>
              </w:rPr>
              <w:t>Prevent unauthorized production use and control reactivation</w:t>
            </w:r>
          </w:p>
        </w:tc>
        <w:tc>
          <w:tcPr>
            <w:tcW w:w="2880" w:type="dxa"/>
            <w:shd w:val="clear" w:color="auto" w:fill="F5F7F9"/>
            <w:tcMar>
              <w:top w:w="90" w:type="dxa"/>
              <w:left w:w="110" w:type="dxa"/>
              <w:bottom w:w="90" w:type="dxa"/>
              <w:right w:w="110" w:type="dxa"/>
            </w:tcMar>
            <w:vAlign w:val="center"/>
          </w:tcPr>
          <w:p w14:paraId="1ED08925" w14:textId="77777777" w:rsidR="00AD2BD6" w:rsidRDefault="00000000">
            <w:pPr>
              <w:spacing w:after="0" w:line="240" w:lineRule="auto"/>
            </w:pPr>
            <w:r>
              <w:rPr>
                <w:sz w:val="15"/>
              </w:rPr>
              <w:t>Operational control, post-deployment monitoring and incident handling</w:t>
            </w:r>
          </w:p>
        </w:tc>
      </w:tr>
      <w:tr w:rsidR="00AD2BD6" w14:paraId="07AF2AF9" w14:textId="77777777">
        <w:trPr>
          <w:cantSplit/>
          <w:jc w:val="center"/>
        </w:trPr>
        <w:tc>
          <w:tcPr>
            <w:tcW w:w="2880" w:type="dxa"/>
            <w:tcMar>
              <w:top w:w="90" w:type="dxa"/>
              <w:left w:w="110" w:type="dxa"/>
              <w:bottom w:w="90" w:type="dxa"/>
              <w:right w:w="110" w:type="dxa"/>
            </w:tcMar>
            <w:vAlign w:val="center"/>
          </w:tcPr>
          <w:p w14:paraId="03D100F4" w14:textId="77777777" w:rsidR="00AD2BD6" w:rsidRDefault="00000000">
            <w:pPr>
              <w:spacing w:after="0" w:line="240" w:lineRule="auto"/>
            </w:pPr>
            <w:r>
              <w:rPr>
                <w:sz w:val="15"/>
              </w:rPr>
              <w:t>Change and retirement</w:t>
            </w:r>
          </w:p>
        </w:tc>
        <w:tc>
          <w:tcPr>
            <w:tcW w:w="4176" w:type="dxa"/>
            <w:tcMar>
              <w:top w:w="90" w:type="dxa"/>
              <w:left w:w="110" w:type="dxa"/>
              <w:bottom w:w="90" w:type="dxa"/>
              <w:right w:w="110" w:type="dxa"/>
            </w:tcMar>
            <w:vAlign w:val="center"/>
          </w:tcPr>
          <w:p w14:paraId="041E3A28" w14:textId="77777777" w:rsidR="00AD2BD6" w:rsidRDefault="00000000">
            <w:pPr>
              <w:spacing w:after="0" w:line="240" w:lineRule="auto"/>
            </w:pPr>
            <w:r>
              <w:rPr>
                <w:sz w:val="15"/>
              </w:rPr>
              <w:t>Maintain current records throughout lifecycle</w:t>
            </w:r>
          </w:p>
        </w:tc>
        <w:tc>
          <w:tcPr>
            <w:tcW w:w="2880" w:type="dxa"/>
            <w:tcMar>
              <w:top w:w="90" w:type="dxa"/>
              <w:left w:w="110" w:type="dxa"/>
              <w:bottom w:w="90" w:type="dxa"/>
              <w:right w:w="110" w:type="dxa"/>
            </w:tcMar>
            <w:vAlign w:val="center"/>
          </w:tcPr>
          <w:p w14:paraId="16A9B5C6" w14:textId="77777777" w:rsidR="00AD2BD6" w:rsidRDefault="00000000">
            <w:pPr>
              <w:spacing w:after="0" w:line="240" w:lineRule="auto"/>
            </w:pPr>
            <w:r>
              <w:rPr>
                <w:sz w:val="15"/>
              </w:rPr>
              <w:t>Documented change control, continual improvement and lifecycle management</w:t>
            </w:r>
          </w:p>
        </w:tc>
      </w:tr>
    </w:tbl>
    <w:p w14:paraId="66105537" w14:textId="77777777" w:rsidR="00AD2BD6" w:rsidRDefault="00AD2BD6">
      <w:pPr>
        <w:spacing w:after="0"/>
      </w:pPr>
    </w:p>
    <w:p w14:paraId="1BA2191E" w14:textId="77777777" w:rsidR="00AD2BD6" w:rsidRDefault="00000000">
      <w:pPr>
        <w:pStyle w:val="Heading2"/>
      </w:pPr>
      <w:r>
        <w:t>Reference Documents</w:t>
      </w:r>
    </w:p>
    <w:p w14:paraId="34AA4A39" w14:textId="07980612" w:rsidR="00AD2BD6" w:rsidRDefault="00E700F1">
      <w:pPr>
        <w:pStyle w:val="ListBullet"/>
        <w:spacing w:after="30"/>
        <w:ind w:left="317" w:hanging="202"/>
      </w:pPr>
      <w:r>
        <w:rPr>
          <w:sz w:val="19"/>
        </w:rPr>
        <w:t>KOMGIS</w:t>
      </w:r>
      <w:r w:rsidR="00000000">
        <w:rPr>
          <w:sz w:val="19"/>
        </w:rPr>
        <w:t xml:space="preserve"> Responsible AI and AI Management Policy - company-wide governance policy requiring inventory, </w:t>
      </w:r>
      <w:proofErr w:type="gramStart"/>
      <w:r w:rsidR="00000000">
        <w:rPr>
          <w:sz w:val="19"/>
        </w:rPr>
        <w:t>intended-purpose</w:t>
      </w:r>
      <w:proofErr w:type="gramEnd"/>
      <w:r w:rsidR="00000000">
        <w:rPr>
          <w:sz w:val="19"/>
        </w:rPr>
        <w:t>, ownership, risk and lifecycle records.</w:t>
      </w:r>
    </w:p>
    <w:p w14:paraId="03EE3AA3" w14:textId="65EA6B3E" w:rsidR="00AD2BD6" w:rsidRDefault="00E700F1">
      <w:pPr>
        <w:pStyle w:val="ListBullet"/>
        <w:spacing w:after="30"/>
        <w:ind w:left="317" w:hanging="202"/>
      </w:pPr>
      <w:r>
        <w:rPr>
          <w:sz w:val="19"/>
        </w:rPr>
        <w:t>KOMGIS</w:t>
      </w:r>
      <w:r w:rsidR="00000000">
        <w:rPr>
          <w:sz w:val="19"/>
        </w:rPr>
        <w:t xml:space="preserve"> AI Security Policy - access control, prompt injection, RAG, agent tool, secret, output and secure-development controls.</w:t>
      </w:r>
    </w:p>
    <w:p w14:paraId="654C2F18" w14:textId="2AF1A5C3" w:rsidR="00AD2BD6" w:rsidRDefault="00E700F1">
      <w:pPr>
        <w:pStyle w:val="ListBullet"/>
        <w:spacing w:after="30"/>
        <w:ind w:left="317" w:hanging="202"/>
      </w:pPr>
      <w:r>
        <w:rPr>
          <w:sz w:val="19"/>
        </w:rPr>
        <w:t>KOMGIS</w:t>
      </w:r>
      <w:r w:rsidR="00000000">
        <w:rPr>
          <w:sz w:val="19"/>
        </w:rPr>
        <w:t xml:space="preserve"> Data Privacy Policy - client data, AI inputs and outputs, embeddings, providers, retention, deletion and data-request requirements.</w:t>
      </w:r>
    </w:p>
    <w:p w14:paraId="36B7882E" w14:textId="70FA83A4" w:rsidR="00AD2BD6" w:rsidRDefault="00E700F1">
      <w:pPr>
        <w:pStyle w:val="ListBullet"/>
        <w:spacing w:after="30"/>
        <w:ind w:left="317" w:hanging="202"/>
      </w:pPr>
      <w:r>
        <w:rPr>
          <w:sz w:val="19"/>
        </w:rPr>
        <w:t>KOMGIS</w:t>
      </w:r>
      <w:r w:rsidR="00000000">
        <w:rPr>
          <w:sz w:val="19"/>
        </w:rPr>
        <w:t xml:space="preserve"> AI Incident Response Plan - AI incident severity, containment, investigation, communication, corrective action and reactivation.</w:t>
      </w:r>
    </w:p>
    <w:p w14:paraId="39F02C18" w14:textId="6CC971E8" w:rsidR="00AD2BD6" w:rsidRDefault="00E700F1">
      <w:pPr>
        <w:pStyle w:val="ListBullet"/>
        <w:spacing w:after="30"/>
        <w:ind w:left="317" w:hanging="202"/>
      </w:pPr>
      <w:r>
        <w:rPr>
          <w:sz w:val="19"/>
        </w:rPr>
        <w:t>KOMGIS</w:t>
      </w:r>
      <w:r w:rsidR="00000000">
        <w:rPr>
          <w:sz w:val="19"/>
        </w:rPr>
        <w:t xml:space="preserve"> AI Risk Assessment / Impact Assessment - system-specific known and foreseeable risks, affected parties, controls and residual risk.</w:t>
      </w:r>
    </w:p>
    <w:p w14:paraId="4DD87753" w14:textId="0042E099" w:rsidR="00AD2BD6" w:rsidRDefault="00E700F1">
      <w:pPr>
        <w:pStyle w:val="ListBullet"/>
        <w:spacing w:after="30"/>
        <w:ind w:left="317" w:hanging="202"/>
      </w:pPr>
      <w:r>
        <w:rPr>
          <w:sz w:val="19"/>
        </w:rPr>
        <w:t>KOMGIS</w:t>
      </w:r>
      <w:r w:rsidR="00000000">
        <w:rPr>
          <w:sz w:val="19"/>
        </w:rPr>
        <w:t xml:space="preserve"> Model Provider Disclosure / Vendor and Subprocessor List - approved AI, cloud and processing dependencies.</w:t>
      </w:r>
    </w:p>
    <w:p w14:paraId="0466867E" w14:textId="764C7CA9" w:rsidR="00AD2BD6" w:rsidRDefault="00E700F1">
      <w:pPr>
        <w:pStyle w:val="ListBullet"/>
        <w:spacing w:after="30"/>
        <w:ind w:left="317" w:hanging="202"/>
      </w:pPr>
      <w:r>
        <w:rPr>
          <w:sz w:val="19"/>
        </w:rPr>
        <w:t>KOMGIS</w:t>
      </w:r>
      <w:r w:rsidR="00000000">
        <w:rPr>
          <w:sz w:val="19"/>
        </w:rPr>
        <w:t xml:space="preserve"> Human Oversight Record - review and approval of sensitive AI outputs or actions.</w:t>
      </w:r>
    </w:p>
    <w:p w14:paraId="6C42535B" w14:textId="052F2B71" w:rsidR="00AD2BD6" w:rsidRDefault="00E700F1">
      <w:pPr>
        <w:pStyle w:val="ListBullet"/>
        <w:spacing w:after="30"/>
        <w:ind w:left="317" w:hanging="202"/>
      </w:pPr>
      <w:r>
        <w:rPr>
          <w:sz w:val="19"/>
        </w:rPr>
        <w:t>KOMGIS</w:t>
      </w:r>
      <w:r w:rsidR="00000000">
        <w:rPr>
          <w:sz w:val="19"/>
        </w:rPr>
        <w:t xml:space="preserve"> Evaluation and Testing Records - pre-deployment and ongoing quality, security and safety evidence.</w:t>
      </w:r>
    </w:p>
    <w:p w14:paraId="4784C41E" w14:textId="77777777" w:rsidR="00AD2BD6" w:rsidRDefault="00000000">
      <w:pPr>
        <w:pStyle w:val="ListBullet"/>
        <w:spacing w:after="30"/>
        <w:ind w:left="317" w:hanging="202"/>
      </w:pPr>
      <w:r>
        <w:rPr>
          <w:sz w:val="19"/>
        </w:rPr>
        <w:t>ISO/IEC 42001:2023 - Information technology - Artificial intelligence - Management system.</w:t>
      </w:r>
    </w:p>
    <w:p w14:paraId="4B6488B1" w14:textId="77777777" w:rsidR="00AD2BD6" w:rsidRDefault="00000000">
      <w:pPr>
        <w:pStyle w:val="ListBullet"/>
        <w:spacing w:after="30"/>
        <w:ind w:left="317" w:hanging="202"/>
      </w:pPr>
      <w:r>
        <w:rPr>
          <w:sz w:val="19"/>
        </w:rPr>
        <w:t>Regulation (EU) 2024/1689 of the European Parliament and of the Council - Artificial Intelligence Act.</w:t>
      </w:r>
    </w:p>
    <w:sectPr w:rsidR="00AD2BD6" w:rsidSect="00034616">
      <w:headerReference w:type="default" r:id="rId8"/>
      <w:footerReference w:type="default" r:id="rId9"/>
      <w:headerReference w:type="first" r:id="rId10"/>
      <w:footerReference w:type="first" r:id="rId11"/>
      <w:pgSz w:w="12240" w:h="15840"/>
      <w:pgMar w:top="1037" w:right="1181" w:bottom="979" w:left="1181"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A7E80" w14:textId="77777777" w:rsidR="00BF4D2E" w:rsidRDefault="00BF4D2E">
      <w:pPr>
        <w:spacing w:after="0" w:line="240" w:lineRule="auto"/>
      </w:pPr>
      <w:r>
        <w:separator/>
      </w:r>
    </w:p>
  </w:endnote>
  <w:endnote w:type="continuationSeparator" w:id="0">
    <w:p w14:paraId="18B3900F" w14:textId="77777777" w:rsidR="00BF4D2E" w:rsidRDefault="00BF4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EE8F1" w14:textId="77777777" w:rsidR="00BB7911" w:rsidRDefault="00000000">
    <w:pPr>
      <w:pStyle w:val="Footer"/>
      <w:jc w:val="right"/>
    </w:pPr>
    <w:r>
      <w:rPr>
        <w:color w:val="7F7F7F"/>
        <w:sz w:val="16"/>
      </w:rPr>
      <w:t xml:space="preserve">Page </w:t>
    </w:r>
    <w:r>
      <w:rPr>
        <w:color w:val="7F7F7F"/>
        <w:sz w:val="16"/>
      </w:rPr>
      <w:fldChar w:fldCharType="begin"/>
    </w:r>
    <w:r>
      <w:rPr>
        <w:color w:val="7F7F7F"/>
        <w:sz w:val="16"/>
      </w:rPr>
      <w:instrText xml:space="preserve"> PAGE </w:instrText>
    </w:r>
    <w:r>
      <w:rPr>
        <w:color w:val="7F7F7F"/>
        <w:sz w:val="16"/>
      </w:rPr>
      <w:fldChar w:fldCharType="separate"/>
    </w:r>
    <w:r w:rsidR="00157EC1">
      <w:rPr>
        <w:noProof/>
        <w:color w:val="7F7F7F"/>
        <w:sz w:val="16"/>
      </w:rPr>
      <w:t>2</w:t>
    </w:r>
    <w:r>
      <w:rPr>
        <w:color w:val="7F7F7F"/>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C912" w14:textId="77777777" w:rsidR="00BB7911" w:rsidRDefault="00BB7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DAD93" w14:textId="77777777" w:rsidR="00BF4D2E" w:rsidRDefault="00BF4D2E">
      <w:pPr>
        <w:spacing w:after="0" w:line="240" w:lineRule="auto"/>
      </w:pPr>
      <w:r>
        <w:separator/>
      </w:r>
    </w:p>
  </w:footnote>
  <w:footnote w:type="continuationSeparator" w:id="0">
    <w:p w14:paraId="00E84BA1" w14:textId="77777777" w:rsidR="00BF4D2E" w:rsidRDefault="00BF4D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DCA3E" w14:textId="5D67533C" w:rsidR="00BB7911" w:rsidRDefault="00E700F1">
    <w:pPr>
      <w:pStyle w:val="Header"/>
      <w:jc w:val="right"/>
    </w:pPr>
    <w:proofErr w:type="gramStart"/>
    <w:r>
      <w:rPr>
        <w:color w:val="7F7F7F"/>
        <w:sz w:val="16"/>
      </w:rPr>
      <w:t>KOMGIS</w:t>
    </w:r>
    <w:r w:rsidR="00000000">
      <w:rPr>
        <w:color w:val="7F7F7F"/>
        <w:sz w:val="16"/>
      </w:rPr>
      <w:t xml:space="preserve">  |</w:t>
    </w:r>
    <w:proofErr w:type="gramEnd"/>
    <w:r w:rsidR="00000000">
      <w:rPr>
        <w:color w:val="7F7F7F"/>
        <w:sz w:val="16"/>
      </w:rPr>
      <w:t xml:space="preserve">  AI System Inventory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4E3B3" w14:textId="77777777" w:rsidR="00BB7911" w:rsidRDefault="00BB7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44405">
    <w:abstractNumId w:val="8"/>
  </w:num>
  <w:num w:numId="2" w16cid:durableId="262692796">
    <w:abstractNumId w:val="6"/>
  </w:num>
  <w:num w:numId="3" w16cid:durableId="2058159006">
    <w:abstractNumId w:val="5"/>
  </w:num>
  <w:num w:numId="4" w16cid:durableId="1022708738">
    <w:abstractNumId w:val="4"/>
  </w:num>
  <w:num w:numId="5" w16cid:durableId="308900806">
    <w:abstractNumId w:val="7"/>
  </w:num>
  <w:num w:numId="6" w16cid:durableId="1248077806">
    <w:abstractNumId w:val="3"/>
  </w:num>
  <w:num w:numId="7" w16cid:durableId="1195970854">
    <w:abstractNumId w:val="2"/>
  </w:num>
  <w:num w:numId="8" w16cid:durableId="1113093974">
    <w:abstractNumId w:val="1"/>
  </w:num>
  <w:num w:numId="9" w16cid:durableId="6619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E4B"/>
    <w:rsid w:val="00157EC1"/>
    <w:rsid w:val="00183C0F"/>
    <w:rsid w:val="0029639D"/>
    <w:rsid w:val="002D43D9"/>
    <w:rsid w:val="00326F90"/>
    <w:rsid w:val="00865732"/>
    <w:rsid w:val="00AA1D8D"/>
    <w:rsid w:val="00AD2BD6"/>
    <w:rsid w:val="00B12EB8"/>
    <w:rsid w:val="00B47730"/>
    <w:rsid w:val="00BB7911"/>
    <w:rsid w:val="00BF4D2E"/>
    <w:rsid w:val="00C61D34"/>
    <w:rsid w:val="00CB0664"/>
    <w:rsid w:val="00E700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B72C1"/>
  <w14:defaultImageDpi w14:val="300"/>
  <w15:docId w15:val="{9FAED1E5-DC1E-4896-AD34-20B6F4CC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1F1F1F"/>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b/>
      <w:i/>
      <w:iCs/>
      <w:color w:val="2F559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Principle">
    <w:name w:val="Policy Principle"/>
    <w:pPr>
      <w:spacing w:before="120" w:after="120"/>
    </w:pPr>
    <w:rPr>
      <w:rFonts w:ascii="Aptos" w:hAnsi="Aptos"/>
      <w:b/>
      <w:color w:val="17365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34</Pages>
  <Words>12670</Words>
  <Characters>72225</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EON AI System Inventory</dc:title>
  <dc:subject>AI system ownership, intended use, models, data, risk and operational status</dc:subject>
  <dc:creator>EON</dc:creator>
  <cp:keywords>AI governance, AI inventory, system ownership, intended purpose, model register, risk, operational status</cp:keywords>
  <dc:description>generated by python-docx</dc:description>
  <cp:lastModifiedBy>Nemanja Branisavljević</cp:lastModifiedBy>
  <cp:revision>4</cp:revision>
  <dcterms:created xsi:type="dcterms:W3CDTF">2013-12-23T23:15:00Z</dcterms:created>
  <dcterms:modified xsi:type="dcterms:W3CDTF">2026-07-09T09:26:00Z</dcterms:modified>
  <cp:category/>
</cp:coreProperties>
</file>