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Infiniti Steel Detailing — DAILY Report</w:t>
      </w:r>
    </w:p>
    <w:p>
      <w:r>
        <w:t>Project: Awaiting Input Resume Demo  |  Generated: 2026-05-07T11:58:10.429814</w:t>
      </w:r>
    </w:p>
    <w:p>
      <w:r>
        <w:t>Proposal ID: AWAIT-4766fa  |  Build: 2.0</w:t>
      </w:r>
    </w:p>
    <w:p/>
    <w:p>
      <w:pPr>
        <w:pStyle w:val="Heading1"/>
      </w:pPr>
      <w:r>
        <w:t>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tasks_run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rules_evaluated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gates_touched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reruns_triggered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audit_events_today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files_total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files_parsed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files_failed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Severity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release_blockers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Top Blockers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Code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F-081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Anchor dia missing</w:t>
            </w:r>
          </w:p>
        </w:tc>
      </w:tr>
      <w:tr>
        <w:tc>
          <w:tcPr>
            <w:tcW w:type="dxa" w:w="1728"/>
          </w:tcPr>
          <w:p>
            <w:r>
              <w:t>F-086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Column spacing missing</w:t>
            </w:r>
          </w:p>
        </w:tc>
      </w:tr>
    </w:tbl>
    <w:p>
      <w:pPr>
        <w:pStyle w:val="Heading1"/>
      </w:pPr>
      <w:r>
        <w:t>Defect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total_escalations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critical_open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by_severity</w:t>
            </w:r>
          </w:p>
        </w:tc>
        <w:tc>
          <w:tcPr>
            <w:tcW w:type="dxa" w:w="4320"/>
          </w:tcPr>
          <w:p>
            <w:r>
              <w:t>{"CRITICAL": 0, "MAJOR": 0, "MINOR": 0}</w:t>
            </w:r>
          </w:p>
        </w:tc>
      </w:tr>
    </w:tbl>
    <w:p>
      <w:pPr>
        <w:pStyle w:val="Heading1"/>
      </w:pPr>
      <w:r>
        <w:t>Source / Fallback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parser_runs_total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parser_runs_success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parser_runs_failed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avg_confidence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source_distribution</w:t>
            </w:r>
          </w:p>
        </w:tc>
        <w:tc>
          <w:tcPr>
            <w:tcW w:type="dxa" w:w="4320"/>
          </w:tcPr>
          <w:p>
            <w:r>
              <w:t>{}</w:t>
            </w:r>
          </w:p>
        </w:tc>
      </w:tr>
    </w:tbl>
    <w:p>
      <w:pPr>
        <w:pStyle w:val="Heading1"/>
      </w:pPr>
      <w:r>
        <w:t>Next-Day Critical Path</w:t>
      </w:r>
    </w:p>
    <w:p>
      <w:r>
        <w:t>Action Required: True</w:t>
      </w:r>
    </w:p>
    <w:p>
      <w:r>
        <w:t>Blocked Stages: P2-02</w:t>
      </w:r>
    </w:p>
    <w:p>
      <w:r>
        <w:t>Critical Missing Fields: F-081, F-086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