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419EA" w14:textId="77777777" w:rsidR="00386CF3" w:rsidRDefault="00000000">
      <w:pPr>
        <w:spacing w:after="193" w:line="259" w:lineRule="auto"/>
        <w:ind w:left="182" w:firstLine="0"/>
        <w:jc w:val="center"/>
      </w:pPr>
      <w:r>
        <w:rPr>
          <w:b/>
          <w:sz w:val="36"/>
        </w:rPr>
        <w:t>Stock Analysis in Python</w:t>
      </w:r>
    </w:p>
    <w:p w14:paraId="5762E698" w14:textId="77777777" w:rsidR="00386CF3" w:rsidRDefault="00000000">
      <w:pPr>
        <w:ind w:left="-5"/>
      </w:pPr>
      <w:r>
        <w:t>This project demonstrates data analysis and visualization techniques using Python to study stock market trends.</w:t>
      </w:r>
    </w:p>
    <w:p w14:paraId="08354517" w14:textId="77777777" w:rsidR="00386CF3" w:rsidRDefault="00000000">
      <w:pPr>
        <w:spacing w:after="671"/>
        <w:ind w:left="-5"/>
      </w:pPr>
      <w:r>
        <w:t>It includes data loading, cleaning, exploratory data analysis (EDA), and visual insights into stock performance.</w:t>
      </w:r>
    </w:p>
    <w:p w14:paraId="7EA83E19" w14:textId="77777777" w:rsidR="00386CF3" w:rsidRDefault="00000000">
      <w:pPr>
        <w:pStyle w:val="Heading1"/>
        <w:ind w:left="-5"/>
      </w:pPr>
      <w:r>
        <w:t>Project Overview</w:t>
      </w:r>
    </w:p>
    <w:p w14:paraId="17632E82" w14:textId="77777777" w:rsidR="00386CF3" w:rsidRDefault="00000000">
      <w:pPr>
        <w:ind w:left="-5"/>
      </w:pPr>
      <w:r>
        <w:t>The notebook walks through:</w:t>
      </w:r>
    </w:p>
    <w:p w14:paraId="52FBFA95" w14:textId="77777777" w:rsidR="00386CF3" w:rsidRDefault="00000000">
      <w:pPr>
        <w:numPr>
          <w:ilvl w:val="0"/>
          <w:numId w:val="1"/>
        </w:numPr>
        <w:ind w:hanging="222"/>
      </w:pPr>
      <w:r>
        <w:t>Data Importing – Reading stock price data from CSV.</w:t>
      </w:r>
    </w:p>
    <w:p w14:paraId="27C8F94D" w14:textId="77777777" w:rsidR="00386CF3" w:rsidRDefault="00000000">
      <w:pPr>
        <w:numPr>
          <w:ilvl w:val="0"/>
          <w:numId w:val="1"/>
        </w:numPr>
        <w:ind w:hanging="222"/>
      </w:pPr>
      <w:r>
        <w:t>Data Cleaning – Handling missing values, data type conversion.</w:t>
      </w:r>
    </w:p>
    <w:p w14:paraId="6410CA46" w14:textId="77777777" w:rsidR="00386CF3" w:rsidRDefault="00000000">
      <w:pPr>
        <w:numPr>
          <w:ilvl w:val="0"/>
          <w:numId w:val="1"/>
        </w:numPr>
        <w:ind w:hanging="222"/>
      </w:pPr>
      <w:r>
        <w:t>Exploratory Data Analysis (EDA) – Understanding stock behavior through descriptive statistics.</w:t>
      </w:r>
    </w:p>
    <w:p w14:paraId="732CCE52" w14:textId="77777777" w:rsidR="00386CF3" w:rsidRDefault="00000000">
      <w:pPr>
        <w:numPr>
          <w:ilvl w:val="0"/>
          <w:numId w:val="1"/>
        </w:numPr>
        <w:ind w:hanging="222"/>
      </w:pPr>
      <w:r>
        <w:t>Data Visualization – Creating insightful charts for trends and patterns.</w:t>
      </w:r>
    </w:p>
    <w:p w14:paraId="18F41967" w14:textId="77777777" w:rsidR="00386CF3" w:rsidRDefault="00000000">
      <w:pPr>
        <w:numPr>
          <w:ilvl w:val="0"/>
          <w:numId w:val="1"/>
        </w:numPr>
        <w:spacing w:after="670"/>
        <w:ind w:hanging="222"/>
      </w:pPr>
      <w:r>
        <w:t>Conclusion – Key findings from the analysis.</w:t>
      </w:r>
    </w:p>
    <w:p w14:paraId="677F3066" w14:textId="77777777" w:rsidR="00386CF3" w:rsidRDefault="00000000">
      <w:pPr>
        <w:pStyle w:val="Heading1"/>
        <w:ind w:left="-5"/>
      </w:pPr>
      <w:r>
        <w:t>Technologies Used</w:t>
      </w:r>
    </w:p>
    <w:p w14:paraId="1570AACC" w14:textId="77777777" w:rsidR="00386CF3" w:rsidRDefault="00000000">
      <w:pPr>
        <w:numPr>
          <w:ilvl w:val="0"/>
          <w:numId w:val="2"/>
        </w:numPr>
        <w:ind w:hanging="122"/>
      </w:pPr>
      <w:r>
        <w:t>Python 3</w:t>
      </w:r>
    </w:p>
    <w:p w14:paraId="1E55239C" w14:textId="77777777" w:rsidR="00386CF3" w:rsidRDefault="00000000">
      <w:pPr>
        <w:numPr>
          <w:ilvl w:val="0"/>
          <w:numId w:val="2"/>
        </w:numPr>
        <w:ind w:hanging="122"/>
      </w:pPr>
      <w:r>
        <w:t>Pandas – Data manipulation</w:t>
      </w:r>
    </w:p>
    <w:p w14:paraId="4343E6CC" w14:textId="77777777" w:rsidR="00386CF3" w:rsidRDefault="00000000">
      <w:pPr>
        <w:numPr>
          <w:ilvl w:val="0"/>
          <w:numId w:val="2"/>
        </w:numPr>
        <w:ind w:hanging="122"/>
      </w:pPr>
      <w:r>
        <w:t>NumPy – Numerical computations</w:t>
      </w:r>
    </w:p>
    <w:p w14:paraId="1EF9F2C2" w14:textId="77777777" w:rsidR="00386CF3" w:rsidRDefault="00000000">
      <w:pPr>
        <w:numPr>
          <w:ilvl w:val="0"/>
          <w:numId w:val="2"/>
        </w:numPr>
        <w:ind w:hanging="122"/>
      </w:pPr>
      <w:r>
        <w:t>Matplotlib &amp; Seaborn – Data visualization</w:t>
      </w:r>
    </w:p>
    <w:p w14:paraId="75E2BD5D" w14:textId="77777777" w:rsidR="00386CF3" w:rsidRDefault="00000000">
      <w:pPr>
        <w:numPr>
          <w:ilvl w:val="0"/>
          <w:numId w:val="2"/>
        </w:numPr>
        <w:spacing w:after="670"/>
        <w:ind w:hanging="122"/>
      </w:pPr>
      <w:r>
        <w:t>Jupyter Notebook</w:t>
      </w:r>
    </w:p>
    <w:p w14:paraId="16877E2A" w14:textId="77777777" w:rsidR="00386CF3" w:rsidRDefault="00000000">
      <w:pPr>
        <w:pStyle w:val="Heading1"/>
        <w:ind w:left="-5"/>
      </w:pPr>
      <w:r>
        <w:t>Example Insights</w:t>
      </w:r>
    </w:p>
    <w:p w14:paraId="66FFE1F4" w14:textId="77777777" w:rsidR="00386CF3" w:rsidRDefault="00000000">
      <w:pPr>
        <w:numPr>
          <w:ilvl w:val="0"/>
          <w:numId w:val="3"/>
        </w:numPr>
        <w:ind w:hanging="122"/>
      </w:pPr>
      <w:r>
        <w:t>Price trends over time</w:t>
      </w:r>
    </w:p>
    <w:p w14:paraId="018C3F89" w14:textId="77777777" w:rsidR="00386CF3" w:rsidRDefault="00000000">
      <w:pPr>
        <w:numPr>
          <w:ilvl w:val="0"/>
          <w:numId w:val="3"/>
        </w:numPr>
        <w:spacing w:after="0" w:line="376" w:lineRule="auto"/>
        <w:ind w:hanging="122"/>
      </w:pPr>
      <w:r>
        <w:t>Moving averages- Volume trends</w:t>
      </w:r>
    </w:p>
    <w:p w14:paraId="7C6E21D7" w14:textId="77777777" w:rsidR="00386CF3" w:rsidRDefault="00000000">
      <w:pPr>
        <w:numPr>
          <w:ilvl w:val="0"/>
          <w:numId w:val="3"/>
        </w:numPr>
        <w:spacing w:after="670"/>
        <w:ind w:hanging="122"/>
      </w:pPr>
      <w:r>
        <w:t>Volatility analysis</w:t>
      </w:r>
    </w:p>
    <w:p w14:paraId="2815225B" w14:textId="77777777" w:rsidR="00386CF3" w:rsidRDefault="00000000">
      <w:pPr>
        <w:pStyle w:val="Heading1"/>
        <w:ind w:left="-5"/>
      </w:pPr>
      <w:r>
        <w:t>How to Run</w:t>
      </w:r>
    </w:p>
    <w:p w14:paraId="4DD3B5A1" w14:textId="77777777" w:rsidR="00386CF3" w:rsidRDefault="00000000">
      <w:pPr>
        <w:numPr>
          <w:ilvl w:val="0"/>
          <w:numId w:val="4"/>
        </w:numPr>
        <w:ind w:hanging="222"/>
      </w:pPr>
      <w:r>
        <w:t>Clone this repository:</w:t>
      </w:r>
    </w:p>
    <w:p w14:paraId="4DEBC0A6" w14:textId="77777777" w:rsidR="00386CF3" w:rsidRDefault="00000000">
      <w:pPr>
        <w:ind w:left="-5"/>
      </w:pPr>
      <w:r>
        <w:t>git clone https://github.com/your-username/stock-analysis-python.git</w:t>
      </w:r>
    </w:p>
    <w:p w14:paraId="684A6E01" w14:textId="77777777" w:rsidR="00386CF3" w:rsidRDefault="00000000">
      <w:pPr>
        <w:numPr>
          <w:ilvl w:val="0"/>
          <w:numId w:val="4"/>
        </w:numPr>
        <w:spacing w:after="0" w:line="376" w:lineRule="auto"/>
        <w:ind w:hanging="222"/>
      </w:pPr>
      <w:r>
        <w:t>Navigate to the folder: cd stock-analysis-python</w:t>
      </w:r>
    </w:p>
    <w:p w14:paraId="0A6B0411" w14:textId="77777777" w:rsidR="00386CF3" w:rsidRDefault="00000000">
      <w:pPr>
        <w:numPr>
          <w:ilvl w:val="0"/>
          <w:numId w:val="4"/>
        </w:numPr>
        <w:ind w:hanging="222"/>
      </w:pPr>
      <w:r>
        <w:t>Install dependencies:</w:t>
      </w:r>
    </w:p>
    <w:p w14:paraId="4687C2A3" w14:textId="77777777" w:rsidR="00386CF3" w:rsidRDefault="00000000">
      <w:pPr>
        <w:spacing w:after="560" w:line="376" w:lineRule="auto"/>
        <w:ind w:left="-5" w:right="3890"/>
      </w:pPr>
      <w:r>
        <w:lastRenderedPageBreak/>
        <w:t>pip install -r requirements.txt 4. Open the Jupyter Notebook: jupyter notebook 495Stock_analysis_in_python.ipynb</w:t>
      </w:r>
    </w:p>
    <w:p w14:paraId="6142C579" w14:textId="77777777" w:rsidR="00386CF3" w:rsidRDefault="00000000">
      <w:pPr>
        <w:pStyle w:val="Heading1"/>
        <w:ind w:left="-5"/>
      </w:pPr>
      <w:r>
        <w:t>Dataset</w:t>
      </w:r>
    </w:p>
    <w:p w14:paraId="599EA020" w14:textId="77777777" w:rsidR="00386CF3" w:rsidRDefault="00000000">
      <w:pPr>
        <w:numPr>
          <w:ilvl w:val="0"/>
          <w:numId w:val="5"/>
        </w:numPr>
        <w:ind w:hanging="122"/>
      </w:pPr>
      <w:r>
        <w:t>Source: Publicly available stock price CSV</w:t>
      </w:r>
    </w:p>
    <w:p w14:paraId="3571DE6B" w14:textId="77777777" w:rsidR="00386CF3" w:rsidRDefault="00000000">
      <w:pPr>
        <w:numPr>
          <w:ilvl w:val="0"/>
          <w:numId w:val="5"/>
        </w:numPr>
        <w:ind w:hanging="122"/>
      </w:pPr>
      <w:r>
        <w:t>Columns typically include:</w:t>
      </w:r>
    </w:p>
    <w:p w14:paraId="6C6E6CD6" w14:textId="77777777" w:rsidR="00386CF3" w:rsidRDefault="00000000">
      <w:pPr>
        <w:numPr>
          <w:ilvl w:val="0"/>
          <w:numId w:val="5"/>
        </w:numPr>
        <w:ind w:hanging="122"/>
      </w:pPr>
      <w:r>
        <w:t>Date</w:t>
      </w:r>
    </w:p>
    <w:p w14:paraId="63522FE5" w14:textId="77777777" w:rsidR="00386CF3" w:rsidRDefault="00000000">
      <w:pPr>
        <w:numPr>
          <w:ilvl w:val="0"/>
          <w:numId w:val="5"/>
        </w:numPr>
        <w:ind w:hanging="122"/>
      </w:pPr>
      <w:r>
        <w:t>Open</w:t>
      </w:r>
    </w:p>
    <w:p w14:paraId="63046298" w14:textId="77777777" w:rsidR="00386CF3" w:rsidRDefault="00000000">
      <w:pPr>
        <w:numPr>
          <w:ilvl w:val="0"/>
          <w:numId w:val="5"/>
        </w:numPr>
        <w:ind w:hanging="122"/>
      </w:pPr>
      <w:r>
        <w:t>High</w:t>
      </w:r>
    </w:p>
    <w:p w14:paraId="3A474B78" w14:textId="77777777" w:rsidR="00386CF3" w:rsidRDefault="00000000">
      <w:pPr>
        <w:numPr>
          <w:ilvl w:val="0"/>
          <w:numId w:val="5"/>
        </w:numPr>
        <w:ind w:hanging="122"/>
      </w:pPr>
      <w:r>
        <w:t>Low</w:t>
      </w:r>
    </w:p>
    <w:p w14:paraId="5C2703CC" w14:textId="77777777" w:rsidR="00386CF3" w:rsidRDefault="00000000">
      <w:pPr>
        <w:numPr>
          <w:ilvl w:val="0"/>
          <w:numId w:val="5"/>
        </w:numPr>
        <w:ind w:hanging="122"/>
      </w:pPr>
      <w:r>
        <w:t>Close</w:t>
      </w:r>
    </w:p>
    <w:p w14:paraId="5FC994B4" w14:textId="77777777" w:rsidR="00386CF3" w:rsidRDefault="00000000">
      <w:pPr>
        <w:numPr>
          <w:ilvl w:val="0"/>
          <w:numId w:val="5"/>
        </w:numPr>
        <w:spacing w:after="670"/>
        <w:ind w:hanging="122"/>
      </w:pPr>
      <w:r>
        <w:t>Volume</w:t>
      </w:r>
    </w:p>
    <w:p w14:paraId="535AB74C" w14:textId="77777777" w:rsidR="00386CF3" w:rsidRDefault="00000000">
      <w:pPr>
        <w:spacing w:after="172" w:line="259" w:lineRule="auto"/>
        <w:ind w:left="-5"/>
      </w:pPr>
      <w:r>
        <w:rPr>
          <w:b/>
          <w:sz w:val="28"/>
        </w:rPr>
        <w:t>License</w:t>
      </w:r>
    </w:p>
    <w:p w14:paraId="46E3FF1D" w14:textId="454B3EC2" w:rsidR="00386CF3" w:rsidRDefault="00000000" w:rsidP="00D501CE">
      <w:pPr>
        <w:spacing w:after="670"/>
        <w:ind w:left="-5"/>
      </w:pPr>
      <w:r>
        <w:t>This project is licensed under the MIT License – feel free to use and adapt</w:t>
      </w:r>
    </w:p>
    <w:sectPr w:rsidR="00386CF3">
      <w:pgSz w:w="11906" w:h="16838"/>
      <w:pgMar w:top="1616" w:right="1742" w:bottom="1876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6079B7"/>
    <w:multiLevelType w:val="hybridMultilevel"/>
    <w:tmpl w:val="8D60255C"/>
    <w:lvl w:ilvl="0" w:tplc="97423D74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5CBEE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83421C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E68958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6AABFE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561A7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50A410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16B8C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F7CC02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775A38"/>
    <w:multiLevelType w:val="hybridMultilevel"/>
    <w:tmpl w:val="9CCCDF02"/>
    <w:lvl w:ilvl="0" w:tplc="EB18B270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9E340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CD68B3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C3C745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FA7E6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2B8271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22427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2E8D33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850F7B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C212C2"/>
    <w:multiLevelType w:val="hybridMultilevel"/>
    <w:tmpl w:val="B3402208"/>
    <w:lvl w:ilvl="0" w:tplc="EB744E0C">
      <w:start w:val="1"/>
      <w:numFmt w:val="decimal"/>
      <w:lvlText w:val="%1."/>
      <w:lvlJc w:val="left"/>
      <w:pPr>
        <w:ind w:left="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6641E9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86886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8EA4B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E846C3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E835D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D8880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DC2BDF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EB044A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90161EF"/>
    <w:multiLevelType w:val="hybridMultilevel"/>
    <w:tmpl w:val="F434EEA0"/>
    <w:lvl w:ilvl="0" w:tplc="07164AB4">
      <w:start w:val="1"/>
      <w:numFmt w:val="decimal"/>
      <w:lvlText w:val="%1."/>
      <w:lvlJc w:val="left"/>
      <w:pPr>
        <w:ind w:left="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5E04B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14AEF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4A10D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E6166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6E6AB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2A2DB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92AEBE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C25D8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B164D11"/>
    <w:multiLevelType w:val="hybridMultilevel"/>
    <w:tmpl w:val="72268B7A"/>
    <w:lvl w:ilvl="0" w:tplc="37D8BAD8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562A6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30CBB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D1A695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D2BF4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95057A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C24176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130FF1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8CE63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55977469">
    <w:abstractNumId w:val="3"/>
  </w:num>
  <w:num w:numId="2" w16cid:durableId="152183889">
    <w:abstractNumId w:val="1"/>
  </w:num>
  <w:num w:numId="3" w16cid:durableId="19866285">
    <w:abstractNumId w:val="0"/>
  </w:num>
  <w:num w:numId="4" w16cid:durableId="325789481">
    <w:abstractNumId w:val="2"/>
  </w:num>
  <w:num w:numId="5" w16cid:durableId="20820180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CF3"/>
    <w:rsid w:val="002320CB"/>
    <w:rsid w:val="00386CF3"/>
    <w:rsid w:val="00D5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921AB"/>
  <w15:docId w15:val="{BADDA8A1-387E-4D13-B3F9-010783734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1" w:line="261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2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Komal Deshmukh</cp:lastModifiedBy>
  <cp:revision>2</cp:revision>
  <dcterms:created xsi:type="dcterms:W3CDTF">2025-08-14T16:43:00Z</dcterms:created>
  <dcterms:modified xsi:type="dcterms:W3CDTF">2025-08-14T16:43:00Z</dcterms:modified>
</cp:coreProperties>
</file>