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E0E55" w14:textId="4D0C4384" w:rsidR="00C66D1B" w:rsidRPr="00C66D1B" w:rsidRDefault="00C66D1B" w:rsidP="00C66D1B">
      <w:pPr>
        <w:jc w:val="center"/>
        <w:rPr>
          <w:rFonts w:asciiTheme="majorHAnsi" w:hAnsiTheme="majorHAnsi" w:cstheme="majorHAnsi"/>
          <w:sz w:val="48"/>
          <w:szCs w:val="48"/>
        </w:rPr>
      </w:pPr>
      <w:r w:rsidRPr="00C66D1B">
        <w:rPr>
          <w:rFonts w:asciiTheme="majorHAnsi" w:hAnsiTheme="majorHAnsi" w:cstheme="majorHAnsi"/>
          <w:sz w:val="48"/>
          <w:szCs w:val="48"/>
        </w:rPr>
        <w:t>Test Plan</w:t>
      </w:r>
    </w:p>
    <w:p w14:paraId="7FCC6A57" w14:textId="601891A7" w:rsidR="00C66D1B" w:rsidRPr="00C66D1B" w:rsidRDefault="00C66D1B">
      <w:pPr>
        <w:rPr>
          <w:rFonts w:asciiTheme="majorHAnsi" w:hAnsiTheme="majorHAnsi" w:cstheme="majorHAnsi"/>
        </w:rPr>
      </w:pPr>
    </w:p>
    <w:p w14:paraId="29988BDC" w14:textId="77777777" w:rsidR="00C66D1B" w:rsidRPr="00C66D1B" w:rsidRDefault="00C66D1B">
      <w:pPr>
        <w:rPr>
          <w:rFonts w:asciiTheme="majorHAnsi" w:hAnsiTheme="majorHAnsi" w:cstheme="majorHAnsi"/>
        </w:rPr>
      </w:pPr>
    </w:p>
    <w:tbl>
      <w:tblPr>
        <w:tblW w:w="9348" w:type="dxa"/>
        <w:tblBorders>
          <w:top w:val="single" w:sz="6" w:space="0" w:color="C1C7D0"/>
          <w:left w:val="single" w:sz="6" w:space="0" w:color="C1C7D0"/>
          <w:bottom w:val="single" w:sz="6" w:space="0" w:color="C1C7D0"/>
          <w:right w:val="single" w:sz="6" w:space="0" w:color="C1C7D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53"/>
        <w:gridCol w:w="6095"/>
      </w:tblGrid>
      <w:tr w:rsidR="00402CD9" w:rsidRPr="00C66D1B" w14:paraId="724552E6"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F9FA5C3"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Name</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AA6F657" w14:textId="50F2ACB6"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Data SDET Exercise</w:t>
            </w:r>
          </w:p>
        </w:tc>
      </w:tr>
      <w:tr w:rsidR="00402CD9" w:rsidRPr="00C66D1B" w14:paraId="761671F0"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88A45F3"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Description</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BAA79FC"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Test Plan</w:t>
            </w:r>
          </w:p>
        </w:tc>
      </w:tr>
      <w:tr w:rsidR="00402CD9" w:rsidRPr="00C66D1B" w14:paraId="7E83A79A"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61E09A2"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Document Owner</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9647905" w14:textId="62FDB75A"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42526E"/>
                <w:spacing w:val="-1"/>
              </w:rPr>
              <w:t>Komal Kumar</w:t>
            </w:r>
            <w:r w:rsidRPr="00C66D1B">
              <w:rPr>
                <w:rFonts w:asciiTheme="majorHAnsi" w:hAnsiTheme="majorHAnsi" w:cstheme="majorHAnsi"/>
                <w:color w:val="172B4D"/>
                <w:spacing w:val="-1"/>
              </w:rPr>
              <w:t xml:space="preserve"> </w:t>
            </w:r>
          </w:p>
        </w:tc>
      </w:tr>
      <w:tr w:rsidR="00402CD9" w:rsidRPr="00C66D1B" w14:paraId="6508153C"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4E9FEDC5"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Baseline version link</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8717E53"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 xml:space="preserve">In Progress </w:t>
            </w:r>
          </w:p>
        </w:tc>
      </w:tr>
      <w:tr w:rsidR="00402CD9" w:rsidRPr="00C66D1B" w14:paraId="190BE9C3"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2238BE6"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Baseline approved date</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8BA95A7"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 </w:t>
            </w:r>
          </w:p>
        </w:tc>
      </w:tr>
      <w:tr w:rsidR="00402CD9" w:rsidRPr="00C66D1B" w14:paraId="33AE7F5F"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91389E5"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Attestation date</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D9E0EE6"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 </w:t>
            </w:r>
          </w:p>
        </w:tc>
      </w:tr>
      <w:tr w:rsidR="00402CD9" w:rsidRPr="00C66D1B" w14:paraId="1B45D35A" w14:textId="77777777" w:rsidTr="00402CD9">
        <w:tc>
          <w:tcPr>
            <w:tcW w:w="3253"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4859360E" w14:textId="77777777"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b/>
                <w:bCs/>
                <w:color w:val="172B4D"/>
                <w:spacing w:val="-1"/>
              </w:rPr>
              <w:t>Workstream</w:t>
            </w:r>
          </w:p>
        </w:tc>
        <w:tc>
          <w:tcPr>
            <w:tcW w:w="6095"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17B890F" w14:textId="4EF26221" w:rsidR="00402CD9" w:rsidRPr="00C66D1B" w:rsidRDefault="00402CD9" w:rsidP="00402CD9">
            <w:pPr>
              <w:rPr>
                <w:rFonts w:asciiTheme="majorHAnsi" w:hAnsiTheme="majorHAnsi" w:cstheme="majorHAnsi"/>
                <w:color w:val="172B4D"/>
                <w:spacing w:val="-1"/>
              </w:rPr>
            </w:pPr>
            <w:r w:rsidRPr="00C66D1B">
              <w:rPr>
                <w:rFonts w:asciiTheme="majorHAnsi" w:hAnsiTheme="majorHAnsi" w:cstheme="majorHAnsi"/>
                <w:color w:val="172B4D"/>
                <w:spacing w:val="-1"/>
              </w:rPr>
              <w:t>Data</w:t>
            </w:r>
          </w:p>
        </w:tc>
      </w:tr>
    </w:tbl>
    <w:p w14:paraId="20BC0FB5" w14:textId="69B35F1B" w:rsidR="00402CD9" w:rsidRDefault="00402CD9"/>
    <w:p w14:paraId="412567CB" w14:textId="291C9802" w:rsidR="00402CD9" w:rsidRPr="00C66D1B" w:rsidRDefault="00402CD9" w:rsidP="00402CD9">
      <w:pPr>
        <w:shd w:val="clear" w:color="auto" w:fill="FFFFFF"/>
        <w:spacing w:before="400"/>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Table of contents:</w:t>
      </w:r>
    </w:p>
    <w:p w14:paraId="1DAAE76A" w14:textId="067665EA"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0" w:name="OLE_LINK1"/>
      <w:bookmarkStart w:id="1" w:name="OLE_LINK2"/>
      <w:r w:rsidRPr="00C14E92">
        <w:rPr>
          <w:rFonts w:asciiTheme="majorHAnsi" w:hAnsiTheme="majorHAnsi" w:cstheme="majorHAnsi"/>
          <w:color w:val="172B4D"/>
          <w:spacing w:val="-2"/>
          <w:kern w:val="36"/>
        </w:rPr>
        <w:t>Intro</w:t>
      </w:r>
      <w:r w:rsidRPr="00C14E92">
        <w:rPr>
          <w:rFonts w:asciiTheme="majorHAnsi" w:hAnsiTheme="majorHAnsi" w:cstheme="majorHAnsi"/>
          <w:color w:val="172B4D"/>
          <w:spacing w:val="-2"/>
          <w:kern w:val="36"/>
        </w:rPr>
        <w:t>d</w:t>
      </w:r>
      <w:r w:rsidRPr="00C14E92">
        <w:rPr>
          <w:rFonts w:asciiTheme="majorHAnsi" w:hAnsiTheme="majorHAnsi" w:cstheme="majorHAnsi"/>
          <w:color w:val="172B4D"/>
          <w:spacing w:val="-2"/>
          <w:kern w:val="36"/>
        </w:rPr>
        <w:t>u</w:t>
      </w:r>
      <w:r w:rsidRPr="00C14E92">
        <w:rPr>
          <w:rFonts w:asciiTheme="majorHAnsi" w:hAnsiTheme="majorHAnsi" w:cstheme="majorHAnsi"/>
          <w:color w:val="172B4D"/>
          <w:spacing w:val="-2"/>
          <w:kern w:val="36"/>
        </w:rPr>
        <w:t>c</w:t>
      </w:r>
      <w:r w:rsidRPr="00C14E92">
        <w:rPr>
          <w:rFonts w:asciiTheme="majorHAnsi" w:hAnsiTheme="majorHAnsi" w:cstheme="majorHAnsi"/>
          <w:color w:val="172B4D"/>
          <w:spacing w:val="-2"/>
          <w:kern w:val="36"/>
        </w:rPr>
        <w:t>t</w:t>
      </w:r>
      <w:r w:rsidRPr="00C14E92">
        <w:rPr>
          <w:rFonts w:asciiTheme="majorHAnsi" w:hAnsiTheme="majorHAnsi" w:cstheme="majorHAnsi"/>
          <w:color w:val="172B4D"/>
          <w:spacing w:val="-2"/>
          <w:kern w:val="36"/>
        </w:rPr>
        <w:t>i</w:t>
      </w:r>
      <w:r w:rsidRPr="00C14E92">
        <w:rPr>
          <w:rFonts w:asciiTheme="majorHAnsi" w:hAnsiTheme="majorHAnsi" w:cstheme="majorHAnsi"/>
          <w:color w:val="172B4D"/>
          <w:spacing w:val="-2"/>
          <w:kern w:val="36"/>
        </w:rPr>
        <w:t>o</w:t>
      </w:r>
      <w:r w:rsidRPr="00C14E92">
        <w:rPr>
          <w:rFonts w:asciiTheme="majorHAnsi" w:hAnsiTheme="majorHAnsi" w:cstheme="majorHAnsi"/>
          <w:color w:val="172B4D"/>
          <w:spacing w:val="-2"/>
          <w:kern w:val="36"/>
        </w:rPr>
        <w:t>n</w:t>
      </w:r>
    </w:p>
    <w:p w14:paraId="01DD079F" w14:textId="1E5D1B5E"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2" w:name="OLE_LINK3"/>
      <w:bookmarkStart w:id="3" w:name="OLE_LINK4"/>
      <w:bookmarkEnd w:id="0"/>
      <w:bookmarkEnd w:id="1"/>
      <w:r w:rsidRPr="00C14E92">
        <w:rPr>
          <w:rFonts w:asciiTheme="majorHAnsi" w:hAnsiTheme="majorHAnsi" w:cstheme="majorHAnsi"/>
          <w:color w:val="172B4D"/>
          <w:spacing w:val="-2"/>
          <w:kern w:val="36"/>
        </w:rPr>
        <w:t>Ove</w:t>
      </w:r>
      <w:r w:rsidRPr="00C14E92">
        <w:rPr>
          <w:rFonts w:asciiTheme="majorHAnsi" w:hAnsiTheme="majorHAnsi" w:cstheme="majorHAnsi"/>
          <w:color w:val="172B4D"/>
          <w:spacing w:val="-2"/>
          <w:kern w:val="36"/>
        </w:rPr>
        <w:t>r</w:t>
      </w:r>
      <w:r w:rsidRPr="00C14E92">
        <w:rPr>
          <w:rFonts w:asciiTheme="majorHAnsi" w:hAnsiTheme="majorHAnsi" w:cstheme="majorHAnsi"/>
          <w:color w:val="172B4D"/>
          <w:spacing w:val="-2"/>
          <w:kern w:val="36"/>
        </w:rPr>
        <w:t>view</w:t>
      </w:r>
    </w:p>
    <w:p w14:paraId="688576FF" w14:textId="30942957"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4" w:name="OLE_LINK5"/>
      <w:bookmarkStart w:id="5" w:name="OLE_LINK6"/>
      <w:bookmarkEnd w:id="2"/>
      <w:bookmarkEnd w:id="3"/>
      <w:r w:rsidRPr="00C66D1B">
        <w:rPr>
          <w:rFonts w:asciiTheme="majorHAnsi" w:hAnsiTheme="majorHAnsi" w:cstheme="majorHAnsi"/>
          <w:color w:val="172B4D"/>
          <w:spacing w:val="-2"/>
          <w:kern w:val="36"/>
        </w:rPr>
        <w:t>Scope</w:t>
      </w:r>
    </w:p>
    <w:p w14:paraId="3F02B7D0" w14:textId="43DFD2F3"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6" w:name="OLE_LINK7"/>
      <w:bookmarkStart w:id="7" w:name="OLE_LINK8"/>
      <w:bookmarkEnd w:id="4"/>
      <w:bookmarkEnd w:id="5"/>
      <w:r w:rsidRPr="00C66D1B">
        <w:rPr>
          <w:rFonts w:asciiTheme="majorHAnsi" w:hAnsiTheme="majorHAnsi" w:cstheme="majorHAnsi"/>
          <w:color w:val="172B4D"/>
          <w:spacing w:val="-2"/>
          <w:kern w:val="36"/>
        </w:rPr>
        <w:t>Components to be tested</w:t>
      </w:r>
    </w:p>
    <w:p w14:paraId="7CAC9AB3" w14:textId="6D9E38D4"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8" w:name="OLE_LINK9"/>
      <w:bookmarkStart w:id="9" w:name="OLE_LINK10"/>
      <w:bookmarkEnd w:id="6"/>
      <w:bookmarkEnd w:id="7"/>
      <w:r w:rsidRPr="00C66D1B">
        <w:rPr>
          <w:rFonts w:asciiTheme="majorHAnsi" w:hAnsiTheme="majorHAnsi" w:cstheme="majorHAnsi"/>
          <w:color w:val="172B4D"/>
          <w:spacing w:val="-2"/>
          <w:kern w:val="36"/>
        </w:rPr>
        <w:t>Testing Types</w:t>
      </w:r>
    </w:p>
    <w:p w14:paraId="69F701F1" w14:textId="12192584"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10" w:name="OLE_LINK11"/>
      <w:bookmarkStart w:id="11" w:name="OLE_LINK12"/>
      <w:bookmarkEnd w:id="8"/>
      <w:bookmarkEnd w:id="9"/>
      <w:r w:rsidRPr="00C66D1B">
        <w:rPr>
          <w:rFonts w:asciiTheme="majorHAnsi" w:hAnsiTheme="majorHAnsi" w:cstheme="majorHAnsi"/>
          <w:color w:val="172B4D"/>
          <w:spacing w:val="-2"/>
          <w:kern w:val="36"/>
        </w:rPr>
        <w:t>Level of testing</w:t>
      </w:r>
    </w:p>
    <w:p w14:paraId="05476870" w14:textId="61AF6D66"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12" w:name="OLE_LINK13"/>
      <w:bookmarkStart w:id="13" w:name="OLE_LINK14"/>
      <w:bookmarkEnd w:id="10"/>
      <w:bookmarkEnd w:id="11"/>
      <w:r w:rsidRPr="00C66D1B">
        <w:rPr>
          <w:rFonts w:asciiTheme="majorHAnsi" w:hAnsiTheme="majorHAnsi" w:cstheme="majorHAnsi"/>
          <w:color w:val="172B4D"/>
          <w:spacing w:val="-2"/>
          <w:kern w:val="36"/>
        </w:rPr>
        <w:t>Testing Task</w:t>
      </w:r>
    </w:p>
    <w:p w14:paraId="2204BB26" w14:textId="4BD00018"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14" w:name="OLE_LINK17"/>
      <w:bookmarkStart w:id="15" w:name="OLE_LINK18"/>
      <w:bookmarkEnd w:id="12"/>
      <w:bookmarkEnd w:id="13"/>
      <w:r w:rsidRPr="00C66D1B">
        <w:rPr>
          <w:rFonts w:asciiTheme="majorHAnsi" w:hAnsiTheme="majorHAnsi" w:cstheme="majorHAnsi"/>
          <w:color w:val="172B4D"/>
          <w:spacing w:val="-2"/>
          <w:kern w:val="36"/>
        </w:rPr>
        <w:t>Tech Stack and Tooling</w:t>
      </w:r>
    </w:p>
    <w:p w14:paraId="05A07DA7" w14:textId="7F712FC9" w:rsidR="00402CD9" w:rsidRDefault="00402CD9" w:rsidP="00402CD9">
      <w:pPr>
        <w:shd w:val="clear" w:color="auto" w:fill="FFFFFF"/>
        <w:spacing w:before="100" w:beforeAutospacing="1"/>
        <w:outlineLvl w:val="0"/>
        <w:rPr>
          <w:rFonts w:asciiTheme="majorHAnsi" w:hAnsiTheme="majorHAnsi" w:cstheme="majorHAnsi"/>
          <w:color w:val="172B4D"/>
          <w:spacing w:val="-2"/>
          <w:kern w:val="36"/>
        </w:rPr>
      </w:pPr>
      <w:bookmarkStart w:id="16" w:name="OLE_LINK19"/>
      <w:bookmarkStart w:id="17" w:name="OLE_LINK20"/>
      <w:bookmarkEnd w:id="14"/>
      <w:bookmarkEnd w:id="15"/>
      <w:r w:rsidRPr="00C66D1B">
        <w:rPr>
          <w:rFonts w:asciiTheme="majorHAnsi" w:hAnsiTheme="majorHAnsi" w:cstheme="majorHAnsi"/>
          <w:color w:val="172B4D"/>
          <w:spacing w:val="-2"/>
          <w:kern w:val="36"/>
        </w:rPr>
        <w:t>Test Deliverables</w:t>
      </w:r>
    </w:p>
    <w:p w14:paraId="34433CA3" w14:textId="5D65947B" w:rsidR="000B4210" w:rsidRPr="00C66D1B" w:rsidRDefault="000B4210" w:rsidP="00402CD9">
      <w:pPr>
        <w:shd w:val="clear" w:color="auto" w:fill="FFFFFF"/>
        <w:spacing w:before="100" w:beforeAutospacing="1"/>
        <w:outlineLvl w:val="0"/>
        <w:rPr>
          <w:rFonts w:asciiTheme="majorHAnsi" w:hAnsiTheme="majorHAnsi" w:cstheme="majorHAnsi"/>
          <w:color w:val="172B4D"/>
          <w:spacing w:val="-2"/>
          <w:kern w:val="36"/>
        </w:rPr>
      </w:pPr>
      <w:bookmarkStart w:id="18" w:name="OLE_LINK23"/>
      <w:bookmarkStart w:id="19" w:name="OLE_LINK24"/>
      <w:r>
        <w:rPr>
          <w:rFonts w:asciiTheme="majorHAnsi" w:hAnsiTheme="majorHAnsi" w:cstheme="majorHAnsi"/>
          <w:color w:val="172B4D"/>
          <w:spacing w:val="-2"/>
          <w:kern w:val="36"/>
        </w:rPr>
        <w:t>Risk and Contingencies</w:t>
      </w:r>
    </w:p>
    <w:bookmarkEnd w:id="16"/>
    <w:bookmarkEnd w:id="17"/>
    <w:bookmarkEnd w:id="18"/>
    <w:bookmarkEnd w:id="19"/>
    <w:p w14:paraId="441D3C03" w14:textId="3AD62E5A" w:rsidR="00402CD9" w:rsidRPr="00C66D1B" w:rsidRDefault="00402CD9" w:rsidP="00402CD9">
      <w:p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References</w:t>
      </w:r>
    </w:p>
    <w:p w14:paraId="007CBD15" w14:textId="07307470" w:rsidR="00C66D1B" w:rsidRDefault="00C66D1B" w:rsidP="00402CD9">
      <w:pPr>
        <w:shd w:val="clear" w:color="auto" w:fill="FFFFFF"/>
        <w:spacing w:before="400"/>
        <w:outlineLvl w:val="0"/>
        <w:rPr>
          <w:rFonts w:ascii="Segoe UI" w:hAnsi="Segoe UI" w:cs="Segoe UI"/>
          <w:color w:val="172B4D"/>
          <w:spacing w:val="-2"/>
          <w:kern w:val="36"/>
          <w:sz w:val="41"/>
          <w:szCs w:val="41"/>
        </w:rPr>
      </w:pPr>
    </w:p>
    <w:p w14:paraId="4CF0042F" w14:textId="77777777" w:rsidR="00C14E92" w:rsidRDefault="00C14E92" w:rsidP="00B3212F">
      <w:pPr>
        <w:jc w:val="both"/>
        <w:rPr>
          <w:rFonts w:ascii="Segoe UI" w:hAnsi="Segoe UI" w:cs="Segoe UI"/>
          <w:color w:val="172B4D"/>
          <w:spacing w:val="-2"/>
          <w:kern w:val="36"/>
          <w:sz w:val="41"/>
          <w:szCs w:val="41"/>
        </w:rPr>
      </w:pPr>
    </w:p>
    <w:p w14:paraId="58986C9F" w14:textId="4D478CC3" w:rsidR="00B3212F" w:rsidRDefault="00402CD9" w:rsidP="00B3212F">
      <w:pPr>
        <w:jc w:val="both"/>
        <w:rPr>
          <w:rFonts w:asciiTheme="majorHAnsi" w:hAnsiTheme="majorHAnsi" w:cstheme="majorHAnsi"/>
          <w:color w:val="172B4D"/>
          <w:spacing w:val="-1"/>
          <w:shd w:val="clear" w:color="auto" w:fill="FFFFFF"/>
        </w:rPr>
      </w:pPr>
      <w:r w:rsidRPr="00C14E92">
        <w:rPr>
          <w:rFonts w:asciiTheme="majorHAnsi" w:hAnsiTheme="majorHAnsi" w:cstheme="majorHAnsi"/>
          <w:b/>
          <w:bCs/>
          <w:color w:val="172B4D"/>
          <w:spacing w:val="-2"/>
          <w:kern w:val="36"/>
        </w:rPr>
        <w:lastRenderedPageBreak/>
        <w:t>Introdu</w:t>
      </w:r>
      <w:r w:rsidRPr="00C14E92">
        <w:rPr>
          <w:rFonts w:asciiTheme="majorHAnsi" w:hAnsiTheme="majorHAnsi" w:cstheme="majorHAnsi"/>
          <w:b/>
          <w:bCs/>
          <w:color w:val="172B4D"/>
          <w:spacing w:val="-2"/>
          <w:kern w:val="36"/>
        </w:rPr>
        <w:t>c</w:t>
      </w:r>
      <w:r w:rsidRPr="00C14E92">
        <w:rPr>
          <w:rFonts w:asciiTheme="majorHAnsi" w:hAnsiTheme="majorHAnsi" w:cstheme="majorHAnsi"/>
          <w:b/>
          <w:bCs/>
          <w:color w:val="172B4D"/>
          <w:spacing w:val="-2"/>
          <w:kern w:val="36"/>
        </w:rPr>
        <w:t>tion</w:t>
      </w:r>
      <w:r w:rsidRPr="00C66D1B">
        <w:rPr>
          <w:rFonts w:asciiTheme="majorHAnsi" w:hAnsiTheme="majorHAnsi" w:cstheme="majorHAnsi"/>
          <w:b/>
          <w:bCs/>
          <w:color w:val="172B4D"/>
          <w:spacing w:val="-2"/>
          <w:kern w:val="36"/>
        </w:rPr>
        <w:t>:</w:t>
      </w:r>
      <w:r w:rsidR="00B3212F" w:rsidRPr="00C66D1B">
        <w:rPr>
          <w:rFonts w:asciiTheme="majorHAnsi" w:hAnsiTheme="majorHAnsi" w:cstheme="majorHAnsi"/>
          <w:b/>
          <w:bCs/>
          <w:color w:val="172B4D"/>
          <w:spacing w:val="-2"/>
          <w:kern w:val="36"/>
        </w:rPr>
        <w:t xml:space="preserve"> </w:t>
      </w:r>
      <w:r w:rsidR="00B3212F" w:rsidRPr="00C66D1B">
        <w:rPr>
          <w:rFonts w:asciiTheme="majorHAnsi" w:hAnsiTheme="majorHAnsi" w:cstheme="majorHAnsi"/>
          <w:color w:val="172B4D"/>
          <w:spacing w:val="-1"/>
          <w:shd w:val="clear" w:color="auto" w:fill="FFFFFF"/>
        </w:rPr>
        <w:t xml:space="preserve">This test plan document is for the Kafka-Exercise-SDET and will cover the granular details of testing of Kafka producer and consumer communication. This Test Plan will </w:t>
      </w:r>
      <w:proofErr w:type="gramStart"/>
      <w:r w:rsidR="00B3212F" w:rsidRPr="00C66D1B">
        <w:rPr>
          <w:rFonts w:asciiTheme="majorHAnsi" w:hAnsiTheme="majorHAnsi" w:cstheme="majorHAnsi"/>
          <w:color w:val="172B4D"/>
          <w:spacing w:val="-1"/>
          <w:shd w:val="clear" w:color="auto" w:fill="FFFFFF"/>
        </w:rPr>
        <w:t>set-out</w:t>
      </w:r>
      <w:proofErr w:type="gramEnd"/>
      <w:r w:rsidR="00B3212F" w:rsidRPr="00C66D1B">
        <w:rPr>
          <w:rFonts w:asciiTheme="majorHAnsi" w:hAnsiTheme="majorHAnsi" w:cstheme="majorHAnsi"/>
          <w:color w:val="172B4D"/>
          <w:spacing w:val="-1"/>
          <w:shd w:val="clear" w:color="auto" w:fill="FFFFFF"/>
        </w:rPr>
        <w:t xml:space="preserve"> and document the details for the testing effort in terms of scope, approach, resources, schedule, and associated risk.</w:t>
      </w:r>
    </w:p>
    <w:p w14:paraId="6FB43EFE" w14:textId="77777777" w:rsidR="00C66D1B" w:rsidRPr="00C66D1B" w:rsidRDefault="00C66D1B" w:rsidP="00B3212F">
      <w:pPr>
        <w:jc w:val="both"/>
        <w:rPr>
          <w:rFonts w:asciiTheme="majorHAnsi" w:hAnsiTheme="majorHAnsi" w:cstheme="majorHAnsi"/>
          <w:color w:val="172B4D"/>
          <w:spacing w:val="-1"/>
          <w:shd w:val="clear" w:color="auto" w:fill="FFFFFF"/>
        </w:rPr>
      </w:pPr>
    </w:p>
    <w:p w14:paraId="642209E3" w14:textId="08E22AF3" w:rsidR="00B3212F" w:rsidRPr="00C66D1B" w:rsidRDefault="00B3212F" w:rsidP="00B3212F">
      <w:pPr>
        <w:jc w:val="both"/>
        <w:rPr>
          <w:rFonts w:asciiTheme="majorHAnsi" w:hAnsiTheme="majorHAnsi" w:cstheme="majorHAnsi"/>
          <w:color w:val="172B4D"/>
          <w:spacing w:val="-1"/>
          <w:shd w:val="clear" w:color="auto" w:fill="FFFFFF"/>
        </w:rPr>
      </w:pPr>
    </w:p>
    <w:p w14:paraId="2CEBB206" w14:textId="534CC40F" w:rsidR="00B3212F" w:rsidRDefault="00B3212F" w:rsidP="00B3212F">
      <w:pPr>
        <w:pStyle w:val="HTMLPreformatted"/>
        <w:shd w:val="clear" w:color="auto" w:fill="FFFFFF"/>
        <w:jc w:val="both"/>
        <w:rPr>
          <w:rFonts w:asciiTheme="majorHAnsi" w:hAnsiTheme="majorHAnsi" w:cstheme="majorHAnsi"/>
          <w:color w:val="172B4D"/>
          <w:spacing w:val="-1"/>
          <w:sz w:val="24"/>
          <w:szCs w:val="24"/>
          <w:shd w:val="clear" w:color="auto" w:fill="FFFFFF"/>
        </w:rPr>
      </w:pPr>
      <w:r w:rsidRPr="00C14E92">
        <w:rPr>
          <w:rFonts w:asciiTheme="majorHAnsi" w:hAnsiTheme="majorHAnsi" w:cstheme="majorHAnsi"/>
          <w:b/>
          <w:bCs/>
          <w:color w:val="172B4D"/>
          <w:spacing w:val="-2"/>
          <w:kern w:val="36"/>
          <w:sz w:val="24"/>
          <w:szCs w:val="24"/>
        </w:rPr>
        <w:t>Over</w:t>
      </w:r>
      <w:r w:rsidRPr="00C14E92">
        <w:rPr>
          <w:rFonts w:asciiTheme="majorHAnsi" w:hAnsiTheme="majorHAnsi" w:cstheme="majorHAnsi"/>
          <w:b/>
          <w:bCs/>
          <w:color w:val="172B4D"/>
          <w:spacing w:val="-2"/>
          <w:kern w:val="36"/>
          <w:sz w:val="24"/>
          <w:szCs w:val="24"/>
        </w:rPr>
        <w:t>v</w:t>
      </w:r>
      <w:r w:rsidRPr="00C14E92">
        <w:rPr>
          <w:rFonts w:asciiTheme="majorHAnsi" w:hAnsiTheme="majorHAnsi" w:cstheme="majorHAnsi"/>
          <w:b/>
          <w:bCs/>
          <w:color w:val="172B4D"/>
          <w:spacing w:val="-2"/>
          <w:kern w:val="36"/>
          <w:sz w:val="24"/>
          <w:szCs w:val="24"/>
        </w:rPr>
        <w:t>i</w:t>
      </w:r>
      <w:r w:rsidRPr="00C14E92">
        <w:rPr>
          <w:rFonts w:asciiTheme="majorHAnsi" w:hAnsiTheme="majorHAnsi" w:cstheme="majorHAnsi"/>
          <w:b/>
          <w:bCs/>
          <w:color w:val="172B4D"/>
          <w:spacing w:val="-2"/>
          <w:kern w:val="36"/>
          <w:sz w:val="24"/>
          <w:szCs w:val="24"/>
        </w:rPr>
        <w:t>ew</w:t>
      </w:r>
      <w:r w:rsidRPr="00C66D1B">
        <w:rPr>
          <w:rFonts w:asciiTheme="majorHAnsi" w:hAnsiTheme="majorHAnsi" w:cstheme="majorHAnsi"/>
          <w:b/>
          <w:bCs/>
          <w:color w:val="172B4D"/>
          <w:spacing w:val="-2"/>
          <w:kern w:val="36"/>
          <w:sz w:val="24"/>
          <w:szCs w:val="24"/>
        </w:rPr>
        <w:t xml:space="preserve">: </w:t>
      </w:r>
      <w:r w:rsidRPr="00C66D1B">
        <w:rPr>
          <w:rFonts w:asciiTheme="majorHAnsi" w:hAnsiTheme="majorHAnsi" w:cstheme="majorHAnsi"/>
          <w:color w:val="172B4D"/>
          <w:spacing w:val="-1"/>
          <w:sz w:val="24"/>
          <w:szCs w:val="24"/>
          <w:shd w:val="clear" w:color="auto" w:fill="FFFFFF"/>
        </w:rPr>
        <w:t>Kafka-Exercise-SDET is a Java project that create a messaging system build on Kafka in which a producer publishes the message in the format of {id, message} and consumer reads it. Messages persist in the Postgres DB in 'exercise' table in '</w:t>
      </w:r>
      <w:proofErr w:type="spellStart"/>
      <w:r w:rsidRPr="00C66D1B">
        <w:rPr>
          <w:rFonts w:asciiTheme="majorHAnsi" w:hAnsiTheme="majorHAnsi" w:cstheme="majorHAnsi"/>
          <w:color w:val="172B4D"/>
          <w:spacing w:val="-1"/>
          <w:sz w:val="24"/>
          <w:szCs w:val="24"/>
          <w:shd w:val="clear" w:color="auto" w:fill="FFFFFF"/>
        </w:rPr>
        <w:t>test_db</w:t>
      </w:r>
      <w:proofErr w:type="spellEnd"/>
      <w:r w:rsidRPr="00C66D1B">
        <w:rPr>
          <w:rFonts w:asciiTheme="majorHAnsi" w:hAnsiTheme="majorHAnsi" w:cstheme="majorHAnsi"/>
          <w:color w:val="172B4D"/>
          <w:spacing w:val="-1"/>
          <w:sz w:val="24"/>
          <w:szCs w:val="24"/>
          <w:shd w:val="clear" w:color="auto" w:fill="FFFFFF"/>
        </w:rPr>
        <w:t xml:space="preserve">' database. Secondly, to verify the communication, BDD test framework is written that verify the completeness and correctness of the message flow from producer to consumer and then DB. Kafka system and test framework is </w:t>
      </w:r>
      <w:proofErr w:type="spellStart"/>
      <w:r w:rsidRPr="00C66D1B">
        <w:rPr>
          <w:rFonts w:asciiTheme="majorHAnsi" w:hAnsiTheme="majorHAnsi" w:cstheme="majorHAnsi"/>
          <w:color w:val="172B4D"/>
          <w:spacing w:val="-1"/>
          <w:sz w:val="24"/>
          <w:szCs w:val="24"/>
          <w:shd w:val="clear" w:color="auto" w:fill="FFFFFF"/>
        </w:rPr>
        <w:t>dockerized</w:t>
      </w:r>
      <w:proofErr w:type="spellEnd"/>
      <w:r w:rsidRPr="00C66D1B">
        <w:rPr>
          <w:rFonts w:asciiTheme="majorHAnsi" w:hAnsiTheme="majorHAnsi" w:cstheme="majorHAnsi"/>
          <w:color w:val="172B4D"/>
          <w:spacing w:val="-1"/>
          <w:sz w:val="24"/>
          <w:szCs w:val="24"/>
          <w:shd w:val="clear" w:color="auto" w:fill="FFFFFF"/>
        </w:rPr>
        <w:t xml:space="preserve"> using the docker-composer.</w:t>
      </w:r>
    </w:p>
    <w:p w14:paraId="15ECBF63" w14:textId="77777777" w:rsidR="00C66D1B" w:rsidRPr="00C66D1B" w:rsidRDefault="00C66D1B" w:rsidP="00B3212F">
      <w:pPr>
        <w:pStyle w:val="HTMLPreformatted"/>
        <w:shd w:val="clear" w:color="auto" w:fill="FFFFFF"/>
        <w:jc w:val="both"/>
        <w:rPr>
          <w:rFonts w:asciiTheme="majorHAnsi" w:hAnsiTheme="majorHAnsi" w:cstheme="majorHAnsi"/>
          <w:color w:val="172B4D"/>
          <w:spacing w:val="-1"/>
          <w:sz w:val="24"/>
          <w:szCs w:val="24"/>
          <w:shd w:val="clear" w:color="auto" w:fill="FFFFFF"/>
        </w:rPr>
      </w:pPr>
    </w:p>
    <w:p w14:paraId="5CDCEFCF" w14:textId="77777777" w:rsidR="00B3212F" w:rsidRPr="00C66D1B" w:rsidRDefault="00B3212F" w:rsidP="00B3212F">
      <w:pPr>
        <w:pStyle w:val="HTMLPreformatted"/>
        <w:shd w:val="clear" w:color="auto" w:fill="FFFFFF"/>
        <w:jc w:val="both"/>
        <w:rPr>
          <w:rFonts w:asciiTheme="majorHAnsi" w:hAnsiTheme="majorHAnsi" w:cstheme="majorHAnsi"/>
          <w:color w:val="000000"/>
        </w:rPr>
      </w:pPr>
    </w:p>
    <w:p w14:paraId="7243496F" w14:textId="3676E5D9" w:rsidR="00B3212F" w:rsidRDefault="00B3212F" w:rsidP="00F26CBA">
      <w:pPr>
        <w:jc w:val="both"/>
        <w:rPr>
          <w:rFonts w:asciiTheme="majorHAnsi" w:hAnsiTheme="majorHAnsi" w:cstheme="majorHAnsi"/>
          <w:color w:val="172B4D"/>
          <w:spacing w:val="-1"/>
          <w:shd w:val="clear" w:color="auto" w:fill="FFFFFF"/>
        </w:rPr>
      </w:pPr>
      <w:r w:rsidRPr="00C66D1B">
        <w:rPr>
          <w:rFonts w:asciiTheme="majorHAnsi" w:hAnsiTheme="majorHAnsi" w:cstheme="majorHAnsi"/>
          <w:b/>
          <w:bCs/>
          <w:color w:val="172B4D"/>
          <w:spacing w:val="-2"/>
          <w:kern w:val="36"/>
        </w:rPr>
        <w:t xml:space="preserve">Scope: </w:t>
      </w:r>
      <w:r w:rsidRPr="00C66D1B">
        <w:rPr>
          <w:rFonts w:asciiTheme="majorHAnsi" w:hAnsiTheme="majorHAnsi" w:cstheme="majorHAnsi"/>
          <w:color w:val="172B4D"/>
          <w:spacing w:val="-2"/>
          <w:kern w:val="36"/>
        </w:rPr>
        <w:t xml:space="preserve">The scope includes the Producer, Consumer and </w:t>
      </w:r>
      <w:proofErr w:type="spellStart"/>
      <w:r w:rsidRPr="00C66D1B">
        <w:rPr>
          <w:rFonts w:asciiTheme="majorHAnsi" w:hAnsiTheme="majorHAnsi" w:cstheme="majorHAnsi"/>
          <w:color w:val="172B4D"/>
          <w:spacing w:val="-2"/>
          <w:kern w:val="36"/>
        </w:rPr>
        <w:t>Postgress</w:t>
      </w:r>
      <w:proofErr w:type="spellEnd"/>
      <w:r w:rsidRPr="00C66D1B">
        <w:rPr>
          <w:rFonts w:asciiTheme="majorHAnsi" w:hAnsiTheme="majorHAnsi" w:cstheme="majorHAnsi"/>
          <w:color w:val="172B4D"/>
          <w:spacing w:val="-2"/>
          <w:kern w:val="36"/>
        </w:rPr>
        <w:t xml:space="preserve"> DB storage and Communication. </w:t>
      </w:r>
      <w:r w:rsidRPr="00C66D1B">
        <w:rPr>
          <w:rFonts w:asciiTheme="majorHAnsi" w:hAnsiTheme="majorHAnsi" w:cstheme="majorHAnsi"/>
          <w:color w:val="172B4D"/>
          <w:spacing w:val="-1"/>
          <w:shd w:val="clear" w:color="auto" w:fill="FFFFFF"/>
        </w:rPr>
        <w:t>Validation will focus on data consistency, data completeness, data duplication and Message</w:t>
      </w:r>
      <w:r w:rsidR="00772470" w:rsidRPr="00C66D1B">
        <w:rPr>
          <w:rFonts w:asciiTheme="majorHAnsi" w:hAnsiTheme="majorHAnsi" w:cstheme="majorHAnsi"/>
          <w:color w:val="172B4D"/>
          <w:spacing w:val="-1"/>
          <w:shd w:val="clear" w:color="auto" w:fill="FFFFFF"/>
        </w:rPr>
        <w:t>-</w:t>
      </w:r>
      <w:r w:rsidRPr="00C66D1B">
        <w:rPr>
          <w:rFonts w:asciiTheme="majorHAnsi" w:hAnsiTheme="majorHAnsi" w:cstheme="majorHAnsi"/>
          <w:color w:val="172B4D"/>
          <w:spacing w:val="-1"/>
          <w:shd w:val="clear" w:color="auto" w:fill="FFFFFF"/>
        </w:rPr>
        <w:t>Key consistency validation between Producer and Consumer.</w:t>
      </w:r>
    </w:p>
    <w:p w14:paraId="0A5C881B" w14:textId="77777777" w:rsidR="00C66D1B" w:rsidRPr="00C66D1B" w:rsidRDefault="00C66D1B" w:rsidP="00F26CBA">
      <w:pPr>
        <w:jc w:val="both"/>
        <w:rPr>
          <w:rFonts w:asciiTheme="majorHAnsi" w:hAnsiTheme="majorHAnsi" w:cstheme="majorHAnsi"/>
        </w:rPr>
      </w:pPr>
    </w:p>
    <w:p w14:paraId="5A1F8FF6" w14:textId="425F269A" w:rsidR="00C66D1B" w:rsidRDefault="00B3212F" w:rsidP="00B3212F">
      <w:p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b/>
          <w:bCs/>
          <w:color w:val="172B4D"/>
          <w:spacing w:val="-2"/>
          <w:kern w:val="36"/>
        </w:rPr>
        <w:t>Components to be tested:</w:t>
      </w:r>
      <w:r w:rsidRPr="00C66D1B">
        <w:rPr>
          <w:rFonts w:asciiTheme="majorHAnsi" w:hAnsiTheme="majorHAnsi" w:cstheme="majorHAnsi"/>
          <w:color w:val="172B4D"/>
          <w:spacing w:val="-2"/>
          <w:kern w:val="36"/>
        </w:rPr>
        <w:t xml:space="preserve"> Producer, Consumer,</w:t>
      </w:r>
      <w:r w:rsidR="000B4210">
        <w:rPr>
          <w:rFonts w:asciiTheme="majorHAnsi" w:hAnsiTheme="majorHAnsi" w:cstheme="majorHAnsi"/>
          <w:color w:val="172B4D"/>
          <w:spacing w:val="-2"/>
          <w:kern w:val="36"/>
        </w:rPr>
        <w:t xml:space="preserve"> Broker, Topics,</w:t>
      </w:r>
      <w:r w:rsidRPr="00C66D1B">
        <w:rPr>
          <w:rFonts w:asciiTheme="majorHAnsi" w:hAnsiTheme="majorHAnsi" w:cstheme="majorHAnsi"/>
          <w:color w:val="172B4D"/>
          <w:spacing w:val="-2"/>
          <w:kern w:val="36"/>
        </w:rPr>
        <w:t xml:space="preserve"> </w:t>
      </w:r>
      <w:proofErr w:type="spellStart"/>
      <w:r w:rsidRPr="00C66D1B">
        <w:rPr>
          <w:rFonts w:asciiTheme="majorHAnsi" w:hAnsiTheme="majorHAnsi" w:cstheme="majorHAnsi"/>
          <w:color w:val="172B4D"/>
          <w:spacing w:val="-2"/>
          <w:kern w:val="36"/>
        </w:rPr>
        <w:t>Postgress</w:t>
      </w:r>
      <w:proofErr w:type="spellEnd"/>
      <w:r w:rsidRPr="00C66D1B">
        <w:rPr>
          <w:rFonts w:asciiTheme="majorHAnsi" w:hAnsiTheme="majorHAnsi" w:cstheme="majorHAnsi"/>
          <w:color w:val="172B4D"/>
          <w:spacing w:val="-2"/>
          <w:kern w:val="36"/>
        </w:rPr>
        <w:t xml:space="preserve"> DB</w:t>
      </w:r>
    </w:p>
    <w:p w14:paraId="48011D75" w14:textId="77777777" w:rsidR="000B4210" w:rsidRPr="00C66D1B" w:rsidRDefault="000B4210" w:rsidP="000B4210">
      <w:pPr>
        <w:shd w:val="clear" w:color="auto" w:fill="FFFFFF"/>
        <w:outlineLvl w:val="0"/>
        <w:rPr>
          <w:rFonts w:asciiTheme="majorHAnsi" w:hAnsiTheme="majorHAnsi" w:cstheme="majorHAnsi"/>
          <w:color w:val="172B4D"/>
          <w:spacing w:val="-2"/>
          <w:kern w:val="36"/>
        </w:rPr>
      </w:pPr>
    </w:p>
    <w:p w14:paraId="42793CC6" w14:textId="0CBB1600" w:rsidR="00F26CBA" w:rsidRPr="00C66D1B" w:rsidRDefault="00B3212F" w:rsidP="00B3212F">
      <w:p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Testing Types: </w:t>
      </w:r>
      <w:bookmarkStart w:id="20" w:name="OLE_LINK15"/>
      <w:bookmarkStart w:id="21" w:name="OLE_LINK16"/>
      <w:r w:rsidR="00F26CBA" w:rsidRPr="00C66D1B">
        <w:rPr>
          <w:rFonts w:asciiTheme="majorHAnsi" w:hAnsiTheme="majorHAnsi" w:cstheme="majorHAnsi"/>
          <w:color w:val="172B4D"/>
          <w:spacing w:val="-1"/>
          <w:shd w:val="clear" w:color="auto" w:fill="FFFFFF"/>
        </w:rPr>
        <w:t>Following are the testing types</w:t>
      </w:r>
      <w:bookmarkEnd w:id="20"/>
      <w:bookmarkEnd w:id="21"/>
    </w:p>
    <w:p w14:paraId="603AD599" w14:textId="77777777" w:rsidR="00F26CBA" w:rsidRPr="00C66D1B" w:rsidRDefault="00F26CBA" w:rsidP="00F26CBA">
      <w:pPr>
        <w:shd w:val="clear" w:color="auto" w:fill="FFFFFF"/>
        <w:outlineLvl w:val="0"/>
        <w:rPr>
          <w:rFonts w:asciiTheme="majorHAnsi" w:hAnsiTheme="majorHAnsi" w:cstheme="majorHAnsi"/>
          <w:b/>
          <w:bCs/>
          <w:color w:val="172B4D"/>
          <w:spacing w:val="-2"/>
          <w:kern w:val="36"/>
        </w:rPr>
      </w:pPr>
    </w:p>
    <w:p w14:paraId="5086770E" w14:textId="4838DC0E" w:rsidR="009A2C17" w:rsidRPr="00C66D1B" w:rsidRDefault="009A2C17" w:rsidP="00F26CBA">
      <w:pPr>
        <w:pStyle w:val="ListParagraph"/>
        <w:numPr>
          <w:ilvl w:val="0"/>
          <w:numId w:val="2"/>
        </w:numPr>
        <w:rPr>
          <w:rFonts w:asciiTheme="majorHAnsi" w:hAnsiTheme="majorHAnsi" w:cstheme="majorHAnsi"/>
          <w:color w:val="172B4D"/>
          <w:spacing w:val="-1"/>
          <w:shd w:val="clear" w:color="auto" w:fill="FFFFFF"/>
        </w:rPr>
      </w:pPr>
      <w:r w:rsidRPr="00C66D1B">
        <w:rPr>
          <w:rFonts w:asciiTheme="majorHAnsi" w:hAnsiTheme="majorHAnsi" w:cstheme="majorHAnsi"/>
          <w:color w:val="172B4D"/>
          <w:spacing w:val="-1"/>
          <w:shd w:val="clear" w:color="auto" w:fill="FFFFFF"/>
        </w:rPr>
        <w:t xml:space="preserve">Producer Testing – </w:t>
      </w:r>
      <w:r w:rsidR="00772470" w:rsidRPr="00C66D1B">
        <w:rPr>
          <w:rFonts w:asciiTheme="majorHAnsi" w:hAnsiTheme="majorHAnsi" w:cstheme="majorHAnsi"/>
          <w:color w:val="172B4D"/>
          <w:spacing w:val="-1"/>
          <w:shd w:val="clear" w:color="auto" w:fill="FFFFFF"/>
        </w:rPr>
        <w:t xml:space="preserve">Verify the message-Key acknowledgement and existence from the </w:t>
      </w:r>
      <w:proofErr w:type="spellStart"/>
      <w:r w:rsidR="00772470" w:rsidRPr="00C66D1B">
        <w:rPr>
          <w:rFonts w:asciiTheme="majorHAnsi" w:hAnsiTheme="majorHAnsi" w:cstheme="majorHAnsi"/>
          <w:color w:val="172B4D"/>
          <w:spacing w:val="-1"/>
          <w:shd w:val="clear" w:color="auto" w:fill="FFFFFF"/>
        </w:rPr>
        <w:t>kafka</w:t>
      </w:r>
      <w:proofErr w:type="spellEnd"/>
      <w:r w:rsidR="00772470" w:rsidRPr="00C66D1B">
        <w:rPr>
          <w:rFonts w:asciiTheme="majorHAnsi" w:hAnsiTheme="majorHAnsi" w:cstheme="majorHAnsi"/>
          <w:color w:val="172B4D"/>
          <w:spacing w:val="-1"/>
          <w:shd w:val="clear" w:color="auto" w:fill="FFFFFF"/>
        </w:rPr>
        <w:t xml:space="preserve"> broker by producing a record to a topic. </w:t>
      </w:r>
    </w:p>
    <w:p w14:paraId="0A66D6A2" w14:textId="0A8E0B87" w:rsidR="009A2C17" w:rsidRPr="00C66D1B" w:rsidRDefault="009A2C17" w:rsidP="00F26CBA">
      <w:pPr>
        <w:pStyle w:val="ListParagraph"/>
        <w:numPr>
          <w:ilvl w:val="0"/>
          <w:numId w:val="2"/>
        </w:numPr>
        <w:rPr>
          <w:rFonts w:asciiTheme="majorHAnsi" w:hAnsiTheme="majorHAnsi" w:cstheme="majorHAnsi"/>
          <w:color w:val="172B4D"/>
          <w:spacing w:val="-1"/>
          <w:shd w:val="clear" w:color="auto" w:fill="FFFFFF"/>
        </w:rPr>
      </w:pPr>
      <w:r w:rsidRPr="00C66D1B">
        <w:rPr>
          <w:rFonts w:asciiTheme="majorHAnsi" w:hAnsiTheme="majorHAnsi" w:cstheme="majorHAnsi"/>
          <w:color w:val="172B4D"/>
          <w:spacing w:val="-1"/>
          <w:shd w:val="clear" w:color="auto" w:fill="FFFFFF"/>
        </w:rPr>
        <w:t xml:space="preserve">Consumer Testing – </w:t>
      </w:r>
      <w:r w:rsidR="00F26CBA" w:rsidRPr="00C66D1B">
        <w:rPr>
          <w:rFonts w:asciiTheme="majorHAnsi" w:hAnsiTheme="majorHAnsi" w:cstheme="majorHAnsi"/>
          <w:color w:val="172B4D"/>
          <w:spacing w:val="-1"/>
          <w:shd w:val="clear" w:color="auto" w:fill="FFFFFF"/>
        </w:rPr>
        <w:t>We can verify the record(s) fetched from the topics by consuming from the topics. Here we can validate/assert the message-Key against the producer message-key.</w:t>
      </w:r>
    </w:p>
    <w:p w14:paraId="7B828F6B" w14:textId="2326ADD5" w:rsidR="009A2C17" w:rsidRPr="00C66D1B" w:rsidRDefault="009A2C17" w:rsidP="00F26CBA">
      <w:pPr>
        <w:pStyle w:val="ListParagraph"/>
        <w:numPr>
          <w:ilvl w:val="0"/>
          <w:numId w:val="2"/>
        </w:numPr>
        <w:rPr>
          <w:rFonts w:asciiTheme="majorHAnsi" w:hAnsiTheme="majorHAnsi" w:cstheme="majorHAnsi"/>
          <w:color w:val="172B4D"/>
          <w:spacing w:val="-1"/>
          <w:shd w:val="clear" w:color="auto" w:fill="FFFFFF"/>
        </w:rPr>
      </w:pPr>
      <w:r w:rsidRPr="00C66D1B">
        <w:rPr>
          <w:rFonts w:asciiTheme="majorHAnsi" w:hAnsiTheme="majorHAnsi" w:cstheme="majorHAnsi"/>
          <w:color w:val="172B4D"/>
          <w:spacing w:val="-1"/>
          <w:shd w:val="clear" w:color="auto" w:fill="FFFFFF"/>
        </w:rPr>
        <w:t xml:space="preserve">Data Testing </w:t>
      </w:r>
      <w:r w:rsidR="00F26CBA" w:rsidRPr="00C66D1B">
        <w:rPr>
          <w:rFonts w:asciiTheme="majorHAnsi" w:hAnsiTheme="majorHAnsi" w:cstheme="majorHAnsi"/>
          <w:color w:val="172B4D"/>
          <w:spacing w:val="-1"/>
          <w:shd w:val="clear" w:color="auto" w:fill="FFFFFF"/>
        </w:rPr>
        <w:t>–</w:t>
      </w:r>
      <w:r w:rsidRPr="00C66D1B">
        <w:rPr>
          <w:rFonts w:asciiTheme="majorHAnsi" w:hAnsiTheme="majorHAnsi" w:cstheme="majorHAnsi"/>
          <w:color w:val="172B4D"/>
          <w:spacing w:val="-1"/>
          <w:shd w:val="clear" w:color="auto" w:fill="FFFFFF"/>
        </w:rPr>
        <w:t xml:space="preserve"> </w:t>
      </w:r>
      <w:r w:rsidR="00F26CBA" w:rsidRPr="00C66D1B">
        <w:rPr>
          <w:rFonts w:asciiTheme="majorHAnsi" w:hAnsiTheme="majorHAnsi" w:cstheme="majorHAnsi"/>
          <w:color w:val="172B4D"/>
          <w:spacing w:val="-1"/>
          <w:shd w:val="clear" w:color="auto" w:fill="FFFFFF"/>
        </w:rPr>
        <w:t>Validate the data in the DB table against the produced message by validating the correctness, completeness and duplication.</w:t>
      </w:r>
    </w:p>
    <w:p w14:paraId="1DE7887E" w14:textId="7FDF3C12" w:rsidR="00F26CBA" w:rsidRDefault="00F26CBA" w:rsidP="00F26CBA">
      <w:pPr>
        <w:rPr>
          <w:rFonts w:ascii="Segoe UI" w:hAnsi="Segoe UI" w:cs="Segoe UI"/>
          <w:color w:val="172B4D"/>
          <w:spacing w:val="-1"/>
          <w:shd w:val="clear" w:color="auto" w:fill="FFFFFF"/>
        </w:rPr>
      </w:pPr>
    </w:p>
    <w:p w14:paraId="341E8D75" w14:textId="5DE5B4E0" w:rsidR="00C14E92" w:rsidRPr="00654839" w:rsidRDefault="00F26CBA" w:rsidP="00F26CBA">
      <w:pPr>
        <w:shd w:val="clear" w:color="auto" w:fill="FFFFFF"/>
        <w:spacing w:before="100" w:beforeAutospacing="1"/>
        <w:outlineLvl w:val="0"/>
        <w:rPr>
          <w:rFonts w:asciiTheme="majorHAnsi" w:hAnsiTheme="majorHAnsi" w:cstheme="majorHAnsi"/>
          <w:b/>
          <w:bCs/>
          <w:color w:val="000000" w:themeColor="text1"/>
          <w:spacing w:val="-2"/>
          <w:kern w:val="36"/>
        </w:rPr>
      </w:pPr>
      <w:r w:rsidRPr="00654839">
        <w:rPr>
          <w:rFonts w:asciiTheme="majorHAnsi" w:hAnsiTheme="majorHAnsi" w:cstheme="majorHAnsi"/>
          <w:b/>
          <w:bCs/>
          <w:color w:val="000000" w:themeColor="text1"/>
          <w:spacing w:val="-2"/>
          <w:kern w:val="36"/>
        </w:rPr>
        <w:t>Level of testing</w:t>
      </w:r>
      <w:r w:rsidRPr="00654839">
        <w:rPr>
          <w:rFonts w:asciiTheme="majorHAnsi" w:hAnsiTheme="majorHAnsi" w:cstheme="majorHAnsi"/>
          <w:b/>
          <w:bCs/>
          <w:color w:val="000000" w:themeColor="text1"/>
          <w:spacing w:val="-2"/>
          <w:kern w:val="36"/>
        </w:rPr>
        <w:t xml:space="preserve">: </w:t>
      </w:r>
      <w:r w:rsidR="00C14E92" w:rsidRPr="00654839">
        <w:rPr>
          <w:rFonts w:asciiTheme="majorHAnsi" w:hAnsiTheme="majorHAnsi" w:cstheme="majorHAnsi"/>
          <w:color w:val="000000" w:themeColor="text1"/>
          <w:spacing w:val="-2"/>
          <w:kern w:val="36"/>
        </w:rPr>
        <w:t>Unit</w:t>
      </w:r>
      <w:r w:rsidR="00654839" w:rsidRPr="00654839">
        <w:rPr>
          <w:rFonts w:asciiTheme="majorHAnsi" w:hAnsiTheme="majorHAnsi" w:cstheme="majorHAnsi"/>
          <w:color w:val="000000" w:themeColor="text1"/>
          <w:spacing w:val="-2"/>
          <w:kern w:val="36"/>
        </w:rPr>
        <w:t xml:space="preserve">, </w:t>
      </w:r>
      <w:r w:rsidR="00C14E92" w:rsidRPr="00654839">
        <w:rPr>
          <w:rFonts w:asciiTheme="majorHAnsi" w:hAnsiTheme="majorHAnsi" w:cstheme="majorHAnsi"/>
          <w:color w:val="000000" w:themeColor="text1"/>
          <w:spacing w:val="-2"/>
          <w:kern w:val="36"/>
        </w:rPr>
        <w:t>Integration</w:t>
      </w:r>
      <w:r w:rsidR="00654839" w:rsidRPr="00654839">
        <w:rPr>
          <w:rFonts w:asciiTheme="majorHAnsi" w:hAnsiTheme="majorHAnsi" w:cstheme="majorHAnsi"/>
          <w:color w:val="000000" w:themeColor="text1"/>
          <w:spacing w:val="-2"/>
          <w:kern w:val="36"/>
        </w:rPr>
        <w:t xml:space="preserve">, </w:t>
      </w:r>
      <w:r w:rsidR="00C14E92" w:rsidRPr="00654839">
        <w:rPr>
          <w:rFonts w:asciiTheme="majorHAnsi" w:hAnsiTheme="majorHAnsi" w:cstheme="majorHAnsi"/>
          <w:color w:val="000000" w:themeColor="text1"/>
          <w:spacing w:val="-2"/>
          <w:kern w:val="36"/>
        </w:rPr>
        <w:t>Volume</w:t>
      </w:r>
    </w:p>
    <w:p w14:paraId="26CA9B8C" w14:textId="5DAF961C" w:rsidR="00F26CBA" w:rsidRPr="00C66D1B" w:rsidRDefault="00F26CBA" w:rsidP="00F26CBA">
      <w:p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Testing Task</w:t>
      </w:r>
      <w:r w:rsidRPr="00C66D1B">
        <w:rPr>
          <w:rFonts w:asciiTheme="majorHAnsi" w:hAnsiTheme="majorHAnsi" w:cstheme="majorHAnsi"/>
          <w:b/>
          <w:bCs/>
          <w:color w:val="172B4D"/>
          <w:spacing w:val="-2"/>
          <w:kern w:val="36"/>
        </w:rPr>
        <w:t>:</w:t>
      </w:r>
      <w:r w:rsidR="00C66D1B" w:rsidRPr="00C66D1B">
        <w:rPr>
          <w:rFonts w:asciiTheme="majorHAnsi" w:hAnsiTheme="majorHAnsi" w:cstheme="majorHAnsi"/>
          <w:color w:val="172B4D"/>
          <w:spacing w:val="-1"/>
          <w:shd w:val="clear" w:color="auto" w:fill="FFFFFF"/>
        </w:rPr>
        <w:t xml:space="preserve"> </w:t>
      </w:r>
      <w:r w:rsidR="00C66D1B" w:rsidRPr="00C66D1B">
        <w:rPr>
          <w:rFonts w:asciiTheme="majorHAnsi" w:hAnsiTheme="majorHAnsi" w:cstheme="majorHAnsi"/>
          <w:color w:val="172B4D"/>
          <w:spacing w:val="-1"/>
          <w:shd w:val="clear" w:color="auto" w:fill="FFFFFF"/>
        </w:rPr>
        <w:t xml:space="preserve">Following are the testing </w:t>
      </w:r>
      <w:r w:rsidR="00C66D1B" w:rsidRPr="00C66D1B">
        <w:rPr>
          <w:rFonts w:asciiTheme="majorHAnsi" w:hAnsiTheme="majorHAnsi" w:cstheme="majorHAnsi"/>
          <w:color w:val="172B4D"/>
          <w:spacing w:val="-1"/>
          <w:shd w:val="clear" w:color="auto" w:fill="FFFFFF"/>
        </w:rPr>
        <w:t>tasks</w:t>
      </w:r>
    </w:p>
    <w:p w14:paraId="21992775" w14:textId="754A6218" w:rsidR="00F26CBA" w:rsidRPr="00C66D1B" w:rsidRDefault="00F26CBA"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Feature Files creation</w:t>
      </w:r>
    </w:p>
    <w:p w14:paraId="41A21C11" w14:textId="5C4FC5F7" w:rsidR="00F26CBA" w:rsidRPr="00C66D1B" w:rsidRDefault="00F26CBA"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Test Scenarios creation</w:t>
      </w:r>
    </w:p>
    <w:p w14:paraId="7B6A77A2" w14:textId="6EC8AD81" w:rsidR="00F26CBA" w:rsidRPr="00C66D1B" w:rsidRDefault="00F26CBA"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Create Steps classes</w:t>
      </w:r>
    </w:p>
    <w:p w14:paraId="23B515DE" w14:textId="769483A6" w:rsidR="00F26CBA" w:rsidRPr="00C66D1B" w:rsidRDefault="00F26CBA"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 xml:space="preserve">Create BDD Assertion </w:t>
      </w:r>
    </w:p>
    <w:p w14:paraId="3A8B7BB4" w14:textId="27AFAE06" w:rsidR="00C66D1B" w:rsidRPr="00C66D1B" w:rsidRDefault="00C66D1B"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Create Data Quality step definition</w:t>
      </w:r>
    </w:p>
    <w:p w14:paraId="58C0E15F" w14:textId="1325A0D1" w:rsidR="00C66D1B" w:rsidRDefault="00C66D1B" w:rsidP="00C66D1B">
      <w:pPr>
        <w:pStyle w:val="ListParagraph"/>
        <w:numPr>
          <w:ilvl w:val="0"/>
          <w:numId w:val="5"/>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Create the test data</w:t>
      </w:r>
    </w:p>
    <w:p w14:paraId="25972734" w14:textId="5058CD1E" w:rsidR="00C14E92" w:rsidRDefault="00C14E92" w:rsidP="00C14E92">
      <w:pPr>
        <w:pStyle w:val="ListParagraph"/>
        <w:shd w:val="clear" w:color="auto" w:fill="FFFFFF"/>
        <w:spacing w:before="100" w:beforeAutospacing="1"/>
        <w:outlineLvl w:val="0"/>
        <w:rPr>
          <w:rFonts w:asciiTheme="majorHAnsi" w:hAnsiTheme="majorHAnsi" w:cstheme="majorHAnsi"/>
          <w:color w:val="172B4D"/>
          <w:spacing w:val="-2"/>
          <w:kern w:val="36"/>
        </w:rPr>
      </w:pPr>
    </w:p>
    <w:p w14:paraId="79C1C645" w14:textId="19E0451F" w:rsidR="00654839" w:rsidRDefault="00654839" w:rsidP="00C14E92">
      <w:pPr>
        <w:pStyle w:val="ListParagraph"/>
        <w:shd w:val="clear" w:color="auto" w:fill="FFFFFF"/>
        <w:spacing w:before="100" w:beforeAutospacing="1"/>
        <w:outlineLvl w:val="0"/>
        <w:rPr>
          <w:rFonts w:asciiTheme="majorHAnsi" w:hAnsiTheme="majorHAnsi" w:cstheme="majorHAnsi"/>
          <w:color w:val="172B4D"/>
          <w:spacing w:val="-2"/>
          <w:kern w:val="36"/>
        </w:rPr>
      </w:pPr>
    </w:p>
    <w:p w14:paraId="4BC87A12" w14:textId="77777777" w:rsidR="00654839" w:rsidRPr="00C66D1B" w:rsidRDefault="00654839" w:rsidP="00C14E92">
      <w:pPr>
        <w:pStyle w:val="ListParagraph"/>
        <w:shd w:val="clear" w:color="auto" w:fill="FFFFFF"/>
        <w:spacing w:before="100" w:beforeAutospacing="1"/>
        <w:outlineLvl w:val="0"/>
        <w:rPr>
          <w:rFonts w:asciiTheme="majorHAnsi" w:hAnsiTheme="majorHAnsi" w:cstheme="majorHAnsi"/>
          <w:color w:val="172B4D"/>
          <w:spacing w:val="-2"/>
          <w:kern w:val="36"/>
        </w:rPr>
      </w:pPr>
    </w:p>
    <w:p w14:paraId="79D33119" w14:textId="1F41662D" w:rsidR="00C66D1B" w:rsidRDefault="00C66D1B" w:rsidP="00C66D1B">
      <w:p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b/>
          <w:bCs/>
          <w:color w:val="172B4D"/>
          <w:spacing w:val="-2"/>
          <w:kern w:val="36"/>
        </w:rPr>
        <w:lastRenderedPageBreak/>
        <w:t>Tech Stack and Tooling</w:t>
      </w:r>
      <w:r w:rsidRPr="00C66D1B">
        <w:rPr>
          <w:rFonts w:asciiTheme="majorHAnsi" w:hAnsiTheme="majorHAnsi" w:cstheme="majorHAnsi"/>
          <w:b/>
          <w:bCs/>
          <w:color w:val="172B4D"/>
          <w:spacing w:val="-2"/>
          <w:kern w:val="36"/>
        </w:rPr>
        <w:t>:</w:t>
      </w:r>
      <w:r>
        <w:rPr>
          <w:rFonts w:asciiTheme="majorHAnsi" w:hAnsiTheme="majorHAnsi" w:cstheme="majorHAnsi"/>
          <w:b/>
          <w:bCs/>
          <w:color w:val="172B4D"/>
          <w:spacing w:val="-2"/>
          <w:kern w:val="36"/>
        </w:rPr>
        <w:t xml:space="preserve"> </w:t>
      </w:r>
      <w:r w:rsidRPr="00C66D1B">
        <w:rPr>
          <w:rFonts w:asciiTheme="majorHAnsi" w:hAnsiTheme="majorHAnsi" w:cstheme="majorHAnsi"/>
          <w:color w:val="172B4D"/>
          <w:spacing w:val="-2"/>
          <w:kern w:val="36"/>
        </w:rPr>
        <w:t>Following are the tech stack will be used to validate the system.</w:t>
      </w:r>
    </w:p>
    <w:p w14:paraId="2AF993D5" w14:textId="165F7F63"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Java – </w:t>
      </w:r>
      <w:r w:rsidRPr="000B4210">
        <w:rPr>
          <w:rFonts w:asciiTheme="majorHAnsi" w:hAnsiTheme="majorHAnsi" w:cstheme="majorHAnsi"/>
          <w:color w:val="172B4D"/>
          <w:spacing w:val="-2"/>
          <w:kern w:val="36"/>
        </w:rPr>
        <w:t>Programming language to write the steps classes</w:t>
      </w:r>
      <w:r w:rsidR="000B4210">
        <w:rPr>
          <w:rFonts w:asciiTheme="majorHAnsi" w:hAnsiTheme="majorHAnsi" w:cstheme="majorHAnsi"/>
          <w:color w:val="172B4D"/>
          <w:spacing w:val="-2"/>
          <w:kern w:val="36"/>
        </w:rPr>
        <w:t>.</w:t>
      </w:r>
    </w:p>
    <w:p w14:paraId="2EA58176" w14:textId="4CF686E6"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Maven – </w:t>
      </w:r>
      <w:r w:rsidR="000B4210" w:rsidRPr="000B4210">
        <w:rPr>
          <w:rFonts w:asciiTheme="majorHAnsi" w:hAnsiTheme="majorHAnsi" w:cstheme="majorHAnsi"/>
          <w:color w:val="172B4D"/>
          <w:spacing w:val="-2"/>
          <w:kern w:val="36"/>
        </w:rPr>
        <w:t>Build automation and project management tool.</w:t>
      </w:r>
    </w:p>
    <w:p w14:paraId="74EC11D1" w14:textId="6D506F03"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Cucumber – </w:t>
      </w:r>
      <w:r w:rsidR="000B4210" w:rsidRPr="000B4210">
        <w:rPr>
          <w:rFonts w:asciiTheme="majorHAnsi" w:hAnsiTheme="majorHAnsi" w:cstheme="majorHAnsi"/>
          <w:color w:val="172B4D"/>
          <w:spacing w:val="-2"/>
          <w:kern w:val="36"/>
        </w:rPr>
        <w:t xml:space="preserve">Cucumber is a software tool that supports </w:t>
      </w:r>
      <w:proofErr w:type="spellStart"/>
      <w:r w:rsidR="000B4210" w:rsidRPr="000B4210">
        <w:rPr>
          <w:rFonts w:asciiTheme="majorHAnsi" w:hAnsiTheme="majorHAnsi" w:cstheme="majorHAnsi"/>
          <w:color w:val="172B4D"/>
          <w:spacing w:val="-2"/>
          <w:kern w:val="36"/>
        </w:rPr>
        <w:t>behavior</w:t>
      </w:r>
      <w:proofErr w:type="spellEnd"/>
      <w:r w:rsidR="000B4210" w:rsidRPr="000B4210">
        <w:rPr>
          <w:rFonts w:asciiTheme="majorHAnsi" w:hAnsiTheme="majorHAnsi" w:cstheme="majorHAnsi"/>
          <w:color w:val="172B4D"/>
          <w:spacing w:val="-2"/>
          <w:kern w:val="36"/>
        </w:rPr>
        <w:t>-driven development.</w:t>
      </w:r>
    </w:p>
    <w:p w14:paraId="5C662D9E" w14:textId="2580CE27"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Gherkin – </w:t>
      </w:r>
      <w:r w:rsidR="000B4210" w:rsidRPr="000B4210">
        <w:rPr>
          <w:rFonts w:asciiTheme="majorHAnsi" w:hAnsiTheme="majorHAnsi" w:cstheme="majorHAnsi"/>
          <w:color w:val="172B4D"/>
          <w:spacing w:val="-2"/>
          <w:kern w:val="36"/>
        </w:rPr>
        <w:t>Gherkin uses a set of special keywords to give structure and meaning to executable specifications.</w:t>
      </w:r>
    </w:p>
    <w:p w14:paraId="188FA623" w14:textId="629632DD"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Junit – </w:t>
      </w:r>
      <w:r w:rsidR="000B4210" w:rsidRPr="000B4210">
        <w:rPr>
          <w:rFonts w:asciiTheme="majorHAnsi" w:hAnsiTheme="majorHAnsi" w:cstheme="majorHAnsi"/>
          <w:color w:val="172B4D"/>
          <w:spacing w:val="-2"/>
          <w:kern w:val="36"/>
        </w:rPr>
        <w:t>Junit will be used to create the runner class to start the test execution.</w:t>
      </w:r>
    </w:p>
    <w:p w14:paraId="1CF514D6" w14:textId="383BF199"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Postgres – </w:t>
      </w:r>
      <w:proofErr w:type="spellStart"/>
      <w:r w:rsidR="000B4210" w:rsidRPr="000B4210">
        <w:rPr>
          <w:rFonts w:asciiTheme="majorHAnsi" w:hAnsiTheme="majorHAnsi" w:cstheme="majorHAnsi"/>
          <w:color w:val="172B4D"/>
          <w:spacing w:val="-2"/>
          <w:kern w:val="36"/>
        </w:rPr>
        <w:t>Postgress</w:t>
      </w:r>
      <w:proofErr w:type="spellEnd"/>
      <w:r w:rsidR="000B4210" w:rsidRPr="000B4210">
        <w:rPr>
          <w:rFonts w:asciiTheme="majorHAnsi" w:hAnsiTheme="majorHAnsi" w:cstheme="majorHAnsi"/>
          <w:color w:val="172B4D"/>
          <w:spacing w:val="-2"/>
          <w:kern w:val="36"/>
        </w:rPr>
        <w:t xml:space="preserve"> databases is used to store the data that created during testing of producer and consumer and for validation.</w:t>
      </w:r>
    </w:p>
    <w:p w14:paraId="0E498983" w14:textId="33CE80C4" w:rsidR="00C66D1B" w:rsidRP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 xml:space="preserve">Docker – </w:t>
      </w:r>
      <w:r w:rsidR="000B4210" w:rsidRPr="000B4210">
        <w:rPr>
          <w:rFonts w:asciiTheme="majorHAnsi" w:hAnsiTheme="majorHAnsi" w:cstheme="majorHAnsi"/>
          <w:color w:val="172B4D"/>
          <w:spacing w:val="-2"/>
          <w:kern w:val="36"/>
        </w:rPr>
        <w:t xml:space="preserve">Docker will be used to run the application and </w:t>
      </w:r>
      <w:proofErr w:type="spellStart"/>
      <w:r w:rsidR="000B4210" w:rsidRPr="000B4210">
        <w:rPr>
          <w:rFonts w:asciiTheme="majorHAnsi" w:hAnsiTheme="majorHAnsi" w:cstheme="majorHAnsi"/>
          <w:color w:val="172B4D"/>
          <w:spacing w:val="-2"/>
          <w:kern w:val="36"/>
        </w:rPr>
        <w:t>bdd</w:t>
      </w:r>
      <w:proofErr w:type="spellEnd"/>
      <w:r w:rsidR="000B4210" w:rsidRPr="000B4210">
        <w:rPr>
          <w:rFonts w:asciiTheme="majorHAnsi" w:hAnsiTheme="majorHAnsi" w:cstheme="majorHAnsi"/>
          <w:color w:val="172B4D"/>
          <w:spacing w:val="-2"/>
          <w:kern w:val="36"/>
        </w:rPr>
        <w:t xml:space="preserve"> in containers.</w:t>
      </w:r>
    </w:p>
    <w:p w14:paraId="5182B082" w14:textId="17460879" w:rsidR="00C66D1B" w:rsidRDefault="00C66D1B"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Docker-Compose –</w:t>
      </w:r>
      <w:r w:rsidR="000B4210">
        <w:rPr>
          <w:rFonts w:asciiTheme="majorHAnsi" w:hAnsiTheme="majorHAnsi" w:cstheme="majorHAnsi"/>
          <w:b/>
          <w:bCs/>
          <w:color w:val="172B4D"/>
          <w:spacing w:val="-2"/>
          <w:kern w:val="36"/>
        </w:rPr>
        <w:t xml:space="preserve"> </w:t>
      </w:r>
      <w:r w:rsidR="000B4210" w:rsidRPr="000B4210">
        <w:rPr>
          <w:rFonts w:asciiTheme="majorHAnsi" w:hAnsiTheme="majorHAnsi" w:cstheme="majorHAnsi"/>
          <w:color w:val="172B4D"/>
          <w:spacing w:val="-2"/>
          <w:kern w:val="36"/>
        </w:rPr>
        <w:t xml:space="preserve">Will use docker-compose to compose the activity steps of the system in </w:t>
      </w:r>
      <w:proofErr w:type="gramStart"/>
      <w:r w:rsidR="000B4210" w:rsidRPr="000B4210">
        <w:rPr>
          <w:rFonts w:asciiTheme="majorHAnsi" w:hAnsiTheme="majorHAnsi" w:cstheme="majorHAnsi"/>
          <w:color w:val="172B4D"/>
          <w:spacing w:val="-2"/>
          <w:kern w:val="36"/>
        </w:rPr>
        <w:t>the a</w:t>
      </w:r>
      <w:proofErr w:type="gramEnd"/>
      <w:r w:rsidR="000B4210" w:rsidRPr="000B4210">
        <w:rPr>
          <w:rFonts w:asciiTheme="majorHAnsi" w:hAnsiTheme="majorHAnsi" w:cstheme="majorHAnsi"/>
          <w:color w:val="172B4D"/>
          <w:spacing w:val="-2"/>
          <w:kern w:val="36"/>
        </w:rPr>
        <w:t xml:space="preserve"> package.</w:t>
      </w:r>
    </w:p>
    <w:p w14:paraId="5D0FBE46" w14:textId="3F1132C8" w:rsidR="000B4210" w:rsidRPr="00C66D1B" w:rsidRDefault="000B4210" w:rsidP="00C66D1B">
      <w:pPr>
        <w:pStyle w:val="ListParagraph"/>
        <w:numPr>
          <w:ilvl w:val="0"/>
          <w:numId w:val="6"/>
        </w:numPr>
        <w:shd w:val="clear" w:color="auto" w:fill="FFFFFF"/>
        <w:spacing w:before="100" w:beforeAutospacing="1"/>
        <w:outlineLvl w:val="0"/>
        <w:rPr>
          <w:rFonts w:asciiTheme="majorHAnsi" w:hAnsiTheme="majorHAnsi" w:cstheme="majorHAnsi"/>
          <w:b/>
          <w:bCs/>
          <w:color w:val="172B4D"/>
          <w:spacing w:val="-2"/>
          <w:kern w:val="36"/>
        </w:rPr>
      </w:pPr>
      <w:proofErr w:type="spellStart"/>
      <w:r>
        <w:rPr>
          <w:rFonts w:asciiTheme="majorHAnsi" w:hAnsiTheme="majorHAnsi" w:cstheme="majorHAnsi"/>
          <w:b/>
          <w:bCs/>
          <w:color w:val="172B4D"/>
          <w:spacing w:val="-2"/>
          <w:kern w:val="36"/>
        </w:rPr>
        <w:t>Intellij</w:t>
      </w:r>
      <w:proofErr w:type="spellEnd"/>
      <w:r>
        <w:rPr>
          <w:rFonts w:asciiTheme="majorHAnsi" w:hAnsiTheme="majorHAnsi" w:cstheme="majorHAnsi"/>
          <w:b/>
          <w:bCs/>
          <w:color w:val="172B4D"/>
          <w:spacing w:val="-2"/>
          <w:kern w:val="36"/>
        </w:rPr>
        <w:t xml:space="preserve"> – </w:t>
      </w:r>
      <w:r w:rsidRPr="000B4210">
        <w:rPr>
          <w:rFonts w:asciiTheme="majorHAnsi" w:hAnsiTheme="majorHAnsi" w:cstheme="majorHAnsi"/>
          <w:color w:val="172B4D"/>
          <w:spacing w:val="-2"/>
          <w:kern w:val="36"/>
        </w:rPr>
        <w:t>An IDE for system development and to write the java code.</w:t>
      </w:r>
    </w:p>
    <w:p w14:paraId="43D85EC3" w14:textId="77777777" w:rsidR="00C66D1B" w:rsidRPr="00C66D1B" w:rsidRDefault="00C66D1B" w:rsidP="00C66D1B">
      <w:pPr>
        <w:shd w:val="clear" w:color="auto" w:fill="FFFFFF"/>
        <w:spacing w:before="100" w:beforeAutospacing="1"/>
        <w:outlineLvl w:val="0"/>
        <w:rPr>
          <w:rFonts w:asciiTheme="majorHAnsi" w:hAnsiTheme="majorHAnsi" w:cstheme="majorHAnsi"/>
          <w:b/>
          <w:bCs/>
          <w:color w:val="FF0000"/>
          <w:spacing w:val="-2"/>
          <w:kern w:val="36"/>
        </w:rPr>
      </w:pPr>
    </w:p>
    <w:p w14:paraId="30B9E037" w14:textId="5B4F8646" w:rsidR="00C66D1B" w:rsidRPr="00C66D1B" w:rsidRDefault="00C66D1B" w:rsidP="00C66D1B">
      <w:p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b/>
          <w:bCs/>
          <w:color w:val="172B4D"/>
          <w:spacing w:val="-2"/>
          <w:kern w:val="36"/>
        </w:rPr>
        <w:t>Test Deliverables</w:t>
      </w:r>
      <w:r w:rsidRPr="00C66D1B">
        <w:rPr>
          <w:rFonts w:asciiTheme="majorHAnsi" w:hAnsiTheme="majorHAnsi" w:cstheme="majorHAnsi"/>
          <w:b/>
          <w:bCs/>
          <w:color w:val="172B4D"/>
          <w:spacing w:val="-2"/>
          <w:kern w:val="36"/>
        </w:rPr>
        <w:t xml:space="preserve">: </w:t>
      </w:r>
      <w:r w:rsidRPr="00C66D1B">
        <w:rPr>
          <w:rFonts w:asciiTheme="majorHAnsi" w:hAnsiTheme="majorHAnsi" w:cstheme="majorHAnsi"/>
          <w:color w:val="172B4D"/>
          <w:spacing w:val="-2"/>
          <w:kern w:val="36"/>
        </w:rPr>
        <w:t>Deliverable are</w:t>
      </w:r>
    </w:p>
    <w:p w14:paraId="2B0CF8F4" w14:textId="362AA0DF" w:rsidR="00C66D1B" w:rsidRPr="00C66D1B" w:rsidRDefault="00C66D1B"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BDD Feature File</w:t>
      </w:r>
    </w:p>
    <w:p w14:paraId="3552B131" w14:textId="4DBDC591" w:rsidR="00C66D1B" w:rsidRPr="00C66D1B" w:rsidRDefault="00C66D1B"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Java step definition and assertions</w:t>
      </w:r>
    </w:p>
    <w:p w14:paraId="67AF0A07" w14:textId="66DFE82B" w:rsidR="00C66D1B" w:rsidRPr="00C66D1B" w:rsidRDefault="00C66D1B"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 xml:space="preserve">Test </w:t>
      </w:r>
      <w:r w:rsidR="000B4210">
        <w:rPr>
          <w:rFonts w:asciiTheme="majorHAnsi" w:hAnsiTheme="majorHAnsi" w:cstheme="majorHAnsi"/>
          <w:color w:val="172B4D"/>
          <w:spacing w:val="-2"/>
          <w:kern w:val="36"/>
        </w:rPr>
        <w:t>Case</w:t>
      </w:r>
      <w:r w:rsidRPr="00C66D1B">
        <w:rPr>
          <w:rFonts w:asciiTheme="majorHAnsi" w:hAnsiTheme="majorHAnsi" w:cstheme="majorHAnsi"/>
          <w:color w:val="172B4D"/>
          <w:spacing w:val="-2"/>
          <w:kern w:val="36"/>
        </w:rPr>
        <w:t xml:space="preserve"> Report </w:t>
      </w:r>
    </w:p>
    <w:p w14:paraId="1B4D448C" w14:textId="591AA4F9" w:rsidR="00C66D1B" w:rsidRPr="00C66D1B" w:rsidRDefault="000B4210"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T</w:t>
      </w:r>
      <w:r>
        <w:rPr>
          <w:rFonts w:asciiTheme="majorHAnsi" w:hAnsiTheme="majorHAnsi" w:cstheme="majorHAnsi"/>
          <w:color w:val="172B4D"/>
          <w:spacing w:val="-2"/>
          <w:kern w:val="36"/>
        </w:rPr>
        <w:t xml:space="preserve">raceability </w:t>
      </w:r>
      <w:r w:rsidR="00C66D1B" w:rsidRPr="00C66D1B">
        <w:rPr>
          <w:rFonts w:asciiTheme="majorHAnsi" w:hAnsiTheme="majorHAnsi" w:cstheme="majorHAnsi"/>
          <w:color w:val="172B4D"/>
          <w:spacing w:val="-2"/>
          <w:kern w:val="36"/>
        </w:rPr>
        <w:t xml:space="preserve">Report </w:t>
      </w:r>
    </w:p>
    <w:p w14:paraId="2FCB6F1A" w14:textId="72B06928" w:rsidR="00C66D1B" w:rsidRPr="00C66D1B" w:rsidRDefault="00C66D1B" w:rsidP="00C66D1B">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C66D1B">
        <w:rPr>
          <w:rFonts w:asciiTheme="majorHAnsi" w:hAnsiTheme="majorHAnsi" w:cstheme="majorHAnsi"/>
          <w:color w:val="172B4D"/>
          <w:spacing w:val="-2"/>
          <w:kern w:val="36"/>
        </w:rPr>
        <w:t>Defect Report</w:t>
      </w:r>
    </w:p>
    <w:p w14:paraId="20B93653" w14:textId="166D7012" w:rsidR="000B4210" w:rsidRPr="000B4210" w:rsidRDefault="000B4210" w:rsidP="000B4210">
      <w:pPr>
        <w:pStyle w:val="ListParagraph"/>
        <w:numPr>
          <w:ilvl w:val="0"/>
          <w:numId w:val="4"/>
        </w:numPr>
        <w:shd w:val="clear" w:color="auto" w:fill="FFFFFF"/>
        <w:spacing w:before="100" w:beforeAutospacing="1"/>
        <w:outlineLvl w:val="0"/>
        <w:rPr>
          <w:rFonts w:asciiTheme="majorHAnsi" w:hAnsiTheme="majorHAnsi" w:cstheme="majorHAnsi"/>
          <w:color w:val="172B4D"/>
          <w:spacing w:val="-2"/>
          <w:kern w:val="36"/>
        </w:rPr>
      </w:pPr>
      <w:r w:rsidRPr="000B4210">
        <w:rPr>
          <w:rFonts w:asciiTheme="majorHAnsi" w:hAnsiTheme="majorHAnsi" w:cstheme="majorHAnsi"/>
          <w:color w:val="172B4D"/>
          <w:spacing w:val="-2"/>
          <w:kern w:val="36"/>
        </w:rPr>
        <w:t>Test Summary</w:t>
      </w:r>
      <w:r>
        <w:rPr>
          <w:rFonts w:asciiTheme="majorHAnsi" w:hAnsiTheme="majorHAnsi" w:cstheme="majorHAnsi"/>
          <w:color w:val="172B4D"/>
          <w:spacing w:val="-2"/>
          <w:kern w:val="36"/>
        </w:rPr>
        <w:t xml:space="preserve"> and coverage </w:t>
      </w:r>
      <w:r w:rsidRPr="000B4210">
        <w:rPr>
          <w:rFonts w:asciiTheme="majorHAnsi" w:hAnsiTheme="majorHAnsi" w:cstheme="majorHAnsi"/>
          <w:color w:val="172B4D"/>
          <w:spacing w:val="-2"/>
          <w:kern w:val="36"/>
        </w:rPr>
        <w:t>Report</w:t>
      </w:r>
    </w:p>
    <w:p w14:paraId="3604E317" w14:textId="4E668DE0" w:rsidR="00C66D1B" w:rsidRDefault="00C66D1B" w:rsidP="00C66D1B">
      <w:pPr>
        <w:shd w:val="clear" w:color="auto" w:fill="FFFFFF"/>
        <w:spacing w:before="100" w:beforeAutospacing="1"/>
        <w:outlineLvl w:val="0"/>
        <w:rPr>
          <w:rFonts w:asciiTheme="majorHAnsi" w:hAnsiTheme="majorHAnsi" w:cstheme="majorHAnsi"/>
          <w:b/>
          <w:bCs/>
          <w:color w:val="172B4D"/>
          <w:spacing w:val="-2"/>
          <w:kern w:val="36"/>
        </w:rPr>
      </w:pPr>
    </w:p>
    <w:p w14:paraId="03BF49B9" w14:textId="6E462A88" w:rsidR="000B4210" w:rsidRDefault="000B4210" w:rsidP="00C66D1B">
      <w:pPr>
        <w:shd w:val="clear" w:color="auto" w:fill="FFFFFF"/>
        <w:spacing w:before="100" w:beforeAutospacing="1"/>
        <w:outlineLvl w:val="0"/>
        <w:rPr>
          <w:rFonts w:asciiTheme="majorHAnsi" w:hAnsiTheme="majorHAnsi" w:cstheme="majorHAnsi"/>
          <w:b/>
          <w:bCs/>
          <w:color w:val="172B4D"/>
          <w:spacing w:val="-2"/>
          <w:kern w:val="36"/>
        </w:rPr>
      </w:pPr>
      <w:r w:rsidRPr="000B4210">
        <w:rPr>
          <w:rFonts w:asciiTheme="majorHAnsi" w:hAnsiTheme="majorHAnsi" w:cstheme="majorHAnsi"/>
          <w:b/>
          <w:bCs/>
          <w:color w:val="172B4D"/>
          <w:spacing w:val="-2"/>
          <w:kern w:val="36"/>
        </w:rPr>
        <w:t>Risk and Contingencies</w:t>
      </w:r>
      <w:r>
        <w:rPr>
          <w:rFonts w:asciiTheme="majorHAnsi" w:hAnsiTheme="majorHAnsi" w:cstheme="majorHAnsi"/>
          <w:b/>
          <w:bCs/>
          <w:color w:val="172B4D"/>
          <w:spacing w:val="-2"/>
          <w:kern w:val="36"/>
        </w:rPr>
        <w:t xml:space="preserve">: </w:t>
      </w:r>
      <w:r w:rsidRPr="000B4210">
        <w:rPr>
          <w:rFonts w:asciiTheme="majorHAnsi" w:hAnsiTheme="majorHAnsi" w:cstheme="majorHAnsi"/>
          <w:color w:val="172B4D"/>
          <w:spacing w:val="-2"/>
          <w:kern w:val="36"/>
        </w:rPr>
        <w:t>Test Env is not available, Producer and Consumer API are not working, Test Data is not available.</w:t>
      </w:r>
    </w:p>
    <w:p w14:paraId="14DA8E1B" w14:textId="77777777" w:rsidR="00C14E92" w:rsidRPr="00C66D1B" w:rsidRDefault="00C14E92" w:rsidP="00C66D1B">
      <w:pPr>
        <w:shd w:val="clear" w:color="auto" w:fill="FFFFFF"/>
        <w:spacing w:before="100" w:beforeAutospacing="1"/>
        <w:outlineLvl w:val="0"/>
        <w:rPr>
          <w:rFonts w:asciiTheme="majorHAnsi" w:hAnsiTheme="majorHAnsi" w:cstheme="majorHAnsi"/>
          <w:b/>
          <w:bCs/>
          <w:color w:val="172B4D"/>
          <w:spacing w:val="-2"/>
          <w:kern w:val="36"/>
        </w:rPr>
      </w:pPr>
    </w:p>
    <w:p w14:paraId="21546C2C" w14:textId="1CBC77BE" w:rsidR="00402CD9" w:rsidRPr="00C14E92" w:rsidRDefault="00C66D1B" w:rsidP="00C14E92">
      <w:pPr>
        <w:shd w:val="clear" w:color="auto" w:fill="FFFFFF"/>
        <w:spacing w:before="100" w:beforeAutospacing="1"/>
        <w:outlineLvl w:val="0"/>
        <w:rPr>
          <w:rFonts w:asciiTheme="majorHAnsi" w:hAnsiTheme="majorHAnsi" w:cstheme="majorHAnsi"/>
          <w:b/>
          <w:bCs/>
          <w:color w:val="172B4D"/>
          <w:spacing w:val="-2"/>
          <w:kern w:val="36"/>
        </w:rPr>
      </w:pPr>
      <w:r w:rsidRPr="00C66D1B">
        <w:rPr>
          <w:rFonts w:asciiTheme="majorHAnsi" w:hAnsiTheme="majorHAnsi" w:cstheme="majorHAnsi"/>
          <w:b/>
          <w:bCs/>
          <w:color w:val="172B4D"/>
          <w:spacing w:val="-2"/>
          <w:kern w:val="36"/>
        </w:rPr>
        <w:t>References:</w:t>
      </w:r>
    </w:p>
    <w:sectPr w:rsidR="00402CD9" w:rsidRPr="00C14E92" w:rsidSect="006234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34CE"/>
    <w:multiLevelType w:val="hybridMultilevel"/>
    <w:tmpl w:val="0124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597"/>
    <w:multiLevelType w:val="hybridMultilevel"/>
    <w:tmpl w:val="5636A61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2468E0"/>
    <w:multiLevelType w:val="hybridMultilevel"/>
    <w:tmpl w:val="60BA5E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672FF0"/>
    <w:multiLevelType w:val="hybridMultilevel"/>
    <w:tmpl w:val="AAB44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C3005D"/>
    <w:multiLevelType w:val="hybridMultilevel"/>
    <w:tmpl w:val="3BCA0E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283AA5"/>
    <w:multiLevelType w:val="hybridMultilevel"/>
    <w:tmpl w:val="1EAE6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D9"/>
    <w:rsid w:val="000B4210"/>
    <w:rsid w:val="00402CD9"/>
    <w:rsid w:val="0049061E"/>
    <w:rsid w:val="00623498"/>
    <w:rsid w:val="00654839"/>
    <w:rsid w:val="00772470"/>
    <w:rsid w:val="009A2C17"/>
    <w:rsid w:val="009A6DCB"/>
    <w:rsid w:val="00B3212F"/>
    <w:rsid w:val="00BE12F7"/>
    <w:rsid w:val="00C14E92"/>
    <w:rsid w:val="00C66D1B"/>
    <w:rsid w:val="00E1554B"/>
    <w:rsid w:val="00F2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2A70EB"/>
  <w15:chartTrackingRefBased/>
  <w15:docId w15:val="{867301F3-3300-F242-A337-85D15EDE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210"/>
    <w:rPr>
      <w:rFonts w:ascii="Times New Roman" w:eastAsia="Times New Roman" w:hAnsi="Times New Roman" w:cs="Times New Roman"/>
      <w:lang w:eastAsia="en-GB"/>
    </w:rPr>
  </w:style>
  <w:style w:type="paragraph" w:styleId="Heading1">
    <w:name w:val="heading 1"/>
    <w:basedOn w:val="Normal"/>
    <w:link w:val="Heading1Char"/>
    <w:uiPriority w:val="9"/>
    <w:qFormat/>
    <w:rsid w:val="00402CD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66D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42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CD9"/>
    <w:pPr>
      <w:spacing w:before="100" w:beforeAutospacing="1" w:after="100" w:afterAutospacing="1"/>
    </w:pPr>
  </w:style>
  <w:style w:type="character" w:styleId="Strong">
    <w:name w:val="Strong"/>
    <w:basedOn w:val="DefaultParagraphFont"/>
    <w:uiPriority w:val="22"/>
    <w:qFormat/>
    <w:rsid w:val="00402CD9"/>
    <w:rPr>
      <w:b/>
      <w:bCs/>
    </w:rPr>
  </w:style>
  <w:style w:type="character" w:customStyle="1" w:styleId="sc-henmee">
    <w:name w:val="sc-henmee"/>
    <w:basedOn w:val="DefaultParagraphFont"/>
    <w:rsid w:val="00402CD9"/>
  </w:style>
  <w:style w:type="character" w:customStyle="1" w:styleId="Heading1Char">
    <w:name w:val="Heading 1 Char"/>
    <w:basedOn w:val="DefaultParagraphFont"/>
    <w:link w:val="Heading1"/>
    <w:uiPriority w:val="9"/>
    <w:rsid w:val="00402CD9"/>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B3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212F"/>
    <w:rPr>
      <w:rFonts w:ascii="Courier New" w:eastAsia="Times New Roman" w:hAnsi="Courier New" w:cs="Courier New"/>
      <w:sz w:val="20"/>
      <w:szCs w:val="20"/>
      <w:lang w:eastAsia="en-GB"/>
    </w:rPr>
  </w:style>
  <w:style w:type="paragraph" w:styleId="ListParagraph">
    <w:name w:val="List Paragraph"/>
    <w:basedOn w:val="Normal"/>
    <w:uiPriority w:val="34"/>
    <w:qFormat/>
    <w:rsid w:val="009A2C17"/>
    <w:pPr>
      <w:ind w:left="720"/>
      <w:contextualSpacing/>
    </w:pPr>
  </w:style>
  <w:style w:type="character" w:customStyle="1" w:styleId="Heading2Char">
    <w:name w:val="Heading 2 Char"/>
    <w:basedOn w:val="DefaultParagraphFont"/>
    <w:link w:val="Heading2"/>
    <w:uiPriority w:val="9"/>
    <w:rsid w:val="00C66D1B"/>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0B4210"/>
    <w:rPr>
      <w:rFonts w:asciiTheme="majorHAnsi" w:eastAsiaTheme="majorEastAsia" w:hAnsiTheme="majorHAnsi" w:cstheme="majorBidi"/>
      <w:color w:val="1F3763" w:themeColor="accent1" w:themeShade="7F"/>
      <w:lang w:eastAsia="en-GB"/>
    </w:rPr>
  </w:style>
  <w:style w:type="character" w:styleId="Hyperlink">
    <w:name w:val="Hyperlink"/>
    <w:basedOn w:val="DefaultParagraphFont"/>
    <w:uiPriority w:val="99"/>
    <w:unhideWhenUsed/>
    <w:rsid w:val="00C14E92"/>
    <w:rPr>
      <w:color w:val="0563C1" w:themeColor="hyperlink"/>
      <w:u w:val="single"/>
    </w:rPr>
  </w:style>
  <w:style w:type="character" w:styleId="UnresolvedMention">
    <w:name w:val="Unresolved Mention"/>
    <w:basedOn w:val="DefaultParagraphFont"/>
    <w:uiPriority w:val="99"/>
    <w:semiHidden/>
    <w:unhideWhenUsed/>
    <w:rsid w:val="00C14E92"/>
    <w:rPr>
      <w:color w:val="605E5C"/>
      <w:shd w:val="clear" w:color="auto" w:fill="E1DFDD"/>
    </w:rPr>
  </w:style>
  <w:style w:type="character" w:styleId="FollowedHyperlink">
    <w:name w:val="FollowedHyperlink"/>
    <w:basedOn w:val="DefaultParagraphFont"/>
    <w:uiPriority w:val="99"/>
    <w:semiHidden/>
    <w:unhideWhenUsed/>
    <w:rsid w:val="00C14E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89">
      <w:bodyDiv w:val="1"/>
      <w:marLeft w:val="0"/>
      <w:marRight w:val="0"/>
      <w:marTop w:val="0"/>
      <w:marBottom w:val="0"/>
      <w:divBdr>
        <w:top w:val="none" w:sz="0" w:space="0" w:color="auto"/>
        <w:left w:val="none" w:sz="0" w:space="0" w:color="auto"/>
        <w:bottom w:val="none" w:sz="0" w:space="0" w:color="auto"/>
        <w:right w:val="none" w:sz="0" w:space="0" w:color="auto"/>
      </w:divBdr>
    </w:div>
    <w:div w:id="178274423">
      <w:bodyDiv w:val="1"/>
      <w:marLeft w:val="0"/>
      <w:marRight w:val="0"/>
      <w:marTop w:val="0"/>
      <w:marBottom w:val="0"/>
      <w:divBdr>
        <w:top w:val="none" w:sz="0" w:space="0" w:color="auto"/>
        <w:left w:val="none" w:sz="0" w:space="0" w:color="auto"/>
        <w:bottom w:val="none" w:sz="0" w:space="0" w:color="auto"/>
        <w:right w:val="none" w:sz="0" w:space="0" w:color="auto"/>
      </w:divBdr>
    </w:div>
    <w:div w:id="263923976">
      <w:bodyDiv w:val="1"/>
      <w:marLeft w:val="0"/>
      <w:marRight w:val="0"/>
      <w:marTop w:val="0"/>
      <w:marBottom w:val="0"/>
      <w:divBdr>
        <w:top w:val="none" w:sz="0" w:space="0" w:color="auto"/>
        <w:left w:val="none" w:sz="0" w:space="0" w:color="auto"/>
        <w:bottom w:val="none" w:sz="0" w:space="0" w:color="auto"/>
        <w:right w:val="none" w:sz="0" w:space="0" w:color="auto"/>
      </w:divBdr>
    </w:div>
    <w:div w:id="308902816">
      <w:bodyDiv w:val="1"/>
      <w:marLeft w:val="0"/>
      <w:marRight w:val="0"/>
      <w:marTop w:val="0"/>
      <w:marBottom w:val="0"/>
      <w:divBdr>
        <w:top w:val="none" w:sz="0" w:space="0" w:color="auto"/>
        <w:left w:val="none" w:sz="0" w:space="0" w:color="auto"/>
        <w:bottom w:val="none" w:sz="0" w:space="0" w:color="auto"/>
        <w:right w:val="none" w:sz="0" w:space="0" w:color="auto"/>
      </w:divBdr>
    </w:div>
    <w:div w:id="329062163">
      <w:bodyDiv w:val="1"/>
      <w:marLeft w:val="0"/>
      <w:marRight w:val="0"/>
      <w:marTop w:val="0"/>
      <w:marBottom w:val="0"/>
      <w:divBdr>
        <w:top w:val="none" w:sz="0" w:space="0" w:color="auto"/>
        <w:left w:val="none" w:sz="0" w:space="0" w:color="auto"/>
        <w:bottom w:val="none" w:sz="0" w:space="0" w:color="auto"/>
        <w:right w:val="none" w:sz="0" w:space="0" w:color="auto"/>
      </w:divBdr>
    </w:div>
    <w:div w:id="404377866">
      <w:bodyDiv w:val="1"/>
      <w:marLeft w:val="0"/>
      <w:marRight w:val="0"/>
      <w:marTop w:val="0"/>
      <w:marBottom w:val="0"/>
      <w:divBdr>
        <w:top w:val="none" w:sz="0" w:space="0" w:color="auto"/>
        <w:left w:val="none" w:sz="0" w:space="0" w:color="auto"/>
        <w:bottom w:val="none" w:sz="0" w:space="0" w:color="auto"/>
        <w:right w:val="none" w:sz="0" w:space="0" w:color="auto"/>
      </w:divBdr>
    </w:div>
    <w:div w:id="532840096">
      <w:bodyDiv w:val="1"/>
      <w:marLeft w:val="0"/>
      <w:marRight w:val="0"/>
      <w:marTop w:val="0"/>
      <w:marBottom w:val="0"/>
      <w:divBdr>
        <w:top w:val="none" w:sz="0" w:space="0" w:color="auto"/>
        <w:left w:val="none" w:sz="0" w:space="0" w:color="auto"/>
        <w:bottom w:val="none" w:sz="0" w:space="0" w:color="auto"/>
        <w:right w:val="none" w:sz="0" w:space="0" w:color="auto"/>
      </w:divBdr>
    </w:div>
    <w:div w:id="720402707">
      <w:bodyDiv w:val="1"/>
      <w:marLeft w:val="0"/>
      <w:marRight w:val="0"/>
      <w:marTop w:val="0"/>
      <w:marBottom w:val="0"/>
      <w:divBdr>
        <w:top w:val="none" w:sz="0" w:space="0" w:color="auto"/>
        <w:left w:val="none" w:sz="0" w:space="0" w:color="auto"/>
        <w:bottom w:val="none" w:sz="0" w:space="0" w:color="auto"/>
        <w:right w:val="none" w:sz="0" w:space="0" w:color="auto"/>
      </w:divBdr>
    </w:div>
    <w:div w:id="1013386752">
      <w:bodyDiv w:val="1"/>
      <w:marLeft w:val="0"/>
      <w:marRight w:val="0"/>
      <w:marTop w:val="0"/>
      <w:marBottom w:val="0"/>
      <w:divBdr>
        <w:top w:val="none" w:sz="0" w:space="0" w:color="auto"/>
        <w:left w:val="none" w:sz="0" w:space="0" w:color="auto"/>
        <w:bottom w:val="none" w:sz="0" w:space="0" w:color="auto"/>
        <w:right w:val="none" w:sz="0" w:space="0" w:color="auto"/>
      </w:divBdr>
    </w:div>
    <w:div w:id="1128551443">
      <w:bodyDiv w:val="1"/>
      <w:marLeft w:val="0"/>
      <w:marRight w:val="0"/>
      <w:marTop w:val="0"/>
      <w:marBottom w:val="0"/>
      <w:divBdr>
        <w:top w:val="none" w:sz="0" w:space="0" w:color="auto"/>
        <w:left w:val="none" w:sz="0" w:space="0" w:color="auto"/>
        <w:bottom w:val="none" w:sz="0" w:space="0" w:color="auto"/>
        <w:right w:val="none" w:sz="0" w:space="0" w:color="auto"/>
      </w:divBdr>
    </w:div>
    <w:div w:id="1148783599">
      <w:bodyDiv w:val="1"/>
      <w:marLeft w:val="0"/>
      <w:marRight w:val="0"/>
      <w:marTop w:val="0"/>
      <w:marBottom w:val="0"/>
      <w:divBdr>
        <w:top w:val="none" w:sz="0" w:space="0" w:color="auto"/>
        <w:left w:val="none" w:sz="0" w:space="0" w:color="auto"/>
        <w:bottom w:val="none" w:sz="0" w:space="0" w:color="auto"/>
        <w:right w:val="none" w:sz="0" w:space="0" w:color="auto"/>
      </w:divBdr>
    </w:div>
    <w:div w:id="1214852628">
      <w:bodyDiv w:val="1"/>
      <w:marLeft w:val="0"/>
      <w:marRight w:val="0"/>
      <w:marTop w:val="0"/>
      <w:marBottom w:val="0"/>
      <w:divBdr>
        <w:top w:val="none" w:sz="0" w:space="0" w:color="auto"/>
        <w:left w:val="none" w:sz="0" w:space="0" w:color="auto"/>
        <w:bottom w:val="none" w:sz="0" w:space="0" w:color="auto"/>
        <w:right w:val="none" w:sz="0" w:space="0" w:color="auto"/>
      </w:divBdr>
    </w:div>
    <w:div w:id="1252736376">
      <w:bodyDiv w:val="1"/>
      <w:marLeft w:val="0"/>
      <w:marRight w:val="0"/>
      <w:marTop w:val="0"/>
      <w:marBottom w:val="0"/>
      <w:divBdr>
        <w:top w:val="none" w:sz="0" w:space="0" w:color="auto"/>
        <w:left w:val="none" w:sz="0" w:space="0" w:color="auto"/>
        <w:bottom w:val="none" w:sz="0" w:space="0" w:color="auto"/>
        <w:right w:val="none" w:sz="0" w:space="0" w:color="auto"/>
      </w:divBdr>
    </w:div>
    <w:div w:id="1281381573">
      <w:bodyDiv w:val="1"/>
      <w:marLeft w:val="0"/>
      <w:marRight w:val="0"/>
      <w:marTop w:val="0"/>
      <w:marBottom w:val="0"/>
      <w:divBdr>
        <w:top w:val="none" w:sz="0" w:space="0" w:color="auto"/>
        <w:left w:val="none" w:sz="0" w:space="0" w:color="auto"/>
        <w:bottom w:val="none" w:sz="0" w:space="0" w:color="auto"/>
        <w:right w:val="none" w:sz="0" w:space="0" w:color="auto"/>
      </w:divBdr>
    </w:div>
    <w:div w:id="170671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Kumar</dc:creator>
  <cp:keywords/>
  <dc:description/>
  <cp:lastModifiedBy>Komal Kumar</cp:lastModifiedBy>
  <cp:revision>9</cp:revision>
  <dcterms:created xsi:type="dcterms:W3CDTF">2021-03-31T23:16:00Z</dcterms:created>
  <dcterms:modified xsi:type="dcterms:W3CDTF">2021-04-01T00:40:00Z</dcterms:modified>
</cp:coreProperties>
</file>