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5DA41" w14:textId="77777777" w:rsidR="00A54D73" w:rsidRDefault="00A54D73" w:rsidP="000E0585">
      <w:pPr>
        <w:pStyle w:val="Title"/>
        <w:rPr>
          <w:b/>
          <w:bCs/>
          <w:u w:val="single"/>
        </w:rPr>
      </w:pPr>
      <w:r w:rsidRPr="000E0585">
        <w:rPr>
          <w:b/>
          <w:bCs/>
          <w:u w:val="single"/>
        </w:rPr>
        <w:t>A</w:t>
      </w:r>
      <w:r w:rsidR="000E0585">
        <w:rPr>
          <w:b/>
          <w:bCs/>
          <w:u w:val="single"/>
        </w:rPr>
        <w:t>ssignment</w:t>
      </w:r>
      <w:r w:rsidRPr="000E0585">
        <w:rPr>
          <w:b/>
          <w:bCs/>
          <w:u w:val="single"/>
        </w:rPr>
        <w:t xml:space="preserve"> </w:t>
      </w:r>
      <w:r w:rsidR="000E0585">
        <w:rPr>
          <w:b/>
          <w:bCs/>
          <w:u w:val="single"/>
        </w:rPr>
        <w:t>–</w:t>
      </w:r>
      <w:r w:rsidRPr="000E0585">
        <w:rPr>
          <w:b/>
          <w:bCs/>
          <w:u w:val="single"/>
        </w:rPr>
        <w:t xml:space="preserve"> 1</w:t>
      </w:r>
    </w:p>
    <w:p w14:paraId="71B2B512" w14:textId="77777777" w:rsidR="000E0585" w:rsidRPr="000E0585" w:rsidRDefault="000E0585" w:rsidP="000E0585"/>
    <w:p w14:paraId="6FD95BFD" w14:textId="77777777" w:rsidR="00A54D73" w:rsidRPr="000E0585" w:rsidRDefault="00A54D73" w:rsidP="000E0585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E0585">
        <w:rPr>
          <w:b/>
          <w:bCs/>
          <w:sz w:val="28"/>
          <w:szCs w:val="28"/>
        </w:rPr>
        <w:t>Install Power BI Desktop and share the final screenshot of the report view page which appears when power desktop starts.</w:t>
      </w:r>
    </w:p>
    <w:p w14:paraId="00AADAD8" w14:textId="77777777" w:rsidR="00A54D73" w:rsidRDefault="00A54D73" w:rsidP="00A54D7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1857B84" wp14:editId="28E075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5-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5388" w14:textId="77777777" w:rsidR="00A54D73" w:rsidRDefault="00A54D73" w:rsidP="00A54D73">
      <w:pPr>
        <w:rPr>
          <w:sz w:val="28"/>
          <w:szCs w:val="28"/>
        </w:rPr>
      </w:pPr>
    </w:p>
    <w:p w14:paraId="35E4817F" w14:textId="77777777" w:rsidR="00294FDE" w:rsidRPr="00294FDE" w:rsidRDefault="00A54D73" w:rsidP="00294FD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4D73">
        <w:rPr>
          <w:b/>
          <w:sz w:val="28"/>
        </w:rPr>
        <w:t>Prepare a document and with the following</w:t>
      </w:r>
      <w:r w:rsidRPr="00A54D73">
        <w:rPr>
          <w:b/>
          <w:spacing w:val="-7"/>
          <w:sz w:val="28"/>
        </w:rPr>
        <w:t xml:space="preserve"> </w:t>
      </w:r>
      <w:r w:rsidRPr="00A54D73">
        <w:rPr>
          <w:b/>
          <w:sz w:val="28"/>
        </w:rPr>
        <w:t>screenshot</w:t>
      </w:r>
    </w:p>
    <w:p w14:paraId="55984139" w14:textId="56026B8A" w:rsidR="00294FDE" w:rsidRPr="00294FDE" w:rsidRDefault="00294FDE" w:rsidP="00294FDE">
      <w:pPr>
        <w:pStyle w:val="ListParagraph"/>
        <w:rPr>
          <w:sz w:val="28"/>
          <w:szCs w:val="28"/>
        </w:rPr>
      </w:pPr>
      <w:r w:rsidRPr="00294FDE">
        <w:rPr>
          <w:i/>
          <w:iCs/>
          <w:sz w:val="28"/>
          <w:szCs w:val="28"/>
        </w:rPr>
        <w:t>− Report View</w:t>
      </w:r>
    </w:p>
    <w:p w14:paraId="54E1A49A" w14:textId="08C5612A" w:rsidR="00A54D73" w:rsidRDefault="00294FDE" w:rsidP="00294FDE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1A6D7D7" wp14:editId="0CE35876">
            <wp:extent cx="54188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11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395" cy="3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71F" w14:textId="20521CA4" w:rsidR="00294FDE" w:rsidRPr="00294FDE" w:rsidRDefault="00294FDE" w:rsidP="00294FDE">
      <w:pPr>
        <w:pStyle w:val="ListParagraph"/>
        <w:widowControl w:val="0"/>
        <w:numPr>
          <w:ilvl w:val="1"/>
          <w:numId w:val="5"/>
        </w:numPr>
        <w:tabs>
          <w:tab w:val="left" w:pos="1553"/>
        </w:tabs>
        <w:autoSpaceDE w:val="0"/>
        <w:autoSpaceDN w:val="0"/>
        <w:spacing w:before="14" w:after="0" w:line="240" w:lineRule="auto"/>
        <w:ind w:hanging="361"/>
        <w:contextualSpacing w:val="0"/>
        <w:rPr>
          <w:rFonts w:ascii="Symbol" w:hAnsi="Symbol"/>
          <w:i/>
          <w:sz w:val="40"/>
        </w:rPr>
      </w:pPr>
      <w:r>
        <w:rPr>
          <w:i/>
          <w:sz w:val="28"/>
        </w:rPr>
        <w:lastRenderedPageBreak/>
        <w:t>Data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View</w:t>
      </w:r>
    </w:p>
    <w:p w14:paraId="09217EBF" w14:textId="77777777" w:rsidR="00294FDE" w:rsidRPr="00DE3BF1" w:rsidRDefault="00294FDE" w:rsidP="00294FDE">
      <w:pPr>
        <w:pStyle w:val="ListParagraph"/>
        <w:widowControl w:val="0"/>
        <w:tabs>
          <w:tab w:val="left" w:pos="1553"/>
        </w:tabs>
        <w:autoSpaceDE w:val="0"/>
        <w:autoSpaceDN w:val="0"/>
        <w:spacing w:before="14" w:after="0" w:line="240" w:lineRule="auto"/>
        <w:ind w:left="1552"/>
        <w:contextualSpacing w:val="0"/>
        <w:rPr>
          <w:rFonts w:ascii="Symbol" w:hAnsi="Symbol"/>
          <w:i/>
          <w:sz w:val="40"/>
        </w:rPr>
      </w:pPr>
    </w:p>
    <w:p w14:paraId="172D47E0" w14:textId="65081D95" w:rsidR="00294FDE" w:rsidRDefault="00294FDE" w:rsidP="00294FDE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FE79486" wp14:editId="727F7FA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11 (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BFD0" w14:textId="2C7DBCB6" w:rsidR="00294FDE" w:rsidRDefault="00294FDE" w:rsidP="00294FDE">
      <w:pPr>
        <w:rPr>
          <w:i/>
          <w:iCs/>
          <w:sz w:val="28"/>
          <w:szCs w:val="28"/>
        </w:rPr>
      </w:pPr>
    </w:p>
    <w:p w14:paraId="33CE6CC0" w14:textId="0A0D3057" w:rsidR="00294FDE" w:rsidRPr="001952AA" w:rsidRDefault="00294FDE" w:rsidP="00294FDE">
      <w:pPr>
        <w:pStyle w:val="ListParagraph"/>
        <w:widowControl w:val="0"/>
        <w:numPr>
          <w:ilvl w:val="1"/>
          <w:numId w:val="5"/>
        </w:numPr>
        <w:tabs>
          <w:tab w:val="left" w:pos="1553"/>
        </w:tabs>
        <w:autoSpaceDE w:val="0"/>
        <w:autoSpaceDN w:val="0"/>
        <w:spacing w:before="14" w:after="0" w:line="240" w:lineRule="auto"/>
        <w:ind w:hanging="361"/>
        <w:contextualSpacing w:val="0"/>
        <w:rPr>
          <w:rFonts w:ascii="Symbol" w:hAnsi="Symbol"/>
          <w:i/>
          <w:sz w:val="40"/>
        </w:rPr>
      </w:pPr>
      <w:r>
        <w:rPr>
          <w:i/>
          <w:sz w:val="28"/>
        </w:rPr>
        <w:t>Model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View</w:t>
      </w:r>
    </w:p>
    <w:p w14:paraId="37043ED7" w14:textId="77777777" w:rsidR="001952AA" w:rsidRPr="00DE3BF1" w:rsidRDefault="001952AA" w:rsidP="001952AA">
      <w:pPr>
        <w:pStyle w:val="ListParagraph"/>
        <w:widowControl w:val="0"/>
        <w:tabs>
          <w:tab w:val="left" w:pos="1553"/>
        </w:tabs>
        <w:autoSpaceDE w:val="0"/>
        <w:autoSpaceDN w:val="0"/>
        <w:spacing w:before="14" w:after="0" w:line="240" w:lineRule="auto"/>
        <w:ind w:left="1552"/>
        <w:contextualSpacing w:val="0"/>
        <w:rPr>
          <w:rFonts w:ascii="Symbol" w:hAnsi="Symbol"/>
          <w:i/>
          <w:sz w:val="40"/>
        </w:rPr>
      </w:pPr>
    </w:p>
    <w:p w14:paraId="6EBD4F8E" w14:textId="1F373B57" w:rsidR="00294FDE" w:rsidRDefault="00294FDE" w:rsidP="00294FDE">
      <w:pPr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3689BEA" wp14:editId="5AD457C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33C" w14:textId="5024B3DD" w:rsidR="00294FDE" w:rsidRDefault="00294FDE" w:rsidP="00294FDE">
      <w:pPr>
        <w:rPr>
          <w:i/>
          <w:iCs/>
          <w:sz w:val="28"/>
          <w:szCs w:val="28"/>
        </w:rPr>
      </w:pPr>
    </w:p>
    <w:p w14:paraId="2B14F28A" w14:textId="5DA95606" w:rsidR="00294FDE" w:rsidRDefault="00294FDE" w:rsidP="00294FDE">
      <w:pPr>
        <w:rPr>
          <w:i/>
          <w:iCs/>
          <w:sz w:val="28"/>
          <w:szCs w:val="28"/>
        </w:rPr>
      </w:pPr>
    </w:p>
    <w:p w14:paraId="4455FF5E" w14:textId="32329529" w:rsidR="00294FDE" w:rsidRDefault="00294FDE" w:rsidP="00294FDE">
      <w:pPr>
        <w:rPr>
          <w:i/>
          <w:iCs/>
          <w:sz w:val="28"/>
          <w:szCs w:val="28"/>
        </w:rPr>
      </w:pPr>
    </w:p>
    <w:p w14:paraId="5D470E45" w14:textId="5A1A6E79" w:rsidR="001952AA" w:rsidRPr="001952AA" w:rsidRDefault="001952AA" w:rsidP="001952AA">
      <w:pPr>
        <w:pStyle w:val="ListParagraph"/>
        <w:widowControl w:val="0"/>
        <w:numPr>
          <w:ilvl w:val="1"/>
          <w:numId w:val="5"/>
        </w:numPr>
        <w:tabs>
          <w:tab w:val="left" w:pos="1553"/>
        </w:tabs>
        <w:autoSpaceDE w:val="0"/>
        <w:autoSpaceDN w:val="0"/>
        <w:spacing w:before="14" w:after="0" w:line="240" w:lineRule="auto"/>
        <w:ind w:hanging="361"/>
        <w:contextualSpacing w:val="0"/>
        <w:rPr>
          <w:rFonts w:ascii="Symbol" w:hAnsi="Symbol"/>
          <w:i/>
          <w:sz w:val="40"/>
        </w:rPr>
      </w:pPr>
      <w:r>
        <w:rPr>
          <w:i/>
          <w:sz w:val="28"/>
        </w:rPr>
        <w:t>Power Query Editor</w:t>
      </w:r>
    </w:p>
    <w:p w14:paraId="430CEC8D" w14:textId="77777777" w:rsidR="001952AA" w:rsidRPr="001952AA" w:rsidRDefault="001952AA" w:rsidP="001952AA">
      <w:pPr>
        <w:pStyle w:val="ListParagraph"/>
        <w:widowControl w:val="0"/>
        <w:tabs>
          <w:tab w:val="left" w:pos="1553"/>
        </w:tabs>
        <w:autoSpaceDE w:val="0"/>
        <w:autoSpaceDN w:val="0"/>
        <w:spacing w:before="14" w:after="0" w:line="240" w:lineRule="auto"/>
        <w:ind w:left="1552"/>
        <w:contextualSpacing w:val="0"/>
        <w:rPr>
          <w:rFonts w:ascii="Symbol" w:hAnsi="Symbol"/>
          <w:i/>
          <w:sz w:val="40"/>
        </w:rPr>
      </w:pPr>
    </w:p>
    <w:p w14:paraId="5164279F" w14:textId="369B6664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  <w:r>
        <w:rPr>
          <w:noProof/>
        </w:rPr>
        <w:drawing>
          <wp:inline distT="0" distB="0" distL="0" distR="0" wp14:anchorId="2F381167" wp14:editId="71EADC82">
            <wp:extent cx="5181600" cy="2758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52" t="6618" r="4542" b="7820"/>
                    <a:stretch/>
                  </pic:blipFill>
                  <pic:spPr bwMode="auto">
                    <a:xfrm>
                      <a:off x="0" y="0"/>
                      <a:ext cx="5181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C218" w14:textId="3EEA8E82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4A70AD0A" w14:textId="0808B21D" w:rsidR="001952AA" w:rsidRPr="001952AA" w:rsidRDefault="001952AA" w:rsidP="001952AA">
      <w:pPr>
        <w:pStyle w:val="ListParagraph"/>
        <w:widowControl w:val="0"/>
        <w:numPr>
          <w:ilvl w:val="1"/>
          <w:numId w:val="5"/>
        </w:numPr>
        <w:tabs>
          <w:tab w:val="left" w:pos="1553"/>
        </w:tabs>
        <w:autoSpaceDE w:val="0"/>
        <w:autoSpaceDN w:val="0"/>
        <w:spacing w:before="14" w:after="0" w:line="240" w:lineRule="auto"/>
        <w:ind w:hanging="361"/>
        <w:contextualSpacing w:val="0"/>
        <w:rPr>
          <w:rFonts w:ascii="Symbol" w:hAnsi="Symbol"/>
          <w:i/>
          <w:sz w:val="40"/>
        </w:rPr>
      </w:pPr>
      <w:r>
        <w:rPr>
          <w:i/>
          <w:sz w:val="28"/>
        </w:rPr>
        <w:t>Advanced</w:t>
      </w:r>
      <w:r>
        <w:rPr>
          <w:i/>
          <w:sz w:val="28"/>
        </w:rPr>
        <w:t xml:space="preserve"> Ed</w:t>
      </w:r>
      <w:r>
        <w:rPr>
          <w:i/>
          <w:sz w:val="28"/>
        </w:rPr>
        <w:t>itor</w:t>
      </w:r>
    </w:p>
    <w:p w14:paraId="50A5C898" w14:textId="77777777" w:rsidR="001952AA" w:rsidRPr="001952AA" w:rsidRDefault="001952AA" w:rsidP="001952AA">
      <w:pPr>
        <w:pStyle w:val="ListParagraph"/>
        <w:widowControl w:val="0"/>
        <w:tabs>
          <w:tab w:val="left" w:pos="1553"/>
        </w:tabs>
        <w:autoSpaceDE w:val="0"/>
        <w:autoSpaceDN w:val="0"/>
        <w:spacing w:before="14" w:after="0" w:line="240" w:lineRule="auto"/>
        <w:ind w:left="1552"/>
        <w:contextualSpacing w:val="0"/>
        <w:rPr>
          <w:rFonts w:ascii="Symbol" w:hAnsi="Symbol"/>
          <w:i/>
          <w:sz w:val="40"/>
        </w:rPr>
      </w:pPr>
    </w:p>
    <w:p w14:paraId="5E56BB9D" w14:textId="548035B8" w:rsidR="001952AA" w:rsidRP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  <w:r>
        <w:rPr>
          <w:noProof/>
        </w:rPr>
        <w:drawing>
          <wp:inline distT="0" distB="0" distL="0" distR="0" wp14:anchorId="5599BA6B" wp14:editId="33DB884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539" w14:textId="030D42B1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15E4FCFB" w14:textId="2B4AED3D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747BFF8B" w14:textId="77777777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531750DC" w14:textId="54077526" w:rsidR="001952AA" w:rsidRPr="001952AA" w:rsidRDefault="001952AA" w:rsidP="001952AA">
      <w:pPr>
        <w:pStyle w:val="ListParagraph"/>
        <w:widowControl w:val="0"/>
        <w:numPr>
          <w:ilvl w:val="0"/>
          <w:numId w:val="5"/>
        </w:numPr>
        <w:tabs>
          <w:tab w:val="left" w:pos="832"/>
          <w:tab w:val="left" w:pos="833"/>
        </w:tabs>
        <w:autoSpaceDE w:val="0"/>
        <w:autoSpaceDN w:val="0"/>
        <w:spacing w:after="0" w:line="240" w:lineRule="auto"/>
        <w:ind w:hanging="361"/>
        <w:contextualSpacing w:val="0"/>
        <w:rPr>
          <w:rFonts w:ascii="Symbol" w:hAnsi="Symbol"/>
          <w:b/>
          <w:sz w:val="28"/>
        </w:rPr>
      </w:pPr>
      <w:r>
        <w:rPr>
          <w:b/>
          <w:sz w:val="28"/>
        </w:rPr>
        <w:t>Prepare a document with details of the following along with their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price</w:t>
      </w:r>
    </w:p>
    <w:p w14:paraId="3D26242C" w14:textId="174F14CE" w:rsidR="001952AA" w:rsidRDefault="001952AA" w:rsidP="001952AA">
      <w:pPr>
        <w:widowControl w:val="0"/>
        <w:tabs>
          <w:tab w:val="left" w:pos="832"/>
          <w:tab w:val="left" w:pos="833"/>
        </w:tabs>
        <w:autoSpaceDE w:val="0"/>
        <w:autoSpaceDN w:val="0"/>
        <w:spacing w:after="0" w:line="240" w:lineRule="auto"/>
        <w:rPr>
          <w:rFonts w:ascii="Symbol" w:hAnsi="Symbol"/>
          <w:b/>
          <w:sz w:val="28"/>
        </w:rPr>
      </w:pPr>
    </w:p>
    <w:tbl>
      <w:tblPr>
        <w:tblW w:w="8918" w:type="dxa"/>
        <w:tblInd w:w="575" w:type="dxa"/>
        <w:tblLook w:val="04A0" w:firstRow="1" w:lastRow="0" w:firstColumn="1" w:lastColumn="0" w:noHBand="0" w:noVBand="1"/>
      </w:tblPr>
      <w:tblGrid>
        <w:gridCol w:w="1860"/>
        <w:gridCol w:w="4691"/>
        <w:gridCol w:w="2367"/>
      </w:tblGrid>
      <w:tr w:rsidR="005E20A4" w:rsidRPr="005E20A4" w14:paraId="5682AF32" w14:textId="77777777" w:rsidTr="005E20A4">
        <w:trPr>
          <w:trHeight w:val="300"/>
        </w:trPr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7D79F" w14:textId="77777777" w:rsidR="005E20A4" w:rsidRPr="005E20A4" w:rsidRDefault="005E20A4" w:rsidP="0086358E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Product</w:t>
            </w:r>
          </w:p>
        </w:tc>
        <w:tc>
          <w:tcPr>
            <w:tcW w:w="4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57A263" w14:textId="77777777" w:rsidR="005E20A4" w:rsidRPr="005E20A4" w:rsidRDefault="005E20A4" w:rsidP="0086358E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Additional Features</w:t>
            </w:r>
          </w:p>
        </w:tc>
        <w:tc>
          <w:tcPr>
            <w:tcW w:w="2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D8F93" w14:textId="77777777" w:rsidR="005E20A4" w:rsidRPr="005E20A4" w:rsidRDefault="005E20A4" w:rsidP="0086358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Price</w:t>
            </w:r>
          </w:p>
        </w:tc>
      </w:tr>
      <w:tr w:rsidR="005E20A4" w:rsidRPr="005E20A4" w14:paraId="79FCF040" w14:textId="77777777" w:rsidTr="005E20A4">
        <w:trPr>
          <w:trHeight w:val="3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FC3C" w14:textId="77777777" w:rsidR="005E20A4" w:rsidRPr="005E20A4" w:rsidRDefault="005E20A4" w:rsidP="0086358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Power BI Desktop</w:t>
            </w:r>
          </w:p>
        </w:tc>
        <w:tc>
          <w:tcPr>
            <w:tcW w:w="4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3D4A8" w14:textId="77777777" w:rsidR="005E20A4" w:rsidRPr="005E20A4" w:rsidRDefault="005E20A4" w:rsidP="005E20A4">
            <w:pPr>
              <w:pStyle w:val="ListParagraph"/>
              <w:numPr>
                <w:ilvl w:val="0"/>
                <w:numId w:val="8"/>
              </w:numPr>
              <w:spacing w:line="256" w:lineRule="auto"/>
              <w:rPr>
                <w:rFonts w:ascii="Calibri" w:hAnsi="Calibri"/>
                <w:sz w:val="28"/>
                <w:szCs w:val="28"/>
              </w:rPr>
            </w:pPr>
            <w:r w:rsidRPr="005E20A4">
              <w:rPr>
                <w:rFonts w:ascii="Calibri" w:hAnsi="Calibri"/>
                <w:sz w:val="28"/>
                <w:szCs w:val="28"/>
              </w:rPr>
              <w:t>Power BI is a cloud-based business analytics service that gives you a single view of your most critical business data.</w:t>
            </w:r>
          </w:p>
          <w:p w14:paraId="77951FEC" w14:textId="5B8C99F6" w:rsidR="005E20A4" w:rsidRPr="005E20A4" w:rsidRDefault="005E20A4" w:rsidP="005E20A4">
            <w:pPr>
              <w:pStyle w:val="ListParagraph"/>
              <w:numPr>
                <w:ilvl w:val="0"/>
                <w:numId w:val="8"/>
              </w:numPr>
              <w:spacing w:line="256" w:lineRule="auto"/>
              <w:rPr>
                <w:rFonts w:ascii="Calibri" w:hAnsi="Calibri"/>
                <w:sz w:val="28"/>
                <w:szCs w:val="28"/>
              </w:rPr>
            </w:pPr>
            <w:r w:rsidRPr="005E20A4">
              <w:rPr>
                <w:rFonts w:ascii="Calibri" w:hAnsi="Calibri"/>
                <w:sz w:val="28"/>
                <w:szCs w:val="28"/>
              </w:rPr>
              <w:t>Monitor the health of your business using a live dashboard, create rich interactive reports with Power BI Desktop</w:t>
            </w:r>
            <w:r>
              <w:rPr>
                <w:rFonts w:ascii="Calibri" w:hAnsi="Calibri"/>
                <w:sz w:val="28"/>
                <w:szCs w:val="28"/>
              </w:rPr>
              <w:t>.</w:t>
            </w:r>
          </w:p>
          <w:p w14:paraId="71E4794A" w14:textId="2EF68E5B" w:rsidR="005E20A4" w:rsidRPr="005E20A4" w:rsidRDefault="005E20A4" w:rsidP="0086358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DF082" w14:textId="77777777" w:rsidR="005E20A4" w:rsidRPr="005E20A4" w:rsidRDefault="005E20A4" w:rsidP="0086358E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Free</w:t>
            </w:r>
          </w:p>
        </w:tc>
      </w:tr>
      <w:tr w:rsidR="005E20A4" w:rsidRPr="005E20A4" w14:paraId="10F0DBC2" w14:textId="77777777" w:rsidTr="005E20A4">
        <w:trPr>
          <w:trHeight w:val="1200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9C74D" w14:textId="77777777" w:rsidR="005E20A4" w:rsidRPr="005E20A4" w:rsidRDefault="005E20A4" w:rsidP="0086358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Power BI Pro</w:t>
            </w:r>
          </w:p>
        </w:tc>
        <w:tc>
          <w:tcPr>
            <w:tcW w:w="4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4055CA" w14:textId="4128253D" w:rsidR="005E20A4" w:rsidRDefault="005E20A4" w:rsidP="005E20A4">
            <w:pPr>
              <w:pStyle w:val="ListParagraph"/>
              <w:numPr>
                <w:ilvl w:val="0"/>
                <w:numId w:val="9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Self-service and modern BI in the cloud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  <w:p w14:paraId="30130485" w14:textId="18A67924" w:rsidR="005E20A4" w:rsidRDefault="005E20A4" w:rsidP="005E20A4">
            <w:pPr>
              <w:pStyle w:val="ListParagraph"/>
              <w:numPr>
                <w:ilvl w:val="0"/>
                <w:numId w:val="9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Collaboration, publishing, sharing, and ad-hoc analysis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  <w:p w14:paraId="617FBF25" w14:textId="458213FF" w:rsidR="005E20A4" w:rsidRPr="005E20A4" w:rsidRDefault="005E20A4" w:rsidP="005E20A4">
            <w:pPr>
              <w:pStyle w:val="ListParagraph"/>
              <w:numPr>
                <w:ilvl w:val="0"/>
                <w:numId w:val="9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Fully managed by Microsoft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1CD14" w14:textId="77777777" w:rsidR="005E20A4" w:rsidRDefault="005E20A4" w:rsidP="0086358E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$9.99 </w:t>
            </w:r>
          </w:p>
          <w:p w14:paraId="7CD4D71D" w14:textId="6D71B594" w:rsidR="005E20A4" w:rsidRPr="005E20A4" w:rsidRDefault="005E20A4" w:rsidP="0086358E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Monthly price per user</w:t>
            </w:r>
          </w:p>
        </w:tc>
      </w:tr>
      <w:tr w:rsidR="005E20A4" w:rsidRPr="005E20A4" w14:paraId="7EC50A61" w14:textId="77777777" w:rsidTr="005E20A4">
        <w:trPr>
          <w:trHeight w:val="1815"/>
        </w:trPr>
        <w:tc>
          <w:tcPr>
            <w:tcW w:w="1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B6D28" w14:textId="77777777" w:rsidR="005E20A4" w:rsidRPr="005E20A4" w:rsidRDefault="005E20A4" w:rsidP="0086358E">
            <w:p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Power BI Premium</w:t>
            </w:r>
          </w:p>
        </w:tc>
        <w:tc>
          <w:tcPr>
            <w:tcW w:w="4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E9438E" w14:textId="77777777" w:rsidR="005E20A4" w:rsidRDefault="005E20A4" w:rsidP="005E20A4">
            <w:pPr>
              <w:pStyle w:val="ListParagraph"/>
              <w:numPr>
                <w:ilvl w:val="0"/>
                <w:numId w:val="10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Enterprise BI, big data analytics, cloud and on-premises reporting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  <w:p w14:paraId="38066AB8" w14:textId="77777777" w:rsidR="005E20A4" w:rsidRDefault="005E20A4" w:rsidP="005E20A4">
            <w:pPr>
              <w:pStyle w:val="ListParagraph"/>
              <w:numPr>
                <w:ilvl w:val="0"/>
                <w:numId w:val="10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Advanced administration and deployment controls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  <w:p w14:paraId="414895C5" w14:textId="77777777" w:rsidR="005E20A4" w:rsidRDefault="005E20A4" w:rsidP="005E20A4">
            <w:pPr>
              <w:pStyle w:val="ListParagraph"/>
              <w:numPr>
                <w:ilvl w:val="0"/>
                <w:numId w:val="10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Dedicated cloud compute and storage resources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  <w:p w14:paraId="34075C8B" w14:textId="2A460723" w:rsidR="005E20A4" w:rsidRPr="005E20A4" w:rsidRDefault="005E20A4" w:rsidP="005E20A4">
            <w:pPr>
              <w:pStyle w:val="ListParagraph"/>
              <w:numPr>
                <w:ilvl w:val="0"/>
                <w:numId w:val="10"/>
              </w:numP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Allows any user to consume Power BI content</w:t>
            </w:r>
            <w:r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.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42130" w14:textId="77777777" w:rsidR="005E20A4" w:rsidRDefault="005E20A4" w:rsidP="0086358E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 w:rsidRPr="005E20A4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 xml:space="preserve">$4,995 </w:t>
            </w:r>
          </w:p>
          <w:p w14:paraId="1975FF24" w14:textId="4A858224" w:rsidR="005E20A4" w:rsidRPr="005E20A4" w:rsidRDefault="005E20A4" w:rsidP="0086358E">
            <w:pPr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Monthly price </w:t>
            </w:r>
            <w:r>
              <w:rPr>
                <w:sz w:val="28"/>
                <w:szCs w:val="28"/>
              </w:rPr>
              <w:t>plus</w:t>
            </w:r>
            <w:r>
              <w:rPr>
                <w:sz w:val="28"/>
                <w:szCs w:val="28"/>
              </w:rPr>
              <w:t xml:space="preserve"> dedicated cloud compute and storage resource with annual subscription</w:t>
            </w:r>
          </w:p>
        </w:tc>
      </w:tr>
    </w:tbl>
    <w:p w14:paraId="4FDDE6F2" w14:textId="77777777" w:rsidR="001952AA" w:rsidRPr="001952AA" w:rsidRDefault="001952AA" w:rsidP="001952AA">
      <w:pPr>
        <w:widowControl w:val="0"/>
        <w:tabs>
          <w:tab w:val="left" w:pos="832"/>
          <w:tab w:val="left" w:pos="833"/>
        </w:tabs>
        <w:autoSpaceDE w:val="0"/>
        <w:autoSpaceDN w:val="0"/>
        <w:spacing w:after="0" w:line="240" w:lineRule="auto"/>
        <w:rPr>
          <w:rFonts w:ascii="Symbol" w:hAnsi="Symbol"/>
          <w:b/>
          <w:sz w:val="28"/>
        </w:rPr>
      </w:pPr>
    </w:p>
    <w:p w14:paraId="1DFE6148" w14:textId="77777777" w:rsid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37C466C0" w14:textId="77777777" w:rsidR="001952AA" w:rsidRPr="001952AA" w:rsidRDefault="001952AA" w:rsidP="001952AA">
      <w:pPr>
        <w:widowControl w:val="0"/>
        <w:tabs>
          <w:tab w:val="left" w:pos="1553"/>
        </w:tabs>
        <w:autoSpaceDE w:val="0"/>
        <w:autoSpaceDN w:val="0"/>
        <w:spacing w:before="14" w:after="0" w:line="240" w:lineRule="auto"/>
        <w:rPr>
          <w:rFonts w:ascii="Symbol" w:hAnsi="Symbol"/>
          <w:i/>
          <w:sz w:val="40"/>
        </w:rPr>
      </w:pPr>
    </w:p>
    <w:p w14:paraId="599121D5" w14:textId="38EB91A7" w:rsidR="00294FDE" w:rsidRPr="00294FDE" w:rsidRDefault="00294FDE" w:rsidP="001952AA">
      <w:pPr>
        <w:rPr>
          <w:i/>
          <w:iCs/>
          <w:sz w:val="28"/>
          <w:szCs w:val="28"/>
        </w:rPr>
      </w:pPr>
    </w:p>
    <w:sectPr w:rsidR="00294FDE" w:rsidRPr="00294FDE" w:rsidSect="000E0585">
      <w:pgSz w:w="11906" w:h="16838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F78A6"/>
    <w:multiLevelType w:val="hybridMultilevel"/>
    <w:tmpl w:val="9AEA90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837C7"/>
    <w:multiLevelType w:val="hybridMultilevel"/>
    <w:tmpl w:val="0A3883F4"/>
    <w:lvl w:ilvl="0" w:tplc="C91EFFFA">
      <w:numFmt w:val="bullet"/>
      <w:lvlText w:val=""/>
      <w:lvlJc w:val="left"/>
      <w:pPr>
        <w:ind w:left="832" w:hanging="360"/>
      </w:pPr>
      <w:rPr>
        <w:rFonts w:hint="default"/>
        <w:w w:val="100"/>
        <w:lang w:val="en-US" w:eastAsia="en-US" w:bidi="ar-SA"/>
      </w:rPr>
    </w:lvl>
    <w:lvl w:ilvl="1" w:tplc="B6428A36">
      <w:numFmt w:val="bullet"/>
      <w:lvlText w:val=""/>
      <w:lvlJc w:val="left"/>
      <w:pPr>
        <w:ind w:left="1552" w:hanging="360"/>
      </w:pPr>
      <w:rPr>
        <w:rFonts w:hint="default"/>
        <w:w w:val="100"/>
        <w:lang w:val="en-US" w:eastAsia="en-US" w:bidi="ar-SA"/>
      </w:rPr>
    </w:lvl>
    <w:lvl w:ilvl="2" w:tplc="C26C47F2">
      <w:numFmt w:val="bullet"/>
      <w:lvlText w:val="•"/>
      <w:lvlJc w:val="left"/>
      <w:pPr>
        <w:ind w:left="2556" w:hanging="360"/>
      </w:pPr>
      <w:rPr>
        <w:rFonts w:hint="default"/>
        <w:lang w:val="en-US" w:eastAsia="en-US" w:bidi="ar-SA"/>
      </w:rPr>
    </w:lvl>
    <w:lvl w:ilvl="3" w:tplc="6B3C3390"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4" w:tplc="85E28F18">
      <w:numFmt w:val="bullet"/>
      <w:lvlText w:val="•"/>
      <w:lvlJc w:val="left"/>
      <w:pPr>
        <w:ind w:left="4548" w:hanging="360"/>
      </w:pPr>
      <w:rPr>
        <w:rFonts w:hint="default"/>
        <w:lang w:val="en-US" w:eastAsia="en-US" w:bidi="ar-SA"/>
      </w:rPr>
    </w:lvl>
    <w:lvl w:ilvl="5" w:tplc="0F602564">
      <w:numFmt w:val="bullet"/>
      <w:lvlText w:val="•"/>
      <w:lvlJc w:val="left"/>
      <w:pPr>
        <w:ind w:left="5545" w:hanging="360"/>
      </w:pPr>
      <w:rPr>
        <w:rFonts w:hint="default"/>
        <w:lang w:val="en-US" w:eastAsia="en-US" w:bidi="ar-SA"/>
      </w:rPr>
    </w:lvl>
    <w:lvl w:ilvl="6" w:tplc="ED1E3126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D5187F06">
      <w:numFmt w:val="bullet"/>
      <w:lvlText w:val="•"/>
      <w:lvlJc w:val="left"/>
      <w:pPr>
        <w:ind w:left="7537" w:hanging="360"/>
      </w:pPr>
      <w:rPr>
        <w:rFonts w:hint="default"/>
        <w:lang w:val="en-US" w:eastAsia="en-US" w:bidi="ar-SA"/>
      </w:rPr>
    </w:lvl>
    <w:lvl w:ilvl="8" w:tplc="8A7E6C26">
      <w:numFmt w:val="bullet"/>
      <w:lvlText w:val="•"/>
      <w:lvlJc w:val="left"/>
      <w:pPr>
        <w:ind w:left="85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912009"/>
    <w:multiLevelType w:val="hybridMultilevel"/>
    <w:tmpl w:val="4CEE9E3E"/>
    <w:lvl w:ilvl="0" w:tplc="7E6C8824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77BEB"/>
    <w:multiLevelType w:val="hybridMultilevel"/>
    <w:tmpl w:val="EB328F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75A1A"/>
    <w:multiLevelType w:val="hybridMultilevel"/>
    <w:tmpl w:val="39C6ACFE"/>
    <w:lvl w:ilvl="0" w:tplc="7E6C8824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D0262A"/>
    <w:multiLevelType w:val="hybridMultilevel"/>
    <w:tmpl w:val="AE42A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F487D"/>
    <w:multiLevelType w:val="hybridMultilevel"/>
    <w:tmpl w:val="19DA1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67098E"/>
    <w:multiLevelType w:val="hybridMultilevel"/>
    <w:tmpl w:val="8340D208"/>
    <w:lvl w:ilvl="0" w:tplc="7E6C8824">
      <w:start w:val="1"/>
      <w:numFmt w:val="decimal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154044"/>
    <w:multiLevelType w:val="hybridMultilevel"/>
    <w:tmpl w:val="510E1E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D65B98"/>
    <w:multiLevelType w:val="hybridMultilevel"/>
    <w:tmpl w:val="48926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1"/>
  </w:num>
  <w:num w:numId="6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</w:num>
  <w:num w:numId="8">
    <w:abstractNumId w:val="4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73"/>
    <w:rsid w:val="000E0585"/>
    <w:rsid w:val="001952AA"/>
    <w:rsid w:val="00294FDE"/>
    <w:rsid w:val="005E20A4"/>
    <w:rsid w:val="00863B11"/>
    <w:rsid w:val="00A54D73"/>
    <w:rsid w:val="00EB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95C5"/>
  <w15:chartTrackingRefBased/>
  <w15:docId w15:val="{B8DE9C50-67DF-4F4D-8E38-97D73007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D7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E05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05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43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Karisha</dc:creator>
  <cp:keywords/>
  <dc:description/>
  <cp:lastModifiedBy>Karisha Jaiswal</cp:lastModifiedBy>
  <cp:revision>2</cp:revision>
  <dcterms:created xsi:type="dcterms:W3CDTF">2020-05-10T23:33:00Z</dcterms:created>
  <dcterms:modified xsi:type="dcterms:W3CDTF">2020-05-10T23:33:00Z</dcterms:modified>
</cp:coreProperties>
</file>