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1EAB" w14:textId="01ADBA8A" w:rsidR="000858BC" w:rsidRPr="00757FDA" w:rsidRDefault="008F39D3" w:rsidP="00757FDA">
      <w:pPr>
        <w:rPr>
          <w:rFonts w:ascii="Times New Roman" w:hAnsi="Times New Roman" w:cs="Times New Roman"/>
          <w:b/>
          <w:bCs/>
          <w:sz w:val="28"/>
          <w:szCs w:val="28"/>
        </w:rPr>
      </w:pPr>
      <w:r w:rsidRPr="00757FDA">
        <w:rPr>
          <w:rFonts w:ascii="Times New Roman" w:hAnsi="Times New Roman" w:cs="Times New Roman"/>
          <w:b/>
          <w:bCs/>
          <w:sz w:val="28"/>
          <w:szCs w:val="28"/>
        </w:rPr>
        <w:t xml:space="preserve">Task 1: </w:t>
      </w:r>
      <w:r w:rsidR="000858BC" w:rsidRPr="00757FDA">
        <w:rPr>
          <w:rFonts w:ascii="Times New Roman" w:hAnsi="Times New Roman" w:cs="Times New Roman"/>
          <w:b/>
          <w:bCs/>
          <w:sz w:val="28"/>
          <w:szCs w:val="28"/>
        </w:rPr>
        <w:t>Data Preparation:</w:t>
      </w:r>
    </w:p>
    <w:p w14:paraId="11A15F1D" w14:textId="1D9B779A" w:rsidR="0053388D" w:rsidRPr="00757FDA" w:rsidRDefault="000858BC" w:rsidP="00757FDA">
      <w:pPr>
        <w:rPr>
          <w:rFonts w:ascii="Times New Roman" w:hAnsi="Times New Roman" w:cs="Times New Roman"/>
          <w:sz w:val="28"/>
          <w:szCs w:val="28"/>
        </w:rPr>
      </w:pPr>
      <w:r w:rsidRPr="00757FDA">
        <w:rPr>
          <w:rFonts w:ascii="Times New Roman" w:hAnsi="Times New Roman" w:cs="Times New Roman"/>
          <w:sz w:val="28"/>
          <w:szCs w:val="28"/>
        </w:rPr>
        <w:t xml:space="preserve">First, we import the necessary libraries and load the dataset. We will drop the "Attack" column as we are not using it in unsupervised learning. </w:t>
      </w:r>
      <w:r w:rsidR="0053388D" w:rsidRPr="00757FDA">
        <w:rPr>
          <w:rFonts w:ascii="Times New Roman" w:hAnsi="Times New Roman" w:cs="Times New Roman"/>
          <w:sz w:val="28"/>
          <w:szCs w:val="28"/>
        </w:rPr>
        <w:t>We need to do the normalization of the data before the k means and the isolation forest algorithm</w:t>
      </w:r>
      <w:r w:rsidR="007A135F" w:rsidRPr="00757FDA">
        <w:rPr>
          <w:rFonts w:ascii="Times New Roman" w:hAnsi="Times New Roman" w:cs="Times New Roman"/>
          <w:sz w:val="28"/>
          <w:szCs w:val="28"/>
        </w:rPr>
        <w:t>,</w:t>
      </w:r>
      <w:r w:rsidR="0053388D" w:rsidRPr="00757FDA">
        <w:rPr>
          <w:rFonts w:ascii="Times New Roman" w:hAnsi="Times New Roman" w:cs="Times New Roman"/>
          <w:sz w:val="28"/>
          <w:szCs w:val="28"/>
        </w:rPr>
        <w:t xml:space="preserve"> which ranges from 0 to 1</w:t>
      </w:r>
      <w:r w:rsidR="007A135F" w:rsidRPr="00757FDA">
        <w:rPr>
          <w:rFonts w:ascii="Times New Roman" w:hAnsi="Times New Roman" w:cs="Times New Roman"/>
          <w:sz w:val="28"/>
          <w:szCs w:val="28"/>
        </w:rPr>
        <w:t>.</w:t>
      </w:r>
    </w:p>
    <w:p w14:paraId="193A326A" w14:textId="6C29569E" w:rsidR="007A135F" w:rsidRPr="00757FDA" w:rsidRDefault="0053388D" w:rsidP="00757FDA">
      <w:pPr>
        <w:rPr>
          <w:rFonts w:ascii="Times New Roman" w:hAnsi="Times New Roman" w:cs="Times New Roman"/>
          <w:b/>
          <w:bCs/>
          <w:sz w:val="28"/>
          <w:szCs w:val="28"/>
        </w:rPr>
      </w:pPr>
      <w:r w:rsidRPr="00757FDA">
        <w:rPr>
          <w:rFonts w:ascii="Times New Roman" w:hAnsi="Times New Roman" w:cs="Times New Roman"/>
          <w:b/>
          <w:bCs/>
          <w:sz w:val="28"/>
          <w:szCs w:val="28"/>
        </w:rPr>
        <w:t xml:space="preserve">TASK-2: K-Means Clustering </w:t>
      </w:r>
    </w:p>
    <w:p w14:paraId="08ECDF3E" w14:textId="5A7EB80D" w:rsidR="000858BC" w:rsidRPr="00757FDA" w:rsidRDefault="000858BC" w:rsidP="00757FDA">
      <w:pPr>
        <w:rPr>
          <w:rFonts w:ascii="Times New Roman" w:hAnsi="Times New Roman" w:cs="Times New Roman"/>
          <w:sz w:val="28"/>
          <w:szCs w:val="28"/>
        </w:rPr>
      </w:pPr>
      <w:r w:rsidRPr="00757FDA">
        <w:rPr>
          <w:rFonts w:ascii="Times New Roman" w:hAnsi="Times New Roman" w:cs="Times New Roman"/>
          <w:sz w:val="28"/>
          <w:szCs w:val="28"/>
        </w:rPr>
        <w:t>The datasets will be clustered using K-means with the value of k set to 2, which represents the two outcomes (Attack=0 and Attack=1). The fitted K-means clusters will be visually displayed using scatter plots, and the centroids of each cluster will be supplied for additional study.</w:t>
      </w:r>
    </w:p>
    <w:p w14:paraId="4A67BFFC" w14:textId="661B8150" w:rsidR="000858BC" w:rsidRPr="00757FDA" w:rsidRDefault="000858BC" w:rsidP="00757FDA">
      <w:pPr>
        <w:rPr>
          <w:rFonts w:ascii="Times New Roman" w:hAnsi="Times New Roman" w:cs="Times New Roman"/>
          <w:sz w:val="28"/>
          <w:szCs w:val="28"/>
        </w:rPr>
      </w:pPr>
      <w:r w:rsidRPr="00757FDA">
        <w:rPr>
          <w:rFonts w:ascii="Times New Roman" w:hAnsi="Times New Roman" w:cs="Times New Roman"/>
          <w:sz w:val="28"/>
          <w:szCs w:val="28"/>
        </w:rPr>
        <w:t>We can observe that the data points were divided into two clusters by K-means clustering based on their similarity. Each cluster's centroids are represented by a black dot. The scatter plots, however, do not clearly distinguish between the Attack and No Attack situations.</w:t>
      </w:r>
    </w:p>
    <w:p w14:paraId="15D1C6B8" w14:textId="68B92CA5" w:rsidR="00462BD6" w:rsidRPr="00757FDA" w:rsidRDefault="007A135F" w:rsidP="00757FDA">
      <w:pPr>
        <w:rPr>
          <w:rFonts w:ascii="Times New Roman" w:hAnsi="Times New Roman" w:cs="Times New Roman"/>
          <w:sz w:val="28"/>
          <w:szCs w:val="28"/>
        </w:rPr>
      </w:pPr>
      <w:r w:rsidRPr="00757FDA">
        <w:rPr>
          <w:rFonts w:ascii="Times New Roman" w:hAnsi="Times New Roman" w:cs="Times New Roman"/>
          <w:sz w:val="28"/>
          <w:szCs w:val="28"/>
        </w:rPr>
        <w:t>Message data=0 when,</w:t>
      </w:r>
      <w:r w:rsidR="000858BC" w:rsidRPr="00757FDA">
        <w:rPr>
          <w:rFonts w:ascii="Times New Roman" w:hAnsi="Times New Roman" w:cs="Times New Roman"/>
          <w:sz w:val="28"/>
          <w:szCs w:val="28"/>
        </w:rPr>
        <w:t xml:space="preserve"> </w:t>
      </w:r>
      <w:r w:rsidRPr="00757FDA">
        <w:rPr>
          <w:rFonts w:ascii="Times New Roman" w:hAnsi="Times New Roman" w:cs="Times New Roman"/>
          <w:sz w:val="28"/>
          <w:szCs w:val="28"/>
        </w:rPr>
        <w:t>speed value=</w:t>
      </w:r>
      <w:proofErr w:type="gramStart"/>
      <w:r w:rsidRPr="00757FDA">
        <w:rPr>
          <w:rFonts w:ascii="Times New Roman" w:hAnsi="Times New Roman" w:cs="Times New Roman"/>
          <w:sz w:val="28"/>
          <w:szCs w:val="28"/>
        </w:rPr>
        <w:t xml:space="preserve">0, </w:t>
      </w:r>
      <w:r w:rsidR="000858BC" w:rsidRPr="00757FDA">
        <w:rPr>
          <w:rFonts w:ascii="Times New Roman" w:hAnsi="Times New Roman" w:cs="Times New Roman"/>
          <w:sz w:val="28"/>
          <w:szCs w:val="28"/>
        </w:rPr>
        <w:t xml:space="preserve"> </w:t>
      </w:r>
      <w:r w:rsidRPr="00757FDA">
        <w:rPr>
          <w:rFonts w:ascii="Times New Roman" w:hAnsi="Times New Roman" w:cs="Times New Roman"/>
          <w:sz w:val="28"/>
          <w:szCs w:val="28"/>
        </w:rPr>
        <w:t>speed</w:t>
      </w:r>
      <w:proofErr w:type="gramEnd"/>
      <w:r w:rsidRPr="00757FDA">
        <w:rPr>
          <w:rFonts w:ascii="Times New Roman" w:hAnsi="Times New Roman" w:cs="Times New Roman"/>
          <w:sz w:val="28"/>
          <w:szCs w:val="28"/>
        </w:rPr>
        <w:t xml:space="preserve"> parameter= 1,</w:t>
      </w:r>
      <w:r w:rsidR="000858BC" w:rsidRPr="00757FDA">
        <w:rPr>
          <w:rFonts w:ascii="Times New Roman" w:hAnsi="Times New Roman" w:cs="Times New Roman"/>
          <w:sz w:val="28"/>
          <w:szCs w:val="28"/>
        </w:rPr>
        <w:t xml:space="preserve"> </w:t>
      </w:r>
      <w:r w:rsidRPr="00757FDA">
        <w:rPr>
          <w:rFonts w:ascii="Times New Roman" w:hAnsi="Times New Roman" w:cs="Times New Roman"/>
          <w:sz w:val="28"/>
          <w:szCs w:val="28"/>
        </w:rPr>
        <w:t>When the speed value=0 then</w:t>
      </w:r>
      <w:r w:rsidR="000858BC" w:rsidRPr="00757FDA">
        <w:rPr>
          <w:rFonts w:ascii="Times New Roman" w:hAnsi="Times New Roman" w:cs="Times New Roman"/>
          <w:sz w:val="28"/>
          <w:szCs w:val="28"/>
        </w:rPr>
        <w:t xml:space="preserve"> </w:t>
      </w:r>
      <w:r w:rsidRPr="00757FDA">
        <w:rPr>
          <w:rFonts w:ascii="Times New Roman" w:hAnsi="Times New Roman" w:cs="Times New Roman"/>
          <w:sz w:val="28"/>
          <w:szCs w:val="28"/>
        </w:rPr>
        <w:t>Message data range= 0.35 to 1.</w:t>
      </w:r>
      <w:r w:rsidR="000858BC" w:rsidRPr="00757FDA">
        <w:rPr>
          <w:rFonts w:ascii="Times New Roman" w:hAnsi="Times New Roman" w:cs="Times New Roman"/>
          <w:sz w:val="28"/>
          <w:szCs w:val="28"/>
        </w:rPr>
        <w:t xml:space="preserve"> </w:t>
      </w:r>
      <w:r w:rsidRPr="00757FDA">
        <w:rPr>
          <w:rFonts w:ascii="Times New Roman" w:hAnsi="Times New Roman" w:cs="Times New Roman"/>
          <w:sz w:val="28"/>
          <w:szCs w:val="28"/>
        </w:rPr>
        <w:t>When speed=0,</w:t>
      </w:r>
      <w:r w:rsidR="000858BC" w:rsidRPr="00757FDA">
        <w:rPr>
          <w:rFonts w:ascii="Times New Roman" w:hAnsi="Times New Roman" w:cs="Times New Roman"/>
          <w:sz w:val="28"/>
          <w:szCs w:val="28"/>
        </w:rPr>
        <w:t xml:space="preserve"> </w:t>
      </w:r>
      <w:r w:rsidRPr="00757FDA">
        <w:rPr>
          <w:rFonts w:ascii="Times New Roman" w:hAnsi="Times New Roman" w:cs="Times New Roman"/>
          <w:sz w:val="28"/>
          <w:szCs w:val="28"/>
        </w:rPr>
        <w:t>Message=0,</w:t>
      </w:r>
      <w:r w:rsidRPr="00757FDA">
        <w:rPr>
          <w:rFonts w:ascii="Times New Roman" w:hAnsi="Times New Roman" w:cs="Times New Roman"/>
          <w:sz w:val="28"/>
          <w:szCs w:val="28"/>
        </w:rPr>
        <w:br/>
        <w:t>Message=1,</w:t>
      </w:r>
      <w:r w:rsidR="000858BC" w:rsidRPr="00757FDA">
        <w:rPr>
          <w:rFonts w:ascii="Times New Roman" w:hAnsi="Times New Roman" w:cs="Times New Roman"/>
          <w:sz w:val="28"/>
          <w:szCs w:val="28"/>
        </w:rPr>
        <w:t xml:space="preserve"> </w:t>
      </w:r>
      <w:r w:rsidRPr="00757FDA">
        <w:rPr>
          <w:rFonts w:ascii="Times New Roman" w:hAnsi="Times New Roman" w:cs="Times New Roman"/>
          <w:sz w:val="28"/>
          <w:szCs w:val="28"/>
        </w:rPr>
        <w:t>Every dataset value is present in dataset 3. W.r.t speed=1 and message=0.When</w:t>
      </w:r>
      <w:r w:rsidR="000858BC" w:rsidRPr="00757FDA">
        <w:rPr>
          <w:rFonts w:ascii="Times New Roman" w:hAnsi="Times New Roman" w:cs="Times New Roman"/>
          <w:sz w:val="28"/>
          <w:szCs w:val="28"/>
        </w:rPr>
        <w:t xml:space="preserve"> </w:t>
      </w:r>
      <w:r w:rsidRPr="00757FDA">
        <w:rPr>
          <w:rFonts w:ascii="Times New Roman" w:hAnsi="Times New Roman" w:cs="Times New Roman"/>
          <w:sz w:val="28"/>
          <w:szCs w:val="28"/>
        </w:rPr>
        <w:t>RPM is 0, then</w:t>
      </w:r>
      <w:r w:rsidR="000858BC" w:rsidRPr="00757FDA">
        <w:rPr>
          <w:rFonts w:ascii="Times New Roman" w:hAnsi="Times New Roman" w:cs="Times New Roman"/>
          <w:sz w:val="28"/>
          <w:szCs w:val="28"/>
        </w:rPr>
        <w:t xml:space="preserve"> </w:t>
      </w:r>
      <w:r w:rsidRPr="00757FDA">
        <w:rPr>
          <w:rFonts w:ascii="Times New Roman" w:hAnsi="Times New Roman" w:cs="Times New Roman"/>
          <w:sz w:val="28"/>
          <w:szCs w:val="28"/>
        </w:rPr>
        <w:t>Message data=0,When RPM is 1, then</w:t>
      </w:r>
      <w:r w:rsidR="000858BC" w:rsidRPr="00757FDA">
        <w:rPr>
          <w:rFonts w:ascii="Times New Roman" w:hAnsi="Times New Roman" w:cs="Times New Roman"/>
          <w:sz w:val="28"/>
          <w:szCs w:val="28"/>
        </w:rPr>
        <w:t xml:space="preserve"> </w:t>
      </w:r>
      <w:r w:rsidRPr="00757FDA">
        <w:rPr>
          <w:rFonts w:ascii="Times New Roman" w:hAnsi="Times New Roman" w:cs="Times New Roman"/>
          <w:sz w:val="28"/>
          <w:szCs w:val="28"/>
        </w:rPr>
        <w:t>Message value= 0.25 to 1</w:t>
      </w:r>
      <w:r w:rsidR="000858BC" w:rsidRPr="00757FDA">
        <w:rPr>
          <w:rFonts w:ascii="Times New Roman" w:hAnsi="Times New Roman" w:cs="Times New Roman"/>
          <w:sz w:val="28"/>
          <w:szCs w:val="28"/>
        </w:rPr>
        <w:t xml:space="preserve"> </w:t>
      </w:r>
      <w:r w:rsidRPr="00757FDA">
        <w:rPr>
          <w:rFonts w:ascii="Times New Roman" w:hAnsi="Times New Roman" w:cs="Times New Roman"/>
          <w:sz w:val="28"/>
          <w:szCs w:val="28"/>
        </w:rPr>
        <w:t>When RPM value is  1 the values are in the dataset 5 which ranges from 0.4 to 1,</w:t>
      </w:r>
      <w:r w:rsidRPr="00757FDA">
        <w:rPr>
          <w:rFonts w:ascii="Times New Roman" w:hAnsi="Times New Roman" w:cs="Times New Roman"/>
          <w:sz w:val="28"/>
          <w:szCs w:val="28"/>
        </w:rPr>
        <w:br/>
        <w:t>when speed=0 the values range from 0 to 1</w:t>
      </w:r>
      <w:r w:rsidR="00462BD6" w:rsidRPr="00757FDA">
        <w:rPr>
          <w:rFonts w:ascii="Times New Roman" w:hAnsi="Times New Roman" w:cs="Times New Roman"/>
          <w:sz w:val="28"/>
          <w:szCs w:val="28"/>
        </w:rPr>
        <w:t>When the RPM is 0  for the dataset 6,  then the data is present at 0 When RPM is 1 , the dataset will be present from 0 to 1.</w:t>
      </w:r>
    </w:p>
    <w:p w14:paraId="016B3770" w14:textId="22F2994C" w:rsidR="00462BD6" w:rsidRPr="00757FDA" w:rsidRDefault="00462BD6" w:rsidP="00757FDA">
      <w:pPr>
        <w:rPr>
          <w:rFonts w:ascii="Times New Roman" w:hAnsi="Times New Roman" w:cs="Times New Roman"/>
          <w:b/>
          <w:bCs/>
          <w:sz w:val="28"/>
          <w:szCs w:val="28"/>
        </w:rPr>
      </w:pPr>
      <w:r w:rsidRPr="00757FDA">
        <w:rPr>
          <w:rFonts w:ascii="Times New Roman" w:hAnsi="Times New Roman" w:cs="Times New Roman"/>
          <w:b/>
          <w:bCs/>
          <w:sz w:val="28"/>
          <w:szCs w:val="28"/>
        </w:rPr>
        <w:t>TASK-3 – Isolation Forest Algorithm</w:t>
      </w:r>
    </w:p>
    <w:p w14:paraId="465FF6EC" w14:textId="4C12567A" w:rsidR="007A135F" w:rsidRPr="00757FDA" w:rsidRDefault="000858BC" w:rsidP="00757FDA">
      <w:pPr>
        <w:rPr>
          <w:rFonts w:ascii="Times New Roman" w:hAnsi="Times New Roman" w:cs="Times New Roman"/>
          <w:b/>
          <w:bCs/>
          <w:sz w:val="28"/>
          <w:szCs w:val="28"/>
        </w:rPr>
      </w:pPr>
      <w:r w:rsidRPr="00757FDA">
        <w:rPr>
          <w:rFonts w:ascii="Times New Roman" w:hAnsi="Times New Roman" w:cs="Times New Roman"/>
          <w:sz w:val="28"/>
          <w:szCs w:val="28"/>
        </w:rPr>
        <w:t>Next, we will utilize the Isolation Forest Algorithm on the datasets to identify data points flagged as anomalies. These identified anomalies will be recorded, and scatter plots will be used to visually display the fitted Isolation Forest clusters</w:t>
      </w:r>
      <w:r w:rsidR="008F39D3" w:rsidRPr="00757FDA">
        <w:rPr>
          <w:rFonts w:ascii="Times New Roman" w:hAnsi="Times New Roman" w:cs="Times New Roman"/>
          <w:sz w:val="28"/>
          <w:szCs w:val="28"/>
        </w:rPr>
        <w:t>. The implementation of the Isolation Forest Algorithm has revealed the presence of anomalies in the datasets, as evident from the yellow dots on the scatter plots. However, the scatter plots do not distinctly differentiate between the Attack and No Attack situations. Despite detecting anomalies, the scatter plots do not</w:t>
      </w:r>
      <w:r w:rsidR="008F39D3" w:rsidRPr="00757FDA">
        <w:rPr>
          <w:rFonts w:ascii="Times New Roman" w:hAnsi="Times New Roman" w:cs="Times New Roman"/>
          <w:b/>
          <w:bCs/>
          <w:sz w:val="28"/>
          <w:szCs w:val="28"/>
        </w:rPr>
        <w:t xml:space="preserve"> </w:t>
      </w:r>
      <w:r w:rsidR="008F39D3" w:rsidRPr="00757FDA">
        <w:rPr>
          <w:rFonts w:ascii="Times New Roman" w:hAnsi="Times New Roman" w:cs="Times New Roman"/>
          <w:sz w:val="28"/>
          <w:szCs w:val="28"/>
        </w:rPr>
        <w:t>provide clear separation between the different outcomes.</w:t>
      </w:r>
      <w:r w:rsidR="007A135F" w:rsidRPr="00757FDA">
        <w:rPr>
          <w:rFonts w:ascii="Times New Roman" w:hAnsi="Times New Roman" w:cs="Times New Roman"/>
          <w:sz w:val="28"/>
          <w:szCs w:val="28"/>
        </w:rPr>
        <w:br/>
      </w:r>
    </w:p>
    <w:p w14:paraId="331705B7" w14:textId="77777777" w:rsidR="000858BC" w:rsidRPr="00757FDA" w:rsidRDefault="0053388D" w:rsidP="00757FDA">
      <w:pPr>
        <w:rPr>
          <w:rFonts w:ascii="Times New Roman" w:hAnsi="Times New Roman" w:cs="Times New Roman"/>
          <w:b/>
          <w:bCs/>
          <w:sz w:val="28"/>
          <w:szCs w:val="28"/>
        </w:rPr>
      </w:pPr>
      <w:r w:rsidRPr="00757FDA">
        <w:rPr>
          <w:rFonts w:ascii="Times New Roman" w:hAnsi="Times New Roman" w:cs="Times New Roman"/>
          <w:b/>
          <w:bCs/>
          <w:sz w:val="28"/>
          <w:szCs w:val="28"/>
        </w:rPr>
        <w:lastRenderedPageBreak/>
        <w:t xml:space="preserve">TASK-4: Discussion </w:t>
      </w:r>
    </w:p>
    <w:p w14:paraId="6A616D9C" w14:textId="047C1F6C" w:rsidR="00FD5BB2" w:rsidRPr="00757FDA" w:rsidRDefault="0053388D" w:rsidP="00757FDA">
      <w:pPr>
        <w:rPr>
          <w:rFonts w:ascii="Times New Roman" w:hAnsi="Times New Roman" w:cs="Times New Roman"/>
          <w:sz w:val="28"/>
          <w:szCs w:val="28"/>
        </w:rPr>
      </w:pPr>
      <w:r w:rsidRPr="00757FDA">
        <w:rPr>
          <w:rFonts w:ascii="Times New Roman" w:hAnsi="Times New Roman" w:cs="Times New Roman"/>
          <w:sz w:val="28"/>
          <w:szCs w:val="28"/>
        </w:rPr>
        <w:t>Unlike supervised learning,</w:t>
      </w:r>
      <w:r w:rsidR="008F39D3" w:rsidRPr="00757FDA">
        <w:rPr>
          <w:rFonts w:ascii="Times New Roman" w:hAnsi="Times New Roman" w:cs="Times New Roman"/>
          <w:sz w:val="28"/>
          <w:szCs w:val="28"/>
        </w:rPr>
        <w:t xml:space="preserve"> </w:t>
      </w:r>
      <w:r w:rsidR="00462BD6" w:rsidRPr="00757FDA">
        <w:rPr>
          <w:rFonts w:ascii="Times New Roman" w:hAnsi="Times New Roman" w:cs="Times New Roman"/>
          <w:sz w:val="28"/>
          <w:szCs w:val="28"/>
        </w:rPr>
        <w:t xml:space="preserve">K-means clustering is a useful technique for dealing with </w:t>
      </w:r>
      <w:r w:rsidR="008F39D3" w:rsidRPr="00757FDA">
        <w:rPr>
          <w:rFonts w:ascii="Times New Roman" w:hAnsi="Times New Roman" w:cs="Times New Roman"/>
          <w:sz w:val="28"/>
          <w:szCs w:val="28"/>
        </w:rPr>
        <w:t>unlabeled</w:t>
      </w:r>
      <w:r w:rsidR="00462BD6" w:rsidRPr="00757FDA">
        <w:rPr>
          <w:rFonts w:ascii="Times New Roman" w:hAnsi="Times New Roman" w:cs="Times New Roman"/>
          <w:sz w:val="28"/>
          <w:szCs w:val="28"/>
        </w:rPr>
        <w:t xml:space="preserve"> data since I learnt how to utilize it to divide data into discrete groups. This enables effective data analysis and categorization based on similarities among dataset </w:t>
      </w:r>
      <w:r w:rsidR="008F39D3" w:rsidRPr="00757FDA">
        <w:rPr>
          <w:rFonts w:ascii="Times New Roman" w:hAnsi="Times New Roman" w:cs="Times New Roman"/>
          <w:sz w:val="28"/>
          <w:szCs w:val="28"/>
        </w:rPr>
        <w:t>items. The limitations of utilizing unsupervised machine learning in this context include the challenges in determining the actual clusters or anomalies without labeled data and the uncertainty about their relationship with attacks. To enhance the performance of the models, a combination of unsupervised and supervised learning could be considered, where unsupervised techniques identify potential clusters or anomalies, and supervised learning classifies them as Attack or No Attack. Feature engineering can also be employed to extract more meaningful features from the data. Collecting labeled attack data and employing advanced anomaly detection techniques such as neural networks or deep learning may further improve the accuracy of the models. In conclusion, incorporating supervised learning, feature engineering, and collecting labeled data can potentially overcome the limitations of unsupervised learning in accurately predicting attacks on the CAN bus of a vehicle.</w:t>
      </w:r>
    </w:p>
    <w:p w14:paraId="129D0309" w14:textId="2C9621AB" w:rsidR="0091427E" w:rsidRPr="00757FDA" w:rsidRDefault="0091427E" w:rsidP="00757FDA">
      <w:pPr>
        <w:rPr>
          <w:rFonts w:ascii="Times New Roman" w:hAnsi="Times New Roman" w:cs="Times New Roman"/>
          <w:sz w:val="28"/>
          <w:szCs w:val="28"/>
        </w:rPr>
      </w:pPr>
      <w:r w:rsidRPr="00757FDA">
        <w:rPr>
          <w:rFonts w:ascii="Times New Roman" w:hAnsi="Times New Roman" w:cs="Times New Roman"/>
          <w:sz w:val="28"/>
          <w:szCs w:val="28"/>
        </w:rPr>
        <w:t xml:space="preserve"> </w:t>
      </w:r>
    </w:p>
    <w:sectPr w:rsidR="0091427E" w:rsidRPr="00757FD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1F889" w14:textId="77777777" w:rsidR="007561B6" w:rsidRDefault="007561B6" w:rsidP="00D60D8E">
      <w:pPr>
        <w:spacing w:after="0" w:line="240" w:lineRule="auto"/>
      </w:pPr>
      <w:r>
        <w:separator/>
      </w:r>
    </w:p>
  </w:endnote>
  <w:endnote w:type="continuationSeparator" w:id="0">
    <w:p w14:paraId="0CF0084F" w14:textId="77777777" w:rsidR="007561B6" w:rsidRDefault="007561B6" w:rsidP="00D6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EB65" w14:textId="77777777" w:rsidR="007561B6" w:rsidRDefault="007561B6" w:rsidP="00D60D8E">
      <w:pPr>
        <w:spacing w:after="0" w:line="240" w:lineRule="auto"/>
      </w:pPr>
      <w:r>
        <w:separator/>
      </w:r>
    </w:p>
  </w:footnote>
  <w:footnote w:type="continuationSeparator" w:id="0">
    <w:p w14:paraId="2D6CF451" w14:textId="77777777" w:rsidR="007561B6" w:rsidRDefault="007561B6" w:rsidP="00D60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26DF" w14:textId="104952B2" w:rsidR="00D60D8E" w:rsidRDefault="00D60D8E">
    <w:pPr>
      <w:pStyle w:val="Header"/>
    </w:pPr>
    <w:r>
      <w:t>Komal Pawar -11512926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8D"/>
    <w:rsid w:val="000858BC"/>
    <w:rsid w:val="00462BD6"/>
    <w:rsid w:val="0053388D"/>
    <w:rsid w:val="00571C3E"/>
    <w:rsid w:val="007561B6"/>
    <w:rsid w:val="00757FDA"/>
    <w:rsid w:val="00767E0C"/>
    <w:rsid w:val="007A135F"/>
    <w:rsid w:val="008F39D3"/>
    <w:rsid w:val="0091427E"/>
    <w:rsid w:val="00B52599"/>
    <w:rsid w:val="00D60D8E"/>
    <w:rsid w:val="00E43B11"/>
    <w:rsid w:val="00FD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1306"/>
  <w15:chartTrackingRefBased/>
  <w15:docId w15:val="{2AA808E2-6889-4254-B256-A1AE1BE4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D8E"/>
  </w:style>
  <w:style w:type="paragraph" w:styleId="Footer">
    <w:name w:val="footer"/>
    <w:basedOn w:val="Normal"/>
    <w:link w:val="FooterChar"/>
    <w:uiPriority w:val="99"/>
    <w:unhideWhenUsed/>
    <w:rsid w:val="00D60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KOMAL</dc:creator>
  <cp:keywords/>
  <dc:description/>
  <cp:lastModifiedBy>Kollipara, Hemanth Gupta</cp:lastModifiedBy>
  <cp:revision>4</cp:revision>
  <dcterms:created xsi:type="dcterms:W3CDTF">2023-04-05T04:49:00Z</dcterms:created>
  <dcterms:modified xsi:type="dcterms:W3CDTF">2023-04-05T04:55:00Z</dcterms:modified>
</cp:coreProperties>
</file>