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Virtual Interview Preparation</w:t>
      </w:r>
    </w:p>
    <w:p>
      <w:pPr>
        <w:pStyle w:val="Heading1"/>
      </w:pPr>
      <w:r>
        <w:t>Synopsis</w:t>
      </w:r>
    </w:p>
    <w:p>
      <w:r>
        <w:t>AI Virtual Interview Preparation is an intelligent, web-based platform designed to help job seekers practice for technical and behavioral interviews. It leverages cutting-edge Generative AI to dynamically tailor the interview experience directly to the candidate's actual qualifications.</w:t>
      </w:r>
    </w:p>
    <w:p>
      <w:r>
        <w:t>Unlike static interview simulators, this platform analyzes a user's uploaded PDF resume, extracts their specific technical skills, and uses Groq (Llama 3) to instantly generate 5 to 10 highly personalized interview questions. These questions focus exclusively on the exact projects, tools, and experiences the candidate has claimed.</w:t>
      </w:r>
    </w:p>
    <w:p>
      <w:r>
        <w:t>During the interview, the platform uses real-time computer vision (face-api.js) to ensure the user remains in front of the camera, simulating a proctored environment. As the user answers questions, they speak directly into their microphone, and the system uses Deepgram's lightning-fast speech-to-text API to transcribe their answers live.</w:t>
      </w:r>
    </w:p>
    <w:p>
      <w:r>
        <w:t>Once the interview concludes, the platform's backend evaluates the candidate's spoken answers against the AI's generated "ideal answers" using TF-IDF cosine similarity. Finally, it provides a comprehensive dashboard detailing a question-by-question breakdown, including scores, the expected ideal answers, and constructive feedback for improvement.</w:t>
      </w:r>
    </w:p>
    <w:p>
      <w:pPr>
        <w:pStyle w:val="Heading1"/>
      </w:pPr>
      <w:r>
        <w:t>Key Features</w:t>
      </w:r>
    </w:p>
    <w:p>
      <w:pPr>
        <w:pStyle w:val="ListBullet"/>
      </w:pPr>
      <w:r>
        <w:t>Resume Parsing: Upload a PDF resume to instantly extract core skills and generate a dynamic profile.</w:t>
      </w:r>
    </w:p>
    <w:p>
      <w:pPr>
        <w:pStyle w:val="ListBullet"/>
      </w:pPr>
      <w:r>
        <w:t>AI-Powered Question Generation: Uses Groq's llama-3.1-8b-instant model to create custom technical and behavioral questions strictly derived from the uploaded resume.</w:t>
      </w:r>
    </w:p>
    <w:p>
      <w:pPr>
        <w:pStyle w:val="ListBullet"/>
      </w:pPr>
      <w:r>
        <w:t>Proctored Environment: Integrates face-api.js to require a 3-second face detection lock before an interview can start, ensuring the candidate is present.</w:t>
      </w:r>
    </w:p>
    <w:p>
      <w:pPr>
        <w:pStyle w:val="ListBullet"/>
      </w:pPr>
      <w:r>
        <w:t>Real-time Transcription: Utilizes Deepgram WebSockets to provide live transcription of spoken answers.</w:t>
      </w:r>
    </w:p>
    <w:p>
      <w:pPr>
        <w:pStyle w:val="ListBullet"/>
      </w:pPr>
      <w:r>
        <w:t>Answer Evaluation: Compares the candidate's transcribed answer with an AI-generated ideal answer to provide a 0-10 score and constructive feedback.</w:t>
      </w:r>
    </w:p>
    <w:p>
      <w:pPr>
        <w:pStyle w:val="ListBullet"/>
      </w:pPr>
      <w:r>
        <w:t>Progress Tracking: Saves all session data to an SQLite database, allowing users to track their average scores and historical performance via a clean dashboard.</w:t>
      </w:r>
    </w:p>
    <w:p>
      <w:pPr>
        <w:pStyle w:val="Heading1"/>
      </w:pPr>
      <w:r>
        <w:t>Tech Stack</w:t>
      </w:r>
    </w:p>
    <w:p>
      <w:pPr>
        <w:pStyle w:val="ListBullet"/>
      </w:pPr>
      <w:r>
        <w:t>Backend: Python, Flask, SQLite</w:t>
      </w:r>
    </w:p>
    <w:p>
      <w:pPr>
        <w:pStyle w:val="ListBullet"/>
      </w:pPr>
      <w:r>
        <w:t>Frontend: HTML, CSS, JavaScript (Vanilla)</w:t>
      </w:r>
    </w:p>
    <w:p>
      <w:pPr>
        <w:pStyle w:val="ListBullet"/>
      </w:pPr>
      <w:r>
        <w:t>AI &amp; Machine Learning: Groq API (Llama 3), scikit-learn (TF-IDF Vectorization)</w:t>
      </w:r>
    </w:p>
    <w:p>
      <w:pPr>
        <w:pStyle w:val="ListBullet"/>
      </w:pPr>
      <w:r>
        <w:t>Computer Vision: face-api.js (Browser-based face detection)</w:t>
      </w:r>
    </w:p>
    <w:p>
      <w:pPr>
        <w:pStyle w:val="ListBullet"/>
      </w:pPr>
      <w:r>
        <w:t>Speech Services: Deepgram API (STT), gTTS (TTS)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