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Impact" w:cs="Impact" w:eastAsia="Impact" w:hAnsi="Impact"/>
          <w:sz w:val="78"/>
          <w:szCs w:val="7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jc w:val="both"/>
        <w:rPr>
          <w:rFonts w:ascii="Impact" w:cs="Impact" w:eastAsia="Impact" w:hAnsi="Impact"/>
          <w:sz w:val="78"/>
          <w:szCs w:val="78"/>
          <w:u w:val="single"/>
        </w:rPr>
      </w:pPr>
      <w:r w:rsidDel="00000000" w:rsidR="00000000" w:rsidRPr="00000000">
        <w:rPr>
          <w:rFonts w:ascii="Impact" w:cs="Impact" w:eastAsia="Impact" w:hAnsi="Impact"/>
          <w:sz w:val="78"/>
          <w:szCs w:val="78"/>
          <w:rtl w:val="0"/>
        </w:rPr>
        <w:t xml:space="preserve">         </w:t>
      </w:r>
      <w:r w:rsidDel="00000000" w:rsidR="00000000" w:rsidRPr="00000000">
        <w:rPr>
          <w:rFonts w:ascii="Impact" w:cs="Impact" w:eastAsia="Impact" w:hAnsi="Impact"/>
          <w:sz w:val="78"/>
          <w:szCs w:val="78"/>
          <w:u w:val="single"/>
          <w:rtl w:val="0"/>
        </w:rPr>
        <w:t xml:space="preserve">ARCHITECTURE DESIGN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sz w:val="34"/>
          <w:szCs w:val="34"/>
        </w:rPr>
      </w:pPr>
      <w:r w:rsidDel="00000000" w:rsidR="00000000" w:rsidRPr="00000000">
        <w:rPr>
          <w:rtl w:val="0"/>
        </w:rPr>
        <w:t xml:space="preserve">                                       </w:t>
      </w:r>
      <w:r w:rsidDel="00000000" w:rsidR="00000000" w:rsidRPr="00000000">
        <w:rPr>
          <w:b w:val="1"/>
          <w:sz w:val="34"/>
          <w:szCs w:val="34"/>
          <w:rtl w:val="0"/>
        </w:rPr>
        <w:t xml:space="preserve">Restaurant Rating Prediction</w:t>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1">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2">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p w:rsidR="00000000" w:rsidDel="00000000" w:rsidP="00000000" w:rsidRDefault="00000000" w:rsidRPr="00000000" w14:paraId="00000013">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Revision No: 1</w:t>
      </w:r>
    </w:p>
    <w:p w:rsidR="00000000" w:rsidDel="00000000" w:rsidP="00000000" w:rsidRDefault="00000000" w:rsidRPr="00000000" w14:paraId="00000014">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Last Date of Revision: 5/2/23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jc w:val="center"/>
        <w:rPr>
          <w:rFonts w:ascii="Pacifico" w:cs="Pacifico" w:eastAsia="Pacifico" w:hAnsi="Pacifico"/>
          <w:sz w:val="34"/>
          <w:szCs w:val="34"/>
        </w:rPr>
      </w:pPr>
      <w:r w:rsidDel="00000000" w:rsidR="00000000" w:rsidRPr="00000000">
        <w:rPr>
          <w:rFonts w:ascii="Pacifico" w:cs="Pacifico" w:eastAsia="Pacifico" w:hAnsi="Pacifico"/>
          <w:sz w:val="34"/>
          <w:szCs w:val="34"/>
          <w:rtl w:val="0"/>
        </w:rPr>
        <w:t xml:space="preserve"> Komal Reddy 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Contents</w:t>
      </w:r>
    </w:p>
    <w:p w:rsidR="00000000" w:rsidDel="00000000" w:rsidP="00000000" w:rsidRDefault="00000000" w:rsidRPr="00000000" w14:paraId="00000028">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Document Version Control ……………………………………………………………………….3</w:t>
      </w:r>
    </w:p>
    <w:p w:rsidR="00000000" w:rsidDel="00000000" w:rsidP="00000000" w:rsidRDefault="00000000" w:rsidRPr="00000000" w14:paraId="00000029">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Abstract……………………………………………………………………………………………………………..4</w:t>
      </w:r>
    </w:p>
    <w:p w:rsidR="00000000" w:rsidDel="00000000" w:rsidP="00000000" w:rsidRDefault="00000000" w:rsidRPr="00000000" w14:paraId="0000002A">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  Introduction………………………………………………………………………………………………..5</w:t>
      </w:r>
    </w:p>
    <w:p w:rsidR="00000000" w:rsidDel="00000000" w:rsidP="00000000" w:rsidRDefault="00000000" w:rsidRPr="00000000" w14:paraId="0000002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1.1 Why this Architecture design document?................................5</w:t>
      </w:r>
    </w:p>
    <w:p w:rsidR="00000000" w:rsidDel="00000000" w:rsidP="00000000" w:rsidRDefault="00000000" w:rsidRPr="00000000" w14:paraId="0000002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1.2 Scope……………………………………………………………………………………………………….5</w:t>
      </w:r>
    </w:p>
    <w:p w:rsidR="00000000" w:rsidDel="00000000" w:rsidP="00000000" w:rsidRDefault="00000000" w:rsidRPr="00000000" w14:paraId="0000002D">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  Architecture…………………………………………………………………………………………………6</w:t>
      </w:r>
    </w:p>
    <w:p w:rsidR="00000000" w:rsidDel="00000000" w:rsidP="00000000" w:rsidRDefault="00000000" w:rsidRPr="00000000" w14:paraId="0000002E">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 Architecture Design………………………………………………………………………….6</w:t>
      </w:r>
    </w:p>
    <w:p w:rsidR="00000000" w:rsidDel="00000000" w:rsidP="00000000" w:rsidRDefault="00000000" w:rsidRPr="00000000" w14:paraId="0000002F">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2.1.1 Data Collection………………………………………………………………………….6</w:t>
      </w:r>
    </w:p>
    <w:p w:rsidR="00000000" w:rsidDel="00000000" w:rsidP="00000000" w:rsidRDefault="00000000" w:rsidRPr="00000000" w14:paraId="00000030">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2.1.2 Data Description………………………………………………………………………6</w:t>
      </w:r>
    </w:p>
    <w:p w:rsidR="00000000" w:rsidDel="00000000" w:rsidP="00000000" w:rsidRDefault="00000000" w:rsidRPr="00000000" w14:paraId="00000031">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2.1.3 Importing data into database………………………………………….6</w:t>
      </w:r>
    </w:p>
    <w:p w:rsidR="00000000" w:rsidDel="00000000" w:rsidP="00000000" w:rsidRDefault="00000000" w:rsidRPr="00000000" w14:paraId="00000032">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2.1.4 Modelling process……………………………………………………………………7</w:t>
      </w:r>
    </w:p>
    <w:p w:rsidR="00000000" w:rsidDel="00000000" w:rsidP="00000000" w:rsidRDefault="00000000" w:rsidRPr="00000000" w14:paraId="00000033">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2.1.5 UI Integration…………………………………………………………………………..7</w:t>
      </w:r>
    </w:p>
    <w:p w:rsidR="00000000" w:rsidDel="00000000" w:rsidP="00000000" w:rsidRDefault="00000000" w:rsidRPr="00000000" w14:paraId="0000003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2.1.6 Data from User…………………………………………………………………………7</w:t>
      </w:r>
    </w:p>
    <w:p w:rsidR="00000000" w:rsidDel="00000000" w:rsidP="00000000" w:rsidRDefault="00000000" w:rsidRPr="00000000" w14:paraId="00000035">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2.1.7 Data validation…………………………………………………………………………7</w:t>
      </w:r>
    </w:p>
    <w:p w:rsidR="00000000" w:rsidDel="00000000" w:rsidP="00000000" w:rsidRDefault="00000000" w:rsidRPr="00000000" w14:paraId="00000036">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2.1.8 Rendering the results…………………………………………………………….7</w:t>
      </w:r>
    </w:p>
    <w:p w:rsidR="00000000" w:rsidDel="00000000" w:rsidP="00000000" w:rsidRDefault="00000000" w:rsidRPr="00000000" w14:paraId="00000037">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2.2 Deployment…………………………………………………………………………………………..8</w:t>
      </w:r>
    </w:p>
    <w:p w:rsidR="00000000" w:rsidDel="00000000" w:rsidP="00000000" w:rsidRDefault="00000000" w:rsidRPr="00000000" w14:paraId="00000038">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w:t>
      </w:r>
    </w:p>
    <w:p w:rsidR="00000000" w:rsidDel="00000000" w:rsidP="00000000" w:rsidRDefault="00000000" w:rsidRPr="00000000" w14:paraId="00000039">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A">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B">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C">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D">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E">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3F">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0">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1">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Document Version Control</w:t>
      </w:r>
    </w:p>
    <w:p w:rsidR="00000000" w:rsidDel="00000000" w:rsidP="00000000" w:rsidRDefault="00000000" w:rsidRPr="00000000" w14:paraId="00000042">
      <w:pPr>
        <w:rPr>
          <w:rFonts w:ascii="Lexend" w:cs="Lexend" w:eastAsia="Lexend" w:hAnsi="Lexend"/>
          <w:sz w:val="32"/>
          <w:szCs w:val="32"/>
        </w:rPr>
      </w:pPr>
      <w:r w:rsidDel="00000000" w:rsidR="00000000" w:rsidRPr="00000000">
        <w:rPr>
          <w:rtl w:val="0"/>
        </w:rPr>
      </w:r>
    </w:p>
    <w:tbl>
      <w:tblPr>
        <w:tblStyle w:val="Table1"/>
        <w:tblW w:w="7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60"/>
        <w:tblGridChange w:id="0">
          <w:tblGrid>
            <w:gridCol w:w="3990"/>
            <w:gridCol w:w="3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      Version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5/2/23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w:t>
            </w:r>
          </w:p>
        </w:tc>
      </w:tr>
    </w:tbl>
    <w:p w:rsidR="00000000" w:rsidDel="00000000" w:rsidP="00000000" w:rsidRDefault="00000000" w:rsidRPr="00000000" w14:paraId="00000047">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8">
      <w:pPr>
        <w:spacing w:line="360" w:lineRule="auto"/>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Abstract</w:t>
      </w:r>
    </w:p>
    <w:p w:rsidR="00000000" w:rsidDel="00000000" w:rsidP="00000000" w:rsidRDefault="00000000" w:rsidRPr="00000000" w14:paraId="0000006F">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number of restaurants is increasing day by day.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analysing demography of the location. Most importantly it will help new restaurants in deciding their theme, menus, cuisine, cost etc for a particular location. It also aims at finding similarity between neighbourhoods of Bengaluru on the basis of food. During this machine learning implementation we are going to see various factors affecting the rate of restaurant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Introduction</w:t>
      </w:r>
    </w:p>
    <w:p w:rsidR="00000000" w:rsidDel="00000000" w:rsidP="00000000" w:rsidRDefault="00000000" w:rsidRPr="00000000" w14:paraId="00000085">
      <w:pPr>
        <w:spacing w:line="360" w:lineRule="auto"/>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Why this Architecture Design Document ?</w:t>
      </w:r>
    </w:p>
    <w:p w:rsidR="00000000" w:rsidDel="00000000" w:rsidP="00000000" w:rsidRDefault="00000000" w:rsidRPr="00000000" w14:paraId="00000086">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rsidR="00000000" w:rsidDel="00000000" w:rsidP="00000000" w:rsidRDefault="00000000" w:rsidRPr="00000000" w14:paraId="00000087">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Scope</w:t>
      </w:r>
    </w:p>
    <w:p w:rsidR="00000000" w:rsidDel="00000000" w:rsidP="00000000" w:rsidRDefault="00000000" w:rsidRPr="00000000" w14:paraId="00000088">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organisation may be defined during requirement analysis and then refined during data design work</w:t>
      </w:r>
    </w:p>
    <w:p w:rsidR="00000000" w:rsidDel="00000000" w:rsidP="00000000" w:rsidRDefault="00000000" w:rsidRPr="00000000" w14:paraId="00000089">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A">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B">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C">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E">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2">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3">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4">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5">
      <w:pPr>
        <w:spacing w:line="360" w:lineRule="auto"/>
        <w:jc w:val="center"/>
        <w:rPr/>
      </w:pPr>
      <w:r w:rsidDel="00000000" w:rsidR="00000000" w:rsidRPr="00000000">
        <w:rPr>
          <w:rFonts w:ascii="Lexend" w:cs="Lexend" w:eastAsia="Lexend" w:hAnsi="Lexend"/>
          <w:sz w:val="40"/>
          <w:szCs w:val="40"/>
          <w:rtl w:val="0"/>
        </w:rPr>
        <w:t xml:space="preserve">Architecture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Architecture Design</w:t>
      </w:r>
    </w:p>
    <w:p w:rsidR="00000000" w:rsidDel="00000000" w:rsidP="00000000" w:rsidRDefault="00000000" w:rsidRPr="00000000" w14:paraId="00000098">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This project is designed to make an interface for the User to predict the rating of a restaurant given online_order, book_table, rate, votes, location, rest_type(restaurant type), cuisines, cost, menu_item</w:t>
      </w:r>
    </w:p>
    <w:p w:rsidR="00000000" w:rsidDel="00000000" w:rsidP="00000000" w:rsidRDefault="00000000" w:rsidRPr="00000000" w14:paraId="00000099">
      <w:pPr>
        <w:spacing w:line="36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Collection</w:t>
      </w:r>
    </w:p>
    <w:p w:rsidR="00000000" w:rsidDel="00000000" w:rsidP="00000000" w:rsidRDefault="00000000" w:rsidRPr="00000000" w14:paraId="0000009A">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data for this project is collected from the Kaggle Dataset, the URL for the dataset is https://www.kaggle.com/datasets/himanshupoddar/zomato-bangalore-restaurants?resource=download</w:t>
      </w:r>
    </w:p>
    <w:p w:rsidR="00000000" w:rsidDel="00000000" w:rsidP="00000000" w:rsidRDefault="00000000" w:rsidRPr="00000000" w14:paraId="0000009B">
      <w:pPr>
        <w:spacing w:line="36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Description</w:t>
      </w:r>
    </w:p>
    <w:p w:rsidR="00000000" w:rsidDel="00000000" w:rsidP="00000000" w:rsidRDefault="00000000" w:rsidRPr="00000000" w14:paraId="0000009C">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shd w:fill="f8f8f8" w:val="clear"/>
          <w:rtl w:val="0"/>
        </w:rPr>
        <w:t xml:space="preserve">Bengaluru being one such city has more than 12,000 restaurants with restaurants serving dishes from all over the world. With each day new restaurants opening the industry hasn't been saturated yet and the demand is increasing day by day. The features which are used for analysing</w:t>
      </w:r>
      <w:r w:rsidDel="00000000" w:rsidR="00000000" w:rsidRPr="00000000">
        <w:rPr>
          <w:rFonts w:ascii="Lexend" w:cs="Lexend" w:eastAsia="Lexend" w:hAnsi="Lexend"/>
          <w:color w:val="3c4043"/>
          <w:sz w:val="28"/>
          <w:szCs w:val="28"/>
          <w:shd w:fill="f8f8f8" w:val="clear"/>
          <w:rtl w:val="0"/>
        </w:rPr>
        <w:t xml:space="preserve"> </w:t>
      </w:r>
      <w:r w:rsidDel="00000000" w:rsidR="00000000" w:rsidRPr="00000000">
        <w:rPr>
          <w:rFonts w:ascii="Lexend" w:cs="Lexend" w:eastAsia="Lexend" w:hAnsi="Lexend"/>
          <w:sz w:val="28"/>
          <w:szCs w:val="28"/>
          <w:rtl w:val="0"/>
        </w:rPr>
        <w:t xml:space="preserve">online_order, book_table, rate, votes, location, rest_type(restaurant type), cuisines, cost, menu_item</w:t>
      </w:r>
    </w:p>
    <w:p w:rsidR="00000000" w:rsidDel="00000000" w:rsidP="00000000" w:rsidRDefault="00000000" w:rsidRPr="00000000" w14:paraId="0000009D">
      <w:pPr>
        <w:spacing w:line="360" w:lineRule="auto"/>
        <w:rPr>
          <w:rFonts w:ascii="Lexend" w:cs="Lexend" w:eastAsia="Lexend" w:hAnsi="Lexend"/>
          <w:sz w:val="31"/>
          <w:szCs w:val="31"/>
        </w:rPr>
      </w:pPr>
      <w:r w:rsidDel="00000000" w:rsidR="00000000" w:rsidRPr="00000000">
        <w:rPr>
          <w:rFonts w:ascii="Lexend" w:cs="Lexend" w:eastAsia="Lexend" w:hAnsi="Lexend"/>
          <w:sz w:val="31"/>
          <w:szCs w:val="31"/>
          <w:rtl w:val="0"/>
        </w:rPr>
        <w:t xml:space="preserve">Importing data into database</w:t>
      </w:r>
    </w:p>
    <w:p w:rsidR="00000000" w:rsidDel="00000000" w:rsidP="00000000" w:rsidRDefault="00000000" w:rsidRPr="00000000" w14:paraId="0000009E">
      <w:pPr>
        <w:spacing w:line="360" w:lineRule="auto"/>
        <w:jc w:val="both"/>
        <w:rPr/>
      </w:pPr>
      <w:r w:rsidDel="00000000" w:rsidR="00000000" w:rsidRPr="00000000">
        <w:rPr>
          <w:rFonts w:ascii="Lexend" w:cs="Lexend" w:eastAsia="Lexend" w:hAnsi="Lexend"/>
          <w:sz w:val="28"/>
          <w:szCs w:val="28"/>
          <w:rtl w:val="0"/>
        </w:rPr>
        <w:t xml:space="preserve">Data Export from Database - The data in a stored database is exported as a CSV file(</w:t>
      </w:r>
      <w:hyperlink r:id="rId6">
        <w:r w:rsidDel="00000000" w:rsidR="00000000" w:rsidRPr="00000000">
          <w:rPr>
            <w:color w:val="1155cc"/>
            <w:sz w:val="21"/>
            <w:szCs w:val="21"/>
            <w:shd w:fill="f6f8fa" w:val="clear"/>
            <w:rtl w:val="0"/>
          </w:rPr>
          <w:t xml:space="preserve">Zomato_df_komal.csv</w:t>
        </w:r>
      </w:hyperlink>
      <w:r w:rsidDel="00000000" w:rsidR="00000000" w:rsidRPr="00000000">
        <w:rPr>
          <w:rFonts w:ascii="Lexend" w:cs="Lexend" w:eastAsia="Lexend" w:hAnsi="Lexend"/>
          <w:sz w:val="28"/>
          <w:szCs w:val="28"/>
          <w:rtl w:val="0"/>
        </w:rPr>
        <w:t xml:space="preserve">) to be used for Data Pre-processing and Model Training.</w:t>
      </w:r>
      <w:r w:rsidDel="00000000" w:rsidR="00000000" w:rsidRPr="00000000">
        <w:rPr>
          <w:rtl w:val="0"/>
        </w:rPr>
      </w:r>
    </w:p>
    <w:p w:rsidR="00000000" w:rsidDel="00000000" w:rsidP="00000000" w:rsidRDefault="00000000" w:rsidRPr="00000000" w14:paraId="0000009F">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A0">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A1">
      <w:pPr>
        <w:spacing w:line="360" w:lineRule="auto"/>
        <w:rPr>
          <w:rFonts w:ascii="Lexend" w:cs="Lexend" w:eastAsia="Lexend" w:hAnsi="Lexend"/>
          <w:sz w:val="31"/>
          <w:szCs w:val="31"/>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Fonts w:ascii="Lexend" w:cs="Lexend" w:eastAsia="Lexend" w:hAnsi="Lexend"/>
          <w:sz w:val="31"/>
          <w:szCs w:val="31"/>
          <w:rtl w:val="0"/>
        </w:rPr>
        <w:t xml:space="preserve">Modelling process</w:t>
      </w: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Fonts w:ascii="Lexend" w:cs="Lexend" w:eastAsia="Lexend" w:hAnsi="Lexend"/>
          <w:sz w:val="28"/>
          <w:szCs w:val="28"/>
          <w:rtl w:val="0"/>
        </w:rPr>
        <w:t xml:space="preserve">After preprocessing the data, We visualise our data to gain insights and then these insights are randomly spread and split into two parts, training and test data. After splitting the data, we use Extra Tree Regressor to model our data to predict the rating of restaurants .</w:t>
      </w:r>
      <w:r w:rsidDel="00000000" w:rsidR="00000000" w:rsidRPr="00000000">
        <w:rPr>
          <w:rtl w:val="0"/>
        </w:rPr>
      </w:r>
    </w:p>
    <w:p w:rsidR="00000000" w:rsidDel="00000000" w:rsidP="00000000" w:rsidRDefault="00000000" w:rsidRPr="00000000" w14:paraId="000000A4">
      <w:pPr>
        <w:spacing w:after="240" w:before="240" w:lineRule="auto"/>
        <w:rPr>
          <w:rFonts w:ascii="Lexend" w:cs="Lexend" w:eastAsia="Lexend" w:hAnsi="Lexend"/>
          <w:sz w:val="31"/>
          <w:szCs w:val="31"/>
        </w:rPr>
      </w:pPr>
      <w:r w:rsidDel="00000000" w:rsidR="00000000" w:rsidRPr="00000000">
        <w:rPr>
          <w:rFonts w:ascii="Lexend" w:cs="Lexend" w:eastAsia="Lexend" w:hAnsi="Lexend"/>
          <w:sz w:val="31"/>
          <w:szCs w:val="31"/>
          <w:rtl w:val="0"/>
        </w:rPr>
        <w:t xml:space="preserve">UI Integration</w:t>
      </w:r>
    </w:p>
    <w:p w:rsidR="00000000" w:rsidDel="00000000" w:rsidP="00000000" w:rsidRDefault="00000000" w:rsidRPr="00000000" w14:paraId="000000A5">
      <w:pPr>
        <w:spacing w:after="240" w:before="240"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Both CSS and HTML files are being created and are being integrated with the created machine learning model. All the required files are then integrated to the app.py file and tested locally</w:t>
      </w:r>
    </w:p>
    <w:p w:rsidR="00000000" w:rsidDel="00000000" w:rsidP="00000000" w:rsidRDefault="00000000" w:rsidRPr="00000000" w14:paraId="000000A6">
      <w:pPr>
        <w:spacing w:after="240" w:before="24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from User</w:t>
      </w:r>
    </w:p>
    <w:p w:rsidR="00000000" w:rsidDel="00000000" w:rsidP="00000000" w:rsidRDefault="00000000" w:rsidRPr="00000000" w14:paraId="000000A7">
      <w:pPr>
        <w:spacing w:after="240" w:before="24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data from the user is retrieved from the created HTML web page.</w:t>
      </w:r>
    </w:p>
    <w:p w:rsidR="00000000" w:rsidDel="00000000" w:rsidP="00000000" w:rsidRDefault="00000000" w:rsidRPr="00000000" w14:paraId="000000A8">
      <w:pPr>
        <w:spacing w:after="240" w:before="24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Data Validation</w:t>
      </w:r>
    </w:p>
    <w:p w:rsidR="00000000" w:rsidDel="00000000" w:rsidP="00000000" w:rsidRDefault="00000000" w:rsidRPr="00000000" w14:paraId="000000A9">
      <w:pPr>
        <w:spacing w:after="240" w:before="240"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data provided by the user is then being processed by app.py file and validated. The validated data is then sent to the prepared model for the prediction of rating of restaurant.</w:t>
      </w:r>
    </w:p>
    <w:p w:rsidR="00000000" w:rsidDel="00000000" w:rsidP="00000000" w:rsidRDefault="00000000" w:rsidRPr="00000000" w14:paraId="000000AA">
      <w:pPr>
        <w:spacing w:after="240" w:before="240" w:lineRule="auto"/>
        <w:jc w:val="both"/>
        <w:rPr>
          <w:rFonts w:ascii="Lexend" w:cs="Lexend" w:eastAsia="Lexend" w:hAnsi="Lexend"/>
          <w:sz w:val="31"/>
          <w:szCs w:val="31"/>
        </w:rPr>
      </w:pPr>
      <w:r w:rsidDel="00000000" w:rsidR="00000000" w:rsidRPr="00000000">
        <w:rPr>
          <w:rFonts w:ascii="Lexend" w:cs="Lexend" w:eastAsia="Lexend" w:hAnsi="Lexend"/>
          <w:sz w:val="31"/>
          <w:szCs w:val="31"/>
          <w:rtl w:val="0"/>
        </w:rPr>
        <w:t xml:space="preserve">Rendering the Results</w:t>
      </w:r>
    </w:p>
    <w:p w:rsidR="00000000" w:rsidDel="00000000" w:rsidP="00000000" w:rsidRDefault="00000000" w:rsidRPr="00000000" w14:paraId="000000AB">
      <w:pPr>
        <w:spacing w:after="240" w:before="24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data sent for the prediction is then rendered to the web page</w:t>
      </w:r>
    </w:p>
    <w:p w:rsidR="00000000" w:rsidDel="00000000" w:rsidP="00000000" w:rsidRDefault="00000000" w:rsidRPr="00000000" w14:paraId="000000AC">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AD">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AE">
      <w:pPr>
        <w:spacing w:line="360" w:lineRule="auto"/>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AF">
      <w:pPr>
        <w:spacing w:line="360" w:lineRule="auto"/>
        <w:rPr>
          <w:rFonts w:ascii="Lexend" w:cs="Lexend" w:eastAsia="Lexend" w:hAnsi="Lexend"/>
          <w:sz w:val="34"/>
          <w:szCs w:val="34"/>
        </w:rPr>
      </w:pPr>
      <w:r w:rsidDel="00000000" w:rsidR="00000000" w:rsidRPr="00000000">
        <w:rPr>
          <w:rFonts w:ascii="Lexend" w:cs="Lexend" w:eastAsia="Lexend" w:hAnsi="Lexend"/>
          <w:sz w:val="34"/>
          <w:szCs w:val="34"/>
          <w:rtl w:val="0"/>
        </w:rPr>
        <w:t xml:space="preserve">Deployment</w:t>
      </w:r>
    </w:p>
    <w:p w:rsidR="00000000" w:rsidDel="00000000" w:rsidP="00000000" w:rsidRDefault="00000000" w:rsidRPr="00000000" w14:paraId="000000B0">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tested model is deployed locally on the computer</w:t>
      </w:r>
    </w:p>
    <w:p w:rsidR="00000000" w:rsidDel="00000000" w:rsidP="00000000" w:rsidRDefault="00000000" w:rsidRPr="00000000" w14:paraId="000000B1">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Pr>
        <w:drawing>
          <wp:inline distB="114300" distT="114300" distL="114300" distR="114300">
            <wp:extent cx="5731200" cy="54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cifico">
    <w:embedRegular w:fontKey="{00000000-0000-0000-0000-000000000000}" r:id="rId1" w:subsetted="0"/>
  </w:font>
  <w:font w:name="Lexen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rFonts w:ascii="Lexend" w:cs="Lexend" w:eastAsia="Lexend" w:hAnsi="Lexend"/>
        <w:sz w:val="32"/>
        <w:szCs w:val="32"/>
      </w:rPr>
    </w:pPr>
    <w:r w:rsidDel="00000000" w:rsidR="00000000" w:rsidRPr="00000000">
      <w:rPr>
        <w:rFonts w:ascii="Lexend" w:cs="Lexend" w:eastAsia="Lexend" w:hAnsi="Lexend"/>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pict>
        <v:shape id="WordPictureWatermark1" style="position:absolute;width:451.5pt;height:135.75pt;rotation:0;z-index:-503316481;mso-position-horizontal-relative:margin;mso-position-horizontal:absolute;margin-left:5.887795275590577pt;mso-position-vertical-relative:margin;mso-position-vertical:absolute;margin-top:241.125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omalreddy3/iNeuron/blob/main/Restaurant%20Rating%20Prediction/Deploying%20the%20model/Zomato_df_komal.csv"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exend-regular.ttf"/><Relationship Id="rId3"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