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E8BA3F" w:rsidP="0FE8BA3F" w:rsidRDefault="0FE8BA3F" w14:paraId="3183C273" w14:textId="611559D3">
      <w:pPr>
        <w:pStyle w:val="Normal"/>
        <w:bidi w:val="0"/>
        <w:spacing w:before="0" w:beforeAutospacing="off" w:after="160" w:afterAutospacing="off" w:line="259" w:lineRule="auto"/>
        <w:ind w:left="0" w:right="0"/>
        <w:jc w:val="center"/>
        <w:rPr>
          <w:b w:val="1"/>
          <w:bCs w:val="1"/>
          <w:u w:val="single"/>
        </w:rPr>
      </w:pPr>
      <w:r w:rsidRPr="0FE8BA3F" w:rsidR="0FE8BA3F">
        <w:rPr>
          <w:b w:val="1"/>
          <w:bCs w:val="1"/>
          <w:u w:val="single"/>
        </w:rPr>
        <w:t>Between strain analysis</w:t>
      </w:r>
    </w:p>
    <w:p w:rsidR="0FE8BA3F" w:rsidP="0FE8BA3F" w:rsidRDefault="0FE8BA3F" w14:paraId="32395BA3" w14:textId="7139DDB1">
      <w:pPr>
        <w:pStyle w:val="Normal"/>
        <w:bidi w:val="0"/>
        <w:spacing w:before="0" w:beforeAutospacing="off" w:after="160" w:afterAutospacing="off" w:line="259" w:lineRule="auto"/>
        <w:ind w:left="0" w:right="0"/>
        <w:jc w:val="left"/>
      </w:pPr>
      <w:r w:rsidR="0FE8BA3F">
        <w:rPr/>
        <w:t>Differential expression was performed between the four strains A, B, E and I for the following:</w:t>
      </w:r>
    </w:p>
    <w:p w:rsidR="4721CF45" w:rsidP="4721CF45" w:rsidRDefault="4721CF45" w14:paraId="06402DD8" w14:textId="276E0672">
      <w:pPr>
        <w:pStyle w:val="ListParagraph"/>
        <w:numPr>
          <w:ilvl w:val="0"/>
          <w:numId w:val="1"/>
        </w:numPr>
        <w:spacing w:before="0" w:beforeAutospacing="off" w:after="160" w:afterAutospacing="off" w:line="259" w:lineRule="auto"/>
        <w:ind w:right="0"/>
        <w:jc w:val="left"/>
        <w:rPr>
          <w:sz w:val="22"/>
          <w:szCs w:val="22"/>
        </w:rPr>
      </w:pPr>
      <w:r w:rsidR="4721CF45">
        <w:rPr/>
        <w:t xml:space="preserve">Non-exercised mice </w:t>
      </w:r>
      <w:r w:rsidRPr="4721CF45" w:rsidR="4721CF45">
        <w:rPr>
          <w:i w:val="1"/>
          <w:iCs w:val="1"/>
        </w:rPr>
        <w:t>(File: between-strain-nonex.xlsx)</w:t>
      </w:r>
    </w:p>
    <w:p w:rsidR="4721CF45" w:rsidP="4721CF45" w:rsidRDefault="4721CF45" w14:paraId="69481596" w14:textId="31643AD9">
      <w:pPr>
        <w:pStyle w:val="ListParagraph"/>
        <w:numPr>
          <w:ilvl w:val="0"/>
          <w:numId w:val="1"/>
        </w:numPr>
        <w:spacing w:before="0" w:beforeAutospacing="off" w:after="160" w:afterAutospacing="off" w:line="259" w:lineRule="auto"/>
        <w:ind w:right="0"/>
        <w:jc w:val="left"/>
        <w:rPr>
          <w:i w:val="1"/>
          <w:iCs w:val="1"/>
          <w:sz w:val="22"/>
          <w:szCs w:val="22"/>
        </w:rPr>
      </w:pPr>
      <w:r w:rsidR="4721CF45">
        <w:rPr/>
        <w:t xml:space="preserve">Exercised responders + exercised non-responders </w:t>
      </w:r>
      <w:r w:rsidRPr="4721CF45" w:rsidR="4721CF45">
        <w:rPr>
          <w:i w:val="1"/>
          <w:iCs w:val="1"/>
        </w:rPr>
        <w:t>(File: between-strain-ex.xlsx)</w:t>
      </w:r>
    </w:p>
    <w:p w:rsidR="4721CF45" w:rsidP="4721CF45" w:rsidRDefault="4721CF45" w14:paraId="32D2A444" w14:textId="3DA355A4">
      <w:pPr>
        <w:pStyle w:val="ListParagraph"/>
        <w:numPr>
          <w:ilvl w:val="0"/>
          <w:numId w:val="1"/>
        </w:numPr>
        <w:spacing w:before="0" w:beforeAutospacing="off" w:after="160" w:afterAutospacing="off" w:line="259" w:lineRule="auto"/>
        <w:ind w:right="0"/>
        <w:jc w:val="left"/>
        <w:rPr>
          <w:sz w:val="22"/>
          <w:szCs w:val="22"/>
        </w:rPr>
      </w:pPr>
      <w:r w:rsidR="4721CF45">
        <w:rPr/>
        <w:t xml:space="preserve">Exercised responders (only for QC) </w:t>
      </w:r>
      <w:r w:rsidRPr="4721CF45" w:rsidR="4721CF45">
        <w:rPr>
          <w:i w:val="1"/>
          <w:iCs w:val="1"/>
        </w:rPr>
        <w:t>(File: between-strain-exres.xlsx)</w:t>
      </w:r>
    </w:p>
    <w:p w:rsidR="4721CF45" w:rsidP="4721CF45" w:rsidRDefault="4721CF45" w14:paraId="35A95C27" w14:textId="784F5DAA">
      <w:pPr>
        <w:pStyle w:val="ListParagraph"/>
        <w:numPr>
          <w:ilvl w:val="0"/>
          <w:numId w:val="1"/>
        </w:numPr>
        <w:spacing w:before="0" w:beforeAutospacing="off" w:after="160" w:afterAutospacing="off" w:line="259" w:lineRule="auto"/>
        <w:ind w:right="0"/>
        <w:jc w:val="left"/>
        <w:rPr>
          <w:sz w:val="22"/>
          <w:szCs w:val="22"/>
        </w:rPr>
      </w:pPr>
      <w:r w:rsidR="4721CF45">
        <w:rPr/>
        <w:t xml:space="preserve">Exercised non-responders (only for QC) </w:t>
      </w:r>
      <w:r w:rsidRPr="4721CF45" w:rsidR="4721CF45">
        <w:rPr>
          <w:i w:val="1"/>
          <w:iCs w:val="1"/>
        </w:rPr>
        <w:t>(File: between-strain-</w:t>
      </w:r>
      <w:proofErr w:type="spellStart"/>
      <w:r w:rsidRPr="4721CF45" w:rsidR="4721CF45">
        <w:rPr>
          <w:i w:val="1"/>
          <w:iCs w:val="1"/>
        </w:rPr>
        <w:t>exnonres</w:t>
      </w:r>
      <w:proofErr w:type="spellEnd"/>
      <w:r w:rsidRPr="4721CF45" w:rsidR="4721CF45">
        <w:rPr>
          <w:i w:val="1"/>
          <w:iCs w:val="1"/>
        </w:rPr>
        <w:t>.xlsx)</w:t>
      </w:r>
    </w:p>
    <w:p w:rsidR="6C92062C" w:rsidP="6C92062C" w:rsidRDefault="6C92062C" w14:paraId="31BA6700" w14:textId="242DCC18">
      <w:pPr>
        <w:pStyle w:val="Normal"/>
        <w:spacing w:before="0" w:beforeAutospacing="off" w:after="160" w:afterAutospacing="off" w:line="259" w:lineRule="auto"/>
        <w:ind w:right="0"/>
        <w:jc w:val="both"/>
      </w:pPr>
      <w:r w:rsidR="061A0F88">
        <w:rPr/>
        <w:t xml:space="preserve">We normalized the raw counts to log normalized values using </w:t>
      </w:r>
      <w:proofErr w:type="spellStart"/>
      <w:r w:rsidR="061A0F88">
        <w:rPr/>
        <w:t>limma</w:t>
      </w:r>
      <w:proofErr w:type="spellEnd"/>
      <w:r w:rsidR="061A0F88">
        <w:rPr/>
        <w:t xml:space="preserve"> + </w:t>
      </w:r>
      <w:proofErr w:type="spellStart"/>
      <w:r w:rsidR="061A0F88">
        <w:rPr/>
        <w:t>voom</w:t>
      </w:r>
      <w:proofErr w:type="spellEnd"/>
      <w:r w:rsidR="061A0F88">
        <w:rPr/>
        <w:t xml:space="preserve">. Highly variable and expressed genes were selected </w:t>
      </w:r>
      <w:r w:rsidRPr="061A0F88" w:rsidR="061A0F88">
        <w:rPr>
          <w:highlight w:val="yellow"/>
        </w:rPr>
        <w:t>using a number of stringent cutoffs: first by expression value cutoff of at least 10 counts in at least 70% of the samples and then by filtering low variance genes using top 50% genes with highest IQR (</w:t>
      </w:r>
      <w:proofErr w:type="spellStart"/>
      <w:r w:rsidRPr="061A0F88" w:rsidR="061A0F88">
        <w:rPr>
          <w:highlight w:val="yellow"/>
        </w:rPr>
        <w:t>i</w:t>
      </w:r>
      <w:proofErr w:type="spellEnd"/>
      <w:r w:rsidRPr="061A0F88" w:rsidR="061A0F88">
        <w:rPr>
          <w:highlight w:val="yellow"/>
        </w:rPr>
        <w:t>.e. top 50% genes with max variability). Using these cutoffs, we reduced the gene list to ~10-15% of the initial transcriptome.</w:t>
      </w:r>
      <w:r w:rsidR="061A0F88">
        <w:rPr/>
        <w:t xml:space="preserve"> For all four analysis, we saw differences between A vs B, A vs E and A vs I strains but no differences were found between any combination of B, E and I strains. This is also seen from the PCA where stain A is clustered separately and B, E and I strains are clustered together. The separation between strain A and the other three strains is mostly determined by principal component 2 (PC2). You can also see separation between the strains based on PC3: do you think this is correlated with any variable that is missing in the excel file?</w:t>
      </w:r>
    </w:p>
    <w:p w:rsidR="6C92062C" w:rsidP="00AEAB93" w:rsidRDefault="6C92062C" w14:paraId="6A3BC378" w14:textId="1FD19876">
      <w:pPr>
        <w:pStyle w:val="Normal"/>
        <w:bidi w:val="0"/>
        <w:spacing w:before="0" w:beforeAutospacing="off" w:after="160" w:afterAutospacing="off" w:line="259" w:lineRule="auto"/>
        <w:ind w:right="0"/>
        <w:jc w:val="both"/>
        <w:rPr>
          <w:highlight w:val="yellow"/>
        </w:rPr>
      </w:pPr>
      <w:r w:rsidRPr="00AEAB93" w:rsidR="00AEAB93">
        <w:rPr>
          <w:highlight w:val="yellow"/>
        </w:rPr>
        <w:t xml:space="preserve">For all analyses, most differences were between ANT1_ME vs B6_ME mice but we also found differences between B6_ME and IA1 strain for non-exercised mice (adj. </w:t>
      </w:r>
      <w:proofErr w:type="spellStart"/>
      <w:r w:rsidRPr="00AEAB93" w:rsidR="00AEAB93">
        <w:rPr>
          <w:highlight w:val="yellow"/>
        </w:rPr>
        <w:t>Pvalue</w:t>
      </w:r>
      <w:proofErr w:type="spellEnd"/>
      <w:r w:rsidRPr="00AEAB93" w:rsidR="00AEAB93">
        <w:rPr>
          <w:highlight w:val="yellow"/>
        </w:rPr>
        <w:t xml:space="preserve"> &lt; 0.05).</w:t>
      </w:r>
    </w:p>
    <w:p w:rsidR="6C92062C" w:rsidP="6C92062C" w:rsidRDefault="6C92062C" w14:paraId="62C44EDD" w14:textId="360620EA">
      <w:pPr>
        <w:pStyle w:val="Normal"/>
        <w:bidi w:val="0"/>
        <w:spacing w:before="0" w:beforeAutospacing="off" w:after="160" w:afterAutospacing="off" w:line="259" w:lineRule="auto"/>
        <w:ind w:right="0"/>
        <w:jc w:val="both"/>
      </w:pPr>
    </w:p>
    <w:p w:rsidR="6C92062C" w:rsidP="6C92062C" w:rsidRDefault="6C92062C" w14:paraId="691A38F2" w14:textId="58B09782">
      <w:pPr>
        <w:pStyle w:val="Normal"/>
        <w:bidi w:val="0"/>
        <w:spacing w:before="0" w:beforeAutospacing="off" w:after="160" w:afterAutospacing="off" w:line="259" w:lineRule="auto"/>
        <w:ind w:right="0"/>
        <w:jc w:val="center"/>
        <w:rPr>
          <w:b w:val="1"/>
          <w:bCs w:val="1"/>
          <w:u w:val="single"/>
        </w:rPr>
      </w:pPr>
      <w:r w:rsidRPr="6C92062C" w:rsidR="6C92062C">
        <w:rPr>
          <w:b w:val="1"/>
          <w:bCs w:val="1"/>
          <w:u w:val="single"/>
        </w:rPr>
        <w:t>Within strain analysis</w:t>
      </w:r>
    </w:p>
    <w:p w:rsidR="6C92062C" w:rsidP="6C92062C" w:rsidRDefault="6C92062C" w14:paraId="11F5A9B9" w14:textId="6E141F67">
      <w:pPr>
        <w:pStyle w:val="Normal"/>
        <w:bidi w:val="0"/>
        <w:spacing w:before="0" w:beforeAutospacing="off" w:after="160" w:afterAutospacing="off" w:line="259" w:lineRule="auto"/>
        <w:ind w:right="0"/>
        <w:jc w:val="left"/>
        <w:rPr>
          <w:b w:val="0"/>
          <w:bCs w:val="0"/>
          <w:u w:val="none"/>
        </w:rPr>
      </w:pPr>
      <w:r w:rsidR="6C92062C">
        <w:rPr>
          <w:b w:val="0"/>
          <w:bCs w:val="0"/>
          <w:u w:val="none"/>
        </w:rPr>
        <w:t>Differential expression was performed within each strain A, B, E and I for the following:</w:t>
      </w:r>
    </w:p>
    <w:p w:rsidR="6C92062C" w:rsidP="6C92062C" w:rsidRDefault="6C92062C" w14:paraId="0DF29229" w14:textId="1CA8F44E">
      <w:pPr>
        <w:pStyle w:val="ListParagraph"/>
        <w:numPr>
          <w:ilvl w:val="0"/>
          <w:numId w:val="2"/>
        </w:numPr>
        <w:bidi w:val="0"/>
        <w:spacing w:before="0" w:beforeAutospacing="off" w:after="160" w:afterAutospacing="off" w:line="259" w:lineRule="auto"/>
        <w:ind w:right="0"/>
        <w:jc w:val="left"/>
        <w:rPr>
          <w:b w:val="0"/>
          <w:bCs w:val="0"/>
          <w:sz w:val="22"/>
          <w:szCs w:val="22"/>
          <w:u w:val="none"/>
        </w:rPr>
      </w:pPr>
      <w:r w:rsidR="4721CF45">
        <w:rPr>
          <w:b w:val="0"/>
          <w:bCs w:val="0"/>
          <w:u w:val="none"/>
        </w:rPr>
        <w:t xml:space="preserve">Exercised (responders + non-responders) vs Non-exercised </w:t>
      </w:r>
      <w:r w:rsidRPr="4721CF45" w:rsidR="4721CF45">
        <w:rPr>
          <w:b w:val="0"/>
          <w:bCs w:val="0"/>
          <w:i w:val="1"/>
          <w:iCs w:val="1"/>
          <w:u w:val="none"/>
        </w:rPr>
        <w:t>(File: within-strain-ex-vs-</w:t>
      </w:r>
      <w:proofErr w:type="spellStart"/>
      <w:r w:rsidRPr="4721CF45" w:rsidR="4721CF45">
        <w:rPr>
          <w:b w:val="0"/>
          <w:bCs w:val="0"/>
          <w:i w:val="1"/>
          <w:iCs w:val="1"/>
          <w:u w:val="none"/>
        </w:rPr>
        <w:t>nonex</w:t>
      </w:r>
      <w:proofErr w:type="spellEnd"/>
      <w:r w:rsidRPr="4721CF45" w:rsidR="4721CF45">
        <w:rPr>
          <w:b w:val="0"/>
          <w:bCs w:val="0"/>
          <w:i w:val="1"/>
          <w:iCs w:val="1"/>
          <w:u w:val="none"/>
        </w:rPr>
        <w:t>.xlsx)</w:t>
      </w:r>
    </w:p>
    <w:p w:rsidR="6C92062C" w:rsidP="6C92062C" w:rsidRDefault="6C92062C" w14:paraId="1A5260F2" w14:textId="02E515E1">
      <w:pPr>
        <w:pStyle w:val="ListParagraph"/>
        <w:numPr>
          <w:ilvl w:val="0"/>
          <w:numId w:val="2"/>
        </w:numPr>
        <w:bidi w:val="0"/>
        <w:spacing w:before="0" w:beforeAutospacing="off" w:after="160" w:afterAutospacing="off" w:line="259" w:lineRule="auto"/>
        <w:ind w:right="0"/>
        <w:jc w:val="left"/>
        <w:rPr>
          <w:b w:val="0"/>
          <w:bCs w:val="0"/>
          <w:sz w:val="22"/>
          <w:szCs w:val="22"/>
          <w:u w:val="none"/>
        </w:rPr>
      </w:pPr>
      <w:r w:rsidR="061A0F88">
        <w:rPr>
          <w:b w:val="0"/>
          <w:bCs w:val="0"/>
          <w:u w:val="none"/>
        </w:rPr>
        <w:t xml:space="preserve">Exercised </w:t>
      </w:r>
      <w:r w:rsidR="061A0F88">
        <w:rPr>
          <w:b w:val="0"/>
          <w:bCs w:val="0"/>
          <w:u w:val="none"/>
        </w:rPr>
        <w:t>responders</w:t>
      </w:r>
      <w:r w:rsidR="061A0F88">
        <w:rPr>
          <w:b w:val="0"/>
          <w:bCs w:val="0"/>
          <w:u w:val="none"/>
        </w:rPr>
        <w:t xml:space="preserve"> vs Exercised non-responders </w:t>
      </w:r>
      <w:r w:rsidRPr="061A0F88" w:rsidR="061A0F88">
        <w:rPr>
          <w:b w:val="0"/>
          <w:bCs w:val="0"/>
          <w:i w:val="1"/>
          <w:iCs w:val="1"/>
          <w:u w:val="none"/>
        </w:rPr>
        <w:t>(File: within-strain-exres-vs-exnonres.xlsx)</w:t>
      </w:r>
    </w:p>
    <w:p w:rsidR="6C92062C" w:rsidP="6C92062C" w:rsidRDefault="6C92062C" w14:paraId="0ECB754C" w14:textId="02D78251">
      <w:pPr>
        <w:pStyle w:val="Normal"/>
        <w:bidi w:val="0"/>
        <w:spacing w:before="0" w:beforeAutospacing="off" w:after="160" w:afterAutospacing="off" w:line="259" w:lineRule="auto"/>
        <w:ind w:right="0"/>
        <w:jc w:val="both"/>
        <w:rPr>
          <w:b w:val="0"/>
          <w:bCs w:val="0"/>
          <w:u w:val="none"/>
        </w:rPr>
      </w:pPr>
      <w:r w:rsidRPr="00AEAB93" w:rsidR="00AEAB93">
        <w:rPr>
          <w:b w:val="0"/>
          <w:bCs w:val="0"/>
          <w:highlight w:val="yellow"/>
          <w:u w:val="none"/>
        </w:rPr>
        <w:t>No significant differences were found for any of the strains.</w:t>
      </w:r>
      <w:r w:rsidR="00AEAB93">
        <w:rPr>
          <w:b w:val="0"/>
          <w:bCs w:val="0"/>
          <w:u w:val="none"/>
        </w:rPr>
        <w:t xml:space="preserve"> We performed the same steps of normalization and low expression filters as above. For both analyses per strain, PC1 or PC2 were not able to discriminate between exercised vs non-exercised or exercised-responders vs exercised non-responders. So, we generated a PCA plot with PC3 and PC4 to see if those components are responsible to distinguish between the different types of mice. Even those are not able to distinguish between the two groups. There seems to be another variable determining the separation.</w:t>
      </w:r>
    </w:p>
    <w:p w:rsidR="1A321485" w:rsidP="1A321485" w:rsidRDefault="1A321485" w14:paraId="4A43D640" w14:textId="4BB43596">
      <w:pPr>
        <w:pStyle w:val="Normal"/>
        <w:spacing w:before="0" w:beforeAutospacing="off" w:after="160" w:afterAutospacing="off" w:line="259" w:lineRule="auto"/>
        <w:ind w:right="0"/>
        <w:jc w:val="center"/>
        <w:rPr>
          <w:b w:val="1"/>
          <w:bCs w:val="1"/>
          <w:u w:val="single"/>
        </w:rPr>
      </w:pPr>
      <w:r w:rsidRPr="1A321485" w:rsidR="1A321485">
        <w:rPr>
          <w:b w:val="1"/>
          <w:bCs w:val="1"/>
          <w:u w:val="single"/>
        </w:rPr>
        <w:t>All strains</w:t>
      </w:r>
    </w:p>
    <w:p w:rsidR="6C92062C" w:rsidP="1A321485" w:rsidRDefault="6C92062C" w14:paraId="76A46981" w14:textId="4B00ED89">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r w:rsidRPr="1A321485" w:rsidR="1A321485">
        <w:rPr>
          <w:rFonts w:ascii="Calibri" w:hAnsi="Calibri" w:eastAsia="Calibri" w:cs="Calibri"/>
          <w:noProof w:val="0"/>
          <w:sz w:val="22"/>
          <w:szCs w:val="22"/>
          <w:lang w:val="en-US"/>
        </w:rPr>
        <w:t>Differential expression was performed between:</w:t>
      </w:r>
    </w:p>
    <w:p w:rsidR="6C92062C" w:rsidP="1A321485" w:rsidRDefault="6C92062C" w14:paraId="698C5E5B" w14:textId="60923B19">
      <w:pPr>
        <w:pStyle w:val="ListParagraph"/>
        <w:numPr>
          <w:ilvl w:val="0"/>
          <w:numId w:val="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1A321485" w:rsidR="1A321485">
        <w:rPr>
          <w:rFonts w:ascii="Calibri" w:hAnsi="Calibri" w:eastAsia="Calibri" w:cs="Calibri"/>
          <w:noProof w:val="0"/>
          <w:sz w:val="22"/>
          <w:szCs w:val="22"/>
          <w:lang w:val="en-US"/>
        </w:rPr>
        <w:t>Exercised (responders) vs Exercised (non-responders) of all strains together (</w:t>
      </w:r>
      <w:r w:rsidRPr="1A321485" w:rsidR="1A321485">
        <w:rPr>
          <w:rFonts w:ascii="Calibri" w:hAnsi="Calibri" w:eastAsia="Calibri" w:cs="Calibri"/>
          <w:i w:val="1"/>
          <w:iCs w:val="1"/>
          <w:noProof w:val="0"/>
          <w:sz w:val="22"/>
          <w:szCs w:val="22"/>
          <w:lang w:val="en-US"/>
        </w:rPr>
        <w:t>File: all-strains-</w:t>
      </w:r>
      <w:proofErr w:type="spellStart"/>
      <w:r w:rsidRPr="1A321485" w:rsidR="1A321485">
        <w:rPr>
          <w:rFonts w:ascii="Calibri" w:hAnsi="Calibri" w:eastAsia="Calibri" w:cs="Calibri"/>
          <w:i w:val="1"/>
          <w:iCs w:val="1"/>
          <w:noProof w:val="0"/>
          <w:sz w:val="22"/>
          <w:szCs w:val="22"/>
          <w:lang w:val="en-US"/>
        </w:rPr>
        <w:t>exres</w:t>
      </w:r>
      <w:proofErr w:type="spellEnd"/>
      <w:r w:rsidRPr="1A321485" w:rsidR="1A321485">
        <w:rPr>
          <w:rFonts w:ascii="Calibri" w:hAnsi="Calibri" w:eastAsia="Calibri" w:cs="Calibri"/>
          <w:i w:val="1"/>
          <w:iCs w:val="1"/>
          <w:noProof w:val="0"/>
          <w:sz w:val="22"/>
          <w:szCs w:val="22"/>
          <w:lang w:val="en-US"/>
        </w:rPr>
        <w:t>-vs-</w:t>
      </w:r>
      <w:proofErr w:type="spellStart"/>
      <w:r w:rsidRPr="1A321485" w:rsidR="1A321485">
        <w:rPr>
          <w:rFonts w:ascii="Calibri" w:hAnsi="Calibri" w:eastAsia="Calibri" w:cs="Calibri"/>
          <w:i w:val="1"/>
          <w:iCs w:val="1"/>
          <w:noProof w:val="0"/>
          <w:sz w:val="22"/>
          <w:szCs w:val="22"/>
          <w:lang w:val="en-US"/>
        </w:rPr>
        <w:t>exnonres</w:t>
      </w:r>
      <w:proofErr w:type="spellEnd"/>
      <w:r w:rsidRPr="1A321485" w:rsidR="1A321485">
        <w:rPr>
          <w:rFonts w:ascii="Calibri" w:hAnsi="Calibri" w:eastAsia="Calibri" w:cs="Calibri"/>
          <w:i w:val="1"/>
          <w:iCs w:val="1"/>
          <w:noProof w:val="0"/>
          <w:sz w:val="22"/>
          <w:szCs w:val="22"/>
          <w:lang w:val="en-US"/>
        </w:rPr>
        <w:t>.xlsx</w:t>
      </w:r>
      <w:r w:rsidRPr="1A321485" w:rsidR="1A321485">
        <w:rPr>
          <w:rFonts w:ascii="Calibri" w:hAnsi="Calibri" w:eastAsia="Calibri" w:cs="Calibri"/>
          <w:noProof w:val="0"/>
          <w:sz w:val="22"/>
          <w:szCs w:val="22"/>
          <w:lang w:val="en-US"/>
        </w:rPr>
        <w:t>)</w:t>
      </w:r>
    </w:p>
    <w:p w:rsidR="6C92062C" w:rsidP="6C92062C" w:rsidRDefault="6C92062C" w14:paraId="1786D558" w14:textId="73069A8E">
      <w:pPr>
        <w:pStyle w:val="Normal"/>
        <w:bidi w:val="0"/>
        <w:spacing w:before="0" w:beforeAutospacing="off" w:after="160" w:afterAutospacing="off" w:line="259" w:lineRule="auto"/>
        <w:ind w:right="0"/>
        <w:jc w:val="both"/>
      </w:pPr>
      <w:r w:rsidRPr="00AEAB93" w:rsidR="00AEAB93">
        <w:rPr>
          <w:rFonts w:ascii="Calibri" w:hAnsi="Calibri" w:eastAsia="Calibri" w:cs="Calibri"/>
          <w:noProof w:val="0"/>
          <w:sz w:val="22"/>
          <w:szCs w:val="22"/>
          <w:highlight w:val="yellow"/>
          <w:lang w:val="en-US"/>
        </w:rPr>
        <w:t>No significant difference was found.</w:t>
      </w:r>
      <w:r w:rsidRPr="00AEAB93" w:rsidR="00AEAB93">
        <w:rPr>
          <w:rFonts w:ascii="Calibri" w:hAnsi="Calibri" w:eastAsia="Calibri" w:cs="Calibri"/>
          <w:noProof w:val="0"/>
          <w:sz w:val="22"/>
          <w:szCs w:val="22"/>
          <w:lang w:val="en-US"/>
        </w:rPr>
        <w:t xml:space="preserve"> Principal component 2 (PC2) seems to separate the A strain from other strains but no component was found to separate the exercised responders from non-responders.</w:t>
      </w:r>
    </w:p>
    <w:p w:rsidR="6EB56A54" w:rsidP="6EB56A54" w:rsidRDefault="6EB56A54" w14:paraId="5480E78D" w14:textId="72C01BAC">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p>
    <w:p w:rsidR="6EB56A54" w:rsidP="061A0F88" w:rsidRDefault="6EB56A54" w14:paraId="408057B0" w14:textId="68BE7A90">
      <w:pPr>
        <w:pStyle w:val="Normal"/>
        <w:bidi w:val="0"/>
        <w:spacing w:before="0" w:beforeAutospacing="off" w:after="160" w:afterAutospacing="off" w:line="259" w:lineRule="auto"/>
        <w:ind w:right="0"/>
        <w:jc w:val="both"/>
        <w:rPr>
          <w:rFonts w:ascii="Calibri" w:hAnsi="Calibri" w:eastAsia="Calibri" w:cs="Calibri"/>
          <w:noProof w:val="0"/>
          <w:sz w:val="22"/>
          <w:szCs w:val="22"/>
          <w:highlight w:val="yellow"/>
          <w:lang w:val="en-US"/>
        </w:rPr>
      </w:pPr>
      <w:r w:rsidRPr="24829EA7" w:rsidR="24829EA7">
        <w:rPr>
          <w:rFonts w:ascii="Calibri" w:hAnsi="Calibri" w:eastAsia="Calibri" w:cs="Calibri"/>
          <w:noProof w:val="0"/>
          <w:sz w:val="22"/>
          <w:szCs w:val="22"/>
          <w:highlight w:val="yellow"/>
          <w:lang w:val="en-US"/>
        </w:rPr>
        <w:t>Adding more stringent filtering for low expression and high variance and reducing the genes for multiple testing did not improve the results.</w:t>
      </w:r>
    </w:p>
    <w:p w:rsidR="24829EA7" w:rsidP="24829EA7" w:rsidRDefault="24829EA7" w14:paraId="1F8308A7" w14:textId="3873DF7D">
      <w:pPr>
        <w:pStyle w:val="Normal"/>
        <w:bidi w:val="0"/>
        <w:spacing w:before="0" w:beforeAutospacing="off" w:after="160" w:afterAutospacing="off" w:line="259" w:lineRule="auto"/>
        <w:ind w:right="0"/>
        <w:jc w:val="left"/>
        <w:rPr>
          <w:rFonts w:ascii="Calibri" w:hAnsi="Calibri" w:eastAsia="Calibri" w:cs="Calibri"/>
          <w:b w:val="1"/>
          <w:bCs w:val="1"/>
          <w:noProof w:val="0"/>
          <w:color w:val="FF0000"/>
          <w:sz w:val="22"/>
          <w:szCs w:val="22"/>
          <w:u w:val="none"/>
          <w:lang w:val="en-US"/>
        </w:rPr>
      </w:pPr>
    </w:p>
    <w:p w:rsidR="6EB56A54" w:rsidP="24829EA7" w:rsidRDefault="6EB56A54" w14:paraId="33AC754D" w14:textId="054712A3">
      <w:pPr>
        <w:pStyle w:val="Normal"/>
        <w:bidi w:val="0"/>
        <w:spacing w:before="0" w:beforeAutospacing="off" w:after="160" w:afterAutospacing="off" w:line="259" w:lineRule="auto"/>
        <w:ind w:right="0"/>
        <w:jc w:val="left"/>
        <w:rPr>
          <w:rFonts w:ascii="Calibri" w:hAnsi="Calibri" w:eastAsia="Calibri" w:cs="Calibri"/>
          <w:b w:val="1"/>
          <w:bCs w:val="1"/>
          <w:noProof w:val="0"/>
          <w:color w:val="FF0000"/>
          <w:sz w:val="22"/>
          <w:szCs w:val="22"/>
          <w:u w:val="none"/>
          <w:lang w:val="en-US"/>
        </w:rPr>
      </w:pPr>
      <w:r w:rsidRPr="24829EA7" w:rsidR="24829EA7">
        <w:rPr>
          <w:rFonts w:ascii="Calibri" w:hAnsi="Calibri" w:eastAsia="Calibri" w:cs="Calibri"/>
          <w:b w:val="1"/>
          <w:bCs w:val="1"/>
          <w:noProof w:val="0"/>
          <w:color w:val="FF0000"/>
          <w:sz w:val="22"/>
          <w:szCs w:val="22"/>
          <w:u w:val="none"/>
          <w:lang w:val="en-US"/>
        </w:rPr>
        <w:t>Analysis 04/28/2020</w:t>
      </w:r>
    </w:p>
    <w:p w:rsidR="6EB56A54" w:rsidP="6EB56A54" w:rsidRDefault="6EB56A54" w14:paraId="2EEBAE92" w14:textId="0EF22B5B">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r w:rsidRPr="6EB56A54" w:rsidR="6EB56A54">
        <w:rPr>
          <w:rFonts w:ascii="Calibri" w:hAnsi="Calibri" w:eastAsia="Calibri" w:cs="Calibri"/>
          <w:b w:val="1"/>
          <w:bCs w:val="1"/>
          <w:noProof w:val="0"/>
          <w:sz w:val="22"/>
          <w:szCs w:val="22"/>
          <w:u w:val="single"/>
          <w:lang w:val="en-US"/>
        </w:rPr>
        <w:t>Sample correlation heatmap:</w:t>
      </w:r>
      <w:r w:rsidRPr="6EB56A54" w:rsidR="6EB56A54">
        <w:rPr>
          <w:rFonts w:ascii="Calibri" w:hAnsi="Calibri" w:eastAsia="Calibri" w:cs="Calibri"/>
          <w:noProof w:val="0"/>
          <w:sz w:val="22"/>
          <w:szCs w:val="22"/>
          <w:lang w:val="en-US"/>
        </w:rPr>
        <w:t xml:space="preserve"> qc/sample_correlation.pdf </w:t>
      </w:r>
    </w:p>
    <w:p w:rsidR="6EB56A54" w:rsidP="061A0F88" w:rsidRDefault="6EB56A54" w14:paraId="1F58C27F" w14:textId="018C0763">
      <w:pPr>
        <w:pStyle w:val="Normal"/>
        <w:bidi w:val="0"/>
        <w:spacing w:before="0" w:beforeAutospacing="off" w:after="160" w:afterAutospacing="off" w:line="259" w:lineRule="auto"/>
        <w:ind w:right="0"/>
        <w:jc w:val="center"/>
        <w:rPr>
          <w:rFonts w:ascii="Calibri" w:hAnsi="Calibri" w:eastAsia="Calibri" w:cs="Calibri"/>
          <w:noProof w:val="0"/>
          <w:sz w:val="22"/>
          <w:szCs w:val="22"/>
          <w:lang w:val="en-US"/>
        </w:rPr>
      </w:pPr>
      <w:r w:rsidRPr="061A0F88" w:rsidR="061A0F88">
        <w:rPr>
          <w:rFonts w:ascii="Calibri" w:hAnsi="Calibri" w:eastAsia="Calibri" w:cs="Calibri"/>
          <w:b w:val="1"/>
          <w:bCs w:val="1"/>
          <w:i w:val="0"/>
          <w:iCs w:val="0"/>
          <w:noProof w:val="0"/>
          <w:sz w:val="22"/>
          <w:szCs w:val="22"/>
          <w:u w:val="single"/>
          <w:lang w:val="en-US"/>
        </w:rPr>
        <w:t>Distances</w:t>
      </w:r>
      <w:r w:rsidRPr="061A0F88" w:rsidR="061A0F88">
        <w:rPr>
          <w:rFonts w:ascii="Calibri" w:hAnsi="Calibri" w:eastAsia="Calibri" w:cs="Calibri"/>
          <w:b w:val="1"/>
          <w:bCs w:val="1"/>
          <w:i w:val="0"/>
          <w:iCs w:val="0"/>
          <w:noProof w:val="0"/>
          <w:sz w:val="22"/>
          <w:szCs w:val="22"/>
          <w:u w:val="single"/>
          <w:lang w:val="en-US"/>
        </w:rPr>
        <w:t xml:space="preserve"> between strains</w:t>
      </w:r>
      <w:r w:rsidRPr="061A0F88" w:rsidR="061A0F88">
        <w:rPr>
          <w:rFonts w:ascii="Calibri" w:hAnsi="Calibri" w:eastAsia="Calibri" w:cs="Calibri"/>
          <w:noProof w:val="0"/>
          <w:sz w:val="22"/>
          <w:szCs w:val="22"/>
          <w:lang w:val="en-US"/>
        </w:rPr>
        <w:t xml:space="preserve"> </w:t>
      </w:r>
    </w:p>
    <w:p w:rsidR="6EB56A54" w:rsidP="061A0F88" w:rsidRDefault="6EB56A54" w14:paraId="3083B1F5" w14:textId="60EE3BA3">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r w:rsidRPr="5B859369" w:rsidR="5B859369">
        <w:rPr>
          <w:rFonts w:ascii="Calibri" w:hAnsi="Calibri" w:eastAsia="Calibri" w:cs="Calibri"/>
          <w:noProof w:val="0"/>
          <w:sz w:val="22"/>
          <w:szCs w:val="22"/>
          <w:lang w:val="en-US"/>
        </w:rPr>
        <w:t xml:space="preserve">Distances between centroids of non-exercised and exercised mice. </w:t>
      </w:r>
    </w:p>
    <w:p w:rsidR="5B859369" w:rsidP="5B859369" w:rsidRDefault="5B859369" w14:paraId="0D891637" w14:textId="38B6F403">
      <w:pPr>
        <w:pStyle w:val="Normal"/>
        <w:bidi w:val="0"/>
        <w:spacing w:before="0" w:beforeAutospacing="off" w:after="160" w:afterAutospacing="off" w:line="259" w:lineRule="auto"/>
        <w:ind w:right="0"/>
        <w:jc w:val="both"/>
        <w:rPr>
          <w:rFonts w:ascii="Calibri" w:hAnsi="Calibri" w:eastAsia="Calibri" w:cs="Calibri"/>
          <w:b w:val="1"/>
          <w:bCs w:val="1"/>
          <w:noProof w:val="0"/>
          <w:sz w:val="22"/>
          <w:szCs w:val="22"/>
          <w:lang w:val="en-US"/>
        </w:rPr>
      </w:pPr>
      <w:r w:rsidRPr="5B859369" w:rsidR="5B859369">
        <w:rPr>
          <w:rFonts w:ascii="Calibri" w:hAnsi="Calibri" w:eastAsia="Calibri" w:cs="Calibri"/>
          <w:b w:val="1"/>
          <w:bCs w:val="1"/>
          <w:noProof w:val="0"/>
          <w:sz w:val="22"/>
          <w:szCs w:val="22"/>
          <w:lang w:val="en-US"/>
        </w:rPr>
        <w:t>Across strain comparison:</w:t>
      </w:r>
    </w:p>
    <w:p w:rsidR="6EB56A54" w:rsidP="6EB56A54" w:rsidRDefault="6EB56A54" w14:paraId="21BCC6D6" w14:textId="1FC8C5A7">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r w:rsidRPr="5B859369" w:rsidR="5B859369">
        <w:rPr>
          <w:rFonts w:ascii="Calibri" w:hAnsi="Calibri" w:eastAsia="Calibri" w:cs="Calibri"/>
          <w:b w:val="1"/>
          <w:bCs w:val="1"/>
          <w:noProof w:val="0"/>
          <w:sz w:val="22"/>
          <w:szCs w:val="22"/>
          <w:lang w:val="en-US"/>
        </w:rPr>
        <w:t>Output</w:t>
      </w:r>
      <w:r w:rsidRPr="5B859369" w:rsidR="5B859369">
        <w:rPr>
          <w:rFonts w:ascii="Calibri" w:hAnsi="Calibri" w:eastAsia="Calibri" w:cs="Calibri"/>
          <w:noProof w:val="0"/>
          <w:sz w:val="22"/>
          <w:szCs w:val="22"/>
          <w:lang w:val="en-US"/>
        </w:rPr>
        <w:t>: distances/distances-across-strains.xlsx</w:t>
      </w:r>
    </w:p>
    <w:p w:rsidR="6EB56A54" w:rsidP="6EB56A54" w:rsidRDefault="6EB56A54" w14:paraId="2B1DCA88" w14:textId="68AB16EE">
      <w:pPr>
        <w:bidi w:val="0"/>
        <w:jc w:val="both"/>
      </w:pPr>
      <w:r w:rsidRPr="6EB56A54" w:rsidR="6EB56A54">
        <w:rPr>
          <w:rFonts w:ascii="Calibri" w:hAnsi="Calibri" w:eastAsia="Calibri" w:cs="Calibri"/>
          <w:noProof w:val="0"/>
          <w:sz w:val="22"/>
          <w:szCs w:val="22"/>
          <w:lang w:val="en-US"/>
        </w:rPr>
        <w:t>For non-exercised mice</w:t>
      </w:r>
    </w:p>
    <w:p w:rsidR="6EB56A54" w:rsidP="6EB56A54" w:rsidRDefault="6EB56A54" w14:paraId="46FC4AD9" w14:textId="31E9A065">
      <w:pPr>
        <w:pStyle w:val="ListParagraph"/>
        <w:numPr>
          <w:ilvl w:val="0"/>
          <w:numId w:val="4"/>
        </w:numPr>
        <w:bidi w:val="0"/>
        <w:jc w:val="both"/>
        <w:rPr>
          <w:rFonts w:ascii="Calibri" w:hAnsi="Calibri" w:eastAsia="Calibri" w:cs="Calibri" w:asciiTheme="minorAscii" w:hAnsiTheme="minorAscii" w:eastAsiaTheme="minorAscii" w:cstheme="minorAscii"/>
          <w:b w:val="1"/>
          <w:bCs w:val="1"/>
          <w:color w:val="FF0000"/>
          <w:sz w:val="22"/>
          <w:szCs w:val="22"/>
        </w:rPr>
      </w:pPr>
      <w:r w:rsidRPr="6EB56A54" w:rsidR="6EB56A54">
        <w:rPr>
          <w:rFonts w:ascii="Calibri" w:hAnsi="Calibri" w:eastAsia="Calibri" w:cs="Calibri"/>
          <w:b w:val="1"/>
          <w:bCs w:val="1"/>
          <w:noProof w:val="0"/>
          <w:color w:val="FF0000"/>
          <w:sz w:val="22"/>
          <w:szCs w:val="22"/>
          <w:lang w:val="en-US"/>
        </w:rPr>
        <w:t>B is close to E &lt; I &lt; A</w:t>
      </w:r>
    </w:p>
    <w:p w:rsidR="6EB56A54" w:rsidP="6EB56A54" w:rsidRDefault="6EB56A54" w14:paraId="432E5DFC" w14:textId="714F6232">
      <w:pPr>
        <w:pStyle w:val="ListParagraph"/>
        <w:numPr>
          <w:ilvl w:val="0"/>
          <w:numId w:val="4"/>
        </w:numPr>
        <w:bidi w:val="0"/>
        <w:jc w:val="both"/>
        <w:rPr>
          <w:rFonts w:ascii="Calibri" w:hAnsi="Calibri" w:eastAsia="Calibri" w:cs="Calibri" w:asciiTheme="minorAscii" w:hAnsiTheme="minorAscii" w:eastAsiaTheme="minorAscii" w:cstheme="minorAscii"/>
          <w:sz w:val="22"/>
          <w:szCs w:val="22"/>
        </w:rPr>
      </w:pPr>
      <w:r w:rsidRPr="6EB56A54" w:rsidR="6EB56A54">
        <w:rPr>
          <w:rFonts w:ascii="Calibri" w:hAnsi="Calibri" w:eastAsia="Calibri" w:cs="Calibri"/>
          <w:noProof w:val="0"/>
          <w:sz w:val="22"/>
          <w:szCs w:val="22"/>
          <w:lang w:val="en-US"/>
        </w:rPr>
        <w:t>E is close to I &lt; B &lt; A</w:t>
      </w:r>
    </w:p>
    <w:p w:rsidR="6EB56A54" w:rsidP="6EB56A54" w:rsidRDefault="6EB56A54" w14:paraId="0C94A66F" w14:textId="2A94DECD">
      <w:pPr>
        <w:pStyle w:val="ListParagraph"/>
        <w:numPr>
          <w:ilvl w:val="0"/>
          <w:numId w:val="4"/>
        </w:numPr>
        <w:bidi w:val="0"/>
        <w:jc w:val="both"/>
        <w:rPr>
          <w:rFonts w:ascii="Calibri" w:hAnsi="Calibri" w:eastAsia="Calibri" w:cs="Calibri" w:asciiTheme="minorAscii" w:hAnsiTheme="minorAscii" w:eastAsiaTheme="minorAscii" w:cstheme="minorAscii"/>
          <w:sz w:val="22"/>
          <w:szCs w:val="22"/>
        </w:rPr>
      </w:pPr>
      <w:r w:rsidRPr="6EB56A54" w:rsidR="6EB56A54">
        <w:rPr>
          <w:rFonts w:ascii="Calibri" w:hAnsi="Calibri" w:eastAsia="Calibri" w:cs="Calibri"/>
          <w:noProof w:val="0"/>
          <w:sz w:val="22"/>
          <w:szCs w:val="22"/>
          <w:lang w:val="en-US"/>
        </w:rPr>
        <w:t xml:space="preserve">I </w:t>
      </w:r>
      <w:r w:rsidRPr="6EB56A54" w:rsidR="6EB56A54">
        <w:rPr>
          <w:rFonts w:ascii="Calibri" w:hAnsi="Calibri" w:eastAsia="Calibri" w:cs="Calibri"/>
          <w:noProof w:val="0"/>
          <w:sz w:val="22"/>
          <w:szCs w:val="22"/>
          <w:lang w:val="en-US"/>
        </w:rPr>
        <w:t>is</w:t>
      </w:r>
      <w:r w:rsidRPr="6EB56A54" w:rsidR="6EB56A54">
        <w:rPr>
          <w:rFonts w:ascii="Calibri" w:hAnsi="Calibri" w:eastAsia="Calibri" w:cs="Calibri"/>
          <w:noProof w:val="0"/>
          <w:sz w:val="22"/>
          <w:szCs w:val="22"/>
          <w:lang w:val="en-US"/>
        </w:rPr>
        <w:t xml:space="preserve"> close to E &lt; B &lt; A</w:t>
      </w:r>
    </w:p>
    <w:p w:rsidR="6EB56A54" w:rsidP="6EB56A54" w:rsidRDefault="6EB56A54" w14:paraId="0B263698" w14:textId="48B4F32E">
      <w:pPr>
        <w:pStyle w:val="Normal"/>
        <w:bidi w:val="0"/>
        <w:ind w:left="0"/>
        <w:jc w:val="both"/>
        <w:rPr>
          <w:rFonts w:ascii="Calibri" w:hAnsi="Calibri" w:eastAsia="Calibri" w:cs="Calibri"/>
          <w:noProof w:val="0"/>
          <w:sz w:val="22"/>
          <w:szCs w:val="22"/>
          <w:lang w:val="en-US"/>
        </w:rPr>
      </w:pPr>
      <w:r w:rsidRPr="6EB56A54" w:rsidR="6EB56A54">
        <w:rPr>
          <w:rFonts w:ascii="Calibri" w:hAnsi="Calibri" w:eastAsia="Calibri" w:cs="Calibri"/>
          <w:noProof w:val="0"/>
          <w:sz w:val="22"/>
          <w:szCs w:val="22"/>
          <w:lang w:val="en-US"/>
        </w:rPr>
        <w:t>For exercised mice</w:t>
      </w:r>
    </w:p>
    <w:p w:rsidR="6EB56A54" w:rsidP="6EB56A54" w:rsidRDefault="6EB56A54" w14:paraId="226454A1" w14:textId="385B891A">
      <w:pPr>
        <w:pStyle w:val="ListParagraph"/>
        <w:numPr>
          <w:ilvl w:val="0"/>
          <w:numId w:val="5"/>
        </w:numPr>
        <w:bidi w:val="0"/>
        <w:jc w:val="both"/>
        <w:rPr>
          <w:rFonts w:ascii="Calibri" w:hAnsi="Calibri" w:eastAsia="Calibri" w:cs="Calibri" w:asciiTheme="minorAscii" w:hAnsiTheme="minorAscii" w:eastAsiaTheme="minorAscii" w:cstheme="minorAscii"/>
          <w:b w:val="1"/>
          <w:bCs w:val="1"/>
          <w:color w:val="FF0000"/>
          <w:sz w:val="22"/>
          <w:szCs w:val="22"/>
        </w:rPr>
      </w:pPr>
      <w:r w:rsidRPr="6EB56A54" w:rsidR="6EB56A54">
        <w:rPr>
          <w:rFonts w:ascii="Calibri" w:hAnsi="Calibri" w:eastAsia="Calibri" w:cs="Calibri"/>
          <w:b w:val="1"/>
          <w:bCs w:val="1"/>
          <w:noProof w:val="0"/>
          <w:color w:val="FF0000"/>
          <w:sz w:val="22"/>
          <w:szCs w:val="22"/>
          <w:lang w:val="en-US"/>
        </w:rPr>
        <w:t>B is close to I &lt; E &lt; A</w:t>
      </w:r>
    </w:p>
    <w:p w:rsidR="6EB56A54" w:rsidP="6EB56A54" w:rsidRDefault="6EB56A54" w14:paraId="2ED1D1FC" w14:textId="08D8E7B5">
      <w:pPr>
        <w:pStyle w:val="ListParagraph"/>
        <w:numPr>
          <w:ilvl w:val="0"/>
          <w:numId w:val="5"/>
        </w:numPr>
        <w:bidi w:val="0"/>
        <w:jc w:val="both"/>
        <w:rPr>
          <w:rFonts w:ascii="Calibri" w:hAnsi="Calibri" w:eastAsia="Calibri" w:cs="Calibri" w:asciiTheme="minorAscii" w:hAnsiTheme="minorAscii" w:eastAsiaTheme="minorAscii" w:cstheme="minorAscii"/>
          <w:sz w:val="22"/>
          <w:szCs w:val="22"/>
        </w:rPr>
      </w:pPr>
      <w:r w:rsidRPr="6EB56A54" w:rsidR="6EB56A54">
        <w:rPr>
          <w:rFonts w:ascii="Calibri" w:hAnsi="Calibri" w:eastAsia="Calibri" w:cs="Calibri"/>
          <w:noProof w:val="0"/>
          <w:sz w:val="22"/>
          <w:szCs w:val="22"/>
          <w:lang w:val="en-US"/>
        </w:rPr>
        <w:t>E is close to I &lt; B &lt; A</w:t>
      </w:r>
    </w:p>
    <w:p w:rsidR="6EB56A54" w:rsidP="6EB56A54" w:rsidRDefault="6EB56A54" w14:paraId="2A7526C5" w14:textId="6E44A6C9">
      <w:pPr>
        <w:pStyle w:val="ListParagraph"/>
        <w:numPr>
          <w:ilvl w:val="0"/>
          <w:numId w:val="5"/>
        </w:numPr>
        <w:bidi w:val="0"/>
        <w:jc w:val="both"/>
        <w:rPr>
          <w:rFonts w:ascii="Calibri" w:hAnsi="Calibri" w:eastAsia="Calibri" w:cs="Calibri" w:asciiTheme="minorAscii" w:hAnsiTheme="minorAscii" w:eastAsiaTheme="minorAscii" w:cstheme="minorAscii"/>
          <w:sz w:val="22"/>
          <w:szCs w:val="22"/>
        </w:rPr>
      </w:pPr>
      <w:r w:rsidRPr="4B2D482D" w:rsidR="4B2D482D">
        <w:rPr>
          <w:rFonts w:ascii="Calibri" w:hAnsi="Calibri" w:eastAsia="Calibri" w:cs="Calibri"/>
          <w:noProof w:val="0"/>
          <w:sz w:val="22"/>
          <w:szCs w:val="22"/>
          <w:lang w:val="en-US"/>
        </w:rPr>
        <w:t>I is close to E &lt; B &lt; A</w:t>
      </w:r>
    </w:p>
    <w:p w:rsidR="6EB56A54" w:rsidP="6EB56A54" w:rsidRDefault="6EB56A54" w14:paraId="1C5111D9" w14:textId="4F0EE04C">
      <w:pPr>
        <w:pStyle w:val="Normal"/>
        <w:bidi w:val="0"/>
        <w:jc w:val="both"/>
        <w:rPr>
          <w:rFonts w:ascii="Calibri" w:hAnsi="Calibri" w:eastAsia="Calibri" w:cs="Calibri"/>
          <w:noProof w:val="0"/>
          <w:sz w:val="22"/>
          <w:szCs w:val="22"/>
          <w:lang w:val="en-US"/>
        </w:rPr>
      </w:pPr>
      <w:r w:rsidRPr="061A0F88" w:rsidR="061A0F88">
        <w:rPr>
          <w:rFonts w:ascii="Calibri" w:hAnsi="Calibri" w:eastAsia="Calibri" w:cs="Calibri"/>
          <w:noProof w:val="0"/>
          <w:sz w:val="22"/>
          <w:szCs w:val="22"/>
          <w:lang w:val="en-US"/>
        </w:rPr>
        <w:t xml:space="preserve">Conclusion: </w:t>
      </w:r>
      <w:r w:rsidRPr="061A0F88" w:rsidR="061A0F88">
        <w:rPr>
          <w:rFonts w:ascii="Calibri" w:hAnsi="Calibri" w:eastAsia="Calibri" w:cs="Calibri"/>
          <w:noProof w:val="0"/>
          <w:sz w:val="22"/>
          <w:szCs w:val="22"/>
          <w:lang w:val="en-US"/>
        </w:rPr>
        <w:t>B strains were close to E strains in nonexercised but become closer to I strain in exercised mice.</w:t>
      </w:r>
    </w:p>
    <w:p w:rsidR="061A0F88" w:rsidP="061A0F88" w:rsidRDefault="061A0F88" w14:paraId="2A1E9794" w14:textId="244177AB">
      <w:pPr>
        <w:pStyle w:val="Normal"/>
        <w:bidi w:val="0"/>
        <w:jc w:val="both"/>
        <w:rPr>
          <w:rFonts w:ascii="Calibri" w:hAnsi="Calibri" w:eastAsia="Calibri" w:cs="Calibri"/>
          <w:noProof w:val="0"/>
          <w:sz w:val="22"/>
          <w:szCs w:val="22"/>
          <w:highlight w:val="yellow"/>
          <w:lang w:val="en-US"/>
        </w:rPr>
      </w:pPr>
      <w:r w:rsidRPr="5B859369" w:rsidR="5B859369">
        <w:rPr>
          <w:rFonts w:ascii="Calibri" w:hAnsi="Calibri" w:eastAsia="Calibri" w:cs="Calibri"/>
          <w:noProof w:val="0"/>
          <w:sz w:val="22"/>
          <w:szCs w:val="22"/>
          <w:highlight w:val="yellow"/>
          <w:lang w:val="en-US"/>
        </w:rPr>
        <w:t>We also combined the exercised and non-exercised mice to calculate the distances and observed that combining the groups or testing them individually makes no difference to the output. Because our data is paired and has an n &lt; 30, we did a Shapiro-Wilk normality test followed by a Wilcoxon Test to check the significance between the groups and got a p-value of 0.0022 which is less than 0.05 and therefore, significant.</w:t>
      </w:r>
      <w:r w:rsidRPr="5B859369" w:rsidR="5B859369">
        <w:rPr>
          <w:rFonts w:ascii="Calibri" w:hAnsi="Calibri" w:eastAsia="Calibri" w:cs="Calibri"/>
          <w:noProof w:val="0"/>
          <w:sz w:val="22"/>
          <w:szCs w:val="22"/>
          <w:lang w:val="en-US"/>
        </w:rPr>
        <w:t xml:space="preserve"> </w:t>
      </w:r>
    </w:p>
    <w:p w:rsidR="4B2D482D" w:rsidP="5B859369" w:rsidRDefault="4B2D482D" w14:paraId="64DD5EFC" w14:textId="51605605">
      <w:pPr>
        <w:pStyle w:val="Normal"/>
        <w:bidi w:val="0"/>
        <w:jc w:val="both"/>
        <w:rPr>
          <w:rFonts w:ascii="Calibri" w:hAnsi="Calibri" w:eastAsia="Calibri" w:cs="Calibri"/>
          <w:b w:val="1"/>
          <w:bCs w:val="1"/>
          <w:noProof w:val="0"/>
          <w:color w:val="auto"/>
          <w:sz w:val="22"/>
          <w:szCs w:val="22"/>
          <w:lang w:val="en-US"/>
        </w:rPr>
      </w:pPr>
      <w:r w:rsidRPr="24829EA7" w:rsidR="24829EA7">
        <w:rPr>
          <w:rFonts w:ascii="Calibri" w:hAnsi="Calibri" w:eastAsia="Calibri" w:cs="Calibri"/>
          <w:b w:val="1"/>
          <w:bCs w:val="1"/>
          <w:noProof w:val="0"/>
          <w:color w:val="auto"/>
          <w:sz w:val="22"/>
          <w:szCs w:val="22"/>
          <w:lang w:val="en-US"/>
        </w:rPr>
        <w:t xml:space="preserve">Between strain comparison </w:t>
      </w:r>
      <w:r w:rsidRPr="24829EA7" w:rsidR="24829EA7">
        <w:rPr>
          <w:rFonts w:ascii="Calibri" w:hAnsi="Calibri" w:eastAsia="Calibri" w:cs="Calibri"/>
          <w:b w:val="1"/>
          <w:bCs w:val="1"/>
          <w:noProof w:val="0"/>
          <w:color w:val="FF0000"/>
          <w:sz w:val="22"/>
          <w:szCs w:val="22"/>
          <w:lang w:val="en-US"/>
        </w:rPr>
        <w:t>(</w:t>
      </w:r>
      <w:r w:rsidRPr="24829EA7" w:rsidR="24829EA7">
        <w:rPr>
          <w:rFonts w:ascii="Calibri" w:hAnsi="Calibri" w:eastAsia="Calibri" w:cs="Calibri"/>
          <w:b w:val="1"/>
          <w:bCs w:val="1"/>
          <w:noProof w:val="0"/>
          <w:color w:val="FF0000"/>
          <w:sz w:val="22"/>
          <w:szCs w:val="22"/>
          <w:lang w:val="en-US"/>
        </w:rPr>
        <w:t>05/28/2020)</w:t>
      </w:r>
      <w:r w:rsidRPr="24829EA7" w:rsidR="24829EA7">
        <w:rPr>
          <w:rFonts w:ascii="Calibri" w:hAnsi="Calibri" w:eastAsia="Calibri" w:cs="Calibri"/>
          <w:b w:val="1"/>
          <w:bCs w:val="1"/>
          <w:noProof w:val="0"/>
          <w:color w:val="auto"/>
          <w:sz w:val="22"/>
          <w:szCs w:val="22"/>
          <w:lang w:val="en-US"/>
        </w:rPr>
        <w:t xml:space="preserve">: </w:t>
      </w:r>
    </w:p>
    <w:p w:rsidR="5B859369" w:rsidP="5B859369" w:rsidRDefault="5B859369" w14:paraId="5B226663" w14:textId="73BBD56B">
      <w:pPr>
        <w:pStyle w:val="Normal"/>
        <w:bidi w:val="0"/>
        <w:spacing w:before="0" w:beforeAutospacing="off" w:after="160" w:afterAutospacing="off" w:line="259" w:lineRule="auto"/>
        <w:ind w:right="0"/>
        <w:jc w:val="both"/>
        <w:rPr>
          <w:rFonts w:ascii="Calibri" w:hAnsi="Calibri" w:eastAsia="Calibri" w:cs="Calibri"/>
          <w:noProof w:val="0"/>
          <w:sz w:val="22"/>
          <w:szCs w:val="22"/>
          <w:lang w:val="en-US"/>
        </w:rPr>
      </w:pPr>
      <w:r w:rsidRPr="5B859369" w:rsidR="5B859369">
        <w:rPr>
          <w:rFonts w:ascii="Calibri" w:hAnsi="Calibri" w:eastAsia="Calibri" w:cs="Calibri"/>
          <w:b w:val="1"/>
          <w:bCs w:val="1"/>
          <w:noProof w:val="0"/>
          <w:sz w:val="22"/>
          <w:szCs w:val="22"/>
          <w:lang w:val="en-US"/>
        </w:rPr>
        <w:t>Output</w:t>
      </w:r>
      <w:r w:rsidRPr="5B859369" w:rsidR="5B859369">
        <w:rPr>
          <w:rFonts w:ascii="Calibri" w:hAnsi="Calibri" w:eastAsia="Calibri" w:cs="Calibri"/>
          <w:noProof w:val="0"/>
          <w:sz w:val="22"/>
          <w:szCs w:val="22"/>
          <w:lang w:val="en-US"/>
        </w:rPr>
        <w:t>: distances/distances-between-strains.xlsx</w:t>
      </w:r>
    </w:p>
    <w:p w:rsidR="4B2D482D" w:rsidP="5B859369" w:rsidRDefault="4B2D482D" w14:paraId="56FE39A2" w14:textId="7C4BE47A">
      <w:pPr>
        <w:pStyle w:val="Normal"/>
        <w:bidi w:val="0"/>
        <w:jc w:val="both"/>
        <w:rPr>
          <w:rFonts w:ascii="Calibri" w:hAnsi="Calibri" w:eastAsia="Calibri" w:cs="Calibri"/>
          <w:b w:val="0"/>
          <w:bCs w:val="0"/>
          <w:noProof w:val="0"/>
          <w:color w:val="auto"/>
          <w:sz w:val="22"/>
          <w:szCs w:val="22"/>
          <w:highlight w:val="yellow"/>
          <w:lang w:val="en-US"/>
        </w:rPr>
      </w:pPr>
      <w:r w:rsidRPr="5B859369" w:rsidR="5B859369">
        <w:rPr>
          <w:rFonts w:ascii="Calibri" w:hAnsi="Calibri" w:eastAsia="Calibri" w:cs="Calibri"/>
          <w:b w:val="0"/>
          <w:bCs w:val="0"/>
          <w:noProof w:val="0"/>
          <w:color w:val="auto"/>
          <w:sz w:val="22"/>
          <w:szCs w:val="22"/>
          <w:highlight w:val="yellow"/>
          <w:lang w:val="en-US"/>
        </w:rPr>
        <w:t>For each strain, we computed distances per sample between exercised and non-exercised and compared if there is a difference. We performed an unpaired t-test as well as a unpaired Wilcoxon Test and found that only B6 ME strain has a significant difference (T-test p-value of 0.001; Wilcoxon Test p-value of 0.003) between exercised and non-exercised mice.</w:t>
      </w:r>
    </w:p>
    <w:p w:rsidR="641994EF" w:rsidP="5B859369" w:rsidRDefault="641994EF" w14:paraId="3C7AB560" w14:textId="20EE8E8C">
      <w:pPr>
        <w:pStyle w:val="Normal"/>
        <w:bidi w:val="0"/>
        <w:jc w:val="center"/>
        <w:rPr>
          <w:rFonts w:ascii="Calibri" w:hAnsi="Calibri" w:eastAsia="Calibri" w:cs="Calibri"/>
          <w:noProof w:val="0"/>
          <w:sz w:val="22"/>
          <w:szCs w:val="22"/>
          <w:lang w:val="en-US"/>
        </w:rPr>
      </w:pPr>
      <w:r w:rsidRPr="5B859369" w:rsidR="5B859369">
        <w:rPr>
          <w:rFonts w:ascii="Calibri" w:hAnsi="Calibri" w:eastAsia="Calibri" w:cs="Calibri"/>
          <w:b w:val="1"/>
          <w:bCs w:val="1"/>
          <w:noProof w:val="0"/>
          <w:sz w:val="22"/>
          <w:szCs w:val="22"/>
          <w:u w:val="single"/>
          <w:lang w:val="en-US"/>
        </w:rPr>
        <w:t>Volcano plots</w:t>
      </w:r>
    </w:p>
    <w:p w:rsidR="641994EF" w:rsidP="6EE038EA" w:rsidRDefault="641994EF" w14:paraId="65D6DE17" w14:textId="793DE955">
      <w:pPr>
        <w:pStyle w:val="Normal"/>
        <w:bidi w:val="0"/>
        <w:jc w:val="both"/>
        <w:rPr>
          <w:rFonts w:ascii="Calibri" w:hAnsi="Calibri" w:eastAsia="Calibri" w:cs="Calibri"/>
          <w:noProof w:val="0"/>
          <w:sz w:val="22"/>
          <w:szCs w:val="22"/>
          <w:lang w:val="en-US"/>
        </w:rPr>
      </w:pPr>
      <w:r w:rsidRPr="6EE038EA" w:rsidR="6EE038EA">
        <w:rPr>
          <w:rFonts w:ascii="Calibri" w:hAnsi="Calibri" w:eastAsia="Calibri" w:cs="Calibri"/>
          <w:b w:val="1"/>
          <w:bCs w:val="1"/>
          <w:noProof w:val="0"/>
          <w:sz w:val="22"/>
          <w:szCs w:val="22"/>
          <w:lang w:val="en-US"/>
        </w:rPr>
        <w:t>Output</w:t>
      </w:r>
      <w:r w:rsidRPr="6EE038EA" w:rsidR="6EE038EA">
        <w:rPr>
          <w:rFonts w:ascii="Calibri" w:hAnsi="Calibri" w:eastAsia="Calibri" w:cs="Calibri"/>
          <w:noProof w:val="0"/>
          <w:sz w:val="22"/>
          <w:szCs w:val="22"/>
          <w:lang w:val="en-US"/>
        </w:rPr>
        <w:t xml:space="preserve">: </w:t>
      </w:r>
    </w:p>
    <w:p w:rsidR="641994EF" w:rsidP="6EE038EA" w:rsidRDefault="641994EF" w14:paraId="448DBE6D" w14:textId="2EECB739">
      <w:pPr>
        <w:pStyle w:val="ListParagraph"/>
        <w:numPr>
          <w:ilvl w:val="0"/>
          <w:numId w:val="12"/>
        </w:numPr>
        <w:bidi w:val="0"/>
        <w:jc w:val="both"/>
        <w:rPr>
          <w:rFonts w:ascii="Calibri" w:hAnsi="Calibri" w:eastAsia="Calibri" w:cs="Calibri" w:asciiTheme="minorAscii" w:hAnsiTheme="minorAscii" w:eastAsiaTheme="minorAscii" w:cstheme="minorAscii"/>
          <w:noProof w:val="0"/>
          <w:sz w:val="22"/>
          <w:szCs w:val="22"/>
          <w:lang w:val="en-US"/>
        </w:rPr>
      </w:pPr>
      <w:r w:rsidRPr="6EE038EA" w:rsidR="6EE038EA">
        <w:rPr>
          <w:rFonts w:ascii="Calibri" w:hAnsi="Calibri" w:eastAsia="Calibri" w:cs="Calibri"/>
          <w:noProof w:val="0"/>
          <w:sz w:val="22"/>
          <w:szCs w:val="22"/>
          <w:lang w:val="en-US"/>
        </w:rPr>
        <w:t>volcano/*.pdf showing p-value vs logFC</w:t>
      </w:r>
    </w:p>
    <w:p w:rsidR="641994EF" w:rsidP="061A0F88" w:rsidRDefault="641994EF" w14:paraId="277862A6" w14:textId="7728E9DD">
      <w:pPr>
        <w:pStyle w:val="Normal"/>
        <w:bidi w:val="0"/>
        <w:jc w:val="center"/>
        <w:rPr>
          <w:rFonts w:ascii="Calibri" w:hAnsi="Calibri" w:eastAsia="Calibri" w:cs="Calibri"/>
          <w:noProof w:val="0"/>
          <w:sz w:val="22"/>
          <w:szCs w:val="22"/>
          <w:lang w:val="en-US"/>
        </w:rPr>
      </w:pPr>
      <w:r w:rsidRPr="061A0F88" w:rsidR="061A0F88">
        <w:rPr>
          <w:rFonts w:ascii="Calibri" w:hAnsi="Calibri" w:eastAsia="Calibri" w:cs="Calibri"/>
          <w:b w:val="1"/>
          <w:bCs w:val="1"/>
          <w:noProof w:val="0"/>
          <w:sz w:val="22"/>
          <w:szCs w:val="22"/>
          <w:u w:val="single"/>
          <w:lang w:val="en-US"/>
        </w:rPr>
        <w:t>Anova</w:t>
      </w:r>
    </w:p>
    <w:p w:rsidR="641994EF" w:rsidP="641994EF" w:rsidRDefault="641994EF" w14:paraId="2569C29C" w14:textId="080296A3">
      <w:pPr>
        <w:pStyle w:val="Normal"/>
        <w:bidi w:val="0"/>
        <w:jc w:val="both"/>
        <w:rPr>
          <w:rFonts w:ascii="Calibri" w:hAnsi="Calibri" w:eastAsia="Calibri" w:cs="Calibri"/>
          <w:noProof w:val="0"/>
          <w:sz w:val="22"/>
          <w:szCs w:val="22"/>
          <w:lang w:val="en-US"/>
        </w:rPr>
      </w:pPr>
      <w:r w:rsidRPr="061A0F88" w:rsidR="061A0F88">
        <w:rPr>
          <w:rFonts w:ascii="Calibri" w:hAnsi="Calibri" w:eastAsia="Calibri" w:cs="Calibri"/>
          <w:noProof w:val="0"/>
          <w:sz w:val="22"/>
          <w:szCs w:val="22"/>
          <w:lang w:val="en-US"/>
        </w:rPr>
        <w:t xml:space="preserve">Anova across 4 strains in exercised and non-exercised mice. P-values adjusted using Bonferroni. Heatmaps show all genes with adjusted p-value &lt; 0.05. </w:t>
      </w:r>
    </w:p>
    <w:p w:rsidR="061A0F88" w:rsidP="061A0F88" w:rsidRDefault="061A0F88" w14:paraId="72AEB310" w14:textId="5BEEB367">
      <w:pPr>
        <w:pStyle w:val="Normal"/>
        <w:bidi w:val="0"/>
        <w:jc w:val="both"/>
        <w:rPr>
          <w:rFonts w:ascii="Calibri" w:hAnsi="Calibri" w:eastAsia="Calibri" w:cs="Calibri"/>
          <w:noProof w:val="0"/>
          <w:sz w:val="22"/>
          <w:szCs w:val="22"/>
          <w:highlight w:val="yellow"/>
          <w:lang w:val="en-US"/>
        </w:rPr>
      </w:pPr>
      <w:r w:rsidRPr="061A0F88" w:rsidR="061A0F88">
        <w:rPr>
          <w:rFonts w:ascii="Calibri" w:hAnsi="Calibri" w:eastAsia="Calibri" w:cs="Calibri"/>
          <w:noProof w:val="0"/>
          <w:sz w:val="22"/>
          <w:szCs w:val="22"/>
          <w:highlight w:val="yellow"/>
          <w:lang w:val="en-US"/>
        </w:rPr>
        <w:t xml:space="preserve">Based on the reference paper, our methods agree as the authors also use adj. </w:t>
      </w:r>
      <w:proofErr w:type="spellStart"/>
      <w:r w:rsidRPr="061A0F88" w:rsidR="061A0F88">
        <w:rPr>
          <w:rFonts w:ascii="Calibri" w:hAnsi="Calibri" w:eastAsia="Calibri" w:cs="Calibri"/>
          <w:noProof w:val="0"/>
          <w:sz w:val="22"/>
          <w:szCs w:val="22"/>
          <w:highlight w:val="yellow"/>
          <w:lang w:val="en-US"/>
        </w:rPr>
        <w:t>pvalue</w:t>
      </w:r>
      <w:proofErr w:type="spellEnd"/>
      <w:r w:rsidRPr="061A0F88" w:rsidR="061A0F88">
        <w:rPr>
          <w:rFonts w:ascii="Calibri" w:hAnsi="Calibri" w:eastAsia="Calibri" w:cs="Calibri"/>
          <w:noProof w:val="0"/>
          <w:sz w:val="22"/>
          <w:szCs w:val="22"/>
          <w:highlight w:val="yellow"/>
          <w:lang w:val="en-US"/>
        </w:rPr>
        <w:t xml:space="preserve"> &lt; 0.05 to create the heatmap.</w:t>
      </w:r>
    </w:p>
    <w:p w:rsidR="061A0F88" w:rsidP="061A0F88" w:rsidRDefault="061A0F88" w14:paraId="478EA3D5" w14:textId="6AACA1C5">
      <w:pPr>
        <w:pStyle w:val="Normal"/>
        <w:bidi w:val="0"/>
        <w:jc w:val="both"/>
        <w:rPr>
          <w:rFonts w:ascii="Calibri" w:hAnsi="Calibri" w:eastAsia="Calibri" w:cs="Calibri"/>
          <w:noProof w:val="0"/>
          <w:sz w:val="22"/>
          <w:szCs w:val="22"/>
          <w:highlight w:val="yellow"/>
          <w:lang w:val="en-US"/>
        </w:rPr>
      </w:pPr>
      <w:r w:rsidRPr="061A0F88" w:rsidR="061A0F88">
        <w:rPr>
          <w:rFonts w:ascii="Calibri" w:hAnsi="Calibri" w:eastAsia="Calibri" w:cs="Calibri"/>
          <w:noProof w:val="0"/>
          <w:sz w:val="22"/>
          <w:szCs w:val="22"/>
          <w:highlight w:val="yellow"/>
          <w:lang w:val="en-US"/>
        </w:rPr>
        <w:t>Anova Heatmaps: anova/*heatmap.pdf</w:t>
      </w:r>
    </w:p>
    <w:p w:rsidR="061A0F88" w:rsidP="061A0F88" w:rsidRDefault="061A0F88" w14:paraId="209D39DF" w14:textId="0C1505BC">
      <w:pPr>
        <w:pStyle w:val="Normal"/>
        <w:bidi w:val="0"/>
        <w:jc w:val="both"/>
        <w:rPr>
          <w:rFonts w:ascii="Calibri" w:hAnsi="Calibri" w:eastAsia="Calibri" w:cs="Calibri"/>
          <w:noProof w:val="0"/>
          <w:sz w:val="22"/>
          <w:szCs w:val="22"/>
          <w:highlight w:val="yellow"/>
          <w:lang w:val="en-US"/>
        </w:rPr>
      </w:pPr>
      <w:r w:rsidRPr="061A0F88" w:rsidR="061A0F88">
        <w:rPr>
          <w:rFonts w:ascii="Calibri" w:hAnsi="Calibri" w:eastAsia="Calibri" w:cs="Calibri"/>
          <w:noProof w:val="0"/>
          <w:sz w:val="22"/>
          <w:szCs w:val="22"/>
          <w:highlight w:val="yellow"/>
          <w:lang w:val="en-US"/>
        </w:rPr>
        <w:t xml:space="preserve">Anova results as excel format: </w:t>
      </w:r>
    </w:p>
    <w:p w:rsidR="061A0F88" w:rsidP="061A0F88" w:rsidRDefault="061A0F88" w14:paraId="1C40D272" w14:textId="1F4F1414">
      <w:pPr>
        <w:pStyle w:val="ListParagraph"/>
        <w:numPr>
          <w:ilvl w:val="0"/>
          <w:numId w:val="6"/>
        </w:numPr>
        <w:bidi w:val="0"/>
        <w:jc w:val="both"/>
        <w:rPr>
          <w:rFonts w:ascii="Calibri" w:hAnsi="Calibri" w:eastAsia="Calibri" w:cs="Calibri" w:asciiTheme="minorAscii" w:hAnsiTheme="minorAscii" w:eastAsiaTheme="minorAscii" w:cstheme="minorAscii"/>
          <w:noProof w:val="0"/>
          <w:sz w:val="22"/>
          <w:szCs w:val="22"/>
          <w:highlight w:val="yellow"/>
          <w:lang w:val="en-US"/>
        </w:rPr>
      </w:pPr>
      <w:r w:rsidRPr="061A0F88" w:rsidR="061A0F88">
        <w:rPr>
          <w:rFonts w:ascii="Calibri" w:hAnsi="Calibri" w:eastAsia="Calibri" w:cs="Calibri"/>
          <w:noProof w:val="0"/>
          <w:sz w:val="22"/>
          <w:szCs w:val="22"/>
          <w:highlight w:val="yellow"/>
          <w:lang w:val="en-US"/>
        </w:rPr>
        <w:t>Exercised mice: exercised-anova.xls</w:t>
      </w:r>
    </w:p>
    <w:p w:rsidR="061A0F88" w:rsidP="061A0F88" w:rsidRDefault="061A0F88" w14:paraId="7D577C54" w14:textId="6051007B">
      <w:pPr>
        <w:pStyle w:val="ListParagraph"/>
        <w:numPr>
          <w:ilvl w:val="0"/>
          <w:numId w:val="6"/>
        </w:numPr>
        <w:bidi w:val="0"/>
        <w:jc w:val="both"/>
        <w:rPr>
          <w:noProof w:val="0"/>
          <w:sz w:val="22"/>
          <w:szCs w:val="22"/>
          <w:highlight w:val="yellow"/>
          <w:lang w:val="en-US"/>
        </w:rPr>
      </w:pPr>
      <w:r w:rsidRPr="061A0F88" w:rsidR="061A0F88">
        <w:rPr>
          <w:rFonts w:ascii="Calibri" w:hAnsi="Calibri" w:eastAsia="Calibri" w:cs="Calibri"/>
          <w:noProof w:val="0"/>
          <w:sz w:val="22"/>
          <w:szCs w:val="22"/>
          <w:highlight w:val="yellow"/>
          <w:lang w:val="en-US"/>
        </w:rPr>
        <w:t>Non-exercised mice: non-exercised-anova.xls</w:t>
      </w:r>
    </w:p>
    <w:p w:rsidR="061A0F88" w:rsidP="061A0F88" w:rsidRDefault="061A0F88" w14:paraId="135C5B4B" w14:textId="78541615">
      <w:pPr>
        <w:pStyle w:val="Normal"/>
        <w:bidi w:val="0"/>
        <w:jc w:val="both"/>
        <w:rPr>
          <w:rFonts w:ascii="Calibri" w:hAnsi="Calibri" w:eastAsia="Calibri" w:cs="Calibri"/>
          <w:noProof w:val="0"/>
          <w:sz w:val="22"/>
          <w:szCs w:val="22"/>
          <w:highlight w:val="yellow"/>
          <w:lang w:val="en-US"/>
        </w:rPr>
      </w:pPr>
      <w:r w:rsidRPr="061A0F88" w:rsidR="061A0F88">
        <w:rPr>
          <w:rFonts w:ascii="Calibri" w:hAnsi="Calibri" w:eastAsia="Calibri" w:cs="Calibri"/>
          <w:noProof w:val="0"/>
          <w:sz w:val="22"/>
          <w:szCs w:val="22"/>
          <w:highlight w:val="yellow"/>
          <w:lang w:val="en-US"/>
        </w:rPr>
        <w:t xml:space="preserve">Pathway enrichment using DEGs (adj. </w:t>
      </w:r>
      <w:proofErr w:type="spellStart"/>
      <w:r w:rsidRPr="061A0F88" w:rsidR="061A0F88">
        <w:rPr>
          <w:rFonts w:ascii="Calibri" w:hAnsi="Calibri" w:eastAsia="Calibri" w:cs="Calibri"/>
          <w:noProof w:val="0"/>
          <w:sz w:val="22"/>
          <w:szCs w:val="22"/>
          <w:highlight w:val="yellow"/>
          <w:lang w:val="en-US"/>
        </w:rPr>
        <w:t>Pvalue</w:t>
      </w:r>
      <w:proofErr w:type="spellEnd"/>
      <w:r w:rsidRPr="061A0F88" w:rsidR="061A0F88">
        <w:rPr>
          <w:rFonts w:ascii="Calibri" w:hAnsi="Calibri" w:eastAsia="Calibri" w:cs="Calibri"/>
          <w:noProof w:val="0"/>
          <w:sz w:val="22"/>
          <w:szCs w:val="22"/>
          <w:highlight w:val="yellow"/>
          <w:lang w:val="en-US"/>
        </w:rPr>
        <w:t xml:space="preserve"> &lt; 0.05) from </w:t>
      </w:r>
      <w:proofErr w:type="spellStart"/>
      <w:r w:rsidRPr="061A0F88" w:rsidR="061A0F88">
        <w:rPr>
          <w:rFonts w:ascii="Calibri" w:hAnsi="Calibri" w:eastAsia="Calibri" w:cs="Calibri"/>
          <w:noProof w:val="0"/>
          <w:sz w:val="22"/>
          <w:szCs w:val="22"/>
          <w:highlight w:val="yellow"/>
          <w:lang w:val="en-US"/>
        </w:rPr>
        <w:t>anova</w:t>
      </w:r>
      <w:proofErr w:type="spellEnd"/>
      <w:r w:rsidRPr="061A0F88" w:rsidR="061A0F88">
        <w:rPr>
          <w:rFonts w:ascii="Calibri" w:hAnsi="Calibri" w:eastAsia="Calibri" w:cs="Calibri"/>
          <w:noProof w:val="0"/>
          <w:sz w:val="22"/>
          <w:szCs w:val="22"/>
          <w:highlight w:val="yellow"/>
          <w:lang w:val="en-US"/>
        </w:rPr>
        <w:t xml:space="preserve"> using </w:t>
      </w:r>
      <w:proofErr w:type="spellStart"/>
      <w:r w:rsidRPr="061A0F88" w:rsidR="061A0F88">
        <w:rPr>
          <w:rFonts w:ascii="Calibri" w:hAnsi="Calibri" w:eastAsia="Calibri" w:cs="Calibri"/>
          <w:noProof w:val="0"/>
          <w:sz w:val="22"/>
          <w:szCs w:val="22"/>
          <w:highlight w:val="yellow"/>
          <w:lang w:val="en-US"/>
        </w:rPr>
        <w:t>Metacore</w:t>
      </w:r>
      <w:proofErr w:type="spellEnd"/>
      <w:r w:rsidRPr="061A0F88" w:rsidR="061A0F88">
        <w:rPr>
          <w:rFonts w:ascii="Calibri" w:hAnsi="Calibri" w:eastAsia="Calibri" w:cs="Calibri"/>
          <w:noProof w:val="0"/>
          <w:sz w:val="22"/>
          <w:szCs w:val="22"/>
          <w:highlight w:val="yellow"/>
          <w:lang w:val="en-US"/>
        </w:rPr>
        <w:t xml:space="preserve"> for both analysis:</w:t>
      </w:r>
    </w:p>
    <w:p w:rsidR="061A0F88" w:rsidP="061A0F88" w:rsidRDefault="061A0F88" w14:paraId="2ED82831" w14:textId="49935CA2">
      <w:pPr>
        <w:pStyle w:val="ListParagraph"/>
        <w:numPr>
          <w:ilvl w:val="0"/>
          <w:numId w:val="7"/>
        </w:numPr>
        <w:bidi w:val="0"/>
        <w:jc w:val="both"/>
        <w:rPr>
          <w:rFonts w:ascii="Calibri" w:hAnsi="Calibri" w:eastAsia="Calibri" w:cs="Calibri" w:asciiTheme="minorAscii" w:hAnsiTheme="minorAscii" w:eastAsiaTheme="minorAscii" w:cstheme="minorAscii"/>
          <w:noProof w:val="0"/>
          <w:sz w:val="22"/>
          <w:szCs w:val="22"/>
          <w:highlight w:val="yellow"/>
          <w:lang w:val="en-US"/>
        </w:rPr>
      </w:pPr>
      <w:r w:rsidRPr="061A0F88" w:rsidR="061A0F88">
        <w:rPr>
          <w:rFonts w:ascii="Calibri" w:hAnsi="Calibri" w:eastAsia="Calibri" w:cs="Calibri"/>
          <w:noProof w:val="0"/>
          <w:sz w:val="22"/>
          <w:szCs w:val="22"/>
          <w:highlight w:val="yellow"/>
          <w:lang w:val="en-US"/>
        </w:rPr>
        <w:t>Pathway Maps: *pathwaymaps.xls</w:t>
      </w:r>
    </w:p>
    <w:p w:rsidR="061A0F88" w:rsidP="061A0F88" w:rsidRDefault="061A0F88" w14:paraId="08663741" w14:textId="31A9393F">
      <w:pPr>
        <w:pStyle w:val="ListParagraph"/>
        <w:numPr>
          <w:ilvl w:val="0"/>
          <w:numId w:val="7"/>
        </w:numPr>
        <w:bidi w:val="0"/>
        <w:jc w:val="both"/>
        <w:rPr>
          <w:noProof w:val="0"/>
          <w:sz w:val="22"/>
          <w:szCs w:val="22"/>
          <w:highlight w:val="yellow"/>
          <w:lang w:val="en-US"/>
        </w:rPr>
      </w:pPr>
      <w:r w:rsidRPr="061A0F88" w:rsidR="061A0F88">
        <w:rPr>
          <w:rFonts w:ascii="Calibri" w:hAnsi="Calibri" w:eastAsia="Calibri" w:cs="Calibri"/>
          <w:noProof w:val="0"/>
          <w:sz w:val="22"/>
          <w:szCs w:val="22"/>
          <w:highlight w:val="yellow"/>
          <w:lang w:val="en-US"/>
        </w:rPr>
        <w:t>Process Networks: *processnetworks.xls</w:t>
      </w:r>
    </w:p>
    <w:p w:rsidR="24829EA7" w:rsidP="24829EA7" w:rsidRDefault="24829EA7" w14:paraId="74BAB6C1" w14:textId="50FA8C0B">
      <w:pPr>
        <w:pStyle w:val="ListParagraph"/>
        <w:numPr>
          <w:ilvl w:val="0"/>
          <w:numId w:val="7"/>
        </w:numPr>
        <w:jc w:val="both"/>
        <w:rPr>
          <w:noProof w:val="0"/>
          <w:sz w:val="22"/>
          <w:szCs w:val="22"/>
          <w:highlight w:val="yellow"/>
          <w:lang w:val="en-US"/>
        </w:rPr>
      </w:pPr>
      <w:r w:rsidRPr="24829EA7" w:rsidR="24829EA7">
        <w:rPr>
          <w:rFonts w:ascii="Calibri" w:hAnsi="Calibri" w:eastAsia="Calibri" w:cs="Calibri"/>
          <w:noProof w:val="0"/>
          <w:sz w:val="22"/>
          <w:szCs w:val="22"/>
          <w:highlight w:val="yellow"/>
          <w:lang w:val="en-US"/>
        </w:rPr>
        <w:t>GO Processes: *goprocesses.xls</w:t>
      </w:r>
    </w:p>
    <w:p w:rsidR="24829EA7" w:rsidP="24829EA7" w:rsidRDefault="24829EA7" w14:paraId="55444C1C" w14:textId="7EA95A77">
      <w:pPr>
        <w:pStyle w:val="Normal"/>
        <w:bidi w:val="0"/>
        <w:jc w:val="both"/>
        <w:rPr>
          <w:rFonts w:ascii="Calibri" w:hAnsi="Calibri" w:eastAsia="Calibri" w:cs="Calibri"/>
          <w:noProof w:val="0"/>
          <w:sz w:val="22"/>
          <w:szCs w:val="22"/>
          <w:highlight w:val="yellow"/>
          <w:lang w:val="en-US"/>
        </w:rPr>
      </w:pPr>
    </w:p>
    <w:p w:rsidR="24829EA7" w:rsidP="24829EA7" w:rsidRDefault="24829EA7" w14:paraId="04A0E678" w14:textId="2F74A64E">
      <w:pPr>
        <w:pStyle w:val="Normal"/>
        <w:bidi w:val="0"/>
        <w:jc w:val="both"/>
        <w:rPr>
          <w:rFonts w:ascii="Calibri" w:hAnsi="Calibri" w:eastAsia="Calibri" w:cs="Calibri"/>
          <w:b w:val="1"/>
          <w:bCs w:val="1"/>
          <w:noProof w:val="0"/>
          <w:color w:val="FF0000"/>
          <w:sz w:val="22"/>
          <w:szCs w:val="22"/>
          <w:lang w:val="en-US"/>
        </w:rPr>
      </w:pPr>
      <w:r w:rsidRPr="24829EA7" w:rsidR="24829EA7">
        <w:rPr>
          <w:rFonts w:ascii="Calibri" w:hAnsi="Calibri" w:eastAsia="Calibri" w:cs="Calibri"/>
          <w:b w:val="1"/>
          <w:bCs w:val="1"/>
          <w:noProof w:val="0"/>
          <w:color w:val="FF0000"/>
          <w:sz w:val="22"/>
          <w:szCs w:val="22"/>
          <w:lang w:val="en-US"/>
        </w:rPr>
        <w:t>Analysis 05/28/2020</w:t>
      </w:r>
    </w:p>
    <w:p w:rsidR="24829EA7" w:rsidP="24829EA7" w:rsidRDefault="24829EA7" w14:paraId="6CC565E3" w14:textId="0A294E70">
      <w:pPr>
        <w:pStyle w:val="Normal"/>
        <w:bidi w:val="0"/>
        <w:jc w:val="center"/>
        <w:rPr>
          <w:rFonts w:ascii="Calibri" w:hAnsi="Calibri" w:eastAsia="Calibri" w:cs="Calibri"/>
          <w:b w:val="1"/>
          <w:bCs w:val="1"/>
          <w:noProof w:val="0"/>
          <w:sz w:val="22"/>
          <w:szCs w:val="22"/>
          <w:u w:val="single"/>
          <w:lang w:val="en-US"/>
        </w:rPr>
      </w:pPr>
      <w:proofErr w:type="spellStart"/>
      <w:r w:rsidRPr="24829EA7" w:rsidR="24829EA7">
        <w:rPr>
          <w:rFonts w:ascii="Calibri" w:hAnsi="Calibri" w:eastAsia="Calibri" w:cs="Calibri"/>
          <w:b w:val="1"/>
          <w:bCs w:val="1"/>
          <w:noProof w:val="0"/>
          <w:sz w:val="22"/>
          <w:szCs w:val="22"/>
          <w:u w:val="single"/>
          <w:lang w:val="en-US"/>
        </w:rPr>
        <w:t>Metacore</w:t>
      </w:r>
      <w:proofErr w:type="spellEnd"/>
      <w:r w:rsidRPr="24829EA7" w:rsidR="24829EA7">
        <w:rPr>
          <w:rFonts w:ascii="Calibri" w:hAnsi="Calibri" w:eastAsia="Calibri" w:cs="Calibri"/>
          <w:b w:val="1"/>
          <w:bCs w:val="1"/>
          <w:noProof w:val="0"/>
          <w:sz w:val="22"/>
          <w:szCs w:val="22"/>
          <w:u w:val="single"/>
          <w:lang w:val="en-US"/>
        </w:rPr>
        <w:t xml:space="preserve"> analysis for all comparisons</w:t>
      </w:r>
    </w:p>
    <w:p w:rsidR="24829EA7" w:rsidP="24829EA7" w:rsidRDefault="24829EA7" w14:paraId="40BE1BA1" w14:textId="39847873">
      <w:pPr>
        <w:pStyle w:val="Normal"/>
        <w:bidi w:val="0"/>
        <w:jc w:val="both"/>
        <w:rPr>
          <w:rFonts w:ascii="Calibri" w:hAnsi="Calibri" w:eastAsia="Calibri" w:cs="Calibri"/>
          <w:b w:val="0"/>
          <w:bCs w:val="0"/>
          <w:noProof w:val="0"/>
          <w:sz w:val="22"/>
          <w:szCs w:val="22"/>
          <w:u w:val="none"/>
          <w:lang w:val="en-US"/>
        </w:rPr>
      </w:pPr>
      <w:r w:rsidRPr="68B0E10B" w:rsidR="68B0E10B">
        <w:rPr>
          <w:rFonts w:ascii="Calibri" w:hAnsi="Calibri" w:eastAsia="Calibri" w:cs="Calibri"/>
          <w:b w:val="0"/>
          <w:bCs w:val="0"/>
          <w:noProof w:val="0"/>
          <w:sz w:val="22"/>
          <w:szCs w:val="22"/>
          <w:u w:val="none"/>
          <w:lang w:val="en-US"/>
        </w:rPr>
        <w:t xml:space="preserve">We used </w:t>
      </w:r>
      <w:proofErr w:type="spellStart"/>
      <w:r w:rsidRPr="68B0E10B" w:rsidR="68B0E10B">
        <w:rPr>
          <w:rFonts w:ascii="Calibri" w:hAnsi="Calibri" w:eastAsia="Calibri" w:cs="Calibri"/>
          <w:b w:val="1"/>
          <w:bCs w:val="1"/>
          <w:noProof w:val="0"/>
          <w:sz w:val="22"/>
          <w:szCs w:val="22"/>
          <w:u w:val="none"/>
          <w:lang w:val="en-US"/>
        </w:rPr>
        <w:t>Metacore</w:t>
      </w:r>
      <w:proofErr w:type="spellEnd"/>
      <w:r w:rsidRPr="68B0E10B" w:rsidR="68B0E10B">
        <w:rPr>
          <w:rFonts w:ascii="Calibri" w:hAnsi="Calibri" w:eastAsia="Calibri" w:cs="Calibri"/>
          <w:b w:val="1"/>
          <w:bCs w:val="1"/>
          <w:noProof w:val="0"/>
          <w:sz w:val="22"/>
          <w:szCs w:val="22"/>
          <w:u w:val="none"/>
          <w:lang w:val="en-US"/>
        </w:rPr>
        <w:t xml:space="preserve"> GO Processes</w:t>
      </w:r>
      <w:r w:rsidRPr="68B0E10B" w:rsidR="68B0E10B">
        <w:rPr>
          <w:rFonts w:ascii="Calibri" w:hAnsi="Calibri" w:eastAsia="Calibri" w:cs="Calibri"/>
          <w:b w:val="0"/>
          <w:bCs w:val="0"/>
          <w:noProof w:val="0"/>
          <w:sz w:val="22"/>
          <w:szCs w:val="22"/>
          <w:u w:val="none"/>
          <w:lang w:val="en-US"/>
        </w:rPr>
        <w:t xml:space="preserve"> on all comparisons where we had differentially expressed genes adjusted p-value &lt; 0.05. We got upregulated and downregulated pathways by splitting the lists into up and down genes by </w:t>
      </w:r>
      <w:proofErr w:type="spellStart"/>
      <w:r w:rsidRPr="68B0E10B" w:rsidR="68B0E10B">
        <w:rPr>
          <w:rFonts w:ascii="Calibri" w:hAnsi="Calibri" w:eastAsia="Calibri" w:cs="Calibri"/>
          <w:b w:val="0"/>
          <w:bCs w:val="0"/>
          <w:noProof w:val="0"/>
          <w:sz w:val="22"/>
          <w:szCs w:val="22"/>
          <w:u w:val="none"/>
          <w:lang w:val="en-US"/>
        </w:rPr>
        <w:t>logFC</w:t>
      </w:r>
      <w:proofErr w:type="spellEnd"/>
      <w:r w:rsidRPr="68B0E10B" w:rsidR="68B0E10B">
        <w:rPr>
          <w:rFonts w:ascii="Calibri" w:hAnsi="Calibri" w:eastAsia="Calibri" w:cs="Calibri"/>
          <w:b w:val="0"/>
          <w:bCs w:val="0"/>
          <w:noProof w:val="0"/>
          <w:sz w:val="22"/>
          <w:szCs w:val="22"/>
          <w:u w:val="none"/>
          <w:lang w:val="en-US"/>
        </w:rPr>
        <w:t xml:space="preserve"> &gt; </w:t>
      </w:r>
      <w:r w:rsidRPr="68B0E10B" w:rsidR="68B0E10B">
        <w:rPr>
          <w:rFonts w:ascii="Calibri" w:hAnsi="Calibri" w:eastAsia="Calibri" w:cs="Calibri"/>
          <w:b w:val="0"/>
          <w:bCs w:val="0"/>
          <w:noProof w:val="0"/>
          <w:sz w:val="22"/>
          <w:szCs w:val="22"/>
          <w:u w:val="none"/>
          <w:lang w:val="en-US"/>
        </w:rPr>
        <w:t>1 (</w:t>
      </w:r>
      <w:r w:rsidRPr="68B0E10B" w:rsidR="68B0E10B">
        <w:rPr>
          <w:rFonts w:ascii="Calibri" w:hAnsi="Calibri" w:eastAsia="Calibri" w:cs="Calibri"/>
          <w:b w:val="0"/>
          <w:bCs w:val="0"/>
          <w:noProof w:val="0"/>
          <w:sz w:val="22"/>
          <w:szCs w:val="22"/>
          <w:u w:val="none"/>
          <w:lang w:val="en-US"/>
        </w:rPr>
        <w:t xml:space="preserve">for up) and </w:t>
      </w:r>
      <w:proofErr w:type="spellStart"/>
      <w:r w:rsidRPr="68B0E10B" w:rsidR="68B0E10B">
        <w:rPr>
          <w:rFonts w:ascii="Calibri" w:hAnsi="Calibri" w:eastAsia="Calibri" w:cs="Calibri"/>
          <w:b w:val="0"/>
          <w:bCs w:val="0"/>
          <w:noProof w:val="0"/>
          <w:sz w:val="22"/>
          <w:szCs w:val="22"/>
          <w:u w:val="none"/>
          <w:lang w:val="en-US"/>
        </w:rPr>
        <w:t>logFC</w:t>
      </w:r>
      <w:proofErr w:type="spellEnd"/>
      <w:r w:rsidRPr="68B0E10B" w:rsidR="68B0E10B">
        <w:rPr>
          <w:rFonts w:ascii="Calibri" w:hAnsi="Calibri" w:eastAsia="Calibri" w:cs="Calibri"/>
          <w:b w:val="0"/>
          <w:bCs w:val="0"/>
          <w:noProof w:val="0"/>
          <w:sz w:val="22"/>
          <w:szCs w:val="22"/>
          <w:u w:val="none"/>
          <w:lang w:val="en-US"/>
        </w:rPr>
        <w:t xml:space="preserve"> &lt; -1 (for down) except for B6 vs IAI (Downregulated Pathways), where we had to use </w:t>
      </w:r>
      <w:proofErr w:type="spellStart"/>
      <w:r w:rsidRPr="68B0E10B" w:rsidR="68B0E10B">
        <w:rPr>
          <w:rFonts w:ascii="Calibri" w:hAnsi="Calibri" w:eastAsia="Calibri" w:cs="Calibri"/>
          <w:b w:val="0"/>
          <w:bCs w:val="0"/>
          <w:noProof w:val="0"/>
          <w:sz w:val="22"/>
          <w:szCs w:val="22"/>
          <w:u w:val="none"/>
          <w:lang w:val="en-US"/>
        </w:rPr>
        <w:t>logFC</w:t>
      </w:r>
      <w:proofErr w:type="spellEnd"/>
      <w:r w:rsidRPr="68B0E10B" w:rsidR="68B0E10B">
        <w:rPr>
          <w:rFonts w:ascii="Calibri" w:hAnsi="Calibri" w:eastAsia="Calibri" w:cs="Calibri"/>
          <w:b w:val="0"/>
          <w:bCs w:val="0"/>
          <w:noProof w:val="0"/>
          <w:sz w:val="22"/>
          <w:szCs w:val="22"/>
          <w:u w:val="none"/>
          <w:lang w:val="en-US"/>
        </w:rPr>
        <w:t xml:space="preserve"> &lt; 0 because no genes where downregulated with </w:t>
      </w:r>
      <w:proofErr w:type="spellStart"/>
      <w:r w:rsidRPr="68B0E10B" w:rsidR="68B0E10B">
        <w:rPr>
          <w:rFonts w:ascii="Calibri" w:hAnsi="Calibri" w:eastAsia="Calibri" w:cs="Calibri"/>
          <w:b w:val="0"/>
          <w:bCs w:val="0"/>
          <w:noProof w:val="0"/>
          <w:sz w:val="22"/>
          <w:szCs w:val="22"/>
          <w:u w:val="none"/>
          <w:lang w:val="en-US"/>
        </w:rPr>
        <w:t>logFC</w:t>
      </w:r>
      <w:proofErr w:type="spellEnd"/>
      <w:r w:rsidRPr="68B0E10B" w:rsidR="68B0E10B">
        <w:rPr>
          <w:rFonts w:ascii="Calibri" w:hAnsi="Calibri" w:eastAsia="Calibri" w:cs="Calibri"/>
          <w:b w:val="0"/>
          <w:bCs w:val="0"/>
          <w:noProof w:val="0"/>
          <w:sz w:val="22"/>
          <w:szCs w:val="22"/>
          <w:u w:val="none"/>
          <w:lang w:val="en-US"/>
        </w:rPr>
        <w:t xml:space="preserve"> &lt; -1.</w:t>
      </w:r>
    </w:p>
    <w:p w:rsidR="24829EA7" w:rsidP="6EE038EA" w:rsidRDefault="24829EA7" w14:paraId="0C69AEBB" w14:textId="060C0301">
      <w:pPr>
        <w:pStyle w:val="Normal"/>
        <w:bidi w:val="0"/>
        <w:jc w:val="left"/>
        <w:rPr>
          <w:rFonts w:ascii="Calibri" w:hAnsi="Calibri" w:eastAsia="Calibri" w:cs="Calibri"/>
          <w:b w:val="0"/>
          <w:bCs w:val="0"/>
          <w:noProof w:val="0"/>
          <w:sz w:val="22"/>
          <w:szCs w:val="22"/>
          <w:u w:val="none"/>
          <w:lang w:val="en-US"/>
        </w:rPr>
      </w:pPr>
      <w:r w:rsidRPr="6EE038EA" w:rsidR="6EE038EA">
        <w:rPr>
          <w:rFonts w:ascii="Calibri" w:hAnsi="Calibri" w:eastAsia="Calibri" w:cs="Calibri"/>
          <w:b w:val="1"/>
          <w:bCs w:val="1"/>
          <w:noProof w:val="0"/>
          <w:sz w:val="22"/>
          <w:szCs w:val="22"/>
          <w:u w:val="none"/>
          <w:lang w:val="en-US"/>
        </w:rPr>
        <w:t>Output</w:t>
      </w:r>
      <w:r w:rsidRPr="6EE038EA" w:rsidR="6EE038EA">
        <w:rPr>
          <w:rFonts w:ascii="Calibri" w:hAnsi="Calibri" w:eastAsia="Calibri" w:cs="Calibri"/>
          <w:b w:val="0"/>
          <w:bCs w:val="0"/>
          <w:noProof w:val="0"/>
          <w:sz w:val="22"/>
          <w:szCs w:val="22"/>
          <w:u w:val="none"/>
          <w:lang w:val="en-US"/>
        </w:rPr>
        <w:t xml:space="preserve">: </w:t>
      </w:r>
    </w:p>
    <w:p w:rsidR="24829EA7" w:rsidP="6EE038EA" w:rsidRDefault="24829EA7" w14:paraId="4E8EBD1E" w14:textId="16CE678F">
      <w:pPr>
        <w:pStyle w:val="ListParagraph"/>
        <w:numPr>
          <w:ilvl w:val="0"/>
          <w:numId w:val="10"/>
        </w:numPr>
        <w:bidi w:val="0"/>
        <w:jc w:val="left"/>
        <w:rPr>
          <w:rFonts w:ascii="Calibri" w:hAnsi="Calibri" w:eastAsia="Calibri" w:cs="Calibri" w:asciiTheme="minorAscii" w:hAnsiTheme="minorAscii" w:eastAsiaTheme="minorAscii" w:cstheme="minorAscii"/>
          <w:b w:val="0"/>
          <w:bCs w:val="0"/>
          <w:noProof w:val="0"/>
          <w:sz w:val="22"/>
          <w:szCs w:val="22"/>
          <w:u w:val="none"/>
          <w:lang w:val="en-US"/>
        </w:rPr>
      </w:pPr>
      <w:r w:rsidRPr="6EE038EA" w:rsidR="6EE038EA">
        <w:rPr>
          <w:rFonts w:ascii="Calibri" w:hAnsi="Calibri" w:eastAsia="Calibri" w:cs="Calibri"/>
          <w:b w:val="0"/>
          <w:bCs w:val="0"/>
          <w:noProof w:val="0"/>
          <w:sz w:val="22"/>
          <w:szCs w:val="22"/>
          <w:u w:val="none"/>
          <w:lang w:val="en-US"/>
        </w:rPr>
        <w:t xml:space="preserve">metacore/ </w:t>
      </w:r>
    </w:p>
    <w:p w:rsidR="24829EA7" w:rsidP="24829EA7" w:rsidRDefault="24829EA7" w14:paraId="4423273B" w14:textId="6ADE0FCD">
      <w:pPr>
        <w:pStyle w:val="Normal"/>
        <w:bidi w:val="0"/>
        <w:ind w:left="0"/>
        <w:jc w:val="center"/>
        <w:rPr>
          <w:rFonts w:ascii="Calibri" w:hAnsi="Calibri" w:eastAsia="Calibri" w:cs="Calibri"/>
          <w:b w:val="1"/>
          <w:bCs w:val="1"/>
          <w:noProof w:val="0"/>
          <w:sz w:val="22"/>
          <w:szCs w:val="22"/>
          <w:u w:val="single"/>
          <w:lang w:val="en-US"/>
        </w:rPr>
      </w:pPr>
      <w:r w:rsidRPr="24829EA7" w:rsidR="24829EA7">
        <w:rPr>
          <w:rFonts w:ascii="Calibri" w:hAnsi="Calibri" w:eastAsia="Calibri" w:cs="Calibri"/>
          <w:b w:val="1"/>
          <w:bCs w:val="1"/>
          <w:noProof w:val="0"/>
          <w:sz w:val="22"/>
          <w:szCs w:val="22"/>
          <w:u w:val="single"/>
          <w:lang w:val="en-US"/>
        </w:rPr>
        <w:t>GSEA</w:t>
      </w:r>
    </w:p>
    <w:p w:rsidR="24829EA7" w:rsidP="68B0E10B" w:rsidRDefault="24829EA7" w14:paraId="1AE99A3C" w14:textId="21875053">
      <w:pPr>
        <w:pStyle w:val="Normal"/>
        <w:bidi w:val="0"/>
        <w:ind w:left="0"/>
        <w:jc w:val="both"/>
        <w:rPr>
          <w:rFonts w:ascii="Calibri" w:hAnsi="Calibri" w:eastAsia="Calibri" w:cs="Calibri"/>
          <w:b w:val="0"/>
          <w:bCs w:val="0"/>
          <w:noProof w:val="0"/>
          <w:sz w:val="22"/>
          <w:szCs w:val="22"/>
          <w:u w:val="none"/>
          <w:lang w:val="en-US"/>
        </w:rPr>
      </w:pPr>
      <w:r w:rsidRPr="6EE038EA" w:rsidR="6EE038EA">
        <w:rPr>
          <w:rFonts w:ascii="Calibri" w:hAnsi="Calibri" w:eastAsia="Calibri" w:cs="Calibri"/>
          <w:b w:val="0"/>
          <w:bCs w:val="0"/>
          <w:noProof w:val="0"/>
          <w:sz w:val="22"/>
          <w:szCs w:val="22"/>
          <w:u w:val="none"/>
          <w:lang w:val="en-US"/>
        </w:rPr>
        <w:t xml:space="preserve">Exercised vs Non-exercised comparisons for overall matrix and for strain specific matrix. We first converted the gene symbols to human gene symbols and used GSEA for the </w:t>
      </w:r>
      <w:r w:rsidRPr="6EE038EA" w:rsidR="6EE038EA">
        <w:rPr>
          <w:rFonts w:ascii="Calibri" w:hAnsi="Calibri" w:eastAsia="Calibri" w:cs="Calibri"/>
          <w:b w:val="0"/>
          <w:bCs w:val="0"/>
          <w:noProof w:val="0"/>
          <w:sz w:val="22"/>
          <w:szCs w:val="22"/>
          <w:u w:val="none"/>
          <w:lang w:val="en-US"/>
        </w:rPr>
        <w:t>enrichment (</w:t>
      </w:r>
      <w:r w:rsidRPr="6EE038EA" w:rsidR="6EE038EA">
        <w:rPr>
          <w:rFonts w:ascii="Calibri" w:hAnsi="Calibri" w:eastAsia="Calibri" w:cs="Calibri"/>
          <w:b w:val="0"/>
          <w:bCs w:val="0"/>
          <w:noProof w:val="0"/>
          <w:sz w:val="22"/>
          <w:szCs w:val="22"/>
          <w:u w:val="none"/>
          <w:lang w:val="en-US"/>
        </w:rPr>
        <w:t xml:space="preserve">GSEA is designed for human data, by default). Results will be uploaded by end of business. </w:t>
      </w:r>
    </w:p>
    <w:p w:rsidR="6EE038EA" w:rsidP="6EE038EA" w:rsidRDefault="6EE038EA" w14:paraId="30BD13A0" w14:textId="094CD855">
      <w:pPr>
        <w:pStyle w:val="Normal"/>
        <w:bidi w:val="0"/>
        <w:ind w:left="0"/>
        <w:jc w:val="both"/>
        <w:rPr>
          <w:rFonts w:ascii="Calibri" w:hAnsi="Calibri" w:eastAsia="Calibri" w:cs="Calibri"/>
          <w:b w:val="0"/>
          <w:bCs w:val="0"/>
          <w:noProof w:val="0"/>
          <w:sz w:val="22"/>
          <w:szCs w:val="22"/>
          <w:u w:val="none"/>
          <w:lang w:val="en-US"/>
        </w:rPr>
      </w:pPr>
      <w:r w:rsidRPr="6EE038EA" w:rsidR="6EE038EA">
        <w:rPr>
          <w:rFonts w:ascii="Calibri" w:hAnsi="Calibri" w:eastAsia="Calibri" w:cs="Calibri"/>
          <w:b w:val="1"/>
          <w:bCs w:val="1"/>
          <w:noProof w:val="0"/>
          <w:sz w:val="22"/>
          <w:szCs w:val="22"/>
          <w:u w:val="none"/>
          <w:lang w:val="en-US"/>
        </w:rPr>
        <w:t>Output</w:t>
      </w:r>
      <w:r w:rsidRPr="6EE038EA" w:rsidR="6EE038EA">
        <w:rPr>
          <w:rFonts w:ascii="Calibri" w:hAnsi="Calibri" w:eastAsia="Calibri" w:cs="Calibri"/>
          <w:b w:val="0"/>
          <w:bCs w:val="0"/>
          <w:noProof w:val="0"/>
          <w:sz w:val="22"/>
          <w:szCs w:val="22"/>
          <w:u w:val="none"/>
          <w:lang w:val="en-US"/>
        </w:rPr>
        <w:t xml:space="preserve">: </w:t>
      </w:r>
    </w:p>
    <w:p w:rsidR="6EE038EA" w:rsidP="6EE038EA" w:rsidRDefault="6EE038EA" w14:paraId="4D9FF85A" w14:textId="419327A2">
      <w:pPr>
        <w:pStyle w:val="ListParagraph"/>
        <w:numPr>
          <w:ilvl w:val="0"/>
          <w:numId w:val="11"/>
        </w:numPr>
        <w:bidi w:val="0"/>
        <w:jc w:val="both"/>
        <w:rPr>
          <w:rFonts w:ascii="Calibri" w:hAnsi="Calibri" w:eastAsia="Calibri" w:cs="Calibri" w:asciiTheme="minorAscii" w:hAnsiTheme="minorAscii" w:eastAsiaTheme="minorAscii" w:cstheme="minorAscii"/>
          <w:b w:val="0"/>
          <w:bCs w:val="0"/>
          <w:noProof w:val="0"/>
          <w:sz w:val="22"/>
          <w:szCs w:val="22"/>
          <w:u w:val="none"/>
          <w:lang w:val="en-US"/>
        </w:rPr>
      </w:pPr>
      <w:r w:rsidRPr="6EE038EA" w:rsidR="6EE038EA">
        <w:rPr>
          <w:rFonts w:ascii="Calibri" w:hAnsi="Calibri" w:eastAsia="Calibri" w:cs="Calibri"/>
          <w:b w:val="0"/>
          <w:bCs w:val="0"/>
          <w:noProof w:val="0"/>
          <w:sz w:val="22"/>
          <w:szCs w:val="22"/>
          <w:u w:val="none"/>
          <w:lang w:val="en-US"/>
        </w:rPr>
        <w:t>gsea/ contains zipped folders for all five comparisons.</w:t>
      </w:r>
    </w:p>
    <w:p w:rsidR="24829EA7" w:rsidP="24829EA7" w:rsidRDefault="24829EA7" w14:paraId="45525701" w14:textId="7EC8A171">
      <w:pPr>
        <w:pStyle w:val="Normal"/>
        <w:bidi w:val="0"/>
        <w:ind w:left="0"/>
        <w:jc w:val="center"/>
        <w:rPr>
          <w:rFonts w:ascii="Calibri" w:hAnsi="Calibri" w:eastAsia="Calibri" w:cs="Calibri"/>
          <w:b w:val="1"/>
          <w:bCs w:val="1"/>
          <w:noProof w:val="0"/>
          <w:sz w:val="22"/>
          <w:szCs w:val="22"/>
          <w:u w:val="single"/>
          <w:lang w:val="en-US"/>
        </w:rPr>
      </w:pPr>
      <w:r w:rsidRPr="24829EA7" w:rsidR="24829EA7">
        <w:rPr>
          <w:rFonts w:ascii="Calibri" w:hAnsi="Calibri" w:eastAsia="Calibri" w:cs="Calibri"/>
          <w:b w:val="1"/>
          <w:bCs w:val="1"/>
          <w:noProof w:val="0"/>
          <w:sz w:val="22"/>
          <w:szCs w:val="22"/>
          <w:u w:val="single"/>
          <w:lang w:val="en-US"/>
        </w:rPr>
        <w:t>Covariate Analysis</w:t>
      </w:r>
    </w:p>
    <w:p w:rsidR="273FDFC1" w:rsidP="273FDFC1" w:rsidRDefault="273FDFC1" w14:paraId="17B7C412" w14:textId="2BC7A7AF">
      <w:pPr>
        <w:pStyle w:val="Normal"/>
        <w:ind w:left="0"/>
        <w:jc w:val="both"/>
        <w:rPr>
          <w:rFonts w:ascii="Calibri" w:hAnsi="Calibri" w:eastAsia="Calibri" w:cs="Calibri"/>
          <w:b w:val="0"/>
          <w:bCs w:val="0"/>
          <w:noProof w:val="0"/>
          <w:sz w:val="22"/>
          <w:szCs w:val="22"/>
          <w:u w:val="none"/>
          <w:lang w:val="en-US"/>
        </w:rPr>
      </w:pPr>
      <w:r w:rsidRPr="273FDFC1" w:rsidR="273FDFC1">
        <w:rPr>
          <w:rFonts w:ascii="Calibri" w:hAnsi="Calibri" w:eastAsia="Calibri" w:cs="Calibri"/>
          <w:b w:val="0"/>
          <w:bCs w:val="0"/>
          <w:noProof w:val="0"/>
          <w:sz w:val="22"/>
          <w:szCs w:val="22"/>
          <w:u w:val="none"/>
          <w:lang w:val="en-US"/>
        </w:rPr>
        <w:t>Genes seem to be more correlated to strains than by covariates which means we cannot do a per strain correlation because that would just give us genes correlated to strain. Also, VO2max for ANT1 exercised is lower than ANT1 non-exercised which needs to be clarified. Created some boxplots for covariates and strains/group to visualize that. Linear model was done between genes and covariates.</w:t>
      </w:r>
    </w:p>
    <w:p w:rsidR="68B0E10B" w:rsidP="273FDFC1" w:rsidRDefault="68B0E10B" w14:paraId="200E7C37" w14:textId="4323D2DE">
      <w:pPr>
        <w:pStyle w:val="Normal"/>
        <w:bidi w:val="0"/>
        <w:ind w:left="0"/>
        <w:jc w:val="both"/>
        <w:rPr>
          <w:rFonts w:ascii="Calibri" w:hAnsi="Calibri" w:eastAsia="Calibri" w:cs="Calibri"/>
          <w:b w:val="0"/>
          <w:bCs w:val="0"/>
          <w:noProof w:val="0"/>
          <w:sz w:val="22"/>
          <w:szCs w:val="22"/>
          <w:u w:val="none"/>
          <w:lang w:val="en-US"/>
        </w:rPr>
      </w:pPr>
      <w:r w:rsidRPr="273FDFC1" w:rsidR="273FDFC1">
        <w:rPr>
          <w:rFonts w:ascii="Calibri" w:hAnsi="Calibri" w:eastAsia="Calibri" w:cs="Calibri"/>
          <w:b w:val="1"/>
          <w:bCs w:val="1"/>
          <w:noProof w:val="0"/>
          <w:sz w:val="22"/>
          <w:szCs w:val="22"/>
          <w:u w:val="none"/>
          <w:lang w:val="en-US"/>
        </w:rPr>
        <w:t>Output</w:t>
      </w:r>
      <w:r w:rsidRPr="273FDFC1" w:rsidR="273FDFC1">
        <w:rPr>
          <w:rFonts w:ascii="Calibri" w:hAnsi="Calibri" w:eastAsia="Calibri" w:cs="Calibri"/>
          <w:b w:val="0"/>
          <w:bCs w:val="0"/>
          <w:noProof w:val="0"/>
          <w:sz w:val="22"/>
          <w:szCs w:val="22"/>
          <w:u w:val="none"/>
          <w:lang w:val="en-US"/>
        </w:rPr>
        <w:t xml:space="preserve">: </w:t>
      </w:r>
    </w:p>
    <w:p w:rsidR="68B0E10B" w:rsidP="6EE038EA" w:rsidRDefault="68B0E10B" w14:paraId="492746D8" w14:textId="515EC2E2">
      <w:pPr>
        <w:pStyle w:val="ListParagraph"/>
        <w:numPr>
          <w:ilvl w:val="0"/>
          <w:numId w:val="9"/>
        </w:numPr>
        <w:bidi w:val="0"/>
        <w:ind/>
        <w:jc w:val="both"/>
        <w:rPr>
          <w:rFonts w:ascii="Calibri" w:hAnsi="Calibri" w:eastAsia="Calibri" w:cs="Calibri" w:asciiTheme="minorAscii" w:hAnsiTheme="minorAscii" w:eastAsiaTheme="minorAscii" w:cstheme="minorAscii"/>
          <w:b w:val="0"/>
          <w:bCs w:val="0"/>
          <w:noProof w:val="0"/>
          <w:sz w:val="22"/>
          <w:szCs w:val="22"/>
          <w:u w:val="none"/>
          <w:lang w:val="en-US"/>
        </w:rPr>
      </w:pPr>
      <w:r w:rsidRPr="6EE038EA" w:rsidR="6EE038EA">
        <w:rPr>
          <w:rFonts w:ascii="Calibri" w:hAnsi="Calibri" w:eastAsia="Calibri" w:cs="Calibri"/>
          <w:b w:val="0"/>
          <w:bCs w:val="0"/>
          <w:noProof w:val="0"/>
          <w:sz w:val="22"/>
          <w:szCs w:val="22"/>
          <w:u w:val="none"/>
          <w:lang w:val="en-US"/>
        </w:rPr>
        <w:t>covars/.xlsx files are output from the linear model between genes and covariates. P-values were adjusted using FDR. Anything that has FDR &lt; 0.05 was treated as correlated.</w:t>
      </w:r>
    </w:p>
    <w:p w:rsidR="273FDFC1" w:rsidP="6EE038EA" w:rsidRDefault="273FDFC1" w14:paraId="357A7977" w14:textId="634F6B78">
      <w:pPr>
        <w:pStyle w:val="ListParagraph"/>
        <w:numPr>
          <w:ilvl w:val="0"/>
          <w:numId w:val="9"/>
        </w:numPr>
        <w:bidi w:val="0"/>
        <w:ind/>
        <w:jc w:val="both"/>
        <w:rPr>
          <w:rFonts w:ascii="Calibri" w:hAnsi="Calibri" w:eastAsia="Calibri" w:cs="Calibri" w:asciiTheme="minorAscii" w:hAnsiTheme="minorAscii" w:eastAsiaTheme="minorAscii" w:cstheme="minorAscii"/>
          <w:b w:val="0"/>
          <w:bCs w:val="0"/>
          <w:noProof w:val="0"/>
          <w:sz w:val="22"/>
          <w:szCs w:val="22"/>
          <w:u w:val="none"/>
          <w:lang w:val="en-US"/>
        </w:rPr>
      </w:pPr>
      <w:r w:rsidRPr="6EE038EA" w:rsidR="6EE038EA">
        <w:rPr>
          <w:rFonts w:ascii="Calibri" w:hAnsi="Calibri" w:eastAsia="Calibri" w:cs="Calibri"/>
          <w:b w:val="0"/>
          <w:bCs w:val="0"/>
          <w:noProof w:val="0"/>
          <w:sz w:val="22"/>
          <w:szCs w:val="22"/>
          <w:u w:val="none"/>
          <w:lang w:val="en-US"/>
        </w:rPr>
        <w:t>covars/plots are boxplots for association between strains and covariates.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3FA383"/>
  <w15:docId w15:val="{37b48587-7075-42a4-8b0b-464231f71209}"/>
  <w:rsids>
    <w:rsidRoot w:val="523FA383"/>
    <w:rsid w:val="00AEAB93"/>
    <w:rsid w:val="061A0F88"/>
    <w:rsid w:val="0FE8BA3F"/>
    <w:rsid w:val="1A321485"/>
    <w:rsid w:val="24829EA7"/>
    <w:rsid w:val="273FDFC1"/>
    <w:rsid w:val="4721CF45"/>
    <w:rsid w:val="4B2D482D"/>
    <w:rsid w:val="523FA383"/>
    <w:rsid w:val="5B859369"/>
    <w:rsid w:val="641994EF"/>
    <w:rsid w:val="68B0E10B"/>
    <w:rsid w:val="6C92062C"/>
    <w:rsid w:val="6EB56A54"/>
    <w:rsid w:val="6EE038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1e2279982a243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2020-04-07T14:58:24.7039054Z</dcterms:created>
  <dcterms:modified xsi:type="dcterms:W3CDTF">2020-05-29T12:10:44.7943390Z</dcterms:modified>
  <dc:creator>Komal Rathi</dc:creator>
  <lastModifiedBy>Komal Rathi</lastModifiedBy>
</coreProperties>
</file>