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1D0" w:rsidRPr="00571CE7" w:rsidRDefault="00E111D0" w:rsidP="00E111D0">
      <w:pPr>
        <w:jc w:val="center"/>
        <w:rPr>
          <w:b/>
          <w:sz w:val="28"/>
          <w:szCs w:val="28"/>
        </w:rPr>
      </w:pPr>
      <w:r w:rsidRPr="00571CE7">
        <w:rPr>
          <w:b/>
          <w:sz w:val="28"/>
          <w:szCs w:val="28"/>
        </w:rPr>
        <w:t>ЗАЯВКА</w:t>
      </w:r>
    </w:p>
    <w:p w:rsidR="00E111D0" w:rsidRPr="00571CE7" w:rsidRDefault="00E111D0" w:rsidP="00E111D0">
      <w:pPr>
        <w:jc w:val="center"/>
        <w:rPr>
          <w:sz w:val="28"/>
          <w:szCs w:val="28"/>
        </w:rPr>
      </w:pPr>
      <w:r w:rsidRPr="00571CE7">
        <w:rPr>
          <w:b/>
          <w:sz w:val="28"/>
          <w:szCs w:val="28"/>
        </w:rPr>
        <w:t xml:space="preserve"> </w:t>
      </w:r>
      <w:r w:rsidRPr="00571CE7">
        <w:rPr>
          <w:sz w:val="28"/>
          <w:szCs w:val="28"/>
        </w:rPr>
        <w:t>на участие в работе Международной научно-практической конференции</w:t>
      </w:r>
    </w:p>
    <w:p w:rsidR="00E111D0" w:rsidRPr="00571CE7" w:rsidRDefault="00E111D0" w:rsidP="00E111D0">
      <w:pPr>
        <w:ind w:left="284" w:firstLine="708"/>
        <w:jc w:val="center"/>
        <w:rPr>
          <w:b/>
          <w:sz w:val="28"/>
          <w:szCs w:val="28"/>
        </w:rPr>
      </w:pPr>
      <w:r w:rsidRPr="00571CE7">
        <w:rPr>
          <w:sz w:val="28"/>
          <w:szCs w:val="28"/>
        </w:rPr>
        <w:t>«</w:t>
      </w:r>
      <w:r w:rsidRPr="00571CE7">
        <w:rPr>
          <w:bCs/>
          <w:sz w:val="28"/>
          <w:szCs w:val="28"/>
          <w:lang w:val="uz-Cyrl-UZ"/>
        </w:rPr>
        <w:t>Современное научно-технологическое образовательное сотрудничество в области химических и пищевых технологий в целях устойчивого развития</w:t>
      </w:r>
      <w:r w:rsidRPr="00571CE7">
        <w:rPr>
          <w:sz w:val="28"/>
          <w:szCs w:val="28"/>
        </w:rPr>
        <w:t>».</w:t>
      </w:r>
    </w:p>
    <w:p w:rsidR="00E111D0" w:rsidRPr="00571CE7" w:rsidRDefault="00E111D0" w:rsidP="00E111D0">
      <w:pPr>
        <w:ind w:left="-810"/>
        <w:jc w:val="center"/>
        <w:rPr>
          <w:b/>
          <w:sz w:val="28"/>
          <w:szCs w:val="28"/>
        </w:rPr>
      </w:pPr>
      <w:bookmarkStart w:id="0" w:name="_GoBack"/>
      <w:bookmarkEnd w:id="0"/>
    </w:p>
    <w:p w:rsidR="00E111D0" w:rsidRPr="00571CE7" w:rsidRDefault="00E111D0" w:rsidP="00E111D0">
      <w:pPr>
        <w:jc w:val="center"/>
        <w:rPr>
          <w:b/>
          <w:sz w:val="28"/>
          <w:szCs w:val="28"/>
        </w:rPr>
      </w:pPr>
      <w:r w:rsidRPr="00571CE7">
        <w:rPr>
          <w:b/>
          <w:sz w:val="28"/>
          <w:szCs w:val="28"/>
        </w:rPr>
        <w:t>ИНФОРМАЦИЯ ОБ УЧАСТНИКЕ КОНФЕРЕНЦИИ</w:t>
      </w:r>
    </w:p>
    <w:tbl>
      <w:tblPr>
        <w:tblW w:w="100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51"/>
        <w:gridCol w:w="4456"/>
      </w:tblGrid>
      <w:tr w:rsidR="00E111D0" w:rsidRPr="00571CE7" w:rsidTr="00564CB7">
        <w:trPr>
          <w:trHeight w:val="120"/>
          <w:jc w:val="center"/>
        </w:trPr>
        <w:tc>
          <w:tcPr>
            <w:tcW w:w="5551" w:type="dxa"/>
            <w:tcBorders>
              <w:top w:val="single" w:sz="12" w:space="0" w:color="auto"/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spacing w:after="80"/>
              <w:rPr>
                <w:b/>
                <w:sz w:val="28"/>
                <w:szCs w:val="28"/>
              </w:rPr>
            </w:pPr>
            <w:r w:rsidRPr="00571CE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4456" w:type="dxa"/>
            <w:tcBorders>
              <w:top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rPr>
                <w:sz w:val="28"/>
                <w:szCs w:val="28"/>
              </w:rPr>
            </w:pPr>
          </w:p>
        </w:tc>
      </w:tr>
      <w:tr w:rsidR="00E111D0" w:rsidRPr="00571CE7" w:rsidTr="00564CB7">
        <w:trPr>
          <w:trHeight w:val="103"/>
          <w:jc w:val="center"/>
        </w:trPr>
        <w:tc>
          <w:tcPr>
            <w:tcW w:w="5551" w:type="dxa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spacing w:after="80"/>
              <w:rPr>
                <w:b/>
                <w:sz w:val="28"/>
                <w:szCs w:val="28"/>
              </w:rPr>
            </w:pPr>
            <w:r w:rsidRPr="00571CE7">
              <w:rPr>
                <w:b/>
                <w:sz w:val="28"/>
                <w:szCs w:val="28"/>
              </w:rPr>
              <w:t>Ученая степень, ученое звание</w:t>
            </w:r>
          </w:p>
        </w:tc>
        <w:tc>
          <w:tcPr>
            <w:tcW w:w="4456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rPr>
                <w:sz w:val="28"/>
                <w:szCs w:val="28"/>
                <w:lang w:val="en-US"/>
              </w:rPr>
            </w:pPr>
          </w:p>
        </w:tc>
      </w:tr>
      <w:tr w:rsidR="00E111D0" w:rsidRPr="00571CE7" w:rsidTr="00564CB7">
        <w:trPr>
          <w:trHeight w:val="171"/>
          <w:jc w:val="center"/>
        </w:trPr>
        <w:tc>
          <w:tcPr>
            <w:tcW w:w="5551" w:type="dxa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spacing w:after="80"/>
              <w:rPr>
                <w:b/>
                <w:sz w:val="28"/>
                <w:szCs w:val="28"/>
              </w:rPr>
            </w:pPr>
            <w:r w:rsidRPr="00571CE7">
              <w:rPr>
                <w:b/>
                <w:sz w:val="28"/>
                <w:szCs w:val="28"/>
              </w:rPr>
              <w:t>Должность</w:t>
            </w:r>
          </w:p>
        </w:tc>
        <w:tc>
          <w:tcPr>
            <w:tcW w:w="4456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rPr>
                <w:sz w:val="28"/>
                <w:szCs w:val="28"/>
              </w:rPr>
            </w:pPr>
          </w:p>
        </w:tc>
      </w:tr>
      <w:tr w:rsidR="00E111D0" w:rsidRPr="00571CE7" w:rsidTr="00564CB7">
        <w:trPr>
          <w:trHeight w:val="171"/>
          <w:jc w:val="center"/>
        </w:trPr>
        <w:tc>
          <w:tcPr>
            <w:tcW w:w="5551" w:type="dxa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spacing w:after="80"/>
              <w:rPr>
                <w:sz w:val="28"/>
                <w:szCs w:val="28"/>
              </w:rPr>
            </w:pPr>
            <w:r w:rsidRPr="00571CE7">
              <w:rPr>
                <w:b/>
                <w:sz w:val="28"/>
                <w:szCs w:val="28"/>
              </w:rPr>
              <w:t xml:space="preserve">Организация и её структурное подразделение </w:t>
            </w:r>
            <w:r w:rsidRPr="00571CE7">
              <w:rPr>
                <w:sz w:val="28"/>
                <w:szCs w:val="28"/>
              </w:rPr>
              <w:t>(указываются полные названия)</w:t>
            </w:r>
          </w:p>
        </w:tc>
        <w:tc>
          <w:tcPr>
            <w:tcW w:w="4456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rPr>
                <w:sz w:val="28"/>
                <w:szCs w:val="28"/>
              </w:rPr>
            </w:pPr>
          </w:p>
        </w:tc>
      </w:tr>
      <w:tr w:rsidR="00E111D0" w:rsidRPr="00571CE7" w:rsidTr="00564CB7">
        <w:trPr>
          <w:trHeight w:val="171"/>
          <w:jc w:val="center"/>
        </w:trPr>
        <w:tc>
          <w:tcPr>
            <w:tcW w:w="5551" w:type="dxa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spacing w:after="80"/>
              <w:rPr>
                <w:b/>
                <w:sz w:val="28"/>
                <w:szCs w:val="28"/>
              </w:rPr>
            </w:pPr>
            <w:r w:rsidRPr="00571CE7">
              <w:rPr>
                <w:b/>
                <w:sz w:val="28"/>
                <w:szCs w:val="28"/>
              </w:rPr>
              <w:t>Сфера деятельности организации</w:t>
            </w:r>
          </w:p>
        </w:tc>
        <w:tc>
          <w:tcPr>
            <w:tcW w:w="4456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tabs>
                <w:tab w:val="left" w:pos="708"/>
                <w:tab w:val="center" w:pos="4320"/>
                <w:tab w:val="right" w:pos="8640"/>
              </w:tabs>
              <w:suppressAutoHyphens/>
              <w:rPr>
                <w:sz w:val="28"/>
                <w:szCs w:val="28"/>
              </w:rPr>
            </w:pPr>
          </w:p>
        </w:tc>
      </w:tr>
      <w:tr w:rsidR="00E111D0" w:rsidRPr="00571CE7" w:rsidTr="00564CB7">
        <w:trPr>
          <w:trHeight w:val="1166"/>
          <w:jc w:val="center"/>
        </w:trPr>
        <w:tc>
          <w:tcPr>
            <w:tcW w:w="5551" w:type="dxa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spacing w:after="80"/>
              <w:rPr>
                <w:b/>
                <w:sz w:val="28"/>
                <w:szCs w:val="28"/>
              </w:rPr>
            </w:pPr>
            <w:r w:rsidRPr="00571CE7">
              <w:rPr>
                <w:b/>
                <w:sz w:val="28"/>
                <w:szCs w:val="28"/>
              </w:rPr>
              <w:t>Категория участия:</w:t>
            </w:r>
          </w:p>
          <w:p w:rsidR="00E111D0" w:rsidRPr="00571CE7" w:rsidRDefault="00E111D0" w:rsidP="00564CB7">
            <w:pPr>
              <w:suppressAutoHyphens/>
              <w:spacing w:after="80"/>
              <w:rPr>
                <w:sz w:val="28"/>
                <w:szCs w:val="28"/>
              </w:rPr>
            </w:pPr>
            <w:r w:rsidRPr="00571CE7">
              <w:rPr>
                <w:sz w:val="28"/>
                <w:szCs w:val="28"/>
              </w:rPr>
              <w:t>- Представитель организации</w:t>
            </w:r>
          </w:p>
          <w:p w:rsidR="00E111D0" w:rsidRPr="00571CE7" w:rsidRDefault="00E111D0" w:rsidP="00564CB7">
            <w:pPr>
              <w:suppressAutoHyphens/>
              <w:spacing w:after="80"/>
              <w:rPr>
                <w:sz w:val="28"/>
                <w:szCs w:val="28"/>
              </w:rPr>
            </w:pPr>
            <w:r w:rsidRPr="00571CE7">
              <w:rPr>
                <w:sz w:val="28"/>
                <w:szCs w:val="28"/>
              </w:rPr>
              <w:t>- Индивидуальный участник</w:t>
            </w:r>
          </w:p>
          <w:p w:rsidR="00E111D0" w:rsidRPr="00571CE7" w:rsidRDefault="00E111D0" w:rsidP="00564CB7">
            <w:pPr>
              <w:suppressAutoHyphens/>
              <w:spacing w:after="80"/>
              <w:rPr>
                <w:sz w:val="28"/>
                <w:szCs w:val="28"/>
              </w:rPr>
            </w:pPr>
            <w:r w:rsidRPr="00571CE7">
              <w:rPr>
                <w:sz w:val="28"/>
                <w:szCs w:val="28"/>
              </w:rPr>
              <w:t>- Иностранный участник</w:t>
            </w:r>
          </w:p>
        </w:tc>
        <w:tc>
          <w:tcPr>
            <w:tcW w:w="4456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tabs>
                <w:tab w:val="left" w:pos="708"/>
                <w:tab w:val="center" w:pos="4320"/>
                <w:tab w:val="right" w:pos="8640"/>
              </w:tabs>
              <w:suppressAutoHyphens/>
              <w:rPr>
                <w:sz w:val="28"/>
                <w:szCs w:val="28"/>
              </w:rPr>
            </w:pPr>
          </w:p>
        </w:tc>
      </w:tr>
      <w:tr w:rsidR="00E111D0" w:rsidRPr="00571CE7" w:rsidTr="00564CB7">
        <w:trPr>
          <w:trHeight w:val="171"/>
          <w:jc w:val="center"/>
        </w:trPr>
        <w:tc>
          <w:tcPr>
            <w:tcW w:w="5551" w:type="dxa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spacing w:after="80"/>
              <w:rPr>
                <w:b/>
                <w:sz w:val="28"/>
                <w:szCs w:val="28"/>
              </w:rPr>
            </w:pPr>
            <w:r w:rsidRPr="00571CE7">
              <w:rPr>
                <w:b/>
                <w:sz w:val="28"/>
                <w:szCs w:val="28"/>
              </w:rPr>
              <w:t>Форма участия:</w:t>
            </w:r>
          </w:p>
          <w:p w:rsidR="00E111D0" w:rsidRPr="00571CE7" w:rsidRDefault="00E111D0" w:rsidP="00564CB7">
            <w:pPr>
              <w:suppressAutoHyphens/>
              <w:spacing w:after="80"/>
              <w:rPr>
                <w:sz w:val="28"/>
                <w:szCs w:val="28"/>
              </w:rPr>
            </w:pPr>
            <w:r w:rsidRPr="00571CE7">
              <w:rPr>
                <w:sz w:val="28"/>
                <w:szCs w:val="28"/>
              </w:rPr>
              <w:t xml:space="preserve">- </w:t>
            </w:r>
            <w:proofErr w:type="gramStart"/>
            <w:r w:rsidRPr="00571CE7">
              <w:rPr>
                <w:sz w:val="28"/>
                <w:szCs w:val="28"/>
              </w:rPr>
              <w:t>С</w:t>
            </w:r>
            <w:proofErr w:type="gramEnd"/>
            <w:r w:rsidRPr="00571CE7">
              <w:rPr>
                <w:sz w:val="28"/>
                <w:szCs w:val="28"/>
              </w:rPr>
              <w:t xml:space="preserve"> докладом</w:t>
            </w:r>
          </w:p>
          <w:p w:rsidR="00E111D0" w:rsidRPr="00571CE7" w:rsidRDefault="00E111D0" w:rsidP="00564CB7">
            <w:pPr>
              <w:suppressAutoHyphens/>
              <w:spacing w:after="80"/>
              <w:ind w:left="391" w:hanging="391"/>
              <w:rPr>
                <w:sz w:val="28"/>
                <w:szCs w:val="28"/>
              </w:rPr>
            </w:pPr>
            <w:r w:rsidRPr="00571CE7">
              <w:rPr>
                <w:sz w:val="28"/>
                <w:szCs w:val="28"/>
              </w:rPr>
              <w:t>- Без доклада</w:t>
            </w:r>
          </w:p>
        </w:tc>
        <w:tc>
          <w:tcPr>
            <w:tcW w:w="4456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tabs>
                <w:tab w:val="left" w:pos="708"/>
                <w:tab w:val="center" w:pos="4320"/>
                <w:tab w:val="right" w:pos="8640"/>
              </w:tabs>
              <w:suppressAutoHyphens/>
              <w:rPr>
                <w:sz w:val="28"/>
                <w:szCs w:val="28"/>
              </w:rPr>
            </w:pPr>
          </w:p>
        </w:tc>
      </w:tr>
      <w:tr w:rsidR="00E111D0" w:rsidRPr="00571CE7" w:rsidTr="00564CB7">
        <w:trPr>
          <w:trHeight w:val="70"/>
          <w:jc w:val="center"/>
        </w:trPr>
        <w:tc>
          <w:tcPr>
            <w:tcW w:w="5551" w:type="dxa"/>
            <w:tcBorders>
              <w:left w:val="single" w:sz="12" w:space="0" w:color="auto"/>
              <w:bottom w:val="single" w:sz="4" w:space="0" w:color="D9D9D9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Default="00E111D0" w:rsidP="00564CB7">
            <w:pPr>
              <w:rPr>
                <w:b/>
                <w:sz w:val="28"/>
                <w:szCs w:val="28"/>
              </w:rPr>
            </w:pPr>
          </w:p>
          <w:p w:rsidR="00E111D0" w:rsidRPr="00571CE7" w:rsidRDefault="00E111D0" w:rsidP="00564CB7">
            <w:pPr>
              <w:rPr>
                <w:sz w:val="28"/>
                <w:szCs w:val="28"/>
              </w:rPr>
            </w:pPr>
            <w:r w:rsidRPr="00571CE7">
              <w:rPr>
                <w:b/>
                <w:sz w:val="28"/>
                <w:szCs w:val="28"/>
              </w:rPr>
              <w:t>Раздел конференции:</w:t>
            </w:r>
            <w:r w:rsidRPr="00571CE7">
              <w:rPr>
                <w:sz w:val="28"/>
                <w:szCs w:val="28"/>
              </w:rPr>
              <w:t xml:space="preserve"> </w:t>
            </w:r>
          </w:p>
          <w:p w:rsidR="00E111D0" w:rsidRPr="00571CE7" w:rsidRDefault="00E111D0" w:rsidP="00564CB7">
            <w:pPr>
              <w:ind w:left="249"/>
              <w:rPr>
                <w:sz w:val="28"/>
                <w:szCs w:val="28"/>
              </w:rPr>
            </w:pPr>
            <w:r w:rsidRPr="00571CE7">
              <w:rPr>
                <w:sz w:val="28"/>
                <w:szCs w:val="28"/>
              </w:rPr>
              <w:t>Секция 1. Зеленая химическая технология</w:t>
            </w:r>
          </w:p>
          <w:p w:rsidR="00E111D0" w:rsidRPr="00571CE7" w:rsidRDefault="00E111D0" w:rsidP="00564CB7">
            <w:pPr>
              <w:ind w:left="249"/>
              <w:rPr>
                <w:sz w:val="28"/>
                <w:szCs w:val="28"/>
              </w:rPr>
            </w:pPr>
            <w:r w:rsidRPr="00571CE7">
              <w:rPr>
                <w:sz w:val="28"/>
                <w:szCs w:val="28"/>
              </w:rPr>
              <w:t>Секция 2. Продовольственная безопасность</w:t>
            </w:r>
          </w:p>
          <w:p w:rsidR="00E111D0" w:rsidRPr="00571CE7" w:rsidRDefault="00E111D0" w:rsidP="00564CB7">
            <w:pPr>
              <w:ind w:left="249"/>
              <w:rPr>
                <w:sz w:val="28"/>
                <w:szCs w:val="28"/>
              </w:rPr>
            </w:pPr>
            <w:r w:rsidRPr="00571CE7">
              <w:rPr>
                <w:sz w:val="28"/>
                <w:szCs w:val="28"/>
              </w:rPr>
              <w:lastRenderedPageBreak/>
              <w:t>Секция 3. Промышленная экология и рациональное природопользование (Экономика замкнутого цикла)</w:t>
            </w:r>
          </w:p>
          <w:p w:rsidR="00E111D0" w:rsidRPr="00571CE7" w:rsidRDefault="00E111D0" w:rsidP="00564CB7">
            <w:pPr>
              <w:ind w:left="249"/>
              <w:rPr>
                <w:sz w:val="28"/>
                <w:szCs w:val="28"/>
              </w:rPr>
            </w:pPr>
            <w:r w:rsidRPr="00571CE7">
              <w:rPr>
                <w:sz w:val="28"/>
                <w:szCs w:val="28"/>
              </w:rPr>
              <w:t>Секция 4. Инновационные и цифровые образовательные технологии</w:t>
            </w:r>
          </w:p>
        </w:tc>
        <w:tc>
          <w:tcPr>
            <w:tcW w:w="4456" w:type="dxa"/>
            <w:tcBorders>
              <w:left w:val="single" w:sz="4" w:space="0" w:color="auto"/>
              <w:bottom w:val="single" w:sz="4" w:space="0" w:color="D9D9D9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pStyle w:val="a3"/>
              <w:tabs>
                <w:tab w:val="left" w:pos="393"/>
                <w:tab w:val="left" w:pos="561"/>
                <w:tab w:val="left" w:pos="1013"/>
              </w:tabs>
              <w:suppressAutoHyphens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11D0" w:rsidRPr="00571CE7" w:rsidTr="00564CB7">
        <w:trPr>
          <w:trHeight w:val="171"/>
          <w:jc w:val="center"/>
        </w:trPr>
        <w:tc>
          <w:tcPr>
            <w:tcW w:w="5551" w:type="dxa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rPr>
                <w:b/>
                <w:sz w:val="28"/>
                <w:szCs w:val="28"/>
              </w:rPr>
            </w:pPr>
            <w:r w:rsidRPr="00571CE7">
              <w:rPr>
                <w:b/>
                <w:sz w:val="28"/>
                <w:szCs w:val="28"/>
              </w:rPr>
              <w:lastRenderedPageBreak/>
              <w:t>Телефон</w:t>
            </w:r>
          </w:p>
          <w:p w:rsidR="00E111D0" w:rsidRPr="00571CE7" w:rsidRDefault="00E111D0" w:rsidP="00564CB7">
            <w:pPr>
              <w:suppressAutoHyphens/>
              <w:rPr>
                <w:sz w:val="28"/>
                <w:szCs w:val="28"/>
              </w:rPr>
            </w:pPr>
            <w:r w:rsidRPr="00571CE7">
              <w:rPr>
                <w:sz w:val="28"/>
                <w:szCs w:val="28"/>
              </w:rPr>
              <w:t>(мобильный и стационарный рабочий)</w:t>
            </w:r>
          </w:p>
        </w:tc>
        <w:tc>
          <w:tcPr>
            <w:tcW w:w="4456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rPr>
                <w:sz w:val="28"/>
                <w:szCs w:val="28"/>
              </w:rPr>
            </w:pPr>
          </w:p>
        </w:tc>
      </w:tr>
      <w:tr w:rsidR="00E111D0" w:rsidRPr="00571CE7" w:rsidTr="00564CB7">
        <w:trPr>
          <w:trHeight w:val="171"/>
          <w:jc w:val="center"/>
        </w:trPr>
        <w:tc>
          <w:tcPr>
            <w:tcW w:w="5551" w:type="dxa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ind w:right="-108"/>
              <w:rPr>
                <w:b/>
                <w:sz w:val="28"/>
                <w:szCs w:val="28"/>
              </w:rPr>
            </w:pPr>
            <w:r w:rsidRPr="00571CE7">
              <w:rPr>
                <w:b/>
                <w:sz w:val="28"/>
                <w:szCs w:val="28"/>
              </w:rPr>
              <w:t>E-</w:t>
            </w:r>
            <w:r w:rsidRPr="00571CE7">
              <w:rPr>
                <w:b/>
                <w:sz w:val="28"/>
                <w:szCs w:val="28"/>
                <w:lang w:val="en-US"/>
              </w:rPr>
              <w:t>mail</w:t>
            </w:r>
          </w:p>
        </w:tc>
        <w:tc>
          <w:tcPr>
            <w:tcW w:w="4456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rPr>
                <w:sz w:val="28"/>
                <w:szCs w:val="28"/>
                <w:lang w:val="en-US"/>
              </w:rPr>
            </w:pPr>
          </w:p>
        </w:tc>
      </w:tr>
      <w:tr w:rsidR="00E111D0" w:rsidRPr="00571CE7" w:rsidTr="00564CB7">
        <w:trPr>
          <w:trHeight w:val="171"/>
          <w:jc w:val="center"/>
        </w:trPr>
        <w:tc>
          <w:tcPr>
            <w:tcW w:w="5551" w:type="dxa"/>
            <w:tcBorders>
              <w:left w:val="single" w:sz="12" w:space="0" w:color="auto"/>
              <w:bottom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suppressAutoHyphens/>
              <w:rPr>
                <w:b/>
                <w:sz w:val="28"/>
                <w:szCs w:val="28"/>
                <w:lang w:val="en-US"/>
              </w:rPr>
            </w:pPr>
            <w:r w:rsidRPr="00571CE7">
              <w:rPr>
                <w:b/>
                <w:sz w:val="28"/>
                <w:szCs w:val="28"/>
              </w:rPr>
              <w:t>Название доклада</w:t>
            </w:r>
          </w:p>
        </w:tc>
        <w:tc>
          <w:tcPr>
            <w:tcW w:w="4456" w:type="dxa"/>
            <w:tcBorders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tabs>
                <w:tab w:val="left" w:pos="708"/>
                <w:tab w:val="center" w:pos="4320"/>
                <w:tab w:val="right" w:pos="8640"/>
              </w:tabs>
              <w:suppressAutoHyphens/>
              <w:rPr>
                <w:sz w:val="28"/>
                <w:szCs w:val="28"/>
              </w:rPr>
            </w:pPr>
          </w:p>
        </w:tc>
      </w:tr>
      <w:tr w:rsidR="00E111D0" w:rsidRPr="00571CE7" w:rsidTr="00564CB7">
        <w:trPr>
          <w:trHeight w:val="171"/>
          <w:jc w:val="center"/>
        </w:trPr>
        <w:tc>
          <w:tcPr>
            <w:tcW w:w="1000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11D0" w:rsidRPr="00571CE7" w:rsidRDefault="00E111D0" w:rsidP="00564CB7">
            <w:pPr>
              <w:tabs>
                <w:tab w:val="left" w:pos="708"/>
                <w:tab w:val="center" w:pos="4320"/>
                <w:tab w:val="right" w:pos="8640"/>
              </w:tabs>
              <w:suppressAutoHyphens/>
              <w:rPr>
                <w:sz w:val="28"/>
                <w:szCs w:val="28"/>
                <w:lang w:val="uz-Cyrl-UZ"/>
              </w:rPr>
            </w:pPr>
            <w:r w:rsidRPr="00571CE7">
              <w:rPr>
                <w:sz w:val="28"/>
                <w:szCs w:val="28"/>
              </w:rPr>
              <w:t>ПРИМЕЧАНИЕ:</w:t>
            </w:r>
            <w:r w:rsidRPr="00571CE7">
              <w:rPr>
                <w:sz w:val="28"/>
                <w:szCs w:val="28"/>
                <w:lang w:val="uz-Cyrl-UZ"/>
              </w:rPr>
              <w:t xml:space="preserve"> </w:t>
            </w:r>
          </w:p>
          <w:p w:rsidR="00E111D0" w:rsidRPr="00571CE7" w:rsidRDefault="00E111D0" w:rsidP="00564CB7">
            <w:pPr>
              <w:tabs>
                <w:tab w:val="left" w:pos="708"/>
                <w:tab w:val="center" w:pos="4320"/>
                <w:tab w:val="right" w:pos="8640"/>
              </w:tabs>
              <w:suppressAutoHyphens/>
              <w:rPr>
                <w:sz w:val="28"/>
                <w:szCs w:val="28"/>
              </w:rPr>
            </w:pPr>
            <w:r w:rsidRPr="00571CE7">
              <w:rPr>
                <w:sz w:val="28"/>
                <w:szCs w:val="28"/>
              </w:rPr>
              <w:t>- Название файла с заявкой: "</w:t>
            </w:r>
            <w:r w:rsidRPr="00571CE7">
              <w:rPr>
                <w:i/>
                <w:sz w:val="28"/>
                <w:szCs w:val="28"/>
              </w:rPr>
              <w:t>Фамилия автора – Заявка.</w:t>
            </w:r>
            <w:r w:rsidRPr="00571CE7">
              <w:rPr>
                <w:i/>
                <w:sz w:val="28"/>
                <w:szCs w:val="28"/>
                <w:lang w:val="en-US"/>
              </w:rPr>
              <w:t>doc</w:t>
            </w:r>
            <w:r w:rsidRPr="00571CE7">
              <w:rPr>
                <w:sz w:val="28"/>
                <w:szCs w:val="28"/>
              </w:rPr>
              <w:t>" (</w:t>
            </w:r>
            <w:proofErr w:type="gramStart"/>
            <w:r w:rsidRPr="00571CE7">
              <w:rPr>
                <w:sz w:val="28"/>
                <w:szCs w:val="28"/>
              </w:rPr>
              <w:t>например</w:t>
            </w:r>
            <w:proofErr w:type="gramEnd"/>
            <w:r w:rsidRPr="00571CE7">
              <w:rPr>
                <w:sz w:val="28"/>
                <w:szCs w:val="28"/>
              </w:rPr>
              <w:t xml:space="preserve"> "</w:t>
            </w:r>
            <w:r w:rsidRPr="00571CE7">
              <w:rPr>
                <w:i/>
                <w:sz w:val="28"/>
                <w:szCs w:val="28"/>
              </w:rPr>
              <w:t>Иванов – Заявка.</w:t>
            </w:r>
            <w:r w:rsidRPr="00571CE7">
              <w:rPr>
                <w:i/>
                <w:sz w:val="28"/>
                <w:szCs w:val="28"/>
                <w:lang w:val="en-US"/>
              </w:rPr>
              <w:t>doc</w:t>
            </w:r>
            <w:r w:rsidRPr="00571CE7">
              <w:rPr>
                <w:sz w:val="28"/>
                <w:szCs w:val="28"/>
              </w:rPr>
              <w:t>").</w:t>
            </w:r>
          </w:p>
          <w:p w:rsidR="00E111D0" w:rsidRPr="00571CE7" w:rsidRDefault="00E111D0" w:rsidP="00564CB7">
            <w:pPr>
              <w:tabs>
                <w:tab w:val="left" w:pos="708"/>
                <w:tab w:val="center" w:pos="4320"/>
                <w:tab w:val="right" w:pos="8640"/>
              </w:tabs>
              <w:suppressAutoHyphens/>
              <w:rPr>
                <w:sz w:val="28"/>
                <w:szCs w:val="28"/>
              </w:rPr>
            </w:pPr>
            <w:r w:rsidRPr="00571CE7">
              <w:rPr>
                <w:sz w:val="28"/>
                <w:szCs w:val="28"/>
              </w:rPr>
              <w:t xml:space="preserve">- Заявки отправляются по электронной почте на адрес организационного комитета </w:t>
            </w:r>
          </w:p>
        </w:tc>
      </w:tr>
    </w:tbl>
    <w:p w:rsidR="00CF4E9E" w:rsidRDefault="00CF4E9E"/>
    <w:sectPr w:rsidR="00CF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D0"/>
    <w:rsid w:val="00CF4E9E"/>
    <w:rsid w:val="00E1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E349F-8DA9-4A1A-BC5C-28A7E445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E111D0"/>
    <w:pPr>
      <w:spacing w:after="120" w:line="276" w:lineRule="auto"/>
      <w:ind w:left="283"/>
    </w:pPr>
    <w:rPr>
      <w:rFonts w:ascii="Calibri" w:eastAsia="Calibri" w:hAnsi="Calibri" w:cs="Times New Roman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E111D0"/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ZUFARBEK</dc:creator>
  <cp:keywords/>
  <dc:description/>
  <cp:lastModifiedBy>ZUFARBEK</cp:lastModifiedBy>
  <cp:revision>1</cp:revision>
  <dcterms:created xsi:type="dcterms:W3CDTF">2023-04-13T11:11:00Z</dcterms:created>
  <dcterms:modified xsi:type="dcterms:W3CDTF">2023-04-13T11:12:00Z</dcterms:modified>
</cp:coreProperties>
</file>