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0DFE" w:rsidRDefault="008F4C87">
      <w:pPr>
        <w:spacing w:after="13" w:line="268" w:lineRule="auto"/>
        <w:ind w:left="2108" w:firstLine="0"/>
      </w:pPr>
      <w:r>
        <w:rPr>
          <w:color w:val="000000"/>
          <w:sz w:val="32"/>
        </w:rPr>
        <w:t xml:space="preserve">Міністерство освіти і науки України </w:t>
      </w:r>
    </w:p>
    <w:p w:rsidR="008A0DFE" w:rsidRDefault="008F4C87">
      <w:pPr>
        <w:spacing w:after="32" w:line="259" w:lineRule="auto"/>
        <w:ind w:left="10" w:right="431"/>
        <w:jc w:val="center"/>
      </w:pPr>
      <w:r>
        <w:rPr>
          <w:color w:val="000000"/>
          <w:sz w:val="32"/>
        </w:rPr>
        <w:t xml:space="preserve">Національний університет “Львівська політехніка” </w:t>
      </w:r>
    </w:p>
    <w:p w:rsidR="008A0DFE" w:rsidRDefault="008F4C87">
      <w:pPr>
        <w:spacing w:after="13" w:line="268" w:lineRule="auto"/>
        <w:ind w:left="7396" w:hanging="1057"/>
      </w:pPr>
      <w:r>
        <w:rPr>
          <w:color w:val="000000"/>
          <w:sz w:val="32"/>
        </w:rPr>
        <w:t xml:space="preserve">Кафедра інформаційних  систем та мереж  </w:t>
      </w:r>
    </w:p>
    <w:p w:rsidR="008A0DFE" w:rsidRDefault="008F4C87">
      <w:pPr>
        <w:spacing w:after="0" w:line="259" w:lineRule="auto"/>
        <w:ind w:left="0" w:firstLine="0"/>
      </w:pPr>
      <w:r>
        <w:rPr>
          <w:b/>
          <w:color w:val="000000"/>
          <w:sz w:val="28"/>
        </w:rPr>
        <w:t xml:space="preserve"> </w:t>
      </w:r>
    </w:p>
    <w:p w:rsidR="008A0DFE" w:rsidRDefault="008F4C87">
      <w:pPr>
        <w:spacing w:after="0" w:line="259" w:lineRule="auto"/>
        <w:ind w:left="0" w:firstLine="0"/>
      </w:pPr>
      <w:r>
        <w:rPr>
          <w:b/>
          <w:color w:val="000000"/>
          <w:sz w:val="28"/>
        </w:rPr>
        <w:t xml:space="preserve"> </w:t>
      </w:r>
    </w:p>
    <w:p w:rsidR="008A0DFE" w:rsidRDefault="008F4C87">
      <w:pPr>
        <w:spacing w:after="0" w:line="259" w:lineRule="auto"/>
        <w:ind w:left="0" w:firstLine="0"/>
      </w:pPr>
      <w:r>
        <w:rPr>
          <w:b/>
          <w:color w:val="000000"/>
          <w:sz w:val="28"/>
        </w:rPr>
        <w:t xml:space="preserve"> </w:t>
      </w:r>
    </w:p>
    <w:p w:rsidR="008A0DFE" w:rsidRDefault="008F4C87">
      <w:pPr>
        <w:spacing w:after="0" w:line="259" w:lineRule="auto"/>
        <w:ind w:left="0" w:firstLine="0"/>
      </w:pPr>
      <w:r>
        <w:rPr>
          <w:b/>
          <w:color w:val="000000"/>
          <w:sz w:val="28"/>
        </w:rPr>
        <w:t xml:space="preserve"> </w:t>
      </w:r>
    </w:p>
    <w:p w:rsidR="008A0DFE" w:rsidRDefault="008F4C87">
      <w:pPr>
        <w:spacing w:after="77" w:line="259" w:lineRule="auto"/>
        <w:ind w:left="0" w:right="360" w:firstLine="0"/>
        <w:jc w:val="center"/>
      </w:pPr>
      <w:r>
        <w:rPr>
          <w:color w:val="000000"/>
          <w:sz w:val="28"/>
        </w:rPr>
        <w:t xml:space="preserve"> </w:t>
      </w:r>
    </w:p>
    <w:p w:rsidR="008A0DFE" w:rsidRDefault="008F4C87">
      <w:pPr>
        <w:spacing w:after="20" w:line="259" w:lineRule="auto"/>
        <w:ind w:left="41" w:right="458"/>
        <w:jc w:val="center"/>
      </w:pPr>
      <w:r>
        <w:rPr>
          <w:b/>
          <w:color w:val="000000"/>
          <w:sz w:val="32"/>
        </w:rPr>
        <w:t xml:space="preserve">Звіт </w:t>
      </w:r>
    </w:p>
    <w:p w:rsidR="008A0DFE" w:rsidRDefault="008F4C87">
      <w:pPr>
        <w:spacing w:after="32" w:line="259" w:lineRule="auto"/>
        <w:ind w:left="10" w:right="432"/>
        <w:jc w:val="center"/>
      </w:pPr>
      <w:r>
        <w:rPr>
          <w:color w:val="000000"/>
          <w:sz w:val="32"/>
        </w:rPr>
        <w:t>Про в</w:t>
      </w:r>
      <w:r w:rsidR="0025598B">
        <w:rPr>
          <w:color w:val="000000"/>
          <w:sz w:val="32"/>
        </w:rPr>
        <w:t>иконання лабораторної роботи № 2</w:t>
      </w:r>
      <w:r>
        <w:rPr>
          <w:color w:val="000000"/>
          <w:sz w:val="32"/>
        </w:rPr>
        <w:t xml:space="preserve"> </w:t>
      </w:r>
    </w:p>
    <w:p w:rsidR="0025598B" w:rsidRDefault="0025598B">
      <w:pPr>
        <w:spacing w:after="46" w:line="259" w:lineRule="auto"/>
        <w:ind w:left="41" w:right="385"/>
        <w:jc w:val="center"/>
        <w:rPr>
          <w:color w:val="000000"/>
          <w:sz w:val="32"/>
        </w:rPr>
      </w:pPr>
      <w:r w:rsidRPr="0025598B">
        <w:rPr>
          <w:color w:val="000000"/>
          <w:sz w:val="32"/>
        </w:rPr>
        <w:t xml:space="preserve">«Адаптивний веб-дизайн» </w:t>
      </w:r>
    </w:p>
    <w:p w:rsidR="008A0DFE" w:rsidRDefault="008F4C87">
      <w:pPr>
        <w:spacing w:after="46" w:line="259" w:lineRule="auto"/>
        <w:ind w:left="41" w:right="385"/>
        <w:jc w:val="center"/>
      </w:pPr>
      <w:r>
        <w:rPr>
          <w:color w:val="000000"/>
          <w:sz w:val="28"/>
        </w:rPr>
        <w:t>з дисципліни</w:t>
      </w:r>
      <w:r>
        <w:rPr>
          <w:color w:val="171717"/>
          <w:sz w:val="28"/>
        </w:rPr>
        <w:t xml:space="preserve"> </w:t>
      </w:r>
    </w:p>
    <w:p w:rsidR="008A0DFE" w:rsidRDefault="008F4C87">
      <w:pPr>
        <w:spacing w:after="0" w:line="259" w:lineRule="auto"/>
        <w:ind w:left="0" w:right="433" w:firstLine="0"/>
        <w:jc w:val="center"/>
      </w:pPr>
      <w:r>
        <w:rPr>
          <w:b/>
          <w:color w:val="171717"/>
          <w:sz w:val="32"/>
        </w:rPr>
        <w:t>Веб-технології та веб-дизайн</w:t>
      </w:r>
      <w:r>
        <w:rPr>
          <w:b/>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10" w:right="415"/>
        <w:jc w:val="right"/>
      </w:pPr>
      <w:r>
        <w:rPr>
          <w:color w:val="000000"/>
          <w:sz w:val="28"/>
        </w:rPr>
        <w:t xml:space="preserve">Виконав </w:t>
      </w:r>
      <w:r>
        <w:rPr>
          <w:color w:val="000000"/>
        </w:rPr>
        <w:t xml:space="preserve"> </w:t>
      </w:r>
    </w:p>
    <w:p w:rsidR="008A0DFE" w:rsidRDefault="008F4C87">
      <w:pPr>
        <w:spacing w:after="26" w:line="259" w:lineRule="auto"/>
        <w:ind w:left="10" w:right="415"/>
        <w:jc w:val="right"/>
      </w:pPr>
      <w:r>
        <w:rPr>
          <w:color w:val="000000"/>
          <w:sz w:val="28"/>
        </w:rPr>
        <w:t>студент групи  КН-214:</w:t>
      </w:r>
      <w:r>
        <w:rPr>
          <w:color w:val="000000"/>
        </w:rPr>
        <w:t xml:space="preserve">  </w:t>
      </w:r>
    </w:p>
    <w:p w:rsidR="008A0DFE" w:rsidRDefault="008F4C87">
      <w:pPr>
        <w:spacing w:after="0" w:line="259" w:lineRule="auto"/>
        <w:ind w:left="10" w:right="415"/>
        <w:jc w:val="right"/>
      </w:pPr>
      <w:r>
        <w:rPr>
          <w:color w:val="000000"/>
          <w:sz w:val="28"/>
          <w:lang w:val="ru-RU"/>
        </w:rPr>
        <w:t xml:space="preserve">Комарницький </w:t>
      </w:r>
      <w:r>
        <w:rPr>
          <w:color w:val="000000"/>
          <w:sz w:val="28"/>
        </w:rPr>
        <w:t xml:space="preserve">І.А. </w:t>
      </w:r>
    </w:p>
    <w:p w:rsidR="008A0DFE" w:rsidRDefault="008F4C87">
      <w:pPr>
        <w:spacing w:after="25" w:line="259" w:lineRule="auto"/>
        <w:ind w:left="0" w:right="360" w:firstLine="0"/>
        <w:jc w:val="right"/>
      </w:pPr>
      <w:r>
        <w:rPr>
          <w:color w:val="000000"/>
          <w:sz w:val="28"/>
        </w:rPr>
        <w:t xml:space="preserve"> </w:t>
      </w:r>
    </w:p>
    <w:p w:rsidR="008A0DFE" w:rsidRDefault="008F4C87">
      <w:pPr>
        <w:spacing w:after="36" w:line="253" w:lineRule="auto"/>
        <w:ind w:left="7659" w:right="419" w:firstLine="860"/>
        <w:jc w:val="both"/>
      </w:pPr>
      <w:r>
        <w:rPr>
          <w:color w:val="000000"/>
          <w:sz w:val="28"/>
        </w:rPr>
        <w:t xml:space="preserve">Прийняв:  Лозицький О. А.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right="360" w:firstLine="0"/>
        <w:jc w:val="right"/>
      </w:pPr>
      <w:r>
        <w:rPr>
          <w:color w:val="000000"/>
          <w:sz w:val="28"/>
        </w:rPr>
        <w:t xml:space="preserve"> </w:t>
      </w:r>
    </w:p>
    <w:p w:rsidR="008A0DFE" w:rsidRDefault="008F4C87">
      <w:pPr>
        <w:spacing w:after="0" w:line="259" w:lineRule="auto"/>
        <w:ind w:left="0" w:firstLine="0"/>
      </w:pPr>
      <w:r>
        <w:rPr>
          <w:color w:val="000000"/>
          <w:sz w:val="28"/>
        </w:rPr>
        <w:t xml:space="preserve"> </w:t>
      </w:r>
    </w:p>
    <w:p w:rsidR="008A0DFE" w:rsidRDefault="008F4C87">
      <w:pPr>
        <w:spacing w:after="0" w:line="259" w:lineRule="auto"/>
        <w:ind w:left="0" w:right="360" w:firstLine="0"/>
        <w:jc w:val="center"/>
      </w:pPr>
      <w:r>
        <w:rPr>
          <w:color w:val="000000"/>
          <w:sz w:val="28"/>
        </w:rPr>
        <w:t xml:space="preserve"> </w:t>
      </w:r>
    </w:p>
    <w:p w:rsidR="008A0DFE" w:rsidRDefault="008F4C87">
      <w:pPr>
        <w:spacing w:after="0" w:line="259" w:lineRule="auto"/>
        <w:ind w:left="0" w:right="360" w:firstLine="0"/>
        <w:jc w:val="center"/>
      </w:pPr>
      <w:r>
        <w:rPr>
          <w:color w:val="000000"/>
          <w:sz w:val="28"/>
        </w:rPr>
        <w:t xml:space="preserve"> </w:t>
      </w:r>
    </w:p>
    <w:p w:rsidR="008A0DFE" w:rsidRDefault="008F4C87">
      <w:pPr>
        <w:spacing w:after="26" w:line="259" w:lineRule="auto"/>
        <w:ind w:left="0" w:firstLine="0"/>
      </w:pPr>
      <w:r>
        <w:rPr>
          <w:color w:val="000000"/>
          <w:sz w:val="28"/>
        </w:rPr>
        <w:t xml:space="preserve"> </w:t>
      </w:r>
    </w:p>
    <w:p w:rsidR="008A0DFE" w:rsidRDefault="008F4C87">
      <w:pPr>
        <w:spacing w:after="0" w:line="259" w:lineRule="auto"/>
        <w:ind w:left="0" w:right="434" w:firstLine="0"/>
        <w:jc w:val="center"/>
      </w:pPr>
      <w:r>
        <w:rPr>
          <w:color w:val="000000"/>
          <w:sz w:val="28"/>
        </w:rPr>
        <w:t xml:space="preserve">Львів – 2020 </w:t>
      </w:r>
    </w:p>
    <w:p w:rsidR="008A0DFE" w:rsidRDefault="008F4C87">
      <w:pPr>
        <w:spacing w:after="0" w:line="259" w:lineRule="auto"/>
        <w:ind w:left="0" w:firstLine="0"/>
      </w:pPr>
      <w:r>
        <w:rPr>
          <w:color w:val="000000"/>
        </w:rPr>
        <w:lastRenderedPageBreak/>
        <w:t xml:space="preserve"> </w:t>
      </w:r>
    </w:p>
    <w:p w:rsidR="008A0DFE" w:rsidRDefault="008F4C87">
      <w:pPr>
        <w:pStyle w:val="Heading1"/>
      </w:pPr>
      <w:r>
        <w:t xml:space="preserve">Теоретична частина </w:t>
      </w:r>
    </w:p>
    <w:p w:rsidR="00333E33" w:rsidRPr="00333E33" w:rsidRDefault="00333E33" w:rsidP="00333E33">
      <w:pPr>
        <w:shd w:val="clear" w:color="auto" w:fill="FFFFFF"/>
        <w:spacing w:after="0" w:line="276" w:lineRule="auto"/>
        <w:ind w:left="0" w:firstLine="708"/>
        <w:jc w:val="both"/>
        <w:rPr>
          <w:rFonts w:eastAsia="SimSun" w:cs="Mangal"/>
          <w:color w:val="000000"/>
          <w:kern w:val="2"/>
          <w:sz w:val="26"/>
          <w:szCs w:val="26"/>
          <w:lang w:eastAsia="zh-CN" w:bidi="hi-IN"/>
        </w:rPr>
      </w:pPr>
      <w:r w:rsidRPr="00333E33">
        <w:rPr>
          <w:rFonts w:eastAsia="SimSun" w:cs="Mangal"/>
          <w:color w:val="000000"/>
          <w:kern w:val="2"/>
          <w:sz w:val="26"/>
          <w:szCs w:val="26"/>
          <w:lang w:eastAsia="zh-CN" w:bidi="hi-IN"/>
        </w:rPr>
        <w:t xml:space="preserve">В адаптивному веб-дизайні об'єднані три основні концепції: гнучкі сітки для компонування, гнучка середовище для зображень і відеоконтенту і медіазапити </w:t>
      </w:r>
      <w:r w:rsidRPr="00333E33">
        <w:rPr>
          <w:rFonts w:eastAsia="SimSun" w:cs="Mangal"/>
          <w:color w:val="000000"/>
          <w:kern w:val="2"/>
          <w:sz w:val="26"/>
          <w:szCs w:val="26"/>
          <w:lang w:val="ru-RU" w:eastAsia="zh-CN" w:bidi="hi-IN"/>
        </w:rPr>
        <w:t>CSS</w:t>
      </w:r>
      <w:r w:rsidRPr="00333E33">
        <w:rPr>
          <w:rFonts w:eastAsia="SimSun" w:cs="Mangal"/>
          <w:color w:val="000000"/>
          <w:kern w:val="2"/>
          <w:sz w:val="26"/>
          <w:szCs w:val="26"/>
          <w:lang w:eastAsia="zh-CN" w:bidi="hi-IN"/>
        </w:rPr>
        <w:t xml:space="preserve">, призначені для створення різних стилів для екранів з різним розширенням. </w:t>
      </w:r>
    </w:p>
    <w:p w:rsidR="00333E33" w:rsidRPr="00333E33" w:rsidRDefault="00333E33" w:rsidP="00333E33">
      <w:pPr>
        <w:shd w:val="clear" w:color="auto" w:fill="FFFFFF"/>
        <w:spacing w:after="0" w:line="276" w:lineRule="auto"/>
        <w:ind w:left="0" w:firstLine="708"/>
        <w:jc w:val="both"/>
        <w:rPr>
          <w:rFonts w:eastAsia="SimSun" w:cs="Mangal"/>
          <w:color w:val="000000"/>
          <w:kern w:val="2"/>
          <w:sz w:val="26"/>
          <w:szCs w:val="26"/>
          <w:lang w:eastAsia="zh-CN" w:bidi="hi-IN"/>
        </w:rPr>
      </w:pPr>
    </w:p>
    <w:p w:rsidR="00333E33" w:rsidRPr="00333E33" w:rsidRDefault="00333E33" w:rsidP="00333E33">
      <w:pPr>
        <w:shd w:val="clear" w:color="auto" w:fill="FFFFFF"/>
        <w:spacing w:after="0" w:line="276" w:lineRule="auto"/>
        <w:ind w:left="0" w:firstLine="708"/>
        <w:jc w:val="both"/>
        <w:rPr>
          <w:rFonts w:eastAsia="SimSun" w:cs="Mangal"/>
          <w:color w:val="000000"/>
          <w:kern w:val="2"/>
          <w:sz w:val="26"/>
          <w:szCs w:val="26"/>
          <w:lang w:eastAsia="zh-CN" w:bidi="hi-IN"/>
        </w:rPr>
      </w:pPr>
      <w:r w:rsidRPr="00333E33">
        <w:rPr>
          <w:rFonts w:eastAsia="SimSun" w:cs="Mangal"/>
          <w:color w:val="000000"/>
          <w:kern w:val="2"/>
          <w:sz w:val="26"/>
          <w:szCs w:val="26"/>
          <w:lang w:eastAsia="zh-CN" w:bidi="hi-IN"/>
        </w:rPr>
        <w:t xml:space="preserve">Гнучкі сітки дозволяють позбутися від фіксованих дизайнів. Оскільки у смартфонів екрани бувають з самим різним дозволом, створювати сторінки з фіксованою шириною немає ніякого сенсу, тут потрібна сторінка, здатна розширюватися і звужуватися, щоб поміститися на екрані конкретного пристрою. </w:t>
      </w:r>
    </w:p>
    <w:p w:rsidR="00333E33" w:rsidRPr="00333E33" w:rsidRDefault="00333E33" w:rsidP="00333E33">
      <w:pPr>
        <w:shd w:val="clear" w:color="auto" w:fill="FFFFFF"/>
        <w:spacing w:after="0" w:line="276" w:lineRule="auto"/>
        <w:ind w:left="0" w:firstLine="708"/>
        <w:jc w:val="both"/>
        <w:rPr>
          <w:rFonts w:eastAsia="SimSun" w:cs="Mangal"/>
          <w:color w:val="000000"/>
          <w:kern w:val="2"/>
          <w:sz w:val="26"/>
          <w:szCs w:val="26"/>
          <w:lang w:eastAsia="zh-CN" w:bidi="hi-IN"/>
        </w:rPr>
      </w:pPr>
    </w:p>
    <w:p w:rsidR="00333E33" w:rsidRPr="00333E33" w:rsidRDefault="00333E33" w:rsidP="00333E33">
      <w:pPr>
        <w:shd w:val="clear" w:color="auto" w:fill="FFFFFF"/>
        <w:spacing w:after="0" w:line="276" w:lineRule="auto"/>
        <w:ind w:left="0" w:firstLine="708"/>
        <w:jc w:val="both"/>
        <w:rPr>
          <w:rFonts w:eastAsia="SimSun" w:cs="Mangal"/>
          <w:color w:val="000000"/>
          <w:kern w:val="2"/>
          <w:sz w:val="26"/>
          <w:szCs w:val="26"/>
          <w:lang w:eastAsia="zh-CN" w:bidi="hi-IN"/>
        </w:rPr>
      </w:pPr>
      <w:r w:rsidRPr="00333E33">
        <w:rPr>
          <w:rFonts w:eastAsia="SimSun" w:cs="Mangal"/>
          <w:color w:val="000000"/>
          <w:kern w:val="2"/>
          <w:sz w:val="26"/>
          <w:szCs w:val="26"/>
          <w:lang w:eastAsia="zh-CN" w:bidi="hi-IN"/>
        </w:rPr>
        <w:t xml:space="preserve">Створення гнучкого середовища для передачі мультимедійного контенту дозволяє підбирати масштаб зображень і відеоматеріалів, щоб вони помістились на відповідному екрані - великі фотографії на великих моніторах, фотографії поменше на невеликих екранах і т. д. </w:t>
      </w:r>
    </w:p>
    <w:p w:rsidR="00333E33" w:rsidRPr="00333E33" w:rsidRDefault="00333E33" w:rsidP="00333E33">
      <w:pPr>
        <w:shd w:val="clear" w:color="auto" w:fill="FFFFFF"/>
        <w:spacing w:after="0" w:line="276" w:lineRule="auto"/>
        <w:ind w:left="0" w:firstLine="708"/>
        <w:jc w:val="both"/>
        <w:rPr>
          <w:rFonts w:eastAsia="SimSun" w:cs="Mangal"/>
          <w:color w:val="000000"/>
          <w:kern w:val="2"/>
          <w:sz w:val="26"/>
          <w:szCs w:val="26"/>
          <w:lang w:eastAsia="zh-CN" w:bidi="hi-IN"/>
        </w:rPr>
      </w:pPr>
    </w:p>
    <w:p w:rsidR="00333E33" w:rsidRPr="00333E33" w:rsidRDefault="00333E33" w:rsidP="00333E33">
      <w:pPr>
        <w:shd w:val="clear" w:color="auto" w:fill="FFFFFF"/>
        <w:spacing w:after="0" w:line="276" w:lineRule="auto"/>
        <w:ind w:left="0" w:firstLine="708"/>
        <w:jc w:val="both"/>
        <w:rPr>
          <w:rFonts w:eastAsia="SimSun" w:cs="Mangal"/>
          <w:color w:val="000000"/>
          <w:kern w:val="2"/>
          <w:sz w:val="26"/>
          <w:szCs w:val="26"/>
          <w:lang w:eastAsia="zh-CN" w:bidi="hi-IN"/>
        </w:rPr>
      </w:pPr>
      <w:r w:rsidRPr="00333E33">
        <w:rPr>
          <w:rFonts w:eastAsia="SimSun" w:cs="Mangal"/>
          <w:color w:val="000000"/>
          <w:kern w:val="2"/>
          <w:sz w:val="26"/>
          <w:szCs w:val="26"/>
          <w:lang w:eastAsia="zh-CN" w:bidi="hi-IN"/>
        </w:rPr>
        <w:t xml:space="preserve">І нарешті, медіазапити є технологією каскадних таблиць стилів, яка дозволяє на основі виниклих умов відправляти браузеру різні стилі. Наприклад, для екрану, що має розширення по горизонталі менше 480 пікселів, можна відправити один набір стилів, а для екрану з роздільною здатністю по горизонталі 760 пікселів - інший. Але однієї тільки шириною справа не обмежується: можна розробляти стилі, що застосовуються тільки до планшетних пристроїв при альбомному  перегляді або до пристроїв з екранами з високою щільністю пікселів (наприклад, до смартфонів </w:t>
      </w:r>
      <w:r w:rsidRPr="00333E33">
        <w:rPr>
          <w:rFonts w:eastAsia="SimSun" w:cs="Mangal"/>
          <w:color w:val="000000"/>
          <w:kern w:val="2"/>
          <w:sz w:val="26"/>
          <w:szCs w:val="26"/>
          <w:lang w:val="ru-RU" w:eastAsia="zh-CN" w:bidi="hi-IN"/>
        </w:rPr>
        <w:t>iPhone</w:t>
      </w:r>
      <w:r w:rsidRPr="00333E33">
        <w:rPr>
          <w:rFonts w:eastAsia="SimSun" w:cs="Mangal"/>
          <w:color w:val="000000"/>
          <w:kern w:val="2"/>
          <w:sz w:val="26"/>
          <w:szCs w:val="26"/>
          <w:lang w:eastAsia="zh-CN" w:bidi="hi-IN"/>
        </w:rPr>
        <w:t xml:space="preserve"> і планшетів </w:t>
      </w:r>
      <w:r w:rsidRPr="00333E33">
        <w:rPr>
          <w:rFonts w:eastAsia="SimSun" w:cs="Mangal"/>
          <w:color w:val="000000"/>
          <w:kern w:val="2"/>
          <w:sz w:val="26"/>
          <w:szCs w:val="26"/>
          <w:lang w:val="ru-RU" w:eastAsia="zh-CN" w:bidi="hi-IN"/>
        </w:rPr>
        <w:t>iPad</w:t>
      </w:r>
      <w:r w:rsidRPr="00333E33">
        <w:rPr>
          <w:rFonts w:eastAsia="SimSun" w:cs="Mangal"/>
          <w:color w:val="000000"/>
          <w:kern w:val="2"/>
          <w:sz w:val="26"/>
          <w:szCs w:val="26"/>
          <w:lang w:eastAsia="zh-CN" w:bidi="hi-IN"/>
        </w:rPr>
        <w:t xml:space="preserve"> з дисплеєм </w:t>
      </w:r>
      <w:r w:rsidRPr="00333E33">
        <w:rPr>
          <w:rFonts w:eastAsia="SimSun" w:cs="Mangal"/>
          <w:color w:val="000000"/>
          <w:kern w:val="2"/>
          <w:sz w:val="26"/>
          <w:szCs w:val="26"/>
          <w:lang w:val="ru-RU" w:eastAsia="zh-CN" w:bidi="hi-IN"/>
        </w:rPr>
        <w:t>Retina</w:t>
      </w:r>
      <w:r w:rsidRPr="00333E33">
        <w:rPr>
          <w:rFonts w:eastAsia="SimSun" w:cs="Mangal"/>
          <w:color w:val="000000"/>
          <w:kern w:val="2"/>
          <w:sz w:val="26"/>
          <w:szCs w:val="26"/>
          <w:lang w:eastAsia="zh-CN" w:bidi="hi-IN"/>
        </w:rPr>
        <w:t>).</w:t>
      </w:r>
    </w:p>
    <w:p w:rsidR="00333E33" w:rsidRPr="00333E33" w:rsidRDefault="00333E33" w:rsidP="00333E33">
      <w:pPr>
        <w:shd w:val="clear" w:color="auto" w:fill="FFFFFF"/>
        <w:spacing w:after="0" w:line="276" w:lineRule="auto"/>
        <w:ind w:left="0" w:firstLine="708"/>
        <w:jc w:val="center"/>
        <w:rPr>
          <w:rFonts w:eastAsia="SimSun" w:cs="Mangal"/>
          <w:color w:val="000000"/>
          <w:kern w:val="2"/>
          <w:sz w:val="26"/>
          <w:szCs w:val="26"/>
          <w:lang w:eastAsia="zh-CN" w:bidi="hi-IN"/>
        </w:rPr>
      </w:pPr>
    </w:p>
    <w:p w:rsidR="00333E33" w:rsidRPr="00333E33" w:rsidRDefault="00333E33" w:rsidP="00333E33">
      <w:pPr>
        <w:shd w:val="clear" w:color="auto" w:fill="FFFFFF"/>
        <w:spacing w:after="0" w:line="276" w:lineRule="auto"/>
        <w:ind w:left="0" w:firstLine="0"/>
        <w:jc w:val="center"/>
        <w:rPr>
          <w:rFonts w:eastAsia="SimSun" w:cs="Mangal"/>
          <w:i/>
          <w:color w:val="000000"/>
          <w:kern w:val="2"/>
          <w:sz w:val="26"/>
          <w:szCs w:val="26"/>
          <w:lang w:eastAsia="zh-CN" w:bidi="hi-IN"/>
        </w:rPr>
      </w:pPr>
      <w:r w:rsidRPr="00333E33">
        <w:rPr>
          <w:rFonts w:eastAsia="SimSun" w:cs="Mangal"/>
          <w:i/>
          <w:color w:val="000000"/>
          <w:kern w:val="2"/>
          <w:sz w:val="26"/>
          <w:szCs w:val="26"/>
          <w:lang w:eastAsia="zh-CN" w:bidi="hi-IN"/>
        </w:rPr>
        <w:t>&lt;meta name="viewport" content="width=device-width"&gt;</w:t>
      </w:r>
    </w:p>
    <w:p w:rsidR="00333E33" w:rsidRPr="00333E33" w:rsidRDefault="00333E33" w:rsidP="00333E33">
      <w:pPr>
        <w:shd w:val="clear" w:color="auto" w:fill="FFFFFF"/>
        <w:spacing w:after="0" w:line="276" w:lineRule="auto"/>
        <w:ind w:left="0" w:firstLine="0"/>
        <w:jc w:val="center"/>
        <w:rPr>
          <w:rFonts w:eastAsia="SimSun" w:cs="Mangal"/>
          <w:i/>
          <w:color w:val="000000"/>
          <w:kern w:val="2"/>
          <w:sz w:val="26"/>
          <w:szCs w:val="26"/>
          <w:lang w:eastAsia="zh-CN" w:bidi="hi-IN"/>
        </w:rPr>
      </w:pPr>
    </w:p>
    <w:p w:rsidR="008A0DFE" w:rsidRPr="00333E33" w:rsidRDefault="00333E33" w:rsidP="00333E33">
      <w:pPr>
        <w:shd w:val="clear" w:color="auto" w:fill="FFFFFF"/>
        <w:spacing w:after="0" w:line="276" w:lineRule="auto"/>
        <w:ind w:left="0" w:firstLine="360"/>
        <w:jc w:val="both"/>
        <w:rPr>
          <w:rFonts w:eastAsia="SimSun" w:cs="Mangal"/>
          <w:color w:val="000000"/>
          <w:kern w:val="2"/>
          <w:sz w:val="26"/>
          <w:szCs w:val="26"/>
          <w:lang w:eastAsia="zh-CN" w:bidi="hi-IN"/>
        </w:rPr>
      </w:pPr>
      <w:r w:rsidRPr="00333E33">
        <w:rPr>
          <w:rFonts w:eastAsia="SimSun" w:cs="Mangal"/>
          <w:color w:val="000000"/>
          <w:kern w:val="2"/>
          <w:sz w:val="26"/>
          <w:szCs w:val="26"/>
          <w:lang w:eastAsia="zh-CN" w:bidi="hi-IN"/>
        </w:rPr>
        <w:t>Метатеги мови HTML надають додаткову інформацію про зміст сторінки і можуть передавати браузерам додаткові інструкції про способи відображення сторінки на екрані. В даному випадку viewport позначає екран браузера, а для атрибута content встановлюється ширина вікна браузера, рівна вирішенню по горизонталі екрану смартфона. Тобто браузерам мобільних пристроїв, схильних до зменшення масштабу, пропонується цього не робити, налаштувавши ширину екрану на поточний дозвіл по горизонталі екрану смартфона.</w:t>
      </w:r>
      <w:bookmarkStart w:id="0" w:name="_GoBack"/>
      <w:bookmarkEnd w:id="0"/>
    </w:p>
    <w:p w:rsidR="00554DB2" w:rsidRDefault="008F4C87">
      <w:pPr>
        <w:spacing w:after="4" w:line="252" w:lineRule="auto"/>
        <w:ind w:left="345" w:right="3116" w:firstLine="3957"/>
        <w:rPr>
          <w:b/>
          <w:sz w:val="28"/>
        </w:rPr>
      </w:pPr>
      <w:r>
        <w:rPr>
          <w:b/>
          <w:sz w:val="28"/>
        </w:rPr>
        <w:t xml:space="preserve">Хід роботи </w:t>
      </w:r>
    </w:p>
    <w:p w:rsidR="008A0DFE" w:rsidRDefault="008F4C87">
      <w:pPr>
        <w:spacing w:after="4" w:line="252" w:lineRule="auto"/>
        <w:ind w:left="345" w:right="3116" w:firstLine="3957"/>
      </w:pPr>
      <w:r>
        <w:rPr>
          <w:b/>
        </w:rPr>
        <w:t xml:space="preserve">Index.html: </w:t>
      </w:r>
    </w:p>
    <w:p w:rsidR="00D779DA" w:rsidRDefault="00D779DA" w:rsidP="00D779DA">
      <w:pPr>
        <w:spacing w:after="0" w:line="259" w:lineRule="auto"/>
        <w:ind w:left="355"/>
      </w:pPr>
      <w:r>
        <w:t>&lt;!DOCTYPE html&gt;</w:t>
      </w:r>
    </w:p>
    <w:p w:rsidR="00D779DA" w:rsidRDefault="00D779DA" w:rsidP="00D779DA">
      <w:pPr>
        <w:spacing w:after="0" w:line="259" w:lineRule="auto"/>
        <w:ind w:left="355"/>
      </w:pPr>
      <w:r>
        <w:t>&lt;html lang="en" &gt;</w:t>
      </w:r>
    </w:p>
    <w:p w:rsidR="00D779DA" w:rsidRDefault="00D779DA" w:rsidP="00D779DA">
      <w:pPr>
        <w:spacing w:after="0" w:line="259" w:lineRule="auto"/>
        <w:ind w:left="355"/>
      </w:pPr>
      <w:r>
        <w:t>&lt;head&gt;</w:t>
      </w:r>
    </w:p>
    <w:p w:rsidR="00D779DA" w:rsidRDefault="00D779DA" w:rsidP="00D779DA">
      <w:pPr>
        <w:spacing w:after="0" w:line="259" w:lineRule="auto"/>
        <w:ind w:left="355"/>
      </w:pPr>
      <w:r>
        <w:t xml:space="preserve">  &lt;meta charset="UTF-8"&gt;</w:t>
      </w:r>
    </w:p>
    <w:p w:rsidR="00D779DA" w:rsidRDefault="00D779DA" w:rsidP="00D779DA">
      <w:pPr>
        <w:spacing w:after="0" w:line="259" w:lineRule="auto"/>
        <w:ind w:left="355"/>
      </w:pPr>
      <w:r>
        <w:t xml:space="preserve">  &lt;link rel="stylesheet" href="./style.css"&gt;</w:t>
      </w:r>
    </w:p>
    <w:p w:rsidR="00D779DA" w:rsidRDefault="00D779DA" w:rsidP="00D779DA">
      <w:pPr>
        <w:spacing w:after="0" w:line="259" w:lineRule="auto"/>
        <w:ind w:left="355"/>
      </w:pPr>
      <w:r>
        <w:t>&lt;/head&gt;</w:t>
      </w:r>
    </w:p>
    <w:p w:rsidR="00D779DA" w:rsidRDefault="00D779DA" w:rsidP="00D779DA">
      <w:pPr>
        <w:spacing w:after="0" w:line="259" w:lineRule="auto"/>
        <w:ind w:left="355"/>
      </w:pPr>
      <w:r>
        <w:t>&lt;body&gt;</w:t>
      </w:r>
    </w:p>
    <w:p w:rsidR="00D779DA" w:rsidRDefault="00D779DA" w:rsidP="00D779DA">
      <w:pPr>
        <w:spacing w:after="0" w:line="259" w:lineRule="auto"/>
        <w:ind w:left="355"/>
      </w:pPr>
      <w:r>
        <w:t>&lt;div class="header"&gt;</w:t>
      </w:r>
    </w:p>
    <w:p w:rsidR="00D779DA" w:rsidRDefault="00D779DA" w:rsidP="00D779DA">
      <w:pPr>
        <w:spacing w:after="0" w:line="259" w:lineRule="auto"/>
        <w:ind w:left="355"/>
      </w:pPr>
      <w:r>
        <w:t>&lt;/div&gt;</w:t>
      </w:r>
    </w:p>
    <w:p w:rsidR="00D779DA" w:rsidRDefault="00D779DA" w:rsidP="00D779DA">
      <w:pPr>
        <w:spacing w:after="0" w:line="259" w:lineRule="auto"/>
        <w:ind w:left="355"/>
      </w:pPr>
    </w:p>
    <w:p w:rsidR="00D779DA" w:rsidRDefault="00D779DA" w:rsidP="00D779DA">
      <w:pPr>
        <w:spacing w:after="0" w:line="259" w:lineRule="auto"/>
        <w:ind w:left="355"/>
      </w:pPr>
      <w:r>
        <w:lastRenderedPageBreak/>
        <w:t>&lt;!-- Photo Grid --&gt;</w:t>
      </w:r>
    </w:p>
    <w:p w:rsidR="00D779DA" w:rsidRDefault="00D779DA" w:rsidP="00D779DA">
      <w:pPr>
        <w:spacing w:after="0" w:line="259" w:lineRule="auto"/>
        <w:ind w:left="355"/>
      </w:pPr>
      <w:r>
        <w:t xml:space="preserve">&lt;div class="row"&gt; </w:t>
      </w:r>
    </w:p>
    <w:p w:rsidR="00D779DA" w:rsidRDefault="00D779DA" w:rsidP="00D779DA">
      <w:pPr>
        <w:spacing w:after="0" w:line="259" w:lineRule="auto"/>
        <w:ind w:left="355"/>
      </w:pPr>
      <w:r>
        <w:t xml:space="preserve">  &lt;div class="column"&gt;</w:t>
      </w:r>
    </w:p>
    <w:p w:rsidR="00D779DA" w:rsidRDefault="00D779DA" w:rsidP="00D779DA">
      <w:pPr>
        <w:spacing w:after="0" w:line="259" w:lineRule="auto"/>
        <w:ind w:left="355"/>
      </w:pPr>
      <w:r>
        <w:t xml:space="preserve">    &lt;img src="https://i.pinimg.com/originals/1f/37/0a/1f370aaecbba06626b0bbd5de9515ca7.jpg" style="width:100%"&gt;</w:t>
      </w:r>
    </w:p>
    <w:p w:rsidR="00D779DA" w:rsidRDefault="00D779DA" w:rsidP="00D779DA">
      <w:pPr>
        <w:spacing w:after="0" w:line="259" w:lineRule="auto"/>
        <w:ind w:left="355"/>
      </w:pPr>
      <w:r>
        <w:t xml:space="preserve">    &lt;img src="https://upload.wikimedia.org/wikipedia/ru/thumb/3/3f/%D0%93%D1%83%D0%B1%D0%BA%D0%B0_%D0%91%D0%BE%D0%B1_%D0%BF%D0%B5%D1%80%D1%81%D0%BE%D0%BD%D0%B0%D0%B6.png/274px-%D0%93%D1%83%D0%B1%D0%BA%D0%B0_%D0%91%D0%BE%D0%B1_%D0%BF%D0%B5%D1%80%D1%81%D0%BE%D0%BD%D0%B0%D0%B6.png" style="width:100%"&gt;</w:t>
      </w:r>
    </w:p>
    <w:p w:rsidR="00D779DA" w:rsidRDefault="00D779DA" w:rsidP="00D779DA">
      <w:pPr>
        <w:spacing w:after="0" w:line="259" w:lineRule="auto"/>
        <w:ind w:left="355"/>
      </w:pPr>
      <w:r>
        <w:t xml:space="preserve">    &lt;img src="https://www.meme-arsenal.com/memes/8ae510a2cd5493b409b45771b0fc6312.jpg" style="width:100%"&gt;</w:t>
      </w:r>
    </w:p>
    <w:p w:rsidR="00D779DA" w:rsidRDefault="00D779DA" w:rsidP="00D779DA">
      <w:pPr>
        <w:spacing w:after="0" w:line="259" w:lineRule="auto"/>
        <w:ind w:left="355"/>
      </w:pPr>
      <w:r>
        <w:t xml:space="preserve">    &lt;img src="https://lh3.googleusercontent.com/proxy/FyQkoFxPLt6mGmC3L34U5GvpZccQKuiJ3DZHtvNagzawDyigYu4kW98BpVkp-sKlUqvIqYu03QXCXgE7yPp4aheHQbkO" style="width:100%"&gt;</w:t>
      </w:r>
    </w:p>
    <w:p w:rsidR="00D779DA" w:rsidRDefault="00D779DA" w:rsidP="00D779DA">
      <w:pPr>
        <w:spacing w:after="0" w:line="259" w:lineRule="auto"/>
        <w:ind w:left="355"/>
      </w:pPr>
      <w:r>
        <w:t xml:space="preserve">  &lt;/div&gt;</w:t>
      </w:r>
    </w:p>
    <w:p w:rsidR="00D779DA" w:rsidRDefault="00D779DA" w:rsidP="00D779DA">
      <w:pPr>
        <w:spacing w:after="0" w:line="259" w:lineRule="auto"/>
        <w:ind w:left="355"/>
      </w:pPr>
      <w:r>
        <w:t xml:space="preserve">  &lt;div class="column"&gt;</w:t>
      </w:r>
    </w:p>
    <w:p w:rsidR="00D779DA" w:rsidRDefault="00D779DA" w:rsidP="00D779DA">
      <w:pPr>
        <w:spacing w:after="0" w:line="259" w:lineRule="auto"/>
        <w:ind w:left="355"/>
      </w:pPr>
      <w:r>
        <w:t xml:space="preserve">    &lt;img src="https://bipbap.ru/wp-content/uploads/2017/10/0_8eb56_842bba74_XL-640x400.jpg" style="width:100%"&gt;</w:t>
      </w:r>
    </w:p>
    <w:p w:rsidR="00D779DA" w:rsidRDefault="00D779DA" w:rsidP="00D779DA">
      <w:pPr>
        <w:spacing w:after="0" w:line="259" w:lineRule="auto"/>
        <w:ind w:left="355"/>
      </w:pPr>
      <w:r>
        <w:t xml:space="preserve">    &lt;img src="https://st2.depositphotos.com/1428083/7080/i/450/depositphotos_70801427-stock-photo-unicorn-in-the-moonlight.jpg" style="width:100%"&gt;</w:t>
      </w:r>
    </w:p>
    <w:p w:rsidR="00D779DA" w:rsidRDefault="00D779DA" w:rsidP="00D779DA">
      <w:pPr>
        <w:spacing w:after="0" w:line="259" w:lineRule="auto"/>
        <w:ind w:left="355"/>
      </w:pPr>
      <w:r>
        <w:t xml:space="preserve">    &lt;img src="https://klike.net/uploads/posts/2019-03/1551516106_1.jpg" style="width:100%"&gt;</w:t>
      </w:r>
    </w:p>
    <w:p w:rsidR="00D779DA" w:rsidRDefault="00D779DA" w:rsidP="00D779DA">
      <w:pPr>
        <w:spacing w:after="0" w:line="259" w:lineRule="auto"/>
        <w:ind w:left="355"/>
      </w:pPr>
      <w:r>
        <w:tab/>
        <w:t>&lt;img src="https://encrypted-tbn0.gstatic.com/images?q=tbn:ANd9GcRNNyqmPsZSWT7gSlMT2S3MAIKeIv6BNi8RVfUyJrt9Hz-j7cBA5w" style="width:100%"&gt;</w:t>
      </w:r>
    </w:p>
    <w:p w:rsidR="00D779DA" w:rsidRDefault="00D779DA" w:rsidP="00D779DA">
      <w:pPr>
        <w:spacing w:after="0" w:line="259" w:lineRule="auto"/>
        <w:ind w:left="355"/>
      </w:pPr>
      <w:r>
        <w:t xml:space="preserve">  &lt;/div&gt;  </w:t>
      </w:r>
    </w:p>
    <w:p w:rsidR="00D779DA" w:rsidRDefault="00D779DA" w:rsidP="00D779DA">
      <w:pPr>
        <w:spacing w:after="0" w:line="259" w:lineRule="auto"/>
        <w:ind w:left="355"/>
      </w:pPr>
      <w:r>
        <w:t xml:space="preserve">  &lt;div class="column"&gt;</w:t>
      </w:r>
    </w:p>
    <w:p w:rsidR="00D779DA" w:rsidRDefault="00D779DA" w:rsidP="00D779DA">
      <w:pPr>
        <w:spacing w:after="0" w:line="259" w:lineRule="auto"/>
        <w:ind w:left="355"/>
      </w:pPr>
      <w:r>
        <w:t xml:space="preserve">    &lt;img src="https://www.meme-arsenal.com/memes/50569ac974c29121ff9075e45a334942.jpg" style="width:100%"&gt;</w:t>
      </w:r>
    </w:p>
    <w:p w:rsidR="00D779DA" w:rsidRDefault="00D779DA" w:rsidP="00D779DA">
      <w:pPr>
        <w:spacing w:after="0" w:line="259" w:lineRule="auto"/>
        <w:ind w:left="355"/>
      </w:pPr>
      <w:r>
        <w:t xml:space="preserve">    &lt;img src="https://klike.net/uploads/posts/2019-01/1547367999_1.jpg" style="width:100%"&gt;</w:t>
      </w:r>
    </w:p>
    <w:p w:rsidR="00D779DA" w:rsidRDefault="00D779DA" w:rsidP="00D779DA">
      <w:pPr>
        <w:spacing w:after="0" w:line="259" w:lineRule="auto"/>
        <w:ind w:left="355"/>
      </w:pPr>
      <w:r>
        <w:t xml:space="preserve">    &lt;img src="https://encrypted-tbn0.gstatic.com/images?q=tbn%3AANd9GcTOyhv4_V0zZcTQ2UsQQk6ctWftiGLaheqvPnLQKpSrq0htUsXe" style="width:100%"&gt;</w:t>
      </w:r>
    </w:p>
    <w:p w:rsidR="00D779DA" w:rsidRDefault="00D779DA" w:rsidP="00D779DA">
      <w:pPr>
        <w:spacing w:after="0" w:line="259" w:lineRule="auto"/>
        <w:ind w:left="355"/>
      </w:pPr>
      <w:r>
        <w:t xml:space="preserve">  &lt;/div&gt;</w:t>
      </w:r>
    </w:p>
    <w:p w:rsidR="00D779DA" w:rsidRDefault="00D779DA" w:rsidP="00D779DA">
      <w:pPr>
        <w:spacing w:after="0" w:line="259" w:lineRule="auto"/>
        <w:ind w:left="355"/>
      </w:pPr>
      <w:r>
        <w:t xml:space="preserve">  &lt;div class="column"&gt;</w:t>
      </w:r>
    </w:p>
    <w:p w:rsidR="00D779DA" w:rsidRDefault="00D779DA" w:rsidP="00D779DA">
      <w:pPr>
        <w:spacing w:after="0" w:line="259" w:lineRule="auto"/>
        <w:ind w:left="355"/>
      </w:pPr>
      <w:r>
        <w:t xml:space="preserve">    &lt;img src="https://encrypted-tbn0.gstatic.com/images?q=tbn%3AANd9GcT2HX7h3Se9TXWlx1ZkBY43B4m_jANOvOoQWJ6ZmWv-1e7IeEwg" style="width:100%"&gt;</w:t>
      </w:r>
    </w:p>
    <w:p w:rsidR="00D779DA" w:rsidRDefault="00D779DA" w:rsidP="00D779DA">
      <w:pPr>
        <w:spacing w:after="0" w:line="259" w:lineRule="auto"/>
        <w:ind w:left="355"/>
      </w:pPr>
      <w:r>
        <w:t xml:space="preserve">    &lt;img src="https://www.meme-arsenal.com/memes/5a2770040908e70ae42473aea8ee3af8.jpg" style="width:100%"&gt;</w:t>
      </w:r>
    </w:p>
    <w:p w:rsidR="00D779DA" w:rsidRDefault="00D779DA" w:rsidP="00D779DA">
      <w:pPr>
        <w:spacing w:after="0" w:line="259" w:lineRule="auto"/>
        <w:ind w:left="355"/>
      </w:pPr>
      <w:r>
        <w:t xml:space="preserve">  &lt;/div&gt;</w:t>
      </w:r>
    </w:p>
    <w:p w:rsidR="00D779DA" w:rsidRDefault="00D779DA" w:rsidP="00D779DA">
      <w:pPr>
        <w:spacing w:after="0" w:line="259" w:lineRule="auto"/>
        <w:ind w:left="355"/>
      </w:pPr>
      <w:r>
        <w:t>&lt;/div&gt;</w:t>
      </w:r>
    </w:p>
    <w:p w:rsidR="00D779DA" w:rsidRDefault="00D779DA" w:rsidP="00D779DA">
      <w:pPr>
        <w:spacing w:after="0" w:line="259" w:lineRule="auto"/>
        <w:ind w:left="355"/>
      </w:pPr>
      <w:r>
        <w:t>&lt;/body&gt;</w:t>
      </w:r>
    </w:p>
    <w:p w:rsidR="00D779DA" w:rsidRDefault="00D779DA" w:rsidP="00D779DA">
      <w:pPr>
        <w:spacing w:after="0" w:line="259" w:lineRule="auto"/>
        <w:ind w:left="355"/>
      </w:pPr>
      <w:r>
        <w:t>&lt;/html&gt;</w:t>
      </w:r>
    </w:p>
    <w:p w:rsidR="008A0DFE" w:rsidRDefault="008F4C87" w:rsidP="00D779DA">
      <w:pPr>
        <w:spacing w:after="0" w:line="259" w:lineRule="auto"/>
        <w:ind w:left="355"/>
      </w:pPr>
      <w:r>
        <w:rPr>
          <w:b/>
          <w:sz w:val="28"/>
        </w:rPr>
        <w:t xml:space="preserve">Style.css: </w:t>
      </w:r>
    </w:p>
    <w:p w:rsidR="00554DB2" w:rsidRDefault="00554DB2" w:rsidP="00554DB2">
      <w:pPr>
        <w:spacing w:after="0" w:line="259" w:lineRule="auto"/>
        <w:ind w:left="355"/>
      </w:pPr>
      <w:r>
        <w:t>* {</w:t>
      </w:r>
    </w:p>
    <w:p w:rsidR="00554DB2" w:rsidRDefault="00554DB2" w:rsidP="00554DB2">
      <w:pPr>
        <w:spacing w:after="0" w:line="259" w:lineRule="auto"/>
        <w:ind w:left="355"/>
      </w:pPr>
      <w:r>
        <w:t xml:space="preserve">    box-sizing: border-box;</w:t>
      </w:r>
    </w:p>
    <w:p w:rsidR="00554DB2" w:rsidRDefault="00554DB2" w:rsidP="00554DB2">
      <w:pPr>
        <w:spacing w:after="0" w:line="259" w:lineRule="auto"/>
        <w:ind w:left="355"/>
      </w:pPr>
      <w:r>
        <w:t>}</w:t>
      </w:r>
    </w:p>
    <w:p w:rsidR="00554DB2" w:rsidRDefault="00554DB2" w:rsidP="00554DB2">
      <w:pPr>
        <w:spacing w:after="0" w:line="259" w:lineRule="auto"/>
        <w:ind w:left="355"/>
      </w:pPr>
    </w:p>
    <w:p w:rsidR="00554DB2" w:rsidRDefault="00554DB2" w:rsidP="00554DB2">
      <w:pPr>
        <w:spacing w:after="0" w:line="259" w:lineRule="auto"/>
        <w:ind w:left="355"/>
      </w:pPr>
      <w:r>
        <w:lastRenderedPageBreak/>
        <w:t>body {</w:t>
      </w:r>
    </w:p>
    <w:p w:rsidR="00554DB2" w:rsidRDefault="00554DB2" w:rsidP="00554DB2">
      <w:pPr>
        <w:spacing w:after="0" w:line="259" w:lineRule="auto"/>
        <w:ind w:left="355"/>
      </w:pPr>
      <w:r>
        <w:t xml:space="preserve">    margin: 0;</w:t>
      </w:r>
    </w:p>
    <w:p w:rsidR="00554DB2" w:rsidRDefault="00554DB2" w:rsidP="00554DB2">
      <w:pPr>
        <w:spacing w:after="0" w:line="259" w:lineRule="auto"/>
        <w:ind w:left="355"/>
      </w:pPr>
      <w:r>
        <w:t xml:space="preserve">    font-family: Arial;</w:t>
      </w:r>
    </w:p>
    <w:p w:rsidR="00554DB2" w:rsidRDefault="00554DB2" w:rsidP="00554DB2">
      <w:pPr>
        <w:spacing w:after="0" w:line="259" w:lineRule="auto"/>
        <w:ind w:left="355"/>
      </w:pPr>
      <w:r>
        <w:t>}</w:t>
      </w:r>
    </w:p>
    <w:p w:rsidR="00554DB2" w:rsidRDefault="00554DB2" w:rsidP="00554DB2">
      <w:pPr>
        <w:spacing w:after="0" w:line="259" w:lineRule="auto"/>
        <w:ind w:left="355"/>
      </w:pPr>
    </w:p>
    <w:p w:rsidR="00554DB2" w:rsidRDefault="00554DB2" w:rsidP="00554DB2">
      <w:pPr>
        <w:spacing w:after="0" w:line="259" w:lineRule="auto"/>
        <w:ind w:left="355"/>
      </w:pPr>
      <w:r>
        <w:t>.header {</w:t>
      </w:r>
    </w:p>
    <w:p w:rsidR="00554DB2" w:rsidRDefault="00554DB2" w:rsidP="00554DB2">
      <w:pPr>
        <w:spacing w:after="0" w:line="259" w:lineRule="auto"/>
        <w:ind w:left="355"/>
      </w:pPr>
      <w:r>
        <w:t xml:space="preserve">    text-align: center;</w:t>
      </w:r>
    </w:p>
    <w:p w:rsidR="00554DB2" w:rsidRDefault="00554DB2" w:rsidP="00554DB2">
      <w:pPr>
        <w:spacing w:after="0" w:line="259" w:lineRule="auto"/>
        <w:ind w:left="355"/>
      </w:pPr>
      <w:r>
        <w:t xml:space="preserve">    padding: 32px;</w:t>
      </w:r>
    </w:p>
    <w:p w:rsidR="00554DB2" w:rsidRDefault="00554DB2" w:rsidP="00554DB2">
      <w:pPr>
        <w:spacing w:after="0" w:line="259" w:lineRule="auto"/>
        <w:ind w:left="355"/>
      </w:pPr>
      <w:r>
        <w:t>}</w:t>
      </w:r>
    </w:p>
    <w:p w:rsidR="00554DB2" w:rsidRDefault="00554DB2" w:rsidP="00554DB2">
      <w:pPr>
        <w:spacing w:after="0" w:line="259" w:lineRule="auto"/>
        <w:ind w:left="355"/>
      </w:pPr>
    </w:p>
    <w:p w:rsidR="00554DB2" w:rsidRDefault="00554DB2" w:rsidP="00554DB2">
      <w:pPr>
        <w:spacing w:after="0" w:line="259" w:lineRule="auto"/>
        <w:ind w:left="355"/>
      </w:pPr>
      <w:r>
        <w:t>.row {</w:t>
      </w:r>
    </w:p>
    <w:p w:rsidR="00554DB2" w:rsidRDefault="00554DB2" w:rsidP="00554DB2">
      <w:pPr>
        <w:spacing w:after="0" w:line="259" w:lineRule="auto"/>
        <w:ind w:left="355"/>
      </w:pPr>
      <w:r>
        <w:t xml:space="preserve">    display: -ms-flexbox; </w:t>
      </w:r>
    </w:p>
    <w:p w:rsidR="00554DB2" w:rsidRDefault="00554DB2" w:rsidP="00554DB2">
      <w:pPr>
        <w:spacing w:after="0" w:line="259" w:lineRule="auto"/>
        <w:ind w:left="355"/>
      </w:pPr>
      <w:r>
        <w:t xml:space="preserve">    display: flex;</w:t>
      </w:r>
    </w:p>
    <w:p w:rsidR="00554DB2" w:rsidRDefault="00554DB2" w:rsidP="00554DB2">
      <w:pPr>
        <w:spacing w:after="0" w:line="259" w:lineRule="auto"/>
        <w:ind w:left="355"/>
      </w:pPr>
      <w:r>
        <w:t xml:space="preserve">    -ms-flex-wrap: wrap; </w:t>
      </w:r>
    </w:p>
    <w:p w:rsidR="00554DB2" w:rsidRDefault="00554DB2" w:rsidP="00554DB2">
      <w:pPr>
        <w:spacing w:after="0" w:line="259" w:lineRule="auto"/>
        <w:ind w:left="355"/>
      </w:pPr>
      <w:r>
        <w:t xml:space="preserve">    flex-wrap: wrap;</w:t>
      </w:r>
    </w:p>
    <w:p w:rsidR="00554DB2" w:rsidRDefault="00554DB2" w:rsidP="00554DB2">
      <w:pPr>
        <w:spacing w:after="0" w:line="259" w:lineRule="auto"/>
        <w:ind w:left="355"/>
      </w:pPr>
      <w:r>
        <w:t xml:space="preserve">    padding: 0 4px;</w:t>
      </w:r>
    </w:p>
    <w:p w:rsidR="00554DB2" w:rsidRDefault="00554DB2" w:rsidP="00554DB2">
      <w:pPr>
        <w:spacing w:after="0" w:line="259" w:lineRule="auto"/>
        <w:ind w:left="355"/>
      </w:pPr>
      <w:r>
        <w:t>}</w:t>
      </w:r>
    </w:p>
    <w:p w:rsidR="00554DB2" w:rsidRDefault="00554DB2" w:rsidP="00554DB2">
      <w:pPr>
        <w:spacing w:after="0" w:line="259" w:lineRule="auto"/>
        <w:ind w:left="355"/>
      </w:pPr>
    </w:p>
    <w:p w:rsidR="00554DB2" w:rsidRDefault="00554DB2" w:rsidP="00554DB2">
      <w:pPr>
        <w:spacing w:after="0" w:line="259" w:lineRule="auto"/>
        <w:ind w:left="355"/>
      </w:pPr>
      <w:r>
        <w:t>.column {</w:t>
      </w:r>
    </w:p>
    <w:p w:rsidR="00554DB2" w:rsidRDefault="00554DB2" w:rsidP="00554DB2">
      <w:pPr>
        <w:spacing w:after="0" w:line="259" w:lineRule="auto"/>
        <w:ind w:left="355"/>
      </w:pPr>
      <w:r>
        <w:t xml:space="preserve">    -ms-flex: 25%; </w:t>
      </w:r>
    </w:p>
    <w:p w:rsidR="00554DB2" w:rsidRDefault="00554DB2" w:rsidP="00554DB2">
      <w:pPr>
        <w:spacing w:after="0" w:line="259" w:lineRule="auto"/>
        <w:ind w:left="355"/>
      </w:pPr>
      <w:r>
        <w:t xml:space="preserve">    flex: 25%;</w:t>
      </w:r>
    </w:p>
    <w:p w:rsidR="00554DB2" w:rsidRDefault="00554DB2" w:rsidP="00554DB2">
      <w:pPr>
        <w:spacing w:after="0" w:line="259" w:lineRule="auto"/>
        <w:ind w:left="355"/>
      </w:pPr>
      <w:r>
        <w:t xml:space="preserve">    max-width: 25%;</w:t>
      </w:r>
    </w:p>
    <w:p w:rsidR="00554DB2" w:rsidRDefault="00554DB2" w:rsidP="00554DB2">
      <w:pPr>
        <w:spacing w:after="0" w:line="259" w:lineRule="auto"/>
        <w:ind w:left="355"/>
      </w:pPr>
      <w:r>
        <w:t xml:space="preserve">    padding: 0 4px;</w:t>
      </w:r>
    </w:p>
    <w:p w:rsidR="00554DB2" w:rsidRDefault="00554DB2" w:rsidP="00554DB2">
      <w:pPr>
        <w:spacing w:after="0" w:line="259" w:lineRule="auto"/>
        <w:ind w:left="355"/>
      </w:pPr>
      <w:r>
        <w:t>}</w:t>
      </w:r>
    </w:p>
    <w:p w:rsidR="00554DB2" w:rsidRDefault="00554DB2" w:rsidP="00554DB2">
      <w:pPr>
        <w:spacing w:after="0" w:line="259" w:lineRule="auto"/>
        <w:ind w:left="355"/>
      </w:pPr>
    </w:p>
    <w:p w:rsidR="00554DB2" w:rsidRDefault="00554DB2" w:rsidP="00554DB2">
      <w:pPr>
        <w:spacing w:after="0" w:line="259" w:lineRule="auto"/>
        <w:ind w:left="355"/>
      </w:pPr>
      <w:r>
        <w:t>.column img {</w:t>
      </w:r>
    </w:p>
    <w:p w:rsidR="00554DB2" w:rsidRDefault="00554DB2" w:rsidP="00554DB2">
      <w:pPr>
        <w:spacing w:after="0" w:line="259" w:lineRule="auto"/>
        <w:ind w:left="355"/>
      </w:pPr>
      <w:r>
        <w:t xml:space="preserve">    margin-top: 8px;</w:t>
      </w:r>
    </w:p>
    <w:p w:rsidR="00554DB2" w:rsidRDefault="00554DB2" w:rsidP="00554DB2">
      <w:pPr>
        <w:spacing w:after="0" w:line="259" w:lineRule="auto"/>
        <w:ind w:left="355"/>
      </w:pPr>
      <w:r>
        <w:t xml:space="preserve">    vertical-align: middle;</w:t>
      </w:r>
    </w:p>
    <w:p w:rsidR="00554DB2" w:rsidRDefault="00554DB2" w:rsidP="00554DB2">
      <w:pPr>
        <w:spacing w:after="0" w:line="259" w:lineRule="auto"/>
        <w:ind w:left="355"/>
      </w:pPr>
      <w:r>
        <w:t>}</w:t>
      </w:r>
    </w:p>
    <w:p w:rsidR="00554DB2" w:rsidRDefault="00554DB2" w:rsidP="00554DB2">
      <w:pPr>
        <w:spacing w:after="0" w:line="259" w:lineRule="auto"/>
        <w:ind w:left="355"/>
      </w:pPr>
    </w:p>
    <w:p w:rsidR="00554DB2" w:rsidRDefault="00554DB2" w:rsidP="00554DB2">
      <w:pPr>
        <w:spacing w:after="0" w:line="259" w:lineRule="auto"/>
        <w:ind w:left="355"/>
      </w:pPr>
      <w:r>
        <w:t>@media screen and (max-width: 800px) {</w:t>
      </w:r>
    </w:p>
    <w:p w:rsidR="00554DB2" w:rsidRDefault="00554DB2" w:rsidP="00554DB2">
      <w:pPr>
        <w:spacing w:after="0" w:line="259" w:lineRule="auto"/>
        <w:ind w:left="355"/>
      </w:pPr>
      <w:r>
        <w:t xml:space="preserve">    .column {</w:t>
      </w:r>
    </w:p>
    <w:p w:rsidR="00554DB2" w:rsidRDefault="00554DB2" w:rsidP="00554DB2">
      <w:pPr>
        <w:spacing w:after="0" w:line="259" w:lineRule="auto"/>
        <w:ind w:left="355"/>
      </w:pPr>
      <w:r>
        <w:t xml:space="preserve">        -ms-flex: 50%;</w:t>
      </w:r>
    </w:p>
    <w:p w:rsidR="00554DB2" w:rsidRDefault="00554DB2" w:rsidP="00554DB2">
      <w:pPr>
        <w:spacing w:after="0" w:line="259" w:lineRule="auto"/>
        <w:ind w:left="355"/>
      </w:pPr>
      <w:r>
        <w:t xml:space="preserve">        flex: 50%;</w:t>
      </w:r>
    </w:p>
    <w:p w:rsidR="00554DB2" w:rsidRDefault="00554DB2" w:rsidP="00554DB2">
      <w:pPr>
        <w:spacing w:after="0" w:line="259" w:lineRule="auto"/>
        <w:ind w:left="355"/>
      </w:pPr>
      <w:r>
        <w:t xml:space="preserve">        max-width: 50%;</w:t>
      </w:r>
    </w:p>
    <w:p w:rsidR="00554DB2" w:rsidRDefault="00554DB2" w:rsidP="00554DB2">
      <w:pPr>
        <w:spacing w:after="0" w:line="259" w:lineRule="auto"/>
        <w:ind w:left="355"/>
      </w:pPr>
      <w:r>
        <w:t xml:space="preserve">    }</w:t>
      </w:r>
    </w:p>
    <w:p w:rsidR="00554DB2" w:rsidRDefault="00554DB2" w:rsidP="00554DB2">
      <w:pPr>
        <w:spacing w:after="0" w:line="259" w:lineRule="auto"/>
        <w:ind w:left="355"/>
      </w:pPr>
      <w:r>
        <w:t>}</w:t>
      </w:r>
    </w:p>
    <w:p w:rsidR="00554DB2" w:rsidRDefault="00554DB2" w:rsidP="00554DB2">
      <w:pPr>
        <w:spacing w:after="0" w:line="259" w:lineRule="auto"/>
        <w:ind w:left="355"/>
      </w:pPr>
    </w:p>
    <w:p w:rsidR="00554DB2" w:rsidRDefault="00554DB2" w:rsidP="00554DB2">
      <w:pPr>
        <w:spacing w:after="0" w:line="259" w:lineRule="auto"/>
        <w:ind w:left="355"/>
      </w:pPr>
      <w:r>
        <w:t>@media screen and (max-width: 600px) {</w:t>
      </w:r>
    </w:p>
    <w:p w:rsidR="00554DB2" w:rsidRDefault="00554DB2" w:rsidP="00554DB2">
      <w:pPr>
        <w:spacing w:after="0" w:line="259" w:lineRule="auto"/>
        <w:ind w:left="355"/>
      </w:pPr>
      <w:r>
        <w:t xml:space="preserve">    .column {</w:t>
      </w:r>
    </w:p>
    <w:p w:rsidR="00554DB2" w:rsidRDefault="00554DB2" w:rsidP="00554DB2">
      <w:pPr>
        <w:spacing w:after="0" w:line="259" w:lineRule="auto"/>
        <w:ind w:left="355"/>
      </w:pPr>
      <w:r>
        <w:t xml:space="preserve">        -ms-flex: 100%;</w:t>
      </w:r>
    </w:p>
    <w:p w:rsidR="00554DB2" w:rsidRDefault="00554DB2" w:rsidP="00554DB2">
      <w:pPr>
        <w:spacing w:after="0" w:line="259" w:lineRule="auto"/>
        <w:ind w:left="355"/>
      </w:pPr>
      <w:r>
        <w:t xml:space="preserve">        flex: 100%;</w:t>
      </w:r>
    </w:p>
    <w:p w:rsidR="00554DB2" w:rsidRDefault="00554DB2" w:rsidP="00554DB2">
      <w:pPr>
        <w:spacing w:after="0" w:line="259" w:lineRule="auto"/>
        <w:ind w:left="355"/>
      </w:pPr>
      <w:r>
        <w:t xml:space="preserve">        max-width: 100%;</w:t>
      </w:r>
    </w:p>
    <w:p w:rsidR="00554DB2" w:rsidRDefault="00554DB2" w:rsidP="00554DB2">
      <w:pPr>
        <w:spacing w:after="0" w:line="259" w:lineRule="auto"/>
        <w:ind w:left="355"/>
      </w:pPr>
      <w:r>
        <w:t xml:space="preserve">    }</w:t>
      </w:r>
    </w:p>
    <w:p w:rsidR="00554DB2" w:rsidRDefault="00554DB2" w:rsidP="00554DB2">
      <w:pPr>
        <w:spacing w:after="0" w:line="259" w:lineRule="auto"/>
        <w:ind w:left="355"/>
      </w:pPr>
      <w:r>
        <w:t>}</w:t>
      </w:r>
    </w:p>
    <w:p w:rsidR="008A0DFE" w:rsidRDefault="008F4C87" w:rsidP="00DB6DD0">
      <w:pPr>
        <w:spacing w:after="0" w:line="259" w:lineRule="auto"/>
        <w:ind w:left="355" w:firstLine="0"/>
      </w:pPr>
      <w:r>
        <w:rPr>
          <w:b/>
          <w:sz w:val="28"/>
        </w:rPr>
        <w:t xml:space="preserve">Результат виконання(скрін): </w:t>
      </w:r>
    </w:p>
    <w:p w:rsidR="008A0DFE" w:rsidRPr="002E142C" w:rsidRDefault="00DF6136">
      <w:pPr>
        <w:spacing w:after="0" w:line="259" w:lineRule="auto"/>
        <w:ind w:left="360" w:firstLine="0"/>
      </w:pPr>
      <w:r>
        <w:rPr>
          <w:noProof/>
        </w:rPr>
        <w:lastRenderedPageBreak/>
        <w:drawing>
          <wp:inline distT="0" distB="0" distL="0" distR="0" wp14:anchorId="5F44F4C2" wp14:editId="0C420935">
            <wp:extent cx="6396355" cy="359791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96355" cy="3597910"/>
                    </a:xfrm>
                    <a:prstGeom prst="rect">
                      <a:avLst/>
                    </a:prstGeom>
                  </pic:spPr>
                </pic:pic>
              </a:graphicData>
            </a:graphic>
          </wp:inline>
        </w:drawing>
      </w:r>
      <w:r w:rsidR="008F4C87">
        <w:rPr>
          <w:b/>
          <w:sz w:val="28"/>
        </w:rPr>
        <w:t xml:space="preserve"> </w:t>
      </w:r>
    </w:p>
    <w:p w:rsidR="008A0DFE" w:rsidRDefault="008F4C87">
      <w:pPr>
        <w:spacing w:after="0" w:line="259" w:lineRule="auto"/>
        <w:ind w:left="0" w:firstLine="0"/>
        <w:jc w:val="right"/>
      </w:pPr>
      <w:r>
        <w:rPr>
          <w:b/>
          <w:sz w:val="28"/>
        </w:rPr>
        <w:t xml:space="preserve"> </w:t>
      </w:r>
    </w:p>
    <w:p w:rsidR="008A0DFE" w:rsidRDefault="008F4C87">
      <w:pPr>
        <w:spacing w:after="12" w:line="259" w:lineRule="auto"/>
        <w:ind w:left="0" w:firstLine="0"/>
      </w:pPr>
      <w:r>
        <w:rPr>
          <w:b/>
          <w:color w:val="000000"/>
        </w:rPr>
        <w:t xml:space="preserve"> </w:t>
      </w:r>
    </w:p>
    <w:p w:rsidR="008A0DFE" w:rsidRDefault="008F4C87">
      <w:pPr>
        <w:spacing w:after="0" w:line="253" w:lineRule="auto"/>
        <w:ind w:left="-5" w:right="419"/>
        <w:jc w:val="both"/>
      </w:pPr>
      <w:r>
        <w:rPr>
          <w:b/>
          <w:color w:val="000000"/>
          <w:sz w:val="28"/>
        </w:rPr>
        <w:t xml:space="preserve">Висновок: </w:t>
      </w:r>
      <w:r>
        <w:rPr>
          <w:color w:val="000000"/>
          <w:sz w:val="28"/>
        </w:rPr>
        <w:t>На даній лабораторній</w:t>
      </w:r>
      <w:r>
        <w:rPr>
          <w:b/>
          <w:color w:val="000000"/>
          <w:sz w:val="28"/>
        </w:rPr>
        <w:t xml:space="preserve"> </w:t>
      </w:r>
      <w:r>
        <w:rPr>
          <w:color w:val="000000"/>
          <w:sz w:val="28"/>
        </w:rPr>
        <w:t xml:space="preserve">роботі я ознайомився з такими поняттями CSS як </w:t>
      </w:r>
      <w:r w:rsidR="002E142C" w:rsidRPr="002E142C">
        <w:rPr>
          <w:color w:val="000000"/>
          <w:sz w:val="28"/>
        </w:rPr>
        <w:t>Responsive grid, Responsive images, Media queries</w:t>
      </w:r>
      <w:r>
        <w:rPr>
          <w:color w:val="000000"/>
          <w:sz w:val="28"/>
        </w:rPr>
        <w:t xml:space="preserve">, а також вивчив основні принципи </w:t>
      </w:r>
      <w:r w:rsidR="002E142C" w:rsidRPr="002E142C">
        <w:rPr>
          <w:color w:val="000000"/>
          <w:sz w:val="28"/>
        </w:rPr>
        <w:t>адаптивно</w:t>
      </w:r>
      <w:r w:rsidR="002E142C">
        <w:rPr>
          <w:color w:val="000000"/>
          <w:sz w:val="28"/>
        </w:rPr>
        <w:t>ї верстки</w:t>
      </w:r>
      <w:r>
        <w:rPr>
          <w:color w:val="000000"/>
          <w:sz w:val="28"/>
        </w:rPr>
        <w:t>.</w:t>
      </w:r>
      <w:r>
        <w:rPr>
          <w:color w:val="000000"/>
        </w:rPr>
        <w:t xml:space="preserve"> </w:t>
      </w:r>
    </w:p>
    <w:p w:rsidR="008A0DFE" w:rsidRDefault="008F4C87">
      <w:pPr>
        <w:spacing w:after="0" w:line="259" w:lineRule="auto"/>
        <w:ind w:left="0" w:firstLine="0"/>
      </w:pPr>
      <w:r>
        <w:rPr>
          <w:color w:val="000000"/>
        </w:rPr>
        <w:t xml:space="preserve"> </w:t>
      </w:r>
    </w:p>
    <w:sectPr w:rsidR="008A0DFE">
      <w:pgSz w:w="11904" w:h="16838"/>
      <w:pgMar w:top="850" w:right="415" w:bottom="857" w:left="1416"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D4694"/>
    <w:multiLevelType w:val="hybridMultilevel"/>
    <w:tmpl w:val="9C74A408"/>
    <w:lvl w:ilvl="0" w:tplc="455A14E0">
      <w:start w:val="1"/>
      <w:numFmt w:val="decimal"/>
      <w:lvlText w:val="%1."/>
      <w:lvlJc w:val="left"/>
      <w:pPr>
        <w:ind w:left="706"/>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1A9E6074">
      <w:start w:val="1"/>
      <w:numFmt w:val="lowerLetter"/>
      <w:lvlText w:val="%2"/>
      <w:lvlJc w:val="left"/>
      <w:pPr>
        <w:ind w:left="14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D916D0FA">
      <w:start w:val="1"/>
      <w:numFmt w:val="lowerRoman"/>
      <w:lvlText w:val="%3"/>
      <w:lvlJc w:val="left"/>
      <w:pPr>
        <w:ind w:left="21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8E167A9E">
      <w:start w:val="1"/>
      <w:numFmt w:val="decimal"/>
      <w:lvlText w:val="%4"/>
      <w:lvlJc w:val="left"/>
      <w:pPr>
        <w:ind w:left="28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97C8434C">
      <w:start w:val="1"/>
      <w:numFmt w:val="lowerLetter"/>
      <w:lvlText w:val="%5"/>
      <w:lvlJc w:val="left"/>
      <w:pPr>
        <w:ind w:left="36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078610CA">
      <w:start w:val="1"/>
      <w:numFmt w:val="lowerRoman"/>
      <w:lvlText w:val="%6"/>
      <w:lvlJc w:val="left"/>
      <w:pPr>
        <w:ind w:left="43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55622C28">
      <w:start w:val="1"/>
      <w:numFmt w:val="decimal"/>
      <w:lvlText w:val="%7"/>
      <w:lvlJc w:val="left"/>
      <w:pPr>
        <w:ind w:left="50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7CECFF74">
      <w:start w:val="1"/>
      <w:numFmt w:val="lowerLetter"/>
      <w:lvlText w:val="%8"/>
      <w:lvlJc w:val="left"/>
      <w:pPr>
        <w:ind w:left="57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A428FC1C">
      <w:start w:val="1"/>
      <w:numFmt w:val="lowerRoman"/>
      <w:lvlText w:val="%9"/>
      <w:lvlJc w:val="left"/>
      <w:pPr>
        <w:ind w:left="64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1" w15:restartNumberingAfterBreak="0">
    <w:nsid w:val="22F379ED"/>
    <w:multiLevelType w:val="hybridMultilevel"/>
    <w:tmpl w:val="8F4CD8F0"/>
    <w:lvl w:ilvl="0" w:tplc="F21A935A">
      <w:start w:val="1"/>
      <w:numFmt w:val="decimal"/>
      <w:lvlText w:val="%1."/>
      <w:lvlJc w:val="left"/>
      <w:pPr>
        <w:ind w:left="706"/>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91A879AE">
      <w:start w:val="1"/>
      <w:numFmt w:val="lowerLetter"/>
      <w:lvlText w:val="%2"/>
      <w:lvlJc w:val="left"/>
      <w:pPr>
        <w:ind w:left="14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661474F6">
      <w:start w:val="1"/>
      <w:numFmt w:val="lowerRoman"/>
      <w:lvlText w:val="%3"/>
      <w:lvlJc w:val="left"/>
      <w:pPr>
        <w:ind w:left="21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A53EDD08">
      <w:start w:val="1"/>
      <w:numFmt w:val="decimal"/>
      <w:lvlText w:val="%4"/>
      <w:lvlJc w:val="left"/>
      <w:pPr>
        <w:ind w:left="28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10DE53FA">
      <w:start w:val="1"/>
      <w:numFmt w:val="lowerLetter"/>
      <w:lvlText w:val="%5"/>
      <w:lvlJc w:val="left"/>
      <w:pPr>
        <w:ind w:left="36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29E0D50A">
      <w:start w:val="1"/>
      <w:numFmt w:val="lowerRoman"/>
      <w:lvlText w:val="%6"/>
      <w:lvlJc w:val="left"/>
      <w:pPr>
        <w:ind w:left="43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70DC3B70">
      <w:start w:val="1"/>
      <w:numFmt w:val="decimal"/>
      <w:lvlText w:val="%7"/>
      <w:lvlJc w:val="left"/>
      <w:pPr>
        <w:ind w:left="50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BEAE8E00">
      <w:start w:val="1"/>
      <w:numFmt w:val="lowerLetter"/>
      <w:lvlText w:val="%8"/>
      <w:lvlJc w:val="left"/>
      <w:pPr>
        <w:ind w:left="57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FBD25C32">
      <w:start w:val="1"/>
      <w:numFmt w:val="lowerRoman"/>
      <w:lvlText w:val="%9"/>
      <w:lvlJc w:val="left"/>
      <w:pPr>
        <w:ind w:left="64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DFE"/>
    <w:rsid w:val="001C6AF5"/>
    <w:rsid w:val="0025598B"/>
    <w:rsid w:val="002E142C"/>
    <w:rsid w:val="00333E33"/>
    <w:rsid w:val="00554DB2"/>
    <w:rsid w:val="008A0DFE"/>
    <w:rsid w:val="008F4C87"/>
    <w:rsid w:val="00D779DA"/>
    <w:rsid w:val="00DB6DD0"/>
    <w:rsid w:val="00DF61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93DF8"/>
  <w15:docId w15:val="{6B322F84-B9C0-4A3C-BF89-EBB008E2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 w:line="248" w:lineRule="auto"/>
      <w:ind w:left="370" w:hanging="10"/>
    </w:pPr>
    <w:rPr>
      <w:rFonts w:ascii="Times New Roman" w:eastAsia="Times New Roman" w:hAnsi="Times New Roman" w:cs="Times New Roman"/>
      <w:color w:val="0D0D0D"/>
      <w:sz w:val="24"/>
    </w:rPr>
  </w:style>
  <w:style w:type="paragraph" w:styleId="Heading1">
    <w:name w:val="heading 1"/>
    <w:next w:val="Normal"/>
    <w:link w:val="Heading1Char"/>
    <w:uiPriority w:val="9"/>
    <w:unhideWhenUsed/>
    <w:qFormat/>
    <w:pPr>
      <w:keepNext/>
      <w:keepLines/>
      <w:spacing w:after="0"/>
      <w:ind w:right="438"/>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 w:line="252" w:lineRule="auto"/>
      <w:ind w:left="370" w:right="3116" w:hanging="10"/>
      <w:outlineLvl w:val="1"/>
    </w:pPr>
    <w:rPr>
      <w:rFonts w:ascii="Times New Roman" w:eastAsia="Times New Roman" w:hAnsi="Times New Roman" w:cs="Times New Roman"/>
      <w:b/>
      <w:color w:val="0D0D0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D0D0D"/>
      <w:sz w:val="24"/>
    </w:rPr>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17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Pages>
  <Words>3440</Words>
  <Characters>1961</Characters>
  <Application>Microsoft Office Word</Application>
  <DocSecurity>0</DocSecurity>
  <Lines>16</Lines>
  <Paragraphs>10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Taras Dyda</dc:creator>
  <cp:keywords/>
  <cp:lastModifiedBy>User</cp:lastModifiedBy>
  <cp:revision>9</cp:revision>
  <dcterms:created xsi:type="dcterms:W3CDTF">2020-03-05T22:08:00Z</dcterms:created>
  <dcterms:modified xsi:type="dcterms:W3CDTF">2020-03-26T08:59:00Z</dcterms:modified>
</cp:coreProperties>
</file>