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9"/>
        <w:rPr>
          <w:rFonts w:ascii="Times New Roman"/>
          <w:sz w:val="34"/>
        </w:rPr>
      </w:pPr>
    </w:p>
    <w:p>
      <w:pPr>
        <w:pStyle w:val="Title"/>
        <w:spacing w:line="312" w:lineRule="auto"/>
      </w:pPr>
      <w:r>
        <w:rPr>
          <w:spacing w:val="-6"/>
        </w:rPr>
        <w:t>Heavy-Tailed</w:t>
      </w:r>
      <w:r>
        <w:rPr>
          <w:spacing w:val="-3"/>
        </w:rPr>
        <w:t> </w:t>
      </w:r>
      <w:r>
        <w:rPr>
          <w:spacing w:val="-6"/>
        </w:rPr>
        <w:t>Performance</w:t>
      </w:r>
      <w:r>
        <w:rPr>
          <w:spacing w:val="-3"/>
        </w:rPr>
        <w:t> </w:t>
      </w:r>
      <w:r>
        <w:rPr>
          <w:spacing w:val="-6"/>
        </w:rPr>
        <w:t>Modeling</w:t>
      </w:r>
      <w:r>
        <w:rPr>
          <w:spacing w:val="-3"/>
        </w:rPr>
        <w:t> </w:t>
      </w:r>
      <w:r>
        <w:rPr>
          <w:spacing w:val="-6"/>
        </w:rPr>
        <w:t>for</w:t>
      </w:r>
      <w:r>
        <w:rPr>
          <w:spacing w:val="-3"/>
        </w:rPr>
        <w:t> </w:t>
      </w:r>
      <w:r>
        <w:rPr>
          <w:spacing w:val="-6"/>
        </w:rPr>
        <w:t>Cloud </w:t>
      </w:r>
      <w:r>
        <w:rPr/>
        <w:t>Message Queue Systems</w:t>
      </w:r>
    </w:p>
    <w:p>
      <w:pPr>
        <w:spacing w:before="196"/>
        <w:ind w:left="283" w:right="0" w:firstLine="0"/>
        <w:jc w:val="center"/>
        <w:rPr>
          <w:sz w:val="24"/>
        </w:rPr>
      </w:pPr>
      <w:r>
        <w:rPr>
          <w:spacing w:val="-2"/>
          <w:sz w:val="24"/>
        </w:rPr>
        <w:t>An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Enhanced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Analytical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Simulation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Framework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Extending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5"/>
          <w:sz w:val="24"/>
        </w:rPr>
        <w:t> al.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1774088</wp:posOffset>
            </wp:positionH>
            <wp:positionV relativeFrom="paragraph">
              <wp:posOffset>271504</wp:posOffset>
            </wp:positionV>
            <wp:extent cx="4097654" cy="106013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7654" cy="1060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91"/>
        <w:rPr>
          <w:sz w:val="24"/>
        </w:rPr>
      </w:pPr>
    </w:p>
    <w:p>
      <w:pPr>
        <w:spacing w:before="0"/>
        <w:ind w:left="282" w:right="0" w:firstLine="0"/>
        <w:jc w:val="center"/>
        <w:rPr>
          <w:sz w:val="24"/>
        </w:rPr>
      </w:pPr>
      <w:r>
        <w:rPr>
          <w:b/>
          <w:spacing w:val="-6"/>
          <w:sz w:val="24"/>
        </w:rPr>
        <w:t>Authors:</w:t>
      </w:r>
      <w:r>
        <w:rPr>
          <w:b/>
          <w:spacing w:val="16"/>
          <w:sz w:val="24"/>
        </w:rPr>
        <w:t> </w:t>
      </w:r>
      <w:r>
        <w:rPr>
          <w:spacing w:val="-6"/>
          <w:sz w:val="24"/>
        </w:rPr>
        <w:t>Himanshu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Jain,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Bhuvana</w:t>
      </w:r>
      <w:r>
        <w:rPr>
          <w:sz w:val="24"/>
        </w:rPr>
        <w:t> </w:t>
      </w:r>
      <w:r>
        <w:rPr>
          <w:spacing w:val="-6"/>
          <w:sz w:val="24"/>
        </w:rPr>
        <w:t>Komati</w:t>
      </w:r>
    </w:p>
    <w:p>
      <w:pPr>
        <w:pStyle w:val="BodyText"/>
        <w:spacing w:before="68"/>
        <w:rPr>
          <w:sz w:val="24"/>
        </w:rPr>
      </w:pPr>
    </w:p>
    <w:p>
      <w:pPr>
        <w:pStyle w:val="BodyText"/>
        <w:ind w:left="284"/>
        <w:jc w:val="center"/>
      </w:pPr>
      <w:r>
        <w:rPr>
          <w:b/>
        </w:rPr>
        <w:t>Course:</w:t>
      </w:r>
      <w:r>
        <w:rPr>
          <w:b/>
          <w:spacing w:val="6"/>
        </w:rPr>
        <w:t> </w:t>
      </w:r>
      <w:r>
        <w:rPr/>
        <w:t>CMPE</w:t>
      </w:r>
      <w:r>
        <w:rPr>
          <w:spacing w:val="-5"/>
        </w:rPr>
        <w:t> </w:t>
      </w:r>
      <w:r>
        <w:rPr/>
        <w:t>273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Enterprise</w:t>
      </w:r>
      <w:r>
        <w:rPr>
          <w:spacing w:val="-6"/>
        </w:rPr>
        <w:t> </w:t>
      </w:r>
      <w:r>
        <w:rPr/>
        <w:t>Distributed</w:t>
      </w:r>
      <w:r>
        <w:rPr>
          <w:spacing w:val="-6"/>
        </w:rPr>
        <w:t> </w:t>
      </w:r>
      <w:r>
        <w:rPr>
          <w:spacing w:val="-2"/>
        </w:rPr>
        <w:t>Systems</w:t>
      </w:r>
    </w:p>
    <w:p>
      <w:pPr>
        <w:spacing w:before="62"/>
        <w:ind w:left="284" w:right="0" w:firstLine="0"/>
        <w:jc w:val="center"/>
        <w:rPr>
          <w:sz w:val="22"/>
        </w:rPr>
      </w:pPr>
      <w:r>
        <w:rPr>
          <w:b/>
          <w:spacing w:val="-2"/>
          <w:sz w:val="22"/>
        </w:rPr>
        <w:t>Institution:</w:t>
      </w:r>
      <w:r>
        <w:rPr>
          <w:b/>
          <w:spacing w:val="20"/>
          <w:sz w:val="22"/>
        </w:rPr>
        <w:t> </w:t>
      </w:r>
      <w:r>
        <w:rPr>
          <w:spacing w:val="-2"/>
          <w:sz w:val="22"/>
        </w:rPr>
        <w:t>San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Jose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State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University</w:t>
      </w:r>
    </w:p>
    <w:p>
      <w:pPr>
        <w:tabs>
          <w:tab w:pos="2598" w:val="left" w:leader="none"/>
        </w:tabs>
        <w:spacing w:before="61"/>
        <w:ind w:left="283" w:right="0" w:firstLine="0"/>
        <w:jc w:val="center"/>
        <w:rPr>
          <w:sz w:val="22"/>
        </w:rPr>
      </w:pPr>
      <w:r>
        <w:rPr>
          <w:b/>
          <w:spacing w:val="-4"/>
          <w:sz w:val="22"/>
        </w:rPr>
        <w:t>Semester:</w:t>
      </w:r>
      <w:r>
        <w:rPr>
          <w:b/>
          <w:spacing w:val="14"/>
          <w:sz w:val="22"/>
        </w:rPr>
        <w:t> </w:t>
      </w:r>
      <w:r>
        <w:rPr>
          <w:spacing w:val="-4"/>
          <w:sz w:val="22"/>
        </w:rPr>
        <w:t>Fall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2025</w:t>
      </w:r>
      <w:r>
        <w:rPr>
          <w:sz w:val="22"/>
        </w:rPr>
        <w:tab/>
      </w:r>
      <w:r>
        <w:rPr>
          <w:b/>
          <w:sz w:val="22"/>
        </w:rPr>
        <w:t>Date:</w:t>
      </w:r>
      <w:r>
        <w:rPr>
          <w:b/>
          <w:spacing w:val="12"/>
          <w:sz w:val="22"/>
        </w:rPr>
        <w:t> </w:t>
      </w:r>
      <w:r>
        <w:rPr>
          <w:sz w:val="22"/>
        </w:rPr>
        <w:t>December</w:t>
      </w:r>
      <w:r>
        <w:rPr>
          <w:spacing w:val="-1"/>
          <w:sz w:val="22"/>
        </w:rPr>
        <w:t> </w:t>
      </w:r>
      <w:r>
        <w:rPr>
          <w:sz w:val="22"/>
        </w:rPr>
        <w:t>12,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2025</w:t>
      </w:r>
    </w:p>
    <w:p>
      <w:pPr>
        <w:spacing w:after="0"/>
        <w:jc w:val="center"/>
        <w:rPr>
          <w:sz w:val="22"/>
        </w:rPr>
        <w:sectPr>
          <w:type w:val="continuous"/>
          <w:pgSz w:w="11910" w:h="16840"/>
          <w:pgMar w:top="1920" w:bottom="280" w:left="992" w:right="1275"/>
        </w:sectPr>
      </w:pPr>
    </w:p>
    <w:p>
      <w:pPr>
        <w:pStyle w:val="BodyText"/>
        <w:spacing w:before="190"/>
        <w:rPr>
          <w:sz w:val="28"/>
        </w:rPr>
      </w:pPr>
    </w:p>
    <w:p>
      <w:pPr>
        <w:spacing w:before="0"/>
        <w:ind w:left="448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Contents</w:t>
      </w:r>
    </w:p>
    <w:p>
      <w:pPr>
        <w:spacing w:after="0"/>
        <w:jc w:val="left"/>
        <w:rPr>
          <w:b/>
          <w:sz w:val="28"/>
        </w:rPr>
        <w:sectPr>
          <w:headerReference w:type="default" r:id="rId6"/>
          <w:footerReference w:type="default" r:id="rId7"/>
          <w:pgSz w:w="11910" w:h="16840"/>
          <w:pgMar w:header="647" w:footer="888" w:top="960" w:bottom="1554" w:left="992" w:right="1275"/>
          <w:pgNumType w:start="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775" w:val="left" w:leader="none"/>
              <w:tab w:pos="9473" w:val="right" w:leader="none"/>
            </w:tabs>
            <w:spacing w:line="240" w:lineRule="auto" w:before="482" w:after="0"/>
            <w:ind w:left="775" w:right="0" w:hanging="327"/>
            <w:jc w:val="left"/>
          </w:pPr>
          <w:hyperlink w:history="true" w:anchor="_bookmark0">
            <w:r>
              <w:rPr>
                <w:color w:val="0000FF"/>
                <w:spacing w:val="-2"/>
              </w:rPr>
              <w:t>Abstract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775" w:val="left" w:leader="none"/>
              <w:tab w:pos="9473" w:val="right" w:leader="none"/>
            </w:tabs>
            <w:spacing w:line="240" w:lineRule="auto" w:before="280" w:after="0"/>
            <w:ind w:left="775" w:right="0" w:hanging="328"/>
            <w:jc w:val="left"/>
          </w:pPr>
          <w:hyperlink w:history="true" w:anchor="_bookmark1">
            <w:r>
              <w:rPr>
                <w:color w:val="0000FF"/>
                <w:spacing w:val="-2"/>
              </w:rPr>
              <w:t>Introduction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277" w:val="left" w:leader="none"/>
              <w:tab w:pos="9473" w:val="right" w:leader="dot"/>
            </w:tabs>
            <w:spacing w:line="240" w:lineRule="auto" w:before="62" w:after="0"/>
            <w:ind w:left="1277" w:right="0" w:hanging="502"/>
            <w:jc w:val="left"/>
          </w:pPr>
          <w:hyperlink w:history="true" w:anchor="_bookmark2">
            <w:r>
              <w:rPr>
                <w:color w:val="0000FF"/>
                <w:spacing w:val="-2"/>
              </w:rPr>
              <w:t>Background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1277" w:val="left" w:leader="none"/>
              <w:tab w:pos="9475" w:val="right" w:leader="dot"/>
            </w:tabs>
            <w:spacing w:line="240" w:lineRule="auto" w:before="62" w:after="0"/>
            <w:ind w:left="1277" w:right="0" w:hanging="502"/>
            <w:jc w:val="left"/>
          </w:pPr>
          <w:hyperlink w:history="true" w:anchor="_bookmark3">
            <w:r>
              <w:rPr>
                <w:color w:val="0000FF"/>
              </w:rPr>
              <w:t>The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Modeling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2"/>
              </w:rPr>
              <w:t>Challenge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277" w:val="left" w:leader="none"/>
              <w:tab w:pos="9473" w:val="right" w:leader="dot"/>
            </w:tabs>
            <w:spacing w:line="240" w:lineRule="auto" w:before="61" w:after="0"/>
            <w:ind w:left="1277" w:right="0" w:hanging="502"/>
            <w:jc w:val="left"/>
          </w:pPr>
          <w:hyperlink w:history="true" w:anchor="_bookmark4">
            <w:r>
              <w:rPr>
                <w:color w:val="0000FF"/>
              </w:rPr>
              <w:t>Project</w:t>
            </w:r>
            <w:r>
              <w:rPr>
                <w:color w:val="0000FF"/>
                <w:spacing w:val="18"/>
              </w:rPr>
              <w:t> </w:t>
            </w:r>
            <w:r>
              <w:rPr>
                <w:color w:val="0000FF"/>
                <w:spacing w:val="-2"/>
              </w:rPr>
              <w:t>Objectives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775" w:val="left" w:leader="none"/>
              <w:tab w:pos="9473" w:val="right" w:leader="none"/>
            </w:tabs>
            <w:spacing w:line="240" w:lineRule="auto" w:before="280" w:after="0"/>
            <w:ind w:left="775" w:right="0" w:hanging="328"/>
            <w:jc w:val="left"/>
          </w:pPr>
          <w:hyperlink w:history="true" w:anchor="_bookmark5">
            <w:r>
              <w:rPr>
                <w:color w:val="0000FF"/>
              </w:rPr>
              <w:t>Problem Statement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&amp;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Motivation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277" w:val="left" w:leader="none"/>
              <w:tab w:pos="9473" w:val="right" w:leader="dot"/>
            </w:tabs>
            <w:spacing w:line="240" w:lineRule="auto" w:before="62" w:after="0"/>
            <w:ind w:left="1277" w:right="0" w:hanging="502"/>
            <w:jc w:val="left"/>
          </w:pPr>
          <w:hyperlink w:history="true" w:anchor="_bookmark6">
            <w:r>
              <w:rPr>
                <w:color w:val="0000FF"/>
              </w:rPr>
              <w:t>What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Cloud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Systems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</w:rPr>
              <w:t>Must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2"/>
              </w:rPr>
              <w:t>Guarantee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277" w:val="left" w:leader="none"/>
              <w:tab w:pos="9473" w:val="right" w:leader="dot"/>
            </w:tabs>
            <w:spacing w:line="240" w:lineRule="auto" w:before="61" w:after="0"/>
            <w:ind w:left="1277" w:right="0" w:hanging="502"/>
            <w:jc w:val="left"/>
          </w:pPr>
          <w:hyperlink w:history="true" w:anchor="_bookmark7">
            <w:r>
              <w:rPr>
                <w:color w:val="0000FF"/>
                <w:spacing w:val="-2"/>
              </w:rPr>
              <w:t>The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Hidden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2"/>
              </w:rPr>
              <w:t>Problem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4"/>
              </w:rPr>
              <w:t>Chain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1277" w:val="left" w:leader="none"/>
              <w:tab w:pos="9473" w:val="right" w:leader="dot"/>
            </w:tabs>
            <w:spacing w:line="240" w:lineRule="auto" w:before="62" w:after="0"/>
            <w:ind w:left="1277" w:right="0" w:hanging="502"/>
            <w:jc w:val="left"/>
          </w:pPr>
          <w:hyperlink w:history="true" w:anchor="_bookmark8">
            <w:r>
              <w:rPr>
                <w:color w:val="0000FF"/>
                <w:spacing w:val="-2"/>
              </w:rPr>
              <w:t>Real-World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2"/>
              </w:rPr>
              <w:t>Evidence of Heavy Tails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1"/>
            <w:numPr>
              <w:ilvl w:val="0"/>
              <w:numId w:val="1"/>
            </w:numPr>
            <w:tabs>
              <w:tab w:pos="775" w:val="left" w:leader="none"/>
              <w:tab w:pos="9473" w:val="right" w:leader="none"/>
            </w:tabs>
            <w:spacing w:line="240" w:lineRule="auto" w:before="280" w:after="0"/>
            <w:ind w:left="775" w:right="0" w:hanging="328"/>
            <w:jc w:val="left"/>
          </w:pPr>
          <w:hyperlink w:history="true" w:anchor="_bookmark9">
            <w:r>
              <w:rPr>
                <w:color w:val="0000FF"/>
              </w:rPr>
              <w:t>Base Paper </w:t>
            </w:r>
            <w:r>
              <w:rPr>
                <w:color w:val="0000FF"/>
                <w:spacing w:val="-2"/>
              </w:rPr>
              <w:t>Overview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277" w:val="left" w:leader="none"/>
              <w:tab w:pos="9473" w:val="right" w:leader="dot"/>
            </w:tabs>
            <w:spacing w:line="240" w:lineRule="auto" w:before="62" w:after="0"/>
            <w:ind w:left="1277" w:right="0" w:hanging="502"/>
            <w:jc w:val="left"/>
          </w:pPr>
          <w:hyperlink w:history="true" w:anchor="_bookmark10">
            <w:r>
              <w:rPr>
                <w:color w:val="0000FF"/>
              </w:rPr>
              <w:t>Paper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2"/>
              </w:rPr>
              <w:t>Details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277" w:val="left" w:leader="none"/>
              <w:tab w:pos="9474" w:val="right" w:leader="dot"/>
            </w:tabs>
            <w:spacing w:line="240" w:lineRule="auto" w:before="61" w:after="0"/>
            <w:ind w:left="1277" w:right="0" w:hanging="502"/>
            <w:jc w:val="left"/>
          </w:pPr>
          <w:hyperlink w:history="true" w:anchor="_bookmark11">
            <w:r>
              <w:rPr>
                <w:color w:val="0000FF"/>
              </w:rPr>
              <w:t>Key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</w:rPr>
              <w:t>Contributions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</w:rPr>
              <w:t>Base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4"/>
              </w:rPr>
              <w:t>Paper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277" w:val="left" w:leader="none"/>
              <w:tab w:pos="9474" w:val="right" w:leader="dot"/>
            </w:tabs>
            <w:spacing w:line="240" w:lineRule="auto" w:before="62" w:after="0"/>
            <w:ind w:left="1277" w:right="0" w:hanging="502"/>
            <w:jc w:val="left"/>
          </w:pPr>
          <w:hyperlink w:history="true" w:anchor="_bookmark12">
            <w:r>
              <w:rPr>
                <w:color w:val="0000FF"/>
              </w:rPr>
              <w:t>Paper’s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Assumptions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(What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We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Address)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1277" w:val="left" w:leader="none"/>
              <w:tab w:pos="9472" w:val="right" w:leader="dot"/>
            </w:tabs>
            <w:spacing w:line="240" w:lineRule="auto" w:before="62" w:after="0"/>
            <w:ind w:left="1277" w:right="0" w:hanging="502"/>
            <w:jc w:val="left"/>
          </w:pPr>
          <w:hyperlink w:history="true" w:anchor="_bookmark13">
            <w:r>
              <w:rPr>
                <w:color w:val="0000FF"/>
                <w:spacing w:val="-2"/>
              </w:rPr>
              <w:t>The</w:t>
            </w:r>
            <w:r>
              <w:rPr>
                <w:color w:val="0000FF"/>
              </w:rPr>
              <w:t> </w:t>
            </w:r>
            <w:r>
              <w:rPr>
                <w:color w:val="0000FF"/>
                <w:spacing w:val="-2"/>
              </w:rPr>
              <w:t>Foundation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Established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775" w:val="left" w:leader="none"/>
              <w:tab w:pos="9474" w:val="right" w:leader="none"/>
            </w:tabs>
            <w:spacing w:line="240" w:lineRule="auto" w:before="279" w:after="0"/>
            <w:ind w:left="775" w:right="0" w:hanging="328"/>
            <w:jc w:val="left"/>
          </w:pPr>
          <w:hyperlink w:history="true" w:anchor="_bookmark14">
            <w:r>
              <w:rPr>
                <w:color w:val="0000FF"/>
                <w:spacing w:val="-2"/>
              </w:rPr>
              <w:t>The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2"/>
              </w:rPr>
              <w:t>Tandem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2"/>
              </w:rPr>
              <w:t>Queue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2"/>
              </w:rPr>
              <w:t>Model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1277" w:val="left" w:leader="none"/>
              <w:tab w:pos="9475" w:val="right" w:leader="dot"/>
            </w:tabs>
            <w:spacing w:line="240" w:lineRule="auto" w:before="62" w:after="0"/>
            <w:ind w:left="1277" w:right="0" w:hanging="502"/>
            <w:jc w:val="left"/>
          </w:pPr>
          <w:hyperlink w:history="true" w:anchor="_bookmark15">
            <w:r>
              <w:rPr>
                <w:color w:val="0000FF"/>
                <w:spacing w:val="-2"/>
              </w:rPr>
              <w:t>Architecture</w:t>
            </w:r>
            <w:r>
              <w:rPr>
                <w:color w:val="0000FF"/>
                <w:spacing w:val="17"/>
              </w:rPr>
              <w:t> </w:t>
            </w:r>
            <w:r>
              <w:rPr>
                <w:color w:val="0000FF"/>
                <w:spacing w:val="-2"/>
              </w:rPr>
              <w:t>Overview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1277" w:val="left" w:leader="none"/>
              <w:tab w:pos="9474" w:val="right" w:leader="dot"/>
            </w:tabs>
            <w:spacing w:line="240" w:lineRule="auto" w:before="62" w:after="0"/>
            <w:ind w:left="1277" w:right="0" w:hanging="502"/>
            <w:jc w:val="left"/>
          </w:pPr>
          <w:hyperlink w:history="true" w:anchor="_bookmark17">
            <w:r>
              <w:rPr>
                <w:color w:val="0000FF"/>
              </w:rPr>
              <w:t>System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2"/>
              </w:rPr>
              <w:t>Parameters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1277" w:val="left" w:leader="none"/>
              <w:tab w:pos="9473" w:val="right" w:leader="dot"/>
            </w:tabs>
            <w:spacing w:line="240" w:lineRule="auto" w:before="61" w:after="0"/>
            <w:ind w:left="1277" w:right="0" w:hanging="502"/>
            <w:jc w:val="left"/>
          </w:pPr>
          <w:hyperlink w:history="true" w:anchor="_bookmark18">
            <w:r>
              <w:rPr>
                <w:color w:val="0000FF"/>
              </w:rPr>
              <w:t>Traffic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</w:rPr>
              <w:t>Inflation:</w:t>
            </w:r>
            <w:r>
              <w:rPr>
                <w:color w:val="0000FF"/>
                <w:spacing w:val="16"/>
              </w:rPr>
              <w:t> </w:t>
            </w:r>
            <w:r>
              <w:rPr>
                <w:color w:val="0000FF"/>
              </w:rPr>
              <w:t>The Key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2"/>
              </w:rPr>
              <w:t>Insight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1"/>
            <w:numPr>
              <w:ilvl w:val="0"/>
              <w:numId w:val="1"/>
            </w:numPr>
            <w:tabs>
              <w:tab w:pos="775" w:val="left" w:leader="none"/>
              <w:tab w:pos="9475" w:val="right" w:leader="none"/>
            </w:tabs>
            <w:spacing w:line="240" w:lineRule="auto" w:before="280" w:after="0"/>
            <w:ind w:left="775" w:right="0" w:hanging="328"/>
            <w:jc w:val="left"/>
          </w:pPr>
          <w:hyperlink w:history="true" w:anchor="_bookmark22">
            <w:r>
              <w:rPr>
                <w:color w:val="0000FF"/>
                <w:spacing w:val="-2"/>
              </w:rPr>
              <w:t>Mathematical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Foundation:</w:t>
            </w:r>
            <w:r>
              <w:rPr>
                <w:color w:val="0000FF"/>
                <w:spacing w:val="22"/>
              </w:rPr>
              <w:t> </w:t>
            </w:r>
            <w:r>
              <w:rPr>
                <w:color w:val="0000FF"/>
                <w:spacing w:val="-2"/>
              </w:rPr>
              <w:t>The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2"/>
              </w:rPr>
              <w:t>15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Equations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1277" w:val="left" w:leader="none"/>
              <w:tab w:pos="9474" w:val="right" w:leader="dot"/>
            </w:tabs>
            <w:spacing w:line="240" w:lineRule="auto" w:before="62" w:after="0"/>
            <w:ind w:left="1277" w:right="0" w:hanging="502"/>
            <w:jc w:val="left"/>
          </w:pPr>
          <w:hyperlink w:history="true" w:anchor="_bookmark23">
            <w:r>
              <w:rPr>
                <w:color w:val="0000FF"/>
              </w:rPr>
              <w:t>Section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1:</w:t>
            </w:r>
            <w:r>
              <w:rPr>
                <w:color w:val="0000FF"/>
                <w:spacing w:val="15"/>
              </w:rPr>
              <w:t> </w:t>
            </w:r>
            <w:r>
              <w:rPr>
                <w:color w:val="0000FF"/>
              </w:rPr>
              <w:t>M/M/N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Baseline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</w:rPr>
              <w:t>(Equations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</w:rPr>
              <w:t>1-</w:t>
            </w:r>
            <w:r>
              <w:rPr>
                <w:color w:val="0000FF"/>
                <w:spacing w:val="-5"/>
              </w:rPr>
              <w:t>5)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3"/>
            <w:numPr>
              <w:ilvl w:val="2"/>
              <w:numId w:val="1"/>
            </w:numPr>
            <w:tabs>
              <w:tab w:pos="1975" w:val="left" w:leader="none"/>
              <w:tab w:pos="9472" w:val="right" w:leader="dot"/>
            </w:tabs>
            <w:spacing w:line="240" w:lineRule="auto" w:before="54" w:after="0"/>
            <w:ind w:left="1975" w:right="0" w:hanging="698"/>
            <w:jc w:val="left"/>
          </w:pPr>
          <w:hyperlink w:history="true" w:anchor="_bookmark24">
            <w:r>
              <w:rPr>
                <w:color w:val="0000FF"/>
              </w:rPr>
              <w:t>Equation 1:</w:t>
            </w:r>
            <w:r>
              <w:rPr>
                <w:color w:val="0000FF"/>
                <w:spacing w:val="19"/>
              </w:rPr>
              <w:t> </w:t>
            </w:r>
            <w:r>
              <w:rPr>
                <w:color w:val="0000FF"/>
              </w:rPr>
              <w:t>Utilization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5"/>
              </w:rPr>
              <w:t>(</w:t>
            </w:r>
            <w:r>
              <w:rPr>
                <w:rFonts w:ascii="Calibri" w:hAnsi="Calibri"/>
                <w:i/>
                <w:color w:val="0000FF"/>
                <w:spacing w:val="-5"/>
              </w:rPr>
              <w:t>ρ</w:t>
            </w:r>
            <w:r>
              <w:rPr>
                <w:color w:val="0000FF"/>
                <w:spacing w:val="-5"/>
              </w:rPr>
              <w:t>)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3"/>
            <w:numPr>
              <w:ilvl w:val="2"/>
              <w:numId w:val="1"/>
            </w:numPr>
            <w:tabs>
              <w:tab w:pos="1975" w:val="left" w:leader="none"/>
              <w:tab w:pos="9473" w:val="right" w:leader="dot"/>
            </w:tabs>
            <w:spacing w:line="240" w:lineRule="auto" w:before="43" w:after="0"/>
            <w:ind w:left="1975" w:right="0" w:hanging="698"/>
            <w:jc w:val="left"/>
          </w:pPr>
          <w:hyperlink w:history="true" w:anchor="_bookmark25">
            <w:r>
              <w:rPr>
                <w:color w:val="0000FF"/>
                <w:spacing w:val="-2"/>
              </w:rPr>
              <w:t>Equation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2"/>
              </w:rPr>
              <w:t>2:</w:t>
            </w:r>
            <w:r>
              <w:rPr>
                <w:color w:val="0000FF"/>
                <w:spacing w:val="16"/>
              </w:rPr>
              <w:t> </w:t>
            </w:r>
            <w:r>
              <w:rPr>
                <w:color w:val="0000FF"/>
                <w:spacing w:val="-2"/>
              </w:rPr>
              <w:t>Traffic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2"/>
              </w:rPr>
              <w:t>Intensity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5"/>
              </w:rPr>
              <w:t>(</w:t>
            </w:r>
            <w:r>
              <w:rPr>
                <w:rFonts w:ascii="Calibri"/>
                <w:i/>
                <w:color w:val="0000FF"/>
                <w:spacing w:val="-5"/>
              </w:rPr>
              <w:t>a</w:t>
            </w:r>
            <w:r>
              <w:rPr>
                <w:color w:val="0000FF"/>
                <w:spacing w:val="-5"/>
              </w:rPr>
              <w:t>)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3"/>
            <w:numPr>
              <w:ilvl w:val="2"/>
              <w:numId w:val="1"/>
            </w:numPr>
            <w:tabs>
              <w:tab w:pos="1975" w:val="left" w:leader="none"/>
              <w:tab w:pos="9473" w:val="right" w:leader="dot"/>
            </w:tabs>
            <w:spacing w:line="240" w:lineRule="auto" w:before="51" w:after="0"/>
            <w:ind w:left="1975" w:right="0" w:hanging="698"/>
            <w:jc w:val="left"/>
          </w:pPr>
          <w:hyperlink w:history="true" w:anchor="_bookmark26">
            <w:r>
              <w:rPr>
                <w:color w:val="0000FF"/>
              </w:rPr>
              <w:t>Equation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3:</w:t>
            </w:r>
            <w:r>
              <w:rPr>
                <w:color w:val="0000FF"/>
                <w:spacing w:val="13"/>
              </w:rPr>
              <w:t> </w:t>
            </w:r>
            <w:r>
              <w:rPr>
                <w:color w:val="0000FF"/>
              </w:rPr>
              <w:t>Erlang-C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2"/>
              </w:rPr>
              <w:t>Formula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3"/>
            <w:numPr>
              <w:ilvl w:val="2"/>
              <w:numId w:val="1"/>
            </w:numPr>
            <w:tabs>
              <w:tab w:pos="1975" w:val="left" w:leader="none"/>
              <w:tab w:pos="9473" w:val="right" w:leader="dot"/>
            </w:tabs>
            <w:spacing w:line="240" w:lineRule="auto" w:before="61" w:after="0"/>
            <w:ind w:left="1975" w:right="0" w:hanging="698"/>
            <w:jc w:val="left"/>
          </w:pPr>
          <w:hyperlink w:history="true" w:anchor="_bookmark27">
            <w:r>
              <w:rPr>
                <w:color w:val="0000FF"/>
              </w:rPr>
              <w:t>Equation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</w:rPr>
              <w:t>4: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</w:rPr>
              <w:t>Mean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</w:rPr>
              <w:t>Queue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</w:rPr>
              <w:t>Wait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4"/>
              </w:rPr>
              <w:t>Time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3"/>
            <w:numPr>
              <w:ilvl w:val="2"/>
              <w:numId w:val="1"/>
            </w:numPr>
            <w:tabs>
              <w:tab w:pos="1975" w:val="left" w:leader="none"/>
              <w:tab w:pos="9473" w:val="right" w:leader="dot"/>
            </w:tabs>
            <w:spacing w:line="240" w:lineRule="auto" w:before="62" w:after="0"/>
            <w:ind w:left="1975" w:right="0" w:hanging="698"/>
            <w:jc w:val="left"/>
          </w:pPr>
          <w:hyperlink w:history="true" w:anchor="_bookmark28">
            <w:r>
              <w:rPr>
                <w:color w:val="0000FF"/>
              </w:rPr>
              <w:t>Equation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</w:rPr>
              <w:t>5:</w:t>
            </w:r>
            <w:r>
              <w:rPr>
                <w:color w:val="0000FF"/>
                <w:spacing w:val="25"/>
              </w:rPr>
              <w:t> </w:t>
            </w:r>
            <w:r>
              <w:rPr>
                <w:color w:val="0000FF"/>
              </w:rPr>
              <w:t>Little’s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5"/>
              </w:rPr>
              <w:t>Law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1277" w:val="left" w:leader="none"/>
              <w:tab w:pos="9475" w:val="right" w:leader="dot"/>
            </w:tabs>
            <w:spacing w:line="240" w:lineRule="auto" w:before="62" w:after="0"/>
            <w:ind w:left="1277" w:right="0" w:hanging="502"/>
            <w:jc w:val="left"/>
          </w:pPr>
          <w:hyperlink w:history="true" w:anchor="_bookmark29">
            <w:r>
              <w:rPr>
                <w:color w:val="0000FF"/>
                <w:spacing w:val="-2"/>
              </w:rPr>
              <w:t>Section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2"/>
              </w:rPr>
              <w:t>2: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  <w:spacing w:val="-2"/>
              </w:rPr>
              <w:t>Heavy-Tailed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2"/>
              </w:rPr>
              <w:t>Distributions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2"/>
              </w:rPr>
              <w:t>(Equations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2"/>
              </w:rPr>
              <w:t>6-</w:t>
            </w:r>
            <w:r>
              <w:rPr>
                <w:color w:val="0000FF"/>
                <w:spacing w:val="-5"/>
              </w:rPr>
              <w:t>10)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3"/>
            <w:numPr>
              <w:ilvl w:val="2"/>
              <w:numId w:val="1"/>
            </w:numPr>
            <w:tabs>
              <w:tab w:pos="1975" w:val="left" w:leader="none"/>
              <w:tab w:pos="9472" w:val="right" w:leader="dot"/>
            </w:tabs>
            <w:spacing w:line="240" w:lineRule="auto" w:before="61" w:after="0"/>
            <w:ind w:left="1975" w:right="0" w:hanging="698"/>
            <w:jc w:val="left"/>
          </w:pPr>
          <w:hyperlink w:history="true" w:anchor="_bookmark30">
            <w:r>
              <w:rPr>
                <w:color w:val="0000FF"/>
              </w:rPr>
              <w:t>Equation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</w:rPr>
              <w:t>6:</w:t>
            </w:r>
            <w:r>
              <w:rPr>
                <w:color w:val="0000FF"/>
                <w:spacing w:val="12"/>
              </w:rPr>
              <w:t> </w:t>
            </w:r>
            <w:r>
              <w:rPr>
                <w:color w:val="0000FF"/>
              </w:rPr>
              <w:t>Pareto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</w:rPr>
              <w:t>Probability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</w:rPr>
              <w:t>Density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2"/>
              </w:rPr>
              <w:t>Function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3"/>
            <w:numPr>
              <w:ilvl w:val="2"/>
              <w:numId w:val="1"/>
            </w:numPr>
            <w:tabs>
              <w:tab w:pos="1975" w:val="left" w:leader="none"/>
              <w:tab w:pos="9472" w:val="right" w:leader="dot"/>
            </w:tabs>
            <w:spacing w:line="240" w:lineRule="auto" w:before="62" w:after="0"/>
            <w:ind w:left="1975" w:right="0" w:hanging="698"/>
            <w:jc w:val="left"/>
          </w:pPr>
          <w:hyperlink w:history="true" w:anchor="_bookmark31">
            <w:r>
              <w:rPr>
                <w:color w:val="0000FF"/>
              </w:rPr>
              <w:t>Equation 7:</w:t>
            </w:r>
            <w:r>
              <w:rPr>
                <w:color w:val="0000FF"/>
                <w:spacing w:val="19"/>
              </w:rPr>
              <w:t> </w:t>
            </w:r>
            <w:r>
              <w:rPr>
                <w:color w:val="0000FF"/>
              </w:rPr>
              <w:t>Pareto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4"/>
              </w:rPr>
              <w:t>Mean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3"/>
            <w:numPr>
              <w:ilvl w:val="2"/>
              <w:numId w:val="1"/>
            </w:numPr>
            <w:tabs>
              <w:tab w:pos="1975" w:val="left" w:leader="none"/>
              <w:tab w:pos="9473" w:val="right" w:leader="dot"/>
            </w:tabs>
            <w:spacing w:line="240" w:lineRule="auto" w:before="62" w:after="0"/>
            <w:ind w:left="1975" w:right="0" w:hanging="698"/>
            <w:jc w:val="left"/>
          </w:pPr>
          <w:hyperlink w:history="true" w:anchor="_bookmark32">
            <w:r>
              <w:rPr>
                <w:color w:val="0000FF"/>
              </w:rPr>
              <w:t>Equation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</w:rPr>
              <w:t>8: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</w:rPr>
              <w:t>Pareto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2"/>
              </w:rPr>
              <w:t>Variance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3"/>
            <w:numPr>
              <w:ilvl w:val="2"/>
              <w:numId w:val="1"/>
            </w:numPr>
            <w:tabs>
              <w:tab w:pos="1975" w:val="left" w:leader="none"/>
              <w:tab w:pos="9471" w:val="right" w:leader="dot"/>
            </w:tabs>
            <w:spacing w:line="240" w:lineRule="auto" w:before="61" w:after="0"/>
            <w:ind w:left="1975" w:right="0" w:hanging="698"/>
            <w:jc w:val="left"/>
          </w:pPr>
          <w:hyperlink w:history="true" w:anchor="_bookmark33">
            <w:r>
              <w:rPr>
                <w:color w:val="0000FF"/>
                <w:spacing w:val="-2"/>
              </w:rPr>
              <w:t>Equation 9:</w:t>
            </w:r>
            <w:r>
              <w:rPr>
                <w:color w:val="0000FF"/>
                <w:spacing w:val="16"/>
              </w:rPr>
              <w:t> </w:t>
            </w:r>
            <w:r>
              <w:rPr>
                <w:color w:val="0000FF"/>
                <w:spacing w:val="-2"/>
              </w:rPr>
              <w:t>Coefficient of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2"/>
              </w:rPr>
              <w:t>Variation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2"/>
              <w:numId w:val="1"/>
            </w:numPr>
            <w:tabs>
              <w:tab w:pos="1975" w:val="left" w:leader="none"/>
              <w:tab w:pos="9473" w:val="right" w:leader="dot"/>
            </w:tabs>
            <w:spacing w:line="240" w:lineRule="auto" w:before="62" w:after="0"/>
            <w:ind w:left="1975" w:right="0" w:hanging="698"/>
            <w:jc w:val="left"/>
          </w:pPr>
          <w:hyperlink w:history="true" w:anchor="_bookmark34">
            <w:r>
              <w:rPr>
                <w:color w:val="0000FF"/>
              </w:rPr>
              <w:t>Equation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</w:rPr>
              <w:t>10:</w:t>
            </w:r>
            <w:r>
              <w:rPr>
                <w:color w:val="0000FF"/>
                <w:spacing w:val="22"/>
              </w:rPr>
              <w:t> </w:t>
            </w:r>
            <w:r>
              <w:rPr>
                <w:color w:val="0000FF"/>
              </w:rPr>
              <w:t>Kingman’s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</w:rPr>
              <w:t>M/G/N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2"/>
              </w:rPr>
              <w:t>Approximation</w:t>
            </w:r>
          </w:hyperlink>
          <w:r>
            <w:rPr>
              <w:rFonts w:ascii="Times New Roman" w:hAns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1277" w:val="left" w:leader="none"/>
              <w:tab w:pos="9472" w:val="right" w:leader="dot"/>
            </w:tabs>
            <w:spacing w:line="240" w:lineRule="auto" w:before="62" w:after="0"/>
            <w:ind w:left="1277" w:right="0" w:hanging="502"/>
            <w:jc w:val="left"/>
          </w:pPr>
          <w:hyperlink w:history="true" w:anchor="_bookmark35">
            <w:r>
              <w:rPr>
                <w:color w:val="0000FF"/>
                <w:spacing w:val="-2"/>
              </w:rPr>
              <w:t>Section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2"/>
              </w:rPr>
              <w:t>3:</w:t>
            </w:r>
            <w:r>
              <w:rPr>
                <w:color w:val="0000FF"/>
                <w:spacing w:val="22"/>
              </w:rPr>
              <w:t> </w:t>
            </w:r>
            <w:r>
              <w:rPr>
                <w:color w:val="0000FF"/>
                <w:spacing w:val="-2"/>
              </w:rPr>
              <w:t>Threading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2"/>
              </w:rPr>
              <w:t>Models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(Equations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11-</w:t>
            </w:r>
            <w:r>
              <w:rPr>
                <w:color w:val="0000FF"/>
                <w:spacing w:val="-5"/>
              </w:rPr>
              <w:t>15)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2"/>
              <w:numId w:val="1"/>
            </w:numPr>
            <w:tabs>
              <w:tab w:pos="1975" w:val="left" w:leader="none"/>
              <w:tab w:pos="9471" w:val="right" w:leader="dot"/>
            </w:tabs>
            <w:spacing w:line="240" w:lineRule="auto" w:before="61" w:after="0"/>
            <w:ind w:left="1975" w:right="0" w:hanging="698"/>
            <w:jc w:val="left"/>
          </w:pPr>
          <w:hyperlink w:history="true" w:anchor="_bookmark36">
            <w:r>
              <w:rPr>
                <w:color w:val="0000FF"/>
              </w:rPr>
              <w:t>Equation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</w:rPr>
              <w:t>11:</w:t>
            </w:r>
            <w:r>
              <w:rPr>
                <w:color w:val="0000FF"/>
                <w:spacing w:val="22"/>
              </w:rPr>
              <w:t> </w:t>
            </w:r>
            <w:r>
              <w:rPr>
                <w:color w:val="0000FF"/>
              </w:rPr>
              <w:t>Dedicated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Threading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2"/>
              <w:numId w:val="1"/>
            </w:numPr>
            <w:tabs>
              <w:tab w:pos="1975" w:val="left" w:leader="none"/>
              <w:tab w:pos="9472" w:val="right" w:leader="dot"/>
            </w:tabs>
            <w:spacing w:line="240" w:lineRule="auto" w:before="62" w:after="0"/>
            <w:ind w:left="1975" w:right="0" w:hanging="698"/>
            <w:jc w:val="left"/>
          </w:pPr>
          <w:hyperlink w:history="true" w:anchor="_bookmark37">
            <w:r>
              <w:rPr>
                <w:color w:val="0000FF"/>
              </w:rPr>
              <w:t>Equation</w:t>
            </w:r>
            <w:r>
              <w:rPr>
                <w:color w:val="0000FF"/>
                <w:spacing w:val="-7"/>
              </w:rPr>
              <w:t> </w:t>
            </w:r>
            <w:r>
              <w:rPr>
                <w:color w:val="0000FF"/>
              </w:rPr>
              <w:t>12: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</w:rPr>
              <w:t>Shared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2"/>
              </w:rPr>
              <w:t>Threading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2"/>
              <w:numId w:val="1"/>
            </w:numPr>
            <w:tabs>
              <w:tab w:pos="1975" w:val="left" w:leader="none"/>
              <w:tab w:pos="9473" w:val="right" w:leader="dot"/>
            </w:tabs>
            <w:spacing w:line="240" w:lineRule="auto" w:before="62" w:after="0"/>
            <w:ind w:left="1975" w:right="0" w:hanging="698"/>
            <w:jc w:val="left"/>
          </w:pPr>
          <w:hyperlink w:history="true" w:anchor="_bookmark38">
            <w:r>
              <w:rPr>
                <w:color w:val="0000FF"/>
                <w:spacing w:val="-2"/>
              </w:rPr>
              <w:t>Equation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13:</w:t>
            </w:r>
            <w:r>
              <w:rPr>
                <w:color w:val="0000FF"/>
                <w:spacing w:val="22"/>
              </w:rPr>
              <w:t> </w:t>
            </w:r>
            <w:r>
              <w:rPr>
                <w:color w:val="0000FF"/>
                <w:spacing w:val="-2"/>
              </w:rPr>
              <w:t>Shared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Effective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Service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4"/>
              </w:rPr>
              <w:t>Rate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2"/>
              <w:numId w:val="1"/>
            </w:numPr>
            <w:tabs>
              <w:tab w:pos="1975" w:val="left" w:leader="none"/>
              <w:tab w:pos="9472" w:val="right" w:leader="dot"/>
            </w:tabs>
            <w:spacing w:line="240" w:lineRule="auto" w:before="61" w:after="0"/>
            <w:ind w:left="1975" w:right="0" w:hanging="698"/>
            <w:jc w:val="left"/>
          </w:pPr>
          <w:hyperlink w:history="true" w:anchor="_bookmark39">
            <w:r>
              <w:rPr>
                <w:color w:val="0000FF"/>
                <w:spacing w:val="-2"/>
              </w:rPr>
              <w:t>Equation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14:</w:t>
            </w:r>
            <w:r>
              <w:rPr>
                <w:color w:val="0000FF"/>
                <w:spacing w:val="20"/>
              </w:rPr>
              <w:t> </w:t>
            </w:r>
            <w:r>
              <w:rPr>
                <w:color w:val="0000FF"/>
                <w:spacing w:val="-2"/>
              </w:rPr>
              <w:t>Threading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2"/>
              </w:rPr>
              <w:t>Efficiency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2"/>
              </w:rPr>
              <w:t>Ratio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3"/>
            <w:numPr>
              <w:ilvl w:val="2"/>
              <w:numId w:val="1"/>
            </w:numPr>
            <w:tabs>
              <w:tab w:pos="1975" w:val="left" w:leader="none"/>
              <w:tab w:pos="9472" w:val="right" w:leader="dot"/>
            </w:tabs>
            <w:spacing w:line="240" w:lineRule="auto" w:before="62" w:after="240"/>
            <w:ind w:left="1975" w:right="0" w:hanging="698"/>
            <w:jc w:val="left"/>
          </w:pPr>
          <w:hyperlink w:history="true" w:anchor="_bookmark40">
            <w:r>
              <w:rPr>
                <w:color w:val="0000FF"/>
              </w:rPr>
              <w:t>Equation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</w:rPr>
              <w:t>15: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</w:rPr>
              <w:t>P99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</w:rPr>
              <w:t>Latency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2"/>
              </w:rPr>
              <w:t>Approximation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1"/>
            <w:numPr>
              <w:ilvl w:val="0"/>
              <w:numId w:val="1"/>
            </w:numPr>
            <w:tabs>
              <w:tab w:pos="775" w:val="left" w:leader="none"/>
              <w:tab w:pos="9474" w:val="right" w:leader="none"/>
            </w:tabs>
            <w:spacing w:line="240" w:lineRule="auto" w:before="495" w:after="0"/>
            <w:ind w:left="775" w:right="0" w:hanging="327"/>
            <w:jc w:val="left"/>
          </w:pPr>
          <w:hyperlink w:history="true" w:anchor="_bookmark41">
            <w:r>
              <w:rPr>
                <w:color w:val="0000FF"/>
                <w:spacing w:val="-2"/>
              </w:rPr>
              <w:t>Heavy-Tailed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2"/>
              </w:rPr>
              <w:t>Distributions:</w:t>
            </w:r>
            <w:r>
              <w:rPr>
                <w:color w:val="0000FF"/>
                <w:spacing w:val="29"/>
              </w:rPr>
              <w:t> </w:t>
            </w:r>
            <w:r>
              <w:rPr>
                <w:color w:val="0000FF"/>
                <w:spacing w:val="-2"/>
              </w:rPr>
              <w:t>The</w:t>
            </w:r>
            <w:r>
              <w:rPr>
                <w:color w:val="0000FF"/>
                <w:spacing w:val="8"/>
              </w:rPr>
              <w:t> </w:t>
            </w:r>
            <w:r>
              <w:rPr>
                <w:color w:val="0000FF"/>
                <w:spacing w:val="-2"/>
              </w:rPr>
              <w:t>Key</w:t>
            </w:r>
            <w:r>
              <w:rPr>
                <w:color w:val="0000FF"/>
                <w:spacing w:val="8"/>
              </w:rPr>
              <w:t> </w:t>
            </w:r>
            <w:r>
              <w:rPr>
                <w:color w:val="0000FF"/>
                <w:spacing w:val="-2"/>
              </w:rPr>
              <w:t>Insight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7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1277" w:val="left" w:leader="none"/>
              <w:tab w:pos="9473" w:val="right" w:leader="dot"/>
            </w:tabs>
            <w:spacing w:line="240" w:lineRule="auto" w:before="62" w:after="0"/>
            <w:ind w:left="1277" w:right="0" w:hanging="502"/>
            <w:jc w:val="left"/>
          </w:pPr>
          <w:hyperlink w:history="true" w:anchor="_bookmark42">
            <w:r>
              <w:rPr>
                <w:color w:val="0000FF"/>
              </w:rPr>
              <w:t>Why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Heavy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Tails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2"/>
              </w:rPr>
              <w:t>Matter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2"/>
            <w:numPr>
              <w:ilvl w:val="1"/>
              <w:numId w:val="1"/>
            </w:numPr>
            <w:tabs>
              <w:tab w:pos="1277" w:val="left" w:leader="none"/>
              <w:tab w:pos="9474" w:val="right" w:leader="dot"/>
            </w:tabs>
            <w:spacing w:line="240" w:lineRule="auto" w:before="62" w:after="0"/>
            <w:ind w:left="1277" w:right="0" w:hanging="502"/>
            <w:jc w:val="left"/>
          </w:pPr>
          <w:hyperlink w:history="true" w:anchor="_bookmark45">
            <w:r>
              <w:rPr>
                <w:color w:val="0000FF"/>
                <w:spacing w:val="-2"/>
              </w:rPr>
              <w:t>The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2"/>
              </w:rPr>
              <w:t>Pareto Principle (80-20 Rule)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2"/>
            <w:numPr>
              <w:ilvl w:val="1"/>
              <w:numId w:val="1"/>
            </w:numPr>
            <w:tabs>
              <w:tab w:pos="1277" w:val="left" w:leader="none"/>
              <w:tab w:pos="9473" w:val="right" w:leader="dot"/>
            </w:tabs>
            <w:spacing w:line="240" w:lineRule="auto" w:before="61" w:after="0"/>
            <w:ind w:left="1277" w:right="0" w:hanging="502"/>
            <w:jc w:val="left"/>
          </w:pPr>
          <w:hyperlink w:history="true" w:anchor="_bookmark46">
            <w:r>
              <w:rPr>
                <w:color w:val="0000FF"/>
                <w:spacing w:val="-2"/>
              </w:rPr>
              <w:t>Variance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2"/>
              </w:rPr>
              <w:t>Explosion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1"/>
            <w:numPr>
              <w:ilvl w:val="0"/>
              <w:numId w:val="1"/>
            </w:numPr>
            <w:tabs>
              <w:tab w:pos="775" w:val="left" w:leader="none"/>
              <w:tab w:pos="9473" w:val="right" w:leader="none"/>
            </w:tabs>
            <w:spacing w:line="240" w:lineRule="auto" w:before="280" w:after="0"/>
            <w:ind w:left="775" w:right="0" w:hanging="327"/>
            <w:jc w:val="left"/>
          </w:pPr>
          <w:hyperlink w:history="true" w:anchor="_bookmark47">
            <w:r>
              <w:rPr>
                <w:color w:val="0000FF"/>
              </w:rPr>
              <w:t>System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</w:rPr>
              <w:t>Architecture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</w:rPr>
              <w:t>&amp;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2"/>
              </w:rPr>
              <w:t>Implementation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1277" w:val="left" w:leader="none"/>
              <w:tab w:pos="9473" w:val="right" w:leader="dot"/>
            </w:tabs>
            <w:spacing w:line="240" w:lineRule="auto" w:before="62" w:after="0"/>
            <w:ind w:left="1277" w:right="0" w:hanging="502"/>
            <w:jc w:val="left"/>
          </w:pPr>
          <w:hyperlink w:history="true" w:anchor="_bookmark48">
            <w:r>
              <w:rPr>
                <w:color w:val="0000FF"/>
                <w:spacing w:val="-5"/>
              </w:rPr>
              <w:t>Technology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2"/>
              </w:rPr>
              <w:t>Stack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1277" w:val="left" w:leader="none"/>
              <w:tab w:pos="9474" w:val="right" w:leader="dot"/>
            </w:tabs>
            <w:spacing w:line="240" w:lineRule="auto" w:before="62" w:after="0"/>
            <w:ind w:left="1277" w:right="0" w:hanging="502"/>
            <w:jc w:val="left"/>
          </w:pPr>
          <w:hyperlink w:history="true" w:anchor="_bookmark49">
            <w:r>
              <w:rPr>
                <w:color w:val="0000FF"/>
                <w:spacing w:val="-2"/>
              </w:rPr>
              <w:t>Architecture</w:t>
            </w:r>
            <w:r>
              <w:rPr>
                <w:color w:val="0000FF"/>
                <w:spacing w:val="17"/>
              </w:rPr>
              <w:t> </w:t>
            </w:r>
            <w:r>
              <w:rPr>
                <w:color w:val="0000FF"/>
                <w:spacing w:val="-2"/>
              </w:rPr>
              <w:t>Diagram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1277" w:val="left" w:leader="none"/>
              <w:tab w:pos="9474" w:val="right" w:leader="dot"/>
            </w:tabs>
            <w:spacing w:line="240" w:lineRule="auto" w:before="61" w:after="0"/>
            <w:ind w:left="1277" w:right="0" w:hanging="502"/>
            <w:jc w:val="left"/>
          </w:pPr>
          <w:hyperlink w:history="true" w:anchor="_bookmark50">
            <w:r>
              <w:rPr>
                <w:color w:val="0000FF"/>
              </w:rPr>
              <w:t>Why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</w:rPr>
              <w:t>SimPy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</w:rPr>
              <w:t>vs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</w:rPr>
              <w:t>Colored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</w:rPr>
              <w:t>Petri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  <w:spacing w:val="-2"/>
              </w:rPr>
              <w:t>Nets?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1"/>
              <w:numId w:val="1"/>
            </w:numPr>
            <w:tabs>
              <w:tab w:pos="1277" w:val="left" w:leader="none"/>
              <w:tab w:pos="9474" w:val="right" w:leader="dot"/>
            </w:tabs>
            <w:spacing w:line="240" w:lineRule="auto" w:before="62" w:after="0"/>
            <w:ind w:left="1277" w:right="0" w:hanging="502"/>
            <w:jc w:val="left"/>
          </w:pPr>
          <w:hyperlink w:history="true" w:anchor="_bookmark51">
            <w:r>
              <w:rPr>
                <w:color w:val="0000FF"/>
              </w:rPr>
              <w:t>Code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Example:</w:t>
            </w:r>
            <w:r>
              <w:rPr>
                <w:color w:val="0000FF"/>
                <w:spacing w:val="21"/>
              </w:rPr>
              <w:t> </w:t>
            </w:r>
            <w:r>
              <w:rPr>
                <w:color w:val="0000FF"/>
              </w:rPr>
              <w:t>M/M/N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2"/>
              </w:rPr>
              <w:t>Queue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2"/>
            <w:numPr>
              <w:ilvl w:val="1"/>
              <w:numId w:val="1"/>
            </w:numPr>
            <w:tabs>
              <w:tab w:pos="1277" w:val="left" w:leader="none"/>
              <w:tab w:pos="9472" w:val="right" w:leader="dot"/>
            </w:tabs>
            <w:spacing w:line="240" w:lineRule="auto" w:before="62" w:after="0"/>
            <w:ind w:left="1277" w:right="0" w:hanging="502"/>
            <w:jc w:val="left"/>
          </w:pPr>
          <w:hyperlink w:history="true" w:anchor="_bookmark52">
            <w:r>
              <w:rPr>
                <w:color w:val="0000FF"/>
                <w:spacing w:val="-2"/>
              </w:rPr>
              <w:t>Threading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2"/>
              </w:rPr>
              <w:t>Model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Implementation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1"/>
            <w:numPr>
              <w:ilvl w:val="0"/>
              <w:numId w:val="1"/>
            </w:numPr>
            <w:tabs>
              <w:tab w:pos="775" w:val="left" w:leader="none"/>
              <w:tab w:pos="9473" w:val="right" w:leader="none"/>
            </w:tabs>
            <w:spacing w:line="240" w:lineRule="auto" w:before="279" w:after="0"/>
            <w:ind w:left="775" w:right="0" w:hanging="327"/>
            <w:jc w:val="left"/>
          </w:pPr>
          <w:hyperlink w:history="true" w:anchor="_bookmark54">
            <w:r>
              <w:rPr>
                <w:color w:val="0000FF"/>
              </w:rPr>
              <w:t>The</w:t>
            </w:r>
            <w:r>
              <w:rPr>
                <w:color w:val="0000FF"/>
                <w:spacing w:val="27"/>
              </w:rPr>
              <w:t> </w:t>
            </w:r>
            <w:r>
              <w:rPr>
                <w:color w:val="0000FF"/>
              </w:rPr>
              <w:t>“Reality</w:t>
            </w:r>
            <w:r>
              <w:rPr>
                <w:color w:val="0000FF"/>
                <w:spacing w:val="28"/>
              </w:rPr>
              <w:t> </w:t>
            </w:r>
            <w:r>
              <w:rPr>
                <w:color w:val="0000FF"/>
              </w:rPr>
              <w:t>Gap”</w:t>
            </w:r>
            <w:r>
              <w:rPr>
                <w:color w:val="0000FF"/>
                <w:spacing w:val="28"/>
              </w:rPr>
              <w:t> </w:t>
            </w:r>
            <w:r>
              <w:rPr>
                <w:color w:val="0000FF"/>
                <w:spacing w:val="-2"/>
              </w:rPr>
              <w:t>Discovery</w:t>
            </w:r>
          </w:hyperlink>
          <w:r>
            <w:rPr>
              <w:rFonts w:ascii="Times New Roman" w:hAnsi="Times New Roman"/>
              <w:b w:val="0"/>
              <w:color w:val="0000FF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1277" w:val="left" w:leader="none"/>
              <w:tab w:pos="9473" w:val="right" w:leader="dot"/>
            </w:tabs>
            <w:spacing w:line="240" w:lineRule="auto" w:before="62" w:after="0"/>
            <w:ind w:left="1277" w:right="0" w:hanging="502"/>
            <w:jc w:val="left"/>
          </w:pPr>
          <w:hyperlink w:history="true" w:anchor="_bookmark55">
            <w:r>
              <w:rPr>
                <w:color w:val="0000FF"/>
                <w:spacing w:val="-2"/>
              </w:rPr>
              <w:t>Validating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2"/>
              </w:rPr>
              <w:t>the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2"/>
              </w:rPr>
              <w:t>Baseline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2"/>
              </w:rPr>
              <w:t>Model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1"/>
              <w:numId w:val="1"/>
            </w:numPr>
            <w:tabs>
              <w:tab w:pos="1277" w:val="left" w:leader="none"/>
              <w:tab w:pos="9472" w:val="right" w:leader="dot"/>
            </w:tabs>
            <w:spacing w:line="240" w:lineRule="auto" w:before="62" w:after="0"/>
            <w:ind w:left="1277" w:right="0" w:hanging="502"/>
            <w:jc w:val="left"/>
          </w:pPr>
          <w:hyperlink w:history="true" w:anchor="_bookmark59">
            <w:r>
              <w:rPr>
                <w:color w:val="0000FF"/>
              </w:rPr>
              <w:t>Mean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</w:rPr>
              <w:t>Latency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2"/>
              </w:rPr>
              <w:t>Comparison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1"/>
            <w:numPr>
              <w:ilvl w:val="0"/>
              <w:numId w:val="1"/>
            </w:numPr>
            <w:tabs>
              <w:tab w:pos="774" w:val="left" w:leader="none"/>
              <w:tab w:pos="9473" w:val="right" w:leader="none"/>
            </w:tabs>
            <w:spacing w:line="240" w:lineRule="auto" w:before="280" w:after="0"/>
            <w:ind w:left="774" w:right="0" w:hanging="326"/>
            <w:jc w:val="left"/>
          </w:pPr>
          <w:hyperlink w:history="true" w:anchor="_bookmark61">
            <w:r>
              <w:rPr>
                <w:color w:val="0000FF"/>
              </w:rPr>
              <w:t>Tail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</w:rPr>
              <w:t>Risk Analysis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</w:rPr>
              <w:t>(P99 </w:t>
            </w:r>
            <w:r>
              <w:rPr>
                <w:color w:val="0000FF"/>
                <w:spacing w:val="-2"/>
              </w:rPr>
              <w:t>Latency)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1" w:val="right" w:leader="dot"/>
            </w:tabs>
            <w:spacing w:line="240" w:lineRule="auto" w:before="61" w:after="0"/>
            <w:ind w:left="1276" w:right="0" w:hanging="501"/>
            <w:jc w:val="left"/>
          </w:pPr>
          <w:hyperlink w:history="true" w:anchor="_bookmark62">
            <w:r>
              <w:rPr>
                <w:color w:val="0000FF"/>
              </w:rPr>
              <w:t>CRITICAL</w:t>
            </w:r>
            <w:r>
              <w:rPr>
                <w:color w:val="0000FF"/>
                <w:spacing w:val="25"/>
              </w:rPr>
              <w:t> </w:t>
            </w:r>
            <w:r>
              <w:rPr>
                <w:color w:val="0000FF"/>
              </w:rPr>
              <w:t>FINDING:</w:t>
            </w:r>
            <w:r>
              <w:rPr>
                <w:color w:val="0000FF"/>
                <w:spacing w:val="27"/>
              </w:rPr>
              <w:t> </w:t>
            </w:r>
            <w:r>
              <w:rPr>
                <w:color w:val="0000FF"/>
              </w:rPr>
              <w:t>P99</w:t>
            </w:r>
            <w:r>
              <w:rPr>
                <w:color w:val="0000FF"/>
                <w:spacing w:val="28"/>
              </w:rPr>
              <w:t> </w:t>
            </w:r>
            <w:r>
              <w:rPr>
                <w:color w:val="0000FF"/>
                <w:spacing w:val="-2"/>
              </w:rPr>
              <w:t>Underestimation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4" w:val="right" w:leader="dot"/>
            </w:tabs>
            <w:spacing w:line="240" w:lineRule="auto" w:before="62" w:after="0"/>
            <w:ind w:left="1276" w:right="0" w:hanging="501"/>
            <w:jc w:val="left"/>
          </w:pPr>
          <w:hyperlink w:history="true" w:anchor="_bookmark64">
            <w:r>
              <w:rPr>
                <w:color w:val="0000FF"/>
              </w:rPr>
              <w:t>Why</w:t>
            </w:r>
            <w:r>
              <w:rPr>
                <w:color w:val="0000FF"/>
                <w:spacing w:val="18"/>
              </w:rPr>
              <w:t> </w:t>
            </w:r>
            <w:r>
              <w:rPr>
                <w:color w:val="0000FF"/>
              </w:rPr>
              <w:t>This</w:t>
            </w:r>
            <w:r>
              <w:rPr>
                <w:color w:val="0000FF"/>
                <w:spacing w:val="18"/>
              </w:rPr>
              <w:t> </w:t>
            </w:r>
            <w:r>
              <w:rPr>
                <w:color w:val="0000FF"/>
                <w:spacing w:val="-2"/>
              </w:rPr>
              <w:t>Matters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2" w:val="right" w:leader="dot"/>
            </w:tabs>
            <w:spacing w:line="240" w:lineRule="auto" w:before="61" w:after="0"/>
            <w:ind w:left="1276" w:right="0" w:hanging="501"/>
            <w:jc w:val="left"/>
          </w:pPr>
          <w:hyperlink w:history="true" w:anchor="_bookmark65">
            <w:r>
              <w:rPr>
                <w:color w:val="0000FF"/>
              </w:rPr>
              <w:t>The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</w:rPr>
              <w:t>Gaussian </w:t>
            </w:r>
            <w:r>
              <w:rPr>
                <w:color w:val="0000FF"/>
                <w:spacing w:val="-2"/>
              </w:rPr>
              <w:t>Fallacy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4" w:val="right" w:leader="dot"/>
            </w:tabs>
            <w:spacing w:line="240" w:lineRule="auto" w:before="62" w:after="0"/>
            <w:ind w:left="1276" w:right="0" w:hanging="501"/>
            <w:jc w:val="left"/>
          </w:pPr>
          <w:hyperlink w:history="true" w:anchor="_bookmark66">
            <w:r>
              <w:rPr>
                <w:color w:val="0000FF"/>
              </w:rPr>
              <w:t>The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</w:rPr>
              <w:t>Solution:</w:t>
            </w:r>
            <w:r>
              <w:rPr>
                <w:color w:val="0000FF"/>
                <w:spacing w:val="16"/>
              </w:rPr>
              <w:t> </w:t>
            </w:r>
            <w:r>
              <w:rPr>
                <w:color w:val="0000FF"/>
              </w:rPr>
              <w:t>Extreme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</w:rPr>
              <w:t>Value</w:t>
            </w:r>
            <w:r>
              <w:rPr>
                <w:color w:val="0000FF"/>
                <w:spacing w:val="-2"/>
              </w:rPr>
              <w:t> </w:t>
            </w:r>
            <w:r>
              <w:rPr>
                <w:color w:val="0000FF"/>
              </w:rPr>
              <w:t>Theory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2"/>
              </w:rPr>
              <w:t>(EVT)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5" w:val="right" w:leader="dot"/>
            </w:tabs>
            <w:spacing w:line="240" w:lineRule="auto" w:before="62" w:after="0"/>
            <w:ind w:left="1276" w:right="0" w:hanging="501"/>
            <w:jc w:val="left"/>
          </w:pPr>
          <w:hyperlink w:history="true" w:anchor="_bookmark67">
            <w:r>
              <w:rPr>
                <w:color w:val="0000FF"/>
              </w:rPr>
              <w:t>Validating</w:t>
            </w:r>
            <w:r>
              <w:rPr>
                <w:color w:val="0000FF"/>
                <w:spacing w:val="8"/>
              </w:rPr>
              <w:t> </w:t>
            </w:r>
            <w:r>
              <w:rPr>
                <w:color w:val="0000FF"/>
              </w:rPr>
              <w:t>M/G/N</w:t>
            </w:r>
            <w:r>
              <w:rPr>
                <w:color w:val="0000FF"/>
                <w:spacing w:val="8"/>
              </w:rPr>
              <w:t> </w:t>
            </w:r>
            <w:r>
              <w:rPr>
                <w:color w:val="0000FF"/>
                <w:spacing w:val="-2"/>
              </w:rPr>
              <w:t>Approximations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1"/>
            <w:numPr>
              <w:ilvl w:val="0"/>
              <w:numId w:val="1"/>
            </w:numPr>
            <w:tabs>
              <w:tab w:pos="774" w:val="left" w:leader="none"/>
              <w:tab w:pos="9472" w:val="right" w:leader="none"/>
            </w:tabs>
            <w:spacing w:line="240" w:lineRule="auto" w:before="280" w:after="0"/>
            <w:ind w:left="774" w:right="0" w:hanging="326"/>
            <w:jc w:val="left"/>
          </w:pPr>
          <w:hyperlink w:history="true" w:anchor="_bookmark68">
            <w:r>
              <w:rPr>
                <w:color w:val="0000FF"/>
                <w:spacing w:val="-4"/>
              </w:rPr>
              <w:t>Distributed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4"/>
              </w:rPr>
              <w:t>Systems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4"/>
              </w:rPr>
              <w:t>Integration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4" w:val="right" w:leader="dot"/>
            </w:tabs>
            <w:spacing w:line="240" w:lineRule="auto" w:before="61" w:after="0"/>
            <w:ind w:left="1276" w:right="0" w:hanging="501"/>
            <w:jc w:val="left"/>
          </w:pPr>
          <w:hyperlink w:history="true" w:anchor="_bookmark69">
            <w:r>
              <w:rPr>
                <w:color w:val="0000FF"/>
                <w:spacing w:val="-2"/>
              </w:rPr>
              <w:t>Extending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Beyond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2"/>
              </w:rPr>
              <w:t>Queues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4" w:val="right" w:leader="dot"/>
            </w:tabs>
            <w:spacing w:line="240" w:lineRule="auto" w:before="62" w:after="0"/>
            <w:ind w:left="1276" w:right="0" w:hanging="501"/>
            <w:jc w:val="left"/>
          </w:pPr>
          <w:hyperlink w:history="true" w:anchor="_bookmark70">
            <w:r>
              <w:rPr>
                <w:color w:val="0000FF"/>
                <w:spacing w:val="-2"/>
              </w:rPr>
              <w:t>Threading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2"/>
              </w:rPr>
              <w:t>Architectures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2" w:val="right" w:leader="dot"/>
            </w:tabs>
            <w:spacing w:line="240" w:lineRule="auto" w:before="62" w:after="0"/>
            <w:ind w:left="1276" w:right="0" w:hanging="501"/>
            <w:jc w:val="left"/>
          </w:pPr>
          <w:hyperlink w:history="true" w:anchor="_bookmark71">
            <w:r>
              <w:rPr>
                <w:color w:val="0000FF"/>
                <w:spacing w:val="-2"/>
              </w:rPr>
              <w:t>Two-Phase</w:t>
            </w:r>
            <w:r>
              <w:rPr>
                <w:color w:val="0000FF"/>
              </w:rPr>
              <w:t> </w:t>
            </w:r>
            <w:r>
              <w:rPr>
                <w:color w:val="0000FF"/>
                <w:spacing w:val="-2"/>
              </w:rPr>
              <w:t>Commit</w:t>
            </w:r>
            <w:r>
              <w:rPr>
                <w:color w:val="0000FF"/>
              </w:rPr>
              <w:t> </w:t>
            </w:r>
            <w:r>
              <w:rPr>
                <w:color w:val="0000FF"/>
                <w:spacing w:val="-2"/>
              </w:rPr>
              <w:t>Implementation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4" w:val="right" w:leader="dot"/>
            </w:tabs>
            <w:spacing w:line="240" w:lineRule="auto" w:before="61" w:after="0"/>
            <w:ind w:left="1276" w:right="0" w:hanging="501"/>
            <w:jc w:val="left"/>
          </w:pPr>
          <w:hyperlink w:history="true" w:anchor="_bookmark72">
            <w:r>
              <w:rPr>
                <w:color w:val="0000FF"/>
                <w:spacing w:val="-2"/>
              </w:rPr>
              <w:t>Raft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Consensus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Protocol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3" w:val="right" w:leader="dot"/>
            </w:tabs>
            <w:spacing w:line="240" w:lineRule="auto" w:before="62" w:after="0"/>
            <w:ind w:left="1276" w:right="0" w:hanging="501"/>
            <w:jc w:val="left"/>
          </w:pPr>
          <w:hyperlink w:history="true" w:anchor="_bookmark73">
            <w:r>
              <w:rPr>
                <w:color w:val="0000FF"/>
              </w:rPr>
              <w:t>Vector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</w:rPr>
              <w:t>Clocks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</w:rPr>
              <w:t>for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</w:rPr>
              <w:t>Causality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Tracking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3" w:val="right" w:leader="dot"/>
            </w:tabs>
            <w:spacing w:line="240" w:lineRule="auto" w:before="62" w:after="0"/>
            <w:ind w:left="1276" w:right="0" w:hanging="501"/>
            <w:jc w:val="left"/>
          </w:pPr>
          <w:hyperlink w:history="true" w:anchor="_bookmark74">
            <w:r>
              <w:rPr>
                <w:color w:val="0000FF"/>
              </w:rPr>
              <w:t>Visibility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</w:rPr>
              <w:t>Timeout (SQS-Style </w:t>
            </w:r>
            <w:r>
              <w:rPr>
                <w:color w:val="0000FF"/>
                <w:spacing w:val="-2"/>
              </w:rPr>
              <w:t>Reliability)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3" w:val="right" w:leader="dot"/>
            </w:tabs>
            <w:spacing w:line="240" w:lineRule="auto" w:before="61" w:after="0"/>
            <w:ind w:left="1276" w:right="0" w:hanging="501"/>
            <w:jc w:val="left"/>
          </w:pPr>
          <w:hyperlink w:history="true" w:anchor="_bookmark75">
            <w:r>
              <w:rPr>
                <w:color w:val="0000FF"/>
                <w:spacing w:val="-2"/>
              </w:rPr>
              <w:t>Heterogeneity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2"/>
              </w:rPr>
              <w:t>&amp;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2"/>
              </w:rPr>
              <w:t>Work</w:t>
            </w:r>
            <w:r>
              <w:rPr>
                <w:color w:val="0000FF"/>
                <w:spacing w:val="-4"/>
              </w:rPr>
              <w:t> </w:t>
            </w:r>
            <w:r>
              <w:rPr>
                <w:color w:val="0000FF"/>
                <w:spacing w:val="-2"/>
              </w:rPr>
              <w:t>Stealing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3" w:val="right" w:leader="dot"/>
            </w:tabs>
            <w:spacing w:line="240" w:lineRule="auto" w:before="62" w:after="0"/>
            <w:ind w:left="1276" w:right="0" w:hanging="501"/>
            <w:jc w:val="left"/>
          </w:pPr>
          <w:hyperlink w:history="true" w:anchor="_bookmark76">
            <w:r>
              <w:rPr>
                <w:color w:val="0000FF"/>
              </w:rPr>
              <w:t>Priority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Queues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(M/M/N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with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</w:rPr>
              <w:t>Priority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2"/>
              </w:rPr>
              <w:t>Classes)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4" w:val="right" w:leader="dot"/>
            </w:tabs>
            <w:spacing w:line="240" w:lineRule="auto" w:before="62" w:after="0"/>
            <w:ind w:left="1276" w:right="0" w:hanging="501"/>
            <w:jc w:val="left"/>
          </w:pPr>
          <w:hyperlink w:history="true" w:anchor="_bookmark77">
            <w:r>
              <w:rPr>
                <w:color w:val="0000FF"/>
              </w:rPr>
              <w:t>Finite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</w:rPr>
              <w:t>Capacity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</w:rPr>
              <w:t>Queues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2"/>
              </w:rPr>
              <w:t>(M/M/N/K)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24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3" w:val="right" w:leader="dot"/>
            </w:tabs>
            <w:spacing w:line="240" w:lineRule="auto" w:before="61" w:after="0"/>
            <w:ind w:left="1276" w:right="0" w:hanging="501"/>
            <w:jc w:val="left"/>
          </w:pPr>
          <w:hyperlink w:history="true" w:anchor="_bookmark78">
            <w:r>
              <w:rPr>
                <w:color w:val="0000FF"/>
              </w:rPr>
              <w:t>Extreme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</w:rPr>
              <w:t>Value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</w:rPr>
              <w:t>Theory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</w:rPr>
              <w:t>(EVT)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</w:rPr>
              <w:t>for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</w:rPr>
              <w:t>Tail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  <w:spacing w:val="-2"/>
              </w:rPr>
              <w:t>Estimation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1"/>
            <w:numPr>
              <w:ilvl w:val="0"/>
              <w:numId w:val="1"/>
            </w:numPr>
            <w:tabs>
              <w:tab w:pos="774" w:val="left" w:leader="none"/>
              <w:tab w:pos="9472" w:val="right" w:leader="none"/>
            </w:tabs>
            <w:spacing w:line="240" w:lineRule="auto" w:before="280" w:after="0"/>
            <w:ind w:left="774" w:right="0" w:hanging="326"/>
            <w:jc w:val="left"/>
          </w:pPr>
          <w:hyperlink w:history="true" w:anchor="_bookmark79">
            <w:r>
              <w:rPr>
                <w:color w:val="0000FF"/>
                <w:spacing w:val="-2"/>
              </w:rPr>
              <w:t>Experimental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2"/>
              </w:rPr>
              <w:t>Results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2"/>
              </w:rPr>
              <w:t>&amp;</w:t>
            </w:r>
            <w:r>
              <w:rPr>
                <w:color w:val="0000FF"/>
                <w:spacing w:val="4"/>
              </w:rPr>
              <w:t> </w:t>
            </w:r>
            <w:r>
              <w:rPr>
                <w:color w:val="0000FF"/>
                <w:spacing w:val="-2"/>
              </w:rPr>
              <w:t>Validation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3" w:val="right" w:leader="dot"/>
            </w:tabs>
            <w:spacing w:line="240" w:lineRule="auto" w:before="62" w:after="0"/>
            <w:ind w:left="1276" w:right="0" w:hanging="501"/>
            <w:jc w:val="left"/>
          </w:pPr>
          <w:hyperlink w:history="true" w:anchor="_bookmark80">
            <w:r>
              <w:rPr>
                <w:color w:val="0000FF"/>
                <w:spacing w:val="-2"/>
              </w:rPr>
              <w:t>Baseline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2"/>
              </w:rPr>
              <w:t>Validation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4" w:val="right" w:leader="dot"/>
            </w:tabs>
            <w:spacing w:line="240" w:lineRule="auto" w:before="61" w:after="0"/>
            <w:ind w:left="1276" w:right="0" w:hanging="501"/>
            <w:jc w:val="left"/>
          </w:pPr>
          <w:hyperlink w:history="true" w:anchor="_bookmark81">
            <w:r>
              <w:rPr>
                <w:color w:val="0000FF"/>
              </w:rPr>
              <w:t>Load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Testing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&amp;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</w:rPr>
              <w:t>Confidence</w:t>
            </w:r>
            <w:r>
              <w:rPr>
                <w:color w:val="0000FF"/>
                <w:spacing w:val="-3"/>
              </w:rPr>
              <w:t> </w:t>
            </w:r>
            <w:r>
              <w:rPr>
                <w:color w:val="0000FF"/>
                <w:spacing w:val="-2"/>
              </w:rPr>
              <w:t>Intervals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3" w:val="right" w:leader="dot"/>
            </w:tabs>
            <w:spacing w:line="240" w:lineRule="auto" w:before="62" w:after="0"/>
            <w:ind w:left="1276" w:right="0" w:hanging="501"/>
            <w:jc w:val="left"/>
          </w:pPr>
          <w:hyperlink w:history="true" w:anchor="_bookmark84">
            <w:r>
              <w:rPr>
                <w:color w:val="0000FF"/>
                <w:spacing w:val="-5"/>
              </w:rPr>
              <w:t>Convergence</w:t>
            </w:r>
            <w:r>
              <w:rPr>
                <w:color w:val="0000FF"/>
                <w:spacing w:val="7"/>
              </w:rPr>
              <w:t> </w:t>
            </w:r>
            <w:r>
              <w:rPr>
                <w:color w:val="0000FF"/>
                <w:spacing w:val="-2"/>
              </w:rPr>
              <w:t>Testing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26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3" w:val="right" w:leader="dot"/>
            </w:tabs>
            <w:spacing w:line="240" w:lineRule="auto" w:before="62" w:after="0"/>
            <w:ind w:left="1276" w:right="0" w:hanging="501"/>
            <w:jc w:val="left"/>
          </w:pPr>
          <w:hyperlink w:history="true" w:anchor="_bookmark87">
            <w:r>
              <w:rPr>
                <w:color w:val="0000FF"/>
                <w:spacing w:val="-2"/>
              </w:rPr>
              <w:t>Mitigation</w:t>
            </w:r>
            <w:r>
              <w:rPr>
                <w:color w:val="0000FF"/>
                <w:spacing w:val="9"/>
              </w:rPr>
              <w:t> </w:t>
            </w:r>
            <w:r>
              <w:rPr>
                <w:color w:val="0000FF"/>
                <w:spacing w:val="-2"/>
              </w:rPr>
              <w:t>Scaling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28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2" w:val="right" w:leader="dot"/>
            </w:tabs>
            <w:spacing w:line="240" w:lineRule="auto" w:before="61" w:after="0"/>
            <w:ind w:left="1276" w:right="0" w:hanging="501"/>
            <w:jc w:val="left"/>
          </w:pPr>
          <w:hyperlink w:history="true" w:anchor="_bookmark89">
            <w:r>
              <w:rPr>
                <w:color w:val="0000FF"/>
                <w:spacing w:val="-2"/>
              </w:rPr>
              <w:t>Erlang-k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2"/>
              </w:rPr>
              <w:t>Efficiency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28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3" w:val="right" w:leader="dot"/>
            </w:tabs>
            <w:spacing w:line="240" w:lineRule="auto" w:before="62" w:after="0"/>
            <w:ind w:left="1276" w:right="0" w:hanging="501"/>
            <w:jc w:val="left"/>
          </w:pPr>
          <w:hyperlink w:history="true" w:anchor="_bookmark91">
            <w:r>
              <w:rPr>
                <w:color w:val="0000FF"/>
                <w:spacing w:val="-5"/>
              </w:rPr>
              <w:t>Warmup</w:t>
            </w:r>
            <w:r>
              <w:rPr>
                <w:color w:val="0000FF"/>
              </w:rPr>
              <w:t> </w:t>
            </w:r>
            <w:r>
              <w:rPr>
                <w:color w:val="0000FF"/>
                <w:spacing w:val="-2"/>
              </w:rPr>
              <w:t>Validation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29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3" w:val="right" w:leader="dot"/>
            </w:tabs>
            <w:spacing w:line="240" w:lineRule="auto" w:before="62" w:after="0"/>
            <w:ind w:left="1276" w:right="0" w:hanging="501"/>
            <w:jc w:val="left"/>
          </w:pPr>
          <w:hyperlink w:history="true" w:anchor="_bookmark93">
            <w:r>
              <w:rPr>
                <w:color w:val="0000FF"/>
              </w:rPr>
              <w:t>Paper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</w:rPr>
              <w:t>Reproduction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</w:rPr>
              <w:t>(Figures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</w:rPr>
              <w:t>14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</w:rPr>
              <w:t>&amp;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5"/>
              </w:rPr>
              <w:t>15)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29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3" w:val="right" w:leader="dot"/>
            </w:tabs>
            <w:spacing w:line="240" w:lineRule="auto" w:before="61" w:after="0"/>
            <w:ind w:left="1276" w:right="0" w:hanging="501"/>
            <w:jc w:val="left"/>
          </w:pPr>
          <w:hyperlink w:history="true" w:anchor="_bookmark95">
            <w:r>
              <w:rPr>
                <w:color w:val="0000FF"/>
                <w:spacing w:val="-2"/>
              </w:rPr>
              <w:t>Heterogeneity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2"/>
              </w:rPr>
              <w:t>Impact: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  <w:spacing w:val="-2"/>
              </w:rPr>
              <w:t>The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2"/>
              </w:rPr>
              <w:t>Resource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4"/>
              </w:rPr>
              <w:t>Trap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29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2" w:val="right" w:leader="dot"/>
            </w:tabs>
            <w:spacing w:line="240" w:lineRule="auto" w:before="62" w:after="0"/>
            <w:ind w:left="1276" w:right="0" w:hanging="501"/>
            <w:jc w:val="left"/>
          </w:pPr>
          <w:hyperlink w:history="true" w:anchor="_bookmark97">
            <w:r>
              <w:rPr>
                <w:color w:val="0000FF"/>
                <w:spacing w:val="-4"/>
              </w:rPr>
              <w:t>Work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4"/>
              </w:rPr>
              <w:t>Stealing:</w:t>
            </w:r>
            <w:r>
              <w:rPr>
                <w:color w:val="0000FF"/>
                <w:spacing w:val="24"/>
              </w:rPr>
              <w:t> </w:t>
            </w:r>
            <w:r>
              <w:rPr>
                <w:color w:val="0000FF"/>
                <w:spacing w:val="-4"/>
              </w:rPr>
              <w:t>Heterogeneity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4"/>
              </w:rPr>
              <w:t>Mitigation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30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3" w:val="right" w:leader="dot"/>
            </w:tabs>
            <w:spacing w:line="240" w:lineRule="auto" w:before="62" w:after="20"/>
            <w:ind w:left="1276" w:right="0" w:hanging="501"/>
            <w:jc w:val="left"/>
          </w:pPr>
          <w:hyperlink w:history="true" w:anchor="_bookmark99">
            <w:r>
              <w:rPr>
                <w:color w:val="0000FF"/>
              </w:rPr>
              <w:t>The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</w:rPr>
              <w:t>Cost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</w:rPr>
              <w:t>Consistency:</w:t>
            </w:r>
            <w:r>
              <w:rPr>
                <w:color w:val="0000FF"/>
                <w:spacing w:val="26"/>
              </w:rPr>
              <w:t> </w:t>
            </w:r>
            <w:r>
              <w:rPr>
                <w:color w:val="0000FF"/>
              </w:rPr>
              <w:t>Safety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</w:rPr>
              <w:t>Tax</w:t>
            </w:r>
            <w:r>
              <w:rPr>
                <w:color w:val="0000FF"/>
                <w:spacing w:val="6"/>
              </w:rPr>
              <w:t> </w:t>
            </w:r>
            <w:r>
              <w:rPr>
                <w:color w:val="0000FF"/>
                <w:spacing w:val="-2"/>
              </w:rPr>
              <w:t>Analysis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31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5" w:val="right" w:leader="dot"/>
            </w:tabs>
            <w:spacing w:line="240" w:lineRule="auto" w:before="495" w:after="0"/>
            <w:ind w:left="1276" w:right="0" w:hanging="501"/>
            <w:jc w:val="left"/>
          </w:pPr>
          <w:hyperlink w:history="true" w:anchor="_bookmark101">
            <w:r>
              <w:rPr>
                <w:color w:val="0000FF"/>
                <w:spacing w:val="-4"/>
              </w:rPr>
              <w:t>Fairness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4"/>
              </w:rPr>
              <w:t>vs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4"/>
              </w:rPr>
              <w:t>Performance:</w:t>
            </w:r>
            <w:r>
              <w:rPr>
                <w:color w:val="0000FF"/>
                <w:spacing w:val="11"/>
              </w:rPr>
              <w:t> </w:t>
            </w:r>
            <w:r>
              <w:rPr>
                <w:color w:val="0000FF"/>
                <w:spacing w:val="-4"/>
              </w:rPr>
              <w:t>Head-of-Line</w:t>
            </w:r>
            <w:r>
              <w:rPr>
                <w:color w:val="0000FF"/>
                <w:spacing w:val="-5"/>
              </w:rPr>
              <w:t> </w:t>
            </w:r>
            <w:r>
              <w:rPr>
                <w:color w:val="0000FF"/>
                <w:spacing w:val="-4"/>
              </w:rPr>
              <w:t>Blocking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32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3" w:val="right" w:leader="dot"/>
            </w:tabs>
            <w:spacing w:line="240" w:lineRule="auto" w:before="62" w:after="0"/>
            <w:ind w:left="1276" w:right="0" w:hanging="501"/>
            <w:jc w:val="left"/>
          </w:pPr>
          <w:hyperlink w:history="true" w:anchor="_bookmark103">
            <w:r>
              <w:rPr>
                <w:color w:val="0000FF"/>
                <w:spacing w:val="-2"/>
              </w:rPr>
              <w:t>Admission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2"/>
              </w:rPr>
              <w:t>Control:</w:t>
            </w:r>
            <w:r>
              <w:rPr>
                <w:color w:val="0000FF"/>
                <w:spacing w:val="17"/>
              </w:rPr>
              <w:t> </w:t>
            </w:r>
            <w:r>
              <w:rPr>
                <w:color w:val="0000FF"/>
                <w:spacing w:val="-2"/>
              </w:rPr>
              <w:t>Load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2"/>
              </w:rPr>
              <w:t>Shedding</w:t>
            </w:r>
            <w:r>
              <w:rPr>
                <w:color w:val="0000FF"/>
              </w:rPr>
              <w:t> </w:t>
            </w:r>
            <w:r>
              <w:rPr>
                <w:color w:val="0000FF"/>
                <w:spacing w:val="-2"/>
              </w:rPr>
              <w:t>Under</w:t>
            </w:r>
            <w:r>
              <w:rPr>
                <w:color w:val="0000FF"/>
                <w:spacing w:val="-1"/>
              </w:rPr>
              <w:t> </w:t>
            </w:r>
            <w:r>
              <w:rPr>
                <w:color w:val="0000FF"/>
                <w:spacing w:val="-2"/>
              </w:rPr>
              <w:t>Pareto</w:t>
            </w:r>
            <w:r>
              <w:rPr>
                <w:color w:val="0000FF"/>
              </w:rPr>
              <w:t> </w:t>
            </w:r>
            <w:r>
              <w:rPr>
                <w:color w:val="0000FF"/>
                <w:spacing w:val="-2"/>
              </w:rPr>
              <w:t>Bursts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33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4" w:val="right" w:leader="dot"/>
            </w:tabs>
            <w:spacing w:line="240" w:lineRule="auto" w:before="62" w:after="0"/>
            <w:ind w:left="1276" w:right="0" w:hanging="501"/>
            <w:jc w:val="left"/>
          </w:pPr>
          <w:hyperlink w:history="true" w:anchor="_bookmark105">
            <w:r>
              <w:rPr>
                <w:color w:val="0000FF"/>
                <w:spacing w:val="-2"/>
              </w:rPr>
              <w:t>Priority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Queuing:</w:t>
            </w:r>
            <w:r>
              <w:rPr>
                <w:color w:val="0000FF"/>
                <w:spacing w:val="20"/>
              </w:rPr>
              <w:t> </w:t>
            </w:r>
            <w:r>
              <w:rPr>
                <w:color w:val="0000FF"/>
                <w:spacing w:val="-2"/>
              </w:rPr>
              <w:t>QoS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2"/>
              </w:rPr>
              <w:t>Divergence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2"/>
              </w:rPr>
              <w:t>Analysis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34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3" w:val="right" w:leader="dot"/>
            </w:tabs>
            <w:spacing w:line="240" w:lineRule="auto" w:before="61" w:after="0"/>
            <w:ind w:left="1276" w:right="0" w:hanging="501"/>
            <w:jc w:val="left"/>
          </w:pPr>
          <w:hyperlink w:history="true" w:anchor="_bookmark107">
            <w:r>
              <w:rPr>
                <w:color w:val="0000FF"/>
                <w:spacing w:val="-2"/>
              </w:rPr>
              <w:t>Testing</w:t>
            </w:r>
            <w:r>
              <w:rPr>
                <w:color w:val="0000FF"/>
                <w:spacing w:val="5"/>
              </w:rPr>
              <w:t> </w:t>
            </w:r>
            <w:r>
              <w:rPr>
                <w:color w:val="0000FF"/>
                <w:spacing w:val="-2"/>
              </w:rPr>
              <w:t>Summary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35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3" w:val="right" w:leader="dot"/>
            </w:tabs>
            <w:spacing w:line="240" w:lineRule="auto" w:before="62" w:after="0"/>
            <w:ind w:left="1276" w:right="0" w:hanging="501"/>
            <w:jc w:val="left"/>
          </w:pPr>
          <w:hyperlink w:history="true" w:anchor="_bookmark108">
            <w:r>
              <w:rPr>
                <w:color w:val="0000FF"/>
                <w:spacing w:val="-2"/>
              </w:rPr>
              <w:t>Experiment</w:t>
            </w:r>
            <w:r>
              <w:rPr>
                <w:color w:val="0000FF"/>
                <w:spacing w:val="-6"/>
              </w:rPr>
              <w:t> </w:t>
            </w:r>
            <w:r>
              <w:rPr>
                <w:color w:val="0000FF"/>
                <w:spacing w:val="-2"/>
              </w:rPr>
              <w:t>Scripts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7"/>
            </w:rPr>
            <w:t>36</w:t>
          </w:r>
        </w:p>
        <w:p>
          <w:pPr>
            <w:pStyle w:val="TOC2"/>
            <w:numPr>
              <w:ilvl w:val="1"/>
              <w:numId w:val="1"/>
            </w:numPr>
            <w:tabs>
              <w:tab w:pos="1276" w:val="left" w:leader="none"/>
              <w:tab w:pos="9472" w:val="right" w:leader="dot"/>
            </w:tabs>
            <w:spacing w:line="240" w:lineRule="auto" w:before="62" w:after="0"/>
            <w:ind w:left="1276" w:right="0" w:hanging="501"/>
            <w:jc w:val="left"/>
          </w:pPr>
          <w:hyperlink w:history="true" w:anchor="_bookmark109">
            <w:r>
              <w:rPr>
                <w:color w:val="0000FF"/>
              </w:rPr>
              <w:t>Generated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</w:rPr>
              <w:t>Data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2"/>
              </w:rPr>
              <w:t>Files</w:t>
            </w:r>
          </w:hyperlink>
          <w:r>
            <w:rPr>
              <w:rFonts w:ascii="Times New Roman"/>
              <w:color w:val="0000FF"/>
            </w:rPr>
            <w:tab/>
          </w:r>
          <w:r>
            <w:rPr>
              <w:spacing w:val="-5"/>
            </w:rPr>
            <w:t>36</w:t>
          </w:r>
        </w:p>
      </w:sdtContent>
    </w:sdt>
    <w:p>
      <w:pPr>
        <w:pStyle w:val="TOC2"/>
        <w:spacing w:after="0" w:line="240" w:lineRule="auto"/>
        <w:jc w:val="left"/>
        <w:sectPr>
          <w:type w:val="continuous"/>
          <w:pgSz w:w="11910" w:h="16840"/>
          <w:pgMar w:header="647" w:footer="888" w:top="964" w:bottom="1554" w:left="992" w:right="1275"/>
        </w:sectPr>
      </w:pP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0"/>
        <w:gridCol w:w="5689"/>
        <w:gridCol w:w="390"/>
      </w:tblGrid>
      <w:tr>
        <w:trPr>
          <w:trHeight w:val="312" w:hRule="atLeast"/>
        </w:trPr>
        <w:tc>
          <w:tcPr>
            <w:tcW w:w="3050" w:type="dxa"/>
          </w:tcPr>
          <w:p>
            <w:pPr>
              <w:pStyle w:val="TableParagraph"/>
              <w:spacing w:line="247" w:lineRule="exact"/>
              <w:ind w:left="50"/>
              <w:rPr>
                <w:b/>
                <w:sz w:val="22"/>
              </w:rPr>
            </w:pPr>
            <w:hyperlink w:history="true" w:anchor="_bookmark110">
              <w:r>
                <w:rPr>
                  <w:b/>
                  <w:color w:val="0000FF"/>
                  <w:sz w:val="22"/>
                </w:rPr>
                <w:t>13</w:t>
              </w:r>
              <w:r>
                <w:rPr>
                  <w:b/>
                  <w:color w:val="0000FF"/>
                  <w:spacing w:val="28"/>
                  <w:sz w:val="22"/>
                </w:rPr>
                <w:t> </w:t>
              </w:r>
              <w:r>
                <w:rPr>
                  <w:b/>
                  <w:color w:val="0000FF"/>
                  <w:sz w:val="22"/>
                </w:rPr>
                <w:t>Key</w:t>
              </w:r>
              <w:r>
                <w:rPr>
                  <w:b/>
                  <w:color w:val="0000FF"/>
                  <w:spacing w:val="36"/>
                  <w:sz w:val="22"/>
                </w:rPr>
                <w:t> </w:t>
              </w:r>
              <w:r>
                <w:rPr>
                  <w:b/>
                  <w:color w:val="0000FF"/>
                  <w:spacing w:val="-2"/>
                  <w:sz w:val="22"/>
                </w:rPr>
                <w:t>Discoveries</w:t>
              </w:r>
            </w:hyperlink>
          </w:p>
        </w:tc>
        <w:tc>
          <w:tcPr>
            <w:tcW w:w="5689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390" w:type="dxa"/>
          </w:tcPr>
          <w:p>
            <w:pPr>
              <w:pStyle w:val="TableParagraph"/>
              <w:spacing w:line="247" w:lineRule="exact"/>
              <w:ind w:right="51"/>
              <w:jc w:val="righ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36</w:t>
            </w:r>
          </w:p>
        </w:tc>
      </w:tr>
      <w:tr>
        <w:trPr>
          <w:trHeight w:val="309" w:hRule="atLeast"/>
        </w:trPr>
        <w:tc>
          <w:tcPr>
            <w:tcW w:w="3050" w:type="dxa"/>
          </w:tcPr>
          <w:p>
            <w:pPr>
              <w:pStyle w:val="TableParagraph"/>
              <w:spacing w:line="245" w:lineRule="exact"/>
              <w:ind w:left="377"/>
              <w:rPr>
                <w:sz w:val="22"/>
              </w:rPr>
            </w:pPr>
            <w:hyperlink w:history="true" w:anchor="_bookmark111">
              <w:r>
                <w:rPr>
                  <w:color w:val="0000FF"/>
                  <w:sz w:val="22"/>
                </w:rPr>
                <w:t>13.1</w:t>
              </w:r>
              <w:r>
                <w:rPr>
                  <w:color w:val="0000FF"/>
                  <w:spacing w:val="40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Summary</w:t>
              </w:r>
              <w:r>
                <w:rPr>
                  <w:color w:val="0000FF"/>
                  <w:spacing w:val="6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of</w:t>
              </w:r>
              <w:r>
                <w:rPr>
                  <w:color w:val="0000FF"/>
                  <w:spacing w:val="6"/>
                  <w:sz w:val="22"/>
                </w:rPr>
                <w:t> </w:t>
              </w:r>
              <w:r>
                <w:rPr>
                  <w:color w:val="0000FF"/>
                  <w:spacing w:val="-2"/>
                  <w:sz w:val="22"/>
                </w:rPr>
                <w:t>Findings</w:t>
              </w:r>
            </w:hyperlink>
          </w:p>
        </w:tc>
        <w:tc>
          <w:tcPr>
            <w:tcW w:w="5689" w:type="dxa"/>
          </w:tcPr>
          <w:p>
            <w:pPr>
              <w:pStyle w:val="TableParagraph"/>
              <w:spacing w:line="245" w:lineRule="exact"/>
              <w:ind w:left="109"/>
              <w:rPr>
                <w:sz w:val="22"/>
              </w:rPr>
            </w:pP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90" w:type="dxa"/>
          </w:tcPr>
          <w:p>
            <w:pPr>
              <w:pStyle w:val="TableParagraph"/>
              <w:spacing w:line="245" w:lineRule="exact"/>
              <w:ind w:right="5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</w:tr>
      <w:tr>
        <w:trPr>
          <w:trHeight w:val="312" w:hRule="atLeast"/>
        </w:trPr>
        <w:tc>
          <w:tcPr>
            <w:tcW w:w="8739" w:type="dxa"/>
            <w:gridSpan w:val="2"/>
          </w:tcPr>
          <w:p>
            <w:pPr>
              <w:pStyle w:val="TableParagraph"/>
              <w:spacing w:line="246" w:lineRule="exact" w:before="44"/>
              <w:ind w:left="377"/>
              <w:rPr>
                <w:sz w:val="22"/>
              </w:rPr>
            </w:pPr>
            <w:hyperlink w:history="true" w:anchor="_bookmark112">
              <w:r>
                <w:rPr>
                  <w:color w:val="0000FF"/>
                  <w:sz w:val="22"/>
                </w:rPr>
                <w:t>13.2</w:t>
              </w:r>
              <w:r>
                <w:rPr>
                  <w:color w:val="0000FF"/>
                  <w:spacing w:val="51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Comparison:</w:t>
              </w:r>
              <w:r>
                <w:rPr>
                  <w:color w:val="0000FF"/>
                  <w:spacing w:val="36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Li</w:t>
              </w:r>
              <w:r>
                <w:rPr>
                  <w:color w:val="0000FF"/>
                  <w:spacing w:val="1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et</w:t>
              </w:r>
              <w:r>
                <w:rPr>
                  <w:color w:val="0000FF"/>
                  <w:spacing w:val="1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al.</w:t>
              </w:r>
              <w:r>
                <w:rPr>
                  <w:color w:val="0000FF"/>
                  <w:spacing w:val="36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(2015)</w:t>
              </w:r>
              <w:r>
                <w:rPr>
                  <w:color w:val="0000FF"/>
                  <w:spacing w:val="1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vs.</w:t>
              </w:r>
              <w:r>
                <w:rPr>
                  <w:color w:val="0000FF"/>
                  <w:spacing w:val="36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This</w:t>
              </w:r>
              <w:r>
                <w:rPr>
                  <w:color w:val="0000FF"/>
                  <w:spacing w:val="1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Framework</w:t>
              </w:r>
            </w:hyperlink>
            <w:r>
              <w:rPr>
                <w:color w:val="0000FF"/>
                <w:spacing w:val="2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90" w:type="dxa"/>
          </w:tcPr>
          <w:p>
            <w:pPr>
              <w:pStyle w:val="TableParagraph"/>
              <w:spacing w:line="246" w:lineRule="exact" w:before="44"/>
              <w:ind w:right="5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</w:tr>
      <w:tr>
        <w:trPr>
          <w:trHeight w:val="420" w:hRule="atLeast"/>
        </w:trPr>
        <w:tc>
          <w:tcPr>
            <w:tcW w:w="8739" w:type="dxa"/>
            <w:gridSpan w:val="2"/>
          </w:tcPr>
          <w:p>
            <w:pPr>
              <w:pStyle w:val="TableParagraph"/>
              <w:ind w:left="377"/>
              <w:rPr>
                <w:sz w:val="22"/>
              </w:rPr>
            </w:pPr>
            <w:hyperlink w:history="true" w:anchor="_bookmark113">
              <w:r>
                <w:rPr>
                  <w:color w:val="0000FF"/>
                  <w:sz w:val="22"/>
                </w:rPr>
                <w:t>13.3</w:t>
              </w:r>
              <w:r>
                <w:rPr>
                  <w:color w:val="0000FF"/>
                  <w:spacing w:val="58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Practitioner</w:t>
              </w:r>
              <w:r>
                <w:rPr>
                  <w:color w:val="0000FF"/>
                  <w:spacing w:val="18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Guidelines</w:t>
              </w:r>
            </w:hyperlink>
            <w:r>
              <w:rPr>
                <w:color w:val="0000FF"/>
                <w:spacing w:val="1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90" w:type="dxa"/>
          </w:tcPr>
          <w:p>
            <w:pPr>
              <w:pStyle w:val="TableParagraph"/>
              <w:ind w:right="5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37</w:t>
            </w:r>
          </w:p>
        </w:tc>
      </w:tr>
      <w:tr>
        <w:trPr>
          <w:trHeight w:val="421" w:hRule="atLeast"/>
        </w:trPr>
        <w:tc>
          <w:tcPr>
            <w:tcW w:w="8739" w:type="dxa"/>
            <w:gridSpan w:val="2"/>
          </w:tcPr>
          <w:p>
            <w:pPr>
              <w:pStyle w:val="TableParagraph"/>
              <w:spacing w:line="247" w:lineRule="exact" w:before="155"/>
              <w:ind w:left="50"/>
              <w:rPr>
                <w:b/>
                <w:sz w:val="22"/>
              </w:rPr>
            </w:pPr>
            <w:hyperlink w:history="true" w:anchor="_bookmark114">
              <w:r>
                <w:rPr>
                  <w:b/>
                  <w:color w:val="0000FF"/>
                  <w:spacing w:val="-2"/>
                  <w:sz w:val="22"/>
                </w:rPr>
                <w:t>14</w:t>
              </w:r>
              <w:r>
                <w:rPr>
                  <w:b/>
                  <w:color w:val="0000FF"/>
                  <w:spacing w:val="1"/>
                  <w:sz w:val="22"/>
                </w:rPr>
                <w:t> </w:t>
              </w:r>
              <w:r>
                <w:rPr>
                  <w:b/>
                  <w:color w:val="0000FF"/>
                  <w:spacing w:val="-2"/>
                  <w:sz w:val="22"/>
                </w:rPr>
                <w:t>Conclusion</w:t>
              </w:r>
              <w:r>
                <w:rPr>
                  <w:b/>
                  <w:color w:val="0000FF"/>
                  <w:spacing w:val="8"/>
                  <w:sz w:val="22"/>
                </w:rPr>
                <w:t> </w:t>
              </w:r>
              <w:r>
                <w:rPr>
                  <w:b/>
                  <w:color w:val="0000FF"/>
                  <w:spacing w:val="-2"/>
                  <w:sz w:val="22"/>
                </w:rPr>
                <w:t>&amp;</w:t>
              </w:r>
              <w:r>
                <w:rPr>
                  <w:b/>
                  <w:color w:val="0000FF"/>
                  <w:spacing w:val="7"/>
                  <w:sz w:val="22"/>
                </w:rPr>
                <w:t> </w:t>
              </w:r>
              <w:r>
                <w:rPr>
                  <w:b/>
                  <w:color w:val="0000FF"/>
                  <w:spacing w:val="-2"/>
                  <w:sz w:val="22"/>
                </w:rPr>
                <w:t>Future</w:t>
              </w:r>
              <w:r>
                <w:rPr>
                  <w:b/>
                  <w:color w:val="0000FF"/>
                  <w:spacing w:val="7"/>
                  <w:sz w:val="22"/>
                </w:rPr>
                <w:t> </w:t>
              </w:r>
              <w:r>
                <w:rPr>
                  <w:b/>
                  <w:color w:val="0000FF"/>
                  <w:spacing w:val="-4"/>
                  <w:sz w:val="22"/>
                </w:rPr>
                <w:t>Work</w:t>
              </w:r>
            </w:hyperlink>
          </w:p>
        </w:tc>
        <w:tc>
          <w:tcPr>
            <w:tcW w:w="390" w:type="dxa"/>
          </w:tcPr>
          <w:p>
            <w:pPr>
              <w:pStyle w:val="TableParagraph"/>
              <w:spacing w:line="247" w:lineRule="exact" w:before="155"/>
              <w:ind w:right="51"/>
              <w:jc w:val="righ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37</w:t>
            </w:r>
          </w:p>
        </w:tc>
      </w:tr>
      <w:tr>
        <w:trPr>
          <w:trHeight w:val="311" w:hRule="atLeast"/>
        </w:trPr>
        <w:tc>
          <w:tcPr>
            <w:tcW w:w="8739" w:type="dxa"/>
            <w:gridSpan w:val="2"/>
          </w:tcPr>
          <w:p>
            <w:pPr>
              <w:pStyle w:val="TableParagraph"/>
              <w:spacing w:line="246" w:lineRule="exact"/>
              <w:ind w:left="377"/>
              <w:rPr>
                <w:sz w:val="22"/>
              </w:rPr>
            </w:pPr>
            <w:hyperlink w:history="true" w:anchor="_bookmark115">
              <w:r>
                <w:rPr>
                  <w:color w:val="0000FF"/>
                  <w:sz w:val="22"/>
                </w:rPr>
                <w:t>14.1</w:t>
              </w:r>
              <w:r>
                <w:rPr>
                  <w:color w:val="0000FF"/>
                  <w:spacing w:val="60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Conclusions</w:t>
              </w:r>
            </w:hyperlink>
            <w:r>
              <w:rPr>
                <w:color w:val="0000FF"/>
                <w:spacing w:val="7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90" w:type="dxa"/>
          </w:tcPr>
          <w:p>
            <w:pPr>
              <w:pStyle w:val="TableParagraph"/>
              <w:spacing w:line="246" w:lineRule="exact"/>
              <w:ind w:right="5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37</w:t>
            </w:r>
          </w:p>
        </w:tc>
      </w:tr>
      <w:tr>
        <w:trPr>
          <w:trHeight w:val="420" w:hRule="atLeast"/>
        </w:trPr>
        <w:tc>
          <w:tcPr>
            <w:tcW w:w="8739" w:type="dxa"/>
            <w:gridSpan w:val="2"/>
          </w:tcPr>
          <w:p>
            <w:pPr>
              <w:pStyle w:val="TableParagraph"/>
              <w:tabs>
                <w:tab w:pos="2311" w:val="left" w:leader="none"/>
              </w:tabs>
              <w:ind w:left="377"/>
              <w:rPr>
                <w:sz w:val="22"/>
              </w:rPr>
            </w:pPr>
            <w:hyperlink w:history="true" w:anchor="_bookmark116">
              <w:r>
                <w:rPr>
                  <w:color w:val="0000FF"/>
                  <w:sz w:val="22"/>
                </w:rPr>
                <w:t>14.2</w:t>
              </w:r>
              <w:r>
                <w:rPr>
                  <w:color w:val="0000FF"/>
                  <w:spacing w:val="35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Future</w:t>
              </w:r>
              <w:r>
                <w:rPr>
                  <w:color w:val="0000FF"/>
                  <w:spacing w:val="3"/>
                  <w:sz w:val="22"/>
                </w:rPr>
                <w:t> </w:t>
              </w:r>
              <w:r>
                <w:rPr>
                  <w:color w:val="0000FF"/>
                  <w:spacing w:val="-4"/>
                  <w:sz w:val="22"/>
                </w:rPr>
                <w:t>Work</w:t>
              </w:r>
            </w:hyperlink>
            <w:r>
              <w:rPr>
                <w:color w:val="0000FF"/>
                <w:sz w:val="22"/>
              </w:rPr>
              <w:tab/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90" w:type="dxa"/>
          </w:tcPr>
          <w:p>
            <w:pPr>
              <w:pStyle w:val="TableParagraph"/>
              <w:ind w:right="5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37</w:t>
            </w:r>
          </w:p>
        </w:tc>
      </w:tr>
      <w:tr>
        <w:trPr>
          <w:trHeight w:val="596" w:hRule="atLeast"/>
        </w:trPr>
        <w:tc>
          <w:tcPr>
            <w:tcW w:w="8739" w:type="dxa"/>
            <w:gridSpan w:val="2"/>
          </w:tcPr>
          <w:p>
            <w:pPr>
              <w:pStyle w:val="TableParagraph"/>
              <w:spacing w:before="155"/>
              <w:ind w:left="50"/>
              <w:rPr>
                <w:b/>
                <w:sz w:val="22"/>
              </w:rPr>
            </w:pPr>
            <w:hyperlink w:history="true" w:anchor="_bookmark117">
              <w:r>
                <w:rPr>
                  <w:b/>
                  <w:color w:val="0000FF"/>
                  <w:sz w:val="22"/>
                </w:rPr>
                <w:t>15</w:t>
              </w:r>
              <w:r>
                <w:rPr>
                  <w:b/>
                  <w:color w:val="0000FF"/>
                  <w:spacing w:val="29"/>
                  <w:sz w:val="22"/>
                </w:rPr>
                <w:t> </w:t>
              </w:r>
              <w:r>
                <w:rPr>
                  <w:b/>
                  <w:color w:val="0000FF"/>
                  <w:spacing w:val="-2"/>
                  <w:sz w:val="22"/>
                </w:rPr>
                <w:t>References</w:t>
              </w:r>
            </w:hyperlink>
          </w:p>
        </w:tc>
        <w:tc>
          <w:tcPr>
            <w:tcW w:w="390" w:type="dxa"/>
          </w:tcPr>
          <w:p>
            <w:pPr>
              <w:pStyle w:val="TableParagraph"/>
              <w:spacing w:before="155"/>
              <w:ind w:right="51"/>
              <w:jc w:val="righ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37</w:t>
            </w:r>
          </w:p>
        </w:tc>
      </w:tr>
      <w:tr>
        <w:trPr>
          <w:trHeight w:val="683" w:hRule="atLeast"/>
        </w:trPr>
        <w:tc>
          <w:tcPr>
            <w:tcW w:w="8739" w:type="dxa"/>
            <w:gridSpan w:val="2"/>
          </w:tcPr>
          <w:p>
            <w:pPr>
              <w:pStyle w:val="TableParagraph"/>
              <w:spacing w:before="244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List</w:t>
            </w:r>
            <w:r>
              <w:rPr>
                <w:b/>
                <w:spacing w:val="14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1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Figures</w:t>
            </w:r>
          </w:p>
        </w:tc>
        <w:tc>
          <w:tcPr>
            <w:tcW w:w="390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1033" w:hRule="atLeast"/>
        </w:trPr>
        <w:tc>
          <w:tcPr>
            <w:tcW w:w="8739" w:type="dxa"/>
            <w:gridSpan w:val="2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79" w:val="left" w:leader="none"/>
              </w:tabs>
              <w:spacing w:line="240" w:lineRule="auto" w:before="143" w:after="0"/>
              <w:ind w:left="879" w:right="0" w:hanging="502"/>
              <w:jc w:val="left"/>
              <w:rPr>
                <w:sz w:val="22"/>
              </w:rPr>
            </w:pPr>
            <w:hyperlink w:history="true" w:anchor="_bookmark16">
              <w:r>
                <w:rPr>
                  <w:color w:val="0000FF"/>
                  <w:sz w:val="22"/>
                </w:rPr>
                <w:t>Tandem</w:t>
              </w:r>
              <w:r>
                <w:rPr>
                  <w:color w:val="0000FF"/>
                  <w:spacing w:val="16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Queue</w:t>
              </w:r>
              <w:r>
                <w:rPr>
                  <w:color w:val="0000FF"/>
                  <w:spacing w:val="16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Architecture</w:t>
              </w:r>
              <w:r>
                <w:rPr>
                  <w:color w:val="0000FF"/>
                  <w:spacing w:val="16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(Conceptual)</w:t>
              </w:r>
            </w:hyperlink>
            <w:r>
              <w:rPr>
                <w:color w:val="0000FF"/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1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79" w:val="left" w:leader="none"/>
              </w:tabs>
              <w:spacing w:line="310" w:lineRule="atLeast" w:before="0" w:after="0"/>
              <w:ind w:left="879" w:right="85" w:hanging="502"/>
              <w:jc w:val="left"/>
              <w:rPr>
                <w:sz w:val="22"/>
              </w:rPr>
            </w:pPr>
            <w:hyperlink w:history="true" w:anchor="_bookmark19">
              <w:r>
                <w:rPr>
                  <w:color w:val="0000FF"/>
                  <w:spacing w:val="-2"/>
                  <w:sz w:val="22"/>
                </w:rPr>
                <w:t>Tandem</w:t>
              </w:r>
              <w:r>
                <w:rPr>
                  <w:color w:val="0000FF"/>
                  <w:spacing w:val="-9"/>
                  <w:sz w:val="22"/>
                </w:rPr>
                <w:t> </w:t>
              </w:r>
              <w:r>
                <w:rPr>
                  <w:color w:val="0000FF"/>
                  <w:spacing w:val="-2"/>
                  <w:sz w:val="22"/>
                </w:rPr>
                <w:t>Queue</w:t>
              </w:r>
              <w:r>
                <w:rPr>
                  <w:color w:val="0000FF"/>
                  <w:spacing w:val="-9"/>
                  <w:sz w:val="22"/>
                </w:rPr>
                <w:t> </w:t>
              </w:r>
              <w:r>
                <w:rPr>
                  <w:color w:val="0000FF"/>
                  <w:spacing w:val="-2"/>
                  <w:sz w:val="22"/>
                </w:rPr>
                <w:t>Architecture:</w:t>
              </w:r>
              <w:r>
                <w:rPr>
                  <w:color w:val="0000FF"/>
                  <w:spacing w:val="20"/>
                  <w:sz w:val="22"/>
                </w:rPr>
                <w:t> </w:t>
              </w:r>
              <w:r>
                <w:rPr>
                  <w:color w:val="0000FF"/>
                  <w:spacing w:val="-2"/>
                  <w:sz w:val="22"/>
                </w:rPr>
                <w:t>Two-stage</w:t>
              </w:r>
              <w:r>
                <w:rPr>
                  <w:color w:val="0000FF"/>
                  <w:spacing w:val="-9"/>
                  <w:sz w:val="22"/>
                </w:rPr>
                <w:t> </w:t>
              </w:r>
              <w:r>
                <w:rPr>
                  <w:color w:val="0000FF"/>
                  <w:spacing w:val="-2"/>
                  <w:sz w:val="22"/>
                </w:rPr>
                <w:t>message</w:t>
              </w:r>
              <w:r>
                <w:rPr>
                  <w:color w:val="0000FF"/>
                  <w:spacing w:val="-9"/>
                  <w:sz w:val="22"/>
                </w:rPr>
                <w:t> </w:t>
              </w:r>
              <w:r>
                <w:rPr>
                  <w:color w:val="0000FF"/>
                  <w:spacing w:val="-2"/>
                  <w:sz w:val="22"/>
                </w:rPr>
                <w:t>broker</w:t>
              </w:r>
              <w:r>
                <w:rPr>
                  <w:color w:val="0000FF"/>
                  <w:spacing w:val="-9"/>
                  <w:sz w:val="22"/>
                </w:rPr>
                <w:t> </w:t>
              </w:r>
              <w:r>
                <w:rPr>
                  <w:color w:val="0000FF"/>
                  <w:spacing w:val="-2"/>
                  <w:sz w:val="22"/>
                </w:rPr>
                <w:t>with</w:t>
              </w:r>
              <w:r>
                <w:rPr>
                  <w:color w:val="0000FF"/>
                  <w:spacing w:val="-9"/>
                  <w:sz w:val="22"/>
                </w:rPr>
                <w:t> </w:t>
              </w:r>
              <w:r>
                <w:rPr>
                  <w:color w:val="0000FF"/>
                  <w:spacing w:val="-2"/>
                  <w:sz w:val="22"/>
                </w:rPr>
                <w:t>traffic</w:t>
              </w:r>
              <w:r>
                <w:rPr>
                  <w:color w:val="0000FF"/>
                  <w:spacing w:val="-9"/>
                  <w:sz w:val="22"/>
                </w:rPr>
                <w:t> </w:t>
              </w:r>
              <w:r>
                <w:rPr>
                  <w:color w:val="0000FF"/>
                  <w:spacing w:val="-2"/>
                  <w:sz w:val="22"/>
                </w:rPr>
                <w:t>amplification</w:t>
              </w:r>
            </w:hyperlink>
            <w:r>
              <w:rPr>
                <w:color w:val="0000FF"/>
                <w:spacing w:val="-2"/>
                <w:sz w:val="22"/>
              </w:rPr>
              <w:t> </w:t>
            </w:r>
            <w:hyperlink w:history="true" w:anchor="_bookmark19">
              <w:r>
                <w:rPr>
                  <w:color w:val="0000FF"/>
                  <w:sz w:val="22"/>
                </w:rPr>
                <w:t>from</w:t>
              </w:r>
              <w:r>
                <w:rPr>
                  <w:color w:val="0000FF"/>
                  <w:spacing w:val="1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retransmissions</w:t>
              </w:r>
            </w:hyperlink>
            <w:r>
              <w:rPr>
                <w:color w:val="0000FF"/>
                <w:spacing w:val="7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</w:p>
        </w:tc>
        <w:tc>
          <w:tcPr>
            <w:tcW w:w="390" w:type="dxa"/>
          </w:tcPr>
          <w:p>
            <w:pPr>
              <w:pStyle w:val="TableParagraph"/>
              <w:spacing w:before="143"/>
              <w:ind w:left="229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8</w:t>
            </w:r>
          </w:p>
          <w:p>
            <w:pPr>
              <w:pStyle w:val="TableParagraph"/>
              <w:spacing w:before="123"/>
              <w:rPr>
                <w:sz w:val="22"/>
              </w:rPr>
            </w:pPr>
          </w:p>
          <w:p>
            <w:pPr>
              <w:pStyle w:val="TableParagraph"/>
              <w:spacing w:line="246" w:lineRule="exact" w:before="1"/>
              <w:ind w:left="229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9</w:t>
            </w:r>
          </w:p>
        </w:tc>
      </w:tr>
      <w:tr>
        <w:trPr>
          <w:trHeight w:val="311" w:hRule="atLeast"/>
        </w:trPr>
        <w:tc>
          <w:tcPr>
            <w:tcW w:w="8739" w:type="dxa"/>
            <w:gridSpan w:val="2"/>
          </w:tcPr>
          <w:p>
            <w:pPr>
              <w:pStyle w:val="TableParagraph"/>
              <w:tabs>
                <w:tab w:pos="879" w:val="left" w:leader="none"/>
              </w:tabs>
              <w:spacing w:line="246" w:lineRule="exact"/>
              <w:ind w:left="377"/>
              <w:rPr>
                <w:sz w:val="22"/>
              </w:rPr>
            </w:pPr>
            <w:hyperlink w:history="true" w:anchor="_bookmark20">
              <w:r>
                <w:rPr>
                  <w:color w:val="0000FF"/>
                  <w:spacing w:val="-10"/>
                  <w:sz w:val="22"/>
                </w:rPr>
                <w:t>3</w:t>
              </w:r>
              <w:r>
                <w:rPr>
                  <w:color w:val="0000FF"/>
                  <w:sz w:val="22"/>
                </w:rPr>
                <w:tab/>
                <w:t>M/M/N</w:t>
              </w:r>
              <w:r>
                <w:rPr>
                  <w:color w:val="0000FF"/>
                  <w:spacing w:val="1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Validation</w:t>
              </w:r>
              <w:r>
                <w:rPr>
                  <w:color w:val="0000FF"/>
                  <w:spacing w:val="15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against</w:t>
              </w:r>
              <w:r>
                <w:rPr>
                  <w:color w:val="0000FF"/>
                  <w:spacing w:val="15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analytical</w:t>
              </w:r>
              <w:r>
                <w:rPr>
                  <w:color w:val="0000FF"/>
                  <w:spacing w:val="15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solutions</w:t>
              </w:r>
            </w:hyperlink>
            <w:r>
              <w:rPr>
                <w:color w:val="0000FF"/>
                <w:spacing w:val="66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9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90" w:type="dxa"/>
          </w:tcPr>
          <w:p>
            <w:pPr>
              <w:pStyle w:val="TableParagraph"/>
              <w:spacing w:line="246" w:lineRule="exact"/>
              <w:ind w:right="51"/>
              <w:jc w:val="right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9</w:t>
            </w:r>
          </w:p>
        </w:tc>
      </w:tr>
      <w:tr>
        <w:trPr>
          <w:trHeight w:val="311" w:hRule="atLeast"/>
        </w:trPr>
        <w:tc>
          <w:tcPr>
            <w:tcW w:w="8739" w:type="dxa"/>
            <w:gridSpan w:val="2"/>
          </w:tcPr>
          <w:p>
            <w:pPr>
              <w:pStyle w:val="TableParagraph"/>
              <w:tabs>
                <w:tab w:pos="879" w:val="left" w:leader="none"/>
              </w:tabs>
              <w:spacing w:line="246" w:lineRule="exact"/>
              <w:ind w:left="377"/>
              <w:rPr>
                <w:sz w:val="22"/>
              </w:rPr>
            </w:pPr>
            <w:hyperlink w:history="true" w:anchor="_bookmark21">
              <w:r>
                <w:rPr>
                  <w:color w:val="0000FF"/>
                  <w:spacing w:val="-10"/>
                  <w:sz w:val="22"/>
                </w:rPr>
                <w:t>4</w:t>
              </w:r>
              <w:r>
                <w:rPr>
                  <w:color w:val="0000FF"/>
                  <w:sz w:val="22"/>
                </w:rPr>
                <w:tab/>
                <w:t>Mean</w:t>
              </w:r>
              <w:r>
                <w:rPr>
                  <w:color w:val="0000FF"/>
                  <w:spacing w:val="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Delivery</w:t>
              </w:r>
              <w:r>
                <w:rPr>
                  <w:color w:val="0000FF"/>
                  <w:spacing w:val="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Time</w:t>
              </w:r>
              <w:r>
                <w:rPr>
                  <w:color w:val="0000FF"/>
                  <w:spacing w:val="8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vs</w:t>
              </w:r>
              <w:r>
                <w:rPr>
                  <w:color w:val="0000FF"/>
                  <w:spacing w:val="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Number</w:t>
              </w:r>
              <w:r>
                <w:rPr>
                  <w:color w:val="0000FF"/>
                  <w:spacing w:val="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of</w:t>
              </w:r>
              <w:r>
                <w:rPr>
                  <w:color w:val="0000FF"/>
                  <w:spacing w:val="8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Threads</w:t>
              </w:r>
              <w:r>
                <w:rPr>
                  <w:color w:val="0000FF"/>
                  <w:spacing w:val="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(Figure</w:t>
              </w:r>
              <w:r>
                <w:rPr>
                  <w:color w:val="0000FF"/>
                  <w:spacing w:val="8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11</w:t>
              </w:r>
              <w:r>
                <w:rPr>
                  <w:color w:val="0000FF"/>
                  <w:spacing w:val="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from</w:t>
              </w:r>
              <w:r>
                <w:rPr>
                  <w:color w:val="0000FF"/>
                  <w:spacing w:val="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base</w:t>
              </w:r>
              <w:r>
                <w:rPr>
                  <w:color w:val="0000FF"/>
                  <w:spacing w:val="8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paper)</w:t>
              </w:r>
            </w:hyperlink>
            <w:r>
              <w:rPr>
                <w:color w:val="0000FF"/>
                <w:spacing w:val="2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38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90" w:type="dxa"/>
          </w:tcPr>
          <w:p>
            <w:pPr>
              <w:pStyle w:val="TableParagraph"/>
              <w:spacing w:line="246" w:lineRule="exact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311" w:hRule="atLeast"/>
        </w:trPr>
        <w:tc>
          <w:tcPr>
            <w:tcW w:w="8739" w:type="dxa"/>
            <w:gridSpan w:val="2"/>
          </w:tcPr>
          <w:p>
            <w:pPr>
              <w:pStyle w:val="TableParagraph"/>
              <w:tabs>
                <w:tab w:pos="879" w:val="left" w:leader="none"/>
              </w:tabs>
              <w:spacing w:line="246" w:lineRule="exact"/>
              <w:ind w:left="377"/>
              <w:rPr>
                <w:sz w:val="22"/>
              </w:rPr>
            </w:pPr>
            <w:hyperlink w:history="true" w:anchor="_bookmark43">
              <w:r>
                <w:rPr>
                  <w:color w:val="0000FF"/>
                  <w:spacing w:val="-10"/>
                  <w:sz w:val="22"/>
                </w:rPr>
                <w:t>5</w:t>
              </w:r>
              <w:r>
                <w:rPr>
                  <w:color w:val="0000FF"/>
                  <w:sz w:val="22"/>
                </w:rPr>
                <w:tab/>
                <w:t>Comparison</w:t>
              </w:r>
              <w:r>
                <w:rPr>
                  <w:color w:val="0000FF"/>
                  <w:spacing w:val="1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of</w:t>
              </w:r>
              <w:r>
                <w:rPr>
                  <w:color w:val="0000FF"/>
                  <w:spacing w:val="1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Exponential</w:t>
              </w:r>
              <w:r>
                <w:rPr>
                  <w:color w:val="0000FF"/>
                  <w:spacing w:val="1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vs</w:t>
              </w:r>
              <w:r>
                <w:rPr>
                  <w:color w:val="0000FF"/>
                  <w:spacing w:val="1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Pareto</w:t>
              </w:r>
              <w:r>
                <w:rPr>
                  <w:color w:val="0000FF"/>
                  <w:spacing w:val="1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tail</w:t>
              </w:r>
              <w:r>
                <w:rPr>
                  <w:color w:val="0000FF"/>
                  <w:spacing w:val="1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behavior</w:t>
              </w:r>
            </w:hyperlink>
            <w:r>
              <w:rPr>
                <w:color w:val="0000FF"/>
                <w:spacing w:val="68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8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8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90" w:type="dxa"/>
          </w:tcPr>
          <w:p>
            <w:pPr>
              <w:pStyle w:val="TableParagraph"/>
              <w:spacing w:line="246" w:lineRule="exact"/>
              <w:ind w:right="5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</w:tr>
      <w:tr>
        <w:trPr>
          <w:trHeight w:val="311" w:hRule="atLeast"/>
        </w:trPr>
        <w:tc>
          <w:tcPr>
            <w:tcW w:w="8739" w:type="dxa"/>
            <w:gridSpan w:val="2"/>
          </w:tcPr>
          <w:p>
            <w:pPr>
              <w:pStyle w:val="TableParagraph"/>
              <w:tabs>
                <w:tab w:pos="879" w:val="left" w:leader="none"/>
              </w:tabs>
              <w:spacing w:line="246" w:lineRule="exact"/>
              <w:ind w:left="377"/>
              <w:rPr>
                <w:sz w:val="22"/>
              </w:rPr>
            </w:pPr>
            <w:hyperlink w:history="true" w:anchor="_bookmark44">
              <w:r>
                <w:rPr>
                  <w:color w:val="0000FF"/>
                  <w:spacing w:val="-10"/>
                  <w:sz w:val="22"/>
                </w:rPr>
                <w:t>6</w:t>
              </w:r>
              <w:r>
                <w:rPr>
                  <w:color w:val="0000FF"/>
                  <w:sz w:val="22"/>
                </w:rPr>
                <w:tab/>
                <w:t>Detailed</w:t>
              </w:r>
              <w:r>
                <w:rPr>
                  <w:color w:val="0000FF"/>
                  <w:spacing w:val="1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Heavy</w:t>
              </w:r>
              <w:r>
                <w:rPr>
                  <w:color w:val="0000FF"/>
                  <w:spacing w:val="1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Tail</w:t>
              </w:r>
              <w:r>
                <w:rPr>
                  <w:color w:val="0000FF"/>
                  <w:spacing w:val="1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Impact</w:t>
              </w:r>
              <w:r>
                <w:rPr>
                  <w:color w:val="0000FF"/>
                  <w:spacing w:val="1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Analysis</w:t>
              </w:r>
            </w:hyperlink>
            <w:r>
              <w:rPr>
                <w:color w:val="0000FF"/>
                <w:spacing w:val="5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90" w:type="dxa"/>
          </w:tcPr>
          <w:p>
            <w:pPr>
              <w:pStyle w:val="TableParagraph"/>
              <w:spacing w:line="246" w:lineRule="exact"/>
              <w:ind w:right="5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</w:tr>
      <w:tr>
        <w:trPr>
          <w:trHeight w:val="311" w:hRule="atLeast"/>
        </w:trPr>
        <w:tc>
          <w:tcPr>
            <w:tcW w:w="8739" w:type="dxa"/>
            <w:gridSpan w:val="2"/>
          </w:tcPr>
          <w:p>
            <w:pPr>
              <w:pStyle w:val="TableParagraph"/>
              <w:tabs>
                <w:tab w:pos="879" w:val="left" w:leader="none"/>
              </w:tabs>
              <w:spacing w:line="246" w:lineRule="exact"/>
              <w:ind w:left="377"/>
              <w:rPr>
                <w:sz w:val="22"/>
              </w:rPr>
            </w:pPr>
            <w:hyperlink w:history="true" w:anchor="_bookmark53">
              <w:r>
                <w:rPr>
                  <w:color w:val="0000FF"/>
                  <w:spacing w:val="-10"/>
                  <w:sz w:val="22"/>
                </w:rPr>
                <w:t>7</w:t>
              </w:r>
              <w:r>
                <w:rPr>
                  <w:color w:val="0000FF"/>
                  <w:sz w:val="22"/>
                </w:rPr>
                <w:tab/>
                <w:t>Threading</w:t>
              </w:r>
              <w:r>
                <w:rPr>
                  <w:color w:val="0000FF"/>
                  <w:spacing w:val="12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Model</w:t>
              </w:r>
              <w:r>
                <w:rPr>
                  <w:color w:val="0000FF"/>
                  <w:spacing w:val="1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Comparison:</w:t>
              </w:r>
              <w:r>
                <w:rPr>
                  <w:color w:val="0000FF"/>
                  <w:spacing w:val="35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Dedicated</w:t>
              </w:r>
              <w:r>
                <w:rPr>
                  <w:color w:val="0000FF"/>
                  <w:spacing w:val="1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vs</w:t>
              </w:r>
              <w:r>
                <w:rPr>
                  <w:color w:val="0000FF"/>
                  <w:spacing w:val="1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Shared</w:t>
              </w:r>
            </w:hyperlink>
            <w:r>
              <w:rPr>
                <w:color w:val="0000FF"/>
                <w:spacing w:val="32"/>
                <w:sz w:val="22"/>
              </w:rPr>
              <w:t>  </w:t>
            </w:r>
            <w:r>
              <w:rPr>
                <w:sz w:val="22"/>
              </w:rPr>
              <w:t>.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6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90" w:type="dxa"/>
          </w:tcPr>
          <w:p>
            <w:pPr>
              <w:pStyle w:val="TableParagraph"/>
              <w:spacing w:line="246" w:lineRule="exact"/>
              <w:ind w:right="53"/>
              <w:jc w:val="right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17</w:t>
            </w:r>
          </w:p>
        </w:tc>
      </w:tr>
      <w:tr>
        <w:trPr>
          <w:trHeight w:val="311" w:hRule="atLeast"/>
        </w:trPr>
        <w:tc>
          <w:tcPr>
            <w:tcW w:w="8739" w:type="dxa"/>
            <w:gridSpan w:val="2"/>
          </w:tcPr>
          <w:p>
            <w:pPr>
              <w:pStyle w:val="TableParagraph"/>
              <w:tabs>
                <w:tab w:pos="879" w:val="left" w:leader="none"/>
              </w:tabs>
              <w:spacing w:line="246" w:lineRule="exact"/>
              <w:ind w:left="377"/>
              <w:rPr>
                <w:sz w:val="22"/>
              </w:rPr>
            </w:pPr>
            <w:hyperlink w:history="true" w:anchor="_bookmark56">
              <w:r>
                <w:rPr>
                  <w:color w:val="0000FF"/>
                  <w:spacing w:val="-10"/>
                  <w:sz w:val="22"/>
                </w:rPr>
                <w:t>8</w:t>
              </w:r>
              <w:r>
                <w:rPr>
                  <w:color w:val="0000FF"/>
                  <w:sz w:val="22"/>
                </w:rPr>
                <w:tab/>
                <w:t>Queue</w:t>
              </w:r>
              <w:r>
                <w:rPr>
                  <w:color w:val="0000FF"/>
                  <w:spacing w:val="6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Length</w:t>
              </w:r>
              <w:r>
                <w:rPr>
                  <w:color w:val="0000FF"/>
                  <w:spacing w:val="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Validation</w:t>
              </w:r>
              <w:r>
                <w:rPr>
                  <w:color w:val="0000FF"/>
                  <w:spacing w:val="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(reproducing</w:t>
              </w:r>
              <w:r>
                <w:rPr>
                  <w:color w:val="0000FF"/>
                  <w:spacing w:val="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Figure</w:t>
              </w:r>
              <w:r>
                <w:rPr>
                  <w:color w:val="0000FF"/>
                  <w:spacing w:val="6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12</w:t>
              </w:r>
              <w:r>
                <w:rPr>
                  <w:color w:val="0000FF"/>
                  <w:spacing w:val="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from</w:t>
              </w:r>
              <w:r>
                <w:rPr>
                  <w:color w:val="0000FF"/>
                  <w:spacing w:val="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base</w:t>
              </w:r>
              <w:r>
                <w:rPr>
                  <w:color w:val="0000FF"/>
                  <w:spacing w:val="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paper)</w:t>
              </w:r>
            </w:hyperlink>
            <w:r>
              <w:rPr>
                <w:color w:val="0000FF"/>
                <w:spacing w:val="69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37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90" w:type="dxa"/>
          </w:tcPr>
          <w:p>
            <w:pPr>
              <w:pStyle w:val="TableParagraph"/>
              <w:spacing w:line="246" w:lineRule="exact"/>
              <w:ind w:right="5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</w:tr>
      <w:tr>
        <w:trPr>
          <w:trHeight w:val="311" w:hRule="atLeast"/>
        </w:trPr>
        <w:tc>
          <w:tcPr>
            <w:tcW w:w="8739" w:type="dxa"/>
            <w:gridSpan w:val="2"/>
          </w:tcPr>
          <w:p>
            <w:pPr>
              <w:pStyle w:val="TableParagraph"/>
              <w:tabs>
                <w:tab w:pos="879" w:val="left" w:leader="none"/>
              </w:tabs>
              <w:spacing w:line="246" w:lineRule="exact"/>
              <w:ind w:left="377"/>
              <w:rPr>
                <w:sz w:val="22"/>
              </w:rPr>
            </w:pPr>
            <w:hyperlink w:history="true" w:anchor="_bookmark57">
              <w:r>
                <w:rPr>
                  <w:color w:val="0000FF"/>
                  <w:spacing w:val="-10"/>
                  <w:sz w:val="22"/>
                </w:rPr>
                <w:t>9</w:t>
              </w:r>
              <w:r>
                <w:rPr>
                  <w:color w:val="0000FF"/>
                  <w:sz w:val="22"/>
                </w:rPr>
                <w:tab/>
                <w:t>Utilization</w:t>
              </w:r>
              <w:r>
                <w:rPr>
                  <w:color w:val="0000FF"/>
                  <w:spacing w:val="9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Validation</w:t>
              </w:r>
              <w:r>
                <w:rPr>
                  <w:color w:val="0000FF"/>
                  <w:spacing w:val="9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(reproducing</w:t>
              </w:r>
              <w:r>
                <w:rPr>
                  <w:color w:val="0000FF"/>
                  <w:spacing w:val="9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Figure</w:t>
              </w:r>
              <w:r>
                <w:rPr>
                  <w:color w:val="0000FF"/>
                  <w:spacing w:val="9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13</w:t>
              </w:r>
              <w:r>
                <w:rPr>
                  <w:color w:val="0000FF"/>
                  <w:spacing w:val="9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from</w:t>
              </w:r>
              <w:r>
                <w:rPr>
                  <w:color w:val="0000FF"/>
                  <w:spacing w:val="9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base</w:t>
              </w:r>
              <w:r>
                <w:rPr>
                  <w:color w:val="0000FF"/>
                  <w:spacing w:val="9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paper)</w:t>
              </w:r>
            </w:hyperlink>
            <w:r>
              <w:rPr>
                <w:color w:val="0000FF"/>
                <w:spacing w:val="7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90" w:type="dxa"/>
          </w:tcPr>
          <w:p>
            <w:pPr>
              <w:pStyle w:val="TableParagraph"/>
              <w:spacing w:line="246" w:lineRule="exact"/>
              <w:ind w:right="5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</w:tc>
      </w:tr>
      <w:tr>
        <w:trPr>
          <w:trHeight w:val="311" w:hRule="atLeast"/>
        </w:trPr>
        <w:tc>
          <w:tcPr>
            <w:tcW w:w="8739" w:type="dxa"/>
            <w:gridSpan w:val="2"/>
          </w:tcPr>
          <w:p>
            <w:pPr>
              <w:pStyle w:val="TableParagraph"/>
              <w:tabs>
                <w:tab w:pos="879" w:val="left" w:leader="none"/>
              </w:tabs>
              <w:spacing w:line="246" w:lineRule="exact"/>
              <w:ind w:left="377"/>
              <w:rPr>
                <w:sz w:val="22"/>
              </w:rPr>
            </w:pPr>
            <w:hyperlink w:history="true" w:anchor="_bookmark58">
              <w:r>
                <w:rPr>
                  <w:color w:val="0000FF"/>
                  <w:spacing w:val="-5"/>
                  <w:sz w:val="22"/>
                </w:rPr>
                <w:t>10</w:t>
              </w:r>
              <w:r>
                <w:rPr>
                  <w:color w:val="0000FF"/>
                  <w:sz w:val="22"/>
                </w:rPr>
                <w:tab/>
                <w:t>Detailed</w:t>
              </w:r>
              <w:r>
                <w:rPr>
                  <w:color w:val="0000FF"/>
                  <w:spacing w:val="1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M/M/N</w:t>
              </w:r>
              <w:r>
                <w:rPr>
                  <w:color w:val="0000FF"/>
                  <w:spacing w:val="1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Validation</w:t>
              </w:r>
              <w:r>
                <w:rPr>
                  <w:color w:val="0000FF"/>
                  <w:spacing w:val="17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Results</w:t>
              </w:r>
            </w:hyperlink>
            <w:r>
              <w:rPr>
                <w:color w:val="0000FF"/>
                <w:spacing w:val="78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2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90" w:type="dxa"/>
          </w:tcPr>
          <w:p>
            <w:pPr>
              <w:pStyle w:val="TableParagraph"/>
              <w:spacing w:line="246" w:lineRule="exact"/>
              <w:ind w:right="5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</w:tc>
      </w:tr>
      <w:tr>
        <w:trPr>
          <w:trHeight w:val="311" w:hRule="atLeast"/>
        </w:trPr>
        <w:tc>
          <w:tcPr>
            <w:tcW w:w="8739" w:type="dxa"/>
            <w:gridSpan w:val="2"/>
          </w:tcPr>
          <w:p>
            <w:pPr>
              <w:pStyle w:val="TableParagraph"/>
              <w:tabs>
                <w:tab w:pos="879" w:val="left" w:leader="none"/>
                <w:tab w:pos="7232" w:val="left" w:leader="none"/>
              </w:tabs>
              <w:spacing w:line="246" w:lineRule="exact"/>
              <w:ind w:left="377"/>
              <w:rPr>
                <w:sz w:val="22"/>
              </w:rPr>
            </w:pPr>
            <w:hyperlink w:history="true" w:anchor="_bookmark60">
              <w:r>
                <w:rPr>
                  <w:color w:val="0000FF"/>
                  <w:spacing w:val="-5"/>
                  <w:sz w:val="22"/>
                </w:rPr>
                <w:t>11</w:t>
              </w:r>
              <w:r>
                <w:rPr>
                  <w:color w:val="0000FF"/>
                  <w:sz w:val="22"/>
                </w:rPr>
                <w:tab/>
                <w:t>The</w:t>
              </w:r>
              <w:r>
                <w:rPr>
                  <w:color w:val="0000FF"/>
                  <w:spacing w:val="10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Reality</w:t>
              </w:r>
              <w:r>
                <w:rPr>
                  <w:color w:val="0000FF"/>
                  <w:spacing w:val="11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Gap:</w:t>
              </w:r>
              <w:r>
                <w:rPr>
                  <w:color w:val="0000FF"/>
                  <w:spacing w:val="31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M/M/N</w:t>
              </w:r>
              <w:r>
                <w:rPr>
                  <w:color w:val="0000FF"/>
                  <w:spacing w:val="11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vs</w:t>
              </w:r>
              <w:r>
                <w:rPr>
                  <w:color w:val="0000FF"/>
                  <w:spacing w:val="11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M/G/N</w:t>
              </w:r>
              <w:r>
                <w:rPr>
                  <w:color w:val="0000FF"/>
                  <w:spacing w:val="10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with</w:t>
              </w:r>
              <w:r>
                <w:rPr>
                  <w:color w:val="0000FF"/>
                  <w:spacing w:val="11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Pareto</w:t>
              </w:r>
              <w:r>
                <w:rPr>
                  <w:color w:val="0000FF"/>
                  <w:spacing w:val="10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service</w:t>
              </w:r>
              <w:r>
                <w:rPr>
                  <w:color w:val="0000FF"/>
                  <w:spacing w:val="11"/>
                  <w:sz w:val="22"/>
                </w:rPr>
                <w:t> </w:t>
              </w:r>
              <w:r>
                <w:rPr>
                  <w:color w:val="0000FF"/>
                  <w:spacing w:val="-2"/>
                  <w:sz w:val="22"/>
                </w:rPr>
                <w:t>times</w:t>
              </w:r>
            </w:hyperlink>
            <w:r>
              <w:rPr>
                <w:color w:val="0000FF"/>
                <w:sz w:val="22"/>
              </w:rPr>
              <w:tab/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90" w:type="dxa"/>
          </w:tcPr>
          <w:p>
            <w:pPr>
              <w:pStyle w:val="TableParagraph"/>
              <w:spacing w:line="246" w:lineRule="exact"/>
              <w:ind w:right="50"/>
              <w:jc w:val="righ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20</w:t>
            </w:r>
          </w:p>
        </w:tc>
      </w:tr>
      <w:tr>
        <w:trPr>
          <w:trHeight w:val="311" w:hRule="atLeast"/>
        </w:trPr>
        <w:tc>
          <w:tcPr>
            <w:tcW w:w="8739" w:type="dxa"/>
            <w:gridSpan w:val="2"/>
          </w:tcPr>
          <w:p>
            <w:pPr>
              <w:pStyle w:val="TableParagraph"/>
              <w:tabs>
                <w:tab w:pos="879" w:val="left" w:leader="none"/>
                <w:tab w:pos="8075" w:val="left" w:leader="none"/>
              </w:tabs>
              <w:spacing w:line="246" w:lineRule="exact"/>
              <w:ind w:left="377"/>
              <w:rPr>
                <w:sz w:val="22"/>
              </w:rPr>
            </w:pPr>
            <w:hyperlink w:history="true" w:anchor="_bookmark63">
              <w:r>
                <w:rPr>
                  <w:color w:val="0000FF"/>
                  <w:spacing w:val="-5"/>
                  <w:sz w:val="22"/>
                </w:rPr>
                <w:t>12</w:t>
              </w:r>
              <w:r>
                <w:rPr>
                  <w:color w:val="0000FF"/>
                  <w:sz w:val="22"/>
                </w:rPr>
                <w:tab/>
              </w:r>
              <w:r>
                <w:rPr>
                  <w:color w:val="0000FF"/>
                  <w:spacing w:val="-2"/>
                  <w:sz w:val="22"/>
                </w:rPr>
                <w:t>Tail</w:t>
              </w:r>
              <w:r>
                <w:rPr>
                  <w:color w:val="0000FF"/>
                  <w:spacing w:val="3"/>
                  <w:sz w:val="22"/>
                </w:rPr>
                <w:t> </w:t>
              </w:r>
              <w:r>
                <w:rPr>
                  <w:color w:val="0000FF"/>
                  <w:spacing w:val="-2"/>
                  <w:sz w:val="22"/>
                </w:rPr>
                <w:t>Risk</w:t>
              </w:r>
              <w:r>
                <w:rPr>
                  <w:color w:val="0000FF"/>
                  <w:spacing w:val="3"/>
                  <w:sz w:val="22"/>
                </w:rPr>
                <w:t> </w:t>
              </w:r>
              <w:r>
                <w:rPr>
                  <w:color w:val="0000FF"/>
                  <w:spacing w:val="-2"/>
                  <w:sz w:val="22"/>
                </w:rPr>
                <w:t>Assessment:</w:t>
              </w:r>
              <w:r>
                <w:rPr>
                  <w:color w:val="0000FF"/>
                  <w:spacing w:val="23"/>
                  <w:sz w:val="22"/>
                </w:rPr>
                <w:t> </w:t>
              </w:r>
              <w:r>
                <w:rPr>
                  <w:color w:val="0000FF"/>
                  <w:spacing w:val="-2"/>
                  <w:sz w:val="22"/>
                </w:rPr>
                <w:t>EVT-based</w:t>
              </w:r>
              <w:r>
                <w:rPr>
                  <w:color w:val="0000FF"/>
                  <w:spacing w:val="3"/>
                  <w:sz w:val="22"/>
                </w:rPr>
                <w:t> </w:t>
              </w:r>
              <w:r>
                <w:rPr>
                  <w:color w:val="0000FF"/>
                  <w:spacing w:val="-2"/>
                  <w:sz w:val="22"/>
                </w:rPr>
                <w:t>estimation</w:t>
              </w:r>
              <w:r>
                <w:rPr>
                  <w:color w:val="0000FF"/>
                  <w:spacing w:val="4"/>
                  <w:sz w:val="22"/>
                </w:rPr>
                <w:t> </w:t>
              </w:r>
              <w:r>
                <w:rPr>
                  <w:color w:val="0000FF"/>
                  <w:spacing w:val="-2"/>
                  <w:sz w:val="22"/>
                </w:rPr>
                <w:t>vs</w:t>
              </w:r>
              <w:r>
                <w:rPr>
                  <w:color w:val="0000FF"/>
                  <w:spacing w:val="3"/>
                  <w:sz w:val="22"/>
                </w:rPr>
                <w:t> </w:t>
              </w:r>
              <w:r>
                <w:rPr>
                  <w:color w:val="0000FF"/>
                  <w:spacing w:val="-2"/>
                  <w:sz w:val="22"/>
                </w:rPr>
                <w:t>Gaussian</w:t>
              </w:r>
              <w:r>
                <w:rPr>
                  <w:color w:val="0000FF"/>
                  <w:spacing w:val="3"/>
                  <w:sz w:val="22"/>
                </w:rPr>
                <w:t> </w:t>
              </w:r>
              <w:r>
                <w:rPr>
                  <w:color w:val="0000FF"/>
                  <w:spacing w:val="-2"/>
                  <w:sz w:val="22"/>
                </w:rPr>
                <w:t>approximation</w:t>
              </w:r>
            </w:hyperlink>
            <w:r>
              <w:rPr>
                <w:color w:val="0000FF"/>
                <w:sz w:val="22"/>
              </w:rPr>
              <w:tab/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90" w:type="dxa"/>
          </w:tcPr>
          <w:p>
            <w:pPr>
              <w:pStyle w:val="TableParagraph"/>
              <w:spacing w:line="246" w:lineRule="exact"/>
              <w:ind w:right="5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</w:tc>
      </w:tr>
      <w:tr>
        <w:trPr>
          <w:trHeight w:val="311" w:hRule="atLeast"/>
        </w:trPr>
        <w:tc>
          <w:tcPr>
            <w:tcW w:w="8739" w:type="dxa"/>
            <w:gridSpan w:val="2"/>
          </w:tcPr>
          <w:p>
            <w:pPr>
              <w:pStyle w:val="TableParagraph"/>
              <w:tabs>
                <w:tab w:pos="879" w:val="left" w:leader="none"/>
              </w:tabs>
              <w:spacing w:line="246" w:lineRule="exact"/>
              <w:ind w:left="377"/>
              <w:rPr>
                <w:sz w:val="22"/>
              </w:rPr>
            </w:pPr>
            <w:hyperlink w:history="true" w:anchor="_bookmark82">
              <w:r>
                <w:rPr>
                  <w:color w:val="0000FF"/>
                  <w:spacing w:val="-5"/>
                  <w:sz w:val="22"/>
                </w:rPr>
                <w:t>13</w:t>
              </w:r>
              <w:r>
                <w:rPr>
                  <w:color w:val="0000FF"/>
                  <w:sz w:val="22"/>
                </w:rPr>
                <w:tab/>
                <w:t>Load</w:t>
              </w:r>
              <w:r>
                <w:rPr>
                  <w:color w:val="0000FF"/>
                  <w:spacing w:val="12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Testing</w:t>
              </w:r>
              <w:r>
                <w:rPr>
                  <w:color w:val="0000FF"/>
                  <w:spacing w:val="1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Results</w:t>
              </w:r>
              <w:r>
                <w:rPr>
                  <w:color w:val="0000FF"/>
                  <w:spacing w:val="12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across</w:t>
              </w:r>
              <w:r>
                <w:rPr>
                  <w:color w:val="0000FF"/>
                  <w:spacing w:val="1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different</w:t>
              </w:r>
              <w:r>
                <w:rPr>
                  <w:color w:val="0000FF"/>
                  <w:spacing w:val="1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arrival</w:t>
              </w:r>
              <w:r>
                <w:rPr>
                  <w:color w:val="0000FF"/>
                  <w:spacing w:val="12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rates</w:t>
              </w:r>
            </w:hyperlink>
            <w:r>
              <w:rPr>
                <w:color w:val="0000FF"/>
                <w:spacing w:val="2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90" w:type="dxa"/>
          </w:tcPr>
          <w:p>
            <w:pPr>
              <w:pStyle w:val="TableParagraph"/>
              <w:spacing w:line="246" w:lineRule="exact"/>
              <w:ind w:right="5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</w:tr>
      <w:tr>
        <w:trPr>
          <w:trHeight w:val="311" w:hRule="atLeast"/>
        </w:trPr>
        <w:tc>
          <w:tcPr>
            <w:tcW w:w="8739" w:type="dxa"/>
            <w:gridSpan w:val="2"/>
          </w:tcPr>
          <w:p>
            <w:pPr>
              <w:pStyle w:val="TableParagraph"/>
              <w:tabs>
                <w:tab w:pos="879" w:val="left" w:leader="none"/>
              </w:tabs>
              <w:spacing w:line="246" w:lineRule="exact"/>
              <w:ind w:left="377"/>
              <w:rPr>
                <w:sz w:val="22"/>
              </w:rPr>
            </w:pPr>
            <w:hyperlink w:history="true" w:anchor="_bookmark83">
              <w:r>
                <w:rPr>
                  <w:color w:val="0000FF"/>
                  <w:spacing w:val="-5"/>
                  <w:sz w:val="22"/>
                </w:rPr>
                <w:t>14</w:t>
              </w:r>
              <w:r>
                <w:rPr>
                  <w:color w:val="0000FF"/>
                  <w:sz w:val="22"/>
                </w:rPr>
                <w:tab/>
                <w:t>95%</w:t>
              </w:r>
              <w:r>
                <w:rPr>
                  <w:color w:val="0000FF"/>
                  <w:spacing w:val="12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Confidence</w:t>
              </w:r>
              <w:r>
                <w:rPr>
                  <w:color w:val="0000FF"/>
                  <w:spacing w:val="12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Intervals</w:t>
              </w:r>
              <w:r>
                <w:rPr>
                  <w:color w:val="0000FF"/>
                  <w:spacing w:val="12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for</w:t>
              </w:r>
              <w:r>
                <w:rPr>
                  <w:color w:val="0000FF"/>
                  <w:spacing w:val="12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simulation</w:t>
              </w:r>
              <w:r>
                <w:rPr>
                  <w:color w:val="0000FF"/>
                  <w:spacing w:val="1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results</w:t>
              </w:r>
            </w:hyperlink>
            <w:r>
              <w:rPr>
                <w:color w:val="0000FF"/>
                <w:spacing w:val="62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5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5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90" w:type="dxa"/>
          </w:tcPr>
          <w:p>
            <w:pPr>
              <w:pStyle w:val="TableParagraph"/>
              <w:spacing w:line="246" w:lineRule="exact"/>
              <w:ind w:right="5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</w:tr>
      <w:tr>
        <w:trPr>
          <w:trHeight w:val="311" w:hRule="atLeast"/>
        </w:trPr>
        <w:tc>
          <w:tcPr>
            <w:tcW w:w="8739" w:type="dxa"/>
            <w:gridSpan w:val="2"/>
          </w:tcPr>
          <w:p>
            <w:pPr>
              <w:pStyle w:val="TableParagraph"/>
              <w:tabs>
                <w:tab w:pos="879" w:val="left" w:leader="none"/>
              </w:tabs>
              <w:spacing w:line="246" w:lineRule="exact"/>
              <w:ind w:left="377"/>
              <w:rPr>
                <w:sz w:val="22"/>
              </w:rPr>
            </w:pPr>
            <w:hyperlink w:history="true" w:anchor="_bookmark85">
              <w:r>
                <w:rPr>
                  <w:color w:val="0000FF"/>
                  <w:spacing w:val="-5"/>
                  <w:sz w:val="22"/>
                </w:rPr>
                <w:t>15</w:t>
              </w:r>
              <w:r>
                <w:rPr>
                  <w:color w:val="0000FF"/>
                  <w:sz w:val="22"/>
                </w:rPr>
                <w:tab/>
                <w:t>Convergence</w:t>
              </w:r>
              <w:r>
                <w:rPr>
                  <w:color w:val="0000FF"/>
                  <w:spacing w:val="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Test:</w:t>
              </w:r>
              <w:r>
                <w:rPr>
                  <w:color w:val="0000FF"/>
                  <w:spacing w:val="2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Simulation</w:t>
              </w:r>
              <w:r>
                <w:rPr>
                  <w:color w:val="0000FF"/>
                  <w:spacing w:val="5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stabilizes</w:t>
              </w:r>
              <w:r>
                <w:rPr>
                  <w:color w:val="0000FF"/>
                  <w:spacing w:val="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after</w:t>
              </w:r>
              <w:r>
                <w:rPr>
                  <w:color w:val="0000FF"/>
                  <w:spacing w:val="62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10,000</w:t>
              </w:r>
              <w:r>
                <w:rPr>
                  <w:color w:val="0000FF"/>
                  <w:spacing w:val="5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messages</w:t>
              </w:r>
            </w:hyperlink>
            <w:r>
              <w:rPr>
                <w:color w:val="0000FF"/>
                <w:spacing w:val="78"/>
                <w:w w:val="15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33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90" w:type="dxa"/>
          </w:tcPr>
          <w:p>
            <w:pPr>
              <w:pStyle w:val="TableParagraph"/>
              <w:spacing w:line="246" w:lineRule="exact"/>
              <w:ind w:right="5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</w:tr>
      <w:tr>
        <w:trPr>
          <w:trHeight w:val="311" w:hRule="atLeast"/>
        </w:trPr>
        <w:tc>
          <w:tcPr>
            <w:tcW w:w="8739" w:type="dxa"/>
            <w:gridSpan w:val="2"/>
          </w:tcPr>
          <w:p>
            <w:pPr>
              <w:pStyle w:val="TableParagraph"/>
              <w:tabs>
                <w:tab w:pos="879" w:val="left" w:leader="none"/>
                <w:tab w:pos="4008" w:val="left" w:leader="none"/>
              </w:tabs>
              <w:spacing w:line="246" w:lineRule="exact"/>
              <w:ind w:left="377"/>
              <w:rPr>
                <w:sz w:val="22"/>
              </w:rPr>
            </w:pPr>
            <w:hyperlink w:history="true" w:anchor="_bookmark86">
              <w:r>
                <w:rPr>
                  <w:color w:val="0000FF"/>
                  <w:spacing w:val="-5"/>
                  <w:sz w:val="22"/>
                </w:rPr>
                <w:t>16</w:t>
              </w:r>
              <w:r>
                <w:rPr>
                  <w:color w:val="0000FF"/>
                  <w:sz w:val="22"/>
                </w:rPr>
                <w:tab/>
              </w:r>
              <w:r>
                <w:rPr>
                  <w:color w:val="0000FF"/>
                  <w:spacing w:val="-4"/>
                  <w:sz w:val="22"/>
                </w:rPr>
                <w:t>Additional</w:t>
              </w:r>
              <w:r>
                <w:rPr>
                  <w:color w:val="0000FF"/>
                  <w:spacing w:val="9"/>
                  <w:sz w:val="22"/>
                </w:rPr>
                <w:t> </w:t>
              </w:r>
              <w:r>
                <w:rPr>
                  <w:color w:val="0000FF"/>
                  <w:spacing w:val="-4"/>
                  <w:sz w:val="22"/>
                </w:rPr>
                <w:t>Convergence</w:t>
              </w:r>
              <w:r>
                <w:rPr>
                  <w:color w:val="0000FF"/>
                  <w:spacing w:val="10"/>
                  <w:sz w:val="22"/>
                </w:rPr>
                <w:t> </w:t>
              </w:r>
              <w:r>
                <w:rPr>
                  <w:color w:val="0000FF"/>
                  <w:spacing w:val="-4"/>
                  <w:sz w:val="22"/>
                </w:rPr>
                <w:t>Check</w:t>
              </w:r>
            </w:hyperlink>
            <w:r>
              <w:rPr>
                <w:color w:val="0000FF"/>
                <w:sz w:val="22"/>
              </w:rPr>
              <w:tab/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7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90" w:type="dxa"/>
          </w:tcPr>
          <w:p>
            <w:pPr>
              <w:pStyle w:val="TableParagraph"/>
              <w:spacing w:line="246" w:lineRule="exact"/>
              <w:ind w:right="5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27</w:t>
            </w:r>
          </w:p>
        </w:tc>
      </w:tr>
      <w:tr>
        <w:trPr>
          <w:trHeight w:val="311" w:hRule="atLeast"/>
        </w:trPr>
        <w:tc>
          <w:tcPr>
            <w:tcW w:w="8739" w:type="dxa"/>
            <w:gridSpan w:val="2"/>
          </w:tcPr>
          <w:p>
            <w:pPr>
              <w:pStyle w:val="TableParagraph"/>
              <w:tabs>
                <w:tab w:pos="879" w:val="left" w:leader="none"/>
                <w:tab w:pos="5874" w:val="left" w:leader="none"/>
              </w:tabs>
              <w:spacing w:line="246" w:lineRule="exact"/>
              <w:ind w:left="377"/>
              <w:rPr>
                <w:sz w:val="22"/>
              </w:rPr>
            </w:pPr>
            <w:hyperlink w:history="true" w:anchor="_bookmark88">
              <w:r>
                <w:rPr>
                  <w:color w:val="0000FF"/>
                  <w:spacing w:val="-5"/>
                  <w:sz w:val="22"/>
                </w:rPr>
                <w:t>17</w:t>
              </w:r>
              <w:r>
                <w:rPr>
                  <w:color w:val="0000FF"/>
                  <w:sz w:val="22"/>
                </w:rPr>
                <w:tab/>
              </w:r>
              <w:r>
                <w:rPr>
                  <w:color w:val="0000FF"/>
                  <w:spacing w:val="-2"/>
                  <w:sz w:val="22"/>
                </w:rPr>
                <w:t>How</w:t>
              </w:r>
              <w:r>
                <w:rPr>
                  <w:color w:val="0000FF"/>
                  <w:spacing w:val="-4"/>
                  <w:sz w:val="22"/>
                </w:rPr>
                <w:t> </w:t>
              </w:r>
              <w:r>
                <w:rPr>
                  <w:color w:val="0000FF"/>
                  <w:spacing w:val="-2"/>
                  <w:sz w:val="22"/>
                </w:rPr>
                <w:t>additional</w:t>
              </w:r>
              <w:r>
                <w:rPr>
                  <w:color w:val="0000FF"/>
                  <w:spacing w:val="-4"/>
                  <w:sz w:val="22"/>
                </w:rPr>
                <w:t> </w:t>
              </w:r>
              <w:r>
                <w:rPr>
                  <w:color w:val="0000FF"/>
                  <w:spacing w:val="-2"/>
                  <w:sz w:val="22"/>
                </w:rPr>
                <w:t>servers</w:t>
              </w:r>
              <w:r>
                <w:rPr>
                  <w:color w:val="0000FF"/>
                  <w:spacing w:val="-4"/>
                  <w:sz w:val="22"/>
                </w:rPr>
                <w:t> </w:t>
              </w:r>
              <w:r>
                <w:rPr>
                  <w:color w:val="0000FF"/>
                  <w:spacing w:val="-2"/>
                  <w:sz w:val="22"/>
                </w:rPr>
                <w:t>mitigate</w:t>
              </w:r>
              <w:r>
                <w:rPr>
                  <w:color w:val="0000FF"/>
                  <w:spacing w:val="-4"/>
                  <w:sz w:val="22"/>
                </w:rPr>
                <w:t> </w:t>
              </w:r>
              <w:r>
                <w:rPr>
                  <w:color w:val="0000FF"/>
                  <w:spacing w:val="-2"/>
                  <w:sz w:val="22"/>
                </w:rPr>
                <w:t>heavy-tail</w:t>
              </w:r>
              <w:r>
                <w:rPr>
                  <w:color w:val="0000FF"/>
                  <w:spacing w:val="-4"/>
                  <w:sz w:val="22"/>
                </w:rPr>
                <w:t> </w:t>
              </w:r>
              <w:r>
                <w:rPr>
                  <w:color w:val="0000FF"/>
                  <w:spacing w:val="-2"/>
                  <w:sz w:val="22"/>
                </w:rPr>
                <w:t>impact</w:t>
              </w:r>
            </w:hyperlink>
            <w:r>
              <w:rPr>
                <w:color w:val="0000FF"/>
                <w:sz w:val="22"/>
              </w:rPr>
              <w:tab/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90" w:type="dxa"/>
          </w:tcPr>
          <w:p>
            <w:pPr>
              <w:pStyle w:val="TableParagraph"/>
              <w:spacing w:line="246" w:lineRule="exact"/>
              <w:ind w:right="50"/>
              <w:jc w:val="righ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28</w:t>
            </w:r>
          </w:p>
        </w:tc>
      </w:tr>
      <w:tr>
        <w:trPr>
          <w:trHeight w:val="311" w:hRule="atLeast"/>
        </w:trPr>
        <w:tc>
          <w:tcPr>
            <w:tcW w:w="8739" w:type="dxa"/>
            <w:gridSpan w:val="2"/>
          </w:tcPr>
          <w:p>
            <w:pPr>
              <w:pStyle w:val="TableParagraph"/>
              <w:tabs>
                <w:tab w:pos="879" w:val="left" w:leader="none"/>
                <w:tab w:pos="6381" w:val="left" w:leader="none"/>
              </w:tabs>
              <w:spacing w:line="246" w:lineRule="exact"/>
              <w:ind w:left="377"/>
              <w:rPr>
                <w:sz w:val="22"/>
              </w:rPr>
            </w:pPr>
            <w:hyperlink w:history="true" w:anchor="_bookmark90">
              <w:r>
                <w:rPr>
                  <w:color w:val="0000FF"/>
                  <w:spacing w:val="-5"/>
                  <w:sz w:val="22"/>
                </w:rPr>
                <w:t>18</w:t>
              </w:r>
              <w:r>
                <w:rPr>
                  <w:color w:val="0000FF"/>
                  <w:sz w:val="22"/>
                </w:rPr>
                <w:tab/>
              </w:r>
              <w:r>
                <w:rPr>
                  <w:color w:val="0000FF"/>
                  <w:spacing w:val="-4"/>
                  <w:sz w:val="22"/>
                </w:rPr>
                <w:t>Erlang-k</w:t>
              </w:r>
              <w:r>
                <w:rPr>
                  <w:color w:val="0000FF"/>
                  <w:spacing w:val="2"/>
                  <w:sz w:val="22"/>
                </w:rPr>
                <w:t> </w:t>
              </w:r>
              <w:r>
                <w:rPr>
                  <w:color w:val="0000FF"/>
                  <w:spacing w:val="-4"/>
                  <w:sz w:val="22"/>
                </w:rPr>
                <w:t>distribution</w:t>
              </w:r>
              <w:r>
                <w:rPr>
                  <w:color w:val="0000FF"/>
                  <w:spacing w:val="2"/>
                  <w:sz w:val="22"/>
                </w:rPr>
                <w:t> </w:t>
              </w:r>
              <w:r>
                <w:rPr>
                  <w:color w:val="0000FF"/>
                  <w:spacing w:val="-4"/>
                  <w:sz w:val="22"/>
                </w:rPr>
                <w:t>efficiency</w:t>
              </w:r>
              <w:r>
                <w:rPr>
                  <w:color w:val="0000FF"/>
                  <w:spacing w:val="3"/>
                  <w:sz w:val="22"/>
                </w:rPr>
                <w:t> </w:t>
              </w:r>
              <w:r>
                <w:rPr>
                  <w:color w:val="0000FF"/>
                  <w:spacing w:val="-4"/>
                  <w:sz w:val="22"/>
                </w:rPr>
                <w:t>across</w:t>
              </w:r>
              <w:r>
                <w:rPr>
                  <w:color w:val="0000FF"/>
                  <w:spacing w:val="2"/>
                  <w:sz w:val="22"/>
                </w:rPr>
                <w:t> </w:t>
              </w:r>
              <w:r>
                <w:rPr>
                  <w:color w:val="0000FF"/>
                  <w:spacing w:val="-4"/>
                  <w:sz w:val="22"/>
                </w:rPr>
                <w:t>different</w:t>
              </w:r>
              <w:r>
                <w:rPr>
                  <w:color w:val="0000FF"/>
                  <w:spacing w:val="2"/>
                  <w:sz w:val="22"/>
                </w:rPr>
                <w:t> </w:t>
              </w:r>
              <w:r>
                <w:rPr>
                  <w:color w:val="0000FF"/>
                  <w:spacing w:val="-4"/>
                  <w:sz w:val="22"/>
                </w:rPr>
                <w:t>k</w:t>
              </w:r>
              <w:r>
                <w:rPr>
                  <w:color w:val="0000FF"/>
                  <w:spacing w:val="3"/>
                  <w:sz w:val="22"/>
                </w:rPr>
                <w:t> </w:t>
              </w:r>
              <w:r>
                <w:rPr>
                  <w:color w:val="0000FF"/>
                  <w:spacing w:val="-4"/>
                  <w:sz w:val="22"/>
                </w:rPr>
                <w:t>values</w:t>
              </w:r>
            </w:hyperlink>
            <w:r>
              <w:rPr>
                <w:color w:val="0000FF"/>
                <w:sz w:val="22"/>
              </w:rPr>
              <w:tab/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56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90" w:type="dxa"/>
          </w:tcPr>
          <w:p>
            <w:pPr>
              <w:pStyle w:val="TableParagraph"/>
              <w:spacing w:line="246" w:lineRule="exact"/>
              <w:ind w:right="52"/>
              <w:jc w:val="righ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28</w:t>
            </w:r>
          </w:p>
        </w:tc>
      </w:tr>
      <w:tr>
        <w:trPr>
          <w:trHeight w:val="311" w:hRule="atLeast"/>
        </w:trPr>
        <w:tc>
          <w:tcPr>
            <w:tcW w:w="8739" w:type="dxa"/>
            <w:gridSpan w:val="2"/>
          </w:tcPr>
          <w:p>
            <w:pPr>
              <w:pStyle w:val="TableParagraph"/>
              <w:tabs>
                <w:tab w:pos="879" w:val="left" w:leader="none"/>
              </w:tabs>
              <w:spacing w:line="246" w:lineRule="exact"/>
              <w:ind w:left="377"/>
              <w:rPr>
                <w:sz w:val="22"/>
              </w:rPr>
            </w:pPr>
            <w:hyperlink w:history="true" w:anchor="_bookmark92">
              <w:r>
                <w:rPr>
                  <w:color w:val="0000FF"/>
                  <w:spacing w:val="-5"/>
                  <w:sz w:val="22"/>
                </w:rPr>
                <w:t>19</w:t>
              </w:r>
              <w:r>
                <w:rPr>
                  <w:color w:val="0000FF"/>
                  <w:sz w:val="22"/>
                </w:rPr>
                <w:tab/>
                <w:t>Warmup</w:t>
              </w:r>
              <w:r>
                <w:rPr>
                  <w:color w:val="0000FF"/>
                  <w:spacing w:val="9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period</w:t>
              </w:r>
              <w:r>
                <w:rPr>
                  <w:color w:val="0000FF"/>
                  <w:spacing w:val="10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validation</w:t>
              </w:r>
              <w:r>
                <w:rPr>
                  <w:color w:val="0000FF"/>
                  <w:spacing w:val="9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showing</w:t>
              </w:r>
              <w:r>
                <w:rPr>
                  <w:color w:val="0000FF"/>
                  <w:spacing w:val="10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transient</w:t>
              </w:r>
              <w:r>
                <w:rPr>
                  <w:color w:val="0000FF"/>
                  <w:spacing w:val="10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removal</w:t>
              </w:r>
            </w:hyperlink>
            <w:r>
              <w:rPr>
                <w:color w:val="0000FF"/>
                <w:spacing w:val="2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1"/>
                <w:sz w:val="22"/>
              </w:rPr>
              <w:t> </w:t>
            </w: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90" w:type="dxa"/>
          </w:tcPr>
          <w:p>
            <w:pPr>
              <w:pStyle w:val="TableParagraph"/>
              <w:spacing w:line="246" w:lineRule="exact"/>
              <w:ind w:right="5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29</w:t>
            </w:r>
          </w:p>
        </w:tc>
      </w:tr>
      <w:tr>
        <w:trPr>
          <w:trHeight w:val="1245" w:hRule="atLeast"/>
        </w:trPr>
        <w:tc>
          <w:tcPr>
            <w:tcW w:w="8739" w:type="dxa"/>
            <w:gridSpan w:val="2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79" w:val="left" w:leader="none"/>
              </w:tabs>
              <w:spacing w:line="240" w:lineRule="auto" w:before="45" w:after="0"/>
              <w:ind w:left="879" w:right="0" w:hanging="502"/>
              <w:jc w:val="left"/>
              <w:rPr>
                <w:sz w:val="22"/>
              </w:rPr>
            </w:pPr>
            <w:hyperlink w:history="true" w:anchor="_bookmark94">
              <w:r>
                <w:rPr>
                  <w:color w:val="0000FF"/>
                  <w:sz w:val="22"/>
                </w:rPr>
                <w:t>Reproduction</w:t>
              </w:r>
              <w:r>
                <w:rPr>
                  <w:color w:val="0000FF"/>
                  <w:spacing w:val="1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of</w:t>
              </w:r>
              <w:r>
                <w:rPr>
                  <w:color w:val="0000FF"/>
                  <w:spacing w:val="1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Figures</w:t>
              </w:r>
              <w:r>
                <w:rPr>
                  <w:color w:val="0000FF"/>
                  <w:spacing w:val="1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14</w:t>
              </w:r>
              <w:r>
                <w:rPr>
                  <w:color w:val="0000FF"/>
                  <w:spacing w:val="1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and</w:t>
              </w:r>
              <w:r>
                <w:rPr>
                  <w:color w:val="0000FF"/>
                  <w:spacing w:val="1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15</w:t>
              </w:r>
              <w:r>
                <w:rPr>
                  <w:color w:val="0000FF"/>
                  <w:spacing w:val="1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from</w:t>
              </w:r>
              <w:r>
                <w:rPr>
                  <w:color w:val="0000FF"/>
                  <w:spacing w:val="13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base</w:t>
              </w:r>
              <w:r>
                <w:rPr>
                  <w:color w:val="0000FF"/>
                  <w:spacing w:val="1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paper</w:t>
              </w:r>
            </w:hyperlink>
            <w:r>
              <w:rPr>
                <w:color w:val="0000FF"/>
                <w:spacing w:val="-2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6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7"/>
                <w:sz w:val="22"/>
              </w:rPr>
              <w:t> </w:t>
            </w:r>
            <w:r>
              <w:rPr>
                <w:spacing w:val="-12"/>
                <w:sz w:val="22"/>
              </w:rPr>
              <w:t>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79" w:val="left" w:leader="none"/>
              </w:tabs>
              <w:spacing w:line="310" w:lineRule="atLeast" w:before="0" w:after="0"/>
              <w:ind w:left="879" w:right="85" w:hanging="502"/>
              <w:jc w:val="left"/>
              <w:rPr>
                <w:sz w:val="22"/>
              </w:rPr>
            </w:pPr>
            <w:hyperlink w:history="true" w:anchor="_bookmark96">
              <w:r>
                <w:rPr>
                  <w:color w:val="0000FF"/>
                  <w:sz w:val="22"/>
                </w:rPr>
                <w:t>The</w:t>
              </w:r>
              <w:r>
                <w:rPr>
                  <w:color w:val="0000FF"/>
                  <w:spacing w:val="9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Resource</w:t>
              </w:r>
              <w:r>
                <w:rPr>
                  <w:color w:val="0000FF"/>
                  <w:spacing w:val="9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Trap:</w:t>
              </w:r>
              <w:r>
                <w:rPr>
                  <w:color w:val="0000FF"/>
                  <w:spacing w:val="36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Impact</w:t>
              </w:r>
              <w:r>
                <w:rPr>
                  <w:color w:val="0000FF"/>
                  <w:spacing w:val="9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of</w:t>
              </w:r>
              <w:r>
                <w:rPr>
                  <w:color w:val="0000FF"/>
                  <w:spacing w:val="9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Heterogeneity.</w:t>
              </w:r>
              <w:r>
                <w:rPr>
                  <w:color w:val="0000FF"/>
                  <w:spacing w:val="40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A</w:t>
              </w:r>
              <w:r>
                <w:rPr>
                  <w:color w:val="0000FF"/>
                  <w:spacing w:val="9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homogeneous</w:t>
              </w:r>
              <w:r>
                <w:rPr>
                  <w:color w:val="0000FF"/>
                  <w:spacing w:val="9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cluster</w:t>
              </w:r>
              <w:r>
                <w:rPr>
                  <w:color w:val="0000FF"/>
                  <w:spacing w:val="9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operates</w:t>
              </w:r>
            </w:hyperlink>
            <w:r>
              <w:rPr>
                <w:color w:val="0000FF"/>
                <w:sz w:val="22"/>
              </w:rPr>
              <w:t> </w:t>
            </w:r>
            <w:hyperlink w:history="true" w:anchor="_bookmark96">
              <w:r>
                <w:rPr>
                  <w:color w:val="0000FF"/>
                  <w:sz w:val="22"/>
                </w:rPr>
                <w:t>at</w:t>
              </w:r>
              <w:r>
                <w:rPr>
                  <w:color w:val="0000FF"/>
                  <w:spacing w:val="-5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60ms</w:t>
              </w:r>
              <w:r>
                <w:rPr>
                  <w:color w:val="0000FF"/>
                  <w:spacing w:val="-5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latency,</w:t>
              </w:r>
              <w:r>
                <w:rPr>
                  <w:color w:val="0000FF"/>
                  <w:spacing w:val="-4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while</w:t>
              </w:r>
              <w:r>
                <w:rPr>
                  <w:color w:val="0000FF"/>
                  <w:spacing w:val="-5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a</w:t>
              </w:r>
              <w:r>
                <w:rPr>
                  <w:color w:val="0000FF"/>
                  <w:spacing w:val="-5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mixed</w:t>
              </w:r>
              <w:r>
                <w:rPr>
                  <w:color w:val="0000FF"/>
                  <w:spacing w:val="-5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cluster</w:t>
              </w:r>
              <w:r>
                <w:rPr>
                  <w:color w:val="0000FF"/>
                  <w:spacing w:val="-5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with</w:t>
              </w:r>
              <w:r>
                <w:rPr>
                  <w:color w:val="0000FF"/>
                  <w:spacing w:val="-5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40%</w:t>
              </w:r>
              <w:r>
                <w:rPr>
                  <w:color w:val="0000FF"/>
                  <w:spacing w:val="-5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legacy</w:t>
              </w:r>
              <w:r>
                <w:rPr>
                  <w:color w:val="0000FF"/>
                  <w:spacing w:val="-5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nodes</w:t>
              </w:r>
              <w:r>
                <w:rPr>
                  <w:color w:val="0000FF"/>
                  <w:spacing w:val="-5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experiences</w:t>
              </w:r>
              <w:r>
                <w:rPr>
                  <w:color w:val="0000FF"/>
                  <w:spacing w:val="-5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catas-</w:t>
              </w:r>
            </w:hyperlink>
            <w:r>
              <w:rPr>
                <w:color w:val="0000FF"/>
                <w:sz w:val="22"/>
              </w:rPr>
              <w:t> </w:t>
            </w:r>
            <w:hyperlink w:history="true" w:anchor="_bookmark96">
              <w:r>
                <w:rPr>
                  <w:color w:val="0000FF"/>
                  <w:sz w:val="22"/>
                </w:rPr>
                <w:t>trophic</w:t>
              </w:r>
              <w:r>
                <w:rPr>
                  <w:color w:val="0000FF"/>
                  <w:spacing w:val="11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failure</w:t>
              </w:r>
              <w:r>
                <w:rPr>
                  <w:color w:val="0000FF"/>
                  <w:spacing w:val="11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at</w:t>
              </w:r>
              <w:r>
                <w:rPr>
                  <w:color w:val="0000FF"/>
                  <w:spacing w:val="11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36,000ms—a</w:t>
              </w:r>
              <w:r>
                <w:rPr>
                  <w:color w:val="0000FF"/>
                  <w:spacing w:val="11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600x</w:t>
              </w:r>
              <w:r>
                <w:rPr>
                  <w:color w:val="0000FF"/>
                  <w:spacing w:val="11"/>
                  <w:sz w:val="22"/>
                </w:rPr>
                <w:t> </w:t>
              </w:r>
              <w:r>
                <w:rPr>
                  <w:color w:val="0000FF"/>
                  <w:sz w:val="22"/>
                </w:rPr>
                <w:t>degradation.</w:t>
              </w:r>
            </w:hyperlink>
            <w:r>
              <w:rPr>
                <w:color w:val="0000FF"/>
                <w:spacing w:val="8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.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.</w:t>
            </w:r>
          </w:p>
        </w:tc>
        <w:tc>
          <w:tcPr>
            <w:tcW w:w="390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pacing w:val="-5"/>
                <w:sz w:val="22"/>
              </w:rPr>
              <w:t>29</w:t>
            </w:r>
          </w:p>
          <w:p>
            <w:pPr>
              <w:pStyle w:val="TableParagraph"/>
              <w:spacing w:before="0"/>
              <w:rPr>
                <w:sz w:val="22"/>
              </w:rPr>
            </w:pPr>
          </w:p>
          <w:p>
            <w:pPr>
              <w:pStyle w:val="TableParagraph"/>
              <w:spacing w:before="185"/>
              <w:rPr>
                <w:sz w:val="22"/>
              </w:rPr>
            </w:pPr>
          </w:p>
          <w:p>
            <w:pPr>
              <w:pStyle w:val="TableParagraph"/>
              <w:spacing w:line="245" w:lineRule="exact" w:before="0"/>
              <w:ind w:left="119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30</w:t>
            </w:r>
          </w:p>
        </w:tc>
      </w:tr>
    </w:tbl>
    <w:p>
      <w:pPr>
        <w:pStyle w:val="TableParagraph"/>
        <w:spacing w:after="0" w:line="245" w:lineRule="exact"/>
        <w:rPr>
          <w:sz w:val="22"/>
        </w:rPr>
        <w:sectPr>
          <w:type w:val="continuous"/>
          <w:pgSz w:w="11910" w:h="16840"/>
          <w:pgMar w:header="647" w:footer="888" w:top="960" w:bottom="1080" w:left="992" w:right="1275"/>
        </w:sectPr>
      </w:pPr>
    </w:p>
    <w:p>
      <w:pPr>
        <w:pStyle w:val="BodyText"/>
        <w:spacing w:before="243"/>
      </w:pPr>
    </w:p>
    <w:p>
      <w:pPr>
        <w:pStyle w:val="ListParagraph"/>
        <w:numPr>
          <w:ilvl w:val="0"/>
          <w:numId w:val="4"/>
        </w:numPr>
        <w:tabs>
          <w:tab w:pos="1277" w:val="left" w:leader="none"/>
        </w:tabs>
        <w:spacing w:line="300" w:lineRule="auto" w:before="0" w:after="0"/>
        <w:ind w:left="1277" w:right="718" w:hanging="502"/>
        <w:jc w:val="left"/>
        <w:rPr>
          <w:sz w:val="22"/>
        </w:rPr>
      </w:pPr>
      <w:hyperlink w:history="true" w:anchor="_bookmark98">
        <w:r>
          <w:rPr>
            <w:color w:val="0000FF"/>
            <w:spacing w:val="-2"/>
            <w:sz w:val="22"/>
          </w:rPr>
          <w:t>Impact</w:t>
        </w:r>
        <w:r>
          <w:rPr>
            <w:color w:val="0000FF"/>
            <w:spacing w:val="10"/>
            <w:sz w:val="22"/>
          </w:rPr>
          <w:t> </w:t>
        </w:r>
        <w:r>
          <w:rPr>
            <w:color w:val="0000FF"/>
            <w:spacing w:val="-2"/>
            <w:sz w:val="22"/>
          </w:rPr>
          <w:t>of</w:t>
        </w:r>
        <w:r>
          <w:rPr>
            <w:color w:val="0000FF"/>
            <w:spacing w:val="9"/>
            <w:sz w:val="22"/>
          </w:rPr>
          <w:t> </w:t>
        </w:r>
        <w:r>
          <w:rPr>
            <w:color w:val="0000FF"/>
            <w:spacing w:val="-2"/>
            <w:sz w:val="22"/>
          </w:rPr>
          <w:t>Work</w:t>
        </w:r>
        <w:r>
          <w:rPr>
            <w:color w:val="0000FF"/>
            <w:spacing w:val="10"/>
            <w:sz w:val="22"/>
          </w:rPr>
          <w:t> </w:t>
        </w:r>
        <w:r>
          <w:rPr>
            <w:color w:val="0000FF"/>
            <w:spacing w:val="-2"/>
            <w:sz w:val="22"/>
          </w:rPr>
          <w:t>Stealing</w:t>
        </w:r>
        <w:r>
          <w:rPr>
            <w:color w:val="0000FF"/>
            <w:spacing w:val="10"/>
            <w:sz w:val="22"/>
          </w:rPr>
          <w:t> </w:t>
        </w:r>
        <w:r>
          <w:rPr>
            <w:color w:val="0000FF"/>
            <w:spacing w:val="-2"/>
            <w:sz w:val="22"/>
          </w:rPr>
          <w:t>on</w:t>
        </w:r>
        <w:r>
          <w:rPr>
            <w:color w:val="0000FF"/>
            <w:spacing w:val="9"/>
            <w:sz w:val="22"/>
          </w:rPr>
          <w:t> </w:t>
        </w:r>
        <w:r>
          <w:rPr>
            <w:color w:val="0000FF"/>
            <w:spacing w:val="-2"/>
            <w:sz w:val="22"/>
          </w:rPr>
          <w:t>Heterogeneous</w:t>
        </w:r>
        <w:r>
          <w:rPr>
            <w:color w:val="0000FF"/>
            <w:spacing w:val="10"/>
            <w:sz w:val="22"/>
          </w:rPr>
          <w:t> </w:t>
        </w:r>
        <w:r>
          <w:rPr>
            <w:color w:val="0000FF"/>
            <w:spacing w:val="-2"/>
            <w:sz w:val="22"/>
          </w:rPr>
          <w:t>Clusters:</w:t>
        </w:r>
        <w:r>
          <w:rPr>
            <w:color w:val="0000FF"/>
            <w:spacing w:val="36"/>
            <w:sz w:val="22"/>
          </w:rPr>
          <w:t> </w:t>
        </w:r>
        <w:r>
          <w:rPr>
            <w:color w:val="0000FF"/>
            <w:spacing w:val="-2"/>
            <w:sz w:val="22"/>
          </w:rPr>
          <w:t>Naive</w:t>
        </w:r>
        <w:r>
          <w:rPr>
            <w:color w:val="0000FF"/>
            <w:spacing w:val="9"/>
            <w:sz w:val="22"/>
          </w:rPr>
          <w:t> </w:t>
        </w:r>
        <w:r>
          <w:rPr>
            <w:color w:val="0000FF"/>
            <w:spacing w:val="-2"/>
            <w:sz w:val="22"/>
          </w:rPr>
          <w:t>routing</w:t>
        </w:r>
        <w:r>
          <w:rPr>
            <w:color w:val="0000FF"/>
            <w:spacing w:val="10"/>
            <w:sz w:val="22"/>
          </w:rPr>
          <w:t> </w:t>
        </w:r>
        <w:r>
          <w:rPr>
            <w:color w:val="0000FF"/>
            <w:spacing w:val="-2"/>
            <w:sz w:val="22"/>
          </w:rPr>
          <w:t>causes</w:t>
        </w:r>
        <w:r>
          <w:rPr>
            <w:color w:val="0000FF"/>
            <w:spacing w:val="10"/>
            <w:sz w:val="22"/>
          </w:rPr>
          <w:t> </w:t>
        </w:r>
        <w:r>
          <w:rPr>
            <w:color w:val="0000FF"/>
            <w:spacing w:val="-2"/>
            <w:sz w:val="22"/>
          </w:rPr>
          <w:t>sys-</w:t>
        </w:r>
      </w:hyperlink>
      <w:r>
        <w:rPr>
          <w:color w:val="0000FF"/>
          <w:spacing w:val="-2"/>
          <w:sz w:val="22"/>
        </w:rPr>
        <w:t> </w:t>
      </w:r>
      <w:hyperlink w:history="true" w:anchor="_bookmark98">
        <w:r>
          <w:rPr>
            <w:color w:val="0000FF"/>
            <w:spacing w:val="-2"/>
            <w:sz w:val="22"/>
          </w:rPr>
          <w:t>tem</w:t>
        </w:r>
        <w:r>
          <w:rPr>
            <w:color w:val="0000FF"/>
            <w:sz w:val="22"/>
          </w:rPr>
          <w:t> </w:t>
        </w:r>
        <w:r>
          <w:rPr>
            <w:color w:val="0000FF"/>
            <w:spacing w:val="-2"/>
            <w:sz w:val="22"/>
          </w:rPr>
          <w:t>collapse</w:t>
        </w:r>
        <w:r>
          <w:rPr>
            <w:color w:val="0000FF"/>
            <w:sz w:val="22"/>
          </w:rPr>
          <w:t> </w:t>
        </w:r>
        <w:r>
          <w:rPr>
            <w:color w:val="0000FF"/>
            <w:spacing w:val="-2"/>
            <w:sz w:val="22"/>
          </w:rPr>
          <w:t>(36,000ms),</w:t>
        </w:r>
        <w:r>
          <w:rPr>
            <w:color w:val="0000FF"/>
            <w:sz w:val="22"/>
          </w:rPr>
          <w:t> </w:t>
        </w:r>
        <w:r>
          <w:rPr>
            <w:color w:val="0000FF"/>
            <w:spacing w:val="-2"/>
            <w:sz w:val="22"/>
          </w:rPr>
          <w:t>while</w:t>
        </w:r>
        <w:r>
          <w:rPr>
            <w:color w:val="0000FF"/>
            <w:sz w:val="22"/>
          </w:rPr>
          <w:t> </w:t>
        </w:r>
        <w:r>
          <w:rPr>
            <w:color w:val="0000FF"/>
            <w:spacing w:val="-2"/>
            <w:sz w:val="22"/>
          </w:rPr>
          <w:t>work</w:t>
        </w:r>
        <w:r>
          <w:rPr>
            <w:color w:val="0000FF"/>
            <w:sz w:val="22"/>
          </w:rPr>
          <w:t> </w:t>
        </w:r>
        <w:r>
          <w:rPr>
            <w:color w:val="0000FF"/>
            <w:spacing w:val="-2"/>
            <w:sz w:val="22"/>
          </w:rPr>
          <w:t>stealing</w:t>
        </w:r>
        <w:r>
          <w:rPr>
            <w:color w:val="0000FF"/>
            <w:sz w:val="22"/>
          </w:rPr>
          <w:t> </w:t>
        </w:r>
        <w:r>
          <w:rPr>
            <w:color w:val="0000FF"/>
            <w:spacing w:val="-2"/>
            <w:sz w:val="22"/>
          </w:rPr>
          <w:t>reduces</w:t>
        </w:r>
        <w:r>
          <w:rPr>
            <w:color w:val="0000FF"/>
            <w:sz w:val="22"/>
          </w:rPr>
          <w:t> </w:t>
        </w:r>
        <w:r>
          <w:rPr>
            <w:color w:val="0000FF"/>
            <w:spacing w:val="-2"/>
            <w:sz w:val="22"/>
          </w:rPr>
          <w:t>latency</w:t>
        </w:r>
        <w:r>
          <w:rPr>
            <w:color w:val="0000FF"/>
            <w:sz w:val="22"/>
          </w:rPr>
          <w:t> </w:t>
        </w:r>
        <w:r>
          <w:rPr>
            <w:color w:val="0000FF"/>
            <w:spacing w:val="-2"/>
            <w:sz w:val="22"/>
          </w:rPr>
          <w:t>to</w:t>
        </w:r>
        <w:r>
          <w:rPr>
            <w:color w:val="0000FF"/>
            <w:sz w:val="22"/>
          </w:rPr>
          <w:t> </w:t>
        </w:r>
        <w:r>
          <w:rPr>
            <w:color w:val="0000FF"/>
            <w:spacing w:val="-2"/>
            <w:sz w:val="22"/>
          </w:rPr>
          <w:t>250ms—a</w:t>
        </w:r>
        <w:r>
          <w:rPr>
            <w:color w:val="0000FF"/>
            <w:sz w:val="22"/>
          </w:rPr>
          <w:t> </w:t>
        </w:r>
        <w:r>
          <w:rPr>
            <w:color w:val="0000FF"/>
            <w:spacing w:val="-2"/>
            <w:sz w:val="22"/>
          </w:rPr>
          <w:t>144x</w:t>
        </w:r>
      </w:hyperlink>
    </w:p>
    <w:p>
      <w:pPr>
        <w:pStyle w:val="BodyText"/>
        <w:tabs>
          <w:tab w:pos="9255" w:val="left" w:leader="dot"/>
        </w:tabs>
        <w:spacing w:line="248" w:lineRule="exact"/>
        <w:ind w:left="1277"/>
      </w:pPr>
      <w:hyperlink w:history="true" w:anchor="_bookmark98">
        <w:r>
          <w:rPr>
            <w:color w:val="0000FF"/>
            <w:spacing w:val="-4"/>
          </w:rPr>
          <w:t>improvement</w:t>
        </w:r>
        <w:r>
          <w:rPr>
            <w:color w:val="0000FF"/>
            <w:spacing w:val="3"/>
          </w:rPr>
          <w:t> </w:t>
        </w:r>
        <w:r>
          <w:rPr>
            <w:color w:val="0000FF"/>
            <w:spacing w:val="-4"/>
          </w:rPr>
          <w:t>without</w:t>
        </w:r>
        <w:r>
          <w:rPr>
            <w:color w:val="0000FF"/>
            <w:spacing w:val="4"/>
          </w:rPr>
          <w:t> </w:t>
        </w:r>
        <w:r>
          <w:rPr>
            <w:color w:val="0000FF"/>
            <w:spacing w:val="-4"/>
          </w:rPr>
          <w:t>additional</w:t>
        </w:r>
        <w:r>
          <w:rPr>
            <w:color w:val="0000FF"/>
            <w:spacing w:val="4"/>
          </w:rPr>
          <w:t> </w:t>
        </w:r>
        <w:r>
          <w:rPr>
            <w:color w:val="0000FF"/>
            <w:spacing w:val="-4"/>
          </w:rPr>
          <w:t>hardware.</w:t>
        </w:r>
      </w:hyperlink>
      <w:r>
        <w:rPr>
          <w:rFonts w:ascii="Times New Roman"/>
          <w:color w:val="0000FF"/>
        </w:rPr>
        <w:tab/>
      </w:r>
      <w:r>
        <w:rPr>
          <w:spacing w:val="-5"/>
        </w:rPr>
        <w:t>31</w:t>
      </w:r>
    </w:p>
    <w:p>
      <w:pPr>
        <w:pStyle w:val="ListParagraph"/>
        <w:numPr>
          <w:ilvl w:val="0"/>
          <w:numId w:val="4"/>
        </w:numPr>
        <w:tabs>
          <w:tab w:pos="1277" w:val="left" w:leader="none"/>
        </w:tabs>
        <w:spacing w:line="300" w:lineRule="auto" w:before="62" w:after="0"/>
        <w:ind w:left="1277" w:right="719" w:hanging="502"/>
        <w:jc w:val="left"/>
        <w:rPr>
          <w:sz w:val="22"/>
        </w:rPr>
      </w:pPr>
      <w:hyperlink w:history="true" w:anchor="_bookmark100">
        <w:r>
          <w:rPr>
            <w:color w:val="0000FF"/>
            <w:spacing w:val="-2"/>
            <w:sz w:val="22"/>
          </w:rPr>
          <w:t>The</w:t>
        </w:r>
        <w:r>
          <w:rPr>
            <w:color w:val="0000FF"/>
            <w:spacing w:val="-10"/>
            <w:sz w:val="22"/>
          </w:rPr>
          <w:t> </w:t>
        </w:r>
        <w:r>
          <w:rPr>
            <w:color w:val="0000FF"/>
            <w:spacing w:val="-2"/>
            <w:sz w:val="22"/>
          </w:rPr>
          <w:t>Cost</w:t>
        </w:r>
        <w:r>
          <w:rPr>
            <w:color w:val="0000FF"/>
            <w:spacing w:val="-10"/>
            <w:sz w:val="22"/>
          </w:rPr>
          <w:t> </w:t>
        </w:r>
        <w:r>
          <w:rPr>
            <w:color w:val="0000FF"/>
            <w:spacing w:val="-2"/>
            <w:sz w:val="22"/>
          </w:rPr>
          <w:t>of</w:t>
        </w:r>
        <w:r>
          <w:rPr>
            <w:color w:val="0000FF"/>
            <w:spacing w:val="-11"/>
            <w:sz w:val="22"/>
          </w:rPr>
          <w:t> </w:t>
        </w:r>
        <w:r>
          <w:rPr>
            <w:color w:val="0000FF"/>
            <w:spacing w:val="-2"/>
            <w:sz w:val="22"/>
          </w:rPr>
          <w:t>Consistency:</w:t>
        </w:r>
        <w:r>
          <w:rPr>
            <w:color w:val="0000FF"/>
            <w:spacing w:val="12"/>
            <w:sz w:val="22"/>
          </w:rPr>
          <w:t> </w:t>
        </w:r>
        <w:r>
          <w:rPr>
            <w:color w:val="0000FF"/>
            <w:spacing w:val="-2"/>
            <w:sz w:val="22"/>
          </w:rPr>
          <w:t>Latency</w:t>
        </w:r>
        <w:r>
          <w:rPr>
            <w:color w:val="0000FF"/>
            <w:spacing w:val="-10"/>
            <w:sz w:val="22"/>
          </w:rPr>
          <w:t> </w:t>
        </w:r>
        <w:r>
          <w:rPr>
            <w:color w:val="0000FF"/>
            <w:spacing w:val="-2"/>
            <w:sz w:val="22"/>
          </w:rPr>
          <w:t>jumps</w:t>
        </w:r>
        <w:r>
          <w:rPr>
            <w:color w:val="0000FF"/>
            <w:spacing w:val="-10"/>
            <w:sz w:val="22"/>
          </w:rPr>
          <w:t> </w:t>
        </w:r>
        <w:r>
          <w:rPr>
            <w:color w:val="0000FF"/>
            <w:spacing w:val="-2"/>
            <w:sz w:val="22"/>
          </w:rPr>
          <w:t>from</w:t>
        </w:r>
        <w:r>
          <w:rPr>
            <w:color w:val="0000FF"/>
            <w:spacing w:val="-10"/>
            <w:sz w:val="22"/>
          </w:rPr>
          <w:t> </w:t>
        </w:r>
        <w:r>
          <w:rPr>
            <w:color w:val="0000FF"/>
            <w:spacing w:val="-2"/>
            <w:sz w:val="22"/>
          </w:rPr>
          <w:t>60ms</w:t>
        </w:r>
        <w:r>
          <w:rPr>
            <w:color w:val="0000FF"/>
            <w:spacing w:val="-10"/>
            <w:sz w:val="22"/>
          </w:rPr>
          <w:t> </w:t>
        </w:r>
        <w:r>
          <w:rPr>
            <w:color w:val="0000FF"/>
            <w:spacing w:val="-2"/>
            <w:sz w:val="22"/>
          </w:rPr>
          <w:t>(weak</w:t>
        </w:r>
        <w:r>
          <w:rPr>
            <w:color w:val="0000FF"/>
            <w:spacing w:val="-10"/>
            <w:sz w:val="22"/>
          </w:rPr>
          <w:t> </w:t>
        </w:r>
        <w:r>
          <w:rPr>
            <w:color w:val="0000FF"/>
            <w:spacing w:val="-2"/>
            <w:sz w:val="22"/>
          </w:rPr>
          <w:t>consistency)</w:t>
        </w:r>
        <w:r>
          <w:rPr>
            <w:color w:val="0000FF"/>
            <w:spacing w:val="-10"/>
            <w:sz w:val="22"/>
          </w:rPr>
          <w:t> </w:t>
        </w:r>
        <w:r>
          <w:rPr>
            <w:color w:val="0000FF"/>
            <w:spacing w:val="-2"/>
            <w:sz w:val="22"/>
          </w:rPr>
          <w:t>to</w:t>
        </w:r>
        <w:r>
          <w:rPr>
            <w:color w:val="0000FF"/>
            <w:spacing w:val="-10"/>
            <w:sz w:val="22"/>
          </w:rPr>
          <w:t> </w:t>
        </w:r>
        <w:r>
          <w:rPr>
            <w:color w:val="0000FF"/>
            <w:spacing w:val="-2"/>
            <w:sz w:val="22"/>
          </w:rPr>
          <w:t>210ms</w:t>
        </w:r>
      </w:hyperlink>
      <w:r>
        <w:rPr>
          <w:color w:val="0000FF"/>
          <w:spacing w:val="-2"/>
          <w:sz w:val="22"/>
        </w:rPr>
        <w:t> </w:t>
      </w:r>
      <w:hyperlink w:history="true" w:anchor="_bookmark100">
        <w:r>
          <w:rPr>
            <w:color w:val="0000FF"/>
            <w:sz w:val="22"/>
          </w:rPr>
          <w:t>(strong</w:t>
        </w:r>
        <w:r>
          <w:rPr>
            <w:color w:val="0000FF"/>
            <w:spacing w:val="7"/>
            <w:sz w:val="22"/>
          </w:rPr>
          <w:t> </w:t>
        </w:r>
        <w:r>
          <w:rPr>
            <w:color w:val="0000FF"/>
            <w:sz w:val="22"/>
          </w:rPr>
          <w:t>consistency)</w:t>
        </w:r>
        <w:r>
          <w:rPr>
            <w:color w:val="0000FF"/>
            <w:spacing w:val="7"/>
            <w:sz w:val="22"/>
          </w:rPr>
          <w:t> </w:t>
        </w:r>
        <w:r>
          <w:rPr>
            <w:color w:val="0000FF"/>
            <w:sz w:val="22"/>
          </w:rPr>
          <w:t>when</w:t>
        </w:r>
        <w:r>
          <w:rPr>
            <w:color w:val="0000FF"/>
            <w:spacing w:val="7"/>
            <w:sz w:val="22"/>
          </w:rPr>
          <w:t> </w:t>
        </w:r>
        <w:r>
          <w:rPr>
            <w:color w:val="0000FF"/>
            <w:sz w:val="22"/>
          </w:rPr>
          <w:t>2PC</w:t>
        </w:r>
        <w:r>
          <w:rPr>
            <w:color w:val="0000FF"/>
            <w:spacing w:val="7"/>
            <w:sz w:val="22"/>
          </w:rPr>
          <w:t> </w:t>
        </w:r>
        <w:r>
          <w:rPr>
            <w:color w:val="0000FF"/>
            <w:sz w:val="22"/>
          </w:rPr>
          <w:t>is</w:t>
        </w:r>
        <w:r>
          <w:rPr>
            <w:color w:val="0000FF"/>
            <w:spacing w:val="7"/>
            <w:sz w:val="22"/>
          </w:rPr>
          <w:t> </w:t>
        </w:r>
        <w:r>
          <w:rPr>
            <w:color w:val="0000FF"/>
            <w:sz w:val="22"/>
          </w:rPr>
          <w:t>enabled—a</w:t>
        </w:r>
        <w:r>
          <w:rPr>
            <w:color w:val="0000FF"/>
            <w:spacing w:val="7"/>
            <w:sz w:val="22"/>
          </w:rPr>
          <w:t> </w:t>
        </w:r>
        <w:r>
          <w:rPr>
            <w:color w:val="0000FF"/>
            <w:sz w:val="22"/>
          </w:rPr>
          <w:t>150ms</w:t>
        </w:r>
        <w:r>
          <w:rPr>
            <w:color w:val="0000FF"/>
            <w:spacing w:val="7"/>
            <w:sz w:val="22"/>
          </w:rPr>
          <w:t> </w:t>
        </w:r>
        <w:r>
          <w:rPr>
            <w:color w:val="0000FF"/>
            <w:sz w:val="22"/>
          </w:rPr>
          <w:t>“Safety</w:t>
        </w:r>
        <w:r>
          <w:rPr>
            <w:color w:val="0000FF"/>
            <w:spacing w:val="7"/>
            <w:sz w:val="22"/>
          </w:rPr>
          <w:t> </w:t>
        </w:r>
        <w:r>
          <w:rPr>
            <w:color w:val="0000FF"/>
            <w:sz w:val="22"/>
          </w:rPr>
          <w:t>Tax”</w:t>
        </w:r>
        <w:r>
          <w:rPr>
            <w:color w:val="0000FF"/>
            <w:spacing w:val="7"/>
            <w:sz w:val="22"/>
          </w:rPr>
          <w:t> </w:t>
        </w:r>
        <w:r>
          <w:rPr>
            <w:color w:val="0000FF"/>
            <w:sz w:val="22"/>
          </w:rPr>
          <w:t>representing</w:t>
        </w:r>
      </w:hyperlink>
    </w:p>
    <w:p>
      <w:pPr>
        <w:pStyle w:val="BodyText"/>
        <w:tabs>
          <w:tab w:pos="9255" w:val="left" w:leader="dot"/>
        </w:tabs>
        <w:spacing w:line="248" w:lineRule="exact"/>
        <w:ind w:left="1277"/>
      </w:pPr>
      <w:hyperlink w:history="true" w:anchor="_bookmark100">
        <w:r>
          <w:rPr>
            <w:color w:val="0000FF"/>
          </w:rPr>
          <w:t>the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additional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network</w:t>
        </w:r>
        <w:r>
          <w:rPr>
            <w:color w:val="0000FF"/>
            <w:spacing w:val="-2"/>
          </w:rPr>
          <w:t> </w:t>
        </w:r>
        <w:r>
          <w:rPr>
            <w:color w:val="0000FF"/>
          </w:rPr>
          <w:t>RTT</w:t>
        </w:r>
        <w:r>
          <w:rPr>
            <w:color w:val="0000FF"/>
            <w:spacing w:val="-1"/>
          </w:rPr>
          <w:t> </w:t>
        </w:r>
        <w:r>
          <w:rPr>
            <w:color w:val="0000FF"/>
          </w:rPr>
          <w:t>for</w:t>
        </w:r>
        <w:r>
          <w:rPr>
            <w:color w:val="0000FF"/>
            <w:spacing w:val="-2"/>
          </w:rPr>
          <w:t> consensus.</w:t>
        </w:r>
      </w:hyperlink>
      <w:r>
        <w:rPr>
          <w:rFonts w:ascii="Times New Roman"/>
          <w:color w:val="0000FF"/>
        </w:rPr>
        <w:tab/>
      </w:r>
      <w:r>
        <w:rPr>
          <w:spacing w:val="-5"/>
        </w:rPr>
        <w:t>32</w:t>
      </w:r>
    </w:p>
    <w:p>
      <w:pPr>
        <w:pStyle w:val="ListParagraph"/>
        <w:numPr>
          <w:ilvl w:val="0"/>
          <w:numId w:val="4"/>
        </w:numPr>
        <w:tabs>
          <w:tab w:pos="1277" w:val="left" w:leader="none"/>
        </w:tabs>
        <w:spacing w:line="300" w:lineRule="auto" w:before="62" w:after="0"/>
        <w:ind w:left="1277" w:right="717" w:hanging="502"/>
        <w:jc w:val="left"/>
        <w:rPr>
          <w:sz w:val="22"/>
        </w:rPr>
      </w:pPr>
      <w:hyperlink w:history="true" w:anchor="_bookmark102">
        <w:r>
          <w:rPr>
            <w:color w:val="0000FF"/>
            <w:spacing w:val="-2"/>
            <w:sz w:val="22"/>
          </w:rPr>
          <w:t>Head-of-Line Blocking Analysis:</w:t>
        </w:r>
        <w:r>
          <w:rPr>
            <w:color w:val="0000FF"/>
            <w:spacing w:val="18"/>
            <w:sz w:val="22"/>
          </w:rPr>
          <w:t> </w:t>
        </w:r>
        <w:r>
          <w:rPr>
            <w:color w:val="0000FF"/>
            <w:spacing w:val="-2"/>
            <w:sz w:val="22"/>
          </w:rPr>
          <w:t>Strict FIFO ordering (orange) causes exponen-</w:t>
        </w:r>
      </w:hyperlink>
      <w:r>
        <w:rPr>
          <w:color w:val="0000FF"/>
          <w:spacing w:val="-2"/>
          <w:sz w:val="22"/>
        </w:rPr>
        <w:t> </w:t>
      </w:r>
      <w:hyperlink w:history="true" w:anchor="_bookmark102">
        <w:r>
          <w:rPr>
            <w:color w:val="0000FF"/>
            <w:spacing w:val="-2"/>
            <w:sz w:val="22"/>
          </w:rPr>
          <w:t>tially</w:t>
        </w:r>
        <w:r>
          <w:rPr>
            <w:color w:val="0000FF"/>
            <w:spacing w:val="-12"/>
            <w:sz w:val="22"/>
          </w:rPr>
          <w:t> </w:t>
        </w:r>
        <w:r>
          <w:rPr>
            <w:color w:val="0000FF"/>
            <w:spacing w:val="-2"/>
            <w:sz w:val="22"/>
          </w:rPr>
          <w:t>growing</w:t>
        </w:r>
        <w:r>
          <w:rPr>
            <w:color w:val="0000FF"/>
            <w:spacing w:val="-11"/>
            <w:sz w:val="22"/>
          </w:rPr>
          <w:t> </w:t>
        </w:r>
        <w:r>
          <w:rPr>
            <w:color w:val="0000FF"/>
            <w:spacing w:val="-2"/>
            <w:sz w:val="22"/>
          </w:rPr>
          <w:t>queue</w:t>
        </w:r>
        <w:r>
          <w:rPr>
            <w:color w:val="0000FF"/>
            <w:spacing w:val="-11"/>
            <w:sz w:val="22"/>
          </w:rPr>
          <w:t> </w:t>
        </w:r>
        <w:r>
          <w:rPr>
            <w:color w:val="0000FF"/>
            <w:spacing w:val="-2"/>
            <w:sz w:val="22"/>
          </w:rPr>
          <w:t>lengths</w:t>
        </w:r>
        <w:r>
          <w:rPr>
            <w:color w:val="0000FF"/>
            <w:spacing w:val="-12"/>
            <w:sz w:val="22"/>
          </w:rPr>
          <w:t> </w:t>
        </w:r>
        <w:r>
          <w:rPr>
            <w:color w:val="0000FF"/>
            <w:spacing w:val="-2"/>
            <w:sz w:val="22"/>
          </w:rPr>
          <w:t>compared</w:t>
        </w:r>
        <w:r>
          <w:rPr>
            <w:color w:val="0000FF"/>
            <w:spacing w:val="-11"/>
            <w:sz w:val="22"/>
          </w:rPr>
          <w:t> </w:t>
        </w:r>
        <w:r>
          <w:rPr>
            <w:color w:val="0000FF"/>
            <w:spacing w:val="-2"/>
            <w:sz w:val="22"/>
          </w:rPr>
          <w:t>to</w:t>
        </w:r>
        <w:r>
          <w:rPr>
            <w:color w:val="0000FF"/>
            <w:spacing w:val="-11"/>
            <w:sz w:val="22"/>
          </w:rPr>
          <w:t> </w:t>
        </w:r>
        <w:r>
          <w:rPr>
            <w:color w:val="0000FF"/>
            <w:spacing w:val="-2"/>
            <w:sz w:val="22"/>
          </w:rPr>
          <w:t>unordered</w:t>
        </w:r>
        <w:r>
          <w:rPr>
            <w:color w:val="0000FF"/>
            <w:spacing w:val="-11"/>
            <w:sz w:val="22"/>
          </w:rPr>
          <w:t> </w:t>
        </w:r>
        <w:r>
          <w:rPr>
            <w:color w:val="0000FF"/>
            <w:spacing w:val="-2"/>
            <w:sz w:val="22"/>
          </w:rPr>
          <w:t>processing</w:t>
        </w:r>
        <w:r>
          <w:rPr>
            <w:color w:val="0000FF"/>
            <w:spacing w:val="-12"/>
            <w:sz w:val="22"/>
          </w:rPr>
          <w:t> </w:t>
        </w:r>
        <w:r>
          <w:rPr>
            <w:color w:val="0000FF"/>
            <w:spacing w:val="-2"/>
            <w:sz w:val="22"/>
          </w:rPr>
          <w:t>(green)</w:t>
        </w:r>
        <w:r>
          <w:rPr>
            <w:color w:val="0000FF"/>
            <w:spacing w:val="-11"/>
            <w:sz w:val="22"/>
          </w:rPr>
          <w:t> </w:t>
        </w:r>
        <w:r>
          <w:rPr>
            <w:color w:val="0000FF"/>
            <w:spacing w:val="-2"/>
            <w:sz w:val="22"/>
          </w:rPr>
          <w:t>as</w:t>
        </w:r>
        <w:r>
          <w:rPr>
            <w:color w:val="0000FF"/>
            <w:spacing w:val="-11"/>
            <w:sz w:val="22"/>
          </w:rPr>
          <w:t> </w:t>
        </w:r>
        <w:r>
          <w:rPr>
            <w:color w:val="0000FF"/>
            <w:spacing w:val="-2"/>
            <w:sz w:val="22"/>
          </w:rPr>
          <w:t>arrival</w:t>
        </w:r>
      </w:hyperlink>
    </w:p>
    <w:p>
      <w:pPr>
        <w:pStyle w:val="BodyText"/>
        <w:tabs>
          <w:tab w:pos="9255" w:val="left" w:leader="dot"/>
        </w:tabs>
        <w:spacing w:line="248" w:lineRule="exact"/>
        <w:ind w:left="1277"/>
      </w:pPr>
      <w:hyperlink w:history="true" w:anchor="_bookmark102">
        <w:r>
          <w:rPr>
            <w:color w:val="0000FF"/>
            <w:spacing w:val="-2"/>
          </w:rPr>
          <w:t>rate increases.</w:t>
        </w:r>
        <w:r>
          <w:rPr>
            <w:color w:val="0000FF"/>
            <w:spacing w:val="17"/>
          </w:rPr>
          <w:t> </w:t>
        </w:r>
        <w:r>
          <w:rPr>
            <w:color w:val="0000FF"/>
            <w:spacing w:val="-2"/>
          </w:rPr>
          <w:t>The gap</w:t>
        </w:r>
        <w:r>
          <w:rPr>
            <w:color w:val="0000FF"/>
            <w:spacing w:val="-1"/>
          </w:rPr>
          <w:t> </w:t>
        </w:r>
        <w:r>
          <w:rPr>
            <w:color w:val="0000FF"/>
            <w:spacing w:val="-2"/>
          </w:rPr>
          <w:t>represents</w:t>
        </w:r>
        <w:r>
          <w:rPr>
            <w:color w:val="0000FF"/>
            <w:spacing w:val="-1"/>
          </w:rPr>
          <w:t> </w:t>
        </w:r>
        <w:r>
          <w:rPr>
            <w:color w:val="0000FF"/>
            <w:spacing w:val="-2"/>
          </w:rPr>
          <w:t>the</w:t>
        </w:r>
        <w:r>
          <w:rPr>
            <w:color w:val="0000FF"/>
            <w:spacing w:val="-1"/>
          </w:rPr>
          <w:t> </w:t>
        </w:r>
        <w:r>
          <w:rPr>
            <w:color w:val="0000FF"/>
            <w:spacing w:val="-2"/>
          </w:rPr>
          <w:t>“Fairness</w:t>
        </w:r>
        <w:r>
          <w:rPr>
            <w:color w:val="0000FF"/>
            <w:spacing w:val="-1"/>
          </w:rPr>
          <w:t> </w:t>
        </w:r>
        <w:r>
          <w:rPr>
            <w:color w:val="0000FF"/>
            <w:spacing w:val="-4"/>
          </w:rPr>
          <w:t>Tax.”</w:t>
        </w:r>
      </w:hyperlink>
      <w:r>
        <w:rPr>
          <w:rFonts w:ascii="Times New Roman" w:hAnsi="Times New Roman"/>
          <w:color w:val="0000FF"/>
        </w:rPr>
        <w:tab/>
      </w:r>
      <w:r>
        <w:rPr>
          <w:spacing w:val="-5"/>
        </w:rPr>
        <w:t>33</w:t>
      </w:r>
    </w:p>
    <w:p>
      <w:pPr>
        <w:pStyle w:val="ListParagraph"/>
        <w:numPr>
          <w:ilvl w:val="0"/>
          <w:numId w:val="4"/>
        </w:numPr>
        <w:tabs>
          <w:tab w:pos="1277" w:val="left" w:leader="none"/>
        </w:tabs>
        <w:spacing w:line="300" w:lineRule="auto" w:before="61" w:after="0"/>
        <w:ind w:left="1277" w:right="720" w:hanging="502"/>
        <w:jc w:val="left"/>
        <w:rPr>
          <w:sz w:val="22"/>
        </w:rPr>
      </w:pPr>
      <w:hyperlink w:history="true" w:anchor="_bookmark104">
        <w:r>
          <w:rPr>
            <w:color w:val="0000FF"/>
            <w:sz w:val="22"/>
          </w:rPr>
          <w:t>Admission</w:t>
        </w:r>
        <w:r>
          <w:rPr>
            <w:color w:val="0000FF"/>
            <w:spacing w:val="6"/>
            <w:sz w:val="22"/>
          </w:rPr>
          <w:t> </w:t>
        </w:r>
        <w:r>
          <w:rPr>
            <w:color w:val="0000FF"/>
            <w:sz w:val="22"/>
          </w:rPr>
          <w:t>Control</w:t>
        </w:r>
        <w:r>
          <w:rPr>
            <w:color w:val="0000FF"/>
            <w:spacing w:val="6"/>
            <w:sz w:val="22"/>
          </w:rPr>
          <w:t> </w:t>
        </w:r>
        <w:r>
          <w:rPr>
            <w:color w:val="0000FF"/>
            <w:sz w:val="22"/>
          </w:rPr>
          <w:t>during</w:t>
        </w:r>
        <w:r>
          <w:rPr>
            <w:color w:val="0000FF"/>
            <w:spacing w:val="6"/>
            <w:sz w:val="22"/>
          </w:rPr>
          <w:t> </w:t>
        </w:r>
        <w:r>
          <w:rPr>
            <w:color w:val="0000FF"/>
            <w:sz w:val="22"/>
          </w:rPr>
          <w:t>Pareto</w:t>
        </w:r>
        <w:r>
          <w:rPr>
            <w:color w:val="0000FF"/>
            <w:spacing w:val="6"/>
            <w:sz w:val="22"/>
          </w:rPr>
          <w:t> </w:t>
        </w:r>
        <w:r>
          <w:rPr>
            <w:color w:val="0000FF"/>
            <w:sz w:val="22"/>
          </w:rPr>
          <w:t>Burst:</w:t>
        </w:r>
        <w:r>
          <w:rPr>
            <w:color w:val="0000FF"/>
            <w:spacing w:val="29"/>
            <w:sz w:val="22"/>
          </w:rPr>
          <w:t> </w:t>
        </w:r>
        <w:r>
          <w:rPr>
            <w:color w:val="0000FF"/>
            <w:sz w:val="22"/>
          </w:rPr>
          <w:t>Without</w:t>
        </w:r>
        <w:r>
          <w:rPr>
            <w:color w:val="0000FF"/>
            <w:spacing w:val="6"/>
            <w:sz w:val="22"/>
          </w:rPr>
          <w:t> </w:t>
        </w:r>
        <w:r>
          <w:rPr>
            <w:color w:val="0000FF"/>
            <w:sz w:val="22"/>
          </w:rPr>
          <w:t>limits</w:t>
        </w:r>
        <w:r>
          <w:rPr>
            <w:color w:val="0000FF"/>
            <w:spacing w:val="6"/>
            <w:sz w:val="22"/>
          </w:rPr>
          <w:t> </w:t>
        </w:r>
        <w:r>
          <w:rPr>
            <w:color w:val="0000FF"/>
            <w:sz w:val="22"/>
          </w:rPr>
          <w:t>(grey</w:t>
        </w:r>
        <w:r>
          <w:rPr>
            <w:color w:val="0000FF"/>
            <w:spacing w:val="6"/>
            <w:sz w:val="22"/>
          </w:rPr>
          <w:t> </w:t>
        </w:r>
        <w:r>
          <w:rPr>
            <w:color w:val="0000FF"/>
            <w:sz w:val="22"/>
          </w:rPr>
          <w:t>dashed),</w:t>
        </w:r>
        <w:r>
          <w:rPr>
            <w:color w:val="0000FF"/>
            <w:spacing w:val="7"/>
            <w:sz w:val="22"/>
          </w:rPr>
          <w:t> </w:t>
        </w:r>
        <w:r>
          <w:rPr>
            <w:color w:val="0000FF"/>
            <w:sz w:val="22"/>
          </w:rPr>
          <w:t>latency</w:t>
        </w:r>
      </w:hyperlink>
      <w:r>
        <w:rPr>
          <w:color w:val="0000FF"/>
          <w:sz w:val="22"/>
        </w:rPr>
        <w:t> </w:t>
      </w:r>
      <w:hyperlink w:history="true" w:anchor="_bookmark104">
        <w:r>
          <w:rPr>
            <w:color w:val="0000FF"/>
            <w:spacing w:val="-2"/>
            <w:sz w:val="22"/>
          </w:rPr>
          <w:t>grows</w:t>
        </w:r>
        <w:r>
          <w:rPr>
            <w:color w:val="0000FF"/>
            <w:spacing w:val="13"/>
            <w:sz w:val="22"/>
          </w:rPr>
          <w:t> </w:t>
        </w:r>
        <w:r>
          <w:rPr>
            <w:color w:val="0000FF"/>
            <w:spacing w:val="-2"/>
            <w:sz w:val="22"/>
          </w:rPr>
          <w:t>unbounded</w:t>
        </w:r>
        <w:r>
          <w:rPr>
            <w:color w:val="0000FF"/>
            <w:spacing w:val="13"/>
            <w:sz w:val="22"/>
          </w:rPr>
          <w:t> </w:t>
        </w:r>
        <w:r>
          <w:rPr>
            <w:color w:val="0000FF"/>
            <w:spacing w:val="-2"/>
            <w:sz w:val="22"/>
          </w:rPr>
          <w:t>toward</w:t>
        </w:r>
        <w:r>
          <w:rPr>
            <w:color w:val="0000FF"/>
            <w:spacing w:val="13"/>
            <w:sz w:val="22"/>
          </w:rPr>
          <w:t> </w:t>
        </w:r>
        <w:r>
          <w:rPr>
            <w:color w:val="0000FF"/>
            <w:spacing w:val="-2"/>
            <w:sz w:val="22"/>
          </w:rPr>
          <w:t>crash.</w:t>
        </w:r>
        <w:r>
          <w:rPr>
            <w:color w:val="0000FF"/>
            <w:spacing w:val="60"/>
            <w:sz w:val="22"/>
          </w:rPr>
          <w:t> </w:t>
        </w:r>
        <w:r>
          <w:rPr>
            <w:color w:val="0000FF"/>
            <w:spacing w:val="-2"/>
            <w:sz w:val="22"/>
          </w:rPr>
          <w:t>TraceBreaker’s</w:t>
        </w:r>
        <w:r>
          <w:rPr>
            <w:color w:val="0000FF"/>
            <w:spacing w:val="13"/>
            <w:sz w:val="22"/>
          </w:rPr>
          <w:t> </w:t>
        </w:r>
        <w:r>
          <w:rPr>
            <w:color w:val="0000FF"/>
            <w:spacing w:val="-2"/>
            <w:sz w:val="22"/>
          </w:rPr>
          <w:t>admission</w:t>
        </w:r>
        <w:r>
          <w:rPr>
            <w:color w:val="0000FF"/>
            <w:spacing w:val="13"/>
            <w:sz w:val="22"/>
          </w:rPr>
          <w:t> </w:t>
        </w:r>
        <w:r>
          <w:rPr>
            <w:color w:val="0000FF"/>
            <w:spacing w:val="-2"/>
            <w:sz w:val="22"/>
          </w:rPr>
          <w:t>control</w:t>
        </w:r>
        <w:r>
          <w:rPr>
            <w:color w:val="0000FF"/>
            <w:spacing w:val="13"/>
            <w:sz w:val="22"/>
          </w:rPr>
          <w:t> </w:t>
        </w:r>
        <w:r>
          <w:rPr>
            <w:color w:val="0000FF"/>
            <w:spacing w:val="-2"/>
            <w:sz w:val="22"/>
          </w:rPr>
          <w:t>(blue</w:t>
        </w:r>
        <w:r>
          <w:rPr>
            <w:color w:val="0000FF"/>
            <w:spacing w:val="13"/>
            <w:sz w:val="22"/>
          </w:rPr>
          <w:t> </w:t>
        </w:r>
        <w:r>
          <w:rPr>
            <w:color w:val="0000FF"/>
            <w:spacing w:val="-2"/>
            <w:sz w:val="22"/>
          </w:rPr>
          <w:t>solid)</w:t>
        </w:r>
      </w:hyperlink>
    </w:p>
    <w:p>
      <w:pPr>
        <w:pStyle w:val="BodyText"/>
        <w:tabs>
          <w:tab w:pos="9254" w:val="left" w:leader="none"/>
        </w:tabs>
        <w:spacing w:line="248" w:lineRule="exact"/>
        <w:ind w:left="1277"/>
      </w:pPr>
      <w:hyperlink w:history="true" w:anchor="_bookmark104">
        <w:r>
          <w:rPr>
            <w:color w:val="0000FF"/>
          </w:rPr>
          <w:t>caps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latency</w:t>
        </w:r>
        <w:r>
          <w:rPr>
            <w:color w:val="0000FF"/>
            <w:spacing w:val="-3"/>
          </w:rPr>
          <w:t> </w:t>
        </w:r>
        <w:r>
          <w:rPr>
            <w:color w:val="0000FF"/>
          </w:rPr>
          <w:t>at</w:t>
        </w:r>
        <w:r>
          <w:rPr>
            <w:color w:val="0000FF"/>
            <w:spacing w:val="-3"/>
          </w:rPr>
          <w:t> </w:t>
        </w:r>
        <w:r>
          <w:rPr>
            <w:color w:val="0000FF"/>
          </w:rPr>
          <w:t>the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rejection</w:t>
        </w:r>
        <w:r>
          <w:rPr>
            <w:color w:val="0000FF"/>
            <w:spacing w:val="-3"/>
          </w:rPr>
          <w:t> </w:t>
        </w:r>
        <w:r>
          <w:rPr>
            <w:color w:val="0000FF"/>
          </w:rPr>
          <w:t>threshold</w:t>
        </w:r>
        <w:r>
          <w:rPr>
            <w:color w:val="0000FF"/>
            <w:spacing w:val="-3"/>
          </w:rPr>
          <w:t> </w:t>
        </w:r>
        <w:r>
          <w:rPr>
            <w:color w:val="0000FF"/>
          </w:rPr>
          <w:t>(K=50),</w:t>
        </w:r>
        <w:r>
          <w:rPr>
            <w:color w:val="0000FF"/>
            <w:spacing w:val="-4"/>
          </w:rPr>
          <w:t> </w:t>
        </w:r>
        <w:r>
          <w:rPr>
            <w:color w:val="0000FF"/>
          </w:rPr>
          <w:t>saving</w:t>
        </w:r>
        <w:r>
          <w:rPr>
            <w:color w:val="0000FF"/>
            <w:spacing w:val="-3"/>
          </w:rPr>
          <w:t> </w:t>
        </w:r>
        <w:r>
          <w:rPr>
            <w:color w:val="0000FF"/>
          </w:rPr>
          <w:t>the</w:t>
        </w:r>
        <w:r>
          <w:rPr>
            <w:color w:val="0000FF"/>
            <w:spacing w:val="-3"/>
          </w:rPr>
          <w:t> </w:t>
        </w:r>
        <w:r>
          <w:rPr>
            <w:color w:val="0000FF"/>
          </w:rPr>
          <w:t>system</w:t>
        </w:r>
        <w:r>
          <w:rPr>
            <w:color w:val="0000FF"/>
            <w:spacing w:val="-3"/>
          </w:rPr>
          <w:t> </w:t>
        </w:r>
        <w:r>
          <w:rPr>
            <w:color w:val="0000FF"/>
          </w:rPr>
          <w:t>from</w:t>
        </w:r>
        <w:r>
          <w:rPr>
            <w:color w:val="0000FF"/>
            <w:spacing w:val="-4"/>
          </w:rPr>
          <w:t> </w:t>
        </w:r>
        <w:r>
          <w:rPr>
            <w:color w:val="0000FF"/>
            <w:spacing w:val="-2"/>
          </w:rPr>
          <w:t>collapse.</w:t>
        </w:r>
      </w:hyperlink>
      <w:r>
        <w:rPr>
          <w:color w:val="0000FF"/>
        </w:rPr>
        <w:tab/>
      </w:r>
      <w:r>
        <w:rPr>
          <w:spacing w:val="-5"/>
        </w:rPr>
        <w:t>34</w:t>
      </w:r>
    </w:p>
    <w:p>
      <w:pPr>
        <w:pStyle w:val="ListParagraph"/>
        <w:numPr>
          <w:ilvl w:val="0"/>
          <w:numId w:val="4"/>
        </w:numPr>
        <w:tabs>
          <w:tab w:pos="1277" w:val="left" w:leader="none"/>
        </w:tabs>
        <w:spacing w:line="300" w:lineRule="auto" w:before="62" w:after="0"/>
        <w:ind w:left="1277" w:right="716" w:hanging="502"/>
        <w:jc w:val="left"/>
        <w:rPr>
          <w:sz w:val="22"/>
        </w:rPr>
      </w:pPr>
      <w:hyperlink w:history="true" w:anchor="_bookmark106">
        <w:r>
          <w:rPr>
            <w:color w:val="0000FF"/>
            <w:sz w:val="22"/>
          </w:rPr>
          <w:t>Priority</w:t>
        </w:r>
        <w:r>
          <w:rPr>
            <w:color w:val="0000FF"/>
            <w:spacing w:val="-5"/>
            <w:sz w:val="22"/>
          </w:rPr>
          <w:t> </w:t>
        </w:r>
        <w:r>
          <w:rPr>
            <w:color w:val="0000FF"/>
            <w:sz w:val="22"/>
          </w:rPr>
          <w:t>Queuing</w:t>
        </w:r>
        <w:r>
          <w:rPr>
            <w:color w:val="0000FF"/>
            <w:spacing w:val="-5"/>
            <w:sz w:val="22"/>
          </w:rPr>
          <w:t> </w:t>
        </w:r>
        <w:r>
          <w:rPr>
            <w:color w:val="0000FF"/>
            <w:sz w:val="22"/>
          </w:rPr>
          <w:t>Analysis:</w:t>
        </w:r>
        <w:r>
          <w:rPr>
            <w:color w:val="0000FF"/>
            <w:spacing w:val="12"/>
            <w:sz w:val="22"/>
          </w:rPr>
          <w:t> </w:t>
        </w:r>
        <w:r>
          <w:rPr>
            <w:color w:val="0000FF"/>
            <w:sz w:val="22"/>
          </w:rPr>
          <w:t>VIP</w:t>
        </w:r>
        <w:r>
          <w:rPr>
            <w:color w:val="0000FF"/>
            <w:spacing w:val="-5"/>
            <w:sz w:val="22"/>
          </w:rPr>
          <w:t> </w:t>
        </w:r>
        <w:r>
          <w:rPr>
            <w:color w:val="0000FF"/>
            <w:sz w:val="22"/>
          </w:rPr>
          <w:t>traffic</w:t>
        </w:r>
        <w:r>
          <w:rPr>
            <w:color w:val="0000FF"/>
            <w:spacing w:val="-5"/>
            <w:sz w:val="22"/>
          </w:rPr>
          <w:t> </w:t>
        </w:r>
        <w:r>
          <w:rPr>
            <w:color w:val="0000FF"/>
            <w:sz w:val="22"/>
          </w:rPr>
          <w:t>(green)</w:t>
        </w:r>
        <w:r>
          <w:rPr>
            <w:color w:val="0000FF"/>
            <w:spacing w:val="-5"/>
            <w:sz w:val="22"/>
          </w:rPr>
          <w:t> </w:t>
        </w:r>
        <w:r>
          <w:rPr>
            <w:color w:val="0000FF"/>
            <w:sz w:val="22"/>
          </w:rPr>
          <w:t>enjoys</w:t>
        </w:r>
        <w:r>
          <w:rPr>
            <w:color w:val="0000FF"/>
            <w:spacing w:val="-5"/>
            <w:sz w:val="22"/>
          </w:rPr>
          <w:t> </w:t>
        </w:r>
        <w:r>
          <w:rPr>
            <w:color w:val="0000FF"/>
            <w:sz w:val="22"/>
          </w:rPr>
          <w:t>near-zero</w:t>
        </w:r>
        <w:r>
          <w:rPr>
            <w:color w:val="0000FF"/>
            <w:spacing w:val="-5"/>
            <w:sz w:val="22"/>
          </w:rPr>
          <w:t> </w:t>
        </w:r>
        <w:r>
          <w:rPr>
            <w:color w:val="0000FF"/>
            <w:sz w:val="22"/>
          </w:rPr>
          <w:t>latency</w:t>
        </w:r>
        <w:r>
          <w:rPr>
            <w:color w:val="0000FF"/>
            <w:spacing w:val="-5"/>
            <w:sz w:val="22"/>
          </w:rPr>
          <w:t> </w:t>
        </w:r>
        <w:r>
          <w:rPr>
            <w:color w:val="0000FF"/>
            <w:sz w:val="22"/>
          </w:rPr>
          <w:t>(</w:t>
        </w:r>
        <w:r>
          <w:rPr>
            <w:color w:val="0000FF"/>
            <w:spacing w:val="-5"/>
            <w:sz w:val="22"/>
          </w:rPr>
          <w:t> </w:t>
        </w:r>
        <w:r>
          <w:rPr>
            <w:color w:val="0000FF"/>
            <w:sz w:val="22"/>
          </w:rPr>
          <w:t>10ms),</w:t>
        </w:r>
      </w:hyperlink>
      <w:r>
        <w:rPr>
          <w:color w:val="0000FF"/>
          <w:sz w:val="22"/>
        </w:rPr>
        <w:t> </w:t>
      </w:r>
      <w:hyperlink w:history="true" w:anchor="_bookmark106">
        <w:r>
          <w:rPr>
            <w:color w:val="0000FF"/>
            <w:spacing w:val="-4"/>
            <w:sz w:val="22"/>
          </w:rPr>
          <w:t>while standard traffic (red) experiences starvation with latencies reaching 400ms.</w:t>
        </w:r>
      </w:hyperlink>
    </w:p>
    <w:p>
      <w:pPr>
        <w:pStyle w:val="BodyText"/>
        <w:tabs>
          <w:tab w:pos="9254" w:val="left" w:leader="dot"/>
        </w:tabs>
        <w:spacing w:line="300" w:lineRule="auto"/>
        <w:ind w:left="1277" w:right="163"/>
      </w:pPr>
      <w:hyperlink w:history="true" w:anchor="_bookmark106">
        <w:r>
          <w:rPr>
            <w:color w:val="0000FF"/>
          </w:rPr>
          <w:t>FIFO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baseline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(grey)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provides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equal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200ms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for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all.</w:t>
        </w:r>
        <w:r>
          <w:rPr>
            <w:color w:val="0000FF"/>
            <w:spacing w:val="14"/>
          </w:rPr>
          <w:t> </w:t>
        </w:r>
        <w:r>
          <w:rPr>
            <w:color w:val="0000FF"/>
          </w:rPr>
          <w:t>Priority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queuing</w:t>
        </w:r>
        <w:r>
          <w:rPr>
            <w:color w:val="0000FF"/>
            <w:spacing w:val="-8"/>
          </w:rPr>
          <w:t> </w:t>
        </w:r>
        <w:r>
          <w:rPr>
            <w:color w:val="0000FF"/>
          </w:rPr>
          <w:t>redistributes</w:t>
        </w:r>
      </w:hyperlink>
      <w:r>
        <w:rPr>
          <w:color w:val="0000FF"/>
        </w:rPr>
        <w:t> </w:t>
      </w:r>
      <w:hyperlink w:history="true" w:anchor="_bookmark106">
        <w:r>
          <w:rPr>
            <w:color w:val="0000FF"/>
          </w:rPr>
          <w:t>latency rather than reducing it.</w:t>
        </w:r>
      </w:hyperlink>
      <w:r>
        <w:rPr>
          <w:rFonts w:ascii="Times New Roman"/>
          <w:color w:val="0000FF"/>
        </w:rPr>
        <w:tab/>
      </w:r>
      <w:r>
        <w:rPr>
          <w:spacing w:val="-12"/>
        </w:rPr>
        <w:t>35</w:t>
      </w:r>
    </w:p>
    <w:p>
      <w:pPr>
        <w:pStyle w:val="BodyText"/>
        <w:spacing w:after="0" w:line="300" w:lineRule="auto"/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  <w:spacing w:before="190"/>
        <w:rPr>
          <w:sz w:val="28"/>
        </w:rPr>
      </w:pPr>
    </w:p>
    <w:p>
      <w:pPr>
        <w:pStyle w:val="Heading1"/>
        <w:numPr>
          <w:ilvl w:val="0"/>
          <w:numId w:val="5"/>
        </w:numPr>
        <w:tabs>
          <w:tab w:pos="932" w:val="left" w:leader="none"/>
        </w:tabs>
        <w:spacing w:line="240" w:lineRule="auto" w:before="0" w:after="0"/>
        <w:ind w:left="932" w:right="0" w:hanging="484"/>
        <w:jc w:val="left"/>
      </w:pPr>
      <w:bookmarkStart w:name="The Modeling Challenge" w:id="1"/>
      <w:bookmarkEnd w:id="1"/>
      <w:r>
        <w:rPr>
          <w:b w:val="0"/>
        </w:rPr>
      </w:r>
      <w:bookmarkStart w:name="_bookmark3" w:id="2"/>
      <w:bookmarkEnd w:id="2"/>
      <w:r>
        <w:rPr>
          <w:b w:val="0"/>
        </w:rPr>
      </w:r>
      <w:bookmarkStart w:name="Abstract" w:id="3"/>
      <w:bookmarkEnd w:id="3"/>
      <w:r>
        <w:rPr>
          <w:b w:val="0"/>
        </w:rPr>
      </w:r>
      <w:bookmarkStart w:name="_bookmark0" w:id="4"/>
      <w:bookmarkEnd w:id="4"/>
      <w:r>
        <w:rPr>
          <w:b w:val="0"/>
        </w:rPr>
      </w:r>
      <w:r>
        <w:rPr>
          <w:spacing w:val="-2"/>
        </w:rPr>
        <w:t>Abstract</w:t>
      </w:r>
    </w:p>
    <w:p>
      <w:pPr>
        <w:pStyle w:val="BodyText"/>
        <w:spacing w:line="300" w:lineRule="auto" w:before="264"/>
        <w:ind w:left="448" w:right="159"/>
        <w:jc w:val="both"/>
      </w:pPr>
      <w:r>
        <w:rPr>
          <w:spacing w:val="-4"/>
        </w:rPr>
        <w:t>Cloud</w:t>
      </w:r>
      <w:r>
        <w:rPr>
          <w:spacing w:val="-7"/>
        </w:rPr>
        <w:t> </w:t>
      </w:r>
      <w:r>
        <w:rPr>
          <w:spacing w:val="-4"/>
        </w:rPr>
        <w:t>message</w:t>
      </w:r>
      <w:r>
        <w:rPr>
          <w:spacing w:val="-7"/>
        </w:rPr>
        <w:t> </w:t>
      </w:r>
      <w:r>
        <w:rPr>
          <w:spacing w:val="-4"/>
        </w:rPr>
        <w:t>brokers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critical</w:t>
      </w:r>
      <w:r>
        <w:rPr>
          <w:spacing w:val="-7"/>
        </w:rPr>
        <w:t> </w:t>
      </w:r>
      <w:r>
        <w:rPr>
          <w:spacing w:val="-4"/>
        </w:rPr>
        <w:t>infrastructure</w:t>
      </w:r>
      <w:r>
        <w:rPr>
          <w:spacing w:val="-7"/>
        </w:rPr>
        <w:t> </w:t>
      </w:r>
      <w:r>
        <w:rPr>
          <w:spacing w:val="-4"/>
        </w:rPr>
        <w:t>components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enable</w:t>
      </w:r>
      <w:r>
        <w:rPr>
          <w:spacing w:val="-7"/>
        </w:rPr>
        <w:t> </w:t>
      </w:r>
      <w:r>
        <w:rPr>
          <w:spacing w:val="-4"/>
        </w:rPr>
        <w:t>asynchronous</w:t>
      </w:r>
      <w:r>
        <w:rPr>
          <w:spacing w:val="-7"/>
        </w:rPr>
        <w:t> </w:t>
      </w:r>
      <w:r>
        <w:rPr>
          <w:spacing w:val="-4"/>
        </w:rPr>
        <w:t>commu- </w:t>
      </w:r>
      <w:r>
        <w:rPr/>
        <w:t>nication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distributed</w:t>
      </w:r>
      <w:r>
        <w:rPr>
          <w:spacing w:val="-1"/>
        </w:rPr>
        <w:t> </w:t>
      </w:r>
      <w:r>
        <w:rPr/>
        <w:t>systems. This</w:t>
      </w:r>
      <w:r>
        <w:rPr>
          <w:spacing w:val="-1"/>
        </w:rPr>
        <w:t> </w:t>
      </w:r>
      <w:r>
        <w:rPr/>
        <w:t>project</w:t>
      </w:r>
      <w:r>
        <w:rPr>
          <w:spacing w:val="-1"/>
        </w:rPr>
        <w:t> </w:t>
      </w:r>
      <w:r>
        <w:rPr/>
        <w:t>extends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foundational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Li</w:t>
      </w:r>
      <w:r>
        <w:rPr>
          <w:spacing w:val="-2"/>
        </w:rPr>
        <w:t> </w:t>
      </w:r>
      <w:r>
        <w:rPr/>
        <w:t>et</w:t>
      </w:r>
      <w:r>
        <w:rPr>
          <w:spacing w:val="-1"/>
        </w:rPr>
        <w:t> </w:t>
      </w:r>
      <w:r>
        <w:rPr/>
        <w:t>al. (2015)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address</w:t>
      </w:r>
      <w:r>
        <w:rPr>
          <w:spacing w:val="-5"/>
        </w:rPr>
        <w:t> </w:t>
      </w:r>
      <w:r>
        <w:rPr>
          <w:spacing w:val="-2"/>
        </w:rPr>
        <w:t>critical</w:t>
      </w:r>
      <w:r>
        <w:rPr>
          <w:spacing w:val="-5"/>
        </w:rPr>
        <w:t> </w:t>
      </w:r>
      <w:r>
        <w:rPr>
          <w:spacing w:val="-2"/>
        </w:rPr>
        <w:t>limitations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modeling</w:t>
      </w:r>
      <w:r>
        <w:rPr>
          <w:spacing w:val="-5"/>
        </w:rPr>
        <w:t> </w:t>
      </w:r>
      <w:r>
        <w:rPr>
          <w:spacing w:val="-2"/>
        </w:rPr>
        <w:t>real-world</w:t>
      </w:r>
      <w:r>
        <w:rPr>
          <w:spacing w:val="-5"/>
        </w:rPr>
        <w:t> </w:t>
      </w:r>
      <w:r>
        <w:rPr>
          <w:spacing w:val="-2"/>
        </w:rPr>
        <w:t>cloud</w:t>
      </w:r>
      <w:r>
        <w:rPr>
          <w:spacing w:val="-5"/>
        </w:rPr>
        <w:t> </w:t>
      </w:r>
      <w:r>
        <w:rPr>
          <w:spacing w:val="-2"/>
        </w:rPr>
        <w:t>message</w:t>
      </w:r>
      <w:r>
        <w:rPr>
          <w:spacing w:val="-5"/>
        </w:rPr>
        <w:t> </w:t>
      </w:r>
      <w:r>
        <w:rPr>
          <w:spacing w:val="-2"/>
        </w:rPr>
        <w:t>queue</w:t>
      </w:r>
      <w:r>
        <w:rPr>
          <w:spacing w:val="-5"/>
        </w:rPr>
        <w:t> </w:t>
      </w:r>
      <w:r>
        <w:rPr>
          <w:spacing w:val="-2"/>
        </w:rPr>
        <w:t>performance.</w:t>
      </w:r>
      <w:r>
        <w:rPr>
          <w:spacing w:val="11"/>
        </w:rPr>
        <w:t> </w:t>
      </w:r>
      <w:r>
        <w:rPr>
          <w:spacing w:val="-2"/>
        </w:rPr>
        <w:t>While </w:t>
      </w:r>
      <w:r>
        <w:rPr/>
        <w:t>the</w:t>
      </w:r>
      <w:r>
        <w:rPr>
          <w:spacing w:val="-14"/>
        </w:rPr>
        <w:t> </w:t>
      </w:r>
      <w:r>
        <w:rPr/>
        <w:t>base</w:t>
      </w:r>
      <w:r>
        <w:rPr>
          <w:spacing w:val="-13"/>
        </w:rPr>
        <w:t> </w:t>
      </w:r>
      <w:r>
        <w:rPr/>
        <w:t>paper</w:t>
      </w:r>
      <w:r>
        <w:rPr>
          <w:spacing w:val="-13"/>
        </w:rPr>
        <w:t> </w:t>
      </w:r>
      <w:r>
        <w:rPr/>
        <w:t>assumes</w:t>
      </w:r>
      <w:r>
        <w:rPr>
          <w:spacing w:val="-14"/>
        </w:rPr>
        <w:t> </w:t>
      </w:r>
      <w:r>
        <w:rPr/>
        <w:t>exponential</w:t>
      </w:r>
      <w:r>
        <w:rPr>
          <w:spacing w:val="-13"/>
        </w:rPr>
        <w:t> </w:t>
      </w:r>
      <w:r>
        <w:rPr/>
        <w:t>service</w:t>
      </w:r>
      <w:r>
        <w:rPr>
          <w:spacing w:val="-13"/>
        </w:rPr>
        <w:t> </w:t>
      </w:r>
      <w:r>
        <w:rPr/>
        <w:t>times</w:t>
      </w:r>
      <w:r>
        <w:rPr>
          <w:spacing w:val="-13"/>
        </w:rPr>
        <w:t> </w:t>
      </w:r>
      <w:r>
        <w:rPr/>
        <w:t>(M/M/N</w:t>
      </w:r>
      <w:r>
        <w:rPr>
          <w:spacing w:val="-14"/>
        </w:rPr>
        <w:t> </w:t>
      </w:r>
      <w:r>
        <w:rPr/>
        <w:t>model),</w:t>
      </w:r>
      <w:r>
        <w:rPr>
          <w:spacing w:val="-13"/>
        </w:rPr>
        <w:t> </w:t>
      </w:r>
      <w:r>
        <w:rPr/>
        <w:t>our</w:t>
      </w:r>
      <w:r>
        <w:rPr>
          <w:spacing w:val="-13"/>
        </w:rPr>
        <w:t> </w:t>
      </w:r>
      <w:r>
        <w:rPr/>
        <w:t>research</w:t>
      </w:r>
      <w:r>
        <w:rPr>
          <w:spacing w:val="-13"/>
        </w:rPr>
        <w:t> </w:t>
      </w:r>
      <w:r>
        <w:rPr/>
        <w:t>demonstrates that real cloud workloads exhibit heavy-tailed (Pareto) distributions where standard models underestimate P99 latency by up to </w:t>
      </w:r>
      <w:r>
        <w:rPr>
          <w:b/>
        </w:rPr>
        <w:t>45%</w:t>
      </w:r>
      <w:r>
        <w:rPr/>
        <w:t>.</w:t>
      </w:r>
    </w:p>
    <w:p>
      <w:pPr>
        <w:pStyle w:val="BodyText"/>
        <w:spacing w:line="300" w:lineRule="auto"/>
        <w:ind w:left="448" w:right="165" w:firstLine="338"/>
        <w:jc w:val="both"/>
      </w:pPr>
      <w:r>
        <w:rPr/>
        <w:t>We</w:t>
      </w:r>
      <w:r>
        <w:rPr>
          <w:spacing w:val="-12"/>
        </w:rPr>
        <w:t> </w:t>
      </w:r>
      <w:r>
        <w:rPr/>
        <w:t>developed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enhanced</w:t>
      </w:r>
      <w:r>
        <w:rPr>
          <w:spacing w:val="-12"/>
        </w:rPr>
        <w:t> </w:t>
      </w:r>
      <w:r>
        <w:rPr/>
        <w:t>analytical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simulation</w:t>
      </w:r>
      <w:r>
        <w:rPr>
          <w:spacing w:val="-12"/>
        </w:rPr>
        <w:t> </w:t>
      </w:r>
      <w:r>
        <w:rPr/>
        <w:t>framework</w:t>
      </w:r>
      <w:r>
        <w:rPr>
          <w:spacing w:val="-12"/>
        </w:rPr>
        <w:t> </w:t>
      </w:r>
      <w:r>
        <w:rPr/>
        <w:t>using</w:t>
      </w:r>
      <w:r>
        <w:rPr>
          <w:spacing w:val="-12"/>
        </w:rPr>
        <w:t> </w:t>
      </w:r>
      <w:r>
        <w:rPr/>
        <w:t>Python/SimPy</w:t>
      </w:r>
      <w:r>
        <w:rPr>
          <w:spacing w:val="-12"/>
        </w:rPr>
        <w:t> </w:t>
      </w:r>
      <w:r>
        <w:rPr/>
        <w:t>that </w:t>
      </w:r>
      <w:r>
        <w:rPr>
          <w:spacing w:val="-2"/>
        </w:rPr>
        <w:t>incorporates:</w:t>
      </w:r>
    </w:p>
    <w:p>
      <w:pPr>
        <w:pStyle w:val="ListParagraph"/>
        <w:numPr>
          <w:ilvl w:val="0"/>
          <w:numId w:val="6"/>
        </w:numPr>
        <w:tabs>
          <w:tab w:pos="991" w:val="left" w:leader="none"/>
        </w:tabs>
        <w:spacing w:line="240" w:lineRule="auto" w:before="173" w:after="0"/>
        <w:ind w:left="991" w:right="0" w:hanging="277"/>
        <w:jc w:val="left"/>
        <w:rPr>
          <w:sz w:val="22"/>
        </w:rPr>
      </w:pPr>
      <w:r>
        <w:rPr>
          <w:b/>
          <w:spacing w:val="-2"/>
          <w:sz w:val="22"/>
        </w:rPr>
        <w:t>Heavy-tailed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service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time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distributions</w:t>
      </w:r>
      <w:r>
        <w:rPr>
          <w:b/>
          <w:spacing w:val="-7"/>
          <w:sz w:val="22"/>
        </w:rPr>
        <w:t> </w:t>
      </w:r>
      <w:r>
        <w:rPr>
          <w:spacing w:val="-2"/>
          <w:sz w:val="22"/>
        </w:rPr>
        <w:t>(Pareto,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M/G/N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models)</w:t>
      </w:r>
    </w:p>
    <w:p>
      <w:pPr>
        <w:pStyle w:val="ListParagraph"/>
        <w:numPr>
          <w:ilvl w:val="0"/>
          <w:numId w:val="6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b/>
          <w:spacing w:val="-4"/>
          <w:sz w:val="22"/>
        </w:rPr>
        <w:t>Explicit</w:t>
      </w:r>
      <w:r>
        <w:rPr>
          <w:b/>
          <w:spacing w:val="7"/>
          <w:sz w:val="22"/>
        </w:rPr>
        <w:t> </w:t>
      </w:r>
      <w:r>
        <w:rPr>
          <w:b/>
          <w:spacing w:val="-4"/>
          <w:sz w:val="22"/>
        </w:rPr>
        <w:t>threading</w:t>
      </w:r>
      <w:r>
        <w:rPr>
          <w:b/>
          <w:spacing w:val="7"/>
          <w:sz w:val="22"/>
        </w:rPr>
        <w:t> </w:t>
      </w:r>
      <w:r>
        <w:rPr>
          <w:b/>
          <w:spacing w:val="-4"/>
          <w:sz w:val="22"/>
        </w:rPr>
        <w:t>architectures</w:t>
      </w:r>
      <w:r>
        <w:rPr>
          <w:b/>
          <w:spacing w:val="-1"/>
          <w:sz w:val="22"/>
        </w:rPr>
        <w:t> </w:t>
      </w:r>
      <w:r>
        <w:rPr>
          <w:spacing w:val="-4"/>
          <w:sz w:val="22"/>
        </w:rPr>
        <w:t>(dedicated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vs.</w:t>
      </w:r>
      <w:r>
        <w:rPr>
          <w:spacing w:val="20"/>
          <w:sz w:val="22"/>
        </w:rPr>
        <w:t> </w:t>
      </w:r>
      <w:r>
        <w:rPr>
          <w:spacing w:val="-4"/>
          <w:sz w:val="22"/>
        </w:rPr>
        <w:t>shared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worker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pools)</w:t>
      </w:r>
    </w:p>
    <w:p>
      <w:pPr>
        <w:pStyle w:val="ListParagraph"/>
        <w:numPr>
          <w:ilvl w:val="0"/>
          <w:numId w:val="6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b/>
          <w:spacing w:val="-4"/>
          <w:sz w:val="22"/>
        </w:rPr>
        <w:t>Distributed</w:t>
      </w:r>
      <w:r>
        <w:rPr>
          <w:b/>
          <w:spacing w:val="13"/>
          <w:sz w:val="22"/>
        </w:rPr>
        <w:t> </w:t>
      </w:r>
      <w:r>
        <w:rPr>
          <w:b/>
          <w:spacing w:val="-4"/>
          <w:sz w:val="22"/>
        </w:rPr>
        <w:t>consistency</w:t>
      </w:r>
      <w:r>
        <w:rPr>
          <w:b/>
          <w:spacing w:val="14"/>
          <w:sz w:val="22"/>
        </w:rPr>
        <w:t> </w:t>
      </w:r>
      <w:r>
        <w:rPr>
          <w:b/>
          <w:spacing w:val="-4"/>
          <w:sz w:val="22"/>
        </w:rPr>
        <w:t>protocols</w:t>
      </w:r>
      <w:r>
        <w:rPr>
          <w:b/>
          <w:spacing w:val="4"/>
          <w:sz w:val="22"/>
        </w:rPr>
        <w:t> </w:t>
      </w:r>
      <w:r>
        <w:rPr>
          <w:spacing w:val="-4"/>
          <w:sz w:val="22"/>
        </w:rPr>
        <w:t>(Two-Phase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Commit,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Raft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Consensus)</w:t>
      </w:r>
    </w:p>
    <w:p>
      <w:pPr>
        <w:pStyle w:val="ListParagraph"/>
        <w:numPr>
          <w:ilvl w:val="0"/>
          <w:numId w:val="6"/>
        </w:numPr>
        <w:tabs>
          <w:tab w:pos="786" w:val="left" w:leader="none"/>
          <w:tab w:pos="990" w:val="left" w:leader="none"/>
        </w:tabs>
        <w:spacing w:line="470" w:lineRule="auto" w:before="241" w:after="0"/>
        <w:ind w:left="786" w:right="1469" w:hanging="73"/>
        <w:jc w:val="left"/>
        <w:rPr>
          <w:sz w:val="22"/>
        </w:rPr>
      </w:pPr>
      <w:r>
        <w:rPr>
          <w:b/>
          <w:sz w:val="22"/>
        </w:rPr>
        <w:t>Advanced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M/G/N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approximations</w:t>
      </w:r>
      <w:r>
        <w:rPr>
          <w:b/>
          <w:spacing w:val="-10"/>
          <w:sz w:val="22"/>
        </w:rPr>
        <w:t> </w:t>
      </w:r>
      <w:r>
        <w:rPr>
          <w:sz w:val="22"/>
        </w:rPr>
        <w:t>(Kingman,</w:t>
      </w:r>
      <w:r>
        <w:rPr>
          <w:spacing w:val="-6"/>
          <w:sz w:val="22"/>
        </w:rPr>
        <w:t> </w:t>
      </w:r>
      <w:r>
        <w:rPr>
          <w:sz w:val="22"/>
        </w:rPr>
        <w:t>Whitt,</w:t>
      </w:r>
      <w:r>
        <w:rPr>
          <w:spacing w:val="-6"/>
          <w:sz w:val="22"/>
        </w:rPr>
        <w:t> </w:t>
      </w:r>
      <w:r>
        <w:rPr>
          <w:sz w:val="22"/>
        </w:rPr>
        <w:t>Allen-Cunneen) Our key findings reveal that:</w:t>
      </w:r>
    </w:p>
    <w:p>
      <w:pPr>
        <w:pStyle w:val="ListParagraph"/>
        <w:numPr>
          <w:ilvl w:val="0"/>
          <w:numId w:val="7"/>
        </w:numPr>
        <w:tabs>
          <w:tab w:pos="990" w:val="left" w:leader="none"/>
        </w:tabs>
        <w:spacing w:line="240" w:lineRule="auto" w:before="2" w:after="0"/>
        <w:ind w:left="990" w:right="0" w:hanging="276"/>
        <w:jc w:val="left"/>
        <w:rPr>
          <w:b/>
          <w:sz w:val="22"/>
        </w:rPr>
      </w:pPr>
      <w:r>
        <w:rPr>
          <w:spacing w:val="-2"/>
          <w:sz w:val="22"/>
        </w:rPr>
        <w:t>Heavy-tailed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distributions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cause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P99/mean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latency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ratios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exceeding</w:t>
      </w:r>
      <w:r>
        <w:rPr>
          <w:spacing w:val="-3"/>
          <w:sz w:val="22"/>
        </w:rPr>
        <w:t> </w:t>
      </w:r>
      <w:r>
        <w:rPr>
          <w:b/>
          <w:spacing w:val="-5"/>
          <w:sz w:val="22"/>
        </w:rPr>
        <w:t>36x</w:t>
      </w:r>
    </w:p>
    <w:p>
      <w:pPr>
        <w:pStyle w:val="ListParagraph"/>
        <w:numPr>
          <w:ilvl w:val="0"/>
          <w:numId w:val="7"/>
        </w:numPr>
        <w:tabs>
          <w:tab w:pos="990" w:val="left" w:leader="none"/>
        </w:tabs>
        <w:spacing w:line="240" w:lineRule="auto" w:before="201" w:after="0"/>
        <w:ind w:left="990" w:right="0" w:hanging="276"/>
        <w:jc w:val="left"/>
        <w:rPr>
          <w:b/>
          <w:sz w:val="22"/>
        </w:rPr>
      </w:pPr>
      <w:r>
        <w:rPr>
          <w:sz w:val="22"/>
        </w:rPr>
        <w:t>Traffic</w:t>
      </w:r>
      <w:r>
        <w:rPr>
          <w:spacing w:val="-7"/>
          <w:sz w:val="22"/>
        </w:rPr>
        <w:t> </w:t>
      </w:r>
      <w:r>
        <w:rPr>
          <w:sz w:val="22"/>
        </w:rPr>
        <w:t>amplification</w:t>
      </w:r>
      <w:r>
        <w:rPr>
          <w:spacing w:val="3"/>
          <w:sz w:val="22"/>
        </w:rPr>
        <w:t> </w:t>
      </w:r>
      <w:r>
        <w:rPr>
          <w:sz w:val="22"/>
        </w:rPr>
        <w:t>in</w:t>
      </w:r>
      <w:r>
        <w:rPr>
          <w:spacing w:val="5"/>
          <w:sz w:val="22"/>
        </w:rPr>
        <w:t> </w:t>
      </w:r>
      <w:r>
        <w:rPr>
          <w:sz w:val="22"/>
        </w:rPr>
        <w:t>tandem</w:t>
      </w:r>
      <w:r>
        <w:rPr>
          <w:spacing w:val="4"/>
          <w:sz w:val="22"/>
        </w:rPr>
        <w:t> </w:t>
      </w:r>
      <w:r>
        <w:rPr>
          <w:sz w:val="22"/>
        </w:rPr>
        <w:t>queues</w:t>
      </w:r>
      <w:r>
        <w:rPr>
          <w:spacing w:val="4"/>
          <w:sz w:val="22"/>
        </w:rPr>
        <w:t> </w:t>
      </w:r>
      <w:r>
        <w:rPr>
          <w:sz w:val="22"/>
        </w:rPr>
        <w:t>(Λ</w:t>
      </w:r>
      <w:r>
        <w:rPr>
          <w:sz w:val="22"/>
          <w:vertAlign w:val="subscript"/>
        </w:rPr>
        <w:t>2</w:t>
      </w:r>
      <w:r>
        <w:rPr>
          <w:spacing w:val="2"/>
          <w:sz w:val="22"/>
          <w:vertAlign w:val="baseline"/>
        </w:rPr>
        <w:t> </w:t>
      </w:r>
      <w:r>
        <w:rPr>
          <w:sz w:val="22"/>
          <w:vertAlign w:val="baseline"/>
        </w:rPr>
        <w:t>=</w:t>
      </w:r>
      <w:r>
        <w:rPr>
          <w:spacing w:val="-5"/>
          <w:sz w:val="22"/>
          <w:vertAlign w:val="baseline"/>
        </w:rPr>
        <w:t> </w:t>
      </w:r>
      <w:r>
        <w:rPr>
          <w:rFonts w:ascii="Calibri" w:hAnsi="Calibri"/>
          <w:i/>
          <w:sz w:val="22"/>
          <w:vertAlign w:val="baseline"/>
        </w:rPr>
        <w:t>λ/</w:t>
      </w:r>
      <w:r>
        <w:rPr>
          <w:sz w:val="22"/>
          <w:vertAlign w:val="baseline"/>
        </w:rPr>
        <w:t>(1</w:t>
      </w:r>
      <w:r>
        <w:rPr>
          <w:spacing w:val="-13"/>
          <w:sz w:val="22"/>
          <w:vertAlign w:val="baseline"/>
        </w:rPr>
        <w:t> </w:t>
      </w:r>
      <w:r>
        <w:rPr>
          <w:rFonts w:ascii="Lucida Sans Unicode" w:hAnsi="Lucida Sans Unicode"/>
          <w:sz w:val="22"/>
          <w:vertAlign w:val="baseline"/>
        </w:rPr>
        <w:t>−</w:t>
      </w:r>
      <w:r>
        <w:rPr>
          <w:rFonts w:ascii="Lucida Sans Unicode" w:hAnsi="Lucida Sans Unicode"/>
          <w:spacing w:val="-22"/>
          <w:sz w:val="22"/>
          <w:vertAlign w:val="baseline"/>
        </w:rPr>
        <w:t> </w:t>
      </w:r>
      <w:r>
        <w:rPr>
          <w:rFonts w:ascii="Calibri" w:hAnsi="Calibri"/>
          <w:i/>
          <w:sz w:val="22"/>
          <w:vertAlign w:val="baseline"/>
        </w:rPr>
        <w:t>p</w:t>
      </w:r>
      <w:r>
        <w:rPr>
          <w:sz w:val="22"/>
          <w:vertAlign w:val="baseline"/>
        </w:rPr>
        <w:t>))</w:t>
      </w:r>
      <w:r>
        <w:rPr>
          <w:spacing w:val="4"/>
          <w:sz w:val="22"/>
          <w:vertAlign w:val="baseline"/>
        </w:rPr>
        <w:t> </w:t>
      </w:r>
      <w:r>
        <w:rPr>
          <w:sz w:val="22"/>
          <w:vertAlign w:val="baseline"/>
        </w:rPr>
        <w:t>validated</w:t>
      </w:r>
      <w:r>
        <w:rPr>
          <w:spacing w:val="4"/>
          <w:sz w:val="22"/>
          <w:vertAlign w:val="baseline"/>
        </w:rPr>
        <w:t> </w:t>
      </w:r>
      <w:r>
        <w:rPr>
          <w:sz w:val="22"/>
          <w:vertAlign w:val="baseline"/>
        </w:rPr>
        <w:t>to</w:t>
      </w:r>
      <w:r>
        <w:rPr>
          <w:spacing w:val="4"/>
          <w:sz w:val="22"/>
          <w:vertAlign w:val="baseline"/>
        </w:rPr>
        <w:t> </w:t>
      </w:r>
      <w:r>
        <w:rPr>
          <w:b/>
          <w:sz w:val="22"/>
          <w:vertAlign w:val="baseline"/>
        </w:rPr>
        <w:t>0.2%</w:t>
      </w:r>
      <w:r>
        <w:rPr>
          <w:b/>
          <w:spacing w:val="10"/>
          <w:sz w:val="22"/>
          <w:vertAlign w:val="baseline"/>
        </w:rPr>
        <w:t> </w:t>
      </w:r>
      <w:r>
        <w:rPr>
          <w:b/>
          <w:spacing w:val="-2"/>
          <w:sz w:val="22"/>
          <w:vertAlign w:val="baseline"/>
        </w:rPr>
        <w:t>error</w:t>
      </w:r>
    </w:p>
    <w:p>
      <w:pPr>
        <w:pStyle w:val="ListParagraph"/>
        <w:numPr>
          <w:ilvl w:val="0"/>
          <w:numId w:val="7"/>
        </w:numPr>
        <w:tabs>
          <w:tab w:pos="990" w:val="left" w:leader="none"/>
        </w:tabs>
        <w:spacing w:line="240" w:lineRule="auto" w:before="193" w:after="0"/>
        <w:ind w:left="990" w:right="0" w:hanging="276"/>
        <w:jc w:val="left"/>
        <w:rPr>
          <w:sz w:val="22"/>
        </w:rPr>
      </w:pPr>
      <w:r>
        <w:rPr>
          <w:spacing w:val="-2"/>
          <w:sz w:val="22"/>
        </w:rPr>
        <w:t>Two-Phase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Commit</w:t>
      </w:r>
      <w:r>
        <w:rPr>
          <w:sz w:val="22"/>
        </w:rPr>
        <w:t> </w:t>
      </w:r>
      <w:r>
        <w:rPr>
          <w:spacing w:val="-2"/>
          <w:sz w:val="22"/>
        </w:rPr>
        <w:t>adds</w:t>
      </w:r>
      <w:r>
        <w:rPr>
          <w:spacing w:val="-1"/>
          <w:sz w:val="22"/>
        </w:rPr>
        <w:t> </w:t>
      </w:r>
      <w:r>
        <w:rPr>
          <w:b/>
          <w:spacing w:val="-2"/>
          <w:sz w:val="22"/>
        </w:rPr>
        <w:t>36%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service</w:t>
      </w:r>
      <w:r>
        <w:rPr>
          <w:b/>
          <w:spacing w:val="5"/>
          <w:sz w:val="22"/>
        </w:rPr>
        <w:t> </w:t>
      </w:r>
      <w:r>
        <w:rPr>
          <w:b/>
          <w:spacing w:val="-2"/>
          <w:sz w:val="22"/>
        </w:rPr>
        <w:t>time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overhead </w:t>
      </w:r>
      <w:r>
        <w:rPr>
          <w:spacing w:val="-2"/>
          <w:sz w:val="22"/>
        </w:rPr>
        <w:t>(the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“cost</w:t>
      </w:r>
      <w:r>
        <w:rPr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safety”)</w:t>
      </w:r>
    </w:p>
    <w:p>
      <w:pPr>
        <w:pStyle w:val="ListParagraph"/>
        <w:numPr>
          <w:ilvl w:val="0"/>
          <w:numId w:val="7"/>
        </w:numPr>
        <w:tabs>
          <w:tab w:pos="990" w:val="left" w:leader="none"/>
        </w:tabs>
        <w:spacing w:line="240" w:lineRule="auto" w:before="241" w:after="0"/>
        <w:ind w:left="990" w:right="0" w:hanging="276"/>
        <w:jc w:val="left"/>
        <w:rPr>
          <w:b/>
          <w:sz w:val="22"/>
        </w:rPr>
      </w:pPr>
      <w:r>
        <w:rPr>
          <w:spacing w:val="-2"/>
          <w:sz w:val="22"/>
        </w:rPr>
        <w:t>Standard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P99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approximations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underestimate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actual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tail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latency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5"/>
          <w:sz w:val="22"/>
        </w:rPr>
        <w:t> </w:t>
      </w:r>
      <w:r>
        <w:rPr>
          <w:b/>
          <w:spacing w:val="-5"/>
          <w:sz w:val="22"/>
        </w:rPr>
        <w:t>45%</w:t>
      </w:r>
    </w:p>
    <w:p>
      <w:pPr>
        <w:pStyle w:val="BodyText"/>
        <w:spacing w:line="300" w:lineRule="auto" w:before="241"/>
        <w:ind w:left="447" w:right="162" w:firstLine="338"/>
        <w:jc w:val="both"/>
      </w:pP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framework</w:t>
      </w:r>
      <w:r>
        <w:rPr>
          <w:spacing w:val="-10"/>
        </w:rPr>
        <w:t> </w:t>
      </w:r>
      <w:r>
        <w:rPr>
          <w:spacing w:val="-2"/>
        </w:rPr>
        <w:t>includes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full-stack</w:t>
      </w:r>
      <w:r>
        <w:rPr>
          <w:spacing w:val="-10"/>
        </w:rPr>
        <w:t> </w:t>
      </w:r>
      <w:r>
        <w:rPr>
          <w:spacing w:val="-2"/>
        </w:rPr>
        <w:t>implementation</w:t>
      </w:r>
      <w:r>
        <w:rPr>
          <w:spacing w:val="-10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React</w:t>
      </w:r>
      <w:r>
        <w:rPr>
          <w:spacing w:val="-10"/>
        </w:rPr>
        <w:t> </w:t>
      </w:r>
      <w:r>
        <w:rPr>
          <w:spacing w:val="-2"/>
        </w:rPr>
        <w:t>frontend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FastAPI</w:t>
      </w:r>
      <w:r>
        <w:rPr>
          <w:spacing w:val="-10"/>
        </w:rPr>
        <w:t> </w:t>
      </w:r>
      <w:r>
        <w:rPr>
          <w:spacing w:val="-2"/>
        </w:rPr>
        <w:t>back- </w:t>
      </w:r>
      <w:r>
        <w:rPr/>
        <w:t>end,</w:t>
      </w:r>
      <w:r>
        <w:rPr>
          <w:spacing w:val="-5"/>
        </w:rPr>
        <w:t> </w:t>
      </w:r>
      <w:r>
        <w:rPr/>
        <w:t>providing</w:t>
      </w:r>
      <w:r>
        <w:rPr>
          <w:spacing w:val="-5"/>
        </w:rPr>
        <w:t> </w:t>
      </w:r>
      <w:r>
        <w:rPr/>
        <w:t>interactive</w:t>
      </w:r>
      <w:r>
        <w:rPr>
          <w:spacing w:val="-5"/>
        </w:rPr>
        <w:t> </w:t>
      </w:r>
      <w:r>
        <w:rPr/>
        <w:t>engineering</w:t>
      </w:r>
      <w:r>
        <w:rPr>
          <w:spacing w:val="-5"/>
        </w:rPr>
        <w:t> </w:t>
      </w:r>
      <w:r>
        <w:rPr/>
        <w:t>tools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capacity</w:t>
      </w:r>
      <w:r>
        <w:rPr>
          <w:spacing w:val="-5"/>
        </w:rPr>
        <w:t> </w:t>
      </w:r>
      <w:r>
        <w:rPr/>
        <w:t>planning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analysis.</w:t>
      </w:r>
    </w:p>
    <w:p>
      <w:pPr>
        <w:pStyle w:val="BodyText"/>
        <w:spacing w:line="300" w:lineRule="auto"/>
        <w:ind w:left="447" w:right="163" w:firstLine="338"/>
        <w:jc w:val="both"/>
      </w:pPr>
      <w:r>
        <w:rPr>
          <w:b/>
        </w:rPr>
        <w:t>Keywords: </w:t>
      </w:r>
      <w:r>
        <w:rPr/>
        <w:t>Queueing</w:t>
      </w:r>
      <w:r>
        <w:rPr>
          <w:spacing w:val="-5"/>
        </w:rPr>
        <w:t> </w:t>
      </w:r>
      <w:r>
        <w:rPr/>
        <w:t>Theory,</w:t>
      </w:r>
      <w:r>
        <w:rPr>
          <w:spacing w:val="-3"/>
        </w:rPr>
        <w:t> </w:t>
      </w:r>
      <w:r>
        <w:rPr/>
        <w:t>Message</w:t>
      </w:r>
      <w:r>
        <w:rPr>
          <w:spacing w:val="-5"/>
        </w:rPr>
        <w:t> </w:t>
      </w:r>
      <w:r>
        <w:rPr/>
        <w:t>Brokers,</w:t>
      </w:r>
      <w:r>
        <w:rPr>
          <w:spacing w:val="-3"/>
        </w:rPr>
        <w:t> </w:t>
      </w:r>
      <w:r>
        <w:rPr/>
        <w:t>Heavy-Tailed</w:t>
      </w:r>
      <w:r>
        <w:rPr>
          <w:spacing w:val="-6"/>
        </w:rPr>
        <w:t> </w:t>
      </w:r>
      <w:r>
        <w:rPr/>
        <w:t>Distributions,</w:t>
      </w:r>
      <w:r>
        <w:rPr>
          <w:spacing w:val="-3"/>
        </w:rPr>
        <w:t> </w:t>
      </w:r>
      <w:r>
        <w:rPr/>
        <w:t>Pareto</w:t>
      </w:r>
      <w:r>
        <w:rPr>
          <w:spacing w:val="-5"/>
        </w:rPr>
        <w:t> </w:t>
      </w:r>
      <w:r>
        <w:rPr/>
        <w:t>Dis- </w:t>
      </w:r>
      <w:bookmarkStart w:name="Introduction" w:id="5"/>
      <w:bookmarkEnd w:id="5"/>
      <w:r>
        <w:rPr>
          <w:w w:val="94"/>
        </w:rPr>
      </w:r>
      <w:bookmarkStart w:name="_bookmark1" w:id="6"/>
      <w:bookmarkEnd w:id="6"/>
      <w:r>
        <w:rPr/>
        <w:t>tribution</w:t>
      </w:r>
      <w:r>
        <w:rPr/>
        <w:t>, Two-Phase Commit, Raft Consensus, SimPy, Cloud Computing, P99 Latency</w:t>
      </w:r>
    </w:p>
    <w:p>
      <w:pPr>
        <w:pStyle w:val="BodyText"/>
        <w:spacing w:before="121"/>
      </w:pPr>
    </w:p>
    <w:p>
      <w:pPr>
        <w:pStyle w:val="Heading1"/>
        <w:numPr>
          <w:ilvl w:val="0"/>
          <w:numId w:val="5"/>
        </w:numPr>
        <w:tabs>
          <w:tab w:pos="932" w:val="left" w:leader="none"/>
        </w:tabs>
        <w:spacing w:line="240" w:lineRule="auto" w:before="0" w:after="0"/>
        <w:ind w:left="932" w:right="0" w:hanging="485"/>
        <w:jc w:val="left"/>
      </w:pPr>
      <w:r>
        <w:rPr>
          <w:spacing w:val="-2"/>
        </w:rPr>
        <w:t>Introduction</w:t>
      </w:r>
    </w:p>
    <w:p>
      <w:pPr>
        <w:pStyle w:val="Heading2"/>
        <w:numPr>
          <w:ilvl w:val="1"/>
          <w:numId w:val="5"/>
        </w:numPr>
        <w:tabs>
          <w:tab w:pos="1060" w:val="left" w:leader="none"/>
        </w:tabs>
        <w:spacing w:line="240" w:lineRule="auto" w:before="303" w:after="0"/>
        <w:ind w:left="1060" w:right="0" w:hanging="613"/>
        <w:jc w:val="left"/>
      </w:pPr>
      <w:bookmarkStart w:name="Background" w:id="7"/>
      <w:bookmarkEnd w:id="7"/>
      <w:r>
        <w:rPr>
          <w:b w:val="0"/>
        </w:rPr>
      </w:r>
      <w:bookmarkStart w:name="_bookmark2" w:id="8"/>
      <w:bookmarkEnd w:id="8"/>
      <w:r>
        <w:rPr>
          <w:b w:val="0"/>
        </w:rPr>
      </w:r>
      <w:r>
        <w:rPr>
          <w:spacing w:val="-2"/>
        </w:rPr>
        <w:t>Background</w:t>
      </w:r>
    </w:p>
    <w:p>
      <w:pPr>
        <w:pStyle w:val="BodyText"/>
        <w:spacing w:line="300" w:lineRule="auto" w:before="198"/>
        <w:ind w:left="447" w:right="158"/>
        <w:jc w:val="both"/>
      </w:pPr>
      <w:r>
        <w:rPr/>
        <w:t>Cloud</w:t>
      </w:r>
      <w:r>
        <w:rPr>
          <w:spacing w:val="-14"/>
        </w:rPr>
        <w:t> </w:t>
      </w:r>
      <w:r>
        <w:rPr/>
        <w:t>message</w:t>
      </w:r>
      <w:r>
        <w:rPr>
          <w:spacing w:val="-12"/>
        </w:rPr>
        <w:t> </w:t>
      </w:r>
      <w:r>
        <w:rPr/>
        <w:t>brokers</w:t>
      </w:r>
      <w:r>
        <w:rPr>
          <w:spacing w:val="-13"/>
        </w:rPr>
        <w:t> </w:t>
      </w:r>
      <w:r>
        <w:rPr/>
        <w:t>serve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backbone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modern</w:t>
      </w:r>
      <w:r>
        <w:rPr>
          <w:spacing w:val="-12"/>
        </w:rPr>
        <w:t> </w:t>
      </w:r>
      <w:r>
        <w:rPr/>
        <w:t>distributed</w:t>
      </w:r>
      <w:r>
        <w:rPr>
          <w:spacing w:val="-14"/>
        </w:rPr>
        <w:t> </w:t>
      </w:r>
      <w:r>
        <w:rPr/>
        <w:t>systems,</w:t>
      </w:r>
      <w:r>
        <w:rPr>
          <w:spacing w:val="-12"/>
        </w:rPr>
        <w:t> </w:t>
      </w:r>
      <w:r>
        <w:rPr/>
        <w:t>enabling</w:t>
      </w:r>
      <w:r>
        <w:rPr>
          <w:spacing w:val="-14"/>
        </w:rPr>
        <w:t> </w:t>
      </w:r>
      <w:r>
        <w:rPr/>
        <w:t>reliable asynchronous communication between services.</w:t>
      </w:r>
      <w:r>
        <w:rPr>
          <w:spacing w:val="40"/>
        </w:rPr>
        <w:t> </w:t>
      </w:r>
      <w:r>
        <w:rPr/>
        <w:t>Systems like AWS SQS, RabbitMQ, Apache </w:t>
      </w:r>
      <w:r>
        <w:rPr>
          <w:spacing w:val="-4"/>
        </w:rPr>
        <w:t>Kafka, and</w:t>
      </w:r>
      <w:r>
        <w:rPr>
          <w:spacing w:val="-7"/>
        </w:rPr>
        <w:t> </w:t>
      </w:r>
      <w:r>
        <w:rPr>
          <w:spacing w:val="-4"/>
        </w:rPr>
        <w:t>Azure</w:t>
      </w:r>
      <w:r>
        <w:rPr>
          <w:spacing w:val="-6"/>
        </w:rPr>
        <w:t> </w:t>
      </w:r>
      <w:r>
        <w:rPr>
          <w:spacing w:val="-4"/>
        </w:rPr>
        <w:t>Queue</w:t>
      </w:r>
      <w:r>
        <w:rPr>
          <w:spacing w:val="-6"/>
        </w:rPr>
        <w:t> </w:t>
      </w:r>
      <w:r>
        <w:rPr>
          <w:spacing w:val="-4"/>
        </w:rPr>
        <w:t>Storage</w:t>
      </w:r>
      <w:r>
        <w:rPr>
          <w:spacing w:val="-6"/>
        </w:rPr>
        <w:t> </w:t>
      </w:r>
      <w:r>
        <w:rPr>
          <w:spacing w:val="-4"/>
        </w:rPr>
        <w:t>handle</w:t>
      </w:r>
      <w:r>
        <w:rPr>
          <w:spacing w:val="-6"/>
        </w:rPr>
        <w:t> </w:t>
      </w:r>
      <w:r>
        <w:rPr>
          <w:spacing w:val="-4"/>
        </w:rPr>
        <w:t>billions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messages</w:t>
      </w:r>
      <w:r>
        <w:rPr>
          <w:spacing w:val="-6"/>
        </w:rPr>
        <w:t> </w:t>
      </w:r>
      <w:r>
        <w:rPr>
          <w:spacing w:val="-4"/>
        </w:rPr>
        <w:t>daily, making</w:t>
      </w:r>
      <w:r>
        <w:rPr>
          <w:spacing w:val="-6"/>
        </w:rPr>
        <w:t> </w:t>
      </w:r>
      <w:r>
        <w:rPr>
          <w:spacing w:val="-4"/>
        </w:rPr>
        <w:t>accurate</w:t>
      </w:r>
      <w:r>
        <w:rPr>
          <w:spacing w:val="-6"/>
        </w:rPr>
        <w:t> </w:t>
      </w:r>
      <w:r>
        <w:rPr>
          <w:spacing w:val="-4"/>
        </w:rPr>
        <w:t>performance </w:t>
      </w:r>
      <w:r>
        <w:rPr/>
        <w:t>modeling critical for:</w:t>
      </w:r>
    </w:p>
    <w:p>
      <w:pPr>
        <w:pStyle w:val="ListParagraph"/>
        <w:numPr>
          <w:ilvl w:val="0"/>
          <w:numId w:val="8"/>
        </w:numPr>
        <w:tabs>
          <w:tab w:pos="991" w:val="left" w:leader="none"/>
        </w:tabs>
        <w:spacing w:line="240" w:lineRule="auto" w:before="236" w:after="0"/>
        <w:ind w:left="991" w:right="0" w:hanging="277"/>
        <w:jc w:val="left"/>
        <w:rPr>
          <w:sz w:val="22"/>
        </w:rPr>
      </w:pPr>
      <w:r>
        <w:rPr>
          <w:b/>
          <w:spacing w:val="-2"/>
          <w:sz w:val="22"/>
        </w:rPr>
        <w:t>Capacity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planning</w:t>
      </w:r>
      <w:r>
        <w:rPr>
          <w:b/>
          <w:spacing w:val="-4"/>
          <w:sz w:val="22"/>
        </w:rPr>
        <w:t> </w:t>
      </w:r>
      <w:r>
        <w:rPr>
          <w:spacing w:val="-2"/>
          <w:sz w:val="22"/>
        </w:rPr>
        <w:t>-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How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many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servers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needed?</w:t>
      </w:r>
    </w:p>
    <w:p>
      <w:pPr>
        <w:pStyle w:val="ListParagraph"/>
        <w:numPr>
          <w:ilvl w:val="0"/>
          <w:numId w:val="8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b/>
          <w:sz w:val="22"/>
        </w:rPr>
        <w:t>SLA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compliance</w:t>
      </w:r>
      <w:r>
        <w:rPr>
          <w:b/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1"/>
          <w:sz w:val="22"/>
        </w:rPr>
        <w:t> </w:t>
      </w:r>
      <w:r>
        <w:rPr>
          <w:sz w:val="22"/>
        </w:rPr>
        <w:t>Can we</w:t>
      </w:r>
      <w:r>
        <w:rPr>
          <w:spacing w:val="-1"/>
          <w:sz w:val="22"/>
        </w:rPr>
        <w:t> </w:t>
      </w:r>
      <w:r>
        <w:rPr>
          <w:sz w:val="22"/>
        </w:rPr>
        <w:t>guarantee P99</w:t>
      </w:r>
      <w:r>
        <w:rPr>
          <w:spacing w:val="-1"/>
          <w:sz w:val="22"/>
        </w:rPr>
        <w:t> </w:t>
      </w:r>
      <w:r>
        <w:rPr>
          <w:sz w:val="22"/>
        </w:rPr>
        <w:t>&lt; </w:t>
      </w:r>
      <w:r>
        <w:rPr>
          <w:spacing w:val="-2"/>
          <w:sz w:val="22"/>
        </w:rPr>
        <w:t>100ms?</w:t>
      </w:r>
    </w:p>
    <w:p>
      <w:pPr>
        <w:pStyle w:val="ListParagraph"/>
        <w:numPr>
          <w:ilvl w:val="0"/>
          <w:numId w:val="8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b/>
          <w:spacing w:val="-2"/>
          <w:sz w:val="22"/>
        </w:rPr>
        <w:t>Cost</w:t>
      </w:r>
      <w:r>
        <w:rPr>
          <w:b/>
          <w:spacing w:val="2"/>
          <w:sz w:val="22"/>
        </w:rPr>
        <w:t> </w:t>
      </w:r>
      <w:r>
        <w:rPr>
          <w:b/>
          <w:spacing w:val="-2"/>
          <w:sz w:val="22"/>
        </w:rPr>
        <w:t>optimization</w:t>
      </w:r>
      <w:r>
        <w:rPr>
          <w:b/>
          <w:spacing w:val="-4"/>
          <w:sz w:val="22"/>
        </w:rPr>
        <w:t> </w:t>
      </w:r>
      <w:r>
        <w:rPr>
          <w:spacing w:val="-2"/>
          <w:sz w:val="22"/>
        </w:rPr>
        <w:t>- Are we over-provisioning?</w:t>
      </w:r>
    </w:p>
    <w:p>
      <w:pPr>
        <w:pStyle w:val="ListParagraph"/>
        <w:numPr>
          <w:ilvl w:val="0"/>
          <w:numId w:val="8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b/>
          <w:spacing w:val="-4"/>
          <w:sz w:val="22"/>
        </w:rPr>
        <w:t>Failure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analysis</w:t>
      </w:r>
      <w:r>
        <w:rPr>
          <w:b/>
          <w:spacing w:val="-8"/>
          <w:sz w:val="22"/>
        </w:rPr>
        <w:t> </w:t>
      </w:r>
      <w:r>
        <w:rPr>
          <w:spacing w:val="-4"/>
          <w:sz w:val="22"/>
        </w:rPr>
        <w:t>-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How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retransmissions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affect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performance?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  <w:spacing w:before="208"/>
        <w:rPr>
          <w:sz w:val="24"/>
        </w:rPr>
      </w:pPr>
    </w:p>
    <w:p>
      <w:pPr>
        <w:pStyle w:val="Heading2"/>
        <w:numPr>
          <w:ilvl w:val="1"/>
          <w:numId w:val="5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Real-World Evidence of Heavy Tails" w:id="9"/>
      <w:bookmarkEnd w:id="9"/>
      <w:r>
        <w:rPr>
          <w:b w:val="0"/>
        </w:rPr>
      </w:r>
      <w:bookmarkStart w:name="_bookmark8" w:id="10"/>
      <w:bookmarkEnd w:id="10"/>
      <w:r>
        <w:rPr>
          <w:b w:val="0"/>
        </w:rPr>
      </w:r>
      <w:r>
        <w:rPr>
          <w:spacing w:val="-4"/>
        </w:rPr>
        <w:t>The</w:t>
      </w:r>
      <w:r>
        <w:rPr>
          <w:spacing w:val="5"/>
        </w:rPr>
        <w:t> </w:t>
      </w:r>
      <w:r>
        <w:rPr>
          <w:spacing w:val="-4"/>
        </w:rPr>
        <w:t>Modeling</w:t>
      </w:r>
      <w:r>
        <w:rPr>
          <w:spacing w:val="5"/>
        </w:rPr>
        <w:t> </w:t>
      </w:r>
      <w:r>
        <w:rPr>
          <w:spacing w:val="-4"/>
        </w:rPr>
        <w:t>Challenge</w:t>
      </w:r>
    </w:p>
    <w:p>
      <w:pPr>
        <w:pStyle w:val="BodyText"/>
        <w:spacing w:line="300" w:lineRule="auto" w:before="198"/>
        <w:ind w:left="448"/>
      </w:pPr>
      <w:r>
        <w:rPr>
          <w:spacing w:val="-4"/>
        </w:rPr>
        <w:t>Traditional queueing models (M/M/N) assume exponential service times with convenient math- </w:t>
      </w:r>
      <w:r>
        <w:rPr>
          <w:spacing w:val="-2"/>
        </w:rPr>
        <w:t>ematical properties.</w:t>
      </w:r>
      <w:r>
        <w:rPr>
          <w:spacing w:val="26"/>
        </w:rPr>
        <w:t> </w:t>
      </w:r>
      <w:r>
        <w:rPr>
          <w:spacing w:val="-2"/>
        </w:rPr>
        <w:t>However, real-world observations show:</w:t>
      </w: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18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9"/>
        <w:gridCol w:w="2391"/>
        <w:gridCol w:w="2034"/>
      </w:tblGrid>
      <w:tr>
        <w:trPr>
          <w:trHeight w:val="406" w:hRule="atLeast"/>
        </w:trPr>
        <w:tc>
          <w:tcPr>
            <w:tcW w:w="183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left="11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Metric</w:t>
            </w:r>
          </w:p>
        </w:tc>
        <w:tc>
          <w:tcPr>
            <w:tcW w:w="239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left="1" w:right="1"/>
              <w:jc w:val="center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M/M/N</w:t>
            </w:r>
            <w:r>
              <w:rPr>
                <w:b/>
                <w:spacing w:val="57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Prediction</w:t>
            </w:r>
          </w:p>
        </w:tc>
        <w:tc>
          <w:tcPr>
            <w:tcW w:w="203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left="1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Reality</w:t>
            </w:r>
            <w:r>
              <w:rPr>
                <w:b/>
                <w:spacing w:val="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(Pareto)</w:t>
            </w:r>
          </w:p>
        </w:tc>
      </w:tr>
      <w:tr>
        <w:trPr>
          <w:trHeight w:val="341" w:hRule="atLeast"/>
        </w:trPr>
        <w:tc>
          <w:tcPr>
            <w:tcW w:w="183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 w:before="75"/>
              <w:ind w:left="119"/>
              <w:rPr>
                <w:sz w:val="22"/>
              </w:rPr>
            </w:pPr>
            <w:r>
              <w:rPr>
                <w:spacing w:val="-4"/>
                <w:sz w:val="22"/>
              </w:rPr>
              <w:t>P99/Mean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Ratio</w:t>
            </w:r>
          </w:p>
        </w:tc>
        <w:tc>
          <w:tcPr>
            <w:tcW w:w="239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 w:before="75"/>
              <w:ind w:left="1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4.6x</w:t>
            </w:r>
          </w:p>
        </w:tc>
        <w:tc>
          <w:tcPr>
            <w:tcW w:w="203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 w:before="75"/>
              <w:ind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36x</w:t>
            </w:r>
          </w:p>
        </w:tc>
      </w:tr>
      <w:tr>
        <w:trPr>
          <w:trHeight w:val="311" w:hRule="atLeast"/>
        </w:trPr>
        <w:tc>
          <w:tcPr>
            <w:tcW w:w="1839" w:type="dxa"/>
          </w:tcPr>
          <w:p>
            <w:pPr>
              <w:pStyle w:val="TableParagraph"/>
              <w:spacing w:line="246" w:lineRule="exact"/>
              <w:ind w:left="119"/>
              <w:rPr>
                <w:sz w:val="22"/>
              </w:rPr>
            </w:pPr>
            <w:r>
              <w:rPr>
                <w:sz w:val="22"/>
              </w:rPr>
              <w:t>Tail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Behavior</w:t>
            </w:r>
          </w:p>
        </w:tc>
        <w:tc>
          <w:tcPr>
            <w:tcW w:w="2391" w:type="dxa"/>
          </w:tcPr>
          <w:p>
            <w:pPr>
              <w:pStyle w:val="TableParagraph"/>
              <w:spacing w:line="246" w:lineRule="exact"/>
              <w:ind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Exponential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decay</w:t>
            </w:r>
          </w:p>
        </w:tc>
        <w:tc>
          <w:tcPr>
            <w:tcW w:w="2034" w:type="dxa"/>
          </w:tcPr>
          <w:p>
            <w:pPr>
              <w:pStyle w:val="TableParagraph"/>
              <w:spacing w:line="246" w:lineRule="exact"/>
              <w:ind w:right="2"/>
              <w:jc w:val="center"/>
              <w:rPr>
                <w:sz w:val="22"/>
              </w:rPr>
            </w:pPr>
            <w:r>
              <w:rPr>
                <w:spacing w:val="-6"/>
                <w:sz w:val="22"/>
              </w:rPr>
              <w:t>Power-law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6"/>
                <w:sz w:val="22"/>
              </w:rPr>
              <w:t>(slow)</w:t>
            </w:r>
          </w:p>
        </w:tc>
      </w:tr>
      <w:tr>
        <w:trPr>
          <w:trHeight w:val="376" w:hRule="atLeast"/>
        </w:trPr>
        <w:tc>
          <w:tcPr>
            <w:tcW w:w="1839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Variance</w:t>
            </w:r>
          </w:p>
        </w:tc>
        <w:tc>
          <w:tcPr>
            <w:tcW w:w="239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" w:right="1"/>
              <w:jc w:val="center"/>
              <w:rPr>
                <w:sz w:val="22"/>
              </w:rPr>
            </w:pPr>
            <w:r>
              <w:rPr>
                <w:sz w:val="22"/>
              </w:rPr>
              <w:t>Finite,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bounded</w:t>
            </w:r>
          </w:p>
        </w:tc>
        <w:tc>
          <w:tcPr>
            <w:tcW w:w="203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" w:right="2"/>
              <w:jc w:val="center"/>
              <w:rPr>
                <w:sz w:val="22"/>
              </w:rPr>
            </w:pPr>
            <w:r>
              <w:rPr>
                <w:sz w:val="22"/>
              </w:rPr>
              <w:t>Can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infinite</w:t>
            </w:r>
          </w:p>
        </w:tc>
      </w:tr>
    </w:tbl>
    <w:p>
      <w:pPr>
        <w:pStyle w:val="BodyText"/>
        <w:spacing w:before="71"/>
      </w:pPr>
    </w:p>
    <w:p>
      <w:pPr>
        <w:pStyle w:val="Heading2"/>
        <w:numPr>
          <w:ilvl w:val="1"/>
          <w:numId w:val="5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Project Objectives" w:id="11"/>
      <w:bookmarkEnd w:id="11"/>
      <w:r>
        <w:rPr>
          <w:b w:val="0"/>
        </w:rPr>
      </w:r>
      <w:bookmarkStart w:name="_bookmark4" w:id="12"/>
      <w:bookmarkEnd w:id="12"/>
      <w:r>
        <w:rPr>
          <w:b w:val="0"/>
        </w:rPr>
      </w:r>
      <w:r>
        <w:rPr>
          <w:spacing w:val="-2"/>
        </w:rPr>
        <w:t>Project</w:t>
      </w:r>
      <w:r>
        <w:rPr>
          <w:spacing w:val="8"/>
        </w:rPr>
        <w:t> </w:t>
      </w:r>
      <w:r>
        <w:rPr>
          <w:spacing w:val="-2"/>
        </w:rPr>
        <w:t>Objectives</w:t>
      </w:r>
    </w:p>
    <w:p>
      <w:pPr>
        <w:pStyle w:val="ListParagraph"/>
        <w:numPr>
          <w:ilvl w:val="0"/>
          <w:numId w:val="9"/>
        </w:numPr>
        <w:tabs>
          <w:tab w:pos="990" w:val="left" w:leader="none"/>
        </w:tabs>
        <w:spacing w:line="240" w:lineRule="auto" w:before="198" w:after="0"/>
        <w:ind w:left="990" w:right="0" w:hanging="276"/>
        <w:jc w:val="left"/>
        <w:rPr>
          <w:sz w:val="22"/>
        </w:rPr>
      </w:pPr>
      <w:r>
        <w:rPr>
          <w:sz w:val="22"/>
        </w:rPr>
        <w:t>Reproduce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validate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base</w:t>
      </w:r>
      <w:r>
        <w:rPr>
          <w:spacing w:val="-3"/>
          <w:sz w:val="22"/>
        </w:rPr>
        <w:t> </w:t>
      </w:r>
      <w:r>
        <w:rPr>
          <w:sz w:val="22"/>
        </w:rPr>
        <w:t>paper’s</w:t>
      </w:r>
      <w:r>
        <w:rPr>
          <w:spacing w:val="-3"/>
          <w:sz w:val="22"/>
        </w:rPr>
        <w:t> </w:t>
      </w:r>
      <w:r>
        <w:rPr>
          <w:sz w:val="22"/>
        </w:rPr>
        <w:t>M/M/N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results</w:t>
      </w:r>
    </w:p>
    <w:p>
      <w:pPr>
        <w:pStyle w:val="ListParagraph"/>
        <w:numPr>
          <w:ilvl w:val="0"/>
          <w:numId w:val="9"/>
        </w:numPr>
        <w:tabs>
          <w:tab w:pos="990" w:val="left" w:leader="none"/>
        </w:tabs>
        <w:spacing w:line="240" w:lineRule="auto" w:before="241" w:after="0"/>
        <w:ind w:left="990" w:right="0" w:hanging="276"/>
        <w:jc w:val="left"/>
        <w:rPr>
          <w:sz w:val="22"/>
        </w:rPr>
      </w:pPr>
      <w:r>
        <w:rPr>
          <w:sz w:val="22"/>
        </w:rPr>
        <w:t>Extend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model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support</w:t>
      </w:r>
      <w:r>
        <w:rPr>
          <w:spacing w:val="-3"/>
          <w:sz w:val="22"/>
        </w:rPr>
        <w:t> </w:t>
      </w:r>
      <w:r>
        <w:rPr>
          <w:sz w:val="22"/>
        </w:rPr>
        <w:t>heavy-tailed</w:t>
      </w:r>
      <w:r>
        <w:rPr>
          <w:spacing w:val="-3"/>
          <w:sz w:val="22"/>
        </w:rPr>
        <w:t> </w:t>
      </w:r>
      <w:r>
        <w:rPr>
          <w:sz w:val="22"/>
        </w:rPr>
        <w:t>(Pareto)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distributions</w:t>
      </w:r>
    </w:p>
    <w:p>
      <w:pPr>
        <w:pStyle w:val="ListParagraph"/>
        <w:numPr>
          <w:ilvl w:val="0"/>
          <w:numId w:val="9"/>
        </w:numPr>
        <w:tabs>
          <w:tab w:pos="990" w:val="left" w:leader="none"/>
        </w:tabs>
        <w:spacing w:line="240" w:lineRule="auto" w:before="241" w:after="0"/>
        <w:ind w:left="990" w:right="0" w:hanging="276"/>
        <w:jc w:val="left"/>
        <w:rPr>
          <w:sz w:val="22"/>
        </w:rPr>
      </w:pPr>
      <w:r>
        <w:rPr>
          <w:sz w:val="22"/>
        </w:rPr>
        <w:t>Quantify</w:t>
      </w:r>
      <w:r>
        <w:rPr>
          <w:spacing w:val="-1"/>
          <w:sz w:val="22"/>
        </w:rPr>
        <w:t> </w:t>
      </w:r>
      <w:r>
        <w:rPr>
          <w:sz w:val="22"/>
        </w:rPr>
        <w:t>the “reality gap” between theory</w:t>
      </w:r>
      <w:r>
        <w:rPr>
          <w:spacing w:val="-1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practice</w:t>
      </w:r>
    </w:p>
    <w:p>
      <w:pPr>
        <w:pStyle w:val="ListParagraph"/>
        <w:numPr>
          <w:ilvl w:val="0"/>
          <w:numId w:val="9"/>
        </w:numPr>
        <w:tabs>
          <w:tab w:pos="990" w:val="left" w:leader="none"/>
        </w:tabs>
        <w:spacing w:line="240" w:lineRule="auto" w:before="241" w:after="0"/>
        <w:ind w:left="990" w:right="0" w:hanging="276"/>
        <w:jc w:val="left"/>
        <w:rPr>
          <w:sz w:val="22"/>
        </w:rPr>
      </w:pPr>
      <w:r>
        <w:rPr>
          <w:spacing w:val="-2"/>
          <w:sz w:val="22"/>
        </w:rPr>
        <w:t>Implement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distributed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consistency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protocols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(2PC,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Raft)</w:t>
      </w:r>
    </w:p>
    <w:p>
      <w:pPr>
        <w:pStyle w:val="ListParagraph"/>
        <w:numPr>
          <w:ilvl w:val="0"/>
          <w:numId w:val="9"/>
        </w:numPr>
        <w:tabs>
          <w:tab w:pos="990" w:val="left" w:leader="none"/>
        </w:tabs>
        <w:spacing w:line="240" w:lineRule="auto" w:before="241" w:after="0"/>
        <w:ind w:left="990" w:right="0" w:hanging="276"/>
        <w:jc w:val="left"/>
        <w:rPr>
          <w:sz w:val="22"/>
        </w:rPr>
      </w:pPr>
      <w:r>
        <w:rPr>
          <w:spacing w:val="-2"/>
          <w:sz w:val="22"/>
        </w:rPr>
        <w:t>Create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interactive visualization tools for engineering analysis</w:t>
      </w:r>
    </w:p>
    <w:p>
      <w:pPr>
        <w:pStyle w:val="BodyText"/>
        <w:spacing w:before="186"/>
      </w:pPr>
    </w:p>
    <w:p>
      <w:pPr>
        <w:pStyle w:val="Heading1"/>
        <w:numPr>
          <w:ilvl w:val="0"/>
          <w:numId w:val="5"/>
        </w:numPr>
        <w:tabs>
          <w:tab w:pos="932" w:val="left" w:leader="none"/>
        </w:tabs>
        <w:spacing w:line="240" w:lineRule="auto" w:before="0" w:after="0"/>
        <w:ind w:left="932" w:right="0" w:hanging="484"/>
        <w:jc w:val="left"/>
      </w:pPr>
      <w:bookmarkStart w:name="Problem Statement &amp; Motivation" w:id="13"/>
      <w:bookmarkEnd w:id="13"/>
      <w:r>
        <w:rPr>
          <w:b w:val="0"/>
        </w:rPr>
      </w:r>
      <w:bookmarkStart w:name="_bookmark5" w:id="14"/>
      <w:bookmarkEnd w:id="14"/>
      <w:r>
        <w:rPr>
          <w:b w:val="0"/>
        </w:rPr>
      </w:r>
      <w:r>
        <w:rPr/>
        <w:t>Problem</w:t>
      </w:r>
      <w:r>
        <w:rPr>
          <w:spacing w:val="14"/>
        </w:rPr>
        <w:t> </w:t>
      </w:r>
      <w:r>
        <w:rPr/>
        <w:t>Statement</w:t>
      </w:r>
      <w:r>
        <w:rPr>
          <w:spacing w:val="14"/>
        </w:rPr>
        <w:t> </w:t>
      </w:r>
      <w:r>
        <w:rPr/>
        <w:t>&amp;</w:t>
      </w:r>
      <w:r>
        <w:rPr>
          <w:spacing w:val="14"/>
        </w:rPr>
        <w:t> </w:t>
      </w:r>
      <w:r>
        <w:rPr>
          <w:spacing w:val="-2"/>
        </w:rPr>
        <w:t>Motivation</w:t>
      </w:r>
    </w:p>
    <w:p>
      <w:pPr>
        <w:pStyle w:val="Heading2"/>
        <w:numPr>
          <w:ilvl w:val="1"/>
          <w:numId w:val="5"/>
        </w:numPr>
        <w:tabs>
          <w:tab w:pos="1060" w:val="left" w:leader="none"/>
        </w:tabs>
        <w:spacing w:line="240" w:lineRule="auto" w:before="303" w:after="0"/>
        <w:ind w:left="1060" w:right="0" w:hanging="612"/>
        <w:jc w:val="left"/>
      </w:pPr>
      <w:bookmarkStart w:name="What Cloud Systems Must Guarantee" w:id="15"/>
      <w:bookmarkEnd w:id="15"/>
      <w:r>
        <w:rPr>
          <w:b w:val="0"/>
        </w:rPr>
      </w:r>
      <w:bookmarkStart w:name="_bookmark6" w:id="16"/>
      <w:bookmarkEnd w:id="16"/>
      <w:r>
        <w:rPr>
          <w:b w:val="0"/>
        </w:rPr>
      </w:r>
      <w:r>
        <w:rPr>
          <w:spacing w:val="-2"/>
        </w:rPr>
        <w:t>What</w:t>
      </w:r>
      <w:r>
        <w:rPr>
          <w:spacing w:val="6"/>
        </w:rPr>
        <w:t> </w:t>
      </w:r>
      <w:r>
        <w:rPr>
          <w:spacing w:val="-2"/>
        </w:rPr>
        <w:t>Cloud</w:t>
      </w:r>
      <w:r>
        <w:rPr>
          <w:spacing w:val="6"/>
        </w:rPr>
        <w:t> </w:t>
      </w:r>
      <w:r>
        <w:rPr>
          <w:spacing w:val="-2"/>
        </w:rPr>
        <w:t>Systems</w:t>
      </w:r>
      <w:r>
        <w:rPr>
          <w:spacing w:val="6"/>
        </w:rPr>
        <w:t> </w:t>
      </w:r>
      <w:r>
        <w:rPr>
          <w:spacing w:val="-2"/>
        </w:rPr>
        <w:t>Must</w:t>
      </w:r>
      <w:r>
        <w:rPr>
          <w:spacing w:val="6"/>
        </w:rPr>
        <w:t> </w:t>
      </w:r>
      <w:r>
        <w:rPr>
          <w:spacing w:val="-2"/>
        </w:rPr>
        <w:t>Guarantee</w:t>
      </w:r>
    </w:p>
    <w:p>
      <w:pPr>
        <w:pStyle w:val="BodyText"/>
        <w:spacing w:before="198"/>
        <w:ind w:left="448"/>
      </w:pPr>
      <w:r>
        <w:rPr>
          <w:spacing w:val="-2"/>
        </w:rPr>
        <w:t>Modern</w:t>
      </w:r>
      <w:r>
        <w:rPr>
          <w:spacing w:val="-7"/>
        </w:rPr>
        <w:t> </w:t>
      </w:r>
      <w:r>
        <w:rPr>
          <w:spacing w:val="-2"/>
        </w:rPr>
        <w:t>cloud</w:t>
      </w:r>
      <w:r>
        <w:rPr>
          <w:spacing w:val="-6"/>
        </w:rPr>
        <w:t> </w:t>
      </w:r>
      <w:r>
        <w:rPr>
          <w:spacing w:val="-2"/>
        </w:rPr>
        <w:t>message</w:t>
      </w:r>
      <w:r>
        <w:rPr>
          <w:spacing w:val="-6"/>
        </w:rPr>
        <w:t> </w:t>
      </w:r>
      <w:r>
        <w:rPr>
          <w:spacing w:val="-2"/>
        </w:rPr>
        <w:t>brokers</w:t>
      </w:r>
      <w:r>
        <w:rPr>
          <w:spacing w:val="-6"/>
        </w:rPr>
        <w:t> </w:t>
      </w:r>
      <w:r>
        <w:rPr>
          <w:spacing w:val="-2"/>
        </w:rPr>
        <w:t>provide</w:t>
      </w:r>
      <w:r>
        <w:rPr>
          <w:spacing w:val="-6"/>
        </w:rPr>
        <w:t> </w:t>
      </w:r>
      <w:r>
        <w:rPr>
          <w:spacing w:val="-2"/>
        </w:rPr>
        <w:t>three</w:t>
      </w:r>
      <w:r>
        <w:rPr>
          <w:spacing w:val="-6"/>
        </w:rPr>
        <w:t> </w:t>
      </w:r>
      <w:r>
        <w:rPr>
          <w:spacing w:val="-2"/>
        </w:rPr>
        <w:t>guarantees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affect</w:t>
      </w:r>
      <w:r>
        <w:rPr>
          <w:spacing w:val="-6"/>
        </w:rPr>
        <w:t> </w:t>
      </w:r>
      <w:r>
        <w:rPr>
          <w:spacing w:val="-2"/>
        </w:rPr>
        <w:t>performance: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10"/>
        </w:numPr>
        <w:tabs>
          <w:tab w:pos="990" w:val="left" w:leader="none"/>
        </w:tabs>
        <w:spacing w:line="240" w:lineRule="auto" w:before="0" w:after="0"/>
        <w:ind w:left="990" w:right="0" w:hanging="276"/>
        <w:jc w:val="left"/>
        <w:rPr>
          <w:sz w:val="22"/>
        </w:rPr>
      </w:pPr>
      <w:r>
        <w:rPr>
          <w:b/>
          <w:spacing w:val="-4"/>
          <w:sz w:val="22"/>
        </w:rPr>
        <w:t>At-least-once</w:t>
      </w:r>
      <w:r>
        <w:rPr>
          <w:b/>
          <w:spacing w:val="11"/>
          <w:sz w:val="22"/>
        </w:rPr>
        <w:t> </w:t>
      </w:r>
      <w:r>
        <w:rPr>
          <w:b/>
          <w:spacing w:val="-4"/>
          <w:sz w:val="22"/>
        </w:rPr>
        <w:t>delivery:</w:t>
      </w:r>
      <w:r>
        <w:rPr>
          <w:b/>
          <w:spacing w:val="22"/>
          <w:sz w:val="22"/>
        </w:rPr>
        <w:t> </w:t>
      </w:r>
      <w:r>
        <w:rPr>
          <w:spacing w:val="-4"/>
          <w:sz w:val="22"/>
        </w:rPr>
        <w:t>Messages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are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never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lost</w:t>
      </w:r>
    </w:p>
    <w:p>
      <w:pPr>
        <w:pStyle w:val="ListParagraph"/>
        <w:numPr>
          <w:ilvl w:val="0"/>
          <w:numId w:val="10"/>
        </w:numPr>
        <w:tabs>
          <w:tab w:pos="990" w:val="left" w:leader="none"/>
        </w:tabs>
        <w:spacing w:line="240" w:lineRule="auto" w:before="241" w:after="0"/>
        <w:ind w:left="990" w:right="0" w:hanging="276"/>
        <w:jc w:val="left"/>
        <w:rPr>
          <w:sz w:val="22"/>
        </w:rPr>
      </w:pPr>
      <w:r>
        <w:rPr>
          <w:b/>
          <w:spacing w:val="-4"/>
          <w:sz w:val="22"/>
        </w:rPr>
        <w:t>Ordering</w:t>
      </w:r>
      <w:r>
        <w:rPr>
          <w:b/>
          <w:spacing w:val="9"/>
          <w:sz w:val="22"/>
        </w:rPr>
        <w:t> </w:t>
      </w:r>
      <w:r>
        <w:rPr>
          <w:b/>
          <w:spacing w:val="-4"/>
          <w:sz w:val="22"/>
        </w:rPr>
        <w:t>guarantees:</w:t>
      </w:r>
      <w:r>
        <w:rPr>
          <w:b/>
          <w:spacing w:val="20"/>
          <w:sz w:val="22"/>
        </w:rPr>
        <w:t> </w:t>
      </w:r>
      <w:r>
        <w:rPr>
          <w:spacing w:val="-4"/>
          <w:sz w:val="22"/>
        </w:rPr>
        <w:t>FIFO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within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partitions</w:t>
      </w:r>
    </w:p>
    <w:p>
      <w:pPr>
        <w:pStyle w:val="ListParagraph"/>
        <w:numPr>
          <w:ilvl w:val="0"/>
          <w:numId w:val="10"/>
        </w:numPr>
        <w:tabs>
          <w:tab w:pos="990" w:val="left" w:leader="none"/>
        </w:tabs>
        <w:spacing w:line="240" w:lineRule="auto" w:before="241" w:after="0"/>
        <w:ind w:left="990" w:right="0" w:hanging="276"/>
        <w:jc w:val="left"/>
        <w:rPr>
          <w:sz w:val="22"/>
        </w:rPr>
      </w:pPr>
      <w:r>
        <w:rPr>
          <w:b/>
          <w:spacing w:val="-2"/>
          <w:sz w:val="22"/>
        </w:rPr>
        <w:t>Durability:</w:t>
      </w:r>
      <w:r>
        <w:rPr>
          <w:b/>
          <w:spacing w:val="13"/>
          <w:sz w:val="22"/>
        </w:rPr>
        <w:t> </w:t>
      </w:r>
      <w:r>
        <w:rPr>
          <w:spacing w:val="-2"/>
          <w:sz w:val="22"/>
        </w:rPr>
        <w:t>Survive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node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failures</w:t>
      </w:r>
    </w:p>
    <w:p>
      <w:pPr>
        <w:pStyle w:val="BodyText"/>
        <w:spacing w:before="51"/>
      </w:pPr>
    </w:p>
    <w:p>
      <w:pPr>
        <w:pStyle w:val="BodyText"/>
        <w:ind w:left="786"/>
      </w:pPr>
      <w:bookmarkStart w:name="The Hidden Problem Chain" w:id="17"/>
      <w:bookmarkEnd w:id="17"/>
      <w:r>
        <w:rPr/>
      </w:r>
      <w:bookmarkStart w:name="_bookmark7" w:id="18"/>
      <w:bookmarkEnd w:id="18"/>
      <w:r>
        <w:rPr/>
      </w:r>
      <w:r>
        <w:rPr>
          <w:spacing w:val="-2"/>
        </w:rPr>
        <w:t>Each</w:t>
      </w:r>
      <w:r>
        <w:rPr>
          <w:spacing w:val="-3"/>
        </w:rPr>
        <w:t> </w:t>
      </w:r>
      <w:r>
        <w:rPr>
          <w:spacing w:val="-2"/>
        </w:rPr>
        <w:t>guarantee adds</w:t>
      </w:r>
      <w:r>
        <w:rPr>
          <w:spacing w:val="-3"/>
        </w:rPr>
        <w:t> </w:t>
      </w:r>
      <w:r>
        <w:rPr>
          <w:spacing w:val="-2"/>
        </w:rPr>
        <w:t>overhead that</w:t>
      </w:r>
      <w:r>
        <w:rPr>
          <w:spacing w:val="-3"/>
        </w:rPr>
        <w:t> </w:t>
      </w:r>
      <w:r>
        <w:rPr>
          <w:spacing w:val="-2"/>
        </w:rPr>
        <w:t>classical models</w:t>
      </w:r>
      <w:r>
        <w:rPr>
          <w:spacing w:val="-3"/>
        </w:rPr>
        <w:t> </w:t>
      </w:r>
      <w:r>
        <w:rPr>
          <w:spacing w:val="-2"/>
        </w:rPr>
        <w:t>ignore.</w:t>
      </w:r>
    </w:p>
    <w:p>
      <w:pPr>
        <w:pStyle w:val="BodyText"/>
        <w:spacing w:before="107"/>
      </w:pPr>
    </w:p>
    <w:p>
      <w:pPr>
        <w:pStyle w:val="Heading2"/>
        <w:numPr>
          <w:ilvl w:val="1"/>
          <w:numId w:val="5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r>
        <w:rPr>
          <w:spacing w:val="-6"/>
        </w:rPr>
        <w:t>The</w:t>
      </w:r>
      <w:r>
        <w:rPr>
          <w:spacing w:val="5"/>
        </w:rPr>
        <w:t> </w:t>
      </w:r>
      <w:r>
        <w:rPr>
          <w:spacing w:val="-6"/>
        </w:rPr>
        <w:t>Hidden</w:t>
      </w:r>
      <w:r>
        <w:rPr>
          <w:spacing w:val="5"/>
        </w:rPr>
        <w:t> </w:t>
      </w:r>
      <w:r>
        <w:rPr>
          <w:spacing w:val="-6"/>
        </w:rPr>
        <w:t>Problem</w:t>
      </w:r>
      <w:r>
        <w:rPr>
          <w:spacing w:val="6"/>
        </w:rPr>
        <w:t> </w:t>
      </w:r>
      <w:r>
        <w:rPr>
          <w:spacing w:val="-6"/>
        </w:rPr>
        <w:t>Chain</w:t>
      </w:r>
    </w:p>
    <w:p>
      <w:pPr>
        <w:pStyle w:val="ListParagraph"/>
        <w:numPr>
          <w:ilvl w:val="0"/>
          <w:numId w:val="11"/>
        </w:numPr>
        <w:tabs>
          <w:tab w:pos="990" w:val="left" w:leader="none"/>
        </w:tabs>
        <w:spacing w:line="240" w:lineRule="auto" w:before="159" w:after="0"/>
        <w:ind w:left="990" w:right="0" w:hanging="276"/>
        <w:jc w:val="left"/>
        <w:rPr>
          <w:sz w:val="22"/>
        </w:rPr>
      </w:pPr>
      <w:r>
        <w:rPr>
          <w:sz w:val="22"/>
        </w:rPr>
        <w:t>Message</w:t>
      </w:r>
      <w:r>
        <w:rPr>
          <w:spacing w:val="-7"/>
          <w:sz w:val="22"/>
        </w:rPr>
        <w:t> </w:t>
      </w:r>
      <w:r>
        <w:rPr>
          <w:sz w:val="22"/>
        </w:rPr>
        <w:t>arrives</w:t>
      </w:r>
      <w:r>
        <w:rPr>
          <w:spacing w:val="-5"/>
          <w:sz w:val="22"/>
        </w:rPr>
        <w:t> </w:t>
      </w:r>
      <w:r>
        <w:rPr>
          <w:rFonts w:ascii="Lucida Sans Unicode" w:hAnsi="Lucida Sans Unicode"/>
          <w:sz w:val="22"/>
        </w:rPr>
        <w:t>→</w:t>
      </w:r>
      <w:r>
        <w:rPr>
          <w:rFonts w:ascii="Lucida Sans Unicode" w:hAnsi="Lucida Sans Unicode"/>
          <w:spacing w:val="-17"/>
          <w:sz w:val="22"/>
        </w:rPr>
        <w:t> </w:t>
      </w:r>
      <w:r>
        <w:rPr>
          <w:sz w:val="22"/>
        </w:rPr>
        <w:t>Write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disk</w:t>
      </w:r>
      <w:r>
        <w:rPr>
          <w:spacing w:val="-4"/>
          <w:sz w:val="22"/>
        </w:rPr>
        <w:t> </w:t>
      </w:r>
      <w:r>
        <w:rPr>
          <w:sz w:val="22"/>
        </w:rPr>
        <w:t>(variable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latency)</w:t>
      </w:r>
    </w:p>
    <w:p>
      <w:pPr>
        <w:pStyle w:val="ListParagraph"/>
        <w:numPr>
          <w:ilvl w:val="0"/>
          <w:numId w:val="11"/>
        </w:numPr>
        <w:tabs>
          <w:tab w:pos="990" w:val="left" w:leader="none"/>
        </w:tabs>
        <w:spacing w:line="240" w:lineRule="auto" w:before="153" w:after="0"/>
        <w:ind w:left="990" w:right="0" w:hanging="276"/>
        <w:jc w:val="left"/>
        <w:rPr>
          <w:sz w:val="22"/>
        </w:rPr>
      </w:pPr>
      <w:r>
        <w:rPr>
          <w:spacing w:val="-2"/>
          <w:sz w:val="22"/>
        </w:rPr>
        <w:t>Replicate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followers</w:t>
      </w:r>
      <w:r>
        <w:rPr>
          <w:spacing w:val="1"/>
          <w:sz w:val="22"/>
        </w:rPr>
        <w:t> </w:t>
      </w:r>
      <w:r>
        <w:rPr>
          <w:rFonts w:ascii="Lucida Sans Unicode" w:hAnsi="Lucida Sans Unicode"/>
          <w:spacing w:val="-2"/>
          <w:sz w:val="22"/>
        </w:rPr>
        <w:t>→</w:t>
      </w:r>
      <w:r>
        <w:rPr>
          <w:rFonts w:ascii="Lucida Sans Unicode" w:hAnsi="Lucida Sans Unicode"/>
          <w:spacing w:val="-14"/>
          <w:sz w:val="22"/>
        </w:rPr>
        <w:t> </w:t>
      </w:r>
      <w:r>
        <w:rPr>
          <w:spacing w:val="-2"/>
          <w:sz w:val="22"/>
        </w:rPr>
        <w:t>Network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delays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(variable)</w:t>
      </w:r>
    </w:p>
    <w:p>
      <w:pPr>
        <w:pStyle w:val="ListParagraph"/>
        <w:numPr>
          <w:ilvl w:val="0"/>
          <w:numId w:val="11"/>
        </w:numPr>
        <w:tabs>
          <w:tab w:pos="990" w:val="left" w:leader="none"/>
        </w:tabs>
        <w:spacing w:line="240" w:lineRule="auto" w:before="153" w:after="0"/>
        <w:ind w:left="990" w:right="0" w:hanging="276"/>
        <w:jc w:val="left"/>
        <w:rPr>
          <w:sz w:val="22"/>
        </w:rPr>
      </w:pPr>
      <w:r>
        <w:rPr>
          <w:sz w:val="22"/>
        </w:rPr>
        <w:t>Consumer</w:t>
      </w:r>
      <w:r>
        <w:rPr>
          <w:spacing w:val="5"/>
          <w:sz w:val="22"/>
        </w:rPr>
        <w:t> </w:t>
      </w:r>
      <w:r>
        <w:rPr>
          <w:sz w:val="22"/>
        </w:rPr>
        <w:t>ACK</w:t>
      </w:r>
      <w:r>
        <w:rPr>
          <w:spacing w:val="6"/>
          <w:sz w:val="22"/>
        </w:rPr>
        <w:t> </w:t>
      </w:r>
      <w:r>
        <w:rPr>
          <w:sz w:val="22"/>
        </w:rPr>
        <w:t>timeout</w:t>
      </w:r>
      <w:r>
        <w:rPr>
          <w:spacing w:val="5"/>
          <w:sz w:val="22"/>
        </w:rPr>
        <w:t> </w:t>
      </w:r>
      <w:r>
        <w:rPr>
          <w:rFonts w:ascii="Lucida Sans Unicode" w:hAnsi="Lucida Sans Unicode"/>
          <w:sz w:val="22"/>
        </w:rPr>
        <w:t>→</w:t>
      </w:r>
      <w:r>
        <w:rPr>
          <w:rFonts w:ascii="Lucida Sans Unicode" w:hAnsi="Lucida Sans Unicode"/>
          <w:spacing w:val="-10"/>
          <w:sz w:val="22"/>
        </w:rPr>
        <w:t> </w:t>
      </w:r>
      <w:r>
        <w:rPr>
          <w:sz w:val="22"/>
        </w:rPr>
        <w:t>Retry</w:t>
      </w:r>
      <w:r>
        <w:rPr>
          <w:spacing w:val="5"/>
          <w:sz w:val="22"/>
        </w:rPr>
        <w:t> </w:t>
      </w:r>
      <w:r>
        <w:rPr>
          <w:sz w:val="22"/>
        </w:rPr>
        <w:t>(creates</w:t>
      </w:r>
      <w:r>
        <w:rPr>
          <w:spacing w:val="6"/>
          <w:sz w:val="22"/>
        </w:rPr>
        <w:t> </w:t>
      </w:r>
      <w:r>
        <w:rPr>
          <w:sz w:val="22"/>
        </w:rPr>
        <w:t>traffic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inflation)</w:t>
      </w:r>
    </w:p>
    <w:p>
      <w:pPr>
        <w:pStyle w:val="ListParagraph"/>
        <w:numPr>
          <w:ilvl w:val="0"/>
          <w:numId w:val="11"/>
        </w:numPr>
        <w:tabs>
          <w:tab w:pos="990" w:val="left" w:leader="none"/>
        </w:tabs>
        <w:spacing w:line="240" w:lineRule="auto" w:before="153" w:after="0"/>
        <w:ind w:left="990" w:right="0" w:hanging="276"/>
        <w:jc w:val="left"/>
        <w:rPr>
          <w:sz w:val="22"/>
        </w:rPr>
      </w:pPr>
      <w:r>
        <w:rPr>
          <w:sz w:val="22"/>
        </w:rPr>
        <w:t>Retry</w:t>
      </w:r>
      <w:r>
        <w:rPr>
          <w:spacing w:val="-7"/>
          <w:sz w:val="22"/>
        </w:rPr>
        <w:t> </w:t>
      </w:r>
      <w:r>
        <w:rPr>
          <w:sz w:val="22"/>
        </w:rPr>
        <w:t>storms</w:t>
      </w:r>
      <w:r>
        <w:rPr>
          <w:spacing w:val="-4"/>
          <w:sz w:val="22"/>
        </w:rPr>
        <w:t> </w:t>
      </w:r>
      <w:r>
        <w:rPr>
          <w:rFonts w:ascii="Lucida Sans Unicode" w:hAnsi="Lucida Sans Unicode"/>
          <w:sz w:val="22"/>
        </w:rPr>
        <w:t>→</w:t>
      </w:r>
      <w:r>
        <w:rPr>
          <w:rFonts w:ascii="Lucida Sans Unicode" w:hAnsi="Lucida Sans Unicode"/>
          <w:spacing w:val="-17"/>
          <w:sz w:val="22"/>
        </w:rPr>
        <w:t> </w:t>
      </w:r>
      <w:r>
        <w:rPr>
          <w:sz w:val="22"/>
        </w:rPr>
        <w:t>Cascading</w:t>
      </w:r>
      <w:r>
        <w:rPr>
          <w:spacing w:val="-4"/>
          <w:sz w:val="22"/>
        </w:rPr>
        <w:t> </w:t>
      </w:r>
      <w:r>
        <w:rPr>
          <w:sz w:val="22"/>
        </w:rPr>
        <w:t>delays</w:t>
      </w:r>
      <w:r>
        <w:rPr>
          <w:spacing w:val="-4"/>
          <w:sz w:val="22"/>
        </w:rPr>
        <w:t> </w:t>
      </w:r>
      <w:r>
        <w:rPr>
          <w:sz w:val="22"/>
        </w:rPr>
        <w:t>(heavy-tailed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behavior)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  <w:spacing w:before="208"/>
        <w:rPr>
          <w:sz w:val="24"/>
        </w:rPr>
      </w:pPr>
    </w:p>
    <w:p>
      <w:pPr>
        <w:pStyle w:val="Heading2"/>
        <w:numPr>
          <w:ilvl w:val="1"/>
          <w:numId w:val="5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The Foundation Established" w:id="19"/>
      <w:bookmarkEnd w:id="19"/>
      <w:r>
        <w:rPr>
          <w:b w:val="0"/>
        </w:rPr>
      </w:r>
      <w:bookmarkStart w:name="_bookmark13" w:id="20"/>
      <w:bookmarkEnd w:id="20"/>
      <w:r>
        <w:rPr>
          <w:b w:val="0"/>
        </w:rPr>
      </w:r>
      <w:r>
        <w:rPr>
          <w:spacing w:val="-6"/>
        </w:rPr>
        <w:t>Real-World</w:t>
      </w:r>
      <w:r>
        <w:rPr>
          <w:spacing w:val="5"/>
        </w:rPr>
        <w:t> </w:t>
      </w:r>
      <w:r>
        <w:rPr>
          <w:spacing w:val="-6"/>
        </w:rPr>
        <w:t>Evidence</w:t>
      </w:r>
      <w:r>
        <w:rPr>
          <w:spacing w:val="5"/>
        </w:rPr>
        <w:t> </w:t>
      </w:r>
      <w:r>
        <w:rPr>
          <w:spacing w:val="-6"/>
        </w:rPr>
        <w:t>of</w:t>
      </w:r>
      <w:r>
        <w:rPr>
          <w:spacing w:val="5"/>
        </w:rPr>
        <w:t> </w:t>
      </w:r>
      <w:r>
        <w:rPr>
          <w:spacing w:val="-6"/>
        </w:rPr>
        <w:t>Heavy</w:t>
      </w:r>
      <w:r>
        <w:rPr>
          <w:spacing w:val="5"/>
        </w:rPr>
        <w:t> </w:t>
      </w:r>
      <w:r>
        <w:rPr>
          <w:spacing w:val="-6"/>
        </w:rPr>
        <w:t>Tails</w:t>
      </w:r>
    </w:p>
    <w:p>
      <w:pPr>
        <w:pStyle w:val="BodyText"/>
        <w:spacing w:before="198"/>
        <w:ind w:left="448"/>
      </w:pPr>
      <w:r>
        <w:rPr>
          <w:spacing w:val="-4"/>
        </w:rPr>
        <w:t>Research</w:t>
      </w:r>
      <w:r>
        <w:rPr>
          <w:spacing w:val="2"/>
        </w:rPr>
        <w:t> </w:t>
      </w:r>
      <w:r>
        <w:rPr>
          <w:spacing w:val="-4"/>
        </w:rPr>
        <w:t>from</w:t>
      </w:r>
      <w:r>
        <w:rPr>
          <w:spacing w:val="2"/>
        </w:rPr>
        <w:t> </w:t>
      </w:r>
      <w:r>
        <w:rPr>
          <w:spacing w:val="-4"/>
        </w:rPr>
        <w:t>major</w:t>
      </w:r>
      <w:r>
        <w:rPr>
          <w:spacing w:val="2"/>
        </w:rPr>
        <w:t> </w:t>
      </w:r>
      <w:r>
        <w:rPr>
          <w:spacing w:val="-4"/>
        </w:rPr>
        <w:t>cloud</w:t>
      </w:r>
      <w:r>
        <w:rPr>
          <w:spacing w:val="2"/>
        </w:rPr>
        <w:t> </w:t>
      </w:r>
      <w:r>
        <w:rPr>
          <w:spacing w:val="-4"/>
        </w:rPr>
        <w:t>providers</w:t>
      </w:r>
      <w:r>
        <w:rPr>
          <w:spacing w:val="2"/>
        </w:rPr>
        <w:t> </w:t>
      </w:r>
      <w:r>
        <w:rPr>
          <w:spacing w:val="-4"/>
        </w:rPr>
        <w:t>confirms</w:t>
      </w:r>
      <w:r>
        <w:rPr>
          <w:spacing w:val="2"/>
        </w:rPr>
        <w:t> </w:t>
      </w:r>
      <w:r>
        <w:rPr>
          <w:spacing w:val="-4"/>
        </w:rPr>
        <w:t>heavy-tailed</w:t>
      </w:r>
      <w:r>
        <w:rPr>
          <w:spacing w:val="2"/>
        </w:rPr>
        <w:t> </w:t>
      </w:r>
      <w:r>
        <w:rPr>
          <w:spacing w:val="-4"/>
        </w:rPr>
        <w:t>behavior: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12"/>
        </w:numPr>
        <w:tabs>
          <w:tab w:pos="991" w:val="left" w:leader="none"/>
          <w:tab w:pos="993" w:val="left" w:leader="none"/>
        </w:tabs>
        <w:spacing w:line="300" w:lineRule="auto" w:before="1" w:after="0"/>
        <w:ind w:left="993" w:right="160" w:hanging="279"/>
        <w:jc w:val="left"/>
        <w:rPr>
          <w:sz w:val="22"/>
        </w:rPr>
      </w:pPr>
      <w:r>
        <w:rPr>
          <w:b/>
          <w:sz w:val="22"/>
        </w:rPr>
        <w:t>Google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(Dean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&amp;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Barroso,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2013):</w:t>
      </w:r>
      <w:r>
        <w:rPr>
          <w:b/>
          <w:spacing w:val="24"/>
          <w:sz w:val="22"/>
        </w:rPr>
        <w:t> </w:t>
      </w:r>
      <w:r>
        <w:rPr>
          <w:sz w:val="22"/>
        </w:rPr>
        <w:t>“The Tail at Scale” - P99 latencies dominate user </w:t>
      </w:r>
      <w:r>
        <w:rPr>
          <w:spacing w:val="-2"/>
          <w:sz w:val="22"/>
        </w:rPr>
        <w:t>experience</w:t>
      </w:r>
    </w:p>
    <w:p>
      <w:pPr>
        <w:pStyle w:val="ListParagraph"/>
        <w:numPr>
          <w:ilvl w:val="0"/>
          <w:numId w:val="12"/>
        </w:numPr>
        <w:tabs>
          <w:tab w:pos="991" w:val="left" w:leader="none"/>
        </w:tabs>
        <w:spacing w:line="240" w:lineRule="auto" w:before="177" w:after="0"/>
        <w:ind w:left="991" w:right="0" w:hanging="277"/>
        <w:jc w:val="left"/>
        <w:rPr>
          <w:sz w:val="22"/>
        </w:rPr>
      </w:pPr>
      <w:r>
        <w:rPr>
          <w:b/>
          <w:spacing w:val="-2"/>
          <w:sz w:val="22"/>
        </w:rPr>
        <w:t>Amazon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(DeCandia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et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al.,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2007):</w:t>
      </w:r>
      <w:r>
        <w:rPr>
          <w:b/>
          <w:spacing w:val="8"/>
          <w:sz w:val="22"/>
        </w:rPr>
        <w:t> </w:t>
      </w:r>
      <w:r>
        <w:rPr>
          <w:spacing w:val="-2"/>
          <w:sz w:val="22"/>
        </w:rPr>
        <w:t>Dynamo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paper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shows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heavy-tailed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response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times</w:t>
      </w:r>
    </w:p>
    <w:p>
      <w:pPr>
        <w:pStyle w:val="ListParagraph"/>
        <w:numPr>
          <w:ilvl w:val="0"/>
          <w:numId w:val="12"/>
        </w:numPr>
        <w:tabs>
          <w:tab w:pos="786" w:val="left" w:leader="none"/>
          <w:tab w:pos="990" w:val="left" w:leader="none"/>
        </w:tabs>
        <w:spacing w:line="550" w:lineRule="exact" w:before="3" w:after="0"/>
        <w:ind w:left="786" w:right="1800" w:hanging="73"/>
        <w:jc w:val="left"/>
        <w:rPr>
          <w:sz w:val="22"/>
        </w:rPr>
      </w:pPr>
      <w:r>
        <w:rPr>
          <w:b/>
          <w:spacing w:val="-2"/>
          <w:sz w:val="22"/>
        </w:rPr>
        <w:t>Netflix (2015):</w:t>
      </w:r>
      <w:r>
        <w:rPr>
          <w:b/>
          <w:spacing w:val="6"/>
          <w:sz w:val="22"/>
        </w:rPr>
        <w:t> </w:t>
      </w:r>
      <w:r>
        <w:rPr>
          <w:spacing w:val="-2"/>
          <w:sz w:val="22"/>
        </w:rPr>
        <w:t>Documented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Pareto-distributed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microservice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latencies </w:t>
      </w:r>
      <w:r>
        <w:rPr>
          <w:sz w:val="22"/>
        </w:rPr>
        <w:t>The Pareto distribution captures this behavior with its power-law tail:</w:t>
      </w:r>
    </w:p>
    <w:p>
      <w:pPr>
        <w:spacing w:line="43" w:lineRule="auto" w:before="85"/>
        <w:ind w:left="228" w:right="0" w:firstLine="0"/>
        <w:jc w:val="center"/>
        <w:rPr>
          <w:rFonts w:ascii="Calibri" w:hAnsi="Calibri"/>
          <w:i/>
          <w:position w:val="-5"/>
          <w:sz w:val="16"/>
        </w:rPr>
      </w:pPr>
      <w:r>
        <w:rPr>
          <w:rFonts w:ascii="Lucida Sans Unicode" w:hAnsi="Lucida Sans Unicode"/>
          <w:w w:val="120"/>
          <w:sz w:val="20"/>
        </w:rPr>
        <w:t>3</w:t>
      </w:r>
      <w:r>
        <w:rPr>
          <w:rFonts w:ascii="Lucida Sans Unicode" w:hAnsi="Lucida Sans Unicode"/>
          <w:spacing w:val="-53"/>
          <w:w w:val="120"/>
          <w:sz w:val="20"/>
        </w:rPr>
        <w:t> </w:t>
      </w:r>
      <w:r>
        <w:rPr>
          <w:rFonts w:ascii="Calibri" w:hAnsi="Calibri"/>
          <w:i/>
          <w:w w:val="120"/>
          <w:position w:val="-13"/>
          <w:sz w:val="22"/>
          <w:u w:val="single"/>
        </w:rPr>
        <w:t>x</w:t>
      </w:r>
      <w:r>
        <w:rPr>
          <w:rFonts w:ascii="Calibri" w:hAnsi="Calibri"/>
          <w:i/>
          <w:w w:val="120"/>
          <w:position w:val="-16"/>
          <w:sz w:val="16"/>
          <w:u w:val="single"/>
        </w:rPr>
        <w:t>m</w:t>
      </w:r>
      <w:r>
        <w:rPr>
          <w:rFonts w:ascii="Calibri" w:hAnsi="Calibri"/>
          <w:i/>
          <w:spacing w:val="-11"/>
          <w:w w:val="120"/>
          <w:position w:val="-16"/>
          <w:sz w:val="16"/>
        </w:rPr>
        <w:t> </w:t>
      </w:r>
      <w:r>
        <w:rPr>
          <w:rFonts w:ascii="Lucida Sans Unicode" w:hAnsi="Lucida Sans Unicode"/>
          <w:spacing w:val="-5"/>
          <w:w w:val="120"/>
          <w:sz w:val="20"/>
        </w:rPr>
        <w:t>4</w:t>
      </w:r>
      <w:r>
        <w:rPr>
          <w:rFonts w:ascii="Calibri" w:hAnsi="Calibri"/>
          <w:i/>
          <w:spacing w:val="-5"/>
          <w:w w:val="120"/>
          <w:position w:val="-5"/>
          <w:sz w:val="16"/>
        </w:rPr>
        <w:t>α</w:t>
      </w:r>
    </w:p>
    <w:p>
      <w:pPr>
        <w:spacing w:after="0" w:line="43" w:lineRule="auto"/>
        <w:jc w:val="center"/>
        <w:rPr>
          <w:rFonts w:ascii="Calibri" w:hAnsi="Calibri"/>
          <w:i/>
          <w:position w:val="-5"/>
          <w:sz w:val="16"/>
        </w:rPr>
        <w:sectPr>
          <w:pgSz w:w="11910" w:h="16840"/>
          <w:pgMar w:header="647" w:footer="888" w:top="960" w:bottom="1080" w:left="992" w:right="1275"/>
        </w:sectPr>
      </w:pPr>
    </w:p>
    <w:p>
      <w:pPr>
        <w:spacing w:line="209" w:lineRule="exact" w:before="36"/>
        <w:ind w:left="0" w:right="433" w:firstLine="0"/>
        <w:jc w:val="right"/>
        <w:rPr>
          <w:sz w:val="22"/>
        </w:rPr>
      </w:pPr>
      <w:r>
        <w:rPr>
          <w:rFonts w:ascii="Calibri"/>
          <w:i/>
          <w:w w:val="130"/>
          <w:sz w:val="22"/>
        </w:rPr>
        <w:t>P</w:t>
      </w:r>
      <w:r>
        <w:rPr>
          <w:rFonts w:ascii="Calibri"/>
          <w:i/>
          <w:spacing w:val="-35"/>
          <w:w w:val="130"/>
          <w:sz w:val="22"/>
        </w:rPr>
        <w:t> </w:t>
      </w:r>
      <w:r>
        <w:rPr>
          <w:w w:val="130"/>
          <w:sz w:val="22"/>
        </w:rPr>
        <w:t>(</w:t>
      </w:r>
      <w:r>
        <w:rPr>
          <w:rFonts w:ascii="Calibri"/>
          <w:i/>
          <w:w w:val="130"/>
          <w:sz w:val="22"/>
        </w:rPr>
        <w:t>X</w:t>
      </w:r>
      <w:r>
        <w:rPr>
          <w:rFonts w:ascii="Calibri"/>
          <w:i/>
          <w:spacing w:val="8"/>
          <w:w w:val="135"/>
          <w:sz w:val="22"/>
        </w:rPr>
        <w:t> </w:t>
      </w:r>
      <w:r>
        <w:rPr>
          <w:rFonts w:ascii="Calibri"/>
          <w:i/>
          <w:w w:val="135"/>
          <w:sz w:val="22"/>
        </w:rPr>
        <w:t>&gt;</w:t>
      </w:r>
      <w:r>
        <w:rPr>
          <w:rFonts w:ascii="Calibri"/>
          <w:i/>
          <w:spacing w:val="-9"/>
          <w:w w:val="135"/>
          <w:sz w:val="22"/>
        </w:rPr>
        <w:t> </w:t>
      </w:r>
      <w:r>
        <w:rPr>
          <w:rFonts w:ascii="Calibri"/>
          <w:i/>
          <w:w w:val="130"/>
          <w:sz w:val="22"/>
        </w:rPr>
        <w:t>x</w:t>
      </w:r>
      <w:r>
        <w:rPr>
          <w:w w:val="130"/>
          <w:sz w:val="22"/>
        </w:rPr>
        <w:t>)</w:t>
      </w:r>
      <w:r>
        <w:rPr>
          <w:spacing w:val="-10"/>
          <w:w w:val="130"/>
          <w:sz w:val="22"/>
        </w:rPr>
        <w:t> </w:t>
      </w:r>
      <w:r>
        <w:rPr>
          <w:spacing w:val="-12"/>
          <w:w w:val="130"/>
          <w:sz w:val="22"/>
        </w:rPr>
        <w:t>=</w:t>
      </w:r>
    </w:p>
    <w:p>
      <w:pPr>
        <w:spacing w:line="209" w:lineRule="exact" w:before="0"/>
        <w:ind w:left="0" w:right="0" w:firstLine="0"/>
        <w:jc w:val="right"/>
        <w:rPr>
          <w:rFonts w:ascii="Calibri"/>
          <w:i/>
          <w:sz w:val="22"/>
        </w:rPr>
      </w:pPr>
      <w:r>
        <w:rPr>
          <w:rFonts w:ascii="Calibri"/>
          <w:i/>
          <w:spacing w:val="-10"/>
          <w:w w:val="130"/>
          <w:sz w:val="22"/>
        </w:rPr>
        <w:t>x</w:t>
      </w:r>
    </w:p>
    <w:p>
      <w:pPr>
        <w:tabs>
          <w:tab w:pos="4212" w:val="left" w:leader="none"/>
        </w:tabs>
        <w:spacing w:before="4"/>
        <w:ind w:left="583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for</w:t>
      </w:r>
      <w:r>
        <w:rPr>
          <w:spacing w:val="19"/>
          <w:sz w:val="22"/>
        </w:rPr>
        <w:t> </w:t>
      </w:r>
      <w:r>
        <w:rPr>
          <w:rFonts w:ascii="Calibri" w:hAnsi="Calibri"/>
          <w:i/>
          <w:sz w:val="22"/>
        </w:rPr>
        <w:t>x</w:t>
      </w:r>
      <w:r>
        <w:rPr>
          <w:rFonts w:ascii="Calibri" w:hAnsi="Calibri"/>
          <w:i/>
          <w:spacing w:val="11"/>
          <w:sz w:val="22"/>
        </w:rPr>
        <w:t> </w:t>
      </w:r>
      <w:r>
        <w:rPr>
          <w:rFonts w:ascii="Lucida Sans Unicode" w:hAnsi="Lucida Sans Unicode"/>
          <w:sz w:val="22"/>
        </w:rPr>
        <w:t>≥</w:t>
      </w:r>
      <w:r>
        <w:rPr>
          <w:rFonts w:ascii="Lucida Sans Unicode" w:hAnsi="Lucida Sans Unicode"/>
          <w:spacing w:val="-9"/>
          <w:sz w:val="22"/>
        </w:rPr>
        <w:t> </w:t>
      </w:r>
      <w:r>
        <w:rPr>
          <w:rFonts w:ascii="Calibri" w:hAnsi="Calibri"/>
          <w:i/>
          <w:spacing w:val="-5"/>
          <w:sz w:val="22"/>
        </w:rPr>
        <w:t>x</w:t>
      </w:r>
      <w:r>
        <w:rPr>
          <w:rFonts w:ascii="Calibri" w:hAnsi="Calibri"/>
          <w:i/>
          <w:spacing w:val="-5"/>
          <w:sz w:val="22"/>
          <w:vertAlign w:val="subscript"/>
        </w:rPr>
        <w:t>m</w:t>
      </w:r>
      <w:r>
        <w:rPr>
          <w:rFonts w:ascii="Calibri" w:hAnsi="Calibri"/>
          <w:i/>
          <w:sz w:val="22"/>
          <w:vertAlign w:val="baseline"/>
        </w:rPr>
        <w:tab/>
      </w:r>
      <w:r>
        <w:rPr>
          <w:spacing w:val="-5"/>
          <w:sz w:val="22"/>
          <w:vertAlign w:val="baseline"/>
        </w:rPr>
        <w:t>(1)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647" w:footer="888" w:top="1920" w:bottom="280" w:left="992" w:right="1275"/>
          <w:cols w:num="2" w:equalWidth="0">
            <w:col w:w="4942" w:space="40"/>
            <w:col w:w="4661"/>
          </w:cols>
        </w:sectPr>
      </w:pPr>
    </w:p>
    <w:p>
      <w:pPr>
        <w:pStyle w:val="BodyText"/>
        <w:spacing w:before="54"/>
        <w:ind w:left="786"/>
      </w:pPr>
      <w:bookmarkStart w:name="Base Paper Overview" w:id="21"/>
      <w:bookmarkEnd w:id="21"/>
      <w:r>
        <w:rPr/>
      </w:r>
      <w:bookmarkStart w:name="_bookmark9" w:id="22"/>
      <w:bookmarkEnd w:id="22"/>
      <w:r>
        <w:rPr/>
      </w:r>
      <w:r>
        <w:rPr>
          <w:spacing w:val="-4"/>
        </w:rPr>
        <w:t>When</w:t>
      </w:r>
      <w:r>
        <w:rPr>
          <w:spacing w:val="-10"/>
        </w:rPr>
        <w:t> </w:t>
      </w:r>
      <w:r>
        <w:rPr>
          <w:rFonts w:ascii="Calibri" w:hAnsi="Calibri"/>
          <w:i/>
          <w:spacing w:val="-4"/>
        </w:rPr>
        <w:t>α</w:t>
      </w:r>
      <w:r>
        <w:rPr>
          <w:rFonts w:ascii="Calibri" w:hAnsi="Calibri"/>
          <w:i/>
          <w:spacing w:val="1"/>
        </w:rPr>
        <w:t> </w:t>
      </w:r>
      <w:r>
        <w:rPr>
          <w:rFonts w:ascii="Lucida Sans Unicode" w:hAnsi="Lucida Sans Unicode"/>
          <w:spacing w:val="-4"/>
        </w:rPr>
        <w:t>≤</w:t>
      </w:r>
      <w:r>
        <w:rPr>
          <w:rFonts w:ascii="Lucida Sans Unicode" w:hAnsi="Lucida Sans Unicode"/>
          <w:spacing w:val="-13"/>
        </w:rPr>
        <w:t> </w:t>
      </w:r>
      <w:r>
        <w:rPr>
          <w:spacing w:val="-4"/>
        </w:rPr>
        <w:t>2,</w:t>
      </w:r>
      <w:r>
        <w:rPr>
          <w:spacing w:val="-1"/>
        </w:rPr>
        <w:t> </w:t>
      </w:r>
      <w:r>
        <w:rPr>
          <w:spacing w:val="-4"/>
        </w:rPr>
        <w:t>variance becomes</w:t>
      </w:r>
      <w:r>
        <w:rPr>
          <w:spacing w:val="-3"/>
        </w:rPr>
        <w:t> </w:t>
      </w:r>
      <w:r>
        <w:rPr>
          <w:spacing w:val="-4"/>
        </w:rPr>
        <w:t>infinite,</w:t>
      </w:r>
      <w:r>
        <w:rPr>
          <w:spacing w:val="-1"/>
        </w:rPr>
        <w:t> </w:t>
      </w:r>
      <w:r>
        <w:rPr>
          <w:spacing w:val="-4"/>
        </w:rPr>
        <w:t>making traditional</w:t>
      </w:r>
      <w:r>
        <w:rPr>
          <w:spacing w:val="-3"/>
        </w:rPr>
        <w:t> </w:t>
      </w:r>
      <w:r>
        <w:rPr>
          <w:spacing w:val="-4"/>
        </w:rPr>
        <w:t>confidence intervals</w:t>
      </w:r>
      <w:r>
        <w:rPr>
          <w:spacing w:val="-3"/>
        </w:rPr>
        <w:t> </w:t>
      </w:r>
      <w:r>
        <w:rPr>
          <w:spacing w:val="-4"/>
        </w:rPr>
        <w:t>meaningless.</w:t>
      </w:r>
    </w:p>
    <w:p>
      <w:pPr>
        <w:pStyle w:val="BodyText"/>
        <w:spacing w:before="137"/>
      </w:pPr>
    </w:p>
    <w:p>
      <w:pPr>
        <w:pStyle w:val="Heading1"/>
        <w:numPr>
          <w:ilvl w:val="0"/>
          <w:numId w:val="5"/>
        </w:numPr>
        <w:tabs>
          <w:tab w:pos="932" w:val="left" w:leader="none"/>
        </w:tabs>
        <w:spacing w:line="240" w:lineRule="auto" w:before="1" w:after="0"/>
        <w:ind w:left="932" w:right="0" w:hanging="485"/>
        <w:jc w:val="left"/>
      </w:pPr>
      <w:r>
        <w:rPr/>
        <w:t>Base</w:t>
      </w:r>
      <w:r>
        <w:rPr>
          <w:spacing w:val="10"/>
        </w:rPr>
        <w:t> </w:t>
      </w:r>
      <w:r>
        <w:rPr/>
        <w:t>Paper</w:t>
      </w:r>
      <w:r>
        <w:rPr>
          <w:spacing w:val="10"/>
        </w:rPr>
        <w:t> </w:t>
      </w:r>
      <w:r>
        <w:rPr>
          <w:spacing w:val="-2"/>
        </w:rPr>
        <w:t>Overview</w:t>
      </w:r>
    </w:p>
    <w:p>
      <w:pPr>
        <w:pStyle w:val="Heading2"/>
        <w:numPr>
          <w:ilvl w:val="1"/>
          <w:numId w:val="5"/>
        </w:numPr>
        <w:tabs>
          <w:tab w:pos="1060" w:val="left" w:leader="none"/>
        </w:tabs>
        <w:spacing w:line="240" w:lineRule="auto" w:before="302" w:after="0"/>
        <w:ind w:left="1060" w:right="0" w:hanging="613"/>
        <w:jc w:val="left"/>
      </w:pPr>
      <w:bookmarkStart w:name="Paper Details" w:id="23"/>
      <w:bookmarkEnd w:id="23"/>
      <w:r>
        <w:rPr>
          <w:b w:val="0"/>
        </w:rPr>
      </w:r>
      <w:bookmarkStart w:name="_bookmark10" w:id="24"/>
      <w:bookmarkEnd w:id="24"/>
      <w:r>
        <w:rPr>
          <w:b w:val="0"/>
        </w:rPr>
      </w:r>
      <w:r>
        <w:rPr>
          <w:spacing w:val="-2"/>
        </w:rPr>
        <w:t>Paper Details</w:t>
      </w:r>
    </w:p>
    <w:p>
      <w:pPr>
        <w:pStyle w:val="ListParagraph"/>
        <w:numPr>
          <w:ilvl w:val="0"/>
          <w:numId w:val="13"/>
        </w:numPr>
        <w:tabs>
          <w:tab w:pos="991" w:val="left" w:leader="none"/>
          <w:tab w:pos="993" w:val="left" w:leader="none"/>
        </w:tabs>
        <w:spacing w:line="300" w:lineRule="auto" w:before="198" w:after="0"/>
        <w:ind w:left="993" w:right="162" w:hanging="279"/>
        <w:jc w:val="left"/>
        <w:rPr>
          <w:sz w:val="22"/>
        </w:rPr>
      </w:pPr>
      <w:r>
        <w:rPr>
          <w:b/>
          <w:sz w:val="22"/>
        </w:rPr>
        <w:t>Title:</w:t>
      </w:r>
      <w:r>
        <w:rPr>
          <w:b/>
          <w:spacing w:val="12"/>
          <w:sz w:val="22"/>
        </w:rPr>
        <w:t> </w:t>
      </w:r>
      <w:r>
        <w:rPr>
          <w:sz w:val="22"/>
        </w:rPr>
        <w:t>“Modeling</w:t>
      </w:r>
      <w:r>
        <w:rPr>
          <w:spacing w:val="-3"/>
          <w:sz w:val="22"/>
        </w:rPr>
        <w:t> </w:t>
      </w:r>
      <w:r>
        <w:rPr>
          <w:sz w:val="22"/>
        </w:rPr>
        <w:t>Message</w:t>
      </w:r>
      <w:r>
        <w:rPr>
          <w:spacing w:val="-3"/>
          <w:sz w:val="22"/>
        </w:rPr>
        <w:t> </w:t>
      </w:r>
      <w:r>
        <w:rPr>
          <w:sz w:val="22"/>
        </w:rPr>
        <w:t>Queueing</w:t>
      </w:r>
      <w:r>
        <w:rPr>
          <w:spacing w:val="-3"/>
          <w:sz w:val="22"/>
        </w:rPr>
        <w:t> </w:t>
      </w:r>
      <w:r>
        <w:rPr>
          <w:sz w:val="22"/>
        </w:rPr>
        <w:t>Services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Reliability</w:t>
      </w:r>
      <w:r>
        <w:rPr>
          <w:spacing w:val="-3"/>
          <w:sz w:val="22"/>
        </w:rPr>
        <w:t> </w:t>
      </w:r>
      <w:r>
        <w:rPr>
          <w:sz w:val="22"/>
        </w:rPr>
        <w:t>Guarantee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Cloud</w:t>
      </w:r>
      <w:r>
        <w:rPr>
          <w:spacing w:val="-3"/>
          <w:sz w:val="22"/>
        </w:rPr>
        <w:t> </w:t>
      </w:r>
      <w:r>
        <w:rPr>
          <w:sz w:val="22"/>
        </w:rPr>
        <w:t>Com- puting Environment Using Colored Petri Nets”</w:t>
      </w:r>
    </w:p>
    <w:p>
      <w:pPr>
        <w:pStyle w:val="ListParagraph"/>
        <w:numPr>
          <w:ilvl w:val="0"/>
          <w:numId w:val="13"/>
        </w:numPr>
        <w:tabs>
          <w:tab w:pos="991" w:val="left" w:leader="none"/>
        </w:tabs>
        <w:spacing w:line="240" w:lineRule="auto" w:before="178" w:after="0"/>
        <w:ind w:left="991" w:right="0" w:hanging="277"/>
        <w:jc w:val="left"/>
        <w:rPr>
          <w:sz w:val="22"/>
        </w:rPr>
      </w:pPr>
      <w:r>
        <w:rPr>
          <w:b/>
          <w:sz w:val="22"/>
        </w:rPr>
        <w:t>Authors:</w:t>
      </w:r>
      <w:r>
        <w:rPr>
          <w:b/>
          <w:spacing w:val="16"/>
          <w:sz w:val="22"/>
        </w:rPr>
        <w:t> </w:t>
      </w:r>
      <w:r>
        <w:rPr>
          <w:sz w:val="22"/>
        </w:rPr>
        <w:t>Li</w:t>
      </w:r>
      <w:r>
        <w:rPr>
          <w:spacing w:val="2"/>
          <w:sz w:val="22"/>
        </w:rPr>
        <w:t> </w:t>
      </w:r>
      <w:r>
        <w:rPr>
          <w:sz w:val="22"/>
        </w:rPr>
        <w:t>et</w:t>
      </w:r>
      <w:r>
        <w:rPr>
          <w:spacing w:val="2"/>
          <w:sz w:val="22"/>
        </w:rPr>
        <w:t> </w:t>
      </w:r>
      <w:r>
        <w:rPr>
          <w:spacing w:val="-5"/>
          <w:sz w:val="22"/>
        </w:rPr>
        <w:t>al.</w:t>
      </w:r>
    </w:p>
    <w:p>
      <w:pPr>
        <w:pStyle w:val="ListParagraph"/>
        <w:numPr>
          <w:ilvl w:val="0"/>
          <w:numId w:val="13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b/>
          <w:spacing w:val="-5"/>
          <w:sz w:val="22"/>
        </w:rPr>
        <w:t>Published:</w:t>
      </w:r>
      <w:r>
        <w:rPr>
          <w:b/>
          <w:spacing w:val="17"/>
          <w:sz w:val="22"/>
        </w:rPr>
        <w:t> </w:t>
      </w:r>
      <w:r>
        <w:rPr>
          <w:spacing w:val="-4"/>
          <w:sz w:val="22"/>
        </w:rPr>
        <w:t>2015</w:t>
      </w:r>
    </w:p>
    <w:p>
      <w:pPr>
        <w:pStyle w:val="ListParagraph"/>
        <w:numPr>
          <w:ilvl w:val="0"/>
          <w:numId w:val="13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b/>
          <w:spacing w:val="-2"/>
          <w:sz w:val="22"/>
        </w:rPr>
        <w:t>Venue:</w:t>
      </w:r>
      <w:r>
        <w:rPr>
          <w:b/>
          <w:spacing w:val="15"/>
          <w:sz w:val="22"/>
        </w:rPr>
        <w:t> </w:t>
      </w:r>
      <w:r>
        <w:rPr>
          <w:spacing w:val="-2"/>
          <w:sz w:val="22"/>
        </w:rPr>
        <w:t>IEEE</w:t>
      </w:r>
      <w:r>
        <w:rPr>
          <w:sz w:val="22"/>
        </w:rPr>
        <w:t> </w:t>
      </w:r>
      <w:r>
        <w:rPr>
          <w:spacing w:val="-2"/>
          <w:sz w:val="22"/>
        </w:rPr>
        <w:t>Conference</w:t>
      </w:r>
      <w:r>
        <w:rPr>
          <w:sz w:val="22"/>
        </w:rPr>
        <w:t> </w:t>
      </w:r>
      <w:r>
        <w:rPr>
          <w:spacing w:val="-2"/>
          <w:sz w:val="22"/>
        </w:rPr>
        <w:t>on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Cloud</w:t>
      </w:r>
      <w:r>
        <w:rPr>
          <w:sz w:val="22"/>
        </w:rPr>
        <w:t> </w:t>
      </w:r>
      <w:r>
        <w:rPr>
          <w:spacing w:val="-2"/>
          <w:sz w:val="22"/>
        </w:rPr>
        <w:t>Computing</w:t>
      </w:r>
    </w:p>
    <w:p>
      <w:pPr>
        <w:pStyle w:val="BodyText"/>
        <w:spacing w:before="108"/>
      </w:pPr>
    </w:p>
    <w:p>
      <w:pPr>
        <w:pStyle w:val="Heading2"/>
        <w:numPr>
          <w:ilvl w:val="1"/>
          <w:numId w:val="5"/>
        </w:numPr>
        <w:tabs>
          <w:tab w:pos="1060" w:val="left" w:leader="none"/>
        </w:tabs>
        <w:spacing w:line="240" w:lineRule="auto" w:before="0" w:after="0"/>
        <w:ind w:left="1060" w:right="0" w:hanging="613"/>
        <w:jc w:val="left"/>
      </w:pPr>
      <w:bookmarkStart w:name="Key Contributions of Base Paper" w:id="25"/>
      <w:bookmarkEnd w:id="25"/>
      <w:r>
        <w:rPr>
          <w:b w:val="0"/>
        </w:rPr>
      </w:r>
      <w:bookmarkStart w:name="_bookmark11" w:id="26"/>
      <w:bookmarkEnd w:id="26"/>
      <w:r>
        <w:rPr>
          <w:b w:val="0"/>
        </w:rPr>
      </w:r>
      <w:r>
        <w:rPr>
          <w:spacing w:val="-4"/>
        </w:rPr>
        <w:t>Key</w:t>
      </w:r>
      <w:r>
        <w:rPr>
          <w:spacing w:val="3"/>
        </w:rPr>
        <w:t> </w:t>
      </w:r>
      <w:r>
        <w:rPr>
          <w:spacing w:val="-4"/>
        </w:rPr>
        <w:t>Contributions</w:t>
      </w:r>
      <w:r>
        <w:rPr>
          <w:spacing w:val="4"/>
        </w:rPr>
        <w:t> </w:t>
      </w:r>
      <w:r>
        <w:rPr>
          <w:spacing w:val="-4"/>
        </w:rPr>
        <w:t>of</w:t>
      </w:r>
      <w:r>
        <w:rPr>
          <w:spacing w:val="4"/>
        </w:rPr>
        <w:t> </w:t>
      </w:r>
      <w:r>
        <w:rPr>
          <w:spacing w:val="-4"/>
        </w:rPr>
        <w:t>Base</w:t>
      </w:r>
      <w:r>
        <w:rPr>
          <w:spacing w:val="4"/>
        </w:rPr>
        <w:t> </w:t>
      </w:r>
      <w:r>
        <w:rPr>
          <w:spacing w:val="-4"/>
        </w:rPr>
        <w:t>Paper</w:t>
      </w:r>
    </w:p>
    <w:p>
      <w:pPr>
        <w:pStyle w:val="ListParagraph"/>
        <w:numPr>
          <w:ilvl w:val="0"/>
          <w:numId w:val="14"/>
        </w:numPr>
        <w:tabs>
          <w:tab w:pos="990" w:val="left" w:leader="none"/>
        </w:tabs>
        <w:spacing w:line="240" w:lineRule="auto" w:before="158" w:after="0"/>
        <w:ind w:left="990" w:right="0" w:hanging="276"/>
        <w:jc w:val="left"/>
        <w:rPr>
          <w:sz w:val="22"/>
        </w:rPr>
      </w:pPr>
      <w:r>
        <w:rPr>
          <w:b/>
          <w:spacing w:val="-2"/>
          <w:sz w:val="22"/>
        </w:rPr>
        <w:t>Tandem</w:t>
      </w:r>
      <w:r>
        <w:rPr>
          <w:b/>
          <w:spacing w:val="-2"/>
          <w:sz w:val="22"/>
        </w:rPr>
        <w:t> Queue Model:</w:t>
      </w:r>
      <w:r>
        <w:rPr>
          <w:b/>
          <w:spacing w:val="10"/>
          <w:sz w:val="22"/>
        </w:rPr>
        <w:t> </w:t>
      </w:r>
      <w:r>
        <w:rPr>
          <w:spacing w:val="-2"/>
          <w:sz w:val="22"/>
        </w:rPr>
        <w:t>Two-stage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pipeline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(sender</w:t>
      </w:r>
      <w:r>
        <w:rPr>
          <w:spacing w:val="-4"/>
          <w:sz w:val="22"/>
        </w:rPr>
        <w:t> </w:t>
      </w:r>
      <w:r>
        <w:rPr>
          <w:rFonts w:ascii="Lucida Sans Unicode" w:hAnsi="Lucida Sans Unicode"/>
          <w:spacing w:val="-2"/>
          <w:sz w:val="22"/>
        </w:rPr>
        <w:t>→</w:t>
      </w:r>
      <w:r>
        <w:rPr>
          <w:rFonts w:ascii="Lucida Sans Unicode" w:hAnsi="Lucida Sans Unicode"/>
          <w:spacing w:val="-16"/>
          <w:sz w:val="22"/>
        </w:rPr>
        <w:t> </w:t>
      </w:r>
      <w:r>
        <w:rPr>
          <w:spacing w:val="-2"/>
          <w:sz w:val="22"/>
        </w:rPr>
        <w:t>receiver)</w:t>
      </w:r>
    </w:p>
    <w:p>
      <w:pPr>
        <w:pStyle w:val="ListParagraph"/>
        <w:numPr>
          <w:ilvl w:val="0"/>
          <w:numId w:val="14"/>
        </w:numPr>
        <w:tabs>
          <w:tab w:pos="990" w:val="left" w:leader="none"/>
        </w:tabs>
        <w:spacing w:line="240" w:lineRule="auto" w:before="152" w:after="0"/>
        <w:ind w:left="990" w:right="0" w:hanging="276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44352">
                <wp:simplePos x="0" y="0"/>
                <wp:positionH relativeFrom="page">
                  <wp:posOffset>3433355</wp:posOffset>
                </wp:positionH>
                <wp:positionV relativeFrom="paragraph">
                  <wp:posOffset>216138</wp:posOffset>
                </wp:positionV>
                <wp:extent cx="19177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91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770" h="0">
                              <a:moveTo>
                                <a:pt x="0" y="0"/>
                              </a:moveTo>
                              <a:lnTo>
                                <a:pt x="1915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72128" from="270.342987pt,17.018782pt" to="285.425987pt,17.01878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44864">
                <wp:simplePos x="0" y="0"/>
                <wp:positionH relativeFrom="page">
                  <wp:posOffset>3487134</wp:posOffset>
                </wp:positionH>
                <wp:positionV relativeFrom="paragraph">
                  <wp:posOffset>218638</wp:posOffset>
                </wp:positionV>
                <wp:extent cx="137795" cy="1054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37795" cy="105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w w:val="120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20"/>
                                <w:sz w:val="16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577515pt;margin-top:17.215597pt;width:10.85pt;height:8.3pt;mso-position-horizontal-relative:page;mso-position-vertical-relative:paragraph;z-index:-17071616" type="#_x0000_t202" id="docshape3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16"/>
                        </w:rPr>
                      </w:pPr>
                      <w:r>
                        <w:rPr>
                          <w:rFonts w:ascii="Arial" w:hAnsi="Arial"/>
                          <w:i/>
                          <w:spacing w:val="-5"/>
                          <w:w w:val="120"/>
                          <w:sz w:val="16"/>
                        </w:rPr>
                        <w:t>−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20"/>
                          <w:sz w:val="16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2"/>
        </w:rPr>
        <w:t>Traffic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Inflation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Formula:</w:t>
      </w:r>
      <w:r>
        <w:rPr>
          <w:b/>
          <w:spacing w:val="15"/>
          <w:sz w:val="22"/>
        </w:rPr>
        <w:t> </w:t>
      </w:r>
      <w:r>
        <w:rPr>
          <w:sz w:val="22"/>
        </w:rPr>
        <w:t>Λ</w:t>
      </w:r>
      <w:r>
        <w:rPr>
          <w:sz w:val="22"/>
          <w:vertAlign w:val="subscript"/>
        </w:rPr>
        <w:t>2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=</w:t>
      </w:r>
      <w:r>
        <w:rPr>
          <w:spacing w:val="10"/>
          <w:sz w:val="22"/>
          <w:vertAlign w:val="baseline"/>
        </w:rPr>
        <w:t> </w:t>
      </w:r>
      <w:r>
        <w:rPr>
          <w:position w:val="-7"/>
          <w:sz w:val="16"/>
          <w:vertAlign w:val="baseline"/>
        </w:rPr>
        <w:t>1</w:t>
      </w:r>
      <w:r>
        <w:rPr>
          <w:spacing w:val="-22"/>
          <w:position w:val="-7"/>
          <w:sz w:val="16"/>
          <w:vertAlign w:val="baseline"/>
        </w:rPr>
        <w:t> </w:t>
      </w:r>
      <w:r>
        <w:rPr>
          <w:rFonts w:ascii="Calibri" w:hAnsi="Calibri"/>
          <w:i/>
          <w:position w:val="9"/>
          <w:sz w:val="16"/>
          <w:vertAlign w:val="baseline"/>
        </w:rPr>
        <w:t>λ</w:t>
      </w:r>
      <w:r>
        <w:rPr>
          <w:rFonts w:ascii="Calibri" w:hAnsi="Calibri"/>
          <w:i/>
          <w:spacing w:val="37"/>
          <w:position w:val="9"/>
          <w:sz w:val="16"/>
          <w:vertAlign w:val="baseline"/>
        </w:rPr>
        <w:t>  </w:t>
      </w:r>
      <w:r>
        <w:rPr>
          <w:sz w:val="22"/>
          <w:vertAlign w:val="baseline"/>
        </w:rPr>
        <w:t>where</w:t>
      </w:r>
      <w:r>
        <w:rPr>
          <w:spacing w:val="1"/>
          <w:sz w:val="22"/>
          <w:vertAlign w:val="baseline"/>
        </w:rPr>
        <w:t> </w:t>
      </w:r>
      <w:r>
        <w:rPr>
          <w:rFonts w:ascii="Calibri" w:hAnsi="Calibri"/>
          <w:i/>
          <w:sz w:val="22"/>
          <w:vertAlign w:val="baseline"/>
        </w:rPr>
        <w:t>p</w:t>
      </w:r>
      <w:r>
        <w:rPr>
          <w:rFonts w:ascii="Calibri" w:hAnsi="Calibri"/>
          <w:i/>
          <w:spacing w:val="4"/>
          <w:sz w:val="22"/>
          <w:vertAlign w:val="baseline"/>
        </w:rPr>
        <w:t> </w:t>
      </w:r>
      <w:r>
        <w:rPr>
          <w:sz w:val="22"/>
          <w:vertAlign w:val="baseline"/>
        </w:rPr>
        <w:t>=</w:t>
      </w:r>
      <w:r>
        <w:rPr>
          <w:spacing w:val="1"/>
          <w:sz w:val="22"/>
          <w:vertAlign w:val="baseline"/>
        </w:rPr>
        <w:t> </w:t>
      </w:r>
      <w:r>
        <w:rPr>
          <w:sz w:val="22"/>
          <w:vertAlign w:val="baseline"/>
        </w:rPr>
        <w:t>failure </w:t>
      </w:r>
      <w:r>
        <w:rPr>
          <w:spacing w:val="-2"/>
          <w:sz w:val="22"/>
          <w:vertAlign w:val="baseline"/>
        </w:rPr>
        <w:t>probability</w:t>
      </w:r>
    </w:p>
    <w:p>
      <w:pPr>
        <w:pStyle w:val="ListParagraph"/>
        <w:numPr>
          <w:ilvl w:val="0"/>
          <w:numId w:val="14"/>
        </w:numPr>
        <w:tabs>
          <w:tab w:pos="990" w:val="left" w:leader="none"/>
        </w:tabs>
        <w:spacing w:line="240" w:lineRule="auto" w:before="174" w:after="0"/>
        <w:ind w:left="990" w:right="0" w:hanging="276"/>
        <w:jc w:val="left"/>
        <w:rPr>
          <w:sz w:val="22"/>
        </w:rPr>
      </w:pPr>
      <w:r>
        <w:rPr>
          <w:b/>
          <w:spacing w:val="-2"/>
          <w:sz w:val="22"/>
        </w:rPr>
        <w:t>Colored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Petri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Net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Formalism:</w:t>
      </w:r>
      <w:r>
        <w:rPr>
          <w:b/>
          <w:spacing w:val="9"/>
          <w:sz w:val="22"/>
        </w:rPr>
        <w:t> </w:t>
      </w:r>
      <w:r>
        <w:rPr>
          <w:spacing w:val="-2"/>
          <w:sz w:val="22"/>
        </w:rPr>
        <w:t>Visual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state-based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modeling</w:t>
      </w:r>
    </w:p>
    <w:p>
      <w:pPr>
        <w:pStyle w:val="ListParagraph"/>
        <w:numPr>
          <w:ilvl w:val="0"/>
          <w:numId w:val="14"/>
        </w:numPr>
        <w:tabs>
          <w:tab w:pos="990" w:val="left" w:leader="none"/>
        </w:tabs>
        <w:spacing w:line="240" w:lineRule="auto" w:before="241" w:after="0"/>
        <w:ind w:left="990" w:right="0" w:hanging="276"/>
        <w:jc w:val="left"/>
        <w:rPr>
          <w:sz w:val="22"/>
        </w:rPr>
      </w:pPr>
      <w:r>
        <w:rPr>
          <w:b/>
          <w:spacing w:val="-2"/>
          <w:sz w:val="22"/>
        </w:rPr>
        <w:t>Validation:</w:t>
      </w:r>
      <w:r>
        <w:rPr>
          <w:b/>
          <w:spacing w:val="21"/>
          <w:sz w:val="22"/>
        </w:rPr>
        <w:t> </w:t>
      </w:r>
      <w:r>
        <w:rPr>
          <w:spacing w:val="-2"/>
          <w:sz w:val="22"/>
        </w:rPr>
        <w:t>Against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M/M/N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analytical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solutions</w:t>
      </w:r>
    </w:p>
    <w:p>
      <w:pPr>
        <w:pStyle w:val="BodyText"/>
        <w:spacing w:before="108"/>
      </w:pPr>
    </w:p>
    <w:p>
      <w:pPr>
        <w:pStyle w:val="Heading2"/>
        <w:numPr>
          <w:ilvl w:val="1"/>
          <w:numId w:val="5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Paper's Assumptions (What We Address)" w:id="27"/>
      <w:bookmarkEnd w:id="27"/>
      <w:r>
        <w:rPr>
          <w:b w:val="0"/>
        </w:rPr>
      </w:r>
      <w:bookmarkStart w:name="_bookmark12" w:id="28"/>
      <w:bookmarkEnd w:id="28"/>
      <w:r>
        <w:rPr>
          <w:b w:val="0"/>
        </w:rPr>
      </w:r>
      <w:r>
        <w:rPr>
          <w:spacing w:val="-4"/>
        </w:rPr>
        <w:t>Paper’s</w:t>
      </w:r>
      <w:r>
        <w:rPr>
          <w:spacing w:val="-3"/>
        </w:rPr>
        <w:t> </w:t>
      </w:r>
      <w:r>
        <w:rPr>
          <w:spacing w:val="-4"/>
        </w:rPr>
        <w:t>Assumptions</w:t>
      </w:r>
      <w:r>
        <w:rPr>
          <w:spacing w:val="-2"/>
        </w:rPr>
        <w:t> </w:t>
      </w:r>
      <w:r>
        <w:rPr>
          <w:spacing w:val="-4"/>
        </w:rPr>
        <w:t>(What</w:t>
      </w:r>
      <w:r>
        <w:rPr>
          <w:spacing w:val="-2"/>
        </w:rPr>
        <w:t> </w:t>
      </w:r>
      <w:r>
        <w:rPr>
          <w:spacing w:val="-4"/>
        </w:rPr>
        <w:t>We</w:t>
      </w:r>
      <w:r>
        <w:rPr>
          <w:spacing w:val="-3"/>
        </w:rPr>
        <w:t> </w:t>
      </w:r>
      <w:r>
        <w:rPr>
          <w:spacing w:val="-4"/>
        </w:rPr>
        <w:t>Address)</w:t>
      </w:r>
    </w:p>
    <w:p>
      <w:pPr>
        <w:pStyle w:val="BodyText"/>
        <w:spacing w:before="9"/>
        <w:rPr>
          <w:b/>
          <w:sz w:val="18"/>
        </w:rPr>
      </w:pPr>
    </w:p>
    <w:tbl>
      <w:tblPr>
        <w:tblW w:w="0" w:type="auto"/>
        <w:jc w:val="left"/>
        <w:tblInd w:w="1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7"/>
        <w:gridCol w:w="1885"/>
        <w:gridCol w:w="2868"/>
      </w:tblGrid>
      <w:tr>
        <w:trPr>
          <w:trHeight w:val="406" w:hRule="atLeast"/>
        </w:trPr>
        <w:tc>
          <w:tcPr>
            <w:tcW w:w="154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left="11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Assumption</w:t>
            </w:r>
          </w:p>
        </w:tc>
        <w:tc>
          <w:tcPr>
            <w:tcW w:w="188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left="11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Paper’s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Choice</w:t>
            </w:r>
          </w:p>
        </w:tc>
        <w:tc>
          <w:tcPr>
            <w:tcW w:w="286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left="119"/>
              <w:rPr>
                <w:b/>
                <w:sz w:val="22"/>
              </w:rPr>
            </w:pPr>
            <w:r>
              <w:rPr>
                <w:b/>
                <w:sz w:val="22"/>
              </w:rPr>
              <w:t>Our</w:t>
            </w:r>
            <w:r>
              <w:rPr>
                <w:b/>
                <w:spacing w:val="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Extension</w:t>
            </w:r>
          </w:p>
        </w:tc>
      </w:tr>
      <w:tr>
        <w:trPr>
          <w:trHeight w:val="341" w:hRule="atLeast"/>
        </w:trPr>
        <w:tc>
          <w:tcPr>
            <w:tcW w:w="154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 w:before="75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Service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times</w:t>
            </w:r>
          </w:p>
        </w:tc>
        <w:tc>
          <w:tcPr>
            <w:tcW w:w="188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 w:before="75"/>
              <w:ind w:left="121"/>
              <w:rPr>
                <w:sz w:val="22"/>
              </w:rPr>
            </w:pPr>
            <w:r>
              <w:rPr>
                <w:spacing w:val="-2"/>
                <w:sz w:val="22"/>
              </w:rPr>
              <w:t>Exponential</w:t>
            </w:r>
          </w:p>
        </w:tc>
        <w:tc>
          <w:tcPr>
            <w:tcW w:w="286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 w:before="75"/>
              <w:ind w:left="120"/>
              <w:rPr>
                <w:sz w:val="22"/>
              </w:rPr>
            </w:pPr>
            <w:r>
              <w:rPr>
                <w:spacing w:val="-2"/>
                <w:sz w:val="22"/>
              </w:rPr>
              <w:t>Pareto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(heavy-tailed)</w:t>
            </w:r>
          </w:p>
        </w:tc>
      </w:tr>
      <w:tr>
        <w:trPr>
          <w:trHeight w:val="311" w:hRule="atLeast"/>
        </w:trPr>
        <w:tc>
          <w:tcPr>
            <w:tcW w:w="1547" w:type="dxa"/>
          </w:tcPr>
          <w:p>
            <w:pPr>
              <w:pStyle w:val="TableParagraph"/>
              <w:spacing w:line="246" w:lineRule="exact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Threading</w:t>
            </w:r>
          </w:p>
        </w:tc>
        <w:tc>
          <w:tcPr>
            <w:tcW w:w="1885" w:type="dxa"/>
          </w:tcPr>
          <w:p>
            <w:pPr>
              <w:pStyle w:val="TableParagraph"/>
              <w:spacing w:line="246" w:lineRule="exact"/>
              <w:ind w:left="120"/>
              <w:rPr>
                <w:sz w:val="22"/>
              </w:rPr>
            </w:pPr>
            <w:r>
              <w:rPr>
                <w:spacing w:val="-2"/>
                <w:sz w:val="22"/>
              </w:rPr>
              <w:t>Implicit</w:t>
            </w:r>
          </w:p>
        </w:tc>
        <w:tc>
          <w:tcPr>
            <w:tcW w:w="2868" w:type="dxa"/>
          </w:tcPr>
          <w:p>
            <w:pPr>
              <w:pStyle w:val="TableParagraph"/>
              <w:spacing w:line="246" w:lineRule="exact"/>
              <w:ind w:left="120"/>
              <w:rPr>
                <w:sz w:val="22"/>
              </w:rPr>
            </w:pPr>
            <w:r>
              <w:rPr>
                <w:sz w:val="22"/>
              </w:rPr>
              <w:t>Explicit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(dedicated/shared)</w:t>
            </w:r>
          </w:p>
        </w:tc>
      </w:tr>
      <w:tr>
        <w:trPr>
          <w:trHeight w:val="311" w:hRule="atLeast"/>
        </w:trPr>
        <w:tc>
          <w:tcPr>
            <w:tcW w:w="1547" w:type="dxa"/>
          </w:tcPr>
          <w:p>
            <w:pPr>
              <w:pStyle w:val="TableParagraph"/>
              <w:spacing w:line="246" w:lineRule="exact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Consistency</w:t>
            </w:r>
          </w:p>
        </w:tc>
        <w:tc>
          <w:tcPr>
            <w:tcW w:w="1885" w:type="dxa"/>
          </w:tcPr>
          <w:p>
            <w:pPr>
              <w:pStyle w:val="TableParagraph"/>
              <w:spacing w:line="246" w:lineRule="exact"/>
              <w:ind w:left="119"/>
              <w:rPr>
                <w:sz w:val="22"/>
              </w:rPr>
            </w:pPr>
            <w:r>
              <w:rPr>
                <w:spacing w:val="-4"/>
                <w:sz w:val="22"/>
              </w:rPr>
              <w:t>None</w:t>
            </w:r>
          </w:p>
        </w:tc>
        <w:tc>
          <w:tcPr>
            <w:tcW w:w="2868" w:type="dxa"/>
          </w:tcPr>
          <w:p>
            <w:pPr>
              <w:pStyle w:val="TableParagraph"/>
              <w:spacing w:line="246" w:lineRule="exact"/>
              <w:ind w:left="119"/>
              <w:rPr>
                <w:sz w:val="22"/>
              </w:rPr>
            </w:pPr>
            <w:r>
              <w:rPr>
                <w:w w:val="105"/>
                <w:sz w:val="22"/>
              </w:rPr>
              <w:t>2PC,</w:t>
            </w:r>
            <w:r>
              <w:rPr>
                <w:spacing w:val="4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Raft</w:t>
            </w:r>
          </w:p>
        </w:tc>
      </w:tr>
      <w:tr>
        <w:trPr>
          <w:trHeight w:val="376" w:hRule="atLeast"/>
        </w:trPr>
        <w:tc>
          <w:tcPr>
            <w:tcW w:w="154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Tail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188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spacing w:val="-2"/>
                <w:sz w:val="22"/>
              </w:rPr>
              <w:t>Mean/variance</w:t>
            </w:r>
          </w:p>
        </w:tc>
        <w:tc>
          <w:tcPr>
            <w:tcW w:w="2868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21"/>
              <w:rPr>
                <w:sz w:val="22"/>
              </w:rPr>
            </w:pPr>
            <w:r>
              <w:rPr>
                <w:sz w:val="22"/>
              </w:rPr>
              <w:t>P99,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EVT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10" w:h="16840"/>
          <w:pgMar w:header="647" w:footer="888" w:top="1920" w:bottom="280" w:left="992" w:right="1275"/>
        </w:sectPr>
      </w:pPr>
    </w:p>
    <w:p>
      <w:pPr>
        <w:pStyle w:val="BodyText"/>
        <w:spacing w:before="101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header="647" w:footer="888" w:top="960" w:bottom="1080" w:left="992" w:right="1275"/>
        </w:sectPr>
      </w:pPr>
    </w:p>
    <w:p>
      <w:pPr>
        <w:pStyle w:val="Heading2"/>
        <w:numPr>
          <w:ilvl w:val="1"/>
          <w:numId w:val="5"/>
        </w:numPr>
        <w:tabs>
          <w:tab w:pos="1060" w:val="left" w:leader="none"/>
        </w:tabs>
        <w:spacing w:line="240" w:lineRule="auto" w:before="152" w:after="0"/>
        <w:ind w:left="1060" w:right="0" w:hanging="612"/>
        <w:jc w:val="left"/>
      </w:pP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Foundation</w:t>
      </w:r>
      <w:r>
        <w:rPr/>
        <w:t> </w:t>
      </w:r>
      <w:r>
        <w:rPr>
          <w:spacing w:val="-6"/>
        </w:rPr>
        <w:t>Established</w:t>
      </w:r>
    </w:p>
    <w:p>
      <w:pPr>
        <w:pStyle w:val="BodyText"/>
        <w:spacing w:before="198"/>
        <w:ind w:left="448"/>
      </w:pPr>
      <w:r>
        <w:rPr/>
        <w:t>The</w:t>
      </w:r>
      <w:r>
        <w:rPr>
          <w:spacing w:val="1"/>
        </w:rPr>
        <w:t> </w:t>
      </w:r>
      <w:r>
        <w:rPr/>
        <w:t>base</w:t>
      </w:r>
      <w:r>
        <w:rPr>
          <w:spacing w:val="4"/>
        </w:rPr>
        <w:t> </w:t>
      </w:r>
      <w:r>
        <w:rPr/>
        <w:t>paper</w:t>
      </w:r>
      <w:r>
        <w:rPr>
          <w:spacing w:val="4"/>
        </w:rPr>
        <w:t> </w:t>
      </w:r>
      <w:r>
        <w:rPr>
          <w:spacing w:val="-2"/>
        </w:rPr>
        <w:t>validated:</w:t>
      </w:r>
    </w:p>
    <w:p>
      <w:pPr>
        <w:pStyle w:val="BodyText"/>
        <w:spacing w:before="116"/>
      </w:pPr>
    </w:p>
    <w:p>
      <w:pPr>
        <w:spacing w:before="0"/>
        <w:ind w:left="0" w:right="0" w:firstLine="0"/>
        <w:jc w:val="righ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3652824</wp:posOffset>
                </wp:positionH>
                <wp:positionV relativeFrom="paragraph">
                  <wp:posOffset>98512</wp:posOffset>
                </wp:positionV>
                <wp:extent cx="62801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28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" h="0">
                              <a:moveTo>
                                <a:pt x="0" y="0"/>
                              </a:moveTo>
                              <a:lnTo>
                                <a:pt x="6279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287.623993pt,7.756859pt" to="337.064993pt,7.75685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w w:val="110"/>
          <w:sz w:val="22"/>
        </w:rPr>
        <w:t>W</w:t>
      </w:r>
      <w:r>
        <w:rPr>
          <w:rFonts w:ascii="Calibri"/>
          <w:i/>
          <w:w w:val="110"/>
          <w:sz w:val="22"/>
          <w:vertAlign w:val="subscript"/>
        </w:rPr>
        <w:t>q</w:t>
      </w:r>
      <w:r>
        <w:rPr>
          <w:rFonts w:ascii="Calibri"/>
          <w:i/>
          <w:spacing w:val="3"/>
          <w:w w:val="115"/>
          <w:sz w:val="22"/>
          <w:vertAlign w:val="baseline"/>
        </w:rPr>
        <w:t> </w:t>
      </w:r>
      <w:r>
        <w:rPr>
          <w:spacing w:val="-10"/>
          <w:w w:val="115"/>
          <w:sz w:val="22"/>
          <w:vertAlign w:val="baseline"/>
        </w:rPr>
        <w:t>=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spacing w:line="237" w:lineRule="auto" w:before="0"/>
        <w:ind w:left="44" w:right="32" w:firstLine="125"/>
        <w:jc w:val="left"/>
        <w:rPr>
          <w:sz w:val="22"/>
        </w:rPr>
      </w:pPr>
      <w:r>
        <w:rPr>
          <w:rFonts w:ascii="Calibri" w:hAnsi="Calibri"/>
          <w:i/>
          <w:w w:val="110"/>
          <w:sz w:val="22"/>
        </w:rPr>
        <w:t>C</w:t>
      </w:r>
      <w:r>
        <w:rPr>
          <w:w w:val="110"/>
          <w:sz w:val="22"/>
        </w:rPr>
        <w:t>(</w:t>
      </w:r>
      <w:r>
        <w:rPr>
          <w:rFonts w:ascii="Calibri" w:hAnsi="Calibri"/>
          <w:i/>
          <w:w w:val="110"/>
          <w:sz w:val="22"/>
        </w:rPr>
        <w:t>N,</w:t>
      </w:r>
      <w:r>
        <w:rPr>
          <w:rFonts w:ascii="Calibri" w:hAnsi="Calibri"/>
          <w:i/>
          <w:spacing w:val="-19"/>
          <w:w w:val="110"/>
          <w:sz w:val="22"/>
        </w:rPr>
        <w:t> </w:t>
      </w:r>
      <w:r>
        <w:rPr>
          <w:rFonts w:ascii="Calibri" w:hAnsi="Calibri"/>
          <w:i/>
          <w:w w:val="110"/>
          <w:sz w:val="22"/>
        </w:rPr>
        <w:t>ρ</w:t>
      </w:r>
      <w:r>
        <w:rPr>
          <w:w w:val="110"/>
          <w:sz w:val="22"/>
        </w:rPr>
        <w:t>) </w:t>
      </w:r>
      <w:r>
        <w:rPr>
          <w:rFonts w:ascii="Calibri" w:hAnsi="Calibri"/>
          <w:i/>
          <w:spacing w:val="-4"/>
          <w:w w:val="110"/>
          <w:sz w:val="22"/>
        </w:rPr>
        <w:t>µN</w:t>
      </w:r>
      <w:r>
        <w:rPr>
          <w:rFonts w:ascii="Calibri" w:hAnsi="Calibri"/>
          <w:i/>
          <w:spacing w:val="-31"/>
          <w:w w:val="110"/>
          <w:sz w:val="22"/>
        </w:rPr>
        <w:t> </w:t>
      </w:r>
      <w:r>
        <w:rPr>
          <w:spacing w:val="-4"/>
          <w:w w:val="110"/>
          <w:sz w:val="22"/>
        </w:rPr>
        <w:t>(1</w:t>
      </w:r>
      <w:r>
        <w:rPr>
          <w:spacing w:val="-11"/>
          <w:w w:val="110"/>
          <w:sz w:val="22"/>
        </w:rPr>
        <w:t> </w:t>
      </w:r>
      <w:r>
        <w:rPr>
          <w:rFonts w:ascii="Lucida Sans Unicode" w:hAnsi="Lucida Sans Unicode"/>
          <w:spacing w:val="-4"/>
          <w:w w:val="110"/>
          <w:sz w:val="22"/>
        </w:rPr>
        <w:t>−</w:t>
      </w:r>
      <w:r>
        <w:rPr>
          <w:rFonts w:ascii="Lucida Sans Unicode" w:hAnsi="Lucida Sans Unicode"/>
          <w:spacing w:val="-29"/>
          <w:w w:val="110"/>
          <w:sz w:val="22"/>
        </w:rPr>
        <w:t> </w:t>
      </w:r>
      <w:r>
        <w:rPr>
          <w:rFonts w:ascii="Calibri" w:hAnsi="Calibri"/>
          <w:i/>
          <w:spacing w:val="-4"/>
          <w:w w:val="110"/>
          <w:sz w:val="22"/>
        </w:rPr>
        <w:t>ρ</w:t>
      </w:r>
      <w:r>
        <w:rPr>
          <w:spacing w:val="-4"/>
          <w:w w:val="110"/>
          <w:sz w:val="22"/>
        </w:rPr>
        <w:t>)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6"/>
      </w:pPr>
    </w:p>
    <w:p>
      <w:pPr>
        <w:pStyle w:val="BodyText"/>
        <w:ind w:left="447"/>
      </w:pPr>
      <w:r>
        <w:rPr>
          <w:spacing w:val="-5"/>
        </w:rPr>
        <w:t>(2)</w:t>
      </w:r>
    </w:p>
    <w:p>
      <w:pPr>
        <w:pStyle w:val="BodyText"/>
        <w:spacing w:after="0"/>
        <w:sectPr>
          <w:type w:val="continuous"/>
          <w:pgSz w:w="11910" w:h="16840"/>
          <w:pgMar w:header="647" w:footer="888" w:top="1920" w:bottom="280" w:left="992" w:right="1275"/>
          <w:cols w:num="3" w:equalWidth="0">
            <w:col w:w="4677" w:space="40"/>
            <w:col w:w="1074" w:space="2956"/>
            <w:col w:w="896"/>
          </w:cols>
        </w:sectPr>
      </w:pPr>
    </w:p>
    <w:p>
      <w:pPr>
        <w:pStyle w:val="BodyText"/>
        <w:spacing w:line="285" w:lineRule="auto" w:before="82"/>
        <w:ind w:left="448" w:firstLine="338"/>
      </w:pPr>
      <w:r>
        <w:rPr/>
        <w:t>Where</w:t>
      </w:r>
      <w:r>
        <w:rPr>
          <w:spacing w:val="14"/>
        </w:rPr>
        <w:t> </w:t>
      </w:r>
      <w:r>
        <w:rPr>
          <w:rFonts w:ascii="Calibri" w:hAnsi="Calibri"/>
          <w:i/>
        </w:rPr>
        <w:t>C</w:t>
      </w:r>
      <w:r>
        <w:rPr/>
        <w:t>(</w:t>
      </w:r>
      <w:r>
        <w:rPr>
          <w:rFonts w:ascii="Calibri" w:hAnsi="Calibri"/>
          <w:i/>
        </w:rPr>
        <w:t>N,</w:t>
      </w:r>
      <w:r>
        <w:rPr>
          <w:rFonts w:ascii="Calibri" w:hAnsi="Calibri"/>
          <w:i/>
          <w:spacing w:val="-14"/>
        </w:rPr>
        <w:t> </w:t>
      </w:r>
      <w:r>
        <w:rPr>
          <w:rFonts w:ascii="Calibri" w:hAnsi="Calibri"/>
          <w:i/>
        </w:rPr>
        <w:t>ρ</w:t>
      </w:r>
      <w:r>
        <w:rPr/>
        <w:t>)</w:t>
      </w:r>
      <w:r>
        <w:rPr>
          <w:spacing w:val="20"/>
        </w:rPr>
        <w:t> </w:t>
      </w:r>
      <w:r>
        <w:rPr/>
        <w:t>is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Erlang-C</w:t>
      </w:r>
      <w:r>
        <w:rPr>
          <w:spacing w:val="20"/>
        </w:rPr>
        <w:t> </w:t>
      </w:r>
      <w:r>
        <w:rPr/>
        <w:t>probability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waiting.</w:t>
      </w:r>
      <w:r>
        <w:rPr>
          <w:spacing w:val="40"/>
        </w:rPr>
        <w:t> </w:t>
      </w:r>
      <w:r>
        <w:rPr/>
        <w:t>This</w:t>
      </w:r>
      <w:r>
        <w:rPr>
          <w:spacing w:val="20"/>
        </w:rPr>
        <w:t> </w:t>
      </w:r>
      <w:r>
        <w:rPr/>
        <w:t>formula</w:t>
      </w:r>
      <w:r>
        <w:rPr>
          <w:spacing w:val="20"/>
        </w:rPr>
        <w:t> </w:t>
      </w:r>
      <w:r>
        <w:rPr/>
        <w:t>assumes</w:t>
      </w:r>
      <w:r>
        <w:rPr>
          <w:spacing w:val="20"/>
        </w:rPr>
        <w:t> </w:t>
      </w:r>
      <w:r>
        <w:rPr/>
        <w:t>exponential </w:t>
      </w:r>
      <w:bookmarkStart w:name="The Tandem Queue Model" w:id="29"/>
      <w:bookmarkEnd w:id="29"/>
      <w:r>
        <w:rPr>
          <w:spacing w:val="-1"/>
        </w:rPr>
      </w:r>
      <w:bookmarkStart w:name="_bookmark14" w:id="30"/>
      <w:bookmarkEnd w:id="30"/>
      <w:r>
        <w:rPr/>
        <w:t>service</w:t>
      </w:r>
      <w:r>
        <w:rPr/>
        <w:t> times and becomes inaccurate for heavy-tailed workloads.</w:t>
      </w:r>
    </w:p>
    <w:p>
      <w:pPr>
        <w:pStyle w:val="BodyText"/>
        <w:spacing w:before="138"/>
      </w:pPr>
    </w:p>
    <w:p>
      <w:pPr>
        <w:pStyle w:val="Heading1"/>
        <w:numPr>
          <w:ilvl w:val="0"/>
          <w:numId w:val="5"/>
        </w:numPr>
        <w:tabs>
          <w:tab w:pos="932" w:val="left" w:leader="none"/>
        </w:tabs>
        <w:spacing w:line="240" w:lineRule="auto" w:before="0" w:after="0"/>
        <w:ind w:left="932" w:right="0" w:hanging="484"/>
        <w:jc w:val="left"/>
      </w:pPr>
      <w:r>
        <w:rPr/>
        <w:t>The</w:t>
      </w:r>
      <w:r>
        <w:rPr>
          <w:spacing w:val="6"/>
        </w:rPr>
        <w:t> </w:t>
      </w:r>
      <w:r>
        <w:rPr/>
        <w:t>Tandem</w:t>
      </w:r>
      <w:r>
        <w:rPr>
          <w:spacing w:val="6"/>
        </w:rPr>
        <w:t> </w:t>
      </w:r>
      <w:r>
        <w:rPr/>
        <w:t>Queue</w:t>
      </w:r>
      <w:r>
        <w:rPr>
          <w:spacing w:val="6"/>
        </w:rPr>
        <w:t> </w:t>
      </w:r>
      <w:r>
        <w:rPr>
          <w:spacing w:val="-2"/>
        </w:rPr>
        <w:t>Model</w:t>
      </w:r>
    </w:p>
    <w:p>
      <w:pPr>
        <w:pStyle w:val="Heading2"/>
        <w:numPr>
          <w:ilvl w:val="1"/>
          <w:numId w:val="5"/>
        </w:numPr>
        <w:tabs>
          <w:tab w:pos="1060" w:val="left" w:leader="none"/>
        </w:tabs>
        <w:spacing w:line="240" w:lineRule="auto" w:before="303" w:after="0"/>
        <w:ind w:left="1060" w:right="0" w:hanging="612"/>
        <w:jc w:val="left"/>
      </w:pPr>
      <w:bookmarkStart w:name="Architecture Overview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spacing w:val="-7"/>
        </w:rPr>
        <w:t>Architecture</w:t>
      </w:r>
      <w:r>
        <w:rPr>
          <w:spacing w:val="20"/>
        </w:rPr>
        <w:t> </w:t>
      </w:r>
      <w:r>
        <w:rPr>
          <w:spacing w:val="-2"/>
        </w:rPr>
        <w:t>Overview</w:t>
      </w:r>
    </w:p>
    <w:p>
      <w:pPr>
        <w:pStyle w:val="BodyText"/>
        <w:spacing w:line="288" w:lineRule="auto" w:before="198"/>
        <w:ind w:left="448" w:right="160"/>
        <w:jc w:val="both"/>
      </w:pP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models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two-stage</w:t>
      </w:r>
      <w:r>
        <w:rPr>
          <w:spacing w:val="-6"/>
        </w:rPr>
        <w:t> </w:t>
      </w:r>
      <w:r>
        <w:rPr/>
        <w:t>message</w:t>
      </w:r>
      <w:r>
        <w:rPr>
          <w:spacing w:val="-6"/>
        </w:rPr>
        <w:t> </w:t>
      </w:r>
      <w:r>
        <w:rPr/>
        <w:t>broker</w:t>
      </w:r>
      <w:r>
        <w:rPr>
          <w:spacing w:val="-6"/>
        </w:rPr>
        <w:t> </w:t>
      </w:r>
      <w:r>
        <w:rPr/>
        <w:t>where</w:t>
      </w:r>
      <w:r>
        <w:rPr>
          <w:spacing w:val="-6"/>
        </w:rPr>
        <w:t> </w:t>
      </w:r>
      <w:r>
        <w:rPr/>
        <w:t>messages</w:t>
      </w:r>
      <w:r>
        <w:rPr>
          <w:spacing w:val="-6"/>
        </w:rPr>
        <w:t> </w:t>
      </w:r>
      <w:r>
        <w:rPr/>
        <w:t>flow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producers</w:t>
      </w:r>
      <w:r>
        <w:rPr>
          <w:spacing w:val="-6"/>
        </w:rPr>
        <w:t> </w:t>
      </w:r>
      <w:r>
        <w:rPr/>
        <w:t>through Stage 1 (sender) to Stage 2 (receiver).</w:t>
      </w:r>
      <w:r>
        <w:rPr>
          <w:spacing w:val="40"/>
        </w:rPr>
        <w:t> </w:t>
      </w:r>
      <w:r>
        <w:rPr/>
        <w:t>Failed messages with probability </w:t>
      </w:r>
      <w:r>
        <w:rPr>
          <w:rFonts w:ascii="Calibri"/>
          <w:i/>
        </w:rPr>
        <w:t>p </w:t>
      </w:r>
      <w:r>
        <w:rPr/>
        <w:t>are retransmitted, creating traffic amplification.</w:t>
      </w:r>
    </w:p>
    <w:p>
      <w:pPr>
        <w:tabs>
          <w:tab w:pos="3743" w:val="left" w:leader="hyphen"/>
        </w:tabs>
        <w:spacing w:line="219" w:lineRule="exact" w:before="28"/>
        <w:ind w:left="448" w:right="0" w:firstLine="0"/>
        <w:jc w:val="left"/>
        <w:rPr>
          <w:rFonts w:ascii="Calibri"/>
          <w:sz w:val="18"/>
        </w:rPr>
      </w:pPr>
      <w:bookmarkStart w:name="_bookmark16" w:id="33"/>
      <w:bookmarkEnd w:id="33"/>
      <w:r>
        <w:rPr/>
      </w:r>
      <w:r>
        <w:rPr>
          <w:rFonts w:ascii="Calibri"/>
          <w:spacing w:val="-10"/>
          <w:w w:val="105"/>
          <w:sz w:val="18"/>
        </w:rPr>
        <w:t>+</w:t>
      </w:r>
      <w:r>
        <w:rPr>
          <w:rFonts w:ascii="Times New Roman"/>
          <w:sz w:val="18"/>
        </w:rPr>
        <w:tab/>
      </w:r>
      <w:r>
        <w:rPr>
          <w:rFonts w:ascii="Calibri"/>
          <w:spacing w:val="-10"/>
          <w:w w:val="105"/>
          <w:sz w:val="18"/>
        </w:rPr>
        <w:t>+</w:t>
      </w:r>
    </w:p>
    <w:p>
      <w:pPr>
        <w:tabs>
          <w:tab w:pos="1201" w:val="left" w:leader="none"/>
          <w:tab w:pos="3743" w:val="left" w:leader="none"/>
        </w:tabs>
        <w:spacing w:line="219" w:lineRule="exact" w:before="0"/>
        <w:ind w:left="448" w:right="0" w:firstLine="0"/>
        <w:jc w:val="left"/>
        <w:rPr>
          <w:rFonts w:ascii="Calibri"/>
          <w:sz w:val="18"/>
        </w:rPr>
      </w:pPr>
      <w:r>
        <w:rPr>
          <w:rFonts w:ascii="Calibri"/>
          <w:spacing w:val="-10"/>
          <w:sz w:val="18"/>
        </w:rPr>
        <w:t>|</w:t>
      </w:r>
      <w:r>
        <w:rPr>
          <w:rFonts w:ascii="Calibri"/>
          <w:sz w:val="18"/>
        </w:rPr>
        <w:tab/>
      </w:r>
      <w:r>
        <w:rPr>
          <w:rFonts w:ascii="Calibri"/>
          <w:w w:val="90"/>
          <w:sz w:val="18"/>
        </w:rPr>
        <w:t>TANDEM</w:t>
      </w:r>
      <w:r>
        <w:rPr>
          <w:rFonts w:ascii="Calibri"/>
          <w:spacing w:val="32"/>
          <w:sz w:val="18"/>
        </w:rPr>
        <w:t> </w:t>
      </w:r>
      <w:r>
        <w:rPr>
          <w:rFonts w:ascii="Calibri"/>
          <w:w w:val="90"/>
          <w:sz w:val="18"/>
        </w:rPr>
        <w:t>QUEUE</w:t>
      </w:r>
      <w:r>
        <w:rPr>
          <w:rFonts w:ascii="Calibri"/>
          <w:spacing w:val="33"/>
          <w:sz w:val="18"/>
        </w:rPr>
        <w:t> </w:t>
      </w:r>
      <w:r>
        <w:rPr>
          <w:rFonts w:ascii="Calibri"/>
          <w:spacing w:val="-2"/>
          <w:w w:val="90"/>
          <w:sz w:val="18"/>
        </w:rPr>
        <w:t>SYSTEM</w:t>
      </w:r>
      <w:r>
        <w:rPr>
          <w:rFonts w:ascii="Calibri"/>
          <w:sz w:val="18"/>
        </w:rPr>
        <w:tab/>
      </w:r>
      <w:r>
        <w:rPr>
          <w:rFonts w:ascii="Calibri"/>
          <w:spacing w:val="-10"/>
          <w:sz w:val="18"/>
        </w:rPr>
        <w:t>|</w:t>
      </w:r>
    </w:p>
    <w:p>
      <w:pPr>
        <w:tabs>
          <w:tab w:pos="3743" w:val="left" w:leader="none"/>
        </w:tabs>
        <w:spacing w:line="219" w:lineRule="exact" w:before="0"/>
        <w:ind w:left="448" w:right="0" w:firstLine="0"/>
        <w:jc w:val="left"/>
        <w:rPr>
          <w:rFonts w:ascii="Calibri"/>
          <w:sz w:val="18"/>
        </w:rPr>
      </w:pPr>
      <w:r>
        <w:rPr>
          <w:rFonts w:ascii="Calibri"/>
          <w:spacing w:val="-10"/>
          <w:w w:val="115"/>
          <w:sz w:val="18"/>
        </w:rPr>
        <w:t>|</w:t>
      </w:r>
      <w:r>
        <w:rPr>
          <w:rFonts w:ascii="Calibri"/>
          <w:sz w:val="18"/>
        </w:rPr>
        <w:tab/>
      </w:r>
      <w:r>
        <w:rPr>
          <w:rFonts w:ascii="Calibri"/>
          <w:spacing w:val="-10"/>
          <w:w w:val="115"/>
          <w:sz w:val="18"/>
        </w:rPr>
        <w:t>|</w:t>
      </w:r>
    </w:p>
    <w:p>
      <w:pPr>
        <w:spacing w:line="219" w:lineRule="exact" w:before="0"/>
        <w:ind w:left="448" w:right="0" w:firstLine="0"/>
        <w:jc w:val="left"/>
        <w:rPr>
          <w:rFonts w:ascii="Calibri"/>
          <w:sz w:val="18"/>
        </w:rPr>
      </w:pPr>
      <w:r>
        <w:rPr>
          <w:rFonts w:ascii="Calibri"/>
          <w:w w:val="130"/>
          <w:sz w:val="18"/>
        </w:rPr>
        <w:t>|</w:t>
      </w:r>
      <w:r>
        <w:rPr>
          <w:rFonts w:ascii="Calibri"/>
          <w:spacing w:val="21"/>
          <w:w w:val="130"/>
          <w:sz w:val="18"/>
        </w:rPr>
        <w:t> </w:t>
      </w:r>
      <w:r>
        <w:rPr>
          <w:rFonts w:ascii="Calibri"/>
          <w:w w:val="130"/>
          <w:sz w:val="18"/>
        </w:rPr>
        <w:t>[P]--lambda--&gt;[</w:t>
      </w:r>
      <w:r>
        <w:rPr>
          <w:rFonts w:ascii="Calibri"/>
          <w:spacing w:val="21"/>
          <w:w w:val="130"/>
          <w:sz w:val="18"/>
        </w:rPr>
        <w:t> </w:t>
      </w:r>
      <w:r>
        <w:rPr>
          <w:rFonts w:ascii="Calibri"/>
          <w:w w:val="115"/>
          <w:sz w:val="18"/>
        </w:rPr>
        <w:t>Q1</w:t>
      </w:r>
      <w:r>
        <w:rPr>
          <w:rFonts w:ascii="Calibri"/>
          <w:spacing w:val="21"/>
          <w:w w:val="130"/>
          <w:sz w:val="18"/>
        </w:rPr>
        <w:t> </w:t>
      </w:r>
      <w:r>
        <w:rPr>
          <w:rFonts w:ascii="Calibri"/>
          <w:w w:val="130"/>
          <w:sz w:val="18"/>
        </w:rPr>
        <w:t>]--&gt;[</w:t>
      </w:r>
      <w:r>
        <w:rPr>
          <w:rFonts w:ascii="Calibri"/>
          <w:spacing w:val="21"/>
          <w:w w:val="130"/>
          <w:sz w:val="18"/>
        </w:rPr>
        <w:t> </w:t>
      </w:r>
      <w:r>
        <w:rPr>
          <w:rFonts w:ascii="Calibri"/>
          <w:w w:val="115"/>
          <w:sz w:val="18"/>
        </w:rPr>
        <w:t>Q2</w:t>
      </w:r>
      <w:r>
        <w:rPr>
          <w:rFonts w:ascii="Calibri"/>
          <w:spacing w:val="21"/>
          <w:w w:val="130"/>
          <w:sz w:val="18"/>
        </w:rPr>
        <w:t> </w:t>
      </w:r>
      <w:r>
        <w:rPr>
          <w:rFonts w:ascii="Calibri"/>
          <w:w w:val="130"/>
          <w:sz w:val="18"/>
        </w:rPr>
        <w:t>]--</w:t>
      </w:r>
      <w:r>
        <w:rPr>
          <w:rFonts w:ascii="Calibri"/>
          <w:spacing w:val="-5"/>
          <w:w w:val="130"/>
          <w:sz w:val="18"/>
        </w:rPr>
        <w:t>&gt;|</w:t>
      </w:r>
    </w:p>
    <w:p>
      <w:pPr>
        <w:tabs>
          <w:tab w:pos="1201" w:val="left" w:leader="none"/>
          <w:tab w:pos="2236" w:val="left" w:leader="none"/>
          <w:tab w:pos="3648" w:val="left" w:leader="none"/>
        </w:tabs>
        <w:spacing w:line="219" w:lineRule="exact" w:before="0"/>
        <w:ind w:left="448" w:right="0" w:firstLine="0"/>
        <w:jc w:val="left"/>
        <w:rPr>
          <w:rFonts w:ascii="Calibri"/>
          <w:sz w:val="18"/>
        </w:rPr>
      </w:pPr>
      <w:r>
        <w:rPr>
          <w:rFonts w:ascii="Calibri"/>
          <w:spacing w:val="-10"/>
          <w:w w:val="115"/>
          <w:sz w:val="18"/>
        </w:rPr>
        <w:t>|</w:t>
      </w:r>
      <w:r>
        <w:rPr>
          <w:rFonts w:ascii="Calibri"/>
          <w:sz w:val="18"/>
        </w:rPr>
        <w:tab/>
      </w:r>
      <w:r>
        <w:rPr>
          <w:rFonts w:ascii="Calibri"/>
          <w:spacing w:val="-2"/>
          <w:w w:val="115"/>
          <w:sz w:val="18"/>
        </w:rPr>
        <w:t>(N1=10)</w:t>
      </w:r>
      <w:r>
        <w:rPr>
          <w:rFonts w:ascii="Calibri"/>
          <w:sz w:val="18"/>
        </w:rPr>
        <w:tab/>
      </w:r>
      <w:r>
        <w:rPr>
          <w:rFonts w:ascii="Calibri"/>
          <w:spacing w:val="-2"/>
          <w:w w:val="115"/>
          <w:sz w:val="18"/>
        </w:rPr>
        <w:t>(N2=8)</w:t>
      </w:r>
      <w:r>
        <w:rPr>
          <w:rFonts w:ascii="Calibri"/>
          <w:sz w:val="18"/>
        </w:rPr>
        <w:tab/>
      </w:r>
      <w:r>
        <w:rPr>
          <w:rFonts w:ascii="Calibri"/>
          <w:spacing w:val="-10"/>
          <w:w w:val="115"/>
          <w:sz w:val="18"/>
        </w:rPr>
        <w:t>|</w:t>
      </w:r>
    </w:p>
    <w:p>
      <w:pPr>
        <w:tabs>
          <w:tab w:pos="1483" w:val="left" w:leader="none"/>
          <w:tab w:pos="2519" w:val="left" w:leader="none"/>
          <w:tab w:pos="3648" w:val="left" w:leader="none"/>
        </w:tabs>
        <w:spacing w:line="219" w:lineRule="exact" w:before="0"/>
        <w:ind w:left="448" w:right="0" w:firstLine="0"/>
        <w:jc w:val="left"/>
        <w:rPr>
          <w:rFonts w:ascii="Calibri"/>
          <w:sz w:val="18"/>
        </w:rPr>
      </w:pPr>
      <w:r>
        <w:rPr>
          <w:rFonts w:ascii="Calibri"/>
          <w:spacing w:val="-10"/>
          <w:w w:val="115"/>
          <w:sz w:val="18"/>
        </w:rPr>
        <w:t>|</w:t>
      </w:r>
      <w:r>
        <w:rPr>
          <w:rFonts w:ascii="Calibri"/>
          <w:sz w:val="18"/>
        </w:rPr>
        <w:tab/>
      </w:r>
      <w:r>
        <w:rPr>
          <w:rFonts w:ascii="Calibri"/>
          <w:spacing w:val="-10"/>
          <w:w w:val="115"/>
          <w:sz w:val="18"/>
        </w:rPr>
        <w:t>|</w:t>
      </w:r>
      <w:r>
        <w:rPr>
          <w:rFonts w:ascii="Calibri"/>
          <w:sz w:val="18"/>
        </w:rPr>
        <w:tab/>
      </w:r>
      <w:r>
        <w:rPr>
          <w:rFonts w:ascii="Calibri"/>
          <w:spacing w:val="-10"/>
          <w:w w:val="115"/>
          <w:sz w:val="18"/>
        </w:rPr>
        <w:t>|</w:t>
      </w:r>
      <w:r>
        <w:rPr>
          <w:rFonts w:ascii="Calibri"/>
          <w:sz w:val="18"/>
        </w:rPr>
        <w:tab/>
      </w:r>
      <w:r>
        <w:rPr>
          <w:rFonts w:ascii="Calibri"/>
          <w:spacing w:val="-10"/>
          <w:w w:val="115"/>
          <w:sz w:val="18"/>
        </w:rPr>
        <w:t>|</w:t>
      </w:r>
    </w:p>
    <w:p>
      <w:pPr>
        <w:tabs>
          <w:tab w:pos="1483" w:val="left" w:leader="none"/>
          <w:tab w:pos="3648" w:val="left" w:leader="none"/>
        </w:tabs>
        <w:spacing w:line="219" w:lineRule="exact" w:before="0"/>
        <w:ind w:left="448" w:right="0" w:firstLine="0"/>
        <w:jc w:val="left"/>
        <w:rPr>
          <w:rFonts w:ascii="Calibri"/>
          <w:sz w:val="18"/>
        </w:rPr>
      </w:pPr>
      <w:r>
        <w:rPr>
          <w:rFonts w:ascii="Calibri"/>
          <w:spacing w:val="-10"/>
          <w:w w:val="140"/>
          <w:sz w:val="18"/>
        </w:rPr>
        <w:t>|</w:t>
      </w:r>
      <w:r>
        <w:rPr>
          <w:rFonts w:ascii="Calibri"/>
          <w:sz w:val="18"/>
        </w:rPr>
        <w:tab/>
      </w:r>
      <w:r>
        <w:rPr>
          <w:rFonts w:ascii="Calibri"/>
          <w:w w:val="140"/>
          <w:sz w:val="18"/>
        </w:rPr>
        <w:t>&lt;---</w:t>
      </w:r>
      <w:r>
        <w:rPr>
          <w:rFonts w:ascii="Calibri"/>
          <w:spacing w:val="-2"/>
          <w:w w:val="140"/>
          <w:sz w:val="18"/>
        </w:rPr>
        <w:t>p(fail)-</w:t>
      </w:r>
      <w:r>
        <w:rPr>
          <w:rFonts w:ascii="Calibri"/>
          <w:sz w:val="18"/>
        </w:rPr>
        <w:tab/>
      </w:r>
      <w:r>
        <w:rPr>
          <w:rFonts w:ascii="Calibri"/>
          <w:spacing w:val="-10"/>
          <w:w w:val="140"/>
          <w:sz w:val="18"/>
        </w:rPr>
        <w:t>|</w:t>
      </w:r>
    </w:p>
    <w:p>
      <w:pPr>
        <w:tabs>
          <w:tab w:pos="3743" w:val="left" w:leader="hyphen"/>
        </w:tabs>
        <w:spacing w:line="219" w:lineRule="exact" w:before="0"/>
        <w:ind w:left="448" w:right="0" w:firstLine="0"/>
        <w:jc w:val="left"/>
        <w:rPr>
          <w:rFonts w:ascii="Calibri"/>
          <w:sz w:val="18"/>
        </w:rPr>
      </w:pPr>
      <w:r>
        <w:rPr>
          <w:rFonts w:ascii="Calibri"/>
          <w:spacing w:val="-10"/>
          <w:w w:val="105"/>
          <w:sz w:val="18"/>
        </w:rPr>
        <w:t>+</w:t>
      </w:r>
      <w:r>
        <w:rPr>
          <w:rFonts w:ascii="Times New Roman"/>
          <w:sz w:val="18"/>
        </w:rPr>
        <w:tab/>
      </w:r>
      <w:r>
        <w:rPr>
          <w:rFonts w:ascii="Calibri"/>
          <w:spacing w:val="-10"/>
          <w:w w:val="105"/>
          <w:sz w:val="18"/>
        </w:rPr>
        <w:t>+</w:t>
      </w:r>
    </w:p>
    <w:p>
      <w:pPr>
        <w:pStyle w:val="BodyText"/>
        <w:spacing w:before="58"/>
        <w:rPr>
          <w:rFonts w:ascii="Calibri"/>
          <w:sz w:val="18"/>
        </w:rPr>
      </w:pPr>
    </w:p>
    <w:p>
      <w:pPr>
        <w:pStyle w:val="BodyText"/>
        <w:ind w:left="285"/>
        <w:jc w:val="center"/>
      </w:pPr>
      <w:r>
        <w:rPr/>
        <w:t>Figure</w:t>
      </w:r>
      <w:r>
        <w:rPr>
          <w:spacing w:val="-1"/>
        </w:rPr>
        <w:t> </w:t>
      </w:r>
      <w:r>
        <w:rPr/>
        <w:t>1:</w:t>
      </w:r>
      <w:r>
        <w:rPr>
          <w:spacing w:val="17"/>
        </w:rPr>
        <w:t> </w:t>
      </w:r>
      <w:r>
        <w:rPr/>
        <w:t>Tandem</w:t>
      </w:r>
      <w:r>
        <w:rPr>
          <w:spacing w:val="-1"/>
        </w:rPr>
        <w:t> </w:t>
      </w:r>
      <w:r>
        <w:rPr/>
        <w:t>Queue Architecture</w:t>
      </w:r>
      <w:r>
        <w:rPr>
          <w:spacing w:val="-1"/>
        </w:rPr>
        <w:t> </w:t>
      </w:r>
      <w:r>
        <w:rPr>
          <w:spacing w:val="-2"/>
        </w:rPr>
        <w:t>(Conceptual)</w:t>
      </w:r>
    </w:p>
    <w:p>
      <w:pPr>
        <w:pStyle w:val="BodyText"/>
      </w:pPr>
    </w:p>
    <w:p>
      <w:pPr>
        <w:pStyle w:val="BodyText"/>
        <w:spacing w:before="156"/>
      </w:pPr>
    </w:p>
    <w:p>
      <w:pPr>
        <w:pStyle w:val="Heading2"/>
        <w:numPr>
          <w:ilvl w:val="1"/>
          <w:numId w:val="5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System Parameters" w:id="34"/>
      <w:bookmarkEnd w:id="34"/>
      <w:r>
        <w:rPr>
          <w:b w:val="0"/>
        </w:rPr>
      </w:r>
      <w:bookmarkStart w:name="_bookmark17" w:id="35"/>
      <w:bookmarkEnd w:id="35"/>
      <w:r>
        <w:rPr>
          <w:b w:val="0"/>
        </w:rPr>
      </w:r>
      <w:r>
        <w:rPr>
          <w:spacing w:val="-5"/>
        </w:rPr>
        <w:t>System</w:t>
      </w:r>
      <w:r>
        <w:rPr>
          <w:spacing w:val="8"/>
        </w:rPr>
        <w:t> </w:t>
      </w:r>
      <w:r>
        <w:rPr>
          <w:spacing w:val="-2"/>
        </w:rPr>
        <w:t>Parameters</w:t>
      </w:r>
    </w:p>
    <w:p>
      <w:pPr>
        <w:pStyle w:val="BodyText"/>
        <w:spacing w:before="10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2788627</wp:posOffset>
                </wp:positionH>
                <wp:positionV relativeFrom="paragraph">
                  <wp:posOffset>224126</wp:posOffset>
                </wp:positionV>
                <wp:extent cx="198310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983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3105" h="0">
                              <a:moveTo>
                                <a:pt x="0" y="0"/>
                              </a:moveTo>
                              <a:lnTo>
                                <a:pt x="1982749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576996pt;margin-top:17.647738pt;width:156.15pt;height:.1pt;mso-position-horizontal-relative:page;mso-position-vertical-relative:paragraph;z-index:-15727104;mso-wrap-distance-left:0;mso-wrap-distance-right:0" id="docshape4" coordorigin="4392,353" coordsize="3123,0" path="m4392,353l7514,353e" filled="false" stroked="true" strokeweight=".8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4744" w:val="left" w:leader="none"/>
          <w:tab w:pos="5673" w:val="left" w:leader="none"/>
        </w:tabs>
        <w:spacing w:before="49"/>
        <w:ind w:left="3519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Param</w:t>
      </w:r>
      <w:r>
        <w:rPr>
          <w:b/>
          <w:sz w:val="18"/>
        </w:rPr>
        <w:tab/>
      </w:r>
      <w:r>
        <w:rPr>
          <w:b/>
          <w:spacing w:val="-2"/>
          <w:sz w:val="18"/>
        </w:rPr>
        <w:t>Symbol</w:t>
      </w:r>
      <w:r>
        <w:rPr>
          <w:b/>
          <w:sz w:val="18"/>
        </w:rPr>
        <w:tab/>
      </w:r>
      <w:r>
        <w:rPr>
          <w:b/>
          <w:spacing w:val="-2"/>
          <w:sz w:val="18"/>
        </w:rPr>
        <w:t>Value</w:t>
      </w:r>
    </w:p>
    <w:p>
      <w:pPr>
        <w:pStyle w:val="BodyText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2788627</wp:posOffset>
                </wp:positionH>
                <wp:positionV relativeFrom="paragraph">
                  <wp:posOffset>44258</wp:posOffset>
                </wp:positionV>
                <wp:extent cx="198310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983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3105" h="0">
                              <a:moveTo>
                                <a:pt x="0" y="0"/>
                              </a:moveTo>
                              <a:lnTo>
                                <a:pt x="1982749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9.576996pt;margin-top:3.484926pt;width:156.15pt;height:.1pt;mso-position-horizontal-relative:page;mso-position-vertical-relative:paragraph;z-index:-15726592;mso-wrap-distance-left:0;mso-wrap-distance-right:0" id="docshape5" coordorigin="4392,70" coordsize="3123,0" path="m4392,70l7514,70e" filled="false" stroked="true" strokeweight=".5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4744" w:val="left" w:leader="none"/>
          <w:tab w:pos="5673" w:val="left" w:leader="none"/>
        </w:tabs>
        <w:spacing w:line="219" w:lineRule="exact" w:before="43"/>
        <w:ind w:left="3519" w:right="0" w:firstLine="0"/>
        <w:jc w:val="left"/>
        <w:rPr>
          <w:sz w:val="18"/>
        </w:rPr>
      </w:pPr>
      <w:r>
        <w:rPr>
          <w:w w:val="105"/>
          <w:sz w:val="18"/>
        </w:rPr>
        <w:t>Arrival</w:t>
      </w:r>
      <w:r>
        <w:rPr>
          <w:spacing w:val="-4"/>
          <w:w w:val="105"/>
          <w:sz w:val="18"/>
        </w:rPr>
        <w:t> </w:t>
      </w:r>
      <w:r>
        <w:rPr>
          <w:spacing w:val="-4"/>
          <w:sz w:val="18"/>
        </w:rPr>
        <w:t>rate</w:t>
      </w:r>
      <w:r>
        <w:rPr>
          <w:sz w:val="18"/>
        </w:rPr>
        <w:tab/>
      </w:r>
      <w:r>
        <w:rPr>
          <w:rFonts w:ascii="Calibri" w:hAnsi="Calibri"/>
          <w:i/>
          <w:spacing w:val="-10"/>
          <w:w w:val="105"/>
          <w:sz w:val="18"/>
        </w:rPr>
        <w:t>λ</w:t>
      </w:r>
      <w:r>
        <w:rPr>
          <w:rFonts w:ascii="Calibri" w:hAnsi="Calibri"/>
          <w:i/>
          <w:sz w:val="18"/>
        </w:rPr>
        <w:tab/>
      </w:r>
      <w:r>
        <w:rPr>
          <w:w w:val="90"/>
          <w:sz w:val="18"/>
        </w:rPr>
        <w:t>80</w:t>
      </w:r>
      <w:r>
        <w:rPr>
          <w:w w:val="105"/>
          <w:sz w:val="18"/>
        </w:rPr>
        <w:t> </w:t>
      </w:r>
      <w:r>
        <w:rPr>
          <w:spacing w:val="-2"/>
          <w:w w:val="105"/>
          <w:sz w:val="18"/>
        </w:rPr>
        <w:t>msg/s</w:t>
      </w:r>
    </w:p>
    <w:p>
      <w:pPr>
        <w:tabs>
          <w:tab w:pos="4744" w:val="left" w:leader="none"/>
          <w:tab w:pos="5673" w:val="left" w:leader="none"/>
        </w:tabs>
        <w:spacing w:line="219" w:lineRule="exact" w:before="0"/>
        <w:ind w:left="3519" w:right="0" w:firstLine="0"/>
        <w:jc w:val="left"/>
        <w:rPr>
          <w:position w:val="2"/>
          <w:sz w:val="18"/>
        </w:rPr>
      </w:pPr>
      <w:r>
        <w:rPr>
          <w:position w:val="2"/>
          <w:sz w:val="18"/>
        </w:rPr>
        <w:t>Service</w:t>
      </w:r>
      <w:r>
        <w:rPr>
          <w:spacing w:val="12"/>
          <w:position w:val="2"/>
          <w:sz w:val="18"/>
        </w:rPr>
        <w:t> </w:t>
      </w:r>
      <w:r>
        <w:rPr>
          <w:spacing w:val="-4"/>
          <w:position w:val="2"/>
          <w:sz w:val="18"/>
        </w:rPr>
        <w:t>(S1)</w:t>
      </w:r>
      <w:r>
        <w:rPr>
          <w:position w:val="2"/>
          <w:sz w:val="18"/>
        </w:rPr>
        <w:tab/>
      </w:r>
      <w:r>
        <w:rPr>
          <w:rFonts w:ascii="Calibri" w:hAnsi="Calibri"/>
          <w:i/>
          <w:spacing w:val="-5"/>
          <w:position w:val="2"/>
          <w:sz w:val="18"/>
        </w:rPr>
        <w:t>µ</w:t>
      </w:r>
      <w:r>
        <w:rPr>
          <w:rFonts w:ascii="Lucida Console" w:hAnsi="Lucida Console"/>
          <w:spacing w:val="-5"/>
          <w:sz w:val="12"/>
        </w:rPr>
        <w:t>1</w:t>
      </w:r>
      <w:r>
        <w:rPr>
          <w:rFonts w:ascii="Lucida Console" w:hAnsi="Lucida Console"/>
          <w:sz w:val="12"/>
        </w:rPr>
        <w:tab/>
      </w:r>
      <w:r>
        <w:rPr>
          <w:position w:val="2"/>
          <w:sz w:val="18"/>
        </w:rPr>
        <w:t>10</w:t>
      </w:r>
      <w:r>
        <w:rPr>
          <w:spacing w:val="13"/>
          <w:position w:val="2"/>
          <w:sz w:val="18"/>
        </w:rPr>
        <w:t> </w:t>
      </w:r>
      <w:r>
        <w:rPr>
          <w:spacing w:val="-2"/>
          <w:position w:val="2"/>
          <w:sz w:val="18"/>
        </w:rPr>
        <w:t>msg/s</w:t>
      </w:r>
    </w:p>
    <w:p>
      <w:pPr>
        <w:tabs>
          <w:tab w:pos="4744" w:val="left" w:leader="none"/>
          <w:tab w:pos="5673" w:val="left" w:leader="none"/>
        </w:tabs>
        <w:spacing w:line="219" w:lineRule="exact" w:before="0"/>
        <w:ind w:left="3519" w:right="0" w:firstLine="0"/>
        <w:jc w:val="left"/>
        <w:rPr>
          <w:position w:val="2"/>
          <w:sz w:val="18"/>
        </w:rPr>
      </w:pPr>
      <w:r>
        <w:rPr>
          <w:position w:val="2"/>
          <w:sz w:val="18"/>
        </w:rPr>
        <w:t>Service</w:t>
      </w:r>
      <w:r>
        <w:rPr>
          <w:spacing w:val="12"/>
          <w:position w:val="2"/>
          <w:sz w:val="18"/>
        </w:rPr>
        <w:t> </w:t>
      </w:r>
      <w:r>
        <w:rPr>
          <w:spacing w:val="-4"/>
          <w:position w:val="2"/>
          <w:sz w:val="18"/>
        </w:rPr>
        <w:t>(S2)</w:t>
      </w:r>
      <w:r>
        <w:rPr>
          <w:position w:val="2"/>
          <w:sz w:val="18"/>
        </w:rPr>
        <w:tab/>
      </w:r>
      <w:r>
        <w:rPr>
          <w:rFonts w:ascii="Calibri" w:hAnsi="Calibri"/>
          <w:i/>
          <w:spacing w:val="-5"/>
          <w:position w:val="2"/>
          <w:sz w:val="18"/>
        </w:rPr>
        <w:t>µ</w:t>
      </w:r>
      <w:r>
        <w:rPr>
          <w:rFonts w:ascii="Lucida Console" w:hAnsi="Lucida Console"/>
          <w:spacing w:val="-5"/>
          <w:sz w:val="12"/>
        </w:rPr>
        <w:t>2</w:t>
      </w:r>
      <w:r>
        <w:rPr>
          <w:rFonts w:ascii="Lucida Console" w:hAnsi="Lucida Console"/>
          <w:sz w:val="12"/>
        </w:rPr>
        <w:tab/>
      </w:r>
      <w:r>
        <w:rPr>
          <w:position w:val="2"/>
          <w:sz w:val="18"/>
        </w:rPr>
        <w:t>12</w:t>
      </w:r>
      <w:r>
        <w:rPr>
          <w:spacing w:val="22"/>
          <w:position w:val="2"/>
          <w:sz w:val="18"/>
        </w:rPr>
        <w:t> </w:t>
      </w:r>
      <w:r>
        <w:rPr>
          <w:spacing w:val="-2"/>
          <w:position w:val="2"/>
          <w:sz w:val="18"/>
        </w:rPr>
        <w:t>msg/s</w:t>
      </w:r>
    </w:p>
    <w:p>
      <w:pPr>
        <w:tabs>
          <w:tab w:pos="4744" w:val="left" w:leader="none"/>
          <w:tab w:pos="5857" w:val="right" w:leader="none"/>
        </w:tabs>
        <w:spacing w:line="219" w:lineRule="exact" w:before="0"/>
        <w:ind w:left="3519" w:right="0" w:firstLine="0"/>
        <w:jc w:val="left"/>
        <w:rPr>
          <w:position w:val="2"/>
          <w:sz w:val="18"/>
        </w:rPr>
      </w:pPr>
      <w:r>
        <w:rPr>
          <w:position w:val="2"/>
          <w:sz w:val="18"/>
        </w:rPr>
        <w:t>Servers</w:t>
      </w:r>
      <w:r>
        <w:rPr>
          <w:spacing w:val="-1"/>
          <w:position w:val="2"/>
          <w:sz w:val="18"/>
        </w:rPr>
        <w:t> </w:t>
      </w:r>
      <w:r>
        <w:rPr>
          <w:spacing w:val="-4"/>
          <w:position w:val="2"/>
          <w:sz w:val="18"/>
        </w:rPr>
        <w:t>(S1)</w:t>
      </w:r>
      <w:r>
        <w:rPr>
          <w:position w:val="2"/>
          <w:sz w:val="18"/>
        </w:rPr>
        <w:tab/>
      </w:r>
      <w:r>
        <w:rPr>
          <w:rFonts w:ascii="Calibri"/>
          <w:i/>
          <w:spacing w:val="-5"/>
          <w:position w:val="2"/>
          <w:sz w:val="18"/>
        </w:rPr>
        <w:t>N</w:t>
      </w:r>
      <w:r>
        <w:rPr>
          <w:rFonts w:ascii="Lucida Console"/>
          <w:spacing w:val="-5"/>
          <w:sz w:val="12"/>
        </w:rPr>
        <w:t>1</w:t>
      </w:r>
      <w:r>
        <w:rPr>
          <w:rFonts w:ascii="Times New Roman"/>
          <w:sz w:val="12"/>
        </w:rPr>
        <w:tab/>
      </w:r>
      <w:r>
        <w:rPr>
          <w:spacing w:val="-5"/>
          <w:position w:val="2"/>
          <w:sz w:val="18"/>
        </w:rPr>
        <w:t>10</w:t>
      </w:r>
    </w:p>
    <w:p>
      <w:pPr>
        <w:tabs>
          <w:tab w:pos="4744" w:val="left" w:leader="none"/>
          <w:tab w:pos="5765" w:val="right" w:leader="none"/>
        </w:tabs>
        <w:spacing w:line="219" w:lineRule="exact" w:before="0"/>
        <w:ind w:left="3519" w:right="0" w:firstLine="0"/>
        <w:jc w:val="left"/>
        <w:rPr>
          <w:position w:val="2"/>
          <w:sz w:val="18"/>
        </w:rPr>
      </w:pPr>
      <w:r>
        <w:rPr>
          <w:position w:val="2"/>
          <w:sz w:val="18"/>
        </w:rPr>
        <w:t>Servers </w:t>
      </w:r>
      <w:r>
        <w:rPr>
          <w:spacing w:val="-4"/>
          <w:position w:val="2"/>
          <w:sz w:val="18"/>
        </w:rPr>
        <w:t>(S2)</w:t>
      </w:r>
      <w:r>
        <w:rPr>
          <w:position w:val="2"/>
          <w:sz w:val="18"/>
        </w:rPr>
        <w:tab/>
      </w:r>
      <w:r>
        <w:rPr>
          <w:rFonts w:ascii="Calibri"/>
          <w:i/>
          <w:spacing w:val="-5"/>
          <w:position w:val="2"/>
          <w:sz w:val="18"/>
        </w:rPr>
        <w:t>N</w:t>
      </w:r>
      <w:r>
        <w:rPr>
          <w:rFonts w:ascii="Lucida Console"/>
          <w:spacing w:val="-5"/>
          <w:sz w:val="12"/>
        </w:rPr>
        <w:t>2</w:t>
      </w:r>
      <w:r>
        <w:rPr>
          <w:rFonts w:ascii="Times New Roman"/>
          <w:sz w:val="12"/>
        </w:rPr>
        <w:tab/>
      </w:r>
      <w:r>
        <w:rPr>
          <w:spacing w:val="-10"/>
          <w:position w:val="2"/>
          <w:sz w:val="18"/>
        </w:rPr>
        <w:t>8</w:t>
      </w:r>
    </w:p>
    <w:p>
      <w:pPr>
        <w:tabs>
          <w:tab w:pos="4744" w:val="left" w:leader="none"/>
          <w:tab w:pos="5909" w:val="right" w:leader="none"/>
        </w:tabs>
        <w:spacing w:line="219" w:lineRule="exact" w:before="0"/>
        <w:ind w:left="3519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2788627</wp:posOffset>
                </wp:positionH>
                <wp:positionV relativeFrom="paragraph">
                  <wp:posOffset>179848</wp:posOffset>
                </wp:positionV>
                <wp:extent cx="198310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983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83105" h="0">
                              <a:moveTo>
                                <a:pt x="0" y="0"/>
                              </a:moveTo>
                              <a:lnTo>
                                <a:pt x="1982749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219.576996pt,14.161329pt" to="375.698996pt,14.161329pt" stroked="true" strokeweight=".86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w:t>Failure</w:t>
      </w:r>
      <w:r>
        <w:rPr>
          <w:spacing w:val="4"/>
          <w:sz w:val="18"/>
        </w:rPr>
        <w:t> </w:t>
      </w:r>
      <w:r>
        <w:rPr>
          <w:spacing w:val="-4"/>
          <w:sz w:val="18"/>
        </w:rPr>
        <w:t>prob</w:t>
      </w:r>
      <w:r>
        <w:rPr>
          <w:sz w:val="18"/>
        </w:rPr>
        <w:tab/>
      </w:r>
      <w:r>
        <w:rPr>
          <w:rFonts w:ascii="Calibri"/>
          <w:i/>
          <w:spacing w:val="-10"/>
          <w:sz w:val="18"/>
        </w:rPr>
        <w:t>p</w:t>
      </w:r>
      <w:r>
        <w:rPr>
          <w:rFonts w:ascii="Times New Roman"/>
          <w:sz w:val="18"/>
        </w:rPr>
        <w:tab/>
      </w:r>
      <w:r>
        <w:rPr>
          <w:spacing w:val="-5"/>
          <w:sz w:val="18"/>
        </w:rPr>
        <w:t>0.1</w:t>
      </w:r>
    </w:p>
    <w:p>
      <w:pPr>
        <w:pStyle w:val="Heading2"/>
        <w:numPr>
          <w:ilvl w:val="1"/>
          <w:numId w:val="5"/>
        </w:numPr>
        <w:tabs>
          <w:tab w:pos="1060" w:val="left" w:leader="none"/>
        </w:tabs>
        <w:spacing w:line="240" w:lineRule="auto" w:before="541" w:after="0"/>
        <w:ind w:left="1060" w:right="0" w:hanging="612"/>
        <w:jc w:val="left"/>
      </w:pPr>
      <w:bookmarkStart w:name="Traffic Inflation: The Key Insight" w:id="36"/>
      <w:bookmarkEnd w:id="36"/>
      <w:r>
        <w:rPr>
          <w:b w:val="0"/>
        </w:rPr>
      </w:r>
      <w:bookmarkStart w:name="_bookmark18" w:id="37"/>
      <w:bookmarkEnd w:id="37"/>
      <w:r>
        <w:rPr>
          <w:b w:val="0"/>
        </w:rPr>
      </w:r>
      <w:r>
        <w:rPr>
          <w:spacing w:val="-4"/>
        </w:rPr>
        <w:t>Traffic</w:t>
      </w:r>
      <w:r>
        <w:rPr>
          <w:spacing w:val="-2"/>
        </w:rPr>
        <w:t> </w:t>
      </w:r>
      <w:r>
        <w:rPr>
          <w:spacing w:val="-4"/>
        </w:rPr>
        <w:t>Inflation:</w:t>
      </w:r>
      <w:r>
        <w:rPr>
          <w:spacing w:val="17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Key</w:t>
      </w:r>
      <w:r>
        <w:rPr>
          <w:spacing w:val="-1"/>
        </w:rPr>
        <w:t> </w:t>
      </w:r>
      <w:r>
        <w:rPr>
          <w:spacing w:val="-4"/>
        </w:rPr>
        <w:t>Insight</w:t>
      </w:r>
    </w:p>
    <w:p>
      <w:pPr>
        <w:spacing w:line="285" w:lineRule="auto" w:before="191"/>
        <w:ind w:left="448" w:right="0" w:firstLine="0"/>
        <w:jc w:val="left"/>
        <w:rPr>
          <w:sz w:val="22"/>
        </w:rPr>
      </w:pPr>
      <w:r>
        <w:rPr>
          <w:sz w:val="22"/>
        </w:rPr>
        <w:t>When messages</w:t>
      </w:r>
      <w:r>
        <w:rPr>
          <w:spacing w:val="1"/>
          <w:sz w:val="22"/>
        </w:rPr>
        <w:t> </w:t>
      </w:r>
      <w:r>
        <w:rPr>
          <w:sz w:val="22"/>
        </w:rPr>
        <w:t>fail with</w:t>
      </w:r>
      <w:r>
        <w:rPr>
          <w:spacing w:val="1"/>
          <w:sz w:val="22"/>
        </w:rPr>
        <w:t> </w:t>
      </w:r>
      <w:r>
        <w:rPr>
          <w:sz w:val="22"/>
        </w:rPr>
        <w:t>probability </w:t>
      </w:r>
      <w:r>
        <w:rPr>
          <w:rFonts w:ascii="Calibri"/>
          <w:i/>
          <w:sz w:val="22"/>
        </w:rPr>
        <w:t>p</w:t>
      </w:r>
      <w:r>
        <w:rPr>
          <w:sz w:val="22"/>
        </w:rPr>
        <w:t>,</w:t>
      </w:r>
      <w:r>
        <w:rPr>
          <w:spacing w:val="2"/>
          <w:sz w:val="22"/>
        </w:rPr>
        <w:t> </w:t>
      </w:r>
      <w:r>
        <w:rPr>
          <w:sz w:val="22"/>
        </w:rPr>
        <w:t>they are</w:t>
      </w:r>
      <w:r>
        <w:rPr>
          <w:spacing w:val="1"/>
          <w:sz w:val="22"/>
        </w:rPr>
        <w:t> </w:t>
      </w:r>
      <w:r>
        <w:rPr>
          <w:sz w:val="22"/>
        </w:rPr>
        <w:t>retransmitted.</w:t>
      </w:r>
      <w:r>
        <w:rPr>
          <w:spacing w:val="28"/>
          <w:sz w:val="22"/>
        </w:rPr>
        <w:t> </w:t>
      </w:r>
      <w:r>
        <w:rPr>
          <w:sz w:val="22"/>
        </w:rPr>
        <w:t>This creates</w:t>
      </w:r>
      <w:r>
        <w:rPr>
          <w:spacing w:val="1"/>
          <w:sz w:val="22"/>
        </w:rPr>
        <w:t> </w:t>
      </w:r>
      <w:r>
        <w:rPr>
          <w:b/>
          <w:sz w:val="22"/>
        </w:rPr>
        <w:t>traffic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amplifi- </w:t>
      </w:r>
      <w:r>
        <w:rPr>
          <w:b/>
          <w:spacing w:val="-2"/>
          <w:sz w:val="22"/>
        </w:rPr>
        <w:t>cation</w:t>
      </w:r>
      <w:r>
        <w:rPr>
          <w:spacing w:val="-2"/>
          <w:sz w:val="22"/>
        </w:rPr>
        <w:t>:</w:t>
      </w:r>
    </w:p>
    <w:p>
      <w:pPr>
        <w:spacing w:after="0" w:line="285" w:lineRule="auto"/>
        <w:jc w:val="left"/>
        <w:rPr>
          <w:sz w:val="22"/>
        </w:rPr>
        <w:sectPr>
          <w:type w:val="continuous"/>
          <w:pgSz w:w="11910" w:h="16840"/>
          <w:pgMar w:header="647" w:footer="888" w:top="1920" w:bottom="280" w:left="992" w:right="1275"/>
        </w:sectPr>
      </w:pPr>
    </w:p>
    <w:p>
      <w:pPr>
        <w:pStyle w:val="BodyText"/>
        <w:tabs>
          <w:tab w:pos="740" w:val="left" w:leader="none"/>
        </w:tabs>
        <w:spacing w:line="338" w:lineRule="exact" w:before="167"/>
        <w:ind w:right="217"/>
        <w:jc w:val="right"/>
        <w:rPr>
          <w:rFonts w:ascii="Calibri" w:hAnsi="Calibri"/>
          <w:i/>
          <w:position w:val="15"/>
        </w:rPr>
      </w:pPr>
      <w:r>
        <w:rPr>
          <w:rFonts w:ascii="Calibri" w:hAnsi="Calibri"/>
          <w:i/>
          <w:position w:val="15"/>
        </w:rPr>
        <mc:AlternateContent>
          <mc:Choice Requires="wps">
            <w:drawing>
              <wp:anchor distT="0" distB="0" distL="0" distR="0" allowOverlap="1" layoutInCell="1" locked="0" behindDoc="1" simplePos="0" relativeHeight="486247936">
                <wp:simplePos x="0" y="0"/>
                <wp:positionH relativeFrom="page">
                  <wp:posOffset>3796360</wp:posOffset>
                </wp:positionH>
                <wp:positionV relativeFrom="paragraph">
                  <wp:posOffset>300159</wp:posOffset>
                </wp:positionV>
                <wp:extent cx="30861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08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610" h="0">
                              <a:moveTo>
                                <a:pt x="0" y="0"/>
                              </a:moveTo>
                              <a:lnTo>
                                <a:pt x="3083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68544" from="298.925995pt,23.634632pt" to="323.201995pt,23.63463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i/>
          <w:position w:val="15"/>
        </w:rPr>
        <mc:AlternateContent>
          <mc:Choice Requires="wps">
            <w:drawing>
              <wp:anchor distT="0" distB="0" distL="0" distR="0" allowOverlap="1" layoutInCell="1" locked="0" behindDoc="1" simplePos="0" relativeHeight="486248960">
                <wp:simplePos x="0" y="0"/>
                <wp:positionH relativeFrom="page">
                  <wp:posOffset>3796360</wp:posOffset>
                </wp:positionH>
                <wp:positionV relativeFrom="paragraph">
                  <wp:posOffset>273685</wp:posOffset>
                </wp:positionV>
                <wp:extent cx="69850" cy="19685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9850" cy="196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4"/>
                            </w:pPr>
                            <w:r>
                              <w:rPr>
                                <w:spacing w:val="-10"/>
                                <w:w w:val="11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925995pt;margin-top:21.550076pt;width:5.5pt;height:15.5pt;mso-position-horizontal-relative:page;mso-position-vertical-relative:paragraph;z-index:-17067520" type="#_x0000_t202" id="docshape6" filled="false" stroked="false">
                <v:textbox inset="0,0,0,0">
                  <w:txbxContent>
                    <w:p>
                      <w:pPr>
                        <w:pStyle w:val="BodyText"/>
                        <w:spacing w:before="44"/>
                      </w:pPr>
                      <w:r>
                        <w:rPr>
                          <w:spacing w:val="-10"/>
                          <w:w w:val="115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Λ</w:t>
      </w:r>
      <w:r>
        <w:rPr>
          <w:w w:val="110"/>
          <w:vertAlign w:val="subscript"/>
        </w:rPr>
        <w:t>2</w:t>
      </w:r>
      <w:r>
        <w:rPr>
          <w:spacing w:val="-3"/>
          <w:w w:val="110"/>
          <w:vertAlign w:val="baseline"/>
        </w:rPr>
        <w:t> </w:t>
      </w:r>
      <w:r>
        <w:rPr>
          <w:spacing w:val="-10"/>
          <w:w w:val="115"/>
          <w:vertAlign w:val="baseline"/>
        </w:rPr>
        <w:t>=</w:t>
      </w:r>
      <w:r>
        <w:rPr>
          <w:vertAlign w:val="baseline"/>
        </w:rPr>
        <w:tab/>
      </w:r>
      <w:r>
        <w:rPr>
          <w:rFonts w:ascii="Calibri" w:hAnsi="Calibri"/>
          <w:i/>
          <w:spacing w:val="-10"/>
          <w:w w:val="115"/>
          <w:position w:val="15"/>
          <w:vertAlign w:val="baseline"/>
        </w:rPr>
        <w:t>λ</w:t>
      </w:r>
    </w:p>
    <w:p>
      <w:pPr>
        <w:spacing w:line="268" w:lineRule="exact" w:before="0"/>
        <w:ind w:left="0" w:right="38" w:firstLine="0"/>
        <w:jc w:val="right"/>
        <w:rPr>
          <w:rFonts w:ascii="Calibri" w:hAnsi="Calibri"/>
          <w:i/>
          <w:sz w:val="22"/>
        </w:rPr>
      </w:pPr>
      <w:r>
        <w:rPr>
          <w:rFonts w:ascii="Lucida Sans Unicode" w:hAnsi="Lucida Sans Unicode"/>
          <w:spacing w:val="-7"/>
          <w:sz w:val="22"/>
        </w:rPr>
        <w:t>−</w:t>
      </w:r>
      <w:r>
        <w:rPr>
          <w:rFonts w:ascii="Lucida Sans Unicode" w:hAnsi="Lucida Sans Unicode"/>
          <w:spacing w:val="-21"/>
          <w:sz w:val="22"/>
        </w:rPr>
        <w:t> </w:t>
      </w:r>
      <w:r>
        <w:rPr>
          <w:rFonts w:ascii="Calibri" w:hAnsi="Calibri"/>
          <w:i/>
          <w:spacing w:val="-10"/>
          <w:sz w:val="22"/>
        </w:rPr>
        <w:t>p</w:t>
      </w:r>
    </w:p>
    <w:p>
      <w:pPr>
        <w:spacing w:before="69"/>
        <w:ind w:left="457" w:right="0" w:firstLine="0"/>
        <w:jc w:val="center"/>
        <w:rPr>
          <w:sz w:val="22"/>
        </w:rPr>
      </w:pPr>
      <w:r>
        <w:rPr>
          <w:b/>
          <w:sz w:val="22"/>
        </w:rPr>
        <w:t>Example:</w:t>
      </w:r>
      <w:r>
        <w:rPr>
          <w:b/>
          <w:spacing w:val="26"/>
          <w:sz w:val="22"/>
        </w:rPr>
        <w:t> </w:t>
      </w:r>
      <w:r>
        <w:rPr>
          <w:sz w:val="22"/>
        </w:rPr>
        <w:t>With</w:t>
      </w:r>
      <w:r>
        <w:rPr>
          <w:spacing w:val="9"/>
          <w:sz w:val="22"/>
        </w:rPr>
        <w:t> </w:t>
      </w:r>
      <w:r>
        <w:rPr>
          <w:rFonts w:ascii="Calibri" w:hAnsi="Calibri"/>
          <w:i/>
          <w:sz w:val="22"/>
        </w:rPr>
        <w:t>λ</w:t>
      </w:r>
      <w:r>
        <w:rPr>
          <w:rFonts w:ascii="Calibri" w:hAnsi="Calibri"/>
          <w:i/>
          <w:spacing w:val="1"/>
          <w:sz w:val="22"/>
        </w:rPr>
        <w:t> </w:t>
      </w:r>
      <w:r>
        <w:rPr>
          <w:sz w:val="22"/>
        </w:rPr>
        <w:t>=</w:t>
      </w:r>
      <w:r>
        <w:rPr>
          <w:spacing w:val="-1"/>
          <w:sz w:val="22"/>
        </w:rPr>
        <w:t> </w:t>
      </w:r>
      <w:r>
        <w:rPr>
          <w:sz w:val="22"/>
        </w:rPr>
        <w:t>80</w:t>
      </w:r>
      <w:r>
        <w:rPr>
          <w:spacing w:val="9"/>
          <w:sz w:val="22"/>
        </w:rPr>
        <w:t> </w:t>
      </w:r>
      <w:r>
        <w:rPr>
          <w:sz w:val="22"/>
        </w:rPr>
        <w:t>msg/sec</w:t>
      </w:r>
      <w:r>
        <w:rPr>
          <w:spacing w:val="9"/>
          <w:sz w:val="22"/>
        </w:rPr>
        <w:t> </w:t>
      </w:r>
      <w:r>
        <w:rPr>
          <w:sz w:val="22"/>
        </w:rPr>
        <w:t>and</w:t>
      </w:r>
      <w:r>
        <w:rPr>
          <w:spacing w:val="8"/>
          <w:sz w:val="22"/>
        </w:rPr>
        <w:t> </w:t>
      </w:r>
      <w:r>
        <w:rPr>
          <w:rFonts w:ascii="Calibri" w:hAnsi="Calibri"/>
          <w:i/>
          <w:sz w:val="22"/>
        </w:rPr>
        <w:t>p</w:t>
      </w:r>
      <w:r>
        <w:rPr>
          <w:rFonts w:ascii="Calibri" w:hAnsi="Calibri"/>
          <w:i/>
          <w:spacing w:val="2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0</w:t>
      </w:r>
      <w:r>
        <w:rPr>
          <w:rFonts w:ascii="Calibri" w:hAnsi="Calibri"/>
          <w:i/>
          <w:spacing w:val="-4"/>
          <w:sz w:val="22"/>
        </w:rPr>
        <w:t>.</w:t>
      </w:r>
      <w:r>
        <w:rPr>
          <w:spacing w:val="-4"/>
          <w:sz w:val="22"/>
        </w:rPr>
        <w:t>1:</w:t>
      </w:r>
    </w:p>
    <w:p>
      <w:pPr>
        <w:spacing w:line="240" w:lineRule="auto" w:before="75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786"/>
      </w:pPr>
      <w:r>
        <w:rPr>
          <w:spacing w:val="-5"/>
        </w:rPr>
        <w:t>(3)</w:t>
      </w:r>
    </w:p>
    <w:p>
      <w:pPr>
        <w:pStyle w:val="BodyText"/>
        <w:spacing w:after="0"/>
        <w:sectPr>
          <w:type w:val="continuous"/>
          <w:pgSz w:w="11910" w:h="16840"/>
          <w:pgMar w:header="647" w:footer="888" w:top="1920" w:bottom="280" w:left="992" w:right="1275"/>
          <w:cols w:num="2" w:equalWidth="0">
            <w:col w:w="5512" w:space="2896"/>
            <w:col w:w="1235"/>
          </w:cols>
        </w:sectPr>
      </w:pPr>
    </w:p>
    <w:p>
      <w:pPr>
        <w:pStyle w:val="BodyText"/>
        <w:spacing w:before="101"/>
      </w:pPr>
    </w:p>
    <w:p>
      <w:pPr>
        <w:pStyle w:val="BodyText"/>
        <w:jc w:val="right"/>
        <w:rPr>
          <w:position w:val="-14"/>
        </w:rPr>
      </w:pPr>
      <w:r>
        <w:rPr>
          <w:w w:val="115"/>
        </w:rPr>
        <w:t>Λ</w:t>
      </w:r>
      <w:r>
        <w:rPr>
          <w:w w:val="115"/>
          <w:vertAlign w:val="subscript"/>
        </w:rPr>
        <w:t>2</w:t>
      </w:r>
      <w:r>
        <w:rPr>
          <w:w w:val="115"/>
          <w:vertAlign w:val="baseline"/>
        </w:rPr>
        <w:t> =</w:t>
      </w:r>
      <w:r>
        <w:rPr>
          <w:spacing w:val="12"/>
          <w:w w:val="115"/>
          <w:vertAlign w:val="baseline"/>
        </w:rPr>
        <w:t> </w:t>
      </w:r>
      <w:r>
        <w:rPr>
          <w:spacing w:val="-10"/>
          <w:w w:val="115"/>
          <w:position w:val="-14"/>
          <w:vertAlign w:val="baseline"/>
        </w:rPr>
        <w:t>1</w:t>
      </w:r>
    </w:p>
    <w:p>
      <w:pPr>
        <w:spacing w:before="203"/>
        <w:ind w:left="69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w w:val="90"/>
          <w:sz w:val="22"/>
        </w:rPr>
        <w:t>80</w:t>
      </w:r>
    </w:p>
    <w:p>
      <w:pPr>
        <w:pStyle w:val="BodyText"/>
        <w:spacing w:before="8"/>
        <w:ind w:left="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48448">
                <wp:simplePos x="0" y="0"/>
                <wp:positionH relativeFrom="page">
                  <wp:posOffset>3030169</wp:posOffset>
                </wp:positionH>
                <wp:positionV relativeFrom="paragraph">
                  <wp:posOffset>28795</wp:posOffset>
                </wp:positionV>
                <wp:extent cx="415925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15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5925" h="0">
                              <a:moveTo>
                                <a:pt x="0" y="0"/>
                              </a:moveTo>
                              <a:lnTo>
                                <a:pt x="41563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68032" from="238.595993pt,2.267373pt" to="271.322993pt,2.26737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3499472</wp:posOffset>
                </wp:positionH>
                <wp:positionV relativeFrom="paragraph">
                  <wp:posOffset>-92699</wp:posOffset>
                </wp:positionV>
                <wp:extent cx="107950" cy="19685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07950" cy="196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4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22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5.549011pt;margin-top:-7.299183pt;width:8.5pt;height:15.5pt;mso-position-horizontal-relative:page;mso-position-vertical-relative:paragraph;z-index:15734272" type="#_x0000_t202" id="docshape7" filled="false" stroked="false">
                <v:textbox inset="0,0,0,0">
                  <w:txbxContent>
                    <w:p>
                      <w:pPr>
                        <w:spacing w:before="44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20"/>
                          <w:sz w:val="22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pacing w:val="-7"/>
        </w:rPr>
        <w:t>−</w:t>
      </w:r>
      <w:r>
        <w:rPr>
          <w:rFonts w:ascii="Lucida Sans Unicode" w:hAnsi="Lucida Sans Unicode"/>
          <w:spacing w:val="-21"/>
        </w:rPr>
        <w:t> </w:t>
      </w:r>
      <w:r>
        <w:rPr>
          <w:spacing w:val="-6"/>
        </w:rPr>
        <w:t>0</w:t>
      </w:r>
      <w:r>
        <w:rPr>
          <w:rFonts w:ascii="Calibri" w:hAnsi="Calibri"/>
          <w:i/>
          <w:spacing w:val="-6"/>
        </w:rPr>
        <w:t>.</w:t>
      </w:r>
      <w:r>
        <w:rPr>
          <w:spacing w:val="-6"/>
        </w:rPr>
        <w:t>1</w:t>
      </w:r>
    </w:p>
    <w:p>
      <w:pPr>
        <w:spacing w:before="203"/>
        <w:ind w:left="329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w w:val="90"/>
          <w:sz w:val="22"/>
        </w:rPr>
        <w:t>80</w:t>
      </w:r>
    </w:p>
    <w:p>
      <w:pPr>
        <w:pStyle w:val="BodyText"/>
        <w:spacing w:before="11"/>
        <w:rPr>
          <w:sz w:val="3"/>
        </w:rPr>
      </w:pPr>
    </w:p>
    <w:p>
      <w:pPr>
        <w:pStyle w:val="BodyText"/>
        <w:spacing w:line="20" w:lineRule="exact"/>
        <w:ind w:left="298" w:right="-7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77165" cy="5080"/>
                <wp:effectExtent l="9525" t="0" r="0" b="4445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177165" cy="5080"/>
                          <a:chExt cx="177165" cy="508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2527"/>
                            <a:ext cx="177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0">
                                <a:moveTo>
                                  <a:pt x="0" y="0"/>
                                </a:moveTo>
                                <a:lnTo>
                                  <a:pt x="17702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.95pt;height:.4pt;mso-position-horizontal-relative:char;mso-position-vertical-relative:line" id="docshapegroup8" coordorigin="0,0" coordsize="279,8">
                <v:line style="position:absolute" from="0,4" to="279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298" w:right="0" w:firstLine="0"/>
        <w:jc w:val="left"/>
        <w:rPr>
          <w:sz w:val="22"/>
        </w:rPr>
      </w:pPr>
      <w:r>
        <w:rPr>
          <w:spacing w:val="-5"/>
          <w:w w:val="85"/>
          <w:sz w:val="22"/>
        </w:rPr>
        <w:t>0</w:t>
      </w:r>
      <w:r>
        <w:rPr>
          <w:rFonts w:ascii="Calibri"/>
          <w:i/>
          <w:spacing w:val="-5"/>
          <w:w w:val="85"/>
          <w:sz w:val="22"/>
        </w:rPr>
        <w:t>.</w:t>
      </w:r>
      <w:r>
        <w:rPr>
          <w:spacing w:val="-5"/>
          <w:w w:val="85"/>
          <w:sz w:val="22"/>
        </w:rPr>
        <w:t>9</w:t>
      </w:r>
    </w:p>
    <w:p>
      <w:pPr>
        <w:spacing w:line="240" w:lineRule="auto" w:before="93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44"/>
      </w:pPr>
      <w:r>
        <w:rPr>
          <w:spacing w:val="-2"/>
        </w:rPr>
        <w:t>=</w:t>
      </w:r>
      <w:r>
        <w:rPr>
          <w:spacing w:val="-12"/>
        </w:rPr>
        <w:t> </w:t>
      </w:r>
      <w:r>
        <w:rPr>
          <w:spacing w:val="-2"/>
        </w:rPr>
        <w:t>88</w:t>
      </w:r>
      <w:r>
        <w:rPr>
          <w:rFonts w:ascii="Calibri"/>
          <w:i/>
          <w:spacing w:val="-2"/>
        </w:rPr>
        <w:t>.</w:t>
      </w:r>
      <w:r>
        <w:rPr>
          <w:spacing w:val="-2"/>
        </w:rPr>
        <w:t>89</w:t>
      </w:r>
      <w:r>
        <w:rPr>
          <w:spacing w:val="-3"/>
        </w:rPr>
        <w:t> </w:t>
      </w:r>
      <w:r>
        <w:rPr>
          <w:spacing w:val="-2"/>
        </w:rPr>
        <w:t>msg/sec</w:t>
      </w:r>
    </w:p>
    <w:p>
      <w:pPr>
        <w:pStyle w:val="BodyText"/>
        <w:spacing w:after="0"/>
        <w:sectPr>
          <w:type w:val="continuous"/>
          <w:pgSz w:w="11910" w:h="16840"/>
          <w:pgMar w:header="647" w:footer="888" w:top="1920" w:bottom="280" w:left="992" w:right="1275"/>
          <w:cols w:num="4" w:equalWidth="0">
            <w:col w:w="3890" w:space="40"/>
            <w:col w:w="506" w:space="39"/>
            <w:col w:w="578" w:space="39"/>
            <w:col w:w="4551"/>
          </w:cols>
        </w:sectPr>
      </w:pPr>
    </w:p>
    <w:p>
      <w:pPr>
        <w:pStyle w:val="BodyText"/>
        <w:spacing w:before="155"/>
        <w:ind w:left="786"/>
      </w:pPr>
      <w:r>
        <w:rPr/>
        <w:t>This</w:t>
      </w:r>
      <w:r>
        <w:rPr>
          <w:spacing w:val="1"/>
        </w:rPr>
        <w:t> </w:t>
      </w:r>
      <w:r>
        <w:rPr/>
        <w:t>11%</w:t>
      </w:r>
      <w:r>
        <w:rPr>
          <w:spacing w:val="2"/>
        </w:rPr>
        <w:t> </w:t>
      </w:r>
      <w:r>
        <w:rPr/>
        <w:t>traffic</w:t>
      </w:r>
      <w:r>
        <w:rPr>
          <w:spacing w:val="1"/>
        </w:rPr>
        <w:t> </w:t>
      </w:r>
      <w:r>
        <w:rPr/>
        <w:t>increase</w:t>
      </w:r>
      <w:r>
        <w:rPr>
          <w:spacing w:val="2"/>
        </w:rPr>
        <w:t> </w:t>
      </w:r>
      <w:r>
        <w:rPr/>
        <w:t>can</w:t>
      </w:r>
      <w:r>
        <w:rPr>
          <w:spacing w:val="1"/>
        </w:rPr>
        <w:t> </w:t>
      </w:r>
      <w:r>
        <w:rPr/>
        <w:t>push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stable</w:t>
      </w:r>
      <w:r>
        <w:rPr>
          <w:spacing w:val="2"/>
        </w:rPr>
        <w:t> </w:t>
      </w:r>
      <w:r>
        <w:rPr/>
        <w:t>system</w:t>
      </w:r>
      <w:r>
        <w:rPr>
          <w:spacing w:val="1"/>
        </w:rPr>
        <w:t> </w:t>
      </w:r>
      <w:r>
        <w:rPr/>
        <w:t>into</w:t>
      </w:r>
      <w:r>
        <w:rPr>
          <w:spacing w:val="2"/>
        </w:rPr>
        <w:t> </w:t>
      </w:r>
      <w:r>
        <w:rPr>
          <w:spacing w:val="-2"/>
        </w:rPr>
        <w:t>instability.</w:t>
      </w:r>
    </w:p>
    <w:p>
      <w:pPr>
        <w:pStyle w:val="BodyText"/>
        <w:spacing w:after="0"/>
        <w:sectPr>
          <w:type w:val="continuous"/>
          <w:pgSz w:w="11910" w:h="16840"/>
          <w:pgMar w:header="647" w:footer="888" w:top="1920" w:bottom="280" w:left="992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4" w:after="1"/>
        <w:rPr>
          <w:sz w:val="20"/>
        </w:rPr>
      </w:pPr>
    </w:p>
    <w:p>
      <w:pPr>
        <w:pStyle w:val="BodyText"/>
        <w:ind w:left="1023"/>
        <w:rPr>
          <w:sz w:val="20"/>
        </w:rPr>
      </w:pPr>
      <w:r>
        <w:rPr>
          <w:sz w:val="20"/>
        </w:rPr>
        <w:drawing>
          <wp:inline distT="0" distB="0" distL="0" distR="0">
            <wp:extent cx="4948618" cy="378580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8618" cy="378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1"/>
      </w:pPr>
    </w:p>
    <w:p>
      <w:pPr>
        <w:pStyle w:val="BodyText"/>
        <w:spacing w:line="259" w:lineRule="auto"/>
        <w:ind w:left="448"/>
      </w:pPr>
      <w:bookmarkStart w:name="_bookmark19" w:id="38"/>
      <w:bookmarkEnd w:id="38"/>
      <w:r>
        <w:rPr/>
      </w:r>
      <w:r>
        <w:rPr/>
        <w:t>Figure</w:t>
      </w:r>
      <w:r>
        <w:rPr>
          <w:spacing w:val="9"/>
        </w:rPr>
        <w:t> </w:t>
      </w:r>
      <w:r>
        <w:rPr/>
        <w:t>2:</w:t>
      </w:r>
      <w:r>
        <w:rPr>
          <w:spacing w:val="40"/>
        </w:rPr>
        <w:t> </w:t>
      </w:r>
      <w:r>
        <w:rPr/>
        <w:t>Tandem</w:t>
      </w:r>
      <w:r>
        <w:rPr>
          <w:spacing w:val="10"/>
        </w:rPr>
        <w:t> </w:t>
      </w:r>
      <w:r>
        <w:rPr/>
        <w:t>Queue</w:t>
      </w:r>
      <w:r>
        <w:rPr>
          <w:spacing w:val="9"/>
        </w:rPr>
        <w:t> </w:t>
      </w:r>
      <w:r>
        <w:rPr/>
        <w:t>Architecture:</w:t>
      </w:r>
      <w:r>
        <w:rPr>
          <w:spacing w:val="41"/>
        </w:rPr>
        <w:t> </w:t>
      </w:r>
      <w:r>
        <w:rPr/>
        <w:t>Two-stage</w:t>
      </w:r>
      <w:r>
        <w:rPr>
          <w:spacing w:val="9"/>
        </w:rPr>
        <w:t> </w:t>
      </w:r>
      <w:r>
        <w:rPr/>
        <w:t>message</w:t>
      </w:r>
      <w:r>
        <w:rPr>
          <w:spacing w:val="10"/>
        </w:rPr>
        <w:t> </w:t>
      </w:r>
      <w:r>
        <w:rPr/>
        <w:t>broker</w:t>
      </w:r>
      <w:r>
        <w:rPr>
          <w:spacing w:val="9"/>
        </w:rPr>
        <w:t> </w:t>
      </w:r>
      <w:r>
        <w:rPr/>
        <w:t>with</w:t>
      </w:r>
      <w:r>
        <w:rPr>
          <w:spacing w:val="9"/>
        </w:rPr>
        <w:t> </w:t>
      </w:r>
      <w:r>
        <w:rPr/>
        <w:t>traffic</w:t>
      </w:r>
      <w:r>
        <w:rPr>
          <w:spacing w:val="10"/>
        </w:rPr>
        <w:t> </w:t>
      </w:r>
      <w:r>
        <w:rPr/>
        <w:t>amplification from retransmissions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970399</wp:posOffset>
            </wp:positionH>
            <wp:positionV relativeFrom="paragraph">
              <wp:posOffset>256704</wp:posOffset>
            </wp:positionV>
            <wp:extent cx="5547359" cy="325374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7359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9"/>
        <w:ind w:left="283"/>
        <w:jc w:val="center"/>
      </w:pPr>
      <w:bookmarkStart w:name="_bookmark20" w:id="39"/>
      <w:bookmarkEnd w:id="39"/>
      <w:r>
        <w:rPr/>
      </w:r>
      <w:r>
        <w:rPr/>
        <w:t>Figure</w:t>
      </w:r>
      <w:r>
        <w:rPr>
          <w:spacing w:val="-4"/>
        </w:rPr>
        <w:t> </w:t>
      </w:r>
      <w:r>
        <w:rPr/>
        <w:t>3:</w:t>
      </w:r>
      <w:r>
        <w:rPr>
          <w:spacing w:val="12"/>
        </w:rPr>
        <w:t> </w:t>
      </w:r>
      <w:r>
        <w:rPr/>
        <w:t>M/M/N</w:t>
      </w:r>
      <w:r>
        <w:rPr>
          <w:spacing w:val="-4"/>
        </w:rPr>
        <w:t> </w:t>
      </w:r>
      <w:r>
        <w:rPr/>
        <w:t>Validation</w:t>
      </w:r>
      <w:r>
        <w:rPr>
          <w:spacing w:val="-4"/>
        </w:rPr>
        <w:t> </w:t>
      </w:r>
      <w:r>
        <w:rPr/>
        <w:t>against</w:t>
      </w:r>
      <w:r>
        <w:rPr>
          <w:spacing w:val="-4"/>
        </w:rPr>
        <w:t> </w:t>
      </w:r>
      <w:r>
        <w:rPr/>
        <w:t>analytical</w:t>
      </w:r>
      <w:r>
        <w:rPr>
          <w:spacing w:val="-4"/>
        </w:rPr>
        <w:t> </w:t>
      </w:r>
      <w:r>
        <w:rPr>
          <w:spacing w:val="-2"/>
        </w:rPr>
        <w:t>solutions</w:t>
      </w:r>
    </w:p>
    <w:p>
      <w:pPr>
        <w:pStyle w:val="BodyText"/>
        <w:spacing w:after="0"/>
        <w:jc w:val="center"/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7"/>
        <w:rPr>
          <w:sz w:val="20"/>
        </w:rPr>
      </w:pPr>
    </w:p>
    <w:p>
      <w:pPr>
        <w:pStyle w:val="BodyText"/>
        <w:ind w:left="609"/>
        <w:rPr>
          <w:sz w:val="20"/>
        </w:rPr>
      </w:pPr>
      <w:r>
        <w:rPr>
          <w:sz w:val="20"/>
        </w:rPr>
        <w:drawing>
          <wp:inline distT="0" distB="0" distL="0" distR="0">
            <wp:extent cx="5512593" cy="407670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2593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"/>
      </w:pPr>
    </w:p>
    <w:p>
      <w:pPr>
        <w:pStyle w:val="BodyText"/>
        <w:ind w:left="1012"/>
      </w:pPr>
      <w:bookmarkStart w:name="_bookmark21" w:id="40"/>
      <w:bookmarkEnd w:id="40"/>
      <w:r>
        <w:rPr/>
      </w:r>
      <w:r>
        <w:rPr/>
        <w:t>Figure</w:t>
      </w:r>
      <w:r>
        <w:rPr>
          <w:spacing w:val="1"/>
        </w:rPr>
        <w:t> </w:t>
      </w:r>
      <w:r>
        <w:rPr/>
        <w:t>4:</w:t>
      </w:r>
      <w:r>
        <w:rPr>
          <w:spacing w:val="19"/>
        </w:rPr>
        <w:t> </w:t>
      </w:r>
      <w:r>
        <w:rPr/>
        <w:t>Mean</w:t>
      </w:r>
      <w:r>
        <w:rPr>
          <w:spacing w:val="1"/>
        </w:rPr>
        <w:t> </w:t>
      </w:r>
      <w:r>
        <w:rPr/>
        <w:t>Delivery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vs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Threads</w:t>
      </w:r>
      <w:r>
        <w:rPr>
          <w:spacing w:val="1"/>
        </w:rPr>
        <w:t> </w:t>
      </w:r>
      <w:r>
        <w:rPr/>
        <w:t>(Figure</w:t>
      </w:r>
      <w:r>
        <w:rPr>
          <w:spacing w:val="1"/>
        </w:rPr>
        <w:t> </w:t>
      </w:r>
      <w:r>
        <w:rPr/>
        <w:t>11</w:t>
      </w:r>
      <w:r>
        <w:rPr>
          <w:spacing w:val="1"/>
        </w:rPr>
        <w:t> </w:t>
      </w:r>
      <w:r>
        <w:rPr/>
        <w:t>from</w:t>
      </w:r>
      <w:r>
        <w:rPr>
          <w:spacing w:val="2"/>
        </w:rPr>
        <w:t> </w:t>
      </w:r>
      <w:r>
        <w:rPr/>
        <w:t>base</w:t>
      </w:r>
      <w:r>
        <w:rPr>
          <w:spacing w:val="1"/>
        </w:rPr>
        <w:t> </w:t>
      </w:r>
      <w:r>
        <w:rPr>
          <w:spacing w:val="-2"/>
        </w:rPr>
        <w:t>paper)</w:t>
      </w:r>
    </w:p>
    <w:p>
      <w:pPr>
        <w:pStyle w:val="BodyText"/>
      </w:pPr>
    </w:p>
    <w:p>
      <w:pPr>
        <w:pStyle w:val="BodyText"/>
        <w:spacing w:before="117"/>
      </w:pPr>
    </w:p>
    <w:p>
      <w:pPr>
        <w:pStyle w:val="Heading1"/>
        <w:numPr>
          <w:ilvl w:val="0"/>
          <w:numId w:val="5"/>
        </w:numPr>
        <w:tabs>
          <w:tab w:pos="932" w:val="left" w:leader="none"/>
        </w:tabs>
        <w:spacing w:line="240" w:lineRule="auto" w:before="0" w:after="0"/>
        <w:ind w:left="932" w:right="0" w:hanging="484"/>
        <w:jc w:val="left"/>
      </w:pPr>
      <w:bookmarkStart w:name="Mathematical Foundation: The 15 Equation" w:id="41"/>
      <w:bookmarkEnd w:id="41"/>
      <w:r>
        <w:rPr>
          <w:b w:val="0"/>
        </w:rPr>
      </w:r>
      <w:bookmarkStart w:name="_bookmark22" w:id="42"/>
      <w:bookmarkEnd w:id="42"/>
      <w:r>
        <w:rPr>
          <w:b w:val="0"/>
        </w:rPr>
      </w:r>
      <w:r>
        <w:rPr>
          <w:spacing w:val="-2"/>
        </w:rPr>
        <w:t>Mathematical</w:t>
      </w:r>
      <w:r>
        <w:rPr>
          <w:spacing w:val="8"/>
        </w:rPr>
        <w:t> </w:t>
      </w:r>
      <w:r>
        <w:rPr>
          <w:spacing w:val="-2"/>
        </w:rPr>
        <w:t>Foundation:</w:t>
      </w:r>
      <w:r>
        <w:rPr>
          <w:spacing w:val="34"/>
        </w:rPr>
        <w:t> </w:t>
      </w:r>
      <w:r>
        <w:rPr>
          <w:spacing w:val="-2"/>
        </w:rPr>
        <w:t>The</w:t>
      </w:r>
      <w:r>
        <w:rPr>
          <w:spacing w:val="9"/>
        </w:rPr>
        <w:t> </w:t>
      </w:r>
      <w:r>
        <w:rPr>
          <w:spacing w:val="-2"/>
        </w:rPr>
        <w:t>15</w:t>
      </w:r>
      <w:r>
        <w:rPr>
          <w:spacing w:val="8"/>
        </w:rPr>
        <w:t> </w:t>
      </w:r>
      <w:r>
        <w:rPr>
          <w:spacing w:val="-2"/>
        </w:rPr>
        <w:t>Equations</w:t>
      </w:r>
    </w:p>
    <w:p>
      <w:pPr>
        <w:pStyle w:val="BodyText"/>
        <w:spacing w:before="265"/>
        <w:ind w:left="448"/>
      </w:pPr>
      <w:bookmarkStart w:name="Section 1: M/M/N Baseline (Equations 1-5" w:id="43"/>
      <w:bookmarkEnd w:id="43"/>
      <w:r>
        <w:rPr/>
      </w:r>
      <w:bookmarkStart w:name="_bookmark23" w:id="44"/>
      <w:bookmarkEnd w:id="44"/>
      <w:r>
        <w:rPr/>
      </w:r>
      <w:r>
        <w:rPr>
          <w:spacing w:val="-2"/>
        </w:rPr>
        <w:t>Our</w:t>
      </w:r>
      <w:r>
        <w:rPr/>
        <w:t> </w:t>
      </w:r>
      <w:r>
        <w:rPr>
          <w:spacing w:val="-2"/>
        </w:rPr>
        <w:t>framework</w:t>
      </w:r>
      <w:r>
        <w:rPr>
          <w:spacing w:val="1"/>
        </w:rPr>
        <w:t> </w:t>
      </w:r>
      <w:r>
        <w:rPr>
          <w:spacing w:val="-2"/>
        </w:rPr>
        <w:t>is</w:t>
      </w:r>
      <w:r>
        <w:rPr>
          <w:spacing w:val="1"/>
        </w:rPr>
        <w:t> </w:t>
      </w:r>
      <w:r>
        <w:rPr>
          <w:spacing w:val="-2"/>
        </w:rPr>
        <w:t>built</w:t>
      </w:r>
      <w:r>
        <w:rPr>
          <w:spacing w:val="1"/>
        </w:rPr>
        <w:t> </w:t>
      </w:r>
      <w:r>
        <w:rPr>
          <w:spacing w:val="-2"/>
        </w:rPr>
        <w:t>on</w:t>
      </w:r>
      <w:r>
        <w:rPr>
          <w:spacing w:val="1"/>
        </w:rPr>
        <w:t> </w:t>
      </w:r>
      <w:r>
        <w:rPr>
          <w:spacing w:val="-2"/>
        </w:rPr>
        <w:t>15</w:t>
      </w:r>
      <w:r>
        <w:rPr>
          <w:spacing w:val="1"/>
        </w:rPr>
        <w:t> </w:t>
      </w:r>
      <w:r>
        <w:rPr>
          <w:spacing w:val="-2"/>
        </w:rPr>
        <w:t>core</w:t>
      </w:r>
      <w:r>
        <w:rPr>
          <w:spacing w:val="1"/>
        </w:rPr>
        <w:t> </w:t>
      </w:r>
      <w:r>
        <w:rPr>
          <w:spacing w:val="-2"/>
        </w:rPr>
        <w:t>equations</w:t>
      </w:r>
      <w:r>
        <w:rPr>
          <w:spacing w:val="1"/>
        </w:rPr>
        <w:t> </w:t>
      </w:r>
      <w:r>
        <w:rPr>
          <w:spacing w:val="-2"/>
        </w:rPr>
        <w:t>organized</w:t>
      </w:r>
      <w:r>
        <w:rPr>
          <w:spacing w:val="1"/>
        </w:rPr>
        <w:t> </w:t>
      </w:r>
      <w:r>
        <w:rPr>
          <w:spacing w:val="-2"/>
        </w:rPr>
        <w:t>into</w:t>
      </w:r>
      <w:r>
        <w:rPr>
          <w:spacing w:val="1"/>
        </w:rPr>
        <w:t> </w:t>
      </w:r>
      <w:r>
        <w:rPr>
          <w:spacing w:val="-2"/>
        </w:rPr>
        <w:t>three</w:t>
      </w:r>
      <w:r>
        <w:rPr>
          <w:spacing w:val="1"/>
        </w:rPr>
        <w:t> </w:t>
      </w:r>
      <w:r>
        <w:rPr>
          <w:spacing w:val="-2"/>
        </w:rPr>
        <w:t>sections.</w:t>
      </w:r>
    </w:p>
    <w:p>
      <w:pPr>
        <w:pStyle w:val="BodyText"/>
        <w:spacing w:before="107"/>
      </w:pPr>
    </w:p>
    <w:p>
      <w:pPr>
        <w:pStyle w:val="Heading2"/>
        <w:numPr>
          <w:ilvl w:val="1"/>
          <w:numId w:val="5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r>
        <w:rPr>
          <w:spacing w:val="-2"/>
        </w:rPr>
        <w:t>Section</w:t>
      </w:r>
      <w:r>
        <w:rPr>
          <w:spacing w:val="4"/>
        </w:rPr>
        <w:t> </w:t>
      </w:r>
      <w:r>
        <w:rPr>
          <w:spacing w:val="-2"/>
        </w:rPr>
        <w:t>1:</w:t>
      </w:r>
      <w:r>
        <w:rPr>
          <w:spacing w:val="26"/>
        </w:rPr>
        <w:t> </w:t>
      </w:r>
      <w:r>
        <w:rPr>
          <w:spacing w:val="-2"/>
        </w:rPr>
        <w:t>M/M/N</w:t>
      </w:r>
      <w:r>
        <w:rPr>
          <w:spacing w:val="4"/>
        </w:rPr>
        <w:t> </w:t>
      </w:r>
      <w:r>
        <w:rPr>
          <w:spacing w:val="-2"/>
        </w:rPr>
        <w:t>Baseline</w:t>
      </w:r>
      <w:r>
        <w:rPr>
          <w:spacing w:val="4"/>
        </w:rPr>
        <w:t> </w:t>
      </w:r>
      <w:r>
        <w:rPr>
          <w:spacing w:val="-2"/>
        </w:rPr>
        <w:t>(Equations</w:t>
      </w:r>
      <w:r>
        <w:rPr>
          <w:spacing w:val="5"/>
        </w:rPr>
        <w:t> </w:t>
      </w:r>
      <w:r>
        <w:rPr>
          <w:spacing w:val="-2"/>
        </w:rPr>
        <w:t>1-</w:t>
      </w:r>
      <w:r>
        <w:rPr>
          <w:spacing w:val="-5"/>
        </w:rPr>
        <w:t>5)</w:t>
      </w:r>
    </w:p>
    <w:p>
      <w:pPr>
        <w:pStyle w:val="BodyText"/>
        <w:spacing w:before="198"/>
        <w:ind w:left="448"/>
      </w:pPr>
      <w:bookmarkStart w:name="Equation 1: Utilization ()" w:id="45"/>
      <w:bookmarkEnd w:id="45"/>
      <w:r>
        <w:rPr/>
      </w:r>
      <w:bookmarkStart w:name="_bookmark24" w:id="46"/>
      <w:bookmarkEnd w:id="46"/>
      <w:r>
        <w:rPr/>
      </w:r>
      <w:r>
        <w:rPr>
          <w:spacing w:val="-2"/>
        </w:rPr>
        <w:t>These</w:t>
      </w:r>
      <w:r>
        <w:rPr>
          <w:spacing w:val="1"/>
        </w:rPr>
        <w:t> </w:t>
      </w:r>
      <w:r>
        <w:rPr>
          <w:spacing w:val="-2"/>
        </w:rPr>
        <w:t>equations</w:t>
      </w:r>
      <w:r>
        <w:rPr>
          <w:spacing w:val="2"/>
        </w:rPr>
        <w:t> </w:t>
      </w:r>
      <w:r>
        <w:rPr>
          <w:spacing w:val="-2"/>
        </w:rPr>
        <w:t>form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foundation</w:t>
      </w:r>
      <w:r>
        <w:rPr>
          <w:spacing w:val="2"/>
        </w:rPr>
        <w:t> </w:t>
      </w:r>
      <w:r>
        <w:rPr>
          <w:spacing w:val="-2"/>
        </w:rPr>
        <w:t>from</w:t>
      </w:r>
      <w:r>
        <w:rPr>
          <w:spacing w:val="1"/>
        </w:rPr>
        <w:t> </w:t>
      </w:r>
      <w:r>
        <w:rPr>
          <w:spacing w:val="-2"/>
        </w:rPr>
        <w:t>Li</w:t>
      </w:r>
      <w:r>
        <w:rPr>
          <w:spacing w:val="2"/>
        </w:rPr>
        <w:t> </w:t>
      </w:r>
      <w:r>
        <w:rPr>
          <w:spacing w:val="-2"/>
        </w:rPr>
        <w:t>et</w:t>
      </w:r>
      <w:r>
        <w:rPr>
          <w:spacing w:val="2"/>
        </w:rPr>
        <w:t> </w:t>
      </w:r>
      <w:r>
        <w:rPr>
          <w:spacing w:val="-2"/>
        </w:rPr>
        <w:t>al.’s</w:t>
      </w:r>
      <w:r>
        <w:rPr>
          <w:spacing w:val="2"/>
        </w:rPr>
        <w:t> </w:t>
      </w:r>
      <w:r>
        <w:rPr>
          <w:spacing w:val="-2"/>
        </w:rPr>
        <w:t>paper.</w:t>
      </w:r>
    </w:p>
    <w:p>
      <w:pPr>
        <w:pStyle w:val="BodyText"/>
        <w:spacing w:before="109"/>
      </w:pPr>
    </w:p>
    <w:p>
      <w:pPr>
        <w:pStyle w:val="Heading3"/>
        <w:numPr>
          <w:ilvl w:val="2"/>
          <w:numId w:val="5"/>
        </w:numPr>
        <w:tabs>
          <w:tab w:pos="1214" w:val="left" w:leader="none"/>
        </w:tabs>
        <w:spacing w:line="240" w:lineRule="auto" w:before="1" w:after="0"/>
        <w:ind w:left="1214" w:right="0" w:hanging="766"/>
        <w:jc w:val="left"/>
      </w:pPr>
      <w:r>
        <w:rPr>
          <w:spacing w:val="-2"/>
        </w:rPr>
        <w:t>Equation</w:t>
      </w:r>
      <w:r>
        <w:rPr>
          <w:spacing w:val="6"/>
        </w:rPr>
        <w:t> </w:t>
      </w:r>
      <w:r>
        <w:rPr>
          <w:spacing w:val="-2"/>
        </w:rPr>
        <w:t>1:</w:t>
      </w:r>
      <w:r>
        <w:rPr>
          <w:spacing w:val="28"/>
        </w:rPr>
        <w:t> </w:t>
      </w:r>
      <w:r>
        <w:rPr>
          <w:spacing w:val="-2"/>
        </w:rPr>
        <w:t>Utilization</w:t>
      </w:r>
      <w:r>
        <w:rPr>
          <w:spacing w:val="6"/>
        </w:rPr>
        <w:t> </w:t>
      </w:r>
      <w:r>
        <w:rPr>
          <w:spacing w:val="-5"/>
        </w:rPr>
        <w:t>(</w:t>
      </w:r>
      <w:r>
        <w:rPr>
          <w:rFonts w:ascii="Calibri" w:hAnsi="Calibri"/>
          <w:b w:val="0"/>
          <w:i/>
          <w:spacing w:val="-5"/>
        </w:rPr>
        <w:t>ρ</w:t>
      </w:r>
      <w:r>
        <w:rPr>
          <w:spacing w:val="-5"/>
        </w:rPr>
        <w:t>)</w:t>
      </w:r>
    </w:p>
    <w:p>
      <w:pPr>
        <w:pStyle w:val="BodyText"/>
        <w:spacing w:before="191"/>
        <w:ind w:left="448"/>
      </w:pP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utilization</w:t>
      </w:r>
      <w:r>
        <w:rPr>
          <w:spacing w:val="2"/>
        </w:rPr>
        <w:t> </w:t>
      </w:r>
      <w:r>
        <w:rPr>
          <w:spacing w:val="-2"/>
        </w:rPr>
        <w:t>represents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3"/>
        </w:rPr>
        <w:t> </w:t>
      </w:r>
      <w:r>
        <w:rPr>
          <w:spacing w:val="-2"/>
        </w:rPr>
        <w:t>fraction</w:t>
      </w:r>
      <w:r>
        <w:rPr>
          <w:spacing w:val="2"/>
        </w:rPr>
        <w:t> </w:t>
      </w:r>
      <w:r>
        <w:rPr>
          <w:spacing w:val="-2"/>
        </w:rPr>
        <w:t>of</w:t>
      </w:r>
      <w:r>
        <w:rPr>
          <w:spacing w:val="2"/>
        </w:rPr>
        <w:t> </w:t>
      </w:r>
      <w:r>
        <w:rPr>
          <w:spacing w:val="-2"/>
        </w:rPr>
        <w:t>server</w:t>
      </w:r>
      <w:r>
        <w:rPr>
          <w:spacing w:val="2"/>
        </w:rPr>
        <w:t> </w:t>
      </w:r>
      <w:r>
        <w:rPr>
          <w:spacing w:val="-2"/>
        </w:rPr>
        <w:t>capacity</w:t>
      </w:r>
      <w:r>
        <w:rPr>
          <w:spacing w:val="3"/>
        </w:rPr>
        <w:t> </w:t>
      </w:r>
      <w:r>
        <w:rPr>
          <w:spacing w:val="-2"/>
        </w:rPr>
        <w:t>being</w:t>
      </w:r>
      <w:r>
        <w:rPr>
          <w:spacing w:val="2"/>
        </w:rPr>
        <w:t> </w:t>
      </w:r>
      <w:r>
        <w:rPr>
          <w:spacing w:val="-2"/>
        </w:rPr>
        <w:t>used:</w:t>
      </w:r>
    </w:p>
    <w:p>
      <w:pPr>
        <w:pStyle w:val="BodyText"/>
        <w:spacing w:before="5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</w:pPr>
    </w:p>
    <w:p>
      <w:pPr>
        <w:pStyle w:val="BodyText"/>
        <w:spacing w:before="221"/>
      </w:pPr>
    </w:p>
    <w:p>
      <w:pPr>
        <w:pStyle w:val="BodyText"/>
        <w:ind w:left="786"/>
      </w:pPr>
      <w:r>
        <w:rPr>
          <w:spacing w:val="-2"/>
        </w:rPr>
        <w:t>Where:</w:t>
      </w:r>
    </w:p>
    <w:p>
      <w:pPr>
        <w:pStyle w:val="ListParagraph"/>
        <w:numPr>
          <w:ilvl w:val="3"/>
          <w:numId w:val="5"/>
        </w:numPr>
        <w:tabs>
          <w:tab w:pos="991" w:val="left" w:leader="none"/>
        </w:tabs>
        <w:spacing w:line="240" w:lineRule="auto" w:before="233" w:after="0"/>
        <w:ind w:left="991" w:right="0" w:hanging="277"/>
        <w:jc w:val="left"/>
        <w:rPr>
          <w:sz w:val="22"/>
        </w:rPr>
      </w:pPr>
      <w:r>
        <w:rPr>
          <w:rFonts w:ascii="Calibri" w:hAnsi="Calibri"/>
          <w:i/>
          <w:sz w:val="22"/>
        </w:rPr>
        <w:t>λ</w:t>
      </w:r>
      <w:r>
        <w:rPr>
          <w:rFonts w:ascii="Calibri" w:hAnsi="Calibri"/>
          <w:i/>
          <w:spacing w:val="24"/>
          <w:sz w:val="22"/>
        </w:rPr>
        <w:t> </w:t>
      </w:r>
      <w:r>
        <w:rPr>
          <w:sz w:val="22"/>
        </w:rPr>
        <w:t>=</w:t>
      </w:r>
      <w:r>
        <w:rPr>
          <w:spacing w:val="22"/>
          <w:sz w:val="22"/>
        </w:rPr>
        <w:t> </w:t>
      </w:r>
      <w:r>
        <w:rPr>
          <w:sz w:val="22"/>
        </w:rPr>
        <w:t>arrival</w:t>
      </w:r>
      <w:r>
        <w:rPr>
          <w:spacing w:val="22"/>
          <w:sz w:val="22"/>
        </w:rPr>
        <w:t> </w:t>
      </w:r>
      <w:r>
        <w:rPr>
          <w:sz w:val="22"/>
        </w:rPr>
        <w:t>rate</w:t>
      </w:r>
      <w:r>
        <w:rPr>
          <w:spacing w:val="22"/>
          <w:sz w:val="22"/>
        </w:rPr>
        <w:t> </w:t>
      </w:r>
      <w:r>
        <w:rPr>
          <w:spacing w:val="-7"/>
          <w:sz w:val="22"/>
        </w:rPr>
        <w:t>(messages/second)</w:t>
      </w:r>
    </w:p>
    <w:p>
      <w:pPr>
        <w:pStyle w:val="ListParagraph"/>
        <w:numPr>
          <w:ilvl w:val="3"/>
          <w:numId w:val="5"/>
        </w:numPr>
        <w:tabs>
          <w:tab w:pos="991" w:val="left" w:leader="none"/>
        </w:tabs>
        <w:spacing w:line="240" w:lineRule="auto" w:before="223" w:after="0"/>
        <w:ind w:left="991" w:right="0" w:hanging="277"/>
        <w:jc w:val="left"/>
        <w:rPr>
          <w:sz w:val="22"/>
        </w:rPr>
      </w:pPr>
      <w:r>
        <w:rPr>
          <w:rFonts w:ascii="Calibri" w:hAnsi="Calibri"/>
          <w:i/>
          <w:w w:val="105"/>
          <w:sz w:val="22"/>
        </w:rPr>
        <w:t>N</w:t>
      </w:r>
      <w:r>
        <w:rPr>
          <w:rFonts w:ascii="Calibri" w:hAnsi="Calibri"/>
          <w:i/>
          <w:spacing w:val="20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number of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servers</w:t>
      </w:r>
    </w:p>
    <w:p>
      <w:pPr>
        <w:pStyle w:val="ListParagraph"/>
        <w:numPr>
          <w:ilvl w:val="3"/>
          <w:numId w:val="5"/>
        </w:numPr>
        <w:tabs>
          <w:tab w:pos="991" w:val="left" w:leader="none"/>
        </w:tabs>
        <w:spacing w:line="240" w:lineRule="auto" w:before="222" w:after="0"/>
        <w:ind w:left="991" w:right="0" w:hanging="277"/>
        <w:jc w:val="left"/>
        <w:rPr>
          <w:sz w:val="22"/>
        </w:rPr>
      </w:pPr>
      <w:r>
        <w:rPr>
          <w:rFonts w:ascii="Calibri" w:hAnsi="Calibri"/>
          <w:i/>
          <w:sz w:val="22"/>
        </w:rPr>
        <w:t>µ</w:t>
      </w:r>
      <w:r>
        <w:rPr>
          <w:rFonts w:ascii="Calibri" w:hAnsi="Calibri"/>
          <w:i/>
          <w:spacing w:val="18"/>
          <w:sz w:val="22"/>
        </w:rPr>
        <w:t> </w:t>
      </w:r>
      <w:r>
        <w:rPr>
          <w:sz w:val="22"/>
        </w:rPr>
        <w:t>=</w:t>
      </w:r>
      <w:r>
        <w:rPr>
          <w:spacing w:val="16"/>
          <w:sz w:val="22"/>
        </w:rPr>
        <w:t> </w:t>
      </w:r>
      <w:r>
        <w:rPr>
          <w:sz w:val="22"/>
        </w:rPr>
        <w:t>service</w:t>
      </w:r>
      <w:r>
        <w:rPr>
          <w:spacing w:val="15"/>
          <w:sz w:val="22"/>
        </w:rPr>
        <w:t> </w:t>
      </w:r>
      <w:r>
        <w:rPr>
          <w:sz w:val="22"/>
        </w:rPr>
        <w:t>rate</w:t>
      </w:r>
      <w:r>
        <w:rPr>
          <w:spacing w:val="16"/>
          <w:sz w:val="22"/>
        </w:rPr>
        <w:t> </w:t>
      </w:r>
      <w:r>
        <w:rPr>
          <w:sz w:val="22"/>
        </w:rPr>
        <w:t>per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server</w:t>
      </w:r>
    </w:p>
    <w:p>
      <w:pPr>
        <w:spacing w:line="193" w:lineRule="exact" w:before="202"/>
        <w:ind w:left="117" w:right="0" w:firstLine="0"/>
        <w:jc w:val="left"/>
        <w:rPr>
          <w:sz w:val="22"/>
        </w:rPr>
      </w:pPr>
      <w:r>
        <w:rPr/>
        <w:br w:type="column"/>
      </w:r>
      <w:r>
        <w:rPr>
          <w:rFonts w:ascii="Calibri" w:hAnsi="Calibri"/>
          <w:i/>
          <w:w w:val="110"/>
          <w:sz w:val="22"/>
        </w:rPr>
        <w:t>ρ</w:t>
      </w:r>
      <w:r>
        <w:rPr>
          <w:rFonts w:ascii="Calibri" w:hAnsi="Calibri"/>
          <w:i/>
          <w:spacing w:val="-7"/>
          <w:w w:val="110"/>
          <w:sz w:val="22"/>
        </w:rPr>
        <w:t> </w:t>
      </w:r>
      <w:r>
        <w:rPr>
          <w:spacing w:val="-12"/>
          <w:w w:val="110"/>
          <w:sz w:val="22"/>
        </w:rPr>
        <w:t>=</w:t>
      </w:r>
    </w:p>
    <w:p>
      <w:pPr>
        <w:spacing w:line="263" w:lineRule="exact" w:before="0"/>
        <w:ind w:left="545" w:right="0" w:firstLine="0"/>
        <w:jc w:val="left"/>
        <w:rPr>
          <w:rFonts w:ascii="Calibri" w:hAnsi="Calibri"/>
          <w:i/>
          <w:sz w:val="22"/>
        </w:rPr>
      </w:pPr>
      <w:r>
        <w:rPr>
          <w:rFonts w:ascii="Calibri" w:hAnsi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3753193</wp:posOffset>
                </wp:positionH>
                <wp:positionV relativeFrom="paragraph">
                  <wp:posOffset>-24221</wp:posOffset>
                </wp:positionV>
                <wp:extent cx="31051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10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0">
                              <a:moveTo>
                                <a:pt x="0" y="0"/>
                              </a:moveTo>
                              <a:lnTo>
                                <a:pt x="30995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295.527008pt,-1.90722pt" to="319.933008pt,-1.9072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3867772</wp:posOffset>
                </wp:positionH>
                <wp:positionV relativeFrom="paragraph">
                  <wp:posOffset>-187223</wp:posOffset>
                </wp:positionV>
                <wp:extent cx="81280" cy="139065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8128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25"/>
                                <w:sz w:val="22"/>
                              </w:rPr>
                              <w:t>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4.549011pt;margin-top:-14.742045pt;width:6.4pt;height:10.95pt;mso-position-horizontal-relative:page;mso-position-vertical-relative:paragraph;z-index:15735808" type="#_x0000_t202" id="docshape9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2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0"/>
                          <w:w w:val="125"/>
                          <w:sz w:val="22"/>
                        </w:rPr>
                        <w:t>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05"/>
          <w:sz w:val="22"/>
        </w:rPr>
        <w:t>N </w:t>
      </w:r>
      <w:r>
        <w:rPr>
          <w:rFonts w:ascii="Lucida Sans Unicode" w:hAnsi="Lucida Sans Unicode"/>
          <w:w w:val="75"/>
          <w:sz w:val="22"/>
        </w:rPr>
        <w:t>·</w:t>
      </w:r>
      <w:r>
        <w:rPr>
          <w:rFonts w:ascii="Lucida Sans Unicode" w:hAnsi="Lucida Sans Unicode"/>
          <w:spacing w:val="-5"/>
          <w:w w:val="75"/>
          <w:sz w:val="22"/>
        </w:rPr>
        <w:t> </w:t>
      </w:r>
      <w:r>
        <w:rPr>
          <w:rFonts w:ascii="Calibri" w:hAnsi="Calibri"/>
          <w:i/>
          <w:spacing w:val="-10"/>
          <w:w w:val="105"/>
          <w:sz w:val="22"/>
        </w:rPr>
        <w:t>µ</w:t>
      </w:r>
    </w:p>
    <w:p>
      <w:pPr>
        <w:spacing w:before="210"/>
        <w:ind w:left="714" w:right="0" w:firstLine="0"/>
        <w:jc w:val="left"/>
        <w:rPr>
          <w:sz w:val="22"/>
        </w:rPr>
      </w:pPr>
      <w:r>
        <w:rPr/>
        <w:br w:type="column"/>
      </w:r>
      <w:r>
        <w:rPr>
          <w:spacing w:val="-5"/>
          <w:sz w:val="22"/>
        </w:rPr>
        <w:t>(4)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647" w:footer="888" w:top="1920" w:bottom="280" w:left="992" w:right="1275"/>
          <w:cols w:num="3" w:equalWidth="0">
            <w:col w:w="4333" w:space="40"/>
            <w:col w:w="1074" w:space="3033"/>
            <w:col w:w="1163"/>
          </w:cols>
        </w:sectPr>
      </w:pPr>
    </w:p>
    <w:p>
      <w:pPr>
        <w:spacing w:before="222"/>
        <w:ind w:left="786" w:right="0" w:firstLine="0"/>
        <w:jc w:val="left"/>
        <w:rPr>
          <w:sz w:val="22"/>
        </w:rPr>
      </w:pPr>
      <w:bookmarkStart w:name="Equation 2: Traffic Intensity (a)" w:id="47"/>
      <w:bookmarkEnd w:id="47"/>
      <w:r>
        <w:rPr/>
      </w:r>
      <w:bookmarkStart w:name="_bookmark25" w:id="48"/>
      <w:bookmarkEnd w:id="48"/>
      <w:r>
        <w:rPr/>
      </w:r>
      <w:r>
        <w:rPr>
          <w:b/>
          <w:sz w:val="22"/>
        </w:rPr>
        <w:t>Stability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condition:</w:t>
      </w:r>
      <w:r>
        <w:rPr>
          <w:b/>
          <w:spacing w:val="11"/>
          <w:sz w:val="22"/>
        </w:rPr>
        <w:t> </w:t>
      </w:r>
      <w:r>
        <w:rPr>
          <w:rFonts w:ascii="Calibri" w:hAnsi="Calibri"/>
          <w:i/>
          <w:sz w:val="22"/>
        </w:rPr>
        <w:t>ρ</w:t>
      </w:r>
      <w:r>
        <w:rPr>
          <w:rFonts w:ascii="Calibri" w:hAnsi="Calibri"/>
          <w:i/>
          <w:spacing w:val="-8"/>
          <w:sz w:val="22"/>
        </w:rPr>
        <w:t> </w:t>
      </w:r>
      <w:r>
        <w:rPr>
          <w:rFonts w:ascii="Calibri" w:hAnsi="Calibri"/>
          <w:i/>
          <w:sz w:val="22"/>
        </w:rPr>
        <w:t>&lt;</w:t>
      </w:r>
      <w:r>
        <w:rPr>
          <w:rFonts w:ascii="Calibri" w:hAnsi="Calibri"/>
          <w:i/>
          <w:spacing w:val="-8"/>
          <w:sz w:val="22"/>
        </w:rPr>
        <w:t> </w:t>
      </w: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z w:val="22"/>
        </w:rPr>
        <w:t>(otherwise</w:t>
      </w:r>
      <w:r>
        <w:rPr>
          <w:spacing w:val="-2"/>
          <w:sz w:val="22"/>
        </w:rPr>
        <w:t> </w:t>
      </w:r>
      <w:r>
        <w:rPr>
          <w:sz w:val="22"/>
        </w:rPr>
        <w:t>queue</w:t>
      </w:r>
      <w:r>
        <w:rPr>
          <w:spacing w:val="-3"/>
          <w:sz w:val="22"/>
        </w:rPr>
        <w:t> </w:t>
      </w:r>
      <w:r>
        <w:rPr>
          <w:sz w:val="22"/>
        </w:rPr>
        <w:t>grows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unbounded)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647" w:footer="888" w:top="1920" w:bottom="280" w:left="992" w:right="1275"/>
        </w:sectPr>
      </w:pPr>
    </w:p>
    <w:p>
      <w:pPr>
        <w:pStyle w:val="BodyText"/>
        <w:spacing w:before="1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647" w:footer="888" w:top="960" w:bottom="1080" w:left="992" w:right="1275"/>
        </w:sectPr>
      </w:pPr>
    </w:p>
    <w:p>
      <w:pPr>
        <w:pStyle w:val="Heading3"/>
        <w:numPr>
          <w:ilvl w:val="2"/>
          <w:numId w:val="5"/>
        </w:numPr>
        <w:tabs>
          <w:tab w:pos="1214" w:val="left" w:leader="none"/>
        </w:tabs>
        <w:spacing w:line="240" w:lineRule="auto" w:before="138" w:after="0"/>
        <w:ind w:left="1214" w:right="0" w:hanging="766"/>
        <w:jc w:val="left"/>
      </w:pPr>
      <w:r>
        <w:rPr>
          <w:spacing w:val="-4"/>
        </w:rPr>
        <w:t>Equation</w:t>
      </w:r>
      <w:r>
        <w:rPr>
          <w:spacing w:val="4"/>
        </w:rPr>
        <w:t> </w:t>
      </w:r>
      <w:r>
        <w:rPr>
          <w:spacing w:val="-4"/>
        </w:rPr>
        <w:t>2:</w:t>
      </w:r>
      <w:r>
        <w:rPr>
          <w:spacing w:val="25"/>
        </w:rPr>
        <w:t> </w:t>
      </w:r>
      <w:r>
        <w:rPr>
          <w:spacing w:val="-4"/>
        </w:rPr>
        <w:t>Traffic</w:t>
      </w:r>
      <w:r>
        <w:rPr>
          <w:spacing w:val="5"/>
        </w:rPr>
        <w:t> </w:t>
      </w:r>
      <w:r>
        <w:rPr>
          <w:spacing w:val="-4"/>
        </w:rPr>
        <w:t>Intensity</w:t>
      </w:r>
      <w:r>
        <w:rPr>
          <w:spacing w:val="4"/>
        </w:rPr>
        <w:t> </w:t>
      </w:r>
      <w:r>
        <w:rPr>
          <w:spacing w:val="-5"/>
        </w:rPr>
        <w:t>(</w:t>
      </w:r>
      <w:r>
        <w:rPr>
          <w:rFonts w:ascii="Calibri"/>
          <w:b w:val="0"/>
          <w:i/>
          <w:spacing w:val="-5"/>
        </w:rPr>
        <w:t>a</w:t>
      </w:r>
      <w:r>
        <w:rPr>
          <w:spacing w:val="-5"/>
        </w:rPr>
        <w:t>)</w:t>
      </w:r>
    </w:p>
    <w:p>
      <w:pPr>
        <w:pStyle w:val="BodyText"/>
        <w:spacing w:before="35"/>
        <w:rPr>
          <w:b/>
        </w:rPr>
      </w:pPr>
    </w:p>
    <w:p>
      <w:pPr>
        <w:pStyle w:val="BodyText"/>
        <w:spacing w:line="463" w:lineRule="auto"/>
        <w:ind w:left="786" w:firstLine="3881"/>
      </w:pPr>
      <w:r>
        <w:rPr>
          <w:rFonts w:ascii="Calibri"/>
          <w:i/>
        </w:rPr>
        <w:t>a </w:t>
      </w:r>
      <w:r>
        <w:rPr/>
        <w:t>= </w:t>
      </w:r>
      <w:bookmarkStart w:name="Equation 3: Erlang-C Formula" w:id="49"/>
      <w:bookmarkEnd w:id="49"/>
      <w:r>
        <w:rPr>
          <w:w w:val="119"/>
        </w:rPr>
      </w:r>
      <w:bookmarkStart w:name="_bookmark26" w:id="50"/>
      <w:bookmarkEnd w:id="50"/>
      <w:r>
        <w:rPr/>
        <w:t>This</w:t>
      </w:r>
      <w:r>
        <w:rPr/>
        <w:t> represents the offered load in Erlangs.</w:t>
      </w:r>
    </w:p>
    <w:p>
      <w:pPr>
        <w:pStyle w:val="Heading3"/>
        <w:numPr>
          <w:ilvl w:val="2"/>
          <w:numId w:val="5"/>
        </w:numPr>
        <w:tabs>
          <w:tab w:pos="1214" w:val="left" w:leader="none"/>
        </w:tabs>
        <w:spacing w:line="240" w:lineRule="auto" w:before="135" w:after="0"/>
        <w:ind w:left="1214" w:right="0" w:hanging="766"/>
        <w:jc w:val="left"/>
      </w:pPr>
      <w:r>
        <w:rPr>
          <w:spacing w:val="-2"/>
        </w:rPr>
        <w:t>Equation</w:t>
      </w:r>
      <w:r>
        <w:rPr>
          <w:spacing w:val="7"/>
        </w:rPr>
        <w:t> </w:t>
      </w:r>
      <w:r>
        <w:rPr>
          <w:spacing w:val="-2"/>
        </w:rPr>
        <w:t>3:</w:t>
      </w:r>
      <w:r>
        <w:rPr>
          <w:spacing w:val="31"/>
        </w:rPr>
        <w:t> </w:t>
      </w:r>
      <w:r>
        <w:rPr>
          <w:spacing w:val="-2"/>
        </w:rPr>
        <w:t>Erlang-C</w:t>
      </w:r>
      <w:r>
        <w:rPr>
          <w:spacing w:val="7"/>
        </w:rPr>
        <w:t> </w:t>
      </w:r>
      <w:r>
        <w:rPr>
          <w:spacing w:val="-2"/>
        </w:rPr>
        <w:t>Formula</w:t>
      </w:r>
    </w:p>
    <w:p>
      <w:pPr>
        <w:pStyle w:val="BodyText"/>
        <w:spacing w:before="203"/>
        <w:ind w:left="448"/>
      </w:pPr>
      <w:r>
        <w:rPr/>
        <w:t>The</w:t>
      </w:r>
      <w:r>
        <w:rPr>
          <w:spacing w:val="-5"/>
        </w:rPr>
        <w:t> </w:t>
      </w:r>
      <w:r>
        <w:rPr/>
        <w:t>probability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waiting</w:t>
      </w:r>
      <w:r>
        <w:rPr>
          <w:spacing w:val="-5"/>
        </w:rPr>
        <w:t> </w:t>
      </w:r>
      <w:r>
        <w:rPr/>
        <w:t>(all</w:t>
      </w:r>
      <w:r>
        <w:rPr>
          <w:spacing w:val="-5"/>
        </w:rPr>
        <w:t> </w:t>
      </w:r>
      <w:r>
        <w:rPr/>
        <w:t>servers</w:t>
      </w:r>
      <w:r>
        <w:rPr>
          <w:spacing w:val="-5"/>
        </w:rPr>
        <w:t> </w:t>
      </w:r>
      <w:r>
        <w:rPr>
          <w:spacing w:val="-2"/>
        </w:rPr>
        <w:t>busy):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44"/>
      </w:pPr>
    </w:p>
    <w:p>
      <w:pPr>
        <w:spacing w:line="266" w:lineRule="auto" w:before="0"/>
        <w:ind w:left="44" w:right="682" w:firstLine="2"/>
        <w:jc w:val="left"/>
        <w:rPr>
          <w:rFonts w:ascii="Calibri" w:hAnsi="Calibri"/>
          <w:i/>
          <w:sz w:val="22"/>
        </w:rPr>
      </w:pPr>
      <w:r>
        <w:rPr>
          <w:rFonts w:ascii="Calibri" w:hAnsi="Calibri"/>
          <w:i/>
          <w:spacing w:val="-10"/>
          <w:w w:val="120"/>
          <w:sz w:val="22"/>
        </w:rPr>
        <w:t>λ </w:t>
      </w:r>
      <w:r>
        <w:rPr>
          <w:rFonts w:ascii="Calibri" w:hAnsi="Calibri"/>
          <w:i/>
          <w:spacing w:val="-10"/>
          <w:w w:val="110"/>
          <w:sz w:val="22"/>
        </w:rPr>
        <w:t>µ</w:t>
      </w: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47"/>
        <w:rPr>
          <w:rFonts w:ascii="Calibri"/>
          <w:i/>
        </w:rPr>
      </w:pPr>
    </w:p>
    <w:p>
      <w:pPr>
        <w:spacing w:line="134" w:lineRule="exact" w:before="1"/>
        <w:ind w:left="19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3867238</wp:posOffset>
                </wp:positionH>
                <wp:positionV relativeFrom="paragraph">
                  <wp:posOffset>-1239156</wp:posOffset>
                </wp:positionV>
                <wp:extent cx="83820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83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0">
                              <a:moveTo>
                                <a:pt x="0" y="0"/>
                              </a:moveTo>
                              <a:lnTo>
                                <a:pt x="8347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304.506989pt,-97.57135pt" to="311.079989pt,-97.5713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2810230</wp:posOffset>
                </wp:positionH>
                <wp:positionV relativeFrom="paragraph">
                  <wp:posOffset>106389</wp:posOffset>
                </wp:positionV>
                <wp:extent cx="616585" cy="19685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16585" cy="196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15"/>
                                <w:sz w:val="22"/>
                              </w:rPr>
                              <w:t>C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i/>
                                <w:w w:val="115"/>
                                <w:sz w:val="22"/>
                              </w:rPr>
                              <w:t>N,</w:t>
                            </w:r>
                            <w:r>
                              <w:rPr>
                                <w:rFonts w:ascii="Calibri"/>
                                <w:i/>
                                <w:spacing w:val="-1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w w:val="115"/>
                                <w:sz w:val="22"/>
                              </w:rPr>
                              <w:t>a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)</w:t>
                            </w:r>
                            <w:r>
                              <w:rPr>
                                <w:spacing w:val="1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5"/>
                                <w:sz w:val="22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1.278pt;margin-top:8.377092pt;width:48.55pt;height:15.5pt;mso-position-horizontal-relative:page;mso-position-vertical-relative:paragraph;z-index:15737856" type="#_x0000_t202" id="docshape10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Calibri"/>
                          <w:i/>
                          <w:w w:val="115"/>
                          <w:sz w:val="22"/>
                        </w:rPr>
                        <w:t>C</w:t>
                      </w:r>
                      <w:r>
                        <w:rPr>
                          <w:w w:val="115"/>
                          <w:sz w:val="22"/>
                        </w:rPr>
                        <w:t>(</w:t>
                      </w:r>
                      <w:r>
                        <w:rPr>
                          <w:rFonts w:ascii="Calibri"/>
                          <w:i/>
                          <w:w w:val="115"/>
                          <w:sz w:val="22"/>
                        </w:rPr>
                        <w:t>N,</w:t>
                      </w:r>
                      <w:r>
                        <w:rPr>
                          <w:rFonts w:ascii="Calibri"/>
                          <w:i/>
                          <w:spacing w:val="-1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w w:val="115"/>
                          <w:sz w:val="22"/>
                        </w:rPr>
                        <w:t>a</w:t>
                      </w:r>
                      <w:r>
                        <w:rPr>
                          <w:w w:val="115"/>
                          <w:sz w:val="22"/>
                        </w:rPr>
                        <w:t>)</w:t>
                      </w:r>
                      <w:r>
                        <w:rPr>
                          <w:spacing w:val="1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15"/>
                          <w:sz w:val="22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20"/>
          <w:sz w:val="16"/>
        </w:rPr>
        <w:t>a</w:t>
      </w:r>
      <w:r>
        <w:rPr>
          <w:i/>
          <w:w w:val="120"/>
          <w:sz w:val="16"/>
          <w:vertAlign w:val="superscript"/>
        </w:rPr>
        <w:t>N</w:t>
      </w:r>
      <w:r>
        <w:rPr>
          <w:i/>
          <w:spacing w:val="38"/>
          <w:w w:val="120"/>
          <w:sz w:val="16"/>
          <w:vertAlign w:val="baseline"/>
        </w:rPr>
        <w:t> </w:t>
      </w:r>
      <w:r>
        <w:rPr>
          <w:rFonts w:ascii="Lucida Sans Unicode" w:hAnsi="Lucida Sans Unicode"/>
          <w:w w:val="75"/>
          <w:position w:val="-8"/>
          <w:sz w:val="22"/>
          <w:vertAlign w:val="baseline"/>
        </w:rPr>
        <w:t>·</w:t>
      </w:r>
      <w:r>
        <w:rPr>
          <w:rFonts w:ascii="Lucida Sans Unicode" w:hAnsi="Lucida Sans Unicode"/>
          <w:spacing w:val="-6"/>
          <w:position w:val="-8"/>
          <w:sz w:val="22"/>
          <w:vertAlign w:val="baseline"/>
        </w:rPr>
        <w:t> </w:t>
      </w:r>
      <w:r>
        <w:rPr>
          <w:rFonts w:ascii="Calibri" w:hAnsi="Calibri"/>
          <w:i/>
          <w:spacing w:val="61"/>
          <w:w w:val="120"/>
          <w:sz w:val="16"/>
          <w:u w:val="single"/>
          <w:vertAlign w:val="baseline"/>
        </w:rPr>
        <w:t> </w:t>
      </w:r>
      <w:r>
        <w:rPr>
          <w:rFonts w:ascii="Calibri" w:hAnsi="Calibri"/>
          <w:i/>
          <w:spacing w:val="-10"/>
          <w:w w:val="120"/>
          <w:sz w:val="16"/>
          <w:u w:val="single"/>
          <w:vertAlign w:val="baseline"/>
        </w:rPr>
        <w:t>N</w:t>
      </w:r>
      <w:r>
        <w:rPr>
          <w:rFonts w:ascii="Calibri" w:hAnsi="Calibri"/>
          <w:i/>
          <w:spacing w:val="40"/>
          <w:w w:val="120"/>
          <w:sz w:val="16"/>
          <w:u w:val="single"/>
          <w:vertAlign w:val="baseline"/>
        </w:rPr>
        <w:t> </w:t>
      </w:r>
    </w:p>
    <w:p>
      <w:pPr>
        <w:spacing w:line="240" w:lineRule="auto" w:before="0"/>
        <w:rPr>
          <w:rFonts w:ascii="Calibri"/>
          <w:i/>
          <w:sz w:val="22"/>
        </w:rPr>
      </w:pPr>
      <w:r>
        <w:rPr/>
        <w:br w:type="column"/>
      </w:r>
      <w:r>
        <w:rPr>
          <w:rFonts w:ascii="Calibri"/>
          <w:i/>
          <w:sz w:val="22"/>
        </w:rPr>
      </w:r>
    </w:p>
    <w:p>
      <w:pPr>
        <w:pStyle w:val="BodyText"/>
        <w:spacing w:before="162"/>
        <w:rPr>
          <w:rFonts w:ascii="Calibri"/>
          <w:i/>
        </w:rPr>
      </w:pPr>
    </w:p>
    <w:p>
      <w:pPr>
        <w:pStyle w:val="BodyText"/>
        <w:ind w:left="447"/>
      </w:pPr>
      <w:r>
        <w:rPr>
          <w:spacing w:val="-5"/>
        </w:rPr>
        <w:t>(5)</w:t>
      </w:r>
    </w:p>
    <w:p>
      <w:pPr>
        <w:pStyle w:val="BodyText"/>
        <w:spacing w:after="0"/>
        <w:sectPr>
          <w:type w:val="continuous"/>
          <w:pgSz w:w="11910" w:h="16840"/>
          <w:pgMar w:header="647" w:footer="888" w:top="1920" w:bottom="280" w:left="992" w:right="1275"/>
          <w:cols w:num="3" w:equalWidth="0">
            <w:col w:w="5014" w:space="40"/>
            <w:col w:w="867" w:space="2826"/>
            <w:col w:w="896"/>
          </w:cols>
        </w:sectPr>
      </w:pPr>
    </w:p>
    <w:p>
      <w:pPr>
        <w:pStyle w:val="BodyText"/>
        <w:spacing w:before="3"/>
        <w:rPr>
          <w:sz w:val="4"/>
        </w:rPr>
      </w:pPr>
    </w:p>
    <w:p>
      <w:pPr>
        <w:pStyle w:val="BodyText"/>
        <w:spacing w:line="20" w:lineRule="exact"/>
        <w:ind w:left="507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5415" cy="5080"/>
                <wp:effectExtent l="9525" t="0" r="0" b="4445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145415" cy="5080"/>
                          <a:chExt cx="145415" cy="508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2527"/>
                            <a:ext cx="145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415" h="0">
                                <a:moveTo>
                                  <a:pt x="0" y="0"/>
                                </a:moveTo>
                                <a:lnTo>
                                  <a:pt x="14505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45pt;height:.4pt;mso-position-horizontal-relative:char;mso-position-vertical-relative:line" id="docshapegroup11" coordorigin="0,0" coordsize="229,8">
                <v:line style="position:absolute" from="0,4" to="228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5087" w:val="left" w:leader="none"/>
          <w:tab w:pos="5506" w:val="left" w:leader="none"/>
          <w:tab w:pos="6463" w:val="left" w:leader="none"/>
        </w:tabs>
        <w:spacing w:line="88" w:lineRule="exact" w:before="0"/>
        <w:ind w:left="4488" w:right="0" w:firstLine="0"/>
        <w:jc w:val="left"/>
        <w:rPr>
          <w:rFonts w:ascii="Calibri" w:hAnsi="Calibri"/>
          <w:i/>
          <w:sz w:val="16"/>
        </w:rPr>
      </w:pPr>
      <w:r>
        <w:rPr>
          <w:rFonts w:ascii="Times New Roman" w:hAnsi="Times New Roman"/>
          <w:sz w:val="16"/>
          <w:u w:val="single"/>
        </w:rPr>
        <w:tab/>
      </w:r>
      <w:r>
        <w:rPr>
          <w:rFonts w:ascii="Calibri" w:hAnsi="Calibri"/>
          <w:i/>
          <w:w w:val="115"/>
          <w:sz w:val="16"/>
          <w:u w:val="single"/>
        </w:rPr>
        <w:t>N</w:t>
      </w:r>
      <w:r>
        <w:rPr>
          <w:rFonts w:ascii="Calibri" w:hAnsi="Calibri"/>
          <w:i/>
          <w:spacing w:val="-10"/>
          <w:w w:val="115"/>
          <w:sz w:val="16"/>
        </w:rPr>
        <w:t> </w:t>
      </w:r>
      <w:r>
        <w:rPr>
          <w:spacing w:val="-10"/>
          <w:w w:val="115"/>
          <w:sz w:val="16"/>
          <w:u w:val="single"/>
        </w:rPr>
        <w:t>!</w:t>
      </w:r>
      <w:r>
        <w:rPr>
          <w:sz w:val="16"/>
          <w:u w:val="single"/>
        </w:rPr>
        <w:tab/>
      </w:r>
      <w:r>
        <w:rPr>
          <w:rFonts w:ascii="Calibri" w:hAnsi="Calibri"/>
          <w:i/>
          <w:spacing w:val="-5"/>
          <w:w w:val="115"/>
          <w:sz w:val="16"/>
          <w:u w:val="single"/>
        </w:rPr>
        <w:t>N</w:t>
      </w:r>
      <w:r>
        <w:rPr>
          <w:rFonts w:ascii="Arial" w:hAnsi="Arial"/>
          <w:i/>
          <w:spacing w:val="-5"/>
          <w:w w:val="115"/>
          <w:sz w:val="16"/>
          <w:u w:val="single"/>
        </w:rPr>
        <w:t>−</w:t>
      </w:r>
      <w:r>
        <w:rPr>
          <w:rFonts w:ascii="Calibri" w:hAnsi="Calibri"/>
          <w:i/>
          <w:spacing w:val="-5"/>
          <w:w w:val="115"/>
          <w:sz w:val="16"/>
          <w:u w:val="single"/>
        </w:rPr>
        <w:t>a</w:t>
      </w:r>
      <w:r>
        <w:rPr>
          <w:rFonts w:ascii="Calibri" w:hAnsi="Calibri"/>
          <w:i/>
          <w:sz w:val="16"/>
          <w:u w:val="single"/>
        </w:rPr>
        <w:tab/>
      </w:r>
    </w:p>
    <w:p>
      <w:pPr>
        <w:spacing w:line="220" w:lineRule="auto" w:before="0"/>
        <w:ind w:left="4488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55616">
                <wp:simplePos x="0" y="0"/>
                <wp:positionH relativeFrom="page">
                  <wp:posOffset>3613924</wp:posOffset>
                </wp:positionH>
                <wp:positionV relativeFrom="paragraph">
                  <wp:posOffset>125473</wp:posOffset>
                </wp:positionV>
                <wp:extent cx="196215" cy="14351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9621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10"/>
                                <w:sz w:val="16"/>
                              </w:rPr>
                              <w:t>k</w:t>
                            </w: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=0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4.561005pt;margin-top:9.879827pt;width:15.45pt;height:11.3pt;mso-position-horizontal-relative:page;mso-position-vertical-relative:paragraph;z-index:-17060864" type="#_x0000_t202" id="docshape12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10"/>
                          <w:sz w:val="16"/>
                        </w:rPr>
                        <w:t>k</w:t>
                      </w:r>
                      <w:r>
                        <w:rPr>
                          <w:spacing w:val="-5"/>
                          <w:w w:val="110"/>
                          <w:sz w:val="16"/>
                        </w:rPr>
                        <w:t>=0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56128">
                <wp:simplePos x="0" y="0"/>
                <wp:positionH relativeFrom="page">
                  <wp:posOffset>3905415</wp:posOffset>
                </wp:positionH>
                <wp:positionV relativeFrom="paragraph">
                  <wp:posOffset>130439</wp:posOffset>
                </wp:positionV>
                <wp:extent cx="88900" cy="1435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8890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05"/>
                                <w:sz w:val="16"/>
                              </w:rPr>
                              <w:t>k</w:t>
                            </w:r>
                            <w:r>
                              <w:rPr>
                                <w:spacing w:val="-5"/>
                                <w:w w:val="105"/>
                                <w:sz w:val="16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513pt;margin-top:10.270826pt;width:7pt;height:11.3pt;mso-position-horizontal-relative:page;mso-position-vertical-relative:paragraph;z-index:-17060352" type="#_x0000_t202" id="docshape13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05"/>
                          <w:sz w:val="16"/>
                        </w:rPr>
                        <w:t>k</w:t>
                      </w:r>
                      <w:r>
                        <w:rPr>
                          <w:spacing w:val="-5"/>
                          <w:w w:val="105"/>
                          <w:sz w:val="16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56640">
                <wp:simplePos x="0" y="0"/>
                <wp:positionH relativeFrom="page">
                  <wp:posOffset>4216514</wp:posOffset>
                </wp:positionH>
                <wp:positionV relativeFrom="paragraph">
                  <wp:posOffset>130439</wp:posOffset>
                </wp:positionV>
                <wp:extent cx="126364" cy="14351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126364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6"/>
                                <w:w w:val="110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Calibri"/>
                                <w:i/>
                                <w:spacing w:val="-9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1"/>
                                <w:w w:val="110"/>
                                <w:sz w:val="16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009003pt;margin-top:10.270826pt;width:9.950pt;height:11.3pt;mso-position-horizontal-relative:page;mso-position-vertical-relative:paragraph;z-index:-17059840" type="#_x0000_t202" id="docshape14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6"/>
                          <w:w w:val="110"/>
                          <w:sz w:val="16"/>
                        </w:rPr>
                        <w:t>N</w:t>
                      </w:r>
                      <w:r>
                        <w:rPr>
                          <w:rFonts w:ascii="Calibri"/>
                          <w:i/>
                          <w:spacing w:val="-9"/>
                          <w:w w:val="110"/>
                          <w:sz w:val="16"/>
                        </w:rPr>
                        <w:t> </w:t>
                      </w:r>
                      <w:r>
                        <w:rPr>
                          <w:spacing w:val="-21"/>
                          <w:w w:val="110"/>
                          <w:sz w:val="16"/>
                        </w:rPr>
                        <w:t>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57152">
                <wp:simplePos x="0" y="0"/>
                <wp:positionH relativeFrom="page">
                  <wp:posOffset>4482477</wp:posOffset>
                </wp:positionH>
                <wp:positionV relativeFrom="paragraph">
                  <wp:posOffset>164401</wp:posOffset>
                </wp:positionV>
                <wp:extent cx="237490" cy="10541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237490" cy="105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2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w w:val="125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25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950989pt;margin-top:12.945004pt;width:18.7pt;height:8.3pt;mso-position-horizontal-relative:page;mso-position-vertical-relative:paragraph;z-index:-17059328" type="#_x0000_t202" id="docshape15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5"/>
                          <w:w w:val="125"/>
                          <w:sz w:val="16"/>
                        </w:rPr>
                        <w:t>N</w:t>
                      </w:r>
                      <w:r>
                        <w:rPr>
                          <w:rFonts w:ascii="Arial" w:hAnsi="Arial"/>
                          <w:i/>
                          <w:spacing w:val="-5"/>
                          <w:w w:val="125"/>
                          <w:sz w:val="16"/>
                        </w:rPr>
                        <w:t>−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25"/>
                          <w:sz w:val="16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Equation 4: Mean Queue Wait Time" w:id="51"/>
      <w:bookmarkEnd w:id="51"/>
      <w:r>
        <w:rPr/>
      </w:r>
      <w:bookmarkStart w:name="_bookmark27" w:id="52"/>
      <w:bookmarkEnd w:id="52"/>
      <w:r>
        <w:rPr/>
      </w:r>
      <w:r>
        <w:rPr>
          <w:rFonts w:ascii="Lucida Sans Unicode" w:hAnsi="Lucida Sans Unicode"/>
          <w:w w:val="130"/>
          <w:position w:val="7"/>
          <w:sz w:val="20"/>
        </w:rPr>
        <w:t>Σ</w:t>
      </w:r>
      <w:r>
        <w:rPr>
          <w:rFonts w:ascii="Calibri" w:hAnsi="Calibri"/>
          <w:i/>
          <w:w w:val="130"/>
          <w:position w:val="1"/>
          <w:sz w:val="16"/>
        </w:rPr>
        <w:t>N</w:t>
      </w:r>
      <w:r>
        <w:rPr>
          <w:rFonts w:ascii="Arial" w:hAnsi="Arial"/>
          <w:i/>
          <w:w w:val="130"/>
          <w:position w:val="1"/>
          <w:sz w:val="16"/>
        </w:rPr>
        <w:t>−</w:t>
      </w:r>
      <w:r>
        <w:rPr>
          <w:w w:val="130"/>
          <w:position w:val="1"/>
          <w:sz w:val="16"/>
        </w:rPr>
        <w:t>1</w:t>
      </w:r>
      <w:r>
        <w:rPr>
          <w:spacing w:val="14"/>
          <w:w w:val="130"/>
          <w:position w:val="1"/>
          <w:sz w:val="16"/>
        </w:rPr>
        <w:t> </w:t>
      </w:r>
      <w:r>
        <w:rPr>
          <w:rFonts w:ascii="Calibri" w:hAnsi="Calibri"/>
          <w:i/>
          <w:w w:val="130"/>
          <w:sz w:val="16"/>
          <w:u w:val="single"/>
        </w:rPr>
        <w:t>a</w:t>
      </w:r>
      <w:r>
        <w:rPr>
          <w:i/>
          <w:w w:val="130"/>
          <w:position w:val="5"/>
          <w:sz w:val="12"/>
          <w:u w:val="single"/>
        </w:rPr>
        <w:t>k</w:t>
      </w:r>
      <w:r>
        <w:rPr>
          <w:i/>
          <w:spacing w:val="41"/>
          <w:w w:val="130"/>
          <w:position w:val="5"/>
          <w:sz w:val="12"/>
        </w:rPr>
        <w:t> </w:t>
      </w:r>
      <w:r>
        <w:rPr>
          <w:w w:val="130"/>
          <w:position w:val="-8"/>
          <w:sz w:val="22"/>
        </w:rPr>
        <w:t>+</w:t>
      </w:r>
      <w:r>
        <w:rPr>
          <w:spacing w:val="-2"/>
          <w:w w:val="130"/>
          <w:position w:val="-8"/>
          <w:sz w:val="22"/>
        </w:rPr>
        <w:t> </w:t>
      </w:r>
      <w:r>
        <w:rPr>
          <w:rFonts w:ascii="Calibri" w:hAnsi="Calibri"/>
          <w:i/>
          <w:w w:val="130"/>
          <w:sz w:val="16"/>
          <w:u w:val="single"/>
        </w:rPr>
        <w:t>a</w:t>
      </w:r>
      <w:r>
        <w:rPr>
          <w:i/>
          <w:w w:val="130"/>
          <w:position w:val="5"/>
          <w:sz w:val="12"/>
          <w:u w:val="single"/>
        </w:rPr>
        <w:t>N</w:t>
      </w:r>
      <w:r>
        <w:rPr>
          <w:i/>
          <w:spacing w:val="50"/>
          <w:w w:val="130"/>
          <w:position w:val="5"/>
          <w:sz w:val="12"/>
        </w:rPr>
        <w:t> </w:t>
      </w:r>
      <w:r>
        <w:rPr>
          <w:rFonts w:ascii="Lucida Sans Unicode" w:hAnsi="Lucida Sans Unicode"/>
          <w:w w:val="80"/>
          <w:position w:val="-8"/>
          <w:sz w:val="22"/>
        </w:rPr>
        <w:t>·</w:t>
      </w:r>
      <w:r>
        <w:rPr>
          <w:rFonts w:ascii="Lucida Sans Unicode" w:hAnsi="Lucida Sans Unicode"/>
          <w:spacing w:val="-2"/>
          <w:position w:val="-8"/>
          <w:sz w:val="22"/>
        </w:rPr>
        <w:t> </w:t>
      </w:r>
      <w:r>
        <w:rPr>
          <w:rFonts w:ascii="Calibri" w:hAnsi="Calibri"/>
          <w:i/>
          <w:spacing w:val="62"/>
          <w:w w:val="130"/>
          <w:sz w:val="16"/>
          <w:u w:val="single"/>
        </w:rPr>
        <w:t> </w:t>
      </w:r>
      <w:r>
        <w:rPr>
          <w:rFonts w:ascii="Calibri" w:hAnsi="Calibri"/>
          <w:i/>
          <w:spacing w:val="-10"/>
          <w:w w:val="130"/>
          <w:sz w:val="16"/>
          <w:u w:val="single"/>
        </w:rPr>
        <w:t>N</w:t>
      </w:r>
      <w:r>
        <w:rPr>
          <w:rFonts w:ascii="Calibri" w:hAnsi="Calibri"/>
          <w:i/>
          <w:spacing w:val="40"/>
          <w:w w:val="130"/>
          <w:sz w:val="16"/>
          <w:u w:val="single"/>
        </w:rPr>
        <w:t> </w:t>
      </w:r>
    </w:p>
    <w:p>
      <w:pPr>
        <w:spacing w:before="76"/>
        <w:ind w:left="0" w:right="163" w:firstLine="0"/>
        <w:jc w:val="right"/>
        <w:rPr>
          <w:sz w:val="22"/>
        </w:rPr>
      </w:pPr>
      <w:r>
        <w:rPr/>
        <w:br w:type="column"/>
      </w:r>
      <w:r>
        <w:rPr>
          <w:spacing w:val="-5"/>
          <w:sz w:val="22"/>
        </w:rPr>
        <w:t>(6)</w:t>
      </w:r>
    </w:p>
    <w:p>
      <w:pPr>
        <w:spacing w:after="0"/>
        <w:jc w:val="right"/>
        <w:rPr>
          <w:sz w:val="22"/>
        </w:rPr>
        <w:sectPr>
          <w:type w:val="continuous"/>
          <w:pgSz w:w="11910" w:h="16840"/>
          <w:pgMar w:header="647" w:footer="888" w:top="1920" w:bottom="280" w:left="992" w:right="1275"/>
          <w:cols w:num="2" w:equalWidth="0">
            <w:col w:w="6465" w:space="40"/>
            <w:col w:w="3138"/>
          </w:cols>
        </w:sectPr>
      </w:pPr>
    </w:p>
    <w:p>
      <w:pPr>
        <w:pStyle w:val="BodyText"/>
        <w:spacing w:before="8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10" w:h="16840"/>
          <w:pgMar w:header="647" w:footer="888" w:top="1920" w:bottom="280" w:left="992" w:right="1275"/>
        </w:sectPr>
      </w:pPr>
    </w:p>
    <w:p>
      <w:pPr>
        <w:pStyle w:val="Heading3"/>
        <w:numPr>
          <w:ilvl w:val="2"/>
          <w:numId w:val="5"/>
        </w:numPr>
        <w:tabs>
          <w:tab w:pos="1214" w:val="left" w:leader="none"/>
        </w:tabs>
        <w:spacing w:line="240" w:lineRule="auto" w:before="146" w:after="0"/>
        <w:ind w:left="1214" w:right="0" w:hanging="766"/>
        <w:jc w:val="left"/>
      </w:pPr>
      <w:r>
        <w:rPr>
          <w:spacing w:val="-2"/>
        </w:rPr>
        <w:t>Equation</w:t>
      </w:r>
      <w:r>
        <w:rPr>
          <w:spacing w:val="3"/>
        </w:rPr>
        <w:t> </w:t>
      </w:r>
      <w:r>
        <w:rPr>
          <w:spacing w:val="-2"/>
        </w:rPr>
        <w:t>4:</w:t>
      </w:r>
      <w:r>
        <w:rPr>
          <w:spacing w:val="24"/>
        </w:rPr>
        <w:t> </w:t>
      </w:r>
      <w:r>
        <w:rPr>
          <w:spacing w:val="-2"/>
        </w:rPr>
        <w:t>Mean</w:t>
      </w:r>
      <w:r>
        <w:rPr>
          <w:spacing w:val="3"/>
        </w:rPr>
        <w:t> </w:t>
      </w:r>
      <w:r>
        <w:rPr>
          <w:spacing w:val="-2"/>
        </w:rPr>
        <w:t>Queue</w:t>
      </w:r>
      <w:r>
        <w:rPr>
          <w:spacing w:val="4"/>
        </w:rPr>
        <w:t> </w:t>
      </w:r>
      <w:r>
        <w:rPr>
          <w:spacing w:val="-2"/>
        </w:rPr>
        <w:t>Wait</w:t>
      </w:r>
      <w:r>
        <w:rPr>
          <w:spacing w:val="3"/>
        </w:rPr>
        <w:t> </w:t>
      </w:r>
      <w:r>
        <w:rPr>
          <w:spacing w:val="-4"/>
        </w:rPr>
        <w:t>Time</w:t>
      </w:r>
    </w:p>
    <w:p>
      <w:pPr>
        <w:spacing w:line="267" w:lineRule="exact" w:before="160"/>
        <w:ind w:left="4563" w:right="0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3164027</wp:posOffset>
                </wp:positionH>
                <wp:positionV relativeFrom="paragraph">
                  <wp:posOffset>172399</wp:posOffset>
                </wp:positionV>
                <wp:extent cx="335280" cy="202565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335280" cy="202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6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10"/>
                                <w:sz w:val="22"/>
                              </w:rPr>
                              <w:t>W</w:t>
                            </w:r>
                            <w:r>
                              <w:rPr>
                                <w:rFonts w:ascii="Calibri"/>
                                <w:i/>
                                <w:w w:val="110"/>
                                <w:sz w:val="22"/>
                                <w:vertAlign w:val="subscript"/>
                              </w:rPr>
                              <w:t>q</w:t>
                            </w:r>
                            <w:r>
                              <w:rPr>
                                <w:rFonts w:ascii="Calibri"/>
                                <w:i/>
                                <w:spacing w:val="5"/>
                                <w:w w:val="110"/>
                                <w:sz w:val="22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0"/>
                                <w:sz w:val="22"/>
                                <w:vertAlign w:val="baseline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136002pt;margin-top:13.574761pt;width:26.4pt;height:15.95pt;mso-position-horizontal-relative:page;mso-position-vertical-relative:paragraph;z-index:15738368" type="#_x0000_t202" id="docshape16" filled="false" stroked="false">
                <v:textbox inset="0,0,0,0">
                  <w:txbxContent>
                    <w:p>
                      <w:pPr>
                        <w:spacing w:before="36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Calibri"/>
                          <w:i/>
                          <w:w w:val="110"/>
                          <w:sz w:val="22"/>
                        </w:rPr>
                        <w:t>W</w:t>
                      </w:r>
                      <w:r>
                        <w:rPr>
                          <w:rFonts w:ascii="Calibri"/>
                          <w:i/>
                          <w:w w:val="110"/>
                          <w:sz w:val="22"/>
                          <w:vertAlign w:val="subscript"/>
                        </w:rPr>
                        <w:t>q</w:t>
                      </w:r>
                      <w:r>
                        <w:rPr>
                          <w:rFonts w:ascii="Calibri"/>
                          <w:i/>
                          <w:spacing w:val="5"/>
                          <w:w w:val="110"/>
                          <w:sz w:val="22"/>
                          <w:vertAlign w:val="baseline"/>
                        </w:rPr>
                        <w:t> </w:t>
                      </w:r>
                      <w:r>
                        <w:rPr>
                          <w:spacing w:val="-10"/>
                          <w:w w:val="110"/>
                          <w:sz w:val="22"/>
                          <w:vertAlign w:val="baseline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4"/>
          <w:w w:val="115"/>
          <w:sz w:val="22"/>
        </w:rPr>
        <w:t>C</w:t>
      </w:r>
      <w:r>
        <w:rPr>
          <w:spacing w:val="4"/>
          <w:w w:val="115"/>
          <w:sz w:val="22"/>
        </w:rPr>
        <w:t>(</w:t>
      </w:r>
      <w:r>
        <w:rPr>
          <w:rFonts w:ascii="Calibri"/>
          <w:i/>
          <w:spacing w:val="4"/>
          <w:w w:val="115"/>
          <w:sz w:val="22"/>
        </w:rPr>
        <w:t>N,</w:t>
      </w:r>
      <w:r>
        <w:rPr>
          <w:rFonts w:ascii="Calibri"/>
          <w:i/>
          <w:spacing w:val="8"/>
          <w:w w:val="115"/>
          <w:sz w:val="22"/>
        </w:rPr>
        <w:t> </w:t>
      </w:r>
      <w:r>
        <w:rPr>
          <w:rFonts w:ascii="Calibri"/>
          <w:i/>
          <w:spacing w:val="-5"/>
          <w:w w:val="115"/>
          <w:sz w:val="22"/>
        </w:rPr>
        <w:t>a</w:t>
      </w:r>
      <w:r>
        <w:rPr>
          <w:spacing w:val="-5"/>
          <w:w w:val="115"/>
          <w:sz w:val="22"/>
        </w:rPr>
        <w:t>)</w:t>
      </w:r>
    </w:p>
    <w:p>
      <w:pPr>
        <w:pStyle w:val="BodyText"/>
        <w:spacing w:before="1"/>
        <w:rPr>
          <w:sz w:val="3"/>
        </w:rPr>
      </w:pPr>
    </w:p>
    <w:p>
      <w:pPr>
        <w:pStyle w:val="BodyText"/>
        <w:spacing w:line="20" w:lineRule="exact"/>
        <w:ind w:left="4602" w:right="-1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828040" cy="5080"/>
                <wp:effectExtent l="9525" t="0" r="634" b="4445"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828040" cy="5080"/>
                          <a:chExt cx="828040" cy="508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2527"/>
                            <a:ext cx="828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040" h="0">
                                <a:moveTo>
                                  <a:pt x="0" y="0"/>
                                </a:moveTo>
                                <a:lnTo>
                                  <a:pt x="828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5.2pt;height:.4pt;mso-position-horizontal-relative:char;mso-position-vertical-relative:line" id="docshapegroup17" coordorigin="0,0" coordsize="1304,8">
                <v:line style="position:absolute" from="0,4" to="1304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82" w:lineRule="exact" w:before="0"/>
        <w:ind w:left="4563" w:right="1" w:firstLine="0"/>
        <w:jc w:val="center"/>
        <w:rPr>
          <w:sz w:val="22"/>
        </w:rPr>
      </w:pPr>
      <w:r>
        <w:rPr>
          <w:rFonts w:ascii="Calibri" w:hAnsi="Calibri"/>
          <w:i/>
          <w:sz w:val="22"/>
        </w:rPr>
        <w:t>µ</w:t>
      </w:r>
      <w:r>
        <w:rPr>
          <w:rFonts w:ascii="Calibri" w:hAnsi="Calibri"/>
          <w:i/>
          <w:spacing w:val="-13"/>
          <w:sz w:val="22"/>
        </w:rPr>
        <w:t> </w:t>
      </w:r>
      <w:r>
        <w:rPr>
          <w:rFonts w:ascii="Lucida Sans Unicode" w:hAnsi="Lucida Sans Unicode"/>
          <w:w w:val="75"/>
          <w:sz w:val="22"/>
        </w:rPr>
        <w:t>·</w:t>
      </w:r>
      <w:r>
        <w:rPr>
          <w:rFonts w:ascii="Lucida Sans Unicode" w:hAnsi="Lucida Sans Unicode"/>
          <w:spacing w:val="-4"/>
          <w:w w:val="75"/>
          <w:sz w:val="22"/>
        </w:rPr>
        <w:t> </w:t>
      </w:r>
      <w:r>
        <w:rPr>
          <w:rFonts w:ascii="Calibri" w:hAnsi="Calibri"/>
          <w:i/>
          <w:sz w:val="22"/>
        </w:rPr>
        <w:t>N</w:t>
      </w:r>
      <w:r>
        <w:rPr>
          <w:rFonts w:ascii="Calibri" w:hAnsi="Calibri"/>
          <w:i/>
          <w:spacing w:val="5"/>
          <w:sz w:val="22"/>
        </w:rPr>
        <w:t> </w:t>
      </w:r>
      <w:r>
        <w:rPr>
          <w:rFonts w:ascii="Lucida Sans Unicode" w:hAnsi="Lucida Sans Unicode"/>
          <w:w w:val="75"/>
          <w:sz w:val="22"/>
        </w:rPr>
        <w:t>·</w:t>
      </w:r>
      <w:r>
        <w:rPr>
          <w:rFonts w:ascii="Lucida Sans Unicode" w:hAnsi="Lucida Sans Unicode"/>
          <w:spacing w:val="-4"/>
          <w:w w:val="75"/>
          <w:sz w:val="22"/>
        </w:rPr>
        <w:t> </w:t>
      </w:r>
      <w:r>
        <w:rPr>
          <w:sz w:val="22"/>
        </w:rPr>
        <w:t>(1</w:t>
      </w:r>
      <w:r>
        <w:rPr>
          <w:spacing w:val="-10"/>
          <w:sz w:val="22"/>
        </w:rPr>
        <w:t> </w:t>
      </w:r>
      <w:r>
        <w:rPr>
          <w:rFonts w:ascii="Lucida Sans Unicode" w:hAnsi="Lucida Sans Unicode"/>
          <w:sz w:val="22"/>
        </w:rPr>
        <w:t>−</w:t>
      </w:r>
      <w:r>
        <w:rPr>
          <w:rFonts w:ascii="Lucida Sans Unicode" w:hAnsi="Lucida Sans Unicode"/>
          <w:spacing w:val="-22"/>
          <w:sz w:val="22"/>
        </w:rPr>
        <w:t> </w:t>
      </w:r>
      <w:r>
        <w:rPr>
          <w:rFonts w:ascii="Calibri" w:hAnsi="Calibri"/>
          <w:i/>
          <w:spacing w:val="-5"/>
          <w:sz w:val="22"/>
        </w:rPr>
        <w:t>ρ</w:t>
      </w:r>
      <w:r>
        <w:rPr>
          <w:spacing w:val="-5"/>
          <w:sz w:val="22"/>
        </w:rPr>
        <w:t>)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211"/>
      </w:pPr>
    </w:p>
    <w:p>
      <w:pPr>
        <w:pStyle w:val="BodyText"/>
        <w:ind w:left="447"/>
      </w:pPr>
      <w:r>
        <w:rPr>
          <w:spacing w:val="-5"/>
        </w:rPr>
        <w:t>(7)</w:t>
      </w:r>
    </w:p>
    <w:p>
      <w:pPr>
        <w:pStyle w:val="BodyText"/>
        <w:spacing w:after="0"/>
        <w:sectPr>
          <w:type w:val="continuous"/>
          <w:pgSz w:w="11910" w:h="16840"/>
          <w:pgMar w:header="647" w:footer="888" w:top="1920" w:bottom="280" w:left="992" w:right="1275"/>
          <w:cols w:num="2" w:equalWidth="0">
            <w:col w:w="5947" w:space="2799"/>
            <w:col w:w="897"/>
          </w:cols>
        </w:sectPr>
      </w:pPr>
    </w:p>
    <w:p>
      <w:pPr>
        <w:pStyle w:val="BodyText"/>
        <w:spacing w:before="49"/>
      </w:pPr>
    </w:p>
    <w:p>
      <w:pPr>
        <w:pStyle w:val="Heading3"/>
        <w:numPr>
          <w:ilvl w:val="2"/>
          <w:numId w:val="5"/>
        </w:numPr>
        <w:tabs>
          <w:tab w:pos="1214" w:val="left" w:leader="none"/>
        </w:tabs>
        <w:spacing w:line="240" w:lineRule="auto" w:before="0" w:after="0"/>
        <w:ind w:left="1214" w:right="0" w:hanging="766"/>
        <w:jc w:val="left"/>
      </w:pPr>
      <w:bookmarkStart w:name="Equation 5: Little's Law" w:id="53"/>
      <w:bookmarkEnd w:id="53"/>
      <w:r>
        <w:rPr>
          <w:b w:val="0"/>
        </w:rPr>
      </w:r>
      <w:bookmarkStart w:name="_bookmark28" w:id="54"/>
      <w:bookmarkEnd w:id="54"/>
      <w:r>
        <w:rPr>
          <w:b w:val="0"/>
        </w:rPr>
      </w:r>
      <w:r>
        <w:rPr>
          <w:spacing w:val="-2"/>
        </w:rPr>
        <w:t>Equation</w:t>
      </w:r>
      <w:r>
        <w:rPr>
          <w:spacing w:val="7"/>
        </w:rPr>
        <w:t> </w:t>
      </w:r>
      <w:r>
        <w:rPr>
          <w:spacing w:val="-2"/>
        </w:rPr>
        <w:t>5:</w:t>
      </w:r>
      <w:r>
        <w:rPr>
          <w:spacing w:val="30"/>
        </w:rPr>
        <w:t> </w:t>
      </w:r>
      <w:r>
        <w:rPr>
          <w:spacing w:val="-2"/>
        </w:rPr>
        <w:t>Little’s</w:t>
      </w:r>
      <w:r>
        <w:rPr>
          <w:spacing w:val="8"/>
        </w:rPr>
        <w:t> </w:t>
      </w:r>
      <w:r>
        <w:rPr>
          <w:spacing w:val="-5"/>
        </w:rPr>
        <w:t>Law</w:t>
      </w:r>
    </w:p>
    <w:p>
      <w:pPr>
        <w:tabs>
          <w:tab w:pos="9194" w:val="left" w:leader="none"/>
        </w:tabs>
        <w:spacing w:before="163"/>
        <w:ind w:left="4480" w:right="0" w:firstLine="0"/>
        <w:jc w:val="left"/>
        <w:rPr>
          <w:sz w:val="22"/>
        </w:rPr>
      </w:pPr>
      <w:r>
        <w:rPr>
          <w:rFonts w:ascii="Calibri" w:hAnsi="Calibri"/>
          <w:i/>
          <w:w w:val="140"/>
          <w:sz w:val="22"/>
        </w:rPr>
        <w:t>L</w:t>
      </w:r>
      <w:r>
        <w:rPr>
          <w:rFonts w:ascii="Calibri" w:hAnsi="Calibri"/>
          <w:i/>
          <w:spacing w:val="-11"/>
          <w:w w:val="140"/>
          <w:sz w:val="22"/>
        </w:rPr>
        <w:t> </w:t>
      </w:r>
      <w:r>
        <w:rPr>
          <w:w w:val="110"/>
          <w:sz w:val="22"/>
        </w:rPr>
        <w:t>=</w:t>
      </w:r>
      <w:r>
        <w:rPr>
          <w:spacing w:val="2"/>
          <w:w w:val="110"/>
          <w:sz w:val="22"/>
        </w:rPr>
        <w:t> </w:t>
      </w:r>
      <w:r>
        <w:rPr>
          <w:rFonts w:ascii="Calibri" w:hAnsi="Calibri"/>
          <w:i/>
          <w:w w:val="105"/>
          <w:sz w:val="22"/>
        </w:rPr>
        <w:t>λ</w:t>
      </w:r>
      <w:r>
        <w:rPr>
          <w:rFonts w:ascii="Calibri" w:hAnsi="Calibri"/>
          <w:i/>
          <w:spacing w:val="-5"/>
          <w:w w:val="105"/>
          <w:sz w:val="22"/>
        </w:rPr>
        <w:t> </w:t>
      </w:r>
      <w:r>
        <w:rPr>
          <w:rFonts w:ascii="Lucida Sans Unicode" w:hAnsi="Lucida Sans Unicode"/>
          <w:w w:val="80"/>
          <w:sz w:val="22"/>
        </w:rPr>
        <w:t>·</w:t>
      </w:r>
      <w:r>
        <w:rPr>
          <w:rFonts w:ascii="Lucida Sans Unicode" w:hAnsi="Lucida Sans Unicode"/>
          <w:spacing w:val="-8"/>
          <w:w w:val="80"/>
          <w:sz w:val="22"/>
        </w:rPr>
        <w:t> </w:t>
      </w:r>
      <w:r>
        <w:rPr>
          <w:rFonts w:ascii="Calibri" w:hAnsi="Calibri"/>
          <w:i/>
          <w:spacing w:val="-10"/>
          <w:w w:val="105"/>
          <w:sz w:val="22"/>
        </w:rPr>
        <w:t>W</w:t>
      </w:r>
      <w:r>
        <w:rPr>
          <w:rFonts w:ascii="Calibri" w:hAnsi="Calibri"/>
          <w:i/>
          <w:sz w:val="22"/>
        </w:rPr>
        <w:tab/>
      </w:r>
      <w:r>
        <w:rPr>
          <w:spacing w:val="-5"/>
          <w:w w:val="105"/>
          <w:sz w:val="22"/>
        </w:rPr>
        <w:t>(8)</w:t>
      </w:r>
    </w:p>
    <w:p>
      <w:pPr>
        <w:pStyle w:val="BodyText"/>
        <w:spacing w:before="154"/>
        <w:ind w:left="786"/>
      </w:pPr>
      <w:bookmarkStart w:name="Section 2: Heavy-Tailed Distributions (E" w:id="55"/>
      <w:bookmarkEnd w:id="55"/>
      <w:r>
        <w:rPr/>
      </w:r>
      <w:bookmarkStart w:name="_bookmark29" w:id="56"/>
      <w:bookmarkEnd w:id="56"/>
      <w:r>
        <w:rPr/>
      </w:r>
      <w:r>
        <w:rPr/>
        <w:t>Where</w:t>
      </w:r>
      <w:r>
        <w:rPr>
          <w:spacing w:val="8"/>
        </w:rPr>
        <w:t> </w:t>
      </w:r>
      <w:r>
        <w:rPr>
          <w:rFonts w:ascii="Calibri"/>
          <w:i/>
        </w:rPr>
        <w:t>L</w:t>
      </w:r>
      <w:r>
        <w:rPr>
          <w:rFonts w:ascii="Calibri"/>
          <w:i/>
          <w:spacing w:val="13"/>
        </w:rPr>
        <w:t> </w:t>
      </w:r>
      <w:r>
        <w:rPr/>
        <w:t>=</w:t>
      </w:r>
      <w:r>
        <w:rPr>
          <w:spacing w:val="8"/>
        </w:rPr>
        <w:t> </w:t>
      </w:r>
      <w:r>
        <w:rPr/>
        <w:t>average</w:t>
      </w:r>
      <w:r>
        <w:rPr>
          <w:spacing w:val="9"/>
        </w:rPr>
        <w:t> </w:t>
      </w:r>
      <w:r>
        <w:rPr/>
        <w:t>number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system,</w:t>
      </w:r>
      <w:r>
        <w:rPr>
          <w:spacing w:val="8"/>
        </w:rPr>
        <w:t> </w:t>
      </w:r>
      <w:r>
        <w:rPr>
          <w:rFonts w:ascii="Calibri"/>
          <w:i/>
        </w:rPr>
        <w:t>W</w:t>
      </w:r>
      <w:r>
        <w:rPr>
          <w:rFonts w:ascii="Calibri"/>
          <w:i/>
          <w:spacing w:val="38"/>
        </w:rPr>
        <w:t> </w:t>
      </w:r>
      <w:r>
        <w:rPr/>
        <w:t>=</w:t>
      </w:r>
      <w:r>
        <w:rPr>
          <w:spacing w:val="8"/>
        </w:rPr>
        <w:t> </w:t>
      </w:r>
      <w:r>
        <w:rPr/>
        <w:t>average</w:t>
      </w:r>
      <w:r>
        <w:rPr>
          <w:spacing w:val="9"/>
        </w:rPr>
        <w:t> </w:t>
      </w:r>
      <w:r>
        <w:rPr/>
        <w:t>time</w:t>
      </w:r>
      <w:r>
        <w:rPr>
          <w:spacing w:val="9"/>
        </w:rPr>
        <w:t> </w:t>
      </w:r>
      <w:r>
        <w:rPr/>
        <w:t>in</w:t>
      </w:r>
      <w:r>
        <w:rPr>
          <w:spacing w:val="8"/>
        </w:rPr>
        <w:t> </w:t>
      </w:r>
      <w:r>
        <w:rPr>
          <w:spacing w:val="-2"/>
        </w:rPr>
        <w:t>system.</w:t>
      </w:r>
    </w:p>
    <w:p>
      <w:pPr>
        <w:pStyle w:val="BodyText"/>
        <w:spacing w:before="97"/>
      </w:pPr>
    </w:p>
    <w:p>
      <w:pPr>
        <w:pStyle w:val="Heading2"/>
        <w:numPr>
          <w:ilvl w:val="1"/>
          <w:numId w:val="5"/>
        </w:numPr>
        <w:tabs>
          <w:tab w:pos="1060" w:val="left" w:leader="none"/>
        </w:tabs>
        <w:spacing w:line="240" w:lineRule="auto" w:before="0" w:after="0"/>
        <w:ind w:left="1060" w:right="0" w:hanging="613"/>
        <w:jc w:val="left"/>
      </w:pPr>
      <w:r>
        <w:rPr>
          <w:spacing w:val="-8"/>
        </w:rPr>
        <w:t>Section</w:t>
      </w:r>
      <w:r>
        <w:rPr>
          <w:spacing w:val="13"/>
        </w:rPr>
        <w:t> </w:t>
      </w:r>
      <w:r>
        <w:rPr>
          <w:spacing w:val="-8"/>
        </w:rPr>
        <w:t>2:</w:t>
      </w:r>
      <w:r>
        <w:rPr>
          <w:spacing w:val="37"/>
        </w:rPr>
        <w:t> </w:t>
      </w:r>
      <w:r>
        <w:rPr>
          <w:spacing w:val="-8"/>
        </w:rPr>
        <w:t>Heavy-Tailed</w:t>
      </w:r>
      <w:r>
        <w:rPr>
          <w:spacing w:val="13"/>
        </w:rPr>
        <w:t> </w:t>
      </w:r>
      <w:r>
        <w:rPr>
          <w:spacing w:val="-8"/>
        </w:rPr>
        <w:t>Distributions</w:t>
      </w:r>
      <w:r>
        <w:rPr>
          <w:spacing w:val="13"/>
        </w:rPr>
        <w:t> </w:t>
      </w:r>
      <w:r>
        <w:rPr>
          <w:spacing w:val="-8"/>
        </w:rPr>
        <w:t>(Equations</w:t>
      </w:r>
      <w:r>
        <w:rPr>
          <w:spacing w:val="13"/>
        </w:rPr>
        <w:t> </w:t>
      </w:r>
      <w:r>
        <w:rPr>
          <w:spacing w:val="-8"/>
        </w:rPr>
        <w:t>6-10)</w:t>
      </w:r>
    </w:p>
    <w:p>
      <w:pPr>
        <w:pStyle w:val="BodyText"/>
        <w:spacing w:before="198"/>
        <w:ind w:left="447"/>
      </w:pPr>
      <w:bookmarkStart w:name="Equation 6: Pareto Probability Density F" w:id="57"/>
      <w:bookmarkEnd w:id="57"/>
      <w:r>
        <w:rPr/>
      </w:r>
      <w:bookmarkStart w:name="_bookmark30" w:id="58"/>
      <w:bookmarkEnd w:id="58"/>
      <w:r>
        <w:rPr/>
      </w:r>
      <w:r>
        <w:rPr/>
        <w:t>These</w:t>
      </w:r>
      <w:r>
        <w:rPr>
          <w:spacing w:val="-2"/>
        </w:rPr>
        <w:t> </w:t>
      </w:r>
      <w:r>
        <w:rPr/>
        <w:t>equations</w:t>
      </w:r>
      <w:r>
        <w:rPr>
          <w:spacing w:val="-2"/>
        </w:rPr>
        <w:t> </w:t>
      </w:r>
      <w:r>
        <w:rPr/>
        <w:t>capture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“fat</w:t>
      </w:r>
      <w:r>
        <w:rPr>
          <w:spacing w:val="-2"/>
        </w:rPr>
        <w:t> </w:t>
      </w:r>
      <w:r>
        <w:rPr/>
        <w:t>tail”</w:t>
      </w:r>
      <w:r>
        <w:rPr>
          <w:spacing w:val="-2"/>
        </w:rPr>
        <w:t> </w:t>
      </w:r>
      <w:r>
        <w:rPr/>
        <w:t>behavior</w:t>
      </w:r>
      <w:r>
        <w:rPr>
          <w:spacing w:val="-2"/>
        </w:rPr>
        <w:t> </w:t>
      </w:r>
      <w:r>
        <w:rPr/>
        <w:t>missing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M/M/N</w:t>
      </w:r>
      <w:r>
        <w:rPr>
          <w:spacing w:val="-2"/>
        </w:rPr>
        <w:t> models.</w:t>
      </w:r>
    </w:p>
    <w:p>
      <w:pPr>
        <w:pStyle w:val="BodyText"/>
        <w:spacing w:before="117"/>
      </w:pPr>
    </w:p>
    <w:p>
      <w:pPr>
        <w:pStyle w:val="Heading3"/>
        <w:numPr>
          <w:ilvl w:val="2"/>
          <w:numId w:val="5"/>
        </w:numPr>
        <w:tabs>
          <w:tab w:pos="1214" w:val="left" w:leader="none"/>
        </w:tabs>
        <w:spacing w:line="240" w:lineRule="auto" w:before="0" w:after="0"/>
        <w:ind w:left="1214" w:right="0" w:hanging="767"/>
        <w:jc w:val="left"/>
      </w:pPr>
      <w:r>
        <w:rPr>
          <w:spacing w:val="-2"/>
        </w:rPr>
        <w:t>Equation</w:t>
      </w:r>
      <w:r>
        <w:rPr>
          <w:spacing w:val="4"/>
        </w:rPr>
        <w:t> </w:t>
      </w:r>
      <w:r>
        <w:rPr>
          <w:spacing w:val="-2"/>
        </w:rPr>
        <w:t>6:</w:t>
      </w:r>
      <w:r>
        <w:rPr>
          <w:spacing w:val="27"/>
        </w:rPr>
        <w:t> </w:t>
      </w:r>
      <w:r>
        <w:rPr>
          <w:spacing w:val="-2"/>
        </w:rPr>
        <w:t>Pareto</w:t>
      </w:r>
      <w:r>
        <w:rPr>
          <w:spacing w:val="5"/>
        </w:rPr>
        <w:t> </w:t>
      </w:r>
      <w:r>
        <w:rPr>
          <w:spacing w:val="-2"/>
        </w:rPr>
        <w:t>Probability</w:t>
      </w:r>
      <w:r>
        <w:rPr>
          <w:spacing w:val="5"/>
        </w:rPr>
        <w:t> </w:t>
      </w:r>
      <w:r>
        <w:rPr>
          <w:spacing w:val="-2"/>
        </w:rPr>
        <w:t>Density</w:t>
      </w:r>
      <w:r>
        <w:rPr>
          <w:spacing w:val="5"/>
        </w:rPr>
        <w:t> </w:t>
      </w:r>
      <w:r>
        <w:rPr>
          <w:spacing w:val="-2"/>
        </w:rPr>
        <w:t>Function</w:t>
      </w:r>
    </w:p>
    <w:p>
      <w:pPr>
        <w:spacing w:line="143" w:lineRule="exact" w:before="113"/>
        <w:ind w:left="-1" w:right="302" w:firstLine="0"/>
        <w:jc w:val="center"/>
        <w:rPr>
          <w:rFonts w:ascii="Calibri" w:hAnsi="Calibri"/>
          <w:i/>
          <w:sz w:val="22"/>
        </w:rPr>
      </w:pPr>
      <w:r>
        <w:rPr>
          <w:rFonts w:ascii="Calibri" w:hAnsi="Calibri"/>
          <w:i/>
          <w:w w:val="85"/>
          <w:sz w:val="22"/>
        </w:rPr>
        <w:t>α</w:t>
      </w:r>
      <w:r>
        <w:rPr>
          <w:rFonts w:ascii="Calibri" w:hAnsi="Calibri"/>
          <w:i/>
          <w:spacing w:val="-5"/>
          <w:w w:val="85"/>
          <w:sz w:val="22"/>
        </w:rPr>
        <w:t> </w:t>
      </w:r>
      <w:r>
        <w:rPr>
          <w:rFonts w:ascii="Lucida Sans Unicode" w:hAnsi="Lucida Sans Unicode"/>
          <w:w w:val="75"/>
          <w:sz w:val="22"/>
        </w:rPr>
        <w:t>·</w:t>
      </w:r>
      <w:r>
        <w:rPr>
          <w:rFonts w:ascii="Lucida Sans Unicode" w:hAnsi="Lucida Sans Unicode"/>
          <w:spacing w:val="-5"/>
          <w:w w:val="75"/>
          <w:sz w:val="22"/>
        </w:rPr>
        <w:t> </w:t>
      </w:r>
      <w:r>
        <w:rPr>
          <w:rFonts w:ascii="Calibri" w:hAnsi="Calibri"/>
          <w:i/>
          <w:spacing w:val="-5"/>
          <w:w w:val="85"/>
          <w:sz w:val="22"/>
        </w:rPr>
        <w:t>x</w:t>
      </w:r>
      <w:r>
        <w:rPr>
          <w:rFonts w:ascii="Calibri" w:hAnsi="Calibri"/>
          <w:i/>
          <w:spacing w:val="-5"/>
          <w:w w:val="85"/>
          <w:sz w:val="22"/>
          <w:vertAlign w:val="superscript"/>
        </w:rPr>
        <w:t>α</w:t>
      </w:r>
    </w:p>
    <w:p>
      <w:pPr>
        <w:spacing w:after="0" w:line="143" w:lineRule="exact"/>
        <w:jc w:val="center"/>
        <w:rPr>
          <w:rFonts w:ascii="Calibri" w:hAnsi="Calibri"/>
          <w:i/>
          <w:sz w:val="22"/>
        </w:rPr>
        <w:sectPr>
          <w:type w:val="continuous"/>
          <w:pgSz w:w="11910" w:h="16840"/>
          <w:pgMar w:header="647" w:footer="888" w:top="1920" w:bottom="280" w:left="992" w:right="1275"/>
        </w:sectPr>
      </w:pPr>
    </w:p>
    <w:p>
      <w:pPr>
        <w:pStyle w:val="BodyText"/>
        <w:spacing w:before="236"/>
        <w:rPr>
          <w:rFonts w:ascii="Calibri"/>
          <w:i/>
        </w:rPr>
      </w:pPr>
    </w:p>
    <w:p>
      <w:pPr>
        <w:pStyle w:val="BodyText"/>
        <w:ind w:left="786"/>
      </w:pPr>
      <w:r>
        <w:rPr>
          <w:spacing w:val="-2"/>
        </w:rPr>
        <w:t>Where:</w:t>
      </w:r>
    </w:p>
    <w:p>
      <w:pPr>
        <w:tabs>
          <w:tab w:pos="1948" w:val="left" w:leader="none"/>
        </w:tabs>
        <w:spacing w:line="209" w:lineRule="exact" w:before="36"/>
        <w:ind w:left="786" w:right="0" w:firstLine="0"/>
        <w:jc w:val="left"/>
        <w:rPr>
          <w:rFonts w:ascii="Calibri"/>
          <w:i/>
          <w:sz w:val="22"/>
        </w:rPr>
      </w:pPr>
      <w:r>
        <w:rPr/>
        <w:br w:type="column"/>
      </w:r>
      <w:r>
        <w:rPr>
          <w:rFonts w:ascii="Calibri"/>
          <w:i/>
          <w:w w:val="120"/>
          <w:sz w:val="22"/>
        </w:rPr>
        <w:t>f</w:t>
      </w:r>
      <w:r>
        <w:rPr>
          <w:rFonts w:ascii="Calibri"/>
          <w:i/>
          <w:spacing w:val="-31"/>
          <w:w w:val="120"/>
          <w:sz w:val="22"/>
        </w:rPr>
        <w:t> </w:t>
      </w:r>
      <w:r>
        <w:rPr>
          <w:w w:val="120"/>
          <w:sz w:val="22"/>
        </w:rPr>
        <w:t>(</w:t>
      </w:r>
      <w:r>
        <w:rPr>
          <w:rFonts w:ascii="Calibri"/>
          <w:i/>
          <w:w w:val="120"/>
          <w:sz w:val="22"/>
        </w:rPr>
        <w:t>x</w:t>
      </w:r>
      <w:r>
        <w:rPr>
          <w:w w:val="120"/>
          <w:sz w:val="22"/>
        </w:rPr>
        <w:t>) =</w:t>
      </w:r>
      <w:r>
        <w:rPr>
          <w:spacing w:val="31"/>
          <w:w w:val="120"/>
          <w:sz w:val="22"/>
        </w:rPr>
        <w:t> </w:t>
      </w:r>
      <w:r>
        <w:rPr>
          <w:rFonts w:ascii="Times New Roman"/>
          <w:sz w:val="22"/>
          <w:u w:val="single"/>
          <w:vertAlign w:val="baseline"/>
        </w:rPr>
        <w:tab/>
      </w:r>
      <w:r>
        <w:rPr>
          <w:rFonts w:ascii="Calibri"/>
          <w:i/>
          <w:spacing w:val="-10"/>
          <w:w w:val="125"/>
          <w:sz w:val="22"/>
          <w:u w:val="single"/>
          <w:vertAlign w:val="superscript"/>
        </w:rPr>
        <w:t>m</w:t>
      </w:r>
    </w:p>
    <w:p>
      <w:pPr>
        <w:spacing w:line="209" w:lineRule="exact" w:before="0"/>
        <w:ind w:left="0" w:right="384" w:firstLine="0"/>
        <w:jc w:val="right"/>
        <w:rPr>
          <w:rFonts w:ascii="Calibri"/>
          <w:i/>
          <w:sz w:val="22"/>
        </w:rPr>
      </w:pPr>
      <w:r>
        <w:rPr>
          <w:rFonts w:ascii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54080">
                <wp:simplePos x="0" y="0"/>
                <wp:positionH relativeFrom="page">
                  <wp:posOffset>3542817</wp:posOffset>
                </wp:positionH>
                <wp:positionV relativeFrom="paragraph">
                  <wp:posOffset>-58236</wp:posOffset>
                </wp:positionV>
                <wp:extent cx="207010" cy="1435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20701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20"/>
                                <w:sz w:val="16"/>
                              </w:rPr>
                              <w:t>α</w:t>
                            </w:r>
                            <w:r>
                              <w:rPr>
                                <w:spacing w:val="-5"/>
                                <w:w w:val="120"/>
                                <w:sz w:val="16"/>
                              </w:rPr>
                              <w:t>+1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962006pt;margin-top:-4.585544pt;width:16.3pt;height:11.3pt;mso-position-horizontal-relative:page;mso-position-vertical-relative:paragraph;z-index:-17062400" type="#_x0000_t202" id="docshape18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5"/>
                          <w:w w:val="120"/>
                          <w:sz w:val="16"/>
                        </w:rPr>
                        <w:t>α</w:t>
                      </w:r>
                      <w:r>
                        <w:rPr>
                          <w:spacing w:val="-5"/>
                          <w:w w:val="120"/>
                          <w:sz w:val="16"/>
                        </w:rPr>
                        <w:t>+1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10"/>
          <w:w w:val="130"/>
          <w:sz w:val="22"/>
        </w:rPr>
        <w:t>x</w:t>
      </w:r>
    </w:p>
    <w:p>
      <w:pPr>
        <w:tabs>
          <w:tab w:pos="4180" w:val="left" w:leader="none"/>
        </w:tabs>
        <w:spacing w:before="5"/>
        <w:ind w:left="212" w:right="0" w:firstLine="0"/>
        <w:jc w:val="left"/>
        <w:rPr>
          <w:sz w:val="22"/>
        </w:rPr>
      </w:pPr>
      <w:r>
        <w:rPr/>
        <w:br w:type="column"/>
      </w:r>
      <w:r>
        <w:rPr>
          <w:w w:val="105"/>
          <w:sz w:val="22"/>
        </w:rPr>
        <w:t>for</w:t>
      </w:r>
      <w:r>
        <w:rPr>
          <w:spacing w:val="-3"/>
          <w:w w:val="105"/>
          <w:sz w:val="22"/>
        </w:rPr>
        <w:t> </w:t>
      </w:r>
      <w:r>
        <w:rPr>
          <w:rFonts w:ascii="Calibri" w:hAnsi="Calibri"/>
          <w:i/>
          <w:w w:val="115"/>
          <w:sz w:val="22"/>
        </w:rPr>
        <w:t>x</w:t>
      </w:r>
      <w:r>
        <w:rPr>
          <w:rFonts w:ascii="Calibri" w:hAnsi="Calibri"/>
          <w:i/>
          <w:spacing w:val="-8"/>
          <w:w w:val="115"/>
          <w:sz w:val="22"/>
        </w:rPr>
        <w:t> </w:t>
      </w:r>
      <w:r>
        <w:rPr>
          <w:rFonts w:ascii="Lucida Sans Unicode" w:hAnsi="Lucida Sans Unicode"/>
          <w:w w:val="105"/>
          <w:sz w:val="22"/>
        </w:rPr>
        <w:t>≥</w:t>
      </w:r>
      <w:r>
        <w:rPr>
          <w:rFonts w:ascii="Lucida Sans Unicode" w:hAnsi="Lucida Sans Unicode"/>
          <w:spacing w:val="-18"/>
          <w:w w:val="105"/>
          <w:sz w:val="22"/>
        </w:rPr>
        <w:t> </w:t>
      </w:r>
      <w:r>
        <w:rPr>
          <w:rFonts w:ascii="Calibri" w:hAnsi="Calibri"/>
          <w:i/>
          <w:spacing w:val="-5"/>
          <w:w w:val="115"/>
          <w:sz w:val="22"/>
        </w:rPr>
        <w:t>x</w:t>
      </w:r>
      <w:r>
        <w:rPr>
          <w:rFonts w:ascii="Calibri" w:hAnsi="Calibri"/>
          <w:i/>
          <w:spacing w:val="-5"/>
          <w:w w:val="115"/>
          <w:sz w:val="22"/>
          <w:vertAlign w:val="subscript"/>
        </w:rPr>
        <w:t>m</w:t>
      </w:r>
      <w:r>
        <w:rPr>
          <w:rFonts w:ascii="Calibri" w:hAnsi="Calibri"/>
          <w:i/>
          <w:sz w:val="22"/>
          <w:vertAlign w:val="baseline"/>
        </w:rPr>
        <w:tab/>
      </w:r>
      <w:r>
        <w:rPr>
          <w:spacing w:val="-5"/>
          <w:w w:val="105"/>
          <w:sz w:val="22"/>
          <w:vertAlign w:val="baseline"/>
        </w:rPr>
        <w:t>(9)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647" w:footer="888" w:top="1920" w:bottom="280" w:left="992" w:right="1275"/>
          <w:cols w:num="3" w:equalWidth="0">
            <w:col w:w="1512" w:space="1363"/>
            <w:col w:w="2099" w:space="40"/>
            <w:col w:w="4629"/>
          </w:cols>
        </w:sectPr>
      </w:pPr>
    </w:p>
    <w:p>
      <w:pPr>
        <w:pStyle w:val="ListParagraph"/>
        <w:numPr>
          <w:ilvl w:val="3"/>
          <w:numId w:val="5"/>
        </w:numPr>
        <w:tabs>
          <w:tab w:pos="991" w:val="left" w:leader="none"/>
        </w:tabs>
        <w:spacing w:line="240" w:lineRule="auto" w:before="233" w:after="0"/>
        <w:ind w:left="991" w:right="0" w:hanging="277"/>
        <w:jc w:val="left"/>
        <w:rPr>
          <w:sz w:val="22"/>
        </w:rPr>
      </w:pPr>
      <w:r>
        <w:rPr>
          <w:rFonts w:ascii="Calibri" w:hAnsi="Calibri"/>
          <w:i/>
          <w:sz w:val="22"/>
        </w:rPr>
        <w:t>x</w:t>
      </w:r>
      <w:r>
        <w:rPr>
          <w:rFonts w:ascii="Calibri" w:hAnsi="Calibri"/>
          <w:i/>
          <w:sz w:val="22"/>
          <w:vertAlign w:val="subscript"/>
        </w:rPr>
        <w:t>m</w:t>
      </w:r>
      <w:r>
        <w:rPr>
          <w:rFonts w:ascii="Calibri" w:hAnsi="Calibri"/>
          <w:i/>
          <w:spacing w:val="24"/>
          <w:sz w:val="22"/>
          <w:vertAlign w:val="baseline"/>
        </w:rPr>
        <w:t> </w:t>
      </w:r>
      <w:r>
        <w:rPr>
          <w:sz w:val="22"/>
          <w:vertAlign w:val="baseline"/>
        </w:rPr>
        <w:t>=</w:t>
      </w:r>
      <w:r>
        <w:rPr>
          <w:spacing w:val="12"/>
          <w:sz w:val="22"/>
          <w:vertAlign w:val="baseline"/>
        </w:rPr>
        <w:t> </w:t>
      </w:r>
      <w:r>
        <w:rPr>
          <w:sz w:val="22"/>
          <w:vertAlign w:val="baseline"/>
        </w:rPr>
        <w:t>minimum</w:t>
      </w:r>
      <w:r>
        <w:rPr>
          <w:spacing w:val="13"/>
          <w:sz w:val="22"/>
          <w:vertAlign w:val="baseline"/>
        </w:rPr>
        <w:t> </w:t>
      </w:r>
      <w:r>
        <w:rPr>
          <w:sz w:val="22"/>
          <w:vertAlign w:val="baseline"/>
        </w:rPr>
        <w:t>value</w:t>
      </w:r>
      <w:r>
        <w:rPr>
          <w:spacing w:val="12"/>
          <w:sz w:val="22"/>
          <w:vertAlign w:val="baseline"/>
        </w:rPr>
        <w:t> </w:t>
      </w:r>
      <w:r>
        <w:rPr>
          <w:sz w:val="22"/>
          <w:vertAlign w:val="baseline"/>
        </w:rPr>
        <w:t>(scale</w:t>
      </w:r>
      <w:r>
        <w:rPr>
          <w:spacing w:val="12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parameter)</w:t>
      </w:r>
    </w:p>
    <w:p>
      <w:pPr>
        <w:pStyle w:val="ListParagraph"/>
        <w:numPr>
          <w:ilvl w:val="3"/>
          <w:numId w:val="5"/>
        </w:numPr>
        <w:tabs>
          <w:tab w:pos="991" w:val="left" w:leader="none"/>
        </w:tabs>
        <w:spacing w:line="240" w:lineRule="auto" w:before="223" w:after="0"/>
        <w:ind w:left="991" w:right="0" w:hanging="277"/>
        <w:jc w:val="left"/>
        <w:rPr>
          <w:sz w:val="22"/>
        </w:rPr>
      </w:pPr>
      <w:r>
        <w:rPr>
          <w:rFonts w:ascii="Calibri" w:hAnsi="Calibri"/>
          <w:i/>
          <w:sz w:val="22"/>
        </w:rPr>
        <w:t>α</w:t>
      </w:r>
      <w:r>
        <w:rPr>
          <w:rFonts w:ascii="Calibri" w:hAnsi="Calibri"/>
          <w:i/>
          <w:spacing w:val="15"/>
          <w:sz w:val="22"/>
        </w:rPr>
        <w:t> </w:t>
      </w:r>
      <w:r>
        <w:rPr>
          <w:sz w:val="22"/>
        </w:rPr>
        <w:t>=</w:t>
      </w:r>
      <w:r>
        <w:rPr>
          <w:spacing w:val="12"/>
          <w:sz w:val="22"/>
        </w:rPr>
        <w:t> </w:t>
      </w:r>
      <w:r>
        <w:rPr>
          <w:sz w:val="22"/>
        </w:rPr>
        <w:t>shape</w:t>
      </w:r>
      <w:r>
        <w:rPr>
          <w:spacing w:val="13"/>
          <w:sz w:val="22"/>
        </w:rPr>
        <w:t> </w:t>
      </w:r>
      <w:r>
        <w:rPr>
          <w:sz w:val="22"/>
        </w:rPr>
        <w:t>parameter</w:t>
      </w:r>
      <w:r>
        <w:rPr>
          <w:spacing w:val="12"/>
          <w:sz w:val="22"/>
        </w:rPr>
        <w:t> </w:t>
      </w:r>
      <w:r>
        <w:rPr>
          <w:sz w:val="22"/>
        </w:rPr>
        <w:t>(tail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index)</w:t>
      </w:r>
    </w:p>
    <w:p>
      <w:pPr>
        <w:pStyle w:val="BodyText"/>
        <w:spacing w:before="106"/>
      </w:pPr>
    </w:p>
    <w:p>
      <w:pPr>
        <w:pStyle w:val="Heading3"/>
        <w:numPr>
          <w:ilvl w:val="2"/>
          <w:numId w:val="5"/>
        </w:numPr>
        <w:tabs>
          <w:tab w:pos="1214" w:val="left" w:leader="none"/>
        </w:tabs>
        <w:spacing w:line="240" w:lineRule="auto" w:before="0" w:after="0"/>
        <w:ind w:left="1214" w:right="0" w:hanging="767"/>
        <w:jc w:val="left"/>
      </w:pPr>
      <w:bookmarkStart w:name="Equation 7: Pareto Mean" w:id="59"/>
      <w:bookmarkEnd w:id="59"/>
      <w:r>
        <w:rPr>
          <w:b w:val="0"/>
        </w:rPr>
      </w:r>
      <w:bookmarkStart w:name="_bookmark31" w:id="60"/>
      <w:bookmarkEnd w:id="60"/>
      <w:r>
        <w:rPr>
          <w:b w:val="0"/>
        </w:rPr>
      </w:r>
      <w:r>
        <w:rPr/>
        <w:t>Equation</w:t>
      </w:r>
      <w:r>
        <w:rPr>
          <w:spacing w:val="-1"/>
        </w:rPr>
        <w:t> </w:t>
      </w:r>
      <w:r>
        <w:rPr/>
        <w:t>7:</w:t>
      </w:r>
      <w:r>
        <w:rPr>
          <w:spacing w:val="18"/>
        </w:rPr>
        <w:t> </w:t>
      </w:r>
      <w:r>
        <w:rPr/>
        <w:t>Pareto</w:t>
      </w:r>
      <w:r>
        <w:rPr>
          <w:spacing w:val="-1"/>
        </w:rPr>
        <w:t> </w:t>
      </w:r>
      <w:r>
        <w:rPr>
          <w:spacing w:val="-4"/>
        </w:rPr>
        <w:t>Mean</w:t>
      </w:r>
    </w:p>
    <w:p>
      <w:pPr>
        <w:spacing w:line="375" w:lineRule="exact" w:before="59"/>
        <w:ind w:left="0" w:right="0" w:firstLine="0"/>
        <w:jc w:val="right"/>
        <w:rPr>
          <w:rFonts w:ascii="Calibri" w:hAnsi="Calibri"/>
          <w:i/>
          <w:position w:val="11"/>
          <w:sz w:val="16"/>
        </w:rPr>
      </w:pPr>
      <w:r>
        <w:rPr>
          <w:rFonts w:ascii="Calibri" w:hAnsi="Calibri"/>
          <w:i/>
          <w:position w:val="11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54592">
                <wp:simplePos x="0" y="0"/>
                <wp:positionH relativeFrom="page">
                  <wp:posOffset>3776864</wp:posOffset>
                </wp:positionH>
                <wp:positionV relativeFrom="paragraph">
                  <wp:posOffset>225105</wp:posOffset>
                </wp:positionV>
                <wp:extent cx="69850" cy="19685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9850" cy="196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4"/>
                            </w:pPr>
                            <w:r>
                              <w:rPr>
                                <w:spacing w:val="-10"/>
                                <w:w w:val="11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390930pt;margin-top:17.724823pt;width:5.5pt;height:15.5pt;mso-position-horizontal-relative:page;mso-position-vertical-relative:paragraph;z-index:-17061888" type="#_x0000_t202" id="docshape19" filled="false" stroked="false">
                <v:textbox inset="0,0,0,0">
                  <w:txbxContent>
                    <w:p>
                      <w:pPr>
                        <w:pStyle w:val="BodyText"/>
                        <w:spacing w:before="44"/>
                      </w:pPr>
                      <w:r>
                        <w:rPr>
                          <w:spacing w:val="-10"/>
                          <w:w w:val="115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05"/>
          <w:sz w:val="22"/>
        </w:rPr>
        <w:t>E</w:t>
      </w:r>
      <w:r>
        <w:rPr>
          <w:w w:val="105"/>
          <w:sz w:val="22"/>
        </w:rPr>
        <w:t>[</w:t>
      </w:r>
      <w:r>
        <w:rPr>
          <w:rFonts w:ascii="Calibri" w:hAnsi="Calibri"/>
          <w:i/>
          <w:w w:val="105"/>
          <w:sz w:val="22"/>
        </w:rPr>
        <w:t>X</w:t>
      </w:r>
      <w:r>
        <w:rPr>
          <w:w w:val="105"/>
          <w:sz w:val="22"/>
        </w:rPr>
        <w:t>]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50"/>
          <w:w w:val="105"/>
          <w:sz w:val="22"/>
        </w:rPr>
        <w:t> </w:t>
      </w:r>
      <w:r>
        <w:rPr>
          <w:rFonts w:ascii="Calibri" w:hAnsi="Calibri"/>
          <w:i/>
          <w:w w:val="105"/>
          <w:position w:val="15"/>
          <w:sz w:val="22"/>
          <w:u w:val="single"/>
        </w:rPr>
        <w:t>α</w:t>
      </w:r>
      <w:r>
        <w:rPr>
          <w:rFonts w:ascii="Calibri" w:hAnsi="Calibri"/>
          <w:i/>
          <w:spacing w:val="9"/>
          <w:w w:val="105"/>
          <w:position w:val="15"/>
          <w:sz w:val="22"/>
          <w:u w:val="single"/>
        </w:rPr>
        <w:t> </w:t>
      </w:r>
      <w:r>
        <w:rPr>
          <w:rFonts w:ascii="Lucida Sans Unicode" w:hAnsi="Lucida Sans Unicode"/>
          <w:w w:val="80"/>
          <w:position w:val="15"/>
          <w:sz w:val="22"/>
          <w:u w:val="single"/>
        </w:rPr>
        <w:t>·</w:t>
      </w:r>
      <w:r>
        <w:rPr>
          <w:rFonts w:ascii="Lucida Sans Unicode" w:hAnsi="Lucida Sans Unicode"/>
          <w:spacing w:val="-13"/>
          <w:w w:val="105"/>
          <w:position w:val="15"/>
          <w:sz w:val="22"/>
          <w:u w:val="single"/>
        </w:rPr>
        <w:t> </w:t>
      </w:r>
      <w:r>
        <w:rPr>
          <w:rFonts w:ascii="Calibri" w:hAnsi="Calibri"/>
          <w:i/>
          <w:spacing w:val="-7"/>
          <w:w w:val="105"/>
          <w:position w:val="15"/>
          <w:sz w:val="22"/>
          <w:u w:val="single"/>
        </w:rPr>
        <w:t>x</w:t>
      </w:r>
      <w:r>
        <w:rPr>
          <w:rFonts w:ascii="Calibri" w:hAnsi="Calibri"/>
          <w:i/>
          <w:spacing w:val="-7"/>
          <w:w w:val="105"/>
          <w:position w:val="11"/>
          <w:sz w:val="16"/>
          <w:u w:val="single"/>
        </w:rPr>
        <w:t>m</w:t>
      </w:r>
    </w:p>
    <w:p>
      <w:pPr>
        <w:spacing w:line="263" w:lineRule="exact" w:before="0"/>
        <w:ind w:left="0" w:right="178" w:firstLine="0"/>
        <w:jc w:val="right"/>
        <w:rPr>
          <w:rFonts w:ascii="Lucida Sans Unicode" w:hAnsi="Lucida Sans Unicode"/>
          <w:sz w:val="22"/>
        </w:rPr>
      </w:pPr>
      <w:r>
        <w:rPr>
          <w:rFonts w:ascii="Calibri" w:hAnsi="Calibri"/>
          <w:i/>
          <w:w w:val="105"/>
          <w:sz w:val="22"/>
        </w:rPr>
        <w:t>α</w:t>
      </w:r>
      <w:r>
        <w:rPr>
          <w:rFonts w:ascii="Calibri" w:hAnsi="Calibri"/>
          <w:i/>
          <w:spacing w:val="5"/>
          <w:w w:val="105"/>
          <w:sz w:val="22"/>
        </w:rPr>
        <w:t> </w:t>
      </w:r>
      <w:r>
        <w:rPr>
          <w:rFonts w:ascii="Lucida Sans Unicode" w:hAnsi="Lucida Sans Unicode"/>
          <w:spacing w:val="-10"/>
          <w:w w:val="105"/>
          <w:sz w:val="22"/>
        </w:rPr>
        <w:t>−</w:t>
      </w:r>
    </w:p>
    <w:p>
      <w:pPr>
        <w:spacing w:line="240" w:lineRule="auto" w:before="0"/>
        <w:rPr>
          <w:rFonts w:ascii="Lucida Sans Unicode"/>
          <w:sz w:val="22"/>
        </w:rPr>
      </w:pPr>
      <w:r>
        <w:rPr/>
        <w:br w:type="column"/>
      </w:r>
      <w:r>
        <w:rPr>
          <w:rFonts w:ascii="Lucida Sans Unicode"/>
          <w:sz w:val="22"/>
        </w:rPr>
      </w: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spacing w:before="150"/>
        <w:rPr>
          <w:rFonts w:ascii="Lucida Sans Unicode"/>
        </w:rPr>
      </w:pPr>
    </w:p>
    <w:p>
      <w:pPr>
        <w:tabs>
          <w:tab w:pos="3957" w:val="left" w:leader="none"/>
        </w:tabs>
        <w:spacing w:before="0"/>
        <w:ind w:left="212" w:right="0" w:firstLine="0"/>
        <w:jc w:val="left"/>
        <w:rPr>
          <w:sz w:val="22"/>
        </w:rPr>
      </w:pPr>
      <w:r>
        <w:rPr>
          <w:w w:val="105"/>
          <w:sz w:val="22"/>
        </w:rPr>
        <w:t>for</w:t>
      </w:r>
      <w:r>
        <w:rPr>
          <w:spacing w:val="18"/>
          <w:w w:val="105"/>
          <w:sz w:val="22"/>
        </w:rPr>
        <w:t> </w:t>
      </w:r>
      <w:r>
        <w:rPr>
          <w:rFonts w:ascii="Calibri" w:hAnsi="Calibri"/>
          <w:i/>
          <w:w w:val="105"/>
          <w:sz w:val="22"/>
        </w:rPr>
        <w:t>α</w:t>
      </w:r>
      <w:r>
        <w:rPr>
          <w:rFonts w:ascii="Calibri" w:hAnsi="Calibri"/>
          <w:i/>
          <w:w w:val="125"/>
          <w:sz w:val="22"/>
        </w:rPr>
        <w:t> &gt;</w:t>
      </w:r>
      <w:r>
        <w:rPr>
          <w:rFonts w:ascii="Calibri" w:hAnsi="Calibri"/>
          <w:i/>
          <w:spacing w:val="-1"/>
          <w:w w:val="125"/>
          <w:sz w:val="22"/>
        </w:rPr>
        <w:t> </w:t>
      </w:r>
      <w:r>
        <w:rPr>
          <w:spacing w:val="-10"/>
          <w:w w:val="105"/>
          <w:sz w:val="22"/>
        </w:rPr>
        <w:t>1</w:t>
      </w:r>
      <w:r>
        <w:rPr>
          <w:sz w:val="22"/>
        </w:rPr>
        <w:tab/>
      </w:r>
      <w:r>
        <w:rPr>
          <w:spacing w:val="-4"/>
          <w:w w:val="105"/>
          <w:sz w:val="22"/>
        </w:rPr>
        <w:t>(10)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647" w:footer="888" w:top="1920" w:bottom="280" w:left="992" w:right="1275"/>
          <w:cols w:num="2" w:equalWidth="0">
            <w:col w:w="5089" w:space="40"/>
            <w:col w:w="4514"/>
          </w:cols>
        </w:sectPr>
      </w:pPr>
    </w:p>
    <w:p>
      <w:pPr>
        <w:pStyle w:val="BodyText"/>
        <w:spacing w:before="13"/>
      </w:pPr>
    </w:p>
    <w:p>
      <w:pPr>
        <w:pStyle w:val="Heading3"/>
        <w:numPr>
          <w:ilvl w:val="2"/>
          <w:numId w:val="5"/>
        </w:numPr>
        <w:tabs>
          <w:tab w:pos="1214" w:val="left" w:leader="none"/>
        </w:tabs>
        <w:spacing w:line="240" w:lineRule="auto" w:before="0" w:after="0"/>
        <w:ind w:left="1214" w:right="0" w:hanging="766"/>
        <w:jc w:val="left"/>
      </w:pPr>
      <w:bookmarkStart w:name="Equation 8: Pareto Variance" w:id="61"/>
      <w:bookmarkEnd w:id="61"/>
      <w:r>
        <w:rPr>
          <w:b w:val="0"/>
        </w:rPr>
      </w:r>
      <w:bookmarkStart w:name="_bookmark32" w:id="62"/>
      <w:bookmarkEnd w:id="62"/>
      <w:r>
        <w:rPr>
          <w:b w:val="0"/>
        </w:rPr>
      </w:r>
      <w:r>
        <w:rPr>
          <w:spacing w:val="-2"/>
        </w:rPr>
        <w:t>Equation</w:t>
      </w:r>
      <w:r>
        <w:rPr/>
        <w:t> </w:t>
      </w:r>
      <w:r>
        <w:rPr>
          <w:spacing w:val="-2"/>
        </w:rPr>
        <w:t>8:</w:t>
      </w:r>
      <w:r>
        <w:rPr>
          <w:spacing w:val="20"/>
        </w:rPr>
        <w:t> </w:t>
      </w:r>
      <w:r>
        <w:rPr>
          <w:spacing w:val="-2"/>
        </w:rPr>
        <w:t>Pareto</w:t>
      </w:r>
      <w:r>
        <w:rPr/>
        <w:t> </w:t>
      </w:r>
      <w:r>
        <w:rPr>
          <w:spacing w:val="-2"/>
        </w:rPr>
        <w:t>Variance</w:t>
      </w:r>
    </w:p>
    <w:p>
      <w:pPr>
        <w:spacing w:line="143" w:lineRule="exact" w:before="147"/>
        <w:ind w:left="188" w:right="0" w:firstLine="0"/>
        <w:jc w:val="center"/>
        <w:rPr>
          <w:rFonts w:ascii="Calibri" w:hAnsi="Calibri"/>
          <w:i/>
          <w:sz w:val="22"/>
        </w:rPr>
      </w:pPr>
      <w:r>
        <w:rPr>
          <w:rFonts w:ascii="Calibri" w:hAnsi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2585339</wp:posOffset>
                </wp:positionH>
                <wp:positionV relativeFrom="paragraph">
                  <wp:posOffset>184212</wp:posOffset>
                </wp:positionV>
                <wp:extent cx="595630" cy="19685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95630" cy="196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6"/>
                            </w:pPr>
                            <w:r>
                              <w:rPr>
                                <w:w w:val="110"/>
                              </w:rPr>
                              <w:t>Var(</w:t>
                            </w:r>
                            <w:r>
                              <w:rPr>
                                <w:rFonts w:ascii="Calibri"/>
                                <w:i/>
                                <w:w w:val="110"/>
                              </w:rPr>
                              <w:t>X</w:t>
                            </w:r>
                            <w:r>
                              <w:rPr>
                                <w:w w:val="110"/>
                              </w:rPr>
                              <w:t>)</w:t>
                            </w:r>
                            <w:r>
                              <w:rPr>
                                <w:spacing w:val="8"/>
                                <w:w w:val="115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5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570007pt;margin-top:14.504919pt;width:46.9pt;height:15.5pt;mso-position-horizontal-relative:page;mso-position-vertical-relative:paragraph;z-index:15739904" type="#_x0000_t202" id="docshape20" filled="false" stroked="false">
                <v:textbox inset="0,0,0,0">
                  <w:txbxContent>
                    <w:p>
                      <w:pPr>
                        <w:pStyle w:val="BodyText"/>
                        <w:spacing w:before="36"/>
                      </w:pPr>
                      <w:r>
                        <w:rPr>
                          <w:w w:val="110"/>
                        </w:rPr>
                        <w:t>Var(</w:t>
                      </w:r>
                      <w:r>
                        <w:rPr>
                          <w:rFonts w:ascii="Calibri"/>
                          <w:i/>
                          <w:w w:val="110"/>
                        </w:rPr>
                        <w:t>X</w:t>
                      </w:r>
                      <w:r>
                        <w:rPr>
                          <w:w w:val="110"/>
                        </w:rPr>
                        <w:t>)</w:t>
                      </w:r>
                      <w:r>
                        <w:rPr>
                          <w:spacing w:val="8"/>
                          <w:w w:val="115"/>
                        </w:rPr>
                        <w:t> </w:t>
                      </w:r>
                      <w:r>
                        <w:rPr>
                          <w:spacing w:val="-10"/>
                          <w:w w:val="115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05"/>
          <w:sz w:val="22"/>
        </w:rPr>
        <w:t>x</w:t>
      </w:r>
      <w:r>
        <w:rPr>
          <w:w w:val="105"/>
          <w:sz w:val="22"/>
          <w:vertAlign w:val="superscript"/>
        </w:rPr>
        <w:t>2</w:t>
      </w:r>
      <w:r>
        <w:rPr>
          <w:spacing w:val="47"/>
          <w:w w:val="105"/>
          <w:sz w:val="22"/>
          <w:vertAlign w:val="baseline"/>
        </w:rPr>
        <w:t> </w:t>
      </w:r>
      <w:r>
        <w:rPr>
          <w:rFonts w:ascii="Lucida Sans Unicode" w:hAnsi="Lucida Sans Unicode"/>
          <w:w w:val="75"/>
          <w:sz w:val="22"/>
          <w:vertAlign w:val="baseline"/>
        </w:rPr>
        <w:t>·</w:t>
      </w:r>
      <w:r>
        <w:rPr>
          <w:rFonts w:ascii="Lucida Sans Unicode" w:hAnsi="Lucida Sans Unicode"/>
          <w:spacing w:val="-5"/>
          <w:w w:val="75"/>
          <w:sz w:val="22"/>
          <w:vertAlign w:val="baseline"/>
        </w:rPr>
        <w:t> </w:t>
      </w:r>
      <w:r>
        <w:rPr>
          <w:rFonts w:ascii="Calibri" w:hAnsi="Calibri"/>
          <w:i/>
          <w:spacing w:val="-10"/>
          <w:w w:val="105"/>
          <w:sz w:val="22"/>
          <w:vertAlign w:val="baseline"/>
        </w:rPr>
        <w:t>α</w:t>
      </w:r>
    </w:p>
    <w:p>
      <w:pPr>
        <w:spacing w:after="0" w:line="143" w:lineRule="exact"/>
        <w:jc w:val="center"/>
        <w:rPr>
          <w:rFonts w:ascii="Calibri" w:hAnsi="Calibri"/>
          <w:i/>
          <w:sz w:val="22"/>
        </w:rPr>
        <w:sectPr>
          <w:type w:val="continuous"/>
          <w:pgSz w:w="11910" w:h="16840"/>
          <w:pgMar w:header="647" w:footer="888" w:top="1920" w:bottom="280" w:left="992" w:right="1275"/>
        </w:sectPr>
      </w:pPr>
    </w:p>
    <w:p>
      <w:pPr>
        <w:tabs>
          <w:tab w:pos="645" w:val="left" w:leader="none"/>
          <w:tab w:pos="1623" w:val="left" w:leader="none"/>
        </w:tabs>
        <w:spacing w:line="175" w:lineRule="exact" w:before="0"/>
        <w:ind w:left="0" w:right="82" w:firstLine="0"/>
        <w:jc w:val="right"/>
        <w:rPr>
          <w:rFonts w:ascii="Calibri"/>
          <w:i/>
          <w:sz w:val="16"/>
        </w:rPr>
      </w:pPr>
      <w:r>
        <w:rPr>
          <w:rFonts w:ascii="Times New Roman"/>
          <w:sz w:val="16"/>
          <w:u w:val="single"/>
        </w:rPr>
        <w:tab/>
      </w:r>
      <w:r>
        <w:rPr>
          <w:rFonts w:ascii="Calibri"/>
          <w:i/>
          <w:spacing w:val="-10"/>
          <w:w w:val="120"/>
          <w:sz w:val="16"/>
          <w:u w:val="single"/>
        </w:rPr>
        <w:t>m</w:t>
      </w:r>
      <w:r>
        <w:rPr>
          <w:rFonts w:ascii="Calibri"/>
          <w:i/>
          <w:sz w:val="16"/>
          <w:u w:val="single"/>
        </w:rPr>
        <w:tab/>
      </w:r>
    </w:p>
    <w:p>
      <w:pPr>
        <w:spacing w:line="318" w:lineRule="exact" w:before="0"/>
        <w:ind w:left="0" w:right="82" w:firstLine="0"/>
        <w:jc w:val="right"/>
        <w:rPr>
          <w:sz w:val="22"/>
        </w:rPr>
      </w:pPr>
      <w:r>
        <w:rPr>
          <w:sz w:val="22"/>
        </w:rPr>
        <w:t>(</w:t>
      </w:r>
      <w:r>
        <w:rPr>
          <w:rFonts w:ascii="Calibri" w:hAnsi="Calibri"/>
          <w:i/>
          <w:sz w:val="22"/>
        </w:rPr>
        <w:t>α</w:t>
      </w:r>
      <w:r>
        <w:rPr>
          <w:rFonts w:ascii="Calibri" w:hAnsi="Calibri"/>
          <w:i/>
          <w:spacing w:val="-13"/>
          <w:sz w:val="22"/>
        </w:rPr>
        <w:t> </w:t>
      </w:r>
      <w:r>
        <w:rPr>
          <w:rFonts w:ascii="Lucida Sans Unicode" w:hAnsi="Lucida Sans Unicode"/>
          <w:sz w:val="22"/>
        </w:rPr>
        <w:t>−</w:t>
      </w:r>
      <w:r>
        <w:rPr>
          <w:rFonts w:ascii="Lucida Sans Unicode" w:hAnsi="Lucida Sans Unicode"/>
          <w:spacing w:val="-22"/>
          <w:sz w:val="22"/>
        </w:rPr>
        <w:t> </w:t>
      </w:r>
      <w:r>
        <w:rPr>
          <w:sz w:val="22"/>
        </w:rPr>
        <w:t>1)</w:t>
      </w:r>
      <w:r>
        <w:rPr>
          <w:position w:val="6"/>
          <w:sz w:val="16"/>
        </w:rPr>
        <w:t>2</w:t>
      </w:r>
      <w:r>
        <w:rPr>
          <w:spacing w:val="13"/>
          <w:position w:val="6"/>
          <w:sz w:val="16"/>
        </w:rPr>
        <w:t> </w:t>
      </w:r>
      <w:r>
        <w:rPr>
          <w:rFonts w:ascii="Lucida Sans Unicode" w:hAnsi="Lucida Sans Unicode"/>
          <w:w w:val="80"/>
          <w:sz w:val="22"/>
        </w:rPr>
        <w:t>·</w:t>
      </w:r>
      <w:r>
        <w:rPr>
          <w:rFonts w:ascii="Lucida Sans Unicode" w:hAnsi="Lucida Sans Unicode"/>
          <w:spacing w:val="-8"/>
          <w:w w:val="80"/>
          <w:sz w:val="22"/>
        </w:rPr>
        <w:t> </w:t>
      </w:r>
      <w:r>
        <w:rPr>
          <w:sz w:val="22"/>
        </w:rPr>
        <w:t>(</w:t>
      </w:r>
      <w:r>
        <w:rPr>
          <w:rFonts w:ascii="Calibri" w:hAnsi="Calibri"/>
          <w:i/>
          <w:sz w:val="22"/>
        </w:rPr>
        <w:t>α</w:t>
      </w:r>
      <w:r>
        <w:rPr>
          <w:rFonts w:ascii="Calibri" w:hAnsi="Calibri"/>
          <w:i/>
          <w:spacing w:val="-5"/>
          <w:sz w:val="22"/>
        </w:rPr>
        <w:t> </w:t>
      </w:r>
      <w:r>
        <w:rPr>
          <w:rFonts w:ascii="Lucida Sans Unicode" w:hAnsi="Lucida Sans Unicode"/>
          <w:sz w:val="22"/>
        </w:rPr>
        <w:t>−</w:t>
      </w:r>
      <w:r>
        <w:rPr>
          <w:rFonts w:ascii="Lucida Sans Unicode" w:hAnsi="Lucida Sans Unicode"/>
          <w:spacing w:val="-22"/>
          <w:sz w:val="22"/>
        </w:rPr>
        <w:t> </w:t>
      </w:r>
      <w:r>
        <w:rPr>
          <w:spacing w:val="-5"/>
          <w:sz w:val="22"/>
        </w:rPr>
        <w:t>2)</w:t>
      </w:r>
    </w:p>
    <w:p>
      <w:pPr>
        <w:spacing w:before="38"/>
        <w:ind w:left="0" w:right="0" w:firstLine="0"/>
        <w:jc w:val="right"/>
        <w:rPr>
          <w:sz w:val="22"/>
        </w:rPr>
      </w:pPr>
      <w:bookmarkStart w:name="Equation 9: Coefficient of Variation" w:id="63"/>
      <w:bookmarkEnd w:id="63"/>
      <w:r>
        <w:rPr/>
      </w:r>
      <w:bookmarkStart w:name="_bookmark33" w:id="64"/>
      <w:bookmarkEnd w:id="64"/>
      <w:r>
        <w:rPr/>
      </w:r>
      <w:r>
        <w:rPr>
          <w:b/>
          <w:sz w:val="22"/>
        </w:rPr>
        <w:t>Critical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insight:</w:t>
      </w:r>
      <w:r>
        <w:rPr>
          <w:b/>
          <w:spacing w:val="6"/>
          <w:sz w:val="22"/>
        </w:rPr>
        <w:t> </w:t>
      </w:r>
      <w:r>
        <w:rPr>
          <w:sz w:val="22"/>
        </w:rPr>
        <w:t>When</w:t>
      </w:r>
      <w:r>
        <w:rPr>
          <w:spacing w:val="-2"/>
          <w:sz w:val="22"/>
        </w:rPr>
        <w:t> </w:t>
      </w:r>
      <w:r>
        <w:rPr>
          <w:rFonts w:ascii="Calibri" w:hAnsi="Calibri"/>
          <w:i/>
          <w:sz w:val="22"/>
        </w:rPr>
        <w:t>α</w:t>
      </w:r>
      <w:r>
        <w:rPr>
          <w:rFonts w:ascii="Calibri" w:hAnsi="Calibri"/>
          <w:i/>
          <w:spacing w:val="-7"/>
          <w:sz w:val="22"/>
        </w:rPr>
        <w:t> </w:t>
      </w:r>
      <w:r>
        <w:rPr>
          <w:rFonts w:ascii="Lucida Sans Unicode" w:hAnsi="Lucida Sans Unicode"/>
          <w:sz w:val="22"/>
        </w:rPr>
        <w:t>≤</w:t>
      </w:r>
      <w:r>
        <w:rPr>
          <w:rFonts w:ascii="Lucida Sans Unicode" w:hAnsi="Lucida Sans Unicode"/>
          <w:spacing w:val="-18"/>
          <w:sz w:val="22"/>
        </w:rPr>
        <w:t> </w:t>
      </w:r>
      <w:r>
        <w:rPr>
          <w:sz w:val="22"/>
        </w:rPr>
        <w:t>2,</w:t>
      </w:r>
      <w:r>
        <w:rPr>
          <w:spacing w:val="-2"/>
          <w:sz w:val="22"/>
        </w:rPr>
        <w:t> </w:t>
      </w:r>
      <w:r>
        <w:rPr>
          <w:sz w:val="22"/>
        </w:rPr>
        <w:t>variance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b/>
          <w:spacing w:val="-2"/>
          <w:sz w:val="22"/>
        </w:rPr>
        <w:t>infinite</w:t>
      </w:r>
      <w:r>
        <w:rPr>
          <w:spacing w:val="-2"/>
          <w:sz w:val="22"/>
        </w:rPr>
        <w:t>!</w:t>
      </w:r>
    </w:p>
    <w:p>
      <w:pPr>
        <w:tabs>
          <w:tab w:pos="3235" w:val="left" w:leader="none"/>
        </w:tabs>
        <w:spacing w:before="36"/>
        <w:ind w:left="117" w:right="0" w:firstLine="0"/>
        <w:jc w:val="left"/>
        <w:rPr>
          <w:sz w:val="22"/>
        </w:rPr>
      </w:pPr>
      <w:r>
        <w:rPr/>
        <w:br w:type="column"/>
      </w:r>
      <w:r>
        <w:rPr>
          <w:w w:val="110"/>
          <w:sz w:val="22"/>
        </w:rPr>
        <w:t>for</w:t>
      </w:r>
      <w:r>
        <w:rPr>
          <w:spacing w:val="7"/>
          <w:w w:val="110"/>
          <w:sz w:val="22"/>
        </w:rPr>
        <w:t> </w:t>
      </w:r>
      <w:r>
        <w:rPr>
          <w:rFonts w:ascii="Calibri" w:hAnsi="Calibri"/>
          <w:i/>
          <w:w w:val="110"/>
          <w:sz w:val="22"/>
        </w:rPr>
        <w:t>α</w:t>
      </w:r>
      <w:r>
        <w:rPr>
          <w:rFonts w:ascii="Calibri" w:hAnsi="Calibri"/>
          <w:i/>
          <w:spacing w:val="-6"/>
          <w:w w:val="125"/>
          <w:sz w:val="22"/>
        </w:rPr>
        <w:t> </w:t>
      </w:r>
      <w:r>
        <w:rPr>
          <w:rFonts w:ascii="Calibri" w:hAnsi="Calibri"/>
          <w:i/>
          <w:w w:val="125"/>
          <w:sz w:val="22"/>
        </w:rPr>
        <w:t>&gt;</w:t>
      </w:r>
      <w:r>
        <w:rPr>
          <w:rFonts w:ascii="Calibri" w:hAnsi="Calibri"/>
          <w:i/>
          <w:spacing w:val="-7"/>
          <w:w w:val="125"/>
          <w:sz w:val="22"/>
        </w:rPr>
        <w:t> </w:t>
      </w:r>
      <w:r>
        <w:rPr>
          <w:spacing w:val="-10"/>
          <w:w w:val="110"/>
          <w:sz w:val="22"/>
        </w:rPr>
        <w:t>2</w:t>
      </w:r>
      <w:r>
        <w:rPr>
          <w:sz w:val="22"/>
        </w:rPr>
        <w:tab/>
      </w:r>
      <w:r>
        <w:rPr>
          <w:spacing w:val="-4"/>
          <w:w w:val="110"/>
          <w:sz w:val="22"/>
        </w:rPr>
        <w:t>(11)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647" w:footer="888" w:top="1920" w:bottom="280" w:left="992" w:right="1275"/>
          <w:cols w:num="2" w:equalWidth="0">
            <w:col w:w="5811" w:space="40"/>
            <w:col w:w="3792"/>
          </w:cols>
        </w:sectPr>
      </w:pPr>
    </w:p>
    <w:p>
      <w:pPr>
        <w:pStyle w:val="BodyText"/>
        <w:spacing w:before="1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647" w:footer="888" w:top="960" w:bottom="1080" w:left="992" w:right="1275"/>
        </w:sectPr>
      </w:pPr>
    </w:p>
    <w:p>
      <w:pPr>
        <w:pStyle w:val="Heading3"/>
        <w:numPr>
          <w:ilvl w:val="2"/>
          <w:numId w:val="5"/>
        </w:numPr>
        <w:tabs>
          <w:tab w:pos="1214" w:val="left" w:leader="none"/>
        </w:tabs>
        <w:spacing w:line="240" w:lineRule="auto" w:before="146" w:after="0"/>
        <w:ind w:left="1214" w:right="0" w:hanging="766"/>
        <w:jc w:val="left"/>
      </w:pPr>
      <w:r>
        <w:rPr>
          <w:spacing w:val="-4"/>
        </w:rPr>
        <w:t>Equation</w:t>
      </w:r>
      <w:r>
        <w:rPr>
          <w:spacing w:val="3"/>
        </w:rPr>
        <w:t> </w:t>
      </w:r>
      <w:r>
        <w:rPr>
          <w:spacing w:val="-4"/>
        </w:rPr>
        <w:t>9:</w:t>
      </w:r>
      <w:r>
        <w:rPr>
          <w:spacing w:val="23"/>
        </w:rPr>
        <w:t> </w:t>
      </w:r>
      <w:r>
        <w:rPr>
          <w:spacing w:val="-4"/>
        </w:rPr>
        <w:t>Coefficient</w:t>
      </w:r>
      <w:r>
        <w:rPr>
          <w:spacing w:val="4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Variation</w:t>
      </w:r>
    </w:p>
    <w:p>
      <w:pPr>
        <w:tabs>
          <w:tab w:pos="5707" w:val="left" w:leader="none"/>
          <w:tab w:pos="6175" w:val="left" w:leader="none"/>
        </w:tabs>
        <w:spacing w:line="57" w:lineRule="auto" w:before="204"/>
        <w:ind w:left="3722" w:right="0" w:firstLine="0"/>
        <w:jc w:val="left"/>
        <w:rPr>
          <w:sz w:val="22"/>
        </w:rPr>
      </w:pPr>
      <w:r>
        <w:rPr>
          <w:rFonts w:ascii="Calibri"/>
          <w:i/>
          <w:w w:val="115"/>
          <w:position w:val="-14"/>
          <w:sz w:val="22"/>
        </w:rPr>
        <w:t>C</w:t>
      </w:r>
      <w:r>
        <w:rPr>
          <w:w w:val="115"/>
          <w:position w:val="-5"/>
          <w:sz w:val="16"/>
        </w:rPr>
        <w:t>2</w:t>
      </w:r>
      <w:r>
        <w:rPr>
          <w:spacing w:val="35"/>
          <w:w w:val="115"/>
          <w:position w:val="-5"/>
          <w:sz w:val="16"/>
        </w:rPr>
        <w:t> </w:t>
      </w:r>
      <w:r>
        <w:rPr>
          <w:w w:val="115"/>
          <w:position w:val="-14"/>
          <w:sz w:val="22"/>
        </w:rPr>
        <w:t>=</w:t>
      </w:r>
      <w:r>
        <w:rPr>
          <w:spacing w:val="35"/>
          <w:w w:val="115"/>
          <w:position w:val="-14"/>
          <w:sz w:val="22"/>
        </w:rPr>
        <w:t> </w:t>
      </w:r>
      <w:r>
        <w:rPr>
          <w:w w:val="115"/>
          <w:sz w:val="22"/>
          <w:u w:val="single"/>
        </w:rPr>
        <w:t>Var(</w:t>
      </w:r>
      <w:r>
        <w:rPr>
          <w:rFonts w:ascii="Calibri"/>
          <w:i/>
          <w:w w:val="115"/>
          <w:sz w:val="22"/>
          <w:u w:val="single"/>
        </w:rPr>
        <w:t>X</w:t>
      </w:r>
      <w:r>
        <w:rPr>
          <w:w w:val="115"/>
          <w:sz w:val="22"/>
          <w:u w:val="single"/>
        </w:rPr>
        <w:t>)</w:t>
      </w:r>
      <w:r>
        <w:rPr>
          <w:spacing w:val="35"/>
          <w:w w:val="115"/>
          <w:sz w:val="22"/>
        </w:rPr>
        <w:t> </w:t>
      </w:r>
      <w:r>
        <w:rPr>
          <w:w w:val="115"/>
          <w:position w:val="-14"/>
          <w:sz w:val="22"/>
        </w:rPr>
        <w:t>=</w:t>
      </w:r>
      <w:r>
        <w:rPr>
          <w:spacing w:val="31"/>
          <w:w w:val="115"/>
          <w:position w:val="-14"/>
          <w:sz w:val="22"/>
        </w:rPr>
        <w:t> </w:t>
      </w:r>
      <w:r>
        <w:rPr>
          <w:sz w:val="22"/>
          <w:u w:val="single"/>
        </w:rPr>
        <w:tab/>
      </w:r>
      <w:r>
        <w:rPr>
          <w:spacing w:val="-10"/>
          <w:w w:val="115"/>
          <w:sz w:val="22"/>
          <w:u w:val="single"/>
        </w:rPr>
        <w:t>1</w:t>
      </w:r>
      <w:r>
        <w:rPr>
          <w:sz w:val="22"/>
          <w:u w:val="single"/>
        </w:rPr>
        <w:tab/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212"/>
      </w:pPr>
    </w:p>
    <w:p>
      <w:pPr>
        <w:pStyle w:val="BodyText"/>
        <w:spacing w:line="106" w:lineRule="exact"/>
        <w:ind w:left="447"/>
      </w:pPr>
      <w:r>
        <w:rPr>
          <w:spacing w:val="-4"/>
        </w:rPr>
        <w:t>(12)</w:t>
      </w:r>
    </w:p>
    <w:p>
      <w:pPr>
        <w:pStyle w:val="BodyText"/>
        <w:spacing w:after="0" w:line="106" w:lineRule="exact"/>
        <w:sectPr>
          <w:type w:val="continuous"/>
          <w:pgSz w:w="11910" w:h="16840"/>
          <w:pgMar w:header="647" w:footer="888" w:top="1920" w:bottom="280" w:left="992" w:right="1275"/>
          <w:cols w:num="2" w:equalWidth="0">
            <w:col w:w="6216" w:space="2422"/>
            <w:col w:w="1005"/>
          </w:cols>
        </w:sectPr>
      </w:pPr>
    </w:p>
    <w:p>
      <w:pPr>
        <w:tabs>
          <w:tab w:pos="899" w:val="left" w:leader="none"/>
          <w:tab w:pos="1886" w:val="left" w:leader="none"/>
        </w:tabs>
        <w:spacing w:before="4"/>
        <w:ind w:left="415" w:right="0" w:firstLine="0"/>
        <w:jc w:val="center"/>
        <w:rPr>
          <w:sz w:val="22"/>
        </w:rPr>
      </w:pPr>
      <w:r>
        <w:rPr>
          <w:rFonts w:ascii="Calibri" w:hAnsi="Calibri"/>
          <w:i/>
          <w:spacing w:val="-10"/>
          <w:w w:val="115"/>
          <w:sz w:val="22"/>
          <w:vertAlign w:val="superscript"/>
        </w:rPr>
        <w:t>s</w:t>
      </w:r>
      <w:r>
        <w:rPr>
          <w:rFonts w:ascii="Calibri" w:hAnsi="Calibri"/>
          <w:i/>
          <w:sz w:val="22"/>
          <w:vertAlign w:val="baseline"/>
        </w:rPr>
        <w:tab/>
      </w:r>
      <w:r>
        <w:rPr>
          <w:rFonts w:ascii="Calibri" w:hAnsi="Calibri"/>
          <w:i/>
          <w:spacing w:val="-2"/>
          <w:w w:val="110"/>
          <w:sz w:val="22"/>
          <w:vertAlign w:val="baseline"/>
        </w:rPr>
        <w:t>E</w:t>
      </w:r>
      <w:r>
        <w:rPr>
          <w:spacing w:val="-2"/>
          <w:w w:val="110"/>
          <w:sz w:val="22"/>
          <w:vertAlign w:val="baseline"/>
        </w:rPr>
        <w:t>[</w:t>
      </w:r>
      <w:r>
        <w:rPr>
          <w:rFonts w:ascii="Calibri" w:hAnsi="Calibri"/>
          <w:i/>
          <w:spacing w:val="-2"/>
          <w:w w:val="110"/>
          <w:sz w:val="22"/>
          <w:vertAlign w:val="baseline"/>
        </w:rPr>
        <w:t>X</w:t>
      </w:r>
      <w:r>
        <w:rPr>
          <w:spacing w:val="-2"/>
          <w:w w:val="110"/>
          <w:sz w:val="22"/>
          <w:vertAlign w:val="baseline"/>
        </w:rPr>
        <w:t>]</w:t>
      </w:r>
      <w:r>
        <w:rPr>
          <w:spacing w:val="-2"/>
          <w:w w:val="110"/>
          <w:position w:val="6"/>
          <w:sz w:val="16"/>
          <w:vertAlign w:val="baseline"/>
        </w:rPr>
        <w:t>2</w:t>
      </w:r>
      <w:r>
        <w:rPr>
          <w:position w:val="6"/>
          <w:sz w:val="16"/>
          <w:vertAlign w:val="baseline"/>
        </w:rPr>
        <w:tab/>
      </w:r>
      <w:r>
        <w:rPr>
          <w:rFonts w:ascii="Calibri" w:hAnsi="Calibri"/>
          <w:i/>
          <w:w w:val="105"/>
          <w:sz w:val="22"/>
          <w:vertAlign w:val="baseline"/>
        </w:rPr>
        <w:t>α</w:t>
      </w:r>
      <w:r>
        <w:rPr>
          <w:w w:val="105"/>
          <w:sz w:val="22"/>
          <w:vertAlign w:val="baseline"/>
        </w:rPr>
        <w:t>(</w:t>
      </w:r>
      <w:r>
        <w:rPr>
          <w:rFonts w:ascii="Calibri" w:hAnsi="Calibri"/>
          <w:i/>
          <w:w w:val="105"/>
          <w:sz w:val="22"/>
          <w:vertAlign w:val="baseline"/>
        </w:rPr>
        <w:t>α</w:t>
      </w:r>
      <w:r>
        <w:rPr>
          <w:rFonts w:ascii="Calibri" w:hAnsi="Calibri"/>
          <w:i/>
          <w:spacing w:val="-4"/>
          <w:w w:val="105"/>
          <w:sz w:val="22"/>
          <w:vertAlign w:val="baseline"/>
        </w:rPr>
        <w:t> </w:t>
      </w:r>
      <w:r>
        <w:rPr>
          <w:rFonts w:ascii="Lucida Sans Unicode" w:hAnsi="Lucida Sans Unicode"/>
          <w:w w:val="105"/>
          <w:sz w:val="22"/>
          <w:vertAlign w:val="baseline"/>
        </w:rPr>
        <w:t>−</w:t>
      </w:r>
      <w:r>
        <w:rPr>
          <w:rFonts w:ascii="Lucida Sans Unicode" w:hAnsi="Lucida Sans Unicode"/>
          <w:spacing w:val="-26"/>
          <w:w w:val="105"/>
          <w:sz w:val="22"/>
          <w:vertAlign w:val="baseline"/>
        </w:rPr>
        <w:t> </w:t>
      </w:r>
      <w:r>
        <w:rPr>
          <w:spacing w:val="-5"/>
          <w:w w:val="105"/>
          <w:sz w:val="22"/>
          <w:vertAlign w:val="baseline"/>
        </w:rPr>
        <w:t>2)</w:t>
      </w:r>
    </w:p>
    <w:p>
      <w:pPr>
        <w:pStyle w:val="BodyText"/>
        <w:spacing w:line="144" w:lineRule="exact" w:before="99"/>
        <w:ind w:left="786"/>
      </w:pPr>
      <w:bookmarkStart w:name="Equation 10: Kingman's M/G/N Approximati" w:id="65"/>
      <w:bookmarkEnd w:id="65"/>
      <w:r>
        <w:rPr/>
      </w:r>
      <w:bookmarkStart w:name="_bookmark34" w:id="66"/>
      <w:bookmarkEnd w:id="66"/>
      <w:r>
        <w:rPr/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exponential</w:t>
      </w:r>
      <w:r>
        <w:rPr>
          <w:spacing w:val="-1"/>
          <w:w w:val="105"/>
        </w:rPr>
        <w:t> </w:t>
      </w:r>
      <w:r>
        <w:rPr>
          <w:w w:val="105"/>
        </w:rPr>
        <w:t>distribution,</w:t>
      </w:r>
      <w:r>
        <w:rPr>
          <w:spacing w:val="-2"/>
          <w:w w:val="105"/>
        </w:rPr>
        <w:t> </w:t>
      </w:r>
      <w:r>
        <w:rPr>
          <w:rFonts w:ascii="Calibri" w:hAnsi="Calibri"/>
          <w:i/>
          <w:w w:val="105"/>
        </w:rPr>
        <w:t>C</w:t>
      </w:r>
      <w:r>
        <w:rPr>
          <w:w w:val="105"/>
          <w:vertAlign w:val="superscript"/>
        </w:rPr>
        <w:t>2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1.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Pareto</w:t>
      </w:r>
      <w:r>
        <w:rPr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with</w:t>
      </w:r>
      <w:r>
        <w:rPr>
          <w:spacing w:val="-2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α</w:t>
      </w:r>
      <w:r>
        <w:rPr>
          <w:rFonts w:ascii="Calibri" w:hAnsi="Calibri"/>
          <w:i/>
          <w:spacing w:val="-6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2</w:t>
      </w:r>
      <w:r>
        <w:rPr>
          <w:rFonts w:ascii="Calibri" w:hAnsi="Calibri"/>
          <w:i/>
          <w:w w:val="105"/>
          <w:vertAlign w:val="baseline"/>
        </w:rPr>
        <w:t>.</w:t>
      </w:r>
      <w:r>
        <w:rPr>
          <w:w w:val="105"/>
          <w:vertAlign w:val="baseline"/>
        </w:rPr>
        <w:t>5,</w:t>
      </w:r>
      <w:r>
        <w:rPr>
          <w:spacing w:val="-2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C</w:t>
      </w:r>
      <w:r>
        <w:rPr>
          <w:w w:val="105"/>
          <w:vertAlign w:val="superscript"/>
        </w:rPr>
        <w:t>2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10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0</w:t>
      </w:r>
      <w:r>
        <w:rPr>
          <w:rFonts w:ascii="Calibri" w:hAnsi="Calibri"/>
          <w:i/>
          <w:spacing w:val="-4"/>
          <w:w w:val="105"/>
          <w:vertAlign w:val="baseline"/>
        </w:rPr>
        <w:t>.</w:t>
      </w:r>
      <w:r>
        <w:rPr>
          <w:spacing w:val="-4"/>
          <w:w w:val="105"/>
          <w:vertAlign w:val="baseline"/>
        </w:rPr>
        <w:t>8.</w:t>
      </w:r>
    </w:p>
    <w:p>
      <w:pPr>
        <w:tabs>
          <w:tab w:pos="7010" w:val="left" w:leader="none"/>
        </w:tabs>
        <w:spacing w:line="163" w:lineRule="exact" w:before="0"/>
        <w:ind w:left="3754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pacing w:val="-10"/>
          <w:w w:val="125"/>
          <w:sz w:val="16"/>
        </w:rPr>
        <w:t>s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10"/>
          <w:w w:val="125"/>
          <w:sz w:val="16"/>
        </w:rPr>
        <w:t>s</w:t>
      </w:r>
    </w:p>
    <w:p>
      <w:pPr>
        <w:pStyle w:val="BodyText"/>
        <w:spacing w:before="122"/>
        <w:rPr>
          <w:rFonts w:ascii="Calibri"/>
          <w:i/>
          <w:sz w:val="16"/>
        </w:rPr>
      </w:pPr>
    </w:p>
    <w:p>
      <w:pPr>
        <w:pStyle w:val="Heading3"/>
        <w:numPr>
          <w:ilvl w:val="2"/>
          <w:numId w:val="5"/>
        </w:numPr>
        <w:tabs>
          <w:tab w:pos="1214" w:val="left" w:leader="none"/>
        </w:tabs>
        <w:spacing w:line="240" w:lineRule="auto" w:before="1" w:after="0"/>
        <w:ind w:left="1214" w:right="0" w:hanging="766"/>
        <w:jc w:val="left"/>
      </w:pPr>
      <w:r>
        <w:rPr/>
        <w:t>Equation</w:t>
      </w:r>
      <w:r>
        <w:rPr>
          <w:spacing w:val="15"/>
        </w:rPr>
        <w:t> </w:t>
      </w:r>
      <w:r>
        <w:rPr/>
        <w:t>10:</w:t>
      </w:r>
      <w:r>
        <w:rPr>
          <w:spacing w:val="39"/>
        </w:rPr>
        <w:t> </w:t>
      </w:r>
      <w:r>
        <w:rPr/>
        <w:t>Kingman’s</w:t>
      </w:r>
      <w:r>
        <w:rPr>
          <w:spacing w:val="15"/>
        </w:rPr>
        <w:t> </w:t>
      </w:r>
      <w:r>
        <w:rPr/>
        <w:t>M/G/N</w:t>
      </w:r>
      <w:r>
        <w:rPr>
          <w:spacing w:val="15"/>
        </w:rPr>
        <w:t> </w:t>
      </w:r>
      <w:r>
        <w:rPr>
          <w:spacing w:val="-2"/>
        </w:rPr>
        <w:t>Approximation</w:t>
      </w:r>
    </w:p>
    <w:p>
      <w:pPr>
        <w:pStyle w:val="BodyText"/>
        <w:spacing w:line="111" w:lineRule="exact" w:before="178"/>
        <w:ind w:left="2470"/>
        <w:jc w:val="center"/>
      </w:pPr>
      <w:r>
        <w:rPr>
          <w:w w:val="115"/>
        </w:rPr>
        <w:t>1</w:t>
      </w:r>
      <w:r>
        <w:rPr>
          <w:spacing w:val="-11"/>
          <w:w w:val="115"/>
        </w:rPr>
        <w:t> </w:t>
      </w:r>
      <w:r>
        <w:rPr>
          <w:w w:val="115"/>
        </w:rPr>
        <w:t>+</w:t>
      </w:r>
      <w:r>
        <w:rPr>
          <w:spacing w:val="-10"/>
          <w:w w:val="115"/>
        </w:rPr>
        <w:t> </w:t>
      </w:r>
      <w:r>
        <w:rPr>
          <w:rFonts w:ascii="Calibri"/>
          <w:i/>
          <w:spacing w:val="-5"/>
          <w:w w:val="115"/>
        </w:rPr>
        <w:t>C</w:t>
      </w:r>
      <w:r>
        <w:rPr>
          <w:spacing w:val="-5"/>
          <w:w w:val="115"/>
          <w:vertAlign w:val="superscript"/>
        </w:rPr>
        <w:t>2</w:t>
      </w:r>
    </w:p>
    <w:p>
      <w:pPr>
        <w:pStyle w:val="BodyText"/>
        <w:spacing w:after="0" w:line="111" w:lineRule="exact"/>
        <w:jc w:val="center"/>
        <w:sectPr>
          <w:type w:val="continuous"/>
          <w:pgSz w:w="11910" w:h="16840"/>
          <w:pgMar w:header="647" w:footer="888" w:top="1920" w:bottom="280" w:left="992" w:right="1275"/>
        </w:sectPr>
      </w:pPr>
    </w:p>
    <w:p>
      <w:pPr>
        <w:tabs>
          <w:tab w:pos="6004" w:val="left" w:leader="none"/>
        </w:tabs>
        <w:spacing w:before="4"/>
        <w:ind w:left="3517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57664">
                <wp:simplePos x="0" y="0"/>
                <wp:positionH relativeFrom="page">
                  <wp:posOffset>4273765</wp:posOffset>
                </wp:positionH>
                <wp:positionV relativeFrom="paragraph">
                  <wp:posOffset>121733</wp:posOffset>
                </wp:positionV>
                <wp:extent cx="407670" cy="12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407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0">
                              <a:moveTo>
                                <a:pt x="0" y="0"/>
                              </a:moveTo>
                              <a:lnTo>
                                <a:pt x="40763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58816" from="336.516998pt,9.585281pt" to="368.613998pt,9.58528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59200">
                <wp:simplePos x="0" y="0"/>
                <wp:positionH relativeFrom="page">
                  <wp:posOffset>2994266</wp:posOffset>
                </wp:positionH>
                <wp:positionV relativeFrom="paragraph">
                  <wp:posOffset>114702</wp:posOffset>
                </wp:positionV>
                <wp:extent cx="48260" cy="10160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482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90"/>
                                <w:sz w:val="16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768997pt;margin-top:9.031706pt;width:3.8pt;height:8pt;mso-position-horizontal-relative:page;mso-position-vertical-relative:paragraph;z-index:-17057280" type="#_x0000_t202" id="docshape2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90"/>
                          <w:sz w:val="16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59712">
                <wp:simplePos x="0" y="0"/>
                <wp:positionH relativeFrom="page">
                  <wp:posOffset>3725024</wp:posOffset>
                </wp:positionH>
                <wp:positionV relativeFrom="paragraph">
                  <wp:posOffset>114702</wp:posOffset>
                </wp:positionV>
                <wp:extent cx="48260" cy="10160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482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90"/>
                                <w:sz w:val="16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30899pt;margin-top:9.031706pt;width:3.8pt;height:8pt;mso-position-horizontal-relative:page;mso-position-vertical-relative:paragraph;z-index:-17056768" type="#_x0000_t202" id="docshape2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90"/>
                          <w:sz w:val="16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15"/>
          <w:position w:val="-8"/>
          <w:sz w:val="22"/>
        </w:rPr>
        <w:t>W</w:t>
      </w:r>
      <w:r>
        <w:rPr>
          <w:rFonts w:ascii="Calibri" w:hAnsi="Calibri"/>
          <w:i/>
          <w:w w:val="115"/>
          <w:sz w:val="16"/>
        </w:rPr>
        <w:t>M/G/N</w:t>
      </w:r>
      <w:r>
        <w:rPr>
          <w:rFonts w:ascii="Calibri" w:hAnsi="Calibri"/>
          <w:i/>
          <w:spacing w:val="74"/>
          <w:w w:val="150"/>
          <w:sz w:val="16"/>
        </w:rPr>
        <w:t> </w:t>
      </w:r>
      <w:r>
        <w:rPr>
          <w:rFonts w:ascii="Lucida Sans Unicode" w:hAnsi="Lucida Sans Unicode"/>
          <w:w w:val="105"/>
          <w:position w:val="-8"/>
          <w:sz w:val="22"/>
        </w:rPr>
        <w:t>≈</w:t>
      </w:r>
      <w:r>
        <w:rPr>
          <w:rFonts w:ascii="Lucida Sans Unicode" w:hAnsi="Lucida Sans Unicode"/>
          <w:spacing w:val="10"/>
          <w:w w:val="115"/>
          <w:position w:val="-8"/>
          <w:sz w:val="22"/>
        </w:rPr>
        <w:t> </w:t>
      </w:r>
      <w:r>
        <w:rPr>
          <w:rFonts w:ascii="Calibri" w:hAnsi="Calibri"/>
          <w:i/>
          <w:w w:val="115"/>
          <w:position w:val="-8"/>
          <w:sz w:val="22"/>
        </w:rPr>
        <w:t>W</w:t>
      </w:r>
      <w:r>
        <w:rPr>
          <w:rFonts w:ascii="Calibri" w:hAnsi="Calibri"/>
          <w:i/>
          <w:w w:val="115"/>
          <w:sz w:val="16"/>
        </w:rPr>
        <w:t>M/M/N</w:t>
      </w:r>
      <w:r>
        <w:rPr>
          <w:rFonts w:ascii="Calibri" w:hAnsi="Calibri"/>
          <w:i/>
          <w:spacing w:val="70"/>
          <w:w w:val="115"/>
          <w:sz w:val="16"/>
        </w:rPr>
        <w:t> </w:t>
      </w:r>
      <w:r>
        <w:rPr>
          <w:rFonts w:ascii="Lucida Sans Unicode" w:hAnsi="Lucida Sans Unicode"/>
          <w:spacing w:val="-10"/>
          <w:w w:val="80"/>
          <w:position w:val="-8"/>
          <w:sz w:val="22"/>
        </w:rPr>
        <w:t>·</w:t>
      </w:r>
      <w:r>
        <w:rPr>
          <w:rFonts w:ascii="Lucida Sans Unicode" w:hAnsi="Lucida Sans Unicode"/>
          <w:position w:val="-8"/>
          <w:sz w:val="22"/>
        </w:rPr>
        <w:tab/>
      </w:r>
      <w:r>
        <w:rPr>
          <w:w w:val="105"/>
          <w:position w:val="-23"/>
          <w:sz w:val="22"/>
        </w:rPr>
        <w:t>2</w:t>
      </w:r>
      <w:r>
        <w:rPr>
          <w:spacing w:val="73"/>
          <w:w w:val="115"/>
          <w:position w:val="-23"/>
          <w:sz w:val="22"/>
        </w:rPr>
        <w:t> </w:t>
      </w:r>
      <w:r>
        <w:rPr>
          <w:rFonts w:ascii="Calibri" w:hAnsi="Calibri"/>
          <w:i/>
          <w:spacing w:val="-10"/>
          <w:w w:val="115"/>
          <w:sz w:val="16"/>
        </w:rPr>
        <w:t>s</w:t>
      </w:r>
    </w:p>
    <w:p>
      <w:pPr>
        <w:pStyle w:val="BodyText"/>
        <w:spacing w:before="44"/>
        <w:ind w:right="163"/>
        <w:jc w:val="right"/>
      </w:pPr>
      <w:r>
        <w:rPr/>
        <w:br w:type="column"/>
      </w:r>
      <w:r>
        <w:rPr>
          <w:spacing w:val="-4"/>
        </w:rPr>
        <w:t>(13)</w:t>
      </w:r>
    </w:p>
    <w:p>
      <w:pPr>
        <w:pStyle w:val="BodyText"/>
        <w:spacing w:after="0"/>
        <w:jc w:val="right"/>
        <w:sectPr>
          <w:type w:val="continuous"/>
          <w:pgSz w:w="11910" w:h="16840"/>
          <w:pgMar w:header="647" w:footer="888" w:top="1920" w:bottom="280" w:left="992" w:right="1275"/>
          <w:cols w:num="2" w:equalWidth="0">
            <w:col w:w="6349" w:space="40"/>
            <w:col w:w="3254"/>
          </w:cols>
        </w:sectPr>
      </w:pPr>
    </w:p>
    <w:p>
      <w:pPr>
        <w:pStyle w:val="BodyText"/>
        <w:spacing w:before="82"/>
        <w:ind w:left="786"/>
      </w:pPr>
      <w:bookmarkStart w:name="Section 3: Threading Models (Equations 1" w:id="67"/>
      <w:bookmarkEnd w:id="67"/>
      <w:r>
        <w:rPr/>
      </w:r>
      <w:bookmarkStart w:name="_bookmark35" w:id="68"/>
      <w:bookmarkEnd w:id="68"/>
      <w:r>
        <w:rPr/>
      </w:r>
      <w:r>
        <w:rPr/>
        <w:t>This</w:t>
      </w:r>
      <w:r>
        <w:rPr>
          <w:spacing w:val="-3"/>
        </w:rPr>
        <w:t> </w:t>
      </w:r>
      <w:r>
        <w:rPr/>
        <w:t>adjusts</w:t>
      </w:r>
      <w:r>
        <w:rPr>
          <w:spacing w:val="-2"/>
        </w:rPr>
        <w:t> </w:t>
      </w:r>
      <w:r>
        <w:rPr/>
        <w:t>M/M/N</w:t>
      </w:r>
      <w:r>
        <w:rPr>
          <w:spacing w:val="-2"/>
        </w:rPr>
        <w:t> </w:t>
      </w:r>
      <w:r>
        <w:rPr/>
        <w:t>wait</w:t>
      </w:r>
      <w:r>
        <w:rPr>
          <w:spacing w:val="-3"/>
        </w:rPr>
        <w:t> </w:t>
      </w:r>
      <w:r>
        <w:rPr/>
        <w:t>times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general</w:t>
      </w:r>
      <w:r>
        <w:rPr>
          <w:spacing w:val="-2"/>
        </w:rPr>
        <w:t> </w:t>
      </w:r>
      <w:r>
        <w:rPr/>
        <w:t>service</w:t>
      </w:r>
      <w:r>
        <w:rPr>
          <w:spacing w:val="-3"/>
        </w:rPr>
        <w:t> </w:t>
      </w:r>
      <w:r>
        <w:rPr>
          <w:spacing w:val="-2"/>
        </w:rPr>
        <w:t>distributions.</w:t>
      </w:r>
    </w:p>
    <w:p>
      <w:pPr>
        <w:pStyle w:val="BodyText"/>
        <w:spacing w:before="107"/>
      </w:pPr>
    </w:p>
    <w:p>
      <w:pPr>
        <w:pStyle w:val="Heading2"/>
        <w:numPr>
          <w:ilvl w:val="1"/>
          <w:numId w:val="5"/>
        </w:numPr>
        <w:tabs>
          <w:tab w:pos="1060" w:val="left" w:leader="none"/>
        </w:tabs>
        <w:spacing w:line="240" w:lineRule="auto" w:before="1" w:after="0"/>
        <w:ind w:left="1060" w:right="0" w:hanging="612"/>
        <w:jc w:val="left"/>
      </w:pPr>
      <w:r>
        <w:rPr>
          <w:spacing w:val="-6"/>
        </w:rPr>
        <w:t>Section</w:t>
      </w:r>
      <w:r>
        <w:rPr>
          <w:spacing w:val="7"/>
        </w:rPr>
        <w:t> </w:t>
      </w:r>
      <w:r>
        <w:rPr>
          <w:spacing w:val="-6"/>
        </w:rPr>
        <w:t>3:</w:t>
      </w:r>
      <w:r>
        <w:rPr>
          <w:spacing w:val="31"/>
        </w:rPr>
        <w:t> </w:t>
      </w:r>
      <w:r>
        <w:rPr>
          <w:spacing w:val="-6"/>
        </w:rPr>
        <w:t>Threading</w:t>
      </w:r>
      <w:r>
        <w:rPr>
          <w:spacing w:val="8"/>
        </w:rPr>
        <w:t> </w:t>
      </w:r>
      <w:r>
        <w:rPr>
          <w:spacing w:val="-6"/>
        </w:rPr>
        <w:t>Models</w:t>
      </w:r>
      <w:r>
        <w:rPr>
          <w:spacing w:val="8"/>
        </w:rPr>
        <w:t> </w:t>
      </w:r>
      <w:r>
        <w:rPr>
          <w:spacing w:val="-6"/>
        </w:rPr>
        <w:t>(Equations</w:t>
      </w:r>
      <w:r>
        <w:rPr>
          <w:spacing w:val="8"/>
        </w:rPr>
        <w:t> </w:t>
      </w:r>
      <w:r>
        <w:rPr>
          <w:spacing w:val="-6"/>
        </w:rPr>
        <w:t>11-15)</w:t>
      </w:r>
    </w:p>
    <w:p>
      <w:pPr>
        <w:pStyle w:val="BodyText"/>
        <w:spacing w:before="198"/>
        <w:ind w:left="448"/>
      </w:pPr>
      <w:bookmarkStart w:name="Equation 11: Dedicated Threading" w:id="69"/>
      <w:bookmarkEnd w:id="69"/>
      <w:r>
        <w:rPr/>
      </w:r>
      <w:bookmarkStart w:name="_bookmark36" w:id="70"/>
      <w:bookmarkEnd w:id="70"/>
      <w:r>
        <w:rPr/>
      </w:r>
      <w:r>
        <w:rPr>
          <w:spacing w:val="-2"/>
        </w:rPr>
        <w:t>These</w:t>
      </w:r>
      <w:r>
        <w:rPr>
          <w:spacing w:val="-4"/>
        </w:rPr>
        <w:t> </w:t>
      </w:r>
      <w:r>
        <w:rPr>
          <w:spacing w:val="-2"/>
        </w:rPr>
        <w:t>equations</w:t>
      </w:r>
      <w:r>
        <w:rPr>
          <w:spacing w:val="-3"/>
        </w:rPr>
        <w:t> </w:t>
      </w:r>
      <w:r>
        <w:rPr>
          <w:spacing w:val="-2"/>
        </w:rPr>
        <w:t>model</w:t>
      </w:r>
      <w:r>
        <w:rPr>
          <w:spacing w:val="-3"/>
        </w:rPr>
        <w:t> </w:t>
      </w:r>
      <w:r>
        <w:rPr>
          <w:spacing w:val="-2"/>
        </w:rPr>
        <w:t>different</w:t>
      </w:r>
      <w:r>
        <w:rPr>
          <w:spacing w:val="-4"/>
        </w:rPr>
        <w:t> </w:t>
      </w:r>
      <w:r>
        <w:rPr>
          <w:spacing w:val="-2"/>
        </w:rPr>
        <w:t>thread</w:t>
      </w:r>
      <w:r>
        <w:rPr>
          <w:spacing w:val="-3"/>
        </w:rPr>
        <w:t> </w:t>
      </w:r>
      <w:r>
        <w:rPr>
          <w:spacing w:val="-2"/>
        </w:rPr>
        <w:t>pool</w:t>
      </w:r>
      <w:r>
        <w:rPr>
          <w:spacing w:val="-3"/>
        </w:rPr>
        <w:t> </w:t>
      </w:r>
      <w:r>
        <w:rPr>
          <w:spacing w:val="-2"/>
        </w:rPr>
        <w:t>architectures.</w:t>
      </w:r>
    </w:p>
    <w:p>
      <w:pPr>
        <w:pStyle w:val="BodyText"/>
        <w:spacing w:before="116"/>
      </w:pPr>
    </w:p>
    <w:p>
      <w:pPr>
        <w:pStyle w:val="Heading3"/>
        <w:numPr>
          <w:ilvl w:val="2"/>
          <w:numId w:val="5"/>
        </w:numPr>
        <w:tabs>
          <w:tab w:pos="1214" w:val="left" w:leader="none"/>
        </w:tabs>
        <w:spacing w:line="240" w:lineRule="auto" w:before="1" w:after="0"/>
        <w:ind w:left="1214" w:right="0" w:hanging="766"/>
        <w:jc w:val="left"/>
      </w:pPr>
      <w:r>
        <w:rPr/>
        <w:t>Equation 11:</w:t>
      </w:r>
      <w:r>
        <w:rPr>
          <w:spacing w:val="20"/>
        </w:rPr>
        <w:t> </w:t>
      </w:r>
      <w:r>
        <w:rPr/>
        <w:t>Dedicated</w:t>
      </w:r>
      <w:r>
        <w:rPr>
          <w:spacing w:val="1"/>
        </w:rPr>
        <w:t> </w:t>
      </w:r>
      <w:r>
        <w:rPr>
          <w:spacing w:val="-2"/>
        </w:rPr>
        <w:t>Threading</w:t>
      </w:r>
    </w:p>
    <w:p>
      <w:pPr>
        <w:pStyle w:val="Heading3"/>
        <w:spacing w:after="0" w:line="240" w:lineRule="auto"/>
        <w:jc w:val="left"/>
        <w:sectPr>
          <w:type w:val="continuous"/>
          <w:pgSz w:w="11910" w:h="16840"/>
          <w:pgMar w:header="647" w:footer="888" w:top="1920" w:bottom="280" w:left="992" w:right="1275"/>
        </w:sectPr>
      </w:pPr>
    </w:p>
    <w:p>
      <w:pPr>
        <w:pStyle w:val="BodyText"/>
        <w:spacing w:before="62"/>
        <w:rPr>
          <w:b/>
        </w:rPr>
      </w:pPr>
    </w:p>
    <w:p>
      <w:pPr>
        <w:spacing w:line="465" w:lineRule="auto" w:before="0"/>
        <w:ind w:left="786" w:right="0" w:firstLine="304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58176">
                <wp:simplePos x="0" y="0"/>
                <wp:positionH relativeFrom="page">
                  <wp:posOffset>3851059</wp:posOffset>
                </wp:positionH>
                <wp:positionV relativeFrom="paragraph">
                  <wp:posOffset>95688</wp:posOffset>
                </wp:positionV>
                <wp:extent cx="628015" cy="127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28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015" h="0">
                              <a:moveTo>
                                <a:pt x="0" y="0"/>
                              </a:moveTo>
                              <a:lnTo>
                                <a:pt x="6279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58304" from="303.233002pt,7.534496pt" to="352.674002pt,7.53449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position w:val="3"/>
          <w:sz w:val="22"/>
        </w:rPr>
        <w:t>W</w:t>
      </w:r>
      <w:r>
        <w:rPr>
          <w:sz w:val="16"/>
        </w:rPr>
        <w:t>dedicated</w:t>
      </w:r>
      <w:r>
        <w:rPr>
          <w:spacing w:val="40"/>
          <w:sz w:val="16"/>
        </w:rPr>
        <w:t> </w:t>
      </w:r>
      <w:r>
        <w:rPr>
          <w:position w:val="3"/>
          <w:sz w:val="22"/>
        </w:rPr>
        <w:t>= </w:t>
      </w:r>
      <w:bookmarkStart w:name="Equation 12: Shared Threading" w:id="71"/>
      <w:bookmarkEnd w:id="71"/>
      <w:r>
        <w:rPr>
          <w:w w:val="119"/>
          <w:position w:val="3"/>
          <w:sz w:val="22"/>
        </w:rPr>
      </w:r>
      <w:bookmarkStart w:name="_bookmark37" w:id="72"/>
      <w:bookmarkEnd w:id="72"/>
      <w:r>
        <w:rPr>
          <w:sz w:val="22"/>
        </w:rPr>
        <w:t>Ea</w:t>
      </w:r>
      <w:r>
        <w:rPr>
          <w:sz w:val="22"/>
        </w:rPr>
        <w:t>ch stage has independent resources.</w:t>
      </w:r>
    </w:p>
    <w:p>
      <w:pPr>
        <w:pStyle w:val="Heading3"/>
        <w:numPr>
          <w:ilvl w:val="2"/>
          <w:numId w:val="5"/>
        </w:numPr>
        <w:tabs>
          <w:tab w:pos="1214" w:val="left" w:leader="none"/>
        </w:tabs>
        <w:spacing w:line="240" w:lineRule="auto" w:before="131" w:after="0"/>
        <w:ind w:left="1214" w:right="0" w:hanging="767"/>
        <w:jc w:val="left"/>
      </w:pPr>
      <w:r>
        <w:rPr>
          <w:spacing w:val="-2"/>
        </w:rPr>
        <w:t>Equation</w:t>
      </w:r>
      <w:r>
        <w:rPr>
          <w:spacing w:val="-1"/>
        </w:rPr>
        <w:t> </w:t>
      </w:r>
      <w:r>
        <w:rPr>
          <w:spacing w:val="-2"/>
        </w:rPr>
        <w:t>12:</w:t>
      </w:r>
      <w:r>
        <w:rPr>
          <w:spacing w:val="18"/>
        </w:rPr>
        <w:t> </w:t>
      </w:r>
      <w:r>
        <w:rPr>
          <w:spacing w:val="-2"/>
        </w:rPr>
        <w:t>Shared</w:t>
      </w:r>
      <w:r>
        <w:rPr>
          <w:spacing w:val="-1"/>
        </w:rPr>
        <w:t> </w:t>
      </w:r>
      <w:r>
        <w:rPr>
          <w:spacing w:val="-2"/>
        </w:rPr>
        <w:t>Threading</w:t>
      </w:r>
    </w:p>
    <w:p>
      <w:pPr>
        <w:spacing w:line="237" w:lineRule="auto" w:before="162"/>
        <w:ind w:left="44" w:right="31" w:firstLine="125"/>
        <w:jc w:val="left"/>
        <w:rPr>
          <w:sz w:val="22"/>
        </w:rPr>
      </w:pPr>
      <w:r>
        <w:rPr/>
        <w:br w:type="column"/>
      </w:r>
      <w:r>
        <w:rPr>
          <w:rFonts w:ascii="Calibri" w:hAnsi="Calibri"/>
          <w:i/>
          <w:w w:val="110"/>
          <w:sz w:val="22"/>
        </w:rPr>
        <w:t>C</w:t>
      </w:r>
      <w:r>
        <w:rPr>
          <w:w w:val="110"/>
          <w:sz w:val="22"/>
        </w:rPr>
        <w:t>(</w:t>
      </w:r>
      <w:r>
        <w:rPr>
          <w:rFonts w:ascii="Calibri" w:hAnsi="Calibri"/>
          <w:i/>
          <w:w w:val="110"/>
          <w:sz w:val="22"/>
        </w:rPr>
        <w:t>N,</w:t>
      </w:r>
      <w:r>
        <w:rPr>
          <w:rFonts w:ascii="Calibri" w:hAnsi="Calibri"/>
          <w:i/>
          <w:spacing w:val="-19"/>
          <w:w w:val="110"/>
          <w:sz w:val="22"/>
        </w:rPr>
        <w:t> </w:t>
      </w:r>
      <w:r>
        <w:rPr>
          <w:rFonts w:ascii="Calibri" w:hAnsi="Calibri"/>
          <w:i/>
          <w:w w:val="110"/>
          <w:sz w:val="22"/>
        </w:rPr>
        <w:t>ρ</w:t>
      </w:r>
      <w:r>
        <w:rPr>
          <w:w w:val="110"/>
          <w:sz w:val="22"/>
        </w:rPr>
        <w:t>) </w:t>
      </w:r>
      <w:r>
        <w:rPr>
          <w:rFonts w:ascii="Calibri" w:hAnsi="Calibri"/>
          <w:i/>
          <w:spacing w:val="-4"/>
          <w:w w:val="110"/>
          <w:sz w:val="22"/>
        </w:rPr>
        <w:t>µN</w:t>
      </w:r>
      <w:r>
        <w:rPr>
          <w:rFonts w:ascii="Calibri" w:hAnsi="Calibri"/>
          <w:i/>
          <w:spacing w:val="-31"/>
          <w:w w:val="110"/>
          <w:sz w:val="22"/>
        </w:rPr>
        <w:t> </w:t>
      </w:r>
      <w:r>
        <w:rPr>
          <w:spacing w:val="-4"/>
          <w:w w:val="110"/>
          <w:sz w:val="22"/>
        </w:rPr>
        <w:t>(1</w:t>
      </w:r>
      <w:r>
        <w:rPr>
          <w:spacing w:val="-11"/>
          <w:w w:val="110"/>
          <w:sz w:val="22"/>
        </w:rPr>
        <w:t> </w:t>
      </w:r>
      <w:r>
        <w:rPr>
          <w:rFonts w:ascii="Lucida Sans Unicode" w:hAnsi="Lucida Sans Unicode"/>
          <w:spacing w:val="-4"/>
          <w:w w:val="110"/>
          <w:sz w:val="22"/>
        </w:rPr>
        <w:t>−</w:t>
      </w:r>
      <w:r>
        <w:rPr>
          <w:rFonts w:ascii="Lucida Sans Unicode" w:hAnsi="Lucida Sans Unicode"/>
          <w:spacing w:val="-28"/>
          <w:w w:val="110"/>
          <w:sz w:val="22"/>
        </w:rPr>
        <w:t> </w:t>
      </w:r>
      <w:r>
        <w:rPr>
          <w:rFonts w:ascii="Calibri" w:hAnsi="Calibri"/>
          <w:i/>
          <w:spacing w:val="-4"/>
          <w:w w:val="110"/>
          <w:sz w:val="22"/>
        </w:rPr>
        <w:t>ρ</w:t>
      </w:r>
      <w:r>
        <w:rPr>
          <w:spacing w:val="-4"/>
          <w:w w:val="110"/>
          <w:sz w:val="22"/>
        </w:rPr>
        <w:t>)</w:t>
      </w:r>
    </w:p>
    <w:p>
      <w:pPr>
        <w:spacing w:line="240" w:lineRule="auto" w:before="65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left="447"/>
      </w:pPr>
      <w:r>
        <w:rPr>
          <w:spacing w:val="-4"/>
        </w:rPr>
        <w:t>(14)</w:t>
      </w:r>
    </w:p>
    <w:p>
      <w:pPr>
        <w:pStyle w:val="BodyText"/>
        <w:spacing w:after="0"/>
        <w:sectPr>
          <w:type w:val="continuous"/>
          <w:pgSz w:w="11910" w:h="16840"/>
          <w:pgMar w:header="647" w:footer="888" w:top="1920" w:bottom="280" w:left="992" w:right="1275"/>
          <w:cols w:num="3" w:equalWidth="0">
            <w:col w:w="4989" w:space="40"/>
            <w:col w:w="1074" w:space="2534"/>
            <w:col w:w="1006"/>
          </w:cols>
        </w:sectPr>
      </w:pPr>
    </w:p>
    <w:p>
      <w:pPr>
        <w:pStyle w:val="BodyText"/>
        <w:spacing w:before="131"/>
        <w:rPr>
          <w:sz w:val="16"/>
        </w:rPr>
      </w:pPr>
    </w:p>
    <w:p>
      <w:pPr>
        <w:spacing w:before="0"/>
        <w:ind w:left="0" w:right="0" w:firstLine="0"/>
        <w:jc w:val="right"/>
        <w:rPr>
          <w:position w:val="3"/>
          <w:sz w:val="22"/>
        </w:rPr>
      </w:pPr>
      <w:r>
        <w:rPr>
          <w:rFonts w:ascii="Calibri"/>
          <w:i/>
          <w:w w:val="105"/>
          <w:position w:val="3"/>
          <w:sz w:val="22"/>
        </w:rPr>
        <w:t>W</w:t>
      </w:r>
      <w:r>
        <w:rPr>
          <w:w w:val="105"/>
          <w:sz w:val="16"/>
        </w:rPr>
        <w:t>shared</w:t>
      </w:r>
      <w:r>
        <w:rPr>
          <w:spacing w:val="3"/>
          <w:w w:val="110"/>
          <w:sz w:val="16"/>
        </w:rPr>
        <w:t> </w:t>
      </w:r>
      <w:r>
        <w:rPr>
          <w:spacing w:val="-10"/>
          <w:w w:val="110"/>
          <w:position w:val="3"/>
          <w:sz w:val="22"/>
        </w:rPr>
        <w:t>=</w:t>
      </w:r>
    </w:p>
    <w:p>
      <w:pPr>
        <w:tabs>
          <w:tab w:pos="2342" w:val="left" w:leader="none"/>
        </w:tabs>
        <w:spacing w:line="232" w:lineRule="auto" w:before="172"/>
        <w:ind w:left="44" w:right="0" w:firstLine="0"/>
        <w:jc w:val="left"/>
        <w:rPr>
          <w:position w:val="3"/>
          <w:sz w:val="22"/>
        </w:rPr>
      </w:pPr>
      <w:r>
        <w:rPr/>
        <w:br w:type="column"/>
      </w:r>
      <w:r>
        <w:rPr>
          <w:rFonts w:ascii="Calibri" w:hAnsi="Calibri"/>
          <w:i/>
          <w:spacing w:val="40"/>
          <w:w w:val="105"/>
          <w:position w:val="3"/>
          <w:sz w:val="22"/>
          <w:u w:val="single"/>
        </w:rPr>
        <w:t>  </w:t>
      </w:r>
      <w:r>
        <w:rPr>
          <w:rFonts w:ascii="Calibri" w:hAnsi="Calibri"/>
          <w:i/>
          <w:w w:val="105"/>
          <w:position w:val="3"/>
          <w:sz w:val="22"/>
          <w:u w:val="single"/>
        </w:rPr>
        <w:t>C</w:t>
      </w:r>
      <w:r>
        <w:rPr>
          <w:w w:val="105"/>
          <w:position w:val="3"/>
          <w:sz w:val="22"/>
          <w:u w:val="single"/>
        </w:rPr>
        <w:t>(</w:t>
      </w:r>
      <w:r>
        <w:rPr>
          <w:rFonts w:ascii="Calibri" w:hAnsi="Calibri"/>
          <w:i/>
          <w:w w:val="105"/>
          <w:position w:val="3"/>
          <w:sz w:val="22"/>
          <w:u w:val="single"/>
        </w:rPr>
        <w:t>N</w:t>
      </w:r>
      <w:r>
        <w:rPr>
          <w:w w:val="105"/>
          <w:sz w:val="16"/>
          <w:u w:val="single"/>
        </w:rPr>
        <w:t>total</w:t>
      </w:r>
      <w:r>
        <w:rPr>
          <w:rFonts w:ascii="Calibri" w:hAnsi="Calibri"/>
          <w:i/>
          <w:w w:val="105"/>
          <w:position w:val="3"/>
          <w:sz w:val="22"/>
          <w:u w:val="single"/>
        </w:rPr>
        <w:t>, ρ</w:t>
      </w:r>
      <w:r>
        <w:rPr>
          <w:w w:val="105"/>
          <w:sz w:val="16"/>
          <w:u w:val="single"/>
        </w:rPr>
        <w:t>combined</w:t>
      </w:r>
      <w:r>
        <w:rPr>
          <w:w w:val="105"/>
          <w:position w:val="3"/>
          <w:sz w:val="22"/>
          <w:u w:val="single"/>
        </w:rPr>
        <w:t>)</w:t>
      </w:r>
      <w:r>
        <w:rPr>
          <w:position w:val="3"/>
          <w:sz w:val="22"/>
          <w:u w:val="single"/>
        </w:rPr>
        <w:tab/>
      </w:r>
      <w:r>
        <w:rPr>
          <w:position w:val="3"/>
          <w:sz w:val="22"/>
        </w:rPr>
        <w:t> </w:t>
      </w:r>
      <w:r>
        <w:rPr>
          <w:rFonts w:ascii="Calibri" w:hAnsi="Calibri"/>
          <w:i/>
          <w:spacing w:val="2"/>
          <w:position w:val="3"/>
          <w:sz w:val="22"/>
        </w:rPr>
        <w:t>µ</w:t>
      </w:r>
      <w:r>
        <w:rPr>
          <w:spacing w:val="2"/>
          <w:sz w:val="16"/>
        </w:rPr>
        <w:t>avg</w:t>
      </w:r>
      <w:r>
        <w:rPr>
          <w:rFonts w:ascii="Calibri" w:hAnsi="Calibri"/>
          <w:i/>
          <w:spacing w:val="2"/>
          <w:position w:val="3"/>
          <w:sz w:val="22"/>
        </w:rPr>
        <w:t>N</w:t>
      </w:r>
      <w:r>
        <w:rPr>
          <w:spacing w:val="2"/>
          <w:sz w:val="16"/>
        </w:rPr>
        <w:t>total</w:t>
      </w:r>
      <w:r>
        <w:rPr>
          <w:spacing w:val="2"/>
          <w:position w:val="3"/>
          <w:sz w:val="22"/>
        </w:rPr>
        <w:t>(1</w:t>
      </w:r>
      <w:r>
        <w:rPr>
          <w:spacing w:val="36"/>
          <w:position w:val="3"/>
          <w:sz w:val="22"/>
        </w:rPr>
        <w:t> </w:t>
      </w:r>
      <w:r>
        <w:rPr>
          <w:rFonts w:ascii="Lucida Sans Unicode" w:hAnsi="Lucida Sans Unicode"/>
          <w:spacing w:val="2"/>
          <w:position w:val="3"/>
          <w:sz w:val="22"/>
        </w:rPr>
        <w:t>−</w:t>
      </w:r>
      <w:r>
        <w:rPr>
          <w:rFonts w:ascii="Lucida Sans Unicode" w:hAnsi="Lucida Sans Unicode"/>
          <w:spacing w:val="19"/>
          <w:position w:val="3"/>
          <w:sz w:val="22"/>
        </w:rPr>
        <w:t> </w:t>
      </w:r>
      <w:r>
        <w:rPr>
          <w:rFonts w:ascii="Calibri" w:hAnsi="Calibri"/>
          <w:i/>
          <w:spacing w:val="-2"/>
          <w:position w:val="3"/>
          <w:sz w:val="22"/>
        </w:rPr>
        <w:t>ρ</w:t>
      </w:r>
      <w:r>
        <w:rPr>
          <w:spacing w:val="-2"/>
          <w:sz w:val="16"/>
        </w:rPr>
        <w:t>combined</w:t>
      </w:r>
      <w:r>
        <w:rPr>
          <w:spacing w:val="-2"/>
          <w:position w:val="3"/>
          <w:sz w:val="22"/>
        </w:rPr>
        <w:t>)</w:t>
      </w:r>
    </w:p>
    <w:p>
      <w:pPr>
        <w:spacing w:line="240" w:lineRule="auto" w:before="66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ind w:right="163"/>
        <w:jc w:val="right"/>
      </w:pPr>
      <w:r>
        <w:rPr>
          <w:spacing w:val="-4"/>
          <w:w w:val="105"/>
        </w:rPr>
        <w:t>(15)</w:t>
      </w:r>
    </w:p>
    <w:p>
      <w:pPr>
        <w:pStyle w:val="BodyText"/>
        <w:spacing w:after="0"/>
        <w:jc w:val="right"/>
        <w:sectPr>
          <w:type w:val="continuous"/>
          <w:pgSz w:w="11910" w:h="16840"/>
          <w:pgMar w:header="647" w:footer="888" w:top="1920" w:bottom="280" w:left="992" w:right="1275"/>
          <w:cols w:num="3" w:equalWidth="0">
            <w:col w:w="4222" w:space="40"/>
            <w:col w:w="2343" w:space="39"/>
            <w:col w:w="2999"/>
          </w:cols>
        </w:sectPr>
      </w:pPr>
    </w:p>
    <w:p>
      <w:pPr>
        <w:pStyle w:val="BodyText"/>
        <w:spacing w:before="82"/>
        <w:ind w:left="786"/>
      </w:pPr>
      <w:bookmarkStart w:name="Equation 13: Shared Effective Service Ra" w:id="73"/>
      <w:bookmarkEnd w:id="73"/>
      <w:r>
        <w:rPr/>
      </w:r>
      <w:bookmarkStart w:name="_bookmark38" w:id="74"/>
      <w:bookmarkEnd w:id="74"/>
      <w:r>
        <w:rPr/>
      </w:r>
      <w:r>
        <w:rPr/>
        <w:t>All</w:t>
      </w:r>
      <w:r>
        <w:rPr>
          <w:spacing w:val="-4"/>
        </w:rPr>
        <w:t> </w:t>
      </w:r>
      <w:r>
        <w:rPr/>
        <w:t>stages</w:t>
      </w:r>
      <w:r>
        <w:rPr>
          <w:spacing w:val="-4"/>
        </w:rPr>
        <w:t> </w:t>
      </w:r>
      <w:r>
        <w:rPr/>
        <w:t>share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common</w:t>
      </w:r>
      <w:r>
        <w:rPr>
          <w:spacing w:val="-4"/>
        </w:rPr>
        <w:t> </w:t>
      </w:r>
      <w:r>
        <w:rPr/>
        <w:t>thread</w:t>
      </w:r>
      <w:r>
        <w:rPr>
          <w:spacing w:val="-4"/>
        </w:rPr>
        <w:t> </w:t>
      </w:r>
      <w:r>
        <w:rPr>
          <w:spacing w:val="-2"/>
        </w:rPr>
        <w:t>pool.</w:t>
      </w:r>
    </w:p>
    <w:p>
      <w:pPr>
        <w:pStyle w:val="BodyText"/>
        <w:spacing w:before="117"/>
      </w:pPr>
    </w:p>
    <w:p>
      <w:pPr>
        <w:pStyle w:val="Heading3"/>
        <w:numPr>
          <w:ilvl w:val="2"/>
          <w:numId w:val="5"/>
        </w:numPr>
        <w:tabs>
          <w:tab w:pos="1214" w:val="left" w:leader="none"/>
        </w:tabs>
        <w:spacing w:line="240" w:lineRule="auto" w:before="0" w:after="0"/>
        <w:ind w:left="1214" w:right="0" w:hanging="766"/>
        <w:jc w:val="left"/>
      </w:pPr>
      <w:r>
        <w:rPr>
          <w:spacing w:val="-4"/>
        </w:rPr>
        <w:t>Equation</w:t>
      </w:r>
      <w:r>
        <w:rPr>
          <w:spacing w:val="8"/>
        </w:rPr>
        <w:t> </w:t>
      </w:r>
      <w:r>
        <w:rPr>
          <w:spacing w:val="-4"/>
        </w:rPr>
        <w:t>13:</w:t>
      </w:r>
      <w:r>
        <w:rPr>
          <w:spacing w:val="31"/>
        </w:rPr>
        <w:t> </w:t>
      </w:r>
      <w:r>
        <w:rPr>
          <w:spacing w:val="-4"/>
        </w:rPr>
        <w:t>Shared</w:t>
      </w:r>
      <w:r>
        <w:rPr>
          <w:spacing w:val="9"/>
        </w:rPr>
        <w:t> </w:t>
      </w:r>
      <w:r>
        <w:rPr>
          <w:spacing w:val="-4"/>
        </w:rPr>
        <w:t>Effective</w:t>
      </w:r>
      <w:r>
        <w:rPr>
          <w:spacing w:val="9"/>
        </w:rPr>
        <w:t> </w:t>
      </w:r>
      <w:r>
        <w:rPr>
          <w:spacing w:val="-4"/>
        </w:rPr>
        <w:t>Service</w:t>
      </w:r>
      <w:r>
        <w:rPr>
          <w:spacing w:val="9"/>
        </w:rPr>
        <w:t> </w:t>
      </w:r>
      <w:r>
        <w:rPr>
          <w:spacing w:val="-4"/>
        </w:rPr>
        <w:t>Rate</w:t>
      </w:r>
    </w:p>
    <w:p>
      <w:pPr>
        <w:spacing w:line="151" w:lineRule="auto" w:before="190"/>
        <w:ind w:left="0" w:right="360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3319170</wp:posOffset>
                </wp:positionH>
                <wp:positionV relativeFrom="paragraph">
                  <wp:posOffset>215586</wp:posOffset>
                </wp:positionV>
                <wp:extent cx="194310" cy="15557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194310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position w:val="3"/>
                                <w:sz w:val="22"/>
                              </w:rPr>
                              <w:t>µ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>eff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35199pt;margin-top:16.975309pt;width:15.3pt;height:12.25pt;mso-position-horizontal-relative:page;mso-position-vertical-relative:paragraph;z-index:15743488" type="#_x0000_t202" id="docshape23" filled="false" stroked="false">
                <v:textbox inset="0,0,0,0">
                  <w:txbxContent>
                    <w:p>
                      <w:pPr>
                        <w:spacing w:line="233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4"/>
                          <w:position w:val="3"/>
                          <w:sz w:val="22"/>
                        </w:rPr>
                        <w:t>µ</w:t>
                      </w:r>
                      <w:r>
                        <w:rPr>
                          <w:spacing w:val="-4"/>
                          <w:sz w:val="16"/>
                        </w:rPr>
                        <w:t>eff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position w:val="-10"/>
          <w:sz w:val="22"/>
        </w:rPr>
        <w:t>=</w:t>
      </w:r>
      <w:r>
        <w:rPr>
          <w:spacing w:val="25"/>
          <w:w w:val="115"/>
          <w:position w:val="-10"/>
          <w:sz w:val="22"/>
        </w:rPr>
        <w:t> </w:t>
      </w:r>
      <w:r>
        <w:rPr>
          <w:rFonts w:ascii="Calibri"/>
          <w:i/>
          <w:spacing w:val="65"/>
          <w:w w:val="150"/>
          <w:position w:val="3"/>
          <w:sz w:val="22"/>
          <w:u w:val="single"/>
        </w:rPr>
        <w:t> </w:t>
      </w:r>
      <w:r>
        <w:rPr>
          <w:rFonts w:ascii="Calibri"/>
          <w:i/>
          <w:spacing w:val="-2"/>
          <w:w w:val="115"/>
          <w:position w:val="3"/>
          <w:sz w:val="22"/>
          <w:u w:val="single"/>
        </w:rPr>
        <w:t>N</w:t>
      </w:r>
      <w:r>
        <w:rPr>
          <w:spacing w:val="-2"/>
          <w:w w:val="115"/>
          <w:sz w:val="16"/>
          <w:u w:val="single"/>
        </w:rPr>
        <w:t>total</w:t>
      </w:r>
      <w:r>
        <w:rPr>
          <w:spacing w:val="40"/>
          <w:w w:val="115"/>
          <w:sz w:val="16"/>
          <w:u w:val="single"/>
        </w:rPr>
        <w:t> </w:t>
      </w:r>
    </w:p>
    <w:p>
      <w:pPr>
        <w:spacing w:line="76" w:lineRule="auto" w:before="18"/>
        <w:ind w:left="0" w:right="394" w:firstLine="0"/>
        <w:jc w:val="right"/>
        <w:rPr>
          <w:rFonts w:ascii="Lucida Console"/>
          <w:sz w:val="16"/>
        </w:rPr>
      </w:pPr>
      <w:r>
        <w:rPr>
          <w:rFonts w:ascii="Calibri"/>
          <w:i/>
          <w:w w:val="125"/>
          <w:sz w:val="16"/>
          <w:u w:val="single"/>
        </w:rPr>
        <w:t>N</w:t>
      </w:r>
      <w:r>
        <w:rPr>
          <w:rFonts w:ascii="Lucida Console"/>
          <w:w w:val="125"/>
          <w:sz w:val="16"/>
          <w:u w:val="single"/>
          <w:vertAlign w:val="subscript"/>
        </w:rPr>
        <w:t>1</w:t>
      </w:r>
      <w:r>
        <w:rPr>
          <w:rFonts w:ascii="Lucida Console"/>
          <w:spacing w:val="-40"/>
          <w:w w:val="125"/>
          <w:sz w:val="16"/>
          <w:vertAlign w:val="baseline"/>
        </w:rPr>
        <w:t> </w:t>
      </w:r>
      <w:r>
        <w:rPr>
          <w:w w:val="125"/>
          <w:position w:val="-8"/>
          <w:sz w:val="22"/>
          <w:vertAlign w:val="baseline"/>
        </w:rPr>
        <w:t>+ </w:t>
      </w:r>
      <w:r>
        <w:rPr>
          <w:rFonts w:ascii="Calibri"/>
          <w:i/>
          <w:spacing w:val="-5"/>
          <w:w w:val="125"/>
          <w:sz w:val="16"/>
          <w:u w:val="single"/>
          <w:vertAlign w:val="baseline"/>
        </w:rPr>
        <w:t>N</w:t>
      </w:r>
      <w:r>
        <w:rPr>
          <w:rFonts w:ascii="Lucida Console"/>
          <w:spacing w:val="-5"/>
          <w:w w:val="125"/>
          <w:sz w:val="16"/>
          <w:u w:val="single"/>
          <w:vertAlign w:val="subscript"/>
        </w:rPr>
        <w:t>2</w:t>
      </w:r>
    </w:p>
    <w:p>
      <w:pPr>
        <w:spacing w:line="240" w:lineRule="auto" w:before="0"/>
        <w:rPr>
          <w:rFonts w:ascii="Lucida Console"/>
          <w:sz w:val="22"/>
        </w:rPr>
      </w:pPr>
      <w:r>
        <w:rPr/>
        <w:br w:type="column"/>
      </w:r>
      <w:r>
        <w:rPr>
          <w:rFonts w:ascii="Lucida Console"/>
          <w:sz w:val="22"/>
        </w:rPr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0"/>
        <w:rPr>
          <w:rFonts w:ascii="Lucida Console"/>
        </w:rPr>
      </w:pPr>
    </w:p>
    <w:p>
      <w:pPr>
        <w:pStyle w:val="BodyText"/>
        <w:ind w:left="448"/>
      </w:pPr>
      <w:r>
        <w:rPr>
          <w:spacing w:val="-4"/>
        </w:rPr>
        <w:t>(16)</w:t>
      </w:r>
    </w:p>
    <w:p>
      <w:pPr>
        <w:pStyle w:val="BodyText"/>
        <w:spacing w:after="0"/>
        <w:sectPr>
          <w:type w:val="continuous"/>
          <w:pgSz w:w="11910" w:h="16840"/>
          <w:pgMar w:header="647" w:footer="888" w:top="1920" w:bottom="280" w:left="992" w:right="1275"/>
          <w:cols w:num="2" w:equalWidth="0">
            <w:col w:w="6026" w:space="2612"/>
            <w:col w:w="1005"/>
          </w:cols>
        </w:sectPr>
      </w:pPr>
    </w:p>
    <w:p>
      <w:pPr>
        <w:tabs>
          <w:tab w:pos="1411" w:val="left" w:leader="none"/>
        </w:tabs>
        <w:spacing w:line="163" w:lineRule="exact" w:before="0"/>
        <w:ind w:left="879" w:right="0" w:firstLine="0"/>
        <w:jc w:val="center"/>
        <w:rPr>
          <w:rFonts w:ascii="Lucida Console" w:hAnsi="Lucida Console"/>
          <w:sz w:val="16"/>
        </w:rPr>
      </w:pPr>
      <w:r>
        <w:rPr>
          <w:rFonts w:ascii="Calibri" w:hAnsi="Calibri"/>
          <w:i/>
          <w:spacing w:val="-5"/>
          <w:w w:val="120"/>
          <w:sz w:val="16"/>
        </w:rPr>
        <w:t>µ</w:t>
      </w:r>
      <w:r>
        <w:rPr>
          <w:rFonts w:ascii="Lucida Console" w:hAnsi="Lucida Console"/>
          <w:spacing w:val="-5"/>
          <w:w w:val="120"/>
          <w:sz w:val="16"/>
          <w:vertAlign w:val="subscript"/>
        </w:rPr>
        <w:t>1</w:t>
      </w:r>
      <w:r>
        <w:rPr>
          <w:rFonts w:ascii="Lucida Console" w:hAnsi="Lucida Console"/>
          <w:sz w:val="16"/>
          <w:vertAlign w:val="baseline"/>
        </w:rPr>
        <w:tab/>
      </w:r>
      <w:r>
        <w:rPr>
          <w:rFonts w:ascii="Calibri" w:hAnsi="Calibri"/>
          <w:i/>
          <w:spacing w:val="-5"/>
          <w:w w:val="120"/>
          <w:sz w:val="16"/>
          <w:vertAlign w:val="baseline"/>
        </w:rPr>
        <w:t>µ</w:t>
      </w:r>
      <w:r>
        <w:rPr>
          <w:rFonts w:ascii="Lucida Console" w:hAnsi="Lucida Console"/>
          <w:spacing w:val="-5"/>
          <w:w w:val="120"/>
          <w:sz w:val="16"/>
          <w:vertAlign w:val="subscript"/>
        </w:rPr>
        <w:t>2</w:t>
      </w:r>
    </w:p>
    <w:p>
      <w:pPr>
        <w:pStyle w:val="BodyText"/>
        <w:spacing w:before="4"/>
        <w:rPr>
          <w:rFonts w:ascii="Lucida Console"/>
          <w:sz w:val="18"/>
        </w:rPr>
      </w:pPr>
    </w:p>
    <w:p>
      <w:pPr>
        <w:pStyle w:val="BodyText"/>
        <w:spacing w:after="0"/>
        <w:rPr>
          <w:rFonts w:ascii="Lucida Console"/>
          <w:sz w:val="18"/>
        </w:rPr>
        <w:sectPr>
          <w:type w:val="continuous"/>
          <w:pgSz w:w="11910" w:h="16840"/>
          <w:pgMar w:header="647" w:footer="888" w:top="1920" w:bottom="280" w:left="992" w:right="1275"/>
        </w:sectPr>
      </w:pPr>
    </w:p>
    <w:p>
      <w:pPr>
        <w:pStyle w:val="Heading3"/>
        <w:numPr>
          <w:ilvl w:val="2"/>
          <w:numId w:val="5"/>
        </w:numPr>
        <w:tabs>
          <w:tab w:pos="1214" w:val="left" w:leader="none"/>
        </w:tabs>
        <w:spacing w:line="240" w:lineRule="auto" w:before="145" w:after="0"/>
        <w:ind w:left="1214" w:right="0" w:hanging="766"/>
        <w:jc w:val="left"/>
      </w:pPr>
      <w:bookmarkStart w:name="Equation 14: Threading Efficiency Ratio" w:id="75"/>
      <w:bookmarkEnd w:id="75"/>
      <w:r>
        <w:rPr>
          <w:b w:val="0"/>
        </w:rPr>
      </w:r>
      <w:bookmarkStart w:name="_bookmark39" w:id="76"/>
      <w:bookmarkEnd w:id="76"/>
      <w:r>
        <w:rPr>
          <w:b w:val="0"/>
        </w:rPr>
      </w:r>
      <w:r>
        <w:rPr>
          <w:spacing w:val="-4"/>
        </w:rPr>
        <w:t>Equation</w:t>
      </w:r>
      <w:r>
        <w:rPr>
          <w:spacing w:val="9"/>
        </w:rPr>
        <w:t> </w:t>
      </w:r>
      <w:r>
        <w:rPr>
          <w:spacing w:val="-4"/>
        </w:rPr>
        <w:t>14:</w:t>
      </w:r>
      <w:r>
        <w:rPr>
          <w:spacing w:val="31"/>
        </w:rPr>
        <w:t> </w:t>
      </w:r>
      <w:r>
        <w:rPr>
          <w:spacing w:val="-4"/>
        </w:rPr>
        <w:t>Threading</w:t>
      </w:r>
      <w:r>
        <w:rPr>
          <w:spacing w:val="10"/>
        </w:rPr>
        <w:t> </w:t>
      </w:r>
      <w:r>
        <w:rPr>
          <w:spacing w:val="-4"/>
        </w:rPr>
        <w:t>Efficiency</w:t>
      </w:r>
      <w:r>
        <w:rPr>
          <w:spacing w:val="9"/>
        </w:rPr>
        <w:t> </w:t>
      </w:r>
      <w:r>
        <w:rPr>
          <w:spacing w:val="-4"/>
        </w:rPr>
        <w:t>Ratio</w:t>
      </w:r>
    </w:p>
    <w:p>
      <w:pPr>
        <w:spacing w:line="160" w:lineRule="auto" w:before="183"/>
        <w:ind w:left="0" w:right="373" w:firstLine="0"/>
        <w:jc w:val="right"/>
        <w:rPr>
          <w:sz w:val="16"/>
        </w:rPr>
      </w:pPr>
      <w:r>
        <w:rPr>
          <w:rFonts w:ascii="Calibri" w:hAnsi="Calibri"/>
          <w:i/>
          <w:w w:val="105"/>
          <w:position w:val="-10"/>
          <w:sz w:val="22"/>
        </w:rPr>
        <w:t>η</w:t>
      </w:r>
      <w:r>
        <w:rPr>
          <w:rFonts w:ascii="Calibri" w:hAnsi="Calibri"/>
          <w:i/>
          <w:spacing w:val="18"/>
          <w:w w:val="105"/>
          <w:position w:val="-10"/>
          <w:sz w:val="22"/>
        </w:rPr>
        <w:t> </w:t>
      </w:r>
      <w:r>
        <w:rPr>
          <w:w w:val="105"/>
          <w:position w:val="-10"/>
          <w:sz w:val="22"/>
        </w:rPr>
        <w:t>=</w:t>
      </w:r>
      <w:r>
        <w:rPr>
          <w:spacing w:val="31"/>
          <w:w w:val="105"/>
          <w:position w:val="-10"/>
          <w:sz w:val="22"/>
        </w:rPr>
        <w:t> </w:t>
      </w:r>
      <w:r>
        <w:rPr>
          <w:rFonts w:ascii="Calibri" w:hAnsi="Calibri"/>
          <w:i/>
          <w:spacing w:val="-2"/>
          <w:w w:val="105"/>
          <w:position w:val="3"/>
          <w:sz w:val="22"/>
          <w:u w:val="single"/>
        </w:rPr>
        <w:t>W</w:t>
      </w:r>
      <w:r>
        <w:rPr>
          <w:spacing w:val="-2"/>
          <w:w w:val="105"/>
          <w:sz w:val="16"/>
          <w:u w:val="single"/>
        </w:rPr>
        <w:t>dedicated</w:t>
      </w:r>
    </w:p>
    <w:p>
      <w:pPr>
        <w:spacing w:line="219" w:lineRule="exact" w:before="0"/>
        <w:ind w:left="0" w:right="485" w:firstLine="0"/>
        <w:jc w:val="right"/>
        <w:rPr>
          <w:sz w:val="16"/>
        </w:rPr>
      </w:pPr>
      <w:r>
        <w:rPr>
          <w:rFonts w:ascii="Calibri"/>
          <w:i/>
          <w:spacing w:val="-2"/>
          <w:position w:val="3"/>
          <w:sz w:val="22"/>
        </w:rPr>
        <w:t>W</w:t>
      </w:r>
      <w:r>
        <w:rPr>
          <w:spacing w:val="-2"/>
          <w:sz w:val="16"/>
        </w:rPr>
        <w:t>shared</w:t>
      </w:r>
    </w:p>
    <w:p>
      <w:pPr>
        <w:pStyle w:val="BodyText"/>
        <w:spacing w:before="75"/>
        <w:ind w:left="786"/>
      </w:pPr>
      <w:bookmarkStart w:name="Equation 15: P99 Latency Approximation" w:id="77"/>
      <w:bookmarkEnd w:id="77"/>
      <w:r>
        <w:rPr/>
      </w:r>
      <w:bookmarkStart w:name="_bookmark40" w:id="78"/>
      <w:bookmarkEnd w:id="78"/>
      <w:r>
        <w:rPr/>
      </w:r>
      <w:r>
        <w:rPr/>
        <w:t>Values</w:t>
      </w:r>
      <w:r>
        <w:rPr>
          <w:spacing w:val="-4"/>
        </w:rPr>
        <w:t> </w:t>
      </w:r>
      <w:r>
        <w:rPr>
          <w:rFonts w:ascii="Calibri"/>
          <w:i/>
          <w:w w:val="125"/>
        </w:rPr>
        <w:t>&gt;</w:t>
      </w:r>
      <w:r>
        <w:rPr>
          <w:rFonts w:ascii="Calibri"/>
          <w:i/>
          <w:spacing w:val="-15"/>
          <w:w w:val="125"/>
        </w:rPr>
        <w:t> </w:t>
      </w:r>
      <w:r>
        <w:rPr/>
        <w:t>1</w:t>
      </w:r>
      <w:r>
        <w:rPr>
          <w:spacing w:val="-1"/>
        </w:rPr>
        <w:t> </w:t>
      </w:r>
      <w:r>
        <w:rPr/>
        <w:t>indicate shared</w:t>
      </w:r>
      <w:r>
        <w:rPr>
          <w:spacing w:val="-1"/>
        </w:rPr>
        <w:t> </w:t>
      </w:r>
      <w:r>
        <w:rPr/>
        <w:t>threading is</w:t>
      </w:r>
      <w:r>
        <w:rPr>
          <w:spacing w:val="-1"/>
        </w:rPr>
        <w:t> </w:t>
      </w:r>
      <w:r>
        <w:rPr/>
        <w:t>more </w:t>
      </w:r>
      <w:r>
        <w:rPr>
          <w:spacing w:val="-2"/>
        </w:rPr>
        <w:t>efficient.</w:t>
      </w:r>
    </w:p>
    <w:p>
      <w:pPr>
        <w:pStyle w:val="BodyText"/>
        <w:spacing w:before="106"/>
      </w:pPr>
    </w:p>
    <w:p>
      <w:pPr>
        <w:pStyle w:val="Heading3"/>
        <w:numPr>
          <w:ilvl w:val="2"/>
          <w:numId w:val="5"/>
        </w:numPr>
        <w:tabs>
          <w:tab w:pos="1214" w:val="left" w:leader="none"/>
        </w:tabs>
        <w:spacing w:line="240" w:lineRule="auto" w:before="0" w:after="0"/>
        <w:ind w:left="1214" w:right="0" w:hanging="767"/>
        <w:jc w:val="left"/>
      </w:pPr>
      <w:r>
        <w:rPr/>
        <w:t>Equation</w:t>
      </w:r>
      <w:r>
        <w:rPr>
          <w:spacing w:val="3"/>
        </w:rPr>
        <w:t> </w:t>
      </w:r>
      <w:r>
        <w:rPr/>
        <w:t>15:</w:t>
      </w:r>
      <w:r>
        <w:rPr>
          <w:spacing w:val="24"/>
        </w:rPr>
        <w:t> </w:t>
      </w:r>
      <w:r>
        <w:rPr/>
        <w:t>P99</w:t>
      </w:r>
      <w:r>
        <w:rPr>
          <w:spacing w:val="3"/>
        </w:rPr>
        <w:t> </w:t>
      </w:r>
      <w:r>
        <w:rPr/>
        <w:t>Latency</w:t>
      </w:r>
      <w:r>
        <w:rPr>
          <w:spacing w:val="3"/>
        </w:rPr>
        <w:t> </w:t>
      </w:r>
      <w:r>
        <w:rPr>
          <w:spacing w:val="-2"/>
        </w:rPr>
        <w:t>Approximation</w:t>
      </w:r>
    </w:p>
    <w:p>
      <w:pPr>
        <w:spacing w:line="240" w:lineRule="auto" w:before="0"/>
        <w:rPr>
          <w:b/>
          <w:sz w:val="22"/>
        </w:rPr>
      </w:pPr>
      <w:r>
        <w:rPr/>
        <w:br w:type="column"/>
      </w:r>
      <w:r>
        <w:rPr>
          <w:b/>
          <w:sz w:val="22"/>
        </w:rPr>
      </w:r>
    </w:p>
    <w:p>
      <w:pPr>
        <w:pStyle w:val="BodyText"/>
        <w:spacing w:before="196"/>
        <w:rPr>
          <w:b/>
        </w:rPr>
      </w:pPr>
    </w:p>
    <w:p>
      <w:pPr>
        <w:pStyle w:val="BodyText"/>
        <w:ind w:left="447"/>
      </w:pPr>
      <w:r>
        <w:rPr>
          <w:spacing w:val="-4"/>
          <w:w w:val="105"/>
        </w:rPr>
        <w:t>(17)</w:t>
      </w:r>
    </w:p>
    <w:p>
      <w:pPr>
        <w:pStyle w:val="BodyText"/>
        <w:spacing w:after="0"/>
        <w:sectPr>
          <w:type w:val="continuous"/>
          <w:pgSz w:w="11910" w:h="16840"/>
          <w:pgMar w:header="647" w:footer="888" w:top="1920" w:bottom="280" w:left="992" w:right="1275"/>
          <w:cols w:num="2" w:equalWidth="0">
            <w:col w:w="5991" w:space="2647"/>
            <w:col w:w="1005"/>
          </w:cols>
        </w:sectPr>
      </w:pPr>
    </w:p>
    <w:p>
      <w:pPr>
        <w:tabs>
          <w:tab w:pos="9085" w:val="left" w:leader="none"/>
        </w:tabs>
        <w:spacing w:before="163"/>
        <w:ind w:left="3751" w:right="0" w:firstLine="0"/>
        <w:jc w:val="left"/>
        <w:rPr>
          <w:sz w:val="22"/>
        </w:rPr>
      </w:pPr>
      <w:r>
        <w:rPr>
          <w:rFonts w:ascii="Calibri" w:hAnsi="Calibri"/>
          <w:i/>
          <w:sz w:val="22"/>
        </w:rPr>
        <w:t>W</w:t>
      </w:r>
      <w:r>
        <w:rPr>
          <w:sz w:val="22"/>
          <w:vertAlign w:val="subscript"/>
        </w:rPr>
        <w:t>99</w:t>
      </w:r>
      <w:r>
        <w:rPr>
          <w:spacing w:val="19"/>
          <w:sz w:val="22"/>
          <w:vertAlign w:val="baseline"/>
        </w:rPr>
        <w:t> </w:t>
      </w:r>
      <w:r>
        <w:rPr>
          <w:rFonts w:ascii="Lucida Sans Unicode" w:hAnsi="Lucida Sans Unicode"/>
          <w:sz w:val="22"/>
          <w:vertAlign w:val="baseline"/>
        </w:rPr>
        <w:t>≈</w:t>
      </w:r>
      <w:r>
        <w:rPr>
          <w:rFonts w:ascii="Lucida Sans Unicode" w:hAnsi="Lucida Sans Unicode"/>
          <w:spacing w:val="-8"/>
          <w:sz w:val="22"/>
          <w:vertAlign w:val="baseline"/>
        </w:rPr>
        <w:t> </w:t>
      </w:r>
      <w:r>
        <w:rPr>
          <w:rFonts w:ascii="Calibri" w:hAnsi="Calibri"/>
          <w:i/>
          <w:sz w:val="22"/>
          <w:vertAlign w:val="baseline"/>
        </w:rPr>
        <w:t>W</w:t>
      </w:r>
      <w:r>
        <w:rPr>
          <w:sz w:val="22"/>
          <w:vertAlign w:val="subscript"/>
        </w:rPr>
        <w:t>mean</w:t>
      </w:r>
      <w:r>
        <w:rPr>
          <w:spacing w:val="7"/>
          <w:sz w:val="22"/>
          <w:vertAlign w:val="baseline"/>
        </w:rPr>
        <w:t> </w:t>
      </w:r>
      <w:r>
        <w:rPr>
          <w:sz w:val="22"/>
          <w:vertAlign w:val="baseline"/>
        </w:rPr>
        <w:t>+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2</w:t>
      </w:r>
      <w:r>
        <w:rPr>
          <w:rFonts w:ascii="Calibri" w:hAnsi="Calibri"/>
          <w:i/>
          <w:sz w:val="22"/>
          <w:vertAlign w:val="baseline"/>
        </w:rPr>
        <w:t>.</w:t>
      </w:r>
      <w:r>
        <w:rPr>
          <w:sz w:val="22"/>
          <w:vertAlign w:val="baseline"/>
        </w:rPr>
        <w:t>33</w:t>
      </w:r>
      <w:r>
        <w:rPr>
          <w:spacing w:val="-4"/>
          <w:sz w:val="22"/>
          <w:vertAlign w:val="baseline"/>
        </w:rPr>
        <w:t> </w:t>
      </w:r>
      <w:r>
        <w:rPr>
          <w:rFonts w:ascii="Lucida Sans Unicode" w:hAnsi="Lucida Sans Unicode"/>
          <w:w w:val="80"/>
          <w:sz w:val="22"/>
          <w:vertAlign w:val="baseline"/>
        </w:rPr>
        <w:t>·</w:t>
      </w:r>
      <w:r>
        <w:rPr>
          <w:rFonts w:ascii="Lucida Sans Unicode" w:hAnsi="Lucida Sans Unicode"/>
          <w:spacing w:val="-6"/>
          <w:w w:val="80"/>
          <w:sz w:val="22"/>
          <w:vertAlign w:val="baseline"/>
        </w:rPr>
        <w:t> </w:t>
      </w:r>
      <w:r>
        <w:rPr>
          <w:rFonts w:ascii="Calibri" w:hAnsi="Calibri"/>
          <w:i/>
          <w:spacing w:val="-5"/>
          <w:sz w:val="22"/>
          <w:vertAlign w:val="baseline"/>
        </w:rPr>
        <w:t>σ</w:t>
      </w:r>
      <w:r>
        <w:rPr>
          <w:rFonts w:ascii="Calibri" w:hAnsi="Calibri"/>
          <w:i/>
          <w:spacing w:val="-5"/>
          <w:sz w:val="22"/>
          <w:vertAlign w:val="subscript"/>
        </w:rPr>
        <w:t>W</w:t>
      </w:r>
      <w:r>
        <w:rPr>
          <w:rFonts w:ascii="Calibri" w:hAnsi="Calibri"/>
          <w:i/>
          <w:sz w:val="22"/>
          <w:vertAlign w:val="baseline"/>
        </w:rPr>
        <w:tab/>
      </w:r>
      <w:r>
        <w:rPr>
          <w:spacing w:val="-4"/>
          <w:w w:val="105"/>
          <w:sz w:val="22"/>
          <w:vertAlign w:val="baseline"/>
        </w:rPr>
        <w:t>(18)</w:t>
      </w:r>
    </w:p>
    <w:p>
      <w:pPr>
        <w:pStyle w:val="BodyText"/>
        <w:spacing w:before="162"/>
        <w:ind w:left="786"/>
      </w:pPr>
      <w:bookmarkStart w:name="Heavy-Tailed Distributions: The Key Insi" w:id="79"/>
      <w:bookmarkEnd w:id="79"/>
      <w:r>
        <w:rPr/>
      </w:r>
      <w:bookmarkStart w:name="_bookmark41" w:id="80"/>
      <w:bookmarkEnd w:id="80"/>
      <w:r>
        <w:rPr/>
      </w:r>
      <w:r>
        <w:rPr>
          <w:spacing w:val="-2"/>
        </w:rPr>
        <w:t>Based</w:t>
      </w:r>
      <w:r>
        <w:rPr>
          <w:spacing w:val="-1"/>
        </w:rPr>
        <w:t> </w:t>
      </w:r>
      <w:r>
        <w:rPr>
          <w:spacing w:val="-2"/>
        </w:rPr>
        <w:t>on</w:t>
      </w:r>
      <w:r>
        <w:rPr>
          <w:spacing w:val="-1"/>
        </w:rPr>
        <w:t> </w:t>
      </w:r>
      <w:r>
        <w:rPr>
          <w:spacing w:val="-2"/>
        </w:rPr>
        <w:t>Gaussian</w:t>
      </w:r>
      <w:r>
        <w:rPr/>
        <w:t> </w:t>
      </w:r>
      <w:r>
        <w:rPr>
          <w:spacing w:val="-2"/>
        </w:rPr>
        <w:t>assumption</w:t>
      </w:r>
      <w:r>
        <w:rPr>
          <w:spacing w:val="-1"/>
        </w:rPr>
        <w:t> </w:t>
      </w:r>
      <w:r>
        <w:rPr>
          <w:spacing w:val="-2"/>
        </w:rPr>
        <w:t>(which</w:t>
      </w:r>
      <w:r>
        <w:rPr/>
        <w:t> </w:t>
      </w:r>
      <w:r>
        <w:rPr>
          <w:spacing w:val="-2"/>
        </w:rPr>
        <w:t>fails</w:t>
      </w:r>
      <w:r>
        <w:rPr>
          <w:spacing w:val="-1"/>
        </w:rPr>
        <w:t> </w:t>
      </w:r>
      <w:r>
        <w:rPr>
          <w:spacing w:val="-2"/>
        </w:rPr>
        <w:t>for</w:t>
      </w:r>
      <w:r>
        <w:rPr/>
        <w:t> </w:t>
      </w:r>
      <w:r>
        <w:rPr>
          <w:spacing w:val="-2"/>
        </w:rPr>
        <w:t>heavy</w:t>
      </w:r>
      <w:r>
        <w:rPr>
          <w:spacing w:val="-1"/>
        </w:rPr>
        <w:t> </w:t>
      </w:r>
      <w:r>
        <w:rPr>
          <w:spacing w:val="-2"/>
        </w:rPr>
        <w:t>tails!).</w:t>
      </w:r>
    </w:p>
    <w:p>
      <w:pPr>
        <w:pStyle w:val="BodyText"/>
        <w:spacing w:after="0"/>
        <w:sectPr>
          <w:type w:val="continuous"/>
          <w:pgSz w:w="11910" w:h="16840"/>
          <w:pgMar w:header="647" w:footer="888" w:top="1920" w:bottom="280" w:left="992" w:right="1275"/>
        </w:sectPr>
      </w:pPr>
    </w:p>
    <w:p>
      <w:pPr>
        <w:pStyle w:val="BodyText"/>
        <w:spacing w:before="190"/>
        <w:rPr>
          <w:sz w:val="28"/>
        </w:rPr>
      </w:pPr>
    </w:p>
    <w:p>
      <w:pPr>
        <w:pStyle w:val="Heading1"/>
        <w:numPr>
          <w:ilvl w:val="0"/>
          <w:numId w:val="5"/>
        </w:numPr>
        <w:tabs>
          <w:tab w:pos="932" w:val="left" w:leader="none"/>
        </w:tabs>
        <w:spacing w:line="240" w:lineRule="auto" w:before="0" w:after="0"/>
        <w:ind w:left="932" w:right="0" w:hanging="484"/>
        <w:jc w:val="left"/>
      </w:pPr>
      <w:r>
        <w:rPr/>
        <w:t>Heavy-Tailed</w:t>
      </w:r>
      <w:r>
        <w:rPr>
          <w:spacing w:val="2"/>
        </w:rPr>
        <w:t> </w:t>
      </w:r>
      <w:r>
        <w:rPr/>
        <w:t>Distributions:</w:t>
      </w:r>
      <w:r>
        <w:rPr>
          <w:spacing w:val="27"/>
        </w:rPr>
        <w:t> </w:t>
      </w:r>
      <w:r>
        <w:rPr/>
        <w:t>The</w:t>
      </w:r>
      <w:r>
        <w:rPr>
          <w:spacing w:val="2"/>
        </w:rPr>
        <w:t> </w:t>
      </w:r>
      <w:r>
        <w:rPr/>
        <w:t>Key</w:t>
      </w:r>
      <w:r>
        <w:rPr>
          <w:spacing w:val="2"/>
        </w:rPr>
        <w:t> </w:t>
      </w:r>
      <w:r>
        <w:rPr>
          <w:spacing w:val="-2"/>
        </w:rPr>
        <w:t>Insight</w:t>
      </w:r>
    </w:p>
    <w:p>
      <w:pPr>
        <w:pStyle w:val="Heading2"/>
        <w:numPr>
          <w:ilvl w:val="1"/>
          <w:numId w:val="5"/>
        </w:numPr>
        <w:tabs>
          <w:tab w:pos="1060" w:val="left" w:leader="none"/>
        </w:tabs>
        <w:spacing w:line="240" w:lineRule="auto" w:before="303" w:after="0"/>
        <w:ind w:left="1060" w:right="0" w:hanging="612"/>
        <w:jc w:val="left"/>
      </w:pPr>
      <w:bookmarkStart w:name="Why Heavy Tails Matter" w:id="81"/>
      <w:bookmarkEnd w:id="81"/>
      <w:r>
        <w:rPr>
          <w:b w:val="0"/>
        </w:rPr>
      </w:r>
      <w:bookmarkStart w:name="_bookmark42" w:id="82"/>
      <w:bookmarkEnd w:id="82"/>
      <w:r>
        <w:rPr>
          <w:b w:val="0"/>
        </w:rPr>
      </w:r>
      <w:r>
        <w:rPr>
          <w:spacing w:val="-2"/>
        </w:rPr>
        <w:t>Why</w:t>
      </w:r>
      <w:r>
        <w:rPr>
          <w:spacing w:val="2"/>
        </w:rPr>
        <w:t> </w:t>
      </w:r>
      <w:r>
        <w:rPr>
          <w:spacing w:val="-2"/>
        </w:rPr>
        <w:t>Heavy</w:t>
      </w:r>
      <w:r>
        <w:rPr>
          <w:spacing w:val="3"/>
        </w:rPr>
        <w:t> </w:t>
      </w:r>
      <w:r>
        <w:rPr>
          <w:spacing w:val="-2"/>
        </w:rPr>
        <w:t>Tails</w:t>
      </w:r>
      <w:r>
        <w:rPr>
          <w:spacing w:val="2"/>
        </w:rPr>
        <w:t> </w:t>
      </w:r>
      <w:r>
        <w:rPr>
          <w:spacing w:val="-2"/>
        </w:rPr>
        <w:t>Matter</w:t>
      </w:r>
    </w:p>
    <w:p>
      <w:pPr>
        <w:pStyle w:val="BodyText"/>
        <w:spacing w:before="20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970399</wp:posOffset>
            </wp:positionH>
            <wp:positionV relativeFrom="paragraph">
              <wp:posOffset>288856</wp:posOffset>
            </wp:positionV>
            <wp:extent cx="5547360" cy="3253740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9"/>
        <w:ind w:left="282"/>
        <w:jc w:val="center"/>
      </w:pPr>
      <w:bookmarkStart w:name="_bookmark43" w:id="83"/>
      <w:bookmarkEnd w:id="83"/>
      <w:r>
        <w:rPr/>
      </w:r>
      <w:r>
        <w:rPr/>
        <w:t>Figure</w:t>
      </w:r>
      <w:r>
        <w:rPr>
          <w:spacing w:val="-3"/>
        </w:rPr>
        <w:t> </w:t>
      </w:r>
      <w:r>
        <w:rPr/>
        <w:t>5:</w:t>
      </w:r>
      <w:r>
        <w:rPr>
          <w:spacing w:val="15"/>
        </w:rPr>
        <w:t> </w:t>
      </w:r>
      <w:r>
        <w:rPr/>
        <w:t>Comparison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Exponential</w:t>
      </w:r>
      <w:r>
        <w:rPr>
          <w:spacing w:val="-2"/>
        </w:rPr>
        <w:t> </w:t>
      </w:r>
      <w:r>
        <w:rPr/>
        <w:t>vs</w:t>
      </w:r>
      <w:r>
        <w:rPr>
          <w:spacing w:val="-2"/>
        </w:rPr>
        <w:t> </w:t>
      </w:r>
      <w:r>
        <w:rPr/>
        <w:t>Pareto</w:t>
      </w:r>
      <w:r>
        <w:rPr>
          <w:spacing w:val="-2"/>
        </w:rPr>
        <w:t> </w:t>
      </w:r>
      <w:r>
        <w:rPr/>
        <w:t>tail</w:t>
      </w:r>
      <w:r>
        <w:rPr>
          <w:spacing w:val="-2"/>
        </w:rPr>
        <w:t> behavior</w:t>
      </w:r>
    </w:p>
    <w:p>
      <w:pPr>
        <w:pStyle w:val="BodyText"/>
        <w:spacing w:after="0"/>
        <w:jc w:val="center"/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BodyText"/>
        <w:spacing w:line="650" w:lineRule="atLeast"/>
        <w:ind w:left="448" w:right="2198" w:firstLine="2271"/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968733</wp:posOffset>
            </wp:positionH>
            <wp:positionV relativeFrom="paragraph">
              <wp:posOffset>-4989386</wp:posOffset>
            </wp:positionV>
            <wp:extent cx="5618851" cy="5129848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851" cy="5129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Variance Explosion" w:id="84"/>
      <w:bookmarkEnd w:id="84"/>
      <w:r>
        <w:rPr/>
      </w:r>
      <w:bookmarkStart w:name="_bookmark46" w:id="85"/>
      <w:bookmarkEnd w:id="85"/>
      <w:r>
        <w:rPr/>
      </w:r>
      <w:bookmarkStart w:name="_bookmark44" w:id="86"/>
      <w:bookmarkEnd w:id="86"/>
      <w:r>
        <w:rPr/>
      </w:r>
      <w:r>
        <w:rPr/>
        <w:t>Figure</w:t>
      </w:r>
      <w:r>
        <w:rPr>
          <w:spacing w:val="-4"/>
        </w:rPr>
        <w:t> </w:t>
      </w:r>
      <w:r>
        <w:rPr/>
        <w:t>6:</w:t>
      </w:r>
      <w:r>
        <w:rPr>
          <w:spacing w:val="12"/>
        </w:rPr>
        <w:t> </w:t>
      </w:r>
      <w:r>
        <w:rPr/>
        <w:t>Detailed</w:t>
      </w:r>
      <w:r>
        <w:rPr>
          <w:spacing w:val="-4"/>
        </w:rPr>
        <w:t> </w:t>
      </w:r>
      <w:r>
        <w:rPr/>
        <w:t>Heavy</w:t>
      </w:r>
      <w:r>
        <w:rPr>
          <w:spacing w:val="-4"/>
        </w:rPr>
        <w:t> </w:t>
      </w:r>
      <w:r>
        <w:rPr/>
        <w:t>Tail</w:t>
      </w:r>
      <w:r>
        <w:rPr>
          <w:spacing w:val="-4"/>
        </w:rPr>
        <w:t> </w:t>
      </w:r>
      <w:r>
        <w:rPr/>
        <w:t>Impact</w:t>
      </w:r>
      <w:r>
        <w:rPr>
          <w:spacing w:val="-4"/>
        </w:rPr>
        <w:t> </w:t>
      </w:r>
      <w:r>
        <w:rPr/>
        <w:t>Analysis The difference between exponential and Pareto tails is dramatic:</w:t>
      </w:r>
    </w:p>
    <w:p>
      <w:pPr>
        <w:pStyle w:val="BodyText"/>
        <w:spacing w:before="36" w:after="1"/>
        <w:rPr>
          <w:sz w:val="20"/>
        </w:rPr>
      </w:pPr>
    </w:p>
    <w:tbl>
      <w:tblPr>
        <w:tblW w:w="0" w:type="auto"/>
        <w:jc w:val="left"/>
        <w:tblInd w:w="14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0"/>
        <w:gridCol w:w="1554"/>
        <w:gridCol w:w="2050"/>
      </w:tblGrid>
      <w:tr>
        <w:trPr>
          <w:trHeight w:val="406" w:hRule="atLeast"/>
        </w:trPr>
        <w:tc>
          <w:tcPr>
            <w:tcW w:w="340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36"/>
              <w:ind w:left="119"/>
              <w:rPr>
                <w:b/>
                <w:sz w:val="22"/>
              </w:rPr>
            </w:pPr>
            <w:r>
              <w:rPr>
                <w:b/>
                <w:sz w:val="22"/>
              </w:rPr>
              <w:t>Probability</w:t>
            </w:r>
            <w:r>
              <w:rPr>
                <w:b/>
                <w:spacing w:val="2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22"/>
                <w:sz w:val="22"/>
              </w:rPr>
              <w:t> </w:t>
            </w:r>
            <w:r>
              <w:rPr>
                <w:b/>
                <w:sz w:val="22"/>
              </w:rPr>
              <w:t>X</w:t>
            </w:r>
            <w:r>
              <w:rPr>
                <w:b/>
                <w:spacing w:val="23"/>
                <w:sz w:val="22"/>
              </w:rPr>
              <w:t> </w:t>
            </w:r>
            <w:r>
              <w:rPr>
                <w:b/>
                <w:sz w:val="22"/>
              </w:rPr>
              <w:t>&gt;</w:t>
            </w:r>
            <w:r>
              <w:rPr>
                <w:b/>
                <w:spacing w:val="2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10</w:t>
            </w:r>
            <w:r>
              <w:rPr>
                <w:rFonts w:ascii="Lucida Sans Unicode" w:hAnsi="Lucida Sans Unicode"/>
                <w:spacing w:val="-2"/>
                <w:sz w:val="22"/>
              </w:rPr>
              <w:t>×</w:t>
            </w:r>
            <w:r>
              <w:rPr>
                <w:b/>
                <w:spacing w:val="-2"/>
                <w:sz w:val="22"/>
              </w:rPr>
              <w:t>mean</w:t>
            </w:r>
          </w:p>
        </w:tc>
        <w:tc>
          <w:tcPr>
            <w:tcW w:w="155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left="2"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Exponential</w:t>
            </w:r>
          </w:p>
        </w:tc>
        <w:tc>
          <w:tcPr>
            <w:tcW w:w="205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8"/>
              <w:ind w:left="3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Pareto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</w:t>
            </w:r>
            <w:r>
              <w:rPr>
                <w:rFonts w:ascii="Calibri" w:hAnsi="Calibri"/>
                <w:i/>
                <w:spacing w:val="-2"/>
                <w:sz w:val="22"/>
              </w:rPr>
              <w:t>α</w:t>
            </w:r>
            <w:r>
              <w:rPr>
                <w:b/>
                <w:spacing w:val="-2"/>
                <w:sz w:val="22"/>
              </w:rPr>
              <w:t>=2.5)</w:t>
            </w:r>
          </w:p>
        </w:tc>
      </w:tr>
      <w:tr>
        <w:trPr>
          <w:trHeight w:val="340" w:hRule="atLeast"/>
        </w:trPr>
        <w:tc>
          <w:tcPr>
            <w:tcW w:w="340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 w:before="75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Value</w:t>
            </w:r>
          </w:p>
        </w:tc>
        <w:tc>
          <w:tcPr>
            <w:tcW w:w="155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 w:before="75"/>
              <w:ind w:left="2"/>
              <w:jc w:val="center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0.0000454</w:t>
            </w:r>
          </w:p>
        </w:tc>
        <w:tc>
          <w:tcPr>
            <w:tcW w:w="205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 w:before="75"/>
              <w:ind w:lef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0.0316</w:t>
            </w:r>
          </w:p>
        </w:tc>
      </w:tr>
      <w:tr>
        <w:trPr>
          <w:trHeight w:val="377" w:hRule="atLeast"/>
        </w:trPr>
        <w:tc>
          <w:tcPr>
            <w:tcW w:w="340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6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Ratio</w:t>
            </w:r>
          </w:p>
        </w:tc>
        <w:tc>
          <w:tcPr>
            <w:tcW w:w="155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6"/>
              <w:ind w:left="2" w:right="1"/>
              <w:jc w:val="center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1x</w:t>
            </w:r>
          </w:p>
        </w:tc>
        <w:tc>
          <w:tcPr>
            <w:tcW w:w="205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6"/>
              <w:ind w:left="3" w:right="2"/>
              <w:jc w:val="center"/>
              <w:rPr>
                <w:b/>
                <w:sz w:val="22"/>
              </w:rPr>
            </w:pPr>
            <w:r>
              <w:rPr>
                <w:b/>
                <w:spacing w:val="-6"/>
                <w:sz w:val="22"/>
              </w:rPr>
              <w:t>696x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more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6"/>
                <w:sz w:val="22"/>
              </w:rPr>
              <w:t>likely</w:t>
            </w:r>
          </w:p>
        </w:tc>
      </w:tr>
    </w:tbl>
    <w:p>
      <w:pPr>
        <w:pStyle w:val="BodyText"/>
        <w:spacing w:before="70"/>
      </w:pPr>
    </w:p>
    <w:p>
      <w:pPr>
        <w:pStyle w:val="Heading2"/>
        <w:numPr>
          <w:ilvl w:val="1"/>
          <w:numId w:val="5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The Pareto Principle (80-20 Rule)" w:id="87"/>
      <w:bookmarkEnd w:id="87"/>
      <w:r>
        <w:rPr>
          <w:b w:val="0"/>
        </w:rPr>
      </w:r>
      <w:bookmarkStart w:name="_bookmark45" w:id="88"/>
      <w:bookmarkEnd w:id="88"/>
      <w:r>
        <w:rPr>
          <w:b w:val="0"/>
        </w:rPr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Pareto</w:t>
      </w:r>
      <w:r>
        <w:rPr>
          <w:spacing w:val="-1"/>
        </w:rPr>
        <w:t> </w:t>
      </w:r>
      <w:r>
        <w:rPr>
          <w:spacing w:val="-6"/>
        </w:rPr>
        <w:t>Principle</w:t>
      </w:r>
      <w:r>
        <w:rPr>
          <w:spacing w:val="-2"/>
        </w:rPr>
        <w:t> </w:t>
      </w:r>
      <w:r>
        <w:rPr>
          <w:spacing w:val="-6"/>
        </w:rPr>
        <w:t>(80-20</w:t>
      </w:r>
      <w:r>
        <w:rPr>
          <w:spacing w:val="-1"/>
        </w:rPr>
        <w:t> </w:t>
      </w:r>
      <w:r>
        <w:rPr>
          <w:spacing w:val="-6"/>
        </w:rPr>
        <w:t>Rule)</w:t>
      </w:r>
    </w:p>
    <w:p>
      <w:pPr>
        <w:pStyle w:val="BodyText"/>
        <w:spacing w:before="199"/>
        <w:ind w:left="448"/>
      </w:pPr>
      <w:r>
        <w:rPr>
          <w:spacing w:val="-4"/>
        </w:rPr>
        <w:t>In</w:t>
      </w:r>
      <w:r>
        <w:rPr>
          <w:spacing w:val="1"/>
        </w:rPr>
        <w:t> </w:t>
      </w:r>
      <w:r>
        <w:rPr>
          <w:spacing w:val="-4"/>
        </w:rPr>
        <w:t>message</w:t>
      </w:r>
      <w:r>
        <w:rPr>
          <w:spacing w:val="1"/>
        </w:rPr>
        <w:t> </w:t>
      </w:r>
      <w:r>
        <w:rPr>
          <w:spacing w:val="-4"/>
        </w:rPr>
        <w:t>queues,</w:t>
      </w:r>
      <w:r>
        <w:rPr>
          <w:spacing w:val="2"/>
        </w:rPr>
        <w:t> </w:t>
      </w:r>
      <w:r>
        <w:rPr>
          <w:spacing w:val="-4"/>
        </w:rPr>
        <w:t>this</w:t>
      </w:r>
      <w:r>
        <w:rPr>
          <w:spacing w:val="1"/>
        </w:rPr>
        <w:t> </w:t>
      </w:r>
      <w:r>
        <w:rPr>
          <w:spacing w:val="-4"/>
        </w:rPr>
        <w:t>manifests</w:t>
      </w:r>
      <w:r>
        <w:rPr>
          <w:spacing w:val="1"/>
        </w:rPr>
        <w:t> </w:t>
      </w:r>
      <w:r>
        <w:rPr>
          <w:spacing w:val="-5"/>
        </w:rPr>
        <w:t>as:</w:t>
      </w:r>
    </w:p>
    <w:p>
      <w:pPr>
        <w:pStyle w:val="ListParagraph"/>
        <w:numPr>
          <w:ilvl w:val="0"/>
          <w:numId w:val="15"/>
        </w:numPr>
        <w:tabs>
          <w:tab w:pos="991" w:val="left" w:leader="none"/>
        </w:tabs>
        <w:spacing w:line="240" w:lineRule="auto" w:before="240" w:after="0"/>
        <w:ind w:left="991" w:right="0" w:hanging="277"/>
        <w:jc w:val="left"/>
        <w:rPr>
          <w:sz w:val="22"/>
        </w:rPr>
      </w:pPr>
      <w:r>
        <w:rPr>
          <w:spacing w:val="-4"/>
          <w:sz w:val="22"/>
        </w:rPr>
        <w:t>20%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of</w:t>
      </w:r>
      <w:r>
        <w:rPr>
          <w:sz w:val="22"/>
        </w:rPr>
        <w:t> </w:t>
      </w:r>
      <w:r>
        <w:rPr>
          <w:spacing w:val="-4"/>
          <w:sz w:val="22"/>
        </w:rPr>
        <w:t>messages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take</w:t>
      </w:r>
      <w:r>
        <w:rPr>
          <w:sz w:val="22"/>
        </w:rPr>
        <w:t> </w:t>
      </w:r>
      <w:r>
        <w:rPr>
          <w:spacing w:val="-4"/>
          <w:sz w:val="22"/>
        </w:rPr>
        <w:t>80%</w:t>
      </w:r>
      <w:r>
        <w:rPr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processing</w:t>
      </w:r>
      <w:r>
        <w:rPr>
          <w:sz w:val="22"/>
        </w:rPr>
        <w:t> </w:t>
      </w:r>
      <w:r>
        <w:rPr>
          <w:spacing w:val="-4"/>
          <w:sz w:val="22"/>
        </w:rPr>
        <w:t>time</w:t>
      </w:r>
    </w:p>
    <w:p>
      <w:pPr>
        <w:pStyle w:val="ListParagraph"/>
        <w:numPr>
          <w:ilvl w:val="0"/>
          <w:numId w:val="15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z w:val="22"/>
        </w:rPr>
        <w:t>1%</w:t>
      </w:r>
      <w:r>
        <w:rPr>
          <w:spacing w:val="-1"/>
          <w:sz w:val="22"/>
        </w:rPr>
        <w:t> </w:t>
      </w:r>
      <w:r>
        <w:rPr>
          <w:sz w:val="22"/>
        </w:rPr>
        <w:t>of requests cause</w:t>
      </w:r>
      <w:r>
        <w:rPr>
          <w:spacing w:val="-1"/>
          <w:sz w:val="22"/>
        </w:rPr>
        <w:t> </w:t>
      </w:r>
      <w:r>
        <w:rPr>
          <w:sz w:val="22"/>
        </w:rPr>
        <w:t>50% of tail </w:t>
      </w:r>
      <w:r>
        <w:rPr>
          <w:spacing w:val="-2"/>
          <w:sz w:val="22"/>
        </w:rPr>
        <w:t>latency</w:t>
      </w:r>
    </w:p>
    <w:p>
      <w:pPr>
        <w:pStyle w:val="ListParagraph"/>
        <w:numPr>
          <w:ilvl w:val="0"/>
          <w:numId w:val="15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pacing w:val="-2"/>
          <w:sz w:val="22"/>
        </w:rPr>
        <w:t>Rare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“straggler”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messages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dominate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P99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  <w:spacing w:before="208"/>
        <w:rPr>
          <w:sz w:val="24"/>
        </w:rPr>
      </w:pPr>
    </w:p>
    <w:p>
      <w:pPr>
        <w:pStyle w:val="Heading2"/>
        <w:numPr>
          <w:ilvl w:val="1"/>
          <w:numId w:val="5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Code Example: M/M/N Queue" w:id="89"/>
      <w:bookmarkEnd w:id="89"/>
      <w:r>
        <w:rPr>
          <w:b w:val="0"/>
        </w:rPr>
      </w:r>
      <w:bookmarkStart w:name="_bookmark51" w:id="90"/>
      <w:bookmarkEnd w:id="90"/>
      <w:r>
        <w:rPr>
          <w:b w:val="0"/>
        </w:rPr>
      </w:r>
      <w:r>
        <w:rPr>
          <w:spacing w:val="-9"/>
        </w:rPr>
        <w:t>Variance</w:t>
      </w:r>
      <w:r>
        <w:rPr>
          <w:spacing w:val="5"/>
        </w:rPr>
        <w:t> </w:t>
      </w:r>
      <w:r>
        <w:rPr>
          <w:spacing w:val="-2"/>
        </w:rPr>
        <w:t>Explosion</w:t>
      </w:r>
    </w:p>
    <w:p>
      <w:pPr>
        <w:pStyle w:val="BodyText"/>
        <w:spacing w:before="190"/>
        <w:ind w:left="448"/>
      </w:pPr>
      <w:r>
        <w:rPr>
          <w:spacing w:val="-2"/>
        </w:rPr>
        <w:t>For</w:t>
      </w:r>
      <w:r>
        <w:rPr>
          <w:spacing w:val="4"/>
        </w:rPr>
        <w:t> </w:t>
      </w:r>
      <w:r>
        <w:rPr>
          <w:spacing w:val="-2"/>
        </w:rPr>
        <w:t>Pareto</w:t>
      </w:r>
      <w:r>
        <w:rPr>
          <w:spacing w:val="4"/>
        </w:rPr>
        <w:t> </w:t>
      </w:r>
      <w:r>
        <w:rPr>
          <w:spacing w:val="-2"/>
        </w:rPr>
        <w:t>with</w:t>
      </w:r>
      <w:r>
        <w:rPr>
          <w:spacing w:val="5"/>
        </w:rPr>
        <w:t> </w:t>
      </w:r>
      <w:r>
        <w:rPr>
          <w:spacing w:val="-2"/>
        </w:rPr>
        <w:t>shape</w:t>
      </w:r>
      <w:r>
        <w:rPr>
          <w:spacing w:val="4"/>
        </w:rPr>
        <w:t> </w:t>
      </w:r>
      <w:r>
        <w:rPr>
          <w:spacing w:val="-2"/>
        </w:rPr>
        <w:t>parameter</w:t>
      </w:r>
      <w:r>
        <w:rPr>
          <w:spacing w:val="4"/>
        </w:rPr>
        <w:t> </w:t>
      </w:r>
      <w:r>
        <w:rPr>
          <w:rFonts w:ascii="Calibri" w:hAnsi="Calibri"/>
          <w:i/>
          <w:spacing w:val="-5"/>
        </w:rPr>
        <w:t>α</w:t>
      </w:r>
      <w:r>
        <w:rPr>
          <w:spacing w:val="-5"/>
        </w:rPr>
        <w:t>:</w:t>
      </w:r>
    </w:p>
    <w:p>
      <w:pPr>
        <w:pStyle w:val="BodyText"/>
        <w:spacing w:before="24"/>
        <w:rPr>
          <w:sz w:val="20"/>
        </w:rPr>
      </w:pPr>
    </w:p>
    <w:tbl>
      <w:tblPr>
        <w:tblW w:w="0" w:type="auto"/>
        <w:jc w:val="left"/>
        <w:tblInd w:w="2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9"/>
        <w:gridCol w:w="1202"/>
        <w:gridCol w:w="3043"/>
      </w:tblGrid>
      <w:tr>
        <w:trPr>
          <w:trHeight w:val="406" w:hRule="atLeast"/>
        </w:trPr>
        <w:tc>
          <w:tcPr>
            <w:tcW w:w="117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68"/>
              <w:ind w:left="119"/>
              <w:rPr>
                <w:b/>
                <w:sz w:val="22"/>
              </w:rPr>
            </w:pPr>
            <w:r>
              <w:rPr>
                <w:rFonts w:ascii="Calibri" w:hAnsi="Calibri"/>
                <w:i/>
                <w:w w:val="105"/>
                <w:sz w:val="22"/>
              </w:rPr>
              <w:t>α</w:t>
            </w:r>
            <w:r>
              <w:rPr>
                <w:rFonts w:ascii="Calibri" w:hAnsi="Calibri"/>
                <w:i/>
                <w:spacing w:val="39"/>
                <w:w w:val="105"/>
                <w:sz w:val="22"/>
              </w:rPr>
              <w:t> </w:t>
            </w:r>
            <w:r>
              <w:rPr>
                <w:b/>
                <w:spacing w:val="-2"/>
                <w:w w:val="105"/>
                <w:sz w:val="22"/>
              </w:rPr>
              <w:t>Value</w:t>
            </w:r>
          </w:p>
        </w:tc>
        <w:tc>
          <w:tcPr>
            <w:tcW w:w="120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left="2"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Variance</w:t>
            </w:r>
          </w:p>
        </w:tc>
        <w:tc>
          <w:tcPr>
            <w:tcW w:w="304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left="12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Implication</w:t>
            </w:r>
          </w:p>
        </w:tc>
      </w:tr>
      <w:tr>
        <w:trPr>
          <w:trHeight w:val="341" w:hRule="atLeast"/>
        </w:trPr>
        <w:tc>
          <w:tcPr>
            <w:tcW w:w="117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4" w:lineRule="exact" w:before="67"/>
              <w:ind w:left="119"/>
              <w:rPr>
                <w:sz w:val="22"/>
              </w:rPr>
            </w:pPr>
            <w:r>
              <w:rPr>
                <w:rFonts w:ascii="Calibri" w:hAnsi="Calibri"/>
                <w:i/>
                <w:w w:val="105"/>
                <w:sz w:val="22"/>
              </w:rPr>
              <w:t>α</w:t>
            </w:r>
            <w:r>
              <w:rPr>
                <w:rFonts w:ascii="Calibri" w:hAnsi="Calibri"/>
                <w:i/>
                <w:spacing w:val="8"/>
                <w:w w:val="135"/>
                <w:sz w:val="22"/>
              </w:rPr>
              <w:t> </w:t>
            </w:r>
            <w:r>
              <w:rPr>
                <w:rFonts w:ascii="Calibri" w:hAnsi="Calibri"/>
                <w:i/>
                <w:w w:val="135"/>
                <w:sz w:val="22"/>
              </w:rPr>
              <w:t>&gt;</w:t>
            </w:r>
            <w:r>
              <w:rPr>
                <w:rFonts w:ascii="Calibri" w:hAnsi="Calibri"/>
                <w:i/>
                <w:spacing w:val="7"/>
                <w:w w:val="13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2</w:t>
            </w:r>
          </w:p>
        </w:tc>
        <w:tc>
          <w:tcPr>
            <w:tcW w:w="120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 w:before="75"/>
              <w:ind w:lef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Finite</w:t>
            </w:r>
          </w:p>
        </w:tc>
        <w:tc>
          <w:tcPr>
            <w:tcW w:w="304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 w:before="75"/>
              <w:ind w:left="121"/>
              <w:rPr>
                <w:sz w:val="22"/>
              </w:rPr>
            </w:pPr>
            <w:r>
              <w:rPr>
                <w:sz w:val="22"/>
              </w:rPr>
              <w:t>Traditional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stats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apply</w:t>
            </w:r>
          </w:p>
        </w:tc>
      </w:tr>
      <w:tr>
        <w:trPr>
          <w:trHeight w:val="311" w:hRule="atLeast"/>
        </w:trPr>
        <w:tc>
          <w:tcPr>
            <w:tcW w:w="1179" w:type="dxa"/>
          </w:tcPr>
          <w:p>
            <w:pPr>
              <w:pStyle w:val="TableParagraph"/>
              <w:spacing w:line="286" w:lineRule="exact" w:before="6"/>
              <w:ind w:left="119"/>
              <w:rPr>
                <w:sz w:val="22"/>
              </w:rPr>
            </w:pPr>
            <w:r>
              <w:rPr>
                <w:w w:val="110"/>
                <w:sz w:val="22"/>
              </w:rPr>
              <w:t>1</w:t>
            </w:r>
            <w:r>
              <w:rPr>
                <w:spacing w:val="-11"/>
                <w:w w:val="135"/>
                <w:sz w:val="22"/>
              </w:rPr>
              <w:t> </w:t>
            </w:r>
            <w:r>
              <w:rPr>
                <w:rFonts w:ascii="Calibri" w:hAnsi="Calibri"/>
                <w:i/>
                <w:w w:val="135"/>
                <w:sz w:val="22"/>
              </w:rPr>
              <w:t>&lt;</w:t>
            </w:r>
            <w:r>
              <w:rPr>
                <w:rFonts w:ascii="Calibri" w:hAnsi="Calibri"/>
                <w:i/>
                <w:spacing w:val="-6"/>
                <w:w w:val="135"/>
                <w:sz w:val="22"/>
              </w:rPr>
              <w:t> </w:t>
            </w:r>
            <w:r>
              <w:rPr>
                <w:rFonts w:ascii="Calibri" w:hAnsi="Calibri"/>
                <w:i/>
                <w:w w:val="110"/>
                <w:sz w:val="22"/>
              </w:rPr>
              <w:t>α</w:t>
            </w:r>
            <w:r>
              <w:rPr>
                <w:rFonts w:ascii="Calibri" w:hAnsi="Calibri"/>
                <w:i/>
                <w:spacing w:val="8"/>
                <w:w w:val="110"/>
                <w:sz w:val="22"/>
              </w:rPr>
              <w:t> </w:t>
            </w:r>
            <w:r>
              <w:rPr>
                <w:rFonts w:ascii="Lucida Sans Unicode" w:hAnsi="Lucida Sans Unicode"/>
                <w:w w:val="110"/>
                <w:sz w:val="22"/>
              </w:rPr>
              <w:t>≤</w:t>
            </w:r>
            <w:r>
              <w:rPr>
                <w:rFonts w:ascii="Lucida Sans Unicode" w:hAnsi="Lucida Sans Unicode"/>
                <w:spacing w:val="-15"/>
                <w:w w:val="110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2</w:t>
            </w:r>
          </w:p>
        </w:tc>
        <w:tc>
          <w:tcPr>
            <w:tcW w:w="1202" w:type="dxa"/>
          </w:tcPr>
          <w:p>
            <w:pPr>
              <w:pStyle w:val="TableParagraph"/>
              <w:spacing w:line="246" w:lineRule="exact"/>
              <w:ind w:lef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Infinite</w:t>
            </w:r>
          </w:p>
        </w:tc>
        <w:tc>
          <w:tcPr>
            <w:tcW w:w="3043" w:type="dxa"/>
          </w:tcPr>
          <w:p>
            <w:pPr>
              <w:pStyle w:val="TableParagraph"/>
              <w:spacing w:line="246" w:lineRule="exact"/>
              <w:ind w:left="121"/>
              <w:rPr>
                <w:sz w:val="22"/>
              </w:rPr>
            </w:pPr>
            <w:r>
              <w:rPr>
                <w:spacing w:val="-2"/>
                <w:sz w:val="22"/>
              </w:rPr>
              <w:t>Mean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exists,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variance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doesn’t</w:t>
            </w:r>
          </w:p>
        </w:tc>
      </w:tr>
      <w:tr>
        <w:trPr>
          <w:trHeight w:val="376" w:hRule="atLeast"/>
        </w:trPr>
        <w:tc>
          <w:tcPr>
            <w:tcW w:w="117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"/>
              <w:ind w:left="119"/>
              <w:rPr>
                <w:sz w:val="22"/>
              </w:rPr>
            </w:pPr>
            <w:r>
              <w:rPr>
                <w:rFonts w:ascii="Calibri" w:hAnsi="Calibri"/>
                <w:i/>
                <w:w w:val="105"/>
                <w:sz w:val="22"/>
              </w:rPr>
              <w:t>α</w:t>
            </w:r>
            <w:r>
              <w:rPr>
                <w:rFonts w:ascii="Calibri" w:hAnsi="Calibri"/>
                <w:i/>
                <w:spacing w:val="5"/>
                <w:w w:val="105"/>
                <w:sz w:val="22"/>
              </w:rPr>
              <w:t> </w:t>
            </w:r>
            <w:r>
              <w:rPr>
                <w:rFonts w:ascii="Lucida Sans Unicode" w:hAnsi="Lucida Sans Unicode"/>
                <w:w w:val="105"/>
                <w:sz w:val="22"/>
              </w:rPr>
              <w:t>≤</w:t>
            </w:r>
            <w:r>
              <w:rPr>
                <w:rFonts w:ascii="Lucida Sans Unicode" w:hAnsi="Lucida Sans Unicode"/>
                <w:spacing w:val="-15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1</w:t>
            </w:r>
          </w:p>
        </w:tc>
        <w:tc>
          <w:tcPr>
            <w:tcW w:w="120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Undefined</w:t>
            </w:r>
          </w:p>
        </w:tc>
        <w:tc>
          <w:tcPr>
            <w:tcW w:w="304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20"/>
              <w:rPr>
                <w:sz w:val="22"/>
              </w:rPr>
            </w:pPr>
            <w:r>
              <w:rPr>
                <w:sz w:val="22"/>
              </w:rPr>
              <w:t>Even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infinite</w:t>
            </w:r>
          </w:p>
        </w:tc>
      </w:tr>
    </w:tbl>
    <w:p>
      <w:pPr>
        <w:pStyle w:val="BodyText"/>
        <w:spacing w:before="205"/>
        <w:ind w:left="786"/>
      </w:pPr>
      <w:r>
        <w:rPr/>
        <w:t>Our</w:t>
      </w:r>
      <w:r>
        <w:rPr>
          <w:spacing w:val="-6"/>
        </w:rPr>
        <w:t> </w:t>
      </w:r>
      <w:r>
        <w:rPr/>
        <w:t>experiments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>
          <w:rFonts w:ascii="Calibri" w:hAnsi="Calibri"/>
          <w:i/>
        </w:rPr>
        <w:t>α</w:t>
      </w:r>
      <w:r>
        <w:rPr>
          <w:rFonts w:ascii="Calibri" w:hAnsi="Calibri"/>
          <w:i/>
          <w:spacing w:val="-9"/>
        </w:rPr>
        <w:t> </w:t>
      </w:r>
      <w:r>
        <w:rPr/>
        <w:t>=</w:t>
      </w:r>
      <w:r>
        <w:rPr>
          <w:spacing w:val="-14"/>
        </w:rPr>
        <w:t> </w:t>
      </w:r>
      <w:r>
        <w:rPr/>
        <w:t>2</w:t>
      </w:r>
      <w:r>
        <w:rPr>
          <w:rFonts w:ascii="Calibri" w:hAnsi="Calibri"/>
          <w:i/>
        </w:rPr>
        <w:t>.</w:t>
      </w:r>
      <w:r>
        <w:rPr/>
        <w:t>5</w:t>
      </w:r>
      <w:r>
        <w:rPr>
          <w:spacing w:val="-5"/>
        </w:rPr>
        <w:t> </w:t>
      </w:r>
      <w:r>
        <w:rPr/>
        <w:t>(realistic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cloud</w:t>
      </w:r>
      <w:r>
        <w:rPr>
          <w:spacing w:val="-6"/>
        </w:rPr>
        <w:t> </w:t>
      </w:r>
      <w:r>
        <w:rPr/>
        <w:t>workloads),</w:t>
      </w:r>
      <w:r>
        <w:rPr>
          <w:spacing w:val="-6"/>
        </w:rPr>
        <w:t> </w:t>
      </w:r>
      <w:r>
        <w:rPr>
          <w:spacing w:val="-2"/>
        </w:rPr>
        <w:t>where:</w:t>
      </w:r>
    </w:p>
    <w:p>
      <w:pPr>
        <w:pStyle w:val="BodyText"/>
        <w:spacing w:after="0"/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  <w:tabs>
          <w:tab w:pos="938" w:val="left" w:leader="none"/>
        </w:tabs>
        <w:spacing w:before="200"/>
        <w:jc w:val="right"/>
        <w:rPr>
          <w:position w:val="15"/>
        </w:rPr>
      </w:pPr>
      <w:r>
        <w:rPr>
          <w:position w:val="15"/>
        </w:rPr>
        <mc:AlternateContent>
          <mc:Choice Requires="wps">
            <w:drawing>
              <wp:anchor distT="0" distB="0" distL="0" distR="0" allowOverlap="1" layoutInCell="1" locked="0" behindDoc="1" simplePos="0" relativeHeight="486261248">
                <wp:simplePos x="0" y="0"/>
                <wp:positionH relativeFrom="page">
                  <wp:posOffset>3514306</wp:posOffset>
                </wp:positionH>
                <wp:positionV relativeFrom="paragraph">
                  <wp:posOffset>316042</wp:posOffset>
                </wp:positionV>
                <wp:extent cx="523875" cy="127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523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3875" h="0">
                              <a:moveTo>
                                <a:pt x="0" y="0"/>
                              </a:moveTo>
                              <a:lnTo>
                                <a:pt x="5233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55232" from="276.71701pt,24.885265pt" to="317.92901pt,24.88526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15"/>
        </w:rPr>
        <mc:AlternateContent>
          <mc:Choice Requires="wps">
            <w:drawing>
              <wp:anchor distT="0" distB="0" distL="0" distR="0" allowOverlap="1" layoutInCell="1" locked="0" behindDoc="1" simplePos="0" relativeHeight="486261760">
                <wp:simplePos x="0" y="0"/>
                <wp:positionH relativeFrom="page">
                  <wp:posOffset>3244380</wp:posOffset>
                </wp:positionH>
                <wp:positionV relativeFrom="paragraph">
                  <wp:posOffset>309012</wp:posOffset>
                </wp:positionV>
                <wp:extent cx="50165" cy="10160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5016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5"/>
                                <w:sz w:val="16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5.462997pt;margin-top:24.33169pt;width:3.95pt;height:8pt;mso-position-horizontal-relative:page;mso-position-vertical-relative:paragraph;z-index:-17054720" type="#_x0000_t202" id="docshape2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5"/>
                          <w:sz w:val="16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15"/>
        </w:rPr>
        <mc:AlternateContent>
          <mc:Choice Requires="wps">
            <w:drawing>
              <wp:anchor distT="0" distB="0" distL="0" distR="0" allowOverlap="1" layoutInCell="1" locked="0" behindDoc="1" simplePos="0" relativeHeight="486262272">
                <wp:simplePos x="0" y="0"/>
                <wp:positionH relativeFrom="page">
                  <wp:posOffset>3583578</wp:posOffset>
                </wp:positionH>
                <wp:positionV relativeFrom="paragraph">
                  <wp:posOffset>289569</wp:posOffset>
                </wp:positionV>
                <wp:extent cx="454659" cy="19685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454659" cy="196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5" w:lineRule="exact" w:before="4"/>
                              <w:ind w:left="0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5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sz w:val="22"/>
                              </w:rPr>
                              <w:t>×</w:t>
                            </w:r>
                            <w:r>
                              <w:rPr>
                                <w:rFonts w:ascii="Lucida Sans Unicode" w:hAnsi="Lucida Sans Unicode"/>
                                <w:spacing w:val="-2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3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3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13"/>
                                <w:sz w:val="22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171539pt;margin-top:22.800711pt;width:35.8pt;height:15.5pt;mso-position-horizontal-relative:page;mso-position-vertical-relative:paragraph;z-index:-17054208" type="#_x0000_t202" id="docshape25" filled="false" stroked="false">
                <v:textbox inset="0,0,0,0">
                  <w:txbxContent>
                    <w:p>
                      <w:pPr>
                        <w:spacing w:line="305" w:lineRule="exact" w:before="4"/>
                        <w:ind w:left="0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2"/>
                          <w:sz w:val="22"/>
                        </w:rPr>
                        <w:t>.</w:t>
                      </w:r>
                      <w:r>
                        <w:rPr>
                          <w:spacing w:val="-2"/>
                          <w:sz w:val="22"/>
                        </w:rPr>
                        <w:t>5</w:t>
                      </w:r>
                      <w:r>
                        <w:rPr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"/>
                          <w:sz w:val="22"/>
                        </w:rPr>
                        <w:t>×</w:t>
                      </w:r>
                      <w:r>
                        <w:rPr>
                          <w:rFonts w:ascii="Lucida Sans Unicode" w:hAnsi="Lucida Sans Unicode"/>
                          <w:spacing w:val="-22"/>
                          <w:sz w:val="22"/>
                        </w:rPr>
                        <w:t> </w:t>
                      </w:r>
                      <w:r>
                        <w:rPr>
                          <w:spacing w:val="-13"/>
                          <w:sz w:val="22"/>
                        </w:rPr>
                        <w:t>0</w:t>
                      </w:r>
                      <w:r>
                        <w:rPr>
                          <w:rFonts w:ascii="Calibri" w:hAnsi="Calibri"/>
                          <w:i/>
                          <w:spacing w:val="-13"/>
                          <w:sz w:val="22"/>
                        </w:rPr>
                        <w:t>.</w:t>
                      </w:r>
                      <w:r>
                        <w:rPr>
                          <w:spacing w:val="-13"/>
                          <w:sz w:val="22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10"/>
        </w:rPr>
        <w:t>C</w:t>
      </w:r>
      <w:r>
        <w:rPr>
          <w:w w:val="110"/>
          <w:vertAlign w:val="superscript"/>
        </w:rPr>
        <w:t>2</w:t>
      </w:r>
      <w:r>
        <w:rPr>
          <w:spacing w:val="36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55"/>
          <w:w w:val="110"/>
          <w:vertAlign w:val="baseline"/>
        </w:rPr>
        <w:t> </w:t>
      </w:r>
      <w:r>
        <w:rPr>
          <w:spacing w:val="-10"/>
          <w:w w:val="110"/>
          <w:position w:val="-14"/>
          <w:vertAlign w:val="baseline"/>
        </w:rPr>
        <w:t>2</w:t>
      </w:r>
      <w:r>
        <w:rPr>
          <w:position w:val="-14"/>
          <w:vertAlign w:val="baseline"/>
        </w:rPr>
        <w:tab/>
      </w:r>
      <w:r>
        <w:rPr>
          <w:spacing w:val="-10"/>
          <w:w w:val="110"/>
          <w:position w:val="15"/>
          <w:vertAlign w:val="baseline"/>
        </w:rPr>
        <w:t>1</w:t>
      </w:r>
    </w:p>
    <w:p>
      <w:pPr>
        <w:spacing w:line="240" w:lineRule="auto" w:before="92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tabs>
          <w:tab w:pos="4036" w:val="left" w:leader="none"/>
        </w:tabs>
        <w:spacing w:before="1"/>
        <w:ind w:left="402"/>
      </w:pPr>
      <w:r>
        <w:rPr/>
        <w:t>=</w:t>
      </w:r>
      <w:r>
        <w:rPr>
          <w:spacing w:val="33"/>
        </w:rPr>
        <w:t> </w:t>
      </w:r>
      <w:r>
        <w:rPr>
          <w:spacing w:val="-5"/>
        </w:rPr>
        <w:t>0</w:t>
      </w:r>
      <w:r>
        <w:rPr>
          <w:rFonts w:ascii="Calibri"/>
          <w:i/>
          <w:spacing w:val="-5"/>
        </w:rPr>
        <w:t>.</w:t>
      </w:r>
      <w:r>
        <w:rPr>
          <w:spacing w:val="-5"/>
        </w:rPr>
        <w:t>8</w:t>
      </w:r>
      <w:r>
        <w:rPr/>
        <w:tab/>
      </w:r>
      <w:r>
        <w:rPr>
          <w:spacing w:val="-4"/>
        </w:rPr>
        <w:t>(19)</w:t>
      </w:r>
    </w:p>
    <w:p>
      <w:pPr>
        <w:pStyle w:val="BodyText"/>
        <w:spacing w:after="0"/>
        <w:sectPr>
          <w:type w:val="continuous"/>
          <w:pgSz w:w="11910" w:h="16840"/>
          <w:pgMar w:header="647" w:footer="888" w:top="1920" w:bottom="280" w:left="992" w:right="1275"/>
          <w:cols w:num="2" w:equalWidth="0">
            <w:col w:w="5010" w:space="40"/>
            <w:col w:w="4593"/>
          </w:cols>
        </w:sectPr>
      </w:pPr>
    </w:p>
    <w:p>
      <w:pPr>
        <w:pStyle w:val="BodyText"/>
        <w:spacing w:before="32"/>
        <w:rPr>
          <w:sz w:val="28"/>
        </w:rPr>
      </w:pPr>
    </w:p>
    <w:p>
      <w:pPr>
        <w:pStyle w:val="Heading1"/>
        <w:numPr>
          <w:ilvl w:val="0"/>
          <w:numId w:val="5"/>
        </w:numPr>
        <w:tabs>
          <w:tab w:pos="932" w:val="left" w:leader="none"/>
        </w:tabs>
        <w:spacing w:line="240" w:lineRule="auto" w:before="0" w:after="0"/>
        <w:ind w:left="932" w:right="0" w:hanging="485"/>
        <w:jc w:val="left"/>
      </w:pPr>
      <w:bookmarkStart w:name="System Architecture &amp; Implementation" w:id="91"/>
      <w:bookmarkEnd w:id="91"/>
      <w:r>
        <w:rPr>
          <w:b w:val="0"/>
        </w:rPr>
      </w:r>
      <w:bookmarkStart w:name="_bookmark47" w:id="92"/>
      <w:bookmarkEnd w:id="92"/>
      <w:r>
        <w:rPr>
          <w:b w:val="0"/>
        </w:rPr>
      </w:r>
      <w:r>
        <w:rPr/>
        <w:t>System</w:t>
      </w:r>
      <w:r>
        <w:rPr>
          <w:spacing w:val="19"/>
        </w:rPr>
        <w:t> </w:t>
      </w:r>
      <w:r>
        <w:rPr/>
        <w:t>Architecture</w:t>
      </w:r>
      <w:r>
        <w:rPr>
          <w:spacing w:val="19"/>
        </w:rPr>
        <w:t> </w:t>
      </w:r>
      <w:r>
        <w:rPr/>
        <w:t>&amp;</w:t>
      </w:r>
      <w:r>
        <w:rPr>
          <w:spacing w:val="19"/>
        </w:rPr>
        <w:t> </w:t>
      </w:r>
      <w:r>
        <w:rPr>
          <w:spacing w:val="-2"/>
        </w:rPr>
        <w:t>Implementation</w:t>
      </w:r>
    </w:p>
    <w:p>
      <w:pPr>
        <w:pStyle w:val="Heading2"/>
        <w:numPr>
          <w:ilvl w:val="1"/>
          <w:numId w:val="5"/>
        </w:numPr>
        <w:tabs>
          <w:tab w:pos="1060" w:val="left" w:leader="none"/>
        </w:tabs>
        <w:spacing w:line="240" w:lineRule="auto" w:before="303" w:after="0"/>
        <w:ind w:left="1060" w:right="0" w:hanging="613"/>
        <w:jc w:val="left"/>
      </w:pPr>
      <w:bookmarkStart w:name="Technology Stack" w:id="93"/>
      <w:bookmarkEnd w:id="93"/>
      <w:r>
        <w:rPr>
          <w:b w:val="0"/>
        </w:rPr>
      </w:r>
      <w:bookmarkStart w:name="_bookmark48" w:id="94"/>
      <w:bookmarkEnd w:id="94"/>
      <w:r>
        <w:rPr>
          <w:b w:val="0"/>
        </w:rPr>
      </w:r>
      <w:r>
        <w:rPr>
          <w:spacing w:val="-10"/>
        </w:rPr>
        <w:t>Technology</w:t>
      </w:r>
      <w:r>
        <w:rPr>
          <w:spacing w:val="9"/>
        </w:rPr>
        <w:t> </w:t>
      </w:r>
      <w:r>
        <w:rPr>
          <w:spacing w:val="-4"/>
        </w:rPr>
        <w:t>Stack</w:t>
      </w:r>
    </w:p>
    <w:p>
      <w:pPr>
        <w:pStyle w:val="BodyText"/>
        <w:spacing w:before="125"/>
        <w:rPr>
          <w:b/>
          <w:sz w:val="20"/>
        </w:rPr>
      </w:pPr>
    </w:p>
    <w:tbl>
      <w:tblPr>
        <w:tblW w:w="0" w:type="auto"/>
        <w:jc w:val="left"/>
        <w:tblInd w:w="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0"/>
        <w:gridCol w:w="1407"/>
        <w:gridCol w:w="1127"/>
      </w:tblGrid>
      <w:tr>
        <w:trPr>
          <w:trHeight w:val="314" w:hRule="atLeast"/>
        </w:trPr>
        <w:tc>
          <w:tcPr>
            <w:tcW w:w="129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8"/>
              <w:ind w:left="11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Layer</w:t>
            </w:r>
          </w:p>
        </w:tc>
        <w:tc>
          <w:tcPr>
            <w:tcW w:w="140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8"/>
              <w:ind w:left="11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Tech</w:t>
            </w:r>
          </w:p>
        </w:tc>
        <w:tc>
          <w:tcPr>
            <w:tcW w:w="112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8"/>
              <w:ind w:left="1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Purpose</w:t>
            </w:r>
          </w:p>
        </w:tc>
      </w:tr>
      <w:tr>
        <w:trPr>
          <w:trHeight w:val="247" w:hRule="atLeast"/>
        </w:trPr>
        <w:tc>
          <w:tcPr>
            <w:tcW w:w="129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0" w:lineRule="exact" w:before="47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Simulation</w:t>
            </w:r>
          </w:p>
        </w:tc>
        <w:tc>
          <w:tcPr>
            <w:tcW w:w="14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0" w:lineRule="exact" w:before="47"/>
              <w:ind w:left="119"/>
              <w:rPr>
                <w:sz w:val="18"/>
              </w:rPr>
            </w:pPr>
            <w:r>
              <w:rPr>
                <w:w w:val="105"/>
                <w:sz w:val="18"/>
              </w:rPr>
              <w:t>SimPy</w:t>
            </w:r>
            <w:r>
              <w:rPr>
                <w:spacing w:val="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4.1.1</w:t>
            </w:r>
          </w:p>
        </w:tc>
        <w:tc>
          <w:tcPr>
            <w:tcW w:w="112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0" w:lineRule="exact" w:before="47"/>
              <w:ind w:left="119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DES</w:t>
            </w:r>
          </w:p>
        </w:tc>
      </w:tr>
      <w:tr>
        <w:trPr>
          <w:trHeight w:val="219" w:hRule="atLeast"/>
        </w:trPr>
        <w:tc>
          <w:tcPr>
            <w:tcW w:w="1290" w:type="dxa"/>
          </w:tcPr>
          <w:p>
            <w:pPr>
              <w:pStyle w:val="TableParagraph"/>
              <w:spacing w:line="180" w:lineRule="exact" w:before="19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Backend</w:t>
            </w:r>
          </w:p>
        </w:tc>
        <w:tc>
          <w:tcPr>
            <w:tcW w:w="1407" w:type="dxa"/>
          </w:tcPr>
          <w:p>
            <w:pPr>
              <w:pStyle w:val="TableParagraph"/>
              <w:spacing w:line="180" w:lineRule="exact" w:before="19"/>
              <w:ind w:left="11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FastAPI</w:t>
            </w:r>
          </w:p>
        </w:tc>
        <w:tc>
          <w:tcPr>
            <w:tcW w:w="1127" w:type="dxa"/>
          </w:tcPr>
          <w:p>
            <w:pPr>
              <w:pStyle w:val="TableParagraph"/>
              <w:spacing w:line="180" w:lineRule="exact" w:before="19"/>
              <w:ind w:left="118"/>
              <w:rPr>
                <w:sz w:val="18"/>
              </w:rPr>
            </w:pPr>
            <w:r>
              <w:rPr>
                <w:w w:val="110"/>
                <w:sz w:val="18"/>
              </w:rPr>
              <w:t>REST</w:t>
            </w:r>
            <w:r>
              <w:rPr>
                <w:spacing w:val="3"/>
                <w:w w:val="110"/>
                <w:sz w:val="18"/>
              </w:rPr>
              <w:t> </w:t>
            </w:r>
            <w:r>
              <w:rPr>
                <w:spacing w:val="-5"/>
                <w:w w:val="110"/>
                <w:sz w:val="18"/>
              </w:rPr>
              <w:t>API</w:t>
            </w:r>
          </w:p>
        </w:tc>
      </w:tr>
      <w:tr>
        <w:trPr>
          <w:trHeight w:val="219" w:hRule="atLeast"/>
        </w:trPr>
        <w:tc>
          <w:tcPr>
            <w:tcW w:w="1290" w:type="dxa"/>
          </w:tcPr>
          <w:p>
            <w:pPr>
              <w:pStyle w:val="TableParagraph"/>
              <w:spacing w:line="180" w:lineRule="exact" w:before="19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Frontend</w:t>
            </w:r>
          </w:p>
        </w:tc>
        <w:tc>
          <w:tcPr>
            <w:tcW w:w="1407" w:type="dxa"/>
          </w:tcPr>
          <w:p>
            <w:pPr>
              <w:pStyle w:val="TableParagraph"/>
              <w:spacing w:line="180" w:lineRule="exact" w:before="19"/>
              <w:ind w:left="119"/>
              <w:rPr>
                <w:sz w:val="18"/>
              </w:rPr>
            </w:pPr>
            <w:r>
              <w:rPr>
                <w:sz w:val="18"/>
              </w:rPr>
              <w:t>React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127" w:type="dxa"/>
          </w:tcPr>
          <w:p>
            <w:pPr>
              <w:pStyle w:val="TableParagraph"/>
              <w:spacing w:line="180" w:lineRule="exact" w:before="19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UI</w:t>
            </w:r>
          </w:p>
        </w:tc>
      </w:tr>
      <w:tr>
        <w:trPr>
          <w:trHeight w:val="219" w:hRule="atLeast"/>
        </w:trPr>
        <w:tc>
          <w:tcPr>
            <w:tcW w:w="1290" w:type="dxa"/>
          </w:tcPr>
          <w:p>
            <w:pPr>
              <w:pStyle w:val="TableParagraph"/>
              <w:spacing w:line="180" w:lineRule="exact" w:before="19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Visualization</w:t>
            </w:r>
          </w:p>
        </w:tc>
        <w:tc>
          <w:tcPr>
            <w:tcW w:w="1407" w:type="dxa"/>
          </w:tcPr>
          <w:p>
            <w:pPr>
              <w:pStyle w:val="TableParagraph"/>
              <w:spacing w:line="180" w:lineRule="exact" w:before="19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Matplotlib</w:t>
            </w:r>
          </w:p>
        </w:tc>
        <w:tc>
          <w:tcPr>
            <w:tcW w:w="1127" w:type="dxa"/>
          </w:tcPr>
          <w:p>
            <w:pPr>
              <w:pStyle w:val="TableParagraph"/>
              <w:spacing w:line="180" w:lineRule="exact" w:before="19"/>
              <w:ind w:left="11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Plots</w:t>
            </w:r>
          </w:p>
        </w:tc>
      </w:tr>
      <w:tr>
        <w:trPr>
          <w:trHeight w:val="286" w:hRule="atLeast"/>
        </w:trPr>
        <w:tc>
          <w:tcPr>
            <w:tcW w:w="12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14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11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NumPy/SciPy</w:t>
            </w:r>
          </w:p>
        </w:tc>
        <w:tc>
          <w:tcPr>
            <w:tcW w:w="112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11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Stats</w:t>
            </w:r>
          </w:p>
        </w:tc>
      </w:tr>
    </w:tbl>
    <w:p>
      <w:pPr>
        <w:pStyle w:val="BodyText"/>
        <w:spacing w:before="186"/>
        <w:rPr>
          <w:b/>
          <w:sz w:val="24"/>
        </w:rPr>
      </w:pPr>
    </w:p>
    <w:p>
      <w:pPr>
        <w:pStyle w:val="Heading2"/>
        <w:numPr>
          <w:ilvl w:val="1"/>
          <w:numId w:val="5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Architecture Diagram" w:id="95"/>
      <w:bookmarkEnd w:id="95"/>
      <w:r>
        <w:rPr>
          <w:b w:val="0"/>
        </w:rPr>
      </w:r>
      <w:bookmarkStart w:name="_bookmark49" w:id="96"/>
      <w:bookmarkEnd w:id="96"/>
      <w:r>
        <w:rPr>
          <w:b w:val="0"/>
        </w:rPr>
      </w:r>
      <w:r>
        <w:rPr>
          <w:spacing w:val="-7"/>
        </w:rPr>
        <w:t>Architecture</w:t>
      </w:r>
      <w:r>
        <w:rPr>
          <w:spacing w:val="20"/>
        </w:rPr>
        <w:t> </w:t>
      </w:r>
      <w:r>
        <w:rPr>
          <w:spacing w:val="-2"/>
        </w:rPr>
        <w:t>Diagram</w:t>
      </w:r>
    </w:p>
    <w:p>
      <w:pPr>
        <w:pStyle w:val="BodyText"/>
        <w:spacing w:before="198"/>
        <w:ind w:left="448"/>
      </w:pP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3"/>
        </w:rPr>
        <w:t> </w:t>
      </w:r>
      <w:r>
        <w:rPr/>
        <w:t>consists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three</w:t>
      </w:r>
      <w:r>
        <w:rPr>
          <w:spacing w:val="-3"/>
        </w:rPr>
        <w:t> </w:t>
      </w:r>
      <w:r>
        <w:rPr>
          <w:spacing w:val="-2"/>
        </w:rPr>
        <w:t>layers: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16"/>
        </w:numPr>
        <w:tabs>
          <w:tab w:pos="723" w:val="left" w:leader="none"/>
          <w:tab w:pos="726" w:val="left" w:leader="none"/>
        </w:tabs>
        <w:spacing w:line="300" w:lineRule="auto" w:before="0" w:after="0"/>
        <w:ind w:left="726" w:right="163" w:hanging="279"/>
        <w:jc w:val="left"/>
        <w:rPr>
          <w:sz w:val="22"/>
        </w:rPr>
      </w:pPr>
      <w:r>
        <w:rPr>
          <w:b/>
          <w:sz w:val="22"/>
        </w:rPr>
        <w:t>Frontend:</w:t>
      </w:r>
      <w:r>
        <w:rPr>
          <w:b/>
          <w:spacing w:val="29"/>
          <w:sz w:val="22"/>
        </w:rPr>
        <w:t> </w:t>
      </w:r>
      <w:r>
        <w:rPr>
          <w:sz w:val="22"/>
        </w:rPr>
        <w:t>React + TypeScript with pages for MMN Calculator,</w:t>
      </w:r>
      <w:r>
        <w:rPr>
          <w:spacing w:val="9"/>
          <w:sz w:val="22"/>
        </w:rPr>
        <w:t> </w:t>
      </w:r>
      <w:r>
        <w:rPr>
          <w:sz w:val="22"/>
        </w:rPr>
        <w:t>Tandem Queue,</w:t>
      </w:r>
      <w:r>
        <w:rPr>
          <w:spacing w:val="9"/>
          <w:sz w:val="22"/>
        </w:rPr>
        <w:t> </w:t>
      </w:r>
      <w:r>
        <w:rPr>
          <w:sz w:val="22"/>
        </w:rPr>
        <w:t>Control </w:t>
      </w:r>
      <w:r>
        <w:rPr>
          <w:spacing w:val="-2"/>
          <w:sz w:val="22"/>
        </w:rPr>
        <w:t>Center</w:t>
      </w:r>
    </w:p>
    <w:p>
      <w:pPr>
        <w:pStyle w:val="ListParagraph"/>
        <w:numPr>
          <w:ilvl w:val="0"/>
          <w:numId w:val="16"/>
        </w:numPr>
        <w:tabs>
          <w:tab w:pos="724" w:val="left" w:leader="none"/>
        </w:tabs>
        <w:spacing w:line="240" w:lineRule="auto" w:before="178" w:after="0"/>
        <w:ind w:left="724" w:right="0" w:hanging="276"/>
        <w:jc w:val="left"/>
        <w:rPr>
          <w:sz w:val="22"/>
        </w:rPr>
      </w:pPr>
      <w:r>
        <w:rPr>
          <w:b/>
          <w:spacing w:val="-2"/>
          <w:sz w:val="22"/>
        </w:rPr>
        <w:t>Backend:</w:t>
      </w:r>
      <w:r>
        <w:rPr>
          <w:b/>
          <w:spacing w:val="16"/>
          <w:sz w:val="22"/>
        </w:rPr>
        <w:t> </w:t>
      </w:r>
      <w:r>
        <w:rPr>
          <w:spacing w:val="-2"/>
          <w:sz w:val="22"/>
        </w:rPr>
        <w:t>FastAPI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endpoints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/api/mmn,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/api/tandem,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/api/distributed</w:t>
      </w:r>
    </w:p>
    <w:p>
      <w:pPr>
        <w:pStyle w:val="ListParagraph"/>
        <w:numPr>
          <w:ilvl w:val="0"/>
          <w:numId w:val="16"/>
        </w:numPr>
        <w:tabs>
          <w:tab w:pos="723" w:val="left" w:leader="none"/>
          <w:tab w:pos="726" w:val="left" w:leader="none"/>
        </w:tabs>
        <w:spacing w:line="300" w:lineRule="auto" w:before="241" w:after="0"/>
        <w:ind w:left="726" w:right="164" w:hanging="279"/>
        <w:jc w:val="left"/>
        <w:rPr>
          <w:sz w:val="22"/>
        </w:rPr>
      </w:pPr>
      <w:r>
        <w:rPr>
          <w:b/>
          <w:spacing w:val="-2"/>
          <w:sz w:val="22"/>
        </w:rPr>
        <w:t>Engine:</w:t>
      </w:r>
      <w:r>
        <w:rPr>
          <w:b/>
          <w:spacing w:val="16"/>
          <w:sz w:val="22"/>
        </w:rPr>
        <w:t> </w:t>
      </w:r>
      <w:r>
        <w:rPr>
          <w:spacing w:val="-2"/>
          <w:sz w:val="22"/>
        </w:rPr>
        <w:t>SimPy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simulation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M/M/N,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M/G/N,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Tandem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Queue,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Distributed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Protocol models</w:t>
      </w:r>
    </w:p>
    <w:p>
      <w:pPr>
        <w:pStyle w:val="BodyText"/>
        <w:spacing w:before="44"/>
      </w:pPr>
    </w:p>
    <w:p>
      <w:pPr>
        <w:pStyle w:val="Heading2"/>
        <w:numPr>
          <w:ilvl w:val="1"/>
          <w:numId w:val="5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Why SimPy vs Colored Petri Nets?" w:id="97"/>
      <w:bookmarkEnd w:id="97"/>
      <w:r>
        <w:rPr>
          <w:b w:val="0"/>
        </w:rPr>
      </w:r>
      <w:bookmarkStart w:name="_bookmark50" w:id="98"/>
      <w:bookmarkEnd w:id="98"/>
      <w:r>
        <w:rPr>
          <w:b w:val="0"/>
        </w:rPr>
      </w:r>
      <w:r>
        <w:rPr/>
        <w:t>Why SimPy vs Colored Petri </w:t>
      </w:r>
      <w:r>
        <w:rPr>
          <w:spacing w:val="-2"/>
        </w:rPr>
        <w:t>Nets?</w:t>
      </w:r>
    </w:p>
    <w:p>
      <w:pPr>
        <w:pStyle w:val="BodyText"/>
        <w:spacing w:before="125" w:after="1"/>
        <w:rPr>
          <w:b/>
          <w:sz w:val="20"/>
        </w:rPr>
      </w:pPr>
    </w:p>
    <w:tbl>
      <w:tblPr>
        <w:tblW w:w="0" w:type="auto"/>
        <w:jc w:val="left"/>
        <w:tblInd w:w="33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4"/>
        <w:gridCol w:w="1130"/>
        <w:gridCol w:w="849"/>
      </w:tblGrid>
      <w:tr>
        <w:trPr>
          <w:trHeight w:val="314" w:hRule="atLeast"/>
        </w:trPr>
        <w:tc>
          <w:tcPr>
            <w:tcW w:w="129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8"/>
              <w:ind w:left="11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Factor</w:t>
            </w:r>
          </w:p>
        </w:tc>
        <w:tc>
          <w:tcPr>
            <w:tcW w:w="113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8"/>
              <w:ind w:left="1" w:right="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w w:val="115"/>
                <w:sz w:val="18"/>
              </w:rPr>
              <w:t>CPN</w:t>
            </w:r>
          </w:p>
        </w:tc>
        <w:tc>
          <w:tcPr>
            <w:tcW w:w="84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8"/>
              <w:ind w:left="2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SimPy</w:t>
            </w:r>
          </w:p>
        </w:tc>
      </w:tr>
      <w:tr>
        <w:trPr>
          <w:trHeight w:val="247" w:hRule="atLeast"/>
        </w:trPr>
        <w:tc>
          <w:tcPr>
            <w:tcW w:w="129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0" w:lineRule="exact" w:before="47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Learning</w:t>
            </w:r>
          </w:p>
        </w:tc>
        <w:tc>
          <w:tcPr>
            <w:tcW w:w="11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0" w:lineRule="exact" w:before="47"/>
              <w:ind w:left="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Steep</w:t>
            </w:r>
          </w:p>
        </w:tc>
        <w:tc>
          <w:tcPr>
            <w:tcW w:w="84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180" w:lineRule="exact" w:before="47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Easy</w:t>
            </w:r>
          </w:p>
        </w:tc>
      </w:tr>
      <w:tr>
        <w:trPr>
          <w:trHeight w:val="219" w:hRule="atLeast"/>
        </w:trPr>
        <w:tc>
          <w:tcPr>
            <w:tcW w:w="1294" w:type="dxa"/>
          </w:tcPr>
          <w:p>
            <w:pPr>
              <w:pStyle w:val="TableParagraph"/>
              <w:spacing w:line="180" w:lineRule="exact" w:before="19"/>
              <w:ind w:left="11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Flexibility</w:t>
            </w:r>
          </w:p>
        </w:tc>
        <w:tc>
          <w:tcPr>
            <w:tcW w:w="1130" w:type="dxa"/>
          </w:tcPr>
          <w:p>
            <w:pPr>
              <w:pStyle w:val="TableParagraph"/>
              <w:spacing w:line="180" w:lineRule="exact" w:before="19"/>
              <w:ind w:left="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Rigid</w:t>
            </w:r>
          </w:p>
        </w:tc>
        <w:tc>
          <w:tcPr>
            <w:tcW w:w="849" w:type="dxa"/>
          </w:tcPr>
          <w:p>
            <w:pPr>
              <w:pStyle w:val="TableParagraph"/>
              <w:spacing w:line="180" w:lineRule="exact" w:before="19"/>
              <w:ind w:left="2" w:right="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Full</w:t>
            </w:r>
          </w:p>
        </w:tc>
      </w:tr>
      <w:tr>
        <w:trPr>
          <w:trHeight w:val="219" w:hRule="atLeast"/>
        </w:trPr>
        <w:tc>
          <w:tcPr>
            <w:tcW w:w="1294" w:type="dxa"/>
          </w:tcPr>
          <w:p>
            <w:pPr>
              <w:pStyle w:val="TableParagraph"/>
              <w:spacing w:line="180" w:lineRule="exact" w:before="19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Distributions</w:t>
            </w:r>
          </w:p>
        </w:tc>
        <w:tc>
          <w:tcPr>
            <w:tcW w:w="1130" w:type="dxa"/>
          </w:tcPr>
          <w:p>
            <w:pPr>
              <w:pStyle w:val="TableParagraph"/>
              <w:spacing w:line="180" w:lineRule="exact" w:before="19"/>
              <w:ind w:lef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Limited</w:t>
            </w:r>
          </w:p>
        </w:tc>
        <w:tc>
          <w:tcPr>
            <w:tcW w:w="849" w:type="dxa"/>
          </w:tcPr>
          <w:p>
            <w:pPr>
              <w:pStyle w:val="TableParagraph"/>
              <w:spacing w:line="180" w:lineRule="exact" w:before="19"/>
              <w:ind w:left="2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Any</w:t>
            </w:r>
          </w:p>
        </w:tc>
      </w:tr>
      <w:tr>
        <w:trPr>
          <w:trHeight w:val="286" w:hRule="atLeast"/>
        </w:trPr>
        <w:tc>
          <w:tcPr>
            <w:tcW w:w="12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11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1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Standalone</w:t>
            </w:r>
          </w:p>
        </w:tc>
        <w:tc>
          <w:tcPr>
            <w:tcW w:w="84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9"/>
              <w:ind w:left="2" w:right="1"/>
              <w:jc w:val="center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REST</w:t>
            </w:r>
          </w:p>
        </w:tc>
      </w:tr>
    </w:tbl>
    <w:p>
      <w:pPr>
        <w:pStyle w:val="TableParagraph"/>
        <w:spacing w:after="0"/>
        <w:jc w:val="center"/>
        <w:rPr>
          <w:sz w:val="18"/>
        </w:rPr>
        <w:sectPr>
          <w:type w:val="continuous"/>
          <w:pgSz w:w="11910" w:h="16840"/>
          <w:pgMar w:header="647" w:footer="888" w:top="1920" w:bottom="280" w:left="992" w:right="1275"/>
        </w:sectPr>
      </w:pPr>
    </w:p>
    <w:p>
      <w:pPr>
        <w:pStyle w:val="BodyText"/>
        <w:spacing w:before="208"/>
        <w:rPr>
          <w:b/>
          <w:sz w:val="24"/>
        </w:rPr>
      </w:pPr>
    </w:p>
    <w:p>
      <w:pPr>
        <w:pStyle w:val="Heading2"/>
        <w:numPr>
          <w:ilvl w:val="1"/>
          <w:numId w:val="5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bookmarkStart w:name="Threading Model Implementation" w:id="99"/>
      <w:bookmarkEnd w:id="99"/>
      <w:r>
        <w:rPr>
          <w:b w:val="0"/>
        </w:rPr>
      </w:r>
      <w:bookmarkStart w:name="_bookmark52" w:id="100"/>
      <w:bookmarkEnd w:id="100"/>
      <w:r>
        <w:rPr>
          <w:b w:val="0"/>
        </w:rPr>
      </w:r>
      <w:r>
        <w:rPr/>
        <w:t>Code</w:t>
      </w:r>
      <w:r>
        <w:rPr>
          <w:spacing w:val="14"/>
        </w:rPr>
        <w:t> </w:t>
      </w:r>
      <w:r>
        <w:rPr/>
        <w:t>Example:</w:t>
      </w:r>
      <w:r>
        <w:rPr>
          <w:spacing w:val="39"/>
        </w:rPr>
        <w:t> </w:t>
      </w:r>
      <w:r>
        <w:rPr/>
        <w:t>M/M/N</w:t>
      </w:r>
      <w:r>
        <w:rPr>
          <w:spacing w:val="14"/>
        </w:rPr>
        <w:t> </w:t>
      </w:r>
      <w:r>
        <w:rPr>
          <w:spacing w:val="-2"/>
        </w:rPr>
        <w:t>Queue</w:t>
      </w:r>
    </w:p>
    <w:p>
      <w:pPr>
        <w:pStyle w:val="BodyText"/>
        <w:spacing w:before="150"/>
        <w:rPr>
          <w:b/>
        </w:rPr>
      </w:pPr>
    </w:p>
    <w:p>
      <w:pPr>
        <w:pStyle w:val="BodyText"/>
        <w:ind w:left="28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873912</wp:posOffset>
                </wp:positionH>
                <wp:positionV relativeFrom="paragraph">
                  <wp:posOffset>181380</wp:posOffset>
                </wp:positionV>
                <wp:extent cx="5812790" cy="287464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5812790" cy="28746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2"/>
                              <w:ind w:left="77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3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7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3"/>
                                <w:sz w:val="20"/>
                              </w:rPr>
                              <w:t>MMNQueue</w:t>
                            </w:r>
                            <w:r>
                              <w:rPr>
                                <w:rFonts w:ascii="Cambria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10"/>
                                <w:sz w:val="20"/>
                              </w:rPr>
                              <w:t>:</w:t>
                            </w:r>
                          </w:p>
                          <w:p>
                            <w:pPr>
                              <w:spacing w:line="280" w:lineRule="auto" w:before="40"/>
                              <w:ind w:left="1080" w:right="1647" w:hanging="504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0"/>
                                <w:w w:val="120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35"/>
                                <w:w w:val="1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w w:val="155"/>
                                <w:sz w:val="20"/>
                              </w:rPr>
                              <w:t>__init__(</w:t>
                            </w:r>
                            <w:r>
                              <w:rPr>
                                <w:rFonts w:ascii="Cambria"/>
                                <w:spacing w:val="-45"/>
                                <w:w w:val="1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9"/>
                                <w:w w:val="155"/>
                                <w:sz w:val="20"/>
                              </w:rPr>
                              <w:t>self</w:t>
                            </w:r>
                            <w:r>
                              <w:rPr>
                                <w:rFonts w:ascii="Cambria"/>
                                <w:spacing w:val="-30"/>
                                <w:w w:val="1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9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spacing w:val="13"/>
                                <w:w w:val="1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0"/>
                                <w:sz w:val="20"/>
                              </w:rPr>
                              <w:t>env</w:t>
                            </w:r>
                            <w:r>
                              <w:rPr>
                                <w:rFonts w:ascii="Cambria"/>
                                <w:spacing w:val="-18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9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spacing w:val="16"/>
                                <w:w w:val="1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5"/>
                                <w:w w:val="120"/>
                                <w:sz w:val="20"/>
                              </w:rPr>
                              <w:t>num_servers</w:t>
                            </w:r>
                            <w:r>
                              <w:rPr>
                                <w:rFonts w:ascii="Cambria"/>
                                <w:spacing w:val="-14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9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spacing w:val="18"/>
                                <w:w w:val="19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w w:val="120"/>
                                <w:sz w:val="20"/>
                              </w:rPr>
                              <w:t>service_rate</w:t>
                            </w:r>
                            <w:r>
                              <w:rPr>
                                <w:rFonts w:ascii="Cambria"/>
                                <w:spacing w:val="-24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0"/>
                                <w:w w:val="155"/>
                                <w:sz w:val="20"/>
                              </w:rPr>
                              <w:t>): </w:t>
                            </w:r>
                            <w:r>
                              <w:rPr>
                                <w:rFonts w:ascii="Cambria"/>
                                <w:spacing w:val="15"/>
                                <w:w w:val="155"/>
                                <w:sz w:val="20"/>
                              </w:rPr>
                              <w:t>self.</w:t>
                            </w:r>
                            <w:r>
                              <w:rPr>
                                <w:rFonts w:ascii="Cambria"/>
                                <w:spacing w:val="-42"/>
                                <w:w w:val="15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0"/>
                                <w:w w:val="120"/>
                                <w:sz w:val="20"/>
                              </w:rPr>
                              <w:t>env</w:t>
                            </w:r>
                            <w:r>
                              <w:rPr>
                                <w:rFonts w:ascii="Cambria"/>
                                <w:spacing w:val="8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spacing w:val="80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0"/>
                                <w:w w:val="120"/>
                                <w:sz w:val="20"/>
                              </w:rPr>
                              <w:t>env</w:t>
                            </w:r>
                          </w:p>
                          <w:p>
                            <w:pPr>
                              <w:spacing w:line="280" w:lineRule="auto" w:before="2"/>
                              <w:ind w:left="1080" w:right="535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15"/>
                                <w:w w:val="145"/>
                                <w:sz w:val="20"/>
                              </w:rPr>
                              <w:t>self.</w:t>
                            </w:r>
                            <w:r>
                              <w:rPr>
                                <w:rFonts w:ascii="Cambria"/>
                                <w:spacing w:val="-36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5"/>
                                <w:w w:val="115"/>
                                <w:sz w:val="20"/>
                              </w:rPr>
                              <w:t>servers</w:t>
                            </w:r>
                            <w:r>
                              <w:rPr>
                                <w:rFonts w:ascii="Cambria"/>
                                <w:spacing w:val="49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1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spacing w:val="49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3"/>
                                <w:w w:val="115"/>
                                <w:sz w:val="20"/>
                              </w:rPr>
                              <w:t>simpy</w:t>
                            </w:r>
                            <w:r>
                              <w:rPr>
                                <w:rFonts w:ascii="Cambria"/>
                                <w:spacing w:val="-24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45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spacing w:val="-34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5"/>
                                <w:w w:val="115"/>
                                <w:sz w:val="20"/>
                              </w:rPr>
                              <w:t>Resource</w:t>
                            </w:r>
                            <w:r>
                              <w:rPr>
                                <w:rFonts w:ascii="Cambria"/>
                                <w:spacing w:val="-22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4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spacing w:val="-42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15"/>
                                <w:sz w:val="20"/>
                              </w:rPr>
                              <w:t>env</w:t>
                            </w:r>
                            <w:r>
                              <w:rPr>
                                <w:rFonts w:ascii="Cambria"/>
                                <w:spacing w:val="-15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4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spacing w:val="42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5"/>
                                <w:w w:val="115"/>
                                <w:sz w:val="20"/>
                              </w:rPr>
                              <w:t>capacity</w:t>
                            </w:r>
                            <w:r>
                              <w:rPr>
                                <w:rFonts w:ascii="Cambria"/>
                                <w:spacing w:val="-22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1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spacing w:val="-21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8"/>
                                <w:w w:val="115"/>
                                <w:sz w:val="20"/>
                              </w:rPr>
                              <w:t>num_servers) </w:t>
                            </w:r>
                            <w:r>
                              <w:rPr>
                                <w:rFonts w:ascii="Cambria"/>
                                <w:spacing w:val="15"/>
                                <w:w w:val="150"/>
                                <w:sz w:val="20"/>
                              </w:rPr>
                              <w:t>self.</w:t>
                            </w:r>
                            <w:r>
                              <w:rPr>
                                <w:rFonts w:ascii="Cambria"/>
                                <w:spacing w:val="-12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w w:val="115"/>
                                <w:sz w:val="20"/>
                              </w:rPr>
                              <w:t>service_rate</w:t>
                            </w:r>
                            <w:r>
                              <w:rPr>
                                <w:rFonts w:ascii="Cambria"/>
                                <w:spacing w:val="80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1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spacing w:val="80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w w:val="115"/>
                                <w:sz w:val="20"/>
                              </w:rPr>
                              <w:t>service_rate</w:t>
                            </w:r>
                          </w:p>
                          <w:p>
                            <w:pPr>
                              <w:spacing w:before="1"/>
                              <w:ind w:left="1080" w:right="0" w:firstLine="0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15"/>
                                <w:w w:val="125"/>
                                <w:sz w:val="20"/>
                              </w:rPr>
                              <w:t>self.</w:t>
                            </w:r>
                            <w:r>
                              <w:rPr>
                                <w:rFonts w:ascii="Cambria"/>
                                <w:spacing w:val="-27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6"/>
                                <w:w w:val="125"/>
                                <w:sz w:val="20"/>
                              </w:rPr>
                              <w:t>wait_times</w:t>
                            </w:r>
                            <w:r>
                              <w:rPr>
                                <w:rFonts w:ascii="Cambria"/>
                                <w:spacing w:val="76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spacing w:val="74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5"/>
                                <w:w w:val="125"/>
                                <w:sz w:val="20"/>
                              </w:rPr>
                              <w:t>[]</w:t>
                            </w:r>
                          </w:p>
                          <w:p>
                            <w:pPr>
                              <w:pStyle w:val="BodyText"/>
                              <w:spacing w:before="81"/>
                              <w:rPr>
                                <w:rFonts w:ascii="Cambria"/>
                                <w:sz w:val="20"/>
                              </w:rPr>
                            </w:pPr>
                          </w:p>
                          <w:p>
                            <w:pPr>
                              <w:spacing w:line="280" w:lineRule="auto" w:before="0"/>
                              <w:ind w:left="1083" w:right="3695" w:hanging="506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0"/>
                                <w:w w:val="120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51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w w:val="120"/>
                                <w:sz w:val="20"/>
                              </w:rPr>
                              <w:t>process_message</w:t>
                            </w:r>
                            <w:r>
                              <w:rPr>
                                <w:rFonts w:ascii="Cambria"/>
                                <w:spacing w:val="-23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spacing w:val="-29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9"/>
                                <w:w w:val="120"/>
                                <w:sz w:val="20"/>
                              </w:rPr>
                              <w:t>self</w:t>
                            </w:r>
                            <w:r>
                              <w:rPr>
                                <w:rFonts w:ascii="Cambria"/>
                                <w:spacing w:val="-15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ambria"/>
                                <w:spacing w:val="48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6"/>
                                <w:w w:val="120"/>
                                <w:sz w:val="20"/>
                              </w:rPr>
                              <w:t>message_id</w:t>
                            </w:r>
                            <w:r>
                              <w:rPr>
                                <w:rFonts w:ascii="Cambria"/>
                                <w:spacing w:val="-24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0"/>
                                <w:w w:val="120"/>
                                <w:sz w:val="20"/>
                              </w:rPr>
                              <w:t>): </w:t>
                            </w:r>
                            <w:r>
                              <w:rPr>
                                <w:rFonts w:ascii="Cambria"/>
                                <w:spacing w:val="15"/>
                                <w:w w:val="145"/>
                                <w:sz w:val="20"/>
                              </w:rPr>
                              <w:t>arrival_time</w:t>
                            </w:r>
                            <w:r>
                              <w:rPr>
                                <w:rFonts w:ascii="Cambria"/>
                                <w:spacing w:val="36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1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spacing w:val="35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5"/>
                                <w:w w:val="145"/>
                                <w:sz w:val="20"/>
                              </w:rPr>
                              <w:t>self.</w:t>
                            </w:r>
                            <w:r>
                              <w:rPr>
                                <w:rFonts w:ascii="Cambria"/>
                                <w:spacing w:val="-37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0"/>
                                <w:w w:val="110"/>
                                <w:sz w:val="20"/>
                              </w:rPr>
                              <w:t>env</w:t>
                            </w:r>
                            <w:r>
                              <w:rPr>
                                <w:rFonts w:ascii="Cambria"/>
                                <w:spacing w:val="-2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45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spacing w:val="-38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0"/>
                                <w:w w:val="110"/>
                                <w:sz w:val="20"/>
                              </w:rPr>
                              <w:t>now</w:t>
                            </w:r>
                          </w:p>
                          <w:p>
                            <w:pPr>
                              <w:tabs>
                                <w:tab w:pos="2957" w:val="left" w:leader="none"/>
                              </w:tabs>
                              <w:spacing w:line="280" w:lineRule="auto" w:before="1"/>
                              <w:ind w:left="1583" w:right="3695" w:hanging="503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2"/>
                                <w:w w:val="125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36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5"/>
                                <w:w w:val="150"/>
                                <w:sz w:val="20"/>
                              </w:rPr>
                              <w:t>self.</w:t>
                            </w:r>
                            <w:r>
                              <w:rPr>
                                <w:rFonts w:ascii="Cambria"/>
                                <w:spacing w:val="-38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w w:val="125"/>
                                <w:sz w:val="20"/>
                              </w:rPr>
                              <w:t>servers.</w:t>
                            </w:r>
                            <w:r>
                              <w:rPr>
                                <w:rFonts w:ascii="Cambria"/>
                                <w:spacing w:val="-27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5"/>
                                <w:w w:val="125"/>
                                <w:sz w:val="20"/>
                              </w:rPr>
                              <w:t>request</w:t>
                            </w:r>
                            <w:r>
                              <w:rPr>
                                <w:rFonts w:ascii="Cambria"/>
                                <w:spacing w:val="-23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5"/>
                                <w:sz w:val="20"/>
                              </w:rPr>
                              <w:t>()</w:t>
                            </w:r>
                            <w:r>
                              <w:rPr>
                                <w:rFonts w:ascii="Cambria"/>
                                <w:spacing w:val="45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FF"/>
                                <w:w w:val="125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52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0"/>
                                <w:w w:val="125"/>
                                <w:sz w:val="20"/>
                              </w:rPr>
                              <w:t>req</w:t>
                            </w:r>
                            <w:r>
                              <w:rPr>
                                <w:rFonts w:ascii="Cambria"/>
                                <w:spacing w:val="-29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50"/>
                                <w:sz w:val="20"/>
                              </w:rPr>
                              <w:t>: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3"/>
                                <w:w w:val="125"/>
                                <w:sz w:val="20"/>
                              </w:rPr>
                              <w:t>yield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80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0"/>
                                <w:w w:val="125"/>
                                <w:sz w:val="20"/>
                              </w:rPr>
                              <w:t>req</w:t>
                            </w:r>
                            <w:r>
                              <w:rPr>
                                <w:rFonts w:ascii="Cambria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9900"/>
                                <w:w w:val="110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80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12"/>
                                <w:w w:val="125"/>
                                <w:sz w:val="20"/>
                              </w:rPr>
                              <w:t>Wait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80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10"/>
                                <w:w w:val="12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80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14"/>
                                <w:w w:val="125"/>
                                <w:sz w:val="20"/>
                              </w:rPr>
                              <w:t>server</w:t>
                            </w:r>
                          </w:p>
                          <w:p>
                            <w:pPr>
                              <w:spacing w:line="280" w:lineRule="auto" w:before="1"/>
                              <w:ind w:left="1576" w:right="2630" w:firstLine="8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16"/>
                                <w:w w:val="130"/>
                                <w:sz w:val="20"/>
                              </w:rPr>
                              <w:t>wait_time</w:t>
                            </w:r>
                            <w:r>
                              <w:rPr>
                                <w:rFonts w:ascii="Cambria"/>
                                <w:spacing w:val="42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0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spacing w:val="42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5"/>
                                <w:w w:val="130"/>
                                <w:sz w:val="20"/>
                              </w:rPr>
                              <w:t>self.</w:t>
                            </w:r>
                            <w:r>
                              <w:rPr>
                                <w:rFonts w:ascii="Cambria"/>
                                <w:spacing w:val="-31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0"/>
                                <w:w w:val="105"/>
                                <w:sz w:val="20"/>
                              </w:rPr>
                              <w:t>env</w:t>
                            </w:r>
                            <w:r>
                              <w:rPr>
                                <w:rFonts w:ascii="Cambria"/>
                                <w:spacing w:val="-20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3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spacing w:val="-32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0"/>
                                <w:w w:val="105"/>
                                <w:sz w:val="20"/>
                              </w:rPr>
                              <w:t>now</w:t>
                            </w:r>
                            <w:r>
                              <w:rPr>
                                <w:rFonts w:ascii="Cambria"/>
                                <w:spacing w:val="52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3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51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w w:val="130"/>
                                <w:sz w:val="20"/>
                              </w:rPr>
                              <w:t>arrival_time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05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42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15"/>
                                <w:w w:val="130"/>
                                <w:sz w:val="20"/>
                              </w:rPr>
                              <w:t>Service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47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12"/>
                                <w:w w:val="130"/>
                                <w:sz w:val="20"/>
                              </w:rPr>
                              <w:t>time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42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9900"/>
                                <w:w w:val="13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-28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9900"/>
                                <w:spacing w:val="18"/>
                                <w:w w:val="130"/>
                                <w:sz w:val="20"/>
                              </w:rPr>
                              <w:t>exponential)</w:t>
                            </w:r>
                          </w:p>
                          <w:p>
                            <w:pPr>
                              <w:spacing w:line="280" w:lineRule="auto" w:before="2"/>
                              <w:ind w:left="1582" w:right="1088" w:firstLine="2"/>
                              <w:jc w:val="left"/>
                              <w:rPr>
                                <w:rFonts w:ascii="Cambria"/>
                                <w:sz w:val="20"/>
                              </w:rPr>
                            </w:pPr>
                            <w:r>
                              <w:rPr>
                                <w:rFonts w:ascii="Cambria"/>
                                <w:spacing w:val="17"/>
                                <w:w w:val="120"/>
                                <w:sz w:val="20"/>
                              </w:rPr>
                              <w:t>service_time</w:t>
                            </w:r>
                            <w:r>
                              <w:rPr>
                                <w:rFonts w:ascii="Cambria"/>
                                <w:spacing w:val="71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1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spacing w:val="80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4"/>
                                <w:w w:val="115"/>
                                <w:sz w:val="20"/>
                              </w:rPr>
                              <w:t>random</w:t>
                            </w:r>
                            <w:r>
                              <w:rPr>
                                <w:rFonts w:ascii="Cambria"/>
                                <w:spacing w:val="-23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0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spacing w:val="-24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w w:val="120"/>
                                <w:sz w:val="20"/>
                              </w:rPr>
                              <w:t>expovariate</w:t>
                            </w:r>
                            <w:r>
                              <w:rPr>
                                <w:rFonts w:ascii="Cambria"/>
                                <w:spacing w:val="-24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spacing w:val="-26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5"/>
                                <w:w w:val="120"/>
                                <w:sz w:val="20"/>
                              </w:rPr>
                              <w:t>self.</w:t>
                            </w:r>
                            <w:r>
                              <w:rPr>
                                <w:rFonts w:ascii="Cambria"/>
                                <w:spacing w:val="-23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w w:val="120"/>
                                <w:sz w:val="20"/>
                              </w:rPr>
                              <w:t>service_rate</w:t>
                            </w:r>
                            <w:r>
                              <w:rPr>
                                <w:rFonts w:ascii="Cambria"/>
                                <w:spacing w:val="-24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3"/>
                                <w:w w:val="130"/>
                                <w:sz w:val="20"/>
                              </w:rPr>
                              <w:t>yield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60"/>
                                <w:w w:val="145"/>
                                <w:sz w:val="20"/>
                              </w:rPr>
                              <w:t>      </w:t>
                            </w:r>
                            <w:r>
                              <w:rPr>
                                <w:rFonts w:ascii="Cambria"/>
                                <w:spacing w:val="15"/>
                                <w:w w:val="145"/>
                                <w:sz w:val="20"/>
                              </w:rPr>
                              <w:t>self.</w:t>
                            </w:r>
                            <w:r>
                              <w:rPr>
                                <w:rFonts w:ascii="Cambria"/>
                                <w:spacing w:val="62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0"/>
                                <w:w w:val="115"/>
                                <w:sz w:val="20"/>
                              </w:rPr>
                              <w:t>env</w:t>
                            </w:r>
                            <w:r>
                              <w:rPr>
                                <w:rFonts w:ascii="Cambria"/>
                                <w:spacing w:val="58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45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spacing w:val="68"/>
                                <w:w w:val="14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w w:val="130"/>
                                <w:sz w:val="20"/>
                              </w:rPr>
                              <w:t>timeout(</w:t>
                            </w:r>
                            <w:r>
                              <w:rPr>
                                <w:rFonts w:ascii="Cambria"/>
                                <w:spacing w:val="79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w w:val="130"/>
                                <w:sz w:val="20"/>
                              </w:rPr>
                              <w:t>service_time</w:t>
                            </w:r>
                            <w:r>
                              <w:rPr>
                                <w:rFonts w:ascii="Cambria"/>
                                <w:spacing w:val="79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3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spacing w:val="80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5"/>
                                <w:w w:val="150"/>
                                <w:sz w:val="20"/>
                              </w:rPr>
                              <w:t>self.</w:t>
                            </w:r>
                            <w:r>
                              <w:rPr>
                                <w:rFonts w:ascii="Cambria"/>
                                <w:spacing w:val="-38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8"/>
                                <w:w w:val="56"/>
                                <w:sz w:val="20"/>
                              </w:rPr>
                              <w:t>w</w:t>
                            </w:r>
                            <w:r>
                              <w:rPr>
                                <w:rFonts w:ascii="Cambria"/>
                                <w:spacing w:val="19"/>
                                <w:w w:val="96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ambria"/>
                                <w:spacing w:val="18"/>
                                <w:w w:val="177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spacing w:val="19"/>
                                <w:w w:val="143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spacing w:val="18"/>
                                <w:w w:val="130"/>
                                <w:sz w:val="20"/>
                              </w:rPr>
                              <w:t>_</w:t>
                            </w:r>
                            <w:r>
                              <w:rPr>
                                <w:rFonts w:ascii="Cambria"/>
                                <w:spacing w:val="18"/>
                                <w:w w:val="143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spacing w:val="19"/>
                                <w:w w:val="177"/>
                                <w:sz w:val="20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spacing w:val="18"/>
                                <w:w w:val="51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spacing w:val="19"/>
                                <w:w w:val="96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Cambria"/>
                                <w:spacing w:val="29"/>
                                <w:w w:val="110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Cambria"/>
                                <w:w w:val="244"/>
                                <w:sz w:val="20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spacing w:val="-28"/>
                                <w:w w:val="1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4"/>
                                <w:w w:val="115"/>
                                <w:sz w:val="20"/>
                              </w:rPr>
                              <w:t>append</w:t>
                            </w:r>
                            <w:r>
                              <w:rPr>
                                <w:rFonts w:ascii="Cambria"/>
                                <w:spacing w:val="-23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3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ambria"/>
                                <w:spacing w:val="-28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6"/>
                                <w:w w:val="130"/>
                                <w:sz w:val="20"/>
                              </w:rPr>
                              <w:t>wait_time</w:t>
                            </w:r>
                            <w:r>
                              <w:rPr>
                                <w:rFonts w:ascii="Cambria"/>
                                <w:spacing w:val="43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1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ambria"/>
                                <w:spacing w:val="43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w w:val="130"/>
                                <w:sz w:val="20"/>
                              </w:rPr>
                              <w:t>service_time</w:t>
                            </w:r>
                            <w:r>
                              <w:rPr>
                                <w:rFonts w:ascii="Cambria"/>
                                <w:spacing w:val="-28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30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4.281934pt;width:457.7pt;height:226.35pt;mso-position-horizontal-relative:page;mso-position-vertical-relative:paragraph;z-index:15747584" type="#_x0000_t202" id="docshape26" filled="false" stroked="true" strokeweight=".398pt" strokecolor="#000000">
                <v:textbox inset="0,0,0,0">
                  <w:txbxContent>
                    <w:p>
                      <w:pPr>
                        <w:spacing w:before="62"/>
                        <w:ind w:left="77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3"/>
                          <w:sz w:val="20"/>
                        </w:rPr>
                        <w:t>class</w:t>
                      </w:r>
                      <w:r>
                        <w:rPr>
                          <w:rFonts w:ascii="Cambria"/>
                          <w:color w:val="0000FF"/>
                          <w:spacing w:val="74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3"/>
                          <w:sz w:val="20"/>
                        </w:rPr>
                        <w:t>MMNQueue</w:t>
                      </w:r>
                      <w:r>
                        <w:rPr>
                          <w:rFonts w:ascii="Cambria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-10"/>
                          <w:sz w:val="20"/>
                        </w:rPr>
                        <w:t>:</w:t>
                      </w:r>
                    </w:p>
                    <w:p>
                      <w:pPr>
                        <w:spacing w:line="280" w:lineRule="auto" w:before="40"/>
                        <w:ind w:left="1080" w:right="1647" w:hanging="504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0"/>
                          <w:w w:val="120"/>
                          <w:sz w:val="20"/>
                        </w:rPr>
                        <w:t>def</w:t>
                      </w:r>
                      <w:r>
                        <w:rPr>
                          <w:rFonts w:ascii="Cambria"/>
                          <w:color w:val="0000FF"/>
                          <w:spacing w:val="35"/>
                          <w:w w:val="15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w w:val="155"/>
                          <w:sz w:val="20"/>
                        </w:rPr>
                        <w:t>__init__(</w:t>
                      </w:r>
                      <w:r>
                        <w:rPr>
                          <w:rFonts w:ascii="Cambria"/>
                          <w:spacing w:val="-45"/>
                          <w:w w:val="15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9"/>
                          <w:w w:val="155"/>
                          <w:sz w:val="20"/>
                        </w:rPr>
                        <w:t>self</w:t>
                      </w:r>
                      <w:r>
                        <w:rPr>
                          <w:rFonts w:ascii="Cambria"/>
                          <w:spacing w:val="-30"/>
                          <w:w w:val="15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90"/>
                          <w:sz w:val="20"/>
                        </w:rPr>
                        <w:t>,</w:t>
                      </w:r>
                      <w:r>
                        <w:rPr>
                          <w:rFonts w:ascii="Cambria"/>
                          <w:spacing w:val="13"/>
                          <w:w w:val="19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20"/>
                          <w:sz w:val="20"/>
                        </w:rPr>
                        <w:t>env</w:t>
                      </w:r>
                      <w:r>
                        <w:rPr>
                          <w:rFonts w:ascii="Cambria"/>
                          <w:spacing w:val="-18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90"/>
                          <w:sz w:val="20"/>
                        </w:rPr>
                        <w:t>,</w:t>
                      </w:r>
                      <w:r>
                        <w:rPr>
                          <w:rFonts w:ascii="Cambria"/>
                          <w:spacing w:val="16"/>
                          <w:w w:val="19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5"/>
                          <w:w w:val="120"/>
                          <w:sz w:val="20"/>
                        </w:rPr>
                        <w:t>num_servers</w:t>
                      </w:r>
                      <w:r>
                        <w:rPr>
                          <w:rFonts w:ascii="Cambria"/>
                          <w:spacing w:val="-14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90"/>
                          <w:sz w:val="20"/>
                        </w:rPr>
                        <w:t>,</w:t>
                      </w:r>
                      <w:r>
                        <w:rPr>
                          <w:rFonts w:ascii="Cambria"/>
                          <w:spacing w:val="18"/>
                          <w:w w:val="19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w w:val="120"/>
                          <w:sz w:val="20"/>
                        </w:rPr>
                        <w:t>service_rate</w:t>
                      </w:r>
                      <w:r>
                        <w:rPr>
                          <w:rFonts w:ascii="Cambria"/>
                          <w:spacing w:val="-24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0"/>
                          <w:w w:val="155"/>
                          <w:sz w:val="20"/>
                        </w:rPr>
                        <w:t>): </w:t>
                      </w:r>
                      <w:r>
                        <w:rPr>
                          <w:rFonts w:ascii="Cambria"/>
                          <w:spacing w:val="15"/>
                          <w:w w:val="155"/>
                          <w:sz w:val="20"/>
                        </w:rPr>
                        <w:t>self.</w:t>
                      </w:r>
                      <w:r>
                        <w:rPr>
                          <w:rFonts w:ascii="Cambria"/>
                          <w:spacing w:val="-42"/>
                          <w:w w:val="15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0"/>
                          <w:w w:val="120"/>
                          <w:sz w:val="20"/>
                        </w:rPr>
                        <w:t>env</w:t>
                      </w:r>
                      <w:r>
                        <w:rPr>
                          <w:rFonts w:ascii="Cambria"/>
                          <w:spacing w:val="8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20"/>
                          <w:sz w:val="20"/>
                        </w:rPr>
                        <w:t>=</w:t>
                      </w:r>
                      <w:r>
                        <w:rPr>
                          <w:rFonts w:ascii="Cambria"/>
                          <w:spacing w:val="80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0"/>
                          <w:w w:val="120"/>
                          <w:sz w:val="20"/>
                        </w:rPr>
                        <w:t>env</w:t>
                      </w:r>
                    </w:p>
                    <w:p>
                      <w:pPr>
                        <w:spacing w:line="280" w:lineRule="auto" w:before="2"/>
                        <w:ind w:left="1080" w:right="535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15"/>
                          <w:w w:val="145"/>
                          <w:sz w:val="20"/>
                        </w:rPr>
                        <w:t>self.</w:t>
                      </w:r>
                      <w:r>
                        <w:rPr>
                          <w:rFonts w:ascii="Cambria"/>
                          <w:spacing w:val="-36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5"/>
                          <w:w w:val="115"/>
                          <w:sz w:val="20"/>
                        </w:rPr>
                        <w:t>servers</w:t>
                      </w:r>
                      <w:r>
                        <w:rPr>
                          <w:rFonts w:ascii="Cambria"/>
                          <w:spacing w:val="49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15"/>
                          <w:sz w:val="20"/>
                        </w:rPr>
                        <w:t>=</w:t>
                      </w:r>
                      <w:r>
                        <w:rPr>
                          <w:rFonts w:ascii="Cambria"/>
                          <w:spacing w:val="49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3"/>
                          <w:w w:val="115"/>
                          <w:sz w:val="20"/>
                        </w:rPr>
                        <w:t>simpy</w:t>
                      </w:r>
                      <w:r>
                        <w:rPr>
                          <w:rFonts w:ascii="Cambria"/>
                          <w:spacing w:val="-24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45"/>
                          <w:sz w:val="20"/>
                        </w:rPr>
                        <w:t>.</w:t>
                      </w:r>
                      <w:r>
                        <w:rPr>
                          <w:rFonts w:ascii="Cambria"/>
                          <w:spacing w:val="-34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5"/>
                          <w:w w:val="115"/>
                          <w:sz w:val="20"/>
                        </w:rPr>
                        <w:t>Resource</w:t>
                      </w:r>
                      <w:r>
                        <w:rPr>
                          <w:rFonts w:ascii="Cambria"/>
                          <w:spacing w:val="-22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45"/>
                          <w:sz w:val="20"/>
                        </w:rPr>
                        <w:t>(</w:t>
                      </w:r>
                      <w:r>
                        <w:rPr>
                          <w:rFonts w:ascii="Cambria"/>
                          <w:spacing w:val="-42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15"/>
                          <w:sz w:val="20"/>
                        </w:rPr>
                        <w:t>env</w:t>
                      </w:r>
                      <w:r>
                        <w:rPr>
                          <w:rFonts w:ascii="Cambria"/>
                          <w:spacing w:val="-15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45"/>
                          <w:sz w:val="20"/>
                        </w:rPr>
                        <w:t>,</w:t>
                      </w:r>
                      <w:r>
                        <w:rPr>
                          <w:rFonts w:ascii="Cambria"/>
                          <w:spacing w:val="42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5"/>
                          <w:w w:val="115"/>
                          <w:sz w:val="20"/>
                        </w:rPr>
                        <w:t>capacity</w:t>
                      </w:r>
                      <w:r>
                        <w:rPr>
                          <w:rFonts w:ascii="Cambria"/>
                          <w:spacing w:val="-22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15"/>
                          <w:sz w:val="20"/>
                        </w:rPr>
                        <w:t>=</w:t>
                      </w:r>
                      <w:r>
                        <w:rPr>
                          <w:rFonts w:ascii="Cambria"/>
                          <w:spacing w:val="-21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8"/>
                          <w:w w:val="115"/>
                          <w:sz w:val="20"/>
                        </w:rPr>
                        <w:t>num_servers) </w:t>
                      </w:r>
                      <w:r>
                        <w:rPr>
                          <w:rFonts w:ascii="Cambria"/>
                          <w:spacing w:val="15"/>
                          <w:w w:val="150"/>
                          <w:sz w:val="20"/>
                        </w:rPr>
                        <w:t>self.</w:t>
                      </w:r>
                      <w:r>
                        <w:rPr>
                          <w:rFonts w:ascii="Cambria"/>
                          <w:spacing w:val="-12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w w:val="115"/>
                          <w:sz w:val="20"/>
                        </w:rPr>
                        <w:t>service_rate</w:t>
                      </w:r>
                      <w:r>
                        <w:rPr>
                          <w:rFonts w:ascii="Cambria"/>
                          <w:spacing w:val="80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15"/>
                          <w:sz w:val="20"/>
                        </w:rPr>
                        <w:t>=</w:t>
                      </w:r>
                      <w:r>
                        <w:rPr>
                          <w:rFonts w:ascii="Cambria"/>
                          <w:spacing w:val="80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w w:val="115"/>
                          <w:sz w:val="20"/>
                        </w:rPr>
                        <w:t>service_rate</w:t>
                      </w:r>
                    </w:p>
                    <w:p>
                      <w:pPr>
                        <w:spacing w:before="1"/>
                        <w:ind w:left="1080" w:right="0" w:firstLine="0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15"/>
                          <w:w w:val="125"/>
                          <w:sz w:val="20"/>
                        </w:rPr>
                        <w:t>self.</w:t>
                      </w:r>
                      <w:r>
                        <w:rPr>
                          <w:rFonts w:ascii="Cambria"/>
                          <w:spacing w:val="-27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6"/>
                          <w:w w:val="125"/>
                          <w:sz w:val="20"/>
                        </w:rPr>
                        <w:t>wait_times</w:t>
                      </w:r>
                      <w:r>
                        <w:rPr>
                          <w:rFonts w:ascii="Cambria"/>
                          <w:spacing w:val="76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25"/>
                          <w:sz w:val="20"/>
                        </w:rPr>
                        <w:t>=</w:t>
                      </w:r>
                      <w:r>
                        <w:rPr>
                          <w:rFonts w:ascii="Cambria"/>
                          <w:spacing w:val="74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-5"/>
                          <w:w w:val="125"/>
                          <w:sz w:val="20"/>
                        </w:rPr>
                        <w:t>[]</w:t>
                      </w:r>
                    </w:p>
                    <w:p>
                      <w:pPr>
                        <w:pStyle w:val="BodyText"/>
                        <w:spacing w:before="81"/>
                        <w:rPr>
                          <w:rFonts w:ascii="Cambria"/>
                          <w:sz w:val="20"/>
                        </w:rPr>
                      </w:pPr>
                    </w:p>
                    <w:p>
                      <w:pPr>
                        <w:spacing w:line="280" w:lineRule="auto" w:before="0"/>
                        <w:ind w:left="1083" w:right="3695" w:hanging="506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0"/>
                          <w:w w:val="120"/>
                          <w:sz w:val="20"/>
                        </w:rPr>
                        <w:t>def</w:t>
                      </w:r>
                      <w:r>
                        <w:rPr>
                          <w:rFonts w:ascii="Cambria"/>
                          <w:color w:val="0000FF"/>
                          <w:spacing w:val="51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w w:val="120"/>
                          <w:sz w:val="20"/>
                        </w:rPr>
                        <w:t>process_message</w:t>
                      </w:r>
                      <w:r>
                        <w:rPr>
                          <w:rFonts w:ascii="Cambria"/>
                          <w:spacing w:val="-23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20"/>
                          <w:sz w:val="20"/>
                        </w:rPr>
                        <w:t>(</w:t>
                      </w:r>
                      <w:r>
                        <w:rPr>
                          <w:rFonts w:ascii="Cambria"/>
                          <w:spacing w:val="-29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9"/>
                          <w:w w:val="120"/>
                          <w:sz w:val="20"/>
                        </w:rPr>
                        <w:t>self</w:t>
                      </w:r>
                      <w:r>
                        <w:rPr>
                          <w:rFonts w:ascii="Cambria"/>
                          <w:spacing w:val="-15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20"/>
                          <w:sz w:val="20"/>
                        </w:rPr>
                        <w:t>,</w:t>
                      </w:r>
                      <w:r>
                        <w:rPr>
                          <w:rFonts w:ascii="Cambria"/>
                          <w:spacing w:val="48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6"/>
                          <w:w w:val="120"/>
                          <w:sz w:val="20"/>
                        </w:rPr>
                        <w:t>message_id</w:t>
                      </w:r>
                      <w:r>
                        <w:rPr>
                          <w:rFonts w:ascii="Cambria"/>
                          <w:spacing w:val="-24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0"/>
                          <w:w w:val="120"/>
                          <w:sz w:val="20"/>
                        </w:rPr>
                        <w:t>): </w:t>
                      </w:r>
                      <w:r>
                        <w:rPr>
                          <w:rFonts w:ascii="Cambria"/>
                          <w:spacing w:val="15"/>
                          <w:w w:val="145"/>
                          <w:sz w:val="20"/>
                        </w:rPr>
                        <w:t>arrival_time</w:t>
                      </w:r>
                      <w:r>
                        <w:rPr>
                          <w:rFonts w:ascii="Cambria"/>
                          <w:spacing w:val="36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10"/>
                          <w:sz w:val="20"/>
                        </w:rPr>
                        <w:t>=</w:t>
                      </w:r>
                      <w:r>
                        <w:rPr>
                          <w:rFonts w:ascii="Cambria"/>
                          <w:spacing w:val="35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5"/>
                          <w:w w:val="145"/>
                          <w:sz w:val="20"/>
                        </w:rPr>
                        <w:t>self.</w:t>
                      </w:r>
                      <w:r>
                        <w:rPr>
                          <w:rFonts w:ascii="Cambria"/>
                          <w:spacing w:val="-37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0"/>
                          <w:w w:val="110"/>
                          <w:sz w:val="20"/>
                        </w:rPr>
                        <w:t>env</w:t>
                      </w:r>
                      <w:r>
                        <w:rPr>
                          <w:rFonts w:ascii="Cambria"/>
                          <w:spacing w:val="-23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45"/>
                          <w:sz w:val="20"/>
                        </w:rPr>
                        <w:t>.</w:t>
                      </w:r>
                      <w:r>
                        <w:rPr>
                          <w:rFonts w:ascii="Cambria"/>
                          <w:spacing w:val="-38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0"/>
                          <w:w w:val="110"/>
                          <w:sz w:val="20"/>
                        </w:rPr>
                        <w:t>now</w:t>
                      </w:r>
                    </w:p>
                    <w:p>
                      <w:pPr>
                        <w:tabs>
                          <w:tab w:pos="2957" w:val="left" w:leader="none"/>
                        </w:tabs>
                        <w:spacing w:line="280" w:lineRule="auto" w:before="1"/>
                        <w:ind w:left="1583" w:right="3695" w:hanging="503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2"/>
                          <w:w w:val="125"/>
                          <w:sz w:val="20"/>
                        </w:rPr>
                        <w:t>with</w:t>
                      </w:r>
                      <w:r>
                        <w:rPr>
                          <w:rFonts w:ascii="Cambria"/>
                          <w:color w:val="0000FF"/>
                          <w:spacing w:val="36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5"/>
                          <w:w w:val="150"/>
                          <w:sz w:val="20"/>
                        </w:rPr>
                        <w:t>self.</w:t>
                      </w:r>
                      <w:r>
                        <w:rPr>
                          <w:rFonts w:ascii="Cambria"/>
                          <w:spacing w:val="-38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w w:val="125"/>
                          <w:sz w:val="20"/>
                        </w:rPr>
                        <w:t>servers.</w:t>
                      </w:r>
                      <w:r>
                        <w:rPr>
                          <w:rFonts w:ascii="Cambria"/>
                          <w:spacing w:val="-27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5"/>
                          <w:w w:val="125"/>
                          <w:sz w:val="20"/>
                        </w:rPr>
                        <w:t>request</w:t>
                      </w:r>
                      <w:r>
                        <w:rPr>
                          <w:rFonts w:ascii="Cambria"/>
                          <w:spacing w:val="-23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25"/>
                          <w:sz w:val="20"/>
                        </w:rPr>
                        <w:t>()</w:t>
                      </w:r>
                      <w:r>
                        <w:rPr>
                          <w:rFonts w:ascii="Cambria"/>
                          <w:spacing w:val="45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00FF"/>
                          <w:w w:val="125"/>
                          <w:sz w:val="20"/>
                        </w:rPr>
                        <w:t>as</w:t>
                      </w:r>
                      <w:r>
                        <w:rPr>
                          <w:rFonts w:ascii="Cambria"/>
                          <w:color w:val="0000FF"/>
                          <w:spacing w:val="52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0"/>
                          <w:w w:val="125"/>
                          <w:sz w:val="20"/>
                        </w:rPr>
                        <w:t>req</w:t>
                      </w:r>
                      <w:r>
                        <w:rPr>
                          <w:rFonts w:ascii="Cambria"/>
                          <w:spacing w:val="-29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50"/>
                          <w:sz w:val="20"/>
                        </w:rPr>
                        <w:t>: </w:t>
                      </w:r>
                      <w:r>
                        <w:rPr>
                          <w:rFonts w:ascii="Cambria"/>
                          <w:color w:val="0000FF"/>
                          <w:spacing w:val="13"/>
                          <w:w w:val="125"/>
                          <w:sz w:val="20"/>
                        </w:rPr>
                        <w:t>yield</w:t>
                      </w:r>
                      <w:r>
                        <w:rPr>
                          <w:rFonts w:ascii="Cambria"/>
                          <w:color w:val="0000FF"/>
                          <w:spacing w:val="80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0"/>
                          <w:w w:val="125"/>
                          <w:sz w:val="20"/>
                        </w:rPr>
                        <w:t>req</w:t>
                      </w:r>
                      <w:r>
                        <w:rPr>
                          <w:rFonts w:ascii="Cambria"/>
                          <w:sz w:val="20"/>
                        </w:rPr>
                        <w:tab/>
                      </w:r>
                      <w:r>
                        <w:rPr>
                          <w:rFonts w:ascii="Cambria"/>
                          <w:color w:val="009900"/>
                          <w:w w:val="110"/>
                          <w:sz w:val="20"/>
                        </w:rPr>
                        <w:t>#</w:t>
                      </w:r>
                      <w:r>
                        <w:rPr>
                          <w:rFonts w:ascii="Cambria"/>
                          <w:color w:val="009900"/>
                          <w:spacing w:val="80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9900"/>
                          <w:spacing w:val="12"/>
                          <w:w w:val="125"/>
                          <w:sz w:val="20"/>
                        </w:rPr>
                        <w:t>Wait</w:t>
                      </w:r>
                      <w:r>
                        <w:rPr>
                          <w:rFonts w:ascii="Cambria"/>
                          <w:color w:val="009900"/>
                          <w:spacing w:val="80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9900"/>
                          <w:spacing w:val="10"/>
                          <w:w w:val="125"/>
                          <w:sz w:val="20"/>
                        </w:rPr>
                        <w:t>for</w:t>
                      </w:r>
                      <w:r>
                        <w:rPr>
                          <w:rFonts w:ascii="Cambria"/>
                          <w:color w:val="009900"/>
                          <w:spacing w:val="80"/>
                          <w:w w:val="12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9900"/>
                          <w:spacing w:val="14"/>
                          <w:w w:val="125"/>
                          <w:sz w:val="20"/>
                        </w:rPr>
                        <w:t>server</w:t>
                      </w:r>
                    </w:p>
                    <w:p>
                      <w:pPr>
                        <w:spacing w:line="280" w:lineRule="auto" w:before="1"/>
                        <w:ind w:left="1576" w:right="2630" w:firstLine="8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16"/>
                          <w:w w:val="130"/>
                          <w:sz w:val="20"/>
                        </w:rPr>
                        <w:t>wait_time</w:t>
                      </w:r>
                      <w:r>
                        <w:rPr>
                          <w:rFonts w:ascii="Cambria"/>
                          <w:spacing w:val="42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05"/>
                          <w:sz w:val="20"/>
                        </w:rPr>
                        <w:t>=</w:t>
                      </w:r>
                      <w:r>
                        <w:rPr>
                          <w:rFonts w:ascii="Cambria"/>
                          <w:spacing w:val="42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5"/>
                          <w:w w:val="130"/>
                          <w:sz w:val="20"/>
                        </w:rPr>
                        <w:t>self.</w:t>
                      </w:r>
                      <w:r>
                        <w:rPr>
                          <w:rFonts w:ascii="Cambria"/>
                          <w:spacing w:val="-31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0"/>
                          <w:w w:val="105"/>
                          <w:sz w:val="20"/>
                        </w:rPr>
                        <w:t>env</w:t>
                      </w:r>
                      <w:r>
                        <w:rPr>
                          <w:rFonts w:ascii="Cambria"/>
                          <w:spacing w:val="-20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30"/>
                          <w:sz w:val="20"/>
                        </w:rPr>
                        <w:t>.</w:t>
                      </w:r>
                      <w:r>
                        <w:rPr>
                          <w:rFonts w:ascii="Cambria"/>
                          <w:spacing w:val="-32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0"/>
                          <w:w w:val="105"/>
                          <w:sz w:val="20"/>
                        </w:rPr>
                        <w:t>now</w:t>
                      </w:r>
                      <w:r>
                        <w:rPr>
                          <w:rFonts w:ascii="Cambria"/>
                          <w:spacing w:val="52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30"/>
                          <w:sz w:val="20"/>
                        </w:rPr>
                        <w:t>-</w:t>
                      </w:r>
                      <w:r>
                        <w:rPr>
                          <w:rFonts w:ascii="Cambria"/>
                          <w:spacing w:val="51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w w:val="130"/>
                          <w:sz w:val="20"/>
                        </w:rPr>
                        <w:t>arrival_time </w:t>
                      </w:r>
                      <w:r>
                        <w:rPr>
                          <w:rFonts w:ascii="Cambria"/>
                          <w:color w:val="009900"/>
                          <w:w w:val="105"/>
                          <w:sz w:val="20"/>
                        </w:rPr>
                        <w:t>#</w:t>
                      </w:r>
                      <w:r>
                        <w:rPr>
                          <w:rFonts w:ascii="Cambria"/>
                          <w:color w:val="009900"/>
                          <w:spacing w:val="42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9900"/>
                          <w:spacing w:val="15"/>
                          <w:w w:val="130"/>
                          <w:sz w:val="20"/>
                        </w:rPr>
                        <w:t>Service</w:t>
                      </w:r>
                      <w:r>
                        <w:rPr>
                          <w:rFonts w:ascii="Cambria"/>
                          <w:color w:val="009900"/>
                          <w:spacing w:val="47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9900"/>
                          <w:spacing w:val="12"/>
                          <w:w w:val="130"/>
                          <w:sz w:val="20"/>
                        </w:rPr>
                        <w:t>time</w:t>
                      </w:r>
                      <w:r>
                        <w:rPr>
                          <w:rFonts w:ascii="Cambria"/>
                          <w:color w:val="009900"/>
                          <w:spacing w:val="42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9900"/>
                          <w:w w:val="130"/>
                          <w:sz w:val="20"/>
                        </w:rPr>
                        <w:t>(</w:t>
                      </w:r>
                      <w:r>
                        <w:rPr>
                          <w:rFonts w:ascii="Cambria"/>
                          <w:color w:val="009900"/>
                          <w:spacing w:val="-28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color w:val="009900"/>
                          <w:spacing w:val="18"/>
                          <w:w w:val="130"/>
                          <w:sz w:val="20"/>
                        </w:rPr>
                        <w:t>exponential)</w:t>
                      </w:r>
                    </w:p>
                    <w:p>
                      <w:pPr>
                        <w:spacing w:line="280" w:lineRule="auto" w:before="2"/>
                        <w:ind w:left="1582" w:right="1088" w:firstLine="2"/>
                        <w:jc w:val="left"/>
                        <w:rPr>
                          <w:rFonts w:ascii="Cambria"/>
                          <w:sz w:val="20"/>
                        </w:rPr>
                      </w:pPr>
                      <w:r>
                        <w:rPr>
                          <w:rFonts w:ascii="Cambria"/>
                          <w:spacing w:val="17"/>
                          <w:w w:val="120"/>
                          <w:sz w:val="20"/>
                        </w:rPr>
                        <w:t>service_time</w:t>
                      </w:r>
                      <w:r>
                        <w:rPr>
                          <w:rFonts w:ascii="Cambria"/>
                          <w:spacing w:val="71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15"/>
                          <w:sz w:val="20"/>
                        </w:rPr>
                        <w:t>=</w:t>
                      </w:r>
                      <w:r>
                        <w:rPr>
                          <w:rFonts w:ascii="Cambria"/>
                          <w:spacing w:val="80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4"/>
                          <w:w w:val="115"/>
                          <w:sz w:val="20"/>
                        </w:rPr>
                        <w:t>random</w:t>
                      </w:r>
                      <w:r>
                        <w:rPr>
                          <w:rFonts w:ascii="Cambria"/>
                          <w:spacing w:val="-23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20"/>
                          <w:sz w:val="20"/>
                        </w:rPr>
                        <w:t>.</w:t>
                      </w:r>
                      <w:r>
                        <w:rPr>
                          <w:rFonts w:ascii="Cambria"/>
                          <w:spacing w:val="-24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w w:val="120"/>
                          <w:sz w:val="20"/>
                        </w:rPr>
                        <w:t>expovariate</w:t>
                      </w:r>
                      <w:r>
                        <w:rPr>
                          <w:rFonts w:ascii="Cambria"/>
                          <w:spacing w:val="-24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20"/>
                          <w:sz w:val="20"/>
                        </w:rPr>
                        <w:t>(</w:t>
                      </w:r>
                      <w:r>
                        <w:rPr>
                          <w:rFonts w:ascii="Cambria"/>
                          <w:spacing w:val="-26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5"/>
                          <w:w w:val="120"/>
                          <w:sz w:val="20"/>
                        </w:rPr>
                        <w:t>self.</w:t>
                      </w:r>
                      <w:r>
                        <w:rPr>
                          <w:rFonts w:ascii="Cambria"/>
                          <w:spacing w:val="-23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w w:val="120"/>
                          <w:sz w:val="20"/>
                        </w:rPr>
                        <w:t>service_rate</w:t>
                      </w:r>
                      <w:r>
                        <w:rPr>
                          <w:rFonts w:ascii="Cambria"/>
                          <w:spacing w:val="-24"/>
                          <w:w w:val="12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20"/>
                          <w:sz w:val="20"/>
                        </w:rPr>
                        <w:t>) </w:t>
                      </w:r>
                      <w:r>
                        <w:rPr>
                          <w:rFonts w:ascii="Cambria"/>
                          <w:color w:val="0000FF"/>
                          <w:spacing w:val="13"/>
                          <w:w w:val="130"/>
                          <w:sz w:val="20"/>
                        </w:rPr>
                        <w:t>yield</w:t>
                      </w:r>
                      <w:r>
                        <w:rPr>
                          <w:rFonts w:ascii="Cambria"/>
                          <w:color w:val="0000FF"/>
                          <w:spacing w:val="60"/>
                          <w:w w:val="145"/>
                          <w:sz w:val="20"/>
                        </w:rPr>
                        <w:t>      </w:t>
                      </w:r>
                      <w:r>
                        <w:rPr>
                          <w:rFonts w:ascii="Cambria"/>
                          <w:spacing w:val="15"/>
                          <w:w w:val="145"/>
                          <w:sz w:val="20"/>
                        </w:rPr>
                        <w:t>self.</w:t>
                      </w:r>
                      <w:r>
                        <w:rPr>
                          <w:rFonts w:ascii="Cambria"/>
                          <w:spacing w:val="62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0"/>
                          <w:w w:val="115"/>
                          <w:sz w:val="20"/>
                        </w:rPr>
                        <w:t>env</w:t>
                      </w:r>
                      <w:r>
                        <w:rPr>
                          <w:rFonts w:ascii="Cambria"/>
                          <w:spacing w:val="58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45"/>
                          <w:sz w:val="20"/>
                        </w:rPr>
                        <w:t>.</w:t>
                      </w:r>
                      <w:r>
                        <w:rPr>
                          <w:rFonts w:ascii="Cambria"/>
                          <w:spacing w:val="68"/>
                          <w:w w:val="14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w w:val="130"/>
                          <w:sz w:val="20"/>
                        </w:rPr>
                        <w:t>timeout(</w:t>
                      </w:r>
                      <w:r>
                        <w:rPr>
                          <w:rFonts w:ascii="Cambria"/>
                          <w:spacing w:val="79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w w:val="130"/>
                          <w:sz w:val="20"/>
                        </w:rPr>
                        <w:t>service_time</w:t>
                      </w:r>
                      <w:r>
                        <w:rPr>
                          <w:rFonts w:ascii="Cambria"/>
                          <w:spacing w:val="79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30"/>
                          <w:sz w:val="20"/>
                        </w:rPr>
                        <w:t>)</w:t>
                      </w:r>
                      <w:r>
                        <w:rPr>
                          <w:rFonts w:ascii="Cambria"/>
                          <w:spacing w:val="80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5"/>
                          <w:w w:val="150"/>
                          <w:sz w:val="20"/>
                        </w:rPr>
                        <w:t>self.</w:t>
                      </w:r>
                      <w:r>
                        <w:rPr>
                          <w:rFonts w:ascii="Cambria"/>
                          <w:spacing w:val="-38"/>
                          <w:w w:val="15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8"/>
                          <w:w w:val="56"/>
                          <w:sz w:val="20"/>
                        </w:rPr>
                        <w:t>w</w:t>
                      </w:r>
                      <w:r>
                        <w:rPr>
                          <w:rFonts w:ascii="Cambria"/>
                          <w:spacing w:val="19"/>
                          <w:w w:val="96"/>
                          <w:sz w:val="20"/>
                        </w:rPr>
                        <w:t>a</w:t>
                      </w:r>
                      <w:r>
                        <w:rPr>
                          <w:rFonts w:ascii="Cambria"/>
                          <w:spacing w:val="18"/>
                          <w:w w:val="177"/>
                          <w:sz w:val="20"/>
                        </w:rPr>
                        <w:t>i</w:t>
                      </w:r>
                      <w:r>
                        <w:rPr>
                          <w:rFonts w:ascii="Cambria"/>
                          <w:spacing w:val="19"/>
                          <w:w w:val="143"/>
                          <w:sz w:val="20"/>
                        </w:rPr>
                        <w:t>t</w:t>
                      </w:r>
                      <w:r>
                        <w:rPr>
                          <w:rFonts w:ascii="Cambria"/>
                          <w:spacing w:val="18"/>
                          <w:w w:val="130"/>
                          <w:sz w:val="20"/>
                        </w:rPr>
                        <w:t>_</w:t>
                      </w:r>
                      <w:r>
                        <w:rPr>
                          <w:rFonts w:ascii="Cambria"/>
                          <w:spacing w:val="18"/>
                          <w:w w:val="143"/>
                          <w:sz w:val="20"/>
                        </w:rPr>
                        <w:t>t</w:t>
                      </w:r>
                      <w:r>
                        <w:rPr>
                          <w:rFonts w:ascii="Cambria"/>
                          <w:spacing w:val="19"/>
                          <w:w w:val="177"/>
                          <w:sz w:val="20"/>
                        </w:rPr>
                        <w:t>i</w:t>
                      </w:r>
                      <w:r>
                        <w:rPr>
                          <w:rFonts w:ascii="Cambria"/>
                          <w:spacing w:val="18"/>
                          <w:w w:val="51"/>
                          <w:sz w:val="20"/>
                        </w:rPr>
                        <w:t>m</w:t>
                      </w:r>
                      <w:r>
                        <w:rPr>
                          <w:rFonts w:ascii="Cambria"/>
                          <w:spacing w:val="19"/>
                          <w:w w:val="96"/>
                          <w:sz w:val="20"/>
                        </w:rPr>
                        <w:t>e</w:t>
                      </w:r>
                      <w:r>
                        <w:rPr>
                          <w:rFonts w:ascii="Cambria"/>
                          <w:spacing w:val="29"/>
                          <w:w w:val="110"/>
                          <w:sz w:val="20"/>
                        </w:rPr>
                        <w:t>s</w:t>
                      </w:r>
                      <w:r>
                        <w:rPr>
                          <w:rFonts w:ascii="Cambria"/>
                          <w:w w:val="244"/>
                          <w:sz w:val="20"/>
                        </w:rPr>
                        <w:t>.</w:t>
                      </w:r>
                      <w:r>
                        <w:rPr>
                          <w:rFonts w:ascii="Cambria"/>
                          <w:spacing w:val="-28"/>
                          <w:w w:val="129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4"/>
                          <w:w w:val="115"/>
                          <w:sz w:val="20"/>
                        </w:rPr>
                        <w:t>append</w:t>
                      </w:r>
                      <w:r>
                        <w:rPr>
                          <w:rFonts w:ascii="Cambria"/>
                          <w:spacing w:val="-23"/>
                          <w:w w:val="115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30"/>
                          <w:sz w:val="20"/>
                        </w:rPr>
                        <w:t>(</w:t>
                      </w:r>
                      <w:r>
                        <w:rPr>
                          <w:rFonts w:ascii="Cambria"/>
                          <w:spacing w:val="-28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6"/>
                          <w:w w:val="130"/>
                          <w:sz w:val="20"/>
                        </w:rPr>
                        <w:t>wait_time</w:t>
                      </w:r>
                      <w:r>
                        <w:rPr>
                          <w:rFonts w:ascii="Cambria"/>
                          <w:spacing w:val="43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15"/>
                          <w:sz w:val="20"/>
                        </w:rPr>
                        <w:t>+</w:t>
                      </w:r>
                      <w:r>
                        <w:rPr>
                          <w:rFonts w:ascii="Cambria"/>
                          <w:spacing w:val="43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w w:val="130"/>
                          <w:sz w:val="20"/>
                        </w:rPr>
                        <w:t>service_time</w:t>
                      </w:r>
                      <w:r>
                        <w:rPr>
                          <w:rFonts w:ascii="Cambria"/>
                          <w:spacing w:val="-28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mbria"/>
                          <w:w w:val="130"/>
                          <w:sz w:val="20"/>
                        </w:rPr>
                        <w:t>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Listing</w:t>
      </w:r>
      <w:r>
        <w:rPr>
          <w:spacing w:val="9"/>
        </w:rPr>
        <w:t> </w:t>
      </w:r>
      <w:r>
        <w:rPr/>
        <w:t>1:</w:t>
      </w:r>
      <w:r>
        <w:rPr>
          <w:spacing w:val="29"/>
        </w:rPr>
        <w:t> </w:t>
      </w:r>
      <w:r>
        <w:rPr/>
        <w:t>SimPy</w:t>
      </w:r>
      <w:r>
        <w:rPr>
          <w:spacing w:val="9"/>
        </w:rPr>
        <w:t> </w:t>
      </w:r>
      <w:r>
        <w:rPr/>
        <w:t>M/M/N</w:t>
      </w:r>
      <w:r>
        <w:rPr>
          <w:spacing w:val="9"/>
        </w:rPr>
        <w:t> </w:t>
      </w:r>
      <w:r>
        <w:rPr/>
        <w:t>Queue</w:t>
      </w:r>
      <w:r>
        <w:rPr>
          <w:spacing w:val="9"/>
        </w:rPr>
        <w:t> </w:t>
      </w:r>
      <w:r>
        <w:rPr>
          <w:spacing w:val="-2"/>
        </w:rPr>
        <w:t>Implementation</w:t>
      </w:r>
    </w:p>
    <w:p>
      <w:pPr>
        <w:spacing w:before="197"/>
        <w:ind w:left="1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spacing w:before="35"/>
        <w:rPr>
          <w:rFonts w:ascii="Lucida Console"/>
          <w:sz w:val="12"/>
        </w:rPr>
      </w:pPr>
    </w:p>
    <w:p>
      <w:pPr>
        <w:spacing w:before="0"/>
        <w:ind w:left="1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pStyle w:val="BodyText"/>
        <w:spacing w:before="35"/>
        <w:rPr>
          <w:rFonts w:ascii="Lucida Console"/>
          <w:sz w:val="12"/>
        </w:rPr>
      </w:pPr>
    </w:p>
    <w:p>
      <w:pPr>
        <w:spacing w:before="0"/>
        <w:ind w:left="1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pStyle w:val="BodyText"/>
        <w:spacing w:before="35"/>
        <w:rPr>
          <w:rFonts w:ascii="Lucida Console"/>
          <w:sz w:val="12"/>
        </w:rPr>
      </w:pPr>
    </w:p>
    <w:p>
      <w:pPr>
        <w:spacing w:before="0"/>
        <w:ind w:left="1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pStyle w:val="BodyText"/>
        <w:spacing w:before="35"/>
        <w:rPr>
          <w:rFonts w:ascii="Lucida Console"/>
          <w:sz w:val="12"/>
        </w:rPr>
      </w:pPr>
    </w:p>
    <w:p>
      <w:pPr>
        <w:spacing w:before="0"/>
        <w:ind w:left="1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pStyle w:val="BodyText"/>
        <w:spacing w:before="35"/>
        <w:rPr>
          <w:rFonts w:ascii="Lucida Console"/>
          <w:sz w:val="12"/>
        </w:rPr>
      </w:pPr>
    </w:p>
    <w:p>
      <w:pPr>
        <w:spacing w:before="0"/>
        <w:ind w:left="1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pStyle w:val="BodyText"/>
        <w:spacing w:before="35"/>
        <w:rPr>
          <w:rFonts w:ascii="Lucida Console"/>
          <w:sz w:val="12"/>
        </w:rPr>
      </w:pPr>
    </w:p>
    <w:p>
      <w:pPr>
        <w:spacing w:before="0"/>
        <w:ind w:left="1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pStyle w:val="BodyText"/>
        <w:spacing w:before="34"/>
        <w:rPr>
          <w:rFonts w:ascii="Lucida Console"/>
          <w:sz w:val="12"/>
        </w:rPr>
      </w:pPr>
    </w:p>
    <w:p>
      <w:pPr>
        <w:spacing w:before="1"/>
        <w:ind w:left="1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pStyle w:val="BodyText"/>
        <w:spacing w:before="34"/>
        <w:rPr>
          <w:rFonts w:ascii="Lucida Console"/>
          <w:sz w:val="12"/>
        </w:rPr>
      </w:pPr>
    </w:p>
    <w:p>
      <w:pPr>
        <w:spacing w:before="1"/>
        <w:ind w:left="175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pStyle w:val="BodyText"/>
        <w:spacing w:before="34"/>
        <w:rPr>
          <w:rFonts w:ascii="Lucida Console"/>
          <w:sz w:val="12"/>
        </w:rPr>
      </w:pPr>
    </w:p>
    <w:p>
      <w:pPr>
        <w:spacing w:before="1"/>
        <w:ind w:left="10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10</w:t>
      </w:r>
    </w:p>
    <w:p>
      <w:pPr>
        <w:pStyle w:val="BodyText"/>
        <w:spacing w:before="34"/>
        <w:rPr>
          <w:rFonts w:ascii="Lucida Console"/>
          <w:sz w:val="12"/>
        </w:rPr>
      </w:pPr>
    </w:p>
    <w:p>
      <w:pPr>
        <w:spacing w:before="1"/>
        <w:ind w:left="10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11</w:t>
      </w:r>
    </w:p>
    <w:p>
      <w:pPr>
        <w:pStyle w:val="BodyText"/>
        <w:spacing w:before="34"/>
        <w:rPr>
          <w:rFonts w:ascii="Lucida Console"/>
          <w:sz w:val="12"/>
        </w:rPr>
      </w:pPr>
    </w:p>
    <w:p>
      <w:pPr>
        <w:spacing w:before="1"/>
        <w:ind w:left="10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12</w:t>
      </w:r>
    </w:p>
    <w:p>
      <w:pPr>
        <w:pStyle w:val="BodyText"/>
        <w:spacing w:before="34"/>
        <w:rPr>
          <w:rFonts w:ascii="Lucida Console"/>
          <w:sz w:val="12"/>
        </w:rPr>
      </w:pPr>
    </w:p>
    <w:p>
      <w:pPr>
        <w:spacing w:before="1"/>
        <w:ind w:left="10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13</w:t>
      </w:r>
    </w:p>
    <w:p>
      <w:pPr>
        <w:pStyle w:val="BodyText"/>
        <w:spacing w:before="34"/>
        <w:rPr>
          <w:rFonts w:ascii="Lucida Console"/>
          <w:sz w:val="12"/>
        </w:rPr>
      </w:pPr>
    </w:p>
    <w:p>
      <w:pPr>
        <w:spacing w:before="0"/>
        <w:ind w:left="10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14</w:t>
      </w:r>
    </w:p>
    <w:p>
      <w:pPr>
        <w:pStyle w:val="BodyText"/>
        <w:spacing w:before="35"/>
        <w:rPr>
          <w:rFonts w:ascii="Lucida Console"/>
          <w:sz w:val="12"/>
        </w:rPr>
      </w:pPr>
    </w:p>
    <w:p>
      <w:pPr>
        <w:spacing w:before="0"/>
        <w:ind w:left="10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15</w:t>
      </w:r>
    </w:p>
    <w:p>
      <w:pPr>
        <w:pStyle w:val="BodyText"/>
        <w:spacing w:before="35"/>
        <w:rPr>
          <w:rFonts w:ascii="Lucida Console"/>
          <w:sz w:val="12"/>
        </w:rPr>
      </w:pPr>
    </w:p>
    <w:p>
      <w:pPr>
        <w:spacing w:before="0"/>
        <w:ind w:left="10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5"/>
          <w:sz w:val="12"/>
        </w:rPr>
        <w:t>16</w:t>
      </w:r>
    </w:p>
    <w:p>
      <w:pPr>
        <w:spacing w:after="0"/>
        <w:jc w:val="left"/>
        <w:rPr>
          <w:rFonts w:ascii="Lucida Console"/>
          <w:sz w:val="12"/>
        </w:rPr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  <w:rPr>
          <w:rFonts w:ascii="Lucida Console"/>
          <w:sz w:val="24"/>
        </w:rPr>
      </w:pPr>
    </w:p>
    <w:p>
      <w:pPr>
        <w:pStyle w:val="BodyText"/>
        <w:rPr>
          <w:rFonts w:ascii="Lucida Console"/>
          <w:sz w:val="24"/>
        </w:rPr>
      </w:pPr>
    </w:p>
    <w:p>
      <w:pPr>
        <w:pStyle w:val="Heading2"/>
        <w:numPr>
          <w:ilvl w:val="1"/>
          <w:numId w:val="5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r>
        <w:rPr>
          <w:spacing w:val="-6"/>
        </w:rPr>
        <w:t>Threading</w:t>
      </w:r>
      <w:r>
        <w:rPr>
          <w:spacing w:val="6"/>
        </w:rPr>
        <w:t> </w:t>
      </w:r>
      <w:r>
        <w:rPr>
          <w:spacing w:val="-6"/>
        </w:rPr>
        <w:t>Model</w:t>
      </w:r>
      <w:r>
        <w:rPr>
          <w:spacing w:val="7"/>
        </w:rPr>
        <w:t> </w:t>
      </w:r>
      <w:r>
        <w:rPr>
          <w:spacing w:val="-6"/>
        </w:rPr>
        <w:t>Implementation</w:t>
      </w:r>
    </w:p>
    <w:p>
      <w:pPr>
        <w:pStyle w:val="BodyText"/>
        <w:spacing w:before="20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969583</wp:posOffset>
            </wp:positionH>
            <wp:positionV relativeFrom="paragraph">
              <wp:posOffset>286644</wp:posOffset>
            </wp:positionV>
            <wp:extent cx="5633085" cy="5215890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085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1"/>
        <w:ind w:left="282"/>
        <w:jc w:val="center"/>
      </w:pPr>
      <w:bookmarkStart w:name="_bookmark53" w:id="101"/>
      <w:bookmarkEnd w:id="101"/>
      <w:r>
        <w:rPr/>
      </w:r>
      <w:r>
        <w:rPr>
          <w:spacing w:val="-2"/>
        </w:rPr>
        <w:t>Figure</w:t>
      </w:r>
      <w:r>
        <w:rPr>
          <w:spacing w:val="3"/>
        </w:rPr>
        <w:t> </w:t>
      </w:r>
      <w:r>
        <w:rPr>
          <w:spacing w:val="-2"/>
        </w:rPr>
        <w:t>7:</w:t>
      </w:r>
      <w:r>
        <w:rPr>
          <w:spacing w:val="23"/>
        </w:rPr>
        <w:t> </w:t>
      </w:r>
      <w:r>
        <w:rPr>
          <w:spacing w:val="-2"/>
        </w:rPr>
        <w:t>Threading</w:t>
      </w:r>
      <w:r>
        <w:rPr>
          <w:spacing w:val="4"/>
        </w:rPr>
        <w:t> </w:t>
      </w:r>
      <w:r>
        <w:rPr>
          <w:spacing w:val="-2"/>
        </w:rPr>
        <w:t>Model</w:t>
      </w:r>
      <w:r>
        <w:rPr>
          <w:spacing w:val="3"/>
        </w:rPr>
        <w:t> </w:t>
      </w:r>
      <w:r>
        <w:rPr>
          <w:spacing w:val="-2"/>
        </w:rPr>
        <w:t>Comparison:</w:t>
      </w:r>
      <w:r>
        <w:rPr>
          <w:spacing w:val="23"/>
        </w:rPr>
        <w:t> </w:t>
      </w:r>
      <w:r>
        <w:rPr>
          <w:spacing w:val="-2"/>
        </w:rPr>
        <w:t>Dedicated</w:t>
      </w:r>
      <w:r>
        <w:rPr>
          <w:spacing w:val="4"/>
        </w:rPr>
        <w:t> </w:t>
      </w:r>
      <w:r>
        <w:rPr>
          <w:spacing w:val="-2"/>
        </w:rPr>
        <w:t>vs</w:t>
      </w:r>
      <w:r>
        <w:rPr>
          <w:spacing w:val="3"/>
        </w:rPr>
        <w:t> </w:t>
      </w:r>
      <w:r>
        <w:rPr>
          <w:spacing w:val="-2"/>
        </w:rPr>
        <w:t>Shared</w:t>
      </w:r>
    </w:p>
    <w:p>
      <w:pPr>
        <w:pStyle w:val="BodyText"/>
        <w:spacing w:before="198"/>
      </w:pPr>
    </w:p>
    <w:p>
      <w:pPr>
        <w:pStyle w:val="Heading1"/>
        <w:numPr>
          <w:ilvl w:val="0"/>
          <w:numId w:val="5"/>
        </w:numPr>
        <w:tabs>
          <w:tab w:pos="932" w:val="left" w:leader="none"/>
        </w:tabs>
        <w:spacing w:line="240" w:lineRule="auto" w:before="0" w:after="0"/>
        <w:ind w:left="932" w:right="0" w:hanging="484"/>
        <w:jc w:val="left"/>
      </w:pPr>
      <w:bookmarkStart w:name="The ``Reality Gap'' Discovery" w:id="102"/>
      <w:bookmarkEnd w:id="102"/>
      <w:r>
        <w:rPr>
          <w:b w:val="0"/>
        </w:rPr>
      </w:r>
      <w:bookmarkStart w:name="_bookmark54" w:id="103"/>
      <w:bookmarkEnd w:id="103"/>
      <w:r>
        <w:rPr>
          <w:b w:val="0"/>
        </w:rPr>
      </w:r>
      <w:r>
        <w:rPr/>
        <w:t>The</w:t>
      </w:r>
      <w:r>
        <w:rPr>
          <w:spacing w:val="43"/>
        </w:rPr>
        <w:t> </w:t>
      </w:r>
      <w:r>
        <w:rPr/>
        <w:t>“Reality</w:t>
      </w:r>
      <w:r>
        <w:rPr>
          <w:spacing w:val="44"/>
        </w:rPr>
        <w:t> </w:t>
      </w:r>
      <w:r>
        <w:rPr/>
        <w:t>Gap”</w:t>
      </w:r>
      <w:r>
        <w:rPr>
          <w:spacing w:val="44"/>
        </w:rPr>
        <w:t> </w:t>
      </w:r>
      <w:r>
        <w:rPr>
          <w:spacing w:val="-2"/>
        </w:rPr>
        <w:t>Discovery</w:t>
      </w:r>
    </w:p>
    <w:p>
      <w:pPr>
        <w:pStyle w:val="Heading2"/>
        <w:numPr>
          <w:ilvl w:val="1"/>
          <w:numId w:val="5"/>
        </w:numPr>
        <w:tabs>
          <w:tab w:pos="1060" w:val="left" w:leader="none"/>
        </w:tabs>
        <w:spacing w:line="240" w:lineRule="auto" w:before="303" w:after="0"/>
        <w:ind w:left="1060" w:right="0" w:hanging="612"/>
        <w:jc w:val="left"/>
      </w:pPr>
      <w:bookmarkStart w:name="Validating the Baseline Model" w:id="104"/>
      <w:bookmarkEnd w:id="104"/>
      <w:r>
        <w:rPr>
          <w:b w:val="0"/>
        </w:rPr>
      </w:r>
      <w:bookmarkStart w:name="_bookmark55" w:id="105"/>
      <w:bookmarkEnd w:id="105"/>
      <w:r>
        <w:rPr>
          <w:b w:val="0"/>
        </w:rPr>
      </w:r>
      <w:r>
        <w:rPr>
          <w:spacing w:val="-6"/>
        </w:rPr>
        <w:t>Validating</w:t>
      </w:r>
      <w:r>
        <w:rPr>
          <w:spacing w:val="5"/>
        </w:rPr>
        <w:t> </w:t>
      </w:r>
      <w:r>
        <w:rPr>
          <w:spacing w:val="-6"/>
        </w:rPr>
        <w:t>the</w:t>
      </w:r>
      <w:r>
        <w:rPr>
          <w:spacing w:val="5"/>
        </w:rPr>
        <w:t> </w:t>
      </w:r>
      <w:r>
        <w:rPr>
          <w:spacing w:val="-6"/>
        </w:rPr>
        <w:t>Baseline</w:t>
      </w:r>
      <w:r>
        <w:rPr>
          <w:spacing w:val="5"/>
        </w:rPr>
        <w:t> </w:t>
      </w:r>
      <w:r>
        <w:rPr>
          <w:spacing w:val="-6"/>
        </w:rPr>
        <w:t>Model</w:t>
      </w:r>
    </w:p>
    <w:p>
      <w:pPr>
        <w:pStyle w:val="BodyText"/>
        <w:spacing w:before="198"/>
        <w:ind w:left="448"/>
      </w:pPr>
      <w:r>
        <w:rPr>
          <w:spacing w:val="-2"/>
        </w:rPr>
        <w:t>First,</w:t>
      </w:r>
      <w:r>
        <w:rPr>
          <w:spacing w:val="4"/>
        </w:rPr>
        <w:t> </w:t>
      </w:r>
      <w:r>
        <w:rPr>
          <w:spacing w:val="-2"/>
        </w:rPr>
        <w:t>we</w:t>
      </w:r>
      <w:r>
        <w:rPr>
          <w:spacing w:val="5"/>
        </w:rPr>
        <w:t> </w:t>
      </w:r>
      <w:r>
        <w:rPr>
          <w:spacing w:val="-2"/>
        </w:rPr>
        <w:t>validated</w:t>
      </w:r>
      <w:r>
        <w:rPr>
          <w:spacing w:val="5"/>
        </w:rPr>
        <w:t> </w:t>
      </w:r>
      <w:r>
        <w:rPr>
          <w:spacing w:val="-2"/>
        </w:rPr>
        <w:t>our</w:t>
      </w:r>
      <w:r>
        <w:rPr>
          <w:spacing w:val="4"/>
        </w:rPr>
        <w:t> </w:t>
      </w:r>
      <w:r>
        <w:rPr>
          <w:spacing w:val="-2"/>
        </w:rPr>
        <w:t>SimPy</w:t>
      </w:r>
      <w:r>
        <w:rPr>
          <w:spacing w:val="5"/>
        </w:rPr>
        <w:t> </w:t>
      </w:r>
      <w:r>
        <w:rPr>
          <w:spacing w:val="-2"/>
        </w:rPr>
        <w:t>implementation</w:t>
      </w:r>
      <w:r>
        <w:rPr>
          <w:spacing w:val="5"/>
        </w:rPr>
        <w:t> </w:t>
      </w:r>
      <w:r>
        <w:rPr>
          <w:spacing w:val="-2"/>
        </w:rPr>
        <w:t>against</w:t>
      </w:r>
      <w:r>
        <w:rPr>
          <w:spacing w:val="4"/>
        </w:rPr>
        <w:t> </w:t>
      </w:r>
      <w:r>
        <w:rPr>
          <w:spacing w:val="-2"/>
        </w:rPr>
        <w:t>the</w:t>
      </w:r>
      <w:r>
        <w:rPr>
          <w:spacing w:val="5"/>
        </w:rPr>
        <w:t> </w:t>
      </w:r>
      <w:r>
        <w:rPr>
          <w:spacing w:val="-2"/>
        </w:rPr>
        <w:t>base</w:t>
      </w:r>
      <w:r>
        <w:rPr>
          <w:spacing w:val="5"/>
        </w:rPr>
        <w:t> </w:t>
      </w:r>
      <w:r>
        <w:rPr>
          <w:spacing w:val="-2"/>
        </w:rPr>
        <w:t>paper’s</w:t>
      </w:r>
      <w:r>
        <w:rPr>
          <w:spacing w:val="5"/>
        </w:rPr>
        <w:t> </w:t>
      </w:r>
      <w:r>
        <w:rPr>
          <w:spacing w:val="-2"/>
        </w:rPr>
        <w:t>analytical</w:t>
      </w:r>
      <w:r>
        <w:rPr>
          <w:spacing w:val="4"/>
        </w:rPr>
        <w:t> </w:t>
      </w:r>
      <w:r>
        <w:rPr>
          <w:spacing w:val="-2"/>
        </w:rPr>
        <w:t>formulas:</w:t>
      </w:r>
    </w:p>
    <w:p>
      <w:pPr>
        <w:pStyle w:val="BodyText"/>
        <w:spacing w:after="0"/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7"/>
        <w:rPr>
          <w:sz w:val="20"/>
        </w:rPr>
      </w:pPr>
    </w:p>
    <w:p>
      <w:pPr>
        <w:pStyle w:val="BodyText"/>
        <w:ind w:left="609"/>
        <w:rPr>
          <w:sz w:val="20"/>
        </w:rPr>
      </w:pPr>
      <w:r>
        <w:rPr>
          <w:sz w:val="20"/>
        </w:rPr>
        <w:drawing>
          <wp:inline distT="0" distB="0" distL="0" distR="0">
            <wp:extent cx="5512593" cy="4076700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2593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"/>
      </w:pPr>
    </w:p>
    <w:p>
      <w:pPr>
        <w:pStyle w:val="BodyText"/>
        <w:ind w:left="283"/>
        <w:jc w:val="center"/>
      </w:pPr>
      <w:bookmarkStart w:name="_bookmark56" w:id="106"/>
      <w:bookmarkEnd w:id="106"/>
      <w:r>
        <w:rPr/>
      </w:r>
      <w:r>
        <w:rPr>
          <w:spacing w:val="-2"/>
        </w:rPr>
        <w:t>Figure</w:t>
      </w:r>
      <w:r>
        <w:rPr>
          <w:spacing w:val="2"/>
        </w:rPr>
        <w:t> </w:t>
      </w:r>
      <w:r>
        <w:rPr>
          <w:spacing w:val="-2"/>
        </w:rPr>
        <w:t>8:</w:t>
      </w:r>
      <w:r>
        <w:rPr>
          <w:spacing w:val="21"/>
        </w:rPr>
        <w:t> </w:t>
      </w:r>
      <w:r>
        <w:rPr>
          <w:spacing w:val="-2"/>
        </w:rPr>
        <w:t>Queue</w:t>
      </w:r>
      <w:r>
        <w:rPr>
          <w:spacing w:val="2"/>
        </w:rPr>
        <w:t> </w:t>
      </w:r>
      <w:r>
        <w:rPr>
          <w:spacing w:val="-2"/>
        </w:rPr>
        <w:t>Length</w:t>
      </w:r>
      <w:r>
        <w:rPr>
          <w:spacing w:val="2"/>
        </w:rPr>
        <w:t> </w:t>
      </w:r>
      <w:r>
        <w:rPr>
          <w:spacing w:val="-2"/>
        </w:rPr>
        <w:t>Validation</w:t>
      </w:r>
      <w:r>
        <w:rPr>
          <w:spacing w:val="3"/>
        </w:rPr>
        <w:t> </w:t>
      </w:r>
      <w:r>
        <w:rPr>
          <w:spacing w:val="-2"/>
        </w:rPr>
        <w:t>(reproducing</w:t>
      </w:r>
      <w:r>
        <w:rPr>
          <w:spacing w:val="2"/>
        </w:rPr>
        <w:t> </w:t>
      </w:r>
      <w:r>
        <w:rPr>
          <w:spacing w:val="-2"/>
        </w:rPr>
        <w:t>Figure</w:t>
      </w:r>
      <w:r>
        <w:rPr>
          <w:spacing w:val="3"/>
        </w:rPr>
        <w:t> </w:t>
      </w:r>
      <w:r>
        <w:rPr>
          <w:spacing w:val="-2"/>
        </w:rPr>
        <w:t>12</w:t>
      </w:r>
      <w:r>
        <w:rPr>
          <w:spacing w:val="2"/>
        </w:rPr>
        <w:t> </w:t>
      </w:r>
      <w:r>
        <w:rPr>
          <w:spacing w:val="-2"/>
        </w:rPr>
        <w:t>from</w:t>
      </w:r>
      <w:r>
        <w:rPr>
          <w:spacing w:val="2"/>
        </w:rPr>
        <w:t> </w:t>
      </w:r>
      <w:r>
        <w:rPr>
          <w:spacing w:val="-2"/>
        </w:rPr>
        <w:t>base</w:t>
      </w:r>
      <w:r>
        <w:rPr>
          <w:spacing w:val="3"/>
        </w:rPr>
        <w:t> </w:t>
      </w:r>
      <w:r>
        <w:rPr>
          <w:spacing w:val="-2"/>
        </w:rPr>
        <w:t>paper)</w:t>
      </w:r>
    </w:p>
    <w:p>
      <w:pPr>
        <w:pStyle w:val="BodyText"/>
        <w:spacing w:after="0"/>
        <w:jc w:val="center"/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90" w:after="1"/>
        <w:rPr>
          <w:sz w:val="20"/>
        </w:rPr>
      </w:pPr>
    </w:p>
    <w:p>
      <w:pPr>
        <w:pStyle w:val="BodyText"/>
        <w:ind w:left="609"/>
        <w:rPr>
          <w:sz w:val="20"/>
        </w:rPr>
      </w:pPr>
      <w:bookmarkStart w:name="Mean Latency Comparison" w:id="107"/>
      <w:bookmarkEnd w:id="107"/>
      <w:r>
        <w:rPr/>
      </w:r>
      <w:bookmarkStart w:name="_bookmark59" w:id="108"/>
      <w:bookmarkEnd w:id="108"/>
      <w:r>
        <w:rPr/>
      </w:r>
      <w:r>
        <w:rPr>
          <w:sz w:val="20"/>
        </w:rPr>
        <w:drawing>
          <wp:inline distT="0" distB="0" distL="0" distR="0">
            <wp:extent cx="5512593" cy="4074318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2593" cy="407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"/>
      </w:pPr>
    </w:p>
    <w:p>
      <w:pPr>
        <w:pStyle w:val="BodyText"/>
        <w:ind w:left="283"/>
        <w:jc w:val="center"/>
      </w:pPr>
      <w:bookmarkStart w:name="_bookmark57" w:id="109"/>
      <w:bookmarkEnd w:id="109"/>
      <w:r>
        <w:rPr/>
      </w:r>
      <w:r>
        <w:rPr>
          <w:spacing w:val="-2"/>
        </w:rPr>
        <w:t>Figure</w:t>
      </w:r>
      <w:r>
        <w:rPr>
          <w:spacing w:val="3"/>
        </w:rPr>
        <w:t> </w:t>
      </w:r>
      <w:r>
        <w:rPr>
          <w:spacing w:val="-2"/>
        </w:rPr>
        <w:t>9:</w:t>
      </w:r>
      <w:r>
        <w:rPr>
          <w:spacing w:val="23"/>
        </w:rPr>
        <w:t> </w:t>
      </w:r>
      <w:r>
        <w:rPr>
          <w:spacing w:val="-2"/>
        </w:rPr>
        <w:t>Utilization</w:t>
      </w:r>
      <w:r>
        <w:rPr>
          <w:spacing w:val="4"/>
        </w:rPr>
        <w:t> </w:t>
      </w:r>
      <w:r>
        <w:rPr>
          <w:spacing w:val="-2"/>
        </w:rPr>
        <w:t>Validation</w:t>
      </w:r>
      <w:r>
        <w:rPr>
          <w:spacing w:val="4"/>
        </w:rPr>
        <w:t> </w:t>
      </w:r>
      <w:r>
        <w:rPr>
          <w:spacing w:val="-2"/>
        </w:rPr>
        <w:t>(reproducing</w:t>
      </w:r>
      <w:r>
        <w:rPr>
          <w:spacing w:val="4"/>
        </w:rPr>
        <w:t> </w:t>
      </w:r>
      <w:r>
        <w:rPr>
          <w:spacing w:val="-2"/>
        </w:rPr>
        <w:t>Figure</w:t>
      </w:r>
      <w:r>
        <w:rPr>
          <w:spacing w:val="4"/>
        </w:rPr>
        <w:t> </w:t>
      </w:r>
      <w:r>
        <w:rPr>
          <w:spacing w:val="-2"/>
        </w:rPr>
        <w:t>13</w:t>
      </w:r>
      <w:r>
        <w:rPr>
          <w:spacing w:val="4"/>
        </w:rPr>
        <w:t> </w:t>
      </w:r>
      <w:r>
        <w:rPr>
          <w:spacing w:val="-2"/>
        </w:rPr>
        <w:t>from</w:t>
      </w:r>
      <w:r>
        <w:rPr>
          <w:spacing w:val="4"/>
        </w:rPr>
        <w:t> </w:t>
      </w:r>
      <w:r>
        <w:rPr>
          <w:spacing w:val="-2"/>
        </w:rPr>
        <w:t>base</w:t>
      </w:r>
      <w:r>
        <w:rPr>
          <w:spacing w:val="4"/>
        </w:rPr>
        <w:t> </w:t>
      </w:r>
      <w:r>
        <w:rPr>
          <w:spacing w:val="-2"/>
        </w:rPr>
        <w:t>paper)</w:t>
      </w: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962561</wp:posOffset>
            </wp:positionH>
            <wp:positionV relativeFrom="paragraph">
              <wp:posOffset>201917</wp:posOffset>
            </wp:positionV>
            <wp:extent cx="5690044" cy="1969008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044" cy="1969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4"/>
        <w:ind w:left="282"/>
        <w:jc w:val="center"/>
      </w:pPr>
      <w:bookmarkStart w:name="_bookmark58" w:id="110"/>
      <w:bookmarkEnd w:id="110"/>
      <w:r>
        <w:rPr/>
      </w:r>
      <w:r>
        <w:rPr/>
        <w:t>Figure</w:t>
      </w:r>
      <w:r>
        <w:rPr>
          <w:spacing w:val="-5"/>
        </w:rPr>
        <w:t> </w:t>
      </w:r>
      <w:r>
        <w:rPr/>
        <w:t>10:</w:t>
      </w:r>
      <w:r>
        <w:rPr>
          <w:spacing w:val="11"/>
        </w:rPr>
        <w:t> </w:t>
      </w:r>
      <w:r>
        <w:rPr/>
        <w:t>Detailed</w:t>
      </w:r>
      <w:r>
        <w:rPr>
          <w:spacing w:val="-5"/>
        </w:rPr>
        <w:t> </w:t>
      </w:r>
      <w:r>
        <w:rPr/>
        <w:t>M/M/N</w:t>
      </w:r>
      <w:r>
        <w:rPr>
          <w:spacing w:val="-4"/>
        </w:rPr>
        <w:t> </w:t>
      </w:r>
      <w:r>
        <w:rPr/>
        <w:t>Validation</w:t>
      </w:r>
      <w:r>
        <w:rPr>
          <w:spacing w:val="-5"/>
        </w:rPr>
        <w:t> </w:t>
      </w:r>
      <w:r>
        <w:rPr>
          <w:spacing w:val="-2"/>
        </w:rPr>
        <w:t>Results</w:t>
      </w:r>
    </w:p>
    <w:p>
      <w:pPr>
        <w:pStyle w:val="BodyText"/>
        <w:spacing w:after="0"/>
        <w:jc w:val="center"/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  <w:spacing w:before="208"/>
        <w:rPr>
          <w:sz w:val="24"/>
        </w:rPr>
      </w:pPr>
    </w:p>
    <w:p>
      <w:pPr>
        <w:pStyle w:val="Heading2"/>
        <w:numPr>
          <w:ilvl w:val="1"/>
          <w:numId w:val="5"/>
        </w:numPr>
        <w:tabs>
          <w:tab w:pos="1060" w:val="left" w:leader="none"/>
        </w:tabs>
        <w:spacing w:line="240" w:lineRule="auto" w:before="0" w:after="0"/>
        <w:ind w:left="1060" w:right="0" w:hanging="612"/>
        <w:jc w:val="left"/>
      </w:pPr>
      <w:r>
        <w:rPr>
          <w:spacing w:val="-2"/>
        </w:rPr>
        <w:t>Mean</w:t>
      </w:r>
      <w:r>
        <w:rPr>
          <w:spacing w:val="-1"/>
        </w:rPr>
        <w:t> </w:t>
      </w:r>
      <w:r>
        <w:rPr>
          <w:spacing w:val="-2"/>
        </w:rPr>
        <w:t>Latency</w:t>
      </w:r>
      <w:r>
        <w:rPr>
          <w:spacing w:val="-1"/>
        </w:rPr>
        <w:t> </w:t>
      </w:r>
      <w:r>
        <w:rPr>
          <w:spacing w:val="-2"/>
        </w:rPr>
        <w:t>Comparison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996547</wp:posOffset>
            </wp:positionH>
            <wp:positionV relativeFrom="paragraph">
              <wp:posOffset>168881</wp:posOffset>
            </wp:positionV>
            <wp:extent cx="5553074" cy="3249929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49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285"/>
        <w:jc w:val="center"/>
      </w:pPr>
      <w:bookmarkStart w:name="_bookmark60" w:id="111"/>
      <w:bookmarkEnd w:id="111"/>
      <w:r>
        <w:rPr/>
      </w:r>
      <w:r>
        <w:rPr/>
        <w:t>Figure</w:t>
      </w:r>
      <w:r>
        <w:rPr>
          <w:spacing w:val="12"/>
        </w:rPr>
        <w:t> </w:t>
      </w:r>
      <w:r>
        <w:rPr/>
        <w:t>11:</w:t>
      </w:r>
      <w:r>
        <w:rPr>
          <w:spacing w:val="34"/>
        </w:rPr>
        <w:t> </w:t>
      </w:r>
      <w:r>
        <w:rPr/>
        <w:t>The</w:t>
      </w:r>
      <w:r>
        <w:rPr>
          <w:spacing w:val="12"/>
        </w:rPr>
        <w:t> </w:t>
      </w:r>
      <w:r>
        <w:rPr/>
        <w:t>Reality</w:t>
      </w:r>
      <w:r>
        <w:rPr>
          <w:spacing w:val="12"/>
        </w:rPr>
        <w:t> </w:t>
      </w:r>
      <w:r>
        <w:rPr/>
        <w:t>Gap:</w:t>
      </w:r>
      <w:r>
        <w:rPr>
          <w:spacing w:val="34"/>
        </w:rPr>
        <w:t> </w:t>
      </w:r>
      <w:r>
        <w:rPr/>
        <w:t>M/M/N</w:t>
      </w:r>
      <w:r>
        <w:rPr>
          <w:spacing w:val="12"/>
        </w:rPr>
        <w:t> </w:t>
      </w:r>
      <w:r>
        <w:rPr/>
        <w:t>vs</w:t>
      </w:r>
      <w:r>
        <w:rPr>
          <w:spacing w:val="12"/>
        </w:rPr>
        <w:t> </w:t>
      </w:r>
      <w:r>
        <w:rPr/>
        <w:t>M/G/N</w:t>
      </w:r>
      <w:r>
        <w:rPr>
          <w:spacing w:val="13"/>
        </w:rPr>
        <w:t> </w:t>
      </w:r>
      <w:r>
        <w:rPr/>
        <w:t>with</w:t>
      </w:r>
      <w:r>
        <w:rPr>
          <w:spacing w:val="12"/>
        </w:rPr>
        <w:t> </w:t>
      </w:r>
      <w:r>
        <w:rPr/>
        <w:t>Pareto</w:t>
      </w:r>
      <w:r>
        <w:rPr>
          <w:spacing w:val="12"/>
        </w:rPr>
        <w:t> </w:t>
      </w:r>
      <w:r>
        <w:rPr/>
        <w:t>service</w:t>
      </w:r>
      <w:r>
        <w:rPr>
          <w:spacing w:val="12"/>
        </w:rPr>
        <w:t> </w:t>
      </w:r>
      <w:r>
        <w:rPr>
          <w:spacing w:val="-2"/>
        </w:rPr>
        <w:t>times</w:t>
      </w:r>
    </w:p>
    <w:p>
      <w:pPr>
        <w:pStyle w:val="BodyText"/>
        <w:spacing w:before="93" w:after="1"/>
        <w:rPr>
          <w:sz w:val="20"/>
        </w:rPr>
      </w:pPr>
    </w:p>
    <w:tbl>
      <w:tblPr>
        <w:tblW w:w="0" w:type="auto"/>
        <w:jc w:val="left"/>
        <w:tblInd w:w="1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9"/>
        <w:gridCol w:w="2371"/>
        <w:gridCol w:w="1772"/>
        <w:gridCol w:w="1087"/>
      </w:tblGrid>
      <w:tr>
        <w:trPr>
          <w:trHeight w:val="406" w:hRule="atLeast"/>
        </w:trPr>
        <w:tc>
          <w:tcPr>
            <w:tcW w:w="194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left="11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Metric</w:t>
            </w:r>
          </w:p>
        </w:tc>
        <w:tc>
          <w:tcPr>
            <w:tcW w:w="237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left="1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Analytical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M/M/N</w:t>
            </w:r>
          </w:p>
        </w:tc>
        <w:tc>
          <w:tcPr>
            <w:tcW w:w="177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left="1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SimPy</w:t>
            </w:r>
            <w:r>
              <w:rPr>
                <w:b/>
                <w:spacing w:val="2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Pareto</w:t>
            </w:r>
          </w:p>
        </w:tc>
        <w:tc>
          <w:tcPr>
            <w:tcW w:w="108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lef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Error</w:t>
            </w:r>
          </w:p>
        </w:tc>
      </w:tr>
      <w:tr>
        <w:trPr>
          <w:trHeight w:val="341" w:hRule="atLeast"/>
        </w:trPr>
        <w:tc>
          <w:tcPr>
            <w:tcW w:w="194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 w:before="75"/>
              <w:ind w:left="119"/>
              <w:rPr>
                <w:sz w:val="22"/>
              </w:rPr>
            </w:pPr>
            <w:r>
              <w:rPr>
                <w:sz w:val="22"/>
              </w:rPr>
              <w:t>Mean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Wait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(ms)</w:t>
            </w:r>
          </w:p>
        </w:tc>
        <w:tc>
          <w:tcPr>
            <w:tcW w:w="237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 w:before="75"/>
              <w:ind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12.5</w:t>
            </w:r>
          </w:p>
        </w:tc>
        <w:tc>
          <w:tcPr>
            <w:tcW w:w="177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 w:before="75"/>
              <w:ind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18.2</w:t>
            </w:r>
          </w:p>
        </w:tc>
        <w:tc>
          <w:tcPr>
            <w:tcW w:w="108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 w:before="75"/>
              <w:ind w:left="1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+45.6%</w:t>
            </w:r>
          </w:p>
        </w:tc>
      </w:tr>
      <w:tr>
        <w:trPr>
          <w:trHeight w:val="311" w:hRule="atLeast"/>
        </w:trPr>
        <w:tc>
          <w:tcPr>
            <w:tcW w:w="1949" w:type="dxa"/>
          </w:tcPr>
          <w:p>
            <w:pPr>
              <w:pStyle w:val="TableParagraph"/>
              <w:spacing w:line="246" w:lineRule="exact"/>
              <w:ind w:left="119"/>
              <w:rPr>
                <w:sz w:val="22"/>
              </w:rPr>
            </w:pPr>
            <w:r>
              <w:rPr>
                <w:sz w:val="22"/>
              </w:rPr>
              <w:t>P50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Latency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(ms)</w:t>
            </w:r>
          </w:p>
        </w:tc>
        <w:tc>
          <w:tcPr>
            <w:tcW w:w="2371" w:type="dxa"/>
          </w:tcPr>
          <w:p>
            <w:pPr>
              <w:pStyle w:val="TableParagraph"/>
              <w:spacing w:line="246" w:lineRule="exact"/>
              <w:ind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8.3</w:t>
            </w:r>
          </w:p>
        </w:tc>
        <w:tc>
          <w:tcPr>
            <w:tcW w:w="1772" w:type="dxa"/>
          </w:tcPr>
          <w:p>
            <w:pPr>
              <w:pStyle w:val="TableParagraph"/>
              <w:spacing w:line="246" w:lineRule="exact"/>
              <w:ind w:right="1"/>
              <w:jc w:val="center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11.7</w:t>
            </w:r>
          </w:p>
        </w:tc>
        <w:tc>
          <w:tcPr>
            <w:tcW w:w="1087" w:type="dxa"/>
          </w:tcPr>
          <w:p>
            <w:pPr>
              <w:pStyle w:val="TableParagraph"/>
              <w:spacing w:line="246" w:lineRule="exact"/>
              <w:ind w:left="1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+41.0%</w:t>
            </w:r>
          </w:p>
        </w:tc>
      </w:tr>
      <w:tr>
        <w:trPr>
          <w:trHeight w:val="376" w:hRule="atLeast"/>
        </w:trPr>
        <w:tc>
          <w:tcPr>
            <w:tcW w:w="1949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z w:val="22"/>
              </w:rPr>
              <w:t>P99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Latency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(ms)</w:t>
            </w:r>
          </w:p>
        </w:tc>
        <w:tc>
          <w:tcPr>
            <w:tcW w:w="2371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57.5</w:t>
            </w:r>
          </w:p>
        </w:tc>
        <w:tc>
          <w:tcPr>
            <w:tcW w:w="1772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145.8</w:t>
            </w:r>
          </w:p>
        </w:tc>
        <w:tc>
          <w:tcPr>
            <w:tcW w:w="108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+153.6%</w:t>
            </w:r>
          </w:p>
        </w:tc>
      </w:tr>
    </w:tbl>
    <w:p>
      <w:pPr>
        <w:spacing w:before="212"/>
        <w:ind w:left="786" w:right="0" w:firstLine="0"/>
        <w:jc w:val="left"/>
        <w:rPr>
          <w:sz w:val="22"/>
        </w:rPr>
      </w:pPr>
      <w:bookmarkStart w:name="Tail Risk Analysis (P99 Latency)" w:id="112"/>
      <w:bookmarkEnd w:id="112"/>
      <w:r>
        <w:rPr/>
      </w:r>
      <w:bookmarkStart w:name="_bookmark61" w:id="113"/>
      <w:bookmarkEnd w:id="113"/>
      <w:r>
        <w:rPr/>
      </w:r>
      <w:r>
        <w:rPr>
          <w:b/>
          <w:spacing w:val="-2"/>
          <w:sz w:val="22"/>
        </w:rPr>
        <w:t>Key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Finding:</w:t>
      </w:r>
      <w:r>
        <w:rPr>
          <w:b/>
          <w:spacing w:val="18"/>
          <w:sz w:val="22"/>
        </w:rPr>
        <w:t> </w:t>
      </w:r>
      <w:r>
        <w:rPr>
          <w:spacing w:val="-2"/>
          <w:sz w:val="22"/>
        </w:rPr>
        <w:t>P99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latency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underestimated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over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150%!</w:t>
      </w:r>
    </w:p>
    <w:p>
      <w:pPr>
        <w:spacing w:after="0"/>
        <w:jc w:val="left"/>
        <w:rPr>
          <w:sz w:val="22"/>
        </w:rPr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  <w:spacing w:before="190"/>
        <w:rPr>
          <w:sz w:val="28"/>
        </w:rPr>
      </w:pPr>
    </w:p>
    <w:p>
      <w:pPr>
        <w:pStyle w:val="Heading1"/>
        <w:numPr>
          <w:ilvl w:val="0"/>
          <w:numId w:val="5"/>
        </w:numPr>
        <w:tabs>
          <w:tab w:pos="1093" w:val="left" w:leader="none"/>
        </w:tabs>
        <w:spacing w:line="240" w:lineRule="auto" w:before="0" w:after="0"/>
        <w:ind w:left="1093" w:right="0" w:hanging="645"/>
        <w:jc w:val="left"/>
      </w:pPr>
      <w:r>
        <w:rPr/>
        <w:t>Tail</w:t>
      </w:r>
      <w:r>
        <w:rPr>
          <w:spacing w:val="7"/>
        </w:rPr>
        <w:t> </w:t>
      </w:r>
      <w:r>
        <w:rPr/>
        <w:t>Risk</w:t>
      </w:r>
      <w:r>
        <w:rPr>
          <w:spacing w:val="8"/>
        </w:rPr>
        <w:t> </w:t>
      </w:r>
      <w:r>
        <w:rPr/>
        <w:t>Analysis</w:t>
      </w:r>
      <w:r>
        <w:rPr>
          <w:spacing w:val="8"/>
        </w:rPr>
        <w:t> </w:t>
      </w:r>
      <w:r>
        <w:rPr/>
        <w:t>(P99</w:t>
      </w:r>
      <w:r>
        <w:rPr>
          <w:spacing w:val="7"/>
        </w:rPr>
        <w:t> </w:t>
      </w:r>
      <w:r>
        <w:rPr>
          <w:spacing w:val="-2"/>
        </w:rPr>
        <w:t>Latency)</w:t>
      </w:r>
    </w:p>
    <w:p>
      <w:pPr>
        <w:pStyle w:val="Heading2"/>
        <w:numPr>
          <w:ilvl w:val="1"/>
          <w:numId w:val="5"/>
        </w:numPr>
        <w:tabs>
          <w:tab w:pos="1195" w:val="left" w:leader="none"/>
        </w:tabs>
        <w:spacing w:line="240" w:lineRule="auto" w:before="303" w:after="0"/>
        <w:ind w:left="1195" w:right="0" w:hanging="747"/>
        <w:jc w:val="left"/>
      </w:pPr>
      <w:bookmarkStart w:name="CRITICAL FINDING: P99 Underestimation" w:id="114"/>
      <w:bookmarkEnd w:id="114"/>
      <w:r>
        <w:rPr>
          <w:b w:val="0"/>
        </w:rPr>
      </w:r>
      <w:bookmarkStart w:name="_bookmark62" w:id="115"/>
      <w:bookmarkEnd w:id="115"/>
      <w:r>
        <w:rPr>
          <w:b w:val="0"/>
        </w:rPr>
      </w:r>
      <w:r>
        <w:rPr/>
        <w:t>CRITICAL</w:t>
      </w:r>
      <w:r>
        <w:rPr>
          <w:spacing w:val="42"/>
        </w:rPr>
        <w:t> </w:t>
      </w:r>
      <w:r>
        <w:rPr/>
        <w:t>FINDING:</w:t>
      </w:r>
      <w:r>
        <w:rPr>
          <w:spacing w:val="42"/>
        </w:rPr>
        <w:t> </w:t>
      </w:r>
      <w:r>
        <w:rPr/>
        <w:t>P99</w:t>
      </w:r>
      <w:r>
        <w:rPr>
          <w:spacing w:val="43"/>
        </w:rPr>
        <w:t> </w:t>
      </w:r>
      <w:r>
        <w:rPr>
          <w:spacing w:val="-2"/>
        </w:rPr>
        <w:t>Underestimation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17"/>
        <w:rPr>
          <w:b/>
        </w:rPr>
      </w:pPr>
    </w:p>
    <w:p>
      <w:pPr>
        <w:pStyle w:val="BodyText"/>
        <w:spacing w:line="650" w:lineRule="atLeast"/>
        <w:ind w:left="448" w:right="331" w:firstLine="485"/>
      </w:pP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996547</wp:posOffset>
            </wp:positionH>
            <wp:positionV relativeFrom="paragraph">
              <wp:posOffset>-3156196</wp:posOffset>
            </wp:positionV>
            <wp:extent cx="5568801" cy="3268685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801" cy="326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63" w:id="116"/>
      <w:bookmarkEnd w:id="116"/>
      <w:r>
        <w:rPr/>
      </w:r>
      <w:r>
        <w:rPr/>
        <w:t>Figure</w:t>
      </w:r>
      <w:r>
        <w:rPr>
          <w:spacing w:val="-7"/>
        </w:rPr>
        <w:t> </w:t>
      </w:r>
      <w:r>
        <w:rPr/>
        <w:t>12:</w:t>
      </w:r>
      <w:r>
        <w:rPr>
          <w:spacing w:val="10"/>
        </w:rPr>
        <w:t> </w:t>
      </w:r>
      <w:r>
        <w:rPr/>
        <w:t>Tail</w:t>
      </w:r>
      <w:r>
        <w:rPr>
          <w:spacing w:val="-7"/>
        </w:rPr>
        <w:t> </w:t>
      </w:r>
      <w:r>
        <w:rPr/>
        <w:t>Risk</w:t>
      </w:r>
      <w:r>
        <w:rPr>
          <w:spacing w:val="-6"/>
        </w:rPr>
        <w:t> </w:t>
      </w:r>
      <w:r>
        <w:rPr/>
        <w:t>Assessment:</w:t>
      </w:r>
      <w:r>
        <w:rPr>
          <w:spacing w:val="10"/>
        </w:rPr>
        <w:t> </w:t>
      </w:r>
      <w:r>
        <w:rPr/>
        <w:t>EVT-based</w:t>
      </w:r>
      <w:r>
        <w:rPr>
          <w:spacing w:val="-7"/>
        </w:rPr>
        <w:t> </w:t>
      </w:r>
      <w:r>
        <w:rPr/>
        <w:t>estimation</w:t>
      </w:r>
      <w:r>
        <w:rPr>
          <w:spacing w:val="-6"/>
        </w:rPr>
        <w:t> </w:t>
      </w:r>
      <w:r>
        <w:rPr/>
        <w:t>vs</w:t>
      </w:r>
      <w:r>
        <w:rPr>
          <w:spacing w:val="-6"/>
        </w:rPr>
        <w:t> </w:t>
      </w:r>
      <w:r>
        <w:rPr/>
        <w:t>Gaussian</w:t>
      </w:r>
      <w:r>
        <w:rPr>
          <w:spacing w:val="-6"/>
        </w:rPr>
        <w:t> </w:t>
      </w:r>
      <w:r>
        <w:rPr/>
        <w:t>approximation The standard P99 formula fails dramatically:</w:t>
      </w:r>
    </w:p>
    <w:p>
      <w:pPr>
        <w:pStyle w:val="BodyText"/>
        <w:spacing w:before="117"/>
      </w:pPr>
    </w:p>
    <w:p>
      <w:pPr>
        <w:tabs>
          <w:tab w:pos="9085" w:val="left" w:leader="none"/>
        </w:tabs>
        <w:spacing w:before="0"/>
        <w:ind w:left="2252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65344">
                <wp:simplePos x="0" y="0"/>
                <wp:positionH relativeFrom="page">
                  <wp:posOffset>2191308</wp:posOffset>
                </wp:positionH>
                <wp:positionV relativeFrom="paragraph">
                  <wp:posOffset>53792</wp:posOffset>
                </wp:positionV>
                <wp:extent cx="107950" cy="14351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079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6"/>
                              </w:rPr>
                              <w:t>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544006pt;margin-top:4.235645pt;width:8.5pt;height:11.3pt;mso-position-horizontal-relative:page;mso-position-vertical-relative:paragraph;z-index:-17051136" type="#_x0000_t202" id="docshape27" filled="false" stroked="false">
                <v:textbox inset="0,0,0,0">
                  <w:txbxContent>
                    <w:p>
                      <w:pPr>
                        <w:spacing w:before="32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w w:val="90"/>
                          <w:sz w:val="16"/>
                        </w:rPr>
                        <w:t>99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10"/>
          <w:sz w:val="22"/>
        </w:rPr>
        <w:t>W</w:t>
      </w:r>
      <w:r>
        <w:rPr>
          <w:rFonts w:ascii="Calibri" w:hAnsi="Calibri"/>
          <w:i/>
          <w:spacing w:val="-25"/>
          <w:w w:val="110"/>
          <w:sz w:val="22"/>
        </w:rPr>
        <w:t> </w:t>
      </w:r>
      <w:r>
        <w:rPr>
          <w:w w:val="110"/>
          <w:sz w:val="22"/>
          <w:vertAlign w:val="superscript"/>
        </w:rPr>
        <w:t>Gaussian</w:t>
      </w:r>
      <w:r>
        <w:rPr>
          <w:spacing w:val="-1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-15"/>
          <w:w w:val="110"/>
          <w:sz w:val="22"/>
          <w:vertAlign w:val="baseline"/>
        </w:rPr>
        <w:t> </w:t>
      </w:r>
      <w:r>
        <w:rPr>
          <w:rFonts w:ascii="Calibri" w:hAnsi="Calibri"/>
          <w:i/>
          <w:w w:val="110"/>
          <w:sz w:val="22"/>
          <w:vertAlign w:val="baseline"/>
        </w:rPr>
        <w:t>µ</w:t>
      </w:r>
      <w:r>
        <w:rPr>
          <w:rFonts w:ascii="Calibri" w:hAnsi="Calibri"/>
          <w:i/>
          <w:w w:val="110"/>
          <w:sz w:val="22"/>
          <w:vertAlign w:val="subscript"/>
        </w:rPr>
        <w:t>W</w:t>
      </w:r>
      <w:r>
        <w:rPr>
          <w:rFonts w:ascii="Calibri" w:hAnsi="Calibri"/>
          <w:i/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+</w:t>
      </w:r>
      <w:r>
        <w:rPr>
          <w:spacing w:val="-1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2</w:t>
      </w:r>
      <w:r>
        <w:rPr>
          <w:rFonts w:ascii="Calibri" w:hAnsi="Calibri"/>
          <w:i/>
          <w:w w:val="110"/>
          <w:sz w:val="22"/>
          <w:vertAlign w:val="baseline"/>
        </w:rPr>
        <w:t>.</w:t>
      </w:r>
      <w:r>
        <w:rPr>
          <w:w w:val="110"/>
          <w:sz w:val="22"/>
          <w:vertAlign w:val="baseline"/>
        </w:rPr>
        <w:t>33</w:t>
      </w:r>
      <w:r>
        <w:rPr>
          <w:rFonts w:ascii="Calibri" w:hAnsi="Calibri"/>
          <w:i/>
          <w:w w:val="110"/>
          <w:sz w:val="22"/>
          <w:vertAlign w:val="baseline"/>
        </w:rPr>
        <w:t>σ</w:t>
      </w:r>
      <w:r>
        <w:rPr>
          <w:rFonts w:ascii="Calibri" w:hAnsi="Calibri"/>
          <w:i/>
          <w:w w:val="110"/>
          <w:sz w:val="22"/>
          <w:vertAlign w:val="subscript"/>
        </w:rPr>
        <w:t>W</w:t>
      </w:r>
      <w:r>
        <w:rPr>
          <w:rFonts w:ascii="Calibri" w:hAnsi="Calibri"/>
          <w:i/>
          <w:spacing w:val="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-1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12</w:t>
      </w:r>
      <w:r>
        <w:rPr>
          <w:rFonts w:ascii="Calibri" w:hAnsi="Calibri"/>
          <w:i/>
          <w:w w:val="110"/>
          <w:sz w:val="22"/>
          <w:vertAlign w:val="baseline"/>
        </w:rPr>
        <w:t>.</w:t>
      </w:r>
      <w:r>
        <w:rPr>
          <w:w w:val="110"/>
          <w:sz w:val="22"/>
          <w:vertAlign w:val="baseline"/>
        </w:rPr>
        <w:t>5</w:t>
      </w:r>
      <w:r>
        <w:rPr>
          <w:spacing w:val="-1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+</w:t>
      </w:r>
      <w:r>
        <w:rPr>
          <w:spacing w:val="-1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2</w:t>
      </w:r>
      <w:r>
        <w:rPr>
          <w:rFonts w:ascii="Calibri" w:hAnsi="Calibri"/>
          <w:i/>
          <w:w w:val="110"/>
          <w:sz w:val="22"/>
          <w:vertAlign w:val="baseline"/>
        </w:rPr>
        <w:t>.</w:t>
      </w:r>
      <w:r>
        <w:rPr>
          <w:w w:val="110"/>
          <w:sz w:val="22"/>
          <w:vertAlign w:val="baseline"/>
        </w:rPr>
        <w:t>33(19</w:t>
      </w:r>
      <w:r>
        <w:rPr>
          <w:rFonts w:ascii="Calibri" w:hAnsi="Calibri"/>
          <w:i/>
          <w:w w:val="110"/>
          <w:sz w:val="22"/>
          <w:vertAlign w:val="baseline"/>
        </w:rPr>
        <w:t>.</w:t>
      </w:r>
      <w:r>
        <w:rPr>
          <w:w w:val="110"/>
          <w:sz w:val="22"/>
          <w:vertAlign w:val="baseline"/>
        </w:rPr>
        <w:t>3)</w:t>
      </w:r>
      <w:r>
        <w:rPr>
          <w:spacing w:val="-1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-1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57</w:t>
      </w:r>
      <w:r>
        <w:rPr>
          <w:rFonts w:ascii="Calibri" w:hAnsi="Calibri"/>
          <w:i/>
          <w:w w:val="110"/>
          <w:sz w:val="22"/>
          <w:vertAlign w:val="baseline"/>
        </w:rPr>
        <w:t>.</w:t>
      </w:r>
      <w:r>
        <w:rPr>
          <w:w w:val="110"/>
          <w:sz w:val="22"/>
          <w:vertAlign w:val="baseline"/>
        </w:rPr>
        <w:t>5</w:t>
      </w:r>
      <w:r>
        <w:rPr>
          <w:spacing w:val="-11"/>
          <w:w w:val="110"/>
          <w:sz w:val="22"/>
          <w:vertAlign w:val="baseline"/>
        </w:rPr>
        <w:t> </w:t>
      </w:r>
      <w:r>
        <w:rPr>
          <w:spacing w:val="-5"/>
          <w:w w:val="110"/>
          <w:sz w:val="22"/>
          <w:vertAlign w:val="baseline"/>
        </w:rPr>
        <w:t>ms</w:t>
      </w:r>
      <w:r>
        <w:rPr>
          <w:sz w:val="22"/>
          <w:vertAlign w:val="baseline"/>
        </w:rPr>
        <w:tab/>
      </w:r>
      <w:r>
        <w:rPr>
          <w:spacing w:val="-4"/>
          <w:w w:val="110"/>
          <w:sz w:val="22"/>
          <w:vertAlign w:val="baseline"/>
        </w:rPr>
        <w:t>(20)</w:t>
      </w:r>
    </w:p>
    <w:p>
      <w:pPr>
        <w:pStyle w:val="BodyText"/>
        <w:spacing w:before="192"/>
        <w:ind w:left="78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65856">
                <wp:simplePos x="0" y="0"/>
                <wp:positionH relativeFrom="page">
                  <wp:posOffset>3077197</wp:posOffset>
                </wp:positionH>
                <wp:positionV relativeFrom="paragraph">
                  <wp:posOffset>176655</wp:posOffset>
                </wp:positionV>
                <wp:extent cx="107950" cy="1435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79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90"/>
                                <w:sz w:val="16"/>
                              </w:rPr>
                              <w:t>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298996pt;margin-top:13.909911pt;width:8.5pt;height:11.3pt;mso-position-horizontal-relative:page;mso-position-vertical-relative:paragraph;z-index:-17050624" type="#_x0000_t202" id="docshape28" filled="false" stroked="false">
                <v:textbox inset="0,0,0,0">
                  <w:txbxContent>
                    <w:p>
                      <w:pPr>
                        <w:spacing w:before="32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5"/>
                          <w:w w:val="90"/>
                          <w:sz w:val="16"/>
                        </w:rPr>
                        <w:t>99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But</w:t>
      </w:r>
      <w:r>
        <w:rPr>
          <w:spacing w:val="10"/>
        </w:rPr>
        <w:t> </w:t>
      </w:r>
      <w:r>
        <w:rPr/>
        <w:t>actual</w:t>
      </w:r>
      <w:r>
        <w:rPr>
          <w:spacing w:val="14"/>
        </w:rPr>
        <w:t> </w:t>
      </w:r>
      <w:r>
        <w:rPr/>
        <w:t>simulation</w:t>
      </w:r>
      <w:r>
        <w:rPr>
          <w:spacing w:val="13"/>
        </w:rPr>
        <w:t> </w:t>
      </w:r>
      <w:r>
        <w:rPr/>
        <w:t>shows:</w:t>
      </w:r>
      <w:r>
        <w:rPr>
          <w:spacing w:val="35"/>
        </w:rPr>
        <w:t> </w:t>
      </w:r>
      <w:r>
        <w:rPr>
          <w:rFonts w:ascii="Calibri"/>
          <w:i/>
        </w:rPr>
        <w:t>W</w:t>
      </w:r>
      <w:r>
        <w:rPr>
          <w:rFonts w:ascii="Calibri"/>
          <w:i/>
          <w:spacing w:val="-19"/>
        </w:rPr>
        <w:t> </w:t>
      </w:r>
      <w:r>
        <w:rPr>
          <w:vertAlign w:val="superscript"/>
        </w:rPr>
        <w:t>actual</w:t>
      </w:r>
      <w:r>
        <w:rPr>
          <w:spacing w:val="12"/>
          <w:vertAlign w:val="baseline"/>
        </w:rPr>
        <w:t> </w:t>
      </w:r>
      <w:r>
        <w:rPr>
          <w:vertAlign w:val="baseline"/>
        </w:rPr>
        <w:t>=</w:t>
      </w:r>
      <w:r>
        <w:rPr>
          <w:spacing w:val="2"/>
          <w:vertAlign w:val="baseline"/>
        </w:rPr>
        <w:t> </w:t>
      </w:r>
      <w:r>
        <w:rPr>
          <w:vertAlign w:val="baseline"/>
        </w:rPr>
        <w:t>145</w:t>
      </w:r>
      <w:r>
        <w:rPr>
          <w:rFonts w:ascii="Calibri"/>
          <w:i/>
          <w:vertAlign w:val="baseline"/>
        </w:rPr>
        <w:t>.</w:t>
      </w:r>
      <w:r>
        <w:rPr>
          <w:vertAlign w:val="baseline"/>
        </w:rPr>
        <w:t>8</w:t>
      </w:r>
      <w:r>
        <w:rPr>
          <w:spacing w:val="14"/>
          <w:vertAlign w:val="baseline"/>
        </w:rPr>
        <w:t> </w:t>
      </w:r>
      <w:r>
        <w:rPr>
          <w:spacing w:val="-5"/>
          <w:vertAlign w:val="baseline"/>
        </w:rPr>
        <w:t>ms</w:t>
      </w:r>
    </w:p>
    <w:p>
      <w:pPr>
        <w:spacing w:before="51"/>
        <w:ind w:left="786" w:right="0" w:firstLine="0"/>
        <w:jc w:val="left"/>
        <w:rPr>
          <w:b/>
          <w:sz w:val="22"/>
        </w:rPr>
      </w:pPr>
      <w:bookmarkStart w:name="Why This Matters" w:id="117"/>
      <w:bookmarkEnd w:id="117"/>
      <w:r>
        <w:rPr/>
      </w:r>
      <w:bookmarkStart w:name="_bookmark64" w:id="118"/>
      <w:bookmarkEnd w:id="118"/>
      <w:r>
        <w:rPr/>
      </w:r>
      <w:r>
        <w:rPr>
          <w:b/>
          <w:spacing w:val="-7"/>
          <w:sz w:val="22"/>
        </w:rPr>
        <w:t>Underestimation:</w:t>
      </w:r>
      <w:r>
        <w:rPr>
          <w:b/>
          <w:spacing w:val="44"/>
          <w:sz w:val="22"/>
        </w:rPr>
        <w:t> </w:t>
      </w:r>
      <w:r>
        <w:rPr>
          <w:b/>
          <w:spacing w:val="-5"/>
          <w:sz w:val="22"/>
        </w:rPr>
        <w:t>45%</w:t>
      </w:r>
    </w:p>
    <w:p>
      <w:pPr>
        <w:pStyle w:val="BodyText"/>
        <w:spacing w:before="108"/>
        <w:rPr>
          <w:b/>
        </w:rPr>
      </w:pPr>
    </w:p>
    <w:p>
      <w:pPr>
        <w:pStyle w:val="Heading2"/>
        <w:numPr>
          <w:ilvl w:val="1"/>
          <w:numId w:val="5"/>
        </w:numPr>
        <w:tabs>
          <w:tab w:pos="1195" w:val="left" w:leader="none"/>
        </w:tabs>
        <w:spacing w:line="240" w:lineRule="auto" w:before="0" w:after="0"/>
        <w:ind w:left="1195" w:right="0" w:hanging="748"/>
        <w:jc w:val="left"/>
      </w:pPr>
      <w:r>
        <w:rPr/>
        <w:t>Why</w:t>
      </w:r>
      <w:r>
        <w:rPr>
          <w:spacing w:val="10"/>
        </w:rPr>
        <w:t> </w:t>
      </w:r>
      <w:r>
        <w:rPr/>
        <w:t>This</w:t>
      </w:r>
      <w:r>
        <w:rPr>
          <w:spacing w:val="11"/>
        </w:rPr>
        <w:t> </w:t>
      </w:r>
      <w:r>
        <w:rPr>
          <w:spacing w:val="-2"/>
        </w:rPr>
        <w:t>Matters</w:t>
      </w:r>
    </w:p>
    <w:p>
      <w:pPr>
        <w:pStyle w:val="BodyText"/>
        <w:spacing w:before="198"/>
        <w:ind w:left="447"/>
      </w:pPr>
      <w:r>
        <w:rPr>
          <w:spacing w:val="-2"/>
        </w:rPr>
        <w:t>If you</w:t>
      </w:r>
      <w:r>
        <w:rPr>
          <w:spacing w:val="-1"/>
        </w:rPr>
        <w:t> </w:t>
      </w:r>
      <w:r>
        <w:rPr>
          <w:spacing w:val="-2"/>
        </w:rPr>
        <w:t>provision based</w:t>
      </w:r>
      <w:r>
        <w:rPr>
          <w:spacing w:val="-1"/>
        </w:rPr>
        <w:t> </w:t>
      </w:r>
      <w:r>
        <w:rPr>
          <w:spacing w:val="-2"/>
        </w:rPr>
        <w:t>on</w:t>
      </w:r>
      <w:r>
        <w:rPr>
          <w:spacing w:val="-1"/>
        </w:rPr>
        <w:t> </w:t>
      </w:r>
      <w:r>
        <w:rPr>
          <w:spacing w:val="-2"/>
        </w:rPr>
        <w:t>Gaussian </w:t>
      </w:r>
      <w:r>
        <w:rPr>
          <w:spacing w:val="-4"/>
        </w:rPr>
        <w:t>P99:</w:t>
      </w:r>
    </w:p>
    <w:p>
      <w:pPr>
        <w:pStyle w:val="ListParagraph"/>
        <w:numPr>
          <w:ilvl w:val="0"/>
          <w:numId w:val="17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b/>
          <w:spacing w:val="-2"/>
          <w:sz w:val="22"/>
        </w:rPr>
        <w:t>SLA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violations:</w:t>
      </w:r>
      <w:r>
        <w:rPr>
          <w:b/>
          <w:spacing w:val="16"/>
          <w:sz w:val="22"/>
        </w:rPr>
        <w:t> </w:t>
      </w:r>
      <w:r>
        <w:rPr>
          <w:spacing w:val="-2"/>
          <w:sz w:val="22"/>
        </w:rPr>
        <w:t>2-3x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more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than</w:t>
      </w:r>
      <w:r>
        <w:rPr>
          <w:sz w:val="22"/>
        </w:rPr>
        <w:t> </w:t>
      </w:r>
      <w:r>
        <w:rPr>
          <w:spacing w:val="-2"/>
          <w:sz w:val="22"/>
        </w:rPr>
        <w:t>predicted</w:t>
      </w:r>
    </w:p>
    <w:p>
      <w:pPr>
        <w:pStyle w:val="ListParagraph"/>
        <w:numPr>
          <w:ilvl w:val="0"/>
          <w:numId w:val="17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b/>
          <w:sz w:val="22"/>
        </w:rPr>
        <w:t>Customer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impact:</w:t>
      </w:r>
      <w:r>
        <w:rPr>
          <w:b/>
          <w:spacing w:val="8"/>
          <w:sz w:val="22"/>
        </w:rPr>
        <w:t> </w:t>
      </w:r>
      <w:r>
        <w:rPr>
          <w:sz w:val="22"/>
        </w:rPr>
        <w:t>Worst</w:t>
      </w:r>
      <w:r>
        <w:rPr>
          <w:spacing w:val="-6"/>
          <w:sz w:val="22"/>
        </w:rPr>
        <w:t> </w:t>
      </w:r>
      <w:r>
        <w:rPr>
          <w:sz w:val="22"/>
        </w:rPr>
        <w:t>experience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43"/>
          <w:sz w:val="22"/>
        </w:rPr>
        <w:t> </w:t>
      </w:r>
      <w:r>
        <w:rPr>
          <w:sz w:val="22"/>
        </w:rPr>
        <w:t>1%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users</w:t>
      </w:r>
    </w:p>
    <w:p>
      <w:pPr>
        <w:pStyle w:val="ListParagraph"/>
        <w:numPr>
          <w:ilvl w:val="0"/>
          <w:numId w:val="17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b/>
          <w:spacing w:val="-2"/>
          <w:sz w:val="22"/>
        </w:rPr>
        <w:t>Cascading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failures:</w:t>
      </w:r>
      <w:r>
        <w:rPr>
          <w:b/>
          <w:spacing w:val="9"/>
          <w:sz w:val="22"/>
        </w:rPr>
        <w:t> </w:t>
      </w:r>
      <w:r>
        <w:rPr>
          <w:spacing w:val="-2"/>
          <w:sz w:val="22"/>
        </w:rPr>
        <w:t>Timeouts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trigger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retries,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making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worse</w:t>
      </w:r>
    </w:p>
    <w:p>
      <w:pPr>
        <w:pStyle w:val="BodyText"/>
        <w:spacing w:before="108"/>
      </w:pPr>
    </w:p>
    <w:p>
      <w:pPr>
        <w:pStyle w:val="Heading2"/>
        <w:numPr>
          <w:ilvl w:val="1"/>
          <w:numId w:val="5"/>
        </w:numPr>
        <w:tabs>
          <w:tab w:pos="1195" w:val="left" w:leader="none"/>
        </w:tabs>
        <w:spacing w:line="240" w:lineRule="auto" w:before="0" w:after="0"/>
        <w:ind w:left="1195" w:right="0" w:hanging="748"/>
        <w:jc w:val="left"/>
      </w:pPr>
      <w:bookmarkStart w:name="The Gaussian Fallacy" w:id="119"/>
      <w:bookmarkEnd w:id="119"/>
      <w:r>
        <w:rPr>
          <w:b w:val="0"/>
        </w:rPr>
      </w:r>
      <w:bookmarkStart w:name="_bookmark65" w:id="120"/>
      <w:bookmarkEnd w:id="120"/>
      <w:r>
        <w:rPr>
          <w:b w:val="0"/>
        </w:rPr>
      </w:r>
      <w:r>
        <w:rPr>
          <w:spacing w:val="-4"/>
        </w:rPr>
        <w:t>The</w:t>
      </w:r>
      <w:r>
        <w:rPr>
          <w:spacing w:val="5"/>
        </w:rPr>
        <w:t> </w:t>
      </w:r>
      <w:r>
        <w:rPr>
          <w:spacing w:val="-4"/>
        </w:rPr>
        <w:t>Gaussian</w:t>
      </w:r>
      <w:r>
        <w:rPr>
          <w:spacing w:val="6"/>
        </w:rPr>
        <w:t> </w:t>
      </w:r>
      <w:r>
        <w:rPr>
          <w:spacing w:val="-4"/>
        </w:rPr>
        <w:t>Fallacy</w:t>
      </w:r>
    </w:p>
    <w:p>
      <w:pPr>
        <w:pStyle w:val="BodyText"/>
        <w:spacing w:before="198"/>
        <w:ind w:left="447"/>
      </w:pPr>
      <w:r>
        <w:rPr>
          <w:spacing w:val="-2"/>
        </w:rPr>
        <w:t>The</w:t>
      </w:r>
      <w:r>
        <w:rPr/>
        <w:t> </w:t>
      </w:r>
      <w:r>
        <w:rPr>
          <w:spacing w:val="-2"/>
        </w:rPr>
        <w:t>P99</w:t>
      </w:r>
      <w:r>
        <w:rPr>
          <w:spacing w:val="1"/>
        </w:rPr>
        <w:t> </w:t>
      </w:r>
      <w:r>
        <w:rPr>
          <w:spacing w:val="-2"/>
        </w:rPr>
        <w:t>approximation</w:t>
      </w:r>
      <w:r>
        <w:rPr>
          <w:spacing w:val="1"/>
        </w:rPr>
        <w:t> </w:t>
      </w:r>
      <w:r>
        <w:rPr>
          <w:spacing w:val="-2"/>
        </w:rPr>
        <w:t>assumes:</w:t>
      </w:r>
    </w:p>
    <w:p>
      <w:pPr>
        <w:tabs>
          <w:tab w:pos="9085" w:val="left" w:leader="none"/>
        </w:tabs>
        <w:spacing w:before="50"/>
        <w:ind w:left="3565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66368">
                <wp:simplePos x="0" y="0"/>
                <wp:positionH relativeFrom="page">
                  <wp:posOffset>4338015</wp:posOffset>
                </wp:positionH>
                <wp:positionV relativeFrom="paragraph">
                  <wp:posOffset>346734</wp:posOffset>
                </wp:positionV>
                <wp:extent cx="79375" cy="13906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79375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05"/>
                                <w:sz w:val="22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575989pt;margin-top:27.301901pt;width:6.25pt;height:10.95pt;mso-position-horizontal-relative:page;mso-position-vertical-relative:paragraph;z-index:-17050112" type="#_x0000_t202" id="docshape29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2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0"/>
                          <w:w w:val="105"/>
                          <w:sz w:val="22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05"/>
          <w:sz w:val="22"/>
        </w:rPr>
        <w:t>P</w:t>
      </w:r>
      <w:r>
        <w:rPr>
          <w:rFonts w:ascii="Calibri" w:hAnsi="Calibri"/>
          <w:i/>
          <w:spacing w:val="-23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Calibri" w:hAnsi="Calibri"/>
          <w:i/>
          <w:w w:val="105"/>
          <w:sz w:val="22"/>
        </w:rPr>
        <w:t>W</w:t>
      </w:r>
      <w:r>
        <w:rPr>
          <w:rFonts w:ascii="Calibri" w:hAnsi="Calibri"/>
          <w:i/>
          <w:spacing w:val="27"/>
          <w:w w:val="125"/>
          <w:sz w:val="22"/>
        </w:rPr>
        <w:t> </w:t>
      </w:r>
      <w:r>
        <w:rPr>
          <w:rFonts w:ascii="Calibri" w:hAnsi="Calibri"/>
          <w:i/>
          <w:w w:val="125"/>
          <w:sz w:val="22"/>
        </w:rPr>
        <w:t>&gt;</w:t>
      </w:r>
      <w:r>
        <w:rPr>
          <w:rFonts w:ascii="Calibri" w:hAnsi="Calibri"/>
          <w:i/>
          <w:spacing w:val="-2"/>
          <w:w w:val="125"/>
          <w:sz w:val="22"/>
        </w:rPr>
        <w:t> </w:t>
      </w:r>
      <w:r>
        <w:rPr>
          <w:rFonts w:ascii="Calibri" w:hAnsi="Calibri"/>
          <w:i/>
          <w:w w:val="105"/>
          <w:sz w:val="22"/>
        </w:rPr>
        <w:t>w</w:t>
      </w:r>
      <w:r>
        <w:rPr>
          <w:w w:val="105"/>
          <w:sz w:val="22"/>
        </w:rPr>
        <w:t>)</w:t>
      </w:r>
      <w:r>
        <w:rPr>
          <w:spacing w:val="4"/>
          <w:w w:val="105"/>
          <w:sz w:val="22"/>
        </w:rPr>
        <w:t> </w:t>
      </w:r>
      <w:r>
        <w:rPr>
          <w:rFonts w:ascii="Lucida Sans Unicode" w:hAnsi="Lucida Sans Unicode"/>
          <w:w w:val="105"/>
          <w:sz w:val="22"/>
        </w:rPr>
        <w:t>≈</w:t>
      </w:r>
      <w:r>
        <w:rPr>
          <w:rFonts w:ascii="Lucida Sans Unicode" w:hAnsi="Lucida Sans Unicode"/>
          <w:spacing w:val="-12"/>
          <w:w w:val="105"/>
          <w:sz w:val="22"/>
        </w:rPr>
        <w:t> </w:t>
      </w:r>
      <w:r>
        <w:rPr>
          <w:w w:val="105"/>
          <w:sz w:val="22"/>
        </w:rPr>
        <w:t>1</w:t>
      </w:r>
      <w:r>
        <w:rPr>
          <w:spacing w:val="-8"/>
          <w:w w:val="105"/>
          <w:sz w:val="22"/>
        </w:rPr>
        <w:t> </w:t>
      </w:r>
      <w:r>
        <w:rPr>
          <w:rFonts w:ascii="Lucida Sans Unicode" w:hAnsi="Lucida Sans Unicode"/>
          <w:w w:val="105"/>
          <w:sz w:val="22"/>
        </w:rPr>
        <w:t>−</w:t>
      </w:r>
      <w:r>
        <w:rPr>
          <w:rFonts w:ascii="Lucida Sans Unicode" w:hAnsi="Lucida Sans Unicode"/>
          <w:spacing w:val="-26"/>
          <w:w w:val="105"/>
          <w:sz w:val="22"/>
        </w:rPr>
        <w:t> </w:t>
      </w:r>
      <w:r>
        <w:rPr>
          <w:w w:val="105"/>
          <w:sz w:val="22"/>
        </w:rPr>
        <w:t>Φ</w:t>
      </w:r>
      <w:r>
        <w:rPr>
          <w:spacing w:val="-19"/>
          <w:w w:val="105"/>
          <w:sz w:val="22"/>
        </w:rPr>
        <w:t> </w:t>
      </w:r>
      <w:r>
        <w:rPr>
          <w:rFonts w:ascii="Lucida Sans Unicode" w:hAnsi="Lucida Sans Unicode"/>
          <w:w w:val="105"/>
          <w:position w:val="29"/>
          <w:sz w:val="20"/>
        </w:rPr>
        <w:t>3</w:t>
      </w:r>
      <w:r>
        <w:rPr>
          <w:rFonts w:ascii="Lucida Sans Unicode" w:hAnsi="Lucida Sans Unicode"/>
          <w:spacing w:val="-43"/>
          <w:w w:val="105"/>
          <w:position w:val="29"/>
          <w:sz w:val="20"/>
        </w:rPr>
        <w:t> </w:t>
      </w:r>
      <w:r>
        <w:rPr>
          <w:rFonts w:ascii="Calibri" w:hAnsi="Calibri"/>
          <w:i/>
          <w:w w:val="105"/>
          <w:position w:val="15"/>
          <w:sz w:val="22"/>
          <w:u w:val="single"/>
        </w:rPr>
        <w:t>w</w:t>
      </w:r>
      <w:r>
        <w:rPr>
          <w:rFonts w:ascii="Calibri" w:hAnsi="Calibri"/>
          <w:i/>
          <w:spacing w:val="1"/>
          <w:w w:val="105"/>
          <w:position w:val="15"/>
          <w:sz w:val="22"/>
          <w:u w:val="single"/>
        </w:rPr>
        <w:t> </w:t>
      </w:r>
      <w:r>
        <w:rPr>
          <w:rFonts w:ascii="Lucida Sans Unicode" w:hAnsi="Lucida Sans Unicode"/>
          <w:w w:val="105"/>
          <w:position w:val="15"/>
          <w:sz w:val="22"/>
          <w:u w:val="single"/>
        </w:rPr>
        <w:t>−</w:t>
      </w:r>
      <w:r>
        <w:rPr>
          <w:rFonts w:ascii="Lucida Sans Unicode" w:hAnsi="Lucida Sans Unicode"/>
          <w:spacing w:val="-25"/>
          <w:w w:val="105"/>
          <w:position w:val="15"/>
          <w:sz w:val="22"/>
          <w:u w:val="single"/>
        </w:rPr>
        <w:t> </w:t>
      </w:r>
      <w:r>
        <w:rPr>
          <w:rFonts w:ascii="Calibri" w:hAnsi="Calibri"/>
          <w:i/>
          <w:w w:val="105"/>
          <w:position w:val="15"/>
          <w:sz w:val="22"/>
          <w:u w:val="single"/>
        </w:rPr>
        <w:t>µ</w:t>
      </w:r>
      <w:r>
        <w:rPr>
          <w:rFonts w:ascii="Calibri" w:hAnsi="Calibri"/>
          <w:i/>
          <w:spacing w:val="-29"/>
          <w:w w:val="105"/>
          <w:position w:val="15"/>
          <w:sz w:val="22"/>
        </w:rPr>
        <w:t> </w:t>
      </w:r>
      <w:r>
        <w:rPr>
          <w:rFonts w:ascii="Lucida Sans Unicode" w:hAnsi="Lucida Sans Unicode"/>
          <w:spacing w:val="-10"/>
          <w:w w:val="105"/>
          <w:position w:val="29"/>
          <w:sz w:val="20"/>
        </w:rPr>
        <w:t>4</w:t>
      </w:r>
      <w:r>
        <w:rPr>
          <w:rFonts w:ascii="Lucida Sans Unicode" w:hAnsi="Lucida Sans Unicode"/>
          <w:position w:val="29"/>
          <w:sz w:val="20"/>
        </w:rPr>
        <w:tab/>
      </w:r>
      <w:r>
        <w:rPr>
          <w:spacing w:val="-4"/>
          <w:w w:val="105"/>
          <w:sz w:val="22"/>
        </w:rPr>
        <w:t>(21)</w:t>
      </w:r>
    </w:p>
    <w:p>
      <w:pPr>
        <w:spacing w:after="0"/>
        <w:jc w:val="left"/>
        <w:rPr>
          <w:sz w:val="22"/>
        </w:rPr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  <w:spacing w:before="243"/>
      </w:pPr>
    </w:p>
    <w:p>
      <w:pPr>
        <w:pStyle w:val="BodyText"/>
        <w:ind w:right="769"/>
        <w:jc w:val="center"/>
      </w:pPr>
      <w:bookmarkStart w:name="Raft Consensus Protocol" w:id="121"/>
      <w:bookmarkEnd w:id="121"/>
      <w:r>
        <w:rPr/>
      </w:r>
      <w:bookmarkStart w:name="_bookmark72" w:id="122"/>
      <w:bookmarkEnd w:id="122"/>
      <w:r>
        <w:rPr/>
      </w:r>
      <w:r>
        <w:rPr/>
        <w:t>This</w:t>
      </w:r>
      <w:r>
        <w:rPr>
          <w:spacing w:val="-5"/>
        </w:rPr>
        <w:t> </w:t>
      </w:r>
      <w:r>
        <w:rPr/>
        <w:t>works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latency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normally</w:t>
      </w:r>
      <w:r>
        <w:rPr>
          <w:spacing w:val="-4"/>
        </w:rPr>
        <w:t> </w:t>
      </w:r>
      <w:r>
        <w:rPr/>
        <w:t>distributed.</w:t>
      </w:r>
      <w:r>
        <w:rPr>
          <w:spacing w:val="12"/>
        </w:rPr>
        <w:t> </w:t>
      </w:r>
      <w:r>
        <w:rPr/>
        <w:t>But</w:t>
      </w:r>
      <w:r>
        <w:rPr>
          <w:spacing w:val="-5"/>
        </w:rPr>
        <w:t> </w:t>
      </w:r>
      <w:r>
        <w:rPr/>
        <w:t>Pareto</w:t>
      </w:r>
      <w:r>
        <w:rPr>
          <w:spacing w:val="-4"/>
        </w:rPr>
        <w:t> </w:t>
      </w:r>
      <w:r>
        <w:rPr/>
        <w:t>latencies</w:t>
      </w:r>
      <w:r>
        <w:rPr>
          <w:spacing w:val="-4"/>
        </w:rPr>
        <w:t> </w:t>
      </w:r>
      <w:r>
        <w:rPr>
          <w:spacing w:val="-2"/>
        </w:rPr>
        <w:t>have:</w:t>
      </w:r>
    </w:p>
    <w:p>
      <w:pPr>
        <w:pStyle w:val="BodyText"/>
        <w:spacing w:before="24"/>
      </w:pPr>
    </w:p>
    <w:p>
      <w:pPr>
        <w:tabs>
          <w:tab w:pos="4428" w:val="left" w:leader="none"/>
          <w:tab w:pos="9085" w:val="left" w:leader="none"/>
        </w:tabs>
        <w:spacing w:before="1"/>
        <w:ind w:left="2477" w:right="0" w:firstLine="0"/>
        <w:jc w:val="left"/>
        <w:rPr>
          <w:sz w:val="22"/>
        </w:rPr>
      </w:pPr>
      <w:r>
        <w:rPr>
          <w:rFonts w:ascii="Calibri" w:hAnsi="Calibri"/>
          <w:i/>
          <w:w w:val="125"/>
          <w:sz w:val="22"/>
        </w:rPr>
        <w:t>P</w:t>
      </w:r>
      <w:r>
        <w:rPr>
          <w:rFonts w:ascii="Calibri" w:hAnsi="Calibri"/>
          <w:i/>
          <w:spacing w:val="-32"/>
          <w:w w:val="125"/>
          <w:sz w:val="22"/>
        </w:rPr>
        <w:t> </w:t>
      </w:r>
      <w:r>
        <w:rPr>
          <w:w w:val="105"/>
          <w:sz w:val="22"/>
        </w:rPr>
        <w:t>(</w:t>
      </w:r>
      <w:r>
        <w:rPr>
          <w:rFonts w:ascii="Calibri" w:hAnsi="Calibri"/>
          <w:i/>
          <w:w w:val="105"/>
          <w:sz w:val="22"/>
        </w:rPr>
        <w:t>W</w:t>
      </w:r>
      <w:r>
        <w:rPr>
          <w:rFonts w:ascii="Calibri" w:hAnsi="Calibri"/>
          <w:i/>
          <w:spacing w:val="29"/>
          <w:w w:val="125"/>
          <w:sz w:val="22"/>
        </w:rPr>
        <w:t> </w:t>
      </w:r>
      <w:r>
        <w:rPr>
          <w:rFonts w:ascii="Calibri" w:hAnsi="Calibri"/>
          <w:i/>
          <w:w w:val="125"/>
          <w:sz w:val="22"/>
        </w:rPr>
        <w:t>&gt;</w:t>
      </w:r>
      <w:r>
        <w:rPr>
          <w:rFonts w:ascii="Calibri" w:hAnsi="Calibri"/>
          <w:i/>
          <w:spacing w:val="-2"/>
          <w:w w:val="125"/>
          <w:sz w:val="22"/>
        </w:rPr>
        <w:t> </w:t>
      </w:r>
      <w:r>
        <w:rPr>
          <w:rFonts w:ascii="Calibri" w:hAnsi="Calibri"/>
          <w:i/>
          <w:w w:val="105"/>
          <w:sz w:val="22"/>
        </w:rPr>
        <w:t>w</w:t>
      </w:r>
      <w:r>
        <w:rPr>
          <w:w w:val="105"/>
          <w:sz w:val="22"/>
        </w:rPr>
        <w:t>)</w:t>
      </w:r>
      <w:r>
        <w:rPr>
          <w:spacing w:val="6"/>
          <w:w w:val="105"/>
          <w:sz w:val="22"/>
        </w:rPr>
        <w:t> </w:t>
      </w:r>
      <w:r>
        <w:rPr>
          <w:rFonts w:ascii="Lucida Sans Unicode" w:hAnsi="Lucida Sans Unicode"/>
          <w:w w:val="105"/>
          <w:sz w:val="22"/>
        </w:rPr>
        <w:t>∼</w:t>
      </w:r>
      <w:r>
        <w:rPr>
          <w:rFonts w:ascii="Lucida Sans Unicode" w:hAnsi="Lucida Sans Unicode"/>
          <w:spacing w:val="-12"/>
          <w:w w:val="105"/>
          <w:sz w:val="22"/>
        </w:rPr>
        <w:t> </w:t>
      </w:r>
      <w:r>
        <w:rPr>
          <w:rFonts w:ascii="Calibri" w:hAnsi="Calibri"/>
          <w:i/>
          <w:spacing w:val="-5"/>
          <w:w w:val="125"/>
          <w:sz w:val="22"/>
        </w:rPr>
        <w:t>w</w:t>
      </w:r>
      <w:r>
        <w:rPr>
          <w:rFonts w:ascii="Arial" w:hAnsi="Arial"/>
          <w:i/>
          <w:spacing w:val="-5"/>
          <w:w w:val="125"/>
          <w:sz w:val="22"/>
          <w:vertAlign w:val="superscript"/>
        </w:rPr>
        <w:t>−</w:t>
      </w:r>
      <w:r>
        <w:rPr>
          <w:rFonts w:ascii="Calibri" w:hAnsi="Calibri"/>
          <w:i/>
          <w:spacing w:val="-5"/>
          <w:w w:val="125"/>
          <w:sz w:val="22"/>
          <w:vertAlign w:val="superscript"/>
        </w:rPr>
        <w:t>α</w:t>
      </w:r>
      <w:r>
        <w:rPr>
          <w:rFonts w:ascii="Calibri" w:hAnsi="Calibri"/>
          <w:i/>
          <w:sz w:val="22"/>
          <w:vertAlign w:val="baseline"/>
        </w:rPr>
        <w:tab/>
      </w:r>
      <w:r>
        <w:rPr>
          <w:w w:val="95"/>
          <w:sz w:val="22"/>
          <w:vertAlign w:val="baseline"/>
        </w:rPr>
        <w:t>(power-law</w:t>
      </w:r>
      <w:r>
        <w:rPr>
          <w:spacing w:val="5"/>
          <w:sz w:val="22"/>
          <w:vertAlign w:val="baseline"/>
        </w:rPr>
        <w:t> </w:t>
      </w:r>
      <w:r>
        <w:rPr>
          <w:w w:val="95"/>
          <w:sz w:val="22"/>
          <w:vertAlign w:val="baseline"/>
        </w:rPr>
        <w:t>decay,</w:t>
      </w:r>
      <w:r>
        <w:rPr>
          <w:spacing w:val="5"/>
          <w:sz w:val="22"/>
          <w:vertAlign w:val="baseline"/>
        </w:rPr>
        <w:t> </w:t>
      </w:r>
      <w:r>
        <w:rPr>
          <w:w w:val="95"/>
          <w:sz w:val="22"/>
          <w:vertAlign w:val="baseline"/>
        </w:rPr>
        <w:t>much</w:t>
      </w:r>
      <w:r>
        <w:rPr>
          <w:spacing w:val="6"/>
          <w:sz w:val="22"/>
          <w:vertAlign w:val="baseline"/>
        </w:rPr>
        <w:t> </w:t>
      </w:r>
      <w:r>
        <w:rPr>
          <w:spacing w:val="-2"/>
          <w:w w:val="95"/>
          <w:sz w:val="22"/>
          <w:vertAlign w:val="baseline"/>
        </w:rPr>
        <w:t>slower)</w:t>
      </w:r>
      <w:r>
        <w:rPr>
          <w:sz w:val="22"/>
          <w:vertAlign w:val="baseline"/>
        </w:rPr>
        <w:tab/>
      </w:r>
      <w:r>
        <w:rPr>
          <w:spacing w:val="-4"/>
          <w:w w:val="105"/>
          <w:sz w:val="22"/>
          <w:vertAlign w:val="baseline"/>
        </w:rPr>
        <w:t>(22)</w:t>
      </w:r>
    </w:p>
    <w:p>
      <w:pPr>
        <w:pStyle w:val="BodyText"/>
        <w:spacing w:before="47"/>
      </w:pPr>
    </w:p>
    <w:p>
      <w:pPr>
        <w:pStyle w:val="Heading2"/>
        <w:numPr>
          <w:ilvl w:val="1"/>
          <w:numId w:val="5"/>
        </w:numPr>
        <w:tabs>
          <w:tab w:pos="1195" w:val="left" w:leader="none"/>
        </w:tabs>
        <w:spacing w:line="240" w:lineRule="auto" w:before="0" w:after="0"/>
        <w:ind w:left="1195" w:right="0" w:hanging="747"/>
        <w:jc w:val="left"/>
      </w:pPr>
      <w:bookmarkStart w:name="The Solution: Extreme Value Theory (EVT)" w:id="123"/>
      <w:bookmarkEnd w:id="123"/>
      <w:r>
        <w:rPr>
          <w:b w:val="0"/>
        </w:rPr>
      </w:r>
      <w:bookmarkStart w:name="_bookmark66" w:id="124"/>
      <w:bookmarkEnd w:id="124"/>
      <w:r>
        <w:rPr>
          <w:b w:val="0"/>
        </w:rPr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Solution:</w:t>
      </w:r>
      <w:r>
        <w:rPr>
          <w:spacing w:val="21"/>
        </w:rPr>
        <w:t> </w:t>
      </w:r>
      <w:r>
        <w:rPr>
          <w:spacing w:val="-4"/>
        </w:rPr>
        <w:t>Extreme</w:t>
      </w:r>
      <w:r>
        <w:rPr/>
        <w:t> </w:t>
      </w:r>
      <w:r>
        <w:rPr>
          <w:spacing w:val="-4"/>
        </w:rPr>
        <w:t>Value</w:t>
      </w:r>
      <w:r>
        <w:rPr/>
        <w:t> </w:t>
      </w:r>
      <w:r>
        <w:rPr>
          <w:spacing w:val="-4"/>
        </w:rPr>
        <w:t>Theory</w:t>
      </w:r>
      <w:r>
        <w:rPr>
          <w:spacing w:val="1"/>
        </w:rPr>
        <w:t> </w:t>
      </w:r>
      <w:r>
        <w:rPr>
          <w:spacing w:val="-4"/>
        </w:rPr>
        <w:t>(EVT)</w:t>
      </w:r>
    </w:p>
    <w:p>
      <w:pPr>
        <w:pStyle w:val="BodyText"/>
        <w:spacing w:before="199"/>
        <w:ind w:left="415" w:right="1090"/>
        <w:jc w:val="center"/>
      </w:pPr>
      <w:r>
        <w:rPr>
          <w:spacing w:val="-2"/>
        </w:rPr>
        <w:t>Instead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Gaussian</w:t>
      </w:r>
      <w:r>
        <w:rPr>
          <w:spacing w:val="-3"/>
        </w:rPr>
        <w:t> </w:t>
      </w:r>
      <w:r>
        <w:rPr>
          <w:spacing w:val="-2"/>
        </w:rPr>
        <w:t>approximation, use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Generalized</w:t>
      </w:r>
      <w:r>
        <w:rPr>
          <w:spacing w:val="-3"/>
        </w:rPr>
        <w:t> </w:t>
      </w:r>
      <w:r>
        <w:rPr>
          <w:spacing w:val="-2"/>
        </w:rPr>
        <w:t>Pareto Distribution</w:t>
      </w:r>
      <w:r>
        <w:rPr>
          <w:spacing w:val="-3"/>
        </w:rPr>
        <w:t> </w:t>
      </w:r>
      <w:r>
        <w:rPr>
          <w:spacing w:val="-2"/>
        </w:rPr>
        <w:t>(GPD):</w:t>
      </w:r>
    </w:p>
    <w:p>
      <w:pPr>
        <w:pStyle w:val="BodyText"/>
        <w:spacing w:after="0"/>
        <w:jc w:val="center"/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  <w:spacing w:before="142"/>
      </w:pPr>
    </w:p>
    <w:p>
      <w:pPr>
        <w:spacing w:line="453" w:lineRule="auto" w:before="0"/>
        <w:ind w:left="786" w:right="15" w:firstLine="2349"/>
        <w:jc w:val="left"/>
        <w:rPr>
          <w:sz w:val="22"/>
        </w:rPr>
      </w:pPr>
      <w:r>
        <w:rPr>
          <w:rFonts w:ascii="Calibri" w:hAnsi="Calibri"/>
          <w:i/>
          <w:w w:val="125"/>
          <w:sz w:val="22"/>
        </w:rPr>
        <w:t>P</w:t>
      </w:r>
      <w:r>
        <w:rPr>
          <w:rFonts w:ascii="Calibri" w:hAnsi="Calibri"/>
          <w:i/>
          <w:spacing w:val="-22"/>
          <w:w w:val="125"/>
          <w:sz w:val="22"/>
        </w:rPr>
        <w:t> </w:t>
      </w:r>
      <w:r>
        <w:rPr>
          <w:w w:val="125"/>
          <w:sz w:val="22"/>
        </w:rPr>
        <w:t>(</w:t>
      </w:r>
      <w:r>
        <w:rPr>
          <w:rFonts w:ascii="Calibri" w:hAnsi="Calibri"/>
          <w:i/>
          <w:w w:val="125"/>
          <w:sz w:val="22"/>
        </w:rPr>
        <w:t>X</w:t>
      </w:r>
      <w:r>
        <w:rPr>
          <w:rFonts w:ascii="Calibri" w:hAnsi="Calibri"/>
          <w:i/>
          <w:w w:val="125"/>
          <w:sz w:val="22"/>
        </w:rPr>
        <w:t> &gt; </w:t>
      </w:r>
      <w:r>
        <w:rPr>
          <w:rFonts w:ascii="Calibri" w:hAnsi="Calibri"/>
          <w:i/>
          <w:w w:val="105"/>
          <w:sz w:val="22"/>
        </w:rPr>
        <w:t>u </w:t>
      </w:r>
      <w:r>
        <w:rPr>
          <w:w w:val="105"/>
          <w:sz w:val="22"/>
        </w:rPr>
        <w:t>+ </w:t>
      </w:r>
      <w:r>
        <w:rPr>
          <w:rFonts w:ascii="Calibri" w:hAnsi="Calibri"/>
          <w:i/>
          <w:w w:val="105"/>
          <w:sz w:val="22"/>
        </w:rPr>
        <w:t>x</w:t>
      </w:r>
      <w:r>
        <w:rPr>
          <w:rFonts w:ascii="Lucida Sans Unicode" w:hAnsi="Lucida Sans Unicode"/>
          <w:w w:val="105"/>
          <w:sz w:val="22"/>
        </w:rPr>
        <w:t>|</w:t>
      </w:r>
      <w:r>
        <w:rPr>
          <w:rFonts w:ascii="Calibri" w:hAnsi="Calibri"/>
          <w:i/>
          <w:w w:val="105"/>
          <w:sz w:val="22"/>
        </w:rPr>
        <w:t>X</w:t>
      </w:r>
      <w:r>
        <w:rPr>
          <w:rFonts w:ascii="Calibri" w:hAnsi="Calibri"/>
          <w:i/>
          <w:w w:val="125"/>
          <w:sz w:val="22"/>
        </w:rPr>
        <w:t> &gt; </w:t>
      </w:r>
      <w:r>
        <w:rPr>
          <w:rFonts w:ascii="Calibri" w:hAnsi="Calibri"/>
          <w:i/>
          <w:w w:val="105"/>
          <w:sz w:val="22"/>
        </w:rPr>
        <w:t>u</w:t>
      </w:r>
      <w:r>
        <w:rPr>
          <w:w w:val="105"/>
          <w:sz w:val="22"/>
        </w:rPr>
        <w:t>) = </w:t>
      </w:r>
      <w:bookmarkStart w:name="Validating M/G/N Approximations" w:id="125"/>
      <w:bookmarkEnd w:id="125"/>
      <w:r>
        <w:rPr>
          <w:w w:val="119"/>
          <w:sz w:val="22"/>
        </w:rPr>
      </w:r>
      <w:bookmarkStart w:name="_bookmark67" w:id="126"/>
      <w:bookmarkEnd w:id="126"/>
      <w:r>
        <w:rPr>
          <w:w w:val="105"/>
          <w:sz w:val="22"/>
        </w:rPr>
        <w:t>Where</w:t>
      </w:r>
      <w:r>
        <w:rPr>
          <w:spacing w:val="-7"/>
          <w:w w:val="105"/>
          <w:sz w:val="22"/>
        </w:rPr>
        <w:t> </w:t>
      </w:r>
      <w:r>
        <w:rPr>
          <w:rFonts w:ascii="Calibri" w:hAnsi="Calibri"/>
          <w:i/>
          <w:w w:val="105"/>
          <w:sz w:val="22"/>
        </w:rPr>
        <w:t>ξ</w:t>
      </w:r>
      <w:r>
        <w:rPr>
          <w:rFonts w:ascii="Calibri" w:hAnsi="Calibri"/>
          <w:i/>
          <w:spacing w:val="3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tail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index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estimated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data.</w:t>
      </w:r>
    </w:p>
    <w:p>
      <w:pPr>
        <w:pStyle w:val="Heading2"/>
        <w:numPr>
          <w:ilvl w:val="1"/>
          <w:numId w:val="5"/>
        </w:numPr>
        <w:tabs>
          <w:tab w:pos="1195" w:val="left" w:leader="none"/>
        </w:tabs>
        <w:spacing w:line="240" w:lineRule="auto" w:before="98" w:after="0"/>
        <w:ind w:left="1195" w:right="0" w:hanging="748"/>
        <w:jc w:val="left"/>
      </w:pPr>
      <w:r>
        <w:rPr/>
        <w:t>Validating</w:t>
      </w:r>
      <w:r>
        <w:rPr>
          <w:spacing w:val="19"/>
        </w:rPr>
        <w:t> </w:t>
      </w:r>
      <w:r>
        <w:rPr/>
        <w:t>M/G/N</w:t>
      </w:r>
      <w:r>
        <w:rPr>
          <w:spacing w:val="20"/>
        </w:rPr>
        <w:t> </w:t>
      </w:r>
      <w:r>
        <w:rPr>
          <w:spacing w:val="-10"/>
        </w:rPr>
        <w:t>Approximations</w:t>
      </w:r>
    </w:p>
    <w:p>
      <w:pPr>
        <w:spacing w:before="124"/>
        <w:ind w:left="2" w:right="0" w:firstLine="0"/>
        <w:jc w:val="left"/>
        <w:rPr>
          <w:sz w:val="22"/>
        </w:rPr>
      </w:pPr>
      <w:r>
        <w:rPr/>
        <w:br w:type="column"/>
      </w:r>
      <w:r>
        <w:rPr>
          <w:rFonts w:ascii="Lucida Sans Unicode"/>
          <w:w w:val="115"/>
          <w:position w:val="29"/>
          <w:sz w:val="20"/>
        </w:rPr>
        <w:t>3</w:t>
      </w:r>
      <w:r>
        <w:rPr>
          <w:w w:val="115"/>
          <w:sz w:val="22"/>
        </w:rPr>
        <w:t>1</w:t>
      </w:r>
      <w:r>
        <w:rPr>
          <w:spacing w:val="-13"/>
          <w:w w:val="115"/>
          <w:sz w:val="22"/>
        </w:rPr>
        <w:t> </w:t>
      </w:r>
      <w:r>
        <w:rPr>
          <w:spacing w:val="-10"/>
          <w:w w:val="115"/>
          <w:sz w:val="22"/>
        </w:rPr>
        <w:t>+</w:t>
      </w:r>
    </w:p>
    <w:p>
      <w:pPr>
        <w:spacing w:line="240" w:lineRule="auto" w:before="63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before="0"/>
        <w:ind w:left="32" w:right="0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68416">
                <wp:simplePos x="0" y="0"/>
                <wp:positionH relativeFrom="page">
                  <wp:posOffset>4596726</wp:posOffset>
                </wp:positionH>
                <wp:positionV relativeFrom="paragraph">
                  <wp:posOffset>-29337</wp:posOffset>
                </wp:positionV>
                <wp:extent cx="93345" cy="39370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9334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115"/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1.946991pt;margin-top:-2.310067pt;width:7.35pt;height:31pt;mso-position-horizontal-relative:page;mso-position-vertical-relative:paragraph;z-index:-17048064" type="#_x0000_t202" id="docshape30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115"/>
                          <w:sz w:val="20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25"/>
          <w:position w:val="-8"/>
          <w:sz w:val="22"/>
          <w:u w:val="single"/>
        </w:rPr>
        <w:t>ξx</w:t>
      </w:r>
      <w:r>
        <w:rPr>
          <w:rFonts w:ascii="Calibri" w:hAnsi="Calibri"/>
          <w:i/>
          <w:spacing w:val="25"/>
          <w:w w:val="125"/>
          <w:position w:val="-8"/>
          <w:sz w:val="22"/>
        </w:rPr>
        <w:t>  </w:t>
      </w:r>
      <w:r>
        <w:rPr>
          <w:rFonts w:ascii="Arial" w:hAnsi="Arial"/>
          <w:i/>
          <w:spacing w:val="-4"/>
          <w:w w:val="125"/>
          <w:sz w:val="16"/>
        </w:rPr>
        <w:t>−</w:t>
      </w:r>
      <w:r>
        <w:rPr>
          <w:spacing w:val="-4"/>
          <w:w w:val="125"/>
          <w:sz w:val="16"/>
        </w:rPr>
        <w:t>1</w:t>
      </w:r>
      <w:r>
        <w:rPr>
          <w:rFonts w:ascii="Calibri" w:hAnsi="Calibri"/>
          <w:i/>
          <w:spacing w:val="-4"/>
          <w:w w:val="125"/>
          <w:sz w:val="16"/>
        </w:rPr>
        <w:t>/ξ</w:t>
      </w:r>
    </w:p>
    <w:p>
      <w:pPr>
        <w:spacing w:before="27"/>
        <w:ind w:left="81" w:right="0" w:firstLine="0"/>
        <w:jc w:val="left"/>
        <w:rPr>
          <w:rFonts w:ascii="Calibri" w:hAnsi="Calibri"/>
          <w:i/>
          <w:sz w:val="22"/>
        </w:rPr>
      </w:pPr>
      <w:r>
        <w:rPr>
          <w:rFonts w:ascii="Calibri" w:hAnsi="Calibri"/>
          <w:i/>
          <w:spacing w:val="-10"/>
          <w:w w:val="105"/>
          <w:sz w:val="22"/>
        </w:rPr>
        <w:t>σ</w:t>
      </w:r>
    </w:p>
    <w:p>
      <w:pPr>
        <w:spacing w:line="240" w:lineRule="auto" w:before="163"/>
        <w:rPr>
          <w:rFonts w:ascii="Calibri"/>
          <w:i/>
          <w:sz w:val="22"/>
        </w:rPr>
      </w:pPr>
      <w:r>
        <w:rPr/>
        <w:br w:type="column"/>
      </w:r>
      <w:r>
        <w:rPr>
          <w:rFonts w:ascii="Calibri"/>
          <w:i/>
          <w:sz w:val="22"/>
        </w:rPr>
      </w:r>
    </w:p>
    <w:p>
      <w:pPr>
        <w:pStyle w:val="BodyText"/>
        <w:ind w:left="447"/>
      </w:pPr>
      <w:r>
        <w:rPr>
          <w:spacing w:val="-4"/>
        </w:rPr>
        <w:t>(23)</w:t>
      </w:r>
    </w:p>
    <w:p>
      <w:pPr>
        <w:pStyle w:val="BodyText"/>
        <w:spacing w:after="0"/>
        <w:sectPr>
          <w:type w:val="continuous"/>
          <w:pgSz w:w="11910" w:h="16840"/>
          <w:pgMar w:header="647" w:footer="888" w:top="1920" w:bottom="280" w:left="992" w:right="1275"/>
          <w:cols w:num="4" w:equalWidth="0">
            <w:col w:w="5404" w:space="40"/>
            <w:col w:w="477" w:space="39"/>
            <w:col w:w="849" w:space="1828"/>
            <w:col w:w="1006"/>
          </w:cols>
        </w:sectPr>
      </w:pPr>
    </w:p>
    <w:p>
      <w:pPr>
        <w:pStyle w:val="BodyText"/>
        <w:spacing w:before="198"/>
        <w:ind w:left="447"/>
      </w:pPr>
      <w:r>
        <w:rPr>
          <w:spacing w:val="-2"/>
        </w:rPr>
        <w:t>We</w:t>
      </w:r>
      <w:r>
        <w:rPr>
          <w:spacing w:val="2"/>
        </w:rPr>
        <w:t> </w:t>
      </w:r>
      <w:r>
        <w:rPr>
          <w:spacing w:val="-2"/>
        </w:rPr>
        <w:t>validated</w:t>
      </w:r>
      <w:r>
        <w:rPr>
          <w:spacing w:val="2"/>
        </w:rPr>
        <w:t> </w:t>
      </w:r>
      <w:r>
        <w:rPr>
          <w:spacing w:val="-2"/>
        </w:rPr>
        <w:t>three</w:t>
      </w:r>
      <w:r>
        <w:rPr>
          <w:spacing w:val="2"/>
        </w:rPr>
        <w:t> </w:t>
      </w:r>
      <w:r>
        <w:rPr>
          <w:spacing w:val="-2"/>
        </w:rPr>
        <w:t>M/G/N</w:t>
      </w:r>
      <w:r>
        <w:rPr>
          <w:spacing w:val="2"/>
        </w:rPr>
        <w:t> </w:t>
      </w:r>
      <w:r>
        <w:rPr>
          <w:spacing w:val="-2"/>
        </w:rPr>
        <w:t>approximation</w:t>
      </w:r>
      <w:r>
        <w:rPr>
          <w:spacing w:val="2"/>
        </w:rPr>
        <w:t> </w:t>
      </w:r>
      <w:r>
        <w:rPr>
          <w:spacing w:val="-2"/>
        </w:rPr>
        <w:t>methods:</w:t>
      </w:r>
    </w:p>
    <w:p>
      <w:pPr>
        <w:pStyle w:val="BodyText"/>
        <w:spacing w:before="8"/>
        <w:rPr>
          <w:sz w:val="17"/>
        </w:rPr>
      </w:pPr>
    </w:p>
    <w:tbl>
      <w:tblPr>
        <w:tblW w:w="0" w:type="auto"/>
        <w:jc w:val="left"/>
        <w:tblInd w:w="2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1"/>
        <w:gridCol w:w="2150"/>
        <w:gridCol w:w="1346"/>
      </w:tblGrid>
      <w:tr>
        <w:trPr>
          <w:trHeight w:val="406" w:hRule="atLeast"/>
        </w:trPr>
        <w:tc>
          <w:tcPr>
            <w:tcW w:w="165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left="11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Method</w:t>
            </w:r>
          </w:p>
        </w:tc>
        <w:tc>
          <w:tcPr>
            <w:tcW w:w="215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left="1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Mean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z w:val="22"/>
              </w:rPr>
              <w:t>Wait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Error</w:t>
            </w:r>
          </w:p>
        </w:tc>
        <w:tc>
          <w:tcPr>
            <w:tcW w:w="134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left="1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P99</w:t>
            </w:r>
            <w:r>
              <w:rPr>
                <w:b/>
                <w:spacing w:val="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Error</w:t>
            </w:r>
          </w:p>
        </w:tc>
      </w:tr>
      <w:tr>
        <w:trPr>
          <w:trHeight w:val="341" w:hRule="atLeast"/>
        </w:trPr>
        <w:tc>
          <w:tcPr>
            <w:tcW w:w="165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 w:before="75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Kingman</w:t>
            </w:r>
          </w:p>
        </w:tc>
        <w:tc>
          <w:tcPr>
            <w:tcW w:w="215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 w:before="75"/>
              <w:ind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8.2%</w:t>
            </w:r>
          </w:p>
        </w:tc>
        <w:tc>
          <w:tcPr>
            <w:tcW w:w="134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 w:before="75"/>
              <w:ind w:left="1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23.5%</w:t>
            </w:r>
          </w:p>
        </w:tc>
      </w:tr>
      <w:tr>
        <w:trPr>
          <w:trHeight w:val="311" w:hRule="atLeast"/>
        </w:trPr>
        <w:tc>
          <w:tcPr>
            <w:tcW w:w="1651" w:type="dxa"/>
          </w:tcPr>
          <w:p>
            <w:pPr>
              <w:pStyle w:val="TableParagraph"/>
              <w:spacing w:line="246" w:lineRule="exact"/>
              <w:ind w:left="119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Whitt</w:t>
            </w:r>
          </w:p>
        </w:tc>
        <w:tc>
          <w:tcPr>
            <w:tcW w:w="2150" w:type="dxa"/>
          </w:tcPr>
          <w:p>
            <w:pPr>
              <w:pStyle w:val="TableParagraph"/>
              <w:spacing w:line="246" w:lineRule="exact"/>
              <w:ind w:left="1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5.1%</w:t>
            </w:r>
          </w:p>
        </w:tc>
        <w:tc>
          <w:tcPr>
            <w:tcW w:w="1346" w:type="dxa"/>
          </w:tcPr>
          <w:p>
            <w:pPr>
              <w:pStyle w:val="TableParagraph"/>
              <w:spacing w:line="246" w:lineRule="exact"/>
              <w:ind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18.2%</w:t>
            </w:r>
          </w:p>
        </w:tc>
      </w:tr>
      <w:tr>
        <w:trPr>
          <w:trHeight w:val="376" w:hRule="atLeast"/>
        </w:trPr>
        <w:tc>
          <w:tcPr>
            <w:tcW w:w="165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6"/>
                <w:sz w:val="22"/>
              </w:rPr>
              <w:t>Allen-</w:t>
            </w:r>
            <w:r>
              <w:rPr>
                <w:spacing w:val="-2"/>
                <w:sz w:val="22"/>
              </w:rPr>
              <w:t>Cunneen</w:t>
            </w:r>
          </w:p>
        </w:tc>
        <w:tc>
          <w:tcPr>
            <w:tcW w:w="2150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6.7%</w:t>
            </w:r>
          </w:p>
        </w:tc>
        <w:tc>
          <w:tcPr>
            <w:tcW w:w="1346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21.0%</w:t>
            </w:r>
          </w:p>
        </w:tc>
      </w:tr>
    </w:tbl>
    <w:p>
      <w:pPr>
        <w:pStyle w:val="BodyText"/>
        <w:spacing w:before="110"/>
      </w:pPr>
    </w:p>
    <w:p>
      <w:pPr>
        <w:pStyle w:val="Heading1"/>
        <w:numPr>
          <w:ilvl w:val="0"/>
          <w:numId w:val="5"/>
        </w:numPr>
        <w:tabs>
          <w:tab w:pos="1093" w:val="left" w:leader="none"/>
        </w:tabs>
        <w:spacing w:line="240" w:lineRule="auto" w:before="1" w:after="0"/>
        <w:ind w:left="1093" w:right="0" w:hanging="645"/>
        <w:jc w:val="left"/>
      </w:pPr>
      <w:bookmarkStart w:name="Distributed Systems Integration" w:id="127"/>
      <w:bookmarkEnd w:id="127"/>
      <w:r>
        <w:rPr>
          <w:b w:val="0"/>
        </w:rPr>
      </w:r>
      <w:bookmarkStart w:name="_bookmark68" w:id="128"/>
      <w:bookmarkEnd w:id="128"/>
      <w:r>
        <w:rPr>
          <w:b w:val="0"/>
        </w:rPr>
      </w:r>
      <w:r>
        <w:rPr>
          <w:spacing w:val="-2"/>
        </w:rPr>
        <w:t>Distributed</w:t>
      </w:r>
      <w:r>
        <w:rPr>
          <w:spacing w:val="8"/>
        </w:rPr>
        <w:t> </w:t>
      </w:r>
      <w:r>
        <w:rPr>
          <w:spacing w:val="-2"/>
        </w:rPr>
        <w:t>Systems</w:t>
      </w:r>
      <w:r>
        <w:rPr>
          <w:spacing w:val="8"/>
        </w:rPr>
        <w:t> </w:t>
      </w:r>
      <w:r>
        <w:rPr>
          <w:spacing w:val="-2"/>
        </w:rPr>
        <w:t>Integration</w:t>
      </w:r>
    </w:p>
    <w:p>
      <w:pPr>
        <w:pStyle w:val="Heading2"/>
        <w:numPr>
          <w:ilvl w:val="1"/>
          <w:numId w:val="5"/>
        </w:numPr>
        <w:tabs>
          <w:tab w:pos="1195" w:val="left" w:leader="none"/>
        </w:tabs>
        <w:spacing w:line="240" w:lineRule="auto" w:before="302" w:after="0"/>
        <w:ind w:left="1195" w:right="0" w:hanging="747"/>
        <w:jc w:val="left"/>
      </w:pPr>
      <w:bookmarkStart w:name="Extending Beyond Queues" w:id="129"/>
      <w:bookmarkEnd w:id="129"/>
      <w:r>
        <w:rPr>
          <w:b w:val="0"/>
        </w:rPr>
      </w:r>
      <w:bookmarkStart w:name="_bookmark69" w:id="130"/>
      <w:bookmarkEnd w:id="130"/>
      <w:r>
        <w:rPr>
          <w:b w:val="0"/>
        </w:rPr>
      </w:r>
      <w:r>
        <w:rPr>
          <w:spacing w:val="-6"/>
        </w:rPr>
        <w:t>Extending</w:t>
      </w:r>
      <w:r>
        <w:rPr>
          <w:spacing w:val="8"/>
        </w:rPr>
        <w:t> </w:t>
      </w:r>
      <w:r>
        <w:rPr>
          <w:spacing w:val="-6"/>
        </w:rPr>
        <w:t>Beyond</w:t>
      </w:r>
      <w:r>
        <w:rPr>
          <w:spacing w:val="9"/>
        </w:rPr>
        <w:t> </w:t>
      </w:r>
      <w:r>
        <w:rPr>
          <w:spacing w:val="-6"/>
        </w:rPr>
        <w:t>Queues</w:t>
      </w:r>
    </w:p>
    <w:p>
      <w:pPr>
        <w:pStyle w:val="BodyText"/>
        <w:spacing w:before="198"/>
        <w:ind w:left="448"/>
      </w:pPr>
      <w:r>
        <w:rPr>
          <w:spacing w:val="-4"/>
        </w:rPr>
        <w:t>Real</w:t>
      </w:r>
      <w:r>
        <w:rPr>
          <w:spacing w:val="2"/>
        </w:rPr>
        <w:t> </w:t>
      </w:r>
      <w:r>
        <w:rPr>
          <w:spacing w:val="-4"/>
        </w:rPr>
        <w:t>message</w:t>
      </w:r>
      <w:r>
        <w:rPr>
          <w:spacing w:val="3"/>
        </w:rPr>
        <w:t> </w:t>
      </w:r>
      <w:r>
        <w:rPr>
          <w:spacing w:val="-4"/>
        </w:rPr>
        <w:t>brokers</w:t>
      </w:r>
      <w:r>
        <w:rPr>
          <w:spacing w:val="2"/>
        </w:rPr>
        <w:t> </w:t>
      </w:r>
      <w:r>
        <w:rPr>
          <w:spacing w:val="-4"/>
        </w:rPr>
        <w:t>require</w:t>
      </w:r>
      <w:r>
        <w:rPr>
          <w:spacing w:val="3"/>
        </w:rPr>
        <w:t> </w:t>
      </w:r>
      <w:r>
        <w:rPr>
          <w:spacing w:val="-4"/>
        </w:rPr>
        <w:t>distributed</w:t>
      </w:r>
      <w:r>
        <w:rPr>
          <w:spacing w:val="2"/>
        </w:rPr>
        <w:t> </w:t>
      </w:r>
      <w:r>
        <w:rPr>
          <w:spacing w:val="-4"/>
        </w:rPr>
        <w:t>consistency.</w:t>
      </w:r>
      <w:r>
        <w:rPr>
          <w:spacing w:val="21"/>
        </w:rPr>
        <w:t> </w:t>
      </w:r>
      <w:r>
        <w:rPr>
          <w:spacing w:val="-4"/>
        </w:rPr>
        <w:t>We</w:t>
      </w:r>
      <w:r>
        <w:rPr>
          <w:spacing w:val="3"/>
        </w:rPr>
        <w:t> </w:t>
      </w:r>
      <w:r>
        <w:rPr>
          <w:spacing w:val="-4"/>
        </w:rPr>
        <w:t>implemented:</w:t>
      </w:r>
    </w:p>
    <w:p>
      <w:pPr>
        <w:pStyle w:val="BodyText"/>
        <w:spacing w:before="6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1829587</wp:posOffset>
                </wp:positionH>
                <wp:positionV relativeFrom="paragraph">
                  <wp:posOffset>120674</wp:posOffset>
                </wp:positionV>
                <wp:extent cx="3901440" cy="127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3901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1440" h="0">
                              <a:moveTo>
                                <a:pt x="0" y="0"/>
                              </a:moveTo>
                              <a:lnTo>
                                <a:pt x="3900817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061996pt;margin-top:9.501938pt;width:307.2pt;height:.1pt;mso-position-horizontal-relative:page;mso-position-vertical-relative:paragraph;z-index:-15705600;mso-wrap-distance-left:0;mso-wrap-distance-right:0" id="docshape31" coordorigin="2881,190" coordsize="6144,0" path="m2881,190l9024,190e" filled="false" stroked="true" strokeweight=".8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4131" w:val="left" w:leader="none"/>
        </w:tabs>
        <w:spacing w:before="77"/>
        <w:ind w:left="2008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Protocol</w:t>
      </w:r>
      <w:r>
        <w:rPr>
          <w:b/>
          <w:sz w:val="22"/>
        </w:rPr>
        <w:tab/>
      </w:r>
      <w:r>
        <w:rPr>
          <w:b/>
          <w:spacing w:val="-2"/>
          <w:sz w:val="22"/>
        </w:rPr>
        <w:t>Purpose</w:t>
      </w:r>
    </w:p>
    <w:p>
      <w:pPr>
        <w:pStyle w:val="BodyText"/>
        <w:spacing w:before="7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1829587</wp:posOffset>
                </wp:positionH>
                <wp:positionV relativeFrom="paragraph">
                  <wp:posOffset>56317</wp:posOffset>
                </wp:positionV>
                <wp:extent cx="3901440" cy="127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3901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1440" h="0">
                              <a:moveTo>
                                <a:pt x="0" y="0"/>
                              </a:moveTo>
                              <a:lnTo>
                                <a:pt x="3900817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061996pt;margin-top:4.434465pt;width:307.2pt;height:.1pt;mso-position-horizontal-relative:page;mso-position-vertical-relative:paragraph;z-index:-15705088;mso-wrap-distance-left:0;mso-wrap-distance-right:0" id="docshape32" coordorigin="2881,89" coordsize="6144,0" path="m2881,89l9024,89e" filled="false" stroked="true" strokeweight=".5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131" w:val="left" w:leader="none"/>
        </w:tabs>
        <w:spacing w:line="300" w:lineRule="auto" w:before="77"/>
        <w:ind w:left="2008" w:right="2198"/>
      </w:pPr>
      <w:r>
        <w:rPr/>
        <w:t>Two-Phase Commit</w:t>
        <w:tab/>
      </w:r>
      <w:r>
        <w:rPr>
          <w:spacing w:val="-2"/>
        </w:rPr>
        <w:t>Exactly-once</w:t>
      </w:r>
      <w:r>
        <w:rPr>
          <w:spacing w:val="-7"/>
        </w:rPr>
        <w:t> </w:t>
      </w:r>
      <w:r>
        <w:rPr>
          <w:spacing w:val="-2"/>
        </w:rPr>
        <w:t>delivery</w:t>
      </w:r>
      <w:r>
        <w:rPr>
          <w:spacing w:val="-6"/>
        </w:rPr>
        <w:t> </w:t>
      </w:r>
      <w:r>
        <w:rPr>
          <w:spacing w:val="-2"/>
        </w:rPr>
        <w:t>across</w:t>
      </w:r>
      <w:r>
        <w:rPr>
          <w:spacing w:val="-6"/>
        </w:rPr>
        <w:t> </w:t>
      </w:r>
      <w:r>
        <w:rPr>
          <w:spacing w:val="-2"/>
        </w:rPr>
        <w:t>nodes </w:t>
      </w:r>
      <w:r>
        <w:rPr/>
        <w:t>Raft</w:t>
      </w:r>
      <w:r>
        <w:rPr>
          <w:spacing w:val="24"/>
        </w:rPr>
        <w:t> </w:t>
      </w:r>
      <w:r>
        <w:rPr>
          <w:spacing w:val="-2"/>
        </w:rPr>
        <w:t>Consensus</w:t>
      </w:r>
      <w:r>
        <w:rPr/>
        <w:tab/>
      </w:r>
      <w:r>
        <w:rPr>
          <w:spacing w:val="-2"/>
        </w:rPr>
        <w:t>Leader</w:t>
      </w:r>
      <w:r>
        <w:rPr/>
        <w:t> </w:t>
      </w:r>
      <w:r>
        <w:rPr>
          <w:spacing w:val="-2"/>
        </w:rPr>
        <w:t>election</w:t>
      </w:r>
      <w:r>
        <w:rPr/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log</w:t>
      </w:r>
      <w:r>
        <w:rPr/>
        <w:t> </w:t>
      </w:r>
      <w:r>
        <w:rPr>
          <w:spacing w:val="-2"/>
        </w:rPr>
        <w:t>replication</w:t>
      </w:r>
    </w:p>
    <w:p>
      <w:pPr>
        <w:pStyle w:val="BodyText"/>
        <w:tabs>
          <w:tab w:pos="4130" w:val="left" w:leader="none"/>
        </w:tabs>
        <w:spacing w:line="300" w:lineRule="auto"/>
        <w:ind w:left="2008" w:right="17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1829587</wp:posOffset>
                </wp:positionH>
                <wp:positionV relativeFrom="paragraph">
                  <wp:posOffset>413952</wp:posOffset>
                </wp:positionV>
                <wp:extent cx="3901440" cy="127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3901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1440" h="0">
                              <a:moveTo>
                                <a:pt x="0" y="0"/>
                              </a:moveTo>
                              <a:lnTo>
                                <a:pt x="3900817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4.061996pt;margin-top:32.594662pt;width:307.2pt;height:.1pt;mso-position-horizontal-relative:page;mso-position-vertical-relative:paragraph;z-index:-15704576;mso-wrap-distance-left:0;mso-wrap-distance-right:0" id="docshape33" coordorigin="2881,652" coordsize="6144,0" path="m2881,652l9024,652e" filled="false" stroked="true" strokeweight=".8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Vector Clocks</w:t>
        <w:tab/>
      </w:r>
      <w:r>
        <w:rPr>
          <w:spacing w:val="-2"/>
        </w:rPr>
        <w:t>Causality</w:t>
      </w:r>
      <w:r>
        <w:rPr>
          <w:spacing w:val="-7"/>
        </w:rPr>
        <w:t> </w:t>
      </w:r>
      <w:r>
        <w:rPr>
          <w:spacing w:val="-2"/>
        </w:rPr>
        <w:t>tracking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message</w:t>
      </w:r>
      <w:r>
        <w:rPr>
          <w:spacing w:val="-6"/>
        </w:rPr>
        <w:t> </w:t>
      </w:r>
      <w:r>
        <w:rPr>
          <w:spacing w:val="-2"/>
        </w:rPr>
        <w:t>ordering </w:t>
      </w:r>
      <w:r>
        <w:rPr/>
        <w:t>Visibility Timeout</w:t>
        <w:tab/>
        <w:t>SQS-style at-least-once delivery</w:t>
      </w:r>
    </w:p>
    <w:p>
      <w:pPr>
        <w:pStyle w:val="BodyText"/>
        <w:spacing w:before="45"/>
        <w:rPr>
          <w:sz w:val="24"/>
        </w:rPr>
      </w:pPr>
    </w:p>
    <w:p>
      <w:pPr>
        <w:pStyle w:val="Heading2"/>
        <w:numPr>
          <w:ilvl w:val="1"/>
          <w:numId w:val="5"/>
        </w:numPr>
        <w:tabs>
          <w:tab w:pos="1195" w:val="left" w:leader="none"/>
        </w:tabs>
        <w:spacing w:line="240" w:lineRule="auto" w:before="0" w:after="0"/>
        <w:ind w:left="1195" w:right="0" w:hanging="747"/>
        <w:jc w:val="left"/>
      </w:pPr>
      <w:bookmarkStart w:name="Threading Architectures" w:id="131"/>
      <w:bookmarkEnd w:id="131"/>
      <w:r>
        <w:rPr>
          <w:b w:val="0"/>
        </w:rPr>
      </w:r>
      <w:bookmarkStart w:name="_bookmark70" w:id="132"/>
      <w:bookmarkEnd w:id="132"/>
      <w:r>
        <w:rPr>
          <w:b w:val="0"/>
        </w:rPr>
      </w:r>
      <w:r>
        <w:rPr>
          <w:spacing w:val="-7"/>
        </w:rPr>
        <w:t>Threading</w:t>
      </w:r>
      <w:r>
        <w:rPr>
          <w:spacing w:val="6"/>
        </w:rPr>
        <w:t> </w:t>
      </w:r>
      <w:r>
        <w:rPr>
          <w:spacing w:val="-2"/>
        </w:rPr>
        <w:t>Architectures</w:t>
      </w:r>
    </w:p>
    <w:p>
      <w:pPr>
        <w:pStyle w:val="BodyText"/>
        <w:spacing w:before="9"/>
        <w:rPr>
          <w:b/>
          <w:sz w:val="18"/>
        </w:rPr>
      </w:pPr>
    </w:p>
    <w:tbl>
      <w:tblPr>
        <w:tblW w:w="0" w:type="auto"/>
        <w:jc w:val="left"/>
        <w:tblInd w:w="2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3"/>
        <w:gridCol w:w="2248"/>
        <w:gridCol w:w="2464"/>
      </w:tblGrid>
      <w:tr>
        <w:trPr>
          <w:trHeight w:val="406" w:hRule="atLeast"/>
        </w:trPr>
        <w:tc>
          <w:tcPr>
            <w:tcW w:w="119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left="11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Model</w:t>
            </w:r>
          </w:p>
        </w:tc>
        <w:tc>
          <w:tcPr>
            <w:tcW w:w="224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Advantages</w:t>
            </w:r>
          </w:p>
        </w:tc>
        <w:tc>
          <w:tcPr>
            <w:tcW w:w="24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left="1"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Disadvantages</w:t>
            </w:r>
          </w:p>
        </w:tc>
      </w:tr>
      <w:tr>
        <w:trPr>
          <w:trHeight w:val="341" w:hRule="atLeast"/>
        </w:trPr>
        <w:tc>
          <w:tcPr>
            <w:tcW w:w="119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 w:before="75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Dedicated</w:t>
            </w:r>
          </w:p>
        </w:tc>
        <w:tc>
          <w:tcPr>
            <w:tcW w:w="224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 w:before="7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Isolation,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predictable</w:t>
            </w:r>
          </w:p>
        </w:tc>
        <w:tc>
          <w:tcPr>
            <w:tcW w:w="24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 w:before="75"/>
              <w:ind w:left="1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Resource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waste</w:t>
            </w:r>
          </w:p>
        </w:tc>
      </w:tr>
      <w:tr>
        <w:trPr>
          <w:trHeight w:val="376" w:hRule="atLeast"/>
        </w:trPr>
        <w:tc>
          <w:tcPr>
            <w:tcW w:w="119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Shared</w:t>
            </w:r>
          </w:p>
        </w:tc>
        <w:tc>
          <w:tcPr>
            <w:tcW w:w="2248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pacing w:val="-6"/>
                <w:sz w:val="22"/>
              </w:rPr>
              <w:t>Efficiency,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flexibility</w:t>
            </w:r>
          </w:p>
        </w:tc>
        <w:tc>
          <w:tcPr>
            <w:tcW w:w="2464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Contention,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2"/>
                <w:sz w:val="22"/>
              </w:rPr>
              <w:t>complexity</w:t>
            </w:r>
          </w:p>
        </w:tc>
      </w:tr>
    </w:tbl>
    <w:p>
      <w:pPr>
        <w:pStyle w:val="BodyText"/>
        <w:spacing w:before="36"/>
        <w:rPr>
          <w:b/>
          <w:sz w:val="24"/>
        </w:rPr>
      </w:pPr>
    </w:p>
    <w:p>
      <w:pPr>
        <w:pStyle w:val="Heading2"/>
        <w:numPr>
          <w:ilvl w:val="1"/>
          <w:numId w:val="5"/>
        </w:numPr>
        <w:tabs>
          <w:tab w:pos="1195" w:val="left" w:leader="none"/>
        </w:tabs>
        <w:spacing w:line="240" w:lineRule="auto" w:before="0" w:after="0"/>
        <w:ind w:left="1195" w:right="0" w:hanging="747"/>
        <w:jc w:val="left"/>
      </w:pPr>
      <w:bookmarkStart w:name="Two-Phase Commit Implementation" w:id="133"/>
      <w:bookmarkEnd w:id="133"/>
      <w:r>
        <w:rPr>
          <w:b w:val="0"/>
        </w:rPr>
      </w:r>
      <w:bookmarkStart w:name="_bookmark71" w:id="134"/>
      <w:bookmarkEnd w:id="134"/>
      <w:r>
        <w:rPr>
          <w:b w:val="0"/>
        </w:rPr>
      </w:r>
      <w:r>
        <w:rPr>
          <w:spacing w:val="-6"/>
        </w:rPr>
        <w:t>Two-Phase</w:t>
      </w:r>
      <w:r>
        <w:rPr>
          <w:spacing w:val="4"/>
        </w:rPr>
        <w:t> </w:t>
      </w:r>
      <w:r>
        <w:rPr>
          <w:spacing w:val="-6"/>
        </w:rPr>
        <w:t>Commit</w:t>
      </w:r>
      <w:r>
        <w:rPr>
          <w:spacing w:val="4"/>
        </w:rPr>
        <w:t> </w:t>
      </w:r>
      <w:r>
        <w:rPr>
          <w:spacing w:val="-6"/>
        </w:rPr>
        <w:t>Implementation</w:t>
      </w:r>
    </w:p>
    <w:p>
      <w:pPr>
        <w:spacing w:before="198"/>
        <w:ind w:left="448" w:right="0" w:firstLine="0"/>
        <w:jc w:val="left"/>
        <w:rPr>
          <w:b/>
          <w:sz w:val="22"/>
        </w:rPr>
      </w:pPr>
      <w:r>
        <w:rPr>
          <w:b/>
          <w:spacing w:val="-9"/>
          <w:sz w:val="22"/>
        </w:rPr>
        <w:t>Performance</w:t>
      </w:r>
      <w:r>
        <w:rPr>
          <w:b/>
          <w:spacing w:val="16"/>
          <w:sz w:val="22"/>
        </w:rPr>
        <w:t> </w:t>
      </w:r>
      <w:r>
        <w:rPr>
          <w:b/>
          <w:spacing w:val="-2"/>
          <w:sz w:val="22"/>
        </w:rPr>
        <w:t>Impact:</w:t>
      </w:r>
    </w:p>
    <w:p>
      <w:pPr>
        <w:pStyle w:val="ListParagraph"/>
        <w:numPr>
          <w:ilvl w:val="0"/>
          <w:numId w:val="18"/>
        </w:numPr>
        <w:tabs>
          <w:tab w:pos="991" w:val="left" w:leader="none"/>
        </w:tabs>
        <w:spacing w:line="240" w:lineRule="auto" w:before="181" w:after="0"/>
        <w:ind w:left="991" w:right="0" w:hanging="277"/>
        <w:jc w:val="left"/>
        <w:rPr>
          <w:sz w:val="22"/>
        </w:rPr>
      </w:pPr>
      <w:r>
        <w:rPr>
          <w:spacing w:val="-4"/>
          <w:sz w:val="22"/>
        </w:rPr>
        <w:t>Overhead:</w:t>
      </w:r>
      <w:r>
        <w:rPr>
          <w:spacing w:val="24"/>
          <w:sz w:val="22"/>
        </w:rPr>
        <w:t> </w:t>
      </w:r>
      <w:r>
        <w:rPr>
          <w:spacing w:val="-4"/>
          <w:sz w:val="22"/>
        </w:rPr>
        <w:t>36%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additional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latency</w:t>
      </w:r>
    </w:p>
    <w:p>
      <w:pPr>
        <w:pStyle w:val="ListParagraph"/>
        <w:numPr>
          <w:ilvl w:val="0"/>
          <w:numId w:val="18"/>
        </w:numPr>
        <w:tabs>
          <w:tab w:pos="991" w:val="left" w:leader="none"/>
        </w:tabs>
        <w:spacing w:line="240" w:lineRule="auto" w:before="217" w:after="0"/>
        <w:ind w:left="991" w:right="0" w:hanging="277"/>
        <w:jc w:val="left"/>
        <w:rPr>
          <w:sz w:val="22"/>
        </w:rPr>
      </w:pPr>
      <w:r>
        <w:rPr>
          <w:spacing w:val="-2"/>
          <w:sz w:val="22"/>
        </w:rPr>
        <w:t>Network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round-trips:</w:t>
      </w:r>
      <w:r>
        <w:rPr>
          <w:spacing w:val="17"/>
          <w:sz w:val="22"/>
        </w:rPr>
        <w:t> </w:t>
      </w:r>
      <w:r>
        <w:rPr>
          <w:spacing w:val="-2"/>
          <w:sz w:val="22"/>
        </w:rPr>
        <w:t>2</w:t>
      </w:r>
      <w:r>
        <w:rPr>
          <w:sz w:val="22"/>
        </w:rPr>
        <w:t> </w:t>
      </w:r>
      <w:r>
        <w:rPr>
          <w:spacing w:val="-2"/>
          <w:sz w:val="22"/>
        </w:rPr>
        <w:t>(prepare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+</w:t>
      </w:r>
      <w:r>
        <w:rPr>
          <w:sz w:val="22"/>
        </w:rPr>
        <w:t> </w:t>
      </w:r>
      <w:r>
        <w:rPr>
          <w:spacing w:val="-2"/>
          <w:sz w:val="22"/>
        </w:rPr>
        <w:t>commit)</w:t>
      </w:r>
    </w:p>
    <w:p>
      <w:pPr>
        <w:pStyle w:val="ListParagraph"/>
        <w:numPr>
          <w:ilvl w:val="0"/>
          <w:numId w:val="18"/>
        </w:numPr>
        <w:tabs>
          <w:tab w:pos="991" w:val="left" w:leader="none"/>
        </w:tabs>
        <w:spacing w:line="240" w:lineRule="auto" w:before="216" w:after="0"/>
        <w:ind w:left="991" w:right="0" w:hanging="277"/>
        <w:jc w:val="left"/>
        <w:rPr>
          <w:sz w:val="22"/>
        </w:rPr>
      </w:pPr>
      <w:r>
        <w:rPr>
          <w:spacing w:val="-2"/>
          <w:sz w:val="22"/>
        </w:rPr>
        <w:t>Blocking: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Coordinator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failure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blocks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all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participants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header="647" w:footer="888" w:top="1920" w:bottom="280" w:left="992" w:right="1275"/>
        </w:sectPr>
      </w:pPr>
    </w:p>
    <w:p>
      <w:pPr>
        <w:pStyle w:val="BodyText"/>
        <w:spacing w:line="20" w:lineRule="exact"/>
        <w:ind w:left="448"/>
        <w:rPr>
          <w:sz w:val="2"/>
        </w:rPr>
      </w:pPr>
      <w:bookmarkStart w:name="Visibility Timeout (SQS-Style Reliabilit" w:id="135"/>
      <w:bookmarkEnd w:id="135"/>
      <w:r>
        <w:rPr/>
      </w:r>
      <w:bookmarkStart w:name="_bookmark74" w:id="136"/>
      <w:bookmarkEnd w:id="136"/>
      <w:r>
        <w:rPr/>
      </w:r>
      <w:r>
        <w:rPr>
          <w:sz w:val="2"/>
        </w:rPr>
        <mc:AlternateContent>
          <mc:Choice Requires="wps">
            <w:drawing>
              <wp:inline distT="0" distB="0" distL="0" distR="0">
                <wp:extent cx="5731510" cy="5080"/>
                <wp:effectExtent l="9525" t="0" r="0" b="4445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731510" cy="5080"/>
                          <a:chExt cx="5731510" cy="508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pt;height:.4pt;mso-position-horizontal-relative:char;mso-position-vertical-relative:line" id="docshapegroup34" coordorigin="0,0" coordsize="9026,8">
                <v:line style="position:absolute" from="0,4" to="9026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914400</wp:posOffset>
                </wp:positionH>
                <wp:positionV relativeFrom="paragraph">
                  <wp:posOffset>294779</wp:posOffset>
                </wp:positionV>
                <wp:extent cx="5731510" cy="127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3.211pt;width:451.3pt;height:.1pt;mso-position-horizontal-relative:page;mso-position-vertical-relative:paragraph;z-index:-15703040;mso-wrap-distance-left:0;mso-wrap-distance-right:0" id="docshape35" coordorigin="1440,464" coordsize="9026,0" path="m1440,464l10466,464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 w:after="29"/>
        <w:ind w:left="448" w:right="0" w:firstLine="0"/>
        <w:jc w:val="left"/>
        <w:rPr>
          <w:sz w:val="22"/>
        </w:rPr>
      </w:pPr>
      <w:r>
        <w:rPr>
          <w:b/>
          <w:sz w:val="22"/>
        </w:rPr>
        <w:t>Algorithm</w:t>
      </w:r>
      <w:r>
        <w:rPr>
          <w:b/>
          <w:spacing w:val="3"/>
          <w:sz w:val="22"/>
        </w:rPr>
        <w:t> </w:t>
      </w:r>
      <w:r>
        <w:rPr>
          <w:b/>
          <w:sz w:val="22"/>
        </w:rPr>
        <w:t>1</w:t>
      </w:r>
      <w:r>
        <w:rPr>
          <w:b/>
          <w:spacing w:val="4"/>
          <w:sz w:val="22"/>
        </w:rPr>
        <w:t> </w:t>
      </w:r>
      <w:r>
        <w:rPr>
          <w:sz w:val="22"/>
        </w:rPr>
        <w:t>Two-Phase</w:t>
      </w:r>
      <w:r>
        <w:rPr>
          <w:spacing w:val="-1"/>
          <w:sz w:val="22"/>
        </w:rPr>
        <w:t> </w:t>
      </w:r>
      <w:r>
        <w:rPr>
          <w:sz w:val="22"/>
        </w:rPr>
        <w:t>Commit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Protocol</w:t>
      </w:r>
    </w:p>
    <w:p>
      <w:pPr>
        <w:pStyle w:val="BodyText"/>
        <w:spacing w:line="20" w:lineRule="exact"/>
        <w:ind w:left="44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31510" cy="5080"/>
                <wp:effectExtent l="9525" t="0" r="0" b="4445"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5731510" cy="5080"/>
                          <a:chExt cx="5731510" cy="508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3pt;height:.4pt;mso-position-horizontal-relative:char;mso-position-vertical-relative:line" id="docshapegroup36" coordorigin="0,0" coordsize="9026,8">
                <v:line style="position:absolute" from="0,4" to="9026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29"/>
        <w:ind w:left="566" w:right="0" w:firstLine="0"/>
        <w:jc w:val="left"/>
        <w:rPr>
          <w:sz w:val="22"/>
        </w:rPr>
      </w:pPr>
      <w:r>
        <w:rPr>
          <w:sz w:val="18"/>
        </w:rPr>
        <w:t>1:</w:t>
      </w:r>
      <w:r>
        <w:rPr>
          <w:spacing w:val="48"/>
          <w:sz w:val="18"/>
        </w:rPr>
        <w:t> </w:t>
      </w:r>
      <w:r>
        <w:rPr>
          <w:b/>
          <w:sz w:val="22"/>
        </w:rPr>
        <w:t>procedure</w:t>
      </w:r>
      <w:r>
        <w:rPr>
          <w:b/>
          <w:spacing w:val="6"/>
          <w:sz w:val="22"/>
        </w:rPr>
        <w:t> </w:t>
      </w:r>
      <w:r>
        <w:rPr>
          <w:sz w:val="22"/>
        </w:rPr>
        <w:t>T</w:t>
      </w:r>
      <w:r>
        <w:rPr>
          <w:smallCaps/>
          <w:sz w:val="22"/>
        </w:rPr>
        <w:t>wo</w:t>
      </w:r>
      <w:r>
        <w:rPr>
          <w:smallCaps w:val="0"/>
          <w:sz w:val="22"/>
        </w:rPr>
        <w:t>P</w:t>
      </w:r>
      <w:r>
        <w:rPr>
          <w:smallCaps/>
          <w:sz w:val="22"/>
        </w:rPr>
        <w:t>hase</w:t>
      </w:r>
      <w:r>
        <w:rPr>
          <w:smallCaps w:val="0"/>
          <w:sz w:val="22"/>
        </w:rPr>
        <w:t>C</w:t>
      </w:r>
      <w:r>
        <w:rPr>
          <w:smallCaps/>
          <w:sz w:val="22"/>
        </w:rPr>
        <w:t>ommit</w:t>
      </w:r>
      <w:r>
        <w:rPr>
          <w:smallCaps w:val="0"/>
          <w:sz w:val="22"/>
        </w:rPr>
        <w:t>(message,</w:t>
      </w:r>
      <w:r>
        <w:rPr>
          <w:smallCaps w:val="0"/>
          <w:spacing w:val="8"/>
          <w:sz w:val="22"/>
        </w:rPr>
        <w:t> </w:t>
      </w:r>
      <w:r>
        <w:rPr>
          <w:smallCaps w:val="0"/>
          <w:spacing w:val="-2"/>
          <w:sz w:val="22"/>
        </w:rPr>
        <w:t>participants)</w:t>
      </w:r>
    </w:p>
    <w:p>
      <w:pPr>
        <w:tabs>
          <w:tab w:pos="1146" w:val="left" w:leader="none"/>
        </w:tabs>
        <w:spacing w:before="21"/>
        <w:ind w:left="566" w:right="0" w:firstLine="0"/>
        <w:jc w:val="left"/>
        <w:rPr>
          <w:b/>
          <w:sz w:val="22"/>
        </w:rPr>
      </w:pPr>
      <w:r>
        <w:rPr>
          <w:spacing w:val="-5"/>
          <w:sz w:val="18"/>
        </w:rPr>
        <w:t>2:</w:t>
      </w:r>
      <w:r>
        <w:rPr>
          <w:sz w:val="18"/>
        </w:rPr>
        <w:tab/>
      </w:r>
      <w:r>
        <w:rPr>
          <w:b/>
          <w:sz w:val="22"/>
        </w:rPr>
        <w:t>Phase</w:t>
      </w:r>
      <w:r>
        <w:rPr>
          <w:b/>
          <w:spacing w:val="17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42"/>
          <w:sz w:val="22"/>
        </w:rPr>
        <w:t> </w:t>
      </w:r>
      <w:r>
        <w:rPr>
          <w:b/>
          <w:spacing w:val="-2"/>
          <w:sz w:val="22"/>
        </w:rPr>
        <w:t>Prepare</w:t>
      </w:r>
    </w:p>
    <w:p>
      <w:pPr>
        <w:tabs>
          <w:tab w:pos="1146" w:val="left" w:leader="none"/>
        </w:tabs>
        <w:spacing w:before="13"/>
        <w:ind w:left="566" w:right="0" w:firstLine="0"/>
        <w:jc w:val="left"/>
        <w:rPr>
          <w:b/>
          <w:sz w:val="22"/>
        </w:rPr>
      </w:pPr>
      <w:r>
        <w:rPr>
          <w:spacing w:val="-5"/>
          <w:sz w:val="18"/>
        </w:rPr>
        <w:t>3:</w:t>
      </w:r>
      <w:r>
        <w:rPr>
          <w:sz w:val="18"/>
        </w:rPr>
        <w:tab/>
      </w:r>
      <w:r>
        <w:rPr>
          <w:b/>
          <w:spacing w:val="-2"/>
          <w:sz w:val="22"/>
        </w:rPr>
        <w:t>for </w:t>
      </w:r>
      <w:r>
        <w:rPr>
          <w:spacing w:val="-2"/>
          <w:sz w:val="22"/>
        </w:rPr>
        <w:t>each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participant</w:t>
      </w:r>
      <w:r>
        <w:rPr>
          <w:spacing w:val="1"/>
          <w:sz w:val="22"/>
        </w:rPr>
        <w:t> </w:t>
      </w:r>
      <w:r>
        <w:rPr>
          <w:rFonts w:ascii="Calibri"/>
          <w:i/>
          <w:spacing w:val="-2"/>
          <w:sz w:val="22"/>
        </w:rPr>
        <w:t>p</w:t>
      </w:r>
      <w:r>
        <w:rPr>
          <w:rFonts w:ascii="Calibri"/>
          <w:i/>
          <w:spacing w:val="6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participants</w:t>
      </w:r>
      <w:r>
        <w:rPr>
          <w:spacing w:val="1"/>
          <w:sz w:val="22"/>
        </w:rPr>
        <w:t> </w:t>
      </w:r>
      <w:r>
        <w:rPr>
          <w:b/>
          <w:spacing w:val="-5"/>
          <w:sz w:val="22"/>
        </w:rPr>
        <w:t>do</w:t>
      </w:r>
    </w:p>
    <w:p>
      <w:pPr>
        <w:pStyle w:val="BodyText"/>
        <w:tabs>
          <w:tab w:pos="1473" w:val="left" w:leader="none"/>
        </w:tabs>
        <w:spacing w:before="3"/>
        <w:ind w:left="566"/>
        <w:rPr>
          <w:rFonts w:ascii="Calibri"/>
          <w:i/>
        </w:rPr>
      </w:pPr>
      <w:r>
        <w:rPr>
          <w:spacing w:val="-5"/>
          <w:sz w:val="18"/>
        </w:rPr>
        <w:t>4:</w:t>
      </w:r>
      <w:r>
        <w:rPr>
          <w:sz w:val="18"/>
        </w:rPr>
        <w:tab/>
      </w:r>
      <w:r>
        <w:rPr/>
        <w:t>Send</w:t>
      </w:r>
      <w:r>
        <w:rPr>
          <w:spacing w:val="-1"/>
        </w:rPr>
        <w:t> </w:t>
      </w:r>
      <w:r>
        <w:rPr/>
        <w:t>PREPARE(message)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rFonts w:ascii="Calibri"/>
          <w:i/>
          <w:spacing w:val="-10"/>
        </w:rPr>
        <w:t>p</w:t>
      </w:r>
    </w:p>
    <w:p>
      <w:pPr>
        <w:pStyle w:val="BodyText"/>
        <w:tabs>
          <w:tab w:pos="1473" w:val="left" w:leader="none"/>
        </w:tabs>
        <w:spacing w:before="2"/>
        <w:ind w:left="566"/>
        <w:rPr>
          <w:rFonts w:ascii="Calibri"/>
          <w:i/>
        </w:rPr>
      </w:pPr>
      <w:r>
        <w:rPr>
          <w:spacing w:val="-5"/>
          <w:sz w:val="18"/>
        </w:rPr>
        <w:t>5:</w:t>
      </w:r>
      <w:r>
        <w:rPr>
          <w:sz w:val="18"/>
        </w:rPr>
        <w:tab/>
      </w:r>
      <w:r>
        <w:rPr/>
        <w:t>Wait</w:t>
      </w:r>
      <w:r>
        <w:rPr>
          <w:spacing w:val="12"/>
        </w:rPr>
        <w:t> </w:t>
      </w:r>
      <w:r>
        <w:rPr/>
        <w:t>for</w:t>
      </w:r>
      <w:r>
        <w:rPr>
          <w:spacing w:val="13"/>
        </w:rPr>
        <w:t> </w:t>
      </w:r>
      <w:r>
        <w:rPr/>
        <w:t>VOTE</w:t>
      </w:r>
      <w:r>
        <w:rPr>
          <w:spacing w:val="12"/>
        </w:rPr>
        <w:t> </w:t>
      </w:r>
      <w:r>
        <w:rPr/>
        <w:t>from</w:t>
      </w:r>
      <w:r>
        <w:rPr>
          <w:spacing w:val="13"/>
        </w:rPr>
        <w:t> </w:t>
      </w:r>
      <w:r>
        <w:rPr>
          <w:rFonts w:ascii="Calibri"/>
          <w:i/>
          <w:spacing w:val="-10"/>
        </w:rPr>
        <w:t>p</w:t>
      </w:r>
    </w:p>
    <w:p>
      <w:pPr>
        <w:tabs>
          <w:tab w:pos="1146" w:val="left" w:leader="none"/>
        </w:tabs>
        <w:spacing w:before="10"/>
        <w:ind w:left="566" w:right="0" w:firstLine="0"/>
        <w:jc w:val="left"/>
        <w:rPr>
          <w:b/>
          <w:sz w:val="22"/>
        </w:rPr>
      </w:pPr>
      <w:r>
        <w:rPr>
          <w:spacing w:val="-5"/>
          <w:sz w:val="18"/>
        </w:rPr>
        <w:t>6:</w:t>
      </w:r>
      <w:r>
        <w:rPr>
          <w:sz w:val="18"/>
        </w:rPr>
        <w:tab/>
      </w:r>
      <w:r>
        <w:rPr>
          <w:b/>
          <w:spacing w:val="-4"/>
          <w:sz w:val="22"/>
        </w:rPr>
        <w:t>end </w:t>
      </w:r>
      <w:r>
        <w:rPr>
          <w:b/>
          <w:spacing w:val="-5"/>
          <w:sz w:val="22"/>
        </w:rPr>
        <w:t>for</w:t>
      </w:r>
    </w:p>
    <w:p>
      <w:pPr>
        <w:tabs>
          <w:tab w:pos="1146" w:val="left" w:leader="none"/>
        </w:tabs>
        <w:spacing w:before="21"/>
        <w:ind w:left="566" w:right="0" w:firstLine="0"/>
        <w:jc w:val="left"/>
        <w:rPr>
          <w:b/>
          <w:sz w:val="22"/>
        </w:rPr>
      </w:pPr>
      <w:r>
        <w:rPr>
          <w:spacing w:val="-5"/>
          <w:sz w:val="18"/>
        </w:rPr>
        <w:t>7:</w:t>
      </w:r>
      <w:r>
        <w:rPr>
          <w:sz w:val="18"/>
        </w:rPr>
        <w:tab/>
      </w:r>
      <w:r>
        <w:rPr>
          <w:b/>
          <w:sz w:val="22"/>
        </w:rPr>
        <w:t>if</w:t>
      </w:r>
      <w:r>
        <w:rPr>
          <w:b/>
          <w:spacing w:val="41"/>
          <w:sz w:val="22"/>
        </w:rPr>
        <w:t> </w:t>
      </w:r>
      <w:r>
        <w:rPr>
          <w:sz w:val="22"/>
        </w:rPr>
        <w:t>all</w:t>
      </w:r>
      <w:r>
        <w:rPr>
          <w:spacing w:val="19"/>
          <w:sz w:val="22"/>
        </w:rPr>
        <w:t> </w:t>
      </w:r>
      <w:r>
        <w:rPr>
          <w:sz w:val="22"/>
        </w:rPr>
        <w:t>votes</w:t>
      </w:r>
      <w:r>
        <w:rPr>
          <w:spacing w:val="20"/>
          <w:sz w:val="22"/>
        </w:rPr>
        <w:t> </w:t>
      </w:r>
      <w:r>
        <w:rPr>
          <w:sz w:val="22"/>
        </w:rPr>
        <w:t>=</w:t>
      </w:r>
      <w:r>
        <w:rPr>
          <w:spacing w:val="20"/>
          <w:sz w:val="22"/>
        </w:rPr>
        <w:t> </w:t>
      </w:r>
      <w:r>
        <w:rPr>
          <w:sz w:val="22"/>
        </w:rPr>
        <w:t>YES</w:t>
      </w:r>
      <w:r>
        <w:rPr>
          <w:spacing w:val="20"/>
          <w:sz w:val="22"/>
        </w:rPr>
        <w:t> </w:t>
      </w:r>
      <w:r>
        <w:rPr>
          <w:b/>
          <w:spacing w:val="-4"/>
          <w:sz w:val="22"/>
        </w:rPr>
        <w:t>then</w:t>
      </w:r>
    </w:p>
    <w:p>
      <w:pPr>
        <w:tabs>
          <w:tab w:pos="1473" w:val="left" w:leader="none"/>
        </w:tabs>
        <w:spacing w:before="21"/>
        <w:ind w:left="566" w:right="0" w:firstLine="0"/>
        <w:jc w:val="left"/>
        <w:rPr>
          <w:b/>
          <w:sz w:val="22"/>
        </w:rPr>
      </w:pPr>
      <w:r>
        <w:rPr>
          <w:spacing w:val="-5"/>
          <w:sz w:val="18"/>
        </w:rPr>
        <w:t>8:</w:t>
      </w:r>
      <w:r>
        <w:rPr>
          <w:sz w:val="18"/>
        </w:rPr>
        <w:tab/>
      </w:r>
      <w:r>
        <w:rPr>
          <w:b/>
          <w:sz w:val="22"/>
        </w:rPr>
        <w:t>Phase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2:</w:t>
      </w:r>
      <w:r>
        <w:rPr>
          <w:b/>
          <w:spacing w:val="25"/>
          <w:sz w:val="22"/>
        </w:rPr>
        <w:t> </w:t>
      </w:r>
      <w:r>
        <w:rPr>
          <w:b/>
          <w:spacing w:val="-2"/>
          <w:sz w:val="22"/>
        </w:rPr>
        <w:t>Commit</w:t>
      </w:r>
    </w:p>
    <w:p>
      <w:pPr>
        <w:tabs>
          <w:tab w:pos="1473" w:val="left" w:leader="none"/>
        </w:tabs>
        <w:spacing w:before="14"/>
        <w:ind w:left="566" w:right="0" w:firstLine="0"/>
        <w:jc w:val="left"/>
        <w:rPr>
          <w:b/>
          <w:sz w:val="22"/>
        </w:rPr>
      </w:pPr>
      <w:r>
        <w:rPr>
          <w:spacing w:val="-5"/>
          <w:sz w:val="18"/>
        </w:rPr>
        <w:t>9:</w:t>
      </w:r>
      <w:r>
        <w:rPr>
          <w:sz w:val="18"/>
        </w:rPr>
        <w:tab/>
      </w:r>
      <w:r>
        <w:rPr>
          <w:b/>
          <w:spacing w:val="-2"/>
          <w:sz w:val="22"/>
        </w:rPr>
        <w:t>for </w:t>
      </w:r>
      <w:r>
        <w:rPr>
          <w:spacing w:val="-2"/>
          <w:sz w:val="22"/>
        </w:rPr>
        <w:t>each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participant</w:t>
      </w:r>
      <w:r>
        <w:rPr>
          <w:spacing w:val="1"/>
          <w:sz w:val="22"/>
        </w:rPr>
        <w:t> </w:t>
      </w:r>
      <w:r>
        <w:rPr>
          <w:rFonts w:ascii="Calibri"/>
          <w:i/>
          <w:spacing w:val="-2"/>
          <w:sz w:val="22"/>
        </w:rPr>
        <w:t>p</w:t>
      </w:r>
      <w:r>
        <w:rPr>
          <w:rFonts w:ascii="Calibri"/>
          <w:i/>
          <w:spacing w:val="5"/>
          <w:sz w:val="22"/>
        </w:rPr>
        <w:t> </w:t>
      </w:r>
      <w:r>
        <w:rPr>
          <w:b/>
          <w:spacing w:val="-5"/>
          <w:sz w:val="22"/>
        </w:rPr>
        <w:t>do</w:t>
      </w:r>
    </w:p>
    <w:p>
      <w:pPr>
        <w:tabs>
          <w:tab w:pos="1800" w:val="left" w:leader="none"/>
        </w:tabs>
        <w:spacing w:before="2"/>
        <w:ind w:left="474" w:right="0" w:firstLine="0"/>
        <w:jc w:val="left"/>
        <w:rPr>
          <w:rFonts w:ascii="Calibri"/>
          <w:i/>
          <w:sz w:val="22"/>
        </w:rPr>
      </w:pPr>
      <w:r>
        <w:rPr>
          <w:spacing w:val="-5"/>
          <w:sz w:val="18"/>
        </w:rPr>
        <w:t>10:</w:t>
      </w:r>
      <w:r>
        <w:rPr>
          <w:sz w:val="18"/>
        </w:rPr>
        <w:tab/>
      </w:r>
      <w:r>
        <w:rPr>
          <w:sz w:val="22"/>
        </w:rPr>
        <w:t>Send</w:t>
      </w:r>
      <w:r>
        <w:rPr>
          <w:spacing w:val="16"/>
          <w:sz w:val="22"/>
        </w:rPr>
        <w:t> </w:t>
      </w:r>
      <w:r>
        <w:rPr>
          <w:sz w:val="22"/>
        </w:rPr>
        <w:t>COMMIT</w:t>
      </w:r>
      <w:r>
        <w:rPr>
          <w:spacing w:val="17"/>
          <w:sz w:val="22"/>
        </w:rPr>
        <w:t> </w:t>
      </w:r>
      <w:r>
        <w:rPr>
          <w:sz w:val="22"/>
        </w:rPr>
        <w:t>to</w:t>
      </w:r>
      <w:r>
        <w:rPr>
          <w:spacing w:val="17"/>
          <w:sz w:val="22"/>
        </w:rPr>
        <w:t> </w:t>
      </w:r>
      <w:r>
        <w:rPr>
          <w:rFonts w:ascii="Calibri"/>
          <w:i/>
          <w:spacing w:val="-10"/>
          <w:sz w:val="22"/>
        </w:rPr>
        <w:t>p</w:t>
      </w:r>
    </w:p>
    <w:p>
      <w:pPr>
        <w:tabs>
          <w:tab w:pos="1473" w:val="left" w:leader="none"/>
        </w:tabs>
        <w:spacing w:before="10"/>
        <w:ind w:left="474" w:right="0" w:firstLine="0"/>
        <w:jc w:val="left"/>
        <w:rPr>
          <w:b/>
          <w:sz w:val="22"/>
        </w:rPr>
      </w:pPr>
      <w:r>
        <w:rPr>
          <w:spacing w:val="-5"/>
          <w:sz w:val="18"/>
        </w:rPr>
        <w:t>11:</w:t>
      </w:r>
      <w:r>
        <w:rPr>
          <w:sz w:val="18"/>
        </w:rPr>
        <w:tab/>
      </w:r>
      <w:r>
        <w:rPr>
          <w:b/>
          <w:spacing w:val="-4"/>
          <w:sz w:val="22"/>
        </w:rPr>
        <w:t>end </w:t>
      </w:r>
      <w:r>
        <w:rPr>
          <w:b/>
          <w:spacing w:val="-5"/>
          <w:sz w:val="22"/>
        </w:rPr>
        <w:t>for</w:t>
      </w:r>
    </w:p>
    <w:p>
      <w:pPr>
        <w:tabs>
          <w:tab w:pos="1473" w:val="left" w:leader="none"/>
        </w:tabs>
        <w:spacing w:before="21"/>
        <w:ind w:left="474" w:right="0" w:firstLine="0"/>
        <w:jc w:val="left"/>
        <w:rPr>
          <w:sz w:val="22"/>
        </w:rPr>
      </w:pPr>
      <w:r>
        <w:rPr>
          <w:spacing w:val="-5"/>
          <w:sz w:val="18"/>
        </w:rPr>
        <w:t>12:</w:t>
      </w:r>
      <w:r>
        <w:rPr>
          <w:sz w:val="18"/>
        </w:rPr>
        <w:tab/>
      </w:r>
      <w:r>
        <w:rPr>
          <w:b/>
          <w:spacing w:val="-6"/>
          <w:sz w:val="22"/>
        </w:rPr>
        <w:t>return</w:t>
      </w:r>
      <w:r>
        <w:rPr>
          <w:b/>
          <w:spacing w:val="3"/>
          <w:sz w:val="22"/>
        </w:rPr>
        <w:t> </w:t>
      </w:r>
      <w:r>
        <w:rPr>
          <w:spacing w:val="-2"/>
          <w:sz w:val="22"/>
        </w:rPr>
        <w:t>SUCCESS</w:t>
      </w:r>
    </w:p>
    <w:p>
      <w:pPr>
        <w:tabs>
          <w:tab w:pos="1145" w:val="left" w:leader="none"/>
        </w:tabs>
        <w:spacing w:before="21"/>
        <w:ind w:left="474" w:right="0" w:firstLine="0"/>
        <w:jc w:val="left"/>
        <w:rPr>
          <w:b/>
          <w:sz w:val="22"/>
        </w:rPr>
      </w:pPr>
      <w:r>
        <w:rPr>
          <w:spacing w:val="-5"/>
          <w:sz w:val="18"/>
        </w:rPr>
        <w:t>13:</w:t>
      </w:r>
      <w:r>
        <w:rPr>
          <w:sz w:val="18"/>
        </w:rPr>
        <w:tab/>
      </w:r>
      <w:r>
        <w:rPr>
          <w:b/>
          <w:spacing w:val="-4"/>
          <w:sz w:val="22"/>
        </w:rPr>
        <w:t>else</w:t>
      </w:r>
    </w:p>
    <w:p>
      <w:pPr>
        <w:tabs>
          <w:tab w:pos="1473" w:val="left" w:leader="none"/>
        </w:tabs>
        <w:spacing w:before="21"/>
        <w:ind w:left="474" w:right="0" w:firstLine="0"/>
        <w:jc w:val="left"/>
        <w:rPr>
          <w:b/>
          <w:sz w:val="22"/>
        </w:rPr>
      </w:pPr>
      <w:r>
        <w:rPr>
          <w:spacing w:val="-5"/>
          <w:sz w:val="18"/>
        </w:rPr>
        <w:t>14:</w:t>
      </w:r>
      <w:r>
        <w:rPr>
          <w:sz w:val="18"/>
        </w:rPr>
        <w:tab/>
      </w:r>
      <w:r>
        <w:rPr>
          <w:b/>
          <w:sz w:val="22"/>
        </w:rPr>
        <w:t>Phase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2:</w:t>
      </w:r>
      <w:r>
        <w:rPr>
          <w:b/>
          <w:spacing w:val="26"/>
          <w:sz w:val="22"/>
        </w:rPr>
        <w:t> </w:t>
      </w:r>
      <w:r>
        <w:rPr>
          <w:b/>
          <w:spacing w:val="-4"/>
          <w:sz w:val="22"/>
        </w:rPr>
        <w:t>Abort</w:t>
      </w:r>
    </w:p>
    <w:p>
      <w:pPr>
        <w:tabs>
          <w:tab w:pos="1473" w:val="left" w:leader="none"/>
        </w:tabs>
        <w:spacing w:before="14"/>
        <w:ind w:left="474" w:right="0" w:firstLine="0"/>
        <w:jc w:val="left"/>
        <w:rPr>
          <w:b/>
          <w:sz w:val="22"/>
        </w:rPr>
      </w:pPr>
      <w:r>
        <w:rPr>
          <w:spacing w:val="-5"/>
          <w:sz w:val="18"/>
        </w:rPr>
        <w:t>15:</w:t>
      </w:r>
      <w:r>
        <w:rPr>
          <w:sz w:val="18"/>
        </w:rPr>
        <w:tab/>
      </w:r>
      <w:r>
        <w:rPr>
          <w:b/>
          <w:spacing w:val="-2"/>
          <w:sz w:val="22"/>
        </w:rPr>
        <w:t>for </w:t>
      </w:r>
      <w:r>
        <w:rPr>
          <w:spacing w:val="-2"/>
          <w:sz w:val="22"/>
        </w:rPr>
        <w:t>each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participant</w:t>
      </w:r>
      <w:r>
        <w:rPr>
          <w:spacing w:val="1"/>
          <w:sz w:val="22"/>
        </w:rPr>
        <w:t> </w:t>
      </w:r>
      <w:r>
        <w:rPr>
          <w:rFonts w:ascii="Calibri"/>
          <w:i/>
          <w:spacing w:val="-2"/>
          <w:sz w:val="22"/>
        </w:rPr>
        <w:t>p</w:t>
      </w:r>
      <w:r>
        <w:rPr>
          <w:rFonts w:ascii="Calibri"/>
          <w:i/>
          <w:spacing w:val="5"/>
          <w:sz w:val="22"/>
        </w:rPr>
        <w:t> </w:t>
      </w:r>
      <w:r>
        <w:rPr>
          <w:b/>
          <w:spacing w:val="-5"/>
          <w:sz w:val="22"/>
        </w:rPr>
        <w:t>do</w:t>
      </w:r>
    </w:p>
    <w:p>
      <w:pPr>
        <w:tabs>
          <w:tab w:pos="1800" w:val="left" w:leader="none"/>
        </w:tabs>
        <w:spacing w:before="2"/>
        <w:ind w:left="474" w:right="0" w:firstLine="0"/>
        <w:jc w:val="left"/>
        <w:rPr>
          <w:rFonts w:ascii="Calibri"/>
          <w:i/>
          <w:sz w:val="22"/>
        </w:rPr>
      </w:pPr>
      <w:r>
        <w:rPr>
          <w:spacing w:val="-5"/>
          <w:sz w:val="18"/>
        </w:rPr>
        <w:t>16:</w:t>
      </w:r>
      <w:r>
        <w:rPr>
          <w:sz w:val="18"/>
        </w:rPr>
        <w:tab/>
      </w:r>
      <w:r>
        <w:rPr>
          <w:sz w:val="22"/>
        </w:rPr>
        <w:t>Send</w:t>
      </w:r>
      <w:r>
        <w:rPr>
          <w:spacing w:val="20"/>
          <w:sz w:val="22"/>
        </w:rPr>
        <w:t> </w:t>
      </w:r>
      <w:r>
        <w:rPr>
          <w:sz w:val="22"/>
        </w:rPr>
        <w:t>ABORT</w:t>
      </w:r>
      <w:r>
        <w:rPr>
          <w:spacing w:val="20"/>
          <w:sz w:val="22"/>
        </w:rPr>
        <w:t> </w:t>
      </w:r>
      <w:r>
        <w:rPr>
          <w:sz w:val="22"/>
        </w:rPr>
        <w:t>to</w:t>
      </w:r>
      <w:r>
        <w:rPr>
          <w:spacing w:val="20"/>
          <w:sz w:val="22"/>
        </w:rPr>
        <w:t> </w:t>
      </w:r>
      <w:r>
        <w:rPr>
          <w:rFonts w:ascii="Calibri"/>
          <w:i/>
          <w:spacing w:val="-10"/>
          <w:sz w:val="22"/>
        </w:rPr>
        <w:t>p</w:t>
      </w:r>
    </w:p>
    <w:p>
      <w:pPr>
        <w:tabs>
          <w:tab w:pos="1473" w:val="left" w:leader="none"/>
        </w:tabs>
        <w:spacing w:before="10"/>
        <w:ind w:left="474" w:right="0" w:firstLine="0"/>
        <w:jc w:val="left"/>
        <w:rPr>
          <w:b/>
          <w:sz w:val="22"/>
        </w:rPr>
      </w:pPr>
      <w:r>
        <w:rPr>
          <w:spacing w:val="-5"/>
          <w:sz w:val="18"/>
        </w:rPr>
        <w:t>17:</w:t>
      </w:r>
      <w:r>
        <w:rPr>
          <w:sz w:val="18"/>
        </w:rPr>
        <w:tab/>
      </w:r>
      <w:r>
        <w:rPr>
          <w:b/>
          <w:spacing w:val="-4"/>
          <w:sz w:val="22"/>
        </w:rPr>
        <w:t>end </w:t>
      </w:r>
      <w:r>
        <w:rPr>
          <w:b/>
          <w:spacing w:val="-5"/>
          <w:sz w:val="22"/>
        </w:rPr>
        <w:t>for</w:t>
      </w:r>
    </w:p>
    <w:p>
      <w:pPr>
        <w:tabs>
          <w:tab w:pos="1473" w:val="left" w:leader="none"/>
        </w:tabs>
        <w:spacing w:before="21"/>
        <w:ind w:left="474" w:right="0" w:firstLine="0"/>
        <w:jc w:val="left"/>
        <w:rPr>
          <w:sz w:val="22"/>
        </w:rPr>
      </w:pPr>
      <w:r>
        <w:rPr>
          <w:spacing w:val="-5"/>
          <w:sz w:val="18"/>
        </w:rPr>
        <w:t>18:</w:t>
      </w:r>
      <w:r>
        <w:rPr>
          <w:sz w:val="18"/>
        </w:rPr>
        <w:tab/>
      </w:r>
      <w:r>
        <w:rPr>
          <w:b/>
          <w:spacing w:val="-6"/>
          <w:sz w:val="22"/>
        </w:rPr>
        <w:t>return</w:t>
      </w:r>
      <w:r>
        <w:rPr>
          <w:b/>
          <w:spacing w:val="3"/>
          <w:sz w:val="22"/>
        </w:rPr>
        <w:t> </w:t>
      </w:r>
      <w:r>
        <w:rPr>
          <w:spacing w:val="-2"/>
          <w:sz w:val="22"/>
        </w:rPr>
        <w:t>FAILURE</w:t>
      </w:r>
    </w:p>
    <w:p>
      <w:pPr>
        <w:tabs>
          <w:tab w:pos="1145" w:val="left" w:leader="none"/>
        </w:tabs>
        <w:spacing w:before="21"/>
        <w:ind w:left="474" w:right="0" w:firstLine="0"/>
        <w:jc w:val="left"/>
        <w:rPr>
          <w:b/>
          <w:sz w:val="22"/>
        </w:rPr>
      </w:pPr>
      <w:r>
        <w:rPr>
          <w:spacing w:val="-5"/>
          <w:sz w:val="18"/>
        </w:rPr>
        <w:t>19:</w:t>
      </w:r>
      <w:r>
        <w:rPr>
          <w:sz w:val="18"/>
        </w:rPr>
        <w:tab/>
      </w:r>
      <w:r>
        <w:rPr>
          <w:b/>
          <w:spacing w:val="-4"/>
          <w:sz w:val="22"/>
        </w:rPr>
        <w:t>end </w:t>
      </w:r>
      <w:r>
        <w:rPr>
          <w:b/>
          <w:spacing w:val="-5"/>
          <w:sz w:val="22"/>
        </w:rPr>
        <w:t>if</w:t>
      </w:r>
    </w:p>
    <w:p>
      <w:pPr>
        <w:spacing w:before="21"/>
        <w:ind w:left="474" w:right="0" w:firstLine="0"/>
        <w:jc w:val="left"/>
        <w:rPr>
          <w:b/>
          <w:sz w:val="22"/>
        </w:rPr>
      </w:pPr>
      <w:r>
        <w:rPr>
          <w:spacing w:val="-2"/>
          <w:sz w:val="18"/>
        </w:rPr>
        <w:t>20:</w:t>
      </w:r>
      <w:r>
        <w:rPr>
          <w:spacing w:val="31"/>
          <w:sz w:val="18"/>
        </w:rPr>
        <w:t> </w:t>
      </w:r>
      <w:r>
        <w:rPr>
          <w:b/>
          <w:spacing w:val="-2"/>
          <w:sz w:val="22"/>
        </w:rPr>
        <w:t>end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procedure</w:t>
      </w:r>
    </w:p>
    <w:p>
      <w:pPr>
        <w:pStyle w:val="BodyText"/>
        <w:spacing w:before="1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914400</wp:posOffset>
                </wp:positionH>
                <wp:positionV relativeFrom="paragraph">
                  <wp:posOffset>52195</wp:posOffset>
                </wp:positionV>
                <wp:extent cx="5731510" cy="127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109902pt;width:451.3pt;height:.1pt;mso-position-horizontal-relative:page;mso-position-vertical-relative:paragraph;z-index:-15702016;mso-wrap-distance-left:0;mso-wrap-distance-right:0" id="docshape37" coordorigin="1440,82" coordsize="9026,0" path="m1440,82l10466,8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5"/>
        </w:numPr>
        <w:tabs>
          <w:tab w:pos="1195" w:val="left" w:leader="none"/>
        </w:tabs>
        <w:spacing w:line="240" w:lineRule="auto" w:before="168" w:after="0"/>
        <w:ind w:left="1195" w:right="0" w:hanging="747"/>
        <w:jc w:val="left"/>
      </w:pPr>
      <w:r>
        <w:rPr>
          <w:spacing w:val="-6"/>
        </w:rPr>
        <w:t>Raft</w:t>
      </w:r>
      <w:r>
        <w:rPr>
          <w:spacing w:val="3"/>
        </w:rPr>
        <w:t> </w:t>
      </w:r>
      <w:r>
        <w:rPr>
          <w:spacing w:val="-6"/>
        </w:rPr>
        <w:t>Consensus</w:t>
      </w:r>
      <w:r>
        <w:rPr>
          <w:spacing w:val="3"/>
        </w:rPr>
        <w:t> </w:t>
      </w:r>
      <w:r>
        <w:rPr>
          <w:spacing w:val="-6"/>
        </w:rPr>
        <w:t>Protocol</w:t>
      </w:r>
    </w:p>
    <w:p>
      <w:pPr>
        <w:pStyle w:val="BodyText"/>
        <w:spacing w:before="198"/>
        <w:ind w:left="448"/>
      </w:pPr>
      <w:r>
        <w:rPr>
          <w:spacing w:val="-2"/>
        </w:rPr>
        <w:t>Raft</w:t>
      </w:r>
      <w:r>
        <w:rPr>
          <w:spacing w:val="-3"/>
        </w:rPr>
        <w:t> </w:t>
      </w:r>
      <w:r>
        <w:rPr>
          <w:spacing w:val="-2"/>
        </w:rPr>
        <w:t>provides strong consistency</w:t>
      </w:r>
      <w:r>
        <w:rPr>
          <w:spacing w:val="-3"/>
        </w:rPr>
        <w:t> </w:t>
      </w:r>
      <w:r>
        <w:rPr>
          <w:spacing w:val="-2"/>
        </w:rPr>
        <w:t>through:</w:t>
      </w:r>
    </w:p>
    <w:p>
      <w:pPr>
        <w:pStyle w:val="ListParagraph"/>
        <w:numPr>
          <w:ilvl w:val="0"/>
          <w:numId w:val="19"/>
        </w:numPr>
        <w:tabs>
          <w:tab w:pos="990" w:val="left" w:leader="none"/>
        </w:tabs>
        <w:spacing w:line="240" w:lineRule="auto" w:before="152" w:after="0"/>
        <w:ind w:left="990" w:right="0" w:hanging="276"/>
        <w:jc w:val="left"/>
        <w:rPr>
          <w:sz w:val="22"/>
        </w:rPr>
      </w:pPr>
      <w:r>
        <w:rPr>
          <w:b/>
          <w:spacing w:val="-4"/>
          <w:sz w:val="22"/>
        </w:rPr>
        <w:t>Leader</w:t>
      </w:r>
      <w:r>
        <w:rPr>
          <w:b/>
          <w:spacing w:val="6"/>
          <w:sz w:val="22"/>
        </w:rPr>
        <w:t> </w:t>
      </w:r>
      <w:r>
        <w:rPr>
          <w:b/>
          <w:spacing w:val="-4"/>
          <w:sz w:val="22"/>
        </w:rPr>
        <w:t>Election:</w:t>
      </w:r>
      <w:r>
        <w:rPr>
          <w:b/>
          <w:spacing w:val="17"/>
          <w:sz w:val="22"/>
        </w:rPr>
        <w:t> </w:t>
      </w:r>
      <w:r>
        <w:rPr>
          <w:spacing w:val="-4"/>
          <w:sz w:val="22"/>
        </w:rPr>
        <w:t>Single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leader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coordinates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writes</w:t>
      </w:r>
    </w:p>
    <w:p>
      <w:pPr>
        <w:pStyle w:val="ListParagraph"/>
        <w:numPr>
          <w:ilvl w:val="0"/>
          <w:numId w:val="19"/>
        </w:numPr>
        <w:tabs>
          <w:tab w:pos="990" w:val="left" w:leader="none"/>
        </w:tabs>
        <w:spacing w:line="240" w:lineRule="auto" w:before="205" w:after="0"/>
        <w:ind w:left="990" w:right="0" w:hanging="276"/>
        <w:jc w:val="left"/>
        <w:rPr>
          <w:sz w:val="22"/>
        </w:rPr>
      </w:pPr>
      <w:r>
        <w:rPr>
          <w:b/>
          <w:spacing w:val="-2"/>
          <w:sz w:val="22"/>
        </w:rPr>
        <w:t>Log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Replication:</w:t>
      </w:r>
      <w:r>
        <w:rPr>
          <w:b/>
          <w:spacing w:val="15"/>
          <w:sz w:val="22"/>
        </w:rPr>
        <w:t> </w:t>
      </w:r>
      <w:r>
        <w:rPr>
          <w:spacing w:val="-2"/>
          <w:sz w:val="22"/>
        </w:rPr>
        <w:t>Entries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replicated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majority</w:t>
      </w:r>
    </w:p>
    <w:p>
      <w:pPr>
        <w:pStyle w:val="ListParagraph"/>
        <w:numPr>
          <w:ilvl w:val="0"/>
          <w:numId w:val="19"/>
        </w:numPr>
        <w:tabs>
          <w:tab w:pos="990" w:val="left" w:leader="none"/>
        </w:tabs>
        <w:spacing w:line="240" w:lineRule="auto" w:before="206" w:after="0"/>
        <w:ind w:left="990" w:right="0" w:hanging="276"/>
        <w:jc w:val="left"/>
        <w:rPr>
          <w:sz w:val="22"/>
        </w:rPr>
      </w:pPr>
      <w:r>
        <w:rPr>
          <w:b/>
          <w:spacing w:val="-2"/>
          <w:sz w:val="22"/>
        </w:rPr>
        <w:t>Safety:</w:t>
      </w:r>
      <w:r>
        <w:rPr>
          <w:b/>
          <w:spacing w:val="15"/>
          <w:sz w:val="22"/>
        </w:rPr>
        <w:t> </w:t>
      </w:r>
      <w:r>
        <w:rPr>
          <w:spacing w:val="-2"/>
          <w:sz w:val="22"/>
        </w:rPr>
        <w:t>Only</w:t>
      </w:r>
      <w:r>
        <w:rPr>
          <w:sz w:val="22"/>
        </w:rPr>
        <w:t> </w:t>
      </w:r>
      <w:r>
        <w:rPr>
          <w:spacing w:val="-2"/>
          <w:sz w:val="22"/>
        </w:rPr>
        <w:t>committed</w:t>
      </w:r>
      <w:r>
        <w:rPr>
          <w:sz w:val="22"/>
        </w:rPr>
        <w:t> </w:t>
      </w:r>
      <w:r>
        <w:rPr>
          <w:spacing w:val="-2"/>
          <w:sz w:val="22"/>
        </w:rPr>
        <w:t>entries</w:t>
      </w:r>
      <w:r>
        <w:rPr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applied</w:t>
      </w:r>
    </w:p>
    <w:p>
      <w:pPr>
        <w:spacing w:before="152"/>
        <w:ind w:left="786" w:right="0" w:firstLine="0"/>
        <w:jc w:val="left"/>
        <w:rPr>
          <w:b/>
          <w:sz w:val="22"/>
        </w:rPr>
      </w:pPr>
      <w:r>
        <w:rPr>
          <w:b/>
          <w:spacing w:val="-9"/>
          <w:sz w:val="22"/>
        </w:rPr>
        <w:t>Performance</w:t>
      </w:r>
      <w:r>
        <w:rPr>
          <w:b/>
          <w:spacing w:val="16"/>
          <w:sz w:val="22"/>
        </w:rPr>
        <w:t> </w:t>
      </w:r>
      <w:r>
        <w:rPr>
          <w:b/>
          <w:spacing w:val="-2"/>
          <w:sz w:val="22"/>
        </w:rPr>
        <w:t>Characteristics:</w:t>
      </w:r>
    </w:p>
    <w:p>
      <w:pPr>
        <w:pStyle w:val="ListParagraph"/>
        <w:numPr>
          <w:ilvl w:val="1"/>
          <w:numId w:val="19"/>
        </w:numPr>
        <w:tabs>
          <w:tab w:pos="991" w:val="left" w:leader="none"/>
        </w:tabs>
        <w:spacing w:line="240" w:lineRule="auto" w:before="151" w:after="0"/>
        <w:ind w:left="991" w:right="0" w:hanging="277"/>
        <w:jc w:val="left"/>
        <w:rPr>
          <w:sz w:val="22"/>
        </w:rPr>
      </w:pPr>
      <w:r>
        <w:rPr>
          <w:spacing w:val="-4"/>
          <w:sz w:val="22"/>
        </w:rPr>
        <w:t>Latency: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Leader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election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adds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150-300ms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during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failover</w:t>
      </w:r>
    </w:p>
    <w:p>
      <w:pPr>
        <w:pStyle w:val="ListParagraph"/>
        <w:numPr>
          <w:ilvl w:val="1"/>
          <w:numId w:val="19"/>
        </w:numPr>
        <w:tabs>
          <w:tab w:pos="991" w:val="left" w:leader="none"/>
        </w:tabs>
        <w:spacing w:line="240" w:lineRule="auto" w:before="206" w:after="0"/>
        <w:ind w:left="991" w:right="0" w:hanging="277"/>
        <w:jc w:val="left"/>
        <w:rPr>
          <w:sz w:val="22"/>
        </w:rPr>
      </w:pPr>
      <w:r>
        <w:rPr>
          <w:sz w:val="22"/>
        </w:rPr>
        <w:t>Throughput:</w:t>
      </w:r>
      <w:r>
        <w:rPr>
          <w:spacing w:val="10"/>
          <w:sz w:val="22"/>
        </w:rPr>
        <w:t> </w:t>
      </w:r>
      <w:r>
        <w:rPr>
          <w:sz w:val="22"/>
        </w:rPr>
        <w:t>Limited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leader’s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capacity</w:t>
      </w:r>
    </w:p>
    <w:p>
      <w:pPr>
        <w:pStyle w:val="ListParagraph"/>
        <w:numPr>
          <w:ilvl w:val="1"/>
          <w:numId w:val="19"/>
        </w:numPr>
        <w:tabs>
          <w:tab w:pos="991" w:val="left" w:leader="none"/>
        </w:tabs>
        <w:spacing w:line="240" w:lineRule="auto" w:before="205" w:after="0"/>
        <w:ind w:left="991" w:right="0" w:hanging="277"/>
        <w:jc w:val="left"/>
        <w:rPr>
          <w:sz w:val="22"/>
        </w:rPr>
      </w:pPr>
      <w:r>
        <w:rPr>
          <w:spacing w:val="-4"/>
          <w:sz w:val="22"/>
        </w:rPr>
        <w:t>Consistency:</w:t>
      </w:r>
      <w:r>
        <w:rPr>
          <w:spacing w:val="32"/>
          <w:sz w:val="22"/>
        </w:rPr>
        <w:t> </w:t>
      </w:r>
      <w:r>
        <w:rPr>
          <w:spacing w:val="-4"/>
          <w:sz w:val="22"/>
        </w:rPr>
        <w:t>Linearizable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reads/writes</w:t>
      </w:r>
    </w:p>
    <w:p>
      <w:pPr>
        <w:pStyle w:val="BodyText"/>
        <w:spacing w:before="91"/>
      </w:pPr>
    </w:p>
    <w:p>
      <w:pPr>
        <w:pStyle w:val="Heading2"/>
        <w:numPr>
          <w:ilvl w:val="1"/>
          <w:numId w:val="5"/>
        </w:numPr>
        <w:tabs>
          <w:tab w:pos="1195" w:val="left" w:leader="none"/>
        </w:tabs>
        <w:spacing w:line="240" w:lineRule="auto" w:before="0" w:after="0"/>
        <w:ind w:left="1195" w:right="0" w:hanging="747"/>
        <w:jc w:val="left"/>
      </w:pPr>
      <w:bookmarkStart w:name="Vector Clocks for Causality Tracking" w:id="137"/>
      <w:bookmarkEnd w:id="137"/>
      <w:r>
        <w:rPr>
          <w:b w:val="0"/>
        </w:rPr>
      </w:r>
      <w:bookmarkStart w:name="_bookmark73" w:id="138"/>
      <w:bookmarkEnd w:id="138"/>
      <w:r>
        <w:rPr>
          <w:b w:val="0"/>
        </w:rPr>
      </w:r>
      <w:r>
        <w:rPr>
          <w:spacing w:val="-4"/>
        </w:rPr>
        <w:t>Vector</w:t>
      </w:r>
      <w:r>
        <w:rPr>
          <w:spacing w:val="1"/>
        </w:rPr>
        <w:t> </w:t>
      </w:r>
      <w:r>
        <w:rPr>
          <w:spacing w:val="-4"/>
        </w:rPr>
        <w:t>Clocks</w:t>
      </w:r>
      <w:r>
        <w:rPr>
          <w:spacing w:val="2"/>
        </w:rPr>
        <w:t> </w:t>
      </w:r>
      <w:r>
        <w:rPr>
          <w:spacing w:val="-4"/>
        </w:rPr>
        <w:t>for</w:t>
      </w:r>
      <w:r>
        <w:rPr>
          <w:spacing w:val="2"/>
        </w:rPr>
        <w:t> </w:t>
      </w:r>
      <w:r>
        <w:rPr>
          <w:spacing w:val="-4"/>
        </w:rPr>
        <w:t>Causality</w:t>
      </w:r>
      <w:r>
        <w:rPr>
          <w:spacing w:val="2"/>
        </w:rPr>
        <w:t> </w:t>
      </w:r>
      <w:r>
        <w:rPr>
          <w:spacing w:val="-4"/>
        </w:rPr>
        <w:t>Tracking</w:t>
      </w:r>
    </w:p>
    <w:p>
      <w:pPr>
        <w:pStyle w:val="BodyText"/>
        <w:spacing w:before="198"/>
        <w:ind w:left="448"/>
      </w:pPr>
      <w:r>
        <w:rPr>
          <w:spacing w:val="-2"/>
        </w:rPr>
        <w:t>Vector</w:t>
      </w:r>
      <w:r>
        <w:rPr>
          <w:spacing w:val="-1"/>
        </w:rPr>
        <w:t> </w:t>
      </w:r>
      <w:r>
        <w:rPr>
          <w:spacing w:val="-2"/>
        </w:rPr>
        <w:t>clocks</w:t>
      </w:r>
      <w:r>
        <w:rPr>
          <w:spacing w:val="-1"/>
        </w:rPr>
        <w:t> </w:t>
      </w:r>
      <w:r>
        <w:rPr>
          <w:spacing w:val="-2"/>
        </w:rPr>
        <w:t>enable</w:t>
      </w:r>
      <w:r>
        <w:rPr>
          <w:spacing w:val="-1"/>
        </w:rPr>
        <w:t> </w:t>
      </w:r>
      <w:r>
        <w:rPr>
          <w:spacing w:val="-2"/>
        </w:rPr>
        <w:t>causality</w:t>
      </w:r>
      <w:r>
        <w:rPr>
          <w:spacing w:val="-1"/>
        </w:rPr>
        <w:t> </w:t>
      </w:r>
      <w:r>
        <w:rPr>
          <w:spacing w:val="-2"/>
        </w:rPr>
        <w:t>tracking</w:t>
      </w:r>
      <w:r>
        <w:rPr>
          <w:spacing w:val="-1"/>
        </w:rPr>
        <w:t> </w:t>
      </w:r>
      <w:r>
        <w:rPr>
          <w:spacing w:val="-2"/>
        </w:rPr>
        <w:t>across</w:t>
      </w:r>
      <w:r>
        <w:rPr>
          <w:spacing w:val="-1"/>
        </w:rPr>
        <w:t> </w:t>
      </w:r>
      <w:r>
        <w:rPr>
          <w:spacing w:val="-2"/>
        </w:rPr>
        <w:t>distributed</w:t>
      </w:r>
      <w:r>
        <w:rPr>
          <w:spacing w:val="-1"/>
        </w:rPr>
        <w:t> </w:t>
      </w:r>
      <w:r>
        <w:rPr>
          <w:spacing w:val="-2"/>
        </w:rPr>
        <w:t>nodes:</w:t>
      </w:r>
    </w:p>
    <w:p>
      <w:pPr>
        <w:pStyle w:val="BodyText"/>
        <w:spacing w:before="116"/>
      </w:pPr>
    </w:p>
    <w:p>
      <w:pPr>
        <w:pStyle w:val="BodyText"/>
        <w:tabs>
          <w:tab w:pos="9084" w:val="left" w:leader="none"/>
        </w:tabs>
        <w:ind w:left="3228"/>
      </w:pPr>
      <w:r>
        <w:rPr>
          <w:rFonts w:ascii="Calibri"/>
          <w:i/>
        </w:rPr>
        <w:t>V</w:t>
      </w:r>
      <w:r>
        <w:rPr>
          <w:rFonts w:ascii="Calibri"/>
          <w:i/>
          <w:spacing w:val="-8"/>
        </w:rPr>
        <w:t> </w:t>
      </w:r>
      <w:r>
        <w:rPr>
          <w:rFonts w:ascii="Calibri"/>
          <w:i/>
        </w:rPr>
        <w:t>C</w:t>
      </w:r>
      <w:r>
        <w:rPr/>
        <w:t>[</w:t>
      </w:r>
      <w:r>
        <w:rPr>
          <w:rFonts w:ascii="Calibri"/>
          <w:i/>
        </w:rPr>
        <w:t>i</w:t>
      </w:r>
      <w:r>
        <w:rPr/>
        <w:t>]</w:t>
      </w:r>
      <w:r>
        <w:rPr>
          <w:spacing w:val="1"/>
        </w:rPr>
        <w:t> </w:t>
      </w:r>
      <w:r>
        <w:rPr/>
        <w:t>= logical</w:t>
      </w:r>
      <w:r>
        <w:rPr>
          <w:spacing w:val="12"/>
        </w:rPr>
        <w:t> </w:t>
      </w:r>
      <w:r>
        <w:rPr/>
        <w:t>timestamp</w:t>
      </w:r>
      <w:r>
        <w:rPr>
          <w:spacing w:val="11"/>
        </w:rPr>
        <w:t> </w:t>
      </w:r>
      <w:r>
        <w:rPr/>
        <w:t>at</w:t>
      </w:r>
      <w:r>
        <w:rPr>
          <w:spacing w:val="11"/>
        </w:rPr>
        <w:t> </w:t>
      </w:r>
      <w:r>
        <w:rPr/>
        <w:t>node</w:t>
      </w:r>
      <w:r>
        <w:rPr>
          <w:spacing w:val="11"/>
        </w:rPr>
        <w:t> </w:t>
      </w:r>
      <w:r>
        <w:rPr>
          <w:rFonts w:ascii="Calibri"/>
          <w:i/>
          <w:spacing w:val="-10"/>
        </w:rPr>
        <w:t>i</w:t>
      </w:r>
      <w:r>
        <w:rPr>
          <w:rFonts w:ascii="Calibri"/>
          <w:i/>
        </w:rPr>
        <w:tab/>
      </w:r>
      <w:r>
        <w:rPr>
          <w:spacing w:val="-4"/>
        </w:rPr>
        <w:t>(24)</w:t>
      </w:r>
    </w:p>
    <w:p>
      <w:pPr>
        <w:spacing w:before="200"/>
        <w:ind w:left="78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Rules:</w:t>
      </w:r>
    </w:p>
    <w:p>
      <w:pPr>
        <w:pStyle w:val="ListParagraph"/>
        <w:numPr>
          <w:ilvl w:val="0"/>
          <w:numId w:val="20"/>
        </w:numPr>
        <w:tabs>
          <w:tab w:pos="990" w:val="left" w:leader="none"/>
        </w:tabs>
        <w:spacing w:line="240" w:lineRule="auto" w:before="112" w:after="0"/>
        <w:ind w:left="990" w:right="0" w:hanging="276"/>
        <w:jc w:val="left"/>
        <w:rPr>
          <w:sz w:val="22"/>
        </w:rPr>
      </w:pPr>
      <w:r>
        <w:rPr>
          <w:sz w:val="22"/>
        </w:rPr>
        <w:t>Before</w:t>
      </w:r>
      <w:r>
        <w:rPr>
          <w:spacing w:val="33"/>
          <w:sz w:val="22"/>
        </w:rPr>
        <w:t> </w:t>
      </w:r>
      <w:r>
        <w:rPr>
          <w:sz w:val="22"/>
        </w:rPr>
        <w:t>sending:</w:t>
      </w:r>
      <w:r>
        <w:rPr>
          <w:spacing w:val="62"/>
          <w:sz w:val="22"/>
        </w:rPr>
        <w:t> </w:t>
      </w:r>
      <w:r>
        <w:rPr>
          <w:rFonts w:ascii="Calibri" w:hAnsi="Calibri"/>
          <w:i/>
          <w:sz w:val="22"/>
        </w:rPr>
        <w:t>V</w:t>
      </w:r>
      <w:r>
        <w:rPr>
          <w:rFonts w:ascii="Calibri" w:hAnsi="Calibri"/>
          <w:i/>
          <w:spacing w:val="8"/>
          <w:sz w:val="22"/>
        </w:rPr>
        <w:t> </w:t>
      </w:r>
      <w:r>
        <w:rPr>
          <w:rFonts w:ascii="Calibri" w:hAnsi="Calibri"/>
          <w:i/>
          <w:sz w:val="22"/>
        </w:rPr>
        <w:t>C</w:t>
      </w:r>
      <w:r>
        <w:rPr>
          <w:sz w:val="22"/>
        </w:rPr>
        <w:t>[</w:t>
      </w:r>
      <w:r>
        <w:rPr>
          <w:rFonts w:ascii="Calibri" w:hAnsi="Calibri"/>
          <w:i/>
          <w:sz w:val="22"/>
        </w:rPr>
        <w:t>self</w:t>
      </w:r>
      <w:r>
        <w:rPr>
          <w:rFonts w:ascii="Calibri" w:hAnsi="Calibri"/>
          <w:i/>
          <w:spacing w:val="-22"/>
          <w:sz w:val="22"/>
        </w:rPr>
        <w:t> </w:t>
      </w:r>
      <w:r>
        <w:rPr>
          <w:sz w:val="22"/>
        </w:rPr>
        <w:t>]</w:t>
      </w:r>
      <w:r>
        <w:rPr>
          <w:spacing w:val="19"/>
          <w:sz w:val="22"/>
        </w:rPr>
        <w:t> </w:t>
      </w:r>
      <w:r>
        <w:rPr>
          <w:rFonts w:ascii="Lucida Sans Unicode" w:hAnsi="Lucida Sans Unicode"/>
          <w:sz w:val="22"/>
        </w:rPr>
        <w:t>←</w:t>
      </w:r>
      <w:r>
        <w:rPr>
          <w:rFonts w:ascii="Lucida Sans Unicode" w:hAnsi="Lucida Sans Unicode"/>
          <w:spacing w:val="3"/>
          <w:sz w:val="22"/>
        </w:rPr>
        <w:t> </w:t>
      </w:r>
      <w:r>
        <w:rPr>
          <w:rFonts w:ascii="Calibri" w:hAnsi="Calibri"/>
          <w:i/>
          <w:sz w:val="22"/>
        </w:rPr>
        <w:t>V</w:t>
      </w:r>
      <w:r>
        <w:rPr>
          <w:rFonts w:ascii="Calibri" w:hAnsi="Calibri"/>
          <w:i/>
          <w:spacing w:val="8"/>
          <w:sz w:val="22"/>
        </w:rPr>
        <w:t> </w:t>
      </w:r>
      <w:r>
        <w:rPr>
          <w:rFonts w:ascii="Calibri" w:hAnsi="Calibri"/>
          <w:i/>
          <w:sz w:val="22"/>
        </w:rPr>
        <w:t>C</w:t>
      </w:r>
      <w:r>
        <w:rPr>
          <w:sz w:val="22"/>
        </w:rPr>
        <w:t>[</w:t>
      </w:r>
      <w:r>
        <w:rPr>
          <w:rFonts w:ascii="Calibri" w:hAnsi="Calibri"/>
          <w:i/>
          <w:sz w:val="22"/>
        </w:rPr>
        <w:t>self</w:t>
      </w:r>
      <w:r>
        <w:rPr>
          <w:rFonts w:ascii="Calibri" w:hAnsi="Calibri"/>
          <w:i/>
          <w:spacing w:val="-23"/>
          <w:sz w:val="22"/>
        </w:rPr>
        <w:t> </w:t>
      </w:r>
      <w:r>
        <w:rPr>
          <w:sz w:val="22"/>
        </w:rPr>
        <w:t>]</w:t>
      </w:r>
      <w:r>
        <w:rPr>
          <w:spacing w:val="5"/>
          <w:sz w:val="22"/>
        </w:rPr>
        <w:t> </w:t>
      </w:r>
      <w:r>
        <w:rPr>
          <w:sz w:val="22"/>
        </w:rPr>
        <w:t>+</w:t>
      </w:r>
      <w:r>
        <w:rPr>
          <w:spacing w:val="5"/>
          <w:sz w:val="22"/>
        </w:rPr>
        <w:t> </w:t>
      </w:r>
      <w:r>
        <w:rPr>
          <w:spacing w:val="-10"/>
          <w:sz w:val="22"/>
        </w:rPr>
        <w:t>1</w:t>
      </w:r>
    </w:p>
    <w:p>
      <w:pPr>
        <w:pStyle w:val="ListParagraph"/>
        <w:numPr>
          <w:ilvl w:val="0"/>
          <w:numId w:val="20"/>
        </w:numPr>
        <w:tabs>
          <w:tab w:pos="990" w:val="left" w:leader="none"/>
        </w:tabs>
        <w:spacing w:line="240" w:lineRule="auto" w:before="117" w:after="0"/>
        <w:ind w:left="990" w:right="0" w:hanging="276"/>
        <w:jc w:val="left"/>
        <w:rPr>
          <w:rFonts w:ascii="Calibri" w:hAnsi="Calibri"/>
          <w:i/>
          <w:sz w:val="22"/>
        </w:rPr>
      </w:pPr>
      <w:r>
        <w:rPr>
          <w:sz w:val="22"/>
        </w:rPr>
        <w:t>On</w:t>
      </w:r>
      <w:r>
        <w:rPr>
          <w:spacing w:val="35"/>
          <w:sz w:val="22"/>
        </w:rPr>
        <w:t> </w:t>
      </w:r>
      <w:r>
        <w:rPr>
          <w:sz w:val="22"/>
        </w:rPr>
        <w:t>receive:</w:t>
      </w:r>
      <w:r>
        <w:rPr>
          <w:spacing w:val="64"/>
          <w:sz w:val="22"/>
        </w:rPr>
        <w:t> </w:t>
      </w:r>
      <w:r>
        <w:rPr>
          <w:rFonts w:ascii="Calibri" w:hAnsi="Calibri"/>
          <w:i/>
          <w:sz w:val="22"/>
        </w:rPr>
        <w:t>V</w:t>
      </w:r>
      <w:r>
        <w:rPr>
          <w:rFonts w:ascii="Calibri" w:hAnsi="Calibri"/>
          <w:i/>
          <w:spacing w:val="9"/>
          <w:sz w:val="22"/>
        </w:rPr>
        <w:t> </w:t>
      </w:r>
      <w:r>
        <w:rPr>
          <w:rFonts w:ascii="Calibri" w:hAnsi="Calibri"/>
          <w:i/>
          <w:sz w:val="22"/>
        </w:rPr>
        <w:t>C</w:t>
      </w:r>
      <w:r>
        <w:rPr>
          <w:sz w:val="22"/>
        </w:rPr>
        <w:t>[</w:t>
      </w:r>
      <w:r>
        <w:rPr>
          <w:rFonts w:ascii="Calibri" w:hAnsi="Calibri"/>
          <w:i/>
          <w:sz w:val="22"/>
        </w:rPr>
        <w:t>i</w:t>
      </w:r>
      <w:r>
        <w:rPr>
          <w:sz w:val="22"/>
        </w:rPr>
        <w:t>]</w:t>
      </w:r>
      <w:r>
        <w:rPr>
          <w:spacing w:val="20"/>
          <w:sz w:val="22"/>
        </w:rPr>
        <w:t> </w:t>
      </w:r>
      <w:r>
        <w:rPr>
          <w:rFonts w:ascii="Lucida Sans Unicode" w:hAnsi="Lucida Sans Unicode"/>
          <w:sz w:val="22"/>
        </w:rPr>
        <w:t>←</w:t>
      </w:r>
      <w:r>
        <w:rPr>
          <w:rFonts w:ascii="Lucida Sans Unicode" w:hAnsi="Lucida Sans Unicode"/>
          <w:spacing w:val="5"/>
          <w:sz w:val="22"/>
        </w:rPr>
        <w:t> </w:t>
      </w:r>
      <w:r>
        <w:rPr>
          <w:sz w:val="22"/>
        </w:rPr>
        <w:t>max(</w:t>
      </w:r>
      <w:r>
        <w:rPr>
          <w:rFonts w:ascii="Calibri" w:hAnsi="Calibri"/>
          <w:i/>
          <w:sz w:val="22"/>
        </w:rPr>
        <w:t>V</w:t>
      </w:r>
      <w:r>
        <w:rPr>
          <w:rFonts w:ascii="Calibri" w:hAnsi="Calibri"/>
          <w:i/>
          <w:spacing w:val="9"/>
          <w:sz w:val="22"/>
        </w:rPr>
        <w:t> </w:t>
      </w:r>
      <w:r>
        <w:rPr>
          <w:rFonts w:ascii="Calibri" w:hAnsi="Calibri"/>
          <w:i/>
          <w:sz w:val="22"/>
        </w:rPr>
        <w:t>C</w:t>
      </w:r>
      <w:r>
        <w:rPr>
          <w:sz w:val="22"/>
        </w:rPr>
        <w:t>[</w:t>
      </w:r>
      <w:r>
        <w:rPr>
          <w:rFonts w:ascii="Calibri" w:hAnsi="Calibri"/>
          <w:i/>
          <w:sz w:val="22"/>
        </w:rPr>
        <w:t>i</w:t>
      </w:r>
      <w:r>
        <w:rPr>
          <w:sz w:val="22"/>
        </w:rPr>
        <w:t>]</w:t>
      </w:r>
      <w:r>
        <w:rPr>
          <w:rFonts w:ascii="Calibri" w:hAnsi="Calibri"/>
          <w:i/>
          <w:sz w:val="22"/>
        </w:rPr>
        <w:t>,</w:t>
      </w:r>
      <w:r>
        <w:rPr>
          <w:rFonts w:ascii="Calibri" w:hAnsi="Calibri"/>
          <w:i/>
          <w:spacing w:val="-6"/>
          <w:sz w:val="22"/>
        </w:rPr>
        <w:t> </w:t>
      </w:r>
      <w:r>
        <w:rPr>
          <w:rFonts w:ascii="Calibri" w:hAnsi="Calibri"/>
          <w:i/>
          <w:sz w:val="22"/>
        </w:rPr>
        <w:t>V</w:t>
      </w:r>
      <w:r>
        <w:rPr>
          <w:rFonts w:ascii="Calibri" w:hAnsi="Calibri"/>
          <w:i/>
          <w:spacing w:val="8"/>
          <w:sz w:val="22"/>
        </w:rPr>
        <w:t> </w:t>
      </w:r>
      <w:r>
        <w:rPr>
          <w:rFonts w:ascii="Calibri" w:hAnsi="Calibri"/>
          <w:i/>
          <w:sz w:val="22"/>
        </w:rPr>
        <w:t>C</w:t>
      </w:r>
      <w:r>
        <w:rPr>
          <w:rFonts w:ascii="Calibri" w:hAnsi="Calibri"/>
          <w:i/>
          <w:sz w:val="22"/>
          <w:vertAlign w:val="subscript"/>
        </w:rPr>
        <w:t>received</w:t>
      </w:r>
      <w:r>
        <w:rPr>
          <w:sz w:val="22"/>
          <w:vertAlign w:val="baseline"/>
        </w:rPr>
        <w:t>[</w:t>
      </w:r>
      <w:r>
        <w:rPr>
          <w:rFonts w:ascii="Calibri" w:hAnsi="Calibri"/>
          <w:i/>
          <w:sz w:val="22"/>
          <w:vertAlign w:val="baseline"/>
        </w:rPr>
        <w:t>i</w:t>
      </w:r>
      <w:r>
        <w:rPr>
          <w:sz w:val="22"/>
          <w:vertAlign w:val="baseline"/>
        </w:rPr>
        <w:t>])</w:t>
      </w:r>
      <w:r>
        <w:rPr>
          <w:spacing w:val="36"/>
          <w:sz w:val="22"/>
          <w:vertAlign w:val="baseline"/>
        </w:rPr>
        <w:t> </w:t>
      </w:r>
      <w:r>
        <w:rPr>
          <w:sz w:val="22"/>
          <w:vertAlign w:val="baseline"/>
        </w:rPr>
        <w:t>for</w:t>
      </w:r>
      <w:r>
        <w:rPr>
          <w:spacing w:val="35"/>
          <w:sz w:val="22"/>
          <w:vertAlign w:val="baseline"/>
        </w:rPr>
        <w:t> </w:t>
      </w:r>
      <w:r>
        <w:rPr>
          <w:sz w:val="22"/>
          <w:vertAlign w:val="baseline"/>
        </w:rPr>
        <w:t>all</w:t>
      </w:r>
      <w:r>
        <w:rPr>
          <w:spacing w:val="35"/>
          <w:sz w:val="22"/>
          <w:vertAlign w:val="baseline"/>
        </w:rPr>
        <w:t> </w:t>
      </w:r>
      <w:r>
        <w:rPr>
          <w:rFonts w:ascii="Calibri" w:hAnsi="Calibri"/>
          <w:i/>
          <w:spacing w:val="-10"/>
          <w:sz w:val="22"/>
          <w:vertAlign w:val="baseline"/>
        </w:rPr>
        <w:t>i</w:t>
      </w:r>
    </w:p>
    <w:p>
      <w:pPr>
        <w:spacing w:before="104"/>
        <w:ind w:left="78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Comparison:</w:t>
      </w:r>
    </w:p>
    <w:p>
      <w:pPr>
        <w:pStyle w:val="ListParagraph"/>
        <w:numPr>
          <w:ilvl w:val="1"/>
          <w:numId w:val="20"/>
        </w:numPr>
        <w:tabs>
          <w:tab w:pos="991" w:val="left" w:leader="none"/>
        </w:tabs>
        <w:spacing w:line="240" w:lineRule="auto" w:before="144" w:after="0"/>
        <w:ind w:left="991" w:right="0" w:hanging="277"/>
        <w:jc w:val="left"/>
        <w:rPr>
          <w:rFonts w:ascii="Calibri" w:hAnsi="Calibri"/>
          <w:i/>
          <w:sz w:val="22"/>
        </w:rPr>
      </w:pPr>
      <w:r>
        <w:rPr>
          <w:rFonts w:ascii="Calibri" w:hAnsi="Calibri"/>
          <w:i/>
          <w:w w:val="105"/>
          <w:sz w:val="22"/>
        </w:rPr>
        <w:t>V</w:t>
      </w:r>
      <w:r>
        <w:rPr>
          <w:rFonts w:ascii="Calibri" w:hAnsi="Calibri"/>
          <w:i/>
          <w:spacing w:val="-14"/>
          <w:w w:val="105"/>
          <w:sz w:val="22"/>
        </w:rPr>
        <w:t> </w:t>
      </w:r>
      <w:r>
        <w:rPr>
          <w:rFonts w:ascii="Calibri" w:hAnsi="Calibri"/>
          <w:i/>
          <w:w w:val="125"/>
          <w:sz w:val="22"/>
        </w:rPr>
        <w:t>C</w:t>
      </w:r>
      <w:r>
        <w:rPr>
          <w:rFonts w:ascii="Calibri" w:hAnsi="Calibri"/>
          <w:i/>
          <w:w w:val="125"/>
          <w:sz w:val="22"/>
          <w:vertAlign w:val="subscript"/>
        </w:rPr>
        <w:t>a</w:t>
      </w:r>
      <w:r>
        <w:rPr>
          <w:rFonts w:ascii="Calibri" w:hAnsi="Calibri"/>
          <w:i/>
          <w:spacing w:val="-15"/>
          <w:w w:val="125"/>
          <w:sz w:val="22"/>
          <w:vertAlign w:val="baseline"/>
        </w:rPr>
        <w:t> </w:t>
      </w:r>
      <w:r>
        <w:rPr>
          <w:rFonts w:ascii="Calibri" w:hAnsi="Calibri"/>
          <w:i/>
          <w:w w:val="125"/>
          <w:sz w:val="22"/>
          <w:vertAlign w:val="baseline"/>
        </w:rPr>
        <w:t>&lt;</w:t>
      </w:r>
      <w:r>
        <w:rPr>
          <w:rFonts w:ascii="Calibri" w:hAnsi="Calibri"/>
          <w:i/>
          <w:spacing w:val="-16"/>
          <w:w w:val="125"/>
          <w:sz w:val="22"/>
          <w:vertAlign w:val="baseline"/>
        </w:rPr>
        <w:t> </w:t>
      </w:r>
      <w:r>
        <w:rPr>
          <w:rFonts w:ascii="Calibri" w:hAnsi="Calibri"/>
          <w:i/>
          <w:w w:val="105"/>
          <w:sz w:val="22"/>
          <w:vertAlign w:val="baseline"/>
        </w:rPr>
        <w:t>V</w:t>
      </w:r>
      <w:r>
        <w:rPr>
          <w:rFonts w:ascii="Calibri" w:hAnsi="Calibri"/>
          <w:i/>
          <w:spacing w:val="-13"/>
          <w:w w:val="105"/>
          <w:sz w:val="22"/>
          <w:vertAlign w:val="baseline"/>
        </w:rPr>
        <w:t> </w:t>
      </w:r>
      <w:r>
        <w:rPr>
          <w:rFonts w:ascii="Calibri" w:hAnsi="Calibri"/>
          <w:i/>
          <w:w w:val="105"/>
          <w:sz w:val="22"/>
          <w:vertAlign w:val="baseline"/>
        </w:rPr>
        <w:t>C</w:t>
      </w:r>
      <w:r>
        <w:rPr>
          <w:rFonts w:ascii="Calibri" w:hAnsi="Calibri"/>
          <w:i/>
          <w:w w:val="105"/>
          <w:sz w:val="22"/>
          <w:vertAlign w:val="subscript"/>
        </w:rPr>
        <w:t>b</w:t>
      </w:r>
      <w:r>
        <w:rPr>
          <w:w w:val="105"/>
          <w:sz w:val="22"/>
          <w:vertAlign w:val="baseline"/>
        </w:rPr>
        <w:t>:</w:t>
      </w:r>
      <w:r>
        <w:rPr>
          <w:spacing w:val="12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Event</w:t>
      </w:r>
      <w:r>
        <w:rPr>
          <w:spacing w:val="-2"/>
          <w:w w:val="105"/>
          <w:sz w:val="22"/>
          <w:vertAlign w:val="baseline"/>
        </w:rPr>
        <w:t> </w:t>
      </w:r>
      <w:r>
        <w:rPr>
          <w:rFonts w:ascii="Calibri" w:hAnsi="Calibri"/>
          <w:i/>
          <w:w w:val="105"/>
          <w:sz w:val="22"/>
          <w:vertAlign w:val="baseline"/>
        </w:rPr>
        <w:t>a</w:t>
      </w:r>
      <w:r>
        <w:rPr>
          <w:rFonts w:ascii="Calibri" w:hAnsi="Calibri"/>
          <w:i/>
          <w:spacing w:val="2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happened</w:t>
      </w:r>
      <w:r>
        <w:rPr>
          <w:spacing w:val="-2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before</w:t>
      </w:r>
      <w:r>
        <w:rPr>
          <w:spacing w:val="-2"/>
          <w:w w:val="105"/>
          <w:sz w:val="22"/>
          <w:vertAlign w:val="baseline"/>
        </w:rPr>
        <w:t> </w:t>
      </w:r>
      <w:r>
        <w:rPr>
          <w:rFonts w:ascii="Calibri" w:hAnsi="Calibri"/>
          <w:i/>
          <w:spacing w:val="-10"/>
          <w:w w:val="105"/>
          <w:sz w:val="22"/>
          <w:vertAlign w:val="baseline"/>
        </w:rPr>
        <w:t>b</w:t>
      </w:r>
    </w:p>
    <w:p>
      <w:pPr>
        <w:pStyle w:val="ListParagraph"/>
        <w:numPr>
          <w:ilvl w:val="1"/>
          <w:numId w:val="20"/>
        </w:numPr>
        <w:tabs>
          <w:tab w:pos="991" w:val="left" w:leader="none"/>
        </w:tabs>
        <w:spacing w:line="240" w:lineRule="auto" w:before="155" w:after="0"/>
        <w:ind w:left="991" w:right="0" w:hanging="277"/>
        <w:jc w:val="left"/>
        <w:rPr>
          <w:sz w:val="22"/>
        </w:rPr>
      </w:pPr>
      <w:r>
        <w:rPr>
          <w:rFonts w:ascii="Calibri" w:hAnsi="Calibri"/>
          <w:i/>
          <w:sz w:val="22"/>
        </w:rPr>
        <w:t>V</w:t>
      </w:r>
      <w:r>
        <w:rPr>
          <w:rFonts w:ascii="Calibri" w:hAnsi="Calibri"/>
          <w:i/>
          <w:spacing w:val="-7"/>
          <w:sz w:val="22"/>
        </w:rPr>
        <w:t> </w:t>
      </w:r>
      <w:r>
        <w:rPr>
          <w:rFonts w:ascii="Calibri" w:hAnsi="Calibri"/>
          <w:i/>
          <w:sz w:val="22"/>
        </w:rPr>
        <w:t>C</w:t>
      </w:r>
      <w:r>
        <w:rPr>
          <w:rFonts w:ascii="Calibri" w:hAnsi="Calibri"/>
          <w:i/>
          <w:sz w:val="22"/>
          <w:vertAlign w:val="subscript"/>
        </w:rPr>
        <w:t>a</w:t>
      </w:r>
      <w:r>
        <w:rPr>
          <w:rFonts w:ascii="Calibri" w:hAnsi="Calibri"/>
          <w:i/>
          <w:spacing w:val="13"/>
          <w:sz w:val="22"/>
          <w:vertAlign w:val="baseline"/>
        </w:rPr>
        <w:t> </w:t>
      </w:r>
      <w:r>
        <w:rPr>
          <w:rFonts w:ascii="Lucida Sans Unicode" w:hAnsi="Lucida Sans Unicode"/>
          <w:sz w:val="22"/>
          <w:vertAlign w:val="baseline"/>
        </w:rPr>
        <w:t>∥</w:t>
      </w:r>
      <w:r>
        <w:rPr>
          <w:rFonts w:ascii="Lucida Sans Unicode" w:hAnsi="Lucida Sans Unicode"/>
          <w:spacing w:val="-15"/>
          <w:sz w:val="22"/>
          <w:vertAlign w:val="baseline"/>
        </w:rPr>
        <w:t> </w:t>
      </w:r>
      <w:r>
        <w:rPr>
          <w:rFonts w:ascii="Calibri" w:hAnsi="Calibri"/>
          <w:i/>
          <w:sz w:val="22"/>
          <w:vertAlign w:val="baseline"/>
        </w:rPr>
        <w:t>V</w:t>
      </w:r>
      <w:r>
        <w:rPr>
          <w:rFonts w:ascii="Calibri" w:hAnsi="Calibri"/>
          <w:i/>
          <w:spacing w:val="-7"/>
          <w:sz w:val="22"/>
          <w:vertAlign w:val="baseline"/>
        </w:rPr>
        <w:t> </w:t>
      </w:r>
      <w:r>
        <w:rPr>
          <w:rFonts w:ascii="Calibri" w:hAnsi="Calibri"/>
          <w:i/>
          <w:sz w:val="22"/>
          <w:vertAlign w:val="baseline"/>
        </w:rPr>
        <w:t>C</w:t>
      </w:r>
      <w:r>
        <w:rPr>
          <w:rFonts w:ascii="Calibri" w:hAnsi="Calibri"/>
          <w:i/>
          <w:sz w:val="22"/>
          <w:vertAlign w:val="subscript"/>
        </w:rPr>
        <w:t>b</w:t>
      </w:r>
      <w:r>
        <w:rPr>
          <w:sz w:val="22"/>
          <w:vertAlign w:val="baseline"/>
        </w:rPr>
        <w:t>:</w:t>
      </w:r>
      <w:r>
        <w:rPr>
          <w:spacing w:val="33"/>
          <w:sz w:val="22"/>
          <w:vertAlign w:val="baseline"/>
        </w:rPr>
        <w:t> </w:t>
      </w:r>
      <w:r>
        <w:rPr>
          <w:sz w:val="22"/>
          <w:vertAlign w:val="baseline"/>
        </w:rPr>
        <w:t>Events</w:t>
      </w:r>
      <w:r>
        <w:rPr>
          <w:spacing w:val="12"/>
          <w:sz w:val="22"/>
          <w:vertAlign w:val="baseline"/>
        </w:rPr>
        <w:t> </w:t>
      </w:r>
      <w:r>
        <w:rPr>
          <w:sz w:val="22"/>
          <w:vertAlign w:val="baseline"/>
        </w:rPr>
        <w:t>are</w:t>
      </w:r>
      <w:r>
        <w:rPr>
          <w:spacing w:val="12"/>
          <w:sz w:val="22"/>
          <w:vertAlign w:val="baseline"/>
        </w:rPr>
        <w:t> </w:t>
      </w:r>
      <w:r>
        <w:rPr>
          <w:sz w:val="22"/>
          <w:vertAlign w:val="baseline"/>
        </w:rPr>
        <w:t>concurrent</w:t>
      </w:r>
      <w:r>
        <w:rPr>
          <w:spacing w:val="11"/>
          <w:sz w:val="22"/>
          <w:vertAlign w:val="baseline"/>
        </w:rPr>
        <w:t> </w:t>
      </w:r>
      <w:r>
        <w:rPr>
          <w:sz w:val="22"/>
          <w:vertAlign w:val="baseline"/>
        </w:rPr>
        <w:t>(no</w:t>
      </w:r>
      <w:r>
        <w:rPr>
          <w:spacing w:val="12"/>
          <w:sz w:val="22"/>
          <w:vertAlign w:val="baseline"/>
        </w:rPr>
        <w:t> </w:t>
      </w:r>
      <w:r>
        <w:rPr>
          <w:sz w:val="22"/>
          <w:vertAlign w:val="baseline"/>
        </w:rPr>
        <w:t>causal</w:t>
      </w:r>
      <w:r>
        <w:rPr>
          <w:spacing w:val="12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relation)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  <w:spacing w:before="208"/>
        <w:rPr>
          <w:sz w:val="24"/>
        </w:rPr>
      </w:pPr>
    </w:p>
    <w:p>
      <w:pPr>
        <w:pStyle w:val="Heading2"/>
        <w:numPr>
          <w:ilvl w:val="1"/>
          <w:numId w:val="5"/>
        </w:numPr>
        <w:tabs>
          <w:tab w:pos="1195" w:val="left" w:leader="none"/>
        </w:tabs>
        <w:spacing w:line="240" w:lineRule="auto" w:before="0" w:after="0"/>
        <w:ind w:left="1195" w:right="0" w:hanging="747"/>
        <w:jc w:val="left"/>
      </w:pPr>
      <w:r>
        <w:rPr>
          <w:spacing w:val="-4"/>
        </w:rPr>
        <w:t>Visibility</w:t>
      </w:r>
      <w:r>
        <w:rPr>
          <w:spacing w:val="11"/>
        </w:rPr>
        <w:t> </w:t>
      </w:r>
      <w:r>
        <w:rPr>
          <w:spacing w:val="-4"/>
        </w:rPr>
        <w:t>Timeout</w:t>
      </w:r>
      <w:r>
        <w:rPr>
          <w:spacing w:val="12"/>
        </w:rPr>
        <w:t> </w:t>
      </w:r>
      <w:r>
        <w:rPr>
          <w:spacing w:val="-4"/>
        </w:rPr>
        <w:t>(SQS-Style</w:t>
      </w:r>
      <w:r>
        <w:rPr>
          <w:spacing w:val="11"/>
        </w:rPr>
        <w:t> </w:t>
      </w:r>
      <w:r>
        <w:rPr>
          <w:spacing w:val="-4"/>
        </w:rPr>
        <w:t>Reliability)</w:t>
      </w:r>
    </w:p>
    <w:p>
      <w:pPr>
        <w:pStyle w:val="BodyText"/>
        <w:spacing w:before="198"/>
        <w:ind w:left="448"/>
      </w:pPr>
      <w:r>
        <w:rPr>
          <w:spacing w:val="-2"/>
        </w:rPr>
        <w:t>Amazon</w:t>
      </w:r>
      <w:r>
        <w:rPr>
          <w:spacing w:val="-1"/>
        </w:rPr>
        <w:t> </w:t>
      </w:r>
      <w:r>
        <w:rPr>
          <w:spacing w:val="-2"/>
        </w:rPr>
        <w:t>SQS-style</w:t>
      </w:r>
      <w:r>
        <w:rPr/>
        <w:t> </w:t>
      </w:r>
      <w:r>
        <w:rPr>
          <w:spacing w:val="-2"/>
        </w:rPr>
        <w:t>at-least-once</w:t>
      </w:r>
      <w:r>
        <w:rPr/>
        <w:t> </w:t>
      </w:r>
      <w:r>
        <w:rPr>
          <w:spacing w:val="-2"/>
        </w:rPr>
        <w:t>delivery:</w:t>
      </w:r>
    </w:p>
    <w:p>
      <w:pPr>
        <w:pStyle w:val="ListParagraph"/>
        <w:numPr>
          <w:ilvl w:val="0"/>
          <w:numId w:val="21"/>
        </w:numPr>
        <w:tabs>
          <w:tab w:pos="990" w:val="left" w:leader="none"/>
        </w:tabs>
        <w:spacing w:line="240" w:lineRule="auto" w:before="185" w:after="0"/>
        <w:ind w:left="990" w:right="0" w:hanging="276"/>
        <w:jc w:val="left"/>
        <w:rPr>
          <w:sz w:val="22"/>
        </w:rPr>
      </w:pPr>
      <w:r>
        <w:rPr>
          <w:spacing w:val="-4"/>
          <w:sz w:val="22"/>
        </w:rPr>
        <w:t>Consumer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receives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message</w:t>
      </w:r>
      <w:r>
        <w:rPr>
          <w:spacing w:val="-1"/>
          <w:sz w:val="22"/>
        </w:rPr>
        <w:t> </w:t>
      </w:r>
      <w:r>
        <w:rPr>
          <w:rFonts w:ascii="Lucida Sans Unicode" w:hAnsi="Lucida Sans Unicode"/>
          <w:spacing w:val="-4"/>
          <w:sz w:val="22"/>
        </w:rPr>
        <w:t>→</w:t>
      </w:r>
      <w:r>
        <w:rPr>
          <w:rFonts w:ascii="Lucida Sans Unicode" w:hAnsi="Lucida Sans Unicode"/>
          <w:spacing w:val="-14"/>
          <w:sz w:val="22"/>
        </w:rPr>
        <w:t> </w:t>
      </w:r>
      <w:r>
        <w:rPr>
          <w:spacing w:val="-4"/>
          <w:sz w:val="22"/>
        </w:rPr>
        <w:t>message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becomes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“invisible”</w:t>
      </w:r>
    </w:p>
    <w:p>
      <w:pPr>
        <w:pStyle w:val="ListParagraph"/>
        <w:numPr>
          <w:ilvl w:val="0"/>
          <w:numId w:val="21"/>
        </w:numPr>
        <w:tabs>
          <w:tab w:pos="990" w:val="left" w:leader="none"/>
        </w:tabs>
        <w:spacing w:line="240" w:lineRule="auto" w:before="167" w:after="0"/>
        <w:ind w:left="990" w:right="0" w:hanging="276"/>
        <w:jc w:val="left"/>
        <w:rPr>
          <w:sz w:val="22"/>
        </w:rPr>
      </w:pPr>
      <w:r>
        <w:rPr>
          <w:sz w:val="22"/>
        </w:rPr>
        <w:t>Timer</w:t>
      </w:r>
      <w:r>
        <w:rPr>
          <w:spacing w:val="-6"/>
          <w:sz w:val="22"/>
        </w:rPr>
        <w:t> </w:t>
      </w:r>
      <w:r>
        <w:rPr>
          <w:sz w:val="22"/>
        </w:rPr>
        <w:t>starts</w:t>
      </w:r>
      <w:r>
        <w:rPr>
          <w:spacing w:val="-6"/>
          <w:sz w:val="22"/>
        </w:rPr>
        <w:t> </w:t>
      </w:r>
      <w:r>
        <w:rPr>
          <w:sz w:val="22"/>
        </w:rPr>
        <w:t>(default:</w:t>
      </w:r>
      <w:r>
        <w:rPr>
          <w:spacing w:val="11"/>
          <w:sz w:val="22"/>
        </w:rPr>
        <w:t> </w:t>
      </w:r>
      <w:r>
        <w:rPr>
          <w:sz w:val="22"/>
        </w:rPr>
        <w:t>30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seconds)</w:t>
      </w:r>
    </w:p>
    <w:p>
      <w:pPr>
        <w:pStyle w:val="ListParagraph"/>
        <w:numPr>
          <w:ilvl w:val="0"/>
          <w:numId w:val="21"/>
        </w:numPr>
        <w:tabs>
          <w:tab w:pos="990" w:val="left" w:leader="none"/>
        </w:tabs>
        <w:spacing w:line="240" w:lineRule="auto" w:before="216" w:after="0"/>
        <w:ind w:left="990" w:right="0" w:hanging="276"/>
        <w:jc w:val="left"/>
        <w:rPr>
          <w:sz w:val="22"/>
        </w:rPr>
      </w:pPr>
      <w:r>
        <w:rPr>
          <w:spacing w:val="-4"/>
          <w:sz w:val="22"/>
        </w:rPr>
        <w:t>Consumer processes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and sends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DELETE</w:t>
      </w:r>
    </w:p>
    <w:p>
      <w:pPr>
        <w:pStyle w:val="ListParagraph"/>
        <w:numPr>
          <w:ilvl w:val="0"/>
          <w:numId w:val="21"/>
        </w:numPr>
        <w:tabs>
          <w:tab w:pos="990" w:val="left" w:leader="none"/>
        </w:tabs>
        <w:spacing w:line="240" w:lineRule="auto" w:before="176" w:after="0"/>
        <w:ind w:left="990" w:right="0" w:hanging="276"/>
        <w:jc w:val="left"/>
        <w:rPr>
          <w:sz w:val="22"/>
        </w:rPr>
      </w:pPr>
      <w:r>
        <w:rPr>
          <w:sz w:val="22"/>
        </w:rPr>
        <w:t>If</w:t>
      </w:r>
      <w:r>
        <w:rPr>
          <w:spacing w:val="2"/>
          <w:sz w:val="22"/>
        </w:rPr>
        <w:t> </w:t>
      </w:r>
      <w:r>
        <w:rPr>
          <w:sz w:val="22"/>
        </w:rPr>
        <w:t>no</w:t>
      </w:r>
      <w:r>
        <w:rPr>
          <w:spacing w:val="3"/>
          <w:sz w:val="22"/>
        </w:rPr>
        <w:t> </w:t>
      </w:r>
      <w:r>
        <w:rPr>
          <w:sz w:val="22"/>
        </w:rPr>
        <w:t>DELETE</w:t>
      </w:r>
      <w:r>
        <w:rPr>
          <w:spacing w:val="2"/>
          <w:sz w:val="22"/>
        </w:rPr>
        <w:t> </w:t>
      </w:r>
      <w:r>
        <w:rPr>
          <w:sz w:val="22"/>
        </w:rPr>
        <w:t>before</w:t>
      </w:r>
      <w:r>
        <w:rPr>
          <w:spacing w:val="2"/>
          <w:sz w:val="22"/>
        </w:rPr>
        <w:t> </w:t>
      </w:r>
      <w:r>
        <w:rPr>
          <w:sz w:val="22"/>
        </w:rPr>
        <w:t>timeout</w:t>
      </w:r>
      <w:r>
        <w:rPr>
          <w:spacing w:val="3"/>
          <w:sz w:val="22"/>
        </w:rPr>
        <w:t> </w:t>
      </w:r>
      <w:r>
        <w:rPr>
          <w:rFonts w:ascii="Lucida Sans Unicode" w:hAnsi="Lucida Sans Unicode"/>
          <w:sz w:val="22"/>
        </w:rPr>
        <w:t>→</w:t>
      </w:r>
      <w:r>
        <w:rPr>
          <w:rFonts w:ascii="Lucida Sans Unicode" w:hAnsi="Lucida Sans Unicode"/>
          <w:spacing w:val="-14"/>
          <w:sz w:val="22"/>
        </w:rPr>
        <w:t> </w:t>
      </w:r>
      <w:r>
        <w:rPr>
          <w:sz w:val="22"/>
        </w:rPr>
        <w:t>message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reappears</w:t>
      </w:r>
    </w:p>
    <w:p>
      <w:pPr>
        <w:spacing w:before="177"/>
        <w:ind w:left="786" w:right="0" w:firstLine="0"/>
        <w:jc w:val="left"/>
        <w:rPr>
          <w:b/>
          <w:sz w:val="22"/>
        </w:rPr>
      </w:pPr>
      <w:r>
        <w:rPr>
          <w:b/>
          <w:spacing w:val="-11"/>
          <w:sz w:val="22"/>
        </w:rPr>
        <w:t>Trade-</w:t>
      </w:r>
      <w:r>
        <w:rPr>
          <w:b/>
          <w:spacing w:val="-2"/>
          <w:sz w:val="22"/>
        </w:rPr>
        <w:t>offs:</w:t>
      </w:r>
    </w:p>
    <w:p>
      <w:pPr>
        <w:pStyle w:val="ListParagraph"/>
        <w:numPr>
          <w:ilvl w:val="1"/>
          <w:numId w:val="21"/>
        </w:numPr>
        <w:tabs>
          <w:tab w:pos="991" w:val="left" w:leader="none"/>
        </w:tabs>
        <w:spacing w:line="240" w:lineRule="auto" w:before="177" w:after="0"/>
        <w:ind w:left="991" w:right="0" w:hanging="277"/>
        <w:jc w:val="left"/>
        <w:rPr>
          <w:sz w:val="22"/>
        </w:rPr>
      </w:pPr>
      <w:r>
        <w:rPr>
          <w:spacing w:val="-2"/>
          <w:sz w:val="22"/>
        </w:rPr>
        <w:t>Short</w:t>
      </w:r>
      <w:r>
        <w:rPr>
          <w:sz w:val="22"/>
        </w:rPr>
        <w:t> </w:t>
      </w:r>
      <w:r>
        <w:rPr>
          <w:spacing w:val="-2"/>
          <w:sz w:val="22"/>
        </w:rPr>
        <w:t>timeout:</w:t>
      </w:r>
      <w:r>
        <w:rPr>
          <w:spacing w:val="18"/>
          <w:sz w:val="22"/>
        </w:rPr>
        <w:t> </w:t>
      </w:r>
      <w:r>
        <w:rPr>
          <w:spacing w:val="-2"/>
          <w:sz w:val="22"/>
        </w:rPr>
        <w:t>More</w:t>
      </w:r>
      <w:r>
        <w:rPr>
          <w:sz w:val="22"/>
        </w:rPr>
        <w:t> </w:t>
      </w:r>
      <w:r>
        <w:rPr>
          <w:spacing w:val="-2"/>
          <w:sz w:val="22"/>
        </w:rPr>
        <w:t>duplicates,</w:t>
      </w:r>
      <w:r>
        <w:rPr>
          <w:sz w:val="22"/>
        </w:rPr>
        <w:t> </w:t>
      </w:r>
      <w:r>
        <w:rPr>
          <w:spacing w:val="-2"/>
          <w:sz w:val="22"/>
        </w:rPr>
        <w:t>faster</w:t>
      </w:r>
      <w:r>
        <w:rPr>
          <w:sz w:val="22"/>
        </w:rPr>
        <w:t> </w:t>
      </w:r>
      <w:r>
        <w:rPr>
          <w:spacing w:val="-2"/>
          <w:sz w:val="22"/>
        </w:rPr>
        <w:t>recovery</w:t>
      </w:r>
    </w:p>
    <w:p>
      <w:pPr>
        <w:pStyle w:val="ListParagraph"/>
        <w:numPr>
          <w:ilvl w:val="1"/>
          <w:numId w:val="21"/>
        </w:numPr>
        <w:tabs>
          <w:tab w:pos="991" w:val="left" w:leader="none"/>
        </w:tabs>
        <w:spacing w:line="240" w:lineRule="auto" w:before="216" w:after="0"/>
        <w:ind w:left="991" w:right="0" w:hanging="277"/>
        <w:jc w:val="left"/>
        <w:rPr>
          <w:sz w:val="22"/>
        </w:rPr>
      </w:pPr>
      <w:r>
        <w:rPr>
          <w:spacing w:val="-4"/>
          <w:sz w:val="22"/>
        </w:rPr>
        <w:t>Long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timeout:</w:t>
      </w:r>
      <w:r>
        <w:rPr>
          <w:spacing w:val="23"/>
          <w:sz w:val="22"/>
        </w:rPr>
        <w:t> </w:t>
      </w:r>
      <w:r>
        <w:rPr>
          <w:spacing w:val="-4"/>
          <w:sz w:val="22"/>
        </w:rPr>
        <w:t>Fewer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duplicates,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slower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recovery</w:t>
      </w:r>
    </w:p>
    <w:p>
      <w:pPr>
        <w:pStyle w:val="BodyText"/>
        <w:spacing w:before="96"/>
      </w:pPr>
    </w:p>
    <w:p>
      <w:pPr>
        <w:pStyle w:val="Heading2"/>
        <w:numPr>
          <w:ilvl w:val="1"/>
          <w:numId w:val="5"/>
        </w:numPr>
        <w:tabs>
          <w:tab w:pos="1195" w:val="left" w:leader="none"/>
        </w:tabs>
        <w:spacing w:line="240" w:lineRule="auto" w:before="0" w:after="0"/>
        <w:ind w:left="1195" w:right="0" w:hanging="747"/>
        <w:jc w:val="left"/>
      </w:pPr>
      <w:bookmarkStart w:name="Heterogeneity &amp; Work Stealing" w:id="139"/>
      <w:bookmarkEnd w:id="139"/>
      <w:r>
        <w:rPr>
          <w:b w:val="0"/>
        </w:rPr>
      </w:r>
      <w:bookmarkStart w:name="_bookmark75" w:id="140"/>
      <w:bookmarkEnd w:id="140"/>
      <w:r>
        <w:rPr>
          <w:b w:val="0"/>
        </w:rPr>
      </w:r>
      <w:r>
        <w:rPr>
          <w:spacing w:val="-6"/>
        </w:rPr>
        <w:t>Heterogeneity</w:t>
      </w:r>
      <w:r>
        <w:rPr>
          <w:spacing w:val="6"/>
        </w:rPr>
        <w:t> </w:t>
      </w:r>
      <w:r>
        <w:rPr>
          <w:spacing w:val="-6"/>
        </w:rPr>
        <w:t>&amp;</w:t>
      </w:r>
      <w:r>
        <w:rPr>
          <w:spacing w:val="7"/>
        </w:rPr>
        <w:t> </w:t>
      </w:r>
      <w:r>
        <w:rPr>
          <w:spacing w:val="-6"/>
        </w:rPr>
        <w:t>Work</w:t>
      </w:r>
      <w:r>
        <w:rPr>
          <w:spacing w:val="7"/>
        </w:rPr>
        <w:t> </w:t>
      </w:r>
      <w:r>
        <w:rPr>
          <w:spacing w:val="-6"/>
        </w:rPr>
        <w:t>Stealing</w:t>
      </w:r>
    </w:p>
    <w:p>
      <w:pPr>
        <w:pStyle w:val="BodyText"/>
        <w:spacing w:before="198"/>
        <w:ind w:left="448"/>
      </w:pPr>
      <w:r>
        <w:rPr>
          <w:spacing w:val="-2"/>
        </w:rPr>
        <w:t>Real</w:t>
      </w:r>
      <w:r>
        <w:rPr>
          <w:spacing w:val="-7"/>
        </w:rPr>
        <w:t> </w:t>
      </w:r>
      <w:r>
        <w:rPr>
          <w:spacing w:val="-2"/>
        </w:rPr>
        <w:t>clusters</w:t>
      </w:r>
      <w:r>
        <w:rPr>
          <w:spacing w:val="-6"/>
        </w:rPr>
        <w:t> </w:t>
      </w:r>
      <w:r>
        <w:rPr>
          <w:spacing w:val="-2"/>
        </w:rPr>
        <w:t>have</w:t>
      </w:r>
      <w:r>
        <w:rPr>
          <w:spacing w:val="-6"/>
        </w:rPr>
        <w:t> </w:t>
      </w:r>
      <w:r>
        <w:rPr>
          <w:spacing w:val="-2"/>
        </w:rPr>
        <w:t>heterogeneous</w:t>
      </w:r>
      <w:r>
        <w:rPr>
          <w:spacing w:val="-6"/>
        </w:rPr>
        <w:t> </w:t>
      </w:r>
      <w:r>
        <w:rPr>
          <w:spacing w:val="-2"/>
        </w:rPr>
        <w:t>nodes.</w:t>
      </w:r>
      <w:r>
        <w:rPr>
          <w:spacing w:val="9"/>
        </w:rPr>
        <w:t> </w:t>
      </w:r>
      <w:r>
        <w:rPr>
          <w:spacing w:val="-2"/>
        </w:rPr>
        <w:t>Work</w:t>
      </w:r>
      <w:r>
        <w:rPr>
          <w:spacing w:val="-6"/>
        </w:rPr>
        <w:t> </w:t>
      </w:r>
      <w:r>
        <w:rPr>
          <w:spacing w:val="-2"/>
        </w:rPr>
        <w:t>stealing</w:t>
      </w:r>
      <w:r>
        <w:rPr>
          <w:spacing w:val="-6"/>
        </w:rPr>
        <w:t> </w:t>
      </w:r>
      <w:r>
        <w:rPr>
          <w:spacing w:val="-2"/>
        </w:rPr>
        <w:t>balances</w:t>
      </w:r>
      <w:r>
        <w:rPr>
          <w:spacing w:val="-6"/>
        </w:rPr>
        <w:t> </w:t>
      </w:r>
      <w:r>
        <w:rPr>
          <w:spacing w:val="-2"/>
        </w:rPr>
        <w:t>load:</w:t>
      </w:r>
    </w:p>
    <w:p>
      <w:pPr>
        <w:pStyle w:val="BodyText"/>
        <w:spacing w:before="203" w:after="36"/>
        <w:ind w:left="28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71488">
                <wp:simplePos x="0" y="0"/>
                <wp:positionH relativeFrom="page">
                  <wp:posOffset>871385</wp:posOffset>
                </wp:positionH>
                <wp:positionV relativeFrom="paragraph">
                  <wp:posOffset>307781</wp:posOffset>
                </wp:positionV>
                <wp:extent cx="5817235" cy="235648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817235" cy="2356485"/>
                          <a:chExt cx="5817235" cy="235648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814707" y="4301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814707" y="217614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814707" y="392226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814707" y="566826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814707" y="741426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814707" y="916038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814707" y="1090637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814707" y="126525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814707" y="143984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814707" y="1614449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814707" y="178906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814707" y="1963661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814707" y="2138260"/>
                            <a:ext cx="127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25">
                                <a:moveTo>
                                  <a:pt x="0" y="1745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235334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3014" y="2353348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774220" y="235334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814707" y="231287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12999pt;margin-top:24.234758pt;width:458.05pt;height:185.55pt;mso-position-horizontal-relative:page;mso-position-vertical-relative:paragraph;z-index:-17044992" id="docshapegroup38" coordorigin="1372,485" coordsize="9161,3711">
                <v:line style="position:absolute" from="1372,489" to="1440,489" stroked="true" strokeweight=".398pt" strokecolor="#000000">
                  <v:stroke dashstyle="solid"/>
                </v:line>
                <v:line style="position:absolute" from="1440,489" to="10466,489" stroked="true" strokeweight=".398pt" strokecolor="#000000">
                  <v:stroke dashstyle="solid"/>
                </v:line>
                <v:line style="position:absolute" from="10466,489" to="10533,489" stroked="true" strokeweight=".398pt" strokecolor="#000000">
                  <v:stroke dashstyle="solid"/>
                </v:line>
                <v:line style="position:absolute" from="10529,552" to="10529,485" stroked="true" strokeweight=".398pt" strokecolor="#000000">
                  <v:stroke dashstyle="solid"/>
                </v:line>
                <v:line style="position:absolute" from="10529,827" to="10529,552" stroked="true" strokeweight=".398pt" strokecolor="#000000">
                  <v:stroke dashstyle="solid"/>
                </v:line>
                <v:line style="position:absolute" from="10529,1102" to="10529,827" stroked="true" strokeweight=".398pt" strokecolor="#000000">
                  <v:stroke dashstyle="solid"/>
                </v:line>
                <v:line style="position:absolute" from="10529,1377" to="10529,1102" stroked="true" strokeweight=".398pt" strokecolor="#000000">
                  <v:stroke dashstyle="solid"/>
                </v:line>
                <v:line style="position:absolute" from="10529,1652" to="10529,1377" stroked="true" strokeweight=".398pt" strokecolor="#000000">
                  <v:stroke dashstyle="solid"/>
                </v:line>
                <v:line style="position:absolute" from="10529,1927" to="10529,1652" stroked="true" strokeweight=".398pt" strokecolor="#000000">
                  <v:stroke dashstyle="solid"/>
                </v:line>
                <v:line style="position:absolute" from="10529,2202" to="10529,1927" stroked="true" strokeweight=".398pt" strokecolor="#000000">
                  <v:stroke dashstyle="solid"/>
                </v:line>
                <v:line style="position:absolute" from="10529,2477" to="10529,2202" stroked="true" strokeweight=".398pt" strokecolor="#000000">
                  <v:stroke dashstyle="solid"/>
                </v:line>
                <v:line style="position:absolute" from="10529,2752" to="10529,2477" stroked="true" strokeweight=".398pt" strokecolor="#000000">
                  <v:stroke dashstyle="solid"/>
                </v:line>
                <v:line style="position:absolute" from="10529,3027" to="10529,2752" stroked="true" strokeweight=".398pt" strokecolor="#000000">
                  <v:stroke dashstyle="solid"/>
                </v:line>
                <v:line style="position:absolute" from="10529,3302" to="10529,3027" stroked="true" strokeweight=".398pt" strokecolor="#000000">
                  <v:stroke dashstyle="solid"/>
                </v:line>
                <v:line style="position:absolute" from="10529,3577" to="10529,3302" stroked="true" strokeweight=".398pt" strokecolor="#000000">
                  <v:stroke dashstyle="solid"/>
                </v:line>
                <v:line style="position:absolute" from="10529,3852" to="10529,3577" stroked="true" strokeweight=".398pt" strokecolor="#000000">
                  <v:stroke dashstyle="solid"/>
                </v:line>
                <v:line style="position:absolute" from="10529,4127" to="10529,3852" stroked="true" strokeweight=".398pt" strokecolor="#000000">
                  <v:stroke dashstyle="solid"/>
                </v:line>
                <v:line style="position:absolute" from="1372,4191" to="1440,4191" stroked="true" strokeweight=".398pt" strokecolor="#000000">
                  <v:stroke dashstyle="solid"/>
                </v:line>
                <v:line style="position:absolute" from="1440,4191" to="10466,4191" stroked="true" strokeweight=".398pt" strokecolor="#000000">
                  <v:stroke dashstyle="solid"/>
                </v:line>
                <v:line style="position:absolute" from="10466,4191" to="10533,4191" stroked="true" strokeweight=".398pt" strokecolor="#000000">
                  <v:stroke dashstyle="solid"/>
                </v:line>
                <v:line style="position:absolute" from="10529,4195" to="10529,4127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Listing</w:t>
      </w:r>
      <w:r>
        <w:rPr>
          <w:spacing w:val="-5"/>
        </w:rPr>
        <w:t> </w:t>
      </w:r>
      <w:r>
        <w:rPr/>
        <w:t>2:</w:t>
      </w:r>
      <w:r>
        <w:rPr>
          <w:spacing w:val="13"/>
        </w:rPr>
        <w:t> </w:t>
      </w:r>
      <w:r>
        <w:rPr/>
        <w:t>Work</w:t>
      </w:r>
      <w:r>
        <w:rPr>
          <w:spacing w:val="-4"/>
        </w:rPr>
        <w:t> </w:t>
      </w:r>
      <w:r>
        <w:rPr/>
        <w:t>Stealing</w:t>
      </w:r>
      <w:r>
        <w:rPr>
          <w:spacing w:val="-4"/>
        </w:rPr>
        <w:t> </w:t>
      </w:r>
      <w:r>
        <w:rPr>
          <w:spacing w:val="-2"/>
        </w:rPr>
        <w:t>Implementation</w:t>
      </w:r>
    </w:p>
    <w:tbl>
      <w:tblPr>
        <w:tblW w:w="0" w:type="auto"/>
        <w:jc w:val="left"/>
        <w:tblInd w:w="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2"/>
        <w:gridCol w:w="1003"/>
        <w:gridCol w:w="7009"/>
      </w:tblGrid>
      <w:tr>
        <w:trPr>
          <w:trHeight w:val="323" w:hRule="atLeast"/>
        </w:trPr>
        <w:tc>
          <w:tcPr>
            <w:tcW w:w="33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5"/>
              <w:rPr>
                <w:sz w:val="12"/>
              </w:rPr>
            </w:pPr>
          </w:p>
          <w:p>
            <w:pPr>
              <w:pStyle w:val="TableParagraph"/>
              <w:spacing w:before="0"/>
              <w:ind w:right="5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1</w:t>
            </w:r>
          </w:p>
        </w:tc>
        <w:tc>
          <w:tcPr>
            <w:tcW w:w="8012" w:type="dxa"/>
            <w:gridSpan w:val="2"/>
            <w:tcBorders>
              <w:left w:val="single" w:sz="4" w:space="0" w:color="000000"/>
            </w:tcBorders>
          </w:tcPr>
          <w:p>
            <w:pPr>
              <w:pStyle w:val="TableParagraph"/>
              <w:spacing w:before="66"/>
              <w:ind w:left="75"/>
              <w:rPr>
                <w:rFonts w:ascii="Cambria"/>
                <w:sz w:val="20"/>
              </w:rPr>
            </w:pPr>
            <w:r>
              <w:rPr>
                <w:rFonts w:ascii="Cambria"/>
                <w:color w:val="0000FF"/>
                <w:spacing w:val="13"/>
                <w:sz w:val="20"/>
              </w:rPr>
              <w:t>class</w:t>
            </w:r>
            <w:r>
              <w:rPr>
                <w:rFonts w:ascii="Cambria"/>
                <w:color w:val="0000FF"/>
                <w:spacing w:val="50"/>
                <w:sz w:val="20"/>
              </w:rPr>
              <w:t>  </w:t>
            </w:r>
            <w:r>
              <w:rPr>
                <w:rFonts w:ascii="Cambria"/>
                <w:spacing w:val="17"/>
                <w:sz w:val="20"/>
              </w:rPr>
              <w:t>HeterogeneousMMN</w:t>
            </w:r>
            <w:r>
              <w:rPr>
                <w:rFonts w:ascii="Cambria"/>
                <w:spacing w:val="-9"/>
                <w:sz w:val="20"/>
              </w:rPr>
              <w:t> </w:t>
            </w:r>
            <w:r>
              <w:rPr>
                <w:rFonts w:ascii="Cambria"/>
                <w:spacing w:val="-10"/>
                <w:sz w:val="20"/>
              </w:rPr>
              <w:t>:</w:t>
            </w:r>
          </w:p>
        </w:tc>
      </w:tr>
      <w:tr>
        <w:trPr>
          <w:trHeight w:val="274" w:hRule="atLeast"/>
        </w:trPr>
        <w:tc>
          <w:tcPr>
            <w:tcW w:w="33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2"/>
              <w:ind w:right="5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2</w:t>
            </w:r>
          </w:p>
        </w:tc>
        <w:tc>
          <w:tcPr>
            <w:tcW w:w="100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17"/>
              <w:ind w:right="74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color w:val="0000FF"/>
                <w:spacing w:val="5"/>
                <w:w w:val="125"/>
                <w:sz w:val="20"/>
              </w:rPr>
              <w:t>def</w:t>
            </w:r>
          </w:p>
        </w:tc>
        <w:tc>
          <w:tcPr>
            <w:tcW w:w="7009" w:type="dxa"/>
          </w:tcPr>
          <w:p>
            <w:pPr>
              <w:pStyle w:val="TableParagraph"/>
              <w:spacing w:before="17"/>
              <w:ind w:left="83"/>
              <w:rPr>
                <w:rFonts w:ascii="Cambria"/>
                <w:sz w:val="20"/>
              </w:rPr>
            </w:pPr>
            <w:r>
              <w:rPr>
                <w:rFonts w:ascii="Cambria"/>
                <w:spacing w:val="17"/>
                <w:w w:val="140"/>
                <w:sz w:val="20"/>
              </w:rPr>
              <w:t>__init__(</w:t>
            </w:r>
            <w:r>
              <w:rPr>
                <w:rFonts w:ascii="Cambria"/>
                <w:spacing w:val="-38"/>
                <w:w w:val="140"/>
                <w:sz w:val="20"/>
              </w:rPr>
              <w:t> </w:t>
            </w:r>
            <w:r>
              <w:rPr>
                <w:rFonts w:ascii="Cambria"/>
                <w:spacing w:val="9"/>
                <w:w w:val="140"/>
                <w:sz w:val="20"/>
              </w:rPr>
              <w:t>self</w:t>
            </w:r>
            <w:r>
              <w:rPr>
                <w:rFonts w:ascii="Cambria"/>
                <w:spacing w:val="-24"/>
                <w:w w:val="140"/>
                <w:sz w:val="20"/>
              </w:rPr>
              <w:t> </w:t>
            </w:r>
            <w:r>
              <w:rPr>
                <w:rFonts w:ascii="Cambria"/>
                <w:w w:val="140"/>
                <w:sz w:val="20"/>
              </w:rPr>
              <w:t>,</w:t>
            </w:r>
            <w:r>
              <w:rPr>
                <w:rFonts w:ascii="Cambria"/>
                <w:spacing w:val="41"/>
                <w:w w:val="140"/>
                <w:sz w:val="20"/>
              </w:rPr>
              <w:t> </w:t>
            </w:r>
            <w:r>
              <w:rPr>
                <w:rFonts w:ascii="Cambria"/>
                <w:w w:val="130"/>
                <w:sz w:val="20"/>
              </w:rPr>
              <w:t>env</w:t>
            </w:r>
            <w:r>
              <w:rPr>
                <w:rFonts w:ascii="Cambria"/>
                <w:spacing w:val="-22"/>
                <w:w w:val="130"/>
                <w:sz w:val="20"/>
              </w:rPr>
              <w:t> </w:t>
            </w:r>
            <w:r>
              <w:rPr>
                <w:rFonts w:ascii="Cambria"/>
                <w:w w:val="140"/>
                <w:sz w:val="20"/>
              </w:rPr>
              <w:t>,</w:t>
            </w:r>
            <w:r>
              <w:rPr>
                <w:rFonts w:ascii="Cambria"/>
                <w:spacing w:val="68"/>
                <w:w w:val="140"/>
                <w:sz w:val="20"/>
              </w:rPr>
              <w:t> </w:t>
            </w:r>
            <w:r>
              <w:rPr>
                <w:rFonts w:ascii="Cambria"/>
                <w:spacing w:val="17"/>
                <w:w w:val="130"/>
                <w:sz w:val="20"/>
              </w:rPr>
              <w:t>server_rates</w:t>
            </w:r>
            <w:r>
              <w:rPr>
                <w:rFonts w:ascii="Cambria"/>
                <w:spacing w:val="-29"/>
                <w:w w:val="130"/>
                <w:sz w:val="20"/>
              </w:rPr>
              <w:t> </w:t>
            </w:r>
            <w:r>
              <w:rPr>
                <w:rFonts w:ascii="Cambria"/>
                <w:spacing w:val="5"/>
                <w:w w:val="140"/>
                <w:sz w:val="20"/>
              </w:rPr>
              <w:t>):</w:t>
            </w:r>
          </w:p>
        </w:tc>
      </w:tr>
      <w:tr>
        <w:trPr>
          <w:trHeight w:val="274" w:hRule="atLeast"/>
        </w:trPr>
        <w:tc>
          <w:tcPr>
            <w:tcW w:w="33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2"/>
              <w:ind w:right="5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3</w:t>
            </w:r>
          </w:p>
        </w:tc>
        <w:tc>
          <w:tcPr>
            <w:tcW w:w="100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009" w:type="dxa"/>
          </w:tcPr>
          <w:p>
            <w:pPr>
              <w:pStyle w:val="TableParagraph"/>
              <w:spacing w:before="17"/>
              <w:ind w:left="81"/>
              <w:rPr>
                <w:rFonts w:ascii="Cambria"/>
                <w:sz w:val="20"/>
              </w:rPr>
            </w:pPr>
            <w:r>
              <w:rPr>
                <w:rFonts w:ascii="Cambria"/>
                <w:spacing w:val="15"/>
                <w:w w:val="150"/>
                <w:sz w:val="20"/>
              </w:rPr>
              <w:t>self.</w:t>
            </w:r>
            <w:r>
              <w:rPr>
                <w:rFonts w:ascii="Cambria"/>
                <w:spacing w:val="-39"/>
                <w:w w:val="150"/>
                <w:sz w:val="20"/>
              </w:rPr>
              <w:t> </w:t>
            </w:r>
            <w:r>
              <w:rPr>
                <w:rFonts w:ascii="Cambria"/>
                <w:spacing w:val="15"/>
                <w:w w:val="125"/>
                <w:sz w:val="20"/>
              </w:rPr>
              <w:t>servers</w:t>
            </w:r>
            <w:r>
              <w:rPr>
                <w:rFonts w:ascii="Cambria"/>
                <w:spacing w:val="54"/>
                <w:w w:val="125"/>
                <w:sz w:val="20"/>
              </w:rPr>
              <w:t> </w:t>
            </w:r>
            <w:r>
              <w:rPr>
                <w:rFonts w:ascii="Cambria"/>
                <w:w w:val="125"/>
                <w:sz w:val="20"/>
              </w:rPr>
              <w:t>=</w:t>
            </w:r>
            <w:r>
              <w:rPr>
                <w:rFonts w:ascii="Cambria"/>
                <w:spacing w:val="55"/>
                <w:w w:val="125"/>
                <w:sz w:val="20"/>
              </w:rPr>
              <w:t> </w:t>
            </w:r>
            <w:r>
              <w:rPr>
                <w:rFonts w:ascii="Cambria"/>
                <w:spacing w:val="-10"/>
                <w:w w:val="125"/>
                <w:sz w:val="20"/>
              </w:rPr>
              <w:t>[</w:t>
            </w:r>
          </w:p>
        </w:tc>
      </w:tr>
      <w:tr>
        <w:trPr>
          <w:trHeight w:val="274" w:hRule="atLeast"/>
        </w:trPr>
        <w:tc>
          <w:tcPr>
            <w:tcW w:w="33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2"/>
              <w:ind w:right="5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4</w:t>
            </w:r>
          </w:p>
        </w:tc>
        <w:tc>
          <w:tcPr>
            <w:tcW w:w="100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009" w:type="dxa"/>
          </w:tcPr>
          <w:p>
            <w:pPr>
              <w:pStyle w:val="TableParagraph"/>
              <w:spacing w:before="17"/>
              <w:ind w:left="584"/>
              <w:rPr>
                <w:rFonts w:ascii="Cambria"/>
                <w:sz w:val="20"/>
              </w:rPr>
            </w:pPr>
            <w:r>
              <w:rPr>
                <w:rFonts w:ascii="Cambria"/>
                <w:spacing w:val="16"/>
                <w:w w:val="120"/>
                <w:sz w:val="20"/>
              </w:rPr>
              <w:t>Server(</w:t>
            </w:r>
            <w:r>
              <w:rPr>
                <w:rFonts w:ascii="Cambria"/>
                <w:spacing w:val="-31"/>
                <w:w w:val="120"/>
                <w:sz w:val="20"/>
              </w:rPr>
              <w:t> </w:t>
            </w:r>
            <w:r>
              <w:rPr>
                <w:rFonts w:ascii="Cambria"/>
                <w:w w:val="120"/>
                <w:sz w:val="20"/>
              </w:rPr>
              <w:t>env</w:t>
            </w:r>
            <w:r>
              <w:rPr>
                <w:rFonts w:ascii="Cambria"/>
                <w:spacing w:val="-18"/>
                <w:w w:val="120"/>
                <w:sz w:val="20"/>
              </w:rPr>
              <w:t> </w:t>
            </w:r>
            <w:r>
              <w:rPr>
                <w:rFonts w:ascii="Cambria"/>
                <w:w w:val="225"/>
                <w:sz w:val="20"/>
              </w:rPr>
              <w:t>,</w:t>
            </w:r>
            <w:r>
              <w:rPr>
                <w:rFonts w:ascii="Cambria"/>
                <w:spacing w:val="51"/>
                <w:w w:val="225"/>
                <w:sz w:val="20"/>
              </w:rPr>
              <w:t> </w:t>
            </w:r>
            <w:r>
              <w:rPr>
                <w:rFonts w:ascii="Cambria"/>
                <w:spacing w:val="12"/>
                <w:w w:val="120"/>
                <w:sz w:val="20"/>
              </w:rPr>
              <w:t>rate</w:t>
            </w:r>
            <w:r>
              <w:rPr>
                <w:rFonts w:ascii="Cambria"/>
                <w:spacing w:val="-26"/>
                <w:w w:val="120"/>
                <w:sz w:val="20"/>
              </w:rPr>
              <w:t> </w:t>
            </w:r>
            <w:r>
              <w:rPr>
                <w:rFonts w:ascii="Cambria"/>
                <w:w w:val="120"/>
                <w:sz w:val="20"/>
              </w:rPr>
              <w:t>)</w:t>
            </w:r>
            <w:r>
              <w:rPr>
                <w:rFonts w:ascii="Cambria"/>
                <w:spacing w:val="22"/>
                <w:w w:val="120"/>
                <w:sz w:val="20"/>
              </w:rPr>
              <w:t>  </w:t>
            </w:r>
            <w:r>
              <w:rPr>
                <w:rFonts w:ascii="Cambria"/>
                <w:color w:val="0000FF"/>
                <w:spacing w:val="10"/>
                <w:w w:val="120"/>
                <w:sz w:val="20"/>
              </w:rPr>
              <w:t>for</w:t>
            </w:r>
            <w:r>
              <w:rPr>
                <w:rFonts w:ascii="Cambria"/>
                <w:color w:val="0000FF"/>
                <w:spacing w:val="25"/>
                <w:w w:val="120"/>
                <w:sz w:val="20"/>
              </w:rPr>
              <w:t>  </w:t>
            </w:r>
            <w:r>
              <w:rPr>
                <w:rFonts w:ascii="Cambria"/>
                <w:spacing w:val="12"/>
                <w:w w:val="120"/>
                <w:sz w:val="20"/>
              </w:rPr>
              <w:t>rate</w:t>
            </w:r>
            <w:r>
              <w:rPr>
                <w:rFonts w:ascii="Cambria"/>
                <w:spacing w:val="25"/>
                <w:w w:val="120"/>
                <w:sz w:val="20"/>
              </w:rPr>
              <w:t>  </w:t>
            </w:r>
            <w:r>
              <w:rPr>
                <w:rFonts w:ascii="Cambria"/>
                <w:color w:val="0000FF"/>
                <w:w w:val="120"/>
                <w:sz w:val="20"/>
              </w:rPr>
              <w:t>in</w:t>
            </w:r>
            <w:r>
              <w:rPr>
                <w:rFonts w:ascii="Cambria"/>
                <w:color w:val="0000FF"/>
                <w:spacing w:val="25"/>
                <w:w w:val="120"/>
                <w:sz w:val="20"/>
              </w:rPr>
              <w:t>  </w:t>
            </w:r>
            <w:r>
              <w:rPr>
                <w:rFonts w:ascii="Cambria"/>
                <w:spacing w:val="15"/>
                <w:w w:val="120"/>
                <w:sz w:val="20"/>
              </w:rPr>
              <w:t>server_rates</w:t>
            </w:r>
          </w:p>
        </w:tc>
      </w:tr>
      <w:tr>
        <w:trPr>
          <w:trHeight w:val="274" w:hRule="atLeast"/>
        </w:trPr>
        <w:tc>
          <w:tcPr>
            <w:tcW w:w="33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2"/>
              <w:ind w:right="5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5</w:t>
            </w:r>
          </w:p>
        </w:tc>
        <w:tc>
          <w:tcPr>
            <w:tcW w:w="100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009" w:type="dxa"/>
          </w:tcPr>
          <w:p>
            <w:pPr>
              <w:pStyle w:val="TableParagraph"/>
              <w:spacing w:before="17"/>
              <w:ind w:left="75"/>
              <w:rPr>
                <w:rFonts w:ascii="Cambria"/>
                <w:sz w:val="20"/>
              </w:rPr>
            </w:pPr>
            <w:r>
              <w:rPr>
                <w:rFonts w:ascii="Cambria"/>
                <w:spacing w:val="-10"/>
                <w:w w:val="150"/>
                <w:sz w:val="20"/>
              </w:rPr>
              <w:t>]</w:t>
            </w:r>
          </w:p>
        </w:tc>
      </w:tr>
      <w:tr>
        <w:trPr>
          <w:trHeight w:val="308" w:hRule="atLeast"/>
        </w:trPr>
        <w:tc>
          <w:tcPr>
            <w:tcW w:w="33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2"/>
              <w:ind w:right="5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6</w:t>
            </w:r>
          </w:p>
        </w:tc>
        <w:tc>
          <w:tcPr>
            <w:tcW w:w="100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009" w:type="dxa"/>
          </w:tcPr>
          <w:p>
            <w:pPr>
              <w:pStyle w:val="TableParagraph"/>
              <w:spacing w:before="17"/>
              <w:ind w:left="81"/>
              <w:rPr>
                <w:rFonts w:ascii="Cambria"/>
                <w:sz w:val="20"/>
              </w:rPr>
            </w:pPr>
            <w:r>
              <w:rPr>
                <w:rFonts w:ascii="Cambria"/>
                <w:spacing w:val="15"/>
                <w:w w:val="155"/>
                <w:sz w:val="20"/>
              </w:rPr>
              <w:t>self.</w:t>
            </w:r>
            <w:r>
              <w:rPr>
                <w:rFonts w:ascii="Cambria"/>
                <w:spacing w:val="-42"/>
                <w:w w:val="155"/>
                <w:sz w:val="20"/>
              </w:rPr>
              <w:t> </w:t>
            </w:r>
            <w:r>
              <w:rPr>
                <w:rFonts w:ascii="Cambria"/>
                <w:spacing w:val="13"/>
                <w:w w:val="110"/>
                <w:sz w:val="20"/>
              </w:rPr>
              <w:t>queue</w:t>
            </w:r>
            <w:r>
              <w:rPr>
                <w:rFonts w:ascii="Cambria"/>
                <w:spacing w:val="51"/>
                <w:w w:val="110"/>
                <w:sz w:val="20"/>
              </w:rPr>
              <w:t> </w:t>
            </w:r>
            <w:r>
              <w:rPr>
                <w:rFonts w:ascii="Cambria"/>
                <w:w w:val="110"/>
                <w:sz w:val="20"/>
              </w:rPr>
              <w:t>=</w:t>
            </w:r>
            <w:r>
              <w:rPr>
                <w:rFonts w:ascii="Cambria"/>
                <w:spacing w:val="71"/>
                <w:w w:val="110"/>
                <w:sz w:val="20"/>
              </w:rPr>
              <w:t> </w:t>
            </w:r>
            <w:r>
              <w:rPr>
                <w:rFonts w:ascii="Cambria"/>
                <w:spacing w:val="13"/>
                <w:w w:val="110"/>
                <w:sz w:val="20"/>
              </w:rPr>
              <w:t>simpy</w:t>
            </w:r>
            <w:r>
              <w:rPr>
                <w:rFonts w:ascii="Cambria"/>
                <w:spacing w:val="-22"/>
                <w:w w:val="110"/>
                <w:sz w:val="20"/>
              </w:rPr>
              <w:t> </w:t>
            </w:r>
            <w:r>
              <w:rPr>
                <w:rFonts w:ascii="Cambria"/>
                <w:w w:val="155"/>
                <w:sz w:val="20"/>
              </w:rPr>
              <w:t>.</w:t>
            </w:r>
            <w:r>
              <w:rPr>
                <w:rFonts w:ascii="Cambria"/>
                <w:spacing w:val="-41"/>
                <w:w w:val="155"/>
                <w:sz w:val="20"/>
              </w:rPr>
              <w:t> </w:t>
            </w:r>
            <w:r>
              <w:rPr>
                <w:rFonts w:ascii="Cambria"/>
                <w:spacing w:val="13"/>
                <w:w w:val="110"/>
                <w:sz w:val="20"/>
              </w:rPr>
              <w:t>Store</w:t>
            </w:r>
            <w:r>
              <w:rPr>
                <w:rFonts w:ascii="Cambria"/>
                <w:spacing w:val="-21"/>
                <w:w w:val="110"/>
                <w:sz w:val="20"/>
              </w:rPr>
              <w:t> </w:t>
            </w:r>
            <w:r>
              <w:rPr>
                <w:rFonts w:ascii="Cambria"/>
                <w:w w:val="135"/>
                <w:sz w:val="20"/>
              </w:rPr>
              <w:t>(</w:t>
            </w:r>
            <w:r>
              <w:rPr>
                <w:rFonts w:ascii="Cambria"/>
                <w:spacing w:val="-34"/>
                <w:w w:val="135"/>
                <w:sz w:val="20"/>
              </w:rPr>
              <w:t> </w:t>
            </w:r>
            <w:r>
              <w:rPr>
                <w:rFonts w:ascii="Cambria"/>
                <w:spacing w:val="10"/>
                <w:w w:val="110"/>
                <w:sz w:val="20"/>
              </w:rPr>
              <w:t>env</w:t>
            </w:r>
            <w:r>
              <w:rPr>
                <w:rFonts w:ascii="Cambria"/>
                <w:spacing w:val="-22"/>
                <w:w w:val="110"/>
                <w:sz w:val="20"/>
              </w:rPr>
              <w:t> </w:t>
            </w:r>
            <w:r>
              <w:rPr>
                <w:rFonts w:ascii="Cambria"/>
                <w:spacing w:val="-10"/>
                <w:w w:val="135"/>
                <w:sz w:val="20"/>
              </w:rPr>
              <w:t>)</w:t>
            </w:r>
          </w:p>
        </w:tc>
      </w:tr>
      <w:tr>
        <w:trPr>
          <w:trHeight w:val="227" w:hRule="atLeast"/>
        </w:trPr>
        <w:tc>
          <w:tcPr>
            <w:tcW w:w="33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78"/>
              <w:ind w:right="5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7</w:t>
            </w:r>
          </w:p>
        </w:tc>
        <w:tc>
          <w:tcPr>
            <w:tcW w:w="100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009" w:type="dxa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88" w:hRule="atLeast"/>
        </w:trPr>
        <w:tc>
          <w:tcPr>
            <w:tcW w:w="33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26"/>
              <w:ind w:right="5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8</w:t>
            </w:r>
          </w:p>
        </w:tc>
        <w:tc>
          <w:tcPr>
            <w:tcW w:w="100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1"/>
              <w:ind w:right="74"/>
              <w:jc w:val="right"/>
              <w:rPr>
                <w:rFonts w:ascii="Cambria"/>
                <w:sz w:val="20"/>
              </w:rPr>
            </w:pPr>
            <w:r>
              <w:rPr>
                <w:rFonts w:ascii="Cambria"/>
                <w:color w:val="0000FF"/>
                <w:spacing w:val="5"/>
                <w:w w:val="125"/>
                <w:sz w:val="20"/>
              </w:rPr>
              <w:t>def</w:t>
            </w:r>
          </w:p>
        </w:tc>
        <w:tc>
          <w:tcPr>
            <w:tcW w:w="7009" w:type="dxa"/>
          </w:tcPr>
          <w:p>
            <w:pPr>
              <w:pStyle w:val="TableParagraph"/>
              <w:spacing w:before="31"/>
              <w:ind w:left="83"/>
              <w:rPr>
                <w:rFonts w:ascii="Cambria"/>
                <w:sz w:val="20"/>
              </w:rPr>
            </w:pPr>
            <w:r>
              <w:rPr>
                <w:rFonts w:ascii="Cambria"/>
                <w:spacing w:val="16"/>
                <w:w w:val="125"/>
                <w:sz w:val="20"/>
              </w:rPr>
              <w:t>steal_work</w:t>
            </w:r>
            <w:r>
              <w:rPr>
                <w:rFonts w:ascii="Cambria"/>
                <w:spacing w:val="-27"/>
                <w:w w:val="125"/>
                <w:sz w:val="20"/>
              </w:rPr>
              <w:t> </w:t>
            </w:r>
            <w:r>
              <w:rPr>
                <w:rFonts w:ascii="Cambria"/>
                <w:w w:val="125"/>
                <w:sz w:val="20"/>
              </w:rPr>
              <w:t>(</w:t>
            </w:r>
            <w:r>
              <w:rPr>
                <w:rFonts w:ascii="Cambria"/>
                <w:spacing w:val="-31"/>
                <w:w w:val="125"/>
                <w:sz w:val="20"/>
              </w:rPr>
              <w:t> </w:t>
            </w:r>
            <w:r>
              <w:rPr>
                <w:rFonts w:ascii="Cambria"/>
                <w:spacing w:val="9"/>
                <w:w w:val="125"/>
                <w:sz w:val="20"/>
              </w:rPr>
              <w:t>self</w:t>
            </w:r>
            <w:r>
              <w:rPr>
                <w:rFonts w:ascii="Cambria"/>
                <w:spacing w:val="-17"/>
                <w:w w:val="125"/>
                <w:sz w:val="20"/>
              </w:rPr>
              <w:t> </w:t>
            </w:r>
            <w:r>
              <w:rPr>
                <w:rFonts w:ascii="Cambria"/>
                <w:w w:val="125"/>
                <w:sz w:val="20"/>
              </w:rPr>
              <w:t>,</w:t>
            </w:r>
            <w:r>
              <w:rPr>
                <w:rFonts w:ascii="Cambria"/>
                <w:spacing w:val="22"/>
                <w:w w:val="125"/>
                <w:sz w:val="20"/>
              </w:rPr>
              <w:t>  </w:t>
            </w:r>
            <w:r>
              <w:rPr>
                <w:rFonts w:ascii="Cambria"/>
                <w:spacing w:val="16"/>
                <w:w w:val="125"/>
                <w:sz w:val="20"/>
              </w:rPr>
              <w:t>idle_server):</w:t>
            </w:r>
          </w:p>
        </w:tc>
      </w:tr>
      <w:tr>
        <w:trPr>
          <w:trHeight w:val="274" w:hRule="atLeast"/>
        </w:trPr>
        <w:tc>
          <w:tcPr>
            <w:tcW w:w="33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2"/>
              <w:ind w:right="5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10"/>
                <w:sz w:val="12"/>
              </w:rPr>
              <w:t>9</w:t>
            </w:r>
          </w:p>
        </w:tc>
        <w:tc>
          <w:tcPr>
            <w:tcW w:w="100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009" w:type="dxa"/>
          </w:tcPr>
          <w:p>
            <w:pPr>
              <w:pStyle w:val="TableParagraph"/>
              <w:spacing w:before="17"/>
              <w:ind w:left="75"/>
              <w:rPr>
                <w:rFonts w:ascii="Cambria"/>
                <w:sz w:val="20"/>
              </w:rPr>
            </w:pPr>
            <w:r>
              <w:rPr>
                <w:rFonts w:ascii="Cambria"/>
                <w:color w:val="009900"/>
                <w:w w:val="110"/>
                <w:sz w:val="20"/>
              </w:rPr>
              <w:t>#</w:t>
            </w:r>
            <w:r>
              <w:rPr>
                <w:rFonts w:ascii="Cambria"/>
                <w:color w:val="009900"/>
                <w:spacing w:val="26"/>
                <w:w w:val="110"/>
                <w:sz w:val="20"/>
              </w:rPr>
              <w:t>  </w:t>
            </w:r>
            <w:r>
              <w:rPr>
                <w:rFonts w:ascii="Cambria"/>
                <w:color w:val="009900"/>
                <w:spacing w:val="12"/>
                <w:w w:val="110"/>
                <w:sz w:val="20"/>
              </w:rPr>
              <w:t>Find</w:t>
            </w:r>
            <w:r>
              <w:rPr>
                <w:rFonts w:ascii="Cambria"/>
                <w:color w:val="009900"/>
                <w:spacing w:val="30"/>
                <w:w w:val="110"/>
                <w:sz w:val="20"/>
              </w:rPr>
              <w:t>  </w:t>
            </w:r>
            <w:r>
              <w:rPr>
                <w:rFonts w:ascii="Cambria"/>
                <w:color w:val="009900"/>
                <w:spacing w:val="12"/>
                <w:w w:val="110"/>
                <w:sz w:val="20"/>
              </w:rPr>
              <w:t>busy</w:t>
            </w:r>
            <w:r>
              <w:rPr>
                <w:rFonts w:ascii="Cambria"/>
                <w:color w:val="009900"/>
                <w:spacing w:val="30"/>
                <w:w w:val="110"/>
                <w:sz w:val="20"/>
              </w:rPr>
              <w:t>  </w:t>
            </w:r>
            <w:r>
              <w:rPr>
                <w:rFonts w:ascii="Cambria"/>
                <w:color w:val="009900"/>
                <w:spacing w:val="14"/>
                <w:w w:val="110"/>
                <w:sz w:val="20"/>
              </w:rPr>
              <w:t>server</w:t>
            </w:r>
            <w:r>
              <w:rPr>
                <w:rFonts w:ascii="Cambria"/>
                <w:color w:val="009900"/>
                <w:spacing w:val="31"/>
                <w:w w:val="110"/>
                <w:sz w:val="20"/>
              </w:rPr>
              <w:t>  </w:t>
            </w:r>
            <w:r>
              <w:rPr>
                <w:rFonts w:ascii="Cambria"/>
                <w:color w:val="009900"/>
                <w:spacing w:val="12"/>
                <w:w w:val="110"/>
                <w:sz w:val="20"/>
              </w:rPr>
              <w:t>with</w:t>
            </w:r>
            <w:r>
              <w:rPr>
                <w:rFonts w:ascii="Cambria"/>
                <w:color w:val="009900"/>
                <w:spacing w:val="31"/>
                <w:w w:val="110"/>
                <w:sz w:val="20"/>
              </w:rPr>
              <w:t>  </w:t>
            </w:r>
            <w:r>
              <w:rPr>
                <w:rFonts w:ascii="Cambria"/>
                <w:color w:val="009900"/>
                <w:spacing w:val="15"/>
                <w:w w:val="110"/>
                <w:sz w:val="20"/>
              </w:rPr>
              <w:t>longest</w:t>
            </w:r>
            <w:r>
              <w:rPr>
                <w:rFonts w:ascii="Cambria"/>
                <w:color w:val="009900"/>
                <w:spacing w:val="31"/>
                <w:w w:val="110"/>
                <w:sz w:val="20"/>
              </w:rPr>
              <w:t>  </w:t>
            </w:r>
            <w:r>
              <w:rPr>
                <w:rFonts w:ascii="Cambria"/>
                <w:color w:val="009900"/>
                <w:spacing w:val="9"/>
                <w:w w:val="110"/>
                <w:sz w:val="20"/>
              </w:rPr>
              <w:t>queue</w:t>
            </w:r>
          </w:p>
        </w:tc>
      </w:tr>
      <w:tr>
        <w:trPr>
          <w:trHeight w:val="274" w:hRule="atLeast"/>
        </w:trPr>
        <w:tc>
          <w:tcPr>
            <w:tcW w:w="33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2"/>
              <w:ind w:right="78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10</w:t>
            </w:r>
          </w:p>
        </w:tc>
        <w:tc>
          <w:tcPr>
            <w:tcW w:w="100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009" w:type="dxa"/>
          </w:tcPr>
          <w:p>
            <w:pPr>
              <w:pStyle w:val="TableParagraph"/>
              <w:spacing w:before="17"/>
              <w:ind w:left="82"/>
              <w:rPr>
                <w:rFonts w:ascii="Cambria"/>
                <w:sz w:val="20"/>
              </w:rPr>
            </w:pPr>
            <w:r>
              <w:rPr>
                <w:rFonts w:ascii="Cambria"/>
                <w:spacing w:val="15"/>
                <w:w w:val="120"/>
                <w:sz w:val="20"/>
              </w:rPr>
              <w:t>busiest</w:t>
            </w:r>
            <w:r>
              <w:rPr>
                <w:rFonts w:ascii="Cambria"/>
                <w:spacing w:val="47"/>
                <w:w w:val="120"/>
                <w:sz w:val="20"/>
              </w:rPr>
              <w:t> </w:t>
            </w:r>
            <w:r>
              <w:rPr>
                <w:rFonts w:ascii="Cambria"/>
                <w:w w:val="115"/>
                <w:sz w:val="20"/>
              </w:rPr>
              <w:t>=</w:t>
            </w:r>
            <w:r>
              <w:rPr>
                <w:rFonts w:ascii="Cambria"/>
                <w:spacing w:val="47"/>
                <w:w w:val="115"/>
                <w:sz w:val="20"/>
              </w:rPr>
              <w:t> </w:t>
            </w:r>
            <w:r>
              <w:rPr>
                <w:rFonts w:ascii="Cambria"/>
                <w:color w:val="0000FF"/>
                <w:spacing w:val="14"/>
                <w:w w:val="115"/>
                <w:sz w:val="20"/>
              </w:rPr>
              <w:t>max</w:t>
            </w:r>
            <w:r>
              <w:rPr>
                <w:rFonts w:ascii="Cambria"/>
                <w:spacing w:val="14"/>
                <w:w w:val="115"/>
                <w:sz w:val="20"/>
              </w:rPr>
              <w:t>(</w:t>
            </w:r>
            <w:r>
              <w:rPr>
                <w:rFonts w:ascii="Cambria"/>
                <w:spacing w:val="-23"/>
                <w:w w:val="115"/>
                <w:sz w:val="20"/>
              </w:rPr>
              <w:t> </w:t>
            </w:r>
            <w:r>
              <w:rPr>
                <w:rFonts w:ascii="Cambria"/>
                <w:spacing w:val="15"/>
                <w:w w:val="135"/>
                <w:sz w:val="20"/>
              </w:rPr>
              <w:t>self.</w:t>
            </w:r>
            <w:r>
              <w:rPr>
                <w:rFonts w:ascii="Cambria"/>
                <w:spacing w:val="-34"/>
                <w:w w:val="135"/>
                <w:sz w:val="20"/>
              </w:rPr>
              <w:t> </w:t>
            </w:r>
            <w:r>
              <w:rPr>
                <w:rFonts w:ascii="Cambria"/>
                <w:spacing w:val="13"/>
                <w:w w:val="120"/>
                <w:sz w:val="20"/>
              </w:rPr>
              <w:t>servers</w:t>
            </w:r>
            <w:r>
              <w:rPr>
                <w:rFonts w:ascii="Cambria"/>
                <w:spacing w:val="-13"/>
                <w:w w:val="120"/>
                <w:sz w:val="20"/>
              </w:rPr>
              <w:t> </w:t>
            </w:r>
            <w:r>
              <w:rPr>
                <w:rFonts w:ascii="Cambria"/>
                <w:w w:val="135"/>
                <w:sz w:val="20"/>
              </w:rPr>
              <w:t>,</w:t>
            </w:r>
            <w:r>
              <w:rPr>
                <w:rFonts w:ascii="Cambria"/>
                <w:spacing w:val="39"/>
                <w:w w:val="135"/>
                <w:sz w:val="20"/>
              </w:rPr>
              <w:t> </w:t>
            </w:r>
            <w:r>
              <w:rPr>
                <w:rFonts w:ascii="Cambria"/>
                <w:spacing w:val="10"/>
                <w:w w:val="115"/>
                <w:sz w:val="20"/>
              </w:rPr>
              <w:t>key</w:t>
            </w:r>
            <w:r>
              <w:rPr>
                <w:rFonts w:ascii="Cambria"/>
                <w:spacing w:val="-25"/>
                <w:w w:val="115"/>
                <w:sz w:val="20"/>
              </w:rPr>
              <w:t> </w:t>
            </w:r>
            <w:r>
              <w:rPr>
                <w:rFonts w:ascii="Cambria"/>
                <w:w w:val="115"/>
                <w:sz w:val="20"/>
              </w:rPr>
              <w:t>=</w:t>
            </w:r>
            <w:r>
              <w:rPr>
                <w:rFonts w:ascii="Cambria"/>
                <w:spacing w:val="-22"/>
                <w:w w:val="115"/>
                <w:sz w:val="20"/>
              </w:rPr>
              <w:t> </w:t>
            </w:r>
            <w:r>
              <w:rPr>
                <w:rFonts w:ascii="Cambria"/>
                <w:color w:val="0000FF"/>
                <w:spacing w:val="14"/>
                <w:w w:val="120"/>
                <w:sz w:val="20"/>
              </w:rPr>
              <w:t>lambda</w:t>
            </w:r>
            <w:r>
              <w:rPr>
                <w:rFonts w:ascii="Cambria"/>
                <w:color w:val="0000FF"/>
                <w:spacing w:val="53"/>
                <w:w w:val="135"/>
                <w:sz w:val="20"/>
              </w:rPr>
              <w:t> </w:t>
            </w:r>
            <w:r>
              <w:rPr>
                <w:rFonts w:ascii="Cambria"/>
                <w:spacing w:val="10"/>
                <w:w w:val="135"/>
                <w:sz w:val="20"/>
              </w:rPr>
              <w:t>s:</w:t>
            </w:r>
            <w:r>
              <w:rPr>
                <w:rFonts w:ascii="Cambria"/>
                <w:spacing w:val="56"/>
                <w:w w:val="135"/>
                <w:sz w:val="20"/>
              </w:rPr>
              <w:t> </w:t>
            </w:r>
            <w:r>
              <w:rPr>
                <w:rFonts w:ascii="Cambria"/>
                <w:color w:val="0000FF"/>
                <w:spacing w:val="10"/>
                <w:w w:val="120"/>
                <w:sz w:val="20"/>
              </w:rPr>
              <w:t>len</w:t>
            </w:r>
            <w:r>
              <w:rPr>
                <w:rFonts w:ascii="Cambria"/>
                <w:color w:val="0000FF"/>
                <w:spacing w:val="-27"/>
                <w:w w:val="120"/>
                <w:sz w:val="20"/>
              </w:rPr>
              <w:t> </w:t>
            </w:r>
            <w:r>
              <w:rPr>
                <w:rFonts w:ascii="Cambria"/>
                <w:w w:val="120"/>
                <w:sz w:val="20"/>
              </w:rPr>
              <w:t>(</w:t>
            </w:r>
            <w:r>
              <w:rPr>
                <w:rFonts w:ascii="Cambria"/>
                <w:spacing w:val="-32"/>
                <w:w w:val="120"/>
                <w:sz w:val="20"/>
              </w:rPr>
              <w:t> </w:t>
            </w:r>
            <w:r>
              <w:rPr>
                <w:rFonts w:ascii="Cambria"/>
                <w:spacing w:val="10"/>
                <w:w w:val="135"/>
                <w:sz w:val="20"/>
              </w:rPr>
              <w:t>s.</w:t>
            </w:r>
            <w:r>
              <w:rPr>
                <w:rFonts w:ascii="Cambria"/>
                <w:spacing w:val="-33"/>
                <w:w w:val="135"/>
                <w:sz w:val="20"/>
              </w:rPr>
              <w:t> </w:t>
            </w:r>
            <w:r>
              <w:rPr>
                <w:rFonts w:ascii="Cambria"/>
                <w:spacing w:val="13"/>
                <w:w w:val="115"/>
                <w:sz w:val="20"/>
              </w:rPr>
              <w:t>queue</w:t>
            </w:r>
            <w:r>
              <w:rPr>
                <w:rFonts w:ascii="Cambria"/>
                <w:spacing w:val="-23"/>
                <w:w w:val="115"/>
                <w:sz w:val="20"/>
              </w:rPr>
              <w:t> </w:t>
            </w:r>
            <w:r>
              <w:rPr>
                <w:rFonts w:ascii="Cambria"/>
                <w:spacing w:val="5"/>
                <w:w w:val="120"/>
                <w:sz w:val="20"/>
              </w:rPr>
              <w:t>))</w:t>
            </w:r>
          </w:p>
        </w:tc>
      </w:tr>
      <w:tr>
        <w:trPr>
          <w:trHeight w:val="274" w:hRule="atLeast"/>
        </w:trPr>
        <w:tc>
          <w:tcPr>
            <w:tcW w:w="33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2"/>
              <w:ind w:right="78"/>
              <w:jc w:val="center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11</w:t>
            </w:r>
          </w:p>
        </w:tc>
        <w:tc>
          <w:tcPr>
            <w:tcW w:w="100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7009" w:type="dxa"/>
          </w:tcPr>
          <w:p>
            <w:pPr>
              <w:pStyle w:val="TableParagraph"/>
              <w:spacing w:before="17"/>
              <w:ind w:left="78"/>
              <w:rPr>
                <w:rFonts w:ascii="Cambria"/>
                <w:sz w:val="20"/>
              </w:rPr>
            </w:pPr>
            <w:r>
              <w:rPr>
                <w:rFonts w:ascii="Cambria"/>
                <w:color w:val="0000FF"/>
                <w:w w:val="130"/>
                <w:sz w:val="20"/>
              </w:rPr>
              <w:t>if</w:t>
            </w:r>
            <w:r>
              <w:rPr>
                <w:rFonts w:ascii="Cambria"/>
                <w:color w:val="0000FF"/>
                <w:spacing w:val="49"/>
                <w:w w:val="130"/>
                <w:sz w:val="20"/>
              </w:rPr>
              <w:t> </w:t>
            </w:r>
            <w:r>
              <w:rPr>
                <w:rFonts w:ascii="Cambria"/>
                <w:color w:val="0000FF"/>
                <w:spacing w:val="10"/>
                <w:w w:val="130"/>
                <w:sz w:val="20"/>
              </w:rPr>
              <w:t>len</w:t>
            </w:r>
            <w:r>
              <w:rPr>
                <w:rFonts w:ascii="Cambria"/>
                <w:color w:val="0000FF"/>
                <w:spacing w:val="-31"/>
                <w:w w:val="130"/>
                <w:sz w:val="20"/>
              </w:rPr>
              <w:t> </w:t>
            </w:r>
            <w:r>
              <w:rPr>
                <w:rFonts w:ascii="Cambria"/>
                <w:w w:val="130"/>
                <w:sz w:val="20"/>
              </w:rPr>
              <w:t>(</w:t>
            </w:r>
            <w:r>
              <w:rPr>
                <w:rFonts w:ascii="Cambria"/>
                <w:spacing w:val="-29"/>
                <w:w w:val="130"/>
                <w:sz w:val="20"/>
              </w:rPr>
              <w:t> </w:t>
            </w:r>
            <w:r>
              <w:rPr>
                <w:rFonts w:ascii="Cambria"/>
                <w:spacing w:val="17"/>
                <w:w w:val="130"/>
                <w:sz w:val="20"/>
              </w:rPr>
              <w:t>busiest.</w:t>
            </w:r>
            <w:r>
              <w:rPr>
                <w:rFonts w:ascii="Cambria"/>
                <w:spacing w:val="-31"/>
                <w:w w:val="130"/>
                <w:sz w:val="20"/>
              </w:rPr>
              <w:t> </w:t>
            </w:r>
            <w:r>
              <w:rPr>
                <w:rFonts w:ascii="Cambria"/>
                <w:spacing w:val="13"/>
                <w:w w:val="120"/>
                <w:sz w:val="20"/>
              </w:rPr>
              <w:t>queue</w:t>
            </w:r>
            <w:r>
              <w:rPr>
                <w:rFonts w:ascii="Cambria"/>
                <w:spacing w:val="-25"/>
                <w:w w:val="120"/>
                <w:sz w:val="20"/>
              </w:rPr>
              <w:t> </w:t>
            </w:r>
            <w:r>
              <w:rPr>
                <w:rFonts w:ascii="Cambria"/>
                <w:w w:val="130"/>
                <w:sz w:val="20"/>
              </w:rPr>
              <w:t>)</w:t>
            </w:r>
            <w:r>
              <w:rPr>
                <w:rFonts w:ascii="Cambria"/>
                <w:spacing w:val="64"/>
                <w:w w:val="130"/>
                <w:sz w:val="20"/>
              </w:rPr>
              <w:t> </w:t>
            </w:r>
            <w:r>
              <w:rPr>
                <w:rFonts w:ascii="Cambria"/>
                <w:w w:val="120"/>
                <w:sz w:val="20"/>
              </w:rPr>
              <w:t>&gt;</w:t>
            </w:r>
            <w:r>
              <w:rPr>
                <w:rFonts w:ascii="Cambria"/>
                <w:spacing w:val="62"/>
                <w:w w:val="130"/>
                <w:sz w:val="20"/>
              </w:rPr>
              <w:t> </w:t>
            </w:r>
            <w:r>
              <w:rPr>
                <w:rFonts w:ascii="Cambria"/>
                <w:spacing w:val="-5"/>
                <w:w w:val="130"/>
                <w:sz w:val="20"/>
              </w:rPr>
              <w:t>1:</w:t>
            </w:r>
          </w:p>
        </w:tc>
      </w:tr>
      <w:tr>
        <w:trPr>
          <w:trHeight w:val="628" w:hRule="atLeast"/>
        </w:trPr>
        <w:tc>
          <w:tcPr>
            <w:tcW w:w="33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2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12</w:t>
            </w:r>
          </w:p>
          <w:p>
            <w:pPr>
              <w:pStyle w:val="TableParagraph"/>
              <w:spacing w:before="19"/>
              <w:rPr>
                <w:sz w:val="12"/>
              </w:rPr>
            </w:pPr>
          </w:p>
          <w:p>
            <w:pPr>
              <w:pStyle w:val="TableParagraph"/>
              <w:spacing w:before="0"/>
              <w:ind w:left="50"/>
              <w:rPr>
                <w:rFonts w:ascii="Lucida Console"/>
                <w:sz w:val="12"/>
              </w:rPr>
            </w:pPr>
            <w:r>
              <w:rPr>
                <w:rFonts w:ascii="Lucida Console"/>
                <w:color w:val="7F7F7F"/>
                <w:spacing w:val="-5"/>
                <w:sz w:val="12"/>
              </w:rPr>
              <w:t>13</w:t>
            </w:r>
          </w:p>
        </w:tc>
        <w:tc>
          <w:tcPr>
            <w:tcW w:w="8012" w:type="dxa"/>
            <w:gridSpan w:val="2"/>
            <w:tcBorders>
              <w:left w:val="single" w:sz="4" w:space="0" w:color="000000"/>
            </w:tcBorders>
          </w:tcPr>
          <w:p>
            <w:pPr>
              <w:pStyle w:val="TableParagraph"/>
              <w:spacing w:line="280" w:lineRule="auto" w:before="17"/>
              <w:ind w:left="1583" w:right="1700" w:hanging="3"/>
              <w:rPr>
                <w:rFonts w:ascii="Cambria"/>
                <w:sz w:val="20"/>
              </w:rPr>
            </w:pPr>
            <w:r>
              <w:rPr>
                <w:rFonts w:ascii="Cambria"/>
                <w:spacing w:val="12"/>
                <w:w w:val="140"/>
                <w:sz w:val="20"/>
              </w:rPr>
              <w:t>task</w:t>
            </w:r>
            <w:r>
              <w:rPr>
                <w:rFonts w:ascii="Cambria"/>
                <w:spacing w:val="37"/>
                <w:w w:val="140"/>
                <w:sz w:val="20"/>
              </w:rPr>
              <w:t> </w:t>
            </w:r>
            <w:r>
              <w:rPr>
                <w:rFonts w:ascii="Cambria"/>
                <w:w w:val="115"/>
                <w:sz w:val="20"/>
              </w:rPr>
              <w:t>=</w:t>
            </w:r>
            <w:r>
              <w:rPr>
                <w:rFonts w:ascii="Cambria"/>
                <w:spacing w:val="38"/>
                <w:w w:val="140"/>
                <w:sz w:val="20"/>
              </w:rPr>
              <w:t> </w:t>
            </w:r>
            <w:r>
              <w:rPr>
                <w:rFonts w:ascii="Cambria"/>
                <w:spacing w:val="17"/>
                <w:w w:val="140"/>
                <w:sz w:val="20"/>
              </w:rPr>
              <w:t>busiest.</w:t>
            </w:r>
            <w:r>
              <w:rPr>
                <w:rFonts w:ascii="Cambria"/>
                <w:spacing w:val="-34"/>
                <w:w w:val="140"/>
                <w:sz w:val="20"/>
              </w:rPr>
              <w:t> </w:t>
            </w:r>
            <w:r>
              <w:rPr>
                <w:rFonts w:ascii="Cambria"/>
                <w:spacing w:val="13"/>
                <w:w w:val="115"/>
                <w:sz w:val="20"/>
              </w:rPr>
              <w:t>queue</w:t>
            </w:r>
            <w:r>
              <w:rPr>
                <w:rFonts w:ascii="Cambria"/>
                <w:spacing w:val="-24"/>
                <w:w w:val="115"/>
                <w:sz w:val="20"/>
              </w:rPr>
              <w:t> </w:t>
            </w:r>
            <w:r>
              <w:rPr>
                <w:rFonts w:ascii="Cambria"/>
                <w:w w:val="195"/>
                <w:sz w:val="20"/>
              </w:rPr>
              <w:t>.</w:t>
            </w:r>
            <w:r>
              <w:rPr>
                <w:rFonts w:ascii="Cambria"/>
                <w:spacing w:val="-60"/>
                <w:w w:val="195"/>
                <w:sz w:val="20"/>
              </w:rPr>
              <w:t> </w:t>
            </w:r>
            <w:r>
              <w:rPr>
                <w:rFonts w:ascii="Cambria"/>
                <w:spacing w:val="10"/>
                <w:w w:val="115"/>
                <w:sz w:val="20"/>
              </w:rPr>
              <w:t>pop</w:t>
            </w:r>
            <w:r>
              <w:rPr>
                <w:rFonts w:ascii="Cambria"/>
                <w:spacing w:val="-22"/>
                <w:w w:val="115"/>
                <w:sz w:val="20"/>
              </w:rPr>
              <w:t> </w:t>
            </w:r>
            <w:r>
              <w:rPr>
                <w:rFonts w:ascii="Cambria"/>
                <w:w w:val="140"/>
                <w:sz w:val="20"/>
              </w:rPr>
              <w:t>() </w:t>
            </w:r>
            <w:r>
              <w:rPr>
                <w:rFonts w:ascii="Cambria"/>
                <w:spacing w:val="18"/>
                <w:w w:val="115"/>
                <w:sz w:val="20"/>
              </w:rPr>
              <w:t>idle_server.</w:t>
            </w:r>
            <w:r>
              <w:rPr>
                <w:rFonts w:ascii="Cambria"/>
                <w:spacing w:val="-21"/>
                <w:w w:val="115"/>
                <w:sz w:val="20"/>
              </w:rPr>
              <w:t> </w:t>
            </w:r>
            <w:r>
              <w:rPr>
                <w:rFonts w:ascii="Cambria"/>
                <w:spacing w:val="13"/>
                <w:w w:val="115"/>
                <w:sz w:val="20"/>
              </w:rPr>
              <w:t>queue</w:t>
            </w:r>
            <w:r>
              <w:rPr>
                <w:rFonts w:ascii="Cambria"/>
                <w:spacing w:val="-21"/>
                <w:w w:val="115"/>
                <w:sz w:val="20"/>
              </w:rPr>
              <w:t> </w:t>
            </w:r>
            <w:r>
              <w:rPr>
                <w:rFonts w:ascii="Cambria"/>
                <w:w w:val="115"/>
                <w:sz w:val="20"/>
              </w:rPr>
              <w:t>.</w:t>
            </w:r>
            <w:r>
              <w:rPr>
                <w:rFonts w:ascii="Cambria"/>
                <w:spacing w:val="-19"/>
                <w:w w:val="115"/>
                <w:sz w:val="20"/>
              </w:rPr>
              <w:t> </w:t>
            </w:r>
            <w:r>
              <w:rPr>
                <w:rFonts w:ascii="Cambria"/>
                <w:spacing w:val="14"/>
                <w:w w:val="115"/>
                <w:sz w:val="20"/>
              </w:rPr>
              <w:t>append</w:t>
            </w:r>
            <w:r>
              <w:rPr>
                <w:rFonts w:ascii="Cambria"/>
                <w:spacing w:val="-19"/>
                <w:w w:val="115"/>
                <w:sz w:val="20"/>
              </w:rPr>
              <w:t> </w:t>
            </w:r>
            <w:r>
              <w:rPr>
                <w:rFonts w:ascii="Cambria"/>
                <w:w w:val="115"/>
                <w:sz w:val="20"/>
              </w:rPr>
              <w:t>(</w:t>
            </w:r>
            <w:r>
              <w:rPr>
                <w:rFonts w:ascii="Cambria"/>
                <w:spacing w:val="-21"/>
                <w:w w:val="115"/>
                <w:sz w:val="20"/>
              </w:rPr>
              <w:t> </w:t>
            </w:r>
            <w:r>
              <w:rPr>
                <w:rFonts w:ascii="Cambria"/>
                <w:spacing w:val="12"/>
                <w:w w:val="115"/>
                <w:sz w:val="20"/>
              </w:rPr>
              <w:t>task</w:t>
            </w:r>
            <w:r>
              <w:rPr>
                <w:rFonts w:ascii="Cambria"/>
                <w:spacing w:val="-21"/>
                <w:w w:val="115"/>
                <w:sz w:val="20"/>
              </w:rPr>
              <w:t> </w:t>
            </w:r>
            <w:r>
              <w:rPr>
                <w:rFonts w:ascii="Cambria"/>
                <w:w w:val="115"/>
                <w:sz w:val="20"/>
              </w:rPr>
              <w:t>)</w:t>
            </w:r>
          </w:p>
        </w:tc>
      </w:tr>
    </w:tbl>
    <w:p>
      <w:pPr>
        <w:pStyle w:val="BodyText"/>
        <w:spacing w:before="184"/>
      </w:pPr>
    </w:p>
    <w:p>
      <w:pPr>
        <w:pStyle w:val="Heading2"/>
        <w:numPr>
          <w:ilvl w:val="1"/>
          <w:numId w:val="5"/>
        </w:numPr>
        <w:tabs>
          <w:tab w:pos="1195" w:val="left" w:leader="none"/>
        </w:tabs>
        <w:spacing w:line="240" w:lineRule="auto" w:before="0" w:after="0"/>
        <w:ind w:left="1195" w:right="0" w:hanging="747"/>
        <w:jc w:val="left"/>
      </w:pPr>
      <w:bookmarkStart w:name="Priority Queues (M/M/N with Priority Cla" w:id="141"/>
      <w:bookmarkEnd w:id="141"/>
      <w:r>
        <w:rPr>
          <w:b w:val="0"/>
        </w:rPr>
      </w:r>
      <w:bookmarkStart w:name="_bookmark76" w:id="142"/>
      <w:bookmarkEnd w:id="142"/>
      <w:r>
        <w:rPr>
          <w:b w:val="0"/>
        </w:rPr>
      </w:r>
      <w:r>
        <w:rPr>
          <w:spacing w:val="-2"/>
        </w:rPr>
        <w:t>Priority</w:t>
      </w:r>
      <w:r>
        <w:rPr>
          <w:spacing w:val="7"/>
        </w:rPr>
        <w:t> </w:t>
      </w:r>
      <w:r>
        <w:rPr>
          <w:spacing w:val="-2"/>
        </w:rPr>
        <w:t>Queues</w:t>
      </w:r>
      <w:r>
        <w:rPr>
          <w:spacing w:val="8"/>
        </w:rPr>
        <w:t> </w:t>
      </w:r>
      <w:r>
        <w:rPr>
          <w:spacing w:val="-2"/>
        </w:rPr>
        <w:t>(M/M/N</w:t>
      </w:r>
      <w:r>
        <w:rPr>
          <w:spacing w:val="8"/>
        </w:rPr>
        <w:t> </w:t>
      </w:r>
      <w:r>
        <w:rPr>
          <w:spacing w:val="-2"/>
        </w:rPr>
        <w:t>with</w:t>
      </w:r>
      <w:r>
        <w:rPr>
          <w:spacing w:val="8"/>
        </w:rPr>
        <w:t> </w:t>
      </w:r>
      <w:r>
        <w:rPr>
          <w:spacing w:val="-2"/>
        </w:rPr>
        <w:t>Priority</w:t>
      </w:r>
      <w:r>
        <w:rPr>
          <w:spacing w:val="8"/>
        </w:rPr>
        <w:t> </w:t>
      </w:r>
      <w:r>
        <w:rPr>
          <w:spacing w:val="-2"/>
        </w:rPr>
        <w:t>Classes)</w:t>
      </w:r>
    </w:p>
    <w:p>
      <w:pPr>
        <w:pStyle w:val="BodyText"/>
        <w:spacing w:before="198"/>
        <w:ind w:left="448"/>
      </w:pPr>
      <w:r>
        <w:rPr>
          <w:spacing w:val="-2"/>
        </w:rPr>
        <w:t>Multi-class</w:t>
      </w:r>
      <w:r>
        <w:rPr/>
        <w:t> </w:t>
      </w:r>
      <w:r>
        <w:rPr>
          <w:spacing w:val="-2"/>
        </w:rPr>
        <w:t>priority</w:t>
      </w:r>
      <w:r>
        <w:rPr>
          <w:spacing w:val="1"/>
        </w:rPr>
        <w:t> </w:t>
      </w:r>
      <w:r>
        <w:rPr>
          <w:spacing w:val="-2"/>
        </w:rPr>
        <w:t>queuing</w:t>
      </w:r>
      <w:r>
        <w:rPr>
          <w:spacing w:val="1"/>
        </w:rPr>
        <w:t> </w:t>
      </w:r>
      <w:r>
        <w:rPr>
          <w:spacing w:val="-2"/>
        </w:rPr>
        <w:t>with</w:t>
      </w:r>
      <w:r>
        <w:rPr>
          <w:spacing w:val="1"/>
        </w:rPr>
        <w:t> </w:t>
      </w:r>
      <w:r>
        <w:rPr>
          <w:spacing w:val="-2"/>
        </w:rPr>
        <w:t>preemption:</w:t>
      </w:r>
    </w:p>
    <w:p>
      <w:pPr>
        <w:pStyle w:val="BodyText"/>
        <w:spacing w:before="10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  <w:spacing w:before="118"/>
        <w:rPr>
          <w:sz w:val="16"/>
        </w:rPr>
      </w:pPr>
    </w:p>
    <w:p>
      <w:pPr>
        <w:spacing w:line="170" w:lineRule="exact" w:before="0"/>
        <w:ind w:left="3911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2963811</wp:posOffset>
                </wp:positionH>
                <wp:positionV relativeFrom="paragraph">
                  <wp:posOffset>50296</wp:posOffset>
                </wp:positionV>
                <wp:extent cx="130810" cy="13906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13081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05"/>
                                <w:sz w:val="22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3.371002pt;margin-top:3.960343pt;width:10.3pt;height:10.95pt;mso-position-horizontal-relative:page;mso-position-vertical-relative:paragraph;z-index:15757312" type="#_x0000_t202" id="docshape39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2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05"/>
                          <w:sz w:val="22"/>
                        </w:rPr>
                        <w:t>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10"/>
          <w:sz w:val="16"/>
        </w:rPr>
        <w:t>(</w:t>
      </w:r>
      <w:r>
        <w:rPr>
          <w:rFonts w:ascii="Calibri"/>
          <w:i/>
          <w:spacing w:val="-5"/>
          <w:w w:val="110"/>
          <w:sz w:val="16"/>
        </w:rPr>
        <w:t>k</w:t>
      </w:r>
      <w:r>
        <w:rPr>
          <w:spacing w:val="-5"/>
          <w:w w:val="110"/>
          <w:sz w:val="16"/>
        </w:rPr>
        <w:t>)</w:t>
      </w:r>
    </w:p>
    <w:p>
      <w:pPr>
        <w:spacing w:line="170" w:lineRule="exact" w:before="0"/>
        <w:ind w:left="3881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pacing w:val="-10"/>
          <w:sz w:val="16"/>
        </w:rPr>
        <w:t>q</w:t>
      </w:r>
    </w:p>
    <w:p>
      <w:pPr>
        <w:spacing w:line="240" w:lineRule="auto" w:before="72"/>
        <w:rPr>
          <w:rFonts w:ascii="Calibri"/>
          <w:i/>
          <w:sz w:val="22"/>
        </w:rPr>
      </w:pPr>
      <w:r>
        <w:rPr/>
        <w:br w:type="column"/>
      </w:r>
      <w:r>
        <w:rPr>
          <w:rFonts w:ascii="Calibri"/>
          <w:i/>
          <w:sz w:val="22"/>
        </w:rPr>
      </w:r>
    </w:p>
    <w:p>
      <w:pPr>
        <w:pStyle w:val="BodyText"/>
        <w:ind w:left="30"/>
      </w:pPr>
      <w:r>
        <w:rPr>
          <w:w w:val="115"/>
          <w:position w:val="15"/>
        </w:rPr>
        <w:t>=</w:t>
      </w:r>
      <w:r>
        <w:rPr>
          <w:spacing w:val="28"/>
          <w:w w:val="115"/>
          <w:position w:val="15"/>
        </w:rPr>
        <w:t> </w:t>
      </w:r>
      <w:r>
        <w:rPr>
          <w:spacing w:val="-10"/>
          <w:w w:val="115"/>
        </w:rPr>
        <w:t>(1</w:t>
      </w:r>
    </w:p>
    <w:p>
      <w:pPr>
        <w:spacing w:line="158" w:lineRule="exact" w:before="133"/>
        <w:ind w:left="651" w:right="0" w:firstLine="0"/>
        <w:jc w:val="left"/>
        <w:rPr>
          <w:sz w:val="16"/>
        </w:rPr>
      </w:pPr>
      <w:r>
        <w:rPr/>
        <w:br w:type="column"/>
      </w:r>
      <w:r>
        <w:rPr>
          <w:spacing w:val="-5"/>
          <w:sz w:val="16"/>
        </w:rPr>
        <w:t>(0)</w:t>
      </w:r>
    </w:p>
    <w:p>
      <w:pPr>
        <w:spacing w:line="166" w:lineRule="exact" w:before="0"/>
        <w:ind w:left="621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3874820</wp:posOffset>
                </wp:positionH>
                <wp:positionV relativeFrom="paragraph">
                  <wp:posOffset>-38012</wp:posOffset>
                </wp:positionV>
                <wp:extent cx="130810" cy="139065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13081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8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05"/>
                                <w:sz w:val="22"/>
                              </w:rPr>
                              <w:t>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104004pt;margin-top:-2.993105pt;width:10.3pt;height:10.95pt;mso-position-horizontal-relative:page;mso-position-vertical-relative:paragraph;z-index:15757824" type="#_x0000_t202" id="docshape40" filled="false" stroked="false">
                <v:textbox inset="0,0,0,0">
                  <w:txbxContent>
                    <w:p>
                      <w:pPr>
                        <w:spacing w:line="218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2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05"/>
                          <w:sz w:val="22"/>
                        </w:rPr>
                        <w:t>W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10"/>
          <w:sz w:val="16"/>
        </w:rPr>
        <w:t>q</w:t>
      </w:r>
    </w:p>
    <w:p>
      <w:pPr>
        <w:spacing w:line="332" w:lineRule="exact" w:before="0"/>
        <w:ind w:left="8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72000">
                <wp:simplePos x="0" y="0"/>
                <wp:positionH relativeFrom="page">
                  <wp:posOffset>3462477</wp:posOffset>
                </wp:positionH>
                <wp:positionV relativeFrom="paragraph">
                  <wp:posOffset>19813</wp:posOffset>
                </wp:positionV>
                <wp:extent cx="1118870" cy="127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1118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8870" h="0">
                              <a:moveTo>
                                <a:pt x="0" y="0"/>
                              </a:moveTo>
                              <a:lnTo>
                                <a:pt x="111852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044480" from="272.635986pt,1.560103pt" to="360.708986pt,1.56010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Sans Unicode" w:hAnsi="Lucida Sans Unicode"/>
          <w:w w:val="110"/>
          <w:sz w:val="22"/>
        </w:rPr>
        <w:t>−</w:t>
      </w:r>
      <w:r>
        <w:rPr>
          <w:rFonts w:ascii="Lucida Sans Unicode" w:hAnsi="Lucida Sans Unicode"/>
          <w:spacing w:val="-19"/>
          <w:w w:val="110"/>
          <w:sz w:val="22"/>
        </w:rPr>
        <w:t> </w:t>
      </w:r>
      <w:r>
        <w:rPr>
          <w:rFonts w:ascii="Calibri" w:hAnsi="Calibri"/>
          <w:i/>
          <w:w w:val="110"/>
          <w:sz w:val="22"/>
        </w:rPr>
        <w:t>σ</w:t>
      </w:r>
      <w:r>
        <w:rPr>
          <w:rFonts w:ascii="Calibri" w:hAnsi="Calibri"/>
          <w:i/>
          <w:w w:val="110"/>
          <w:sz w:val="22"/>
          <w:vertAlign w:val="subscript"/>
        </w:rPr>
        <w:t>k</w:t>
      </w:r>
      <w:r>
        <w:rPr>
          <w:rFonts w:ascii="Arial" w:hAnsi="Arial"/>
          <w:i/>
          <w:w w:val="110"/>
          <w:sz w:val="22"/>
          <w:vertAlign w:val="subscript"/>
        </w:rPr>
        <w:t>−</w:t>
      </w:r>
      <w:r>
        <w:rPr>
          <w:w w:val="110"/>
          <w:sz w:val="22"/>
          <w:vertAlign w:val="subscript"/>
        </w:rPr>
        <w:t>1</w:t>
      </w:r>
      <w:r>
        <w:rPr>
          <w:w w:val="110"/>
          <w:sz w:val="22"/>
          <w:vertAlign w:val="baseline"/>
        </w:rPr>
        <w:t>)(1 </w:t>
      </w:r>
      <w:r>
        <w:rPr>
          <w:rFonts w:ascii="Lucida Sans Unicode" w:hAnsi="Lucida Sans Unicode"/>
          <w:w w:val="110"/>
          <w:sz w:val="22"/>
          <w:vertAlign w:val="baseline"/>
        </w:rPr>
        <w:t>−</w:t>
      </w:r>
      <w:r>
        <w:rPr>
          <w:rFonts w:ascii="Lucida Sans Unicode" w:hAnsi="Lucida Sans Unicode"/>
          <w:spacing w:val="-19"/>
          <w:w w:val="110"/>
          <w:sz w:val="22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2"/>
          <w:vertAlign w:val="baseline"/>
        </w:rPr>
        <w:t>σ</w:t>
      </w:r>
      <w:r>
        <w:rPr>
          <w:rFonts w:ascii="Calibri" w:hAnsi="Calibri"/>
          <w:i/>
          <w:spacing w:val="-5"/>
          <w:w w:val="110"/>
          <w:sz w:val="22"/>
          <w:vertAlign w:val="subscript"/>
        </w:rPr>
        <w:t>k</w:t>
      </w:r>
      <w:r>
        <w:rPr>
          <w:spacing w:val="-5"/>
          <w:w w:val="110"/>
          <w:sz w:val="22"/>
          <w:vertAlign w:val="baseline"/>
        </w:rPr>
        <w:t>)</w:t>
      </w:r>
    </w:p>
    <w:p>
      <w:pPr>
        <w:spacing w:line="240" w:lineRule="auto" w:before="9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"/>
        <w:ind w:right="163"/>
        <w:jc w:val="right"/>
      </w:pPr>
      <w:r>
        <w:rPr>
          <w:spacing w:val="-4"/>
        </w:rPr>
        <w:t>(25)</w:t>
      </w:r>
    </w:p>
    <w:p>
      <w:pPr>
        <w:pStyle w:val="BodyText"/>
        <w:spacing w:after="0"/>
        <w:jc w:val="right"/>
        <w:sectPr>
          <w:type w:val="continuous"/>
          <w:pgSz w:w="11910" w:h="16840"/>
          <w:pgMar w:header="647" w:footer="888" w:top="1920" w:bottom="280" w:left="992" w:right="1275"/>
          <w:cols w:num="4" w:equalWidth="0">
            <w:col w:w="4136" w:space="40"/>
            <w:col w:w="479" w:space="39"/>
            <w:col w:w="1528" w:space="40"/>
            <w:col w:w="3381"/>
          </w:cols>
        </w:sectPr>
      </w:pPr>
    </w:p>
    <w:p>
      <w:pPr>
        <w:spacing w:line="388" w:lineRule="exact" w:before="0"/>
        <w:ind w:left="786" w:right="0" w:firstLine="0"/>
        <w:jc w:val="left"/>
        <w:rPr>
          <w:rFonts w:ascii="Calibri" w:hAnsi="Calibri"/>
          <w:i/>
          <w:position w:val="9"/>
          <w:sz w:val="16"/>
        </w:rPr>
      </w:pPr>
      <w:r>
        <w:rPr>
          <w:rFonts w:ascii="Calibri" w:hAnsi="Calibri"/>
          <w:i/>
          <w:position w:val="9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273536">
                <wp:simplePos x="0" y="0"/>
                <wp:positionH relativeFrom="page">
                  <wp:posOffset>2034933</wp:posOffset>
                </wp:positionH>
                <wp:positionV relativeFrom="paragraph">
                  <wp:posOffset>129811</wp:posOffset>
                </wp:positionV>
                <wp:extent cx="174625" cy="14351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17462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7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1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5"/>
                                <w:w w:val="115"/>
                                <w:sz w:val="16"/>
                              </w:rPr>
                              <w:t>=0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231003pt;margin-top:10.221365pt;width:13.75pt;height:11.3pt;mso-position-horizontal-relative:page;mso-position-vertical-relative:paragraph;z-index:-17042944" type="#_x0000_t202" id="docshape41" filled="false" stroked="false">
                <v:textbox inset="0,0,0,0">
                  <w:txbxContent>
                    <w:p>
                      <w:pPr>
                        <w:spacing w:before="27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15"/>
                          <w:sz w:val="16"/>
                        </w:rPr>
                        <w:t>i</w:t>
                      </w:r>
                      <w:r>
                        <w:rPr>
                          <w:spacing w:val="-5"/>
                          <w:w w:val="115"/>
                          <w:sz w:val="16"/>
                        </w:rPr>
                        <w:t>=0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Finite Capacity Queues (M/M/N/K)" w:id="143"/>
      <w:bookmarkEnd w:id="143"/>
      <w:r>
        <w:rPr/>
      </w:r>
      <w:bookmarkStart w:name="_bookmark77" w:id="144"/>
      <w:bookmarkEnd w:id="144"/>
      <w:r>
        <w:rPr/>
      </w:r>
      <w:r>
        <w:rPr>
          <w:w w:val="110"/>
          <w:sz w:val="22"/>
        </w:rPr>
        <w:t>Where</w:t>
      </w:r>
      <w:r>
        <w:rPr>
          <w:spacing w:val="-12"/>
          <w:w w:val="110"/>
          <w:sz w:val="22"/>
        </w:rPr>
        <w:t> </w:t>
      </w:r>
      <w:r>
        <w:rPr>
          <w:rFonts w:ascii="Calibri" w:hAnsi="Calibri"/>
          <w:i/>
          <w:w w:val="110"/>
          <w:sz w:val="22"/>
        </w:rPr>
        <w:t>σ</w:t>
      </w:r>
      <w:r>
        <w:rPr>
          <w:rFonts w:ascii="Calibri" w:hAnsi="Calibri"/>
          <w:i/>
          <w:w w:val="110"/>
          <w:sz w:val="22"/>
          <w:vertAlign w:val="subscript"/>
        </w:rPr>
        <w:t>k</w:t>
      </w:r>
      <w:r>
        <w:rPr>
          <w:rFonts w:ascii="Calibri" w:hAnsi="Calibri"/>
          <w:i/>
          <w:spacing w:val="-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-14"/>
          <w:w w:val="110"/>
          <w:sz w:val="22"/>
          <w:vertAlign w:val="baseline"/>
        </w:rPr>
        <w:t> </w:t>
      </w:r>
      <w:r>
        <w:rPr>
          <w:rFonts w:ascii="Lucida Sans Unicode" w:hAnsi="Lucida Sans Unicode"/>
          <w:spacing w:val="-5"/>
          <w:w w:val="110"/>
          <w:position w:val="15"/>
          <w:sz w:val="20"/>
          <w:vertAlign w:val="baseline"/>
        </w:rPr>
        <w:t>Σ</w:t>
      </w:r>
      <w:r>
        <w:rPr>
          <w:rFonts w:ascii="Calibri" w:hAnsi="Calibri"/>
          <w:i/>
          <w:spacing w:val="-5"/>
          <w:w w:val="110"/>
          <w:position w:val="9"/>
          <w:sz w:val="16"/>
          <w:vertAlign w:val="baseline"/>
        </w:rPr>
        <w:t>k</w:t>
      </w:r>
    </w:p>
    <w:p>
      <w:pPr>
        <w:pStyle w:val="BodyText"/>
        <w:spacing w:before="119"/>
        <w:ind w:left="192"/>
      </w:pPr>
      <w:r>
        <w:rPr/>
        <w:br w:type="column"/>
      </w:r>
      <w:r>
        <w:rPr>
          <w:rFonts w:ascii="Calibri" w:hAnsi="Calibri"/>
          <w:i/>
        </w:rPr>
        <w:t>ρ</w:t>
      </w:r>
      <w:r>
        <w:rPr>
          <w:rFonts w:ascii="Calibri" w:hAnsi="Calibri"/>
          <w:i/>
          <w:vertAlign w:val="subscript"/>
        </w:rPr>
        <w:t>i</w:t>
      </w:r>
      <w:r>
        <w:rPr>
          <w:rFonts w:ascii="Calibri" w:hAnsi="Calibri"/>
          <w:i/>
          <w:spacing w:val="13"/>
          <w:vertAlign w:val="baseline"/>
        </w:rPr>
        <w:t> </w:t>
      </w:r>
      <w:r>
        <w:rPr>
          <w:vertAlign w:val="baseline"/>
        </w:rPr>
        <w:t>is</w:t>
      </w:r>
      <w:r>
        <w:rPr>
          <w:spacing w:val="2"/>
          <w:vertAlign w:val="baseline"/>
        </w:rPr>
        <w:t> </w:t>
      </w:r>
      <w:r>
        <w:rPr>
          <w:vertAlign w:val="baseline"/>
        </w:rPr>
        <w:t>cumulative</w:t>
      </w:r>
      <w:r>
        <w:rPr>
          <w:spacing w:val="2"/>
          <w:vertAlign w:val="baseline"/>
        </w:rPr>
        <w:t> </w:t>
      </w:r>
      <w:r>
        <w:rPr>
          <w:vertAlign w:val="baseline"/>
        </w:rPr>
        <w:t>utilization</w:t>
      </w:r>
      <w:r>
        <w:rPr>
          <w:spacing w:val="3"/>
          <w:vertAlign w:val="baseline"/>
        </w:rPr>
        <w:t> </w:t>
      </w:r>
      <w:r>
        <w:rPr>
          <w:vertAlign w:val="baseline"/>
        </w:rPr>
        <w:t>up</w:t>
      </w:r>
      <w:r>
        <w:rPr>
          <w:spacing w:val="2"/>
          <w:vertAlign w:val="baseline"/>
        </w:rPr>
        <w:t> </w:t>
      </w:r>
      <w:r>
        <w:rPr>
          <w:vertAlign w:val="baseline"/>
        </w:rPr>
        <w:t>to</w:t>
      </w:r>
      <w:r>
        <w:rPr>
          <w:spacing w:val="3"/>
          <w:vertAlign w:val="baseline"/>
        </w:rPr>
        <w:t> </w:t>
      </w:r>
      <w:r>
        <w:rPr>
          <w:vertAlign w:val="baseline"/>
        </w:rPr>
        <w:t>class</w:t>
      </w:r>
      <w:r>
        <w:rPr>
          <w:spacing w:val="2"/>
          <w:vertAlign w:val="baseline"/>
        </w:rPr>
        <w:t> </w:t>
      </w:r>
      <w:r>
        <w:rPr>
          <w:rFonts w:ascii="Calibri" w:hAnsi="Calibri"/>
          <w:i/>
          <w:spacing w:val="-5"/>
          <w:vertAlign w:val="baseline"/>
        </w:rPr>
        <w:t>k</w:t>
      </w:r>
      <w:r>
        <w:rPr>
          <w:spacing w:val="-5"/>
          <w:vertAlign w:val="baseline"/>
        </w:rPr>
        <w:t>.</w:t>
      </w:r>
    </w:p>
    <w:p>
      <w:pPr>
        <w:pStyle w:val="BodyText"/>
        <w:spacing w:after="0"/>
        <w:sectPr>
          <w:type w:val="continuous"/>
          <w:pgSz w:w="11910" w:h="16840"/>
          <w:pgMar w:header="647" w:footer="888" w:top="1920" w:bottom="280" w:left="992" w:right="1275"/>
          <w:cols w:num="2" w:equalWidth="0">
            <w:col w:w="2301" w:space="40"/>
            <w:col w:w="7302"/>
          </w:cols>
        </w:sectPr>
      </w:pPr>
    </w:p>
    <w:p>
      <w:pPr>
        <w:pStyle w:val="BodyText"/>
        <w:spacing w:before="62"/>
        <w:rPr>
          <w:sz w:val="24"/>
        </w:rPr>
      </w:pPr>
    </w:p>
    <w:p>
      <w:pPr>
        <w:pStyle w:val="Heading2"/>
        <w:numPr>
          <w:ilvl w:val="1"/>
          <w:numId w:val="5"/>
        </w:numPr>
        <w:tabs>
          <w:tab w:pos="1195" w:val="left" w:leader="none"/>
        </w:tabs>
        <w:spacing w:line="240" w:lineRule="auto" w:before="0" w:after="0"/>
        <w:ind w:left="1195" w:right="0" w:hanging="748"/>
        <w:jc w:val="left"/>
      </w:pPr>
      <w:r>
        <w:rPr>
          <w:spacing w:val="-4"/>
        </w:rPr>
        <w:t>Finite</w:t>
      </w:r>
      <w:r>
        <w:rPr>
          <w:spacing w:val="4"/>
        </w:rPr>
        <w:t> </w:t>
      </w:r>
      <w:r>
        <w:rPr>
          <w:spacing w:val="-4"/>
        </w:rPr>
        <w:t>Capacity</w:t>
      </w:r>
      <w:r>
        <w:rPr>
          <w:spacing w:val="5"/>
        </w:rPr>
        <w:t> </w:t>
      </w:r>
      <w:r>
        <w:rPr>
          <w:spacing w:val="-4"/>
        </w:rPr>
        <w:t>Queues</w:t>
      </w:r>
      <w:r>
        <w:rPr>
          <w:spacing w:val="5"/>
        </w:rPr>
        <w:t> </w:t>
      </w:r>
      <w:r>
        <w:rPr>
          <w:spacing w:val="-4"/>
        </w:rPr>
        <w:t>(M/M/N/K)</w:t>
      </w:r>
    </w:p>
    <w:p>
      <w:pPr>
        <w:pStyle w:val="BodyText"/>
        <w:spacing w:before="198"/>
        <w:ind w:left="447"/>
      </w:pPr>
      <w:r>
        <w:rPr>
          <w:spacing w:val="-2"/>
        </w:rPr>
        <w:t>When</w:t>
      </w:r>
      <w:r>
        <w:rPr>
          <w:spacing w:val="-1"/>
        </w:rPr>
        <w:t> </w:t>
      </w:r>
      <w:r>
        <w:rPr>
          <w:spacing w:val="-2"/>
        </w:rPr>
        <w:t>buffer</w:t>
      </w:r>
      <w:r>
        <w:rPr>
          <w:spacing w:val="-1"/>
        </w:rPr>
        <w:t> </w:t>
      </w:r>
      <w:r>
        <w:rPr>
          <w:spacing w:val="-2"/>
        </w:rPr>
        <w:t>is</w:t>
      </w:r>
      <w:r>
        <w:rPr>
          <w:spacing w:val="-1"/>
        </w:rPr>
        <w:t> </w:t>
      </w:r>
      <w:r>
        <w:rPr>
          <w:spacing w:val="-2"/>
        </w:rPr>
        <w:t>limited,</w:t>
      </w:r>
      <w:r>
        <w:rPr>
          <w:spacing w:val="-1"/>
        </w:rPr>
        <w:t> </w:t>
      </w:r>
      <w:r>
        <w:rPr>
          <w:spacing w:val="-2"/>
        </w:rPr>
        <w:t>blocking</w:t>
      </w:r>
      <w:r>
        <w:rPr>
          <w:spacing w:val="-1"/>
        </w:rPr>
        <w:t> </w:t>
      </w:r>
      <w:r>
        <w:rPr>
          <w:spacing w:val="-2"/>
        </w:rPr>
        <w:t>probability</w:t>
      </w:r>
      <w:r>
        <w:rPr/>
        <w:t> </w:t>
      </w:r>
      <w:r>
        <w:rPr>
          <w:spacing w:val="-2"/>
        </w:rPr>
        <w:t>matters:</w:t>
      </w:r>
    </w:p>
    <w:p>
      <w:pPr>
        <w:pStyle w:val="BodyText"/>
        <w:spacing w:before="5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1910" w:h="16840"/>
          <w:pgMar w:header="647" w:footer="888" w:top="1920" w:bottom="280" w:left="992" w:right="1275"/>
        </w:sectPr>
      </w:pPr>
    </w:p>
    <w:p>
      <w:pPr>
        <w:spacing w:line="172" w:lineRule="auto" w:before="105"/>
        <w:ind w:left="0" w:right="308" w:firstLine="0"/>
        <w:jc w:val="right"/>
        <w:rPr>
          <w:i/>
          <w:sz w:val="12"/>
        </w:rPr>
      </w:pPr>
      <w:r>
        <w:rPr>
          <w:rFonts w:ascii="Calibri"/>
          <w:i/>
          <w:spacing w:val="-5"/>
          <w:w w:val="130"/>
          <w:position w:val="-5"/>
          <w:sz w:val="16"/>
        </w:rPr>
        <w:t>a</w:t>
      </w:r>
      <w:r>
        <w:rPr>
          <w:i/>
          <w:spacing w:val="-5"/>
          <w:w w:val="130"/>
          <w:sz w:val="12"/>
        </w:rPr>
        <w:t>K</w:t>
      </w:r>
    </w:p>
    <w:p>
      <w:pPr>
        <w:pStyle w:val="BodyText"/>
        <w:spacing w:line="20" w:lineRule="exact"/>
        <w:ind w:left="514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6685" cy="5080"/>
                <wp:effectExtent l="9525" t="0" r="0" b="4445"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146685" cy="5080"/>
                          <a:chExt cx="146685" cy="508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2527"/>
                            <a:ext cx="146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" h="0">
                                <a:moveTo>
                                  <a:pt x="0" y="0"/>
                                </a:moveTo>
                                <a:lnTo>
                                  <a:pt x="14657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55pt;height:.4pt;mso-position-horizontal-relative:char;mso-position-vertical-relative:line" id="docshapegroup42" coordorigin="0,0" coordsize="231,8">
                <v:line style="position:absolute" from="0,4" to="231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364" w:val="left" w:leader="none"/>
          <w:tab w:pos="926" w:val="left" w:leader="none"/>
          <w:tab w:pos="1434" w:val="left" w:leader="none"/>
        </w:tabs>
        <w:spacing w:line="75" w:lineRule="exact" w:before="0"/>
        <w:ind w:left="0" w:right="0" w:firstLine="0"/>
        <w:jc w:val="right"/>
        <w:rPr>
          <w:sz w:val="16"/>
        </w:rPr>
      </w:pPr>
      <w:r>
        <w:rPr>
          <w:rFonts w:ascii="Calibri"/>
          <w:i/>
          <w:spacing w:val="-10"/>
          <w:w w:val="125"/>
          <w:position w:val="-7"/>
          <w:sz w:val="22"/>
        </w:rPr>
        <w:t>P</w:t>
      </w:r>
      <w:r>
        <w:rPr>
          <w:rFonts w:ascii="Calibri"/>
          <w:i/>
          <w:position w:val="-7"/>
          <w:sz w:val="22"/>
        </w:rPr>
        <w:tab/>
      </w:r>
      <w:r>
        <w:rPr>
          <w:w w:val="125"/>
          <w:position w:val="-7"/>
          <w:sz w:val="22"/>
        </w:rPr>
        <w:t>=</w:t>
      </w:r>
      <w:r>
        <w:rPr>
          <w:w w:val="125"/>
          <w:position w:val="-7"/>
          <w:sz w:val="22"/>
        </w:rPr>
        <w:t> </w:t>
      </w:r>
      <w:r>
        <w:rPr>
          <w:rFonts w:ascii="Calibri"/>
          <w:i/>
          <w:sz w:val="16"/>
          <w:u w:val="single"/>
        </w:rPr>
        <w:tab/>
      </w:r>
      <w:r>
        <w:rPr>
          <w:rFonts w:ascii="Calibri"/>
          <w:i/>
          <w:spacing w:val="-5"/>
          <w:w w:val="125"/>
          <w:sz w:val="16"/>
          <w:u w:val="single"/>
        </w:rPr>
        <w:t>K</w:t>
      </w:r>
      <w:r>
        <w:rPr>
          <w:spacing w:val="-5"/>
          <w:w w:val="125"/>
          <w:sz w:val="16"/>
          <w:u w:val="single"/>
        </w:rPr>
        <w:t>!</w:t>
      </w:r>
      <w:r>
        <w:rPr>
          <w:sz w:val="16"/>
          <w:u w:val="single"/>
        </w:rPr>
        <w:tab/>
      </w:r>
    </w:p>
    <w:p>
      <w:pPr>
        <w:spacing w:line="240" w:lineRule="auto" w:before="38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line="71" w:lineRule="exact"/>
        <w:ind w:right="163"/>
        <w:jc w:val="right"/>
      </w:pPr>
      <w:r>
        <w:rPr>
          <w:spacing w:val="-4"/>
        </w:rPr>
        <w:t>(26)</w:t>
      </w:r>
    </w:p>
    <w:p>
      <w:pPr>
        <w:pStyle w:val="BodyText"/>
        <w:spacing w:after="0" w:line="71" w:lineRule="exact"/>
        <w:jc w:val="right"/>
        <w:sectPr>
          <w:type w:val="continuous"/>
          <w:pgSz w:w="11910" w:h="16840"/>
          <w:pgMar w:header="647" w:footer="888" w:top="1920" w:bottom="280" w:left="992" w:right="1275"/>
          <w:cols w:num="2" w:equalWidth="0">
            <w:col w:w="5667" w:space="40"/>
            <w:col w:w="3936"/>
          </w:cols>
        </w:sectPr>
      </w:pPr>
    </w:p>
    <w:p>
      <w:pPr>
        <w:tabs>
          <w:tab w:pos="844" w:val="left" w:leader="none"/>
          <w:tab w:pos="1443" w:val="left" w:leader="none"/>
        </w:tabs>
        <w:spacing w:line="179" w:lineRule="exact" w:before="0"/>
        <w:ind w:left="365" w:right="0" w:firstLine="0"/>
        <w:jc w:val="center"/>
        <w:rPr>
          <w:i/>
          <w:sz w:val="12"/>
        </w:rPr>
      </w:pPr>
      <w:r>
        <w:rPr>
          <w:rFonts w:ascii="Calibri" w:hAnsi="Calibri"/>
          <w:i/>
          <w:spacing w:val="-10"/>
          <w:w w:val="160"/>
          <w:position w:val="1"/>
          <w:sz w:val="16"/>
        </w:rPr>
        <w:t>K</w:t>
      </w:r>
      <w:r>
        <w:rPr>
          <w:rFonts w:ascii="Calibri" w:hAnsi="Calibri"/>
          <w:i/>
          <w:position w:val="1"/>
          <w:sz w:val="16"/>
        </w:rPr>
        <w:tab/>
      </w:r>
      <w:r>
        <w:rPr>
          <w:rFonts w:ascii="Lucida Sans Unicode" w:hAnsi="Lucida Sans Unicode"/>
          <w:spacing w:val="-5"/>
          <w:w w:val="160"/>
          <w:position w:val="2"/>
          <w:sz w:val="20"/>
        </w:rPr>
        <w:t>Σ</w:t>
      </w:r>
      <w:r>
        <w:rPr>
          <w:rFonts w:ascii="Calibri" w:hAnsi="Calibri"/>
          <w:i/>
          <w:spacing w:val="-5"/>
          <w:w w:val="160"/>
          <w:position w:val="-3"/>
          <w:sz w:val="16"/>
        </w:rPr>
        <w:t>K</w:t>
      </w:r>
      <w:r>
        <w:rPr>
          <w:rFonts w:ascii="Calibri" w:hAnsi="Calibri"/>
          <w:i/>
          <w:position w:val="-3"/>
          <w:sz w:val="16"/>
        </w:rPr>
        <w:tab/>
      </w:r>
      <w:r>
        <w:rPr>
          <w:rFonts w:ascii="Calibri" w:hAnsi="Calibri"/>
          <w:i/>
          <w:spacing w:val="-7"/>
          <w:w w:val="140"/>
          <w:position w:val="-4"/>
          <w:sz w:val="16"/>
          <w:u w:val="single"/>
        </w:rPr>
        <w:t>a</w:t>
      </w:r>
      <w:r>
        <w:rPr>
          <w:i/>
          <w:spacing w:val="-7"/>
          <w:w w:val="140"/>
          <w:sz w:val="12"/>
          <w:u w:val="single"/>
        </w:rPr>
        <w:t>n</w:t>
      </w:r>
    </w:p>
    <w:p>
      <w:pPr>
        <w:spacing w:before="27"/>
        <w:ind w:left="1043" w:right="0" w:firstLine="0"/>
        <w:jc w:val="center"/>
        <w:rPr>
          <w:position w:val="-1"/>
          <w:sz w:val="16"/>
        </w:rPr>
      </w:pPr>
      <w:r>
        <w:rPr>
          <w:rFonts w:ascii="Calibri"/>
          <w:i/>
          <w:w w:val="110"/>
          <w:sz w:val="16"/>
        </w:rPr>
        <w:t>n</w:t>
      </w:r>
      <w:r>
        <w:rPr>
          <w:w w:val="110"/>
          <w:sz w:val="16"/>
        </w:rPr>
        <w:t>=0</w:t>
      </w:r>
      <w:r>
        <w:rPr>
          <w:spacing w:val="52"/>
          <w:w w:val="110"/>
          <w:sz w:val="16"/>
        </w:rPr>
        <w:t> </w:t>
      </w:r>
      <w:r>
        <w:rPr>
          <w:rFonts w:ascii="Calibri"/>
          <w:i/>
          <w:spacing w:val="-5"/>
          <w:w w:val="110"/>
          <w:position w:val="-1"/>
          <w:sz w:val="16"/>
        </w:rPr>
        <w:t>n</w:t>
      </w:r>
      <w:r>
        <w:rPr>
          <w:spacing w:val="-5"/>
          <w:w w:val="110"/>
          <w:position w:val="-1"/>
          <w:sz w:val="16"/>
        </w:rPr>
        <w:t>!</w:t>
      </w:r>
    </w:p>
    <w:p>
      <w:pPr>
        <w:pStyle w:val="BodyText"/>
        <w:spacing w:before="77"/>
        <w:ind w:left="786"/>
      </w:pPr>
      <w:bookmarkStart w:name="Extreme Value Theory (EVT) for Tail Esti" w:id="145"/>
      <w:bookmarkEnd w:id="145"/>
      <w:r>
        <w:rPr/>
      </w:r>
      <w:bookmarkStart w:name="_bookmark78" w:id="146"/>
      <w:bookmarkEnd w:id="146"/>
      <w:r>
        <w:rPr/>
      </w:r>
      <w:r>
        <w:rPr>
          <w:b/>
          <w:spacing w:val="-2"/>
        </w:rPr>
        <w:t>Impact:</w:t>
      </w:r>
      <w:r>
        <w:rPr>
          <w:b/>
          <w:spacing w:val="10"/>
        </w:rPr>
        <w:t> </w:t>
      </w:r>
      <w:r>
        <w:rPr>
          <w:spacing w:val="-2"/>
        </w:rPr>
        <w:t>Messages</w:t>
      </w:r>
      <w:r>
        <w:rPr>
          <w:spacing w:val="-4"/>
        </w:rPr>
        <w:t> </w:t>
      </w:r>
      <w:r>
        <w:rPr>
          <w:spacing w:val="-2"/>
        </w:rPr>
        <w:t>lost</w:t>
      </w:r>
      <w:r>
        <w:rPr>
          <w:spacing w:val="-3"/>
        </w:rPr>
        <w:t> </w:t>
      </w:r>
      <w:r>
        <w:rPr>
          <w:spacing w:val="-2"/>
        </w:rPr>
        <w:t>when</w:t>
      </w:r>
      <w:r>
        <w:rPr>
          <w:spacing w:val="-4"/>
        </w:rPr>
        <w:t> </w:t>
      </w:r>
      <w:r>
        <w:rPr>
          <w:spacing w:val="-2"/>
        </w:rPr>
        <w:t>queue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full,</w:t>
      </w:r>
      <w:r>
        <w:rPr>
          <w:spacing w:val="-3"/>
        </w:rPr>
        <w:t> </w:t>
      </w:r>
      <w:r>
        <w:rPr>
          <w:spacing w:val="-2"/>
        </w:rPr>
        <w:t>affecting</w:t>
      </w:r>
      <w:r>
        <w:rPr>
          <w:spacing w:val="-4"/>
        </w:rPr>
        <w:t> </w:t>
      </w:r>
      <w:r>
        <w:rPr>
          <w:spacing w:val="-2"/>
        </w:rPr>
        <w:t>throughput.</w:t>
      </w:r>
    </w:p>
    <w:p>
      <w:pPr>
        <w:pStyle w:val="BodyText"/>
        <w:spacing w:after="0"/>
        <w:sectPr>
          <w:type w:val="continuous"/>
          <w:pgSz w:w="11910" w:h="16840"/>
          <w:pgMar w:header="647" w:footer="888" w:top="1920" w:bottom="280" w:left="992" w:right="1275"/>
        </w:sectPr>
      </w:pPr>
    </w:p>
    <w:p>
      <w:pPr>
        <w:pStyle w:val="BodyText"/>
        <w:spacing w:before="208"/>
        <w:rPr>
          <w:sz w:val="24"/>
        </w:rPr>
      </w:pPr>
    </w:p>
    <w:p>
      <w:pPr>
        <w:pStyle w:val="Heading2"/>
        <w:numPr>
          <w:ilvl w:val="1"/>
          <w:numId w:val="5"/>
        </w:numPr>
        <w:tabs>
          <w:tab w:pos="1329" w:val="left" w:leader="none"/>
        </w:tabs>
        <w:spacing w:line="240" w:lineRule="auto" w:before="0" w:after="0"/>
        <w:ind w:left="1329" w:right="0" w:hanging="881"/>
        <w:jc w:val="left"/>
      </w:pPr>
      <w:r>
        <w:rPr>
          <w:spacing w:val="-2"/>
        </w:rPr>
        <w:t>Extreme</w:t>
      </w:r>
      <w:r>
        <w:rPr>
          <w:spacing w:val="5"/>
        </w:rPr>
        <w:t> </w:t>
      </w:r>
      <w:r>
        <w:rPr>
          <w:spacing w:val="-2"/>
        </w:rPr>
        <w:t>Value</w:t>
      </w:r>
      <w:r>
        <w:rPr>
          <w:spacing w:val="5"/>
        </w:rPr>
        <w:t> </w:t>
      </w:r>
      <w:r>
        <w:rPr>
          <w:spacing w:val="-2"/>
        </w:rPr>
        <w:t>Theory</w:t>
      </w:r>
      <w:r>
        <w:rPr>
          <w:spacing w:val="6"/>
        </w:rPr>
        <w:t> </w:t>
      </w:r>
      <w:r>
        <w:rPr>
          <w:spacing w:val="-2"/>
        </w:rPr>
        <w:t>(EVT)</w:t>
      </w:r>
      <w:r>
        <w:rPr>
          <w:spacing w:val="5"/>
        </w:rPr>
        <w:t> </w:t>
      </w:r>
      <w:r>
        <w:rPr>
          <w:spacing w:val="-2"/>
        </w:rPr>
        <w:t>for</w:t>
      </w:r>
      <w:r>
        <w:rPr>
          <w:spacing w:val="6"/>
        </w:rPr>
        <w:t> </w:t>
      </w:r>
      <w:r>
        <w:rPr>
          <w:spacing w:val="-2"/>
        </w:rPr>
        <w:t>Tail</w:t>
      </w:r>
      <w:r>
        <w:rPr>
          <w:spacing w:val="5"/>
        </w:rPr>
        <w:t> </w:t>
      </w:r>
      <w:r>
        <w:rPr>
          <w:spacing w:val="-2"/>
        </w:rPr>
        <w:t>Estimation</w:t>
      </w:r>
    </w:p>
    <w:p>
      <w:pPr>
        <w:pStyle w:val="BodyText"/>
        <w:spacing w:before="198"/>
        <w:ind w:left="448"/>
      </w:pPr>
      <w:r>
        <w:rPr>
          <w:spacing w:val="-2"/>
        </w:rPr>
        <w:t>The</w:t>
      </w:r>
      <w:r>
        <w:rPr>
          <w:spacing w:val="6"/>
        </w:rPr>
        <w:t> </w:t>
      </w:r>
      <w:r>
        <w:rPr>
          <w:spacing w:val="-2"/>
        </w:rPr>
        <w:t>Generalized</w:t>
      </w:r>
      <w:r>
        <w:rPr>
          <w:spacing w:val="7"/>
        </w:rPr>
        <w:t> </w:t>
      </w:r>
      <w:r>
        <w:rPr>
          <w:spacing w:val="-2"/>
        </w:rPr>
        <w:t>Pareto</w:t>
      </w:r>
      <w:r>
        <w:rPr>
          <w:spacing w:val="6"/>
        </w:rPr>
        <w:t> </w:t>
      </w:r>
      <w:r>
        <w:rPr>
          <w:spacing w:val="-2"/>
        </w:rPr>
        <w:t>Distribution</w:t>
      </w:r>
      <w:r>
        <w:rPr>
          <w:spacing w:val="7"/>
        </w:rPr>
        <w:t> </w:t>
      </w:r>
      <w:r>
        <w:rPr>
          <w:spacing w:val="-2"/>
        </w:rPr>
        <w:t>models</w:t>
      </w:r>
      <w:r>
        <w:rPr>
          <w:spacing w:val="7"/>
        </w:rPr>
        <w:t> </w:t>
      </w:r>
      <w:r>
        <w:rPr>
          <w:spacing w:val="-2"/>
        </w:rPr>
        <w:t>tail</w:t>
      </w:r>
      <w:r>
        <w:rPr>
          <w:spacing w:val="6"/>
        </w:rPr>
        <w:t> </w:t>
      </w:r>
      <w:r>
        <w:rPr>
          <w:spacing w:val="-2"/>
        </w:rPr>
        <w:t>behavior:</w:t>
      </w:r>
    </w:p>
    <w:p>
      <w:pPr>
        <w:pStyle w:val="BodyText"/>
        <w:spacing w:before="1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  <w:spacing w:before="44"/>
      </w:pPr>
    </w:p>
    <w:p>
      <w:pPr>
        <w:spacing w:before="0"/>
        <w:ind w:left="0" w:right="0" w:firstLine="0"/>
        <w:jc w:val="right"/>
        <w:rPr>
          <w:rFonts w:ascii="Lucida Sans Unicode" w:hAnsi="Lucida Sans Unicode"/>
          <w:sz w:val="22"/>
        </w:rPr>
      </w:pPr>
      <w:r>
        <w:rPr>
          <w:rFonts w:ascii="Calibri" w:hAnsi="Calibri"/>
          <w:i/>
          <w:w w:val="115"/>
          <w:sz w:val="22"/>
        </w:rPr>
        <w:t>G</w:t>
      </w:r>
      <w:r>
        <w:rPr>
          <w:rFonts w:ascii="Calibri" w:hAnsi="Calibri"/>
          <w:i/>
          <w:w w:val="115"/>
          <w:sz w:val="22"/>
          <w:vertAlign w:val="subscript"/>
        </w:rPr>
        <w:t>ξ,σ</w:t>
      </w:r>
      <w:r>
        <w:rPr>
          <w:w w:val="115"/>
          <w:sz w:val="22"/>
          <w:vertAlign w:val="baseline"/>
        </w:rPr>
        <w:t>(</w:t>
      </w:r>
      <w:r>
        <w:rPr>
          <w:rFonts w:ascii="Calibri" w:hAnsi="Calibri"/>
          <w:i/>
          <w:w w:val="115"/>
          <w:sz w:val="22"/>
          <w:vertAlign w:val="baseline"/>
        </w:rPr>
        <w:t>x</w:t>
      </w:r>
      <w:r>
        <w:rPr>
          <w:w w:val="115"/>
          <w:sz w:val="22"/>
          <w:vertAlign w:val="baseline"/>
        </w:rPr>
        <w:t>)</w:t>
      </w:r>
      <w:r>
        <w:rPr>
          <w:spacing w:val="19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=</w:t>
      </w:r>
      <w:r>
        <w:rPr>
          <w:spacing w:val="20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1</w:t>
      </w:r>
      <w:r>
        <w:rPr>
          <w:spacing w:val="4"/>
          <w:w w:val="115"/>
          <w:sz w:val="22"/>
          <w:vertAlign w:val="baseline"/>
        </w:rPr>
        <w:t> </w:t>
      </w:r>
      <w:r>
        <w:rPr>
          <w:rFonts w:ascii="Lucida Sans Unicode" w:hAnsi="Lucida Sans Unicode"/>
          <w:spacing w:val="-10"/>
          <w:w w:val="115"/>
          <w:sz w:val="22"/>
          <w:vertAlign w:val="baseline"/>
        </w:rPr>
        <w:t>−</w:t>
      </w:r>
    </w:p>
    <w:p>
      <w:pPr>
        <w:spacing w:before="208"/>
        <w:ind w:left="786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Advantages</w:t>
      </w:r>
      <w:r>
        <w:rPr>
          <w:b/>
          <w:spacing w:val="-1"/>
          <w:sz w:val="22"/>
        </w:rPr>
        <w:t> </w:t>
      </w:r>
      <w:r>
        <w:rPr>
          <w:b/>
          <w:spacing w:val="-4"/>
          <w:sz w:val="22"/>
        </w:rPr>
        <w:t>over</w:t>
      </w:r>
      <w:r>
        <w:rPr>
          <w:b/>
          <w:sz w:val="22"/>
        </w:rPr>
        <w:t> </w:t>
      </w:r>
      <w:r>
        <w:rPr>
          <w:b/>
          <w:spacing w:val="-4"/>
          <w:sz w:val="22"/>
        </w:rPr>
        <w:t>Gaussian:</w:t>
      </w:r>
    </w:p>
    <w:p>
      <w:pPr>
        <w:pStyle w:val="ListParagraph"/>
        <w:numPr>
          <w:ilvl w:val="0"/>
          <w:numId w:val="22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pacing w:val="-2"/>
          <w:sz w:val="22"/>
        </w:rPr>
        <w:t>Captures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power-law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tails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accurately</w:t>
      </w:r>
    </w:p>
    <w:p>
      <w:pPr>
        <w:spacing w:before="26"/>
        <w:ind w:left="8" w:right="0" w:firstLine="0"/>
        <w:jc w:val="left"/>
        <w:rPr>
          <w:sz w:val="22"/>
        </w:rPr>
      </w:pPr>
      <w:r>
        <w:rPr/>
        <w:br w:type="column"/>
      </w:r>
      <w:r>
        <w:rPr>
          <w:rFonts w:ascii="Lucida Sans Unicode"/>
          <w:w w:val="115"/>
          <w:position w:val="29"/>
          <w:sz w:val="20"/>
        </w:rPr>
        <w:t>3</w:t>
      </w:r>
      <w:r>
        <w:rPr>
          <w:w w:val="115"/>
          <w:sz w:val="22"/>
        </w:rPr>
        <w:t>1</w:t>
      </w:r>
      <w:r>
        <w:rPr>
          <w:spacing w:val="-13"/>
          <w:w w:val="115"/>
          <w:sz w:val="22"/>
        </w:rPr>
        <w:t> </w:t>
      </w:r>
      <w:r>
        <w:rPr>
          <w:spacing w:val="-10"/>
          <w:w w:val="115"/>
          <w:sz w:val="22"/>
        </w:rPr>
        <w:t>+</w:t>
      </w:r>
    </w:p>
    <w:p>
      <w:pPr>
        <w:spacing w:before="147"/>
        <w:ind w:left="32" w:right="0" w:firstLine="0"/>
        <w:jc w:val="left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Calibri" w:hAnsi="Calibri"/>
          <w:i/>
          <w:w w:val="125"/>
          <w:position w:val="-8"/>
          <w:sz w:val="22"/>
          <w:u w:val="single"/>
        </w:rPr>
        <w:t>ξx</w:t>
      </w:r>
      <w:r>
        <w:rPr>
          <w:rFonts w:ascii="Calibri" w:hAnsi="Calibri"/>
          <w:i/>
          <w:spacing w:val="25"/>
          <w:w w:val="125"/>
          <w:position w:val="-8"/>
          <w:sz w:val="22"/>
        </w:rPr>
        <w:t>  </w:t>
      </w:r>
      <w:r>
        <w:rPr>
          <w:rFonts w:ascii="Arial" w:hAnsi="Arial"/>
          <w:i/>
          <w:spacing w:val="-4"/>
          <w:w w:val="125"/>
          <w:sz w:val="16"/>
        </w:rPr>
        <w:t>−</w:t>
      </w:r>
      <w:r>
        <w:rPr>
          <w:spacing w:val="-4"/>
          <w:w w:val="125"/>
          <w:sz w:val="16"/>
        </w:rPr>
        <w:t>1</w:t>
      </w:r>
      <w:r>
        <w:rPr>
          <w:rFonts w:ascii="Calibri" w:hAnsi="Calibri"/>
          <w:i/>
          <w:spacing w:val="-4"/>
          <w:w w:val="125"/>
          <w:sz w:val="16"/>
        </w:rPr>
        <w:t>/ξ</w:t>
      </w:r>
    </w:p>
    <w:p>
      <w:pPr>
        <w:spacing w:before="27"/>
        <w:ind w:left="81" w:right="0" w:firstLine="0"/>
        <w:jc w:val="left"/>
        <w:rPr>
          <w:rFonts w:ascii="Calibri" w:hAnsi="Calibri"/>
          <w:i/>
          <w:sz w:val="22"/>
        </w:rPr>
      </w:pPr>
      <w:r>
        <w:rPr>
          <w:rFonts w:ascii="Calibri" w:hAnsi="Calibr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274560">
                <wp:simplePos x="0" y="0"/>
                <wp:positionH relativeFrom="page">
                  <wp:posOffset>4299064</wp:posOffset>
                </wp:positionH>
                <wp:positionV relativeFrom="paragraph">
                  <wp:posOffset>-220819</wp:posOffset>
                </wp:positionV>
                <wp:extent cx="93345" cy="393700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9334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115"/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509003pt;margin-top:-17.387342pt;width:7.35pt;height:31pt;mso-position-horizontal-relative:page;mso-position-vertical-relative:paragraph;z-index:-17041920" type="#_x0000_t202" id="docshape43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115"/>
                          <w:sz w:val="20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pacing w:val="-10"/>
          <w:w w:val="105"/>
          <w:sz w:val="22"/>
        </w:rPr>
        <w:t>σ</w:t>
      </w:r>
    </w:p>
    <w:p>
      <w:pPr>
        <w:spacing w:line="240" w:lineRule="auto" w:before="65"/>
        <w:rPr>
          <w:rFonts w:ascii="Calibri"/>
          <w:i/>
          <w:sz w:val="22"/>
        </w:rPr>
      </w:pPr>
      <w:r>
        <w:rPr/>
        <w:br w:type="column"/>
      </w:r>
      <w:r>
        <w:rPr>
          <w:rFonts w:ascii="Calibri"/>
          <w:i/>
          <w:sz w:val="22"/>
        </w:rPr>
      </w:r>
    </w:p>
    <w:p>
      <w:pPr>
        <w:pStyle w:val="BodyText"/>
        <w:ind w:left="714"/>
      </w:pPr>
      <w:r>
        <w:rPr>
          <w:spacing w:val="-4"/>
        </w:rPr>
        <w:t>(27)</w:t>
      </w:r>
    </w:p>
    <w:p>
      <w:pPr>
        <w:pStyle w:val="BodyText"/>
        <w:spacing w:after="0"/>
        <w:sectPr>
          <w:type w:val="continuous"/>
          <w:pgSz w:w="11910" w:h="16840"/>
          <w:pgMar w:header="647" w:footer="888" w:top="1920" w:bottom="280" w:left="992" w:right="1275"/>
          <w:cols w:num="4" w:equalWidth="0">
            <w:col w:w="4930" w:space="40"/>
            <w:col w:w="483" w:space="39"/>
            <w:col w:w="849" w:space="2030"/>
            <w:col w:w="1272"/>
          </w:cols>
        </w:sectPr>
      </w:pPr>
    </w:p>
    <w:p>
      <w:pPr>
        <w:pStyle w:val="ListParagraph"/>
        <w:numPr>
          <w:ilvl w:val="0"/>
          <w:numId w:val="22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pacing w:val="-4"/>
          <w:sz w:val="22"/>
        </w:rPr>
        <w:t>Provides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confidence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intervals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extreme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quantiles</w:t>
      </w:r>
    </w:p>
    <w:p>
      <w:pPr>
        <w:pStyle w:val="ListParagraph"/>
        <w:numPr>
          <w:ilvl w:val="0"/>
          <w:numId w:val="22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pacing w:val="-4"/>
          <w:sz w:val="22"/>
        </w:rPr>
        <w:t>Validated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by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Pickands-Balkema-de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Haan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theorem</w:t>
      </w:r>
    </w:p>
    <w:p>
      <w:pPr>
        <w:pStyle w:val="BodyText"/>
        <w:spacing w:before="186"/>
      </w:pPr>
    </w:p>
    <w:p>
      <w:pPr>
        <w:pStyle w:val="Heading1"/>
        <w:numPr>
          <w:ilvl w:val="0"/>
          <w:numId w:val="5"/>
        </w:numPr>
        <w:tabs>
          <w:tab w:pos="1093" w:val="left" w:leader="none"/>
        </w:tabs>
        <w:spacing w:line="240" w:lineRule="auto" w:before="0" w:after="0"/>
        <w:ind w:left="1093" w:right="0" w:hanging="646"/>
        <w:jc w:val="left"/>
      </w:pPr>
      <w:bookmarkStart w:name="Experimental Results &amp; Validation" w:id="147"/>
      <w:bookmarkEnd w:id="147"/>
      <w:r>
        <w:rPr>
          <w:b w:val="0"/>
        </w:rPr>
      </w:r>
      <w:bookmarkStart w:name="_bookmark79" w:id="148"/>
      <w:bookmarkEnd w:id="148"/>
      <w:r>
        <w:rPr>
          <w:b w:val="0"/>
        </w:rPr>
      </w:r>
      <w:r>
        <w:rPr/>
        <w:t>Experimental</w:t>
      </w:r>
      <w:r>
        <w:rPr>
          <w:spacing w:val="4"/>
        </w:rPr>
        <w:t> </w:t>
      </w:r>
      <w:r>
        <w:rPr/>
        <w:t>Results</w:t>
      </w:r>
      <w:r>
        <w:rPr>
          <w:spacing w:val="4"/>
        </w:rPr>
        <w:t> </w:t>
      </w:r>
      <w:r>
        <w:rPr/>
        <w:t>&amp;</w:t>
      </w:r>
      <w:r>
        <w:rPr>
          <w:spacing w:val="4"/>
        </w:rPr>
        <w:t> </w:t>
      </w:r>
      <w:r>
        <w:rPr>
          <w:spacing w:val="-2"/>
        </w:rPr>
        <w:t>Validation</w:t>
      </w:r>
    </w:p>
    <w:p>
      <w:pPr>
        <w:pStyle w:val="Heading2"/>
        <w:numPr>
          <w:ilvl w:val="1"/>
          <w:numId w:val="5"/>
        </w:numPr>
        <w:tabs>
          <w:tab w:pos="1195" w:val="left" w:leader="none"/>
        </w:tabs>
        <w:spacing w:line="240" w:lineRule="auto" w:before="303" w:after="0"/>
        <w:ind w:left="1195" w:right="0" w:hanging="748"/>
        <w:jc w:val="left"/>
      </w:pPr>
      <w:bookmarkStart w:name="Baseline Validation" w:id="149"/>
      <w:bookmarkEnd w:id="149"/>
      <w:r>
        <w:rPr>
          <w:b w:val="0"/>
        </w:rPr>
      </w:r>
      <w:bookmarkStart w:name="_bookmark80" w:id="150"/>
      <w:bookmarkEnd w:id="150"/>
      <w:r>
        <w:rPr>
          <w:b w:val="0"/>
        </w:rPr>
      </w:r>
      <w:r>
        <w:rPr>
          <w:w w:val="90"/>
        </w:rPr>
        <w:t>Baseline</w:t>
      </w:r>
      <w:r>
        <w:rPr>
          <w:spacing w:val="49"/>
        </w:rPr>
        <w:t> </w:t>
      </w:r>
      <w:r>
        <w:rPr>
          <w:spacing w:val="-2"/>
        </w:rPr>
        <w:t>Validation</w:t>
      </w:r>
    </w:p>
    <w:p>
      <w:pPr>
        <w:pStyle w:val="BodyText"/>
        <w:spacing w:before="198"/>
        <w:ind w:left="447"/>
      </w:pPr>
      <w:r>
        <w:rPr>
          <w:spacing w:val="-2"/>
        </w:rPr>
        <w:t>Our</w:t>
      </w:r>
      <w:r>
        <w:rPr>
          <w:spacing w:val="2"/>
        </w:rPr>
        <w:t> </w:t>
      </w:r>
      <w:r>
        <w:rPr>
          <w:spacing w:val="-2"/>
        </w:rPr>
        <w:t>SimPy</w:t>
      </w:r>
      <w:r>
        <w:rPr>
          <w:spacing w:val="2"/>
        </w:rPr>
        <w:t> </w:t>
      </w:r>
      <w:r>
        <w:rPr>
          <w:spacing w:val="-2"/>
        </w:rPr>
        <w:t>implementation</w:t>
      </w:r>
      <w:r>
        <w:rPr>
          <w:spacing w:val="2"/>
        </w:rPr>
        <w:t> </w:t>
      </w:r>
      <w:r>
        <w:rPr>
          <w:spacing w:val="-2"/>
        </w:rPr>
        <w:t>matches</w:t>
      </w:r>
      <w:r>
        <w:rPr>
          <w:spacing w:val="3"/>
        </w:rPr>
        <w:t> </w:t>
      </w:r>
      <w:r>
        <w:rPr>
          <w:spacing w:val="-2"/>
        </w:rPr>
        <w:t>analytical</w:t>
      </w:r>
      <w:r>
        <w:rPr>
          <w:spacing w:val="2"/>
        </w:rPr>
        <w:t> </w:t>
      </w:r>
      <w:r>
        <w:rPr>
          <w:spacing w:val="-2"/>
        </w:rPr>
        <w:t>M/M/N</w:t>
      </w:r>
      <w:r>
        <w:rPr>
          <w:spacing w:val="2"/>
        </w:rPr>
        <w:t> </w:t>
      </w:r>
      <w:r>
        <w:rPr>
          <w:spacing w:val="-2"/>
        </w:rPr>
        <w:t>within</w:t>
      </w:r>
      <w:r>
        <w:rPr>
          <w:spacing w:val="3"/>
        </w:rPr>
        <w:t> </w:t>
      </w:r>
      <w:r>
        <w:rPr>
          <w:spacing w:val="-5"/>
        </w:rPr>
        <w:t>2%:</w:t>
      </w:r>
    </w:p>
    <w:p>
      <w:pPr>
        <w:pStyle w:val="BodyText"/>
        <w:spacing w:before="46" w:after="1"/>
        <w:rPr>
          <w:sz w:val="20"/>
        </w:rPr>
      </w:pPr>
    </w:p>
    <w:tbl>
      <w:tblPr>
        <w:tblW w:w="0" w:type="auto"/>
        <w:jc w:val="left"/>
        <w:tblInd w:w="2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0"/>
        <w:gridCol w:w="1364"/>
        <w:gridCol w:w="1414"/>
        <w:gridCol w:w="840"/>
      </w:tblGrid>
      <w:tr>
        <w:trPr>
          <w:trHeight w:val="406" w:hRule="atLeast"/>
        </w:trPr>
        <w:tc>
          <w:tcPr>
            <w:tcW w:w="207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left="11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Metric</w:t>
            </w:r>
          </w:p>
        </w:tc>
        <w:tc>
          <w:tcPr>
            <w:tcW w:w="13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Analytical</w:t>
            </w:r>
          </w:p>
        </w:tc>
        <w:tc>
          <w:tcPr>
            <w:tcW w:w="141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left="2" w:right="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Simulation</w:t>
            </w:r>
          </w:p>
        </w:tc>
        <w:tc>
          <w:tcPr>
            <w:tcW w:w="84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Error</w:t>
            </w:r>
          </w:p>
        </w:tc>
      </w:tr>
      <w:tr>
        <w:trPr>
          <w:trHeight w:val="346" w:hRule="atLeast"/>
        </w:trPr>
        <w:tc>
          <w:tcPr>
            <w:tcW w:w="207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9" w:lineRule="exact" w:before="67"/>
              <w:ind w:left="119"/>
              <w:rPr>
                <w:sz w:val="22"/>
              </w:rPr>
            </w:pPr>
            <w:r>
              <w:rPr>
                <w:sz w:val="22"/>
              </w:rPr>
              <w:t>Mean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Wait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(</w:t>
            </w:r>
            <w:r>
              <w:rPr>
                <w:rFonts w:ascii="Calibri"/>
                <w:i/>
                <w:spacing w:val="-4"/>
                <w:sz w:val="22"/>
              </w:rPr>
              <w:t>W</w:t>
            </w:r>
            <w:r>
              <w:rPr>
                <w:rFonts w:ascii="Calibri"/>
                <w:i/>
                <w:spacing w:val="-4"/>
                <w:sz w:val="22"/>
                <w:vertAlign w:val="subscript"/>
              </w:rPr>
              <w:t>q</w:t>
            </w:r>
            <w:r>
              <w:rPr>
                <w:spacing w:val="-4"/>
                <w:sz w:val="22"/>
                <w:vertAlign w:val="baseline"/>
              </w:rPr>
              <w:t>)</w:t>
            </w:r>
          </w:p>
        </w:tc>
        <w:tc>
          <w:tcPr>
            <w:tcW w:w="13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5"/>
              <w:ind w:left="1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0.0125s</w:t>
            </w:r>
          </w:p>
        </w:tc>
        <w:tc>
          <w:tcPr>
            <w:tcW w:w="141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5"/>
              <w:ind w:left="2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0.0127s</w:t>
            </w:r>
          </w:p>
        </w:tc>
        <w:tc>
          <w:tcPr>
            <w:tcW w:w="84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5"/>
              <w:ind w:left="1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1.6%</w:t>
            </w:r>
          </w:p>
        </w:tc>
      </w:tr>
      <w:tr>
        <w:trPr>
          <w:trHeight w:val="311" w:hRule="atLeast"/>
        </w:trPr>
        <w:tc>
          <w:tcPr>
            <w:tcW w:w="2070" w:type="dxa"/>
          </w:tcPr>
          <w:p>
            <w:pPr>
              <w:pStyle w:val="TableParagraph"/>
              <w:spacing w:line="259" w:lineRule="exact" w:before="33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Queue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Length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(</w:t>
            </w:r>
            <w:r>
              <w:rPr>
                <w:rFonts w:ascii="Calibri"/>
                <w:i/>
                <w:spacing w:val="-4"/>
                <w:sz w:val="22"/>
              </w:rPr>
              <w:t>L</w:t>
            </w:r>
            <w:r>
              <w:rPr>
                <w:rFonts w:ascii="Calibri"/>
                <w:i/>
                <w:spacing w:val="-4"/>
                <w:sz w:val="22"/>
                <w:vertAlign w:val="subscript"/>
              </w:rPr>
              <w:t>q</w:t>
            </w:r>
            <w:r>
              <w:rPr>
                <w:spacing w:val="-4"/>
                <w:sz w:val="22"/>
                <w:vertAlign w:val="baseline"/>
              </w:rPr>
              <w:t>)</w:t>
            </w:r>
          </w:p>
        </w:tc>
        <w:tc>
          <w:tcPr>
            <w:tcW w:w="1364" w:type="dxa"/>
          </w:tcPr>
          <w:p>
            <w:pPr>
              <w:pStyle w:val="TableParagraph"/>
              <w:spacing w:before="40"/>
              <w:ind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1.00</w:t>
            </w:r>
          </w:p>
        </w:tc>
        <w:tc>
          <w:tcPr>
            <w:tcW w:w="1414" w:type="dxa"/>
          </w:tcPr>
          <w:p>
            <w:pPr>
              <w:pStyle w:val="TableParagraph"/>
              <w:spacing w:before="40"/>
              <w:ind w:left="1" w:right="2"/>
              <w:jc w:val="center"/>
              <w:rPr>
                <w:sz w:val="22"/>
              </w:rPr>
            </w:pPr>
            <w:r>
              <w:rPr>
                <w:spacing w:val="-4"/>
                <w:w w:val="95"/>
                <w:sz w:val="22"/>
              </w:rPr>
              <w:t>0.98</w:t>
            </w:r>
          </w:p>
        </w:tc>
        <w:tc>
          <w:tcPr>
            <w:tcW w:w="840" w:type="dxa"/>
          </w:tcPr>
          <w:p>
            <w:pPr>
              <w:pStyle w:val="TableParagraph"/>
              <w:spacing w:before="40"/>
              <w:ind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2.0%</w:t>
            </w:r>
          </w:p>
        </w:tc>
      </w:tr>
      <w:tr>
        <w:trPr>
          <w:trHeight w:val="372" w:hRule="atLeast"/>
        </w:trPr>
        <w:tc>
          <w:tcPr>
            <w:tcW w:w="207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3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Utilization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5"/>
                <w:sz w:val="22"/>
              </w:rPr>
              <w:t>(</w:t>
            </w:r>
            <w:r>
              <w:rPr>
                <w:rFonts w:ascii="Calibri" w:hAnsi="Calibri"/>
                <w:i/>
                <w:spacing w:val="-5"/>
                <w:sz w:val="22"/>
              </w:rPr>
              <w:t>ρ</w:t>
            </w:r>
            <w:r>
              <w:rPr>
                <w:spacing w:val="-5"/>
                <w:sz w:val="22"/>
              </w:rPr>
              <w:t>)</w:t>
            </w:r>
          </w:p>
        </w:tc>
        <w:tc>
          <w:tcPr>
            <w:tcW w:w="13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0"/>
              <w:ind w:right="1"/>
              <w:jc w:val="center"/>
              <w:rPr>
                <w:sz w:val="22"/>
              </w:rPr>
            </w:pPr>
            <w:r>
              <w:rPr>
                <w:spacing w:val="-4"/>
                <w:w w:val="95"/>
                <w:sz w:val="22"/>
              </w:rPr>
              <w:t>0.80</w:t>
            </w:r>
          </w:p>
        </w:tc>
        <w:tc>
          <w:tcPr>
            <w:tcW w:w="14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0"/>
              <w:ind w:right="2"/>
              <w:jc w:val="center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0.802</w:t>
            </w:r>
          </w:p>
        </w:tc>
        <w:tc>
          <w:tcPr>
            <w:tcW w:w="84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0"/>
              <w:ind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0.2%</w:t>
            </w:r>
          </w:p>
        </w:tc>
      </w:tr>
    </w:tbl>
    <w:p>
      <w:pPr>
        <w:pStyle w:val="BodyText"/>
        <w:spacing w:before="70"/>
      </w:pPr>
    </w:p>
    <w:p>
      <w:pPr>
        <w:pStyle w:val="Heading2"/>
        <w:numPr>
          <w:ilvl w:val="1"/>
          <w:numId w:val="5"/>
        </w:numPr>
        <w:tabs>
          <w:tab w:pos="1195" w:val="left" w:leader="none"/>
        </w:tabs>
        <w:spacing w:line="240" w:lineRule="auto" w:before="0" w:after="0"/>
        <w:ind w:left="1195" w:right="0" w:hanging="747"/>
        <w:jc w:val="left"/>
      </w:pPr>
      <w:bookmarkStart w:name="Load Testing &amp; Confidence Intervals" w:id="151"/>
      <w:bookmarkEnd w:id="151"/>
      <w:r>
        <w:rPr>
          <w:b w:val="0"/>
        </w:rPr>
      </w:r>
      <w:bookmarkStart w:name="_bookmark81" w:id="152"/>
      <w:bookmarkEnd w:id="152"/>
      <w:r>
        <w:rPr>
          <w:b w:val="0"/>
        </w:rPr>
      </w:r>
      <w:r>
        <w:rPr>
          <w:spacing w:val="-4"/>
        </w:rPr>
        <w:t>Load</w:t>
      </w:r>
      <w:r>
        <w:rPr>
          <w:spacing w:val="-1"/>
        </w:rPr>
        <w:t> </w:t>
      </w:r>
      <w:r>
        <w:rPr>
          <w:spacing w:val="-4"/>
        </w:rPr>
        <w:t>Testing</w:t>
      </w:r>
      <w:r>
        <w:rPr/>
        <w:t> </w:t>
      </w:r>
      <w:r>
        <w:rPr>
          <w:spacing w:val="-4"/>
        </w:rPr>
        <w:t>&amp;</w:t>
      </w:r>
      <w:r>
        <w:rPr>
          <w:spacing w:val="-1"/>
        </w:rPr>
        <w:t> </w:t>
      </w:r>
      <w:r>
        <w:rPr>
          <w:spacing w:val="-4"/>
        </w:rPr>
        <w:t>Confidence</w:t>
      </w:r>
      <w:r>
        <w:rPr/>
        <w:t> </w:t>
      </w:r>
      <w:r>
        <w:rPr>
          <w:spacing w:val="-4"/>
        </w:rPr>
        <w:t>Intervals</w:t>
      </w:r>
    </w:p>
    <w:p>
      <w:pPr>
        <w:pStyle w:val="BodyText"/>
        <w:spacing w:before="18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960956</wp:posOffset>
            </wp:positionH>
            <wp:positionV relativeFrom="paragraph">
              <wp:posOffset>277767</wp:posOffset>
            </wp:positionV>
            <wp:extent cx="5690044" cy="2310669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044" cy="2310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7"/>
        <w:ind w:left="283"/>
        <w:jc w:val="center"/>
      </w:pPr>
      <w:bookmarkStart w:name="_bookmark82" w:id="153"/>
      <w:bookmarkEnd w:id="153"/>
      <w:r>
        <w:rPr/>
      </w:r>
      <w:r>
        <w:rPr>
          <w:spacing w:val="-2"/>
        </w:rPr>
        <w:t>Figure</w:t>
      </w:r>
      <w:r>
        <w:rPr>
          <w:spacing w:val="2"/>
        </w:rPr>
        <w:t> </w:t>
      </w:r>
      <w:r>
        <w:rPr>
          <w:spacing w:val="-2"/>
        </w:rPr>
        <w:t>13:</w:t>
      </w:r>
      <w:r>
        <w:rPr>
          <w:spacing w:val="20"/>
        </w:rPr>
        <w:t> </w:t>
      </w:r>
      <w:r>
        <w:rPr>
          <w:spacing w:val="-2"/>
        </w:rPr>
        <w:t>Load</w:t>
      </w:r>
      <w:r>
        <w:rPr>
          <w:spacing w:val="2"/>
        </w:rPr>
        <w:t> </w:t>
      </w:r>
      <w:r>
        <w:rPr>
          <w:spacing w:val="-2"/>
        </w:rPr>
        <w:t>Testing</w:t>
      </w:r>
      <w:r>
        <w:rPr>
          <w:spacing w:val="2"/>
        </w:rPr>
        <w:t> </w:t>
      </w:r>
      <w:r>
        <w:rPr>
          <w:spacing w:val="-2"/>
        </w:rPr>
        <w:t>Results</w:t>
      </w:r>
      <w:r>
        <w:rPr>
          <w:spacing w:val="3"/>
        </w:rPr>
        <w:t> </w:t>
      </w:r>
      <w:r>
        <w:rPr>
          <w:spacing w:val="-2"/>
        </w:rPr>
        <w:t>across</w:t>
      </w:r>
      <w:r>
        <w:rPr>
          <w:spacing w:val="2"/>
        </w:rPr>
        <w:t> </w:t>
      </w:r>
      <w:r>
        <w:rPr>
          <w:spacing w:val="-2"/>
        </w:rPr>
        <w:t>different</w:t>
      </w:r>
      <w:r>
        <w:rPr>
          <w:spacing w:val="2"/>
        </w:rPr>
        <w:t> </w:t>
      </w:r>
      <w:r>
        <w:rPr>
          <w:spacing w:val="-2"/>
        </w:rPr>
        <w:t>arrival</w:t>
      </w:r>
      <w:r>
        <w:rPr>
          <w:spacing w:val="2"/>
        </w:rPr>
        <w:t> </w:t>
      </w:r>
      <w:r>
        <w:rPr>
          <w:spacing w:val="-2"/>
        </w:rPr>
        <w:t>rates</w:t>
      </w:r>
    </w:p>
    <w:p>
      <w:pPr>
        <w:pStyle w:val="BodyText"/>
        <w:spacing w:after="0"/>
        <w:jc w:val="center"/>
        <w:sectPr>
          <w:type w:val="continuous"/>
          <w:pgSz w:w="11910" w:h="16840"/>
          <w:pgMar w:header="647" w:footer="888" w:top="1920" w:bottom="280" w:left="992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</w:p>
    <w:p>
      <w:pPr>
        <w:pStyle w:val="BodyText"/>
        <w:ind w:left="511" w:right="-87"/>
        <w:rPr>
          <w:sz w:val="20"/>
        </w:rPr>
      </w:pPr>
      <w:r>
        <w:rPr>
          <w:sz w:val="20"/>
        </w:rPr>
        <w:drawing>
          <wp:inline distT="0" distB="0" distL="0" distR="0">
            <wp:extent cx="5817870" cy="2044541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870" cy="204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1"/>
        <w:ind w:left="284"/>
        <w:jc w:val="center"/>
      </w:pPr>
      <w:bookmarkStart w:name="_bookmark83" w:id="154"/>
      <w:bookmarkEnd w:id="154"/>
      <w:r>
        <w:rPr/>
      </w:r>
      <w:r>
        <w:rPr>
          <w:spacing w:val="-2"/>
        </w:rPr>
        <w:t>Figure</w:t>
      </w:r>
      <w:r>
        <w:rPr>
          <w:spacing w:val="-4"/>
        </w:rPr>
        <w:t> </w:t>
      </w:r>
      <w:r>
        <w:rPr>
          <w:spacing w:val="-2"/>
        </w:rPr>
        <w:t>14:</w:t>
      </w:r>
      <w:r>
        <w:rPr>
          <w:spacing w:val="13"/>
        </w:rPr>
        <w:t> </w:t>
      </w:r>
      <w:r>
        <w:rPr>
          <w:spacing w:val="-2"/>
        </w:rPr>
        <w:t>95%</w:t>
      </w:r>
      <w:r>
        <w:rPr>
          <w:spacing w:val="-3"/>
        </w:rPr>
        <w:t> </w:t>
      </w:r>
      <w:r>
        <w:rPr>
          <w:spacing w:val="-2"/>
        </w:rPr>
        <w:t>Confidence</w:t>
      </w:r>
      <w:r>
        <w:rPr>
          <w:spacing w:val="-4"/>
        </w:rPr>
        <w:t> </w:t>
      </w:r>
      <w:r>
        <w:rPr>
          <w:spacing w:val="-2"/>
        </w:rPr>
        <w:t>Intervals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simulation</w:t>
      </w:r>
      <w:r>
        <w:rPr>
          <w:spacing w:val="-4"/>
        </w:rPr>
        <w:t> </w:t>
      </w:r>
      <w:r>
        <w:rPr>
          <w:spacing w:val="-2"/>
        </w:rPr>
        <w:t>results</w:t>
      </w:r>
    </w:p>
    <w:p>
      <w:pPr>
        <w:pStyle w:val="BodyText"/>
        <w:spacing w:before="142"/>
      </w:pPr>
    </w:p>
    <w:p>
      <w:pPr>
        <w:pStyle w:val="Heading2"/>
        <w:numPr>
          <w:ilvl w:val="1"/>
          <w:numId w:val="5"/>
        </w:numPr>
        <w:tabs>
          <w:tab w:pos="1195" w:val="left" w:leader="none"/>
        </w:tabs>
        <w:spacing w:line="240" w:lineRule="auto" w:before="1" w:after="0"/>
        <w:ind w:left="1195" w:right="0" w:hanging="748"/>
        <w:jc w:val="left"/>
      </w:pPr>
      <w:bookmarkStart w:name="Convergence Testing" w:id="155"/>
      <w:bookmarkEnd w:id="155"/>
      <w:r>
        <w:rPr>
          <w:b w:val="0"/>
        </w:rPr>
      </w:r>
      <w:bookmarkStart w:name="_bookmark84" w:id="156"/>
      <w:bookmarkEnd w:id="156"/>
      <w:r>
        <w:rPr>
          <w:b w:val="0"/>
        </w:rPr>
      </w:r>
      <w:r>
        <w:rPr>
          <w:spacing w:val="-9"/>
        </w:rPr>
        <w:t>Convergence</w:t>
      </w:r>
      <w:r>
        <w:rPr>
          <w:spacing w:val="14"/>
        </w:rPr>
        <w:t> </w:t>
      </w:r>
      <w:r>
        <w:rPr>
          <w:spacing w:val="-2"/>
        </w:rPr>
        <w:t>Testing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996547</wp:posOffset>
            </wp:positionH>
            <wp:positionV relativeFrom="paragraph">
              <wp:posOffset>170679</wp:posOffset>
            </wp:positionV>
            <wp:extent cx="5553075" cy="3259454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259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7"/>
        <w:ind w:left="284"/>
        <w:jc w:val="center"/>
      </w:pPr>
      <w:bookmarkStart w:name="_bookmark85" w:id="157"/>
      <w:bookmarkEnd w:id="157"/>
      <w:r>
        <w:rPr/>
      </w:r>
      <w:r>
        <w:rPr>
          <w:spacing w:val="-2"/>
        </w:rPr>
        <w:t>Figure</w:t>
      </w:r>
      <w:r>
        <w:rPr>
          <w:spacing w:val="-3"/>
        </w:rPr>
        <w:t> </w:t>
      </w:r>
      <w:r>
        <w:rPr>
          <w:spacing w:val="-2"/>
        </w:rPr>
        <w:t>15:</w:t>
      </w:r>
      <w:r>
        <w:rPr>
          <w:spacing w:val="15"/>
        </w:rPr>
        <w:t> </w:t>
      </w:r>
      <w:r>
        <w:rPr>
          <w:spacing w:val="-2"/>
        </w:rPr>
        <w:t>Convergence Test:</w:t>
      </w:r>
      <w:r>
        <w:rPr>
          <w:spacing w:val="15"/>
        </w:rPr>
        <w:t> </w:t>
      </w:r>
      <w:r>
        <w:rPr>
          <w:spacing w:val="-2"/>
        </w:rPr>
        <w:t>Simulation stabilizes after</w:t>
      </w:r>
      <w:r>
        <w:rPr>
          <w:spacing w:val="50"/>
        </w:rPr>
        <w:t> </w:t>
      </w:r>
      <w:r>
        <w:rPr>
          <w:spacing w:val="-2"/>
        </w:rPr>
        <w:t>10,000 messages</w:t>
      </w:r>
    </w:p>
    <w:p>
      <w:pPr>
        <w:pStyle w:val="BodyText"/>
        <w:spacing w:after="0"/>
        <w:jc w:val="center"/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BodyText"/>
        <w:spacing w:line="650" w:lineRule="atLeast"/>
        <w:ind w:left="448" w:right="2198" w:firstLine="2516"/>
      </w:pPr>
      <w:r>
        <w:rPr/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1407281</wp:posOffset>
            </wp:positionH>
            <wp:positionV relativeFrom="paragraph">
              <wp:posOffset>-2953292</wp:posOffset>
            </wp:positionV>
            <wp:extent cx="4676646" cy="3020334"/>
            <wp:effectExtent l="0" t="0" r="0" b="0"/>
            <wp:wrapNone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646" cy="3020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Mitigation Scaling" w:id="158"/>
      <w:bookmarkEnd w:id="158"/>
      <w:r>
        <w:rPr/>
      </w:r>
      <w:bookmarkStart w:name="_bookmark87" w:id="159"/>
      <w:bookmarkEnd w:id="159"/>
      <w:r>
        <w:rPr/>
      </w:r>
      <w:bookmarkStart w:name="_bookmark86" w:id="160"/>
      <w:bookmarkEnd w:id="160"/>
      <w:r>
        <w:rPr/>
      </w:r>
      <w:r>
        <w:rPr>
          <w:spacing w:val="-2"/>
        </w:rPr>
        <w:t>Figure 16:</w:t>
      </w:r>
      <w:r>
        <w:rPr>
          <w:spacing w:val="20"/>
        </w:rPr>
        <w:t> </w:t>
      </w:r>
      <w:r>
        <w:rPr>
          <w:spacing w:val="-2"/>
        </w:rPr>
        <w:t>Additional Convergence Check </w:t>
      </w:r>
      <w:r>
        <w:rPr/>
        <w:t>Simulations</w:t>
      </w:r>
      <w:r>
        <w:rPr>
          <w:spacing w:val="-4"/>
        </w:rPr>
        <w:t> </w:t>
      </w:r>
      <w:r>
        <w:rPr/>
        <w:t>converge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analytical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sufficient</w:t>
      </w:r>
      <w:r>
        <w:rPr>
          <w:spacing w:val="-4"/>
        </w:rPr>
        <w:t> </w:t>
      </w:r>
      <w:r>
        <w:rPr/>
        <w:t>warm-up:</w:t>
      </w:r>
    </w:p>
    <w:p>
      <w:pPr>
        <w:pStyle w:val="ListParagraph"/>
        <w:numPr>
          <w:ilvl w:val="0"/>
          <w:numId w:val="23"/>
        </w:numPr>
        <w:tabs>
          <w:tab w:pos="991" w:val="left" w:leader="none"/>
        </w:tabs>
        <w:spacing w:line="240" w:lineRule="auto" w:before="243" w:after="0"/>
        <w:ind w:left="991" w:right="0" w:hanging="277"/>
        <w:jc w:val="left"/>
        <w:rPr>
          <w:sz w:val="22"/>
        </w:rPr>
      </w:pPr>
      <w:r>
        <w:rPr>
          <w:spacing w:val="-6"/>
          <w:sz w:val="22"/>
        </w:rPr>
        <w:t>Warm-up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period:</w:t>
      </w:r>
      <w:r>
        <w:rPr>
          <w:spacing w:val="23"/>
          <w:sz w:val="22"/>
        </w:rPr>
        <w:t> </w:t>
      </w:r>
      <w:r>
        <w:rPr>
          <w:spacing w:val="-6"/>
          <w:sz w:val="22"/>
        </w:rPr>
        <w:t>1,000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messages</w:t>
      </w:r>
      <w:r>
        <w:rPr>
          <w:spacing w:val="3"/>
          <w:sz w:val="22"/>
        </w:rPr>
        <w:t> </w:t>
      </w:r>
      <w:r>
        <w:rPr>
          <w:spacing w:val="-6"/>
          <w:sz w:val="22"/>
        </w:rPr>
        <w:t>discarded</w:t>
      </w:r>
    </w:p>
    <w:p>
      <w:pPr>
        <w:pStyle w:val="ListParagraph"/>
        <w:numPr>
          <w:ilvl w:val="0"/>
          <w:numId w:val="23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pacing w:val="-4"/>
          <w:sz w:val="22"/>
        </w:rPr>
        <w:t>Steady-state:</w:t>
      </w:r>
      <w:r>
        <w:rPr>
          <w:spacing w:val="26"/>
          <w:sz w:val="22"/>
        </w:rPr>
        <w:t> </w:t>
      </w:r>
      <w:r>
        <w:rPr>
          <w:spacing w:val="-4"/>
          <w:sz w:val="22"/>
        </w:rPr>
        <w:t>10,000+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messages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stable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estimates</w:t>
      </w:r>
    </w:p>
    <w:p>
      <w:pPr>
        <w:pStyle w:val="ListParagraph"/>
        <w:numPr>
          <w:ilvl w:val="0"/>
          <w:numId w:val="23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z w:val="22"/>
        </w:rPr>
        <w:t>Confidence:</w:t>
      </w:r>
      <w:r>
        <w:rPr>
          <w:spacing w:val="23"/>
          <w:sz w:val="22"/>
        </w:rPr>
        <w:t> </w:t>
      </w:r>
      <w:r>
        <w:rPr>
          <w:sz w:val="22"/>
        </w:rPr>
        <w:t>95%</w:t>
      </w:r>
      <w:r>
        <w:rPr>
          <w:spacing w:val="4"/>
          <w:sz w:val="22"/>
        </w:rPr>
        <w:t> </w:t>
      </w:r>
      <w:r>
        <w:rPr>
          <w:sz w:val="22"/>
        </w:rPr>
        <w:t>CI</w:t>
      </w:r>
      <w:r>
        <w:rPr>
          <w:spacing w:val="5"/>
          <w:sz w:val="22"/>
        </w:rPr>
        <w:t> </w:t>
      </w:r>
      <w:r>
        <w:rPr>
          <w:sz w:val="22"/>
        </w:rPr>
        <w:t>width</w:t>
      </w:r>
      <w:r>
        <w:rPr>
          <w:spacing w:val="4"/>
          <w:sz w:val="22"/>
        </w:rPr>
        <w:t> </w:t>
      </w:r>
      <w:r>
        <w:rPr>
          <w:sz w:val="22"/>
        </w:rPr>
        <w:t>&lt;</w:t>
      </w:r>
      <w:r>
        <w:rPr>
          <w:spacing w:val="4"/>
          <w:sz w:val="22"/>
        </w:rPr>
        <w:t> </w:t>
      </w:r>
      <w:r>
        <w:rPr>
          <w:sz w:val="22"/>
        </w:rPr>
        <w:t>5%</w:t>
      </w:r>
      <w:r>
        <w:rPr>
          <w:spacing w:val="4"/>
          <w:sz w:val="22"/>
        </w:rPr>
        <w:t> </w:t>
      </w:r>
      <w:r>
        <w:rPr>
          <w:sz w:val="22"/>
        </w:rPr>
        <w:t>of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mean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  <w:spacing w:before="208"/>
        <w:rPr>
          <w:sz w:val="24"/>
        </w:rPr>
      </w:pPr>
    </w:p>
    <w:p>
      <w:pPr>
        <w:pStyle w:val="Heading2"/>
        <w:numPr>
          <w:ilvl w:val="1"/>
          <w:numId w:val="5"/>
        </w:numPr>
        <w:tabs>
          <w:tab w:pos="1195" w:val="left" w:leader="none"/>
        </w:tabs>
        <w:spacing w:line="240" w:lineRule="auto" w:before="0" w:after="0"/>
        <w:ind w:left="1195" w:right="0" w:hanging="747"/>
        <w:jc w:val="left"/>
      </w:pPr>
      <w:r>
        <w:rPr>
          <w:spacing w:val="-5"/>
        </w:rPr>
        <w:t>Mitigation</w:t>
      </w:r>
      <w:r>
        <w:rPr>
          <w:spacing w:val="13"/>
        </w:rPr>
        <w:t> </w:t>
      </w:r>
      <w:r>
        <w:rPr>
          <w:spacing w:val="-2"/>
        </w:rPr>
        <w:t>Scaling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0096">
            <wp:simplePos x="0" y="0"/>
            <wp:positionH relativeFrom="page">
              <wp:posOffset>996547</wp:posOffset>
            </wp:positionH>
            <wp:positionV relativeFrom="paragraph">
              <wp:posOffset>168881</wp:posOffset>
            </wp:positionV>
            <wp:extent cx="5553074" cy="3263265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4"/>
        <w:ind w:left="284"/>
        <w:jc w:val="center"/>
      </w:pPr>
      <w:bookmarkStart w:name="_bookmark88" w:id="161"/>
      <w:bookmarkEnd w:id="161"/>
      <w:r>
        <w:rPr/>
      </w:r>
      <w:r>
        <w:rPr>
          <w:spacing w:val="-2"/>
        </w:rPr>
        <w:t>Figure</w:t>
      </w:r>
      <w:r>
        <w:rPr>
          <w:spacing w:val="3"/>
        </w:rPr>
        <w:t> </w:t>
      </w:r>
      <w:r>
        <w:rPr>
          <w:spacing w:val="-2"/>
        </w:rPr>
        <w:t>17:</w:t>
      </w:r>
      <w:r>
        <w:rPr>
          <w:spacing w:val="22"/>
        </w:rPr>
        <w:t> </w:t>
      </w:r>
      <w:r>
        <w:rPr>
          <w:spacing w:val="-2"/>
        </w:rPr>
        <w:t>How</w:t>
      </w:r>
      <w:r>
        <w:rPr>
          <w:spacing w:val="4"/>
        </w:rPr>
        <w:t> </w:t>
      </w:r>
      <w:r>
        <w:rPr>
          <w:spacing w:val="-2"/>
        </w:rPr>
        <w:t>additional</w:t>
      </w:r>
      <w:r>
        <w:rPr>
          <w:spacing w:val="3"/>
        </w:rPr>
        <w:t> </w:t>
      </w:r>
      <w:r>
        <w:rPr>
          <w:spacing w:val="-2"/>
        </w:rPr>
        <w:t>servers</w:t>
      </w:r>
      <w:r>
        <w:rPr>
          <w:spacing w:val="4"/>
        </w:rPr>
        <w:t> </w:t>
      </w:r>
      <w:r>
        <w:rPr>
          <w:spacing w:val="-2"/>
        </w:rPr>
        <w:t>mitigate</w:t>
      </w:r>
      <w:r>
        <w:rPr>
          <w:spacing w:val="3"/>
        </w:rPr>
        <w:t> </w:t>
      </w:r>
      <w:r>
        <w:rPr>
          <w:spacing w:val="-2"/>
        </w:rPr>
        <w:t>heavy-tail</w:t>
      </w:r>
      <w:r>
        <w:rPr>
          <w:spacing w:val="4"/>
        </w:rPr>
        <w:t> </w:t>
      </w:r>
      <w:r>
        <w:rPr>
          <w:spacing w:val="-2"/>
        </w:rPr>
        <w:t>impact</w:t>
      </w:r>
    </w:p>
    <w:p>
      <w:pPr>
        <w:pStyle w:val="BodyText"/>
        <w:spacing w:before="143"/>
      </w:pPr>
    </w:p>
    <w:p>
      <w:pPr>
        <w:pStyle w:val="Heading2"/>
        <w:numPr>
          <w:ilvl w:val="1"/>
          <w:numId w:val="5"/>
        </w:numPr>
        <w:tabs>
          <w:tab w:pos="1195" w:val="left" w:leader="none"/>
        </w:tabs>
        <w:spacing w:line="240" w:lineRule="auto" w:before="0" w:after="0"/>
        <w:ind w:left="1195" w:right="0" w:hanging="747"/>
        <w:jc w:val="left"/>
      </w:pPr>
      <w:bookmarkStart w:name="Erlang-k Efficiency" w:id="162"/>
      <w:bookmarkEnd w:id="162"/>
      <w:r>
        <w:rPr>
          <w:b w:val="0"/>
        </w:rPr>
      </w:r>
      <w:bookmarkStart w:name="_bookmark89" w:id="163"/>
      <w:bookmarkEnd w:id="163"/>
      <w:r>
        <w:rPr>
          <w:b w:val="0"/>
        </w:rPr>
      </w:r>
      <w:r>
        <w:rPr>
          <w:spacing w:val="-6"/>
        </w:rPr>
        <w:t>Erlang-k</w:t>
      </w:r>
      <w:r>
        <w:rPr>
          <w:spacing w:val="4"/>
        </w:rPr>
        <w:t> </w:t>
      </w:r>
      <w:r>
        <w:rPr>
          <w:spacing w:val="-6"/>
        </w:rPr>
        <w:t>Efficiency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996547</wp:posOffset>
            </wp:positionH>
            <wp:positionV relativeFrom="paragraph">
              <wp:posOffset>170996</wp:posOffset>
            </wp:positionV>
            <wp:extent cx="5553074" cy="3261360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074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4"/>
        <w:ind w:left="282"/>
        <w:jc w:val="center"/>
      </w:pPr>
      <w:bookmarkStart w:name="_bookmark90" w:id="164"/>
      <w:bookmarkEnd w:id="164"/>
      <w:r>
        <w:rPr/>
      </w:r>
      <w:r>
        <w:rPr>
          <w:spacing w:val="-2"/>
        </w:rPr>
        <w:t>Figure</w:t>
      </w:r>
      <w:r>
        <w:rPr>
          <w:spacing w:val="-6"/>
        </w:rPr>
        <w:t> </w:t>
      </w:r>
      <w:r>
        <w:rPr>
          <w:spacing w:val="-2"/>
        </w:rPr>
        <w:t>18:</w:t>
      </w:r>
      <w:r>
        <w:rPr>
          <w:spacing w:val="10"/>
        </w:rPr>
        <w:t> </w:t>
      </w:r>
      <w:r>
        <w:rPr>
          <w:spacing w:val="-2"/>
        </w:rPr>
        <w:t>Erlang-k</w:t>
      </w:r>
      <w:r>
        <w:rPr>
          <w:spacing w:val="-6"/>
        </w:rPr>
        <w:t> </w:t>
      </w:r>
      <w:r>
        <w:rPr>
          <w:spacing w:val="-2"/>
        </w:rPr>
        <w:t>distribution</w:t>
      </w:r>
      <w:r>
        <w:rPr>
          <w:spacing w:val="-6"/>
        </w:rPr>
        <w:t> </w:t>
      </w:r>
      <w:r>
        <w:rPr>
          <w:spacing w:val="-2"/>
        </w:rPr>
        <w:t>efficiency</w:t>
      </w:r>
      <w:r>
        <w:rPr>
          <w:spacing w:val="-6"/>
        </w:rPr>
        <w:t> </w:t>
      </w:r>
      <w:r>
        <w:rPr>
          <w:spacing w:val="-2"/>
        </w:rPr>
        <w:t>across</w:t>
      </w:r>
      <w:r>
        <w:rPr>
          <w:spacing w:val="-6"/>
        </w:rPr>
        <w:t> </w:t>
      </w:r>
      <w:r>
        <w:rPr>
          <w:spacing w:val="-2"/>
        </w:rPr>
        <w:t>different</w:t>
      </w:r>
      <w:r>
        <w:rPr>
          <w:spacing w:val="-5"/>
        </w:rPr>
        <w:t> </w:t>
      </w:r>
      <w:r>
        <w:rPr>
          <w:spacing w:val="-2"/>
        </w:rPr>
        <w:t>k</w:t>
      </w:r>
      <w:r>
        <w:rPr>
          <w:spacing w:val="-6"/>
        </w:rPr>
        <w:t> </w:t>
      </w:r>
      <w:r>
        <w:rPr>
          <w:spacing w:val="-2"/>
        </w:rPr>
        <w:t>values</w:t>
      </w:r>
    </w:p>
    <w:p>
      <w:pPr>
        <w:pStyle w:val="BodyText"/>
        <w:spacing w:after="0"/>
        <w:jc w:val="center"/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  <w:spacing w:before="208"/>
        <w:rPr>
          <w:sz w:val="24"/>
        </w:rPr>
      </w:pPr>
    </w:p>
    <w:p>
      <w:pPr>
        <w:pStyle w:val="Heading2"/>
        <w:numPr>
          <w:ilvl w:val="1"/>
          <w:numId w:val="5"/>
        </w:numPr>
        <w:tabs>
          <w:tab w:pos="1195" w:val="left" w:leader="none"/>
        </w:tabs>
        <w:spacing w:line="240" w:lineRule="auto" w:before="0" w:after="0"/>
        <w:ind w:left="1195" w:right="0" w:hanging="747"/>
        <w:jc w:val="left"/>
      </w:pPr>
      <w:bookmarkStart w:name="Warmup Validation" w:id="165"/>
      <w:bookmarkEnd w:id="165"/>
      <w:r>
        <w:rPr>
          <w:b w:val="0"/>
        </w:rPr>
      </w:r>
      <w:bookmarkStart w:name="_bookmark91" w:id="166"/>
      <w:bookmarkEnd w:id="166"/>
      <w:r>
        <w:rPr>
          <w:b w:val="0"/>
        </w:rPr>
      </w:r>
      <w:r>
        <w:rPr>
          <w:spacing w:val="-13"/>
        </w:rPr>
        <w:t>Warmup</w:t>
      </w:r>
      <w:r>
        <w:rPr>
          <w:spacing w:val="6"/>
        </w:rPr>
        <w:t> </w:t>
      </w:r>
      <w:r>
        <w:rPr>
          <w:spacing w:val="-2"/>
        </w:rPr>
        <w:t>Validation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1120">
            <wp:simplePos x="0" y="0"/>
            <wp:positionH relativeFrom="page">
              <wp:posOffset>1382448</wp:posOffset>
            </wp:positionH>
            <wp:positionV relativeFrom="paragraph">
              <wp:posOffset>181230</wp:posOffset>
            </wp:positionV>
            <wp:extent cx="4686300" cy="2509837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509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"/>
        <w:rPr>
          <w:b/>
        </w:rPr>
      </w:pPr>
    </w:p>
    <w:p>
      <w:pPr>
        <w:pStyle w:val="BodyText"/>
        <w:ind w:left="282"/>
        <w:jc w:val="center"/>
      </w:pPr>
      <w:bookmarkStart w:name="_bookmark92" w:id="167"/>
      <w:bookmarkEnd w:id="167"/>
      <w:r>
        <w:rPr/>
      </w:r>
      <w:r>
        <w:rPr>
          <w:spacing w:val="-2"/>
        </w:rPr>
        <w:t>Figure</w:t>
      </w:r>
      <w:r>
        <w:rPr>
          <w:spacing w:val="-4"/>
        </w:rPr>
        <w:t> </w:t>
      </w:r>
      <w:r>
        <w:rPr>
          <w:spacing w:val="-2"/>
        </w:rPr>
        <w:t>19:</w:t>
      </w:r>
      <w:r>
        <w:rPr>
          <w:spacing w:val="12"/>
        </w:rPr>
        <w:t> </w:t>
      </w:r>
      <w:r>
        <w:rPr>
          <w:spacing w:val="-2"/>
        </w:rPr>
        <w:t>Warmup</w:t>
      </w:r>
      <w:r>
        <w:rPr>
          <w:spacing w:val="-4"/>
        </w:rPr>
        <w:t> </w:t>
      </w:r>
      <w:r>
        <w:rPr>
          <w:spacing w:val="-2"/>
        </w:rPr>
        <w:t>period</w:t>
      </w:r>
      <w:r>
        <w:rPr>
          <w:spacing w:val="-4"/>
        </w:rPr>
        <w:t> </w:t>
      </w:r>
      <w:r>
        <w:rPr>
          <w:spacing w:val="-2"/>
        </w:rPr>
        <w:t>validation</w:t>
      </w:r>
      <w:r>
        <w:rPr>
          <w:spacing w:val="-4"/>
        </w:rPr>
        <w:t> </w:t>
      </w:r>
      <w:r>
        <w:rPr>
          <w:spacing w:val="-2"/>
        </w:rPr>
        <w:t>showing</w:t>
      </w:r>
      <w:r>
        <w:rPr>
          <w:spacing w:val="-3"/>
        </w:rPr>
        <w:t> </w:t>
      </w:r>
      <w:r>
        <w:rPr>
          <w:spacing w:val="-2"/>
        </w:rPr>
        <w:t>transient</w:t>
      </w:r>
      <w:r>
        <w:rPr>
          <w:spacing w:val="-4"/>
        </w:rPr>
        <w:t> </w:t>
      </w:r>
      <w:r>
        <w:rPr>
          <w:spacing w:val="-2"/>
        </w:rPr>
        <w:t>removal</w:t>
      </w:r>
    </w:p>
    <w:p>
      <w:pPr>
        <w:pStyle w:val="BodyText"/>
        <w:spacing w:before="143"/>
      </w:pPr>
    </w:p>
    <w:p>
      <w:pPr>
        <w:pStyle w:val="Heading2"/>
        <w:numPr>
          <w:ilvl w:val="1"/>
          <w:numId w:val="5"/>
        </w:numPr>
        <w:tabs>
          <w:tab w:pos="1195" w:val="left" w:leader="none"/>
        </w:tabs>
        <w:spacing w:line="240" w:lineRule="auto" w:before="0" w:after="0"/>
        <w:ind w:left="1195" w:right="0" w:hanging="747"/>
        <w:jc w:val="left"/>
      </w:pPr>
      <w:bookmarkStart w:name="Paper Reproduction (Figures 14 &amp; 15)" w:id="168"/>
      <w:bookmarkEnd w:id="168"/>
      <w:r>
        <w:rPr>
          <w:b w:val="0"/>
        </w:rPr>
      </w:r>
      <w:bookmarkStart w:name="_bookmark93" w:id="169"/>
      <w:bookmarkEnd w:id="169"/>
      <w:r>
        <w:rPr>
          <w:b w:val="0"/>
        </w:rPr>
      </w:r>
      <w:r>
        <w:rPr>
          <w:spacing w:val="-4"/>
        </w:rPr>
        <w:t>Paper</w:t>
      </w:r>
      <w:r>
        <w:rPr>
          <w:spacing w:val="5"/>
        </w:rPr>
        <w:t> </w:t>
      </w:r>
      <w:r>
        <w:rPr>
          <w:spacing w:val="-4"/>
        </w:rPr>
        <w:t>Reproduction</w:t>
      </w:r>
      <w:r>
        <w:rPr>
          <w:spacing w:val="5"/>
        </w:rPr>
        <w:t> </w:t>
      </w:r>
      <w:r>
        <w:rPr>
          <w:spacing w:val="-4"/>
        </w:rPr>
        <w:t>(Figures</w:t>
      </w:r>
      <w:r>
        <w:rPr>
          <w:spacing w:val="6"/>
        </w:rPr>
        <w:t> </w:t>
      </w:r>
      <w:r>
        <w:rPr>
          <w:spacing w:val="-4"/>
        </w:rPr>
        <w:t>14</w:t>
      </w:r>
      <w:r>
        <w:rPr>
          <w:spacing w:val="5"/>
        </w:rPr>
        <w:t> </w:t>
      </w:r>
      <w:r>
        <w:rPr>
          <w:spacing w:val="-4"/>
        </w:rPr>
        <w:t>&amp;</w:t>
      </w:r>
      <w:r>
        <w:rPr>
          <w:spacing w:val="5"/>
        </w:rPr>
        <w:t> </w:t>
      </w:r>
      <w:r>
        <w:rPr>
          <w:spacing w:val="-5"/>
        </w:rPr>
        <w:t>15)</w:t>
      </w:r>
    </w:p>
    <w:p>
      <w:pPr>
        <w:pStyle w:val="BodyText"/>
        <w:spacing w:before="19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963686</wp:posOffset>
            </wp:positionH>
            <wp:positionV relativeFrom="paragraph">
              <wp:posOffset>281874</wp:posOffset>
            </wp:positionV>
            <wp:extent cx="2646045" cy="1956815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6045" cy="1956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3943932</wp:posOffset>
            </wp:positionH>
            <wp:positionV relativeFrom="paragraph">
              <wp:posOffset>281874</wp:posOffset>
            </wp:positionV>
            <wp:extent cx="2646045" cy="1955673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6045" cy="1955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5781" w:val="left" w:leader="none"/>
        </w:tabs>
        <w:spacing w:before="191"/>
        <w:ind w:left="1070" w:right="0" w:firstLine="0"/>
        <w:jc w:val="left"/>
        <w:rPr>
          <w:sz w:val="20"/>
        </w:rPr>
      </w:pPr>
      <w:bookmarkStart w:name="_bookmark94" w:id="170"/>
      <w:bookmarkEnd w:id="170"/>
      <w:r>
        <w:rPr/>
      </w:r>
      <w:r>
        <w:rPr>
          <w:sz w:val="20"/>
        </w:rPr>
        <w:t>(a)</w:t>
      </w:r>
      <w:r>
        <w:rPr>
          <w:spacing w:val="3"/>
          <w:sz w:val="20"/>
        </w:rPr>
        <w:t> </w:t>
      </w:r>
      <w:r>
        <w:rPr>
          <w:sz w:val="20"/>
        </w:rPr>
        <w:t>Service</w:t>
      </w:r>
      <w:r>
        <w:rPr>
          <w:spacing w:val="4"/>
          <w:sz w:val="20"/>
        </w:rPr>
        <w:t> </w:t>
      </w:r>
      <w:r>
        <w:rPr>
          <w:sz w:val="20"/>
        </w:rPr>
        <w:t>Time</w:t>
      </w:r>
      <w:r>
        <w:rPr>
          <w:spacing w:val="3"/>
          <w:sz w:val="20"/>
        </w:rPr>
        <w:t> </w:t>
      </w:r>
      <w:r>
        <w:rPr>
          <w:sz w:val="20"/>
        </w:rPr>
        <w:t>Trend</w:t>
      </w:r>
      <w:r>
        <w:rPr>
          <w:spacing w:val="4"/>
          <w:sz w:val="20"/>
        </w:rPr>
        <w:t> </w:t>
      </w:r>
      <w:r>
        <w:rPr>
          <w:sz w:val="20"/>
        </w:rPr>
        <w:t>(Figure</w:t>
      </w:r>
      <w:r>
        <w:rPr>
          <w:spacing w:val="4"/>
          <w:sz w:val="20"/>
        </w:rPr>
        <w:t> </w:t>
      </w:r>
      <w:r>
        <w:rPr>
          <w:spacing w:val="-5"/>
          <w:sz w:val="20"/>
        </w:rPr>
        <w:t>14)</w:t>
      </w:r>
      <w:r>
        <w:rPr>
          <w:sz w:val="20"/>
        </w:rPr>
        <w:tab/>
        <w:t>(b)</w:t>
      </w:r>
      <w:r>
        <w:rPr>
          <w:spacing w:val="9"/>
          <w:sz w:val="20"/>
        </w:rPr>
        <w:t> </w:t>
      </w:r>
      <w:r>
        <w:rPr>
          <w:sz w:val="20"/>
        </w:rPr>
        <w:t>Arrival</w:t>
      </w:r>
      <w:r>
        <w:rPr>
          <w:spacing w:val="9"/>
          <w:sz w:val="20"/>
        </w:rPr>
        <w:t> </w:t>
      </w:r>
      <w:r>
        <w:rPr>
          <w:sz w:val="20"/>
        </w:rPr>
        <w:t>Rate</w:t>
      </w:r>
      <w:r>
        <w:rPr>
          <w:spacing w:val="10"/>
          <w:sz w:val="20"/>
        </w:rPr>
        <w:t> </w:t>
      </w:r>
      <w:r>
        <w:rPr>
          <w:sz w:val="20"/>
        </w:rPr>
        <w:t>Trend</w:t>
      </w:r>
      <w:r>
        <w:rPr>
          <w:spacing w:val="9"/>
          <w:sz w:val="20"/>
        </w:rPr>
        <w:t> </w:t>
      </w:r>
      <w:r>
        <w:rPr>
          <w:sz w:val="20"/>
        </w:rPr>
        <w:t>(Figure</w:t>
      </w:r>
      <w:r>
        <w:rPr>
          <w:spacing w:val="9"/>
          <w:sz w:val="20"/>
        </w:rPr>
        <w:t> </w:t>
      </w:r>
      <w:r>
        <w:rPr>
          <w:spacing w:val="-5"/>
          <w:sz w:val="20"/>
        </w:rPr>
        <w:t>15)</w:t>
      </w:r>
    </w:p>
    <w:p>
      <w:pPr>
        <w:pStyle w:val="BodyText"/>
        <w:spacing w:before="215"/>
        <w:ind w:left="284"/>
        <w:jc w:val="center"/>
      </w:pPr>
      <w:r>
        <w:rPr/>
        <w:t>Figure</w:t>
      </w:r>
      <w:r>
        <w:rPr>
          <w:spacing w:val="-5"/>
        </w:rPr>
        <w:t> </w:t>
      </w:r>
      <w:r>
        <w:rPr/>
        <w:t>20:</w:t>
      </w:r>
      <w:r>
        <w:rPr>
          <w:spacing w:val="11"/>
        </w:rPr>
        <w:t> </w:t>
      </w:r>
      <w:r>
        <w:rPr/>
        <w:t>Reproduction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Figures</w:t>
      </w:r>
      <w:r>
        <w:rPr>
          <w:spacing w:val="-5"/>
        </w:rPr>
        <w:t> </w:t>
      </w:r>
      <w:r>
        <w:rPr/>
        <w:t>14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15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base</w:t>
      </w:r>
      <w:r>
        <w:rPr>
          <w:spacing w:val="-5"/>
        </w:rPr>
        <w:t> </w:t>
      </w:r>
      <w:r>
        <w:rPr>
          <w:spacing w:val="-2"/>
        </w:rPr>
        <w:t>paper</w:t>
      </w:r>
    </w:p>
    <w:p>
      <w:pPr>
        <w:pStyle w:val="BodyText"/>
        <w:spacing w:before="143"/>
      </w:pPr>
    </w:p>
    <w:p>
      <w:pPr>
        <w:pStyle w:val="Heading2"/>
        <w:numPr>
          <w:ilvl w:val="1"/>
          <w:numId w:val="5"/>
        </w:numPr>
        <w:tabs>
          <w:tab w:pos="1195" w:val="left" w:leader="none"/>
        </w:tabs>
        <w:spacing w:line="240" w:lineRule="auto" w:before="0" w:after="0"/>
        <w:ind w:left="1195" w:right="0" w:hanging="747"/>
        <w:jc w:val="left"/>
      </w:pPr>
      <w:bookmarkStart w:name="Heterogeneity Impact: The Resource Trap" w:id="171"/>
      <w:bookmarkEnd w:id="171"/>
      <w:r>
        <w:rPr>
          <w:b w:val="0"/>
        </w:rPr>
      </w:r>
      <w:bookmarkStart w:name="_bookmark95" w:id="172"/>
      <w:bookmarkEnd w:id="172"/>
      <w:r>
        <w:rPr>
          <w:b w:val="0"/>
        </w:rPr>
      </w:r>
      <w:r>
        <w:rPr>
          <w:spacing w:val="-6"/>
        </w:rPr>
        <w:t>Heterogeneity</w:t>
      </w:r>
      <w:r>
        <w:rPr>
          <w:spacing w:val="1"/>
        </w:rPr>
        <w:t> </w:t>
      </w:r>
      <w:r>
        <w:rPr>
          <w:spacing w:val="-6"/>
        </w:rPr>
        <w:t>Impact:</w:t>
      </w:r>
      <w:r>
        <w:rPr>
          <w:spacing w:val="22"/>
        </w:rPr>
        <w:t> </w:t>
      </w:r>
      <w:r>
        <w:rPr>
          <w:spacing w:val="-6"/>
        </w:rPr>
        <w:t>The</w:t>
      </w:r>
      <w:r>
        <w:rPr>
          <w:spacing w:val="1"/>
        </w:rPr>
        <w:t> </w:t>
      </w:r>
      <w:r>
        <w:rPr>
          <w:spacing w:val="-6"/>
        </w:rPr>
        <w:t>Resource</w:t>
      </w:r>
      <w:r>
        <w:rPr>
          <w:spacing w:val="1"/>
        </w:rPr>
        <w:t> </w:t>
      </w:r>
      <w:r>
        <w:rPr>
          <w:spacing w:val="-6"/>
        </w:rPr>
        <w:t>Trap</w:t>
      </w:r>
    </w:p>
    <w:p>
      <w:pPr>
        <w:pStyle w:val="BodyText"/>
        <w:spacing w:line="300" w:lineRule="auto" w:before="198"/>
        <w:ind w:left="448" w:right="159"/>
        <w:jc w:val="both"/>
      </w:pP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critical</w:t>
      </w:r>
      <w:r>
        <w:rPr>
          <w:spacing w:val="-6"/>
        </w:rPr>
        <w:t> </w:t>
      </w:r>
      <w:r>
        <w:rPr>
          <w:spacing w:val="-2"/>
        </w:rPr>
        <w:t>finding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our</w:t>
      </w:r>
      <w:r>
        <w:rPr>
          <w:spacing w:val="-6"/>
        </w:rPr>
        <w:t> </w:t>
      </w:r>
      <w:r>
        <w:rPr>
          <w:spacing w:val="-2"/>
        </w:rPr>
        <w:t>research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catastrophic</w:t>
      </w:r>
      <w:r>
        <w:rPr>
          <w:spacing w:val="-6"/>
        </w:rPr>
        <w:t> </w:t>
      </w:r>
      <w:r>
        <w:rPr>
          <w:spacing w:val="-2"/>
        </w:rPr>
        <w:t>impact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heterogeneous</w:t>
      </w:r>
      <w:r>
        <w:rPr>
          <w:spacing w:val="-6"/>
        </w:rPr>
        <w:t> </w:t>
      </w:r>
      <w:r>
        <w:rPr>
          <w:spacing w:val="-2"/>
        </w:rPr>
        <w:t>clusters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system </w:t>
      </w:r>
      <w:r>
        <w:rPr/>
        <w:t>performance. When</w:t>
      </w:r>
      <w:r>
        <w:rPr>
          <w:spacing w:val="-12"/>
        </w:rPr>
        <w:t> </w:t>
      </w:r>
      <w:r>
        <w:rPr/>
        <w:t>legacy</w:t>
      </w:r>
      <w:r>
        <w:rPr>
          <w:spacing w:val="-12"/>
        </w:rPr>
        <w:t> </w:t>
      </w:r>
      <w:r>
        <w:rPr/>
        <w:t>nodes</w:t>
      </w:r>
      <w:r>
        <w:rPr>
          <w:spacing w:val="-12"/>
        </w:rPr>
        <w:t> </w:t>
      </w:r>
      <w:r>
        <w:rPr/>
        <w:t>are</w:t>
      </w:r>
      <w:r>
        <w:rPr>
          <w:spacing w:val="-12"/>
        </w:rPr>
        <w:t> </w:t>
      </w:r>
      <w:r>
        <w:rPr/>
        <w:t>mixed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modern</w:t>
      </w:r>
      <w:r>
        <w:rPr>
          <w:spacing w:val="-12"/>
        </w:rPr>
        <w:t> </w:t>
      </w:r>
      <w:r>
        <w:rPr/>
        <w:t>servers,</w:t>
      </w:r>
      <w:r>
        <w:rPr>
          <w:spacing w:val="-12"/>
        </w:rPr>
        <w:t> </w:t>
      </w:r>
      <w:r>
        <w:rPr/>
        <w:t>naive</w:t>
      </w:r>
      <w:r>
        <w:rPr>
          <w:spacing w:val="-12"/>
        </w:rPr>
        <w:t> </w:t>
      </w:r>
      <w:r>
        <w:rPr/>
        <w:t>load</w:t>
      </w:r>
      <w:r>
        <w:rPr>
          <w:spacing w:val="-12"/>
        </w:rPr>
        <w:t> </w:t>
      </w:r>
      <w:r>
        <w:rPr/>
        <w:t>balancing</w:t>
      </w:r>
      <w:r>
        <w:rPr>
          <w:spacing w:val="-12"/>
        </w:rPr>
        <w:t> </w:t>
      </w:r>
      <w:r>
        <w:rPr/>
        <w:t>creates a “death spiral” where slow nodes become traffic black holes.</w:t>
      </w:r>
    </w:p>
    <w:p>
      <w:pPr>
        <w:pStyle w:val="BodyText"/>
        <w:spacing w:after="0" w:line="300" w:lineRule="auto"/>
        <w:jc w:val="both"/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</w:p>
    <w:p>
      <w:pPr>
        <w:pStyle w:val="BodyText"/>
        <w:ind w:left="1259"/>
        <w:rPr>
          <w:sz w:val="20"/>
        </w:rPr>
      </w:pPr>
      <w:r>
        <w:rPr>
          <w:sz w:val="20"/>
        </w:rPr>
        <w:drawing>
          <wp:inline distT="0" distB="0" distL="0" distR="0">
            <wp:extent cx="4632579" cy="3424428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2579" cy="342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7"/>
      </w:pPr>
    </w:p>
    <w:p>
      <w:pPr>
        <w:pStyle w:val="BodyText"/>
        <w:spacing w:line="259" w:lineRule="auto"/>
        <w:ind w:left="448" w:right="161"/>
        <w:jc w:val="both"/>
      </w:pPr>
      <w:bookmarkStart w:name="_bookmark96" w:id="173"/>
      <w:bookmarkEnd w:id="173"/>
      <w:r>
        <w:rPr/>
      </w:r>
      <w:r>
        <w:rPr/>
        <w:t>Figure 21: The Resource Trap: Impact of Heterogeneity.</w:t>
      </w:r>
      <w:r>
        <w:rPr>
          <w:spacing w:val="37"/>
        </w:rPr>
        <w:t> </w:t>
      </w:r>
      <w:r>
        <w:rPr/>
        <w:t>A homogeneous cluster operates at 60ms</w:t>
      </w:r>
      <w:r>
        <w:rPr>
          <w:spacing w:val="-8"/>
        </w:rPr>
        <w:t> </w:t>
      </w:r>
      <w:r>
        <w:rPr/>
        <w:t>latency,</w:t>
      </w:r>
      <w:r>
        <w:rPr>
          <w:spacing w:val="-7"/>
        </w:rPr>
        <w:t> </w:t>
      </w:r>
      <w:r>
        <w:rPr/>
        <w:t>while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mixed</w:t>
      </w:r>
      <w:r>
        <w:rPr>
          <w:spacing w:val="-8"/>
        </w:rPr>
        <w:t> </w:t>
      </w:r>
      <w:r>
        <w:rPr/>
        <w:t>cluster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40%</w:t>
      </w:r>
      <w:r>
        <w:rPr>
          <w:spacing w:val="-8"/>
        </w:rPr>
        <w:t> </w:t>
      </w:r>
      <w:r>
        <w:rPr/>
        <w:t>legacy</w:t>
      </w:r>
      <w:r>
        <w:rPr>
          <w:spacing w:val="-8"/>
        </w:rPr>
        <w:t> </w:t>
      </w:r>
      <w:r>
        <w:rPr/>
        <w:t>nodes</w:t>
      </w:r>
      <w:r>
        <w:rPr>
          <w:spacing w:val="-8"/>
        </w:rPr>
        <w:t> </w:t>
      </w:r>
      <w:r>
        <w:rPr/>
        <w:t>experiences</w:t>
      </w:r>
      <w:r>
        <w:rPr>
          <w:spacing w:val="-8"/>
        </w:rPr>
        <w:t> </w:t>
      </w:r>
      <w:r>
        <w:rPr/>
        <w:t>catastrophic</w:t>
      </w:r>
      <w:r>
        <w:rPr>
          <w:spacing w:val="-8"/>
        </w:rPr>
        <w:t> </w:t>
      </w:r>
      <w:r>
        <w:rPr/>
        <w:t>failure</w:t>
      </w:r>
      <w:r>
        <w:rPr>
          <w:spacing w:val="-8"/>
        </w:rPr>
        <w:t> </w:t>
      </w:r>
      <w:r>
        <w:rPr/>
        <w:t>at 36,000ms—a</w:t>
      </w:r>
      <w:r>
        <w:rPr>
          <w:spacing w:val="-7"/>
        </w:rPr>
        <w:t> </w:t>
      </w:r>
      <w:r>
        <w:rPr/>
        <w:t>600x</w:t>
      </w:r>
      <w:r>
        <w:rPr>
          <w:spacing w:val="-6"/>
        </w:rPr>
        <w:t> </w:t>
      </w:r>
      <w:r>
        <w:rPr/>
        <w:t>degradation.</w:t>
      </w:r>
    </w:p>
    <w:p>
      <w:pPr>
        <w:pStyle w:val="BodyText"/>
        <w:spacing w:before="134"/>
      </w:pPr>
    </w:p>
    <w:p>
      <w:pPr>
        <w:spacing w:before="0"/>
        <w:ind w:left="786" w:right="0" w:firstLine="0"/>
        <w:jc w:val="left"/>
        <w:rPr>
          <w:b/>
          <w:sz w:val="22"/>
        </w:rPr>
      </w:pPr>
      <w:r>
        <w:rPr>
          <w:b/>
          <w:sz w:val="22"/>
        </w:rPr>
        <w:t>Key</w:t>
      </w:r>
      <w:r>
        <w:rPr>
          <w:b/>
          <w:spacing w:val="39"/>
          <w:sz w:val="22"/>
        </w:rPr>
        <w:t> </w:t>
      </w:r>
      <w:r>
        <w:rPr>
          <w:b/>
          <w:spacing w:val="-2"/>
          <w:sz w:val="22"/>
        </w:rPr>
        <w:t>Observations:</w:t>
      </w:r>
    </w:p>
    <w:p>
      <w:pPr>
        <w:pStyle w:val="ListParagraph"/>
        <w:numPr>
          <w:ilvl w:val="0"/>
          <w:numId w:val="24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pacing w:val="-6"/>
          <w:sz w:val="22"/>
        </w:rPr>
        <w:t>Homogeneous</w:t>
      </w:r>
      <w:r>
        <w:rPr>
          <w:spacing w:val="5"/>
          <w:sz w:val="22"/>
        </w:rPr>
        <w:t> </w:t>
      </w:r>
      <w:r>
        <w:rPr>
          <w:spacing w:val="-6"/>
          <w:sz w:val="22"/>
        </w:rPr>
        <w:t>cluster:</w:t>
      </w:r>
      <w:r>
        <w:rPr>
          <w:spacing w:val="25"/>
          <w:sz w:val="22"/>
        </w:rPr>
        <w:t> </w:t>
      </w:r>
      <w:r>
        <w:rPr>
          <w:spacing w:val="-6"/>
          <w:sz w:val="22"/>
        </w:rPr>
        <w:t>Stable</w:t>
      </w:r>
      <w:r>
        <w:rPr>
          <w:spacing w:val="6"/>
          <w:sz w:val="22"/>
        </w:rPr>
        <w:t> </w:t>
      </w:r>
      <w:r>
        <w:rPr>
          <w:spacing w:val="-6"/>
          <w:sz w:val="22"/>
        </w:rPr>
        <w:t>60ms</w:t>
      </w:r>
      <w:r>
        <w:rPr>
          <w:spacing w:val="6"/>
          <w:sz w:val="22"/>
        </w:rPr>
        <w:t> </w:t>
      </w:r>
      <w:r>
        <w:rPr>
          <w:spacing w:val="-6"/>
          <w:sz w:val="22"/>
        </w:rPr>
        <w:t>mean</w:t>
      </w:r>
      <w:r>
        <w:rPr>
          <w:spacing w:val="5"/>
          <w:sz w:val="22"/>
        </w:rPr>
        <w:t> </w:t>
      </w:r>
      <w:r>
        <w:rPr>
          <w:spacing w:val="-6"/>
          <w:sz w:val="22"/>
        </w:rPr>
        <w:t>latency</w:t>
      </w:r>
    </w:p>
    <w:p>
      <w:pPr>
        <w:pStyle w:val="ListParagraph"/>
        <w:numPr>
          <w:ilvl w:val="0"/>
          <w:numId w:val="24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pacing w:val="-2"/>
          <w:sz w:val="22"/>
        </w:rPr>
        <w:t>Mixed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cluster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(40%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legacy):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System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collapse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36,000ms</w:t>
      </w:r>
    </w:p>
    <w:p>
      <w:pPr>
        <w:pStyle w:val="ListParagraph"/>
        <w:numPr>
          <w:ilvl w:val="0"/>
          <w:numId w:val="24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pacing w:val="-2"/>
          <w:sz w:val="22"/>
        </w:rPr>
        <w:t>Root cause: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Legacy nodes cannot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keep pace; queues grow unbounded</w:t>
      </w:r>
    </w:p>
    <w:p>
      <w:pPr>
        <w:pStyle w:val="ListParagraph"/>
        <w:numPr>
          <w:ilvl w:val="0"/>
          <w:numId w:val="24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pacing w:val="-2"/>
          <w:sz w:val="22"/>
        </w:rPr>
        <w:t>This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demonstrates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why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capacity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planning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must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account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heterogeneity</w:t>
      </w:r>
    </w:p>
    <w:p>
      <w:pPr>
        <w:pStyle w:val="BodyText"/>
        <w:spacing w:before="108"/>
      </w:pPr>
    </w:p>
    <w:p>
      <w:pPr>
        <w:pStyle w:val="Heading2"/>
        <w:numPr>
          <w:ilvl w:val="1"/>
          <w:numId w:val="5"/>
        </w:numPr>
        <w:tabs>
          <w:tab w:pos="1195" w:val="left" w:leader="none"/>
        </w:tabs>
        <w:spacing w:line="240" w:lineRule="auto" w:before="0" w:after="0"/>
        <w:ind w:left="1195" w:right="0" w:hanging="747"/>
        <w:jc w:val="left"/>
      </w:pPr>
      <w:bookmarkStart w:name="Work Stealing: Heterogeneity Mitigation" w:id="174"/>
      <w:bookmarkEnd w:id="174"/>
      <w:r>
        <w:rPr>
          <w:b w:val="0"/>
        </w:rPr>
      </w:r>
      <w:bookmarkStart w:name="_bookmark97" w:id="175"/>
      <w:bookmarkEnd w:id="175"/>
      <w:r>
        <w:rPr>
          <w:b w:val="0"/>
        </w:rPr>
      </w:r>
      <w:r>
        <w:rPr>
          <w:spacing w:val="-8"/>
        </w:rPr>
        <w:t>Work</w:t>
      </w:r>
      <w:r>
        <w:rPr>
          <w:spacing w:val="8"/>
        </w:rPr>
        <w:t> </w:t>
      </w:r>
      <w:r>
        <w:rPr>
          <w:spacing w:val="-8"/>
        </w:rPr>
        <w:t>Stealing:</w:t>
      </w:r>
      <w:r>
        <w:rPr>
          <w:spacing w:val="31"/>
        </w:rPr>
        <w:t> </w:t>
      </w:r>
      <w:r>
        <w:rPr>
          <w:spacing w:val="-8"/>
        </w:rPr>
        <w:t>Heterogeneity</w:t>
      </w:r>
      <w:r>
        <w:rPr>
          <w:spacing w:val="8"/>
        </w:rPr>
        <w:t> </w:t>
      </w:r>
      <w:r>
        <w:rPr>
          <w:spacing w:val="-8"/>
        </w:rPr>
        <w:t>Mitigation</w:t>
      </w:r>
    </w:p>
    <w:p>
      <w:pPr>
        <w:pStyle w:val="BodyText"/>
        <w:spacing w:line="300" w:lineRule="auto" w:before="198"/>
        <w:ind w:left="448" w:right="160"/>
        <w:jc w:val="both"/>
      </w:pPr>
      <w:r>
        <w:rPr/>
        <w:t>Work</w:t>
      </w:r>
      <w:r>
        <w:rPr>
          <w:spacing w:val="-6"/>
        </w:rPr>
        <w:t> </w:t>
      </w:r>
      <w:r>
        <w:rPr/>
        <w:t>stealing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dynamic</w:t>
      </w:r>
      <w:r>
        <w:rPr>
          <w:spacing w:val="-6"/>
        </w:rPr>
        <w:t> </w:t>
      </w:r>
      <w:r>
        <w:rPr/>
        <w:t>load</w:t>
      </w:r>
      <w:r>
        <w:rPr>
          <w:spacing w:val="-6"/>
        </w:rPr>
        <w:t> </w:t>
      </w:r>
      <w:r>
        <w:rPr/>
        <w:t>balancing</w:t>
      </w:r>
      <w:r>
        <w:rPr>
          <w:spacing w:val="-6"/>
        </w:rPr>
        <w:t> </w:t>
      </w:r>
      <w:r>
        <w:rPr/>
        <w:t>technique</w:t>
      </w:r>
      <w:r>
        <w:rPr>
          <w:spacing w:val="-6"/>
        </w:rPr>
        <w:t> </w:t>
      </w:r>
      <w:r>
        <w:rPr/>
        <w:t>where</w:t>
      </w:r>
      <w:r>
        <w:rPr>
          <w:spacing w:val="-6"/>
        </w:rPr>
        <w:t> </w:t>
      </w:r>
      <w:r>
        <w:rPr/>
        <w:t>idle</w:t>
      </w:r>
      <w:r>
        <w:rPr>
          <w:spacing w:val="-6"/>
        </w:rPr>
        <w:t> </w:t>
      </w:r>
      <w:r>
        <w:rPr/>
        <w:t>fast</w:t>
      </w:r>
      <w:r>
        <w:rPr>
          <w:spacing w:val="-6"/>
        </w:rPr>
        <w:t> </w:t>
      </w:r>
      <w:r>
        <w:rPr/>
        <w:t>servers</w:t>
      </w:r>
      <w:r>
        <w:rPr>
          <w:spacing w:val="-6"/>
        </w:rPr>
        <w:t> </w:t>
      </w:r>
      <w:r>
        <w:rPr/>
        <w:t>“steal”</w:t>
      </w:r>
      <w:r>
        <w:rPr>
          <w:spacing w:val="-6"/>
        </w:rPr>
        <w:t> </w:t>
      </w:r>
      <w:r>
        <w:rPr/>
        <w:t>tasks</w:t>
      </w:r>
      <w:r>
        <w:rPr>
          <w:spacing w:val="-6"/>
        </w:rPr>
        <w:t> </w:t>
      </w:r>
      <w:r>
        <w:rPr/>
        <w:t>from </w:t>
      </w:r>
      <w:r>
        <w:rPr>
          <w:spacing w:val="-2"/>
        </w:rPr>
        <w:t>overloaded</w:t>
      </w:r>
      <w:r>
        <w:rPr>
          <w:spacing w:val="-12"/>
        </w:rPr>
        <w:t> </w:t>
      </w:r>
      <w:r>
        <w:rPr>
          <w:spacing w:val="-2"/>
        </w:rPr>
        <w:t>slow</w:t>
      </w:r>
      <w:r>
        <w:rPr>
          <w:spacing w:val="-11"/>
        </w:rPr>
        <w:t> </w:t>
      </w:r>
      <w:r>
        <w:rPr>
          <w:spacing w:val="-2"/>
        </w:rPr>
        <w:t>servers.</w:t>
      </w:r>
      <w:r>
        <w:rPr>
          <w:spacing w:val="-11"/>
        </w:rPr>
        <w:t> </w:t>
      </w: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completely</w:t>
      </w:r>
      <w:r>
        <w:rPr>
          <w:spacing w:val="-11"/>
        </w:rPr>
        <w:t> </w:t>
      </w:r>
      <w:r>
        <w:rPr>
          <w:spacing w:val="-2"/>
        </w:rPr>
        <w:t>mitigates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heterogeneity</w:t>
      </w:r>
      <w:r>
        <w:rPr>
          <w:spacing w:val="-12"/>
        </w:rPr>
        <w:t> </w:t>
      </w:r>
      <w:r>
        <w:rPr>
          <w:spacing w:val="-2"/>
        </w:rPr>
        <w:t>penalty</w:t>
      </w:r>
      <w:r>
        <w:rPr>
          <w:spacing w:val="-11"/>
        </w:rPr>
        <w:t> </w:t>
      </w:r>
      <w:r>
        <w:rPr>
          <w:spacing w:val="-2"/>
        </w:rPr>
        <w:t>without</w:t>
      </w:r>
      <w:r>
        <w:rPr>
          <w:spacing w:val="-11"/>
        </w:rPr>
        <w:t> </w:t>
      </w:r>
      <w:r>
        <w:rPr>
          <w:spacing w:val="-2"/>
        </w:rPr>
        <w:t>additional hardware.</w:t>
      </w:r>
    </w:p>
    <w:p>
      <w:pPr>
        <w:pStyle w:val="BodyText"/>
        <w:spacing w:after="0" w:line="300" w:lineRule="auto"/>
        <w:jc w:val="both"/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65"/>
        <w:rPr>
          <w:sz w:val="20"/>
        </w:rPr>
      </w:pPr>
    </w:p>
    <w:p>
      <w:pPr>
        <w:pStyle w:val="BodyText"/>
        <w:ind w:left="1259"/>
        <w:rPr>
          <w:sz w:val="20"/>
        </w:rPr>
      </w:pPr>
      <w:r>
        <w:rPr>
          <w:sz w:val="20"/>
        </w:rPr>
        <w:drawing>
          <wp:inline distT="0" distB="0" distL="0" distR="0">
            <wp:extent cx="4632578" cy="3408426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2578" cy="340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9"/>
      </w:pPr>
    </w:p>
    <w:p>
      <w:pPr>
        <w:pStyle w:val="BodyText"/>
        <w:spacing w:line="259" w:lineRule="auto"/>
        <w:ind w:left="448" w:right="161"/>
        <w:jc w:val="both"/>
      </w:pPr>
      <w:bookmarkStart w:name="_bookmark98" w:id="176"/>
      <w:bookmarkEnd w:id="176"/>
      <w:r>
        <w:rPr/>
      </w:r>
      <w:r>
        <w:rPr/>
        <w:t>Figure</w:t>
      </w:r>
      <w:r>
        <w:rPr>
          <w:spacing w:val="-1"/>
        </w:rPr>
        <w:t> </w:t>
      </w:r>
      <w:r>
        <w:rPr/>
        <w:t>22:</w:t>
      </w:r>
      <w:r>
        <w:rPr>
          <w:spacing w:val="21"/>
        </w:rPr>
        <w:t> </w:t>
      </w:r>
      <w:r>
        <w:rPr/>
        <w:t>Impact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Work</w:t>
      </w:r>
      <w:r>
        <w:rPr>
          <w:spacing w:val="-1"/>
        </w:rPr>
        <w:t> </w:t>
      </w:r>
      <w:r>
        <w:rPr/>
        <w:t>Stealing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Heterogeneous</w:t>
      </w:r>
      <w:r>
        <w:rPr>
          <w:spacing w:val="-1"/>
        </w:rPr>
        <w:t> </w:t>
      </w:r>
      <w:r>
        <w:rPr/>
        <w:t>Clusters:</w:t>
      </w:r>
      <w:r>
        <w:rPr>
          <w:spacing w:val="21"/>
        </w:rPr>
        <w:t> </w:t>
      </w:r>
      <w:r>
        <w:rPr/>
        <w:t>Naive</w:t>
      </w:r>
      <w:r>
        <w:rPr>
          <w:spacing w:val="-1"/>
        </w:rPr>
        <w:t> </w:t>
      </w:r>
      <w:r>
        <w:rPr/>
        <w:t>routing</w:t>
      </w:r>
      <w:r>
        <w:rPr>
          <w:spacing w:val="-1"/>
        </w:rPr>
        <w:t> </w:t>
      </w:r>
      <w:r>
        <w:rPr/>
        <w:t>causes</w:t>
      </w:r>
      <w:r>
        <w:rPr>
          <w:spacing w:val="-1"/>
        </w:rPr>
        <w:t> </w:t>
      </w:r>
      <w:r>
        <w:rPr/>
        <w:t>system </w:t>
      </w:r>
      <w:r>
        <w:rPr>
          <w:spacing w:val="-6"/>
        </w:rPr>
        <w:t>collapse (36,000ms),</w:t>
      </w:r>
      <w:r>
        <w:rPr/>
        <w:t> </w:t>
      </w:r>
      <w:r>
        <w:rPr>
          <w:spacing w:val="-6"/>
        </w:rPr>
        <w:t>while work stealing reduces latency to 250ms—a 144x improvement without </w:t>
      </w:r>
      <w:r>
        <w:rPr/>
        <w:t>additional hardware.</w:t>
      </w:r>
    </w:p>
    <w:p>
      <w:pPr>
        <w:pStyle w:val="BodyText"/>
        <w:spacing w:before="134"/>
      </w:pPr>
    </w:p>
    <w:p>
      <w:pPr>
        <w:spacing w:before="0"/>
        <w:ind w:left="78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Results:</w:t>
      </w:r>
    </w:p>
    <w:p>
      <w:pPr>
        <w:pStyle w:val="ListParagraph"/>
        <w:numPr>
          <w:ilvl w:val="0"/>
          <w:numId w:val="25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pacing w:val="-4"/>
          <w:sz w:val="22"/>
        </w:rPr>
        <w:t>Naive</w:t>
      </w:r>
      <w:r>
        <w:rPr>
          <w:sz w:val="22"/>
        </w:rPr>
        <w:t> </w:t>
      </w:r>
      <w:r>
        <w:rPr>
          <w:spacing w:val="-4"/>
          <w:sz w:val="22"/>
        </w:rPr>
        <w:t>routing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(no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stealing):</w:t>
      </w:r>
      <w:r>
        <w:rPr>
          <w:spacing w:val="18"/>
          <w:sz w:val="22"/>
        </w:rPr>
        <w:t> </w:t>
      </w:r>
      <w:r>
        <w:rPr>
          <w:spacing w:val="-4"/>
          <w:sz w:val="22"/>
        </w:rPr>
        <w:t>36,000ms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(system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collapse)</w:t>
      </w:r>
    </w:p>
    <w:p>
      <w:pPr>
        <w:pStyle w:val="ListParagraph"/>
        <w:numPr>
          <w:ilvl w:val="0"/>
          <w:numId w:val="25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pacing w:val="-4"/>
          <w:sz w:val="22"/>
        </w:rPr>
        <w:t>Work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stealing</w:t>
      </w:r>
      <w:r>
        <w:rPr>
          <w:sz w:val="22"/>
        </w:rPr>
        <w:t> </w:t>
      </w:r>
      <w:r>
        <w:rPr>
          <w:spacing w:val="-4"/>
          <w:sz w:val="22"/>
        </w:rPr>
        <w:t>enabled:</w:t>
      </w:r>
      <w:r>
        <w:rPr>
          <w:spacing w:val="17"/>
          <w:sz w:val="22"/>
        </w:rPr>
        <w:t> </w:t>
      </w:r>
      <w:r>
        <w:rPr>
          <w:spacing w:val="-4"/>
          <w:sz w:val="22"/>
        </w:rPr>
        <w:t>250ms</w:t>
      </w:r>
      <w:r>
        <w:rPr>
          <w:sz w:val="22"/>
        </w:rPr>
        <w:t> </w:t>
      </w:r>
      <w:r>
        <w:rPr>
          <w:spacing w:val="-4"/>
          <w:sz w:val="22"/>
        </w:rPr>
        <w:t>(balanced</w:t>
      </w:r>
      <w:r>
        <w:rPr>
          <w:sz w:val="22"/>
        </w:rPr>
        <w:t> </w:t>
      </w:r>
      <w:r>
        <w:rPr>
          <w:spacing w:val="-4"/>
          <w:sz w:val="22"/>
        </w:rPr>
        <w:t>load)</w:t>
      </w:r>
    </w:p>
    <w:p>
      <w:pPr>
        <w:pStyle w:val="ListParagraph"/>
        <w:numPr>
          <w:ilvl w:val="0"/>
          <w:numId w:val="25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pacing w:val="-2"/>
          <w:sz w:val="22"/>
        </w:rPr>
        <w:t>Improvement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factor: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144x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latency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reduction</w:t>
      </w:r>
    </w:p>
    <w:p>
      <w:pPr>
        <w:pStyle w:val="ListParagraph"/>
        <w:numPr>
          <w:ilvl w:val="0"/>
          <w:numId w:val="25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pacing w:val="-2"/>
          <w:sz w:val="22"/>
        </w:rPr>
        <w:t>Key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insight: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Idle fast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servers can absorb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work from overwhelmed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legacy nodes</w:t>
      </w:r>
    </w:p>
    <w:p>
      <w:pPr>
        <w:pStyle w:val="BodyText"/>
        <w:spacing w:before="108"/>
      </w:pPr>
    </w:p>
    <w:p>
      <w:pPr>
        <w:pStyle w:val="Heading2"/>
        <w:numPr>
          <w:ilvl w:val="1"/>
          <w:numId w:val="5"/>
        </w:numPr>
        <w:tabs>
          <w:tab w:pos="1329" w:val="left" w:leader="none"/>
        </w:tabs>
        <w:spacing w:line="240" w:lineRule="auto" w:before="0" w:after="0"/>
        <w:ind w:left="1329" w:right="0" w:hanging="881"/>
        <w:jc w:val="left"/>
      </w:pPr>
      <w:bookmarkStart w:name="The Cost of Consistency: Safety Tax Anal" w:id="177"/>
      <w:bookmarkEnd w:id="177"/>
      <w:r>
        <w:rPr>
          <w:b w:val="0"/>
        </w:rPr>
      </w:r>
      <w:bookmarkStart w:name="_bookmark99" w:id="178"/>
      <w:bookmarkEnd w:id="178"/>
      <w:r>
        <w:rPr>
          <w:b w:val="0"/>
        </w:rPr>
      </w:r>
      <w:r>
        <w:rPr>
          <w:spacing w:val="-2"/>
        </w:rPr>
        <w:t>The</w:t>
      </w:r>
      <w:r>
        <w:rPr>
          <w:spacing w:val="3"/>
        </w:rPr>
        <w:t> </w:t>
      </w:r>
      <w:r>
        <w:rPr>
          <w:spacing w:val="-2"/>
        </w:rPr>
        <w:t>Cost</w:t>
      </w:r>
      <w:r>
        <w:rPr>
          <w:spacing w:val="4"/>
        </w:rPr>
        <w:t> </w:t>
      </w:r>
      <w:r>
        <w:rPr>
          <w:spacing w:val="-2"/>
        </w:rPr>
        <w:t>of</w:t>
      </w:r>
      <w:r>
        <w:rPr>
          <w:spacing w:val="3"/>
        </w:rPr>
        <w:t> </w:t>
      </w:r>
      <w:r>
        <w:rPr>
          <w:spacing w:val="-2"/>
        </w:rPr>
        <w:t>Consistency:</w:t>
      </w:r>
      <w:r>
        <w:rPr>
          <w:spacing w:val="25"/>
        </w:rPr>
        <w:t> </w:t>
      </w:r>
      <w:r>
        <w:rPr>
          <w:spacing w:val="-2"/>
        </w:rPr>
        <w:t>Safety</w:t>
      </w:r>
      <w:r>
        <w:rPr>
          <w:spacing w:val="4"/>
        </w:rPr>
        <w:t> </w:t>
      </w:r>
      <w:r>
        <w:rPr>
          <w:spacing w:val="-2"/>
        </w:rPr>
        <w:t>Tax</w:t>
      </w:r>
      <w:r>
        <w:rPr>
          <w:spacing w:val="3"/>
        </w:rPr>
        <w:t> </w:t>
      </w:r>
      <w:r>
        <w:rPr>
          <w:spacing w:val="-2"/>
        </w:rPr>
        <w:t>Analysis</w:t>
      </w:r>
    </w:p>
    <w:p>
      <w:pPr>
        <w:pStyle w:val="BodyText"/>
        <w:spacing w:line="300" w:lineRule="auto" w:before="198"/>
        <w:ind w:left="448" w:right="163"/>
        <w:jc w:val="both"/>
      </w:pPr>
      <w:r>
        <w:rPr>
          <w:spacing w:val="-2"/>
        </w:rPr>
        <w:t>Strong</w:t>
      </w:r>
      <w:r>
        <w:rPr>
          <w:spacing w:val="-12"/>
        </w:rPr>
        <w:t> </w:t>
      </w:r>
      <w:r>
        <w:rPr>
          <w:spacing w:val="-2"/>
        </w:rPr>
        <w:t>consistency</w:t>
      </w:r>
      <w:r>
        <w:rPr>
          <w:spacing w:val="-11"/>
        </w:rPr>
        <w:t> </w:t>
      </w:r>
      <w:r>
        <w:rPr>
          <w:spacing w:val="-2"/>
        </w:rPr>
        <w:t>guarantees</w:t>
      </w:r>
      <w:r>
        <w:rPr>
          <w:spacing w:val="-11"/>
        </w:rPr>
        <w:t> </w:t>
      </w:r>
      <w:r>
        <w:rPr>
          <w:spacing w:val="-2"/>
        </w:rPr>
        <w:t>(2PC,</w:t>
      </w:r>
      <w:r>
        <w:rPr>
          <w:spacing w:val="-12"/>
        </w:rPr>
        <w:t> </w:t>
      </w:r>
      <w:r>
        <w:rPr>
          <w:spacing w:val="-2"/>
        </w:rPr>
        <w:t>synchronous</w:t>
      </w:r>
      <w:r>
        <w:rPr>
          <w:spacing w:val="-10"/>
        </w:rPr>
        <w:t> </w:t>
      </w:r>
      <w:r>
        <w:rPr>
          <w:spacing w:val="-2"/>
        </w:rPr>
        <w:t>replication)</w:t>
      </w:r>
      <w:r>
        <w:rPr>
          <w:spacing w:val="-12"/>
        </w:rPr>
        <w:t> </w:t>
      </w:r>
      <w:r>
        <w:rPr>
          <w:spacing w:val="-2"/>
        </w:rPr>
        <w:t>impose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measurable</w:t>
      </w:r>
      <w:r>
        <w:rPr>
          <w:spacing w:val="-10"/>
        </w:rPr>
        <w:t> </w:t>
      </w:r>
      <w:r>
        <w:rPr>
          <w:spacing w:val="-2"/>
        </w:rPr>
        <w:t>“safety</w:t>
      </w:r>
      <w:r>
        <w:rPr>
          <w:spacing w:val="-12"/>
        </w:rPr>
        <w:t> </w:t>
      </w:r>
      <w:r>
        <w:rPr>
          <w:spacing w:val="-2"/>
        </w:rPr>
        <w:t>tax” </w:t>
      </w:r>
      <w:r>
        <w:rPr/>
        <w:t>on latency.</w:t>
      </w:r>
      <w:r>
        <w:rPr>
          <w:spacing w:val="29"/>
        </w:rPr>
        <w:t> </w:t>
      </w:r>
      <w:r>
        <w:rPr/>
        <w:t>Our experiments quantify this overhead.</w:t>
      </w:r>
    </w:p>
    <w:p>
      <w:pPr>
        <w:pStyle w:val="BodyText"/>
        <w:spacing w:after="0" w:line="300" w:lineRule="auto"/>
        <w:jc w:val="both"/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7"/>
        <w:rPr>
          <w:sz w:val="20"/>
        </w:rPr>
      </w:pPr>
    </w:p>
    <w:p>
      <w:pPr>
        <w:pStyle w:val="BodyText"/>
        <w:ind w:left="796"/>
        <w:rPr>
          <w:sz w:val="20"/>
        </w:rPr>
      </w:pPr>
      <w:r>
        <w:rPr>
          <w:sz w:val="20"/>
        </w:rPr>
        <w:drawing>
          <wp:inline distT="0" distB="0" distL="0" distR="0">
            <wp:extent cx="5275421" cy="2555367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421" cy="255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59" w:lineRule="auto" w:before="224"/>
        <w:ind w:left="448" w:right="162"/>
        <w:jc w:val="both"/>
      </w:pPr>
      <w:bookmarkStart w:name="_bookmark100" w:id="179"/>
      <w:bookmarkEnd w:id="179"/>
      <w:r>
        <w:rPr/>
      </w:r>
      <w:r>
        <w:rPr/>
        <w:t>Figure 23:</w:t>
      </w:r>
      <w:r>
        <w:rPr>
          <w:spacing w:val="30"/>
        </w:rPr>
        <w:t> </w:t>
      </w:r>
      <w:r>
        <w:rPr/>
        <w:t>The Cost of Consistency:</w:t>
      </w:r>
      <w:r>
        <w:rPr>
          <w:spacing w:val="30"/>
        </w:rPr>
        <w:t> </w:t>
      </w:r>
      <w:r>
        <w:rPr/>
        <w:t>Latency jumps from 60ms (weak consistency) to 210ms (strong consistency) when 2PC is enabled—a 150ms “Safety Tax” representing the additional network RTT for consensus.</w:t>
      </w:r>
    </w:p>
    <w:p>
      <w:pPr>
        <w:pStyle w:val="BodyText"/>
        <w:spacing w:before="133"/>
      </w:pPr>
    </w:p>
    <w:p>
      <w:pPr>
        <w:spacing w:before="1"/>
        <w:ind w:left="78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Analysis:</w:t>
      </w:r>
    </w:p>
    <w:p>
      <w:pPr>
        <w:pStyle w:val="ListParagraph"/>
        <w:numPr>
          <w:ilvl w:val="0"/>
          <w:numId w:val="26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pacing w:val="-4"/>
          <w:sz w:val="22"/>
        </w:rPr>
        <w:t>Weak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consistency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baseline:</w:t>
      </w:r>
      <w:r>
        <w:rPr>
          <w:spacing w:val="68"/>
          <w:sz w:val="22"/>
        </w:rPr>
        <w:t> </w:t>
      </w:r>
      <w:r>
        <w:rPr>
          <w:spacing w:val="-4"/>
          <w:sz w:val="22"/>
        </w:rPr>
        <w:t>60ms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average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latency</w:t>
      </w:r>
    </w:p>
    <w:p>
      <w:pPr>
        <w:pStyle w:val="ListParagraph"/>
        <w:numPr>
          <w:ilvl w:val="0"/>
          <w:numId w:val="26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pacing w:val="-2"/>
          <w:sz w:val="22"/>
        </w:rPr>
        <w:t>Strong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consistency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(2PC):</w:t>
      </w:r>
      <w:r>
        <w:rPr>
          <w:spacing w:val="58"/>
          <w:sz w:val="22"/>
        </w:rPr>
        <w:t> </w:t>
      </w:r>
      <w:r>
        <w:rPr>
          <w:spacing w:val="-2"/>
          <w:sz w:val="22"/>
        </w:rPr>
        <w:t>210ms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average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latency</w:t>
      </w:r>
    </w:p>
    <w:p>
      <w:pPr>
        <w:pStyle w:val="ListParagraph"/>
        <w:numPr>
          <w:ilvl w:val="0"/>
          <w:numId w:val="26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pacing w:val="-2"/>
          <w:sz w:val="22"/>
        </w:rPr>
        <w:t>Safety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Tax: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+150ms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(additional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network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round-trip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prepare/commit)</w:t>
      </w:r>
    </w:p>
    <w:p>
      <w:pPr>
        <w:pStyle w:val="ListParagraph"/>
        <w:numPr>
          <w:ilvl w:val="0"/>
          <w:numId w:val="26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pacing w:val="-2"/>
          <w:sz w:val="22"/>
        </w:rPr>
        <w:t>This overhead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fundamental—it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represents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physical cost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coordination</w:t>
      </w:r>
    </w:p>
    <w:p>
      <w:pPr>
        <w:pStyle w:val="BodyText"/>
        <w:spacing w:before="107"/>
      </w:pPr>
    </w:p>
    <w:p>
      <w:pPr>
        <w:pStyle w:val="Heading2"/>
        <w:numPr>
          <w:ilvl w:val="1"/>
          <w:numId w:val="5"/>
        </w:numPr>
        <w:tabs>
          <w:tab w:pos="1329" w:val="left" w:leader="none"/>
        </w:tabs>
        <w:spacing w:line="240" w:lineRule="auto" w:before="0" w:after="0"/>
        <w:ind w:left="1329" w:right="0" w:hanging="881"/>
        <w:jc w:val="left"/>
      </w:pPr>
      <w:bookmarkStart w:name="Fairness vs Performance: Head-of-Line Bl" w:id="180"/>
      <w:bookmarkEnd w:id="180"/>
      <w:r>
        <w:rPr>
          <w:b w:val="0"/>
        </w:rPr>
      </w:r>
      <w:bookmarkStart w:name="_bookmark101" w:id="181"/>
      <w:bookmarkEnd w:id="181"/>
      <w:r>
        <w:rPr>
          <w:b w:val="0"/>
        </w:rPr>
      </w:r>
      <w:r>
        <w:rPr>
          <w:w w:val="90"/>
        </w:rPr>
        <w:t>Fairness</w:t>
      </w:r>
      <w:r>
        <w:rPr>
          <w:spacing w:val="33"/>
        </w:rPr>
        <w:t> </w:t>
      </w:r>
      <w:r>
        <w:rPr>
          <w:w w:val="90"/>
        </w:rPr>
        <w:t>vs</w:t>
      </w:r>
      <w:r>
        <w:rPr>
          <w:spacing w:val="33"/>
        </w:rPr>
        <w:t> </w:t>
      </w:r>
      <w:r>
        <w:rPr>
          <w:w w:val="90"/>
        </w:rPr>
        <w:t>Performance:</w:t>
      </w:r>
      <w:r>
        <w:rPr>
          <w:spacing w:val="64"/>
        </w:rPr>
        <w:t> </w:t>
      </w:r>
      <w:r>
        <w:rPr>
          <w:w w:val="90"/>
        </w:rPr>
        <w:t>Head-of-Line</w:t>
      </w:r>
      <w:r>
        <w:rPr>
          <w:spacing w:val="34"/>
        </w:rPr>
        <w:t> </w:t>
      </w:r>
      <w:r>
        <w:rPr>
          <w:spacing w:val="-2"/>
          <w:w w:val="90"/>
        </w:rPr>
        <w:t>Blocking</w:t>
      </w:r>
    </w:p>
    <w:p>
      <w:pPr>
        <w:pStyle w:val="BodyText"/>
        <w:spacing w:line="300" w:lineRule="auto" w:before="199"/>
        <w:ind w:left="448" w:right="160"/>
        <w:jc w:val="both"/>
      </w:pPr>
      <w:r>
        <w:rPr>
          <w:spacing w:val="-4"/>
        </w:rPr>
        <w:t>Strict FIFO</w:t>
      </w:r>
      <w:r>
        <w:rPr>
          <w:spacing w:val="-5"/>
        </w:rPr>
        <w:t> </w:t>
      </w:r>
      <w:r>
        <w:rPr>
          <w:spacing w:val="-4"/>
        </w:rPr>
        <w:t>ordering ensures fairness but introduces head-of-line (HOL)</w:t>
      </w:r>
      <w:r>
        <w:rPr>
          <w:spacing w:val="-5"/>
        </w:rPr>
        <w:t> </w:t>
      </w:r>
      <w:r>
        <w:rPr>
          <w:spacing w:val="-4"/>
        </w:rPr>
        <w:t>blocking.</w:t>
      </w:r>
      <w:r>
        <w:rPr>
          <w:spacing w:val="27"/>
        </w:rPr>
        <w:t> </w:t>
      </w:r>
      <w:r>
        <w:rPr>
          <w:spacing w:val="-4"/>
        </w:rPr>
        <w:t>We measured </w:t>
      </w:r>
      <w:r>
        <w:rPr/>
        <w:t>the</w:t>
      </w:r>
      <w:r>
        <w:rPr>
          <w:spacing w:val="-3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penalty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strict</w:t>
      </w:r>
      <w:r>
        <w:rPr>
          <w:spacing w:val="-3"/>
        </w:rPr>
        <w:t> </w:t>
      </w:r>
      <w:r>
        <w:rPr/>
        <w:t>ordering</w:t>
      </w:r>
      <w:r>
        <w:rPr>
          <w:spacing w:val="-3"/>
        </w:rPr>
        <w:t> </w:t>
      </w:r>
      <w:r>
        <w:rPr/>
        <w:t>versus</w:t>
      </w:r>
      <w:r>
        <w:rPr>
          <w:spacing w:val="-3"/>
        </w:rPr>
        <w:t> </w:t>
      </w:r>
      <w:r>
        <w:rPr/>
        <w:t>unordered</w:t>
      </w:r>
      <w:r>
        <w:rPr>
          <w:spacing w:val="-3"/>
        </w:rPr>
        <w:t> </w:t>
      </w:r>
      <w:r>
        <w:rPr/>
        <w:t>processing.</w:t>
      </w:r>
    </w:p>
    <w:p>
      <w:pPr>
        <w:pStyle w:val="BodyText"/>
        <w:spacing w:after="0" w:line="300" w:lineRule="auto"/>
        <w:jc w:val="both"/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89"/>
        <w:rPr>
          <w:sz w:val="20"/>
        </w:rPr>
      </w:pPr>
    </w:p>
    <w:p>
      <w:pPr>
        <w:pStyle w:val="BodyText"/>
        <w:ind w:left="1015"/>
        <w:rPr>
          <w:sz w:val="20"/>
        </w:rPr>
      </w:pPr>
      <w:r>
        <w:rPr>
          <w:sz w:val="20"/>
        </w:rPr>
        <w:drawing>
          <wp:inline distT="0" distB="0" distL="0" distR="0">
            <wp:extent cx="4997767" cy="2904362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7767" cy="290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59" w:lineRule="auto" w:before="219"/>
        <w:ind w:left="448" w:right="161"/>
        <w:jc w:val="both"/>
      </w:pPr>
      <w:bookmarkStart w:name="_bookmark102" w:id="182"/>
      <w:bookmarkEnd w:id="182"/>
      <w:r>
        <w:rPr/>
      </w:r>
      <w:r>
        <w:rPr>
          <w:spacing w:val="-2"/>
        </w:rPr>
        <w:t>Figure</w:t>
      </w:r>
      <w:r>
        <w:rPr>
          <w:spacing w:val="-7"/>
        </w:rPr>
        <w:t> </w:t>
      </w:r>
      <w:r>
        <w:rPr>
          <w:spacing w:val="-2"/>
        </w:rPr>
        <w:t>24:</w:t>
      </w:r>
      <w:r>
        <w:rPr>
          <w:spacing w:val="14"/>
        </w:rPr>
        <w:t> </w:t>
      </w:r>
      <w:r>
        <w:rPr>
          <w:spacing w:val="-2"/>
        </w:rPr>
        <w:t>Head-of-Line</w:t>
      </w:r>
      <w:r>
        <w:rPr>
          <w:spacing w:val="-7"/>
        </w:rPr>
        <w:t> </w:t>
      </w:r>
      <w:r>
        <w:rPr>
          <w:spacing w:val="-2"/>
        </w:rPr>
        <w:t>Blocking</w:t>
      </w:r>
      <w:r>
        <w:rPr>
          <w:spacing w:val="-7"/>
        </w:rPr>
        <w:t> </w:t>
      </w:r>
      <w:r>
        <w:rPr>
          <w:spacing w:val="-2"/>
        </w:rPr>
        <w:t>Analysis:</w:t>
      </w:r>
      <w:r>
        <w:rPr>
          <w:spacing w:val="14"/>
        </w:rPr>
        <w:t> </w:t>
      </w:r>
      <w:r>
        <w:rPr>
          <w:spacing w:val="-2"/>
        </w:rPr>
        <w:t>Strict</w:t>
      </w:r>
      <w:r>
        <w:rPr>
          <w:spacing w:val="-7"/>
        </w:rPr>
        <w:t> </w:t>
      </w:r>
      <w:r>
        <w:rPr>
          <w:spacing w:val="-2"/>
        </w:rPr>
        <w:t>FIFO</w:t>
      </w:r>
      <w:r>
        <w:rPr>
          <w:spacing w:val="-7"/>
        </w:rPr>
        <w:t> </w:t>
      </w:r>
      <w:r>
        <w:rPr>
          <w:spacing w:val="-2"/>
        </w:rPr>
        <w:t>ordering</w:t>
      </w:r>
      <w:r>
        <w:rPr>
          <w:spacing w:val="-7"/>
        </w:rPr>
        <w:t> </w:t>
      </w:r>
      <w:r>
        <w:rPr>
          <w:spacing w:val="-2"/>
        </w:rPr>
        <w:t>(orange)</w:t>
      </w:r>
      <w:r>
        <w:rPr>
          <w:spacing w:val="-7"/>
        </w:rPr>
        <w:t> </w:t>
      </w:r>
      <w:r>
        <w:rPr>
          <w:spacing w:val="-2"/>
        </w:rPr>
        <w:t>causes</w:t>
      </w:r>
      <w:r>
        <w:rPr>
          <w:spacing w:val="-7"/>
        </w:rPr>
        <w:t> </w:t>
      </w:r>
      <w:r>
        <w:rPr>
          <w:spacing w:val="-2"/>
        </w:rPr>
        <w:t>exponentially growing</w:t>
      </w:r>
      <w:r>
        <w:rPr>
          <w:spacing w:val="-7"/>
        </w:rPr>
        <w:t> </w:t>
      </w:r>
      <w:r>
        <w:rPr>
          <w:spacing w:val="-2"/>
        </w:rPr>
        <w:t>queue</w:t>
      </w:r>
      <w:r>
        <w:rPr>
          <w:spacing w:val="-6"/>
        </w:rPr>
        <w:t> </w:t>
      </w:r>
      <w:r>
        <w:rPr>
          <w:spacing w:val="-2"/>
        </w:rPr>
        <w:t>lengths</w:t>
      </w:r>
      <w:r>
        <w:rPr>
          <w:spacing w:val="-7"/>
        </w:rPr>
        <w:t> </w:t>
      </w:r>
      <w:r>
        <w:rPr>
          <w:spacing w:val="-2"/>
        </w:rPr>
        <w:t>compared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unordered</w:t>
      </w:r>
      <w:r>
        <w:rPr>
          <w:spacing w:val="-7"/>
        </w:rPr>
        <w:t> </w:t>
      </w:r>
      <w:r>
        <w:rPr>
          <w:spacing w:val="-2"/>
        </w:rPr>
        <w:t>processing</w:t>
      </w:r>
      <w:r>
        <w:rPr>
          <w:spacing w:val="-7"/>
        </w:rPr>
        <w:t> </w:t>
      </w:r>
      <w:r>
        <w:rPr>
          <w:spacing w:val="-2"/>
        </w:rPr>
        <w:t>(green)</w:t>
      </w:r>
      <w:r>
        <w:rPr>
          <w:spacing w:val="-6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spacing w:val="-2"/>
        </w:rPr>
        <w:t>arrival</w:t>
      </w:r>
      <w:r>
        <w:rPr>
          <w:spacing w:val="-7"/>
        </w:rPr>
        <w:t> </w:t>
      </w:r>
      <w:r>
        <w:rPr>
          <w:spacing w:val="-2"/>
        </w:rPr>
        <w:t>rate</w:t>
      </w:r>
      <w:r>
        <w:rPr>
          <w:spacing w:val="-6"/>
        </w:rPr>
        <w:t> </w:t>
      </w:r>
      <w:r>
        <w:rPr>
          <w:spacing w:val="-2"/>
        </w:rPr>
        <w:t>increases.</w:t>
      </w:r>
      <w:r>
        <w:rPr>
          <w:spacing w:val="11"/>
        </w:rPr>
        <w:t> </w:t>
      </w:r>
      <w:r>
        <w:rPr>
          <w:spacing w:val="-2"/>
        </w:rPr>
        <w:t>The </w:t>
      </w:r>
      <w:r>
        <w:rPr/>
        <w:t>gap represents the “Fairness Tax.”</w:t>
      </w:r>
    </w:p>
    <w:p>
      <w:pPr>
        <w:pStyle w:val="BodyText"/>
        <w:spacing w:before="134"/>
      </w:pPr>
    </w:p>
    <w:p>
      <w:pPr>
        <w:spacing w:before="0"/>
        <w:ind w:left="78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Findings:</w:t>
      </w:r>
    </w:p>
    <w:p>
      <w:pPr>
        <w:pStyle w:val="ListParagraph"/>
        <w:numPr>
          <w:ilvl w:val="0"/>
          <w:numId w:val="27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pacing w:val="-2"/>
          <w:sz w:val="22"/>
        </w:rPr>
        <w:t>At low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load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(10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req/s):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Minimal difference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between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approaches</w:t>
      </w:r>
    </w:p>
    <w:p>
      <w:pPr>
        <w:pStyle w:val="ListParagraph"/>
        <w:numPr>
          <w:ilvl w:val="0"/>
          <w:numId w:val="27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high</w:t>
      </w:r>
      <w:r>
        <w:rPr>
          <w:spacing w:val="-2"/>
          <w:sz w:val="22"/>
        </w:rPr>
        <w:t> </w:t>
      </w:r>
      <w:r>
        <w:rPr>
          <w:sz w:val="22"/>
        </w:rPr>
        <w:t>load</w:t>
      </w:r>
      <w:r>
        <w:rPr>
          <w:spacing w:val="-3"/>
          <w:sz w:val="22"/>
        </w:rPr>
        <w:t> </w:t>
      </w:r>
      <w:r>
        <w:rPr>
          <w:sz w:val="22"/>
        </w:rPr>
        <w:t>(60</w:t>
      </w:r>
      <w:r>
        <w:rPr>
          <w:spacing w:val="-2"/>
          <w:sz w:val="22"/>
        </w:rPr>
        <w:t> </w:t>
      </w:r>
      <w:r>
        <w:rPr>
          <w:sz w:val="22"/>
        </w:rPr>
        <w:t>req/s):</w:t>
      </w:r>
      <w:r>
        <w:rPr>
          <w:spacing w:val="15"/>
          <w:sz w:val="22"/>
        </w:rPr>
        <w:t> </w:t>
      </w:r>
      <w:r>
        <w:rPr>
          <w:sz w:val="22"/>
        </w:rPr>
        <w:t>FIFO</w:t>
      </w:r>
      <w:r>
        <w:rPr>
          <w:spacing w:val="-3"/>
          <w:sz w:val="22"/>
        </w:rPr>
        <w:t> </w:t>
      </w:r>
      <w:r>
        <w:rPr>
          <w:sz w:val="22"/>
        </w:rPr>
        <w:t>queues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10%</w:t>
      </w:r>
      <w:r>
        <w:rPr>
          <w:spacing w:val="-3"/>
          <w:sz w:val="22"/>
        </w:rPr>
        <w:t> </w:t>
      </w:r>
      <w:r>
        <w:rPr>
          <w:sz w:val="22"/>
        </w:rPr>
        <w:t>longer</w:t>
      </w:r>
      <w:r>
        <w:rPr>
          <w:spacing w:val="-2"/>
          <w:sz w:val="22"/>
        </w:rPr>
        <w:t> </w:t>
      </w:r>
      <w:r>
        <w:rPr>
          <w:sz w:val="22"/>
        </w:rPr>
        <w:t>than</w:t>
      </w:r>
      <w:r>
        <w:rPr>
          <w:spacing w:val="-2"/>
          <w:sz w:val="22"/>
        </w:rPr>
        <w:t> unordered</w:t>
      </w:r>
    </w:p>
    <w:p>
      <w:pPr>
        <w:pStyle w:val="ListParagraph"/>
        <w:numPr>
          <w:ilvl w:val="0"/>
          <w:numId w:val="27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pacing w:val="-2"/>
          <w:sz w:val="22"/>
        </w:rPr>
        <w:t>HOL blocking effect: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A slow message blocks all subsequent messages</w:t>
      </w:r>
    </w:p>
    <w:p>
      <w:pPr>
        <w:pStyle w:val="ListParagraph"/>
        <w:numPr>
          <w:ilvl w:val="0"/>
          <w:numId w:val="27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pacing w:val="-2"/>
          <w:sz w:val="22"/>
        </w:rPr>
        <w:t>Trade-off:</w:t>
      </w:r>
      <w:r>
        <w:rPr>
          <w:spacing w:val="20"/>
          <w:sz w:val="22"/>
        </w:rPr>
        <w:t> </w:t>
      </w:r>
      <w:r>
        <w:rPr>
          <w:spacing w:val="-2"/>
          <w:sz w:val="22"/>
        </w:rPr>
        <w:t>Strict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ordering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provides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predictability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at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cost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throughput</w:t>
      </w:r>
    </w:p>
    <w:p>
      <w:pPr>
        <w:pStyle w:val="BodyText"/>
        <w:spacing w:before="108"/>
      </w:pPr>
    </w:p>
    <w:p>
      <w:pPr>
        <w:pStyle w:val="Heading2"/>
        <w:numPr>
          <w:ilvl w:val="1"/>
          <w:numId w:val="5"/>
        </w:numPr>
        <w:tabs>
          <w:tab w:pos="1329" w:val="left" w:leader="none"/>
        </w:tabs>
        <w:spacing w:line="240" w:lineRule="auto" w:before="0" w:after="0"/>
        <w:ind w:left="1329" w:right="0" w:hanging="881"/>
        <w:jc w:val="left"/>
      </w:pPr>
      <w:bookmarkStart w:name="Admission Control: Load Shedding Under P" w:id="183"/>
      <w:bookmarkEnd w:id="183"/>
      <w:r>
        <w:rPr>
          <w:b w:val="0"/>
        </w:rPr>
      </w:r>
      <w:bookmarkStart w:name="_bookmark103" w:id="184"/>
      <w:bookmarkEnd w:id="184"/>
      <w:r>
        <w:rPr>
          <w:b w:val="0"/>
        </w:rPr>
      </w:r>
      <w:r>
        <w:rPr>
          <w:spacing w:val="-8"/>
        </w:rPr>
        <w:t>Admission</w:t>
      </w:r>
      <w:r>
        <w:rPr>
          <w:spacing w:val="9"/>
        </w:rPr>
        <w:t> </w:t>
      </w:r>
      <w:r>
        <w:rPr>
          <w:spacing w:val="-8"/>
        </w:rPr>
        <w:t>Control:</w:t>
      </w:r>
      <w:r>
        <w:rPr>
          <w:spacing w:val="31"/>
        </w:rPr>
        <w:t> </w:t>
      </w:r>
      <w:r>
        <w:rPr>
          <w:spacing w:val="-8"/>
        </w:rPr>
        <w:t>Load</w:t>
      </w:r>
      <w:r>
        <w:rPr>
          <w:spacing w:val="9"/>
        </w:rPr>
        <w:t> </w:t>
      </w:r>
      <w:r>
        <w:rPr>
          <w:spacing w:val="-8"/>
        </w:rPr>
        <w:t>Shedding</w:t>
      </w:r>
      <w:r>
        <w:rPr>
          <w:spacing w:val="9"/>
        </w:rPr>
        <w:t> </w:t>
      </w:r>
      <w:r>
        <w:rPr>
          <w:spacing w:val="-8"/>
        </w:rPr>
        <w:t>Under</w:t>
      </w:r>
      <w:r>
        <w:rPr>
          <w:spacing w:val="9"/>
        </w:rPr>
        <w:t> </w:t>
      </w:r>
      <w:r>
        <w:rPr>
          <w:spacing w:val="-8"/>
        </w:rPr>
        <w:t>Pareto</w:t>
      </w:r>
      <w:r>
        <w:rPr>
          <w:spacing w:val="9"/>
        </w:rPr>
        <w:t> </w:t>
      </w:r>
      <w:r>
        <w:rPr>
          <w:spacing w:val="-8"/>
        </w:rPr>
        <w:t>Bursts</w:t>
      </w:r>
    </w:p>
    <w:p>
      <w:pPr>
        <w:pStyle w:val="BodyText"/>
        <w:spacing w:line="300" w:lineRule="auto" w:before="198"/>
        <w:ind w:left="448" w:right="164"/>
        <w:jc w:val="both"/>
      </w:pPr>
      <w:r>
        <w:rPr/>
        <w:t>When heavy-tailed traffic creates sudden bursts, unbounded queues lead to system collapse. Our</w:t>
      </w:r>
      <w:r>
        <w:rPr>
          <w:spacing w:val="-6"/>
        </w:rPr>
        <w:t> </w:t>
      </w:r>
      <w:r>
        <w:rPr/>
        <w:t>admission</w:t>
      </w:r>
      <w:r>
        <w:rPr>
          <w:spacing w:val="-6"/>
        </w:rPr>
        <w:t> </w:t>
      </w:r>
      <w:r>
        <w:rPr/>
        <w:t>control</w:t>
      </w:r>
      <w:r>
        <w:rPr>
          <w:spacing w:val="-6"/>
        </w:rPr>
        <w:t> </w:t>
      </w:r>
      <w:r>
        <w:rPr/>
        <w:t>mechanism</w:t>
      </w:r>
      <w:r>
        <w:rPr>
          <w:spacing w:val="-6"/>
        </w:rPr>
        <w:t> </w:t>
      </w:r>
      <w:r>
        <w:rPr/>
        <w:t>(load</w:t>
      </w:r>
      <w:r>
        <w:rPr>
          <w:spacing w:val="-6"/>
        </w:rPr>
        <w:t> </w:t>
      </w:r>
      <w:r>
        <w:rPr/>
        <w:t>shedding)</w:t>
      </w:r>
      <w:r>
        <w:rPr>
          <w:spacing w:val="-6"/>
        </w:rPr>
        <w:t> </w:t>
      </w:r>
      <w:r>
        <w:rPr/>
        <w:t>caps</w:t>
      </w:r>
      <w:r>
        <w:rPr>
          <w:spacing w:val="-6"/>
        </w:rPr>
        <w:t> </w:t>
      </w:r>
      <w:r>
        <w:rPr/>
        <w:t>queue</w:t>
      </w:r>
      <w:r>
        <w:rPr>
          <w:spacing w:val="-6"/>
        </w:rPr>
        <w:t> </w:t>
      </w:r>
      <w:r>
        <w:rPr/>
        <w:t>length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maintain</w:t>
      </w:r>
      <w:r>
        <w:rPr>
          <w:spacing w:val="-6"/>
        </w:rPr>
        <w:t> </w:t>
      </w:r>
      <w:r>
        <w:rPr/>
        <w:t>stability.</w:t>
      </w:r>
    </w:p>
    <w:p>
      <w:pPr>
        <w:pStyle w:val="BodyText"/>
        <w:spacing w:after="0" w:line="300" w:lineRule="auto"/>
        <w:jc w:val="both"/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7"/>
        <w:rPr>
          <w:sz w:val="20"/>
        </w:rPr>
      </w:pPr>
    </w:p>
    <w:p>
      <w:pPr>
        <w:pStyle w:val="BodyText"/>
        <w:ind w:left="796"/>
        <w:rPr>
          <w:sz w:val="20"/>
        </w:rPr>
      </w:pPr>
      <w:r>
        <w:rPr>
          <w:sz w:val="20"/>
        </w:rPr>
        <w:drawing>
          <wp:inline distT="0" distB="0" distL="0" distR="0">
            <wp:extent cx="5275421" cy="3098292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421" cy="309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59" w:lineRule="auto" w:before="226"/>
        <w:ind w:left="448" w:right="162"/>
        <w:jc w:val="both"/>
      </w:pPr>
      <w:bookmarkStart w:name="_bookmark104" w:id="185"/>
      <w:bookmarkEnd w:id="185"/>
      <w:r>
        <w:rPr/>
      </w:r>
      <w:r>
        <w:rPr/>
        <w:t>Figure 25:</w:t>
      </w:r>
      <w:r>
        <w:rPr>
          <w:spacing w:val="40"/>
        </w:rPr>
        <w:t> </w:t>
      </w:r>
      <w:r>
        <w:rPr/>
        <w:t>Admission Control during Pareto Burst:</w:t>
      </w:r>
      <w:r>
        <w:rPr>
          <w:spacing w:val="40"/>
        </w:rPr>
        <w:t> </w:t>
      </w:r>
      <w:r>
        <w:rPr/>
        <w:t>Without limits (grey dashed), latency grows</w:t>
      </w:r>
      <w:r>
        <w:rPr>
          <w:spacing w:val="-8"/>
        </w:rPr>
        <w:t> </w:t>
      </w:r>
      <w:r>
        <w:rPr/>
        <w:t>unbounded</w:t>
      </w:r>
      <w:r>
        <w:rPr>
          <w:spacing w:val="-8"/>
        </w:rPr>
        <w:t> </w:t>
      </w:r>
      <w:r>
        <w:rPr/>
        <w:t>toward</w:t>
      </w:r>
      <w:r>
        <w:rPr>
          <w:spacing w:val="-8"/>
        </w:rPr>
        <w:t> </w:t>
      </w:r>
      <w:r>
        <w:rPr/>
        <w:t>crash.</w:t>
      </w:r>
      <w:r>
        <w:rPr>
          <w:spacing w:val="13"/>
        </w:rPr>
        <w:t> </w:t>
      </w:r>
      <w:r>
        <w:rPr/>
        <w:t>TraceBreaker’s</w:t>
      </w:r>
      <w:r>
        <w:rPr>
          <w:spacing w:val="-8"/>
        </w:rPr>
        <w:t> </w:t>
      </w:r>
      <w:r>
        <w:rPr/>
        <w:t>admission</w:t>
      </w:r>
      <w:r>
        <w:rPr>
          <w:spacing w:val="-8"/>
        </w:rPr>
        <w:t> </w:t>
      </w:r>
      <w:r>
        <w:rPr/>
        <w:t>control</w:t>
      </w:r>
      <w:r>
        <w:rPr>
          <w:spacing w:val="-8"/>
        </w:rPr>
        <w:t> </w:t>
      </w:r>
      <w:r>
        <w:rPr/>
        <w:t>(blue</w:t>
      </w:r>
      <w:r>
        <w:rPr>
          <w:spacing w:val="-8"/>
        </w:rPr>
        <w:t> </w:t>
      </w:r>
      <w:r>
        <w:rPr/>
        <w:t>solid)</w:t>
      </w:r>
      <w:r>
        <w:rPr>
          <w:spacing w:val="-8"/>
        </w:rPr>
        <w:t> </w:t>
      </w:r>
      <w:r>
        <w:rPr/>
        <w:t>caps</w:t>
      </w:r>
      <w:r>
        <w:rPr>
          <w:spacing w:val="-8"/>
        </w:rPr>
        <w:t> </w:t>
      </w:r>
      <w:r>
        <w:rPr/>
        <w:t>latency</w:t>
      </w:r>
      <w:r>
        <w:rPr>
          <w:spacing w:val="-8"/>
        </w:rPr>
        <w:t> </w:t>
      </w:r>
      <w:r>
        <w:rPr/>
        <w:t>at the rejection threshold (K=50), saving the system from collapse.</w:t>
      </w:r>
    </w:p>
    <w:p>
      <w:pPr>
        <w:pStyle w:val="BodyText"/>
        <w:spacing w:before="134"/>
      </w:pPr>
    </w:p>
    <w:p>
      <w:pPr>
        <w:spacing w:before="0"/>
        <w:ind w:left="786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Mechanism:</w:t>
      </w:r>
    </w:p>
    <w:p>
      <w:pPr>
        <w:pStyle w:val="ListParagraph"/>
        <w:numPr>
          <w:ilvl w:val="0"/>
          <w:numId w:val="28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pacing w:val="-2"/>
          <w:sz w:val="22"/>
        </w:rPr>
        <w:t>Unbounded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queue: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Latency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grows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exponentially,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leading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crash</w:t>
      </w:r>
    </w:p>
    <w:p>
      <w:pPr>
        <w:pStyle w:val="ListParagraph"/>
        <w:numPr>
          <w:ilvl w:val="0"/>
          <w:numId w:val="28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z w:val="22"/>
        </w:rPr>
        <w:t>TraceBreaker</w:t>
      </w:r>
      <w:r>
        <w:rPr>
          <w:spacing w:val="-5"/>
          <w:sz w:val="22"/>
        </w:rPr>
        <w:t> </w:t>
      </w:r>
      <w:r>
        <w:rPr>
          <w:sz w:val="22"/>
        </w:rPr>
        <w:t>(K=50):</w:t>
      </w:r>
      <w:r>
        <w:rPr>
          <w:spacing w:val="12"/>
          <w:sz w:val="22"/>
        </w:rPr>
        <w:t> </w:t>
      </w:r>
      <w:r>
        <w:rPr>
          <w:sz w:val="22"/>
        </w:rPr>
        <w:t>Latency</w:t>
      </w:r>
      <w:r>
        <w:rPr>
          <w:spacing w:val="-4"/>
          <w:sz w:val="22"/>
        </w:rPr>
        <w:t> </w:t>
      </w:r>
      <w:r>
        <w:rPr>
          <w:sz w:val="22"/>
        </w:rPr>
        <w:t>stabilizes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rejection</w:t>
      </w:r>
      <w:r>
        <w:rPr>
          <w:spacing w:val="-4"/>
          <w:sz w:val="22"/>
        </w:rPr>
        <w:t> </w:t>
      </w:r>
      <w:r>
        <w:rPr>
          <w:sz w:val="22"/>
        </w:rPr>
        <w:t>threshold</w:t>
      </w:r>
      <w:r>
        <w:rPr>
          <w:spacing w:val="-4"/>
          <w:sz w:val="22"/>
        </w:rPr>
        <w:t> </w:t>
      </w:r>
      <w:r>
        <w:rPr>
          <w:sz w:val="22"/>
        </w:rPr>
        <w:t>(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500ms)</w:t>
      </w:r>
    </w:p>
    <w:p>
      <w:pPr>
        <w:pStyle w:val="ListParagraph"/>
        <w:numPr>
          <w:ilvl w:val="0"/>
          <w:numId w:val="28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z w:val="22"/>
        </w:rPr>
        <w:t>Trade-off:</w:t>
      </w:r>
      <w:r>
        <w:rPr>
          <w:spacing w:val="14"/>
          <w:sz w:val="22"/>
        </w:rPr>
        <w:t> </w:t>
      </w:r>
      <w:r>
        <w:rPr>
          <w:sz w:val="22"/>
        </w:rPr>
        <w:t>Reject</w:t>
      </w:r>
      <w:r>
        <w:rPr>
          <w:spacing w:val="49"/>
          <w:sz w:val="22"/>
        </w:rPr>
        <w:t> </w:t>
      </w:r>
      <w:r>
        <w:rPr>
          <w:sz w:val="22"/>
        </w:rPr>
        <w:t>1%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requests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save</w:t>
      </w:r>
      <w:r>
        <w:rPr>
          <w:spacing w:val="-3"/>
          <w:sz w:val="22"/>
        </w:rPr>
        <w:t> </w:t>
      </w:r>
      <w:r>
        <w:rPr>
          <w:sz w:val="22"/>
        </w:rPr>
        <w:t>100%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total</w:t>
      </w:r>
      <w:r>
        <w:rPr>
          <w:spacing w:val="-2"/>
          <w:sz w:val="22"/>
        </w:rPr>
        <w:t> failure</w:t>
      </w:r>
    </w:p>
    <w:p>
      <w:pPr>
        <w:pStyle w:val="ListParagraph"/>
        <w:numPr>
          <w:ilvl w:val="0"/>
          <w:numId w:val="28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pacing w:val="-2"/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rejection</w:t>
      </w:r>
      <w:r>
        <w:rPr>
          <w:sz w:val="22"/>
        </w:rPr>
        <w:t> </w:t>
      </w:r>
      <w:r>
        <w:rPr>
          <w:spacing w:val="-2"/>
          <w:sz w:val="22"/>
        </w:rPr>
        <w:t>threshold</w:t>
      </w:r>
      <w:r>
        <w:rPr>
          <w:sz w:val="22"/>
        </w:rPr>
        <w:t> </w:t>
      </w:r>
      <w:r>
        <w:rPr>
          <w:spacing w:val="-2"/>
          <w:sz w:val="22"/>
        </w:rPr>
        <w:t>provides</w:t>
      </w:r>
      <w:r>
        <w:rPr>
          <w:sz w:val="22"/>
        </w:rPr>
        <w:t> </w:t>
      </w:r>
      <w:r>
        <w:rPr>
          <w:spacing w:val="-2"/>
          <w:sz w:val="22"/>
        </w:rPr>
        <w:t>a</w:t>
      </w:r>
      <w:r>
        <w:rPr>
          <w:sz w:val="22"/>
        </w:rPr>
        <w:t> </w:t>
      </w:r>
      <w:r>
        <w:rPr>
          <w:spacing w:val="-2"/>
          <w:sz w:val="22"/>
        </w:rPr>
        <w:t>predictable</w:t>
      </w:r>
      <w:r>
        <w:rPr>
          <w:sz w:val="22"/>
        </w:rPr>
        <w:t> </w:t>
      </w:r>
      <w:r>
        <w:rPr>
          <w:spacing w:val="-2"/>
          <w:sz w:val="22"/>
        </w:rPr>
        <w:t>upper</w:t>
      </w:r>
      <w:r>
        <w:rPr>
          <w:sz w:val="22"/>
        </w:rPr>
        <w:t> </w:t>
      </w:r>
      <w:r>
        <w:rPr>
          <w:spacing w:val="-2"/>
          <w:sz w:val="22"/>
        </w:rPr>
        <w:t>bound</w:t>
      </w:r>
      <w:r>
        <w:rPr>
          <w:sz w:val="22"/>
        </w:rPr>
        <w:t> </w:t>
      </w:r>
      <w:r>
        <w:rPr>
          <w:spacing w:val="-2"/>
          <w:sz w:val="22"/>
        </w:rPr>
        <w:t>on</w:t>
      </w:r>
      <w:r>
        <w:rPr>
          <w:sz w:val="22"/>
        </w:rPr>
        <w:t> </w:t>
      </w:r>
      <w:r>
        <w:rPr>
          <w:spacing w:val="-2"/>
          <w:sz w:val="22"/>
        </w:rPr>
        <w:t>latency</w:t>
      </w:r>
    </w:p>
    <w:p>
      <w:pPr>
        <w:pStyle w:val="BodyText"/>
        <w:spacing w:before="108"/>
      </w:pPr>
    </w:p>
    <w:p>
      <w:pPr>
        <w:pStyle w:val="Heading2"/>
        <w:numPr>
          <w:ilvl w:val="1"/>
          <w:numId w:val="5"/>
        </w:numPr>
        <w:tabs>
          <w:tab w:pos="1329" w:val="left" w:leader="none"/>
        </w:tabs>
        <w:spacing w:line="240" w:lineRule="auto" w:before="0" w:after="0"/>
        <w:ind w:left="1329" w:right="0" w:hanging="881"/>
        <w:jc w:val="left"/>
      </w:pPr>
      <w:bookmarkStart w:name="Priority Queuing: QoS Divergence Analysi" w:id="186"/>
      <w:bookmarkEnd w:id="186"/>
      <w:r>
        <w:rPr>
          <w:b w:val="0"/>
        </w:rPr>
      </w:r>
      <w:bookmarkStart w:name="_bookmark105" w:id="187"/>
      <w:bookmarkEnd w:id="187"/>
      <w:r>
        <w:rPr>
          <w:b w:val="0"/>
        </w:rPr>
      </w:r>
      <w:r>
        <w:rPr>
          <w:spacing w:val="-6"/>
        </w:rPr>
        <w:t>Priority</w:t>
      </w:r>
      <w:r>
        <w:rPr>
          <w:spacing w:val="7"/>
        </w:rPr>
        <w:t> </w:t>
      </w:r>
      <w:r>
        <w:rPr>
          <w:spacing w:val="-6"/>
        </w:rPr>
        <w:t>Queuing:</w:t>
      </w:r>
      <w:r>
        <w:rPr>
          <w:spacing w:val="31"/>
        </w:rPr>
        <w:t> </w:t>
      </w:r>
      <w:r>
        <w:rPr>
          <w:spacing w:val="-6"/>
        </w:rPr>
        <w:t>QoS</w:t>
      </w:r>
      <w:r>
        <w:rPr>
          <w:spacing w:val="7"/>
        </w:rPr>
        <w:t> </w:t>
      </w:r>
      <w:r>
        <w:rPr>
          <w:spacing w:val="-6"/>
        </w:rPr>
        <w:t>Divergence</w:t>
      </w:r>
      <w:r>
        <w:rPr>
          <w:spacing w:val="8"/>
        </w:rPr>
        <w:t> </w:t>
      </w:r>
      <w:r>
        <w:rPr>
          <w:spacing w:val="-6"/>
        </w:rPr>
        <w:t>Analysis</w:t>
      </w:r>
    </w:p>
    <w:p>
      <w:pPr>
        <w:pStyle w:val="BodyText"/>
        <w:spacing w:line="300" w:lineRule="auto" w:before="198"/>
        <w:ind w:left="448" w:right="161"/>
        <w:jc w:val="both"/>
      </w:pPr>
      <w:r>
        <w:rPr>
          <w:spacing w:val="-2"/>
        </w:rPr>
        <w:t>Priority</w:t>
      </w:r>
      <w:r>
        <w:rPr>
          <w:spacing w:val="-12"/>
        </w:rPr>
        <w:t> </w:t>
      </w:r>
      <w:r>
        <w:rPr>
          <w:spacing w:val="-2"/>
        </w:rPr>
        <w:t>queuing</w:t>
      </w:r>
      <w:r>
        <w:rPr>
          <w:spacing w:val="-11"/>
        </w:rPr>
        <w:t> </w:t>
      </w:r>
      <w:r>
        <w:rPr>
          <w:spacing w:val="-2"/>
        </w:rPr>
        <w:t>enables</w:t>
      </w:r>
      <w:r>
        <w:rPr>
          <w:spacing w:val="-11"/>
        </w:rPr>
        <w:t> </w:t>
      </w:r>
      <w:r>
        <w:rPr>
          <w:spacing w:val="-2"/>
        </w:rPr>
        <w:t>differentiated</w:t>
      </w:r>
      <w:r>
        <w:rPr>
          <w:spacing w:val="-12"/>
        </w:rPr>
        <w:t> </w:t>
      </w:r>
      <w:r>
        <w:rPr>
          <w:spacing w:val="-2"/>
        </w:rPr>
        <w:t>service</w:t>
      </w:r>
      <w:r>
        <w:rPr>
          <w:spacing w:val="-11"/>
        </w:rPr>
        <w:t> </w:t>
      </w:r>
      <w:r>
        <w:rPr>
          <w:spacing w:val="-2"/>
        </w:rPr>
        <w:t>levels</w:t>
      </w:r>
      <w:r>
        <w:rPr>
          <w:spacing w:val="-11"/>
        </w:rPr>
        <w:t> </w:t>
      </w:r>
      <w:r>
        <w:rPr>
          <w:spacing w:val="-2"/>
        </w:rPr>
        <w:t>(QoS)</w:t>
      </w:r>
      <w:r>
        <w:rPr>
          <w:spacing w:val="-11"/>
        </w:rPr>
        <w:t> </w:t>
      </w:r>
      <w:r>
        <w:rPr>
          <w:spacing w:val="-2"/>
        </w:rPr>
        <w:t>by</w:t>
      </w:r>
      <w:r>
        <w:rPr>
          <w:spacing w:val="-12"/>
        </w:rPr>
        <w:t> </w:t>
      </w:r>
      <w:r>
        <w:rPr>
          <w:spacing w:val="-2"/>
        </w:rPr>
        <w:t>giving</w:t>
      </w:r>
      <w:r>
        <w:rPr>
          <w:spacing w:val="-11"/>
        </w:rPr>
        <w:t> </w:t>
      </w:r>
      <w:r>
        <w:rPr>
          <w:spacing w:val="-2"/>
        </w:rPr>
        <w:t>VIP</w:t>
      </w:r>
      <w:r>
        <w:rPr>
          <w:spacing w:val="-11"/>
        </w:rPr>
        <w:t> </w:t>
      </w:r>
      <w:r>
        <w:rPr>
          <w:spacing w:val="-2"/>
        </w:rPr>
        <w:t>traffic</w:t>
      </w:r>
      <w:r>
        <w:rPr>
          <w:spacing w:val="-11"/>
        </w:rPr>
        <w:t> </w:t>
      </w:r>
      <w:r>
        <w:rPr>
          <w:spacing w:val="-2"/>
        </w:rPr>
        <w:t>precedence</w:t>
      </w:r>
      <w:r>
        <w:rPr>
          <w:spacing w:val="-12"/>
        </w:rPr>
        <w:t> </w:t>
      </w:r>
      <w:r>
        <w:rPr>
          <w:spacing w:val="-2"/>
        </w:rPr>
        <w:t>over </w:t>
      </w:r>
      <w:r>
        <w:rPr/>
        <w:t>standard traffic.</w:t>
      </w:r>
      <w:r>
        <w:rPr>
          <w:spacing w:val="40"/>
        </w:rPr>
        <w:t> </w:t>
      </w:r>
      <w:r>
        <w:rPr/>
        <w:t>Our experiments reveal that QoS is a zero-sum game—improving one class degrades another.</w:t>
      </w:r>
    </w:p>
    <w:p>
      <w:pPr>
        <w:pStyle w:val="BodyText"/>
        <w:spacing w:after="0" w:line="300" w:lineRule="auto"/>
        <w:jc w:val="both"/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7"/>
        <w:rPr>
          <w:sz w:val="20"/>
        </w:rPr>
      </w:pPr>
    </w:p>
    <w:p>
      <w:pPr>
        <w:pStyle w:val="BodyText"/>
        <w:ind w:left="796"/>
        <w:rPr>
          <w:sz w:val="20"/>
        </w:rPr>
      </w:pPr>
      <w:bookmarkStart w:name="Experiment Scripts" w:id="188"/>
      <w:bookmarkEnd w:id="188"/>
      <w:r>
        <w:rPr/>
      </w:r>
      <w:bookmarkStart w:name="_bookmark108" w:id="189"/>
      <w:bookmarkEnd w:id="189"/>
      <w:r>
        <w:rPr/>
      </w:r>
      <w:r>
        <w:rPr>
          <w:sz w:val="20"/>
        </w:rPr>
        <w:drawing>
          <wp:inline distT="0" distB="0" distL="0" distR="0">
            <wp:extent cx="5275421" cy="3098292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421" cy="309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59" w:lineRule="auto" w:before="226"/>
        <w:ind w:left="448" w:right="161"/>
        <w:jc w:val="both"/>
      </w:pPr>
      <w:bookmarkStart w:name="_bookmark106" w:id="190"/>
      <w:bookmarkEnd w:id="190"/>
      <w:r>
        <w:rPr/>
      </w:r>
      <w:r>
        <w:rPr/>
        <w:t>Figure 26:</w:t>
      </w:r>
      <w:r>
        <w:rPr>
          <w:spacing w:val="40"/>
        </w:rPr>
        <w:t> </w:t>
      </w:r>
      <w:r>
        <w:rPr/>
        <w:t>Priority Queuing Analysis:</w:t>
      </w:r>
      <w:r>
        <w:rPr>
          <w:spacing w:val="40"/>
        </w:rPr>
        <w:t> </w:t>
      </w:r>
      <w:r>
        <w:rPr/>
        <w:t>VIP traffic (green) enjoys near-zero latency ( 10ms), </w:t>
      </w:r>
      <w:r>
        <w:rPr>
          <w:spacing w:val="-4"/>
        </w:rPr>
        <w:t>while standard traffic (red)</w:t>
      </w:r>
      <w:r>
        <w:rPr>
          <w:spacing w:val="-5"/>
        </w:rPr>
        <w:t> </w:t>
      </w:r>
      <w:r>
        <w:rPr>
          <w:spacing w:val="-4"/>
        </w:rPr>
        <w:t>experiences starvation with latencies</w:t>
      </w:r>
      <w:r>
        <w:rPr>
          <w:spacing w:val="-5"/>
        </w:rPr>
        <w:t> </w:t>
      </w:r>
      <w:r>
        <w:rPr>
          <w:spacing w:val="-4"/>
        </w:rPr>
        <w:t>reaching 400ms.</w:t>
      </w:r>
      <w:r>
        <w:rPr>
          <w:spacing w:val="26"/>
        </w:rPr>
        <w:t> </w:t>
      </w:r>
      <w:r>
        <w:rPr>
          <w:spacing w:val="-4"/>
        </w:rPr>
        <w:t>FIFO baseline </w:t>
      </w:r>
      <w:r>
        <w:rPr>
          <w:spacing w:val="-2"/>
        </w:rPr>
        <w:t>(grey)</w:t>
      </w:r>
      <w:r>
        <w:rPr>
          <w:spacing w:val="-7"/>
        </w:rPr>
        <w:t> </w:t>
      </w:r>
      <w:r>
        <w:rPr>
          <w:spacing w:val="-2"/>
        </w:rPr>
        <w:t>provides</w:t>
      </w:r>
      <w:r>
        <w:rPr>
          <w:spacing w:val="-7"/>
        </w:rPr>
        <w:t> </w:t>
      </w:r>
      <w:r>
        <w:rPr>
          <w:spacing w:val="-2"/>
        </w:rPr>
        <w:t>equal</w:t>
      </w:r>
      <w:r>
        <w:rPr>
          <w:spacing w:val="-7"/>
        </w:rPr>
        <w:t> </w:t>
      </w:r>
      <w:r>
        <w:rPr>
          <w:spacing w:val="-2"/>
        </w:rPr>
        <w:t>200ms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all.</w:t>
      </w:r>
      <w:r>
        <w:rPr>
          <w:spacing w:val="14"/>
        </w:rPr>
        <w:t> </w:t>
      </w:r>
      <w:r>
        <w:rPr>
          <w:spacing w:val="-2"/>
        </w:rPr>
        <w:t>Priority</w:t>
      </w:r>
      <w:r>
        <w:rPr>
          <w:spacing w:val="-7"/>
        </w:rPr>
        <w:t> </w:t>
      </w:r>
      <w:r>
        <w:rPr>
          <w:spacing w:val="-2"/>
        </w:rPr>
        <w:t>queuing</w:t>
      </w:r>
      <w:r>
        <w:rPr>
          <w:spacing w:val="-7"/>
        </w:rPr>
        <w:t> </w:t>
      </w:r>
      <w:r>
        <w:rPr>
          <w:spacing w:val="-2"/>
        </w:rPr>
        <w:t>redistributes</w:t>
      </w:r>
      <w:r>
        <w:rPr>
          <w:spacing w:val="-7"/>
        </w:rPr>
        <w:t> </w:t>
      </w:r>
      <w:r>
        <w:rPr>
          <w:spacing w:val="-2"/>
        </w:rPr>
        <w:t>latency</w:t>
      </w:r>
      <w:r>
        <w:rPr>
          <w:spacing w:val="-7"/>
        </w:rPr>
        <w:t> </w:t>
      </w:r>
      <w:r>
        <w:rPr>
          <w:spacing w:val="-2"/>
        </w:rPr>
        <w:t>rather</w:t>
      </w:r>
      <w:r>
        <w:rPr>
          <w:spacing w:val="-7"/>
        </w:rPr>
        <w:t> </w:t>
      </w:r>
      <w:r>
        <w:rPr>
          <w:spacing w:val="-2"/>
        </w:rPr>
        <w:t>than</w:t>
      </w:r>
      <w:r>
        <w:rPr>
          <w:spacing w:val="-7"/>
        </w:rPr>
        <w:t> </w:t>
      </w:r>
      <w:r>
        <w:rPr>
          <w:spacing w:val="-2"/>
        </w:rPr>
        <w:t>reducing </w:t>
      </w:r>
      <w:r>
        <w:rPr>
          <w:spacing w:val="-4"/>
        </w:rPr>
        <w:t>it.</w:t>
      </w:r>
    </w:p>
    <w:p>
      <w:pPr>
        <w:pStyle w:val="BodyText"/>
        <w:spacing w:before="135"/>
      </w:pPr>
    </w:p>
    <w:p>
      <w:pPr>
        <w:spacing w:before="0"/>
        <w:ind w:left="786" w:right="0" w:firstLine="0"/>
        <w:jc w:val="left"/>
        <w:rPr>
          <w:b/>
          <w:sz w:val="22"/>
        </w:rPr>
      </w:pPr>
      <w:r>
        <w:rPr>
          <w:b/>
          <w:sz w:val="22"/>
        </w:rPr>
        <w:t>Key</w:t>
      </w:r>
      <w:r>
        <w:rPr>
          <w:b/>
          <w:spacing w:val="39"/>
          <w:sz w:val="22"/>
        </w:rPr>
        <w:t> </w:t>
      </w:r>
      <w:r>
        <w:rPr>
          <w:b/>
          <w:spacing w:val="-2"/>
          <w:sz w:val="22"/>
        </w:rPr>
        <w:t>Insights:</w:t>
      </w:r>
    </w:p>
    <w:p>
      <w:pPr>
        <w:pStyle w:val="ListParagraph"/>
        <w:numPr>
          <w:ilvl w:val="0"/>
          <w:numId w:val="29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pacing w:val="-2"/>
          <w:sz w:val="22"/>
        </w:rPr>
        <w:t>FIFO (baseline):</w:t>
      </w:r>
      <w:r>
        <w:rPr>
          <w:spacing w:val="16"/>
          <w:sz w:val="22"/>
        </w:rPr>
        <w:t> </w:t>
      </w:r>
      <w:r>
        <w:rPr>
          <w:spacing w:val="-2"/>
          <w:sz w:val="22"/>
        </w:rPr>
        <w:t>All traffic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experiences</w:t>
      </w:r>
      <w:r>
        <w:rPr>
          <w:spacing w:val="50"/>
          <w:sz w:val="22"/>
        </w:rPr>
        <w:t> </w:t>
      </w:r>
      <w:r>
        <w:rPr>
          <w:spacing w:val="-2"/>
          <w:sz w:val="22"/>
        </w:rPr>
        <w:t>200ms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latency</w:t>
      </w:r>
    </w:p>
    <w:p>
      <w:pPr>
        <w:pStyle w:val="ListParagraph"/>
        <w:numPr>
          <w:ilvl w:val="0"/>
          <w:numId w:val="29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z w:val="22"/>
        </w:rPr>
        <w:t>VIP</w:t>
      </w:r>
      <w:r>
        <w:rPr>
          <w:spacing w:val="4"/>
          <w:sz w:val="22"/>
        </w:rPr>
        <w:t> </w:t>
      </w:r>
      <w:r>
        <w:rPr>
          <w:sz w:val="22"/>
        </w:rPr>
        <w:t>traffic</w:t>
      </w:r>
      <w:r>
        <w:rPr>
          <w:spacing w:val="5"/>
          <w:sz w:val="22"/>
        </w:rPr>
        <w:t> </w:t>
      </w:r>
      <w:r>
        <w:rPr>
          <w:sz w:val="22"/>
        </w:rPr>
        <w:t>(with</w:t>
      </w:r>
      <w:r>
        <w:rPr>
          <w:spacing w:val="4"/>
          <w:sz w:val="22"/>
        </w:rPr>
        <w:t> </w:t>
      </w:r>
      <w:r>
        <w:rPr>
          <w:sz w:val="22"/>
        </w:rPr>
        <w:t>priority):</w:t>
      </w:r>
      <w:r>
        <w:rPr>
          <w:spacing w:val="56"/>
          <w:w w:val="150"/>
          <w:sz w:val="22"/>
        </w:rPr>
        <w:t> </w:t>
      </w:r>
      <w:r>
        <w:rPr>
          <w:sz w:val="22"/>
        </w:rPr>
        <w:t>10-15ms</w:t>
      </w:r>
      <w:r>
        <w:rPr>
          <w:spacing w:val="4"/>
          <w:sz w:val="22"/>
        </w:rPr>
        <w:t> </w:t>
      </w:r>
      <w:r>
        <w:rPr>
          <w:sz w:val="22"/>
        </w:rPr>
        <w:t>latency</w:t>
      </w:r>
      <w:r>
        <w:rPr>
          <w:spacing w:val="5"/>
          <w:sz w:val="22"/>
        </w:rPr>
        <w:t> </w:t>
      </w:r>
      <w:r>
        <w:rPr>
          <w:sz w:val="22"/>
        </w:rPr>
        <w:t>(“Fast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Lane”)</w:t>
      </w:r>
    </w:p>
    <w:p>
      <w:pPr>
        <w:pStyle w:val="ListParagraph"/>
        <w:numPr>
          <w:ilvl w:val="0"/>
          <w:numId w:val="29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spacing w:val="-4"/>
          <w:sz w:val="22"/>
        </w:rPr>
        <w:t>Standard</w:t>
      </w:r>
      <w:r>
        <w:rPr>
          <w:sz w:val="22"/>
        </w:rPr>
        <w:t> </w:t>
      </w:r>
      <w:r>
        <w:rPr>
          <w:spacing w:val="-4"/>
          <w:sz w:val="22"/>
        </w:rPr>
        <w:t>traffic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(deprioritized):</w:t>
      </w:r>
      <w:r>
        <w:rPr>
          <w:spacing w:val="19"/>
          <w:sz w:val="22"/>
        </w:rPr>
        <w:t> </w:t>
      </w:r>
      <w:r>
        <w:rPr>
          <w:spacing w:val="-4"/>
          <w:sz w:val="22"/>
        </w:rPr>
        <w:t>200-400ms</w:t>
      </w:r>
      <w:r>
        <w:rPr>
          <w:sz w:val="22"/>
        </w:rPr>
        <w:t> </w:t>
      </w:r>
      <w:r>
        <w:rPr>
          <w:spacing w:val="-4"/>
          <w:sz w:val="22"/>
        </w:rPr>
        <w:t>latency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(“Starvation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Penalty”)</w:t>
      </w:r>
    </w:p>
    <w:p>
      <w:pPr>
        <w:pStyle w:val="ListParagraph"/>
        <w:numPr>
          <w:ilvl w:val="0"/>
          <w:numId w:val="29"/>
        </w:numPr>
        <w:tabs>
          <w:tab w:pos="991" w:val="left" w:leader="none"/>
          <w:tab w:pos="993" w:val="left" w:leader="none"/>
        </w:tabs>
        <w:spacing w:line="300" w:lineRule="auto" w:before="241" w:after="0"/>
        <w:ind w:left="993" w:right="162" w:hanging="279"/>
        <w:jc w:val="left"/>
        <w:rPr>
          <w:sz w:val="22"/>
        </w:rPr>
      </w:pPr>
      <w:r>
        <w:rPr>
          <w:sz w:val="22"/>
        </w:rPr>
        <w:t>Conclusion:</w:t>
      </w:r>
      <w:r>
        <w:rPr>
          <w:spacing w:val="12"/>
          <w:sz w:val="22"/>
        </w:rPr>
        <w:t> </w:t>
      </w:r>
      <w:r>
        <w:rPr>
          <w:sz w:val="22"/>
        </w:rPr>
        <w:t>Priority</w:t>
      </w:r>
      <w:r>
        <w:rPr>
          <w:spacing w:val="-4"/>
          <w:sz w:val="22"/>
        </w:rPr>
        <w:t> </w:t>
      </w:r>
      <w:r>
        <w:rPr>
          <w:sz w:val="22"/>
        </w:rPr>
        <w:t>queuing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policy</w:t>
      </w:r>
      <w:r>
        <w:rPr>
          <w:spacing w:val="-4"/>
          <w:sz w:val="22"/>
        </w:rPr>
        <w:t> </w:t>
      </w:r>
      <w:r>
        <w:rPr>
          <w:sz w:val="22"/>
        </w:rPr>
        <w:t>decision,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performance</w:t>
      </w:r>
      <w:r>
        <w:rPr>
          <w:spacing w:val="-4"/>
          <w:sz w:val="22"/>
        </w:rPr>
        <w:t> </w:t>
      </w:r>
      <w:r>
        <w:rPr>
          <w:sz w:val="22"/>
        </w:rPr>
        <w:t>optimization—total work remains constant</w:t>
      </w:r>
    </w:p>
    <w:p>
      <w:pPr>
        <w:pStyle w:val="BodyText"/>
        <w:spacing w:before="44"/>
      </w:pPr>
    </w:p>
    <w:p>
      <w:pPr>
        <w:pStyle w:val="Heading2"/>
        <w:numPr>
          <w:ilvl w:val="1"/>
          <w:numId w:val="5"/>
        </w:numPr>
        <w:tabs>
          <w:tab w:pos="1329" w:val="left" w:leader="none"/>
        </w:tabs>
        <w:spacing w:line="240" w:lineRule="auto" w:before="0" w:after="0"/>
        <w:ind w:left="1329" w:right="0" w:hanging="881"/>
        <w:jc w:val="left"/>
      </w:pPr>
      <w:bookmarkStart w:name="Testing Summary" w:id="191"/>
      <w:bookmarkEnd w:id="191"/>
      <w:r>
        <w:rPr>
          <w:b w:val="0"/>
        </w:rPr>
      </w:r>
      <w:bookmarkStart w:name="_bookmark107" w:id="192"/>
      <w:bookmarkEnd w:id="192"/>
      <w:r>
        <w:rPr>
          <w:b w:val="0"/>
        </w:rPr>
      </w:r>
      <w:r>
        <w:rPr>
          <w:spacing w:val="-6"/>
        </w:rPr>
        <w:t>Testing</w:t>
      </w:r>
      <w:r>
        <w:rPr>
          <w:spacing w:val="5"/>
        </w:rPr>
        <w:t> </w:t>
      </w:r>
      <w:r>
        <w:rPr>
          <w:spacing w:val="-2"/>
        </w:rPr>
        <w:t>Summary</w:t>
      </w:r>
    </w:p>
    <w:p>
      <w:pPr>
        <w:pStyle w:val="BodyText"/>
        <w:spacing w:before="9"/>
        <w:rPr>
          <w:b/>
          <w:sz w:val="18"/>
        </w:rPr>
      </w:pPr>
    </w:p>
    <w:tbl>
      <w:tblPr>
        <w:tblW w:w="0" w:type="auto"/>
        <w:jc w:val="left"/>
        <w:tblInd w:w="19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0"/>
        <w:gridCol w:w="804"/>
        <w:gridCol w:w="1330"/>
        <w:gridCol w:w="2093"/>
      </w:tblGrid>
      <w:tr>
        <w:trPr>
          <w:trHeight w:val="406" w:hRule="atLeast"/>
        </w:trPr>
        <w:tc>
          <w:tcPr>
            <w:tcW w:w="186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left="119"/>
              <w:rPr>
                <w:b/>
                <w:sz w:val="22"/>
              </w:rPr>
            </w:pPr>
            <w:r>
              <w:rPr>
                <w:b/>
                <w:sz w:val="22"/>
              </w:rPr>
              <w:t>Test</w:t>
            </w:r>
            <w:r>
              <w:rPr>
                <w:b/>
                <w:spacing w:val="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Suite</w:t>
            </w:r>
          </w:p>
        </w:tc>
        <w:tc>
          <w:tcPr>
            <w:tcW w:w="80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left="1"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Tests</w:t>
            </w:r>
          </w:p>
        </w:tc>
        <w:tc>
          <w:tcPr>
            <w:tcW w:w="133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Pass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Rate</w:t>
            </w:r>
          </w:p>
        </w:tc>
        <w:tc>
          <w:tcPr>
            <w:tcW w:w="209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left="1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Coverage</w:t>
            </w:r>
          </w:p>
        </w:tc>
      </w:tr>
      <w:tr>
        <w:trPr>
          <w:trHeight w:val="341" w:hRule="atLeast"/>
        </w:trPr>
        <w:tc>
          <w:tcPr>
            <w:tcW w:w="18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 w:before="75"/>
              <w:ind w:left="119"/>
              <w:rPr>
                <w:sz w:val="22"/>
              </w:rPr>
            </w:pPr>
            <w:r>
              <w:rPr>
                <w:sz w:val="22"/>
              </w:rPr>
              <w:t>Unit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Tests</w:t>
            </w:r>
          </w:p>
        </w:tc>
        <w:tc>
          <w:tcPr>
            <w:tcW w:w="80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 w:before="75"/>
              <w:ind w:left="1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29</w:t>
            </w:r>
          </w:p>
        </w:tc>
        <w:tc>
          <w:tcPr>
            <w:tcW w:w="13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 w:before="75"/>
              <w:ind w:left="1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</w:p>
        </w:tc>
        <w:tc>
          <w:tcPr>
            <w:tcW w:w="209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 w:before="75"/>
              <w:ind w:left="119"/>
              <w:rPr>
                <w:sz w:val="22"/>
              </w:rPr>
            </w:pPr>
            <w:r>
              <w:rPr>
                <w:sz w:val="22"/>
              </w:rPr>
              <w:t>Core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models</w:t>
            </w:r>
          </w:p>
        </w:tc>
      </w:tr>
      <w:tr>
        <w:trPr>
          <w:trHeight w:val="311" w:hRule="atLeast"/>
        </w:trPr>
        <w:tc>
          <w:tcPr>
            <w:tcW w:w="1860" w:type="dxa"/>
          </w:tcPr>
          <w:p>
            <w:pPr>
              <w:pStyle w:val="TableParagraph"/>
              <w:spacing w:line="246" w:lineRule="exact"/>
              <w:ind w:left="119"/>
              <w:rPr>
                <w:sz w:val="22"/>
              </w:rPr>
            </w:pPr>
            <w:r>
              <w:rPr>
                <w:spacing w:val="-5"/>
                <w:sz w:val="22"/>
              </w:rPr>
              <w:t>Integration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Tests</w:t>
            </w:r>
          </w:p>
        </w:tc>
        <w:tc>
          <w:tcPr>
            <w:tcW w:w="804" w:type="dxa"/>
          </w:tcPr>
          <w:p>
            <w:pPr>
              <w:pStyle w:val="TableParagraph"/>
              <w:spacing w:line="246" w:lineRule="exact"/>
              <w:ind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1330" w:type="dxa"/>
          </w:tcPr>
          <w:p>
            <w:pPr>
              <w:pStyle w:val="TableParagraph"/>
              <w:spacing w:line="246" w:lineRule="exact"/>
              <w:ind w:left="1"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</w:p>
        </w:tc>
        <w:tc>
          <w:tcPr>
            <w:tcW w:w="2093" w:type="dxa"/>
          </w:tcPr>
          <w:p>
            <w:pPr>
              <w:pStyle w:val="TableParagraph"/>
              <w:spacing w:line="246" w:lineRule="exact"/>
              <w:ind w:left="118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41"/>
                <w:sz w:val="22"/>
              </w:rPr>
              <w:t> </w:t>
            </w:r>
            <w:r>
              <w:rPr>
                <w:spacing w:val="-2"/>
                <w:sz w:val="22"/>
              </w:rPr>
              <w:t>endpoints</w:t>
            </w:r>
          </w:p>
        </w:tc>
      </w:tr>
      <w:tr>
        <w:trPr>
          <w:trHeight w:val="376" w:hRule="atLeast"/>
        </w:trPr>
        <w:tc>
          <w:tcPr>
            <w:tcW w:w="1860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4"/>
                <w:sz w:val="22"/>
              </w:rPr>
              <w:t>Validation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Tests</w:t>
            </w:r>
          </w:p>
        </w:tc>
        <w:tc>
          <w:tcPr>
            <w:tcW w:w="80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" w:right="1"/>
              <w:jc w:val="center"/>
              <w:rPr>
                <w:sz w:val="22"/>
              </w:rPr>
            </w:pPr>
            <w:r>
              <w:rPr>
                <w:spacing w:val="-10"/>
                <w:w w:val="95"/>
                <w:sz w:val="22"/>
              </w:rPr>
              <w:t>8</w:t>
            </w:r>
          </w:p>
        </w:tc>
        <w:tc>
          <w:tcPr>
            <w:tcW w:w="1330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100%</w:t>
            </w:r>
          </w:p>
        </w:tc>
        <w:tc>
          <w:tcPr>
            <w:tcW w:w="209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Paper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reproduction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  <w:spacing w:before="208"/>
        <w:rPr>
          <w:b/>
          <w:sz w:val="24"/>
        </w:rPr>
      </w:pPr>
    </w:p>
    <w:p>
      <w:pPr>
        <w:pStyle w:val="Heading2"/>
        <w:numPr>
          <w:ilvl w:val="1"/>
          <w:numId w:val="5"/>
        </w:numPr>
        <w:tabs>
          <w:tab w:pos="1329" w:val="left" w:leader="none"/>
        </w:tabs>
        <w:spacing w:line="240" w:lineRule="auto" w:before="0" w:after="0"/>
        <w:ind w:left="1329" w:right="0" w:hanging="881"/>
        <w:jc w:val="left"/>
      </w:pPr>
      <w:bookmarkStart w:name="Practitioner Guidelines" w:id="193"/>
      <w:bookmarkEnd w:id="193"/>
      <w:r>
        <w:rPr>
          <w:b w:val="0"/>
        </w:rPr>
      </w:r>
      <w:bookmarkStart w:name="_bookmark113" w:id="194"/>
      <w:bookmarkEnd w:id="194"/>
      <w:r>
        <w:rPr>
          <w:b w:val="0"/>
        </w:rPr>
      </w:r>
      <w:r>
        <w:rPr>
          <w:spacing w:val="-8"/>
        </w:rPr>
        <w:t>Experiment</w:t>
      </w:r>
      <w:r>
        <w:rPr>
          <w:spacing w:val="12"/>
        </w:rPr>
        <w:t> </w:t>
      </w:r>
      <w:r>
        <w:rPr>
          <w:spacing w:val="-2"/>
        </w:rPr>
        <w:t>Scripts</w:t>
      </w:r>
    </w:p>
    <w:p>
      <w:pPr>
        <w:pStyle w:val="BodyText"/>
        <w:spacing w:before="7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2217242</wp:posOffset>
                </wp:positionH>
                <wp:positionV relativeFrom="paragraph">
                  <wp:posOffset>135337</wp:posOffset>
                </wp:positionV>
                <wp:extent cx="3126105" cy="1270"/>
                <wp:effectExtent l="0" t="0" r="0" b="0"/>
                <wp:wrapTopAndBottom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3126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6105" h="0">
                              <a:moveTo>
                                <a:pt x="0" y="0"/>
                              </a:moveTo>
                              <a:lnTo>
                                <a:pt x="3125520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585999pt;margin-top:10.656468pt;width:246.15pt;height:.1pt;mso-position-horizontal-relative:page;mso-position-vertical-relative:paragraph;z-index:-15693824;mso-wrap-distance-left:0;mso-wrap-distance-right:0" id="docshape44" coordorigin="3492,213" coordsize="4923,0" path="m3492,213l8414,213e" filled="false" stroked="true" strokeweight=".8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682" w:val="left" w:leader="none"/>
        </w:tabs>
        <w:spacing w:before="72"/>
        <w:ind w:left="2619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Script</w:t>
      </w:r>
      <w:r>
        <w:rPr>
          <w:b/>
          <w:sz w:val="18"/>
        </w:rPr>
        <w:tab/>
      </w:r>
      <w:r>
        <w:rPr>
          <w:b/>
          <w:spacing w:val="-2"/>
          <w:sz w:val="18"/>
        </w:rPr>
        <w:t>Purpose</w:t>
      </w:r>
    </w:p>
    <w:p>
      <w:pPr>
        <w:pStyle w:val="BodyText"/>
        <w:spacing w:before="1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2217242</wp:posOffset>
                </wp:positionH>
                <wp:positionV relativeFrom="paragraph">
                  <wp:posOffset>50519</wp:posOffset>
                </wp:positionV>
                <wp:extent cx="3126105" cy="1270"/>
                <wp:effectExtent l="0" t="0" r="0" b="0"/>
                <wp:wrapTopAndBottom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3126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6105" h="0">
                              <a:moveTo>
                                <a:pt x="0" y="0"/>
                              </a:moveTo>
                              <a:lnTo>
                                <a:pt x="3125520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585999pt;margin-top:3.977926pt;width:246.15pt;height:.1pt;mso-position-horizontal-relative:page;mso-position-vertical-relative:paragraph;z-index:-15693312;mso-wrap-distance-left:0;mso-wrap-distance-right:0" id="docshape45" coordorigin="3492,80" coordsize="4923,0" path="m3492,80l8414,80e" filled="false" stroked="true" strokeweight=".5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682" w:val="left" w:leader="none"/>
        </w:tabs>
        <w:spacing w:line="276" w:lineRule="auto" w:before="66"/>
        <w:ind w:left="2619" w:right="2356" w:firstLine="0"/>
        <w:jc w:val="left"/>
        <w:rPr>
          <w:sz w:val="18"/>
        </w:rPr>
      </w:pPr>
      <w:r>
        <w:rPr>
          <w:rFonts w:ascii="Calibri"/>
          <w:spacing w:val="-2"/>
          <w:w w:val="105"/>
          <w:sz w:val="18"/>
        </w:rPr>
        <w:t>paper_validation.py</w:t>
      </w:r>
      <w:r>
        <w:rPr>
          <w:rFonts w:ascii="Calibri"/>
          <w:sz w:val="18"/>
        </w:rPr>
        <w:tab/>
      </w:r>
      <w:r>
        <w:rPr>
          <w:spacing w:val="-2"/>
          <w:w w:val="105"/>
          <w:sz w:val="18"/>
        </w:rPr>
        <w:t>Reproduces</w:t>
      </w:r>
      <w:r>
        <w:rPr>
          <w:spacing w:val="-7"/>
          <w:w w:val="105"/>
          <w:sz w:val="18"/>
        </w:rPr>
        <w:t> </w:t>
      </w:r>
      <w:r>
        <w:rPr>
          <w:spacing w:val="-2"/>
          <w:w w:val="105"/>
          <w:sz w:val="18"/>
        </w:rPr>
        <w:t>figures </w:t>
      </w:r>
      <w:r>
        <w:rPr>
          <w:rFonts w:ascii="Calibri"/>
          <w:spacing w:val="-2"/>
          <w:w w:val="105"/>
          <w:sz w:val="18"/>
        </w:rPr>
        <w:t>validate_mgn_analytical.py</w:t>
      </w:r>
      <w:r>
        <w:rPr>
          <w:rFonts w:ascii="Calibri"/>
          <w:sz w:val="18"/>
        </w:rPr>
        <w:tab/>
      </w:r>
      <w:r>
        <w:rPr>
          <w:w w:val="105"/>
          <w:sz w:val="18"/>
        </w:rPr>
        <w:t>M/G/N tests </w:t>
      </w:r>
      <w:r>
        <w:rPr>
          <w:rFonts w:ascii="Calibri"/>
          <w:spacing w:val="-2"/>
          <w:sz w:val="18"/>
        </w:rPr>
        <w:t>validate_heterogeneous.py</w:t>
      </w:r>
      <w:r>
        <w:rPr>
          <w:rFonts w:ascii="Calibri"/>
          <w:sz w:val="18"/>
        </w:rPr>
        <w:tab/>
      </w:r>
      <w:r>
        <w:rPr>
          <w:spacing w:val="-2"/>
          <w:sz w:val="18"/>
        </w:rPr>
        <w:t>Heterogeneous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tests </w:t>
      </w:r>
      <w:r>
        <w:rPr>
          <w:rFonts w:ascii="Calibri"/>
          <w:spacing w:val="-2"/>
          <w:w w:val="105"/>
          <w:sz w:val="18"/>
        </w:rPr>
        <w:t>erlang_validation.py</w:t>
      </w:r>
      <w:r>
        <w:rPr>
          <w:rFonts w:ascii="Calibri"/>
          <w:sz w:val="18"/>
        </w:rPr>
        <w:tab/>
      </w:r>
      <w:r>
        <w:rPr>
          <w:w w:val="105"/>
          <w:sz w:val="18"/>
        </w:rPr>
        <w:t>Erlang-k tests </w:t>
      </w:r>
      <w:r>
        <w:rPr>
          <w:rFonts w:ascii="Calibri"/>
          <w:spacing w:val="-2"/>
          <w:w w:val="105"/>
          <w:sz w:val="18"/>
        </w:rPr>
        <w:t>tandem_queue_validation.py</w:t>
      </w:r>
      <w:r>
        <w:rPr>
          <w:rFonts w:ascii="Calibri"/>
          <w:sz w:val="18"/>
        </w:rPr>
        <w:tab/>
      </w:r>
      <w:r>
        <w:rPr>
          <w:w w:val="105"/>
          <w:sz w:val="18"/>
        </w:rPr>
        <w:t>Traffic tests </w:t>
      </w:r>
      <w:r>
        <w:rPr>
          <w:rFonts w:ascii="Calibri"/>
          <w:spacing w:val="-2"/>
          <w:w w:val="105"/>
          <w:sz w:val="18"/>
        </w:rPr>
        <w:t>two_phase_commit_validation.py</w:t>
      </w:r>
      <w:r>
        <w:rPr>
          <w:rFonts w:ascii="Calibri"/>
          <w:sz w:val="18"/>
        </w:rPr>
        <w:tab/>
      </w:r>
      <w:r>
        <w:rPr>
          <w:w w:val="105"/>
          <w:sz w:val="18"/>
        </w:rPr>
        <w:t>2PC tests </w:t>
      </w:r>
      <w:r>
        <w:rPr>
          <w:rFonts w:ascii="Calibri"/>
          <w:spacing w:val="-2"/>
          <w:w w:val="105"/>
          <w:sz w:val="18"/>
        </w:rPr>
        <w:t>cost_of_consistency.py</w:t>
      </w:r>
      <w:r>
        <w:rPr>
          <w:rFonts w:ascii="Calibri"/>
          <w:sz w:val="18"/>
        </w:rPr>
        <w:tab/>
      </w:r>
      <w:r>
        <w:rPr>
          <w:w w:val="105"/>
          <w:sz w:val="18"/>
        </w:rPr>
        <w:t>Consistency costs</w:t>
      </w:r>
    </w:p>
    <w:p>
      <w:pPr>
        <w:tabs>
          <w:tab w:pos="5682" w:val="left" w:leader="none"/>
        </w:tabs>
        <w:spacing w:line="215" w:lineRule="exact" w:before="0"/>
        <w:ind w:left="2619" w:right="0" w:firstLine="0"/>
        <w:jc w:val="left"/>
        <w:rPr>
          <w:sz w:val="18"/>
        </w:rPr>
      </w:pPr>
      <w:r>
        <w:rPr>
          <w:rFonts w:ascii="Calibri"/>
          <w:spacing w:val="-2"/>
          <w:w w:val="110"/>
          <w:sz w:val="18"/>
        </w:rPr>
        <w:t>run_with_confidence.py</w:t>
      </w:r>
      <w:r>
        <w:rPr>
          <w:rFonts w:ascii="Calibri"/>
          <w:sz w:val="18"/>
        </w:rPr>
        <w:tab/>
      </w:r>
      <w:r>
        <w:rPr>
          <w:sz w:val="18"/>
        </w:rPr>
        <w:t>Confidence</w:t>
      </w:r>
      <w:r>
        <w:rPr>
          <w:spacing w:val="-5"/>
          <w:w w:val="110"/>
          <w:sz w:val="18"/>
        </w:rPr>
        <w:t> </w:t>
      </w:r>
      <w:r>
        <w:rPr>
          <w:spacing w:val="-2"/>
          <w:w w:val="110"/>
          <w:sz w:val="18"/>
        </w:rPr>
        <w:t>intervals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2217242</wp:posOffset>
                </wp:positionH>
                <wp:positionV relativeFrom="paragraph">
                  <wp:posOffset>46744</wp:posOffset>
                </wp:positionV>
                <wp:extent cx="3126105" cy="1270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3126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6105" h="0">
                              <a:moveTo>
                                <a:pt x="0" y="0"/>
                              </a:moveTo>
                              <a:lnTo>
                                <a:pt x="3125520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585999pt;margin-top:3.680678pt;width:246.15pt;height:.1pt;mso-position-horizontal-relative:page;mso-position-vertical-relative:paragraph;z-index:-15692800;mso-wrap-distance-left:0;mso-wrap-distance-right:0" id="docshape46" coordorigin="3492,74" coordsize="4923,0" path="m3492,74l8414,74e" filled="false" stroked="true" strokeweight=".8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9"/>
        <w:rPr>
          <w:sz w:val="18"/>
        </w:rPr>
      </w:pPr>
    </w:p>
    <w:p>
      <w:pPr>
        <w:pStyle w:val="Heading2"/>
        <w:numPr>
          <w:ilvl w:val="1"/>
          <w:numId w:val="5"/>
        </w:numPr>
        <w:tabs>
          <w:tab w:pos="1329" w:val="left" w:leader="none"/>
        </w:tabs>
        <w:spacing w:line="240" w:lineRule="auto" w:before="0" w:after="0"/>
        <w:ind w:left="1329" w:right="0" w:hanging="881"/>
        <w:jc w:val="left"/>
      </w:pPr>
      <w:bookmarkStart w:name="Generated Data Files" w:id="195"/>
      <w:bookmarkEnd w:id="195"/>
      <w:r>
        <w:rPr>
          <w:b w:val="0"/>
        </w:rPr>
      </w:r>
      <w:bookmarkStart w:name="_bookmark109" w:id="196"/>
      <w:bookmarkEnd w:id="196"/>
      <w:r>
        <w:rPr>
          <w:b w:val="0"/>
        </w:rPr>
      </w:r>
      <w:r>
        <w:rPr>
          <w:spacing w:val="-4"/>
        </w:rPr>
        <w:t>Generated</w:t>
      </w:r>
      <w:r>
        <w:rPr>
          <w:spacing w:val="7"/>
        </w:rPr>
        <w:t> </w:t>
      </w:r>
      <w:r>
        <w:rPr>
          <w:spacing w:val="-4"/>
        </w:rPr>
        <w:t>Data</w:t>
      </w:r>
      <w:r>
        <w:rPr>
          <w:spacing w:val="8"/>
        </w:rPr>
        <w:t> </w:t>
      </w:r>
      <w:r>
        <w:rPr>
          <w:spacing w:val="-4"/>
        </w:rPr>
        <w:t>Files</w:t>
      </w:r>
    </w:p>
    <w:p>
      <w:pPr>
        <w:pStyle w:val="BodyText"/>
        <w:spacing w:before="7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1585975</wp:posOffset>
                </wp:positionH>
                <wp:positionV relativeFrom="paragraph">
                  <wp:posOffset>135472</wp:posOffset>
                </wp:positionV>
                <wp:extent cx="4388485" cy="1270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4388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8485" h="0">
                              <a:moveTo>
                                <a:pt x="0" y="0"/>
                              </a:moveTo>
                              <a:lnTo>
                                <a:pt x="4388053" y="0"/>
                              </a:lnTo>
                            </a:path>
                          </a:pathLst>
                        </a:custGeom>
                        <a:ln w="11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879997pt;margin-top:10.66716pt;width:345.55pt;height:.1pt;mso-position-horizontal-relative:page;mso-position-vertical-relative:paragraph;z-index:-15692288;mso-wrap-distance-left:0;mso-wrap-distance-right:0" id="docshape47" coordorigin="2498,213" coordsize="6911,0" path="m2498,213l9408,213e" filled="false" stroked="true" strokeweight=".8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tabs>
          <w:tab w:pos="5758" w:val="left" w:leader="none"/>
        </w:tabs>
        <w:spacing w:before="77"/>
        <w:ind w:left="1625"/>
      </w:pPr>
      <w:r>
        <w:rPr>
          <w:spacing w:val="-4"/>
        </w:rPr>
        <w:t>File</w:t>
      </w:r>
      <w:r>
        <w:rPr/>
        <w:tab/>
      </w:r>
      <w:r>
        <w:rPr>
          <w:spacing w:val="-2"/>
        </w:rPr>
        <w:t>Contents</w:t>
      </w:r>
    </w:p>
    <w:p>
      <w:pPr>
        <w:pStyle w:val="BodyText"/>
        <w:spacing w:before="7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1585975</wp:posOffset>
                </wp:positionH>
                <wp:positionV relativeFrom="paragraph">
                  <wp:posOffset>56317</wp:posOffset>
                </wp:positionV>
                <wp:extent cx="4388485" cy="1270"/>
                <wp:effectExtent l="0" t="0" r="0" b="0"/>
                <wp:wrapTopAndBottom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4388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8485" h="0">
                              <a:moveTo>
                                <a:pt x="0" y="0"/>
                              </a:moveTo>
                              <a:lnTo>
                                <a:pt x="4388053" y="0"/>
                              </a:lnTo>
                            </a:path>
                          </a:pathLst>
                        </a:custGeom>
                        <a:ln w="68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879997pt;margin-top:4.434465pt;width:345.55pt;height:.1pt;mso-position-horizontal-relative:page;mso-position-vertical-relative:paragraph;z-index:-15691776;mso-wrap-distance-left:0;mso-wrap-distance-right:0" id="docshape48" coordorigin="2498,89" coordsize="6911,0" path="m2498,89l9408,89e" filled="false" stroked="true" strokeweight=".54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758" w:val="left" w:leader="none"/>
        </w:tabs>
        <w:spacing w:line="290" w:lineRule="auto" w:before="70" w:after="35"/>
        <w:ind w:left="1625" w:right="1339"/>
      </w:pPr>
      <w:r>
        <w:rPr>
          <w:rFonts w:ascii="Cambria"/>
          <w:spacing w:val="-2"/>
        </w:rPr>
        <w:t>mmn_confidence_intervals.csv</w:t>
      </w:r>
      <w:r>
        <w:rPr>
          <w:rFonts w:ascii="Cambria"/>
        </w:rPr>
        <w:tab/>
      </w:r>
      <w:r>
        <w:rPr>
          <w:spacing w:val="-2"/>
        </w:rPr>
        <w:t>M/M/N</w:t>
      </w:r>
      <w:r>
        <w:rPr>
          <w:spacing w:val="-7"/>
        </w:rPr>
        <w:t> </w:t>
      </w:r>
      <w:r>
        <w:rPr>
          <w:spacing w:val="-2"/>
        </w:rPr>
        <w:t>simulation</w:t>
      </w:r>
      <w:r>
        <w:rPr>
          <w:spacing w:val="-6"/>
        </w:rPr>
        <w:t> </w:t>
      </w:r>
      <w:r>
        <w:rPr>
          <w:spacing w:val="-2"/>
        </w:rPr>
        <w:t>results </w:t>
      </w:r>
      <w:r>
        <w:rPr>
          <w:rFonts w:ascii="Cambria"/>
          <w:spacing w:val="-2"/>
        </w:rPr>
        <w:t>mgn_confidence_intervals.csv</w:t>
      </w:r>
      <w:r>
        <w:rPr>
          <w:rFonts w:ascii="Cambria"/>
        </w:rPr>
        <w:tab/>
      </w:r>
      <w:r>
        <w:rPr/>
        <w:t>M/G/N</w:t>
      </w:r>
      <w:r>
        <w:rPr>
          <w:spacing w:val="-7"/>
        </w:rPr>
        <w:t> </w:t>
      </w:r>
      <w:r>
        <w:rPr/>
        <w:t>simulation</w:t>
      </w:r>
      <w:r>
        <w:rPr>
          <w:spacing w:val="-6"/>
        </w:rPr>
        <w:t> </w:t>
      </w:r>
      <w:r>
        <w:rPr/>
        <w:t>results </w:t>
      </w:r>
      <w:r>
        <w:rPr>
          <w:rFonts w:ascii="Cambria"/>
          <w:spacing w:val="-2"/>
          <w:w w:val="105"/>
        </w:rPr>
        <w:t>threading_confidence_intervals.csv</w:t>
      </w:r>
      <w:r>
        <w:rPr>
          <w:rFonts w:ascii="Cambria"/>
        </w:rPr>
        <w:tab/>
      </w:r>
      <w:r>
        <w:rPr>
          <w:w w:val="105"/>
        </w:rPr>
        <w:t>Threading</w:t>
      </w:r>
      <w:r>
        <w:rPr>
          <w:spacing w:val="-9"/>
          <w:w w:val="105"/>
        </w:rPr>
        <w:t> </w:t>
      </w:r>
      <w:r>
        <w:rPr>
          <w:w w:val="105"/>
        </w:rPr>
        <w:t>comparison </w:t>
      </w:r>
      <w:r>
        <w:rPr>
          <w:rFonts w:ascii="Cambria"/>
          <w:spacing w:val="-2"/>
          <w:w w:val="105"/>
        </w:rPr>
        <w:t>replication_factor_results.csv</w:t>
      </w:r>
      <w:r>
        <w:rPr>
          <w:rFonts w:ascii="Cambria"/>
        </w:rPr>
        <w:tab/>
      </w:r>
      <w:r>
        <w:rPr>
          <w:w w:val="105"/>
        </w:rPr>
        <w:t>Raft replication tests </w:t>
      </w:r>
      <w:r>
        <w:rPr>
          <w:rFonts w:ascii="Cambria"/>
          <w:spacing w:val="-2"/>
          <w:w w:val="105"/>
        </w:rPr>
        <w:t>ordering_mode_results.csv</w:t>
      </w:r>
      <w:r>
        <w:rPr>
          <w:rFonts w:ascii="Cambria"/>
        </w:rPr>
        <w:tab/>
      </w:r>
      <w:r>
        <w:rPr>
          <w:w w:val="105"/>
        </w:rPr>
        <w:t>Message</w:t>
      </w:r>
      <w:r>
        <w:rPr>
          <w:spacing w:val="-9"/>
          <w:w w:val="105"/>
        </w:rPr>
        <w:t> </w:t>
      </w:r>
      <w:r>
        <w:rPr>
          <w:w w:val="105"/>
        </w:rPr>
        <w:t>ordering</w:t>
      </w:r>
      <w:r>
        <w:rPr>
          <w:spacing w:val="-9"/>
          <w:w w:val="105"/>
        </w:rPr>
        <w:t> </w:t>
      </w:r>
      <w:r>
        <w:rPr>
          <w:w w:val="105"/>
        </w:rPr>
        <w:t>tests</w:t>
      </w:r>
    </w:p>
    <w:p>
      <w:pPr>
        <w:pStyle w:val="BodyText"/>
        <w:spacing w:line="20" w:lineRule="exact"/>
        <w:ind w:left="150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88485" cy="11430"/>
                <wp:effectExtent l="9525" t="0" r="2539" b="7620"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4388485" cy="11430"/>
                          <a:chExt cx="4388485" cy="1143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5511"/>
                            <a:ext cx="43884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8485" h="0">
                                <a:moveTo>
                                  <a:pt x="0" y="0"/>
                                </a:moveTo>
                                <a:lnTo>
                                  <a:pt x="4388053" y="0"/>
                                </a:lnTo>
                              </a:path>
                            </a:pathLst>
                          </a:custGeom>
                          <a:ln w="1102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5.55pt;height:.9pt;mso-position-horizontal-relative:char;mso-position-vertical-relative:line" id="docshapegroup49" coordorigin="0,0" coordsize="6911,18">
                <v:line style="position:absolute" from="0,9" to="6910,9" stroked="true" strokeweight=".86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03"/>
      </w:pPr>
    </w:p>
    <w:p>
      <w:pPr>
        <w:pStyle w:val="ListParagraph"/>
        <w:numPr>
          <w:ilvl w:val="0"/>
          <w:numId w:val="5"/>
        </w:numPr>
        <w:tabs>
          <w:tab w:pos="1093" w:val="left" w:leader="none"/>
        </w:tabs>
        <w:spacing w:line="240" w:lineRule="auto" w:before="0" w:after="0"/>
        <w:ind w:left="1093" w:right="0" w:hanging="645"/>
        <w:jc w:val="left"/>
        <w:rPr>
          <w:b/>
          <w:sz w:val="28"/>
        </w:rPr>
      </w:pPr>
      <w:bookmarkStart w:name="Key Discoveries" w:id="197"/>
      <w:bookmarkEnd w:id="197"/>
      <w:r>
        <w:rPr/>
      </w:r>
      <w:bookmarkStart w:name="_bookmark110" w:id="198"/>
      <w:bookmarkEnd w:id="198"/>
      <w:r>
        <w:rPr/>
      </w:r>
      <w:r>
        <w:rPr>
          <w:b/>
          <w:sz w:val="28"/>
        </w:rPr>
        <w:t>Key</w:t>
      </w:r>
      <w:r>
        <w:rPr>
          <w:b/>
          <w:spacing w:val="55"/>
          <w:sz w:val="28"/>
        </w:rPr>
        <w:t> </w:t>
      </w:r>
      <w:r>
        <w:rPr>
          <w:b/>
          <w:spacing w:val="-2"/>
          <w:sz w:val="28"/>
        </w:rPr>
        <w:t>Discoveries</w:t>
      </w:r>
    </w:p>
    <w:p>
      <w:pPr>
        <w:pStyle w:val="ListParagraph"/>
        <w:numPr>
          <w:ilvl w:val="1"/>
          <w:numId w:val="5"/>
        </w:numPr>
        <w:tabs>
          <w:tab w:pos="1195" w:val="left" w:leader="none"/>
        </w:tabs>
        <w:spacing w:line="240" w:lineRule="auto" w:before="303" w:after="0"/>
        <w:ind w:left="1195" w:right="0" w:hanging="747"/>
        <w:jc w:val="left"/>
        <w:rPr>
          <w:b/>
          <w:sz w:val="24"/>
        </w:rPr>
      </w:pPr>
      <w:bookmarkStart w:name="Summary of Findings" w:id="199"/>
      <w:bookmarkEnd w:id="199"/>
      <w:r>
        <w:rPr/>
      </w:r>
      <w:bookmarkStart w:name="_bookmark111" w:id="200"/>
      <w:bookmarkEnd w:id="200"/>
      <w:r>
        <w:rPr/>
      </w:r>
      <w:r>
        <w:rPr>
          <w:b/>
          <w:spacing w:val="-8"/>
          <w:sz w:val="24"/>
        </w:rPr>
        <w:t>Summary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of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Findings</w:t>
      </w:r>
    </w:p>
    <w:p>
      <w:pPr>
        <w:pStyle w:val="ListParagraph"/>
        <w:numPr>
          <w:ilvl w:val="0"/>
          <w:numId w:val="30"/>
        </w:numPr>
        <w:tabs>
          <w:tab w:pos="990" w:val="left" w:leader="none"/>
        </w:tabs>
        <w:spacing w:line="240" w:lineRule="auto" w:before="198" w:after="0"/>
        <w:ind w:left="990" w:right="0" w:hanging="276"/>
        <w:jc w:val="left"/>
        <w:rPr>
          <w:sz w:val="22"/>
        </w:rPr>
      </w:pPr>
      <w:r>
        <w:rPr>
          <w:b/>
          <w:spacing w:val="-2"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45%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Rule:</w:t>
      </w:r>
      <w:r>
        <w:rPr>
          <w:b/>
          <w:spacing w:val="12"/>
          <w:sz w:val="22"/>
        </w:rPr>
        <w:t> </w:t>
      </w:r>
      <w:r>
        <w:rPr>
          <w:spacing w:val="-2"/>
          <w:sz w:val="22"/>
        </w:rPr>
        <w:t>Standard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models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underestimate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P99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by</w:t>
      </w:r>
      <w:r>
        <w:rPr>
          <w:spacing w:val="38"/>
          <w:sz w:val="22"/>
        </w:rPr>
        <w:t> </w:t>
      </w:r>
      <w:r>
        <w:rPr>
          <w:spacing w:val="-2"/>
          <w:sz w:val="22"/>
        </w:rPr>
        <w:t>45%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heavy-tailed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workloads</w:t>
      </w:r>
    </w:p>
    <w:p>
      <w:pPr>
        <w:pStyle w:val="ListParagraph"/>
        <w:numPr>
          <w:ilvl w:val="0"/>
          <w:numId w:val="30"/>
        </w:numPr>
        <w:tabs>
          <w:tab w:pos="990" w:val="left" w:leader="none"/>
        </w:tabs>
        <w:spacing w:line="240" w:lineRule="auto" w:before="168" w:after="0"/>
        <w:ind w:left="990" w:right="0" w:hanging="276"/>
        <w:jc w:val="left"/>
        <w:rPr>
          <w:sz w:val="22"/>
        </w:rPr>
      </w:pPr>
      <w:r>
        <w:rPr>
          <w:b/>
          <w:sz w:val="22"/>
        </w:rPr>
        <w:t>Traffic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Inflation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Works:</w:t>
      </w:r>
      <w:r>
        <w:rPr>
          <w:b/>
          <w:spacing w:val="6"/>
          <w:sz w:val="22"/>
        </w:rPr>
        <w:t> </w:t>
      </w:r>
      <w:r>
        <w:rPr>
          <w:sz w:val="22"/>
        </w:rPr>
        <w:t>Λ</w:t>
      </w:r>
      <w:r>
        <w:rPr>
          <w:sz w:val="22"/>
          <w:vertAlign w:val="subscript"/>
        </w:rPr>
        <w:t>2</w:t>
      </w:r>
      <w:r>
        <w:rPr>
          <w:spacing w:val="-3"/>
          <w:sz w:val="22"/>
          <w:vertAlign w:val="baseline"/>
        </w:rPr>
        <w:t> </w:t>
      </w:r>
      <w:r>
        <w:rPr>
          <w:sz w:val="22"/>
          <w:vertAlign w:val="baseline"/>
        </w:rPr>
        <w:t>=</w:t>
      </w:r>
      <w:r>
        <w:rPr>
          <w:spacing w:val="-9"/>
          <w:sz w:val="22"/>
          <w:vertAlign w:val="baseline"/>
        </w:rPr>
        <w:t> </w:t>
      </w:r>
      <w:r>
        <w:rPr>
          <w:rFonts w:ascii="Calibri" w:hAnsi="Calibri"/>
          <w:i/>
          <w:sz w:val="22"/>
          <w:vertAlign w:val="baseline"/>
        </w:rPr>
        <w:t>λ/</w:t>
      </w:r>
      <w:r>
        <w:rPr>
          <w:sz w:val="22"/>
          <w:vertAlign w:val="baseline"/>
        </w:rPr>
        <w:t>(1</w:t>
      </w:r>
      <w:r>
        <w:rPr>
          <w:spacing w:val="-14"/>
          <w:sz w:val="22"/>
          <w:vertAlign w:val="baseline"/>
        </w:rPr>
        <w:t> </w:t>
      </w:r>
      <w:r>
        <w:rPr>
          <w:rFonts w:ascii="Lucida Sans Unicode" w:hAnsi="Lucida Sans Unicode"/>
          <w:sz w:val="22"/>
          <w:vertAlign w:val="baseline"/>
        </w:rPr>
        <w:t>−</w:t>
      </w:r>
      <w:r>
        <w:rPr>
          <w:rFonts w:ascii="Lucida Sans Unicode" w:hAnsi="Lucida Sans Unicode"/>
          <w:spacing w:val="-22"/>
          <w:sz w:val="22"/>
          <w:vertAlign w:val="baseline"/>
        </w:rPr>
        <w:t> </w:t>
      </w:r>
      <w:r>
        <w:rPr>
          <w:rFonts w:ascii="Calibri" w:hAnsi="Calibri"/>
          <w:i/>
          <w:sz w:val="22"/>
          <w:vertAlign w:val="baseline"/>
        </w:rPr>
        <w:t>p</w:t>
      </w:r>
      <w:r>
        <w:rPr>
          <w:sz w:val="22"/>
          <w:vertAlign w:val="baseline"/>
        </w:rPr>
        <w:t>)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validated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to</w:t>
      </w:r>
      <w:r>
        <w:rPr>
          <w:spacing w:val="-1"/>
          <w:sz w:val="22"/>
          <w:vertAlign w:val="baseline"/>
        </w:rPr>
        <w:t> </w:t>
      </w:r>
      <w:r>
        <w:rPr>
          <w:sz w:val="22"/>
          <w:vertAlign w:val="baseline"/>
        </w:rPr>
        <w:t>0.2%</w:t>
      </w:r>
      <w:r>
        <w:rPr>
          <w:spacing w:val="-1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error</w:t>
      </w:r>
    </w:p>
    <w:p>
      <w:pPr>
        <w:pStyle w:val="ListParagraph"/>
        <w:numPr>
          <w:ilvl w:val="0"/>
          <w:numId w:val="30"/>
        </w:numPr>
        <w:tabs>
          <w:tab w:pos="990" w:val="left" w:leader="none"/>
        </w:tabs>
        <w:spacing w:line="240" w:lineRule="auto" w:before="159" w:after="0"/>
        <w:ind w:left="990" w:right="0" w:hanging="276"/>
        <w:jc w:val="left"/>
        <w:rPr>
          <w:sz w:val="22"/>
        </w:rPr>
      </w:pPr>
      <w:r>
        <w:rPr>
          <w:b/>
          <w:spacing w:val="-2"/>
          <w:sz w:val="22"/>
        </w:rPr>
        <w:t>Threading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Matters:</w:t>
      </w:r>
      <w:r>
        <w:rPr>
          <w:b/>
          <w:spacing w:val="11"/>
          <w:sz w:val="22"/>
        </w:rPr>
        <w:t> </w:t>
      </w:r>
      <w:r>
        <w:rPr>
          <w:spacing w:val="-2"/>
          <w:sz w:val="22"/>
        </w:rPr>
        <w:t>Shared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threading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15-25%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more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efficient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under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high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load</w:t>
      </w:r>
    </w:p>
    <w:p>
      <w:pPr>
        <w:pStyle w:val="ListParagraph"/>
        <w:numPr>
          <w:ilvl w:val="0"/>
          <w:numId w:val="30"/>
        </w:numPr>
        <w:tabs>
          <w:tab w:pos="990" w:val="left" w:leader="none"/>
        </w:tabs>
        <w:spacing w:line="240" w:lineRule="auto" w:before="207" w:after="0"/>
        <w:ind w:left="990" w:right="0" w:hanging="276"/>
        <w:jc w:val="left"/>
        <w:rPr>
          <w:sz w:val="22"/>
        </w:rPr>
      </w:pPr>
      <w:r>
        <w:rPr>
          <w:b/>
          <w:sz w:val="22"/>
        </w:rPr>
        <w:t>2PC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Cost:</w:t>
      </w:r>
      <w:r>
        <w:rPr>
          <w:b/>
          <w:spacing w:val="16"/>
          <w:sz w:val="22"/>
        </w:rPr>
        <w:t> </w:t>
      </w:r>
      <w:r>
        <w:rPr>
          <w:sz w:val="22"/>
        </w:rPr>
        <w:t>Exactly-once semantics</w:t>
      </w:r>
      <w:r>
        <w:rPr>
          <w:spacing w:val="1"/>
          <w:sz w:val="22"/>
        </w:rPr>
        <w:t> </w:t>
      </w:r>
      <w:r>
        <w:rPr>
          <w:sz w:val="22"/>
        </w:rPr>
        <w:t>add</w:t>
      </w:r>
      <w:r>
        <w:rPr>
          <w:spacing w:val="1"/>
          <w:sz w:val="22"/>
        </w:rPr>
        <w:t> </w:t>
      </w:r>
      <w:r>
        <w:rPr>
          <w:sz w:val="22"/>
        </w:rPr>
        <w:t>36% latency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overhead</w:t>
      </w:r>
    </w:p>
    <w:p>
      <w:pPr>
        <w:pStyle w:val="ListParagraph"/>
        <w:numPr>
          <w:ilvl w:val="0"/>
          <w:numId w:val="30"/>
        </w:numPr>
        <w:tabs>
          <w:tab w:pos="990" w:val="left" w:leader="none"/>
        </w:tabs>
        <w:spacing w:line="240" w:lineRule="auto" w:before="207" w:after="0"/>
        <w:ind w:left="990" w:right="0" w:hanging="276"/>
        <w:jc w:val="left"/>
        <w:rPr>
          <w:sz w:val="22"/>
        </w:rPr>
      </w:pPr>
      <w:r>
        <w:rPr>
          <w:b/>
          <w:spacing w:val="-4"/>
          <w:sz w:val="22"/>
        </w:rPr>
        <w:t>Raft</w:t>
      </w:r>
      <w:r>
        <w:rPr>
          <w:b/>
          <w:spacing w:val="11"/>
          <w:sz w:val="22"/>
        </w:rPr>
        <w:t> </w:t>
      </w:r>
      <w:r>
        <w:rPr>
          <w:b/>
          <w:spacing w:val="-4"/>
          <w:sz w:val="22"/>
        </w:rPr>
        <w:t>Penalty:</w:t>
      </w:r>
      <w:r>
        <w:rPr>
          <w:b/>
          <w:spacing w:val="21"/>
          <w:sz w:val="22"/>
        </w:rPr>
        <w:t> </w:t>
      </w:r>
      <w:r>
        <w:rPr>
          <w:spacing w:val="-4"/>
          <w:sz w:val="22"/>
        </w:rPr>
        <w:t>Leader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election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adds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150-300ms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during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failover</w:t>
      </w:r>
    </w:p>
    <w:p>
      <w:pPr>
        <w:pStyle w:val="ListParagraph"/>
        <w:numPr>
          <w:ilvl w:val="0"/>
          <w:numId w:val="30"/>
        </w:numPr>
        <w:tabs>
          <w:tab w:pos="990" w:val="left" w:leader="none"/>
        </w:tabs>
        <w:spacing w:line="240" w:lineRule="auto" w:before="208" w:after="0"/>
        <w:ind w:left="990" w:right="0" w:hanging="276"/>
        <w:jc w:val="left"/>
        <w:rPr>
          <w:sz w:val="22"/>
        </w:rPr>
      </w:pPr>
      <w:r>
        <w:rPr>
          <w:b/>
          <w:spacing w:val="-2"/>
          <w:sz w:val="22"/>
        </w:rPr>
        <w:t>EVT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is</w:t>
      </w:r>
      <w:r>
        <w:rPr>
          <w:b/>
          <w:spacing w:val="8"/>
          <w:sz w:val="22"/>
        </w:rPr>
        <w:t> </w:t>
      </w:r>
      <w:r>
        <w:rPr>
          <w:b/>
          <w:spacing w:val="-2"/>
          <w:sz w:val="22"/>
        </w:rPr>
        <w:t>Essential:</w:t>
      </w:r>
      <w:r>
        <w:rPr>
          <w:b/>
          <w:spacing w:val="18"/>
          <w:sz w:val="22"/>
        </w:rPr>
        <w:t> </w:t>
      </w:r>
      <w:r>
        <w:rPr>
          <w:spacing w:val="-2"/>
          <w:sz w:val="22"/>
        </w:rPr>
        <w:t>Gaussian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P99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estimates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dangerously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optimistic</w:t>
      </w:r>
    </w:p>
    <w:p>
      <w:pPr>
        <w:pStyle w:val="BodyText"/>
        <w:spacing w:before="91"/>
      </w:pPr>
    </w:p>
    <w:p>
      <w:pPr>
        <w:pStyle w:val="ListParagraph"/>
        <w:numPr>
          <w:ilvl w:val="1"/>
          <w:numId w:val="5"/>
        </w:numPr>
        <w:tabs>
          <w:tab w:pos="1195" w:val="left" w:leader="none"/>
        </w:tabs>
        <w:spacing w:line="240" w:lineRule="auto" w:before="1" w:after="0"/>
        <w:ind w:left="1195" w:right="0" w:hanging="747"/>
        <w:jc w:val="left"/>
        <w:rPr>
          <w:b/>
          <w:sz w:val="24"/>
        </w:rPr>
      </w:pPr>
      <w:bookmarkStart w:name="Comparison: Li et al. (2015) vs. This Fr" w:id="201"/>
      <w:bookmarkEnd w:id="201"/>
      <w:r>
        <w:rPr/>
      </w:r>
      <w:bookmarkStart w:name="_bookmark112" w:id="202"/>
      <w:bookmarkEnd w:id="202"/>
      <w:r>
        <w:rPr/>
      </w:r>
      <w:r>
        <w:rPr>
          <w:b/>
          <w:spacing w:val="-2"/>
          <w:sz w:val="24"/>
        </w:rPr>
        <w:t>Comparison:</w:t>
      </w:r>
      <w:r>
        <w:rPr>
          <w:b/>
          <w:spacing w:val="19"/>
          <w:sz w:val="24"/>
        </w:rPr>
        <w:t> </w:t>
      </w:r>
      <w:r>
        <w:rPr>
          <w:b/>
          <w:spacing w:val="-2"/>
          <w:sz w:val="24"/>
        </w:rPr>
        <w:t>Li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et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al.</w:t>
      </w:r>
      <w:r>
        <w:rPr>
          <w:b/>
          <w:spacing w:val="20"/>
          <w:sz w:val="24"/>
        </w:rPr>
        <w:t> </w:t>
      </w:r>
      <w:r>
        <w:rPr>
          <w:b/>
          <w:spacing w:val="-2"/>
          <w:sz w:val="24"/>
        </w:rPr>
        <w:t>(2015)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vs.</w:t>
      </w:r>
      <w:r>
        <w:rPr>
          <w:b/>
          <w:spacing w:val="20"/>
          <w:sz w:val="24"/>
        </w:rPr>
        <w:t> </w:t>
      </w:r>
      <w:r>
        <w:rPr>
          <w:b/>
          <w:spacing w:val="-2"/>
          <w:sz w:val="24"/>
        </w:rPr>
        <w:t>This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Framework</w:t>
      </w:r>
    </w:p>
    <w:p>
      <w:pPr>
        <w:pStyle w:val="BodyText"/>
        <w:spacing w:before="8"/>
        <w:rPr>
          <w:b/>
          <w:sz w:val="18"/>
        </w:rPr>
      </w:pPr>
    </w:p>
    <w:tbl>
      <w:tblPr>
        <w:tblW w:w="0" w:type="auto"/>
        <w:jc w:val="left"/>
        <w:tblInd w:w="24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4"/>
        <w:gridCol w:w="1101"/>
        <w:gridCol w:w="1407"/>
      </w:tblGrid>
      <w:tr>
        <w:trPr>
          <w:trHeight w:val="406" w:hRule="atLeast"/>
        </w:trPr>
        <w:tc>
          <w:tcPr>
            <w:tcW w:w="253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left="11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Capability</w:t>
            </w:r>
          </w:p>
        </w:tc>
        <w:tc>
          <w:tcPr>
            <w:tcW w:w="110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left="1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Li</w:t>
            </w:r>
            <w:r>
              <w:rPr>
                <w:b/>
                <w:spacing w:val="21"/>
                <w:sz w:val="22"/>
              </w:rPr>
              <w:t> </w:t>
            </w:r>
            <w:r>
              <w:rPr>
                <w:b/>
                <w:sz w:val="22"/>
              </w:rPr>
              <w:t>et</w:t>
            </w:r>
            <w:r>
              <w:rPr>
                <w:b/>
                <w:spacing w:val="21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al.</w:t>
            </w:r>
          </w:p>
        </w:tc>
        <w:tc>
          <w:tcPr>
            <w:tcW w:w="140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76"/>
              <w:ind w:left="1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This</w:t>
            </w:r>
            <w:r>
              <w:rPr>
                <w:b/>
                <w:spacing w:val="1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Work</w:t>
            </w:r>
          </w:p>
        </w:tc>
      </w:tr>
      <w:tr>
        <w:trPr>
          <w:trHeight w:val="341" w:hRule="atLeast"/>
        </w:trPr>
        <w:tc>
          <w:tcPr>
            <w:tcW w:w="253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6" w:lineRule="exact" w:before="75"/>
              <w:ind w:left="119"/>
              <w:rPr>
                <w:sz w:val="22"/>
              </w:rPr>
            </w:pPr>
            <w:r>
              <w:rPr>
                <w:sz w:val="22"/>
              </w:rPr>
              <w:t>M/M/N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queues</w:t>
            </w:r>
          </w:p>
        </w:tc>
        <w:tc>
          <w:tcPr>
            <w:tcW w:w="110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82" w:lineRule="exact" w:before="39"/>
              <w:ind w:left="1" w:right="1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w w:val="110"/>
                <w:sz w:val="22"/>
              </w:rPr>
              <w:t>✓</w:t>
            </w:r>
          </w:p>
        </w:tc>
        <w:tc>
          <w:tcPr>
            <w:tcW w:w="140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82" w:lineRule="exact" w:before="39"/>
              <w:ind w:left="1" w:right="1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w w:val="110"/>
                <w:sz w:val="22"/>
              </w:rPr>
              <w:t>✓</w:t>
            </w:r>
          </w:p>
        </w:tc>
      </w:tr>
      <w:tr>
        <w:trPr>
          <w:trHeight w:val="311" w:hRule="atLeast"/>
        </w:trPr>
        <w:tc>
          <w:tcPr>
            <w:tcW w:w="2534" w:type="dxa"/>
          </w:tcPr>
          <w:p>
            <w:pPr>
              <w:pStyle w:val="TableParagraph"/>
              <w:spacing w:line="246" w:lineRule="exact"/>
              <w:ind w:left="119"/>
              <w:rPr>
                <w:sz w:val="22"/>
              </w:rPr>
            </w:pPr>
            <w:r>
              <w:rPr>
                <w:spacing w:val="-4"/>
                <w:sz w:val="22"/>
              </w:rPr>
              <w:t>Tandem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queues</w:t>
            </w:r>
          </w:p>
        </w:tc>
        <w:tc>
          <w:tcPr>
            <w:tcW w:w="1101" w:type="dxa"/>
          </w:tcPr>
          <w:p>
            <w:pPr>
              <w:pStyle w:val="TableParagraph"/>
              <w:spacing w:line="282" w:lineRule="exact" w:before="9"/>
              <w:ind w:left="1" w:right="1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w w:val="110"/>
                <w:sz w:val="22"/>
              </w:rPr>
              <w:t>✓</w:t>
            </w:r>
          </w:p>
        </w:tc>
        <w:tc>
          <w:tcPr>
            <w:tcW w:w="1407" w:type="dxa"/>
          </w:tcPr>
          <w:p>
            <w:pPr>
              <w:pStyle w:val="TableParagraph"/>
              <w:spacing w:line="282" w:lineRule="exact" w:before="9"/>
              <w:ind w:left="1" w:right="1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w w:val="110"/>
                <w:sz w:val="22"/>
              </w:rPr>
              <w:t>✓</w:t>
            </w:r>
          </w:p>
        </w:tc>
      </w:tr>
      <w:tr>
        <w:trPr>
          <w:trHeight w:val="311" w:hRule="atLeast"/>
        </w:trPr>
        <w:tc>
          <w:tcPr>
            <w:tcW w:w="2534" w:type="dxa"/>
          </w:tcPr>
          <w:p>
            <w:pPr>
              <w:pStyle w:val="TableParagraph"/>
              <w:spacing w:line="246" w:lineRule="exact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Traffic inflation</w:t>
            </w:r>
          </w:p>
        </w:tc>
        <w:tc>
          <w:tcPr>
            <w:tcW w:w="1101" w:type="dxa"/>
          </w:tcPr>
          <w:p>
            <w:pPr>
              <w:pStyle w:val="TableParagraph"/>
              <w:spacing w:line="282" w:lineRule="exact" w:before="9"/>
              <w:ind w:right="1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w w:val="110"/>
                <w:sz w:val="22"/>
              </w:rPr>
              <w:t>✓</w:t>
            </w:r>
          </w:p>
        </w:tc>
        <w:tc>
          <w:tcPr>
            <w:tcW w:w="1407" w:type="dxa"/>
          </w:tcPr>
          <w:p>
            <w:pPr>
              <w:pStyle w:val="TableParagraph"/>
              <w:spacing w:line="282" w:lineRule="exact" w:before="9"/>
              <w:ind w:left="1" w:right="1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w w:val="110"/>
                <w:sz w:val="22"/>
              </w:rPr>
              <w:t>✓</w:t>
            </w:r>
          </w:p>
        </w:tc>
      </w:tr>
      <w:tr>
        <w:trPr>
          <w:trHeight w:val="311" w:hRule="atLeast"/>
        </w:trPr>
        <w:tc>
          <w:tcPr>
            <w:tcW w:w="2534" w:type="dxa"/>
          </w:tcPr>
          <w:p>
            <w:pPr>
              <w:pStyle w:val="TableParagraph"/>
              <w:spacing w:line="246" w:lineRule="exact"/>
              <w:ind w:left="119"/>
              <w:rPr>
                <w:sz w:val="22"/>
              </w:rPr>
            </w:pPr>
            <w:r>
              <w:rPr>
                <w:spacing w:val="-4"/>
                <w:sz w:val="22"/>
              </w:rPr>
              <w:t>Heavy-tailed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4"/>
                <w:sz w:val="22"/>
              </w:rPr>
              <w:t>service</w:t>
            </w:r>
          </w:p>
        </w:tc>
        <w:tc>
          <w:tcPr>
            <w:tcW w:w="110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07" w:type="dxa"/>
          </w:tcPr>
          <w:p>
            <w:pPr>
              <w:pStyle w:val="TableParagraph"/>
              <w:spacing w:line="282" w:lineRule="exact" w:before="9"/>
              <w:ind w:left="1" w:right="1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w w:val="110"/>
                <w:sz w:val="22"/>
              </w:rPr>
              <w:t>✓</w:t>
            </w:r>
          </w:p>
        </w:tc>
      </w:tr>
      <w:tr>
        <w:trPr>
          <w:trHeight w:val="311" w:hRule="atLeast"/>
        </w:trPr>
        <w:tc>
          <w:tcPr>
            <w:tcW w:w="2534" w:type="dxa"/>
          </w:tcPr>
          <w:p>
            <w:pPr>
              <w:pStyle w:val="TableParagraph"/>
              <w:spacing w:line="246" w:lineRule="exact"/>
              <w:ind w:left="119"/>
              <w:rPr>
                <w:sz w:val="22"/>
              </w:rPr>
            </w:pPr>
            <w:r>
              <w:rPr>
                <w:sz w:val="22"/>
              </w:rPr>
              <w:t>M/G/N</w:t>
            </w:r>
            <w:r>
              <w:rPr>
                <w:spacing w:val="26"/>
                <w:sz w:val="22"/>
              </w:rPr>
              <w:t> </w:t>
            </w:r>
            <w:r>
              <w:rPr>
                <w:spacing w:val="-2"/>
                <w:sz w:val="22"/>
              </w:rPr>
              <w:t>approximations</w:t>
            </w:r>
          </w:p>
        </w:tc>
        <w:tc>
          <w:tcPr>
            <w:tcW w:w="110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07" w:type="dxa"/>
          </w:tcPr>
          <w:p>
            <w:pPr>
              <w:pStyle w:val="TableParagraph"/>
              <w:spacing w:line="282" w:lineRule="exact" w:before="9"/>
              <w:ind w:left="1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w w:val="110"/>
                <w:sz w:val="22"/>
              </w:rPr>
              <w:t>✓</w:t>
            </w:r>
          </w:p>
        </w:tc>
      </w:tr>
      <w:tr>
        <w:trPr>
          <w:trHeight w:val="311" w:hRule="atLeast"/>
        </w:trPr>
        <w:tc>
          <w:tcPr>
            <w:tcW w:w="2534" w:type="dxa"/>
          </w:tcPr>
          <w:p>
            <w:pPr>
              <w:pStyle w:val="TableParagraph"/>
              <w:spacing w:line="246" w:lineRule="exact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Threading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2"/>
                <w:sz w:val="22"/>
              </w:rPr>
              <w:t>models</w:t>
            </w:r>
          </w:p>
        </w:tc>
        <w:tc>
          <w:tcPr>
            <w:tcW w:w="110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07" w:type="dxa"/>
          </w:tcPr>
          <w:p>
            <w:pPr>
              <w:pStyle w:val="TableParagraph"/>
              <w:spacing w:line="282" w:lineRule="exact" w:before="9"/>
              <w:ind w:left="1" w:right="1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w w:val="110"/>
                <w:sz w:val="22"/>
              </w:rPr>
              <w:t>✓</w:t>
            </w:r>
          </w:p>
        </w:tc>
      </w:tr>
      <w:tr>
        <w:trPr>
          <w:trHeight w:val="311" w:hRule="atLeast"/>
        </w:trPr>
        <w:tc>
          <w:tcPr>
            <w:tcW w:w="2534" w:type="dxa"/>
          </w:tcPr>
          <w:p>
            <w:pPr>
              <w:pStyle w:val="TableParagraph"/>
              <w:spacing w:line="246" w:lineRule="exact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Distributed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protocols</w:t>
            </w:r>
          </w:p>
        </w:tc>
        <w:tc>
          <w:tcPr>
            <w:tcW w:w="110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07" w:type="dxa"/>
          </w:tcPr>
          <w:p>
            <w:pPr>
              <w:pStyle w:val="TableParagraph"/>
              <w:spacing w:line="282" w:lineRule="exact" w:before="9"/>
              <w:ind w:left="1" w:right="1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w w:val="110"/>
                <w:sz w:val="22"/>
              </w:rPr>
              <w:t>✓</w:t>
            </w:r>
          </w:p>
        </w:tc>
      </w:tr>
      <w:tr>
        <w:trPr>
          <w:trHeight w:val="311" w:hRule="atLeast"/>
        </w:trPr>
        <w:tc>
          <w:tcPr>
            <w:tcW w:w="2534" w:type="dxa"/>
          </w:tcPr>
          <w:p>
            <w:pPr>
              <w:pStyle w:val="TableParagraph"/>
              <w:spacing w:line="246" w:lineRule="exact"/>
              <w:ind w:left="119"/>
              <w:rPr>
                <w:sz w:val="22"/>
              </w:rPr>
            </w:pPr>
            <w:r>
              <w:rPr>
                <w:sz w:val="22"/>
              </w:rPr>
              <w:t>P99/EVT</w:t>
            </w:r>
            <w:r>
              <w:rPr>
                <w:spacing w:val="46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1101" w:type="dxa"/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07" w:type="dxa"/>
          </w:tcPr>
          <w:p>
            <w:pPr>
              <w:pStyle w:val="TableParagraph"/>
              <w:spacing w:line="282" w:lineRule="exact" w:before="9"/>
              <w:ind w:left="1" w:right="1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w w:val="110"/>
                <w:sz w:val="22"/>
              </w:rPr>
              <w:t>✓</w:t>
            </w:r>
          </w:p>
        </w:tc>
      </w:tr>
      <w:tr>
        <w:trPr>
          <w:trHeight w:val="376" w:hRule="atLeast"/>
        </w:trPr>
        <w:tc>
          <w:tcPr>
            <w:tcW w:w="253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4"/>
                <w:sz w:val="22"/>
              </w:rPr>
              <w:t>Interactive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5"/>
                <w:sz w:val="22"/>
              </w:rPr>
              <w:t>UI</w:t>
            </w:r>
          </w:p>
        </w:tc>
        <w:tc>
          <w:tcPr>
            <w:tcW w:w="110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4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9"/>
              <w:ind w:left="1" w:right="1"/>
              <w:jc w:val="center"/>
              <w:rPr>
                <w:rFonts w:ascii="Segoe UI Symbol" w:hAnsi="Segoe UI Symbol"/>
                <w:sz w:val="22"/>
              </w:rPr>
            </w:pPr>
            <w:r>
              <w:rPr>
                <w:rFonts w:ascii="Segoe UI Symbol" w:hAnsi="Segoe UI Symbol"/>
                <w:spacing w:val="-10"/>
                <w:w w:val="110"/>
                <w:sz w:val="22"/>
              </w:rPr>
              <w:t>✓</w:t>
            </w:r>
          </w:p>
        </w:tc>
      </w:tr>
    </w:tbl>
    <w:p>
      <w:pPr>
        <w:pStyle w:val="TableParagraph"/>
        <w:spacing w:after="0"/>
        <w:jc w:val="center"/>
        <w:rPr>
          <w:rFonts w:ascii="Segoe UI Symbol" w:hAnsi="Segoe UI Symbol"/>
          <w:sz w:val="22"/>
        </w:rPr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  <w:spacing w:before="208"/>
        <w:rPr>
          <w:b/>
          <w:sz w:val="24"/>
        </w:rPr>
      </w:pPr>
    </w:p>
    <w:p>
      <w:pPr>
        <w:pStyle w:val="ListParagraph"/>
        <w:numPr>
          <w:ilvl w:val="1"/>
          <w:numId w:val="5"/>
        </w:numPr>
        <w:tabs>
          <w:tab w:pos="1195" w:val="left" w:leader="none"/>
        </w:tabs>
        <w:spacing w:line="240" w:lineRule="auto" w:before="0" w:after="0"/>
        <w:ind w:left="1195" w:right="0" w:hanging="747"/>
        <w:jc w:val="left"/>
        <w:rPr>
          <w:b/>
          <w:sz w:val="24"/>
        </w:rPr>
      </w:pPr>
      <w:r>
        <w:rPr>
          <w:b/>
          <w:spacing w:val="-7"/>
          <w:sz w:val="24"/>
        </w:rPr>
        <w:t>Practitioner</w:t>
      </w:r>
      <w:r>
        <w:rPr>
          <w:b/>
          <w:spacing w:val="10"/>
          <w:sz w:val="24"/>
        </w:rPr>
        <w:t> </w:t>
      </w:r>
      <w:r>
        <w:rPr>
          <w:b/>
          <w:spacing w:val="-2"/>
          <w:sz w:val="24"/>
        </w:rPr>
        <w:t>Guidelines</w:t>
      </w:r>
    </w:p>
    <w:p>
      <w:pPr>
        <w:pStyle w:val="ListParagraph"/>
        <w:numPr>
          <w:ilvl w:val="0"/>
          <w:numId w:val="31"/>
        </w:numPr>
        <w:tabs>
          <w:tab w:pos="990" w:val="left" w:leader="none"/>
        </w:tabs>
        <w:spacing w:line="240" w:lineRule="auto" w:before="198" w:after="0"/>
        <w:ind w:left="990" w:right="0" w:hanging="276"/>
        <w:jc w:val="left"/>
        <w:rPr>
          <w:sz w:val="22"/>
        </w:rPr>
      </w:pPr>
      <w:r>
        <w:rPr>
          <w:b/>
          <w:spacing w:val="-2"/>
          <w:sz w:val="22"/>
        </w:rPr>
        <w:t>Measure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your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tails:</w:t>
      </w:r>
      <w:r>
        <w:rPr>
          <w:b/>
          <w:spacing w:val="14"/>
          <w:sz w:val="22"/>
        </w:rPr>
        <w:t> </w:t>
      </w:r>
      <w:r>
        <w:rPr>
          <w:spacing w:val="-2"/>
          <w:sz w:val="22"/>
        </w:rPr>
        <w:t>Collect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P99,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P99.9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latencies</w:t>
      </w:r>
      <w:r>
        <w:rPr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production</w:t>
      </w:r>
    </w:p>
    <w:p>
      <w:pPr>
        <w:pStyle w:val="ListParagraph"/>
        <w:numPr>
          <w:ilvl w:val="0"/>
          <w:numId w:val="31"/>
        </w:numPr>
        <w:tabs>
          <w:tab w:pos="990" w:val="left" w:leader="none"/>
        </w:tabs>
        <w:spacing w:line="240" w:lineRule="auto" w:before="241" w:after="0"/>
        <w:ind w:left="990" w:right="0" w:hanging="276"/>
        <w:jc w:val="left"/>
        <w:rPr>
          <w:sz w:val="22"/>
        </w:rPr>
      </w:pPr>
      <w:r>
        <w:rPr>
          <w:b/>
          <w:sz w:val="22"/>
        </w:rPr>
        <w:t>Test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Pareto:</w:t>
      </w:r>
      <w:r>
        <w:rPr>
          <w:b/>
          <w:spacing w:val="15"/>
          <w:sz w:val="22"/>
        </w:rPr>
        <w:t> </w:t>
      </w:r>
      <w:r>
        <w:rPr>
          <w:sz w:val="22"/>
        </w:rPr>
        <w:t>Use QQ-plots to</w:t>
      </w:r>
      <w:r>
        <w:rPr>
          <w:spacing w:val="-1"/>
          <w:sz w:val="22"/>
        </w:rPr>
        <w:t> </w:t>
      </w:r>
      <w:r>
        <w:rPr>
          <w:sz w:val="22"/>
        </w:rPr>
        <w:t>detect heavy </w:t>
      </w:r>
      <w:r>
        <w:rPr>
          <w:spacing w:val="-4"/>
          <w:sz w:val="22"/>
        </w:rPr>
        <w:t>tails</w:t>
      </w:r>
    </w:p>
    <w:p>
      <w:pPr>
        <w:pStyle w:val="ListParagraph"/>
        <w:numPr>
          <w:ilvl w:val="0"/>
          <w:numId w:val="31"/>
        </w:numPr>
        <w:tabs>
          <w:tab w:pos="990" w:val="left" w:leader="none"/>
        </w:tabs>
        <w:spacing w:line="240" w:lineRule="auto" w:before="241" w:after="0"/>
        <w:ind w:left="990" w:right="0" w:hanging="276"/>
        <w:jc w:val="left"/>
        <w:rPr>
          <w:sz w:val="22"/>
        </w:rPr>
      </w:pPr>
      <w:r>
        <w:rPr>
          <w:b/>
          <w:spacing w:val="-2"/>
          <w:sz w:val="22"/>
        </w:rPr>
        <w:t>Over-provision:</w:t>
      </w:r>
      <w:r>
        <w:rPr>
          <w:b/>
          <w:spacing w:val="10"/>
          <w:sz w:val="22"/>
        </w:rPr>
        <w:t> </w:t>
      </w:r>
      <w:r>
        <w:rPr>
          <w:spacing w:val="-2"/>
          <w:sz w:val="22"/>
        </w:rPr>
        <w:t>Add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50%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capacity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buffer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tail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handling</w:t>
      </w:r>
    </w:p>
    <w:p>
      <w:pPr>
        <w:pStyle w:val="ListParagraph"/>
        <w:numPr>
          <w:ilvl w:val="0"/>
          <w:numId w:val="31"/>
        </w:numPr>
        <w:tabs>
          <w:tab w:pos="990" w:val="left" w:leader="none"/>
        </w:tabs>
        <w:spacing w:line="240" w:lineRule="auto" w:before="241" w:after="0"/>
        <w:ind w:left="990" w:right="0" w:hanging="276"/>
        <w:jc w:val="left"/>
        <w:rPr>
          <w:sz w:val="22"/>
        </w:rPr>
      </w:pPr>
      <w:r>
        <w:rPr>
          <w:b/>
          <w:spacing w:val="-4"/>
          <w:sz w:val="22"/>
        </w:rPr>
        <w:t>Circuit</w:t>
      </w:r>
      <w:r>
        <w:rPr>
          <w:b/>
          <w:spacing w:val="10"/>
          <w:sz w:val="22"/>
        </w:rPr>
        <w:t> </w:t>
      </w:r>
      <w:r>
        <w:rPr>
          <w:b/>
          <w:spacing w:val="-4"/>
          <w:sz w:val="22"/>
        </w:rPr>
        <w:t>breakers:</w:t>
      </w:r>
      <w:r>
        <w:rPr>
          <w:b/>
          <w:spacing w:val="20"/>
          <w:sz w:val="22"/>
        </w:rPr>
        <w:t> </w:t>
      </w:r>
      <w:r>
        <w:rPr>
          <w:spacing w:val="-4"/>
          <w:sz w:val="22"/>
        </w:rPr>
        <w:t>Implement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timeouts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prevent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cascade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failures</w:t>
      </w:r>
    </w:p>
    <w:p>
      <w:pPr>
        <w:pStyle w:val="ListParagraph"/>
        <w:numPr>
          <w:ilvl w:val="0"/>
          <w:numId w:val="31"/>
        </w:numPr>
        <w:tabs>
          <w:tab w:pos="990" w:val="left" w:leader="none"/>
        </w:tabs>
        <w:spacing w:line="240" w:lineRule="auto" w:before="241" w:after="0"/>
        <w:ind w:left="990" w:right="0" w:hanging="276"/>
        <w:jc w:val="left"/>
        <w:rPr>
          <w:sz w:val="22"/>
        </w:rPr>
      </w:pPr>
      <w:r>
        <w:rPr>
          <w:b/>
          <w:spacing w:val="-4"/>
          <w:sz w:val="22"/>
        </w:rPr>
        <w:t>Hedge</w:t>
      </w:r>
      <w:r>
        <w:rPr>
          <w:b/>
          <w:spacing w:val="11"/>
          <w:sz w:val="22"/>
        </w:rPr>
        <w:t> </w:t>
      </w:r>
      <w:r>
        <w:rPr>
          <w:b/>
          <w:spacing w:val="-4"/>
          <w:sz w:val="22"/>
        </w:rPr>
        <w:t>requests:</w:t>
      </w:r>
      <w:r>
        <w:rPr>
          <w:b/>
          <w:spacing w:val="21"/>
          <w:sz w:val="22"/>
        </w:rPr>
        <w:t> </w:t>
      </w:r>
      <w:r>
        <w:rPr>
          <w:spacing w:val="-4"/>
          <w:sz w:val="22"/>
        </w:rPr>
        <w:t>Send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parallel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requests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multiple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servers</w:t>
      </w:r>
    </w:p>
    <w:p>
      <w:pPr>
        <w:pStyle w:val="BodyText"/>
        <w:spacing w:before="186"/>
      </w:pPr>
    </w:p>
    <w:p>
      <w:pPr>
        <w:pStyle w:val="ListParagraph"/>
        <w:numPr>
          <w:ilvl w:val="0"/>
          <w:numId w:val="5"/>
        </w:numPr>
        <w:tabs>
          <w:tab w:pos="1093" w:val="left" w:leader="none"/>
        </w:tabs>
        <w:spacing w:line="240" w:lineRule="auto" w:before="0" w:after="0"/>
        <w:ind w:left="1093" w:right="0" w:hanging="645"/>
        <w:jc w:val="left"/>
        <w:rPr>
          <w:b/>
          <w:sz w:val="28"/>
        </w:rPr>
      </w:pPr>
      <w:bookmarkStart w:name="Conclusion &amp; Future Work" w:id="203"/>
      <w:bookmarkEnd w:id="203"/>
      <w:r>
        <w:rPr/>
      </w:r>
      <w:bookmarkStart w:name="_bookmark114" w:id="204"/>
      <w:bookmarkEnd w:id="204"/>
      <w:r>
        <w:rPr/>
      </w:r>
      <w:r>
        <w:rPr>
          <w:b/>
          <w:sz w:val="28"/>
        </w:rPr>
        <w:t>Conclusion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Future</w:t>
      </w:r>
      <w:r>
        <w:rPr>
          <w:b/>
          <w:spacing w:val="2"/>
          <w:sz w:val="28"/>
        </w:rPr>
        <w:t> </w:t>
      </w:r>
      <w:r>
        <w:rPr>
          <w:b/>
          <w:spacing w:val="-4"/>
          <w:sz w:val="28"/>
        </w:rPr>
        <w:t>Work</w:t>
      </w:r>
    </w:p>
    <w:p>
      <w:pPr>
        <w:pStyle w:val="ListParagraph"/>
        <w:numPr>
          <w:ilvl w:val="1"/>
          <w:numId w:val="5"/>
        </w:numPr>
        <w:tabs>
          <w:tab w:pos="1195" w:val="left" w:leader="none"/>
        </w:tabs>
        <w:spacing w:line="240" w:lineRule="auto" w:before="303" w:after="0"/>
        <w:ind w:left="1195" w:right="0" w:hanging="747"/>
        <w:jc w:val="left"/>
        <w:rPr>
          <w:b/>
          <w:sz w:val="24"/>
        </w:rPr>
      </w:pPr>
      <w:bookmarkStart w:name="Conclusions" w:id="205"/>
      <w:bookmarkEnd w:id="205"/>
      <w:r>
        <w:rPr/>
      </w:r>
      <w:bookmarkStart w:name="_bookmark115" w:id="206"/>
      <w:bookmarkEnd w:id="206"/>
      <w:r>
        <w:rPr/>
      </w:r>
      <w:r>
        <w:rPr>
          <w:b/>
          <w:spacing w:val="-2"/>
          <w:sz w:val="24"/>
        </w:rPr>
        <w:t>Conclusions</w:t>
      </w:r>
    </w:p>
    <w:p>
      <w:pPr>
        <w:pStyle w:val="BodyText"/>
        <w:spacing w:line="300" w:lineRule="auto" w:before="198"/>
        <w:ind w:left="448"/>
      </w:pPr>
      <w:r>
        <w:rPr>
          <w:spacing w:val="-2"/>
        </w:rPr>
        <w:t>This project successfully extended Li et al.’s cloud message broker model to address real-world challenges:</w:t>
      </w:r>
    </w:p>
    <w:p>
      <w:pPr>
        <w:pStyle w:val="ListParagraph"/>
        <w:numPr>
          <w:ilvl w:val="0"/>
          <w:numId w:val="32"/>
        </w:numPr>
        <w:tabs>
          <w:tab w:pos="990" w:val="left" w:leader="none"/>
        </w:tabs>
        <w:spacing w:line="240" w:lineRule="auto" w:before="237" w:after="0"/>
        <w:ind w:left="990" w:right="0" w:hanging="276"/>
        <w:jc w:val="left"/>
        <w:rPr>
          <w:sz w:val="22"/>
        </w:rPr>
      </w:pPr>
      <w:r>
        <w:rPr>
          <w:b/>
          <w:spacing w:val="-2"/>
          <w:sz w:val="22"/>
        </w:rPr>
        <w:t>Validated</w:t>
      </w:r>
      <w:r>
        <w:rPr>
          <w:b/>
          <w:sz w:val="22"/>
        </w:rPr>
        <w:t> </w:t>
      </w:r>
      <w:r>
        <w:rPr>
          <w:b/>
          <w:spacing w:val="-2"/>
          <w:sz w:val="22"/>
        </w:rPr>
        <w:t>baseline:</w:t>
      </w:r>
      <w:r>
        <w:rPr>
          <w:b/>
          <w:spacing w:val="9"/>
          <w:sz w:val="22"/>
        </w:rPr>
        <w:t> </w:t>
      </w:r>
      <w:r>
        <w:rPr>
          <w:spacing w:val="-2"/>
          <w:sz w:val="22"/>
        </w:rPr>
        <w:t>Reproduced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all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key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results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base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paper</w:t>
      </w:r>
    </w:p>
    <w:p>
      <w:pPr>
        <w:pStyle w:val="ListParagraph"/>
        <w:numPr>
          <w:ilvl w:val="0"/>
          <w:numId w:val="32"/>
        </w:numPr>
        <w:tabs>
          <w:tab w:pos="990" w:val="left" w:leader="none"/>
        </w:tabs>
        <w:spacing w:line="240" w:lineRule="auto" w:before="241" w:after="0"/>
        <w:ind w:left="990" w:right="0" w:hanging="276"/>
        <w:jc w:val="left"/>
        <w:rPr>
          <w:sz w:val="22"/>
        </w:rPr>
      </w:pPr>
      <w:r>
        <w:rPr>
          <w:b/>
          <w:spacing w:val="-2"/>
          <w:sz w:val="22"/>
        </w:rPr>
        <w:t>Quantified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the</w:t>
      </w:r>
      <w:r>
        <w:rPr>
          <w:b/>
          <w:spacing w:val="-2"/>
          <w:sz w:val="22"/>
        </w:rPr>
        <w:t> gap:</w:t>
      </w:r>
      <w:r>
        <w:rPr>
          <w:b/>
          <w:spacing w:val="8"/>
          <w:sz w:val="22"/>
        </w:rPr>
        <w:t> </w:t>
      </w:r>
      <w:r>
        <w:rPr>
          <w:spacing w:val="-2"/>
          <w:sz w:val="22"/>
        </w:rPr>
        <w:t>Demonstrated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45%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P99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underestimation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heavy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tails</w:t>
      </w:r>
    </w:p>
    <w:p>
      <w:pPr>
        <w:pStyle w:val="ListParagraph"/>
        <w:numPr>
          <w:ilvl w:val="0"/>
          <w:numId w:val="32"/>
        </w:numPr>
        <w:tabs>
          <w:tab w:pos="990" w:val="left" w:leader="none"/>
        </w:tabs>
        <w:spacing w:line="240" w:lineRule="auto" w:before="241" w:after="0"/>
        <w:ind w:left="990" w:right="0" w:hanging="276"/>
        <w:jc w:val="left"/>
        <w:rPr>
          <w:sz w:val="22"/>
        </w:rPr>
      </w:pPr>
      <w:r>
        <w:rPr>
          <w:b/>
          <w:spacing w:val="-2"/>
          <w:sz w:val="22"/>
        </w:rPr>
        <w:t>Provided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solutions:</w:t>
      </w:r>
      <w:r>
        <w:rPr>
          <w:b/>
          <w:spacing w:val="17"/>
          <w:sz w:val="22"/>
        </w:rPr>
        <w:t> </w:t>
      </w:r>
      <w:r>
        <w:rPr>
          <w:spacing w:val="-2"/>
          <w:sz w:val="22"/>
        </w:rPr>
        <w:t>M/G/N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approximations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EVT-based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tail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numPr>
          <w:ilvl w:val="0"/>
          <w:numId w:val="32"/>
        </w:numPr>
        <w:tabs>
          <w:tab w:pos="990" w:val="left" w:leader="none"/>
        </w:tabs>
        <w:spacing w:line="240" w:lineRule="auto" w:before="241" w:after="0"/>
        <w:ind w:left="990" w:right="0" w:hanging="276"/>
        <w:jc w:val="left"/>
        <w:rPr>
          <w:sz w:val="22"/>
        </w:rPr>
      </w:pPr>
      <w:r>
        <w:rPr>
          <w:b/>
          <w:sz w:val="22"/>
        </w:rPr>
        <w:t>Added protocols:</w:t>
      </w:r>
      <w:r>
        <w:rPr>
          <w:b/>
          <w:spacing w:val="10"/>
          <w:sz w:val="22"/>
        </w:rPr>
        <w:t> </w:t>
      </w:r>
      <w:r>
        <w:rPr>
          <w:sz w:val="22"/>
        </w:rPr>
        <w:t>2PC,</w:t>
      </w:r>
      <w:r>
        <w:rPr>
          <w:spacing w:val="-4"/>
          <w:sz w:val="22"/>
        </w:rPr>
        <w:t> </w:t>
      </w:r>
      <w:r>
        <w:rPr>
          <w:sz w:val="22"/>
        </w:rPr>
        <w:t>Raft,</w:t>
      </w:r>
      <w:r>
        <w:rPr>
          <w:spacing w:val="-4"/>
          <w:sz w:val="22"/>
        </w:rPr>
        <w:t> </w:t>
      </w:r>
      <w:r>
        <w:rPr>
          <w:sz w:val="22"/>
        </w:rPr>
        <w:t>Vector</w:t>
      </w:r>
      <w:r>
        <w:rPr>
          <w:spacing w:val="-4"/>
          <w:sz w:val="22"/>
        </w:rPr>
        <w:t> </w:t>
      </w:r>
      <w:r>
        <w:rPr>
          <w:sz w:val="22"/>
        </w:rPr>
        <w:t>Clocks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distributed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scenarios</w:t>
      </w:r>
    </w:p>
    <w:p>
      <w:pPr>
        <w:pStyle w:val="ListParagraph"/>
        <w:numPr>
          <w:ilvl w:val="0"/>
          <w:numId w:val="32"/>
        </w:numPr>
        <w:tabs>
          <w:tab w:pos="990" w:val="left" w:leader="none"/>
        </w:tabs>
        <w:spacing w:line="240" w:lineRule="auto" w:before="241" w:after="0"/>
        <w:ind w:left="990" w:right="0" w:hanging="276"/>
        <w:jc w:val="left"/>
        <w:rPr>
          <w:sz w:val="22"/>
        </w:rPr>
      </w:pPr>
      <w:r>
        <w:rPr>
          <w:b/>
          <w:spacing w:val="-4"/>
          <w:sz w:val="22"/>
        </w:rPr>
        <w:t>Built</w:t>
      </w:r>
      <w:r>
        <w:rPr>
          <w:b/>
          <w:spacing w:val="10"/>
          <w:sz w:val="22"/>
        </w:rPr>
        <w:t> </w:t>
      </w:r>
      <w:r>
        <w:rPr>
          <w:b/>
          <w:spacing w:val="-4"/>
          <w:sz w:val="22"/>
        </w:rPr>
        <w:t>tools:</w:t>
      </w:r>
      <w:r>
        <w:rPr>
          <w:b/>
          <w:spacing w:val="21"/>
          <w:sz w:val="22"/>
        </w:rPr>
        <w:t> </w:t>
      </w:r>
      <w:r>
        <w:rPr>
          <w:spacing w:val="-4"/>
          <w:sz w:val="22"/>
        </w:rPr>
        <w:t>Interactive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frontend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engineering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analysis</w:t>
      </w:r>
    </w:p>
    <w:p>
      <w:pPr>
        <w:pStyle w:val="BodyText"/>
        <w:spacing w:before="108"/>
      </w:pPr>
    </w:p>
    <w:p>
      <w:pPr>
        <w:pStyle w:val="ListParagraph"/>
        <w:numPr>
          <w:ilvl w:val="1"/>
          <w:numId w:val="5"/>
        </w:numPr>
        <w:tabs>
          <w:tab w:pos="1195" w:val="left" w:leader="none"/>
        </w:tabs>
        <w:spacing w:line="240" w:lineRule="auto" w:before="0" w:after="0"/>
        <w:ind w:left="1195" w:right="0" w:hanging="747"/>
        <w:jc w:val="left"/>
        <w:rPr>
          <w:b/>
          <w:sz w:val="24"/>
        </w:rPr>
      </w:pPr>
      <w:bookmarkStart w:name="Future Work" w:id="207"/>
      <w:bookmarkEnd w:id="207"/>
      <w:r>
        <w:rPr/>
      </w:r>
      <w:bookmarkStart w:name="_bookmark116" w:id="208"/>
      <w:bookmarkEnd w:id="208"/>
      <w:r>
        <w:rPr/>
      </w:r>
      <w:r>
        <w:rPr>
          <w:b/>
          <w:spacing w:val="-7"/>
          <w:sz w:val="24"/>
        </w:rPr>
        <w:t>Future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Work</w:t>
      </w:r>
    </w:p>
    <w:p>
      <w:pPr>
        <w:pStyle w:val="ListParagraph"/>
        <w:numPr>
          <w:ilvl w:val="0"/>
          <w:numId w:val="33"/>
        </w:numPr>
        <w:tabs>
          <w:tab w:pos="991" w:val="left" w:leader="none"/>
          <w:tab w:pos="993" w:val="left" w:leader="none"/>
        </w:tabs>
        <w:spacing w:line="300" w:lineRule="auto" w:before="198" w:after="0"/>
        <w:ind w:left="993" w:right="161" w:hanging="279"/>
        <w:jc w:val="left"/>
        <w:rPr>
          <w:sz w:val="22"/>
        </w:rPr>
      </w:pPr>
      <w:r>
        <w:rPr>
          <w:b/>
          <w:sz w:val="22"/>
        </w:rPr>
        <w:t>Byzantine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fault</w:t>
      </w:r>
      <w:r>
        <w:rPr>
          <w:b/>
          <w:spacing w:val="24"/>
          <w:sz w:val="22"/>
        </w:rPr>
        <w:t> </w:t>
      </w:r>
      <w:r>
        <w:rPr>
          <w:b/>
          <w:sz w:val="22"/>
        </w:rPr>
        <w:t>tolerance:</w:t>
      </w:r>
      <w:r>
        <w:rPr>
          <w:b/>
          <w:spacing w:val="40"/>
          <w:sz w:val="22"/>
        </w:rPr>
        <w:t> </w:t>
      </w:r>
      <w:r>
        <w:rPr>
          <w:sz w:val="22"/>
        </w:rPr>
        <w:t>Extend</w:t>
      </w:r>
      <w:r>
        <w:rPr>
          <w:spacing w:val="16"/>
          <w:sz w:val="22"/>
        </w:rPr>
        <w:t> </w:t>
      </w:r>
      <w:r>
        <w:rPr>
          <w:sz w:val="22"/>
        </w:rPr>
        <w:t>to</w:t>
      </w:r>
      <w:r>
        <w:rPr>
          <w:spacing w:val="16"/>
          <w:sz w:val="22"/>
        </w:rPr>
        <w:t> </w:t>
      </w:r>
      <w:r>
        <w:rPr>
          <w:sz w:val="22"/>
        </w:rPr>
        <w:t>Byzantine</w:t>
      </w:r>
      <w:r>
        <w:rPr>
          <w:spacing w:val="16"/>
          <w:sz w:val="22"/>
        </w:rPr>
        <w:t> </w:t>
      </w:r>
      <w:r>
        <w:rPr>
          <w:sz w:val="22"/>
        </w:rPr>
        <w:t>fault</w:t>
      </w:r>
      <w:r>
        <w:rPr>
          <w:spacing w:val="16"/>
          <w:sz w:val="22"/>
        </w:rPr>
        <w:t> </w:t>
      </w:r>
      <w:r>
        <w:rPr>
          <w:sz w:val="22"/>
        </w:rPr>
        <w:t>tolerance</w:t>
      </w:r>
      <w:r>
        <w:rPr>
          <w:spacing w:val="16"/>
          <w:sz w:val="22"/>
        </w:rPr>
        <w:t> </w:t>
      </w:r>
      <w:r>
        <w:rPr>
          <w:sz w:val="22"/>
        </w:rPr>
        <w:t>(PBFT)</w:t>
      </w:r>
      <w:r>
        <w:rPr>
          <w:spacing w:val="16"/>
          <w:sz w:val="22"/>
        </w:rPr>
        <w:t> </w:t>
      </w:r>
      <w:r>
        <w:rPr>
          <w:sz w:val="22"/>
        </w:rPr>
        <w:t>and</w:t>
      </w:r>
      <w:r>
        <w:rPr>
          <w:spacing w:val="16"/>
          <w:sz w:val="22"/>
        </w:rPr>
        <w:t> </w:t>
      </w:r>
      <w:r>
        <w:rPr>
          <w:sz w:val="22"/>
        </w:rPr>
        <w:t>multi- datacenter replication.</w:t>
      </w:r>
    </w:p>
    <w:p>
      <w:pPr>
        <w:pStyle w:val="ListParagraph"/>
        <w:numPr>
          <w:ilvl w:val="0"/>
          <w:numId w:val="33"/>
        </w:numPr>
        <w:tabs>
          <w:tab w:pos="991" w:val="left" w:leader="none"/>
        </w:tabs>
        <w:spacing w:line="240" w:lineRule="auto" w:before="178" w:after="0"/>
        <w:ind w:left="991" w:right="0" w:hanging="277"/>
        <w:jc w:val="left"/>
        <w:rPr>
          <w:sz w:val="22"/>
        </w:rPr>
      </w:pPr>
      <w:r>
        <w:rPr>
          <w:b/>
          <w:spacing w:val="-2"/>
          <w:sz w:val="22"/>
        </w:rPr>
        <w:t>Auto-scaling</w:t>
      </w:r>
      <w:r>
        <w:rPr>
          <w:b/>
          <w:spacing w:val="4"/>
          <w:sz w:val="22"/>
        </w:rPr>
        <w:t> </w:t>
      </w:r>
      <w:r>
        <w:rPr>
          <w:b/>
          <w:spacing w:val="-2"/>
          <w:sz w:val="22"/>
        </w:rPr>
        <w:t>integration:</w:t>
      </w:r>
      <w:r>
        <w:rPr>
          <w:b/>
          <w:spacing w:val="15"/>
          <w:sz w:val="22"/>
        </w:rPr>
        <w:t> </w:t>
      </w:r>
      <w:r>
        <w:rPr>
          <w:spacing w:val="-2"/>
          <w:sz w:val="22"/>
        </w:rPr>
        <w:t>Connect</w:t>
      </w:r>
      <w:r>
        <w:rPr>
          <w:sz w:val="22"/>
        </w:rPr>
        <w:t> </w:t>
      </w:r>
      <w:r>
        <w:rPr>
          <w:spacing w:val="-2"/>
          <w:sz w:val="22"/>
        </w:rPr>
        <w:t>to</w:t>
      </w:r>
      <w:r>
        <w:rPr>
          <w:sz w:val="22"/>
        </w:rPr>
        <w:t> </w:t>
      </w:r>
      <w:r>
        <w:rPr>
          <w:spacing w:val="-2"/>
          <w:sz w:val="22"/>
        </w:rPr>
        <w:t>Kubernetes</w:t>
      </w:r>
      <w:r>
        <w:rPr>
          <w:sz w:val="22"/>
        </w:rPr>
        <w:t> </w:t>
      </w:r>
      <w:r>
        <w:rPr>
          <w:spacing w:val="-2"/>
          <w:sz w:val="22"/>
        </w:rPr>
        <w:t>HPA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for</w:t>
      </w:r>
      <w:r>
        <w:rPr>
          <w:sz w:val="22"/>
        </w:rPr>
        <w:t> </w:t>
      </w:r>
      <w:r>
        <w:rPr>
          <w:spacing w:val="-2"/>
          <w:sz w:val="22"/>
        </w:rPr>
        <w:t>dynamic</w:t>
      </w:r>
      <w:r>
        <w:rPr>
          <w:sz w:val="22"/>
        </w:rPr>
        <w:t> </w:t>
      </w:r>
      <w:r>
        <w:rPr>
          <w:spacing w:val="-2"/>
          <w:sz w:val="22"/>
        </w:rPr>
        <w:t>scaling</w:t>
      </w:r>
    </w:p>
    <w:p>
      <w:pPr>
        <w:pStyle w:val="ListParagraph"/>
        <w:numPr>
          <w:ilvl w:val="0"/>
          <w:numId w:val="33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b/>
          <w:spacing w:val="-2"/>
          <w:sz w:val="22"/>
        </w:rPr>
        <w:t>Real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trace</w:t>
      </w:r>
      <w:r>
        <w:rPr>
          <w:b/>
          <w:spacing w:val="6"/>
          <w:sz w:val="22"/>
        </w:rPr>
        <w:t> </w:t>
      </w:r>
      <w:r>
        <w:rPr>
          <w:b/>
          <w:spacing w:val="-2"/>
          <w:sz w:val="22"/>
        </w:rPr>
        <w:t>replay:</w:t>
      </w:r>
      <w:r>
        <w:rPr>
          <w:b/>
          <w:spacing w:val="16"/>
          <w:sz w:val="22"/>
        </w:rPr>
        <w:t> </w:t>
      </w:r>
      <w:r>
        <w:rPr>
          <w:spacing w:val="-2"/>
          <w:sz w:val="22"/>
        </w:rPr>
        <w:t>Use</w:t>
      </w:r>
      <w:r>
        <w:rPr>
          <w:sz w:val="22"/>
        </w:rPr>
        <w:t> </w:t>
      </w:r>
      <w:r>
        <w:rPr>
          <w:spacing w:val="-2"/>
          <w:sz w:val="22"/>
        </w:rPr>
        <w:t>production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traces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realistic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workloads</w:t>
      </w:r>
    </w:p>
    <w:p>
      <w:pPr>
        <w:pStyle w:val="ListParagraph"/>
        <w:numPr>
          <w:ilvl w:val="0"/>
          <w:numId w:val="33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b/>
          <w:spacing w:val="-4"/>
          <w:sz w:val="22"/>
        </w:rPr>
        <w:t>Multi-region</w:t>
      </w:r>
      <w:r>
        <w:rPr>
          <w:b/>
          <w:spacing w:val="7"/>
          <w:sz w:val="22"/>
        </w:rPr>
        <w:t> </w:t>
      </w:r>
      <w:r>
        <w:rPr>
          <w:b/>
          <w:spacing w:val="-4"/>
          <w:sz w:val="22"/>
        </w:rPr>
        <w:t>modeling:</w:t>
      </w:r>
      <w:r>
        <w:rPr>
          <w:b/>
          <w:spacing w:val="18"/>
          <w:sz w:val="22"/>
        </w:rPr>
        <w:t> </w:t>
      </w:r>
      <w:r>
        <w:rPr>
          <w:spacing w:val="-4"/>
          <w:sz w:val="22"/>
        </w:rPr>
        <w:t>Extend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geo-distributed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scenarios</w:t>
      </w:r>
    </w:p>
    <w:p>
      <w:pPr>
        <w:pStyle w:val="ListParagraph"/>
        <w:numPr>
          <w:ilvl w:val="0"/>
          <w:numId w:val="33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b/>
          <w:spacing w:val="-4"/>
          <w:sz w:val="22"/>
        </w:rPr>
        <w:t>ML-based</w:t>
      </w:r>
      <w:r>
        <w:rPr>
          <w:b/>
          <w:spacing w:val="12"/>
          <w:sz w:val="22"/>
        </w:rPr>
        <w:t> </w:t>
      </w:r>
      <w:r>
        <w:rPr>
          <w:b/>
          <w:spacing w:val="-4"/>
          <w:sz w:val="22"/>
        </w:rPr>
        <w:t>prediction:</w:t>
      </w:r>
      <w:r>
        <w:rPr>
          <w:b/>
          <w:spacing w:val="24"/>
          <w:sz w:val="22"/>
        </w:rPr>
        <w:t> </w:t>
      </w:r>
      <w:r>
        <w:rPr>
          <w:spacing w:val="-4"/>
          <w:sz w:val="22"/>
        </w:rPr>
        <w:t>Use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neural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networks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adaptive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capacity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planning</w:t>
      </w:r>
    </w:p>
    <w:p>
      <w:pPr>
        <w:pStyle w:val="ListParagraph"/>
        <w:numPr>
          <w:ilvl w:val="0"/>
          <w:numId w:val="33"/>
        </w:numPr>
        <w:tabs>
          <w:tab w:pos="991" w:val="left" w:leader="none"/>
        </w:tabs>
        <w:spacing w:line="240" w:lineRule="auto" w:before="241" w:after="0"/>
        <w:ind w:left="991" w:right="0" w:hanging="277"/>
        <w:jc w:val="left"/>
        <w:rPr>
          <w:sz w:val="22"/>
        </w:rPr>
      </w:pPr>
      <w:r>
        <w:rPr>
          <w:b/>
          <w:spacing w:val="-4"/>
          <w:sz w:val="22"/>
        </w:rPr>
        <w:t>Chaos</w:t>
      </w:r>
      <w:r>
        <w:rPr>
          <w:b/>
          <w:spacing w:val="8"/>
          <w:sz w:val="22"/>
        </w:rPr>
        <w:t> </w:t>
      </w:r>
      <w:r>
        <w:rPr>
          <w:b/>
          <w:spacing w:val="-4"/>
          <w:sz w:val="22"/>
        </w:rPr>
        <w:t>engineering:</w:t>
      </w:r>
      <w:r>
        <w:rPr>
          <w:b/>
          <w:spacing w:val="18"/>
          <w:sz w:val="22"/>
        </w:rPr>
        <w:t> </w:t>
      </w:r>
      <w:r>
        <w:rPr>
          <w:spacing w:val="-4"/>
          <w:sz w:val="22"/>
        </w:rPr>
        <w:t>Integrate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fault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injection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for</w:t>
      </w:r>
      <w:r>
        <w:rPr>
          <w:spacing w:val="3"/>
          <w:sz w:val="22"/>
        </w:rPr>
        <w:t> </w:t>
      </w:r>
      <w:r>
        <w:rPr>
          <w:spacing w:val="-4"/>
          <w:sz w:val="22"/>
        </w:rPr>
        <w:t>resilience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testing</w:t>
      </w:r>
    </w:p>
    <w:p>
      <w:pPr>
        <w:pStyle w:val="ListParagraph"/>
        <w:numPr>
          <w:ilvl w:val="0"/>
          <w:numId w:val="5"/>
        </w:numPr>
        <w:tabs>
          <w:tab w:pos="1093" w:val="left" w:leader="none"/>
        </w:tabs>
        <w:spacing w:line="630" w:lineRule="atLeast" w:before="124" w:after="0"/>
        <w:ind w:left="448" w:right="7033" w:firstLine="0"/>
        <w:jc w:val="left"/>
        <w:rPr>
          <w:b/>
          <w:sz w:val="28"/>
        </w:rPr>
      </w:pPr>
      <w:bookmarkStart w:name="References" w:id="209"/>
      <w:bookmarkEnd w:id="209"/>
      <w:r>
        <w:rPr/>
      </w:r>
      <w:bookmarkStart w:name="_bookmark117" w:id="210"/>
      <w:bookmarkEnd w:id="210"/>
      <w:r>
        <w:rPr/>
      </w:r>
      <w:r>
        <w:rPr>
          <w:b/>
          <w:spacing w:val="-10"/>
          <w:sz w:val="28"/>
        </w:rPr>
        <w:t>References </w:t>
      </w:r>
      <w:r>
        <w:rPr>
          <w:b/>
          <w:spacing w:val="-2"/>
          <w:sz w:val="28"/>
        </w:rPr>
        <w:t>References</w:t>
      </w:r>
    </w:p>
    <w:p>
      <w:pPr>
        <w:pStyle w:val="ListParagraph"/>
        <w:numPr>
          <w:ilvl w:val="0"/>
          <w:numId w:val="34"/>
        </w:numPr>
        <w:tabs>
          <w:tab w:pos="892" w:val="left" w:leader="none"/>
          <w:tab w:pos="896" w:val="left" w:leader="none"/>
        </w:tabs>
        <w:spacing w:line="300" w:lineRule="auto" w:before="263" w:after="0"/>
        <w:ind w:left="896" w:right="162" w:hanging="340"/>
        <w:jc w:val="both"/>
        <w:rPr>
          <w:sz w:val="22"/>
        </w:rPr>
      </w:pPr>
      <w:r>
        <w:rPr>
          <w:sz w:val="22"/>
        </w:rPr>
        <w:t>Li, J., et al. (2015). “Modeling Message Queueing Services with Reliability Guarantee in </w:t>
      </w:r>
      <w:r>
        <w:rPr>
          <w:spacing w:val="-2"/>
          <w:sz w:val="22"/>
        </w:rPr>
        <w:t>Cloud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Computing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Environment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Using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Colored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Petri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Nets.”</w:t>
      </w:r>
      <w:r>
        <w:rPr>
          <w:spacing w:val="-11"/>
          <w:sz w:val="22"/>
        </w:rPr>
        <w:t> </w:t>
      </w:r>
      <w:r>
        <w:rPr>
          <w:i/>
          <w:spacing w:val="-2"/>
          <w:sz w:val="22"/>
        </w:rPr>
        <w:t>IEEE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International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Conference </w:t>
      </w:r>
      <w:r>
        <w:rPr>
          <w:i/>
          <w:sz w:val="22"/>
        </w:rPr>
        <w:t>on Cloud Computing</w:t>
      </w:r>
      <w:r>
        <w:rPr>
          <w:sz w:val="22"/>
        </w:rPr>
        <w:t>.</w:t>
      </w:r>
    </w:p>
    <w:p>
      <w:pPr>
        <w:pStyle w:val="ListParagraph"/>
        <w:spacing w:after="0" w:line="300" w:lineRule="auto"/>
        <w:jc w:val="both"/>
        <w:rPr>
          <w:sz w:val="22"/>
        </w:rPr>
        <w:sectPr>
          <w:pgSz w:w="11910" w:h="16840"/>
          <w:pgMar w:header="647" w:footer="888" w:top="960" w:bottom="1080" w:left="992" w:right="1275"/>
        </w:sectPr>
      </w:pPr>
    </w:p>
    <w:p>
      <w:pPr>
        <w:pStyle w:val="BodyText"/>
        <w:spacing w:before="243"/>
      </w:pPr>
    </w:p>
    <w:p>
      <w:pPr>
        <w:pStyle w:val="ListParagraph"/>
        <w:numPr>
          <w:ilvl w:val="0"/>
          <w:numId w:val="34"/>
        </w:numPr>
        <w:tabs>
          <w:tab w:pos="892" w:val="left" w:leader="none"/>
          <w:tab w:pos="896" w:val="left" w:leader="none"/>
        </w:tabs>
        <w:spacing w:line="300" w:lineRule="auto" w:before="0" w:after="0"/>
        <w:ind w:left="896" w:right="164" w:hanging="340"/>
        <w:jc w:val="left"/>
        <w:rPr>
          <w:sz w:val="22"/>
        </w:rPr>
      </w:pPr>
      <w:r>
        <w:rPr>
          <w:sz w:val="22"/>
        </w:rPr>
        <w:t>Dean,</w:t>
      </w:r>
      <w:r>
        <w:rPr>
          <w:spacing w:val="-8"/>
          <w:sz w:val="22"/>
        </w:rPr>
        <w:t> </w:t>
      </w:r>
      <w:r>
        <w:rPr>
          <w:sz w:val="22"/>
        </w:rPr>
        <w:t>J.,</w:t>
      </w:r>
      <w:r>
        <w:rPr>
          <w:spacing w:val="-8"/>
          <w:sz w:val="22"/>
        </w:rPr>
        <w:t> </w:t>
      </w:r>
      <w:r>
        <w:rPr>
          <w:sz w:val="22"/>
        </w:rPr>
        <w:t>&amp;</w:t>
      </w:r>
      <w:r>
        <w:rPr>
          <w:spacing w:val="-10"/>
          <w:sz w:val="22"/>
        </w:rPr>
        <w:t> </w:t>
      </w:r>
      <w:r>
        <w:rPr>
          <w:sz w:val="22"/>
        </w:rPr>
        <w:t>Barroso,</w:t>
      </w:r>
      <w:r>
        <w:rPr>
          <w:spacing w:val="-8"/>
          <w:sz w:val="22"/>
        </w:rPr>
        <w:t> </w:t>
      </w:r>
      <w:r>
        <w:rPr>
          <w:sz w:val="22"/>
        </w:rPr>
        <w:t>L.</w:t>
      </w:r>
      <w:r>
        <w:rPr>
          <w:spacing w:val="-10"/>
          <w:sz w:val="22"/>
        </w:rPr>
        <w:t> </w:t>
      </w:r>
      <w:r>
        <w:rPr>
          <w:sz w:val="22"/>
        </w:rPr>
        <w:t>A.</w:t>
      </w:r>
      <w:r>
        <w:rPr>
          <w:spacing w:val="-10"/>
          <w:sz w:val="22"/>
        </w:rPr>
        <w:t> </w:t>
      </w:r>
      <w:r>
        <w:rPr>
          <w:sz w:val="22"/>
        </w:rPr>
        <w:t>(2013).</w:t>
      </w:r>
      <w:r>
        <w:rPr>
          <w:spacing w:val="-10"/>
          <w:sz w:val="22"/>
        </w:rPr>
        <w:t> </w:t>
      </w:r>
      <w:r>
        <w:rPr>
          <w:sz w:val="22"/>
        </w:rPr>
        <w:t>“The</w:t>
      </w:r>
      <w:r>
        <w:rPr>
          <w:spacing w:val="-10"/>
          <w:sz w:val="22"/>
        </w:rPr>
        <w:t> </w:t>
      </w:r>
      <w:r>
        <w:rPr>
          <w:sz w:val="22"/>
        </w:rPr>
        <w:t>Tail</w:t>
      </w:r>
      <w:r>
        <w:rPr>
          <w:spacing w:val="-10"/>
          <w:sz w:val="22"/>
        </w:rPr>
        <w:t> </w:t>
      </w:r>
      <w:r>
        <w:rPr>
          <w:sz w:val="22"/>
        </w:rPr>
        <w:t>at</w:t>
      </w:r>
      <w:r>
        <w:rPr>
          <w:spacing w:val="-10"/>
          <w:sz w:val="22"/>
        </w:rPr>
        <w:t> </w:t>
      </w:r>
      <w:r>
        <w:rPr>
          <w:sz w:val="22"/>
        </w:rPr>
        <w:t>Scale.”</w:t>
      </w:r>
      <w:r>
        <w:rPr>
          <w:spacing w:val="-10"/>
          <w:sz w:val="22"/>
        </w:rPr>
        <w:t> </w:t>
      </w:r>
      <w:r>
        <w:rPr>
          <w:i/>
          <w:sz w:val="22"/>
        </w:rPr>
        <w:t>Communications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ACM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sz w:val="22"/>
        </w:rPr>
        <w:t>56(2), </w:t>
      </w:r>
      <w:r>
        <w:rPr>
          <w:spacing w:val="-2"/>
          <w:sz w:val="22"/>
        </w:rPr>
        <w:t>74-80.</w:t>
      </w:r>
    </w:p>
    <w:p>
      <w:pPr>
        <w:pStyle w:val="ListParagraph"/>
        <w:numPr>
          <w:ilvl w:val="0"/>
          <w:numId w:val="34"/>
        </w:numPr>
        <w:tabs>
          <w:tab w:pos="892" w:val="left" w:leader="none"/>
          <w:tab w:pos="896" w:val="left" w:leader="none"/>
        </w:tabs>
        <w:spacing w:line="300" w:lineRule="auto" w:before="178" w:after="0"/>
        <w:ind w:left="896" w:right="163" w:hanging="340"/>
        <w:jc w:val="left"/>
        <w:rPr>
          <w:sz w:val="22"/>
        </w:rPr>
      </w:pPr>
      <w:r>
        <w:rPr>
          <w:sz w:val="22"/>
        </w:rPr>
        <w:t>Crovella, M. E., &amp; Bestavros, A. (1997). “Self-Similarity in World Wide Web Traffic:</w:t>
      </w:r>
      <w:r>
        <w:rPr>
          <w:spacing w:val="22"/>
          <w:sz w:val="22"/>
        </w:rPr>
        <w:t> </w:t>
      </w:r>
      <w:r>
        <w:rPr>
          <w:sz w:val="22"/>
        </w:rPr>
        <w:t>Evi- </w:t>
      </w:r>
      <w:r>
        <w:rPr>
          <w:spacing w:val="-2"/>
          <w:sz w:val="22"/>
        </w:rPr>
        <w:t>dence and Possible Causes.” </w:t>
      </w:r>
      <w:r>
        <w:rPr>
          <w:i/>
          <w:spacing w:val="-2"/>
          <w:sz w:val="22"/>
        </w:rPr>
        <w:t>IEEE/ACM Transactions on Networking</w:t>
      </w:r>
      <w:r>
        <w:rPr>
          <w:spacing w:val="-2"/>
          <w:sz w:val="22"/>
        </w:rPr>
        <w:t>, 5(6), 835-846.</w:t>
      </w:r>
    </w:p>
    <w:p>
      <w:pPr>
        <w:pStyle w:val="ListParagraph"/>
        <w:numPr>
          <w:ilvl w:val="0"/>
          <w:numId w:val="34"/>
        </w:numPr>
        <w:tabs>
          <w:tab w:pos="893" w:val="left" w:leader="none"/>
        </w:tabs>
        <w:spacing w:line="240" w:lineRule="auto" w:before="178" w:after="0"/>
        <w:ind w:left="893" w:right="0" w:hanging="336"/>
        <w:jc w:val="left"/>
        <w:rPr>
          <w:sz w:val="22"/>
        </w:rPr>
      </w:pPr>
      <w:r>
        <w:rPr>
          <w:spacing w:val="-2"/>
          <w:sz w:val="22"/>
        </w:rPr>
        <w:t>Kleinrock,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L.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(1975).</w:t>
      </w:r>
      <w:r>
        <w:rPr>
          <w:spacing w:val="2"/>
          <w:sz w:val="22"/>
        </w:rPr>
        <w:t> </w:t>
      </w:r>
      <w:r>
        <w:rPr>
          <w:i/>
          <w:spacing w:val="-2"/>
          <w:sz w:val="22"/>
        </w:rPr>
        <w:t>Queueing</w:t>
      </w:r>
      <w:r>
        <w:rPr>
          <w:i/>
          <w:spacing w:val="6"/>
          <w:sz w:val="22"/>
        </w:rPr>
        <w:t> </w:t>
      </w:r>
      <w:r>
        <w:rPr>
          <w:i/>
          <w:spacing w:val="-2"/>
          <w:sz w:val="22"/>
        </w:rPr>
        <w:t>Systems,</w:t>
      </w:r>
      <w:r>
        <w:rPr>
          <w:i/>
          <w:spacing w:val="5"/>
          <w:sz w:val="22"/>
        </w:rPr>
        <w:t> </w:t>
      </w:r>
      <w:r>
        <w:rPr>
          <w:i/>
          <w:spacing w:val="-2"/>
          <w:sz w:val="22"/>
        </w:rPr>
        <w:t>Volume</w:t>
      </w:r>
      <w:r>
        <w:rPr>
          <w:i/>
          <w:spacing w:val="6"/>
          <w:sz w:val="22"/>
        </w:rPr>
        <w:t> </w:t>
      </w:r>
      <w:r>
        <w:rPr>
          <w:i/>
          <w:spacing w:val="-2"/>
          <w:sz w:val="22"/>
        </w:rPr>
        <w:t>1:</w:t>
      </w:r>
      <w:r>
        <w:rPr>
          <w:i/>
          <w:spacing w:val="23"/>
          <w:sz w:val="22"/>
        </w:rPr>
        <w:t> </w:t>
      </w:r>
      <w:r>
        <w:rPr>
          <w:i/>
          <w:spacing w:val="-2"/>
          <w:sz w:val="22"/>
        </w:rPr>
        <w:t>Theory</w:t>
      </w:r>
      <w:r>
        <w:rPr>
          <w:spacing w:val="-2"/>
          <w:sz w:val="22"/>
        </w:rPr>
        <w:t>.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Wiley-Interscience.</w:t>
      </w:r>
    </w:p>
    <w:p>
      <w:pPr>
        <w:pStyle w:val="ListParagraph"/>
        <w:numPr>
          <w:ilvl w:val="0"/>
          <w:numId w:val="34"/>
        </w:numPr>
        <w:tabs>
          <w:tab w:pos="893" w:val="left" w:leader="none"/>
        </w:tabs>
        <w:spacing w:line="240" w:lineRule="auto" w:before="241" w:after="0"/>
        <w:ind w:left="893" w:right="0" w:hanging="336"/>
        <w:jc w:val="left"/>
        <w:rPr>
          <w:sz w:val="22"/>
        </w:rPr>
      </w:pPr>
      <w:r>
        <w:rPr>
          <w:spacing w:val="-2"/>
          <w:sz w:val="22"/>
        </w:rPr>
        <w:t>Gross,</w:t>
      </w:r>
      <w:r>
        <w:rPr>
          <w:sz w:val="22"/>
        </w:rPr>
        <w:t> </w:t>
      </w:r>
      <w:r>
        <w:rPr>
          <w:spacing w:val="-2"/>
          <w:sz w:val="22"/>
        </w:rPr>
        <w:t>D.,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&amp;</w:t>
      </w:r>
      <w:r>
        <w:rPr>
          <w:sz w:val="22"/>
        </w:rPr>
        <w:t> </w:t>
      </w:r>
      <w:r>
        <w:rPr>
          <w:spacing w:val="-2"/>
          <w:sz w:val="22"/>
        </w:rPr>
        <w:t>Harris,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C.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M.</w:t>
      </w:r>
      <w:r>
        <w:rPr>
          <w:sz w:val="22"/>
        </w:rPr>
        <w:t> </w:t>
      </w:r>
      <w:r>
        <w:rPr>
          <w:spacing w:val="-2"/>
          <w:sz w:val="22"/>
        </w:rPr>
        <w:t>(1998).</w:t>
      </w:r>
      <w:r>
        <w:rPr>
          <w:spacing w:val="1"/>
          <w:sz w:val="22"/>
        </w:rPr>
        <w:t> </w:t>
      </w:r>
      <w:r>
        <w:rPr>
          <w:i/>
          <w:spacing w:val="-2"/>
          <w:sz w:val="22"/>
        </w:rPr>
        <w:t>Fundamentals</w:t>
      </w:r>
      <w:r>
        <w:rPr>
          <w:i/>
          <w:spacing w:val="5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4"/>
          <w:sz w:val="22"/>
        </w:rPr>
        <w:t> </w:t>
      </w:r>
      <w:r>
        <w:rPr>
          <w:i/>
          <w:spacing w:val="-2"/>
          <w:sz w:val="22"/>
        </w:rPr>
        <w:t>Queueing</w:t>
      </w:r>
      <w:r>
        <w:rPr>
          <w:i/>
          <w:spacing w:val="5"/>
          <w:sz w:val="22"/>
        </w:rPr>
        <w:t> </w:t>
      </w:r>
      <w:r>
        <w:rPr>
          <w:i/>
          <w:spacing w:val="-2"/>
          <w:sz w:val="22"/>
        </w:rPr>
        <w:t>Theory</w:t>
      </w:r>
      <w:r>
        <w:rPr>
          <w:spacing w:val="-2"/>
          <w:sz w:val="22"/>
        </w:rPr>
        <w:t>.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3rd</w:t>
      </w:r>
      <w:r>
        <w:rPr>
          <w:sz w:val="22"/>
        </w:rPr>
        <w:t> </w:t>
      </w:r>
      <w:r>
        <w:rPr>
          <w:spacing w:val="-2"/>
          <w:sz w:val="22"/>
        </w:rPr>
        <w:t>ed.,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Wiley.</w:t>
      </w:r>
    </w:p>
    <w:p>
      <w:pPr>
        <w:pStyle w:val="ListParagraph"/>
        <w:numPr>
          <w:ilvl w:val="0"/>
          <w:numId w:val="34"/>
        </w:numPr>
        <w:tabs>
          <w:tab w:pos="892" w:val="left" w:leader="none"/>
          <w:tab w:pos="896" w:val="left" w:leader="none"/>
        </w:tabs>
        <w:spacing w:line="300" w:lineRule="auto" w:before="241" w:after="0"/>
        <w:ind w:left="896" w:right="162" w:hanging="340"/>
        <w:jc w:val="left"/>
        <w:rPr>
          <w:sz w:val="22"/>
        </w:rPr>
      </w:pPr>
      <w:r>
        <w:rPr>
          <w:sz w:val="22"/>
        </w:rPr>
        <w:t>Erlang, A. K. (1917). “Solution of some problems in the theory of probabilities of signifi- cance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automatic</w:t>
      </w:r>
      <w:r>
        <w:rPr>
          <w:spacing w:val="-6"/>
          <w:sz w:val="22"/>
        </w:rPr>
        <w:t> </w:t>
      </w:r>
      <w:r>
        <w:rPr>
          <w:sz w:val="22"/>
        </w:rPr>
        <w:t>telephone</w:t>
      </w:r>
      <w:r>
        <w:rPr>
          <w:spacing w:val="-6"/>
          <w:sz w:val="22"/>
        </w:rPr>
        <w:t> </w:t>
      </w:r>
      <w:r>
        <w:rPr>
          <w:sz w:val="22"/>
        </w:rPr>
        <w:t>exchanges.”</w:t>
      </w:r>
      <w:r>
        <w:rPr>
          <w:spacing w:val="-7"/>
          <w:sz w:val="22"/>
        </w:rPr>
        <w:t> </w:t>
      </w:r>
      <w:r>
        <w:rPr>
          <w:i/>
          <w:sz w:val="22"/>
        </w:rPr>
        <w:t>Elektroteknikeren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13,</w:t>
      </w:r>
      <w:r>
        <w:rPr>
          <w:spacing w:val="-6"/>
          <w:sz w:val="22"/>
        </w:rPr>
        <w:t> </w:t>
      </w:r>
      <w:r>
        <w:rPr>
          <w:sz w:val="22"/>
        </w:rPr>
        <w:t>5-13.</w:t>
      </w:r>
    </w:p>
    <w:p>
      <w:pPr>
        <w:pStyle w:val="ListParagraph"/>
        <w:numPr>
          <w:ilvl w:val="0"/>
          <w:numId w:val="34"/>
        </w:numPr>
        <w:tabs>
          <w:tab w:pos="892" w:val="left" w:leader="none"/>
          <w:tab w:pos="896" w:val="left" w:leader="none"/>
        </w:tabs>
        <w:spacing w:line="285" w:lineRule="auto" w:before="170" w:after="0"/>
        <w:ind w:left="896" w:right="162" w:hanging="340"/>
        <w:jc w:val="left"/>
        <w:rPr>
          <w:sz w:val="22"/>
        </w:rPr>
      </w:pPr>
      <w:r>
        <w:rPr>
          <w:sz w:val="22"/>
        </w:rPr>
        <w:t>Little,</w:t>
      </w:r>
      <w:r>
        <w:rPr>
          <w:spacing w:val="-1"/>
          <w:sz w:val="22"/>
        </w:rPr>
        <w:t> </w:t>
      </w:r>
      <w:r>
        <w:rPr>
          <w:sz w:val="22"/>
        </w:rPr>
        <w:t>J.</w:t>
      </w:r>
      <w:r>
        <w:rPr>
          <w:spacing w:val="-2"/>
          <w:sz w:val="22"/>
        </w:rPr>
        <w:t> </w:t>
      </w:r>
      <w:r>
        <w:rPr>
          <w:sz w:val="22"/>
        </w:rPr>
        <w:t>D.</w:t>
      </w:r>
      <w:r>
        <w:rPr>
          <w:spacing w:val="-2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(1961).</w:t>
      </w:r>
      <w:r>
        <w:rPr>
          <w:spacing w:val="-2"/>
          <w:sz w:val="22"/>
        </w:rPr>
        <w:t> </w:t>
      </w:r>
      <w:r>
        <w:rPr>
          <w:sz w:val="22"/>
        </w:rPr>
        <w:t>“A</w:t>
      </w:r>
      <w:r>
        <w:rPr>
          <w:spacing w:val="-2"/>
          <w:sz w:val="22"/>
        </w:rPr>
        <w:t> </w:t>
      </w:r>
      <w:r>
        <w:rPr>
          <w:sz w:val="22"/>
        </w:rPr>
        <w:t>Proof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Queuing</w:t>
      </w:r>
      <w:r>
        <w:rPr>
          <w:spacing w:val="-2"/>
          <w:sz w:val="22"/>
        </w:rPr>
        <w:t> </w:t>
      </w:r>
      <w:r>
        <w:rPr>
          <w:sz w:val="22"/>
        </w:rPr>
        <w:t>Formula:</w:t>
      </w:r>
      <w:r>
        <w:rPr>
          <w:spacing w:val="21"/>
          <w:sz w:val="22"/>
        </w:rPr>
        <w:t> </w:t>
      </w:r>
      <w:r>
        <w:rPr>
          <w:sz w:val="22"/>
        </w:rPr>
        <w:t>L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rFonts w:ascii="Calibri" w:hAnsi="Calibri"/>
          <w:i/>
          <w:sz w:val="22"/>
        </w:rPr>
        <w:t>λ</w:t>
      </w:r>
      <w:r>
        <w:rPr>
          <w:sz w:val="22"/>
        </w:rPr>
        <w:t>W.”</w:t>
      </w:r>
      <w:r>
        <w:rPr>
          <w:spacing w:val="-2"/>
          <w:sz w:val="22"/>
        </w:rPr>
        <w:t> </w:t>
      </w:r>
      <w:r>
        <w:rPr>
          <w:i/>
          <w:sz w:val="22"/>
        </w:rPr>
        <w:t>Operations Research</w:t>
      </w:r>
      <w:r>
        <w:rPr>
          <w:sz w:val="22"/>
        </w:rPr>
        <w:t>, 9(3), 383-387.</w:t>
      </w:r>
    </w:p>
    <w:p>
      <w:pPr>
        <w:pStyle w:val="ListParagraph"/>
        <w:numPr>
          <w:ilvl w:val="0"/>
          <w:numId w:val="34"/>
        </w:numPr>
        <w:tabs>
          <w:tab w:pos="892" w:val="left" w:leader="none"/>
          <w:tab w:pos="896" w:val="left" w:leader="none"/>
        </w:tabs>
        <w:spacing w:line="300" w:lineRule="auto" w:before="193" w:after="0"/>
        <w:ind w:left="896" w:right="164" w:hanging="340"/>
        <w:jc w:val="left"/>
        <w:rPr>
          <w:sz w:val="22"/>
        </w:rPr>
      </w:pPr>
      <w:r>
        <w:rPr>
          <w:sz w:val="22"/>
        </w:rPr>
        <w:t>Kingman,</w:t>
      </w:r>
      <w:r>
        <w:rPr>
          <w:spacing w:val="15"/>
          <w:sz w:val="22"/>
        </w:rPr>
        <w:t> </w:t>
      </w:r>
      <w:r>
        <w:rPr>
          <w:sz w:val="22"/>
        </w:rPr>
        <w:t>J.</w:t>
      </w:r>
      <w:r>
        <w:rPr>
          <w:spacing w:val="12"/>
          <w:sz w:val="22"/>
        </w:rPr>
        <w:t> </w:t>
      </w:r>
      <w:r>
        <w:rPr>
          <w:sz w:val="22"/>
        </w:rPr>
        <w:t>F.</w:t>
      </w:r>
      <w:r>
        <w:rPr>
          <w:spacing w:val="12"/>
          <w:sz w:val="22"/>
        </w:rPr>
        <w:t> </w:t>
      </w:r>
      <w:r>
        <w:rPr>
          <w:sz w:val="22"/>
        </w:rPr>
        <w:t>C.</w:t>
      </w:r>
      <w:r>
        <w:rPr>
          <w:spacing w:val="12"/>
          <w:sz w:val="22"/>
        </w:rPr>
        <w:t> </w:t>
      </w:r>
      <w:r>
        <w:rPr>
          <w:sz w:val="22"/>
        </w:rPr>
        <w:t>(1962).</w:t>
      </w:r>
      <w:r>
        <w:rPr>
          <w:spacing w:val="12"/>
          <w:sz w:val="22"/>
        </w:rPr>
        <w:t> </w:t>
      </w:r>
      <w:r>
        <w:rPr>
          <w:sz w:val="22"/>
        </w:rPr>
        <w:t>“On</w:t>
      </w:r>
      <w:r>
        <w:rPr>
          <w:spacing w:val="12"/>
          <w:sz w:val="22"/>
        </w:rPr>
        <w:t> </w:t>
      </w:r>
      <w:r>
        <w:rPr>
          <w:sz w:val="22"/>
        </w:rPr>
        <w:t>queues</w:t>
      </w:r>
      <w:r>
        <w:rPr>
          <w:spacing w:val="12"/>
          <w:sz w:val="22"/>
        </w:rPr>
        <w:t> </w:t>
      </w:r>
      <w:r>
        <w:rPr>
          <w:sz w:val="22"/>
        </w:rPr>
        <w:t>in</w:t>
      </w:r>
      <w:r>
        <w:rPr>
          <w:spacing w:val="12"/>
          <w:sz w:val="22"/>
        </w:rPr>
        <w:t> </w:t>
      </w:r>
      <w:r>
        <w:rPr>
          <w:sz w:val="22"/>
        </w:rPr>
        <w:t>heavy</w:t>
      </w:r>
      <w:r>
        <w:rPr>
          <w:spacing w:val="12"/>
          <w:sz w:val="22"/>
        </w:rPr>
        <w:t> </w:t>
      </w:r>
      <w:r>
        <w:rPr>
          <w:sz w:val="22"/>
        </w:rPr>
        <w:t>traffic.”</w:t>
      </w:r>
      <w:r>
        <w:rPr>
          <w:spacing w:val="1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1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1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15"/>
          <w:sz w:val="22"/>
        </w:rPr>
        <w:t> </w:t>
      </w:r>
      <w:r>
        <w:rPr>
          <w:i/>
          <w:sz w:val="22"/>
        </w:rPr>
        <w:t>Royal</w:t>
      </w:r>
      <w:r>
        <w:rPr>
          <w:i/>
          <w:spacing w:val="15"/>
          <w:sz w:val="22"/>
        </w:rPr>
        <w:t> </w:t>
      </w:r>
      <w:r>
        <w:rPr>
          <w:i/>
          <w:sz w:val="22"/>
        </w:rPr>
        <w:t>Statistical Society</w:t>
      </w:r>
      <w:r>
        <w:rPr>
          <w:sz w:val="22"/>
        </w:rPr>
        <w:t>, Series B, 24(2), 383-392.</w:t>
      </w:r>
    </w:p>
    <w:p>
      <w:pPr>
        <w:pStyle w:val="ListParagraph"/>
        <w:numPr>
          <w:ilvl w:val="0"/>
          <w:numId w:val="34"/>
        </w:numPr>
        <w:tabs>
          <w:tab w:pos="892" w:val="left" w:leader="none"/>
          <w:tab w:pos="896" w:val="left" w:leader="none"/>
        </w:tabs>
        <w:spacing w:line="300" w:lineRule="auto" w:before="178" w:after="0"/>
        <w:ind w:left="896" w:right="161" w:hanging="340"/>
        <w:jc w:val="left"/>
        <w:rPr>
          <w:sz w:val="22"/>
        </w:rPr>
      </w:pPr>
      <w:r>
        <w:rPr>
          <w:sz w:val="22"/>
        </w:rPr>
        <w:t>Whitt,</w:t>
      </w:r>
      <w:r>
        <w:rPr>
          <w:spacing w:val="7"/>
          <w:sz w:val="22"/>
        </w:rPr>
        <w:t> </w:t>
      </w:r>
      <w:r>
        <w:rPr>
          <w:sz w:val="22"/>
        </w:rPr>
        <w:t>W.</w:t>
      </w:r>
      <w:r>
        <w:rPr>
          <w:spacing w:val="4"/>
          <w:sz w:val="22"/>
        </w:rPr>
        <w:t> </w:t>
      </w:r>
      <w:r>
        <w:rPr>
          <w:sz w:val="22"/>
        </w:rPr>
        <w:t>(1993).</w:t>
      </w:r>
      <w:r>
        <w:rPr>
          <w:spacing w:val="4"/>
          <w:sz w:val="22"/>
        </w:rPr>
        <w:t> </w:t>
      </w:r>
      <w:r>
        <w:rPr>
          <w:sz w:val="22"/>
        </w:rPr>
        <w:t>“Approximations</w:t>
      </w:r>
      <w:r>
        <w:rPr>
          <w:spacing w:val="5"/>
          <w:sz w:val="22"/>
        </w:rPr>
        <w:t> </w:t>
      </w:r>
      <w:r>
        <w:rPr>
          <w:sz w:val="22"/>
        </w:rPr>
        <w:t>for</w:t>
      </w:r>
      <w:r>
        <w:rPr>
          <w:spacing w:val="4"/>
          <w:sz w:val="22"/>
        </w:rPr>
        <w:t> </w:t>
      </w:r>
      <w:r>
        <w:rPr>
          <w:sz w:val="22"/>
        </w:rPr>
        <w:t>the</w:t>
      </w:r>
      <w:r>
        <w:rPr>
          <w:spacing w:val="4"/>
          <w:sz w:val="22"/>
        </w:rPr>
        <w:t> </w:t>
      </w:r>
      <w:r>
        <w:rPr>
          <w:sz w:val="22"/>
        </w:rPr>
        <w:t>GI/G/m</w:t>
      </w:r>
      <w:r>
        <w:rPr>
          <w:spacing w:val="5"/>
          <w:sz w:val="22"/>
        </w:rPr>
        <w:t> </w:t>
      </w:r>
      <w:r>
        <w:rPr>
          <w:sz w:val="22"/>
        </w:rPr>
        <w:t>queue.”</w:t>
      </w:r>
      <w:r>
        <w:rPr>
          <w:spacing w:val="4"/>
          <w:sz w:val="22"/>
        </w:rPr>
        <w:t> </w:t>
      </w:r>
      <w:r>
        <w:rPr>
          <w:i/>
          <w:sz w:val="22"/>
        </w:rPr>
        <w:t>Production</w:t>
      </w:r>
      <w:r>
        <w:rPr>
          <w:i/>
          <w:spacing w:val="8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7"/>
          <w:sz w:val="22"/>
        </w:rPr>
        <w:t> </w:t>
      </w:r>
      <w:r>
        <w:rPr>
          <w:i/>
          <w:sz w:val="22"/>
        </w:rPr>
        <w:t>Operations Management</w:t>
      </w:r>
      <w:r>
        <w:rPr>
          <w:sz w:val="22"/>
        </w:rPr>
        <w:t>, 2(2), 114-161.</w:t>
      </w:r>
    </w:p>
    <w:p>
      <w:pPr>
        <w:pStyle w:val="ListParagraph"/>
        <w:numPr>
          <w:ilvl w:val="0"/>
          <w:numId w:val="34"/>
        </w:numPr>
        <w:tabs>
          <w:tab w:pos="891" w:val="left" w:leader="none"/>
          <w:tab w:pos="896" w:val="left" w:leader="none"/>
        </w:tabs>
        <w:spacing w:line="300" w:lineRule="auto" w:before="177" w:after="0"/>
        <w:ind w:left="896" w:right="164" w:hanging="449"/>
        <w:jc w:val="left"/>
        <w:rPr>
          <w:sz w:val="22"/>
        </w:rPr>
      </w:pPr>
      <w:r>
        <w:rPr>
          <w:spacing w:val="-2"/>
          <w:sz w:val="22"/>
        </w:rPr>
        <w:t>Allen,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A.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O.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(1990).</w:t>
      </w:r>
      <w:r>
        <w:rPr>
          <w:sz w:val="22"/>
        </w:rPr>
        <w:t> </w:t>
      </w:r>
      <w:r>
        <w:rPr>
          <w:i/>
          <w:spacing w:val="-2"/>
          <w:sz w:val="22"/>
        </w:rPr>
        <w:t>Probability,</w:t>
      </w:r>
      <w:r>
        <w:rPr>
          <w:i/>
          <w:spacing w:val="10"/>
          <w:sz w:val="22"/>
        </w:rPr>
        <w:t> </w:t>
      </w:r>
      <w:r>
        <w:rPr>
          <w:i/>
          <w:spacing w:val="-2"/>
          <w:sz w:val="22"/>
        </w:rPr>
        <w:t>Statistics,</w:t>
      </w:r>
      <w:r>
        <w:rPr>
          <w:i/>
          <w:spacing w:val="10"/>
          <w:sz w:val="22"/>
        </w:rPr>
        <w:t> </w:t>
      </w:r>
      <w:r>
        <w:rPr>
          <w:i/>
          <w:spacing w:val="-2"/>
          <w:sz w:val="22"/>
        </w:rPr>
        <w:t>and</w:t>
      </w:r>
      <w:r>
        <w:rPr>
          <w:i/>
          <w:spacing w:val="8"/>
          <w:sz w:val="22"/>
        </w:rPr>
        <w:t> </w:t>
      </w:r>
      <w:r>
        <w:rPr>
          <w:i/>
          <w:spacing w:val="-2"/>
          <w:sz w:val="22"/>
        </w:rPr>
        <w:t>Queueing</w:t>
      </w:r>
      <w:r>
        <w:rPr>
          <w:i/>
          <w:spacing w:val="8"/>
          <w:sz w:val="22"/>
        </w:rPr>
        <w:t> </w:t>
      </w:r>
      <w:r>
        <w:rPr>
          <w:i/>
          <w:spacing w:val="-2"/>
          <w:sz w:val="22"/>
        </w:rPr>
        <w:t>Theory</w:t>
      </w:r>
      <w:r>
        <w:rPr>
          <w:i/>
          <w:spacing w:val="8"/>
          <w:sz w:val="22"/>
        </w:rPr>
        <w:t> </w:t>
      </w:r>
      <w:r>
        <w:rPr>
          <w:i/>
          <w:spacing w:val="-2"/>
          <w:sz w:val="22"/>
        </w:rPr>
        <w:t>with</w:t>
      </w:r>
      <w:r>
        <w:rPr>
          <w:i/>
          <w:spacing w:val="8"/>
          <w:sz w:val="22"/>
        </w:rPr>
        <w:t> </w:t>
      </w:r>
      <w:r>
        <w:rPr>
          <w:i/>
          <w:spacing w:val="-2"/>
          <w:sz w:val="22"/>
        </w:rPr>
        <w:t>Computer</w:t>
      </w:r>
      <w:r>
        <w:rPr>
          <w:i/>
          <w:spacing w:val="8"/>
          <w:sz w:val="22"/>
        </w:rPr>
        <w:t> </w:t>
      </w:r>
      <w:r>
        <w:rPr>
          <w:i/>
          <w:spacing w:val="-2"/>
          <w:sz w:val="22"/>
        </w:rPr>
        <w:t>Science </w:t>
      </w:r>
      <w:r>
        <w:rPr>
          <w:i/>
          <w:sz w:val="22"/>
        </w:rPr>
        <w:t>Applications</w:t>
      </w:r>
      <w:r>
        <w:rPr>
          <w:sz w:val="22"/>
        </w:rPr>
        <w:t>. 2nd ed., Academic Press.</w:t>
      </w:r>
    </w:p>
    <w:p>
      <w:pPr>
        <w:pStyle w:val="ListParagraph"/>
        <w:numPr>
          <w:ilvl w:val="0"/>
          <w:numId w:val="34"/>
        </w:numPr>
        <w:tabs>
          <w:tab w:pos="891" w:val="left" w:leader="none"/>
          <w:tab w:pos="896" w:val="left" w:leader="none"/>
        </w:tabs>
        <w:spacing w:line="300" w:lineRule="auto" w:before="178" w:after="0"/>
        <w:ind w:left="896" w:right="164" w:hanging="449"/>
        <w:jc w:val="left"/>
        <w:rPr>
          <w:sz w:val="22"/>
        </w:rPr>
      </w:pPr>
      <w:r>
        <w:rPr>
          <w:sz w:val="22"/>
        </w:rPr>
        <w:t>Blumofe,</w:t>
      </w:r>
      <w:r>
        <w:rPr>
          <w:spacing w:val="15"/>
          <w:sz w:val="22"/>
        </w:rPr>
        <w:t> </w:t>
      </w:r>
      <w:r>
        <w:rPr>
          <w:sz w:val="22"/>
        </w:rPr>
        <w:t>R.</w:t>
      </w:r>
      <w:r>
        <w:rPr>
          <w:spacing w:val="13"/>
          <w:sz w:val="22"/>
        </w:rPr>
        <w:t> </w:t>
      </w:r>
      <w:r>
        <w:rPr>
          <w:sz w:val="22"/>
        </w:rPr>
        <w:t>D.,</w:t>
      </w:r>
      <w:r>
        <w:rPr>
          <w:spacing w:val="15"/>
          <w:sz w:val="22"/>
        </w:rPr>
        <w:t> </w:t>
      </w:r>
      <w:r>
        <w:rPr>
          <w:sz w:val="22"/>
        </w:rPr>
        <w:t>&amp;</w:t>
      </w:r>
      <w:r>
        <w:rPr>
          <w:spacing w:val="13"/>
          <w:sz w:val="22"/>
        </w:rPr>
        <w:t> </w:t>
      </w:r>
      <w:r>
        <w:rPr>
          <w:sz w:val="22"/>
        </w:rPr>
        <w:t>Leiserson,</w:t>
      </w:r>
      <w:r>
        <w:rPr>
          <w:spacing w:val="15"/>
          <w:sz w:val="22"/>
        </w:rPr>
        <w:t> </w:t>
      </w:r>
      <w:r>
        <w:rPr>
          <w:sz w:val="22"/>
        </w:rPr>
        <w:t>C.</w:t>
      </w:r>
      <w:r>
        <w:rPr>
          <w:spacing w:val="13"/>
          <w:sz w:val="22"/>
        </w:rPr>
        <w:t> </w:t>
      </w:r>
      <w:r>
        <w:rPr>
          <w:sz w:val="22"/>
        </w:rPr>
        <w:t>E.</w:t>
      </w:r>
      <w:r>
        <w:rPr>
          <w:spacing w:val="13"/>
          <w:sz w:val="22"/>
        </w:rPr>
        <w:t> </w:t>
      </w:r>
      <w:r>
        <w:rPr>
          <w:sz w:val="22"/>
        </w:rPr>
        <w:t>(1999).</w:t>
      </w:r>
      <w:r>
        <w:rPr>
          <w:spacing w:val="13"/>
          <w:sz w:val="22"/>
        </w:rPr>
        <w:t> </w:t>
      </w:r>
      <w:r>
        <w:rPr>
          <w:sz w:val="22"/>
        </w:rPr>
        <w:t>“Scheduling</w:t>
      </w:r>
      <w:r>
        <w:rPr>
          <w:spacing w:val="13"/>
          <w:sz w:val="22"/>
        </w:rPr>
        <w:t> </w:t>
      </w:r>
      <w:r>
        <w:rPr>
          <w:sz w:val="22"/>
        </w:rPr>
        <w:t>Multithreaded</w:t>
      </w:r>
      <w:r>
        <w:rPr>
          <w:spacing w:val="13"/>
          <w:sz w:val="22"/>
        </w:rPr>
        <w:t> </w:t>
      </w:r>
      <w:r>
        <w:rPr>
          <w:sz w:val="22"/>
        </w:rPr>
        <w:t>Computations</w:t>
      </w:r>
      <w:r>
        <w:rPr>
          <w:spacing w:val="13"/>
          <w:sz w:val="22"/>
        </w:rPr>
        <w:t> </w:t>
      </w:r>
      <w:r>
        <w:rPr>
          <w:sz w:val="22"/>
        </w:rPr>
        <w:t>by Work Stealing.” </w:t>
      </w:r>
      <w:r>
        <w:rPr>
          <w:i/>
          <w:sz w:val="22"/>
        </w:rPr>
        <w:t>Journal of the ACM</w:t>
      </w:r>
      <w:r>
        <w:rPr>
          <w:sz w:val="22"/>
        </w:rPr>
        <w:t>, 46(5), 720-748.</w:t>
      </w:r>
    </w:p>
    <w:p>
      <w:pPr>
        <w:pStyle w:val="ListParagraph"/>
        <w:numPr>
          <w:ilvl w:val="0"/>
          <w:numId w:val="34"/>
        </w:numPr>
        <w:tabs>
          <w:tab w:pos="892" w:val="left" w:leader="none"/>
        </w:tabs>
        <w:spacing w:line="240" w:lineRule="auto" w:before="178" w:after="0"/>
        <w:ind w:left="892" w:right="0" w:hanging="444"/>
        <w:jc w:val="left"/>
        <w:rPr>
          <w:sz w:val="22"/>
        </w:rPr>
      </w:pPr>
      <w:r>
        <w:rPr>
          <w:sz w:val="22"/>
        </w:rPr>
        <w:t>Welsh,</w:t>
      </w:r>
      <w:r>
        <w:rPr>
          <w:spacing w:val="14"/>
          <w:sz w:val="22"/>
        </w:rPr>
        <w:t> </w:t>
      </w:r>
      <w:r>
        <w:rPr>
          <w:sz w:val="22"/>
        </w:rPr>
        <w:t>M.,</w:t>
      </w:r>
      <w:r>
        <w:rPr>
          <w:spacing w:val="14"/>
          <w:sz w:val="22"/>
        </w:rPr>
        <w:t> </w:t>
      </w:r>
      <w:r>
        <w:rPr>
          <w:sz w:val="22"/>
        </w:rPr>
        <w:t>&amp;</w:t>
      </w:r>
      <w:r>
        <w:rPr>
          <w:spacing w:val="11"/>
          <w:sz w:val="22"/>
        </w:rPr>
        <w:t> </w:t>
      </w:r>
      <w:r>
        <w:rPr>
          <w:sz w:val="22"/>
        </w:rPr>
        <w:t>Culler,</w:t>
      </w:r>
      <w:r>
        <w:rPr>
          <w:spacing w:val="14"/>
          <w:sz w:val="22"/>
        </w:rPr>
        <w:t> </w:t>
      </w:r>
      <w:r>
        <w:rPr>
          <w:sz w:val="22"/>
        </w:rPr>
        <w:t>D.</w:t>
      </w:r>
      <w:r>
        <w:rPr>
          <w:spacing w:val="11"/>
          <w:sz w:val="22"/>
        </w:rPr>
        <w:t> </w:t>
      </w:r>
      <w:r>
        <w:rPr>
          <w:sz w:val="22"/>
        </w:rPr>
        <w:t>(2003).</w:t>
      </w:r>
      <w:r>
        <w:rPr>
          <w:spacing w:val="11"/>
          <w:sz w:val="22"/>
        </w:rPr>
        <w:t> </w:t>
      </w:r>
      <w:r>
        <w:rPr>
          <w:sz w:val="22"/>
        </w:rPr>
        <w:t>“Adaptive</w:t>
      </w:r>
      <w:r>
        <w:rPr>
          <w:spacing w:val="12"/>
          <w:sz w:val="22"/>
        </w:rPr>
        <w:t> </w:t>
      </w:r>
      <w:r>
        <w:rPr>
          <w:sz w:val="22"/>
        </w:rPr>
        <w:t>Overload</w:t>
      </w:r>
      <w:r>
        <w:rPr>
          <w:spacing w:val="11"/>
          <w:sz w:val="22"/>
        </w:rPr>
        <w:t> </w:t>
      </w:r>
      <w:r>
        <w:rPr>
          <w:sz w:val="22"/>
        </w:rPr>
        <w:t>Control</w:t>
      </w:r>
      <w:r>
        <w:rPr>
          <w:spacing w:val="11"/>
          <w:sz w:val="22"/>
        </w:rPr>
        <w:t> </w:t>
      </w:r>
      <w:r>
        <w:rPr>
          <w:sz w:val="22"/>
        </w:rPr>
        <w:t>for</w:t>
      </w:r>
      <w:r>
        <w:rPr>
          <w:spacing w:val="11"/>
          <w:sz w:val="22"/>
        </w:rPr>
        <w:t> </w:t>
      </w:r>
      <w:r>
        <w:rPr>
          <w:sz w:val="22"/>
        </w:rPr>
        <w:t>Busy</w:t>
      </w:r>
      <w:r>
        <w:rPr>
          <w:spacing w:val="11"/>
          <w:sz w:val="22"/>
        </w:rPr>
        <w:t> </w:t>
      </w:r>
      <w:r>
        <w:rPr>
          <w:sz w:val="22"/>
        </w:rPr>
        <w:t>Internet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Servers.”</w:t>
      </w:r>
    </w:p>
    <w:p>
      <w:pPr>
        <w:spacing w:before="61"/>
        <w:ind w:left="896" w:right="0" w:firstLine="0"/>
        <w:jc w:val="left"/>
        <w:rPr>
          <w:sz w:val="22"/>
        </w:rPr>
      </w:pPr>
      <w:r>
        <w:rPr>
          <w:i/>
          <w:spacing w:val="-4"/>
          <w:sz w:val="22"/>
        </w:rPr>
        <w:t>USENIX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Symposium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on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Internet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Technologies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and</w:t>
      </w:r>
      <w:r>
        <w:rPr>
          <w:i/>
          <w:sz w:val="22"/>
        </w:rPr>
        <w:t> </w:t>
      </w:r>
      <w:r>
        <w:rPr>
          <w:i/>
          <w:spacing w:val="-4"/>
          <w:sz w:val="22"/>
        </w:rPr>
        <w:t>Systems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34"/>
        </w:numPr>
        <w:tabs>
          <w:tab w:pos="891" w:val="left" w:leader="none"/>
          <w:tab w:pos="896" w:val="left" w:leader="none"/>
        </w:tabs>
        <w:spacing w:line="300" w:lineRule="auto" w:before="241" w:after="0"/>
        <w:ind w:left="896" w:right="160" w:hanging="449"/>
        <w:jc w:val="left"/>
        <w:rPr>
          <w:sz w:val="22"/>
        </w:rPr>
      </w:pPr>
      <w:r>
        <w:rPr>
          <w:sz w:val="22"/>
        </w:rPr>
        <w:t>Ongaro,</w:t>
      </w:r>
      <w:r>
        <w:rPr>
          <w:spacing w:val="13"/>
          <w:sz w:val="22"/>
        </w:rPr>
        <w:t> </w:t>
      </w:r>
      <w:r>
        <w:rPr>
          <w:sz w:val="22"/>
        </w:rPr>
        <w:t>D.,</w:t>
      </w:r>
      <w:r>
        <w:rPr>
          <w:spacing w:val="13"/>
          <w:sz w:val="22"/>
        </w:rPr>
        <w:t> </w:t>
      </w:r>
      <w:r>
        <w:rPr>
          <w:sz w:val="22"/>
        </w:rPr>
        <w:t>&amp;</w:t>
      </w:r>
      <w:r>
        <w:rPr>
          <w:spacing w:val="10"/>
          <w:sz w:val="22"/>
        </w:rPr>
        <w:t> </w:t>
      </w:r>
      <w:r>
        <w:rPr>
          <w:sz w:val="22"/>
        </w:rPr>
        <w:t>Ousterhout,</w:t>
      </w:r>
      <w:r>
        <w:rPr>
          <w:spacing w:val="13"/>
          <w:sz w:val="22"/>
        </w:rPr>
        <w:t> </w:t>
      </w:r>
      <w:r>
        <w:rPr>
          <w:sz w:val="22"/>
        </w:rPr>
        <w:t>J.</w:t>
      </w:r>
      <w:r>
        <w:rPr>
          <w:spacing w:val="10"/>
          <w:sz w:val="22"/>
        </w:rPr>
        <w:t> </w:t>
      </w:r>
      <w:r>
        <w:rPr>
          <w:sz w:val="22"/>
        </w:rPr>
        <w:t>(2014).</w:t>
      </w:r>
      <w:r>
        <w:rPr>
          <w:spacing w:val="10"/>
          <w:sz w:val="22"/>
        </w:rPr>
        <w:t> </w:t>
      </w:r>
      <w:r>
        <w:rPr>
          <w:sz w:val="22"/>
        </w:rPr>
        <w:t>“In</w:t>
      </w:r>
      <w:r>
        <w:rPr>
          <w:spacing w:val="10"/>
          <w:sz w:val="22"/>
        </w:rPr>
        <w:t> </w:t>
      </w:r>
      <w:r>
        <w:rPr>
          <w:sz w:val="22"/>
        </w:rPr>
        <w:t>Search</w:t>
      </w:r>
      <w:r>
        <w:rPr>
          <w:spacing w:val="10"/>
          <w:sz w:val="22"/>
        </w:rPr>
        <w:t> </w:t>
      </w:r>
      <w:r>
        <w:rPr>
          <w:sz w:val="22"/>
        </w:rPr>
        <w:t>of</w:t>
      </w:r>
      <w:r>
        <w:rPr>
          <w:spacing w:val="10"/>
          <w:sz w:val="22"/>
        </w:rPr>
        <w:t> </w:t>
      </w:r>
      <w:r>
        <w:rPr>
          <w:sz w:val="22"/>
        </w:rPr>
        <w:t>an</w:t>
      </w:r>
      <w:r>
        <w:rPr>
          <w:spacing w:val="10"/>
          <w:sz w:val="22"/>
        </w:rPr>
        <w:t> </w:t>
      </w:r>
      <w:r>
        <w:rPr>
          <w:sz w:val="22"/>
        </w:rPr>
        <w:t>Understandable</w:t>
      </w:r>
      <w:r>
        <w:rPr>
          <w:spacing w:val="10"/>
          <w:sz w:val="22"/>
        </w:rPr>
        <w:t> </w:t>
      </w:r>
      <w:r>
        <w:rPr>
          <w:sz w:val="22"/>
        </w:rPr>
        <w:t>Consensus</w:t>
      </w:r>
      <w:r>
        <w:rPr>
          <w:spacing w:val="10"/>
          <w:sz w:val="22"/>
        </w:rPr>
        <w:t> </w:t>
      </w:r>
      <w:r>
        <w:rPr>
          <w:sz w:val="22"/>
        </w:rPr>
        <w:t>Algo- rithm.” </w:t>
      </w:r>
      <w:r>
        <w:rPr>
          <w:i/>
          <w:sz w:val="22"/>
        </w:rPr>
        <w:t>USENIX ATC</w:t>
      </w:r>
      <w:r>
        <w:rPr>
          <w:sz w:val="22"/>
        </w:rPr>
        <w:t>.</w:t>
      </w:r>
    </w:p>
    <w:p>
      <w:pPr>
        <w:pStyle w:val="ListParagraph"/>
        <w:numPr>
          <w:ilvl w:val="0"/>
          <w:numId w:val="34"/>
        </w:numPr>
        <w:tabs>
          <w:tab w:pos="892" w:val="left" w:leader="none"/>
        </w:tabs>
        <w:spacing w:line="240" w:lineRule="auto" w:before="178" w:after="0"/>
        <w:ind w:left="892" w:right="0" w:hanging="444"/>
        <w:jc w:val="left"/>
        <w:rPr>
          <w:sz w:val="22"/>
        </w:rPr>
      </w:pPr>
      <w:r>
        <w:rPr>
          <w:sz w:val="22"/>
        </w:rPr>
        <w:t>Lamport,</w:t>
      </w:r>
      <w:r>
        <w:rPr>
          <w:spacing w:val="2"/>
          <w:sz w:val="22"/>
        </w:rPr>
        <w:t> </w:t>
      </w:r>
      <w:r>
        <w:rPr>
          <w:sz w:val="22"/>
        </w:rPr>
        <w:t>L.</w:t>
      </w:r>
      <w:r>
        <w:rPr>
          <w:spacing w:val="2"/>
          <w:sz w:val="22"/>
        </w:rPr>
        <w:t> </w:t>
      </w:r>
      <w:r>
        <w:rPr>
          <w:sz w:val="22"/>
        </w:rPr>
        <w:t>(1978).</w:t>
      </w:r>
      <w:r>
        <w:rPr>
          <w:spacing w:val="1"/>
          <w:sz w:val="22"/>
        </w:rPr>
        <w:t> </w:t>
      </w:r>
      <w:r>
        <w:rPr>
          <w:sz w:val="22"/>
        </w:rPr>
        <w:t>“Time,</w:t>
      </w:r>
      <w:r>
        <w:rPr>
          <w:spacing w:val="3"/>
          <w:sz w:val="22"/>
        </w:rPr>
        <w:t> </w:t>
      </w:r>
      <w:r>
        <w:rPr>
          <w:sz w:val="22"/>
        </w:rPr>
        <w:t>Clocks,</w:t>
      </w:r>
      <w:r>
        <w:rPr>
          <w:spacing w:val="2"/>
          <w:sz w:val="22"/>
        </w:rPr>
        <w:t> </w:t>
      </w:r>
      <w:r>
        <w:rPr>
          <w:sz w:val="22"/>
        </w:rPr>
        <w:t>and</w:t>
      </w:r>
      <w:r>
        <w:rPr>
          <w:spacing w:val="3"/>
          <w:sz w:val="22"/>
        </w:rPr>
        <w:t> </w:t>
      </w:r>
      <w:r>
        <w:rPr>
          <w:sz w:val="22"/>
        </w:rPr>
        <w:t>the</w:t>
      </w:r>
      <w:r>
        <w:rPr>
          <w:spacing w:val="2"/>
          <w:sz w:val="22"/>
        </w:rPr>
        <w:t> </w:t>
      </w:r>
      <w:r>
        <w:rPr>
          <w:sz w:val="22"/>
        </w:rPr>
        <w:t>Ordering</w:t>
      </w:r>
      <w:r>
        <w:rPr>
          <w:spacing w:val="2"/>
          <w:sz w:val="22"/>
        </w:rPr>
        <w:t> </w:t>
      </w:r>
      <w:r>
        <w:rPr>
          <w:sz w:val="22"/>
        </w:rPr>
        <w:t>of</w:t>
      </w:r>
      <w:r>
        <w:rPr>
          <w:spacing w:val="3"/>
          <w:sz w:val="22"/>
        </w:rPr>
        <w:t> </w:t>
      </w:r>
      <w:r>
        <w:rPr>
          <w:sz w:val="22"/>
        </w:rPr>
        <w:t>Events</w:t>
      </w:r>
      <w:r>
        <w:rPr>
          <w:spacing w:val="2"/>
          <w:sz w:val="22"/>
        </w:rPr>
        <w:t> </w:t>
      </w:r>
      <w:r>
        <w:rPr>
          <w:sz w:val="22"/>
        </w:rPr>
        <w:t>in</w:t>
      </w:r>
      <w:r>
        <w:rPr>
          <w:spacing w:val="2"/>
          <w:sz w:val="22"/>
        </w:rPr>
        <w:t> </w:t>
      </w:r>
      <w:r>
        <w:rPr>
          <w:sz w:val="22"/>
        </w:rPr>
        <w:t>a</w:t>
      </w:r>
      <w:r>
        <w:rPr>
          <w:spacing w:val="2"/>
          <w:sz w:val="22"/>
        </w:rPr>
        <w:t> </w:t>
      </w:r>
      <w:r>
        <w:rPr>
          <w:sz w:val="22"/>
        </w:rPr>
        <w:t>Distributed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System.”</w:t>
      </w:r>
    </w:p>
    <w:p>
      <w:pPr>
        <w:spacing w:before="62"/>
        <w:ind w:left="896" w:right="0" w:firstLine="0"/>
        <w:jc w:val="left"/>
        <w:rPr>
          <w:sz w:val="22"/>
        </w:rPr>
      </w:pPr>
      <w:r>
        <w:rPr>
          <w:i/>
          <w:spacing w:val="-2"/>
          <w:sz w:val="22"/>
        </w:rPr>
        <w:t>Communications</w:t>
      </w:r>
      <w:r>
        <w:rPr>
          <w:i/>
          <w:spacing w:val="2"/>
          <w:sz w:val="22"/>
        </w:rPr>
        <w:t> </w:t>
      </w:r>
      <w:r>
        <w:rPr>
          <w:i/>
          <w:spacing w:val="-2"/>
          <w:sz w:val="22"/>
        </w:rPr>
        <w:t>of</w:t>
      </w:r>
      <w:r>
        <w:rPr>
          <w:i/>
          <w:spacing w:val="1"/>
          <w:sz w:val="22"/>
        </w:rPr>
        <w:t> </w:t>
      </w:r>
      <w:r>
        <w:rPr>
          <w:i/>
          <w:spacing w:val="-2"/>
          <w:sz w:val="22"/>
        </w:rPr>
        <w:t>the</w:t>
      </w:r>
      <w:r>
        <w:rPr>
          <w:i/>
          <w:spacing w:val="2"/>
          <w:sz w:val="22"/>
        </w:rPr>
        <w:t> </w:t>
      </w:r>
      <w:r>
        <w:rPr>
          <w:i/>
          <w:spacing w:val="-2"/>
          <w:sz w:val="22"/>
        </w:rPr>
        <w:t>ACM</w:t>
      </w:r>
      <w:r>
        <w:rPr>
          <w:spacing w:val="-2"/>
          <w:sz w:val="22"/>
        </w:rPr>
        <w:t>, 21(7),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558-</w:t>
      </w:r>
      <w:r>
        <w:rPr>
          <w:spacing w:val="-4"/>
          <w:sz w:val="22"/>
        </w:rPr>
        <w:t>565.</w:t>
      </w:r>
    </w:p>
    <w:p>
      <w:pPr>
        <w:pStyle w:val="ListParagraph"/>
        <w:numPr>
          <w:ilvl w:val="0"/>
          <w:numId w:val="34"/>
        </w:numPr>
        <w:tabs>
          <w:tab w:pos="891" w:val="left" w:leader="none"/>
          <w:tab w:pos="896" w:val="left" w:leader="none"/>
        </w:tabs>
        <w:spacing w:line="300" w:lineRule="auto" w:before="241" w:after="0"/>
        <w:ind w:left="896" w:right="163" w:hanging="449"/>
        <w:jc w:val="left"/>
        <w:rPr>
          <w:sz w:val="22"/>
        </w:rPr>
      </w:pPr>
      <w:r>
        <w:rPr>
          <w:sz w:val="22"/>
        </w:rPr>
        <w:t>Gray,</w:t>
      </w:r>
      <w:r>
        <w:rPr>
          <w:spacing w:val="31"/>
          <w:sz w:val="22"/>
        </w:rPr>
        <w:t> </w:t>
      </w:r>
      <w:r>
        <w:rPr>
          <w:sz w:val="22"/>
        </w:rPr>
        <w:t>J.</w:t>
      </w:r>
      <w:r>
        <w:rPr>
          <w:spacing w:val="25"/>
          <w:sz w:val="22"/>
        </w:rPr>
        <w:t> </w:t>
      </w:r>
      <w:r>
        <w:rPr>
          <w:sz w:val="22"/>
        </w:rPr>
        <w:t>N.</w:t>
      </w:r>
      <w:r>
        <w:rPr>
          <w:spacing w:val="26"/>
          <w:sz w:val="22"/>
        </w:rPr>
        <w:t> </w:t>
      </w:r>
      <w:r>
        <w:rPr>
          <w:sz w:val="22"/>
        </w:rPr>
        <w:t>(1978).</w:t>
      </w:r>
      <w:r>
        <w:rPr>
          <w:spacing w:val="25"/>
          <w:sz w:val="22"/>
        </w:rPr>
        <w:t> </w:t>
      </w:r>
      <w:r>
        <w:rPr>
          <w:sz w:val="22"/>
        </w:rPr>
        <w:t>“Notes</w:t>
      </w:r>
      <w:r>
        <w:rPr>
          <w:spacing w:val="26"/>
          <w:sz w:val="22"/>
        </w:rPr>
        <w:t> </w:t>
      </w:r>
      <w:r>
        <w:rPr>
          <w:sz w:val="22"/>
        </w:rPr>
        <w:t>on</w:t>
      </w:r>
      <w:r>
        <w:rPr>
          <w:spacing w:val="26"/>
          <w:sz w:val="22"/>
        </w:rPr>
        <w:t> </w:t>
      </w:r>
      <w:r>
        <w:rPr>
          <w:sz w:val="22"/>
        </w:rPr>
        <w:t>Data</w:t>
      </w:r>
      <w:r>
        <w:rPr>
          <w:spacing w:val="25"/>
          <w:sz w:val="22"/>
        </w:rPr>
        <w:t> </w:t>
      </w:r>
      <w:r>
        <w:rPr>
          <w:sz w:val="22"/>
        </w:rPr>
        <w:t>Base</w:t>
      </w:r>
      <w:r>
        <w:rPr>
          <w:spacing w:val="26"/>
          <w:sz w:val="22"/>
        </w:rPr>
        <w:t> </w:t>
      </w:r>
      <w:r>
        <w:rPr>
          <w:sz w:val="22"/>
        </w:rPr>
        <w:t>Operating</w:t>
      </w:r>
      <w:r>
        <w:rPr>
          <w:spacing w:val="26"/>
          <w:sz w:val="22"/>
        </w:rPr>
        <w:t> </w:t>
      </w:r>
      <w:r>
        <w:rPr>
          <w:sz w:val="22"/>
        </w:rPr>
        <w:t>Systems.”</w:t>
      </w:r>
      <w:r>
        <w:rPr>
          <w:spacing w:val="25"/>
          <w:sz w:val="22"/>
        </w:rPr>
        <w:t> </w:t>
      </w:r>
      <w:r>
        <w:rPr>
          <w:i/>
          <w:sz w:val="22"/>
        </w:rPr>
        <w:t>Operating</w:t>
      </w:r>
      <w:r>
        <w:rPr>
          <w:i/>
          <w:spacing w:val="27"/>
          <w:sz w:val="22"/>
        </w:rPr>
        <w:t> </w:t>
      </w:r>
      <w:r>
        <w:rPr>
          <w:i/>
          <w:sz w:val="22"/>
        </w:rPr>
        <w:t>Systems:</w:t>
      </w:r>
      <w:r>
        <w:rPr>
          <w:i/>
          <w:spacing w:val="66"/>
          <w:sz w:val="22"/>
        </w:rPr>
        <w:t> </w:t>
      </w:r>
      <w:r>
        <w:rPr>
          <w:i/>
          <w:sz w:val="22"/>
        </w:rPr>
        <w:t>An Advanced Course</w:t>
      </w:r>
      <w:r>
        <w:rPr>
          <w:sz w:val="22"/>
        </w:rPr>
        <w:t>, 393-481.</w:t>
      </w:r>
    </w:p>
    <w:p>
      <w:pPr>
        <w:pStyle w:val="ListParagraph"/>
        <w:numPr>
          <w:ilvl w:val="0"/>
          <w:numId w:val="34"/>
        </w:numPr>
        <w:tabs>
          <w:tab w:pos="892" w:val="left" w:leader="none"/>
        </w:tabs>
        <w:spacing w:line="240" w:lineRule="auto" w:before="177" w:after="0"/>
        <w:ind w:left="892" w:right="0" w:hanging="444"/>
        <w:jc w:val="left"/>
        <w:rPr>
          <w:sz w:val="22"/>
        </w:rPr>
      </w:pPr>
      <w:r>
        <w:rPr>
          <w:sz w:val="22"/>
        </w:rPr>
        <w:t>DeCandia,</w:t>
      </w:r>
      <w:r>
        <w:rPr>
          <w:spacing w:val="43"/>
          <w:sz w:val="22"/>
        </w:rPr>
        <w:t> </w:t>
      </w:r>
      <w:r>
        <w:rPr>
          <w:sz w:val="22"/>
        </w:rPr>
        <w:t>G.,</w:t>
      </w:r>
      <w:r>
        <w:rPr>
          <w:spacing w:val="43"/>
          <w:sz w:val="22"/>
        </w:rPr>
        <w:t> </w:t>
      </w:r>
      <w:r>
        <w:rPr>
          <w:sz w:val="22"/>
        </w:rPr>
        <w:t>et</w:t>
      </w:r>
      <w:r>
        <w:rPr>
          <w:spacing w:val="36"/>
          <w:sz w:val="22"/>
        </w:rPr>
        <w:t> </w:t>
      </w:r>
      <w:r>
        <w:rPr>
          <w:sz w:val="22"/>
        </w:rPr>
        <w:t>al.</w:t>
      </w:r>
      <w:r>
        <w:rPr>
          <w:spacing w:val="36"/>
          <w:sz w:val="22"/>
        </w:rPr>
        <w:t> </w:t>
      </w:r>
      <w:r>
        <w:rPr>
          <w:sz w:val="22"/>
        </w:rPr>
        <w:t>(2007).</w:t>
      </w:r>
      <w:r>
        <w:rPr>
          <w:spacing w:val="35"/>
          <w:sz w:val="22"/>
        </w:rPr>
        <w:t> </w:t>
      </w:r>
      <w:r>
        <w:rPr>
          <w:sz w:val="22"/>
        </w:rPr>
        <w:t>“Dynamo:</w:t>
      </w:r>
      <w:r>
        <w:rPr>
          <w:spacing w:val="60"/>
          <w:w w:val="150"/>
          <w:sz w:val="22"/>
        </w:rPr>
        <w:t> </w:t>
      </w:r>
      <w:r>
        <w:rPr>
          <w:sz w:val="22"/>
        </w:rPr>
        <w:t>Amazon’s</w:t>
      </w:r>
      <w:r>
        <w:rPr>
          <w:spacing w:val="36"/>
          <w:sz w:val="22"/>
        </w:rPr>
        <w:t> </w:t>
      </w:r>
      <w:r>
        <w:rPr>
          <w:sz w:val="22"/>
        </w:rPr>
        <w:t>Highly</w:t>
      </w:r>
      <w:r>
        <w:rPr>
          <w:spacing w:val="35"/>
          <w:sz w:val="22"/>
        </w:rPr>
        <w:t> </w:t>
      </w:r>
      <w:r>
        <w:rPr>
          <w:sz w:val="22"/>
        </w:rPr>
        <w:t>Available</w:t>
      </w:r>
      <w:r>
        <w:rPr>
          <w:spacing w:val="36"/>
          <w:sz w:val="22"/>
        </w:rPr>
        <w:t> </w:t>
      </w:r>
      <w:r>
        <w:rPr>
          <w:sz w:val="22"/>
        </w:rPr>
        <w:t>Key-Value</w:t>
      </w:r>
      <w:r>
        <w:rPr>
          <w:spacing w:val="36"/>
          <w:sz w:val="22"/>
        </w:rPr>
        <w:t> </w:t>
      </w:r>
      <w:r>
        <w:rPr>
          <w:spacing w:val="-2"/>
          <w:sz w:val="22"/>
        </w:rPr>
        <w:t>Store.”</w:t>
      </w:r>
    </w:p>
    <w:p>
      <w:pPr>
        <w:spacing w:before="62"/>
        <w:ind w:left="896" w:right="0" w:firstLine="0"/>
        <w:jc w:val="left"/>
        <w:rPr>
          <w:sz w:val="22"/>
        </w:rPr>
      </w:pPr>
      <w:r>
        <w:rPr>
          <w:i/>
          <w:spacing w:val="-4"/>
          <w:w w:val="105"/>
          <w:sz w:val="22"/>
        </w:rPr>
        <w:t>SOSP</w:t>
      </w:r>
      <w:r>
        <w:rPr>
          <w:spacing w:val="-4"/>
          <w:w w:val="105"/>
          <w:sz w:val="22"/>
        </w:rPr>
        <w:t>.</w:t>
      </w:r>
    </w:p>
    <w:p>
      <w:pPr>
        <w:pStyle w:val="ListParagraph"/>
        <w:numPr>
          <w:ilvl w:val="0"/>
          <w:numId w:val="34"/>
        </w:numPr>
        <w:tabs>
          <w:tab w:pos="892" w:val="left" w:leader="none"/>
        </w:tabs>
        <w:spacing w:line="240" w:lineRule="auto" w:before="241" w:after="0"/>
        <w:ind w:left="892" w:right="0" w:hanging="444"/>
        <w:jc w:val="left"/>
        <w:rPr>
          <w:sz w:val="22"/>
        </w:rPr>
      </w:pPr>
      <w:r>
        <w:rPr>
          <w:spacing w:val="-4"/>
          <w:sz w:val="22"/>
        </w:rPr>
        <w:t>Coles,</w:t>
      </w:r>
      <w:r>
        <w:rPr>
          <w:sz w:val="22"/>
        </w:rPr>
        <w:t> </w:t>
      </w:r>
      <w:r>
        <w:rPr>
          <w:spacing w:val="-4"/>
          <w:sz w:val="22"/>
        </w:rPr>
        <w:t>S.</w:t>
      </w:r>
      <w:r>
        <w:rPr>
          <w:sz w:val="22"/>
        </w:rPr>
        <w:t> </w:t>
      </w:r>
      <w:r>
        <w:rPr>
          <w:spacing w:val="-4"/>
          <w:sz w:val="22"/>
        </w:rPr>
        <w:t>(2001).</w:t>
      </w:r>
      <w:r>
        <w:rPr>
          <w:sz w:val="22"/>
        </w:rPr>
        <w:t> </w:t>
      </w:r>
      <w:r>
        <w:rPr>
          <w:i/>
          <w:spacing w:val="-4"/>
          <w:sz w:val="22"/>
        </w:rPr>
        <w:t>An</w:t>
      </w:r>
      <w:r>
        <w:rPr>
          <w:i/>
          <w:spacing w:val="5"/>
          <w:sz w:val="22"/>
        </w:rPr>
        <w:t> </w:t>
      </w:r>
      <w:r>
        <w:rPr>
          <w:i/>
          <w:spacing w:val="-4"/>
          <w:sz w:val="22"/>
        </w:rPr>
        <w:t>Introduction</w:t>
      </w:r>
      <w:r>
        <w:rPr>
          <w:i/>
          <w:spacing w:val="4"/>
          <w:sz w:val="22"/>
        </w:rPr>
        <w:t> </w:t>
      </w:r>
      <w:r>
        <w:rPr>
          <w:i/>
          <w:spacing w:val="-4"/>
          <w:sz w:val="22"/>
        </w:rPr>
        <w:t>to</w:t>
      </w:r>
      <w:r>
        <w:rPr>
          <w:i/>
          <w:spacing w:val="5"/>
          <w:sz w:val="22"/>
        </w:rPr>
        <w:t> </w:t>
      </w:r>
      <w:r>
        <w:rPr>
          <w:i/>
          <w:spacing w:val="-4"/>
          <w:sz w:val="22"/>
        </w:rPr>
        <w:t>Statistical</w:t>
      </w:r>
      <w:r>
        <w:rPr>
          <w:i/>
          <w:spacing w:val="4"/>
          <w:sz w:val="22"/>
        </w:rPr>
        <w:t> </w:t>
      </w:r>
      <w:r>
        <w:rPr>
          <w:i/>
          <w:spacing w:val="-4"/>
          <w:sz w:val="22"/>
        </w:rPr>
        <w:t>Modeling</w:t>
      </w:r>
      <w:r>
        <w:rPr>
          <w:i/>
          <w:spacing w:val="4"/>
          <w:sz w:val="22"/>
        </w:rPr>
        <w:t> </w:t>
      </w:r>
      <w:r>
        <w:rPr>
          <w:i/>
          <w:spacing w:val="-4"/>
          <w:sz w:val="22"/>
        </w:rPr>
        <w:t>of</w:t>
      </w:r>
      <w:r>
        <w:rPr>
          <w:i/>
          <w:spacing w:val="4"/>
          <w:sz w:val="22"/>
        </w:rPr>
        <w:t> </w:t>
      </w:r>
      <w:r>
        <w:rPr>
          <w:i/>
          <w:spacing w:val="-4"/>
          <w:sz w:val="22"/>
        </w:rPr>
        <w:t>Extreme</w:t>
      </w:r>
      <w:r>
        <w:rPr>
          <w:i/>
          <w:spacing w:val="4"/>
          <w:sz w:val="22"/>
        </w:rPr>
        <w:t> </w:t>
      </w:r>
      <w:r>
        <w:rPr>
          <w:i/>
          <w:spacing w:val="-4"/>
          <w:sz w:val="22"/>
        </w:rPr>
        <w:t>Values</w:t>
      </w:r>
      <w:r>
        <w:rPr>
          <w:spacing w:val="-4"/>
          <w:sz w:val="22"/>
        </w:rPr>
        <w:t>.</w:t>
      </w:r>
      <w:r>
        <w:rPr>
          <w:sz w:val="22"/>
        </w:rPr>
        <w:t> </w:t>
      </w:r>
      <w:r>
        <w:rPr>
          <w:spacing w:val="-4"/>
          <w:sz w:val="22"/>
        </w:rPr>
        <w:t>Springer.</w:t>
      </w:r>
    </w:p>
    <w:p>
      <w:pPr>
        <w:pStyle w:val="ListParagraph"/>
        <w:numPr>
          <w:ilvl w:val="0"/>
          <w:numId w:val="34"/>
        </w:numPr>
        <w:tabs>
          <w:tab w:pos="891" w:val="left" w:leader="none"/>
          <w:tab w:pos="896" w:val="left" w:leader="none"/>
        </w:tabs>
        <w:spacing w:line="290" w:lineRule="auto" w:before="233" w:after="0"/>
        <w:ind w:left="896" w:right="162" w:hanging="449"/>
        <w:jc w:val="left"/>
        <w:rPr>
          <w:rFonts w:ascii="Cambria" w:hAnsi="Cambria"/>
          <w:sz w:val="22"/>
        </w:rPr>
      </w:pPr>
      <w:r>
        <w:rPr>
          <w:sz w:val="22"/>
        </w:rPr>
        <w:t>Team</w:t>
      </w:r>
      <w:r>
        <w:rPr>
          <w:spacing w:val="38"/>
          <w:sz w:val="22"/>
        </w:rPr>
        <w:t> </w:t>
      </w:r>
      <w:r>
        <w:rPr>
          <w:sz w:val="22"/>
        </w:rPr>
        <w:t>SimPy.</w:t>
      </w:r>
      <w:r>
        <w:rPr>
          <w:spacing w:val="38"/>
          <w:sz w:val="22"/>
        </w:rPr>
        <w:t> </w:t>
      </w:r>
      <w:r>
        <w:rPr>
          <w:sz w:val="22"/>
        </w:rPr>
        <w:t>(2023).</w:t>
      </w:r>
      <w:r>
        <w:rPr>
          <w:spacing w:val="38"/>
          <w:sz w:val="22"/>
        </w:rPr>
        <w:t> </w:t>
      </w:r>
      <w:r>
        <w:rPr>
          <w:sz w:val="22"/>
        </w:rPr>
        <w:t>“SimPy:</w:t>
      </w:r>
      <w:r>
        <w:rPr>
          <w:spacing w:val="40"/>
          <w:sz w:val="22"/>
        </w:rPr>
        <w:t> </w:t>
      </w:r>
      <w:r>
        <w:rPr>
          <w:sz w:val="22"/>
        </w:rPr>
        <w:t>Discrete</w:t>
      </w:r>
      <w:r>
        <w:rPr>
          <w:spacing w:val="39"/>
          <w:sz w:val="22"/>
        </w:rPr>
        <w:t> </w:t>
      </w:r>
      <w:r>
        <w:rPr>
          <w:sz w:val="22"/>
        </w:rPr>
        <w:t>Event</w:t>
      </w:r>
      <w:r>
        <w:rPr>
          <w:spacing w:val="38"/>
          <w:sz w:val="22"/>
        </w:rPr>
        <w:t> </w:t>
      </w:r>
      <w:r>
        <w:rPr>
          <w:sz w:val="22"/>
        </w:rPr>
        <w:t>Simulation</w:t>
      </w:r>
      <w:r>
        <w:rPr>
          <w:spacing w:val="38"/>
          <w:sz w:val="22"/>
        </w:rPr>
        <w:t> </w:t>
      </w:r>
      <w:r>
        <w:rPr>
          <w:sz w:val="22"/>
        </w:rPr>
        <w:t>for</w:t>
      </w:r>
      <w:r>
        <w:rPr>
          <w:spacing w:val="38"/>
          <w:sz w:val="22"/>
        </w:rPr>
        <w:t> </w:t>
      </w:r>
      <w:r>
        <w:rPr>
          <w:sz w:val="22"/>
        </w:rPr>
        <w:t>Python.”</w:t>
      </w:r>
      <w:r>
        <w:rPr>
          <w:spacing w:val="38"/>
          <w:sz w:val="22"/>
        </w:rPr>
        <w:t> </w:t>
      </w:r>
      <w:hyperlink r:id="rId34">
        <w:r>
          <w:rPr>
            <w:rFonts w:ascii="Cambria" w:hAnsi="Cambria"/>
            <w:color w:val="00AEEF"/>
            <w:sz w:val="22"/>
          </w:rPr>
          <w:t>https://simpy.</w:t>
        </w:r>
      </w:hyperlink>
      <w:r>
        <w:rPr>
          <w:rFonts w:ascii="Cambria" w:hAnsi="Cambria"/>
          <w:color w:val="00AEEF"/>
          <w:sz w:val="22"/>
        </w:rPr>
        <w:t> </w:t>
      </w:r>
      <w:hyperlink r:id="rId34">
        <w:r>
          <w:rPr>
            <w:rFonts w:ascii="Cambria" w:hAnsi="Cambria"/>
            <w:color w:val="00AEEF"/>
            <w:spacing w:val="-2"/>
            <w:sz w:val="22"/>
          </w:rPr>
          <w:t>readthedocs.io/</w:t>
        </w:r>
      </w:hyperlink>
    </w:p>
    <w:p>
      <w:pPr>
        <w:pStyle w:val="ListParagraph"/>
        <w:numPr>
          <w:ilvl w:val="0"/>
          <w:numId w:val="34"/>
        </w:numPr>
        <w:tabs>
          <w:tab w:pos="891" w:val="left" w:leader="none"/>
          <w:tab w:pos="896" w:val="left" w:leader="none"/>
        </w:tabs>
        <w:spacing w:line="300" w:lineRule="auto" w:before="186" w:after="0"/>
        <w:ind w:left="896" w:right="162" w:hanging="449"/>
        <w:jc w:val="left"/>
        <w:rPr>
          <w:sz w:val="22"/>
        </w:rPr>
      </w:pPr>
      <w:r>
        <w:rPr>
          <w:sz w:val="22"/>
        </w:rPr>
        <w:t>Netflix</w:t>
      </w:r>
      <w:r>
        <w:rPr>
          <w:spacing w:val="22"/>
          <w:sz w:val="22"/>
        </w:rPr>
        <w:t> </w:t>
      </w:r>
      <w:r>
        <w:rPr>
          <w:sz w:val="22"/>
        </w:rPr>
        <w:t>Technology</w:t>
      </w:r>
      <w:r>
        <w:rPr>
          <w:spacing w:val="23"/>
          <w:sz w:val="22"/>
        </w:rPr>
        <w:t> </w:t>
      </w:r>
      <w:r>
        <w:rPr>
          <w:sz w:val="22"/>
        </w:rPr>
        <w:t>Blog.</w:t>
      </w:r>
      <w:r>
        <w:rPr>
          <w:spacing w:val="22"/>
          <w:sz w:val="22"/>
        </w:rPr>
        <w:t> </w:t>
      </w:r>
      <w:r>
        <w:rPr>
          <w:sz w:val="22"/>
        </w:rPr>
        <w:t>(2015).</w:t>
      </w:r>
      <w:r>
        <w:rPr>
          <w:spacing w:val="23"/>
          <w:sz w:val="22"/>
        </w:rPr>
        <w:t> </w:t>
      </w:r>
      <w:r>
        <w:rPr>
          <w:sz w:val="22"/>
        </w:rPr>
        <w:t>“Zuul</w:t>
      </w:r>
      <w:r>
        <w:rPr>
          <w:spacing w:val="22"/>
          <w:sz w:val="22"/>
        </w:rPr>
        <w:t> </w:t>
      </w:r>
      <w:r>
        <w:rPr>
          <w:sz w:val="22"/>
        </w:rPr>
        <w:t>2:</w:t>
      </w:r>
      <w:r>
        <w:rPr>
          <w:spacing w:val="62"/>
          <w:sz w:val="22"/>
        </w:rPr>
        <w:t> </w:t>
      </w:r>
      <w:r>
        <w:rPr>
          <w:sz w:val="22"/>
        </w:rPr>
        <w:t>The</w:t>
      </w:r>
      <w:r>
        <w:rPr>
          <w:spacing w:val="23"/>
          <w:sz w:val="22"/>
        </w:rPr>
        <w:t> </w:t>
      </w:r>
      <w:r>
        <w:rPr>
          <w:sz w:val="22"/>
        </w:rPr>
        <w:t>Netflix</w:t>
      </w:r>
      <w:r>
        <w:rPr>
          <w:spacing w:val="23"/>
          <w:sz w:val="22"/>
        </w:rPr>
        <w:t> </w:t>
      </w:r>
      <w:r>
        <w:rPr>
          <w:sz w:val="22"/>
        </w:rPr>
        <w:t>Journey</w:t>
      </w:r>
      <w:r>
        <w:rPr>
          <w:spacing w:val="22"/>
          <w:sz w:val="22"/>
        </w:rPr>
        <w:t> </w:t>
      </w:r>
      <w:r>
        <w:rPr>
          <w:sz w:val="22"/>
        </w:rPr>
        <w:t>to</w:t>
      </w:r>
      <w:r>
        <w:rPr>
          <w:spacing w:val="23"/>
          <w:sz w:val="22"/>
        </w:rPr>
        <w:t> </w:t>
      </w:r>
      <w:r>
        <w:rPr>
          <w:sz w:val="22"/>
        </w:rPr>
        <w:t>Asynchronous,</w:t>
      </w:r>
      <w:r>
        <w:rPr>
          <w:spacing w:val="28"/>
          <w:sz w:val="22"/>
        </w:rPr>
        <w:t> </w:t>
      </w:r>
      <w:r>
        <w:rPr>
          <w:sz w:val="22"/>
        </w:rPr>
        <w:t>Non- Blocking Systems.”</w:t>
      </w:r>
    </w:p>
    <w:sectPr>
      <w:pgSz w:w="11910" w:h="16840"/>
      <w:pgMar w:header="647" w:footer="888" w:top="960" w:bottom="1080" w:left="992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44352">
              <wp:simplePos x="0" y="0"/>
              <wp:positionH relativeFrom="page">
                <wp:posOffset>6157607</wp:posOffset>
              </wp:positionH>
              <wp:positionV relativeFrom="page">
                <wp:posOffset>9988339</wp:posOffset>
              </wp:positionV>
              <wp:extent cx="539115" cy="2222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3911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4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8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4.851013pt;margin-top:786.483459pt;width:42.45pt;height:17.5pt;mso-position-horizontal-relative:page;mso-position-vertical-relative:page;z-index:-1707212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64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8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43840">
              <wp:simplePos x="0" y="0"/>
              <wp:positionH relativeFrom="page">
                <wp:posOffset>901700</wp:posOffset>
              </wp:positionH>
              <wp:positionV relativeFrom="page">
                <wp:posOffset>397871</wp:posOffset>
              </wp:positionV>
              <wp:extent cx="5758180" cy="2222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75818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4786" w:val="left" w:leader="none"/>
                            </w:tabs>
                            <w:spacing w:before="64"/>
                            <w:ind w:left="20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Cloud</w:t>
                          </w:r>
                          <w:r>
                            <w:rPr>
                              <w:spacing w:val="-6"/>
                              <w:u w:val="single"/>
                            </w:rPr>
                            <w:t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Message</w:t>
                          </w:r>
                          <w:r>
                            <w:rPr>
                              <w:spacing w:val="-6"/>
                              <w:u w:val="single"/>
                            </w:rPr>
                            <w:t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Queue</w:t>
                          </w:r>
                          <w:r>
                            <w:rPr>
                              <w:spacing w:val="-6"/>
                              <w:u w:val="single"/>
                            </w:rPr>
                            <w:t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Performance</w:t>
                          </w:r>
                          <w:r>
                            <w:rPr>
                              <w:spacing w:val="-6"/>
                              <w:u w:val="single"/>
                            </w:rPr>
                            <w:t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Modeling</w:t>
                          </w:r>
                          <w:r>
                            <w:rPr>
                              <w:u w:val="single"/>
                            </w:rPr>
                            <w:tab/>
                            <w:t>CMPE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273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-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Enterprise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 </w:t>
                          </w:r>
                          <w:r>
                            <w:rPr>
                              <w:u w:val="single"/>
                            </w:rPr>
                            <w:t>Distributed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 Systems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1.328459pt;width:453.4pt;height:17.5pt;mso-position-horizontal-relative:page;mso-position-vertical-relative:page;z-index:-17072640" type="#_x0000_t202" id="docshape1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4786" w:val="left" w:leader="none"/>
                      </w:tabs>
                      <w:spacing w:before="64"/>
                      <w:ind w:left="20"/>
                    </w:pPr>
                    <w:r>
                      <w:rPr>
                        <w:spacing w:val="-2"/>
                        <w:u w:val="single"/>
                      </w:rPr>
                      <w:t>Cloud</w:t>
                    </w:r>
                    <w:r>
                      <w:rPr>
                        <w:spacing w:val="-6"/>
                        <w:u w:val="single"/>
                      </w:rPr>
                      <w:t> </w:t>
                    </w:r>
                    <w:r>
                      <w:rPr>
                        <w:spacing w:val="-2"/>
                        <w:u w:val="single"/>
                      </w:rPr>
                      <w:t>Message</w:t>
                    </w:r>
                    <w:r>
                      <w:rPr>
                        <w:spacing w:val="-6"/>
                        <w:u w:val="single"/>
                      </w:rPr>
                      <w:t> </w:t>
                    </w:r>
                    <w:r>
                      <w:rPr>
                        <w:spacing w:val="-2"/>
                        <w:u w:val="single"/>
                      </w:rPr>
                      <w:t>Queue</w:t>
                    </w:r>
                    <w:r>
                      <w:rPr>
                        <w:spacing w:val="-6"/>
                        <w:u w:val="single"/>
                      </w:rPr>
                      <w:t> </w:t>
                    </w:r>
                    <w:r>
                      <w:rPr>
                        <w:spacing w:val="-2"/>
                        <w:u w:val="single"/>
                      </w:rPr>
                      <w:t>Performance</w:t>
                    </w:r>
                    <w:r>
                      <w:rPr>
                        <w:spacing w:val="-6"/>
                        <w:u w:val="single"/>
                      </w:rPr>
                      <w:t> </w:t>
                    </w:r>
                    <w:r>
                      <w:rPr>
                        <w:spacing w:val="-2"/>
                        <w:u w:val="single"/>
                      </w:rPr>
                      <w:t>Modeling</w:t>
                    </w:r>
                    <w:r>
                      <w:rPr>
                        <w:u w:val="single"/>
                      </w:rPr>
                      <w:tab/>
                      <w:t>CMPE</w:t>
                    </w:r>
                    <w:r>
                      <w:rPr>
                        <w:spacing w:val="-2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273</w:t>
                    </w:r>
                    <w:r>
                      <w:rPr>
                        <w:spacing w:val="-2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-</w:t>
                    </w:r>
                    <w:r>
                      <w:rPr>
                        <w:spacing w:val="-2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Enterprise</w:t>
                    </w:r>
                    <w:r>
                      <w:rPr>
                        <w:spacing w:val="-2"/>
                        <w:u w:val="single"/>
                      </w:rPr>
                      <w:t> </w:t>
                    </w:r>
                    <w:r>
                      <w:rPr>
                        <w:u w:val="single"/>
                      </w:rPr>
                      <w:t>Distributed</w:t>
                    </w:r>
                    <w:r>
                      <w:rPr>
                        <w:spacing w:val="-2"/>
                        <w:u w:val="single"/>
                      </w:rPr>
                      <w:t> Systems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3">
    <w:multiLevelType w:val="hybridMultilevel"/>
    <w:lvl w:ilvl="0">
      <w:start w:val="1"/>
      <w:numFmt w:val="decimal"/>
      <w:lvlText w:val="[%1]"/>
      <w:lvlJc w:val="left"/>
      <w:pPr>
        <w:ind w:left="896" w:hanging="340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8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3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7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1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5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9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3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6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0" w:hanging="34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993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1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279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993" w:hanging="27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1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279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993" w:hanging="27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1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279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993" w:hanging="27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1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279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993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1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279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993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1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279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993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1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279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993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1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279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993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1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279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993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1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279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993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1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279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993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2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5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78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71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64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57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50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3" w:hanging="279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993" w:hanging="27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3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1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279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993" w:hanging="27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3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1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279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993" w:hanging="27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3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1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279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993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1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279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993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1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279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726" w:hanging="27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1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3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5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7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1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2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4" w:hanging="279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993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1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27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993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1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279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993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1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279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993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1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279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993" w:hanging="27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1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279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993" w:hanging="27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1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279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993" w:hanging="27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1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27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993" w:hanging="27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1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27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786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5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1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7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3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5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0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6" w:hanging="27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993" w:hanging="27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1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10" w:hanging="27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932" w:hanging="485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60" w:hanging="613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14" w:hanging="767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93" w:hanging="279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20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38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57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76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95" w:hanging="27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2"/>
      <w:numFmt w:val="decimal"/>
      <w:lvlText w:val="%1"/>
      <w:lvlJc w:val="left"/>
      <w:pPr>
        <w:ind w:left="1277" w:hanging="502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0000FF"/>
        <w:spacing w:val="0"/>
        <w:w w:val="8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15" w:hanging="5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1" w:hanging="5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7" w:hanging="5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3" w:hanging="5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9" w:hanging="5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5" w:hanging="5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0" w:hanging="5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6" w:hanging="50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0"/>
      <w:numFmt w:val="decimal"/>
      <w:lvlText w:val="%1"/>
      <w:lvlJc w:val="left"/>
      <w:pPr>
        <w:ind w:left="879" w:hanging="502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0000FF"/>
        <w:spacing w:val="0"/>
        <w:w w:val="8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5" w:hanging="5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1" w:hanging="5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5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3" w:hanging="5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9" w:hanging="5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5" w:hanging="5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1" w:hanging="5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7" w:hanging="5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879" w:hanging="502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0000FF"/>
        <w:spacing w:val="0"/>
        <w:w w:val="11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5" w:hanging="5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1" w:hanging="5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7" w:hanging="5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3" w:hanging="5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9" w:hanging="5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5" w:hanging="5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1" w:hanging="5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7" w:hanging="50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75" w:hanging="328"/>
        <w:jc w:val="left"/>
      </w:pPr>
      <w:rPr>
        <w:rFonts w:hint="default" w:ascii="Georgia" w:hAnsi="Georgia" w:eastAsia="Georgia" w:cs="Georgia"/>
        <w:b/>
        <w:bCs/>
        <w:i w:val="0"/>
        <w:iCs w:val="0"/>
        <w:color w:val="0000FF"/>
        <w:spacing w:val="0"/>
        <w:w w:val="11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77" w:hanging="502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0000FF"/>
        <w:spacing w:val="0"/>
        <w:w w:val="94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975" w:hanging="69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0000FF"/>
        <w:spacing w:val="0"/>
        <w:w w:val="103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7" w:hanging="6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4" w:hanging="6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1" w:hanging="6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9" w:hanging="6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6" w:hanging="6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3" w:hanging="699"/>
      </w:pPr>
      <w:rPr>
        <w:rFonts w:hint="default"/>
        <w:lang w:val="en-US" w:eastAsia="en-US" w:bidi="ar-SA"/>
      </w:rPr>
    </w:lvl>
  </w:abstract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8">
    <w:abstractNumId w:val="7"/>
  </w:num>
  <w:num w:numId="12">
    <w:abstractNumId w:val="11"/>
  </w:num>
  <w:num w:numId="13">
    <w:abstractNumId w:val="12"/>
  </w:num>
  <w:num w:numId="14">
    <w:abstractNumId w:val="13"/>
  </w:num>
  <w:num w:numId="11">
    <w:abstractNumId w:val="10"/>
  </w:num>
  <w:num w:numId="10">
    <w:abstractNumId w:val="9"/>
  </w:num>
  <w:num w:numId="9">
    <w:abstractNumId w:val="8"/>
  </w:num>
  <w:num w:numId="6">
    <w:abstractNumId w:val="5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80"/>
      <w:ind w:left="775" w:hanging="328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62"/>
      <w:ind w:left="1276" w:hanging="501"/>
    </w:pPr>
    <w:rPr>
      <w:rFonts w:ascii="Georgia" w:hAnsi="Georgia" w:eastAsia="Georgia" w:cs="Georgia"/>
      <w:sz w:val="22"/>
      <w:szCs w:val="22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61"/>
      <w:ind w:left="1975" w:hanging="698"/>
    </w:pPr>
    <w:rPr>
      <w:rFonts w:ascii="Georgia" w:hAnsi="Georgia" w:eastAsia="Georgia" w:cs="Georgia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32" w:hanging="484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95" w:hanging="747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14"/>
      <w:outlineLvl w:val="3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986" w:right="699"/>
      <w:jc w:val="center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1"/>
      <w:ind w:left="991" w:hanging="277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5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png"/><Relationship Id="rId19" Type="http://schemas.openxmlformats.org/officeDocument/2006/relationships/image" Target="media/image13.jpeg"/><Relationship Id="rId20" Type="http://schemas.openxmlformats.org/officeDocument/2006/relationships/image" Target="media/image14.jpeg"/><Relationship Id="rId21" Type="http://schemas.openxmlformats.org/officeDocument/2006/relationships/image" Target="media/image15.jpeg"/><Relationship Id="rId22" Type="http://schemas.openxmlformats.org/officeDocument/2006/relationships/image" Target="media/image16.pn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pn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jpeg"/><Relationship Id="rId34" Type="http://schemas.openxmlformats.org/officeDocument/2006/relationships/hyperlink" Target="https://simpy.readthedocs.io/" TargetMode="External"/><Relationship Id="rId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Himanshu Jain, Bhuvana Komati</dc:creator>
  <dc:title>Performance Modeling for Real-World Cloud Message Queue Systems</dc:title>
  <dcterms:created xsi:type="dcterms:W3CDTF">2026-01-04T05:30:36Z</dcterms:created>
  <dcterms:modified xsi:type="dcterms:W3CDTF">2026-01-04T05:30:36Z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2026-01-04T00:00:00Z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