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D9" w:rsidRDefault="0083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837BD9" w:rsidRDefault="0083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Độc lập -  Tự do -  Hạnh phúc</w:t>
      </w:r>
    </w:p>
    <w:p w:rsidR="00837BD9" w:rsidRDefault="0083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 Nội, ngày 21 tháng 11 năm 2017</w:t>
      </w:r>
    </w:p>
    <w:p w:rsidR="00837BD9" w:rsidRDefault="00837BD9" w:rsidP="0083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ĐƠN XIN RÚT KHỎI BAN</w:t>
      </w:r>
    </w:p>
    <w:p w:rsidR="00837BD9" w:rsidRDefault="00837BD9" w:rsidP="0083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Kính gửi: Anh Phạm Phúc Ngọc -  Trưởng Ban Tổ chức Kiểm tra </w:t>
      </w:r>
    </w:p>
    <w:p w:rsidR="00837BD9" w:rsidRDefault="00837BD9" w:rsidP="00837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tên là Hồ Anh Tiến, MSSV: 20164861. Em vào ban từ cuối năm học 2016-2017.</w:t>
      </w:r>
    </w:p>
    <w:p w:rsidR="00837BD9" w:rsidRDefault="00837BD9" w:rsidP="00837BD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7BD9" w:rsidRPr="00837BD9" w:rsidRDefault="00837BD9">
      <w:pPr>
        <w:rPr>
          <w:rFonts w:ascii="Times New Roman" w:hAnsi="Times New Roman" w:cs="Times New Roman"/>
          <w:sz w:val="28"/>
          <w:szCs w:val="28"/>
        </w:rPr>
      </w:pPr>
    </w:p>
    <w:sectPr w:rsidR="00837BD9" w:rsidRPr="008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9"/>
    <w:rsid w:val="001D1DB0"/>
    <w:rsid w:val="00837BD9"/>
    <w:rsid w:val="00BD623C"/>
    <w:rsid w:val="00C93E60"/>
    <w:rsid w:val="00CC1C9F"/>
    <w:rsid w:val="00F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C0C3"/>
  <w15:chartTrackingRefBased/>
  <w15:docId w15:val="{8753FE71-BA21-416C-B096-AC3478FD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Tz</dc:creator>
  <cp:keywords/>
  <dc:description/>
  <cp:lastModifiedBy>HA Tz</cp:lastModifiedBy>
  <cp:revision>1</cp:revision>
  <dcterms:created xsi:type="dcterms:W3CDTF">2017-11-21T16:02:00Z</dcterms:created>
  <dcterms:modified xsi:type="dcterms:W3CDTF">2017-11-21T17:23:00Z</dcterms:modified>
</cp:coreProperties>
</file>