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28BE" w14:textId="0BEBBDAD" w:rsidR="00CA4FA8" w:rsidRPr="00984E38" w:rsidRDefault="00984E38" w:rsidP="00984E38">
      <w:pPr>
        <w:pStyle w:val="a3"/>
      </w:pPr>
      <w:r w:rsidRPr="00984E38">
        <w:t>Провести инсталляцию программного обеспечения</w:t>
      </w:r>
      <w:r w:rsidRPr="00984E38">
        <w:t>.</w:t>
      </w:r>
    </w:p>
    <w:p w14:paraId="2050667F" w14:textId="7211D56B" w:rsidR="00984E38" w:rsidRPr="00984E38" w:rsidRDefault="00984E38" w:rsidP="00984E38">
      <w:pPr>
        <w:pStyle w:val="a3"/>
      </w:pPr>
      <w:r>
        <w:t>Составить ал</w:t>
      </w:r>
      <w:r w:rsidRPr="00984E38">
        <w:t>горитм установки</w:t>
      </w:r>
    </w:p>
    <w:sectPr w:rsidR="00984E38" w:rsidRPr="0098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4"/>
    <w:rsid w:val="00264D74"/>
    <w:rsid w:val="00984E38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33C5"/>
  <w15:chartTrackingRefBased/>
  <w15:docId w15:val="{B4A3F161-3574-4A48-9731-DD64B4AE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2024-03-27T00:22:00Z</dcterms:created>
  <dcterms:modified xsi:type="dcterms:W3CDTF">2024-03-27T00:22:00Z</dcterms:modified>
</cp:coreProperties>
</file>