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B9DC" w14:textId="23B32C1D" w:rsidR="00161065" w:rsidRDefault="00161065" w:rsidP="00E355CC">
      <w:pPr>
        <w:pStyle w:val="Heading1"/>
      </w:pPr>
      <w:bookmarkStart w:id="0" w:name="_Toc220591743"/>
      <w:r>
        <w:t>Test 1: differences?</w:t>
      </w:r>
    </w:p>
    <w:p w14:paraId="1FB0D8E8" w14:textId="15DBF1DE" w:rsidR="00161065" w:rsidRPr="00161065" w:rsidRDefault="00161065" w:rsidP="00161065">
      <w:r>
        <w:t xml:space="preserve">More or less: are there meaningful differences in how impacted versus weird/non-impacted think about criminal legal policy? Ie: do they have different </w:t>
      </w:r>
      <w:r>
        <w:rPr>
          <w:i/>
          <w:iCs/>
        </w:rPr>
        <w:t>preferences?</w:t>
      </w:r>
      <w:r>
        <w:t xml:space="preserve"> Can I turn this into: do they have different ways of knowing – establish Weaver-</w:t>
      </w:r>
      <w:proofErr w:type="spellStart"/>
      <w:r>
        <w:t>esque</w:t>
      </w:r>
      <w:proofErr w:type="spellEnd"/>
      <w:r>
        <w:t xml:space="preserve"> some kind of epistemic difference?</w:t>
      </w:r>
    </w:p>
    <w:p w14:paraId="445F871A" w14:textId="7809221D" w:rsidR="00E355CC" w:rsidRPr="001B48DC" w:rsidRDefault="00E355CC" w:rsidP="00E355CC">
      <w:pPr>
        <w:pStyle w:val="Heading1"/>
      </w:pPr>
      <w:r w:rsidRPr="001B48DC">
        <w:t>Test 2</w:t>
      </w:r>
      <w:r>
        <w:t>: Descriptive Option A - Descriptive Representation of Carceral Constituencies</w:t>
      </w:r>
      <w:bookmarkEnd w:id="0"/>
    </w:p>
    <w:p w14:paraId="0134600C" w14:textId="13E41A28" w:rsidR="00A262BD" w:rsidRDefault="00A262BD" w:rsidP="00A262BD">
      <w:bookmarkStart w:id="1" w:name="_Toc220591744"/>
      <w:r>
        <w:t xml:space="preserve">To test my hypothesis, I </w:t>
      </w:r>
      <w:commentRangeStart w:id="2"/>
      <w:r>
        <w:t xml:space="preserve">will first take inspiration from </w:t>
      </w:r>
      <w:commentRangeEnd w:id="2"/>
      <w:r>
        <w:rPr>
          <w:rStyle w:val="CommentReference"/>
        </w:rPr>
        <w:commentReference w:id="2"/>
      </w:r>
      <w:r>
        <w:t xml:space="preserve">studies of descriptive representation (Carnes Book year, Author 2015) to [estimate the degree to which carceral citizens are descriptively represented]. </w:t>
      </w:r>
    </w:p>
    <w:p w14:paraId="32731AC7" w14:textId="55DC2D5F" w:rsidR="00A262BD" w:rsidRPr="00C37994" w:rsidRDefault="00A262BD" w:rsidP="00A262BD">
      <w:r>
        <w:t xml:space="preserve">Meaningfully, descriptive representation could be conceived of as representation by office holders who have themselves come in direct contact with the carceral state – via incarceration in prison or jail, or arrest, or by office holders who have experienced </w:t>
      </w:r>
      <w:r>
        <w:rPr>
          <w:i/>
          <w:iCs/>
        </w:rPr>
        <w:t>proximal</w:t>
      </w:r>
      <w:r>
        <w:t xml:space="preserve"> impact – or have social ties to people who are or have been incarcerated, or are members of communities that are disproportionately incarcerated, policed, or surveilled. While legislators who have had personalized experience with the carceral state through their professional occupation </w:t>
      </w:r>
      <w:r w:rsidR="00C37994">
        <w:t>could also [be meaningful in terms of subsequent dependent variables], my treatment of descriptive representation as [</w:t>
      </w:r>
      <w:proofErr w:type="gramStart"/>
      <w:r w:rsidR="00C37994">
        <w:t>. . . .</w:t>
      </w:r>
      <w:proofErr w:type="gramEnd"/>
      <w:r w:rsidR="00C37994">
        <w:t xml:space="preserve">] means that [I want to account for occupation in part because a quick look at Nick Carnes’ data shows that there are a lot more legislators coming from corrections/policing/prosecuting backgrounds than CJ reform or social work, and that is connected to the counter-constituency point made earlier – it’s not just a potential lack of representation, but lack of representation in context where counter-constituency </w:t>
      </w:r>
      <w:r w:rsidR="00C37994">
        <w:rPr>
          <w:i/>
          <w:iCs/>
        </w:rPr>
        <w:t xml:space="preserve">is </w:t>
      </w:r>
      <w:r w:rsidR="00C37994">
        <w:t xml:space="preserve">represented. </w:t>
      </w:r>
    </w:p>
    <w:p w14:paraId="23E16324" w14:textId="1DF4EB48" w:rsidR="00A262BD" w:rsidRDefault="00A262BD" w:rsidP="00A262BD">
      <w:r>
        <w:t xml:space="preserve">In this study, I </w:t>
      </w:r>
      <w:r w:rsidR="00C37994">
        <w:t xml:space="preserve">thus estimate [X things]. </w:t>
      </w:r>
    </w:p>
    <w:p w14:paraId="1EFAD701" w14:textId="2180DD0D" w:rsidR="00C37994" w:rsidRDefault="00C37994" w:rsidP="00A262BD">
      <w:r>
        <w:t xml:space="preserve">First, I rely on [Y] approaches to estimate </w:t>
      </w:r>
      <w:r w:rsidRPr="00516163">
        <w:rPr>
          <w:i/>
          <w:iCs/>
        </w:rPr>
        <w:t>direct contact</w:t>
      </w:r>
      <w:r w:rsidR="00516163">
        <w:rPr>
          <w:i/>
          <w:iCs/>
        </w:rPr>
        <w:t xml:space="preserve">/impact dependent variable(s). </w:t>
      </w:r>
      <w:r w:rsidR="00516163">
        <w:t xml:space="preserve">Arrest, criminal charges, conviction, and sentencing/incarceration constitute both distinct forms of impact but also pieces of data that are created by distinct </w:t>
      </w:r>
      <w:proofErr w:type="gramStart"/>
      <w:r w:rsidR="00516163">
        <w:t>agencies, and</w:t>
      </w:r>
      <w:proofErr w:type="gramEnd"/>
      <w:r w:rsidR="00516163">
        <w:t xml:space="preserve"> aggregated into central databases only in some (number) states. This raises questions about data collection. In the subsequent section, I first address these categories, and what I know about access and feasibility. </w:t>
      </w:r>
    </w:p>
    <w:p w14:paraId="083C4E1B" w14:textId="77777777" w:rsidR="00772A35" w:rsidRDefault="00772A35" w:rsidP="00D529E7">
      <w:pPr>
        <w:rPr>
          <w:b/>
          <w:bCs/>
        </w:rPr>
      </w:pPr>
    </w:p>
    <w:p w14:paraId="140782DB" w14:textId="7274DC82" w:rsidR="00D529E7" w:rsidRPr="00FC345B" w:rsidRDefault="00D529E7" w:rsidP="00D529E7">
      <w:pPr>
        <w:rPr>
          <w:b/>
          <w:bCs/>
        </w:rPr>
      </w:pPr>
      <w:r w:rsidRPr="00FC345B">
        <w:rPr>
          <w:b/>
          <w:bCs/>
        </w:rPr>
        <w:lastRenderedPageBreak/>
        <w:t>Direct Contact Data</w:t>
      </w:r>
    </w:p>
    <w:p w14:paraId="7F33C2B4" w14:textId="77777777" w:rsidR="00D529E7" w:rsidRDefault="00D529E7" w:rsidP="00D529E7">
      <w:r>
        <w:t xml:space="preserve">According to the Department of Justice, 110 million people – 30% of the US population - have some form of arrest or criminal record on file in repositories across the states. While a small cottage industry has emerged to facilitate cross-state searches – some, like certain levels of access via LexisNexis are limit use to federal and party use – there is not a comprehensive means of searching all possible records at once. </w:t>
      </w:r>
    </w:p>
    <w:p w14:paraId="7FC1679A" w14:textId="77777777" w:rsidR="00D529E7" w:rsidRDefault="00D529E7" w:rsidP="00D529E7">
      <w:proofErr w:type="gramStart"/>
      <w:r>
        <w:t>In order to</w:t>
      </w:r>
      <w:proofErr w:type="gramEnd"/>
      <w:r>
        <w:t xml:space="preserve"> positively match a record to a legislator, I need to not only be able to identify them by </w:t>
      </w:r>
      <w:proofErr w:type="gramStart"/>
      <w:r>
        <w:t>name, but</w:t>
      </w:r>
      <w:proofErr w:type="gramEnd"/>
      <w:r>
        <w:t xml:space="preserve"> have another PII – such as birthday (although that is not accessible for all legislators). …While 28 states have a centralized states have </w:t>
      </w:r>
      <w:proofErr w:type="gramStart"/>
      <w:r>
        <w:t>….*</w:t>
      </w:r>
      <w:proofErr w:type="gramEnd"/>
      <w:r>
        <w:t xml:space="preserve">RAP sheet </w:t>
      </w:r>
      <w:proofErr w:type="gramStart"/>
      <w:r>
        <w:t>versus  . . .</w:t>
      </w:r>
      <w:proofErr w:type="gramEnd"/>
    </w:p>
    <w:p w14:paraId="39B074A9" w14:textId="77777777" w:rsidR="00D529E7" w:rsidRPr="00516163" w:rsidRDefault="00D529E7" w:rsidP="00D529E7">
      <w:r>
        <w:t xml:space="preserve">While one approach discussed in the next section is selecting one or two states as cases, I have been trying to establish feasibility of searching all or most state records to understand, among other things, the degree to which I might miss contact data if a legislator in a selected case state has had contact in an excluded state. </w:t>
      </w:r>
    </w:p>
    <w:p w14:paraId="417838A8" w14:textId="77777777" w:rsidR="00D529E7" w:rsidRDefault="00D529E7" w:rsidP="00D529E7">
      <w:pPr>
        <w:pStyle w:val="Heading4"/>
      </w:pPr>
      <w:r>
        <w:t>1: Arrest Only / Arrest Data</w:t>
      </w:r>
    </w:p>
    <w:p w14:paraId="3C2266E3" w14:textId="77777777" w:rsidR="00D529E7" w:rsidRDefault="00D529E7" w:rsidP="00D529E7">
      <w:pPr>
        <w:pStyle w:val="NormalWeb"/>
        <w:rPr>
          <w:rFonts w:asciiTheme="minorHAnsi" w:hAnsiTheme="minorHAnsi"/>
        </w:rPr>
      </w:pPr>
      <w:r>
        <w:rPr>
          <w:rFonts w:asciiTheme="minorHAnsi" w:hAnsiTheme="minorHAnsi"/>
        </w:rPr>
        <w:t xml:space="preserve">Pre-conviction (arrest, booking, and criminal charges) are generally preserved (not required to be unpublished contingent on innocence or dismissal). Most (82%) of states provide “complete access to any information about arrestees available in law enforcement records,” though only 36% specifically authorize that personally identifying information of arrestees be made available through police records (CA, IN, MN, OK) (Sandoval and Lageson 2022, 263).  Lageson and colleagues note that in 44% of states, the largest counties include date of birth in their searchable arrest databases (YEAR). </w:t>
      </w:r>
    </w:p>
    <w:p w14:paraId="0ED1F4D9"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Includes booking.</w:t>
      </w:r>
    </w:p>
    <w:p w14:paraId="27AAEF44"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 xml:space="preserve">May include dismissed charges, </w:t>
      </w:r>
      <w:r>
        <w:rPr>
          <w:rFonts w:asciiTheme="minorHAnsi" w:hAnsiTheme="minorHAnsi"/>
        </w:rPr>
        <w:t>but not</w:t>
      </w:r>
      <w:r w:rsidRPr="005603CA">
        <w:rPr>
          <w:rFonts w:asciiTheme="minorHAnsi" w:hAnsiTheme="minorHAnsi"/>
        </w:rPr>
        <w:t xml:space="preserve"> by definition.</w:t>
      </w:r>
    </w:p>
    <w:p w14:paraId="63A9D3A6" w14:textId="77777777" w:rsidR="00D529E7" w:rsidRPr="005603CA" w:rsidRDefault="00D529E7" w:rsidP="00D529E7">
      <w:pPr>
        <w:pStyle w:val="NormalWeb"/>
        <w:numPr>
          <w:ilvl w:val="0"/>
          <w:numId w:val="28"/>
        </w:numPr>
        <w:rPr>
          <w:rFonts w:asciiTheme="minorHAnsi" w:hAnsiTheme="minorHAnsi"/>
        </w:rPr>
      </w:pPr>
      <w:r w:rsidRPr="005603CA">
        <w:rPr>
          <w:rFonts w:asciiTheme="minorHAnsi" w:hAnsiTheme="minorHAnsi"/>
        </w:rPr>
        <w:t>Includes pre-conviction records.</w:t>
      </w:r>
    </w:p>
    <w:p w14:paraId="0529803E" w14:textId="77777777" w:rsidR="00D529E7" w:rsidRDefault="00D529E7" w:rsidP="00D529E7">
      <w:pPr>
        <w:pStyle w:val="NormalWeb"/>
        <w:numPr>
          <w:ilvl w:val="0"/>
          <w:numId w:val="28"/>
        </w:numPr>
        <w:rPr>
          <w:rFonts w:asciiTheme="minorHAnsi" w:hAnsiTheme="minorHAnsi"/>
        </w:rPr>
      </w:pPr>
      <w:r w:rsidRPr="005603CA">
        <w:rPr>
          <w:rFonts w:asciiTheme="minorHAnsi" w:hAnsiTheme="minorHAnsi"/>
        </w:rPr>
        <w:t>Highly detectable in many states.</w:t>
      </w:r>
    </w:p>
    <w:p w14:paraId="24298472" w14:textId="77777777" w:rsidR="00D529E7" w:rsidRPr="005603CA" w:rsidRDefault="00D529E7" w:rsidP="00D529E7">
      <w:pPr>
        <w:pStyle w:val="NormalWeb"/>
        <w:numPr>
          <w:ilvl w:val="1"/>
          <w:numId w:val="28"/>
        </w:numPr>
        <w:rPr>
          <w:rFonts w:asciiTheme="minorHAnsi" w:hAnsiTheme="minorHAnsi"/>
        </w:rPr>
      </w:pPr>
      <w:r>
        <w:rPr>
          <w:rFonts w:asciiTheme="minorHAnsi" w:hAnsiTheme="minorHAnsi"/>
        </w:rPr>
        <w:t>~82% of states’ largest counties post arrest data online, though this may not be uniform statewide in all cases.</w:t>
      </w:r>
    </w:p>
    <w:tbl>
      <w:tblPr>
        <w:tblStyle w:val="TableGrid"/>
        <w:tblW w:w="0" w:type="auto"/>
        <w:tblLook w:val="04A0" w:firstRow="1" w:lastRow="0" w:firstColumn="1" w:lastColumn="0" w:noHBand="0" w:noVBand="1"/>
      </w:tblPr>
      <w:tblGrid>
        <w:gridCol w:w="5935"/>
        <w:gridCol w:w="3415"/>
      </w:tblGrid>
      <w:tr w:rsidR="00D529E7" w14:paraId="6B0FA309" w14:textId="77777777" w:rsidTr="00CD53ED">
        <w:tc>
          <w:tcPr>
            <w:tcW w:w="5935" w:type="dxa"/>
          </w:tcPr>
          <w:p w14:paraId="67CACC8C" w14:textId="77777777" w:rsidR="00D529E7" w:rsidRDefault="00D529E7" w:rsidP="00CD53ED">
            <w:pPr>
              <w:pStyle w:val="Heading4"/>
              <w:rPr>
                <w:i w:val="0"/>
                <w:iCs w:val="0"/>
              </w:rPr>
            </w:pPr>
            <w:r>
              <w:rPr>
                <w:i w:val="0"/>
                <w:iCs w:val="0"/>
              </w:rPr>
              <w:t>Why I might care about it</w:t>
            </w:r>
          </w:p>
        </w:tc>
        <w:tc>
          <w:tcPr>
            <w:tcW w:w="3415" w:type="dxa"/>
          </w:tcPr>
          <w:p w14:paraId="6A160D78" w14:textId="77777777" w:rsidR="00D529E7" w:rsidRDefault="00D529E7" w:rsidP="00CD53ED">
            <w:pPr>
              <w:pStyle w:val="Heading4"/>
              <w:rPr>
                <w:i w:val="0"/>
                <w:iCs w:val="0"/>
              </w:rPr>
            </w:pPr>
            <w:r>
              <w:rPr>
                <w:i w:val="0"/>
                <w:iCs w:val="0"/>
              </w:rPr>
              <w:t>Why I might not care about it</w:t>
            </w:r>
          </w:p>
        </w:tc>
      </w:tr>
      <w:tr w:rsidR="00D529E7" w14:paraId="50785CDC" w14:textId="77777777" w:rsidTr="00CD53ED">
        <w:tc>
          <w:tcPr>
            <w:tcW w:w="5935" w:type="dxa"/>
          </w:tcPr>
          <w:p w14:paraId="51EE866E" w14:textId="77777777" w:rsidR="00D529E7" w:rsidRDefault="00D529E7" w:rsidP="00CD53ED">
            <w:r>
              <w:t>Evidence low level interactions can influence how people think of or trust the state, political behavior. . .</w:t>
            </w:r>
          </w:p>
          <w:p w14:paraId="46A81509" w14:textId="77777777" w:rsidR="00D529E7" w:rsidRDefault="00D529E7" w:rsidP="00CD53ED"/>
          <w:p w14:paraId="393BC366" w14:textId="77777777" w:rsidR="00D529E7" w:rsidRDefault="00D529E7" w:rsidP="00CD53ED">
            <w:r>
              <w:t xml:space="preserve">“Policed citizens” are part of the umbrella of carceral state targets – their data </w:t>
            </w:r>
            <w:proofErr w:type="gramStart"/>
            <w:r>
              <w:t>bread crumbs</w:t>
            </w:r>
            <w:proofErr w:type="gramEnd"/>
            <w:r>
              <w:t xml:space="preserve"> might be </w:t>
            </w:r>
            <w:r w:rsidRPr="00E625AA">
              <w:t>stops, searches, arrests, summons</w:t>
            </w:r>
          </w:p>
          <w:p w14:paraId="44C404AF" w14:textId="77777777" w:rsidR="00D529E7" w:rsidRDefault="00D529E7" w:rsidP="00D529E7">
            <w:pPr>
              <w:pStyle w:val="ListParagraph"/>
              <w:numPr>
                <w:ilvl w:val="0"/>
                <w:numId w:val="52"/>
              </w:numPr>
            </w:pPr>
            <w:r w:rsidRPr="00E625AA">
              <w:t>high prevalence, high racialization, strong legitimacy effects</w:t>
            </w:r>
          </w:p>
          <w:p w14:paraId="2EF4853E" w14:textId="77777777" w:rsidR="00D529E7" w:rsidRDefault="00D529E7" w:rsidP="00CD53ED"/>
          <w:p w14:paraId="75A862ED" w14:textId="77777777" w:rsidR="00D529E7" w:rsidRPr="002D65BC" w:rsidRDefault="00D529E7" w:rsidP="00CD53ED">
            <w:r>
              <w:t xml:space="preserve">Depending on context, a </w:t>
            </w:r>
            <w:proofErr w:type="gramStart"/>
            <w:r>
              <w:t>police</w:t>
            </w:r>
            <w:proofErr w:type="gramEnd"/>
            <w:r>
              <w:t xml:space="preserve"> stop, arrest/booking can be procedural justice learning, public labeling and a coercive encounter. </w:t>
            </w:r>
          </w:p>
        </w:tc>
        <w:tc>
          <w:tcPr>
            <w:tcW w:w="3415" w:type="dxa"/>
          </w:tcPr>
          <w:p w14:paraId="57E82245" w14:textId="77777777" w:rsidR="00D529E7" w:rsidRDefault="00D529E7" w:rsidP="00CD53ED">
            <w:pPr>
              <w:pStyle w:val="Heading4"/>
              <w:rPr>
                <w:i w:val="0"/>
                <w:iCs w:val="0"/>
              </w:rPr>
            </w:pPr>
          </w:p>
          <w:p w14:paraId="7F779AC9" w14:textId="77777777" w:rsidR="00D529E7" w:rsidRDefault="00D529E7" w:rsidP="00CD53ED">
            <w:pPr>
              <w:rPr>
                <w:i/>
                <w:iCs/>
              </w:rPr>
            </w:pPr>
            <w:r>
              <w:rPr>
                <w:i/>
                <w:iCs/>
              </w:rPr>
              <w:t>Curriculum is not necessarily covered by one single arrest.</w:t>
            </w:r>
          </w:p>
          <w:p w14:paraId="2A7A1C8A" w14:textId="77777777" w:rsidR="00D529E7" w:rsidRDefault="00D529E7" w:rsidP="00CD53ED">
            <w:pPr>
              <w:rPr>
                <w:i/>
                <w:iCs/>
              </w:rPr>
            </w:pPr>
          </w:p>
          <w:p w14:paraId="29A59601" w14:textId="77777777" w:rsidR="00D529E7" w:rsidRPr="00167A8E" w:rsidRDefault="00D529E7" w:rsidP="00CD53ED">
            <w:pPr>
              <w:rPr>
                <w:i/>
                <w:iCs/>
              </w:rPr>
            </w:pPr>
            <w:r>
              <w:rPr>
                <w:i/>
                <w:iCs/>
              </w:rPr>
              <w:t xml:space="preserve">If people infer legitimacy from procedural justice cues (Tyler, Justice &amp; Meares), then a white rich guy experiencing a single </w:t>
            </w:r>
            <w:r>
              <w:rPr>
                <w:i/>
                <w:iCs/>
              </w:rPr>
              <w:lastRenderedPageBreak/>
              <w:t xml:space="preserve">arrest for flagrantly drunk driving is not the same as routine traffic stops, one resulting in arrest for weed possession. </w:t>
            </w:r>
          </w:p>
        </w:tc>
      </w:tr>
    </w:tbl>
    <w:p w14:paraId="348F3C1D" w14:textId="77777777" w:rsidR="00D529E7" w:rsidRDefault="00D529E7" w:rsidP="00D529E7">
      <w:pPr>
        <w:pStyle w:val="Heading4"/>
      </w:pPr>
    </w:p>
    <w:p w14:paraId="7601F65B" w14:textId="77777777" w:rsidR="00D529E7" w:rsidRDefault="00D529E7" w:rsidP="00D529E7">
      <w:pPr>
        <w:pStyle w:val="Heading4"/>
      </w:pPr>
      <w:r>
        <w:t>2: Court Data - Criminal Charge Filed</w:t>
      </w:r>
    </w:p>
    <w:p w14:paraId="4454E863" w14:textId="77777777" w:rsidR="00D529E7" w:rsidRDefault="00D529E7" w:rsidP="00D529E7">
      <w:pPr>
        <w:pStyle w:val="NormalWeb"/>
        <w:numPr>
          <w:ilvl w:val="0"/>
          <w:numId w:val="29"/>
        </w:numPr>
      </w:pPr>
      <w:r>
        <w:t>Appears in court records.</w:t>
      </w:r>
    </w:p>
    <w:p w14:paraId="0863E407" w14:textId="77777777" w:rsidR="00D529E7" w:rsidRDefault="00D529E7" w:rsidP="00D529E7">
      <w:pPr>
        <w:pStyle w:val="NormalWeb"/>
        <w:numPr>
          <w:ilvl w:val="0"/>
          <w:numId w:val="29"/>
        </w:numPr>
      </w:pPr>
      <w:r>
        <w:t>May not result in conviction.</w:t>
      </w:r>
    </w:p>
    <w:p w14:paraId="7B2F8DA6" w14:textId="77777777" w:rsidR="00D529E7" w:rsidRDefault="00D529E7" w:rsidP="00D529E7">
      <w:pPr>
        <w:pStyle w:val="NormalWeb"/>
        <w:numPr>
          <w:ilvl w:val="0"/>
          <w:numId w:val="29"/>
        </w:numPr>
      </w:pPr>
      <w:r>
        <w:t>More structured than arrest logs.</w:t>
      </w:r>
    </w:p>
    <w:tbl>
      <w:tblPr>
        <w:tblStyle w:val="TableGrid"/>
        <w:tblW w:w="0" w:type="auto"/>
        <w:tblLook w:val="04A0" w:firstRow="1" w:lastRow="0" w:firstColumn="1" w:lastColumn="0" w:noHBand="0" w:noVBand="1"/>
      </w:tblPr>
      <w:tblGrid>
        <w:gridCol w:w="4675"/>
        <w:gridCol w:w="4675"/>
      </w:tblGrid>
      <w:tr w:rsidR="00D529E7" w14:paraId="0D8A4656" w14:textId="77777777" w:rsidTr="00CD53ED">
        <w:tc>
          <w:tcPr>
            <w:tcW w:w="4675" w:type="dxa"/>
          </w:tcPr>
          <w:p w14:paraId="6A5A007B" w14:textId="77777777" w:rsidR="00D529E7" w:rsidRDefault="00D529E7" w:rsidP="00CD53ED">
            <w:pPr>
              <w:pStyle w:val="Heading4"/>
              <w:rPr>
                <w:i w:val="0"/>
                <w:iCs w:val="0"/>
              </w:rPr>
            </w:pPr>
            <w:r>
              <w:rPr>
                <w:i w:val="0"/>
                <w:iCs w:val="0"/>
              </w:rPr>
              <w:t>Why I might care about it</w:t>
            </w:r>
          </w:p>
        </w:tc>
        <w:tc>
          <w:tcPr>
            <w:tcW w:w="4675" w:type="dxa"/>
          </w:tcPr>
          <w:p w14:paraId="19D14D2C" w14:textId="77777777" w:rsidR="00D529E7" w:rsidRDefault="00D529E7" w:rsidP="00CD53ED">
            <w:pPr>
              <w:pStyle w:val="Heading4"/>
              <w:rPr>
                <w:i w:val="0"/>
                <w:iCs w:val="0"/>
              </w:rPr>
            </w:pPr>
            <w:r>
              <w:rPr>
                <w:i w:val="0"/>
                <w:iCs w:val="0"/>
              </w:rPr>
              <w:t>Why I might not care about it</w:t>
            </w:r>
          </w:p>
        </w:tc>
      </w:tr>
      <w:tr w:rsidR="00D529E7" w14:paraId="671296F9" w14:textId="77777777" w:rsidTr="00CD53ED">
        <w:tc>
          <w:tcPr>
            <w:tcW w:w="4675" w:type="dxa"/>
          </w:tcPr>
          <w:p w14:paraId="0CB9114F" w14:textId="77777777" w:rsidR="00D529E7" w:rsidRDefault="00D529E7" w:rsidP="00CD53ED">
            <w:pPr>
              <w:pStyle w:val="Heading4"/>
              <w:rPr>
                <w:i w:val="0"/>
                <w:iCs w:val="0"/>
              </w:rPr>
            </w:pPr>
          </w:p>
        </w:tc>
        <w:tc>
          <w:tcPr>
            <w:tcW w:w="4675" w:type="dxa"/>
          </w:tcPr>
          <w:p w14:paraId="32D9C2CA" w14:textId="77777777" w:rsidR="00D529E7" w:rsidRDefault="00D529E7" w:rsidP="00CD53ED">
            <w:pPr>
              <w:pStyle w:val="Heading4"/>
              <w:rPr>
                <w:i w:val="0"/>
                <w:iCs w:val="0"/>
              </w:rPr>
            </w:pPr>
          </w:p>
        </w:tc>
      </w:tr>
    </w:tbl>
    <w:p w14:paraId="4F36B542" w14:textId="77777777" w:rsidR="00D529E7" w:rsidRDefault="00D529E7" w:rsidP="00D529E7">
      <w:pPr>
        <w:pStyle w:val="Heading4"/>
      </w:pPr>
    </w:p>
    <w:p w14:paraId="00D486E9" w14:textId="77777777" w:rsidR="00D529E7" w:rsidRDefault="00D529E7" w:rsidP="00D529E7">
      <w:pPr>
        <w:pStyle w:val="Heading4"/>
      </w:pPr>
      <w:r>
        <w:t xml:space="preserve"> 3: Court Data - Conviction (Misdemeanor or Felony)</w:t>
      </w:r>
    </w:p>
    <w:p w14:paraId="74485BA1" w14:textId="77777777" w:rsidR="00D529E7" w:rsidRDefault="00D529E7" w:rsidP="00D529E7">
      <w:pPr>
        <w:pStyle w:val="NormalWeb"/>
        <w:numPr>
          <w:ilvl w:val="0"/>
          <w:numId w:val="30"/>
        </w:numPr>
      </w:pPr>
      <w:r>
        <w:t>Stronger legal status.</w:t>
      </w:r>
    </w:p>
    <w:p w14:paraId="16F0182B" w14:textId="77777777" w:rsidR="00D529E7" w:rsidRDefault="00D529E7" w:rsidP="00D529E7">
      <w:pPr>
        <w:pStyle w:val="NormalWeb"/>
        <w:numPr>
          <w:ilvl w:val="0"/>
          <w:numId w:val="30"/>
        </w:numPr>
      </w:pPr>
      <w:r>
        <w:t>More stable record presence.</w:t>
      </w:r>
    </w:p>
    <w:p w14:paraId="13DBDF33" w14:textId="77777777" w:rsidR="00D529E7" w:rsidRDefault="00D529E7" w:rsidP="00D529E7">
      <w:pPr>
        <w:pStyle w:val="NormalWeb"/>
        <w:numPr>
          <w:ilvl w:val="0"/>
          <w:numId w:val="30"/>
        </w:numPr>
      </w:pPr>
      <w:r>
        <w:t>More likely to appear in repository databases.</w:t>
      </w:r>
    </w:p>
    <w:tbl>
      <w:tblPr>
        <w:tblStyle w:val="TableGrid"/>
        <w:tblW w:w="0" w:type="auto"/>
        <w:tblLook w:val="04A0" w:firstRow="1" w:lastRow="0" w:firstColumn="1" w:lastColumn="0" w:noHBand="0" w:noVBand="1"/>
      </w:tblPr>
      <w:tblGrid>
        <w:gridCol w:w="4675"/>
        <w:gridCol w:w="4675"/>
      </w:tblGrid>
      <w:tr w:rsidR="00D529E7" w14:paraId="4227DAD7" w14:textId="77777777" w:rsidTr="00CD53ED">
        <w:tc>
          <w:tcPr>
            <w:tcW w:w="4675" w:type="dxa"/>
          </w:tcPr>
          <w:p w14:paraId="750E5621" w14:textId="77777777" w:rsidR="00D529E7" w:rsidRDefault="00D529E7" w:rsidP="00CD53ED">
            <w:pPr>
              <w:pStyle w:val="Heading4"/>
              <w:rPr>
                <w:i w:val="0"/>
                <w:iCs w:val="0"/>
              </w:rPr>
            </w:pPr>
            <w:r>
              <w:rPr>
                <w:i w:val="0"/>
                <w:iCs w:val="0"/>
              </w:rPr>
              <w:t>Why I might care about it</w:t>
            </w:r>
          </w:p>
        </w:tc>
        <w:tc>
          <w:tcPr>
            <w:tcW w:w="4675" w:type="dxa"/>
          </w:tcPr>
          <w:p w14:paraId="420B2F71" w14:textId="77777777" w:rsidR="00D529E7" w:rsidRDefault="00D529E7" w:rsidP="00CD53ED">
            <w:pPr>
              <w:pStyle w:val="Heading4"/>
              <w:rPr>
                <w:i w:val="0"/>
                <w:iCs w:val="0"/>
              </w:rPr>
            </w:pPr>
            <w:r>
              <w:rPr>
                <w:i w:val="0"/>
                <w:iCs w:val="0"/>
              </w:rPr>
              <w:t>Why I might not care about it</w:t>
            </w:r>
          </w:p>
        </w:tc>
      </w:tr>
      <w:tr w:rsidR="00D529E7" w14:paraId="037E4438" w14:textId="77777777" w:rsidTr="00CD53ED">
        <w:tc>
          <w:tcPr>
            <w:tcW w:w="4675" w:type="dxa"/>
          </w:tcPr>
          <w:p w14:paraId="0E034D50" w14:textId="77777777" w:rsidR="00D529E7" w:rsidRDefault="00D529E7" w:rsidP="00CD53ED">
            <w:pPr>
              <w:pStyle w:val="Heading4"/>
              <w:rPr>
                <w:i w:val="0"/>
                <w:iCs w:val="0"/>
              </w:rPr>
            </w:pPr>
          </w:p>
        </w:tc>
        <w:tc>
          <w:tcPr>
            <w:tcW w:w="4675" w:type="dxa"/>
          </w:tcPr>
          <w:p w14:paraId="2FB9BC6C" w14:textId="77777777" w:rsidR="00D529E7" w:rsidRDefault="00D529E7" w:rsidP="00CD53ED">
            <w:pPr>
              <w:pStyle w:val="Heading4"/>
              <w:rPr>
                <w:i w:val="0"/>
                <w:iCs w:val="0"/>
              </w:rPr>
            </w:pPr>
          </w:p>
        </w:tc>
      </w:tr>
    </w:tbl>
    <w:p w14:paraId="1E0BC8AD" w14:textId="77777777" w:rsidR="00D529E7" w:rsidRDefault="00D529E7" w:rsidP="00D529E7">
      <w:pPr>
        <w:pStyle w:val="Heading4"/>
      </w:pPr>
    </w:p>
    <w:p w14:paraId="451E4E65" w14:textId="77777777" w:rsidR="00D529E7" w:rsidRDefault="00D529E7" w:rsidP="00D529E7">
      <w:pPr>
        <w:pStyle w:val="Heading4"/>
      </w:pPr>
      <w:r>
        <w:t xml:space="preserve">4: Court and/or Prison Data -- Sentencing </w:t>
      </w:r>
      <w:proofErr w:type="gramStart"/>
      <w:r>
        <w:t>-  Incarceration</w:t>
      </w:r>
      <w:proofErr w:type="gramEnd"/>
      <w:r>
        <w:t xml:space="preserve"> (Jail or Prison)</w:t>
      </w:r>
    </w:p>
    <w:p w14:paraId="36B23F5A" w14:textId="77777777" w:rsidR="00D529E7" w:rsidRDefault="00D529E7" w:rsidP="00D529E7">
      <w:pPr>
        <w:pStyle w:val="NormalWeb"/>
        <w:numPr>
          <w:ilvl w:val="0"/>
          <w:numId w:val="31"/>
        </w:numPr>
      </w:pPr>
      <w:r>
        <w:t>Highest salience.</w:t>
      </w:r>
    </w:p>
    <w:p w14:paraId="6F351E2F" w14:textId="77777777" w:rsidR="00D529E7" w:rsidRDefault="00D529E7" w:rsidP="00D529E7">
      <w:pPr>
        <w:pStyle w:val="NormalWeb"/>
        <w:numPr>
          <w:ilvl w:val="0"/>
          <w:numId w:val="31"/>
        </w:numPr>
      </w:pPr>
      <w:r>
        <w:t>Most likely to appear in prison databases.</w:t>
      </w:r>
    </w:p>
    <w:p w14:paraId="63D3DDA5" w14:textId="77777777" w:rsidR="00D529E7" w:rsidRDefault="00D529E7" w:rsidP="00D529E7">
      <w:pPr>
        <w:pStyle w:val="NormalWeb"/>
        <w:numPr>
          <w:ilvl w:val="0"/>
          <w:numId w:val="31"/>
        </w:numPr>
      </w:pPr>
      <w:r>
        <w:t>Easiest to validate if prison-level.</w:t>
      </w:r>
    </w:p>
    <w:tbl>
      <w:tblPr>
        <w:tblStyle w:val="TableGrid"/>
        <w:tblW w:w="0" w:type="auto"/>
        <w:tblLook w:val="04A0" w:firstRow="1" w:lastRow="0" w:firstColumn="1" w:lastColumn="0" w:noHBand="0" w:noVBand="1"/>
      </w:tblPr>
      <w:tblGrid>
        <w:gridCol w:w="4675"/>
        <w:gridCol w:w="4675"/>
      </w:tblGrid>
      <w:tr w:rsidR="00D529E7" w14:paraId="1D81BEC1" w14:textId="77777777" w:rsidTr="00CD53ED">
        <w:tc>
          <w:tcPr>
            <w:tcW w:w="4675" w:type="dxa"/>
          </w:tcPr>
          <w:p w14:paraId="51EAE46C" w14:textId="77777777" w:rsidR="00D529E7" w:rsidRDefault="00D529E7" w:rsidP="00CD53ED">
            <w:pPr>
              <w:pStyle w:val="Heading4"/>
              <w:rPr>
                <w:i w:val="0"/>
                <w:iCs w:val="0"/>
              </w:rPr>
            </w:pPr>
            <w:r>
              <w:rPr>
                <w:i w:val="0"/>
                <w:iCs w:val="0"/>
              </w:rPr>
              <w:t>Why I might care about it</w:t>
            </w:r>
          </w:p>
        </w:tc>
        <w:tc>
          <w:tcPr>
            <w:tcW w:w="4675" w:type="dxa"/>
          </w:tcPr>
          <w:p w14:paraId="3B49E923" w14:textId="77777777" w:rsidR="00D529E7" w:rsidRDefault="00D529E7" w:rsidP="00CD53ED">
            <w:pPr>
              <w:pStyle w:val="Heading4"/>
              <w:rPr>
                <w:i w:val="0"/>
                <w:iCs w:val="0"/>
              </w:rPr>
            </w:pPr>
            <w:r>
              <w:rPr>
                <w:i w:val="0"/>
                <w:iCs w:val="0"/>
              </w:rPr>
              <w:t>Why I might not care about it</w:t>
            </w:r>
          </w:p>
        </w:tc>
      </w:tr>
      <w:tr w:rsidR="00D529E7" w14:paraId="5E9BE29E" w14:textId="77777777" w:rsidTr="00CD53ED">
        <w:tc>
          <w:tcPr>
            <w:tcW w:w="4675" w:type="dxa"/>
          </w:tcPr>
          <w:p w14:paraId="157FC031" w14:textId="77777777" w:rsidR="00D529E7" w:rsidRDefault="00D529E7" w:rsidP="00CD53ED">
            <w:pPr>
              <w:pStyle w:val="Heading4"/>
              <w:rPr>
                <w:i w:val="0"/>
                <w:iCs w:val="0"/>
              </w:rPr>
            </w:pPr>
          </w:p>
        </w:tc>
        <w:tc>
          <w:tcPr>
            <w:tcW w:w="4675" w:type="dxa"/>
          </w:tcPr>
          <w:p w14:paraId="60FCD59D" w14:textId="77777777" w:rsidR="00D529E7" w:rsidRDefault="00D529E7" w:rsidP="00CD53ED">
            <w:pPr>
              <w:pStyle w:val="Heading4"/>
              <w:rPr>
                <w:i w:val="0"/>
                <w:iCs w:val="0"/>
              </w:rPr>
            </w:pPr>
          </w:p>
        </w:tc>
      </w:tr>
    </w:tbl>
    <w:p w14:paraId="1D51A789" w14:textId="77777777" w:rsidR="00D529E7" w:rsidRDefault="00D529E7" w:rsidP="00D529E7">
      <w:pPr>
        <w:pStyle w:val="Heading4"/>
      </w:pPr>
    </w:p>
    <w:p w14:paraId="6094E7F8" w14:textId="77777777" w:rsidR="00D529E7" w:rsidRDefault="00D529E7" w:rsidP="00D529E7">
      <w:pPr>
        <w:pStyle w:val="Heading4"/>
      </w:pPr>
      <w:r>
        <w:t>Cumulative Records/Central Repositories</w:t>
      </w:r>
    </w:p>
    <w:p w14:paraId="4B93ED95" w14:textId="77777777" w:rsidR="00D529E7" w:rsidRPr="00495AF3" w:rsidRDefault="00D529E7" w:rsidP="00D529E7">
      <w:r>
        <w:t xml:space="preserve">28 states disclose conviction summaries. </w:t>
      </w:r>
    </w:p>
    <w:p w14:paraId="050E5AD4" w14:textId="77777777" w:rsidR="00D529E7" w:rsidRDefault="00D529E7" w:rsidP="00D529E7"/>
    <w:tbl>
      <w:tblPr>
        <w:tblStyle w:val="TableGrid"/>
        <w:tblW w:w="0" w:type="auto"/>
        <w:tblLook w:val="04A0" w:firstRow="1" w:lastRow="0" w:firstColumn="1" w:lastColumn="0" w:noHBand="0" w:noVBand="1"/>
      </w:tblPr>
      <w:tblGrid>
        <w:gridCol w:w="4675"/>
        <w:gridCol w:w="4675"/>
      </w:tblGrid>
      <w:tr w:rsidR="00D529E7" w14:paraId="1F4D642E" w14:textId="77777777" w:rsidTr="00CD53ED">
        <w:tc>
          <w:tcPr>
            <w:tcW w:w="4675" w:type="dxa"/>
          </w:tcPr>
          <w:p w14:paraId="12BF277F" w14:textId="77777777" w:rsidR="00D529E7" w:rsidRDefault="00D529E7" w:rsidP="00CD53ED">
            <w:pPr>
              <w:pStyle w:val="Heading4"/>
              <w:rPr>
                <w:i w:val="0"/>
                <w:iCs w:val="0"/>
              </w:rPr>
            </w:pPr>
            <w:r>
              <w:rPr>
                <w:i w:val="0"/>
                <w:iCs w:val="0"/>
              </w:rPr>
              <w:lastRenderedPageBreak/>
              <w:t>Why I might care about it</w:t>
            </w:r>
          </w:p>
        </w:tc>
        <w:tc>
          <w:tcPr>
            <w:tcW w:w="4675" w:type="dxa"/>
          </w:tcPr>
          <w:p w14:paraId="4A5AFA9E" w14:textId="77777777" w:rsidR="00D529E7" w:rsidRDefault="00D529E7" w:rsidP="00CD53ED">
            <w:pPr>
              <w:pStyle w:val="Heading4"/>
              <w:rPr>
                <w:i w:val="0"/>
                <w:iCs w:val="0"/>
              </w:rPr>
            </w:pPr>
            <w:r>
              <w:rPr>
                <w:i w:val="0"/>
                <w:iCs w:val="0"/>
              </w:rPr>
              <w:t>Why I might not care about it</w:t>
            </w:r>
          </w:p>
        </w:tc>
      </w:tr>
      <w:tr w:rsidR="00D529E7" w14:paraId="2B345F79" w14:textId="77777777" w:rsidTr="00CD53ED">
        <w:tc>
          <w:tcPr>
            <w:tcW w:w="4675" w:type="dxa"/>
          </w:tcPr>
          <w:p w14:paraId="7708F7F3" w14:textId="77777777" w:rsidR="00D529E7" w:rsidRDefault="00D529E7" w:rsidP="00CD53ED">
            <w:pPr>
              <w:pStyle w:val="Heading4"/>
              <w:rPr>
                <w:i w:val="0"/>
                <w:iCs w:val="0"/>
              </w:rPr>
            </w:pPr>
          </w:p>
        </w:tc>
        <w:tc>
          <w:tcPr>
            <w:tcW w:w="4675" w:type="dxa"/>
          </w:tcPr>
          <w:p w14:paraId="2E1D0ACE" w14:textId="77777777" w:rsidR="00D529E7" w:rsidRDefault="00D529E7" w:rsidP="00CD53ED">
            <w:pPr>
              <w:pStyle w:val="Heading4"/>
              <w:rPr>
                <w:i w:val="0"/>
                <w:iCs w:val="0"/>
              </w:rPr>
            </w:pPr>
          </w:p>
        </w:tc>
      </w:tr>
    </w:tbl>
    <w:p w14:paraId="133F683F" w14:textId="77777777" w:rsidR="00D529E7" w:rsidRDefault="00D529E7" w:rsidP="00D529E7"/>
    <w:p w14:paraId="028EF0B6" w14:textId="77777777" w:rsidR="00D529E7" w:rsidRDefault="00D529E7" w:rsidP="00D529E7">
      <w:r>
        <w:t xml:space="preserve">A few options stand out. First, I might only count prison incarceration and felony convictions as contact. Second, I might create a tiered classification where I treat arrest, conviction, and incarceration as separate DV’s, and create a frequency/severity coding scheme to differentiate between the theoretical legislator who was once arrested for drunk driving, and the legislator who would more likely have had the cumulative experience that constitute the carceral state’s “curriculum.” Third, I might start by determining the highest-disclosure states for which I also have the most amount of legislator birthdays and conduct full audits. </w:t>
      </w:r>
    </w:p>
    <w:p w14:paraId="40B535F5" w14:textId="77777777" w:rsidR="00D529E7" w:rsidRPr="005603CA" w:rsidRDefault="00D529E7" w:rsidP="00D529E7">
      <w:pPr>
        <w:spacing w:before="100" w:beforeAutospacing="1" w:after="100" w:afterAutospacing="1" w:line="240" w:lineRule="auto"/>
        <w:rPr>
          <w:rFonts w:eastAsia="Times New Roman" w:cs="Times New Roman"/>
          <w:kern w:val="0"/>
          <w14:ligatures w14:val="none"/>
        </w:rPr>
      </w:pPr>
      <w:r w:rsidRPr="005603CA">
        <w:rPr>
          <w:rFonts w:eastAsia="Times New Roman" w:cs="Times New Roman"/>
          <w:kern w:val="0"/>
          <w14:ligatures w14:val="none"/>
        </w:rPr>
        <w:t xml:space="preserve">For each candidate contact type (stop, arrest, charge, conviction, jail, prison), </w:t>
      </w:r>
      <w:r w:rsidRPr="00404C5C">
        <w:rPr>
          <w:rFonts w:eastAsia="Times New Roman" w:cs="Times New Roman"/>
          <w:kern w:val="0"/>
          <w14:ligatures w14:val="none"/>
        </w:rPr>
        <w:t>I might consider</w:t>
      </w:r>
      <w:r w:rsidRPr="005603CA">
        <w:rPr>
          <w:rFonts w:eastAsia="Times New Roman" w:cs="Times New Roman"/>
          <w:kern w:val="0"/>
          <w14:ligatures w14:val="none"/>
        </w:rPr>
        <w:t>:</w:t>
      </w:r>
    </w:p>
    <w:p w14:paraId="02E3C88F" w14:textId="77777777" w:rsidR="00D529E7" w:rsidRPr="005603CA" w:rsidRDefault="00D529E7" w:rsidP="00D529E7">
      <w:pPr>
        <w:spacing w:before="100" w:beforeAutospacing="1" w:after="100" w:afterAutospacing="1" w:line="240" w:lineRule="auto"/>
        <w:rPr>
          <w:rFonts w:eastAsia="Times New Roman" w:cs="Times New Roman"/>
          <w:kern w:val="0"/>
          <w14:ligatures w14:val="none"/>
        </w:rPr>
      </w:pPr>
      <w:r w:rsidRPr="005603CA">
        <w:rPr>
          <w:rFonts w:eastAsia="Times New Roman" w:cs="Times New Roman"/>
          <w:b/>
          <w:bCs/>
          <w:kern w:val="0"/>
          <w14:ligatures w14:val="none"/>
        </w:rPr>
        <w:t>(a) Prevalence</w:t>
      </w:r>
      <w:r w:rsidRPr="005603CA">
        <w:rPr>
          <w:rFonts w:eastAsia="Times New Roman" w:cs="Times New Roman"/>
          <w:kern w:val="0"/>
          <w14:ligatures w14:val="none"/>
        </w:rPr>
        <w:t xml:space="preserve"> (how many people it touches)</w:t>
      </w:r>
      <w:r w:rsidRPr="005603CA">
        <w:rPr>
          <w:rFonts w:eastAsia="Times New Roman" w:cs="Times New Roman"/>
          <w:kern w:val="0"/>
          <w14:ligatures w14:val="none"/>
        </w:rPr>
        <w:br/>
      </w:r>
      <w:r w:rsidRPr="005603CA">
        <w:rPr>
          <w:rFonts w:eastAsia="Times New Roman" w:cs="Times New Roman"/>
          <w:b/>
          <w:bCs/>
          <w:kern w:val="0"/>
          <w14:ligatures w14:val="none"/>
        </w:rPr>
        <w:t>(b) Intensity/duration</w:t>
      </w:r>
      <w:r w:rsidRPr="005603CA">
        <w:rPr>
          <w:rFonts w:eastAsia="Times New Roman" w:cs="Times New Roman"/>
          <w:kern w:val="0"/>
          <w14:ligatures w14:val="none"/>
        </w:rPr>
        <w:t xml:space="preserve"> (how deep the state intrusion is)</w:t>
      </w:r>
      <w:r w:rsidRPr="005603CA">
        <w:rPr>
          <w:rFonts w:eastAsia="Times New Roman" w:cs="Times New Roman"/>
          <w:kern w:val="0"/>
          <w14:ligatures w14:val="none"/>
        </w:rPr>
        <w:br/>
      </w:r>
      <w:r w:rsidRPr="005603CA">
        <w:rPr>
          <w:rFonts w:eastAsia="Times New Roman" w:cs="Times New Roman"/>
          <w:b/>
          <w:bCs/>
          <w:kern w:val="0"/>
          <w14:ligatures w14:val="none"/>
        </w:rPr>
        <w:t>(c) Discretion/arbitrariness</w:t>
      </w:r>
      <w:r w:rsidRPr="005603CA">
        <w:rPr>
          <w:rFonts w:eastAsia="Times New Roman" w:cs="Times New Roman"/>
          <w:kern w:val="0"/>
          <w14:ligatures w14:val="none"/>
        </w:rPr>
        <w:t xml:space="preserve"> (procedural justice channel) </w:t>
      </w:r>
      <w:r w:rsidRPr="005603CA">
        <w:rPr>
          <w:rFonts w:eastAsia="Times New Roman" w:cs="Times New Roman"/>
          <w:kern w:val="0"/>
          <w14:ligatures w14:val="none"/>
        </w:rPr>
        <w:br/>
      </w:r>
      <w:r w:rsidRPr="005603CA">
        <w:rPr>
          <w:rFonts w:eastAsia="Times New Roman" w:cs="Times New Roman"/>
          <w:b/>
          <w:bCs/>
          <w:kern w:val="0"/>
          <w14:ligatures w14:val="none"/>
        </w:rPr>
        <w:t>(d) Civic status consequences</w:t>
      </w:r>
      <w:r w:rsidRPr="005603CA">
        <w:rPr>
          <w:rFonts w:eastAsia="Times New Roman" w:cs="Times New Roman"/>
          <w:kern w:val="0"/>
          <w14:ligatures w14:val="none"/>
        </w:rPr>
        <w:t xml:space="preserve"> (voting/jury eligibility; “branding”) </w:t>
      </w:r>
      <w:r w:rsidRPr="005603CA">
        <w:rPr>
          <w:rFonts w:eastAsia="Times New Roman" w:cs="Times New Roman"/>
          <w:kern w:val="0"/>
          <w14:ligatures w14:val="none"/>
        </w:rPr>
        <w:br/>
      </w:r>
      <w:r w:rsidRPr="005603CA">
        <w:rPr>
          <w:rFonts w:eastAsia="Times New Roman" w:cs="Times New Roman"/>
          <w:b/>
          <w:bCs/>
          <w:kern w:val="0"/>
          <w14:ligatures w14:val="none"/>
        </w:rPr>
        <w:t>(e) Visibility/stigma</w:t>
      </w:r>
      <w:r w:rsidRPr="005603CA">
        <w:rPr>
          <w:rFonts w:eastAsia="Times New Roman" w:cs="Times New Roman"/>
          <w:kern w:val="0"/>
          <w14:ligatures w14:val="none"/>
        </w:rPr>
        <w:t xml:space="preserve"> (public labeling independent of legal guilt) </w:t>
      </w:r>
      <w:r w:rsidRPr="005603CA">
        <w:rPr>
          <w:rFonts w:eastAsia="Times New Roman" w:cs="Times New Roman"/>
          <w:kern w:val="0"/>
          <w14:ligatures w14:val="none"/>
        </w:rPr>
        <w:br/>
      </w:r>
      <w:r w:rsidRPr="005603CA">
        <w:rPr>
          <w:rFonts w:eastAsia="Times New Roman" w:cs="Times New Roman"/>
          <w:b/>
          <w:bCs/>
          <w:kern w:val="0"/>
          <w14:ligatures w14:val="none"/>
        </w:rPr>
        <w:t>(f) Data feasibility</w:t>
      </w:r>
      <w:r w:rsidRPr="005603CA">
        <w:rPr>
          <w:rFonts w:eastAsia="Times New Roman" w:cs="Times New Roman"/>
          <w:kern w:val="0"/>
          <w14:ligatures w14:val="none"/>
        </w:rPr>
        <w:t xml:space="preserve"> (can </w:t>
      </w:r>
      <w:r w:rsidRPr="00404C5C">
        <w:rPr>
          <w:rFonts w:eastAsia="Times New Roman" w:cs="Times New Roman"/>
          <w:kern w:val="0"/>
          <w14:ligatures w14:val="none"/>
        </w:rPr>
        <w:t>I</w:t>
      </w:r>
      <w:r w:rsidRPr="005603CA">
        <w:rPr>
          <w:rFonts w:eastAsia="Times New Roman" w:cs="Times New Roman"/>
          <w:kern w:val="0"/>
          <w14:ligatures w14:val="none"/>
        </w:rPr>
        <w:t xml:space="preserve"> actually observe it in legislators?)</w:t>
      </w:r>
    </w:p>
    <w:p w14:paraId="7791C42D" w14:textId="77777777" w:rsidR="00D529E7" w:rsidRDefault="00D529E7" w:rsidP="00D529E7"/>
    <w:p w14:paraId="2E1FF553" w14:textId="77777777" w:rsidR="00D529E7" w:rsidRPr="00404C5C" w:rsidRDefault="00D529E7" w:rsidP="00D529E7">
      <w:pPr>
        <w:rPr>
          <w:b/>
          <w:bCs/>
        </w:rPr>
      </w:pPr>
      <w:r>
        <w:rPr>
          <w:b/>
          <w:bCs/>
        </w:rPr>
        <w:t>[</w:t>
      </w:r>
      <w:r w:rsidRPr="00C157A3">
        <w:rPr>
          <w:b/>
          <w:bCs/>
        </w:rPr>
        <w:sym w:font="Wingdings" w:char="F0E0"/>
      </w:r>
      <w:r>
        <w:rPr>
          <w:b/>
          <w:bCs/>
        </w:rPr>
        <w:t xml:space="preserve"> Approach #1 is </w:t>
      </w:r>
      <w:proofErr w:type="gramStart"/>
      <w:r w:rsidRPr="00404C5C">
        <w:t>gather</w:t>
      </w:r>
      <w:proofErr w:type="gramEnd"/>
      <w:r w:rsidRPr="00404C5C">
        <w:t xml:space="preserve"> this data from the states, and match with pilfered or newly/reconstructed database of legislators, matching on name and DOB where available, sometimes I might be able to match with home addresses].</w:t>
      </w:r>
      <w:r>
        <w:rPr>
          <w:b/>
          <w:bCs/>
        </w:rPr>
        <w:t xml:space="preserve"> </w:t>
      </w:r>
    </w:p>
    <w:p w14:paraId="1B134F31" w14:textId="77777777" w:rsidR="00D529E7" w:rsidRDefault="00D529E7" w:rsidP="00D529E7">
      <w:pPr>
        <w:rPr>
          <w:b/>
          <w:bCs/>
        </w:rPr>
      </w:pPr>
      <w:r>
        <w:rPr>
          <w:b/>
          <w:bCs/>
        </w:rPr>
        <w:t>Anticipated Limitations of Approach #1</w:t>
      </w:r>
    </w:p>
    <w:p w14:paraId="4ED1BCB4" w14:textId="77777777" w:rsidR="00D529E7" w:rsidRDefault="00D529E7" w:rsidP="00D529E7">
      <w:r>
        <w:t xml:space="preserve">First, an ideal-scenario dataset (all states both for sample size considering state/district variation, and also so that I can verify whether a legislator has a record in any state; accurate; with identifying DOB or address that matches available legislator identifying information) will have a missing data problem in the form of records that have been expunged, sealed, or purged. This is not an immodest problem, as it seems that potential candidates who have direct contact might be more likely to become actual candidates, and then </w:t>
      </w:r>
      <w:proofErr w:type="spellStart"/>
      <w:r>
        <w:t>electeds</w:t>
      </w:r>
      <w:proofErr w:type="spellEnd"/>
      <w:r>
        <w:t xml:space="preserve">, if that contact is not public record. </w:t>
      </w:r>
    </w:p>
    <w:p w14:paraId="5F411E2E" w14:textId="77777777" w:rsidR="00D529E7" w:rsidRDefault="00D529E7" w:rsidP="00D529E7">
      <w:r>
        <w:t xml:space="preserve">Second, then, while Sandoval and Lageson (2022) and Lageson, Webster, and Sandoval (2021) provide some guidance for which states might provide best prospects, I need to fully </w:t>
      </w:r>
      <w:r>
        <w:lastRenderedPageBreak/>
        <w:t xml:space="preserve">account for matters of personally identifying information – confirm that I have some reasonable means of matching legislators to a record. </w:t>
      </w:r>
    </w:p>
    <w:p w14:paraId="602FADEA" w14:textId="77777777" w:rsidR="00D529E7" w:rsidRDefault="00D529E7" w:rsidP="00D529E7">
      <w:r>
        <w:t xml:space="preserve">Thus, other approaches to establishing descriptive representation may be worth considering. </w:t>
      </w:r>
    </w:p>
    <w:p w14:paraId="202FD6BB" w14:textId="77777777" w:rsidR="00D529E7" w:rsidRDefault="00D529E7" w:rsidP="00D529E7">
      <w:pPr>
        <w:rPr>
          <w:b/>
          <w:bCs/>
        </w:rPr>
      </w:pPr>
      <w:r>
        <w:rPr>
          <w:b/>
          <w:bCs/>
        </w:rPr>
        <w:t xml:space="preserve">Approach #2: </w:t>
      </w:r>
    </w:p>
    <w:p w14:paraId="664D8CE9" w14:textId="77777777" w:rsidR="00D529E7" w:rsidRDefault="00D529E7" w:rsidP="00D529E7">
      <w:r>
        <w:t>A second approach would be to scrape news sources for mentions of arrests or convictions that I can positively match to legislators (as supplement).</w:t>
      </w:r>
    </w:p>
    <w:p w14:paraId="4823C3B3" w14:textId="77777777" w:rsidR="00D529E7" w:rsidRDefault="00D529E7" w:rsidP="00D529E7">
      <w:r>
        <w:t xml:space="preserve">Another move would be to </w:t>
      </w:r>
      <w:proofErr w:type="gramStart"/>
      <w:r>
        <w:t>also, or</w:t>
      </w:r>
      <w:proofErr w:type="gramEnd"/>
      <w:r>
        <w:t xml:space="preserve"> only scrape legislator media and websites for self-disclosure. This would meaningfully change the project. However, one (Mansbridge) could argue that descriptive representation requires some known identification. </w:t>
      </w:r>
    </w:p>
    <w:p w14:paraId="1F1789F0" w14:textId="77777777" w:rsidR="00D529E7" w:rsidRDefault="00D529E7" w:rsidP="00D529E7"/>
    <w:p w14:paraId="651382D8" w14:textId="77777777" w:rsidR="00D529E7" w:rsidRDefault="00D529E7" w:rsidP="00D529E7">
      <w:pPr>
        <w:rPr>
          <w:b/>
          <w:bCs/>
        </w:rPr>
      </w:pPr>
      <w:r>
        <w:rPr>
          <w:b/>
          <w:bCs/>
        </w:rPr>
        <w:t>Approach #3:</w:t>
      </w:r>
    </w:p>
    <w:p w14:paraId="388F7D53" w14:textId="77777777" w:rsidR="00D529E7" w:rsidRDefault="00D529E7" w:rsidP="00D529E7">
      <w:r>
        <w:t xml:space="preserve">In his study of California legislator union membership, Lamare (2015) created a continuous probability measure of legislators’ likelihood of prior union exposure. There, he was able to use data on union density by occupation to map each legislator’s prior occupation onto union-density probabilities, which were assigned to legislators. Former police officers, for example, were assigned a 70% probability where former union officials were assigned a 100% probability. </w:t>
      </w:r>
    </w:p>
    <w:p w14:paraId="73C79F5B" w14:textId="77777777" w:rsidR="00D529E7" w:rsidRDefault="00D529E7" w:rsidP="00D529E7">
      <w:r>
        <w:t xml:space="preserve">The idea of constructing “carceral contact” probabilities </w:t>
      </w:r>
      <w:proofErr w:type="gramStart"/>
      <w:r>
        <w:t>makes</w:t>
      </w:r>
      <w:proofErr w:type="gramEnd"/>
      <w:r>
        <w:t xml:space="preserve"> me uneasy. However, estimates of the </w:t>
      </w:r>
      <w:r>
        <w:rPr>
          <w:i/>
          <w:iCs/>
        </w:rPr>
        <w:t>probability</w:t>
      </w:r>
      <w:r>
        <w:t xml:space="preserve"> of descriptive representation might still be meaningful. Carnes and Hansens’ 2023-2024 legislator database includes demographics, and highest attained level of education, which – particularly coupled with information on a legislators’ home district (?) – might provide vaguely meaningful predictions. Specifically, I have in mind the dearth of working class and Black, Hispanic, and racial minority legislators. Finally, in this write up I do not address the feasibility of estimating a legislator’s proximal impact beyond </w:t>
      </w:r>
      <w:proofErr w:type="spellStart"/>
      <w:r>
        <w:t>self report</w:t>
      </w:r>
      <w:proofErr w:type="spellEnd"/>
      <w:r>
        <w:t xml:space="preserve"> –probability scores may be worth considering on that front as well. </w:t>
      </w:r>
    </w:p>
    <w:p w14:paraId="4C396DD4" w14:textId="77777777" w:rsidR="00D529E7" w:rsidRDefault="00D529E7" w:rsidP="00D529E7">
      <w:pPr>
        <w:rPr>
          <w:b/>
          <w:bCs/>
        </w:rPr>
      </w:pPr>
    </w:p>
    <w:p w14:paraId="52373CF3" w14:textId="77777777" w:rsidR="00D529E7" w:rsidRDefault="00D529E7" w:rsidP="00D529E7">
      <w:pPr>
        <w:rPr>
          <w:b/>
          <w:bCs/>
        </w:rPr>
      </w:pPr>
      <w:r>
        <w:rPr>
          <w:b/>
          <w:bCs/>
        </w:rPr>
        <w:t>Final Note: Public Safety to Public Office ‘Pipeline’</w:t>
      </w:r>
    </w:p>
    <w:p w14:paraId="2C2A1570" w14:textId="77777777" w:rsidR="00D529E7" w:rsidRPr="00A046D1" w:rsidRDefault="00D529E7" w:rsidP="00D529E7">
      <w:r>
        <w:t xml:space="preserve">A cursory scan through Carnes and Hansens’ data shows that at least 197 (roughly 3%) of state legislators’ pre-office employment was in some form of public safety, which is roughly on par with total US employment (~2.4%). In their data, I found 1 defense attorney, 1 “criminal justice attorney,” and 7 more individuals who appeared to work for state diversion or criminal justice reform related organizations.  </w:t>
      </w:r>
    </w:p>
    <w:p w14:paraId="20C63745" w14:textId="77777777" w:rsidR="008714CA" w:rsidRDefault="008714CA" w:rsidP="00A262BD"/>
    <w:p w14:paraId="11EA3C94" w14:textId="77777777" w:rsidR="00C37994" w:rsidRDefault="00C37994" w:rsidP="00A262BD"/>
    <w:p w14:paraId="7FDC8749" w14:textId="58599EF7" w:rsidR="00F10521" w:rsidRDefault="00F10521" w:rsidP="00E355CC">
      <w:pPr>
        <w:pStyle w:val="Heading2"/>
        <w:rPr>
          <w:b/>
          <w:bCs/>
        </w:rPr>
      </w:pPr>
      <w:r>
        <w:rPr>
          <w:b/>
          <w:bCs/>
        </w:rPr>
        <w:t>Concepts Needed</w:t>
      </w:r>
    </w:p>
    <w:p w14:paraId="3CECDC32" w14:textId="16CAF12A" w:rsidR="00F10521" w:rsidRPr="00F10521" w:rsidRDefault="00F10521" w:rsidP="00F10521">
      <w:pPr>
        <w:pStyle w:val="ListParagraph"/>
        <w:numPr>
          <w:ilvl w:val="0"/>
          <w:numId w:val="6"/>
        </w:numPr>
      </w:pPr>
      <w:r w:rsidRPr="00F10521">
        <w:t>What counts as directly impacted</w:t>
      </w:r>
    </w:p>
    <w:p w14:paraId="4D3803C0" w14:textId="31C7CD96" w:rsidR="00F10521" w:rsidRPr="00F10521" w:rsidRDefault="00F10521" w:rsidP="00F10521">
      <w:pPr>
        <w:pStyle w:val="ListParagraph"/>
        <w:numPr>
          <w:ilvl w:val="1"/>
          <w:numId w:val="6"/>
        </w:numPr>
      </w:pPr>
      <w:r w:rsidRPr="00F10521">
        <w:t>Incarceration? In prison and/or jail?</w:t>
      </w:r>
    </w:p>
    <w:p w14:paraId="3C86D6C1" w14:textId="11B04ED6" w:rsidR="00F10521" w:rsidRPr="00F10521" w:rsidRDefault="00F10521" w:rsidP="00F10521">
      <w:pPr>
        <w:pStyle w:val="ListParagraph"/>
        <w:numPr>
          <w:ilvl w:val="1"/>
          <w:numId w:val="6"/>
        </w:numPr>
      </w:pPr>
      <w:r w:rsidRPr="00F10521">
        <w:t>An arrest?</w:t>
      </w:r>
    </w:p>
    <w:p w14:paraId="5FD916A9" w14:textId="49ABA89A" w:rsidR="00F10521" w:rsidRDefault="00F10521" w:rsidP="00F10521">
      <w:pPr>
        <w:pStyle w:val="ListParagraph"/>
        <w:numPr>
          <w:ilvl w:val="1"/>
          <w:numId w:val="6"/>
        </w:numPr>
      </w:pPr>
      <w:r w:rsidRPr="00F10521">
        <w:t>A conviction? For any kind of crime?</w:t>
      </w:r>
    </w:p>
    <w:p w14:paraId="2051353E" w14:textId="6D91293A" w:rsidR="008157F4" w:rsidRDefault="008157F4" w:rsidP="008157F4">
      <w:pPr>
        <w:pStyle w:val="ListParagraph"/>
        <w:numPr>
          <w:ilvl w:val="0"/>
          <w:numId w:val="6"/>
        </w:numPr>
      </w:pPr>
      <w:r>
        <w:t>What counts as proximal impact</w:t>
      </w:r>
    </w:p>
    <w:p w14:paraId="71C22117" w14:textId="6E972857" w:rsidR="008157F4" w:rsidRDefault="008157F4" w:rsidP="008157F4">
      <w:pPr>
        <w:pStyle w:val="ListParagraph"/>
        <w:numPr>
          <w:ilvl w:val="1"/>
          <w:numId w:val="6"/>
        </w:numPr>
      </w:pPr>
      <w:r>
        <w:t>Immediate family incarceration/close friend/partner incarceration (measured via survey or biographical indicators)</w:t>
      </w:r>
    </w:p>
    <w:p w14:paraId="37FD1E74" w14:textId="77777777" w:rsidR="008157F4" w:rsidRDefault="008157F4" w:rsidP="008157F4">
      <w:pPr>
        <w:pStyle w:val="ListParagraph"/>
        <w:numPr>
          <w:ilvl w:val="0"/>
          <w:numId w:val="6"/>
        </w:numPr>
      </w:pPr>
      <w:r>
        <w:t>What counts as professional proximity</w:t>
      </w:r>
    </w:p>
    <w:p w14:paraId="155BAD77" w14:textId="1A1F25E2" w:rsidR="008157F4" w:rsidRPr="00F10521" w:rsidRDefault="008157F4" w:rsidP="008157F4">
      <w:pPr>
        <w:pStyle w:val="ListParagraph"/>
        <w:numPr>
          <w:ilvl w:val="1"/>
          <w:numId w:val="6"/>
        </w:numPr>
      </w:pPr>
      <w:r>
        <w:t>Professional proximity: public defender, prosecutor, DOC employment, victim advocacy, cops?</w:t>
      </w:r>
    </w:p>
    <w:bookmarkEnd w:id="1"/>
    <w:p w14:paraId="60D69758" w14:textId="02B8FC4B" w:rsidR="00E355CC" w:rsidRDefault="00EA2824" w:rsidP="00E355CC">
      <w:r>
        <w:t>. . .</w:t>
      </w:r>
    </w:p>
    <w:p w14:paraId="3BE0FE92" w14:textId="15EF9650" w:rsidR="00EA2824" w:rsidRDefault="00EA2824" w:rsidP="00E355CC">
      <w:r>
        <w:t xml:space="preserve">As my first test, or across possible tests, my first task is to </w:t>
      </w:r>
      <w:r w:rsidR="00F66268">
        <w:t xml:space="preserve">establish the proportion of legislators who have been impacted by the carceral state. </w:t>
      </w:r>
      <w:proofErr w:type="gramStart"/>
      <w:r w:rsidR="00F66268">
        <w:t>In order to</w:t>
      </w:r>
      <w:proofErr w:type="gramEnd"/>
      <w:r w:rsidR="00F66268">
        <w:t xml:space="preserve"> use this data for subsequent tests, I need to know who these legislators are. </w:t>
      </w:r>
    </w:p>
    <w:p w14:paraId="25F10952" w14:textId="2B2EE5B5" w:rsidR="00F66268" w:rsidRDefault="00F66268" w:rsidP="00E355CC">
      <w:r>
        <w:t xml:space="preserve">To my knowledge there is no pre-built dataset of legislators’ direct and proximal histories with the carceral state. Here, I propose how I might go about constructing one, and how, in the eventuality that such a task is unfeasible or has too many problems, how I might construct a dataset estimating state legislators’ probabilities of having been personally or proximally impacted by the carceral state. </w:t>
      </w:r>
    </w:p>
    <w:p w14:paraId="5CC4A6C0" w14:textId="4868D5EC" w:rsidR="000179E9" w:rsidRDefault="000179E9" w:rsidP="00E355CC">
      <w:r>
        <w:t>In other words, I anticipate that variation across states, incomplete data</w:t>
      </w:r>
      <w:r w:rsidR="00561066">
        <w:t xml:space="preserve">, and expunged or sealed records will prevent the construction of this database on matching alone. </w:t>
      </w:r>
    </w:p>
    <w:p w14:paraId="6B062E87" w14:textId="77777777" w:rsidR="00EA2824" w:rsidRPr="00EE005B" w:rsidRDefault="00EA2824" w:rsidP="00EA2824">
      <w:pPr>
        <w:pStyle w:val="ListParagraph"/>
        <w:ind w:left="1440"/>
      </w:pPr>
    </w:p>
    <w:p w14:paraId="7455782C" w14:textId="1F8B0B74" w:rsidR="00E355CC" w:rsidRDefault="00E355CC" w:rsidP="00935EF5">
      <w:pPr>
        <w:pStyle w:val="Heading2"/>
        <w:numPr>
          <w:ilvl w:val="1"/>
          <w:numId w:val="7"/>
        </w:numPr>
      </w:pPr>
      <w:bookmarkStart w:id="3" w:name="_Toc220591747"/>
      <w:r>
        <w:t>(Data/Design)</w:t>
      </w:r>
      <w:bookmarkEnd w:id="3"/>
    </w:p>
    <w:p w14:paraId="39B4FCFC" w14:textId="4B5B7974" w:rsidR="00935EF5" w:rsidRDefault="00F66E75" w:rsidP="00935EF5">
      <w:r>
        <w:t>Variables List</w:t>
      </w:r>
    </w:p>
    <w:p w14:paraId="6CE5D58B" w14:textId="1ECB4452" w:rsidR="00F66E75" w:rsidRDefault="00F66E75" w:rsidP="00F66E75">
      <w:pPr>
        <w:pStyle w:val="ListParagraph"/>
        <w:numPr>
          <w:ilvl w:val="0"/>
          <w:numId w:val="18"/>
        </w:numPr>
      </w:pPr>
      <w:r>
        <w:t>Direct Impact (Observed)</w:t>
      </w:r>
    </w:p>
    <w:p w14:paraId="02A3B009" w14:textId="7918FDA8" w:rsidR="00F66E75" w:rsidRDefault="00F66E75" w:rsidP="00F66E75">
      <w:pPr>
        <w:pStyle w:val="ListParagraph"/>
        <w:numPr>
          <w:ilvl w:val="0"/>
          <w:numId w:val="18"/>
        </w:numPr>
      </w:pPr>
      <w:r>
        <w:t>Proximal Impact (Observed)</w:t>
      </w:r>
    </w:p>
    <w:p w14:paraId="7BD1561F" w14:textId="0EEB81A0" w:rsidR="00F66E75" w:rsidRDefault="00F66E75" w:rsidP="00F66E75">
      <w:pPr>
        <w:pStyle w:val="ListParagraph"/>
        <w:numPr>
          <w:ilvl w:val="0"/>
          <w:numId w:val="18"/>
        </w:numPr>
      </w:pPr>
      <w:r>
        <w:t>Direct Impact (Probabilistic)</w:t>
      </w:r>
    </w:p>
    <w:p w14:paraId="3D63E674" w14:textId="1EECAF97" w:rsidR="00F66E75" w:rsidRDefault="00F66E75" w:rsidP="00F66E75">
      <w:pPr>
        <w:pStyle w:val="ListParagraph"/>
        <w:numPr>
          <w:ilvl w:val="0"/>
          <w:numId w:val="18"/>
        </w:numPr>
      </w:pPr>
      <w:r>
        <w:t>Proximal Impact (probabilistic)</w:t>
      </w:r>
    </w:p>
    <w:p w14:paraId="0DF02B8B" w14:textId="5A7FDF30" w:rsidR="00E355CC" w:rsidRDefault="00E355CC" w:rsidP="00935EF5">
      <w:r>
        <w:t xml:space="preserve">Build “Impact” Dataset </w:t>
      </w:r>
    </w:p>
    <w:p w14:paraId="51C33B34" w14:textId="77777777" w:rsidR="00E355CC" w:rsidRDefault="00E355CC" w:rsidP="00E355CC">
      <w:pPr>
        <w:pStyle w:val="ListParagraph"/>
        <w:numPr>
          <w:ilvl w:val="1"/>
          <w:numId w:val="4"/>
        </w:numPr>
      </w:pPr>
      <w:r>
        <w:lastRenderedPageBreak/>
        <w:t>FOIA</w:t>
      </w:r>
    </w:p>
    <w:p w14:paraId="49C30D36" w14:textId="77777777" w:rsidR="00E355CC" w:rsidRDefault="00E355CC" w:rsidP="00E355CC">
      <w:pPr>
        <w:pStyle w:val="ListParagraph"/>
        <w:numPr>
          <w:ilvl w:val="1"/>
          <w:numId w:val="4"/>
        </w:numPr>
      </w:pPr>
      <w:r>
        <w:t>Birth records</w:t>
      </w:r>
    </w:p>
    <w:p w14:paraId="5ADEA9DB" w14:textId="77777777" w:rsidR="00E355CC" w:rsidRDefault="00E355CC" w:rsidP="00E355CC">
      <w:pPr>
        <w:pStyle w:val="ListParagraph"/>
        <w:numPr>
          <w:ilvl w:val="0"/>
          <w:numId w:val="4"/>
        </w:numPr>
      </w:pPr>
      <w:r>
        <w:t>Build “Impact” Dataset Route 2</w:t>
      </w:r>
    </w:p>
    <w:p w14:paraId="2B271D36" w14:textId="77777777" w:rsidR="00E355CC" w:rsidRDefault="00E355CC" w:rsidP="00E355CC">
      <w:pPr>
        <w:pStyle w:val="ListParagraph"/>
        <w:numPr>
          <w:ilvl w:val="1"/>
          <w:numId w:val="4"/>
        </w:numPr>
      </w:pPr>
      <w:r>
        <w:t xml:space="preserve">Mentions of self-ID impact in: </w:t>
      </w:r>
    </w:p>
    <w:p w14:paraId="1698749D" w14:textId="77777777" w:rsidR="00E355CC" w:rsidRDefault="00E355CC" w:rsidP="00E355CC">
      <w:pPr>
        <w:pStyle w:val="ListParagraph"/>
        <w:numPr>
          <w:ilvl w:val="2"/>
          <w:numId w:val="4"/>
        </w:numPr>
      </w:pPr>
      <w:r>
        <w:t>Newsletters</w:t>
      </w:r>
    </w:p>
    <w:p w14:paraId="71BE7643" w14:textId="77777777" w:rsidR="00E355CC" w:rsidRDefault="00E355CC" w:rsidP="00E355CC">
      <w:pPr>
        <w:pStyle w:val="ListParagraph"/>
        <w:numPr>
          <w:ilvl w:val="2"/>
          <w:numId w:val="4"/>
        </w:numPr>
      </w:pPr>
      <w:r>
        <w:t>Speech</w:t>
      </w:r>
    </w:p>
    <w:p w14:paraId="32CBD044" w14:textId="77777777" w:rsidR="00E355CC" w:rsidRDefault="00E355CC" w:rsidP="00E355CC">
      <w:pPr>
        <w:pStyle w:val="ListParagraph"/>
        <w:numPr>
          <w:ilvl w:val="2"/>
          <w:numId w:val="4"/>
        </w:numPr>
      </w:pPr>
      <w:r>
        <w:t>Public testimony</w:t>
      </w:r>
    </w:p>
    <w:p w14:paraId="50019825" w14:textId="77777777" w:rsidR="00E355CC" w:rsidRDefault="00E355CC" w:rsidP="00E355CC">
      <w:pPr>
        <w:pStyle w:val="ListParagraph"/>
        <w:numPr>
          <w:ilvl w:val="2"/>
          <w:numId w:val="4"/>
        </w:numPr>
      </w:pPr>
      <w:r>
        <w:t>Social media</w:t>
      </w:r>
    </w:p>
    <w:p w14:paraId="7184B733" w14:textId="683AFB8A" w:rsidR="00A45334" w:rsidRPr="00935EF5" w:rsidRDefault="00F10521" w:rsidP="00935EF5">
      <w:pPr>
        <w:jc w:val="center"/>
        <w:rPr>
          <w:b/>
          <w:bCs/>
        </w:rPr>
      </w:pPr>
      <w:r w:rsidRPr="00935EF5">
        <w:rPr>
          <w:b/>
          <w:bCs/>
        </w:rPr>
        <w:t xml:space="preserve">Impact Data </w:t>
      </w:r>
      <w:r w:rsidR="00935EF5" w:rsidRPr="00935EF5">
        <w:rPr>
          <w:b/>
          <w:bCs/>
        </w:rPr>
        <w:t>Set</w:t>
      </w:r>
    </w:p>
    <w:p w14:paraId="6C8E3307" w14:textId="366DC775" w:rsidR="00F66E75" w:rsidRDefault="00F66E75" w:rsidP="00935EF5">
      <w:r>
        <w:t xml:space="preserve">[Sentence introducing this section]. </w:t>
      </w:r>
    </w:p>
    <w:p w14:paraId="363C7821" w14:textId="3784136D" w:rsidR="00F66E75" w:rsidRDefault="00F66E75" w:rsidP="00F66E75">
      <w:pPr>
        <w:pStyle w:val="ListParagraph"/>
        <w:numPr>
          <w:ilvl w:val="0"/>
          <w:numId w:val="19"/>
        </w:numPr>
      </w:pPr>
      <w:r>
        <w:t>Objective</w:t>
      </w:r>
    </w:p>
    <w:p w14:paraId="3FD3245A" w14:textId="77777777" w:rsidR="00F66E75" w:rsidRDefault="00F66E75" w:rsidP="00F66E75"/>
    <w:p w14:paraId="3880A331" w14:textId="77777777" w:rsidR="00F66E75" w:rsidRDefault="00F66E75" w:rsidP="00F66E75">
      <w:r>
        <w:rPr>
          <w:b/>
          <w:bCs/>
        </w:rPr>
        <w:t xml:space="preserve">To construct this database, I will start </w:t>
      </w:r>
      <w:r>
        <w:t>by constructing . . .</w:t>
      </w:r>
    </w:p>
    <w:p w14:paraId="1BDA04A1" w14:textId="74076414" w:rsidR="00F66E75" w:rsidRDefault="00F66E75" w:rsidP="00F66E75">
      <w:r>
        <w:t>[Step 1: spine]</w:t>
      </w:r>
    </w:p>
    <w:p w14:paraId="3A015250" w14:textId="2A4B0A61" w:rsidR="00F66E75" w:rsidRDefault="00F66E75" w:rsidP="00F66E75">
      <w:r>
        <w:t xml:space="preserve">Snapshot of 2023-2024 (Carnes and Hansen), possibly other years. </w:t>
      </w:r>
    </w:p>
    <w:p w14:paraId="5FBF93CA" w14:textId="77777777" w:rsidR="00F66E75" w:rsidRDefault="00F66E75" w:rsidP="00F66E75">
      <w:r>
        <w:t xml:space="preserve">If I go with 2023-24, the Carnes and Hansen dataset may be my “spine.” </w:t>
      </w:r>
      <w:proofErr w:type="gramStart"/>
      <w:r>
        <w:t>Otherwise</w:t>
      </w:r>
      <w:proofErr w:type="gramEnd"/>
      <w:r>
        <w:t xml:space="preserve"> or to begin, will start by using Open States to construct the “</w:t>
      </w:r>
      <w:proofErr w:type="spellStart"/>
      <w:r>
        <w:t>sprine</w:t>
      </w:r>
      <w:proofErr w:type="spellEnd"/>
      <w:r>
        <w:t xml:space="preserve">.” </w:t>
      </w:r>
    </w:p>
    <w:p w14:paraId="53958639" w14:textId="77777777" w:rsidR="00F66E75" w:rsidRDefault="00F66E75" w:rsidP="00F66E75">
      <w:r>
        <w:t xml:space="preserve">[more on </w:t>
      </w:r>
      <w:proofErr w:type="spellStart"/>
      <w:r>
        <w:t>openstates</w:t>
      </w:r>
      <w:proofErr w:type="spellEnd"/>
      <w:r>
        <w:t xml:space="preserve"> here]. </w:t>
      </w:r>
    </w:p>
    <w:p w14:paraId="54C584B3" w14:textId="77777777" w:rsidR="00F66E75" w:rsidRDefault="00F66E75" w:rsidP="00F66E75"/>
    <w:p w14:paraId="6DE0DF4C" w14:textId="5EA7EC10" w:rsidR="00A43370" w:rsidRDefault="00A43370" w:rsidP="00F66E75">
      <w:proofErr w:type="gramStart"/>
      <w:r>
        <w:t>OR,</w:t>
      </w:r>
      <w:proofErr w:type="gramEnd"/>
      <w:r>
        <w:t xml:space="preserve"> near-complete national legislator background dataset from </w:t>
      </w:r>
      <w:r w:rsidR="00F12D42">
        <w:t xml:space="preserve">Todd </w:t>
      </w:r>
      <w:proofErr w:type="spellStart"/>
      <w:r w:rsidR="00F12D42">
        <w:t>Makse</w:t>
      </w:r>
      <w:proofErr w:type="spellEnd"/>
    </w:p>
    <w:p w14:paraId="11A54CC6" w14:textId="7969A6BA" w:rsidR="00F12D42" w:rsidRDefault="00F12D42" w:rsidP="00F12D42">
      <w:pPr>
        <w:pStyle w:val="ListParagraph"/>
        <w:numPr>
          <w:ilvl w:val="0"/>
          <w:numId w:val="21"/>
        </w:numPr>
      </w:pPr>
      <w:r>
        <w:t>98 chambers</w:t>
      </w:r>
    </w:p>
    <w:p w14:paraId="3617E844" w14:textId="40CC5E0F" w:rsidR="00F12D42" w:rsidRDefault="00F12D42" w:rsidP="00F12D42">
      <w:pPr>
        <w:pStyle w:val="ListParagraph"/>
        <w:numPr>
          <w:ilvl w:val="0"/>
          <w:numId w:val="21"/>
        </w:numPr>
      </w:pPr>
      <w:r>
        <w:t>1993-2012</w:t>
      </w:r>
    </w:p>
    <w:p w14:paraId="0E3A6D2F" w14:textId="671829E0" w:rsidR="00F12D42" w:rsidRDefault="00F12D42" w:rsidP="00F12D42">
      <w:pPr>
        <w:pStyle w:val="ListParagraph"/>
        <w:numPr>
          <w:ilvl w:val="0"/>
          <w:numId w:val="21"/>
        </w:numPr>
      </w:pPr>
      <w:r>
        <w:t>~19,000 legislators</w:t>
      </w:r>
    </w:p>
    <w:p w14:paraId="417258BA" w14:textId="15194928" w:rsidR="00F12D42" w:rsidRDefault="00F12D42" w:rsidP="00F12D42">
      <w:pPr>
        <w:pStyle w:val="ListParagraph"/>
        <w:numPr>
          <w:ilvl w:val="0"/>
          <w:numId w:val="21"/>
        </w:numPr>
      </w:pPr>
      <w:r>
        <w:t>&lt;0.5% missing data</w:t>
      </w:r>
    </w:p>
    <w:p w14:paraId="53B52B8D" w14:textId="77777777" w:rsidR="00245591" w:rsidRDefault="00245591" w:rsidP="00F66E75"/>
    <w:p w14:paraId="7B5E4945" w14:textId="6B666ECA" w:rsidR="00F66E75" w:rsidRDefault="00F66E75" w:rsidP="00F66E75">
      <w:r>
        <w:t>[Step 2: Impact Variables]</w:t>
      </w:r>
    </w:p>
    <w:p w14:paraId="2FEF7558" w14:textId="698C2C7C" w:rsidR="00F66E75" w:rsidRDefault="00946F4E" w:rsidP="00F66E75">
      <w:r>
        <w:t>Directly Impacted</w:t>
      </w:r>
    </w:p>
    <w:p w14:paraId="53358D12" w14:textId="5E3EB85D" w:rsidR="00946F4E" w:rsidRDefault="00946F4E" w:rsidP="00946F4E">
      <w:pPr>
        <w:pStyle w:val="ListParagraph"/>
        <w:numPr>
          <w:ilvl w:val="0"/>
          <w:numId w:val="19"/>
        </w:numPr>
      </w:pPr>
      <w:r>
        <w:t xml:space="preserve">Formerly incarcerated </w:t>
      </w:r>
    </w:p>
    <w:p w14:paraId="0544AC59" w14:textId="26934238" w:rsidR="00946F4E" w:rsidRDefault="00946F4E" w:rsidP="00946F4E">
      <w:pPr>
        <w:pStyle w:val="ListParagraph"/>
        <w:numPr>
          <w:ilvl w:val="1"/>
          <w:numId w:val="19"/>
        </w:numPr>
      </w:pPr>
      <w:r>
        <w:t xml:space="preserve">There’s a decision to make here. </w:t>
      </w:r>
    </w:p>
    <w:p w14:paraId="556156E3" w14:textId="78F20EDC" w:rsidR="00946F4E" w:rsidRDefault="00946F4E" w:rsidP="00946F4E">
      <w:pPr>
        <w:pStyle w:val="ListParagraph"/>
        <w:numPr>
          <w:ilvl w:val="2"/>
          <w:numId w:val="19"/>
        </w:numPr>
      </w:pPr>
      <w:r>
        <w:t>Include arrest?</w:t>
      </w:r>
    </w:p>
    <w:p w14:paraId="66B618E0" w14:textId="41A05641" w:rsidR="00946F4E" w:rsidRDefault="00946F4E" w:rsidP="00946F4E">
      <w:pPr>
        <w:pStyle w:val="ListParagraph"/>
        <w:numPr>
          <w:ilvl w:val="2"/>
          <w:numId w:val="19"/>
        </w:numPr>
      </w:pPr>
      <w:r>
        <w:lastRenderedPageBreak/>
        <w:t>Include a short stint in jail? What counts?</w:t>
      </w:r>
    </w:p>
    <w:p w14:paraId="5F3AFC7F" w14:textId="43C7925A" w:rsidR="00946F4E" w:rsidRDefault="00946F4E" w:rsidP="00946F4E">
      <w:pPr>
        <w:pStyle w:val="ListParagraph"/>
        <w:numPr>
          <w:ilvl w:val="3"/>
          <w:numId w:val="19"/>
        </w:numPr>
      </w:pPr>
      <w:r>
        <w:t xml:space="preserve">Why? A short stint in jail that would have been avoided with financial resources, versus 4 hours in jail awaiting dad or lawyer to bail you out is different. </w:t>
      </w:r>
    </w:p>
    <w:p w14:paraId="6A0F1548" w14:textId="7FC20B72" w:rsidR="00946F4E" w:rsidRDefault="00946F4E" w:rsidP="00946F4E">
      <w:pPr>
        <w:pStyle w:val="ListParagraph"/>
        <w:numPr>
          <w:ilvl w:val="2"/>
          <w:numId w:val="19"/>
        </w:numPr>
      </w:pPr>
      <w:r>
        <w:t>Conviction? Any kind?</w:t>
      </w:r>
    </w:p>
    <w:p w14:paraId="5B50BE27" w14:textId="2AB4B473" w:rsidR="00946F4E" w:rsidRDefault="00946F4E" w:rsidP="00946F4E">
      <w:pPr>
        <w:pStyle w:val="ListParagraph"/>
        <w:numPr>
          <w:ilvl w:val="0"/>
          <w:numId w:val="19"/>
        </w:numPr>
      </w:pPr>
      <w:r>
        <w:t>Proximal Impact</w:t>
      </w:r>
    </w:p>
    <w:p w14:paraId="2917F285" w14:textId="77935874" w:rsidR="00946F4E" w:rsidRDefault="00946F4E" w:rsidP="00946F4E">
      <w:pPr>
        <w:pStyle w:val="ListParagraph"/>
        <w:numPr>
          <w:ilvl w:val="1"/>
          <w:numId w:val="19"/>
        </w:numPr>
      </w:pPr>
      <w:r>
        <w:t>I think this is just as important to me as direct impact</w:t>
      </w:r>
    </w:p>
    <w:p w14:paraId="49B6BAF5" w14:textId="136FAB75" w:rsidR="00946F4E" w:rsidRDefault="00946F4E" w:rsidP="00946F4E">
      <w:pPr>
        <w:pStyle w:val="ListParagraph"/>
        <w:numPr>
          <w:ilvl w:val="2"/>
          <w:numId w:val="19"/>
        </w:numPr>
      </w:pPr>
      <w:r>
        <w:t>I’ve established that proximally impacted are much more like directly impacted in how they think about CJ policy (ditto victims)</w:t>
      </w:r>
    </w:p>
    <w:p w14:paraId="3BF01471" w14:textId="4F567208" w:rsidR="00946F4E" w:rsidRDefault="00946F4E" w:rsidP="00946F4E">
      <w:pPr>
        <w:pStyle w:val="ListParagraph"/>
        <w:numPr>
          <w:ilvl w:val="1"/>
          <w:numId w:val="19"/>
        </w:numPr>
      </w:pPr>
      <w:r>
        <w:t>Boundary conditions here</w:t>
      </w:r>
    </w:p>
    <w:p w14:paraId="33B5C54A" w14:textId="3AA509C5" w:rsidR="00946F4E" w:rsidRDefault="00946F4E" w:rsidP="00946F4E">
      <w:pPr>
        <w:pStyle w:val="ListParagraph"/>
        <w:numPr>
          <w:ilvl w:val="2"/>
          <w:numId w:val="19"/>
        </w:numPr>
      </w:pPr>
      <w:r>
        <w:t>I care that this is not an abstraction, going into jail is not your wild card</w:t>
      </w:r>
    </w:p>
    <w:p w14:paraId="610D24D6" w14:textId="43C4C6C1" w:rsidR="00946F4E" w:rsidRDefault="00946F4E" w:rsidP="00946F4E">
      <w:pPr>
        <w:pStyle w:val="ListParagraph"/>
        <w:numPr>
          <w:ilvl w:val="1"/>
          <w:numId w:val="19"/>
        </w:numPr>
      </w:pPr>
      <w:r>
        <w:t>Data could come from:</w:t>
      </w:r>
    </w:p>
    <w:p w14:paraId="60B6FB6B" w14:textId="09B24EB9" w:rsidR="00946F4E" w:rsidRDefault="00946F4E" w:rsidP="00946F4E">
      <w:pPr>
        <w:pStyle w:val="ListParagraph"/>
        <w:numPr>
          <w:ilvl w:val="2"/>
          <w:numId w:val="19"/>
        </w:numPr>
      </w:pPr>
      <w:r>
        <w:t xml:space="preserve">Scraped from media, websites, </w:t>
      </w:r>
      <w:proofErr w:type="spellStart"/>
      <w:r>
        <w:t>etc</w:t>
      </w:r>
      <w:proofErr w:type="spellEnd"/>
      <w:r>
        <w:t xml:space="preserve"> -- </w:t>
      </w:r>
    </w:p>
    <w:p w14:paraId="5D4A01A9" w14:textId="334B4737" w:rsidR="00946F4E" w:rsidRDefault="00946F4E" w:rsidP="00946F4E">
      <w:pPr>
        <w:pStyle w:val="ListParagraph"/>
        <w:numPr>
          <w:ilvl w:val="0"/>
          <w:numId w:val="19"/>
        </w:numPr>
      </w:pPr>
      <w:r>
        <w:t>Professional Familiarity</w:t>
      </w:r>
    </w:p>
    <w:p w14:paraId="64CE2F15" w14:textId="42DBAEC4" w:rsidR="00946F4E" w:rsidRDefault="00946F4E" w:rsidP="00946F4E">
      <w:pPr>
        <w:pStyle w:val="ListParagraph"/>
        <w:numPr>
          <w:ilvl w:val="1"/>
          <w:numId w:val="19"/>
        </w:numPr>
      </w:pPr>
      <w:r>
        <w:t xml:space="preserve">This is on the menu because data about the professional backgrounds of legislators is established. </w:t>
      </w:r>
    </w:p>
    <w:p w14:paraId="3FFA7194" w14:textId="26FBB6C0" w:rsidR="00946F4E" w:rsidRDefault="00946F4E" w:rsidP="00946F4E">
      <w:pPr>
        <w:pStyle w:val="ListParagraph"/>
        <w:numPr>
          <w:ilvl w:val="1"/>
          <w:numId w:val="19"/>
        </w:numPr>
      </w:pPr>
      <w:r>
        <w:t xml:space="preserve">Supports a counter constituency element – are the </w:t>
      </w:r>
      <w:r>
        <w:rPr>
          <w:i/>
          <w:iCs/>
        </w:rPr>
        <w:t>interests</w:t>
      </w:r>
      <w:r>
        <w:t xml:space="preserve"> of law enforcement and prosecutors </w:t>
      </w:r>
      <w:proofErr w:type="spellStart"/>
      <w:r>
        <w:t>etc</w:t>
      </w:r>
      <w:proofErr w:type="spellEnd"/>
      <w:r>
        <w:t xml:space="preserve"> overly represented?</w:t>
      </w:r>
    </w:p>
    <w:p w14:paraId="3372FA18" w14:textId="3B534E4A" w:rsidR="00946F4E" w:rsidRDefault="00946F4E" w:rsidP="00946F4E">
      <w:r>
        <w:t>Kinds of Contact Records</w:t>
      </w:r>
    </w:p>
    <w:p w14:paraId="24918232" w14:textId="40C910C8" w:rsidR="00AA5A59" w:rsidRDefault="00AA5A59" w:rsidP="003153D2">
      <w:pPr>
        <w:pStyle w:val="ListParagraph"/>
        <w:numPr>
          <w:ilvl w:val="0"/>
          <w:numId w:val="22"/>
        </w:numPr>
      </w:pPr>
      <w:r>
        <w:t>Arrest Data</w:t>
      </w:r>
    </w:p>
    <w:p w14:paraId="505FA73B" w14:textId="77777777" w:rsidR="00AA5A59" w:rsidRDefault="00AA5A59" w:rsidP="003153D2">
      <w:pPr>
        <w:pStyle w:val="ListParagraph"/>
        <w:numPr>
          <w:ilvl w:val="0"/>
          <w:numId w:val="22"/>
        </w:numPr>
      </w:pPr>
      <w:r>
        <w:t>Court Data</w:t>
      </w:r>
    </w:p>
    <w:p w14:paraId="28DB8006" w14:textId="48B12EDD" w:rsidR="003153D2" w:rsidRDefault="003153D2" w:rsidP="00AA5A59">
      <w:pPr>
        <w:pStyle w:val="ListParagraph"/>
        <w:numPr>
          <w:ilvl w:val="1"/>
          <w:numId w:val="22"/>
        </w:numPr>
      </w:pPr>
      <w:r>
        <w:t>Sentencing</w:t>
      </w:r>
    </w:p>
    <w:p w14:paraId="6DB529A5" w14:textId="77777777" w:rsidR="003153D2" w:rsidRDefault="003153D2" w:rsidP="00AA5A59">
      <w:pPr>
        <w:pStyle w:val="ListParagraph"/>
        <w:numPr>
          <w:ilvl w:val="1"/>
          <w:numId w:val="22"/>
        </w:numPr>
      </w:pPr>
      <w:r>
        <w:t>Conviction</w:t>
      </w:r>
    </w:p>
    <w:p w14:paraId="7A30EA40" w14:textId="77777777" w:rsidR="00AA5A59" w:rsidRDefault="00AA5A59" w:rsidP="003153D2">
      <w:pPr>
        <w:pStyle w:val="ListParagraph"/>
        <w:numPr>
          <w:ilvl w:val="0"/>
          <w:numId w:val="22"/>
        </w:numPr>
      </w:pPr>
      <w:r>
        <w:t>Prison Data</w:t>
      </w:r>
    </w:p>
    <w:p w14:paraId="0D81035E" w14:textId="1017C017" w:rsidR="003153D2" w:rsidRDefault="003153D2" w:rsidP="00AA5A59">
      <w:pPr>
        <w:pStyle w:val="ListParagraph"/>
        <w:numPr>
          <w:ilvl w:val="1"/>
          <w:numId w:val="22"/>
        </w:numPr>
      </w:pPr>
      <w:r>
        <w:t>Imprisonment rates</w:t>
      </w:r>
    </w:p>
    <w:p w14:paraId="7CB2FEA4" w14:textId="229047FE" w:rsidR="003153D2" w:rsidRDefault="003153D2" w:rsidP="00AA5A59">
      <w:pPr>
        <w:pStyle w:val="ListParagraph"/>
        <w:numPr>
          <w:ilvl w:val="1"/>
          <w:numId w:val="22"/>
        </w:numPr>
      </w:pPr>
      <w:r>
        <w:t>Prison admissions</w:t>
      </w:r>
    </w:p>
    <w:p w14:paraId="6D0CA9BC" w14:textId="502D6065" w:rsidR="00AA5A59" w:rsidRDefault="00AA5A59" w:rsidP="00AA5A59">
      <w:pPr>
        <w:pStyle w:val="ListParagraph"/>
        <w:numPr>
          <w:ilvl w:val="1"/>
          <w:numId w:val="22"/>
        </w:numPr>
      </w:pPr>
      <w:r>
        <w:t xml:space="preserve">Parole/Probation </w:t>
      </w:r>
    </w:p>
    <w:p w14:paraId="2DDE0E78" w14:textId="1FF4C9D1" w:rsidR="00AA5A59" w:rsidRDefault="00AA5A59" w:rsidP="00AA5A59">
      <w:pPr>
        <w:pStyle w:val="ListParagraph"/>
        <w:numPr>
          <w:ilvl w:val="0"/>
          <w:numId w:val="22"/>
        </w:numPr>
      </w:pPr>
      <w:r>
        <w:t>Compiled Records</w:t>
      </w:r>
    </w:p>
    <w:p w14:paraId="49E4BDCA" w14:textId="77777777" w:rsidR="00AA5A59" w:rsidRDefault="00AA5A59" w:rsidP="00AA5A59"/>
    <w:p w14:paraId="615B76E8" w14:textId="30BC79D6" w:rsidR="00AA5A59" w:rsidRDefault="00AA5A59" w:rsidP="00AA5A59">
      <w:pPr>
        <w:rPr>
          <w:b/>
          <w:bCs/>
        </w:rPr>
      </w:pPr>
      <w:r w:rsidRPr="00AA5A59">
        <w:rPr>
          <w:b/>
          <w:bCs/>
        </w:rPr>
        <w:t>Arrest Data</w:t>
      </w:r>
      <w:r>
        <w:rPr>
          <w:b/>
          <w:bCs/>
        </w:rPr>
        <w:t xml:space="preserve"> </w:t>
      </w:r>
    </w:p>
    <w:p w14:paraId="51D811A4" w14:textId="01B1A4CC" w:rsidR="00AA5A59" w:rsidRDefault="00AA5A59" w:rsidP="00AA5A59">
      <w:r>
        <w:t>Usually county law enforcement?</w:t>
      </w:r>
    </w:p>
    <w:p w14:paraId="39C74246" w14:textId="27B1624F" w:rsidR="00AA5A59" w:rsidRDefault="00C65893" w:rsidP="00AA5A59">
      <w:r>
        <w:t xml:space="preserve">In 41 </w:t>
      </w:r>
      <w:proofErr w:type="gramStart"/>
      <w:r>
        <w:t xml:space="preserve">states, </w:t>
      </w:r>
      <w:r w:rsidR="00AA5A59">
        <w:t xml:space="preserve"> the</w:t>
      </w:r>
      <w:proofErr w:type="gramEnd"/>
      <w:r w:rsidR="00AA5A59">
        <w:t xml:space="preserve"> largest counties from each state post arrest data online. Not guaranteed that this reflects all counties in each of those states. Usually, this is searchable by name. DOB is included in 44% of all state largest counties. </w:t>
      </w:r>
    </w:p>
    <w:p w14:paraId="269D1598" w14:textId="3C63371D" w:rsidR="00AA5A59" w:rsidRDefault="00AA5A59" w:rsidP="00AA5A59">
      <w:r>
        <w:rPr>
          <w:b/>
          <w:bCs/>
        </w:rPr>
        <w:lastRenderedPageBreak/>
        <w:t>Court Data</w:t>
      </w:r>
    </w:p>
    <w:p w14:paraId="5797C74F" w14:textId="012B6822" w:rsidR="00C65893" w:rsidRDefault="00C65893" w:rsidP="00AA5A59">
      <w:r>
        <w:t xml:space="preserve">41 states’ </w:t>
      </w:r>
      <w:r>
        <w:t>largest criminal courts post court</w:t>
      </w:r>
      <w:r>
        <w:t xml:space="preserve"> do some kind of court record online no cost</w:t>
      </w:r>
    </w:p>
    <w:p w14:paraId="05A76A8B" w14:textId="36F2CE79" w:rsidR="00C65893" w:rsidRDefault="00C65893" w:rsidP="00AA5A59">
      <w:r>
        <w:t>28 states have a state centralized system</w:t>
      </w:r>
    </w:p>
    <w:p w14:paraId="235D7F57" w14:textId="3EE4FEDD" w:rsidR="00C65893" w:rsidRDefault="00C65893" w:rsidP="00AA5A59">
      <w:r>
        <w:t xml:space="preserve">13 direct to each county </w:t>
      </w:r>
    </w:p>
    <w:p w14:paraId="2EE31D96" w14:textId="3D24D0FB" w:rsidR="00AA5A59" w:rsidRDefault="00AA5A59" w:rsidP="00AA5A59">
      <w:r>
        <w:t>32 states’ records at no cost</w:t>
      </w:r>
    </w:p>
    <w:p w14:paraId="69FC47A4" w14:textId="730C8E0A" w:rsidR="00AA5A59" w:rsidRDefault="00AA5A59" w:rsidP="00AA5A59">
      <w:r>
        <w:t xml:space="preserve">9 states’ largest criminal courts </w:t>
      </w:r>
      <w:r w:rsidR="00C65893">
        <w:t xml:space="preserve">or state centralized </w:t>
      </w:r>
      <w:r>
        <w:t>post and charge a fee</w:t>
      </w:r>
    </w:p>
    <w:p w14:paraId="5C5387BF" w14:textId="2605D4A0" w:rsidR="00AA5A59" w:rsidRDefault="00C65893" w:rsidP="00AA5A59">
      <w:r>
        <w:t>9</w:t>
      </w:r>
      <w:r w:rsidR="00AA5A59">
        <w:t xml:space="preserve"> states do </w:t>
      </w:r>
      <w:r>
        <w:t>not post any online criminal court data</w:t>
      </w:r>
    </w:p>
    <w:p w14:paraId="6D641225" w14:textId="5FD88FF4" w:rsidR="00AA5A59" w:rsidRDefault="00AA5A59" w:rsidP="00AA5A59">
      <w:pPr>
        <w:rPr>
          <w:b/>
          <w:bCs/>
        </w:rPr>
      </w:pPr>
      <w:r>
        <w:rPr>
          <w:b/>
          <w:bCs/>
        </w:rPr>
        <w:t>Prison Records</w:t>
      </w:r>
    </w:p>
    <w:p w14:paraId="64F6A303" w14:textId="77777777" w:rsidR="00C65893" w:rsidRDefault="00C65893" w:rsidP="00C65893">
      <w:r>
        <w:t xml:space="preserve">All states have some real-time roster of current </w:t>
      </w:r>
      <w:proofErr w:type="spellStart"/>
      <w:r>
        <w:t>incarc</w:t>
      </w:r>
      <w:proofErr w:type="spellEnd"/>
      <w:r>
        <w:t xml:space="preserve"> pop </w:t>
      </w:r>
    </w:p>
    <w:p w14:paraId="22856A7E" w14:textId="039E24CE" w:rsidR="00C65893" w:rsidRDefault="00C65893" w:rsidP="00C65893">
      <w:pPr>
        <w:pStyle w:val="ListParagraph"/>
        <w:numPr>
          <w:ilvl w:val="0"/>
          <w:numId w:val="25"/>
        </w:numPr>
      </w:pPr>
      <w:r>
        <w:t>Either centralized through DOC or through 3</w:t>
      </w:r>
      <w:r w:rsidRPr="00C65893">
        <w:rPr>
          <w:vertAlign w:val="superscript"/>
        </w:rPr>
        <w:t>rd</w:t>
      </w:r>
      <w:r>
        <w:t xml:space="preserve"> party lookups</w:t>
      </w:r>
    </w:p>
    <w:p w14:paraId="43BF323E" w14:textId="77777777" w:rsidR="00C65893" w:rsidRDefault="00C65893" w:rsidP="00C65893">
      <w:r>
        <w:t>38 states disclose current parole and probation populations</w:t>
      </w:r>
    </w:p>
    <w:p w14:paraId="65DBFE7F" w14:textId="3E2CE3BA" w:rsidR="00C65893" w:rsidRDefault="00C65893" w:rsidP="00C65893">
      <w:r>
        <w:t>18 states disclose former inmate/supervisee records at no cost</w:t>
      </w:r>
    </w:p>
    <w:p w14:paraId="0E1F49A1" w14:textId="293B4998" w:rsidR="00AA5A59" w:rsidRDefault="00AA5A59" w:rsidP="00AA5A59">
      <w:pPr>
        <w:rPr>
          <w:b/>
          <w:bCs/>
        </w:rPr>
      </w:pPr>
      <w:r>
        <w:rPr>
          <w:b/>
          <w:bCs/>
        </w:rPr>
        <w:t>Cumulative Records</w:t>
      </w:r>
      <w:r w:rsidR="00C65893">
        <w:rPr>
          <w:b/>
          <w:bCs/>
        </w:rPr>
        <w:t>/Central Repository</w:t>
      </w:r>
    </w:p>
    <w:p w14:paraId="19D9EB15" w14:textId="77777777" w:rsidR="00400F4E" w:rsidRPr="00AA5A59" w:rsidRDefault="00400F4E" w:rsidP="00400F4E">
      <w:r>
        <w:t>28 states disclose conviction summaries (most have fee)</w:t>
      </w:r>
    </w:p>
    <w:p w14:paraId="268C48F9" w14:textId="40C06383" w:rsidR="00AA5A59" w:rsidRDefault="00400F4E" w:rsidP="00AA5A59">
      <w:r>
        <w:t>Minnesota does at no cost</w:t>
      </w:r>
    </w:p>
    <w:p w14:paraId="07A97C9C" w14:textId="7C9F769C" w:rsidR="00400F4E" w:rsidRDefault="00400F4E" w:rsidP="00AA5A59">
      <w:r>
        <w:t>Remaining 22 either:</w:t>
      </w:r>
    </w:p>
    <w:p w14:paraId="7CE552E0" w14:textId="13B72497" w:rsidR="00400F4E" w:rsidRDefault="00400F4E" w:rsidP="00400F4E">
      <w:pPr>
        <w:pStyle w:val="ListParagraph"/>
        <w:numPr>
          <w:ilvl w:val="0"/>
          <w:numId w:val="25"/>
        </w:numPr>
      </w:pPr>
      <w:r>
        <w:t xml:space="preserve">Don’t make criminal records to the </w:t>
      </w:r>
      <w:proofErr w:type="gramStart"/>
      <w:r>
        <w:t>public  at</w:t>
      </w:r>
      <w:proofErr w:type="gramEnd"/>
      <w:r>
        <w:t xml:space="preserve"> all</w:t>
      </w:r>
    </w:p>
    <w:p w14:paraId="416D3A8F" w14:textId="3BE896C9" w:rsidR="00400F4E" w:rsidRDefault="00400F4E" w:rsidP="00400F4E">
      <w:pPr>
        <w:pStyle w:val="ListParagraph"/>
        <w:numPr>
          <w:ilvl w:val="0"/>
          <w:numId w:val="25"/>
        </w:numPr>
      </w:pPr>
      <w:r>
        <w:t>Offer records only to authorized agencies</w:t>
      </w:r>
    </w:p>
    <w:p w14:paraId="04DBC8C3" w14:textId="3E7DEAC8" w:rsidR="00400F4E" w:rsidRDefault="00400F4E" w:rsidP="00400F4E">
      <w:pPr>
        <w:pStyle w:val="ListParagraph"/>
        <w:numPr>
          <w:ilvl w:val="0"/>
          <w:numId w:val="25"/>
        </w:numPr>
      </w:pPr>
      <w:r>
        <w:t>Only release records to subject of the criminal record for personal review</w:t>
      </w:r>
    </w:p>
    <w:p w14:paraId="6E1A849B" w14:textId="62CB5958" w:rsidR="00400F4E" w:rsidRDefault="00400F4E" w:rsidP="00400F4E">
      <w:pPr>
        <w:pStyle w:val="ListParagraph"/>
        <w:numPr>
          <w:ilvl w:val="0"/>
          <w:numId w:val="25"/>
        </w:numPr>
      </w:pPr>
      <w:r>
        <w:t>Require subject of the record to authorize 3</w:t>
      </w:r>
      <w:r w:rsidRPr="00400F4E">
        <w:rPr>
          <w:vertAlign w:val="superscript"/>
        </w:rPr>
        <w:t>rd</w:t>
      </w:r>
      <w:r>
        <w:t xml:space="preserve"> party access</w:t>
      </w:r>
    </w:p>
    <w:p w14:paraId="6B7FEF6B" w14:textId="77777777" w:rsidR="00400F4E" w:rsidRDefault="00400F4E" w:rsidP="00400F4E">
      <w:pPr>
        <w:pStyle w:val="ListParagraph"/>
        <w:numPr>
          <w:ilvl w:val="0"/>
          <w:numId w:val="25"/>
        </w:numPr>
      </w:pPr>
    </w:p>
    <w:p w14:paraId="7B1CDA8A" w14:textId="77777777" w:rsidR="00AA5A59" w:rsidRPr="00AA5A59" w:rsidRDefault="00AA5A59" w:rsidP="00AA5A59"/>
    <w:p w14:paraId="65965273" w14:textId="41263364" w:rsidR="00AA5A59" w:rsidRDefault="00AA5A59" w:rsidP="00AA5A59"/>
    <w:p w14:paraId="0F21E093" w14:textId="77777777" w:rsidR="00AA5A59" w:rsidRDefault="00AA5A59" w:rsidP="00AA5A59">
      <w:pPr>
        <w:ind w:left="360"/>
      </w:pPr>
    </w:p>
    <w:p w14:paraId="4DD97791" w14:textId="77777777" w:rsidR="00F66E75" w:rsidRDefault="00F66E75" w:rsidP="00F66E75"/>
    <w:p w14:paraId="08305F6F" w14:textId="6BA032EF" w:rsidR="003153D2" w:rsidRDefault="003153D2" w:rsidP="00F66E75">
      <w:r>
        <w:t>About a Legislators District</w:t>
      </w:r>
    </w:p>
    <w:p w14:paraId="37C6FDB2" w14:textId="33EF1183" w:rsidR="003153D2" w:rsidRDefault="003153D2" w:rsidP="003153D2">
      <w:pPr>
        <w:pStyle w:val="ListParagraph"/>
        <w:numPr>
          <w:ilvl w:val="0"/>
          <w:numId w:val="23"/>
        </w:numPr>
      </w:pPr>
      <w:r>
        <w:t>Crime rates</w:t>
      </w:r>
    </w:p>
    <w:p w14:paraId="4AFA75E6" w14:textId="1FF5E7B6" w:rsidR="003153D2" w:rsidRDefault="003153D2" w:rsidP="003153D2">
      <w:pPr>
        <w:pStyle w:val="ListParagraph"/>
        <w:numPr>
          <w:ilvl w:val="0"/>
          <w:numId w:val="23"/>
        </w:numPr>
      </w:pPr>
      <w:r>
        <w:lastRenderedPageBreak/>
        <w:t>Rates of arrest</w:t>
      </w:r>
    </w:p>
    <w:p w14:paraId="092849B8" w14:textId="6C67BC13" w:rsidR="003153D2" w:rsidRDefault="003153D2" w:rsidP="003153D2">
      <w:pPr>
        <w:pStyle w:val="ListParagraph"/>
        <w:numPr>
          <w:ilvl w:val="0"/>
          <w:numId w:val="23"/>
        </w:numPr>
      </w:pPr>
      <w:r>
        <w:t>Imprisonment rates</w:t>
      </w:r>
    </w:p>
    <w:p w14:paraId="3D143EEC" w14:textId="6F7572B5" w:rsidR="003153D2" w:rsidRDefault="003153D2" w:rsidP="003153D2">
      <w:pPr>
        <w:pStyle w:val="ListParagraph"/>
        <w:numPr>
          <w:ilvl w:val="1"/>
          <w:numId w:val="23"/>
        </w:numPr>
      </w:pPr>
      <w:r>
        <w:t>Always the same as conviction?</w:t>
      </w:r>
    </w:p>
    <w:p w14:paraId="3421095B" w14:textId="332A0497" w:rsidR="003153D2" w:rsidRDefault="003153D2" w:rsidP="003153D2">
      <w:pPr>
        <w:pStyle w:val="ListParagraph"/>
        <w:numPr>
          <w:ilvl w:val="0"/>
          <w:numId w:val="23"/>
        </w:numPr>
      </w:pPr>
      <w:r>
        <w:t>Prison (0/1)</w:t>
      </w:r>
    </w:p>
    <w:p w14:paraId="650177E6" w14:textId="27BC1B61" w:rsidR="003153D2" w:rsidRDefault="003153D2" w:rsidP="003153D2">
      <w:pPr>
        <w:pStyle w:val="ListParagraph"/>
        <w:numPr>
          <w:ilvl w:val="0"/>
          <w:numId w:val="23"/>
        </w:numPr>
      </w:pPr>
      <w:r>
        <w:t>Jail (0/1)</w:t>
      </w:r>
    </w:p>
    <w:p w14:paraId="3C241D23" w14:textId="65CEAC26" w:rsidR="003153D2" w:rsidRDefault="003153D2" w:rsidP="003153D2">
      <w:pPr>
        <w:pStyle w:val="ListParagraph"/>
        <w:numPr>
          <w:ilvl w:val="0"/>
          <w:numId w:val="23"/>
        </w:numPr>
      </w:pPr>
      <w:r>
        <w:t>Other (0/1)</w:t>
      </w:r>
    </w:p>
    <w:p w14:paraId="0ADEC9F1" w14:textId="05335009" w:rsidR="003153D2" w:rsidRDefault="003153D2" w:rsidP="003153D2">
      <w:pPr>
        <w:pStyle w:val="ListParagraph"/>
        <w:numPr>
          <w:ilvl w:val="0"/>
          <w:numId w:val="23"/>
        </w:numPr>
      </w:pPr>
      <w:r>
        <w:t>Kind of DA (</w:t>
      </w:r>
      <w:proofErr w:type="spellStart"/>
      <w:r>
        <w:t>ie</w:t>
      </w:r>
      <w:proofErr w:type="spellEnd"/>
      <w:r>
        <w:t>, unlikely to prosecute drug charge?)</w:t>
      </w:r>
    </w:p>
    <w:p w14:paraId="6003F3FA" w14:textId="4EC81303" w:rsidR="00935EF5" w:rsidRPr="009A5456" w:rsidRDefault="00935EF5" w:rsidP="00935EF5">
      <w:pPr>
        <w:rPr>
          <w:b/>
          <w:bCs/>
        </w:rPr>
      </w:pPr>
      <w:r w:rsidRPr="009A5456">
        <w:rPr>
          <w:b/>
          <w:bCs/>
        </w:rPr>
        <w:t>State-by-state criminal records</w:t>
      </w:r>
    </w:p>
    <w:p w14:paraId="60A2105B" w14:textId="24A1C941" w:rsidR="00935EF5" w:rsidRDefault="00935EF5" w:rsidP="00935EF5">
      <w:pPr>
        <w:pStyle w:val="ListParagraph"/>
        <w:numPr>
          <w:ilvl w:val="0"/>
          <w:numId w:val="8"/>
        </w:numPr>
      </w:pPr>
      <w:r>
        <w:t>Heterogeneous</w:t>
      </w:r>
    </w:p>
    <w:p w14:paraId="45AF3E6D" w14:textId="1D598AD7" w:rsidR="00935EF5" w:rsidRDefault="00935EF5" w:rsidP="00935EF5">
      <w:pPr>
        <w:pStyle w:val="ListParagraph"/>
        <w:numPr>
          <w:ilvl w:val="0"/>
          <w:numId w:val="8"/>
        </w:numPr>
      </w:pPr>
      <w:r>
        <w:t xml:space="preserve">Court records vs. state criminal history repository (CHRI/rap sheet) data </w:t>
      </w:r>
    </w:p>
    <w:p w14:paraId="436E88D1" w14:textId="21F2ACAB" w:rsidR="00935EF5" w:rsidRDefault="00935EF5" w:rsidP="00935EF5">
      <w:pPr>
        <w:pStyle w:val="ListParagraph"/>
        <w:numPr>
          <w:ilvl w:val="1"/>
          <w:numId w:val="8"/>
        </w:numPr>
      </w:pPr>
      <w:r>
        <w:t>Both sources vary different on sealing/expungement</w:t>
      </w:r>
    </w:p>
    <w:p w14:paraId="2110F436" w14:textId="79005568" w:rsidR="00DB448D" w:rsidRDefault="00DB448D" w:rsidP="00DB448D">
      <w:pPr>
        <w:rPr>
          <w:b/>
          <w:bCs/>
        </w:rPr>
      </w:pPr>
      <w:r>
        <w:rPr>
          <w:b/>
          <w:bCs/>
        </w:rPr>
        <w:t>Court Records</w:t>
      </w:r>
    </w:p>
    <w:p w14:paraId="5E154EF3" w14:textId="77777777" w:rsidR="00DB448D" w:rsidRDefault="00DB448D" w:rsidP="00DB448D">
      <w:pPr>
        <w:rPr>
          <w:b/>
          <w:bCs/>
        </w:rPr>
      </w:pPr>
    </w:p>
    <w:p w14:paraId="19EBC537" w14:textId="0949AADE" w:rsidR="00DB448D" w:rsidRDefault="00DB448D" w:rsidP="00DB448D">
      <w:pPr>
        <w:rPr>
          <w:b/>
          <w:bCs/>
        </w:rPr>
      </w:pPr>
      <w:r>
        <w:rPr>
          <w:b/>
          <w:bCs/>
        </w:rPr>
        <w:t>Criminal History Repositories</w:t>
      </w:r>
    </w:p>
    <w:p w14:paraId="43CD53F0" w14:textId="551AB293" w:rsidR="00245591" w:rsidRDefault="00245591" w:rsidP="00DB448D">
      <w:r>
        <w:t>Tests States (open records states):</w:t>
      </w:r>
    </w:p>
    <w:p w14:paraId="052C63AE" w14:textId="6DFBDECD" w:rsidR="00245591" w:rsidRDefault="00245591" w:rsidP="00DB448D">
      <w:r>
        <w:t>FL</w:t>
      </w:r>
    </w:p>
    <w:p w14:paraId="6661CBA1" w14:textId="0475E1B4" w:rsidR="00245591" w:rsidRDefault="00245591" w:rsidP="00DB448D">
      <w:r>
        <w:t>GA</w:t>
      </w:r>
    </w:p>
    <w:p w14:paraId="40579783" w14:textId="22C270BC" w:rsidR="00245591" w:rsidRPr="00245591" w:rsidRDefault="00245591" w:rsidP="00DB448D">
      <w:r>
        <w:t>NC</w:t>
      </w:r>
    </w:p>
    <w:p w14:paraId="5C62E4AB" w14:textId="77777777" w:rsidR="00F66E75" w:rsidRPr="00F66E75" w:rsidRDefault="00F66E75" w:rsidP="00F66E75">
      <w:pPr>
        <w:rPr>
          <w:b/>
          <w:bCs/>
        </w:rPr>
      </w:pPr>
      <w:r w:rsidRPr="00F66E75">
        <w:rPr>
          <w:b/>
          <w:bCs/>
        </w:rPr>
        <w:t>Matching</w:t>
      </w:r>
    </w:p>
    <w:p w14:paraId="58EB632A" w14:textId="77777777" w:rsidR="00F66E75" w:rsidRDefault="00F66E75" w:rsidP="00F66E75">
      <w:pPr>
        <w:pStyle w:val="ListParagraph"/>
        <w:numPr>
          <w:ilvl w:val="0"/>
          <w:numId w:val="9"/>
        </w:numPr>
      </w:pPr>
      <w:r>
        <w:t>For legislators, confirm I can get date of birth and full name, ideally middle and any prior name</w:t>
      </w:r>
    </w:p>
    <w:p w14:paraId="59482370" w14:textId="77777777" w:rsidR="00F66E75" w:rsidRDefault="00F66E75" w:rsidP="00F66E75">
      <w:pPr>
        <w:pStyle w:val="ListParagraph"/>
        <w:numPr>
          <w:ilvl w:val="0"/>
          <w:numId w:val="9"/>
        </w:numPr>
      </w:pPr>
      <w:r>
        <w:t>Confirm</w:t>
      </w:r>
    </w:p>
    <w:p w14:paraId="3F847015" w14:textId="77777777" w:rsidR="00F66E75" w:rsidRDefault="00F66E75" w:rsidP="00F66E75">
      <w:pPr>
        <w:pStyle w:val="ListParagraph"/>
        <w:numPr>
          <w:ilvl w:val="1"/>
          <w:numId w:val="9"/>
        </w:numPr>
      </w:pPr>
      <w:r>
        <w:t>Court systems display DOB publicly</w:t>
      </w:r>
    </w:p>
    <w:p w14:paraId="56CC9AC9" w14:textId="77777777" w:rsidR="00F66E75" w:rsidRDefault="00F66E75" w:rsidP="00F66E75">
      <w:pPr>
        <w:pStyle w:val="ListParagraph"/>
        <w:numPr>
          <w:ilvl w:val="1"/>
          <w:numId w:val="9"/>
        </w:numPr>
      </w:pPr>
      <w:r>
        <w:t>Whether states split data by count/court</w:t>
      </w:r>
    </w:p>
    <w:p w14:paraId="025B03F7" w14:textId="77777777" w:rsidR="00F66E75" w:rsidRDefault="00F66E75" w:rsidP="00F66E75">
      <w:pPr>
        <w:pStyle w:val="ListParagraph"/>
        <w:numPr>
          <w:ilvl w:val="1"/>
          <w:numId w:val="9"/>
        </w:numPr>
      </w:pPr>
      <w:r>
        <w:t>State</w:t>
      </w:r>
    </w:p>
    <w:p w14:paraId="78B3C044" w14:textId="77777777" w:rsidR="00F66E75" w:rsidRDefault="00F66E75" w:rsidP="00F66E75">
      <w:pPr>
        <w:pStyle w:val="ListParagraph"/>
        <w:numPr>
          <w:ilvl w:val="2"/>
          <w:numId w:val="9"/>
        </w:numPr>
      </w:pPr>
      <w:r>
        <w:t>Captchas</w:t>
      </w:r>
    </w:p>
    <w:p w14:paraId="22E3F0FC" w14:textId="77777777" w:rsidR="00F66E75" w:rsidRDefault="00F66E75" w:rsidP="00F66E75">
      <w:pPr>
        <w:pStyle w:val="ListParagraph"/>
        <w:numPr>
          <w:ilvl w:val="2"/>
          <w:numId w:val="9"/>
        </w:numPr>
      </w:pPr>
      <w:r>
        <w:t>Anti-scraping</w:t>
      </w:r>
    </w:p>
    <w:p w14:paraId="1DA0BCE7" w14:textId="77777777" w:rsidR="00F66E75" w:rsidRDefault="00F66E75" w:rsidP="00F66E75">
      <w:pPr>
        <w:pStyle w:val="ListParagraph"/>
        <w:numPr>
          <w:ilvl w:val="2"/>
          <w:numId w:val="9"/>
        </w:numPr>
      </w:pPr>
      <w:r>
        <w:t>Paid access layers</w:t>
      </w:r>
    </w:p>
    <w:p w14:paraId="54234A4F" w14:textId="77777777" w:rsidR="00DB448D" w:rsidRPr="00DB448D" w:rsidRDefault="00DB448D" w:rsidP="00DB448D">
      <w:pPr>
        <w:rPr>
          <w:b/>
          <w:bCs/>
        </w:rPr>
      </w:pPr>
    </w:p>
    <w:p w14:paraId="1752FCC5" w14:textId="5F7064E8" w:rsidR="00935EF5" w:rsidRDefault="00935EF5" w:rsidP="00A45334">
      <w:r w:rsidRPr="00935EF5">
        <w:rPr>
          <w:b/>
          <w:bCs/>
        </w:rPr>
        <w:t>Anticipated Limitations</w:t>
      </w:r>
      <w:r>
        <w:rPr>
          <w:b/>
          <w:bCs/>
        </w:rPr>
        <w:t xml:space="preserve"> of This Approach</w:t>
      </w:r>
    </w:p>
    <w:p w14:paraId="139F0D05" w14:textId="30FAEDF2" w:rsidR="00935EF5" w:rsidRDefault="00935EF5" w:rsidP="00A45334">
      <w:r>
        <w:lastRenderedPageBreak/>
        <w:t xml:space="preserve">In general, this dataset will not reflect records of legislators’ that have been expunged, sealed, or purged – a [factor] that may reasonably influence whether someone decides to run for office. </w:t>
      </w:r>
      <w:r>
        <w:rPr>
          <w:i/>
          <w:iCs/>
        </w:rPr>
        <w:t>Se</w:t>
      </w:r>
      <w:r w:rsidRPr="00935EF5">
        <w:rPr>
          <w:i/>
          <w:iCs/>
        </w:rPr>
        <w:t>aled</w:t>
      </w:r>
      <w:r>
        <w:t xml:space="preserve"> records are still typically still accessible to the subject or via court order – meaning I would only garner these individuals records via self-disclosure. Similarly, individuals whose records were </w:t>
      </w:r>
      <w:r>
        <w:rPr>
          <w:i/>
          <w:iCs/>
        </w:rPr>
        <w:t>purged</w:t>
      </w:r>
      <w:r>
        <w:t xml:space="preserve"> – or their name eliminated from the record – will also be excluded unless </w:t>
      </w:r>
      <w:proofErr w:type="gramStart"/>
      <w:r>
        <w:t>they</w:t>
      </w:r>
      <w:proofErr w:type="gramEnd"/>
      <w:r>
        <w:t xml:space="preserve"> self-disclosed. </w:t>
      </w:r>
    </w:p>
    <w:p w14:paraId="4F2F9D14" w14:textId="5D72A505" w:rsidR="00935EF5" w:rsidRDefault="00935EF5" w:rsidP="00A45334">
      <w:r>
        <w:t xml:space="preserve">Across states, records that have been </w:t>
      </w:r>
      <w:r>
        <w:rPr>
          <w:i/>
          <w:iCs/>
        </w:rPr>
        <w:t>expunged</w:t>
      </w:r>
      <w:r>
        <w:t xml:space="preserve"> may vary in their accessibility. Federal records that have been expunged </w:t>
      </w:r>
      <w:r w:rsidR="00DB448D">
        <w:t>. . .</w:t>
      </w:r>
    </w:p>
    <w:p w14:paraId="12E8D1F7" w14:textId="309C9C38" w:rsidR="00DB448D" w:rsidRDefault="00DB448D" w:rsidP="00A45334">
      <w:r>
        <w:t xml:space="preserve">Moreover, the quality and accuracy of data across states and institutions is inconsistent. In particular, the DOJ noted inconsistently recorded dispositions – suggesting that relying on either arrests or charges could produce data that does not accurately reflect a charges ultimate dismissal or </w:t>
      </w:r>
      <w:proofErr w:type="gramStart"/>
      <w:r>
        <w:t>acquittal, and</w:t>
      </w:r>
      <w:proofErr w:type="gramEnd"/>
      <w:r>
        <w:t xml:space="preserve"> produce both false positives and negatives. </w:t>
      </w:r>
    </w:p>
    <w:p w14:paraId="4B43532C" w14:textId="77777777" w:rsidR="00C71343" w:rsidRDefault="00C71343" w:rsidP="00C71343"/>
    <w:p w14:paraId="2DD3567C" w14:textId="1FA9AC4A" w:rsidR="00C71343" w:rsidRDefault="00C71343" w:rsidP="00C71343">
      <w:r>
        <w:t xml:space="preserve">Then, where possible I can match the </w:t>
      </w:r>
      <w:proofErr w:type="gramStart"/>
      <w:r>
        <w:t>aforementioned records</w:t>
      </w:r>
      <w:proofErr w:type="gramEnd"/>
      <w:r>
        <w:t xml:space="preserve"> to legislators by birthday (where birthday is available – note additional layers below). </w:t>
      </w:r>
    </w:p>
    <w:p w14:paraId="4430C0A1" w14:textId="3D6E8866" w:rsidR="00DB448D" w:rsidRDefault="00DB448D" w:rsidP="00A45334"/>
    <w:p w14:paraId="3F85E206" w14:textId="35F1CFEF" w:rsidR="00F66268" w:rsidRDefault="00F66268" w:rsidP="00A45334">
      <w:r>
        <w:t xml:space="preserve">. . . Thus, as suggested previously, my best option would be to do this for a subset or validated sample of states. </w:t>
      </w:r>
    </w:p>
    <w:p w14:paraId="3811E6A9" w14:textId="47226989" w:rsidR="00F66E75" w:rsidRDefault="00F66E75" w:rsidP="00A45334">
      <w:pPr>
        <w:rPr>
          <w:b/>
          <w:bCs/>
        </w:rPr>
      </w:pPr>
      <w:r>
        <w:rPr>
          <w:b/>
          <w:bCs/>
        </w:rPr>
        <w:t xml:space="preserve">Supplements: Self-Disclosures, Reports, ++ (while I’m doing this/hiring people to do this, though, I should also be doing </w:t>
      </w:r>
      <w:r w:rsidR="00C71343">
        <w:rPr>
          <w:b/>
          <w:bCs/>
        </w:rPr>
        <w:t xml:space="preserve">symbolic coding </w:t>
      </w:r>
    </w:p>
    <w:p w14:paraId="06515959" w14:textId="3A7BBD17" w:rsidR="00F66268" w:rsidRDefault="0031756A" w:rsidP="00A45334">
      <w:pPr>
        <w:rPr>
          <w:b/>
          <w:bCs/>
        </w:rPr>
      </w:pPr>
      <w:r>
        <w:rPr>
          <w:b/>
          <w:bCs/>
        </w:rPr>
        <w:t>Self-Disclosures</w:t>
      </w:r>
    </w:p>
    <w:p w14:paraId="062318F0" w14:textId="24AE52F4" w:rsidR="0031756A" w:rsidRDefault="00050019" w:rsidP="00A45334">
      <w:pPr>
        <w:rPr>
          <w:b/>
          <w:bCs/>
        </w:rPr>
      </w:pPr>
      <w:r>
        <w:rPr>
          <w:b/>
          <w:bCs/>
        </w:rPr>
        <w:t xml:space="preserve">News-reported convictions of </w:t>
      </w:r>
      <w:proofErr w:type="spellStart"/>
      <w:r>
        <w:rPr>
          <w:b/>
          <w:bCs/>
        </w:rPr>
        <w:t>ballotopedia</w:t>
      </w:r>
      <w:proofErr w:type="spellEnd"/>
      <w:r>
        <w:rPr>
          <w:b/>
          <w:bCs/>
        </w:rPr>
        <w:t xml:space="preserve"> reports</w:t>
      </w:r>
    </w:p>
    <w:p w14:paraId="7B65D053" w14:textId="77777777" w:rsidR="00050019" w:rsidRPr="00050019" w:rsidRDefault="00050019" w:rsidP="00A45334">
      <w:pPr>
        <w:rPr>
          <w:b/>
          <w:bCs/>
        </w:rPr>
      </w:pPr>
    </w:p>
    <w:p w14:paraId="363BB033" w14:textId="15533381" w:rsidR="00CB1C08" w:rsidRPr="00CB1C08" w:rsidRDefault="00C71343" w:rsidP="00A45334">
      <w:r>
        <w:rPr>
          <w:b/>
          <w:bCs/>
        </w:rPr>
        <w:t xml:space="preserve">Step #: </w:t>
      </w:r>
      <w:r w:rsidR="00CB1C08">
        <w:rPr>
          <w:b/>
          <w:bCs/>
        </w:rPr>
        <w:t>Probabilities</w:t>
      </w:r>
    </w:p>
    <w:p w14:paraId="1FDA313D" w14:textId="71FFA2E6" w:rsidR="00050019" w:rsidRDefault="00C71343" w:rsidP="00A45334">
      <w:r>
        <w:t>[statement on why I will need to do this]. I will use. . .</w:t>
      </w:r>
      <w:r w:rsidR="00CB1C08" w:rsidRPr="00CB1C08">
        <w:t xml:space="preserve"> information about legislators to create probabilities of direct</w:t>
      </w:r>
      <w:r w:rsidR="00F66268">
        <w:t xml:space="preserve"> or </w:t>
      </w:r>
      <w:r w:rsidR="00CB1C08" w:rsidRPr="00CB1C08">
        <w:t>proximal impact</w:t>
      </w:r>
      <w:r w:rsidR="00F66268">
        <w:t xml:space="preserve">. </w:t>
      </w:r>
    </w:p>
    <w:p w14:paraId="57F1AD95" w14:textId="584D4F7B" w:rsidR="00050019" w:rsidRDefault="00050019" w:rsidP="00A45334">
      <w:r>
        <w:t>In his study of California legislator union membership, Lamare (2015) created a continuous probability measure of legislators’ likelihood of prior union exposure. There, he was able to use CPS union density by occupation to map each legislator’s prior occupation onto union-</w:t>
      </w:r>
      <w:proofErr w:type="spellStart"/>
      <w:r>
        <w:t>desnsity</w:t>
      </w:r>
      <w:proofErr w:type="spellEnd"/>
      <w:r>
        <w:t xml:space="preserve"> probabilities, which were assigned to legislators – former police officers, for example, were assigned a 70% probability where former union officials were assigned an 100% probability. </w:t>
      </w:r>
    </w:p>
    <w:p w14:paraId="25D2CFB8" w14:textId="77777777" w:rsidR="00F66E75" w:rsidRDefault="00F66E75" w:rsidP="00A45334"/>
    <w:p w14:paraId="321C4B88" w14:textId="77777777" w:rsidR="00371207" w:rsidRPr="00371207" w:rsidRDefault="00371207" w:rsidP="00371207">
      <w:pPr>
        <w:spacing w:line="240" w:lineRule="auto"/>
        <w:rPr>
          <w:b/>
          <w:bCs/>
        </w:rPr>
      </w:pPr>
      <w:r w:rsidRPr="00371207">
        <w:rPr>
          <w:b/>
          <w:bCs/>
        </w:rPr>
        <w:t>A. Direct Carceral Exposure Probability</w:t>
      </w:r>
    </w:p>
    <w:p w14:paraId="028A7B86" w14:textId="77777777" w:rsidR="00371207" w:rsidRPr="00371207" w:rsidRDefault="00371207" w:rsidP="00371207">
      <w:pPr>
        <w:spacing w:line="240" w:lineRule="auto"/>
      </w:pPr>
      <w:r w:rsidRPr="00371207">
        <w:t>Based on:</w:t>
      </w:r>
    </w:p>
    <w:p w14:paraId="15B1725D" w14:textId="77777777" w:rsidR="00371207" w:rsidRPr="00371207" w:rsidRDefault="00371207" w:rsidP="00371207">
      <w:pPr>
        <w:numPr>
          <w:ilvl w:val="0"/>
          <w:numId w:val="16"/>
        </w:numPr>
        <w:spacing w:line="240" w:lineRule="auto"/>
      </w:pPr>
      <w:r w:rsidRPr="00371207">
        <w:t>Occupation (public defender? police? corrections officer?)</w:t>
      </w:r>
    </w:p>
    <w:p w14:paraId="537D137B" w14:textId="77777777" w:rsidR="00371207" w:rsidRPr="00371207" w:rsidRDefault="00371207" w:rsidP="00371207">
      <w:pPr>
        <w:numPr>
          <w:ilvl w:val="0"/>
          <w:numId w:val="16"/>
        </w:numPr>
        <w:spacing w:line="240" w:lineRule="auto"/>
      </w:pPr>
      <w:r w:rsidRPr="00371207">
        <w:t>Neighborhood SES growing up</w:t>
      </w:r>
    </w:p>
    <w:p w14:paraId="00614149" w14:textId="77777777" w:rsidR="00371207" w:rsidRPr="00371207" w:rsidRDefault="00371207" w:rsidP="00371207">
      <w:pPr>
        <w:numPr>
          <w:ilvl w:val="0"/>
          <w:numId w:val="16"/>
        </w:numPr>
        <w:spacing w:line="240" w:lineRule="auto"/>
      </w:pPr>
      <w:r w:rsidRPr="00371207">
        <w:t>District incarceration rates</w:t>
      </w:r>
    </w:p>
    <w:p w14:paraId="2E123AB4" w14:textId="77777777" w:rsidR="00371207" w:rsidRPr="00371207" w:rsidRDefault="00371207" w:rsidP="00371207">
      <w:pPr>
        <w:numPr>
          <w:ilvl w:val="0"/>
          <w:numId w:val="16"/>
        </w:numPr>
        <w:spacing w:line="240" w:lineRule="auto"/>
      </w:pPr>
      <w:r w:rsidRPr="00371207">
        <w:t>Race × geography × cohort</w:t>
      </w:r>
    </w:p>
    <w:p w14:paraId="0C62D32D" w14:textId="77777777" w:rsidR="00371207" w:rsidRPr="00371207" w:rsidRDefault="00371207" w:rsidP="00371207">
      <w:pPr>
        <w:numPr>
          <w:ilvl w:val="0"/>
          <w:numId w:val="16"/>
        </w:numPr>
        <w:spacing w:line="240" w:lineRule="auto"/>
      </w:pPr>
      <w:r w:rsidRPr="00371207">
        <w:t>Education trajectory</w:t>
      </w:r>
    </w:p>
    <w:p w14:paraId="464C27A9" w14:textId="77777777" w:rsidR="00371207" w:rsidRPr="00371207" w:rsidRDefault="00371207" w:rsidP="00371207">
      <w:pPr>
        <w:numPr>
          <w:ilvl w:val="0"/>
          <w:numId w:val="16"/>
        </w:numPr>
        <w:spacing w:line="240" w:lineRule="auto"/>
      </w:pPr>
      <w:r w:rsidRPr="00371207">
        <w:t>Military service</w:t>
      </w:r>
    </w:p>
    <w:p w14:paraId="729A4EB7" w14:textId="77777777" w:rsidR="00371207" w:rsidRPr="00371207" w:rsidRDefault="00371207" w:rsidP="00371207">
      <w:pPr>
        <w:numPr>
          <w:ilvl w:val="0"/>
          <w:numId w:val="16"/>
        </w:numPr>
        <w:spacing w:line="240" w:lineRule="auto"/>
      </w:pPr>
      <w:r w:rsidRPr="00371207">
        <w:t>Age cohort incarceration exposure</w:t>
      </w:r>
    </w:p>
    <w:p w14:paraId="24CAB7E5" w14:textId="77777777" w:rsidR="00371207" w:rsidRPr="00371207" w:rsidRDefault="00371207" w:rsidP="00371207">
      <w:pPr>
        <w:numPr>
          <w:ilvl w:val="0"/>
          <w:numId w:val="16"/>
        </w:numPr>
        <w:spacing w:line="240" w:lineRule="auto"/>
      </w:pPr>
      <w:r w:rsidRPr="00371207">
        <w:t>State incarceration rate during formative years</w:t>
      </w:r>
    </w:p>
    <w:p w14:paraId="0FFD97F2" w14:textId="77777777" w:rsidR="00371207" w:rsidRPr="00371207" w:rsidRDefault="00371207" w:rsidP="00371207">
      <w:pPr>
        <w:spacing w:line="240" w:lineRule="auto"/>
        <w:rPr>
          <w:b/>
          <w:bCs/>
        </w:rPr>
      </w:pPr>
      <w:r w:rsidRPr="00371207">
        <w:rPr>
          <w:b/>
          <w:bCs/>
        </w:rPr>
        <w:t>B. Proximal Exposure Probability</w:t>
      </w:r>
    </w:p>
    <w:p w14:paraId="0EBAEAE5" w14:textId="77777777" w:rsidR="00371207" w:rsidRPr="00371207" w:rsidRDefault="00371207" w:rsidP="00371207">
      <w:pPr>
        <w:spacing w:line="240" w:lineRule="auto"/>
      </w:pPr>
      <w:r w:rsidRPr="00371207">
        <w:t>Based on:</w:t>
      </w:r>
    </w:p>
    <w:p w14:paraId="33D20DB6" w14:textId="77777777" w:rsidR="00371207" w:rsidRPr="00371207" w:rsidRDefault="00371207" w:rsidP="00371207">
      <w:pPr>
        <w:numPr>
          <w:ilvl w:val="0"/>
          <w:numId w:val="17"/>
        </w:numPr>
        <w:spacing w:line="240" w:lineRule="auto"/>
      </w:pPr>
      <w:r w:rsidRPr="00371207">
        <w:t>District incarceration rates</w:t>
      </w:r>
    </w:p>
    <w:p w14:paraId="1C64D3A4" w14:textId="77777777" w:rsidR="00371207" w:rsidRPr="00371207" w:rsidRDefault="00371207" w:rsidP="00371207">
      <w:pPr>
        <w:numPr>
          <w:ilvl w:val="0"/>
          <w:numId w:val="17"/>
        </w:numPr>
        <w:spacing w:line="240" w:lineRule="auto"/>
      </w:pPr>
      <w:r w:rsidRPr="00371207">
        <w:t>Family SES proxies</w:t>
      </w:r>
    </w:p>
    <w:p w14:paraId="6317E9DB" w14:textId="77777777" w:rsidR="00371207" w:rsidRPr="00371207" w:rsidRDefault="00371207" w:rsidP="00371207">
      <w:pPr>
        <w:numPr>
          <w:ilvl w:val="0"/>
          <w:numId w:val="17"/>
        </w:numPr>
        <w:spacing w:line="240" w:lineRule="auto"/>
      </w:pPr>
      <w:r w:rsidRPr="00371207">
        <w:t>Race</w:t>
      </w:r>
    </w:p>
    <w:p w14:paraId="27736800" w14:textId="23839D58" w:rsidR="00371207" w:rsidRDefault="00371207" w:rsidP="00371207">
      <w:pPr>
        <w:numPr>
          <w:ilvl w:val="0"/>
          <w:numId w:val="17"/>
        </w:numPr>
        <w:spacing w:line="240" w:lineRule="auto"/>
      </w:pPr>
      <w:r w:rsidRPr="00371207">
        <w:t>Occupational clustering</w:t>
      </w:r>
      <w:r w:rsidR="00C71343">
        <w:t xml:space="preserve"> (??)</w:t>
      </w:r>
    </w:p>
    <w:p w14:paraId="5A70AF66" w14:textId="4B8D7E50" w:rsidR="00C71343" w:rsidRPr="00371207" w:rsidRDefault="00C71343" w:rsidP="00C71343">
      <w:pPr>
        <w:numPr>
          <w:ilvl w:val="1"/>
          <w:numId w:val="17"/>
        </w:numPr>
        <w:spacing w:line="240" w:lineRule="auto"/>
      </w:pPr>
      <w:r>
        <w:t xml:space="preserve">Is there data on percentages of various occupations who have been impacted? </w:t>
      </w:r>
    </w:p>
    <w:p w14:paraId="1169A1FE" w14:textId="77777777" w:rsidR="00371207" w:rsidRPr="00371207" w:rsidRDefault="00371207" w:rsidP="00371207">
      <w:pPr>
        <w:numPr>
          <w:ilvl w:val="0"/>
          <w:numId w:val="17"/>
        </w:numPr>
        <w:spacing w:line="240" w:lineRule="auto"/>
      </w:pPr>
      <w:r w:rsidRPr="00371207">
        <w:t>Local prison siting</w:t>
      </w:r>
    </w:p>
    <w:p w14:paraId="1C784685" w14:textId="77777777" w:rsidR="00371207" w:rsidRPr="00371207" w:rsidRDefault="00371207" w:rsidP="00371207">
      <w:pPr>
        <w:numPr>
          <w:ilvl w:val="0"/>
          <w:numId w:val="17"/>
        </w:numPr>
        <w:spacing w:line="240" w:lineRule="auto"/>
      </w:pPr>
      <w:r w:rsidRPr="00371207">
        <w:t>Parole/probation prevalence</w:t>
      </w:r>
    </w:p>
    <w:p w14:paraId="4D362D77" w14:textId="77777777" w:rsidR="00371207" w:rsidRPr="00371207" w:rsidRDefault="00371207" w:rsidP="00371207">
      <w:pPr>
        <w:numPr>
          <w:ilvl w:val="0"/>
          <w:numId w:val="17"/>
        </w:numPr>
        <w:spacing w:line="240" w:lineRule="auto"/>
      </w:pPr>
      <w:r w:rsidRPr="00371207">
        <w:t>Census microdata</w:t>
      </w:r>
    </w:p>
    <w:p w14:paraId="333D65BA" w14:textId="7AAB9F32" w:rsidR="00371207" w:rsidRDefault="00371207" w:rsidP="00A45334"/>
    <w:p w14:paraId="7BAD40A0" w14:textId="64C8E214" w:rsidR="00C71343" w:rsidRPr="00C71343" w:rsidRDefault="00C71343" w:rsidP="00A45334">
      <w:pPr>
        <w:rPr>
          <w:b/>
          <w:bCs/>
        </w:rPr>
      </w:pPr>
      <w:r w:rsidRPr="00C71343">
        <w:rPr>
          <w:b/>
          <w:bCs/>
        </w:rPr>
        <w:t>C. Occupational “Impact” or Familiarity</w:t>
      </w:r>
    </w:p>
    <w:p w14:paraId="6F2B83EA" w14:textId="5B1C71B5" w:rsidR="00371207" w:rsidRPr="00050019" w:rsidRDefault="00245591" w:rsidP="00A45334">
      <w:r>
        <w:t xml:space="preserve">[explain why this var might matter -- </w:t>
      </w:r>
    </w:p>
    <w:p w14:paraId="055FDB3A" w14:textId="473BBDD9" w:rsidR="00CB1C08" w:rsidRDefault="0031756A" w:rsidP="00A45334">
      <w:r>
        <w:t>Dependent variable would be the likelihood of a legislator being directly or proximally impacted based on the following observable predictors:</w:t>
      </w:r>
    </w:p>
    <w:p w14:paraId="35086AEC" w14:textId="77777777" w:rsidR="0031756A" w:rsidRDefault="0031756A" w:rsidP="0031756A">
      <w:pPr>
        <w:pStyle w:val="ListParagraph"/>
        <w:numPr>
          <w:ilvl w:val="0"/>
          <w:numId w:val="13"/>
        </w:numPr>
      </w:pPr>
      <w:r>
        <w:t>Demographics, particularly race/ethnicity and gender</w:t>
      </w:r>
    </w:p>
    <w:p w14:paraId="3FF25B15" w14:textId="590351ED" w:rsidR="0031756A" w:rsidRDefault="0031756A" w:rsidP="0031756A">
      <w:pPr>
        <w:pStyle w:val="ListParagraph"/>
        <w:numPr>
          <w:ilvl w:val="0"/>
          <w:numId w:val="13"/>
        </w:numPr>
      </w:pPr>
      <w:r>
        <w:lastRenderedPageBreak/>
        <w:t>Highest attained level of education and most recent occupation (from Carnes and Hansen)</w:t>
      </w:r>
    </w:p>
    <w:p w14:paraId="419C9E46" w14:textId="28EFC5B5" w:rsidR="00FF6B3D" w:rsidRDefault="00FF6B3D" w:rsidP="0031756A">
      <w:pPr>
        <w:pStyle w:val="ListParagraph"/>
        <w:numPr>
          <w:ilvl w:val="0"/>
          <w:numId w:val="13"/>
        </w:numPr>
      </w:pPr>
      <w:r>
        <w:t xml:space="preserve">Other information on class/economic background. </w:t>
      </w:r>
    </w:p>
    <w:p w14:paraId="2032260E" w14:textId="07513306" w:rsidR="00050019" w:rsidRDefault="00050019" w:rsidP="0031756A">
      <w:pPr>
        <w:pStyle w:val="ListParagraph"/>
        <w:numPr>
          <w:ilvl w:val="0"/>
          <w:numId w:val="13"/>
        </w:numPr>
      </w:pPr>
      <w:r>
        <w:t>occupation</w:t>
      </w:r>
    </w:p>
    <w:p w14:paraId="0E58FF1E" w14:textId="6796FEF2" w:rsidR="00D96A72" w:rsidRDefault="00D96A72" w:rsidP="00D96A72">
      <w:r>
        <w:t>Occupations from Carnes and Hansen already tell the following</w:t>
      </w:r>
    </w:p>
    <w:p w14:paraId="4E63AE5E" w14:textId="74174327" w:rsidR="00D96A72" w:rsidRDefault="00D96A72" w:rsidP="00D96A72">
      <w:pPr>
        <w:pStyle w:val="ListParagraph"/>
        <w:numPr>
          <w:ilvl w:val="0"/>
          <w:numId w:val="14"/>
        </w:numPr>
      </w:pPr>
      <w:r>
        <w:t>5 public defenders</w:t>
      </w:r>
    </w:p>
    <w:p w14:paraId="65047DB7" w14:textId="77777777" w:rsidR="00D96A72" w:rsidRDefault="00D96A72" w:rsidP="00D96A72">
      <w:pPr>
        <w:pStyle w:val="ListParagraph"/>
        <w:numPr>
          <w:ilvl w:val="0"/>
          <w:numId w:val="14"/>
        </w:numPr>
      </w:pPr>
      <w:r>
        <w:t>1 defense attorney</w:t>
      </w:r>
    </w:p>
    <w:p w14:paraId="7E0B5E0F" w14:textId="5DA84A27" w:rsidR="00AC5DA2" w:rsidRDefault="00AC5DA2" w:rsidP="00AC5DA2">
      <w:pPr>
        <w:pStyle w:val="ListParagraph"/>
        <w:numPr>
          <w:ilvl w:val="1"/>
          <w:numId w:val="14"/>
        </w:numPr>
      </w:pPr>
      <w:r>
        <w:t xml:space="preserve">1 more listed as “criminal justice attorney” </w:t>
      </w:r>
    </w:p>
    <w:p w14:paraId="1B4FAE4E" w14:textId="2074A6FE" w:rsidR="00AC5DA2" w:rsidRDefault="00AC5DA2" w:rsidP="00D96A72">
      <w:pPr>
        <w:pStyle w:val="ListParagraph"/>
        <w:numPr>
          <w:ilvl w:val="0"/>
          <w:numId w:val="14"/>
        </w:numPr>
      </w:pPr>
      <w:r>
        <w:t>1 “transitional housing &amp; Re-entry Program” Director</w:t>
      </w:r>
    </w:p>
    <w:p w14:paraId="2901A5BC" w14:textId="029678FC" w:rsidR="00AC5DA2" w:rsidRDefault="00AC5DA2" w:rsidP="00D96A72">
      <w:pPr>
        <w:pStyle w:val="ListParagraph"/>
        <w:numPr>
          <w:ilvl w:val="0"/>
          <w:numId w:val="14"/>
        </w:numPr>
      </w:pPr>
      <w:r>
        <w:t>1 “former criminal justice reform advocate”</w:t>
      </w:r>
    </w:p>
    <w:p w14:paraId="46B33D37" w14:textId="3C40BFC3" w:rsidR="00AC5DA2" w:rsidRDefault="00AC5DA2" w:rsidP="00D96A72">
      <w:pPr>
        <w:pStyle w:val="ListParagraph"/>
        <w:numPr>
          <w:ilvl w:val="0"/>
          <w:numId w:val="14"/>
        </w:numPr>
      </w:pPr>
      <w:r>
        <w:t>1 “director of operations” at a CJ reform organization</w:t>
      </w:r>
    </w:p>
    <w:p w14:paraId="55E2FB26" w14:textId="20811EC9" w:rsidR="00AC5DA2" w:rsidRDefault="00AC5DA2" w:rsidP="00D96A72">
      <w:pPr>
        <w:pStyle w:val="ListParagraph"/>
        <w:numPr>
          <w:ilvl w:val="0"/>
          <w:numId w:val="14"/>
        </w:numPr>
      </w:pPr>
      <w:r>
        <w:t xml:space="preserve">1 ACLU CJ field director </w:t>
      </w:r>
    </w:p>
    <w:p w14:paraId="6C6247FF" w14:textId="6D4E958E" w:rsidR="00AC5DA2" w:rsidRDefault="00AC5DA2" w:rsidP="00D96A72">
      <w:pPr>
        <w:pStyle w:val="ListParagraph"/>
        <w:numPr>
          <w:ilvl w:val="0"/>
          <w:numId w:val="14"/>
        </w:numPr>
      </w:pPr>
      <w:r>
        <w:t>1 policy director at an immigration justice/ “law firm that specializes in immigration law, removal defense, criminal defense, the immigration consequences of contact with the criminal justice system and advocate”</w:t>
      </w:r>
    </w:p>
    <w:p w14:paraId="39774F51" w14:textId="5B46C6ED" w:rsidR="00AC5DA2" w:rsidRDefault="00AC5DA2" w:rsidP="00D96A72">
      <w:pPr>
        <w:pStyle w:val="ListParagraph"/>
        <w:numPr>
          <w:ilvl w:val="0"/>
          <w:numId w:val="14"/>
        </w:numPr>
      </w:pPr>
      <w:r>
        <w:t>1 director of a pretrial intervention organization</w:t>
      </w:r>
    </w:p>
    <w:p w14:paraId="500AB3F1" w14:textId="306D0E71" w:rsidR="00AC5DA2" w:rsidRDefault="00AC5DA2" w:rsidP="00D96A72">
      <w:pPr>
        <w:pStyle w:val="ListParagraph"/>
        <w:numPr>
          <w:ilvl w:val="0"/>
          <w:numId w:val="14"/>
        </w:numPr>
      </w:pPr>
      <w:r>
        <w:t>1 state diversion program manager</w:t>
      </w:r>
    </w:p>
    <w:p w14:paraId="212AE676" w14:textId="586933DC" w:rsidR="00AC5DA2" w:rsidRDefault="00AC5DA2" w:rsidP="00D96A72">
      <w:pPr>
        <w:pStyle w:val="ListParagraph"/>
        <w:numPr>
          <w:ilvl w:val="0"/>
          <w:numId w:val="14"/>
        </w:numPr>
      </w:pPr>
      <w:r>
        <w:t>1 chair of the criminal justice department at a public college</w:t>
      </w:r>
    </w:p>
    <w:p w14:paraId="1462B822" w14:textId="2D521544" w:rsidR="00AC5DA2" w:rsidRDefault="00AC5DA2" w:rsidP="00D96A72">
      <w:pPr>
        <w:pStyle w:val="ListParagraph"/>
        <w:numPr>
          <w:ilvl w:val="0"/>
          <w:numId w:val="14"/>
        </w:numPr>
      </w:pPr>
      <w:r>
        <w:t>1 more chair/professor of CJ</w:t>
      </w:r>
    </w:p>
    <w:p w14:paraId="5F296C5E" w14:textId="45878E74" w:rsidR="00D96A72" w:rsidRDefault="00D96A72" w:rsidP="00D96A72">
      <w:pPr>
        <w:pStyle w:val="ListParagraph"/>
        <w:numPr>
          <w:ilvl w:val="0"/>
          <w:numId w:val="14"/>
        </w:numPr>
      </w:pPr>
      <w:r>
        <w:t>17 social workers</w:t>
      </w:r>
    </w:p>
    <w:p w14:paraId="0EAEE134" w14:textId="77777777" w:rsidR="00AC5DA2" w:rsidRDefault="00AC5DA2" w:rsidP="00AC5DA2">
      <w:pPr>
        <w:pStyle w:val="ListParagraph"/>
      </w:pPr>
    </w:p>
    <w:p w14:paraId="09F82121" w14:textId="21FA3DEF" w:rsidR="00D96A72" w:rsidRDefault="00D96A72" w:rsidP="00D96A72">
      <w:pPr>
        <w:pStyle w:val="ListParagraph"/>
        <w:numPr>
          <w:ilvl w:val="0"/>
          <w:numId w:val="14"/>
        </w:numPr>
      </w:pPr>
      <w:r>
        <w:t>26 prosecutors, district attorneys, state’s attorneys, or prosecuting attorneys</w:t>
      </w:r>
    </w:p>
    <w:p w14:paraId="57EF2D4E" w14:textId="3CED81C9" w:rsidR="00AC5DA2" w:rsidRDefault="00AC5DA2" w:rsidP="00AC5DA2">
      <w:pPr>
        <w:pStyle w:val="ListParagraph"/>
        <w:numPr>
          <w:ilvl w:val="1"/>
          <w:numId w:val="14"/>
        </w:numPr>
      </w:pPr>
      <w:r>
        <w:t>+1 deputy attorney general</w:t>
      </w:r>
    </w:p>
    <w:p w14:paraId="0BFEDA25" w14:textId="77777777" w:rsidR="00D96A72" w:rsidRDefault="00D96A72" w:rsidP="00D96A72">
      <w:pPr>
        <w:pStyle w:val="ListParagraph"/>
        <w:numPr>
          <w:ilvl w:val="0"/>
          <w:numId w:val="14"/>
        </w:numPr>
      </w:pPr>
      <w:r>
        <w:t xml:space="preserve">197 legislators work(ed) in public safety – as police, firefighters, corrections officers, sheriffs, and related occupations. </w:t>
      </w:r>
    </w:p>
    <w:p w14:paraId="21CFE0A2" w14:textId="2B7393EE" w:rsidR="00D96A72" w:rsidRDefault="00D96A72" w:rsidP="00D96A72">
      <w:pPr>
        <w:pStyle w:val="ListParagraph"/>
        <w:numPr>
          <w:ilvl w:val="1"/>
          <w:numId w:val="14"/>
        </w:numPr>
      </w:pPr>
      <w:r>
        <w:t>30 police</w:t>
      </w:r>
    </w:p>
    <w:p w14:paraId="02A68834" w14:textId="00C1D53E" w:rsidR="00D96A72" w:rsidRDefault="00D96A72" w:rsidP="00D96A72">
      <w:pPr>
        <w:pStyle w:val="ListParagraph"/>
        <w:numPr>
          <w:ilvl w:val="0"/>
          <w:numId w:val="14"/>
        </w:numPr>
      </w:pPr>
      <w:r>
        <w:t xml:space="preserve">8 </w:t>
      </w:r>
      <w:proofErr w:type="gramStart"/>
      <w:r>
        <w:t>detective</w:t>
      </w:r>
      <w:proofErr w:type="gramEnd"/>
    </w:p>
    <w:p w14:paraId="2B83EF32" w14:textId="0A5781DB" w:rsidR="00D96A72" w:rsidRDefault="00D96A72" w:rsidP="00D96A72">
      <w:pPr>
        <w:pStyle w:val="ListParagraph"/>
        <w:numPr>
          <w:ilvl w:val="0"/>
          <w:numId w:val="14"/>
        </w:numPr>
      </w:pPr>
      <w:r>
        <w:t>6 corrections officers</w:t>
      </w:r>
    </w:p>
    <w:p w14:paraId="3726A3D6" w14:textId="09A4A520" w:rsidR="00D96A72" w:rsidRDefault="00D96A72" w:rsidP="00D96A72">
      <w:pPr>
        <w:pStyle w:val="ListParagraph"/>
        <w:numPr>
          <w:ilvl w:val="0"/>
          <w:numId w:val="14"/>
        </w:numPr>
      </w:pPr>
      <w:r>
        <w:t>12 sheriffs</w:t>
      </w:r>
    </w:p>
    <w:p w14:paraId="56F08E55" w14:textId="19973BEB" w:rsidR="00D96A72" w:rsidRDefault="00D96A72" w:rsidP="00D96A72">
      <w:pPr>
        <w:pStyle w:val="ListParagraph"/>
        <w:numPr>
          <w:ilvl w:val="0"/>
          <w:numId w:val="14"/>
        </w:numPr>
      </w:pPr>
      <w:r>
        <w:t>4 state troopers</w:t>
      </w:r>
    </w:p>
    <w:p w14:paraId="5D49F83C" w14:textId="6ED13DA6" w:rsidR="00D96A72" w:rsidRDefault="00D96A72" w:rsidP="00D96A72">
      <w:pPr>
        <w:pStyle w:val="ListParagraph"/>
        <w:numPr>
          <w:ilvl w:val="0"/>
          <w:numId w:val="14"/>
        </w:numPr>
      </w:pPr>
      <w:r>
        <w:t>13 “law enforcement”</w:t>
      </w:r>
    </w:p>
    <w:p w14:paraId="14B705F2" w14:textId="6EAFAFAE" w:rsidR="00D96A72" w:rsidRDefault="00D96A72" w:rsidP="00D96A72">
      <w:pPr>
        <w:pStyle w:val="ListParagraph"/>
        <w:numPr>
          <w:ilvl w:val="0"/>
          <w:numId w:val="14"/>
        </w:numPr>
      </w:pPr>
      <w:r>
        <w:t>4 probation or parole officers</w:t>
      </w:r>
    </w:p>
    <w:p w14:paraId="6F36256E" w14:textId="7CE839AE" w:rsidR="00D96A72" w:rsidRDefault="00D96A72" w:rsidP="00D96A72">
      <w:pPr>
        <w:pStyle w:val="ListParagraph"/>
        <w:numPr>
          <w:ilvl w:val="0"/>
          <w:numId w:val="14"/>
        </w:numPr>
      </w:pPr>
      <w:r>
        <w:t>3 constables/marshals</w:t>
      </w:r>
    </w:p>
    <w:p w14:paraId="795D682B" w14:textId="2E30EB32" w:rsidR="00AC5DA2" w:rsidRDefault="00AC5DA2" w:rsidP="00D96A72">
      <w:pPr>
        <w:pStyle w:val="ListParagraph"/>
        <w:numPr>
          <w:ilvl w:val="0"/>
          <w:numId w:val="14"/>
        </w:numPr>
      </w:pPr>
      <w:r>
        <w:t>1 “State Criminal Justice Training Commissioner”</w:t>
      </w:r>
    </w:p>
    <w:p w14:paraId="20429484" w14:textId="77777777" w:rsidR="00D96A72" w:rsidRDefault="00D96A72" w:rsidP="00D96A72"/>
    <w:p w14:paraId="658C9020" w14:textId="1FCA0C38" w:rsidR="00FF6B3D" w:rsidRDefault="00FF6B3D" w:rsidP="00D96A72">
      <w:r>
        <w:lastRenderedPageBreak/>
        <w:t>Project Vote Smart (used by Lamare 2015, Sojourner 2013)</w:t>
      </w:r>
    </w:p>
    <w:p w14:paraId="2B6B06AC" w14:textId="08013725" w:rsidR="00FF6B3D" w:rsidRDefault="00FF6B3D" w:rsidP="00FF6B3D">
      <w:pPr>
        <w:pStyle w:val="ListParagraph"/>
        <w:numPr>
          <w:ilvl w:val="0"/>
          <w:numId w:val="15"/>
        </w:numPr>
      </w:pPr>
      <w:r>
        <w:t>Occupational info for most office holders</w:t>
      </w:r>
    </w:p>
    <w:p w14:paraId="5D76FF56" w14:textId="3DE5BA4F" w:rsidR="00FF6B3D" w:rsidRDefault="00FF6B3D" w:rsidP="00FF6B3D">
      <w:pPr>
        <w:pStyle w:val="ListParagraph"/>
        <w:numPr>
          <w:ilvl w:val="0"/>
          <w:numId w:val="15"/>
        </w:numPr>
      </w:pPr>
      <w:proofErr w:type="spellStart"/>
      <w:proofErr w:type="gramStart"/>
      <w:r>
        <w:t>Non profit</w:t>
      </w:r>
      <w:proofErr w:type="spellEnd"/>
      <w:proofErr w:type="gramEnd"/>
      <w:r>
        <w:t xml:space="preserve"> nonpartisan, no funding from parties, unions, corps, or groups with vested interests in candidates or issues</w:t>
      </w:r>
    </w:p>
    <w:p w14:paraId="0985CF96" w14:textId="391E9BAB" w:rsidR="00FF6B3D" w:rsidRDefault="00C71343" w:rsidP="00D96A72">
      <w:r>
        <w:t>Discuss:</w:t>
      </w:r>
    </w:p>
    <w:p w14:paraId="417EFABC" w14:textId="3743B2AF" w:rsidR="00C71343" w:rsidRDefault="00C71343" w:rsidP="00C71343">
      <w:pPr>
        <w:pStyle w:val="ListParagraph"/>
        <w:numPr>
          <w:ilvl w:val="0"/>
          <w:numId w:val="20"/>
        </w:numPr>
      </w:pPr>
      <w:r>
        <w:t>Selection bias</w:t>
      </w:r>
    </w:p>
    <w:p w14:paraId="71584130" w14:textId="495EA68B" w:rsidR="00C71343" w:rsidRDefault="00C71343" w:rsidP="00C71343">
      <w:pPr>
        <w:pStyle w:val="ListParagraph"/>
        <w:numPr>
          <w:ilvl w:val="0"/>
          <w:numId w:val="20"/>
        </w:numPr>
      </w:pPr>
      <w:r>
        <w:t>Reverse causality</w:t>
      </w:r>
    </w:p>
    <w:p w14:paraId="4DBD2D42" w14:textId="442419D8" w:rsidR="00C71343" w:rsidRDefault="00C71343" w:rsidP="00C71343">
      <w:pPr>
        <w:pStyle w:val="ListParagraph"/>
        <w:numPr>
          <w:ilvl w:val="0"/>
          <w:numId w:val="20"/>
        </w:numPr>
      </w:pPr>
      <w:r>
        <w:t>State fixed effects</w:t>
      </w:r>
    </w:p>
    <w:p w14:paraId="7C07BF5F" w14:textId="721C7E01" w:rsidR="00C71343" w:rsidRDefault="00C71343" w:rsidP="00C71343">
      <w:pPr>
        <w:pStyle w:val="ListParagraph"/>
        <w:numPr>
          <w:ilvl w:val="0"/>
          <w:numId w:val="20"/>
        </w:numPr>
      </w:pPr>
      <w:r>
        <w:t>District fixed effects</w:t>
      </w:r>
    </w:p>
    <w:p w14:paraId="06C13F1D" w14:textId="1821EB3E" w:rsidR="00C71343" w:rsidRDefault="00C71343" w:rsidP="00C71343">
      <w:pPr>
        <w:pStyle w:val="ListParagraph"/>
        <w:numPr>
          <w:ilvl w:val="0"/>
          <w:numId w:val="20"/>
        </w:numPr>
      </w:pPr>
      <w:r>
        <w:t xml:space="preserve">Legislator random intercepts (if panel data, so that I don’t treat potential vote scores as </w:t>
      </w:r>
      <w:proofErr w:type="gramStart"/>
      <w:r>
        <w:t>independent). . .</w:t>
      </w:r>
      <w:proofErr w:type="gramEnd"/>
      <w:r>
        <w:t>tendency of legislators (individual) in general</w:t>
      </w:r>
    </w:p>
    <w:p w14:paraId="6D545F6E" w14:textId="170770C9" w:rsidR="00C71343" w:rsidRDefault="00C71343" w:rsidP="00C71343">
      <w:pPr>
        <w:pStyle w:val="ListParagraph"/>
        <w:numPr>
          <w:ilvl w:val="1"/>
          <w:numId w:val="20"/>
        </w:numPr>
      </w:pPr>
      <w:r>
        <w:t>Absorb time invariant, unobserved traits</w:t>
      </w:r>
    </w:p>
    <w:p w14:paraId="7B6BE53F" w14:textId="060E901A" w:rsidR="00C71343" w:rsidRDefault="00C71343" w:rsidP="00C71343">
      <w:pPr>
        <w:pStyle w:val="ListParagraph"/>
        <w:numPr>
          <w:ilvl w:val="2"/>
          <w:numId w:val="20"/>
        </w:numPr>
      </w:pPr>
      <w:r>
        <w:t>Ideological disposition</w:t>
      </w:r>
    </w:p>
    <w:p w14:paraId="56A38D22" w14:textId="4094BBFB" w:rsidR="00C71343" w:rsidRDefault="00C71343" w:rsidP="00C71343">
      <w:pPr>
        <w:pStyle w:val="ListParagraph"/>
        <w:numPr>
          <w:ilvl w:val="2"/>
          <w:numId w:val="20"/>
        </w:numPr>
      </w:pPr>
      <w:r>
        <w:t>Personality</w:t>
      </w:r>
    </w:p>
    <w:p w14:paraId="3B484987" w14:textId="06614558" w:rsidR="00C71343" w:rsidRDefault="00C71343" w:rsidP="00C71343">
      <w:pPr>
        <w:pStyle w:val="ListParagraph"/>
        <w:numPr>
          <w:ilvl w:val="2"/>
          <w:numId w:val="20"/>
        </w:numPr>
      </w:pPr>
      <w:r>
        <w:t>Unmeasured socialization</w:t>
      </w:r>
    </w:p>
    <w:p w14:paraId="196AA0DF" w14:textId="02ABC7F3" w:rsidR="00C71343" w:rsidRDefault="00C71343" w:rsidP="00C71343">
      <w:pPr>
        <w:pStyle w:val="ListParagraph"/>
        <w:numPr>
          <w:ilvl w:val="2"/>
          <w:numId w:val="20"/>
        </w:numPr>
      </w:pPr>
      <w:r>
        <w:t>Latent class identity</w:t>
      </w:r>
    </w:p>
    <w:p w14:paraId="298CAC20" w14:textId="23939926" w:rsidR="00C71343" w:rsidRDefault="00C71343" w:rsidP="00C71343">
      <w:pPr>
        <w:pStyle w:val="ListParagraph"/>
        <w:numPr>
          <w:ilvl w:val="2"/>
          <w:numId w:val="20"/>
        </w:numPr>
      </w:pPr>
      <w:r>
        <w:t>Anything stable over time</w:t>
      </w:r>
    </w:p>
    <w:p w14:paraId="6A797AA3" w14:textId="096E28B3" w:rsidR="00C71343" w:rsidRDefault="00C71343" w:rsidP="00C71343">
      <w:pPr>
        <w:pStyle w:val="ListParagraph"/>
        <w:numPr>
          <w:ilvl w:val="0"/>
          <w:numId w:val="20"/>
        </w:numPr>
      </w:pPr>
      <w:r>
        <w:t xml:space="preserve">Cohort </w:t>
      </w:r>
      <w:proofErr w:type="gramStart"/>
      <w:r>
        <w:t>controls ?</w:t>
      </w:r>
      <w:proofErr w:type="gramEnd"/>
    </w:p>
    <w:p w14:paraId="69B898C8" w14:textId="4082BF8A" w:rsidR="00C71343" w:rsidRDefault="00C71343" w:rsidP="00C71343">
      <w:pPr>
        <w:pStyle w:val="ListParagraph"/>
        <w:numPr>
          <w:ilvl w:val="1"/>
          <w:numId w:val="20"/>
        </w:numPr>
      </w:pPr>
      <w:r>
        <w:t>Historical context in which someone was socialized</w:t>
      </w:r>
    </w:p>
    <w:p w14:paraId="20A79207" w14:textId="5271CF8E" w:rsidR="00C71343" w:rsidRDefault="00C71343" w:rsidP="00C71343">
      <w:pPr>
        <w:pStyle w:val="ListParagraph"/>
        <w:numPr>
          <w:ilvl w:val="1"/>
          <w:numId w:val="20"/>
        </w:numPr>
      </w:pPr>
      <w:r>
        <w:t>Structural environment during formative years (peak carceral expansion if born 1950) – baseline exposure that would differ structurally, not individually</w:t>
      </w:r>
    </w:p>
    <w:p w14:paraId="6FC8FC8D" w14:textId="77777777" w:rsidR="00C71343" w:rsidRDefault="00C71343" w:rsidP="00D96A72"/>
    <w:p w14:paraId="7D8E1421" w14:textId="5512C764" w:rsidR="00F10521" w:rsidRPr="00CB1C08" w:rsidRDefault="00CB1C08" w:rsidP="00A45334">
      <w:pPr>
        <w:rPr>
          <w:b/>
          <w:bCs/>
        </w:rPr>
      </w:pPr>
      <w:r w:rsidRPr="00CB1C08">
        <w:rPr>
          <w:b/>
          <w:bCs/>
        </w:rPr>
        <w:t>State Legislators</w:t>
      </w:r>
    </w:p>
    <w:p w14:paraId="580DD464" w14:textId="33AF972D" w:rsidR="00111FF6" w:rsidRDefault="00CB1C08">
      <w:r>
        <w:t xml:space="preserve">In either case, I will need information </w:t>
      </w:r>
      <w:r w:rsidR="00EA2824">
        <w:t>. . .</w:t>
      </w:r>
    </w:p>
    <w:p w14:paraId="4182AE39" w14:textId="4D62AB08" w:rsidR="0031756A" w:rsidRDefault="0031756A">
      <w:r w:rsidRPr="0031756A">
        <w:t>They used online search engines to locate state legislative profiles, news coverage, and professional websites that publicly identified legislators’ work histories, then identified the last main occupation that the legislator held before or during their time in elected office.</w:t>
      </w:r>
    </w:p>
    <w:p w14:paraId="37438AD4" w14:textId="77777777" w:rsidR="00EA2824" w:rsidRDefault="00EA2824"/>
    <w:p w14:paraId="41B55C34" w14:textId="2408FD14" w:rsidR="00EA2824" w:rsidRDefault="00EA2824">
      <w:r>
        <w:t>Nick Carnes’s 2023-4 Legislators dataset</w:t>
      </w:r>
    </w:p>
    <w:p w14:paraId="514B364E" w14:textId="4AD1FC20" w:rsidR="00EA2824" w:rsidRDefault="00EA2824" w:rsidP="00EA2824">
      <w:pPr>
        <w:pStyle w:val="ListParagraph"/>
        <w:numPr>
          <w:ilvl w:val="0"/>
          <w:numId w:val="11"/>
        </w:numPr>
      </w:pPr>
      <w:r>
        <w:t>Most recent occupation outside of elected office</w:t>
      </w:r>
    </w:p>
    <w:p w14:paraId="58359C4F" w14:textId="04784568" w:rsidR="00EA2824" w:rsidRDefault="00EA2824" w:rsidP="00EA2824">
      <w:pPr>
        <w:pStyle w:val="ListParagraph"/>
        <w:numPr>
          <w:ilvl w:val="0"/>
          <w:numId w:val="11"/>
        </w:numPr>
      </w:pPr>
      <w:r>
        <w:t>Gender</w:t>
      </w:r>
    </w:p>
    <w:p w14:paraId="66ECE5CD" w14:textId="3E83B91C" w:rsidR="00EA2824" w:rsidRDefault="00EA2824" w:rsidP="00EA2824">
      <w:pPr>
        <w:pStyle w:val="ListParagraph"/>
        <w:numPr>
          <w:ilvl w:val="0"/>
          <w:numId w:val="11"/>
        </w:numPr>
      </w:pPr>
      <w:r>
        <w:t>Race</w:t>
      </w:r>
    </w:p>
    <w:p w14:paraId="73732BA2" w14:textId="3C123821" w:rsidR="00EA2824" w:rsidRDefault="00EA2824" w:rsidP="00EA2824">
      <w:pPr>
        <w:pStyle w:val="ListParagraph"/>
        <w:numPr>
          <w:ilvl w:val="0"/>
          <w:numId w:val="11"/>
        </w:numPr>
      </w:pPr>
      <w:r>
        <w:t>Education</w:t>
      </w:r>
    </w:p>
    <w:p w14:paraId="771FF7C7" w14:textId="3EEDB571" w:rsidR="00EA2824" w:rsidRDefault="00EA2824" w:rsidP="00EA2824">
      <w:pPr>
        <w:pStyle w:val="ListParagraph"/>
        <w:numPr>
          <w:ilvl w:val="0"/>
          <w:numId w:val="11"/>
        </w:numPr>
      </w:pPr>
      <w:r>
        <w:lastRenderedPageBreak/>
        <w:t>Birth year</w:t>
      </w:r>
    </w:p>
    <w:p w14:paraId="52736752" w14:textId="4F44EFE4" w:rsidR="00EA2824" w:rsidRDefault="00EA2824" w:rsidP="00EA2824">
      <w:pPr>
        <w:pStyle w:val="ListParagraph"/>
        <w:numPr>
          <w:ilvl w:val="1"/>
          <w:numId w:val="11"/>
        </w:numPr>
      </w:pPr>
      <w:r>
        <w:t>3k out of the approximate 7k are missing year</w:t>
      </w:r>
    </w:p>
    <w:p w14:paraId="713F8961" w14:textId="22324550" w:rsidR="00EA2824" w:rsidRDefault="00EA2824" w:rsidP="00EA2824">
      <w:r>
        <w:t>Sourced from</w:t>
      </w:r>
    </w:p>
    <w:p w14:paraId="11F85666" w14:textId="1D402D4B" w:rsidR="00EA2824" w:rsidRDefault="00EA2824" w:rsidP="00EA2824">
      <w:pPr>
        <w:pStyle w:val="ListParagraph"/>
        <w:numPr>
          <w:ilvl w:val="0"/>
          <w:numId w:val="12"/>
        </w:numPr>
      </w:pPr>
      <w:r>
        <w:t>legislative websites</w:t>
      </w:r>
    </w:p>
    <w:p w14:paraId="6F448B47" w14:textId="68D19821" w:rsidR="00EA2824" w:rsidRDefault="00EA2824" w:rsidP="00EA2824">
      <w:pPr>
        <w:pStyle w:val="ListParagraph"/>
        <w:numPr>
          <w:ilvl w:val="0"/>
          <w:numId w:val="12"/>
        </w:numPr>
      </w:pPr>
      <w:r>
        <w:t>campaign websites</w:t>
      </w:r>
    </w:p>
    <w:p w14:paraId="0C618A92" w14:textId="0060D08E" w:rsidR="00EA2824" w:rsidRDefault="00EA2824" w:rsidP="00EA2824">
      <w:pPr>
        <w:pStyle w:val="ListParagraph"/>
        <w:numPr>
          <w:ilvl w:val="0"/>
          <w:numId w:val="12"/>
        </w:numPr>
      </w:pPr>
      <w:r>
        <w:t>other online sources</w:t>
      </w:r>
    </w:p>
    <w:p w14:paraId="7DAE4B66" w14:textId="5F5F9763" w:rsidR="00EA2824" w:rsidRPr="00EA2824" w:rsidRDefault="00EA2824" w:rsidP="00EA2824">
      <w:r w:rsidRPr="00EA2824">
        <w:t>Carnes, Nicholas and Eric R. Hansen. 2024. </w:t>
      </w:r>
      <w:r w:rsidRPr="00EA2824">
        <w:rPr>
          <w:i/>
          <w:iCs/>
        </w:rPr>
        <w:t>The 2023-4 State Legislators Dataset</w:t>
      </w:r>
      <w:r w:rsidRPr="00EA2824">
        <w:t>, Version 1.3 [computer file]. Durham, NC: Duke University. Available online from www.duke.edu/~nwc8/stateleg.html.</w:t>
      </w:r>
    </w:p>
    <w:p w14:paraId="7557373C" w14:textId="77777777" w:rsidR="00EA2824" w:rsidRDefault="00EA2824"/>
    <w:p w14:paraId="70B361FA" w14:textId="77777777" w:rsidR="00EA2824" w:rsidRDefault="00EA2824"/>
    <w:p w14:paraId="51B7981C" w14:textId="69047E92" w:rsidR="00EA2824" w:rsidRDefault="00EA2824">
      <w:r>
        <w:t xml:space="preserve">Via open states – DOB not there for all legislators. </w:t>
      </w:r>
    </w:p>
    <w:p w14:paraId="597BEB08" w14:textId="4CF7AC58" w:rsidR="00EA2824" w:rsidRDefault="00EA2824" w:rsidP="00EA2824">
      <w:pPr>
        <w:pStyle w:val="ListParagraph"/>
        <w:numPr>
          <w:ilvl w:val="2"/>
          <w:numId w:val="8"/>
        </w:numPr>
      </w:pPr>
      <w:r>
        <w:t xml:space="preserve">Data is portaled as of 2021 from congress-legislators repo, before that scraped the data. </w:t>
      </w:r>
    </w:p>
    <w:p w14:paraId="36F8BA1F" w14:textId="77777777" w:rsidR="00EA2824" w:rsidRPr="00EA2824" w:rsidRDefault="00EA2824" w:rsidP="00EA2824">
      <w:r w:rsidRPr="00EA2824">
        <w:t xml:space="preserve">All data within the data directory is organized by state. Within a given state </w:t>
      </w:r>
      <w:proofErr w:type="gramStart"/>
      <w:r w:rsidRPr="00EA2824">
        <w:t>directory</w:t>
      </w:r>
      <w:proofErr w:type="gramEnd"/>
      <w:r w:rsidRPr="00EA2824">
        <w:t xml:space="preserve"> you may find the following:</w:t>
      </w:r>
    </w:p>
    <w:p w14:paraId="7F0915E5" w14:textId="77777777" w:rsidR="00EA2824" w:rsidRPr="00EA2824" w:rsidRDefault="00EA2824" w:rsidP="00EA2824">
      <w:pPr>
        <w:numPr>
          <w:ilvl w:val="0"/>
          <w:numId w:val="10"/>
        </w:numPr>
      </w:pPr>
      <w:r w:rsidRPr="00EA2824">
        <w:t>legislature - people that are currently serving in the legislature</w:t>
      </w:r>
    </w:p>
    <w:p w14:paraId="1A99DBD8" w14:textId="77777777" w:rsidR="00EA2824" w:rsidRPr="00EA2824" w:rsidRDefault="00EA2824" w:rsidP="00EA2824">
      <w:pPr>
        <w:numPr>
          <w:ilvl w:val="0"/>
          <w:numId w:val="10"/>
        </w:numPr>
      </w:pPr>
      <w:r w:rsidRPr="00EA2824">
        <w:t>executive - people that are currently serving in the state executive (e.g. governors)</w:t>
      </w:r>
    </w:p>
    <w:p w14:paraId="1B93A571" w14:textId="77777777" w:rsidR="00EA2824" w:rsidRPr="00EA2824" w:rsidRDefault="00EA2824" w:rsidP="00EA2824">
      <w:pPr>
        <w:numPr>
          <w:ilvl w:val="0"/>
          <w:numId w:val="10"/>
        </w:numPr>
      </w:pPr>
      <w:r w:rsidRPr="00EA2824">
        <w:t>municipalities - people currently serving in local government (e.g. mayors)</w:t>
      </w:r>
    </w:p>
    <w:p w14:paraId="0A3EADD4" w14:textId="77777777" w:rsidR="00EA2824" w:rsidRPr="00EA2824" w:rsidRDefault="00EA2824" w:rsidP="00EA2824">
      <w:pPr>
        <w:numPr>
          <w:ilvl w:val="0"/>
          <w:numId w:val="10"/>
        </w:numPr>
      </w:pPr>
      <w:r w:rsidRPr="00EA2824">
        <w:t>retired - people not currently serving any tracked roles</w:t>
      </w:r>
    </w:p>
    <w:p w14:paraId="219F6653" w14:textId="41CCAB12" w:rsidR="00EA2824" w:rsidRPr="00EA2824" w:rsidRDefault="00EA2824" w:rsidP="00EA2824">
      <w:pPr>
        <w:numPr>
          <w:ilvl w:val="0"/>
          <w:numId w:val="10"/>
        </w:numPr>
      </w:pPr>
      <w:r w:rsidRPr="00EA2824">
        <w:t xml:space="preserve">committees - committee </w:t>
      </w:r>
      <w:proofErr w:type="spellStart"/>
      <w:r w:rsidRPr="00EA2824">
        <w:t>data</w:t>
      </w:r>
      <w:r w:rsidR="00AF7ABC">
        <w:t>i</w:t>
      </w:r>
      <w:proofErr w:type="spellEnd"/>
    </w:p>
    <w:p w14:paraId="34BE0BEE" w14:textId="77777777" w:rsidR="00251169" w:rsidRDefault="00251169"/>
    <w:sectPr w:rsidR="0025116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2-19T15:47:00Z" w:initials="KM">
    <w:p w14:paraId="43DFA245" w14:textId="77777777" w:rsidR="00A262BD" w:rsidRDefault="00A262BD" w:rsidP="00A262BD">
      <w:r>
        <w:rPr>
          <w:rStyle w:val="CommentReference"/>
        </w:rPr>
        <w:annotationRef/>
      </w:r>
      <w:r>
        <w:rPr>
          <w:sz w:val="20"/>
          <w:szCs w:val="20"/>
        </w:rPr>
        <w:t>reword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FA2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5E513" w16cex:dateUtc="2026-02-19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DFA245" w16cid:durableId="15E5E5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83"/>
    <w:multiLevelType w:val="hybridMultilevel"/>
    <w:tmpl w:val="61E4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60286"/>
    <w:multiLevelType w:val="hybridMultilevel"/>
    <w:tmpl w:val="0488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9148E"/>
    <w:multiLevelType w:val="multilevel"/>
    <w:tmpl w:val="88B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B7738"/>
    <w:multiLevelType w:val="multilevel"/>
    <w:tmpl w:val="080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F3554"/>
    <w:multiLevelType w:val="multilevel"/>
    <w:tmpl w:val="4D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6041A"/>
    <w:multiLevelType w:val="multilevel"/>
    <w:tmpl w:val="EDA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03502"/>
    <w:multiLevelType w:val="multilevel"/>
    <w:tmpl w:val="9C8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34A59"/>
    <w:multiLevelType w:val="multilevel"/>
    <w:tmpl w:val="F2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18A1"/>
    <w:multiLevelType w:val="multilevel"/>
    <w:tmpl w:val="1C9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80ADD"/>
    <w:multiLevelType w:val="multilevel"/>
    <w:tmpl w:val="DD0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97947"/>
    <w:multiLevelType w:val="multilevel"/>
    <w:tmpl w:val="CF6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B5261"/>
    <w:multiLevelType w:val="multilevel"/>
    <w:tmpl w:val="57E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20A8B"/>
    <w:multiLevelType w:val="hybridMultilevel"/>
    <w:tmpl w:val="8E302E46"/>
    <w:lvl w:ilvl="0" w:tplc="CD54933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D16784"/>
    <w:multiLevelType w:val="hybridMultilevel"/>
    <w:tmpl w:val="F6A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41EC0"/>
    <w:multiLevelType w:val="multilevel"/>
    <w:tmpl w:val="CEE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B5751"/>
    <w:multiLevelType w:val="multilevel"/>
    <w:tmpl w:val="13AE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856E9"/>
    <w:multiLevelType w:val="multilevel"/>
    <w:tmpl w:val="F29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1057E"/>
    <w:multiLevelType w:val="multilevel"/>
    <w:tmpl w:val="9F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A3E46"/>
    <w:multiLevelType w:val="multilevel"/>
    <w:tmpl w:val="62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0547A"/>
    <w:multiLevelType w:val="hybridMultilevel"/>
    <w:tmpl w:val="375C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45159"/>
    <w:multiLevelType w:val="multilevel"/>
    <w:tmpl w:val="284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F2A97"/>
    <w:multiLevelType w:val="multilevel"/>
    <w:tmpl w:val="496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0684056"/>
    <w:multiLevelType w:val="hybridMultilevel"/>
    <w:tmpl w:val="A48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950CCC"/>
    <w:multiLevelType w:val="hybridMultilevel"/>
    <w:tmpl w:val="41909B14"/>
    <w:lvl w:ilvl="0" w:tplc="A2F07D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8A3802"/>
    <w:multiLevelType w:val="hybridMultilevel"/>
    <w:tmpl w:val="D4BA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845EF"/>
    <w:multiLevelType w:val="multilevel"/>
    <w:tmpl w:val="2A4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FB4801"/>
    <w:multiLevelType w:val="multilevel"/>
    <w:tmpl w:val="2F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C77B6"/>
    <w:multiLevelType w:val="hybridMultilevel"/>
    <w:tmpl w:val="BE9CF99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46"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7F447B"/>
    <w:multiLevelType w:val="multilevel"/>
    <w:tmpl w:val="A7A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70D63"/>
    <w:multiLevelType w:val="multilevel"/>
    <w:tmpl w:val="61D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B3EE5"/>
    <w:multiLevelType w:val="hybridMultilevel"/>
    <w:tmpl w:val="4F8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D50008"/>
    <w:multiLevelType w:val="multilevel"/>
    <w:tmpl w:val="E72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56181"/>
    <w:multiLevelType w:val="multilevel"/>
    <w:tmpl w:val="B7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2148">
    <w:abstractNumId w:val="6"/>
  </w:num>
  <w:num w:numId="2" w16cid:durableId="591202567">
    <w:abstractNumId w:val="1"/>
  </w:num>
  <w:num w:numId="3" w16cid:durableId="1063063690">
    <w:abstractNumId w:val="24"/>
  </w:num>
  <w:num w:numId="4" w16cid:durableId="1392343131">
    <w:abstractNumId w:val="7"/>
  </w:num>
  <w:num w:numId="5" w16cid:durableId="1335256585">
    <w:abstractNumId w:val="17"/>
  </w:num>
  <w:num w:numId="6" w16cid:durableId="1768575832">
    <w:abstractNumId w:val="2"/>
  </w:num>
  <w:num w:numId="7" w16cid:durableId="237593058">
    <w:abstractNumId w:val="38"/>
  </w:num>
  <w:num w:numId="8" w16cid:durableId="1183515805">
    <w:abstractNumId w:val="9"/>
  </w:num>
  <w:num w:numId="9" w16cid:durableId="2122920514">
    <w:abstractNumId w:val="27"/>
  </w:num>
  <w:num w:numId="10" w16cid:durableId="767777027">
    <w:abstractNumId w:val="46"/>
  </w:num>
  <w:num w:numId="11" w16cid:durableId="390930335">
    <w:abstractNumId w:val="37"/>
  </w:num>
  <w:num w:numId="12" w16cid:durableId="1816485941">
    <w:abstractNumId w:val="16"/>
  </w:num>
  <w:num w:numId="13" w16cid:durableId="2100448385">
    <w:abstractNumId w:val="18"/>
  </w:num>
  <w:num w:numId="14" w16cid:durableId="1221752293">
    <w:abstractNumId w:val="4"/>
  </w:num>
  <w:num w:numId="15" w16cid:durableId="1612778614">
    <w:abstractNumId w:val="15"/>
  </w:num>
  <w:num w:numId="16" w16cid:durableId="72633499">
    <w:abstractNumId w:val="22"/>
  </w:num>
  <w:num w:numId="17" w16cid:durableId="634023140">
    <w:abstractNumId w:val="13"/>
  </w:num>
  <w:num w:numId="18" w16cid:durableId="180514949">
    <w:abstractNumId w:val="41"/>
  </w:num>
  <w:num w:numId="19" w16cid:durableId="506747716">
    <w:abstractNumId w:val="49"/>
  </w:num>
  <w:num w:numId="20" w16cid:durableId="802431360">
    <w:abstractNumId w:val="23"/>
  </w:num>
  <w:num w:numId="21" w16cid:durableId="1518618503">
    <w:abstractNumId w:val="40"/>
  </w:num>
  <w:num w:numId="22" w16cid:durableId="89208208">
    <w:abstractNumId w:val="3"/>
  </w:num>
  <w:num w:numId="23" w16cid:durableId="1197161141">
    <w:abstractNumId w:val="0"/>
  </w:num>
  <w:num w:numId="24" w16cid:durableId="1036391659">
    <w:abstractNumId w:val="25"/>
  </w:num>
  <w:num w:numId="25" w16cid:durableId="1767261417">
    <w:abstractNumId w:val="32"/>
  </w:num>
  <w:num w:numId="26" w16cid:durableId="1216313685">
    <w:abstractNumId w:val="19"/>
  </w:num>
  <w:num w:numId="27" w16cid:durableId="854197433">
    <w:abstractNumId w:val="50"/>
  </w:num>
  <w:num w:numId="28" w16cid:durableId="368073873">
    <w:abstractNumId w:val="35"/>
  </w:num>
  <w:num w:numId="29" w16cid:durableId="2138260573">
    <w:abstractNumId w:val="44"/>
  </w:num>
  <w:num w:numId="30" w16cid:durableId="728112410">
    <w:abstractNumId w:val="33"/>
  </w:num>
  <w:num w:numId="31" w16cid:durableId="876435747">
    <w:abstractNumId w:val="20"/>
  </w:num>
  <w:num w:numId="32" w16cid:durableId="1747534496">
    <w:abstractNumId w:val="43"/>
  </w:num>
  <w:num w:numId="33" w16cid:durableId="1248921260">
    <w:abstractNumId w:val="28"/>
  </w:num>
  <w:num w:numId="34" w16cid:durableId="836572544">
    <w:abstractNumId w:val="10"/>
  </w:num>
  <w:num w:numId="35" w16cid:durableId="1683389726">
    <w:abstractNumId w:val="47"/>
  </w:num>
  <w:num w:numId="36" w16cid:durableId="744187205">
    <w:abstractNumId w:val="21"/>
  </w:num>
  <w:num w:numId="37" w16cid:durableId="597910588">
    <w:abstractNumId w:val="34"/>
  </w:num>
  <w:num w:numId="38" w16cid:durableId="1738936077">
    <w:abstractNumId w:val="5"/>
  </w:num>
  <w:num w:numId="39" w16cid:durableId="1850486739">
    <w:abstractNumId w:val="11"/>
  </w:num>
  <w:num w:numId="40" w16cid:durableId="1125926794">
    <w:abstractNumId w:val="51"/>
  </w:num>
  <w:num w:numId="41" w16cid:durableId="1876502772">
    <w:abstractNumId w:val="29"/>
  </w:num>
  <w:num w:numId="42" w16cid:durableId="830756937">
    <w:abstractNumId w:val="31"/>
  </w:num>
  <w:num w:numId="43" w16cid:durableId="650015729">
    <w:abstractNumId w:val="26"/>
  </w:num>
  <w:num w:numId="44" w16cid:durableId="1344480971">
    <w:abstractNumId w:val="14"/>
  </w:num>
  <w:num w:numId="45" w16cid:durableId="1733427393">
    <w:abstractNumId w:val="48"/>
  </w:num>
  <w:num w:numId="46" w16cid:durableId="958341225">
    <w:abstractNumId w:val="12"/>
  </w:num>
  <w:num w:numId="47" w16cid:durableId="170031420">
    <w:abstractNumId w:val="8"/>
  </w:num>
  <w:num w:numId="48" w16cid:durableId="1688948363">
    <w:abstractNumId w:val="30"/>
  </w:num>
  <w:num w:numId="49" w16cid:durableId="1524594494">
    <w:abstractNumId w:val="36"/>
  </w:num>
  <w:num w:numId="50" w16cid:durableId="125051943">
    <w:abstractNumId w:val="42"/>
  </w:num>
  <w:num w:numId="51" w16cid:durableId="1590693627">
    <w:abstractNumId w:val="39"/>
  </w:num>
  <w:num w:numId="52" w16cid:durableId="2016490888">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50019"/>
    <w:rsid w:val="000F4793"/>
    <w:rsid w:val="00111FF6"/>
    <w:rsid w:val="00137F24"/>
    <w:rsid w:val="00161065"/>
    <w:rsid w:val="00245591"/>
    <w:rsid w:val="00251169"/>
    <w:rsid w:val="0030716D"/>
    <w:rsid w:val="003153D2"/>
    <w:rsid w:val="0031756A"/>
    <w:rsid w:val="00371207"/>
    <w:rsid w:val="0038065D"/>
    <w:rsid w:val="003C3399"/>
    <w:rsid w:val="00400F4E"/>
    <w:rsid w:val="00424860"/>
    <w:rsid w:val="00516163"/>
    <w:rsid w:val="00561066"/>
    <w:rsid w:val="00772A35"/>
    <w:rsid w:val="007A17A7"/>
    <w:rsid w:val="007A4406"/>
    <w:rsid w:val="008157F4"/>
    <w:rsid w:val="008714CA"/>
    <w:rsid w:val="0088020E"/>
    <w:rsid w:val="00935EF5"/>
    <w:rsid w:val="00946F4E"/>
    <w:rsid w:val="009A5456"/>
    <w:rsid w:val="00A262BD"/>
    <w:rsid w:val="00A43370"/>
    <w:rsid w:val="00A45334"/>
    <w:rsid w:val="00AA5A59"/>
    <w:rsid w:val="00AC5DA2"/>
    <w:rsid w:val="00AF7ABC"/>
    <w:rsid w:val="00C37994"/>
    <w:rsid w:val="00C65893"/>
    <w:rsid w:val="00C71343"/>
    <w:rsid w:val="00CB1C08"/>
    <w:rsid w:val="00D529E7"/>
    <w:rsid w:val="00D96A72"/>
    <w:rsid w:val="00DB448D"/>
    <w:rsid w:val="00E355CC"/>
    <w:rsid w:val="00EA2824"/>
    <w:rsid w:val="00EE005B"/>
    <w:rsid w:val="00F10521"/>
    <w:rsid w:val="00F12D42"/>
    <w:rsid w:val="00F66268"/>
    <w:rsid w:val="00F66E75"/>
    <w:rsid w:val="00FC345B"/>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1169"/>
    <w:rPr>
      <w:b/>
      <w:bCs/>
    </w:rPr>
  </w:style>
  <w:style w:type="character" w:customStyle="1" w:styleId="relative">
    <w:name w:val="relative"/>
    <w:basedOn w:val="DefaultParagraphFont"/>
    <w:rsid w:val="00251169"/>
  </w:style>
  <w:style w:type="paragraph" w:customStyle="1" w:styleId="not-prose">
    <w:name w:val="not-prose"/>
    <w:basedOn w:val="Normal"/>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A262BD"/>
    <w:rPr>
      <w:b/>
      <w:bCs/>
    </w:rPr>
  </w:style>
  <w:style w:type="character" w:customStyle="1" w:styleId="CommentSubjectChar">
    <w:name w:val="Comment Subject Char"/>
    <w:basedOn w:val="CommentTextChar"/>
    <w:link w:val="CommentSubject"/>
    <w:uiPriority w:val="99"/>
    <w:semiHidden/>
    <w:rsid w:val="00A262BD"/>
    <w:rPr>
      <w:b/>
      <w:bCs/>
      <w:sz w:val="20"/>
      <w:szCs w:val="20"/>
    </w:rPr>
  </w:style>
  <w:style w:type="table" w:styleId="TableGrid">
    <w:name w:val="Table Grid"/>
    <w:basedOn w:val="TableNormal"/>
    <w:uiPriority w:val="39"/>
    <w:rsid w:val="00D5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3128</Words>
  <Characters>18706</Characters>
  <Application>Microsoft Office Word</Application>
  <DocSecurity>0</DocSecurity>
  <Lines>550</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dcterms:created xsi:type="dcterms:W3CDTF">2026-02-19T22:10:00Z</dcterms:created>
  <dcterms:modified xsi:type="dcterms:W3CDTF">2026-02-20T03:24:00Z</dcterms:modified>
</cp:coreProperties>
</file>