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w:t>
      </w:r>
      <w:r w:rsidR="00062E86">
        <w:rPr>
          <w:rFonts w:ascii="Times New Roman" w:hAnsi="Times New Roman" w:cs="Times New Roman"/>
        </w:rPr>
        <w:t xml:space="preserve">,” </w:t>
      </w:r>
      <w:r w:rsidR="00062E86">
        <w:rPr>
          <w:rFonts w:ascii="Times New Roman" w:hAnsi="Times New Roman" w:cs="Times New Roman"/>
        </w:rPr>
        <w:t xml:space="preserve">those doubly burdened by sedimented inequality and </w:t>
      </w:r>
      <w:r w:rsidR="00062E86">
        <w:rPr>
          <w:rFonts w:ascii="Times New Roman" w:hAnsi="Times New Roman" w:cs="Times New Roman"/>
        </w:rPr>
        <w:t>the carceral state,</w:t>
      </w:r>
      <w:r w:rsidR="00062E86">
        <w:rPr>
          <w:rFonts w:ascii="Times New Roman" w:hAnsi="Times New Roman" w:cs="Times New Roman"/>
        </w:rPr>
        <w:t xml:space="preserve"> </w:t>
      </w:r>
      <w:r w:rsidR="00062E86">
        <w:rPr>
          <w:rFonts w:ascii="Times New Roman" w:hAnsi="Times New Roman" w:cs="Times New Roman"/>
        </w:rPr>
        <w:t>“</w:t>
      </w:r>
      <w:r w:rsidR="00062E86">
        <w:rPr>
          <w:rFonts w:ascii="Times New Roman" w:hAnsi="Times New Roman" w:cs="Times New Roman"/>
        </w:rPr>
        <w:t xml:space="preserve">should be closest to the power.” </w:t>
      </w:r>
      <w:r w:rsidR="00062E86">
        <w:rPr>
          <w:rFonts w:ascii="Times New Roman" w:hAnsi="Times New Roman" w:cs="Times New Roman"/>
        </w:rPr>
        <w:t>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w:t>
      </w:r>
      <w:r w:rsidR="00F93F73">
        <w:rPr>
          <w:rFonts w:ascii="Times New Roman" w:hAnsi="Times New Roman" w:cs="Times New Roman"/>
        </w:rPr>
        <w:t>“create a sense of trust and support in the relationship between representative and represented” (</w:t>
      </w:r>
      <w:proofErr w:type="spellStart"/>
      <w:r w:rsidR="00F93F73">
        <w:rPr>
          <w:rFonts w:ascii="Times New Roman" w:hAnsi="Times New Roman" w:cs="Times New Roman"/>
        </w:rPr>
        <w:t>Eulau</w:t>
      </w:r>
      <w:proofErr w:type="spellEnd"/>
      <w:r w:rsidR="00F93F73">
        <w:rPr>
          <w:rFonts w:ascii="Times New Roman" w:hAnsi="Times New Roman" w:cs="Times New Roman"/>
        </w:rPr>
        <w:t xml:space="preserve"> &amp; Karps 1997 p</w:t>
      </w:r>
      <w:r w:rsidR="00CF0B9A">
        <w:rPr>
          <w:rFonts w:ascii="Times New Roman" w:hAnsi="Times New Roman" w:cs="Times New Roman"/>
        </w:rPr>
        <w:t xml:space="preserve">. </w:t>
      </w:r>
      <w:r w:rsidR="00F93F73">
        <w:rPr>
          <w:rFonts w:ascii="Times New Roman" w:hAnsi="Times New Roman" w:cs="Times New Roman"/>
        </w:rPr>
        <w:t>241)</w:t>
      </w:r>
      <w:r w:rsidR="00F93F73">
        <w:rPr>
          <w:rFonts w:ascii="Times New Roman" w:hAnsi="Times New Roman" w:cs="Times New Roman"/>
        </w:rPr>
        <w:t xml:space="preserve">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w:t>
      </w:r>
      <w:r w:rsidR="00062E86">
        <w:rPr>
          <w:rFonts w:ascii="Times New Roman" w:hAnsi="Times New Roman" w:cs="Times New Roman"/>
        </w:rPr>
        <w:t>(Disch 2011, Saward 2010).</w:t>
      </w:r>
      <w:r w:rsidR="00062E86">
        <w:rPr>
          <w:rFonts w:ascii="Times New Roman" w:hAnsi="Times New Roman" w:cs="Times New Roman"/>
        </w:rPr>
        <w:t xml:space="preserve">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xml:space="preserve">, and </w:t>
      </w:r>
      <w:r w:rsidR="00F93F73">
        <w:rPr>
          <w:rFonts w:ascii="Times New Roman" w:hAnsi="Times New Roman" w:cs="Times New Roman"/>
        </w:rPr>
        <w:t>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w:t>
      </w:r>
      <w:r w:rsidR="001D058D">
        <w:rPr>
          <w:rFonts w:ascii="Times New Roman" w:hAnsi="Times New Roman" w:cs="Times New Roman"/>
        </w:rPr>
        <w:t xml:space="preserve">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xml:space="preserve">, </w:t>
      </w:r>
      <w:r w:rsidR="00273A8F">
        <w:rPr>
          <w:rFonts w:ascii="Times New Roman" w:hAnsi="Times New Roman" w:cs="Times New Roman"/>
        </w:rPr>
        <w:t>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w:t>
      </w:r>
      <w:r>
        <w:rPr>
          <w:rFonts w:ascii="Times New Roman" w:hAnsi="Times New Roman" w:cs="Times New Roman"/>
        </w:rPr>
        <w:t xml:space="preserve">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 xml:space="preserve">incentivized to engage in racial distancing </w:t>
      </w:r>
      <w:r w:rsidR="00827B48">
        <w:rPr>
          <w:rFonts w:ascii="Times New Roman" w:hAnsi="Times New Roman" w:cs="Times New Roman"/>
        </w:rPr>
        <w:t xml:space="preserve">and epistemic erasure </w:t>
      </w:r>
      <w:r w:rsidR="00827B48">
        <w:rPr>
          <w:rFonts w:ascii="Times New Roman" w:hAnsi="Times New Roman" w:cs="Times New Roman"/>
        </w:rPr>
        <w:t>(Pottle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This project contributes conceptually by disaggregating symbolic representation from epistemic inclusion and responsiveness in the study of criminal legal politics. While existing scholarship treats symbolic representation either as normatively meaningful recognition (</w:t>
      </w:r>
      <w:proofErr w:type="spellStart"/>
      <w:r w:rsidRPr="00D424AE">
        <w:rPr>
          <w:rFonts w:ascii="Times New Roman" w:hAnsi="Times New Roman" w:cs="Times New Roman"/>
        </w:rPr>
        <w:t>Eulau</w:t>
      </w:r>
      <w:proofErr w:type="spellEnd"/>
      <w:r w:rsidRPr="00D424AE">
        <w:rPr>
          <w:rFonts w:ascii="Times New Roman" w:hAnsi="Times New Roman" w:cs="Times New Roman"/>
        </w:rPr>
        <w:t xml:space="preserve"> &amp; Karps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w:t>
      </w:r>
      <w:proofErr w:type="spellStart"/>
      <w:r w:rsidR="0019585A">
        <w:rPr>
          <w:rFonts w:ascii="Times New Roman" w:hAnsi="Times New Roman" w:cs="Times New Roman"/>
        </w:rPr>
        <w:t>Eulau</w:t>
      </w:r>
      <w:proofErr w:type="spellEnd"/>
      <w:r w:rsidR="0019585A">
        <w:rPr>
          <w:rFonts w:ascii="Times New Roman" w:hAnsi="Times New Roman" w:cs="Times New Roman"/>
        </w:rPr>
        <w:t xml:space="preserve"> &amp; Karps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w:t>
      </w:r>
      <w:proofErr w:type="spellStart"/>
      <w:r>
        <w:rPr>
          <w:rFonts w:ascii="Times New Roman" w:hAnsi="Times New Roman" w:cs="Times New Roman"/>
        </w:rPr>
        <w:t>Eulau</w:t>
      </w:r>
      <w:proofErr w:type="spellEnd"/>
      <w:r>
        <w:rPr>
          <w:rFonts w:ascii="Times New Roman" w:hAnsi="Times New Roman" w:cs="Times New Roman"/>
        </w:rPr>
        <w:t xml:space="preserve">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blPrEx>
          <w:tblCellMar>
            <w:top w:w="0" w:type="dxa"/>
            <w:bottom w:w="0" w:type="dxa"/>
          </w:tblCellMar>
        </w:tblPrEx>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Eulau</w:t>
      </w:r>
      <w:proofErr w:type="spellEnd"/>
      <w:r w:rsidRPr="00F460FC">
        <w:rPr>
          <w:rFonts w:ascii="Times New Roman" w:hAnsi="Times New Roman" w:cs="Times New Roman"/>
        </w:rPr>
        <w:t xml:space="preserve">,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B75B6" w14:textId="77777777" w:rsidR="00FF7432" w:rsidRDefault="00FF7432" w:rsidP="00E71396">
      <w:pPr>
        <w:spacing w:after="0" w:line="240" w:lineRule="auto"/>
      </w:pPr>
      <w:r>
        <w:separator/>
      </w:r>
    </w:p>
  </w:endnote>
  <w:endnote w:type="continuationSeparator" w:id="0">
    <w:p w14:paraId="3B9F6745" w14:textId="77777777" w:rsidR="00FF7432" w:rsidRDefault="00FF7432"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7FAA8" w14:textId="77777777" w:rsidR="00FF7432" w:rsidRDefault="00FF7432" w:rsidP="00E71396">
      <w:pPr>
        <w:spacing w:after="0" w:line="240" w:lineRule="auto"/>
      </w:pPr>
      <w:r>
        <w:separator/>
      </w:r>
    </w:p>
  </w:footnote>
  <w:footnote w:type="continuationSeparator" w:id="0">
    <w:p w14:paraId="03B48833" w14:textId="77777777" w:rsidR="00FF7432" w:rsidRDefault="00FF7432"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2007D"/>
    <w:rsid w:val="00030E89"/>
    <w:rsid w:val="00034833"/>
    <w:rsid w:val="00055264"/>
    <w:rsid w:val="00057A24"/>
    <w:rsid w:val="00062E86"/>
    <w:rsid w:val="0006559C"/>
    <w:rsid w:val="00065880"/>
    <w:rsid w:val="00072385"/>
    <w:rsid w:val="00094873"/>
    <w:rsid w:val="000A3A27"/>
    <w:rsid w:val="000C1317"/>
    <w:rsid w:val="000F38CE"/>
    <w:rsid w:val="000F4CFB"/>
    <w:rsid w:val="001042D0"/>
    <w:rsid w:val="00104AF7"/>
    <w:rsid w:val="00115AF5"/>
    <w:rsid w:val="00125DF3"/>
    <w:rsid w:val="00187E2B"/>
    <w:rsid w:val="0019585A"/>
    <w:rsid w:val="001A28B9"/>
    <w:rsid w:val="001B097F"/>
    <w:rsid w:val="001C42C9"/>
    <w:rsid w:val="001D058D"/>
    <w:rsid w:val="001D36EF"/>
    <w:rsid w:val="001D689B"/>
    <w:rsid w:val="00201EC7"/>
    <w:rsid w:val="002069B4"/>
    <w:rsid w:val="00261338"/>
    <w:rsid w:val="00273A8F"/>
    <w:rsid w:val="00283237"/>
    <w:rsid w:val="002E5924"/>
    <w:rsid w:val="002F36BC"/>
    <w:rsid w:val="002F53FB"/>
    <w:rsid w:val="00375BAC"/>
    <w:rsid w:val="003A470F"/>
    <w:rsid w:val="00405AEB"/>
    <w:rsid w:val="004170E5"/>
    <w:rsid w:val="00431BA6"/>
    <w:rsid w:val="00467159"/>
    <w:rsid w:val="0047387E"/>
    <w:rsid w:val="00490AAD"/>
    <w:rsid w:val="004E2E3F"/>
    <w:rsid w:val="004E75E9"/>
    <w:rsid w:val="0050455C"/>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C6BAF"/>
    <w:rsid w:val="007D4BCB"/>
    <w:rsid w:val="007F487D"/>
    <w:rsid w:val="007F7436"/>
    <w:rsid w:val="007F7AE1"/>
    <w:rsid w:val="00800801"/>
    <w:rsid w:val="00827B48"/>
    <w:rsid w:val="00836340"/>
    <w:rsid w:val="00857004"/>
    <w:rsid w:val="00882A16"/>
    <w:rsid w:val="00886772"/>
    <w:rsid w:val="0094038A"/>
    <w:rsid w:val="00966621"/>
    <w:rsid w:val="0096778A"/>
    <w:rsid w:val="009941F5"/>
    <w:rsid w:val="009A2DBB"/>
    <w:rsid w:val="009C0066"/>
    <w:rsid w:val="009D2DDF"/>
    <w:rsid w:val="00A068FB"/>
    <w:rsid w:val="00A13602"/>
    <w:rsid w:val="00A51524"/>
    <w:rsid w:val="00A51CD1"/>
    <w:rsid w:val="00AA1271"/>
    <w:rsid w:val="00AB27E8"/>
    <w:rsid w:val="00B12A90"/>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1023F"/>
    <w:rsid w:val="00D31719"/>
    <w:rsid w:val="00D424AE"/>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B69B1"/>
    <w:rsid w:val="00EC22F0"/>
    <w:rsid w:val="00ED6372"/>
    <w:rsid w:val="00F3528C"/>
    <w:rsid w:val="00F460FC"/>
    <w:rsid w:val="00F66238"/>
    <w:rsid w:val="00F93B91"/>
    <w:rsid w:val="00F93F73"/>
    <w:rsid w:val="00FD49A1"/>
    <w:rsid w:val="00FD4C16"/>
    <w:rsid w:val="00FF74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17</Pages>
  <Words>4859</Words>
  <Characters>27699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35</cp:revision>
  <cp:lastPrinted>2025-12-15T00:47:00Z</cp:lastPrinted>
  <dcterms:created xsi:type="dcterms:W3CDTF">2025-12-15T01:50:00Z</dcterms:created>
  <dcterms:modified xsi:type="dcterms:W3CDTF">2025-12-15T15:30:00Z</dcterms:modified>
</cp:coreProperties>
</file>