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0DA2" w14:textId="03CCA31A" w:rsidR="008802FC" w:rsidRPr="00F7039F" w:rsidRDefault="00F7039F">
      <w:pPr>
        <w:rPr>
          <w:sz w:val="36"/>
          <w:szCs w:val="36"/>
          <w:lang w:val="ru-RU"/>
        </w:rPr>
      </w:pPr>
      <w:r w:rsidRPr="00F7039F">
        <w:rPr>
          <w:sz w:val="36"/>
          <w:szCs w:val="36"/>
          <w:lang w:val="ru-RU"/>
        </w:rPr>
        <w:t xml:space="preserve">Обмерный план </w:t>
      </w:r>
    </w:p>
    <w:p w14:paraId="5C99DB02" w14:textId="70685FA5" w:rsidR="00F7039F" w:rsidRPr="00F7039F" w:rsidRDefault="00F7039F">
      <w:pPr>
        <w:rPr>
          <w:sz w:val="36"/>
          <w:szCs w:val="36"/>
          <w:lang w:val="ru-RU"/>
        </w:rPr>
      </w:pPr>
      <w:r w:rsidRPr="00F7039F">
        <w:rPr>
          <w:sz w:val="36"/>
          <w:szCs w:val="36"/>
          <w:lang w:val="ru-RU"/>
        </w:rPr>
        <w:t>Имеется массив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39F" w:rsidRPr="00F7039F" w14:paraId="5D41AD6F" w14:textId="77777777" w:rsidTr="00F7039F">
        <w:tc>
          <w:tcPr>
            <w:tcW w:w="4675" w:type="dxa"/>
          </w:tcPr>
          <w:p w14:paraId="7547FCD4" w14:textId="2013B68C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Длина</w:t>
            </w:r>
          </w:p>
        </w:tc>
        <w:tc>
          <w:tcPr>
            <w:tcW w:w="4675" w:type="dxa"/>
          </w:tcPr>
          <w:p w14:paraId="65BB4B39" w14:textId="7331DF6C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Угол</w:t>
            </w:r>
          </w:p>
        </w:tc>
      </w:tr>
      <w:tr w:rsidR="00F7039F" w:rsidRPr="00F7039F" w14:paraId="7FF82819" w14:textId="77777777" w:rsidTr="00F7039F">
        <w:tc>
          <w:tcPr>
            <w:tcW w:w="4675" w:type="dxa"/>
          </w:tcPr>
          <w:p w14:paraId="3BA77276" w14:textId="1819C305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0</w:t>
            </w:r>
          </w:p>
        </w:tc>
        <w:tc>
          <w:tcPr>
            <w:tcW w:w="4675" w:type="dxa"/>
          </w:tcPr>
          <w:p w14:paraId="21DEEB5E" w14:textId="2F5B52AF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0</w:t>
            </w:r>
          </w:p>
        </w:tc>
      </w:tr>
      <w:tr w:rsidR="00F7039F" w:rsidRPr="00F7039F" w14:paraId="1A8FB541" w14:textId="77777777" w:rsidTr="00F7039F">
        <w:tc>
          <w:tcPr>
            <w:tcW w:w="4675" w:type="dxa"/>
          </w:tcPr>
          <w:p w14:paraId="6E2734B3" w14:textId="3CB7026F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166.5</w:t>
            </w:r>
          </w:p>
        </w:tc>
        <w:tc>
          <w:tcPr>
            <w:tcW w:w="4675" w:type="dxa"/>
          </w:tcPr>
          <w:p w14:paraId="711DAD56" w14:textId="53E5357D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0</w:t>
            </w:r>
          </w:p>
        </w:tc>
      </w:tr>
      <w:tr w:rsidR="00F7039F" w:rsidRPr="00F7039F" w14:paraId="01D35042" w14:textId="77777777" w:rsidTr="00F7039F">
        <w:tc>
          <w:tcPr>
            <w:tcW w:w="4675" w:type="dxa"/>
          </w:tcPr>
          <w:p w14:paraId="16293F94" w14:textId="70A80990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166.5</w:t>
            </w:r>
          </w:p>
        </w:tc>
        <w:tc>
          <w:tcPr>
            <w:tcW w:w="4675" w:type="dxa"/>
          </w:tcPr>
          <w:p w14:paraId="4778D6C0" w14:textId="248D28BB" w:rsidR="00F7039F" w:rsidRPr="00F7039F" w:rsidRDefault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94.7</w:t>
            </w:r>
          </w:p>
        </w:tc>
      </w:tr>
      <w:tr w:rsidR="00F7039F" w:rsidRPr="00F7039F" w14:paraId="6CD15A75" w14:textId="77777777" w:rsidTr="00F7039F">
        <w:tc>
          <w:tcPr>
            <w:tcW w:w="4675" w:type="dxa"/>
          </w:tcPr>
          <w:p w14:paraId="22BA928D" w14:textId="768F3DBE" w:rsidR="00F7039F" w:rsidRPr="00F7039F" w:rsidRDefault="00F7039F" w:rsidP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222.2</w:t>
            </w:r>
          </w:p>
        </w:tc>
        <w:tc>
          <w:tcPr>
            <w:tcW w:w="4675" w:type="dxa"/>
          </w:tcPr>
          <w:p w14:paraId="6A94E2E5" w14:textId="14989CF0" w:rsidR="00F7039F" w:rsidRPr="00F7039F" w:rsidRDefault="00F7039F" w:rsidP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94.7</w:t>
            </w:r>
          </w:p>
        </w:tc>
      </w:tr>
      <w:tr w:rsidR="00F7039F" w:rsidRPr="00F7039F" w14:paraId="690B6EBF" w14:textId="77777777" w:rsidTr="00F7039F">
        <w:tc>
          <w:tcPr>
            <w:tcW w:w="4675" w:type="dxa"/>
          </w:tcPr>
          <w:p w14:paraId="36883097" w14:textId="2F6CCC89" w:rsidR="00F7039F" w:rsidRPr="00F7039F" w:rsidRDefault="00F7039F" w:rsidP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-0.30000000000001137</w:t>
            </w:r>
          </w:p>
        </w:tc>
        <w:tc>
          <w:tcPr>
            <w:tcW w:w="4675" w:type="dxa"/>
          </w:tcPr>
          <w:p w14:paraId="21BCF4E3" w14:textId="76C8C896" w:rsidR="00F7039F" w:rsidRPr="00F7039F" w:rsidRDefault="00F7039F" w:rsidP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224.7</w:t>
            </w:r>
          </w:p>
        </w:tc>
      </w:tr>
      <w:tr w:rsidR="00F7039F" w:rsidRPr="00F7039F" w14:paraId="12AFF234" w14:textId="77777777" w:rsidTr="00F7039F">
        <w:tc>
          <w:tcPr>
            <w:tcW w:w="4675" w:type="dxa"/>
          </w:tcPr>
          <w:p w14:paraId="76A47DC2" w14:textId="43E42552" w:rsidR="00F7039F" w:rsidRPr="00F7039F" w:rsidRDefault="00F7039F" w:rsidP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-0.30000000000001137</w:t>
            </w:r>
          </w:p>
        </w:tc>
        <w:tc>
          <w:tcPr>
            <w:tcW w:w="4675" w:type="dxa"/>
          </w:tcPr>
          <w:p w14:paraId="1F797CA8" w14:textId="35CA35D2" w:rsidR="00F7039F" w:rsidRPr="00F7039F" w:rsidRDefault="00F7039F" w:rsidP="00F7039F">
            <w:pPr>
              <w:rPr>
                <w:sz w:val="36"/>
                <w:szCs w:val="36"/>
                <w:lang w:val="ru-RU"/>
              </w:rPr>
            </w:pPr>
            <w:r w:rsidRPr="00F7039F">
              <w:rPr>
                <w:sz w:val="36"/>
                <w:szCs w:val="36"/>
                <w:lang w:val="ru-RU"/>
              </w:rPr>
              <w:t>0.799999999999983</w:t>
            </w:r>
          </w:p>
        </w:tc>
      </w:tr>
    </w:tbl>
    <w:p w14:paraId="6F2A4037" w14:textId="22788678" w:rsidR="00F7039F" w:rsidRDefault="00F7039F">
      <w:pPr>
        <w:rPr>
          <w:sz w:val="36"/>
          <w:szCs w:val="36"/>
          <w:lang w:val="ru-RU"/>
        </w:rPr>
      </w:pPr>
    </w:p>
    <w:p w14:paraId="04CB6E9B" w14:textId="77777777" w:rsidR="00F7039F" w:rsidRPr="00F7039F" w:rsidRDefault="00F7039F">
      <w:pPr>
        <w:rPr>
          <w:sz w:val="36"/>
          <w:szCs w:val="36"/>
          <w:lang w:val="ru-RU"/>
        </w:rPr>
      </w:pPr>
    </w:p>
    <w:sectPr w:rsidR="00F7039F" w:rsidRPr="00F7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9F"/>
    <w:rsid w:val="008802FC"/>
    <w:rsid w:val="00F7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6736"/>
  <w15:chartTrackingRefBased/>
  <w15:docId w15:val="{1DA5BA77-7DF5-4ECA-BE83-A3120FC6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Shakhron Komilov</dc:creator>
  <cp:keywords/>
  <dc:description/>
  <cp:lastModifiedBy>Shakhron Komilov</cp:lastModifiedBy>
  <cp:revision>1</cp:revision>
  <dcterms:created xsi:type="dcterms:W3CDTF">2024-06-29T06:54:00Z</dcterms:created>
  <dcterms:modified xsi:type="dcterms:W3CDTF">2024-06-29T06:58:00Z</dcterms:modified>
</cp:coreProperties>
</file>