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49180" w14:textId="4AE3C2DC" w:rsidR="00C473DB" w:rsidRPr="00C473DB" w:rsidRDefault="00C473DB" w:rsidP="00C473DB">
      <w:pPr>
        <w:shd w:val="clear" w:color="auto" w:fill="FFFFFF"/>
        <w:spacing w:before="450" w:after="100" w:afterAutospacing="1" w:line="276" w:lineRule="auto"/>
        <w:jc w:val="center"/>
        <w:outlineLvl w:val="1"/>
        <w:rPr>
          <w:rFonts w:ascii="Times New Roman" w:eastAsia="Times New Roman" w:hAnsi="Times New Roman" w:cs="Times New Roman"/>
          <w:color w:val="0070C0"/>
          <w:kern w:val="0"/>
          <w:sz w:val="44"/>
          <w:szCs w:val="44"/>
          <w:u w:val="single" w:color="1F4E79" w:themeColor="accent5" w:themeShade="80"/>
          <w:lang w:eastAsia="en-IN"/>
          <w14:ligatures w14:val="none"/>
        </w:rPr>
      </w:pPr>
      <w:r w:rsidRPr="00C473DB">
        <w:rPr>
          <w:rFonts w:ascii="Times New Roman" w:eastAsia="Times New Roman" w:hAnsi="Times New Roman" w:cs="Times New Roman"/>
          <w:color w:val="0070C0"/>
          <w:kern w:val="0"/>
          <w:sz w:val="44"/>
          <w:szCs w:val="44"/>
          <w:highlight w:val="cyan"/>
          <w:u w:val="single" w:color="1F4E79" w:themeColor="accent5" w:themeShade="80"/>
          <w:lang w:eastAsia="en-IN"/>
          <w14:ligatures w14:val="none"/>
        </w:rPr>
        <w:t>MACHINE LEARNING DEPLOYMENT USING IBM WATSON</w:t>
      </w:r>
      <w:r w:rsidRPr="00C473DB">
        <w:rPr>
          <w:rFonts w:ascii="Times New Roman" w:eastAsia="Times New Roman" w:hAnsi="Times New Roman" w:cs="Times New Roman"/>
          <w:color w:val="0070C0"/>
          <w:kern w:val="0"/>
          <w:sz w:val="44"/>
          <w:szCs w:val="44"/>
          <w:u w:val="single" w:color="1F4E79" w:themeColor="accent5" w:themeShade="80"/>
          <w:lang w:eastAsia="en-IN"/>
          <w14:ligatures w14:val="none"/>
        </w:rPr>
        <w:t xml:space="preserve"> </w:t>
      </w:r>
      <w:r w:rsidRPr="00C473DB">
        <w:rPr>
          <w:rFonts w:ascii="Times New Roman" w:eastAsia="Times New Roman" w:hAnsi="Times New Roman" w:cs="Times New Roman"/>
          <w:color w:val="0070C0"/>
          <w:kern w:val="0"/>
          <w:sz w:val="44"/>
          <w:szCs w:val="44"/>
          <w:highlight w:val="cyan"/>
          <w:u w:val="single" w:color="1F4E79" w:themeColor="accent5" w:themeShade="80"/>
          <w:lang w:eastAsia="en-IN"/>
          <w14:ligatures w14:val="none"/>
        </w:rPr>
        <w:t>STUDIO</w:t>
      </w:r>
    </w:p>
    <w:p w14:paraId="03C84E80" w14:textId="77777777" w:rsidR="00C473DB" w:rsidRDefault="00C473DB">
      <w:pPr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u w:val="single" w:color="1F4E79" w:themeColor="accent5" w:themeShade="80"/>
          <w:lang w:eastAsia="en-IN"/>
          <w14:ligatures w14:val="none"/>
        </w:rPr>
      </w:pPr>
    </w:p>
    <w:p w14:paraId="01C47FD3" w14:textId="77777777" w:rsidR="00C473DB" w:rsidRPr="005048B3" w:rsidRDefault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u w:val="thick" w:color="000000" w:themeColor="text1"/>
          <w:lang w:eastAsia="en-IN"/>
          <w14:ligatures w14:val="none"/>
        </w:rPr>
      </w:pPr>
      <w:r w:rsidRPr="005048B3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u w:val="thick" w:color="000000" w:themeColor="text1"/>
          <w:lang w:eastAsia="en-IN"/>
          <w14:ligatures w14:val="none"/>
        </w:rPr>
        <w:t>TEAM LEADER:</w:t>
      </w:r>
    </w:p>
    <w:p w14:paraId="64586384" w14:textId="6C8553A7" w:rsidR="00C473DB" w:rsidRPr="000126C2" w:rsidRDefault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</w:t>
      </w:r>
      <w:r w:rsidR="00C473DB"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1.NAME:</w:t>
      </w:r>
      <w:r w:rsidR="00C2512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NIRUPAMA </w:t>
      </w:r>
      <w:r w:rsidR="00000DB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K</w:t>
      </w:r>
    </w:p>
    <w:p w14:paraId="746809A5" w14:textId="0DD5EB97" w:rsidR="00C473DB" w:rsidRPr="000126C2" w:rsidRDefault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</w:t>
      </w: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REG NO:211521</w:t>
      </w:r>
      <w:r w:rsidR="008576EC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243</w:t>
      </w:r>
      <w:r w:rsidR="00E11C80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110</w:t>
      </w:r>
    </w:p>
    <w:p w14:paraId="1FF15309" w14:textId="77777777" w:rsidR="00C473DB" w:rsidRPr="005048B3" w:rsidRDefault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u w:val="thick" w:color="000000" w:themeColor="text1"/>
          <w:lang w:eastAsia="en-IN"/>
          <w14:ligatures w14:val="none"/>
        </w:rPr>
      </w:pPr>
      <w:r w:rsidRPr="005048B3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u w:val="thick" w:color="000000" w:themeColor="text1"/>
          <w:lang w:eastAsia="en-IN"/>
          <w14:ligatures w14:val="none"/>
        </w:rPr>
        <w:t>TEAM MEMBER:</w:t>
      </w:r>
    </w:p>
    <w:p w14:paraId="3464CEAD" w14:textId="5B27D73C" w:rsidR="00C473DB" w:rsidRPr="000126C2" w:rsidRDefault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</w:t>
      </w:r>
      <w:r w:rsidR="00C473DB"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2.NAME:</w:t>
      </w:r>
      <w:r w:rsidR="00C2512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NEHA SHRUTHI.U </w:t>
      </w:r>
    </w:p>
    <w:p w14:paraId="2B28504F" w14:textId="36898F6A" w:rsidR="00C473DB" w:rsidRPr="000126C2" w:rsidRDefault="00613F69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</w:t>
      </w:r>
      <w:r w:rsid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</w:t>
      </w: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REG NO:211521</w:t>
      </w:r>
      <w:r w:rsidR="00C2512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243109</w:t>
      </w:r>
    </w:p>
    <w:p w14:paraId="4FACDF67" w14:textId="5AA7E733" w:rsidR="00C473DB" w:rsidRPr="000126C2" w:rsidRDefault="005048B3" w:rsidP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</w:t>
      </w:r>
      <w:r w:rsidR="00C473DB"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3. NAME:</w:t>
      </w:r>
      <w:r w:rsidR="00AE209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ASWATHI SWARNA </w:t>
      </w:r>
      <w:r w:rsidR="00423A64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SREE</w:t>
      </w:r>
    </w:p>
    <w:p w14:paraId="360344B1" w14:textId="2495AB8C" w:rsidR="00C473DB" w:rsidRPr="000126C2" w:rsidRDefault="00C473DB" w:rsidP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</w:t>
      </w:r>
      <w:r w:rsidR="000126C2"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048B3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</w:t>
      </w: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REG NO:211521</w:t>
      </w:r>
      <w:r w:rsidR="008576EC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243</w:t>
      </w:r>
      <w:r w:rsidR="007603FB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025</w:t>
      </w:r>
    </w:p>
    <w:p w14:paraId="48A3DD00" w14:textId="40E8B84E" w:rsidR="000126C2" w:rsidRPr="000126C2" w:rsidRDefault="005048B3" w:rsidP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</w:t>
      </w:r>
      <w:r w:rsidR="000126C2"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4. NAME:</w:t>
      </w:r>
      <w:r w:rsidR="008576EC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PRIYADHARSHINI </w:t>
      </w:r>
      <w:r w:rsidR="0068502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N</w:t>
      </w:r>
    </w:p>
    <w:p w14:paraId="0B4CE601" w14:textId="706CB032" w:rsidR="000126C2" w:rsidRPr="000126C2" w:rsidRDefault="000126C2" w:rsidP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</w:t>
      </w:r>
      <w:r w:rsidR="005048B3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</w:t>
      </w: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REG </w:t>
      </w:r>
      <w:r w:rsidR="008576EC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NO: 211521243</w:t>
      </w:r>
      <w:r w:rsidR="008E7F40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>121</w:t>
      </w:r>
    </w:p>
    <w:p w14:paraId="20207015" w14:textId="0DFFABF8" w:rsidR="000126C2" w:rsidRPr="000126C2" w:rsidRDefault="000126C2" w:rsidP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0126C2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</w:t>
      </w:r>
      <w:r w:rsidR="005048B3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</w:t>
      </w:r>
    </w:p>
    <w:p w14:paraId="64590F84" w14:textId="47B524AD" w:rsidR="000126C2" w:rsidRPr="000126C2" w:rsidRDefault="000126C2" w:rsidP="000126C2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70BB4F2" w14:textId="37295B64" w:rsidR="000126C2" w:rsidRPr="000126C2" w:rsidRDefault="000126C2" w:rsidP="00C473D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E0A441C" w14:textId="72D940D6" w:rsidR="00C473DB" w:rsidRPr="00C473DB" w:rsidRDefault="00C473DB">
      <w:pPr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</w:pPr>
      <w:r w:rsidRPr="00C473DB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br w:type="page"/>
      </w:r>
    </w:p>
    <w:p w14:paraId="468F4D87" w14:textId="57FE9E43" w:rsidR="00D4040D" w:rsidRDefault="00D4040D" w:rsidP="00D4040D">
      <w:pPr>
        <w:shd w:val="clear" w:color="auto" w:fill="FFFFFF"/>
        <w:spacing w:before="450" w:after="100" w:afterAutospacing="1" w:line="276" w:lineRule="auto"/>
        <w:jc w:val="center"/>
        <w:outlineLvl w:val="1"/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u w:val="single" w:color="1F4E79" w:themeColor="accent5" w:themeShade="80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u w:val="single" w:color="1F4E79" w:themeColor="accent5" w:themeShade="80"/>
          <w:lang w:eastAsia="en-IN"/>
          <w14:ligatures w14:val="none"/>
        </w:rPr>
        <w:lastRenderedPageBreak/>
        <w:t>MACHINE LEARNING MODEL DEPLOYMENT USING IBM WATSON STUDIO</w:t>
      </w:r>
    </w:p>
    <w:p w14:paraId="599BAE8A" w14:textId="6DE5A1F9" w:rsidR="00D4040D" w:rsidRPr="00D4040D" w:rsidRDefault="005048B3" w:rsidP="00D4040D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D4040D"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To create a new account, follow the steps below,</w:t>
      </w:r>
    </w:p>
    <w:p w14:paraId="4483D8F2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You need an IBM Cloud account to access your cluster,</w:t>
      </w:r>
    </w:p>
    <w:p w14:paraId="11269C93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If you do not have an IBM Cloud account yet, go to </w:t>
      </w:r>
      <w:hyperlink r:id="rId7" w:history="1">
        <w:r w:rsidRPr="00BB77E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lang w:eastAsia="en-IN"/>
            <w14:ligatures w14:val="none"/>
          </w:rPr>
          <w:t>https://cloud.ibm.com/registration</w:t>
        </w:r>
      </w:hyperlink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to register,</w:t>
      </w:r>
    </w:p>
    <w:p w14:paraId="11517305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Create an account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window, enter your email and password,</w:t>
      </w:r>
    </w:p>
    <w:p w14:paraId="7CB64275" w14:textId="1D75DCEC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2D4C5345" wp14:editId="083BC4DC">
            <wp:extent cx="5266944" cy="3151130"/>
            <wp:effectExtent l="0" t="0" r="0" b="0"/>
            <wp:docPr id="13" name="Picture 13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245" cy="31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72D2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Verify email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section will inform you that a verification code was sent to your email,</w:t>
      </w:r>
    </w:p>
    <w:p w14:paraId="32E1C6EB" w14:textId="41CF330F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42354E8" wp14:editId="0912D8C0">
            <wp:extent cx="5501031" cy="1886479"/>
            <wp:effectExtent l="0" t="0" r="4445" b="0"/>
            <wp:docPr id="12" name="Picture 12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26" cy="18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FD1D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Switch to your email provider to retrieve the verification code,</w:t>
      </w:r>
    </w:p>
    <w:p w14:paraId="7A330FE8" w14:textId="791C467A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A7D3620" wp14:editId="208CB445">
            <wp:extent cx="4425696" cy="2077517"/>
            <wp:effectExtent l="0" t="0" r="0" b="0"/>
            <wp:docPr id="11" name="Picture 11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74" cy="207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3756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Enter the verification code in the </w:t>
      </w:r>
      <w:r w:rsidRPr="00D4040D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Verify email</w:t>
      </w: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 section, and click </w:t>
      </w:r>
      <w:r w:rsidRPr="00D4040D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Next</w:t>
      </w: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67B5A20D" w14:textId="3B65EB0A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70924E67" wp14:editId="54CBDADC">
            <wp:extent cx="5215737" cy="5236979"/>
            <wp:effectExtent l="0" t="0" r="4445" b="1905"/>
            <wp:docPr id="10" name="Picture 10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95" cy="523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553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Enter your first name, last name and country in 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Personal information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section and click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Next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0836FA83" w14:textId="7BD9E198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7D6AB06" wp14:editId="2F5C968A">
            <wp:extent cx="4893869" cy="2179930"/>
            <wp:effectExtent l="0" t="0" r="2540" b="0"/>
            <wp:docPr id="9" name="Picture 9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07" cy="218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2066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Create account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5128B45B" w14:textId="4637E930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416BC458" wp14:editId="1CBF622E">
            <wp:extent cx="4315146" cy="2026311"/>
            <wp:effectExtent l="0" t="0" r="9525" b="0"/>
            <wp:docPr id="8" name="Picture 8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57" cy="202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F5F4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Your account is being created,</w:t>
      </w:r>
    </w:p>
    <w:p w14:paraId="773764E2" w14:textId="78EFF4BE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5E584287" wp14:editId="090D0750">
            <wp:extent cx="4762195" cy="2018714"/>
            <wp:effectExtent l="0" t="0" r="635" b="635"/>
            <wp:docPr id="7" name="Picture 7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27" cy="20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2ABD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Review 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IBM Privacy Statement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0A425939" w14:textId="1654D26A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7AFD17B8" wp14:editId="181DE047">
            <wp:extent cx="2553004" cy="1459999"/>
            <wp:effectExtent l="0" t="0" r="0" b="6985"/>
            <wp:docPr id="6" name="Picture 6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83" cy="14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9AE7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lastRenderedPageBreak/>
        <w:t>Click </w:t>
      </w:r>
      <w:r w:rsidRPr="00D4040D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Proceed</w:t>
      </w: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 to acknowledge the privacy statement,</w:t>
      </w:r>
    </w:p>
    <w:p w14:paraId="0AF4566E" w14:textId="5BE5D1B7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5A83F683" wp14:editId="4ADD838F">
            <wp:extent cx="4330598" cy="1958245"/>
            <wp:effectExtent l="0" t="0" r="0" b="4445"/>
            <wp:docPr id="5" name="Picture 5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50" cy="19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6A83" w14:textId="77777777" w:rsidR="00D4040D" w:rsidRPr="00D4040D" w:rsidRDefault="00D4040D" w:rsidP="00BB77EE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Switch to your email provider to review 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Welcome to IBM Cloud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email, and click the </w:t>
      </w:r>
      <w:r w:rsidRPr="00BB77E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Login</w:t>
      </w: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link,</w:t>
      </w:r>
    </w:p>
    <w:p w14:paraId="70971867" w14:textId="511F9D37" w:rsidR="00D4040D" w:rsidRPr="00D4040D" w:rsidRDefault="00D4040D" w:rsidP="00BB77EE">
      <w:pPr>
        <w:shd w:val="clear" w:color="auto" w:fill="FFFFFF"/>
        <w:spacing w:before="120" w:after="120" w:line="240" w:lineRule="auto"/>
        <w:ind w:left="450"/>
        <w:jc w:val="center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394E56C" wp14:editId="6EE928FB">
            <wp:extent cx="3006547" cy="2158804"/>
            <wp:effectExtent l="0" t="0" r="3810" b="0"/>
            <wp:docPr id="4" name="Picture 4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25" cy="21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0813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 w:rsidRPr="00D4040D"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  <w:t>Enter your IBM Id to login,</w:t>
      </w:r>
    </w:p>
    <w:p w14:paraId="0392A709" w14:textId="59E2CCB4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52320DF1" wp14:editId="6A140425">
            <wp:extent cx="4074566" cy="1770279"/>
            <wp:effectExtent l="0" t="0" r="2540" b="1905"/>
            <wp:docPr id="3" name="Picture 3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71" cy="17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A790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Enter your password to login,</w:t>
      </w:r>
    </w:p>
    <w:p w14:paraId="2F0F07FF" w14:textId="77245867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54DA8BF" wp14:editId="7135AEB6">
            <wp:extent cx="5062118" cy="943661"/>
            <wp:effectExtent l="0" t="0" r="5715" b="8890"/>
            <wp:docPr id="2" name="Picture 2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56" cy="94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7C74" w14:textId="77777777" w:rsidR="00D4040D" w:rsidRP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IBM Cloud dashboard page should load,</w:t>
      </w:r>
    </w:p>
    <w:p w14:paraId="505D5E88" w14:textId="7037EE3F" w:rsidR="00D4040D" w:rsidRPr="00D4040D" w:rsidRDefault="00D4040D" w:rsidP="00D4040D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F4F8B30" wp14:editId="5061B0AB">
            <wp:extent cx="4184294" cy="2654487"/>
            <wp:effectExtent l="0" t="0" r="6985" b="0"/>
            <wp:docPr id="1" name="Picture 1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85" cy="26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72EE" w14:textId="77777777" w:rsidR="00D4040D" w:rsidRDefault="00D4040D" w:rsidP="00D4040D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You have successfully registered a new IBM Cloud account.</w:t>
      </w:r>
    </w:p>
    <w:p w14:paraId="44D9113F" w14:textId="77777777" w:rsidR="002E1801" w:rsidRPr="002E1801" w:rsidRDefault="002E1801" w:rsidP="002E1801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32"/>
          <w:szCs w:val="32"/>
          <w:u w:val="thick" w:color="1F4E79" w:themeColor="accent5" w:themeShade="80"/>
        </w:rPr>
      </w:pPr>
      <w:r w:rsidRPr="002E1801">
        <w:rPr>
          <w:b w:val="0"/>
          <w:bCs w:val="0"/>
          <w:color w:val="000000"/>
          <w:sz w:val="32"/>
          <w:szCs w:val="32"/>
          <w:u w:val="thick" w:color="1F4E79" w:themeColor="accent5" w:themeShade="80"/>
        </w:rPr>
        <w:t>Churn Prediction</w:t>
      </w:r>
    </w:p>
    <w:p w14:paraId="40B486AE" w14:textId="2BC58393" w:rsidR="002E1801" w:rsidRPr="002E1801" w:rsidRDefault="002E1801" w:rsidP="002E1801">
      <w:pPr>
        <w:pStyle w:val="Heading3"/>
        <w:spacing w:before="480" w:after="120" w:line="360" w:lineRule="auto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2E1801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A Machine Learning Model That Can Predict Customers Who Will Leave The Company</w:t>
      </w:r>
      <w:r w:rsidRPr="002E180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The aim is to predict whether a bank's customers leave the bank or not. If the Client has closed his/her bank account, he/she has left.</w:t>
      </w:r>
    </w:p>
    <w:p w14:paraId="689FA936" w14:textId="5F73720F" w:rsidR="002E1801" w:rsidRPr="002E1801" w:rsidRDefault="002E1801" w:rsidP="002E1801">
      <w:pPr>
        <w:pStyle w:val="Heading2"/>
        <w:spacing w:before="480" w:beforeAutospacing="0" w:after="120" w:afterAutospacing="0"/>
        <w:rPr>
          <w:rFonts w:ascii="Arial" w:hAnsi="Arial" w:cs="Arial"/>
          <w:b w:val="0"/>
          <w:bCs w:val="0"/>
          <w:color w:val="000000" w:themeColor="text1"/>
          <w:sz w:val="30"/>
          <w:szCs w:val="30"/>
          <w:u w:val="thick" w:color="000000" w:themeColor="text1"/>
        </w:rPr>
      </w:pPr>
      <w:r w:rsidRPr="002E1801">
        <w:rPr>
          <w:rFonts w:ascii="Arial" w:hAnsi="Arial" w:cs="Arial"/>
          <w:b w:val="0"/>
          <w:bCs w:val="0"/>
          <w:color w:val="000000" w:themeColor="text1"/>
          <w:sz w:val="30"/>
          <w:szCs w:val="30"/>
          <w:u w:val="thick" w:color="000000" w:themeColor="text1"/>
        </w:rPr>
        <w:t>Dataset:</w:t>
      </w:r>
    </w:p>
    <w:p w14:paraId="502B5AF4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RowNumber:</w:t>
      </w:r>
      <w:r w:rsidRPr="002E1801">
        <w:rPr>
          <w:rFonts w:ascii="Times New Roman" w:hAnsi="Times New Roman" w:cs="Times New Roman"/>
          <w:sz w:val="28"/>
          <w:szCs w:val="28"/>
        </w:rPr>
        <w:t> corresponds to the record (row) number and has no effect on the output.</w:t>
      </w:r>
    </w:p>
    <w:p w14:paraId="2A4D106B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CustomerId:</w:t>
      </w:r>
      <w:r w:rsidRPr="002E1801">
        <w:rPr>
          <w:rFonts w:ascii="Times New Roman" w:hAnsi="Times New Roman" w:cs="Times New Roman"/>
          <w:sz w:val="28"/>
          <w:szCs w:val="28"/>
        </w:rPr>
        <w:t> contains random values and has no effect on customer leaving the bank.</w:t>
      </w:r>
    </w:p>
    <w:p w14:paraId="697BA12D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Surname:</w:t>
      </w:r>
      <w:r w:rsidRPr="002E1801">
        <w:rPr>
          <w:rFonts w:ascii="Times New Roman" w:hAnsi="Times New Roman" w:cs="Times New Roman"/>
          <w:sz w:val="28"/>
          <w:szCs w:val="28"/>
        </w:rPr>
        <w:t> the surname of a customer has no impact on their decision to leave the bank.</w:t>
      </w:r>
    </w:p>
    <w:p w14:paraId="46E3200D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CreditScore:</w:t>
      </w:r>
      <w:r w:rsidRPr="002E1801">
        <w:rPr>
          <w:rFonts w:ascii="Times New Roman" w:hAnsi="Times New Roman" w:cs="Times New Roman"/>
          <w:sz w:val="28"/>
          <w:szCs w:val="28"/>
        </w:rPr>
        <w:t> can have an effect on customer churn, since a customer with a higher credit score is less likely to leave the bank.</w:t>
      </w:r>
    </w:p>
    <w:p w14:paraId="1251715C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Geography:</w:t>
      </w:r>
      <w:r w:rsidRPr="002E1801">
        <w:rPr>
          <w:rFonts w:ascii="Times New Roman" w:hAnsi="Times New Roman" w:cs="Times New Roman"/>
          <w:sz w:val="28"/>
          <w:szCs w:val="28"/>
        </w:rPr>
        <w:t> a customer’s location can affect their decision to leave the bank.</w:t>
      </w:r>
    </w:p>
    <w:p w14:paraId="597699B5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Gender:</w:t>
      </w:r>
      <w:r w:rsidRPr="002E1801">
        <w:rPr>
          <w:rFonts w:ascii="Times New Roman" w:hAnsi="Times New Roman" w:cs="Times New Roman"/>
          <w:sz w:val="28"/>
          <w:szCs w:val="28"/>
        </w:rPr>
        <w:t> it’s interesting to explore whether gender plays a role in a customer leaving the bank.</w:t>
      </w:r>
    </w:p>
    <w:p w14:paraId="35F392F1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Age:</w:t>
      </w:r>
      <w:r w:rsidRPr="002E1801">
        <w:rPr>
          <w:rFonts w:ascii="Times New Roman" w:hAnsi="Times New Roman" w:cs="Times New Roman"/>
          <w:sz w:val="28"/>
          <w:szCs w:val="28"/>
        </w:rPr>
        <w:t> this is certainly relevant, since older customers are less likely to leave their bank than younger ones.</w:t>
      </w:r>
    </w:p>
    <w:p w14:paraId="5C58E763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Tenure:</w:t>
      </w:r>
      <w:r w:rsidRPr="002E1801">
        <w:rPr>
          <w:rFonts w:ascii="Times New Roman" w:hAnsi="Times New Roman" w:cs="Times New Roman"/>
          <w:sz w:val="28"/>
          <w:szCs w:val="28"/>
        </w:rPr>
        <w:t> refers to the number of years that the customer has been a client of the bank. Normally, older clients are more loyal and less likely to leave a bank.</w:t>
      </w:r>
    </w:p>
    <w:p w14:paraId="59B1B7E0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Balance:</w:t>
      </w:r>
      <w:r w:rsidRPr="002E1801">
        <w:rPr>
          <w:rFonts w:ascii="Times New Roman" w:hAnsi="Times New Roman" w:cs="Times New Roman"/>
          <w:sz w:val="28"/>
          <w:szCs w:val="28"/>
        </w:rPr>
        <w:t> also a very good indicator of customer churn, as people with a higher balance in their accounts are less likely to leave the bank compared to those with lower balances.</w:t>
      </w:r>
    </w:p>
    <w:p w14:paraId="11E7F055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NumOfProducts:</w:t>
      </w:r>
      <w:r w:rsidRPr="002E1801">
        <w:rPr>
          <w:rFonts w:ascii="Times New Roman" w:hAnsi="Times New Roman" w:cs="Times New Roman"/>
          <w:sz w:val="28"/>
          <w:szCs w:val="28"/>
        </w:rPr>
        <w:t> refers to the number of products that a customer has purchased through the bank.</w:t>
      </w:r>
    </w:p>
    <w:p w14:paraId="09FBAC32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HasCrCard:</w:t>
      </w:r>
      <w:r w:rsidRPr="002E1801">
        <w:rPr>
          <w:rFonts w:ascii="Times New Roman" w:hAnsi="Times New Roman" w:cs="Times New Roman"/>
          <w:sz w:val="28"/>
          <w:szCs w:val="28"/>
        </w:rPr>
        <w:t> denotes whether or not a customer has a credit card. This column is also relevant, since people with a credit card are less likely to leave the bank.</w:t>
      </w:r>
    </w:p>
    <w:p w14:paraId="1709C04D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IsActiveMember:</w:t>
      </w:r>
      <w:r w:rsidRPr="002E1801">
        <w:rPr>
          <w:rFonts w:ascii="Times New Roman" w:hAnsi="Times New Roman" w:cs="Times New Roman"/>
          <w:sz w:val="28"/>
          <w:szCs w:val="28"/>
        </w:rPr>
        <w:t> active customers are less likely to leave the bank.</w:t>
      </w:r>
    </w:p>
    <w:p w14:paraId="6C22FE0C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EstimatedSalary:</w:t>
      </w:r>
      <w:r w:rsidRPr="002E1801">
        <w:rPr>
          <w:rFonts w:ascii="Times New Roman" w:hAnsi="Times New Roman" w:cs="Times New Roman"/>
          <w:sz w:val="28"/>
          <w:szCs w:val="28"/>
        </w:rPr>
        <w:t> as with balance, people with lower salaries are more likely to leave the bank compared to those with higher salaries.</w:t>
      </w:r>
    </w:p>
    <w:p w14:paraId="1578F56B" w14:textId="77777777" w:rsidR="002E1801" w:rsidRPr="002E1801" w:rsidRDefault="002E1801" w:rsidP="002E1801">
      <w:pPr>
        <w:numPr>
          <w:ilvl w:val="0"/>
          <w:numId w:val="2"/>
        </w:numPr>
        <w:spacing w:before="100" w:beforeAutospacing="1" w:after="60" w:line="240" w:lineRule="auto"/>
        <w:rPr>
          <w:rFonts w:ascii="Times New Roman" w:hAnsi="Times New Roman" w:cs="Times New Roman"/>
          <w:sz w:val="28"/>
          <w:szCs w:val="28"/>
        </w:rPr>
      </w:pPr>
      <w:r w:rsidRPr="002E1801">
        <w:rPr>
          <w:rStyle w:val="Strong"/>
          <w:rFonts w:ascii="Times New Roman" w:hAnsi="Times New Roman" w:cs="Times New Roman"/>
          <w:sz w:val="28"/>
          <w:szCs w:val="28"/>
        </w:rPr>
        <w:t>Exited:</w:t>
      </w:r>
      <w:r w:rsidRPr="002E1801">
        <w:rPr>
          <w:rFonts w:ascii="Times New Roman" w:hAnsi="Times New Roman" w:cs="Times New Roman"/>
          <w:sz w:val="28"/>
          <w:szCs w:val="28"/>
        </w:rPr>
        <w:t> whether or not the customer left the bank. (0=No,1=Yes)</w:t>
      </w:r>
    </w:p>
    <w:p w14:paraId="3A3E78F1" w14:textId="77777777" w:rsidR="002E1801" w:rsidRPr="00D4040D" w:rsidRDefault="002E1801" w:rsidP="002E1801">
      <w:pPr>
        <w:shd w:val="clear" w:color="auto" w:fill="FFFFFF"/>
        <w:spacing w:before="120" w:after="120" w:line="240" w:lineRule="auto"/>
        <w:ind w:left="45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8A7CA9" w14:textId="77777777" w:rsidR="002E1801" w:rsidRPr="002E1801" w:rsidRDefault="002E1801" w:rsidP="002E1801">
      <w:pPr>
        <w:shd w:val="clear" w:color="auto" w:fill="FFFFFF"/>
        <w:spacing w:before="450" w:after="100" w:afterAutospacing="1" w:line="36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thick" w:color="1F4E79" w:themeColor="accent5" w:themeShade="80"/>
          <w:lang w:eastAsia="en-IN"/>
          <w14:ligatures w14:val="none"/>
        </w:rPr>
      </w:pPr>
      <w:r w:rsidRPr="002E180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thick" w:color="1F4E79" w:themeColor="accent5" w:themeShade="80"/>
          <w:lang w:eastAsia="en-IN"/>
          <w14:ligatures w14:val="none"/>
        </w:rPr>
        <w:t>Code:</w:t>
      </w:r>
    </w:p>
    <w:p w14:paraId="67D34436" w14:textId="2FDD5987" w:rsidR="00645711" w:rsidRPr="002E1801" w:rsidRDefault="00645711" w:rsidP="002E1801">
      <w:pPr>
        <w:shd w:val="clear" w:color="auto" w:fill="FFFFFF"/>
        <w:spacing w:before="450" w:after="100" w:afterAutospacing="1" w:line="36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u w:val="thick" w:color="1F4E79" w:themeColor="accent5" w:themeShade="80"/>
          <w:lang w:eastAsia="en-IN"/>
          <w14:ligatures w14:val="none"/>
        </w:rPr>
      </w:pPr>
      <w:r w:rsidRPr="002E1801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  <w:t>import  pandas  as pd</w:t>
      </w:r>
    </w:p>
    <w:p w14:paraId="47F0470A" w14:textId="56292604" w:rsidR="00645711" w:rsidRPr="002E1801" w:rsidRDefault="00645711" w:rsidP="002E1801">
      <w:pPr>
        <w:shd w:val="clear" w:color="auto" w:fill="FFFFFF"/>
        <w:spacing w:before="450" w:after="100" w:afterAutospacing="1" w:line="360" w:lineRule="auto"/>
        <w:outlineLvl w:val="1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</w:pPr>
      <w:r w:rsidRPr="002E1801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  <w:t>df=pd.read_csv(r”c:\customer_churn.csv”)</w:t>
      </w:r>
    </w:p>
    <w:p w14:paraId="58C34489" w14:textId="03A45706" w:rsidR="00645711" w:rsidRPr="002E1801" w:rsidRDefault="00645711" w:rsidP="002E1801">
      <w:pPr>
        <w:shd w:val="clear" w:color="auto" w:fill="FFFFFF"/>
        <w:spacing w:before="450" w:after="100" w:afterAutospacing="1" w:line="360" w:lineRule="auto"/>
        <w:outlineLvl w:val="1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</w:pPr>
      <w:r w:rsidRPr="002E1801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  <w:t>print(df)</w:t>
      </w:r>
    </w:p>
    <w:p w14:paraId="50FEB596" w14:textId="77777777" w:rsidR="00645711" w:rsidRPr="00645711" w:rsidRDefault="00645711" w:rsidP="00E127DF">
      <w:pPr>
        <w:shd w:val="clear" w:color="auto" w:fill="FFFFFF"/>
        <w:spacing w:before="450" w:after="100" w:afterAutospacing="1" w:line="240" w:lineRule="auto"/>
        <w:outlineLvl w:val="1"/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lang w:eastAsia="en-IN"/>
          <w14:ligatures w14:val="none"/>
        </w:rPr>
      </w:pPr>
    </w:p>
    <w:p w14:paraId="4DB718A3" w14:textId="77777777" w:rsidR="002E1801" w:rsidRDefault="001E51FC" w:rsidP="002E1801">
      <w:pPr>
        <w:shd w:val="clear" w:color="auto" w:fill="FFFFFF"/>
        <w:spacing w:before="450" w:after="100" w:afterAutospacing="1" w:line="240" w:lineRule="auto"/>
        <w:jc w:val="center"/>
        <w:outlineLvl w:val="1"/>
        <w:rPr>
          <w:rFonts w:ascii="Lato" w:eastAsia="Times New Roman" w:hAnsi="Lato" w:cs="Times New Roman"/>
          <w:color w:val="222222"/>
          <w:kern w:val="0"/>
          <w:sz w:val="36"/>
          <w:szCs w:val="36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290049B7" wp14:editId="2AFD151E">
            <wp:extent cx="5735117" cy="2999232"/>
            <wp:effectExtent l="0" t="0" r="0" b="0"/>
            <wp:docPr id="7322207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FF21" w14:textId="0438F47E" w:rsidR="00E127DF" w:rsidRPr="002E1801" w:rsidRDefault="00E127DF" w:rsidP="002E1801">
      <w:pPr>
        <w:shd w:val="clear" w:color="auto" w:fill="FFFFFF"/>
        <w:spacing w:before="450" w:after="100" w:afterAutospacing="1" w:line="240" w:lineRule="auto"/>
        <w:outlineLvl w:val="1"/>
        <w:rPr>
          <w:rFonts w:ascii="Lato" w:eastAsia="Times New Roman" w:hAnsi="Lato" w:cs="Times New Roman"/>
          <w:color w:val="222222"/>
          <w:kern w:val="0"/>
          <w:sz w:val="36"/>
          <w:szCs w:val="36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36"/>
          <w:szCs w:val="36"/>
          <w:u w:val="thick"/>
          <w:lang w:eastAsia="en-IN"/>
          <w14:ligatures w14:val="none"/>
        </w:rPr>
        <w:t>Exploratory Data Analysis</w:t>
      </w:r>
      <w:r w:rsidR="00645711" w:rsidRPr="00645711">
        <w:rPr>
          <w:rFonts w:ascii="Times New Roman" w:eastAsia="Times New Roman" w:hAnsi="Times New Roman" w:cs="Times New Roman"/>
          <w:color w:val="222222"/>
          <w:kern w:val="0"/>
          <w:sz w:val="36"/>
          <w:szCs w:val="36"/>
          <w:u w:val="thick"/>
          <w:lang w:eastAsia="en-IN"/>
          <w14:ligatures w14:val="none"/>
        </w:rPr>
        <w:t>:</w:t>
      </w:r>
    </w:p>
    <w:p w14:paraId="0C7A50C9" w14:textId="77777777" w:rsidR="00E127DF" w:rsidRPr="00645711" w:rsidRDefault="00E127DF" w:rsidP="00645711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en-IN"/>
          <w14:ligatures w14:val="none"/>
        </w:rPr>
        <w:t>The first thing we have to do in Exploratory Data Analysis is checked if there are null values in the dataset.</w:t>
      </w:r>
    </w:p>
    <w:p w14:paraId="4B79E08C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df.isnull().head()</w:t>
      </w:r>
    </w:p>
    <w:p w14:paraId="67623E5E" w14:textId="77777777" w:rsidR="00645711" w:rsidRPr="00E127DF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1DA8372C" w14:textId="2787A622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5F823A6" wp14:editId="312D078E">
            <wp:extent cx="5731510" cy="983615"/>
            <wp:effectExtent l="0" t="0" r="2540" b="6985"/>
            <wp:docPr id="10085044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9E6F" w14:textId="77777777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0E974FFB" w14:textId="77777777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3CD0EC47" w14:textId="36054579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#This is used to check any null value.</w:t>
      </w:r>
    </w:p>
    <w:p w14:paraId="0346F918" w14:textId="77777777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5959646E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df.isnull().sum()</w:t>
      </w:r>
    </w:p>
    <w:p w14:paraId="54CEC1CB" w14:textId="77777777" w:rsidR="00645711" w:rsidRPr="00E127DF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556EBACF" w14:textId="203CD470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B7C695B" wp14:editId="5A94F5D9">
            <wp:extent cx="1673292" cy="1726387"/>
            <wp:effectExtent l="0" t="0" r="3175" b="7620"/>
            <wp:docPr id="13521642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2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71CA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  <w:t>#Checking Data types</w:t>
      </w:r>
    </w:p>
    <w:p w14:paraId="5DE41112" w14:textId="77777777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</w:p>
    <w:p w14:paraId="16771D04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df.dtypes</w:t>
      </w:r>
    </w:p>
    <w:p w14:paraId="1AED6BCE" w14:textId="77777777" w:rsidR="00645711" w:rsidRPr="00E127DF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72A0D2A1" w14:textId="45F39A08" w:rsid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EE27790" wp14:editId="020EFA4A">
            <wp:extent cx="2134197" cy="1667866"/>
            <wp:effectExtent l="0" t="0" r="0" b="8890"/>
            <wp:docPr id="5663905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6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8D43" w14:textId="77777777" w:rsidR="00645711" w:rsidRPr="00E127DF" w:rsidRDefault="00645711" w:rsidP="00E127D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1EBD62D3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  <w:t>#Counting 1 and 0 Value in Churn column</w:t>
      </w:r>
    </w:p>
    <w:p w14:paraId="37310B7F" w14:textId="77777777" w:rsidR="00645711" w:rsidRP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</w:pPr>
    </w:p>
    <w:p w14:paraId="628507B3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color_wheel = {1: "#0392cf", 2: "#7bc043"}</w:t>
      </w:r>
    </w:p>
    <w:p w14:paraId="24855012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colors = df["churn"].map(lambda x: color_wheel.get(x + 1))</w:t>
      </w:r>
    </w:p>
    <w:p w14:paraId="295D878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print(df.churn.value_counts())</w:t>
      </w:r>
    </w:p>
    <w:p w14:paraId="4D5534D7" w14:textId="58D8FA24" w:rsid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p=df.churn.value_counts().plot(kind="bar")</w:t>
      </w:r>
    </w:p>
    <w:p w14:paraId="13A48C1A" w14:textId="77777777" w:rsidR="002E1801" w:rsidRPr="00645711" w:rsidRDefault="002E1801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</w:p>
    <w:p w14:paraId="3DAFF46E" w14:textId="6A102E3F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111AF4D" wp14:editId="74827F29">
            <wp:extent cx="4729451" cy="1857375"/>
            <wp:effectExtent l="0" t="0" r="0" b="0"/>
            <wp:docPr id="12820428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43" cy="18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F921" w14:textId="77777777" w:rsidR="00E127DF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4"/>
          <w:lang w:eastAsia="en-IN"/>
          <w14:ligatures w14:val="none"/>
        </w:rPr>
        <w:t>#Change value in country column</w:t>
      </w:r>
    </w:p>
    <w:p w14:paraId="41823CB7" w14:textId="77777777" w:rsidR="00645711" w:rsidRP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4"/>
          <w:lang w:eastAsia="en-IN"/>
          <w14:ligatures w14:val="none"/>
        </w:rPr>
      </w:pPr>
    </w:p>
    <w:p w14:paraId="31A2204F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df['country'] = df['country'].replace(['Germany'],'0')</w:t>
      </w:r>
    </w:p>
    <w:p w14:paraId="33BE4ED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df['country'] = df['country'].replace(['France'],'1')</w:t>
      </w:r>
    </w:p>
    <w:p w14:paraId="26E272C8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df['country'] = df['country'].replace(['Spain'],'2')</w:t>
      </w:r>
    </w:p>
    <w:p w14:paraId="585A27B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#Change value in gender column</w:t>
      </w:r>
    </w:p>
    <w:p w14:paraId="15B369A2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df['gender'] = df['gender'].replace(['Female'],'0')</w:t>
      </w:r>
    </w:p>
    <w:p w14:paraId="1EE83BE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df['gender'] = df['gender'].replace(['Male'],'1')</w:t>
      </w:r>
    </w:p>
    <w:p w14:paraId="4E4DD9EA" w14:textId="77777777" w:rsidR="00E127DF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df.head()</w:t>
      </w:r>
    </w:p>
    <w:p w14:paraId="17010F59" w14:textId="77777777" w:rsidR="00645711" w:rsidRPr="00E127DF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1BADC22C" w14:textId="31D41EA5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E7EC43C" wp14:editId="352A4635">
            <wp:extent cx="5731510" cy="1008380"/>
            <wp:effectExtent l="0" t="0" r="2540" b="1270"/>
            <wp:docPr id="279055008" name="Picture 14" descr="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urn Prediction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D57E" w14:textId="77777777" w:rsidR="00E127DF" w:rsidRPr="00645711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  <w:t>#convert object data types column to integer</w:t>
      </w:r>
    </w:p>
    <w:p w14:paraId="3C600F66" w14:textId="77777777" w:rsid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</w:p>
    <w:p w14:paraId="125135DE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df['country'] = pd.to_numeric(df['country'])</w:t>
      </w:r>
    </w:p>
    <w:p w14:paraId="508C3920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df['gender'] = pd.to_numeric(df['gender'])</w:t>
      </w:r>
    </w:p>
    <w:p w14:paraId="2E78524C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4"/>
          <w:lang w:eastAsia="en-IN"/>
          <w14:ligatures w14:val="none"/>
        </w:rPr>
        <w:t>df.dtypes</w:t>
      </w:r>
    </w:p>
    <w:p w14:paraId="58FA06FF" w14:textId="66874A5B" w:rsidR="00E127DF" w:rsidRDefault="00E127DF" w:rsidP="00E127D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03B1288" wp14:editId="4C11EB93">
            <wp:extent cx="2156460" cy="2194560"/>
            <wp:effectExtent l="0" t="0" r="0" b="0"/>
            <wp:docPr id="1126055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8329" w14:textId="77777777" w:rsidR="002E1801" w:rsidRPr="00E127DF" w:rsidRDefault="002E1801" w:rsidP="00E127D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0AEB593B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12529"/>
          <w:kern w:val="0"/>
          <w:sz w:val="28"/>
          <w:szCs w:val="28"/>
          <w:lang w:eastAsia="en-IN"/>
          <w14:ligatures w14:val="none"/>
        </w:rPr>
        <w:t>#Remove customer_id column</w:t>
      </w:r>
    </w:p>
    <w:p w14:paraId="01CAD1D4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df2 = df.drop('customer_id', axis=1)</w:t>
      </w:r>
    </w:p>
    <w:p w14:paraId="5CE057A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df2.head()</w:t>
      </w:r>
    </w:p>
    <w:p w14:paraId="258E9C60" w14:textId="352FF99F" w:rsid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542B210" wp14:editId="3D605F2C">
            <wp:extent cx="5731510" cy="1076960"/>
            <wp:effectExtent l="0" t="0" r="2540" b="8890"/>
            <wp:docPr id="16734160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685A" w14:textId="77777777" w:rsidR="00645711" w:rsidRPr="00E127DF" w:rsidRDefault="00645711" w:rsidP="00E127D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6B11D408" w14:textId="77777777" w:rsidR="00E127DF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sns.heatmap(df2.corr(), fmt='.2g')</w:t>
      </w:r>
    </w:p>
    <w:p w14:paraId="095EC1F7" w14:textId="77777777" w:rsidR="00645711" w:rsidRPr="00645711" w:rsidRDefault="00645711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</w:p>
    <w:p w14:paraId="3A22A5B2" w14:textId="77777777" w:rsidR="002E1801" w:rsidRDefault="00E127DF" w:rsidP="002E1801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AB5F4AB" wp14:editId="5CB7561A">
            <wp:extent cx="4457700" cy="3467100"/>
            <wp:effectExtent l="0" t="0" r="0" b="0"/>
            <wp:docPr id="43791999" name="Picture 11" descr="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urn Prediction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CEA" w14:textId="77777777" w:rsidR="002E1801" w:rsidRDefault="002E1801" w:rsidP="002E180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6F5235E2" w14:textId="5E3B672B" w:rsidR="00E127DF" w:rsidRDefault="00E127DF" w:rsidP="002E18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Build Machine Learning Model</w:t>
      </w:r>
      <w:r w:rsidR="00645711" w:rsidRP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:</w:t>
      </w:r>
    </w:p>
    <w:p w14:paraId="1F9E5F94" w14:textId="77777777" w:rsidR="002E1801" w:rsidRPr="002E1801" w:rsidRDefault="002E1801" w:rsidP="002E180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3FEA06F4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X = df2.drop('churn', axis=1)</w:t>
      </w:r>
    </w:p>
    <w:p w14:paraId="10198F3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 = df2['churn']</w:t>
      </w:r>
    </w:p>
    <w:p w14:paraId="3F970864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#test size 20% and train size 80%</w:t>
      </w:r>
    </w:p>
    <w:p w14:paraId="2029CA02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sklearn.model_selection import train_test_split, cross_val_score, cross_val_predict</w:t>
      </w:r>
    </w:p>
    <w:p w14:paraId="7E3774DB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sklearn.metrics import accuracy_score</w:t>
      </w:r>
    </w:p>
    <w:p w14:paraId="308AF65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X_train, X_test, y_train, y_test = train_test_split(X,y, test_size=0.2,random_state=7)</w:t>
      </w:r>
    </w:p>
    <w:p w14:paraId="5E1A0A8D" w14:textId="0EAF1762" w:rsidR="00E127DF" w:rsidRPr="00645711" w:rsidRDefault="00E127DF" w:rsidP="00645711">
      <w:pPr>
        <w:shd w:val="clear" w:color="auto" w:fill="FFFFFF"/>
        <w:spacing w:before="450" w:after="100" w:afterAutospacing="1" w:line="360" w:lineRule="auto"/>
        <w:outlineLvl w:val="1"/>
        <w:rPr>
          <w:rFonts w:ascii="Lato" w:eastAsia="Times New Roman" w:hAnsi="Lato" w:cs="Times New Roman"/>
          <w:color w:val="222222"/>
          <w:kern w:val="0"/>
          <w:sz w:val="36"/>
          <w:szCs w:val="36"/>
          <w:u w:val="thick"/>
          <w:lang w:eastAsia="en-IN"/>
          <w14:ligatures w14:val="none"/>
        </w:rPr>
      </w:pPr>
      <w:r w:rsidRPr="00645711">
        <w:rPr>
          <w:rFonts w:ascii="Lato" w:eastAsia="Times New Roman" w:hAnsi="Lato" w:cs="Times New Roman"/>
          <w:color w:val="222222"/>
          <w:kern w:val="0"/>
          <w:sz w:val="36"/>
          <w:szCs w:val="36"/>
          <w:u w:val="thick"/>
          <w:lang w:eastAsia="en-IN"/>
          <w14:ligatures w14:val="none"/>
        </w:rPr>
        <w:t>Decision Tree</w:t>
      </w:r>
      <w:r w:rsidR="00645711" w:rsidRPr="00645711">
        <w:rPr>
          <w:rFonts w:ascii="Lato" w:eastAsia="Times New Roman" w:hAnsi="Lato" w:cs="Times New Roman"/>
          <w:color w:val="222222"/>
          <w:kern w:val="0"/>
          <w:sz w:val="36"/>
          <w:szCs w:val="36"/>
          <w:u w:val="thick"/>
          <w:lang w:eastAsia="en-IN"/>
          <w14:ligatures w14:val="none"/>
        </w:rPr>
        <w:t>:</w:t>
      </w:r>
    </w:p>
    <w:p w14:paraId="2813A8FA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sklearn.tree import DecisionTreeClassifier</w:t>
      </w:r>
    </w:p>
    <w:p w14:paraId="15464BE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dtree = DecisionTreeClassifier()</w:t>
      </w:r>
    </w:p>
    <w:p w14:paraId="44DB730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dtree.fit(X_train, y_train)</w:t>
      </w:r>
    </w:p>
    <w:p w14:paraId="31D99D27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dtree.predict(X_test)</w:t>
      </w:r>
    </w:p>
    <w:p w14:paraId="046EBC6F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print("Accuracy Score :", accuracy_score(y_test, y_pred)*100, "%")</w:t>
      </w:r>
    </w:p>
    <w:p w14:paraId="273FAAF1" w14:textId="76D09ED6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1780A55" wp14:editId="489AD455">
            <wp:extent cx="5623560" cy="350520"/>
            <wp:effectExtent l="0" t="0" r="0" b="0"/>
            <wp:docPr id="558232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B75E" w14:textId="6AF93492" w:rsidR="00E127DF" w:rsidRPr="00645711" w:rsidRDefault="00E127DF" w:rsidP="00E127DF">
      <w:pPr>
        <w:shd w:val="clear" w:color="auto" w:fill="FFFFFF"/>
        <w:spacing w:before="450" w:after="100" w:afterAutospacing="1" w:line="240" w:lineRule="auto"/>
        <w:outlineLvl w:val="1"/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Random Forest</w:t>
      </w:r>
      <w:r w:rsid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:</w:t>
      </w:r>
    </w:p>
    <w:p w14:paraId="67C0667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sklearn.ensemble import RandomForestClassifier</w:t>
      </w:r>
    </w:p>
    <w:p w14:paraId="5B28C557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rfc = RandomForestClassifier()</w:t>
      </w:r>
    </w:p>
    <w:p w14:paraId="46278514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rfc.fit(X_train, y_train)</w:t>
      </w:r>
    </w:p>
    <w:p w14:paraId="75292E5F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rfc.predict(X_test)</w:t>
      </w:r>
    </w:p>
    <w:p w14:paraId="47E4F81C" w14:textId="77777777" w:rsidR="00E127DF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print("Accuracy Score :", accuracy_score(y_test, y_pred)*100, "%")</w:t>
      </w:r>
    </w:p>
    <w:p w14:paraId="19C56777" w14:textId="77777777" w:rsidR="002E1801" w:rsidRPr="00645711" w:rsidRDefault="002E1801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</w:p>
    <w:p w14:paraId="360F1EEB" w14:textId="754B224B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53119ED" wp14:editId="10144942">
            <wp:extent cx="5562600" cy="350520"/>
            <wp:effectExtent l="0" t="0" r="0" b="0"/>
            <wp:docPr id="1537853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E18D" w14:textId="0EE01D83" w:rsidR="00E127DF" w:rsidRPr="00645711" w:rsidRDefault="00E127DF" w:rsidP="00E127DF">
      <w:pPr>
        <w:shd w:val="clear" w:color="auto" w:fill="FFFFFF"/>
        <w:spacing w:before="450" w:after="100" w:afterAutospacing="1" w:line="240" w:lineRule="auto"/>
        <w:outlineLvl w:val="1"/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Support Vector Machine</w:t>
      </w:r>
      <w:r w:rsid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:</w:t>
      </w:r>
    </w:p>
    <w:p w14:paraId="17D6E9AB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 import svm</w:t>
      </w:r>
    </w:p>
    <w:p w14:paraId="2ACEF9F2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svm = svm.SVC()</w:t>
      </w:r>
    </w:p>
    <w:p w14:paraId="615794ED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svm.fit(X_train, y_train)</w:t>
      </w:r>
    </w:p>
    <w:p w14:paraId="77F92408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svm.predict(X_test)</w:t>
      </w:r>
    </w:p>
    <w:p w14:paraId="2BE8423D" w14:textId="77777777" w:rsidR="00E127DF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print("Accuracy Score :", accuracy_score(y_test, y_pred)*100, "%")</w:t>
      </w:r>
    </w:p>
    <w:p w14:paraId="451F0AA2" w14:textId="77777777" w:rsidR="002E1801" w:rsidRPr="00645711" w:rsidRDefault="002E1801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</w:p>
    <w:p w14:paraId="0841F767" w14:textId="17B51763" w:rsidR="00E127DF" w:rsidRPr="00E127DF" w:rsidRDefault="00E127DF" w:rsidP="00E127D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7BC51AC" wp14:editId="4F80B538">
            <wp:extent cx="5554980" cy="350520"/>
            <wp:effectExtent l="0" t="0" r="7620" b="0"/>
            <wp:docPr id="1290440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EAB4" w14:textId="085F8089" w:rsidR="00E127DF" w:rsidRPr="00645711" w:rsidRDefault="00E127DF" w:rsidP="00E127DF">
      <w:pPr>
        <w:shd w:val="clear" w:color="auto" w:fill="FFFFFF"/>
        <w:spacing w:before="450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  <w:t>XGBoost</w:t>
      </w:r>
      <w:r w:rsidR="00645711" w:rsidRPr="00645711"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  <w:t>:</w:t>
      </w:r>
    </w:p>
    <w:p w14:paraId="1B84F5C0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xgboost import XGBClassifier</w:t>
      </w:r>
    </w:p>
    <w:p w14:paraId="56D491FA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xgb_model = XGBClassifier()</w:t>
      </w:r>
    </w:p>
    <w:p w14:paraId="33F10BBF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xgb_model.fit(X_train, y_train)</w:t>
      </w:r>
    </w:p>
    <w:p w14:paraId="415C75C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xgb_model.predict(X_test)</w:t>
      </w:r>
    </w:p>
    <w:p w14:paraId="131E3F03" w14:textId="77777777" w:rsidR="00E127DF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print("Accuracy Score :", accuracy_score(y_test, y_pred)*100, "%")</w:t>
      </w:r>
    </w:p>
    <w:p w14:paraId="52E7D0DA" w14:textId="77777777" w:rsidR="002E1801" w:rsidRPr="00645711" w:rsidRDefault="002E1801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</w:p>
    <w:p w14:paraId="0A641E06" w14:textId="78560E14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E95EC48" wp14:editId="145768A4">
            <wp:extent cx="5524500" cy="350520"/>
            <wp:effectExtent l="0" t="0" r="0" b="0"/>
            <wp:docPr id="1342112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8E0B" w14:textId="6756578F" w:rsidR="00E127DF" w:rsidRPr="00645711" w:rsidRDefault="00E127DF" w:rsidP="00645711">
      <w:pPr>
        <w:shd w:val="clear" w:color="auto" w:fill="FFFFFF"/>
        <w:spacing w:before="450" w:after="100" w:afterAutospacing="1" w:line="360" w:lineRule="auto"/>
        <w:outlineLvl w:val="3"/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Visualize Random Forest and XGBoost Algorithm because Random Forest and XGBoost Algorithm have the Best Accuracy</w:t>
      </w:r>
      <w:r w:rsidR="00645711">
        <w:rPr>
          <w:rFonts w:ascii="Times New Roman" w:eastAsia="Times New Roman" w:hAnsi="Times New Roman" w:cs="Times New Roman"/>
          <w:color w:val="222222"/>
          <w:kern w:val="0"/>
          <w:sz w:val="32"/>
          <w:szCs w:val="32"/>
          <w:u w:val="thick"/>
          <w:lang w:eastAsia="en-IN"/>
          <w14:ligatures w14:val="none"/>
        </w:rPr>
        <w:t>:</w:t>
      </w:r>
    </w:p>
    <w:p w14:paraId="6AB608DF" w14:textId="77777777" w:rsidR="00E127DF" w:rsidRPr="00E127DF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E127DF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#importing classification report and confusion matrix from sklearn</w:t>
      </w:r>
    </w:p>
    <w:p w14:paraId="647F3AC9" w14:textId="77777777" w:rsidR="00E127DF" w:rsidRPr="00E127DF" w:rsidRDefault="00E127DF" w:rsidP="00E12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</w:p>
    <w:p w14:paraId="7FFF20CF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sklearn.metrics import classification_report, confusion_matrix</w:t>
      </w:r>
    </w:p>
    <w:p w14:paraId="799AA5B3" w14:textId="6EC63841" w:rsidR="00E127DF" w:rsidRPr="00D4040D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u w:val="single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u w:val="single"/>
          <w:lang w:eastAsia="en-IN"/>
          <w14:ligatures w14:val="none"/>
        </w:rPr>
        <w:t>Random Forest</w:t>
      </w:r>
      <w:r w:rsidR="00645711" w:rsidRPr="00D4040D"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u w:val="single"/>
          <w:lang w:eastAsia="en-IN"/>
          <w14:ligatures w14:val="none"/>
        </w:rPr>
        <w:t>:</w:t>
      </w:r>
    </w:p>
    <w:p w14:paraId="3CD3B1A6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rfc.predict(X_test)</w:t>
      </w:r>
    </w:p>
    <w:p w14:paraId="2052FD41" w14:textId="77777777" w:rsidR="00E127DF" w:rsidRPr="00645711" w:rsidRDefault="00E127DF" w:rsidP="006457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64571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print("Classification report - n", classification_report(y_test,y_pred))</w:t>
      </w:r>
    </w:p>
    <w:p w14:paraId="2ACA7930" w14:textId="253EC868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89653DB" wp14:editId="6E71F7DD">
            <wp:extent cx="4221480" cy="1600200"/>
            <wp:effectExtent l="0" t="0" r="7620" b="0"/>
            <wp:docPr id="1710286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E05C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cm = confusion_matrix(y_test, y_pred)</w:t>
      </w:r>
    </w:p>
    <w:p w14:paraId="4186EC8F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plt.figure(figsize=(5,5))</w:t>
      </w:r>
    </w:p>
    <w:p w14:paraId="702DFA32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sns.heatmap(data=cm,linewidths=.5, annot=True,square = True,  cmap = 'Blues')</w:t>
      </w:r>
    </w:p>
    <w:p w14:paraId="2EE43E9C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plt.ylabel('Actual label')</w:t>
      </w:r>
    </w:p>
    <w:p w14:paraId="0542B6A0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plt.xlabel('Predicted label')</w:t>
      </w:r>
    </w:p>
    <w:p w14:paraId="6B64C455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all_sample_title = 'Accuracy Score: {0}'.format(rfc.score(X_test, y_test))</w:t>
      </w:r>
    </w:p>
    <w:p w14:paraId="13CCD12A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plt.title(all_sample_title, size = 15)</w:t>
      </w:r>
    </w:p>
    <w:p w14:paraId="3380FB78" w14:textId="431F34E9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A1BE042" wp14:editId="38088761">
            <wp:extent cx="3445459" cy="2906423"/>
            <wp:effectExtent l="0" t="0" r="3175" b="8255"/>
            <wp:docPr id="894658842" name="Picture 5" descr="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urn Prediction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20" cy="290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01CF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sklearn.metrics import roc_curve, roc_auc_score</w:t>
      </w:r>
    </w:p>
    <w:p w14:paraId="771E4C85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y_pred_proba = rfc.predict_proba(X_test)[:][:,1]</w:t>
      </w:r>
    </w:p>
    <w:p w14:paraId="606A80ED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df_actual_predicted = pd.concat([pd.DataFrame(np.array(y_test), columns=['y_actual']), pd.DataFrame(y_pred_proba, columns=['y_pred_proba'])], axis=1)</w:t>
      </w:r>
    </w:p>
    <w:p w14:paraId="70E0F29D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df_actual_predicted.index = y_test.index</w:t>
      </w:r>
    </w:p>
    <w:p w14:paraId="00C86E2B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fpr, tpr, tr = roc_curve(df_actual_predicted['y_actual'], df_actual_predicted['y_pred_proba'])</w:t>
      </w:r>
    </w:p>
    <w:p w14:paraId="24372849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auc = roc_auc_score(df_actual_predicted['y_actual'], df_actual_predicted['y_pred_proba'])</w:t>
      </w:r>
    </w:p>
    <w:p w14:paraId="731148FE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plt.plot(fpr, tpr, label='AUC = %0.4f' %auc)</w:t>
      </w:r>
    </w:p>
    <w:p w14:paraId="792A20C2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plt.plot(fpr, fpr, linestyle = '--', color='k')</w:t>
      </w:r>
    </w:p>
    <w:p w14:paraId="6037AB09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plt.xlabel('False Positive Rate')</w:t>
      </w:r>
    </w:p>
    <w:p w14:paraId="52A95C26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plt.ylabel('True Positive Rate')</w:t>
      </w:r>
    </w:p>
    <w:p w14:paraId="4640FC84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plt.title('ROC Curve', size = 15)</w:t>
      </w:r>
    </w:p>
    <w:p w14:paraId="46241E35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plt.legend()</w:t>
      </w:r>
    </w:p>
    <w:p w14:paraId="72A7B151" w14:textId="47687F5C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A772CCE" wp14:editId="656DFBF9">
            <wp:extent cx="3916680" cy="2750820"/>
            <wp:effectExtent l="0" t="0" r="7620" b="0"/>
            <wp:docPr id="1165372168" name="Picture 4" descr="ROC Curve | 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OC Curve | Churn Prediction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5701" w14:textId="6544D182" w:rsidR="00E127DF" w:rsidRPr="00D4040D" w:rsidRDefault="00E127DF" w:rsidP="00E127DF">
      <w:pPr>
        <w:shd w:val="clear" w:color="auto" w:fill="FFFFFF"/>
        <w:spacing w:before="450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  <w:t>XGBoost</w:t>
      </w:r>
      <w:r w:rsidR="00D4040D">
        <w:rPr>
          <w:rFonts w:ascii="Times New Roman" w:eastAsia="Times New Roman" w:hAnsi="Times New Roman" w:cs="Times New Roman"/>
          <w:b/>
          <w:color w:val="222222"/>
          <w:kern w:val="0"/>
          <w:sz w:val="32"/>
          <w:szCs w:val="32"/>
          <w:u w:val="single"/>
          <w:lang w:eastAsia="en-IN"/>
          <w14:ligatures w14:val="none"/>
        </w:rPr>
        <w:t>:</w:t>
      </w:r>
    </w:p>
    <w:p w14:paraId="0CF88E78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 = xgb_model.predict(X_test)</w:t>
      </w:r>
    </w:p>
    <w:p w14:paraId="367E418C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print("Classification report - n", classification_report(y_test,y_pred))</w:t>
      </w:r>
    </w:p>
    <w:p w14:paraId="24A57B4B" w14:textId="5F6E4DCA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8FE92BC" wp14:editId="74BF06A1">
            <wp:extent cx="4137660" cy="1562100"/>
            <wp:effectExtent l="0" t="0" r="0" b="0"/>
            <wp:docPr id="1902183422" name="Picture 3" descr="XG Boost | 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G Boost | Churn Prediction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A124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cm = confusion_matrix(y_test, y_pred)</w:t>
      </w:r>
    </w:p>
    <w:p w14:paraId="376DEB6C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plt.figure(figsize=(5,5))</w:t>
      </w:r>
    </w:p>
    <w:p w14:paraId="0EED6621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sns.heatmap(data=cm,linewidths=.5, annot=True,square = True,  cmap = 'Blues')</w:t>
      </w:r>
    </w:p>
    <w:p w14:paraId="4473B5F0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plt.ylabel('Actual label')</w:t>
      </w:r>
    </w:p>
    <w:p w14:paraId="261789A3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plt.xlabel('Predicted label')</w:t>
      </w:r>
    </w:p>
    <w:p w14:paraId="7007F6B2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all_sample_title = 'Accuracy Score: {0}'.format(xgb_model.score(X_test, y_test))</w:t>
      </w:r>
    </w:p>
    <w:p w14:paraId="7C900B9D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plt.title(all_sample_title, size = 15)</w:t>
      </w:r>
    </w:p>
    <w:p w14:paraId="3D1A771A" w14:textId="3DE0E538" w:rsidR="00E127DF" w:rsidRP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94FFD1B" wp14:editId="32F00AF3">
            <wp:extent cx="3208020" cy="2987040"/>
            <wp:effectExtent l="0" t="0" r="0" b="3810"/>
            <wp:docPr id="1422794978" name="Picture 2" descr="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urn Prediction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FE08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from sklearn.metrics import roc_curve, roc_auc_score</w:t>
      </w:r>
    </w:p>
    <w:p w14:paraId="39B94DBA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y_pred_proba = xgb_model.predict_proba(X_test)[:][:,1]</w:t>
      </w:r>
    </w:p>
    <w:p w14:paraId="14E7A3BA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df_actual_predicted = pd.concat([pd.DataFrame(np.array(y_test), columns=['y_actual']), pd.DataFrame(y_pred_proba, columns=['y_pred_proba'])], axis=1)</w:t>
      </w:r>
    </w:p>
    <w:p w14:paraId="1580D12B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df_actual_predicted.index = y_test.index</w:t>
      </w:r>
    </w:p>
    <w:p w14:paraId="09E513C0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fpr, tpr, tr = roc_curve(df_actual_predicted['y_actual'], df_actual_predicted['y_pred_proba'])</w:t>
      </w:r>
    </w:p>
    <w:p w14:paraId="343357E9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auc = roc_auc_score(df_actual_predicted['y_actual'], df_actual_predicted['y_pred_proba'])</w:t>
      </w:r>
    </w:p>
    <w:p w14:paraId="30C05119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plt.plot(fpr, tpr, label='AUC = %0.4f' %auc)</w:t>
      </w:r>
    </w:p>
    <w:p w14:paraId="5CF4028C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plt.plot(fpr, fpr, linestyle = '--', color='k')</w:t>
      </w:r>
    </w:p>
    <w:p w14:paraId="1812A63B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plt.xlabel('False Positive Rate')</w:t>
      </w:r>
    </w:p>
    <w:p w14:paraId="1E7FD218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plt.ylabel('True Positive Rate')</w:t>
      </w:r>
    </w:p>
    <w:p w14:paraId="28ABA016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plt.title('ROC Curve', size = 15)</w:t>
      </w:r>
    </w:p>
    <w:p w14:paraId="5B293CC3" w14:textId="77777777" w:rsidR="00E127DF" w:rsidRPr="00D4040D" w:rsidRDefault="00E127DF" w:rsidP="00D40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</w:pPr>
      <w:r w:rsidRPr="00D4040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en-IN"/>
          <w14:ligatures w14:val="none"/>
        </w:rPr>
        <w:t>plt.legend()</w:t>
      </w:r>
    </w:p>
    <w:p w14:paraId="056D9559" w14:textId="6A43C5F5" w:rsidR="00E127DF" w:rsidRDefault="00E127DF" w:rsidP="00D4040D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E127DF">
        <w:rPr>
          <w:rFonts w:ascii="Lato" w:eastAsia="Times New Roman" w:hAnsi="Lato" w:cs="Times New Roman"/>
          <w:noProof/>
          <w:color w:val="22222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CADC13D" wp14:editId="63C63C8C">
            <wp:extent cx="4352925" cy="3021442"/>
            <wp:effectExtent l="0" t="0" r="0" b="7620"/>
            <wp:docPr id="393752437" name="Picture 1" descr="Churn Predi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urn Prediction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2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E5C3" w14:textId="77777777" w:rsidR="002E1801" w:rsidRPr="002E1801" w:rsidRDefault="002E1801" w:rsidP="002E1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</w:pPr>
      <w:r w:rsidRPr="002E1801">
        <w:rPr>
          <w:rFonts w:ascii="Consolas" w:eastAsia="Times New Roman" w:hAnsi="Consolas" w:cs="Consolas"/>
          <w:i/>
          <w:iCs/>
          <w:kern w:val="0"/>
          <w:sz w:val="20"/>
          <w:szCs w:val="20"/>
          <w:lang w:eastAsia="en-IN"/>
          <w14:ligatures w14:val="none"/>
        </w:rPr>
        <w:t># Descriptive statistics of the data set</w:t>
      </w:r>
    </w:p>
    <w:p w14:paraId="32151992" w14:textId="77777777" w:rsidR="002E1801" w:rsidRPr="002E1801" w:rsidRDefault="002E1801" w:rsidP="002E1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</w:pP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df</w:t>
      </w:r>
      <w:r w:rsidRPr="002E1801">
        <w:rPr>
          <w:rFonts w:ascii="Consolas" w:eastAsia="Times New Roman" w:hAnsi="Consolas" w:cs="Consolas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describe([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0.05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0.25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0.50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0.75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0.90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0.95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,</w:t>
      </w:r>
      <w:r w:rsidRPr="002E1801">
        <w:rPr>
          <w:rFonts w:ascii="Consolas" w:eastAsia="Times New Roman" w:hAnsi="Consolas" w:cs="Consolas"/>
          <w:color w:val="666666"/>
          <w:kern w:val="0"/>
          <w:sz w:val="20"/>
          <w:szCs w:val="20"/>
          <w:lang w:eastAsia="en-IN"/>
          <w14:ligatures w14:val="none"/>
        </w:rPr>
        <w:t>0.99</w:t>
      </w:r>
      <w:r w:rsidRPr="002E1801">
        <w:rPr>
          <w:rFonts w:ascii="Consolas" w:eastAsia="Times New Roman" w:hAnsi="Consolas" w:cs="Consolas"/>
          <w:kern w:val="0"/>
          <w:sz w:val="20"/>
          <w:szCs w:val="20"/>
          <w:lang w:eastAsia="en-IN"/>
          <w14:ligatures w14:val="none"/>
        </w:rPr>
        <w:t>])</w:t>
      </w:r>
    </w:p>
    <w:p w14:paraId="6E82C490" w14:textId="77777777" w:rsidR="002E1801" w:rsidRPr="002E1801" w:rsidRDefault="002E1801" w:rsidP="002E1801">
      <w:pPr>
        <w:shd w:val="clear" w:color="auto" w:fill="FFFFFF"/>
        <w:spacing w:after="0" w:line="306" w:lineRule="atLeast"/>
        <w:rPr>
          <w:rFonts w:ascii="Consolas" w:eastAsia="Times New Roman" w:hAnsi="Consolas" w:cs="Consolas"/>
          <w:kern w:val="0"/>
          <w:sz w:val="21"/>
          <w:szCs w:val="21"/>
          <w:lang w:eastAsia="en-IN"/>
          <w14:ligatures w14:val="none"/>
        </w:rPr>
      </w:pPr>
      <w:r w:rsidRPr="002E1801">
        <w:rPr>
          <w:rFonts w:ascii="Consolas" w:eastAsia="Times New Roman" w:hAnsi="Consolas" w:cs="Consolas"/>
          <w:kern w:val="0"/>
          <w:sz w:val="21"/>
          <w:szCs w:val="21"/>
          <w:lang w:eastAsia="en-IN"/>
          <w14:ligatures w14:val="none"/>
        </w:rPr>
        <w:t>Out[6]:</w:t>
      </w:r>
    </w:p>
    <w:tbl>
      <w:tblPr>
        <w:tblW w:w="9266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852"/>
        <w:gridCol w:w="851"/>
        <w:gridCol w:w="851"/>
        <w:gridCol w:w="851"/>
        <w:gridCol w:w="904"/>
        <w:gridCol w:w="936"/>
        <w:gridCol w:w="798"/>
        <w:gridCol w:w="960"/>
        <w:gridCol w:w="936"/>
        <w:gridCol w:w="851"/>
      </w:tblGrid>
      <w:tr w:rsidR="00C473DB" w:rsidRPr="002E1801" w14:paraId="15A5716E" w14:textId="77777777" w:rsidTr="00C473DB">
        <w:trPr>
          <w:trHeight w:val="102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BAFF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96C1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CustomerId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5A44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CreditScore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AED9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087DA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Tenure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8A54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Balance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78ED7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NumOfProducts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3A6D8E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HasCrCard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9C87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IsActiveMember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B413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EstimatedSalary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27EC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Exited</w:t>
            </w:r>
          </w:p>
        </w:tc>
      </w:tr>
      <w:tr w:rsidR="00C473DB" w:rsidRPr="002E1801" w14:paraId="422B1ADA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D4F1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D0262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1.000000e+04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54AF9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E0EC4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5310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C63C6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7D5B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9EC45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DE349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349B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7EA27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10000.000000</w:t>
            </w:r>
          </w:p>
        </w:tc>
      </w:tr>
      <w:tr w:rsidR="00C473DB" w:rsidRPr="002E1801" w14:paraId="2139DFF3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B1E77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900D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1.569094e+07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721EB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650.528800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FEC9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38.921800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49F4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5.012800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FFEC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76485.889288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ED04B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1.530200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F9B49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0.70550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1316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0.515100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06F7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100090.239881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61139A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0.203700</w:t>
            </w:r>
          </w:p>
        </w:tc>
      </w:tr>
      <w:tr w:rsidR="00C473DB" w:rsidRPr="002E1801" w14:paraId="4081365F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1416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7A56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7.193619e+04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A119B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96.653299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653FDA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10.487806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F600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2.892174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2360C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62397.405202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49EA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0.581654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6C61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0.45584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9D89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0.499797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5EA5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57510.492818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1C309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0.402769</w:t>
            </w:r>
          </w:p>
        </w:tc>
      </w:tr>
      <w:tr w:rsidR="00C473DB" w:rsidRPr="002E1801" w14:paraId="66ED374B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FBDB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E023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1.556570e+07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74DE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33AB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FEB4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72AFA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C8985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892E2E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BD55D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928BEA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11.580000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0E916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</w:tr>
      <w:tr w:rsidR="00C473DB" w:rsidRPr="002E1801" w14:paraId="28F8D2D2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F236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ADA9CB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1.557882e+07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578AE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489.000000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7824D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2B42E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B23AC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5101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C67C7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10F8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DEBB3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9851.818500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C1E84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</w:tr>
      <w:tr w:rsidR="00C473DB" w:rsidRPr="002E1801" w14:paraId="68445F17" w14:textId="77777777" w:rsidTr="00C473DB">
        <w:trPr>
          <w:trHeight w:val="10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C92C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571FD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1.562853e+07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6CCB8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584.000000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8C6C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7E4D6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C608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BFFB6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C688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2A8CE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2D5A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51002.110000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B5A5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</w:tr>
      <w:tr w:rsidR="00C473DB" w:rsidRPr="002E1801" w14:paraId="21527D6F" w14:textId="77777777" w:rsidTr="00C473DB">
        <w:trPr>
          <w:trHeight w:val="7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0DFC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4C64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1.569074e+07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868EF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652.000000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7946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74811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88409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97198.540000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23C64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79E2AA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963E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7B88F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100193.915000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331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</w:tr>
      <w:tr w:rsidR="00C473DB" w:rsidRPr="002E1801" w14:paraId="65F38A8D" w14:textId="77777777" w:rsidTr="00C473DB">
        <w:trPr>
          <w:trHeight w:val="71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A2D10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3910B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1.575323e+07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43385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718.000000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51EB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09679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8F74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127644.240000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2772B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27E7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99C6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0FB3A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149388.247500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2863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0.000000</w:t>
            </w:r>
          </w:p>
        </w:tc>
      </w:tr>
      <w:tr w:rsidR="00C473DB" w:rsidRPr="002E1801" w14:paraId="79452EAD" w14:textId="77777777" w:rsidTr="00C473DB">
        <w:trPr>
          <w:trHeight w:val="71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7214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3B93E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1.579083e+07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6584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778.000000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36D844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53.000000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3956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583F9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149244.792000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8BE77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3B536B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BE72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E0386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179674.704000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0DB2E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</w:tr>
      <w:tr w:rsidR="00C473DB" w:rsidRPr="002E1801" w14:paraId="33D1B028" w14:textId="77777777" w:rsidTr="00C473DB">
        <w:trPr>
          <w:trHeight w:val="71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1CA12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01EC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1.580303e+07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993A2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812.000000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1716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60.000000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9A96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03EA5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162711.669000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411DD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2270A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9D08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D1948D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190155.375500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3C9FF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</w:tr>
      <w:tr w:rsidR="00C473DB" w:rsidRPr="002E1801" w14:paraId="7E88DFB3" w14:textId="77777777" w:rsidTr="00C473DB">
        <w:trPr>
          <w:trHeight w:val="70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FB7D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99%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B72C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1.581311e+07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0E98A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220A5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72.000000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B30C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7B568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185967.985400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2514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E4F666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D663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750E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198069.734500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4790C0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1.000000</w:t>
            </w:r>
          </w:p>
        </w:tc>
      </w:tr>
      <w:tr w:rsidR="00C473DB" w:rsidRPr="002E1801" w14:paraId="086F5943" w14:textId="77777777" w:rsidTr="00C473DB">
        <w:trPr>
          <w:trHeight w:val="7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FAE0F1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9474C3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1.581569e+07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50364F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850.000000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02387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92.000000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FE009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10.000000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2ABFC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250898.090000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CBFE8" w14:textId="77777777" w:rsidR="002E1801" w:rsidRPr="002E1801" w:rsidRDefault="002E1801" w:rsidP="002E1801">
            <w:pPr>
              <w:spacing w:before="240" w:after="360" w:line="240" w:lineRule="auto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E1801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en-IN"/>
                <w14:ligatures w14:val="none"/>
              </w:rPr>
              <w:t>4.000000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B0D8E" w14:textId="77777777" w:rsidR="002E1801" w:rsidRPr="002E1801" w:rsidRDefault="002E1801" w:rsidP="002E180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3FE77" w14:textId="77777777" w:rsidR="002E1801" w:rsidRPr="002E1801" w:rsidRDefault="002E1801" w:rsidP="002E180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5FB11" w14:textId="77777777" w:rsidR="002E1801" w:rsidRPr="002E1801" w:rsidRDefault="002E1801" w:rsidP="002E180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4D7ADE" w14:textId="77777777" w:rsidR="002E1801" w:rsidRPr="002E1801" w:rsidRDefault="002E1801" w:rsidP="002E180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70DA365" w14:textId="77777777" w:rsidR="002E1801" w:rsidRPr="00E127DF" w:rsidRDefault="002E1801" w:rsidP="002E180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22222"/>
          <w:kern w:val="0"/>
          <w:sz w:val="27"/>
          <w:szCs w:val="27"/>
          <w:lang w:eastAsia="en-IN"/>
          <w14:ligatures w14:val="none"/>
        </w:rPr>
      </w:pPr>
    </w:p>
    <w:p w14:paraId="21CF6B4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categorical Variables</w:t>
      </w:r>
    </w:p>
    <w:p w14:paraId="2D544716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categorical_variables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=</w:t>
      </w:r>
      <w:r>
        <w:rPr>
          <w:rFonts w:ascii="Consolas" w:hAnsi="Consolas" w:cs="Consolas"/>
        </w:rPr>
        <w:t xml:space="preserve"> 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k"/>
          <w:rFonts w:ascii="Consolas" w:hAnsi="Consolas" w:cs="Consolas"/>
          <w:color w:val="007B00"/>
        </w:rPr>
        <w:t>for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in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columns</w:t>
      </w:r>
      <w:r>
        <w:rPr>
          <w:rFonts w:ascii="Consolas" w:hAnsi="Consolas" w:cs="Consolas"/>
        </w:rPr>
        <w:t xml:space="preserve"> </w:t>
      </w:r>
      <w:r>
        <w:rPr>
          <w:rStyle w:val="k"/>
          <w:rFonts w:ascii="Consolas" w:hAnsi="Consolas" w:cs="Consolas"/>
          <w:color w:val="007B00"/>
        </w:rPr>
        <w:t>if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in</w:t>
      </w:r>
      <w:r>
        <w:rPr>
          <w:rFonts w:ascii="Consolas" w:hAnsi="Consolas" w:cs="Consolas"/>
        </w:rPr>
        <w:t xml:space="preserve"> </w:t>
      </w:r>
      <w:r>
        <w:rPr>
          <w:rStyle w:val="s2"/>
          <w:rFonts w:ascii="Consolas" w:hAnsi="Consolas" w:cs="Consolas"/>
          <w:color w:val="BA2121"/>
        </w:rPr>
        <w:t>"O"</w:t>
      </w:r>
    </w:p>
    <w:p w14:paraId="1537CFD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</w:t>
      </w:r>
      <w:r>
        <w:rPr>
          <w:rStyle w:val="ow"/>
          <w:rFonts w:ascii="Consolas" w:hAnsi="Consolas" w:cs="Consolas"/>
          <w:b/>
          <w:bCs/>
          <w:color w:val="AA22FF"/>
        </w:rPr>
        <w:t>or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col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nunique</w:t>
      </w:r>
      <w:r>
        <w:rPr>
          <w:rStyle w:val="p"/>
          <w:rFonts w:ascii="Consolas" w:hAnsi="Consolas" w:cs="Consolas"/>
        </w:rPr>
        <w:t>()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&lt;=</w:t>
      </w:r>
      <w:r>
        <w:rPr>
          <w:rStyle w:val="mi"/>
          <w:rFonts w:ascii="Consolas" w:hAnsi="Consolas" w:cs="Consolas"/>
          <w:color w:val="666666"/>
        </w:rPr>
        <w:t>11</w:t>
      </w:r>
    </w:p>
    <w:p w14:paraId="192E25F5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</w:t>
      </w:r>
      <w:r>
        <w:rPr>
          <w:rStyle w:val="ow"/>
          <w:rFonts w:ascii="Consolas" w:hAnsi="Consolas" w:cs="Consolas"/>
          <w:b/>
          <w:bCs/>
          <w:color w:val="AA22FF"/>
        </w:rPr>
        <w:t>and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not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in</w:t>
      </w:r>
      <w:r>
        <w:rPr>
          <w:rFonts w:ascii="Consolas" w:hAnsi="Consolas" w:cs="Consolas"/>
        </w:rPr>
        <w:t xml:space="preserve"> </w:t>
      </w:r>
      <w:r>
        <w:rPr>
          <w:rStyle w:val="s2"/>
          <w:rFonts w:ascii="Consolas" w:hAnsi="Consolas" w:cs="Consolas"/>
          <w:color w:val="BA2121"/>
        </w:rPr>
        <w:t>"Exited"</w:t>
      </w:r>
      <w:r>
        <w:rPr>
          <w:rStyle w:val="p"/>
          <w:rFonts w:ascii="Consolas" w:hAnsi="Consolas" w:cs="Consolas"/>
        </w:rPr>
        <w:t>]</w:t>
      </w:r>
    </w:p>
    <w:p w14:paraId="1A72E539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</w:p>
    <w:p w14:paraId="44D07E8B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categorical_variables</w:t>
      </w:r>
    </w:p>
    <w:p w14:paraId="0D93753D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Out[7]:</w:t>
      </w:r>
    </w:p>
    <w:p w14:paraId="6D05575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['Geography',</w:t>
      </w:r>
    </w:p>
    <w:p w14:paraId="00F55917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 xml:space="preserve"> 'Gender',</w:t>
      </w:r>
    </w:p>
    <w:p w14:paraId="5F6773C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 xml:space="preserve"> 'Tenure',</w:t>
      </w:r>
    </w:p>
    <w:p w14:paraId="1ED1DB3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 xml:space="preserve"> 'NumOfProducts',</w:t>
      </w:r>
    </w:p>
    <w:p w14:paraId="73D368D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 xml:space="preserve"> 'HasCrCard',</w:t>
      </w:r>
    </w:p>
    <w:p w14:paraId="106A62E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 xml:space="preserve"> 'IsActiveMember']</w:t>
      </w:r>
    </w:p>
    <w:p w14:paraId="5C617E40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[8]:</w:t>
      </w:r>
    </w:p>
    <w:p w14:paraId="233555E3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Numeric Variables</w:t>
      </w:r>
    </w:p>
    <w:p w14:paraId="502CA9E0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numeric_variables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=</w:t>
      </w:r>
      <w:r>
        <w:rPr>
          <w:rFonts w:ascii="Consolas" w:hAnsi="Consolas" w:cs="Consolas"/>
        </w:rPr>
        <w:t xml:space="preserve"> 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k"/>
          <w:rFonts w:ascii="Consolas" w:hAnsi="Consolas" w:cs="Consolas"/>
          <w:color w:val="007B00"/>
        </w:rPr>
        <w:t>for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in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columns</w:t>
      </w:r>
      <w:r>
        <w:rPr>
          <w:rFonts w:ascii="Consolas" w:hAnsi="Consolas" w:cs="Consolas"/>
        </w:rPr>
        <w:t xml:space="preserve"> </w:t>
      </w:r>
      <w:r>
        <w:rPr>
          <w:rStyle w:val="k"/>
          <w:rFonts w:ascii="Consolas" w:hAnsi="Consolas" w:cs="Consolas"/>
          <w:color w:val="007B00"/>
        </w:rPr>
        <w:t>if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col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dtype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!=</w:t>
      </w:r>
      <w:r>
        <w:rPr>
          <w:rFonts w:ascii="Consolas" w:hAnsi="Consolas" w:cs="Consolas"/>
        </w:rPr>
        <w:t xml:space="preserve"> </w:t>
      </w:r>
      <w:r>
        <w:rPr>
          <w:rStyle w:val="s2"/>
          <w:rFonts w:ascii="Consolas" w:hAnsi="Consolas" w:cs="Consolas"/>
          <w:color w:val="BA2121"/>
        </w:rPr>
        <w:t>"object"</w:t>
      </w:r>
    </w:p>
    <w:p w14:paraId="5C7DC9F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</w:t>
      </w:r>
      <w:r>
        <w:rPr>
          <w:rStyle w:val="ow"/>
          <w:rFonts w:ascii="Consolas" w:hAnsi="Consolas" w:cs="Consolas"/>
          <w:b/>
          <w:bCs/>
          <w:color w:val="AA22FF"/>
        </w:rPr>
        <w:t>and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col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nunique</w:t>
      </w:r>
      <w:r>
        <w:rPr>
          <w:rStyle w:val="p"/>
          <w:rFonts w:ascii="Consolas" w:hAnsi="Consolas" w:cs="Consolas"/>
        </w:rPr>
        <w:t>()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&gt;</w:t>
      </w:r>
      <w:r>
        <w:rPr>
          <w:rStyle w:val="mi"/>
          <w:rFonts w:ascii="Consolas" w:hAnsi="Consolas" w:cs="Consolas"/>
          <w:color w:val="666666"/>
        </w:rPr>
        <w:t>11</w:t>
      </w:r>
    </w:p>
    <w:p w14:paraId="60BB0A62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</w:t>
      </w:r>
      <w:r>
        <w:rPr>
          <w:rStyle w:val="ow"/>
          <w:rFonts w:ascii="Consolas" w:hAnsi="Consolas" w:cs="Consolas"/>
          <w:b/>
          <w:bCs/>
          <w:color w:val="AA22FF"/>
        </w:rPr>
        <w:t>and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col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not</w:t>
      </w:r>
      <w:r>
        <w:rPr>
          <w:rFonts w:ascii="Consolas" w:hAnsi="Consolas" w:cs="Consolas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</w:rPr>
        <w:t>in</w:t>
      </w:r>
      <w:r>
        <w:rPr>
          <w:rFonts w:ascii="Consolas" w:hAnsi="Consolas" w:cs="Consolas"/>
        </w:rPr>
        <w:t xml:space="preserve"> </w:t>
      </w:r>
      <w:r>
        <w:rPr>
          <w:rStyle w:val="s2"/>
          <w:rFonts w:ascii="Consolas" w:hAnsi="Consolas" w:cs="Consolas"/>
          <w:color w:val="BA2121"/>
        </w:rPr>
        <w:t>"CustomerId"</w:t>
      </w:r>
      <w:r>
        <w:rPr>
          <w:rStyle w:val="p"/>
          <w:rFonts w:ascii="Consolas" w:hAnsi="Consolas" w:cs="Consolas"/>
        </w:rPr>
        <w:t>]</w:t>
      </w:r>
    </w:p>
    <w:p w14:paraId="028A4E23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numeric_variables</w:t>
      </w:r>
    </w:p>
    <w:p w14:paraId="0EE443D9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Out[8]:</w:t>
      </w:r>
    </w:p>
    <w:p w14:paraId="660B98F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['CreditScore', 'Age', 'Balance', 'EstimatedSalary']</w:t>
      </w:r>
    </w:p>
    <w:p w14:paraId="65F881B0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Exited (Dependent Variable)</w:t>
      </w:r>
    </w:p>
    <w:p w14:paraId="09943919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[9]:</w:t>
      </w:r>
    </w:p>
    <w:p w14:paraId="165F26BD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classes of dependent variable</w:t>
      </w:r>
    </w:p>
    <w:p w14:paraId="5B5DCC0B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"Exited"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</w:p>
    <w:p w14:paraId="3869A25B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Out[9]:</w:t>
      </w:r>
    </w:p>
    <w:p w14:paraId="4786472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0    7963</w:t>
      </w:r>
    </w:p>
    <w:p w14:paraId="0564E264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1    2037</w:t>
      </w:r>
    </w:p>
    <w:p w14:paraId="0A4DB86D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Exited, dtype: int64</w:t>
      </w:r>
    </w:p>
    <w:p w14:paraId="62A8D382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[10]:</w:t>
      </w:r>
    </w:p>
    <w:p w14:paraId="01C71EFC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Customers leaving the bank</w:t>
      </w:r>
    </w:p>
    <w:p w14:paraId="4EFC6D95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=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loc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"Exited"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==</w:t>
      </w:r>
      <w:r>
        <w:rPr>
          <w:rStyle w:val="mi"/>
          <w:rFonts w:ascii="Consolas" w:hAnsi="Consolas" w:cs="Consolas"/>
          <w:color w:val="666666"/>
        </w:rPr>
        <w:t>1</w:t>
      </w:r>
      <w:r>
        <w:rPr>
          <w:rStyle w:val="p"/>
          <w:rFonts w:ascii="Consolas" w:hAnsi="Consolas" w:cs="Consolas"/>
        </w:rPr>
        <w:t>]</w:t>
      </w:r>
    </w:p>
    <w:p w14:paraId="4504C446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[11]:</w:t>
      </w:r>
    </w:p>
    <w:p w14:paraId="62EA856C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Customers who did not leave the bank</w:t>
      </w:r>
    </w:p>
    <w:p w14:paraId="5A0D71D3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Fonts w:ascii="Consolas" w:hAnsi="Consolas" w:cs="Consolas"/>
        </w:rPr>
        <w:t xml:space="preserve"> </w:t>
      </w:r>
      <w:r>
        <w:rPr>
          <w:rStyle w:val="o"/>
          <w:rFonts w:ascii="Consolas" w:hAnsi="Consolas" w:cs="Consolas"/>
          <w:color w:val="055BE0"/>
        </w:rPr>
        <w:t>=</w:t>
      </w:r>
      <w:r>
        <w:rPr>
          <w:rFonts w:ascii="Consolas" w:hAnsi="Consolas" w:cs="Consolas"/>
        </w:rPr>
        <w:t xml:space="preserve"> </w:t>
      </w:r>
      <w:r>
        <w:rPr>
          <w:rStyle w:val="n"/>
          <w:rFonts w:ascii="Consolas" w:hAnsi="Consolas" w:cs="Consolas"/>
        </w:rPr>
        <w:t>df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loc</w:t>
      </w:r>
      <w:r>
        <w:rPr>
          <w:rStyle w:val="p"/>
          <w:rFonts w:ascii="Consolas" w:hAnsi="Consolas" w:cs="Consolas"/>
        </w:rPr>
        <w:t>[</w:t>
      </w:r>
      <w:r>
        <w:rPr>
          <w:rStyle w:val="n"/>
          <w:rFonts w:ascii="Consolas" w:hAnsi="Consolas" w:cs="Consolas"/>
        </w:rPr>
        <w:t>df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"Exited"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==</w:t>
      </w:r>
      <w:r>
        <w:rPr>
          <w:rStyle w:val="mi"/>
          <w:rFonts w:ascii="Consolas" w:hAnsi="Consolas" w:cs="Consolas"/>
          <w:color w:val="666666"/>
        </w:rPr>
        <w:t>0</w:t>
      </w:r>
      <w:r>
        <w:rPr>
          <w:rStyle w:val="p"/>
          <w:rFonts w:ascii="Consolas" w:hAnsi="Consolas" w:cs="Consolas"/>
        </w:rPr>
        <w:t>]</w:t>
      </w:r>
    </w:p>
    <w:p w14:paraId="50D49394" w14:textId="77777777" w:rsidR="00C473DB" w:rsidRDefault="00C473DB" w:rsidP="00C473DB">
      <w:pPr>
        <w:pStyle w:val="Heading1"/>
        <w:shd w:val="clear" w:color="auto" w:fill="FFFFFF"/>
        <w:spacing w:before="0" w:after="12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/>
          <w:sz w:val="36"/>
          <w:szCs w:val="36"/>
        </w:rPr>
        <w:t>Categorical Variables</w:t>
      </w:r>
    </w:p>
    <w:p w14:paraId="062E6C23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Tenure</w:t>
      </w:r>
    </w:p>
    <w:p w14:paraId="3DF72640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[12]:</w:t>
      </w:r>
    </w:p>
    <w:p w14:paraId="4D832D2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not_churn group according to Tenure</w:t>
      </w:r>
    </w:p>
    <w:p w14:paraId="3C6925F0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"Tenure"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28E13511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Out[12]:</w:t>
      </w:r>
    </w:p>
    <w:p w14:paraId="62BD8E9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0     318</w:t>
      </w:r>
    </w:p>
    <w:p w14:paraId="1D14004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10    389</w:t>
      </w:r>
    </w:p>
    <w:p w14:paraId="235BCAA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6     771</w:t>
      </w:r>
    </w:p>
    <w:p w14:paraId="137A7C94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9     771</w:t>
      </w:r>
    </w:p>
    <w:p w14:paraId="5D0A02A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4     786</w:t>
      </w:r>
    </w:p>
    <w:p w14:paraId="64155035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3     796</w:t>
      </w:r>
    </w:p>
    <w:p w14:paraId="20B2E54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5     803</w:t>
      </w:r>
    </w:p>
    <w:p w14:paraId="0A12E7CE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1     803</w:t>
      </w:r>
    </w:p>
    <w:p w14:paraId="12538BD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8     828</w:t>
      </w:r>
    </w:p>
    <w:p w14:paraId="2A28DEA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2     847</w:t>
      </w:r>
    </w:p>
    <w:p w14:paraId="7CF23F7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7     851</w:t>
      </w:r>
    </w:p>
    <w:p w14:paraId="7479F57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Tenure, dtype: int64</w:t>
      </w:r>
    </w:p>
    <w:p w14:paraId="05CC02C0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[13]:</w:t>
      </w:r>
    </w:p>
    <w:p w14:paraId="7E922BBB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churn group according to Tenure</w:t>
      </w:r>
    </w:p>
    <w:p w14:paraId="48A496AD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"Tenure"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6D353A7E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Out[13]:</w:t>
      </w:r>
    </w:p>
    <w:p w14:paraId="2E11F733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0      95</w:t>
      </w:r>
    </w:p>
    <w:p w14:paraId="02452A1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10    101</w:t>
      </w:r>
    </w:p>
    <w:p w14:paraId="326C3734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7     177</w:t>
      </w:r>
    </w:p>
    <w:p w14:paraId="7C8E9BF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6     196</w:t>
      </w:r>
    </w:p>
    <w:p w14:paraId="0602F814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8     197</w:t>
      </w:r>
    </w:p>
    <w:p w14:paraId="3AF3CF8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2     201</w:t>
      </w:r>
    </w:p>
    <w:p w14:paraId="366DA46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4     203</w:t>
      </w:r>
    </w:p>
    <w:p w14:paraId="27497B0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5     209</w:t>
      </w:r>
    </w:p>
    <w:p w14:paraId="4902AE4A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9     213</w:t>
      </w:r>
    </w:p>
    <w:p w14:paraId="06E51D6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3     213</w:t>
      </w:r>
    </w:p>
    <w:p w14:paraId="1EA6E8E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1     232</w:t>
      </w:r>
    </w:p>
    <w:p w14:paraId="04423EB1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Tenure, dtype: int64</w:t>
      </w:r>
    </w:p>
    <w:p w14:paraId="7C6BAC11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NumOfProducts</w:t>
      </w:r>
    </w:p>
    <w:p w14:paraId="49B508FA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[14]:</w:t>
      </w:r>
    </w:p>
    <w:p w14:paraId="412641F3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not_churn group according to NumOfProducts</w:t>
      </w:r>
    </w:p>
    <w:p w14:paraId="73BCED07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"NumOfProducts"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31DE1902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Out[14]:</w:t>
      </w:r>
    </w:p>
    <w:p w14:paraId="3072381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3      46</w:t>
      </w:r>
    </w:p>
    <w:p w14:paraId="28DFC14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1    3675</w:t>
      </w:r>
    </w:p>
    <w:p w14:paraId="2B0757C1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2    4242</w:t>
      </w:r>
    </w:p>
    <w:p w14:paraId="53BE441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NumOfProducts, dtype: int64</w:t>
      </w:r>
    </w:p>
    <w:p w14:paraId="4547941A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[15]:</w:t>
      </w:r>
    </w:p>
    <w:p w14:paraId="6609908B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churn group according to NumOfProducts</w:t>
      </w:r>
    </w:p>
    <w:p w14:paraId="17FB224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"NumOfProducts"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185FBCD7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Out[15]:</w:t>
      </w:r>
    </w:p>
    <w:p w14:paraId="2BDC47EB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4      60</w:t>
      </w:r>
    </w:p>
    <w:p w14:paraId="3CBFC49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3     220</w:t>
      </w:r>
    </w:p>
    <w:p w14:paraId="23E65E07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2     348</w:t>
      </w:r>
    </w:p>
    <w:p w14:paraId="57B205B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1    1409</w:t>
      </w:r>
    </w:p>
    <w:p w14:paraId="639208C8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NumOfProducts, dtype: int64</w:t>
      </w:r>
    </w:p>
    <w:p w14:paraId="7467CF8C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HasCrCard</w:t>
      </w:r>
    </w:p>
    <w:p w14:paraId="4D922778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[16]:</w:t>
      </w:r>
    </w:p>
    <w:p w14:paraId="7B00F8F0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examining the HasCrCard of the not_churn group</w:t>
      </w:r>
    </w:p>
    <w:p w14:paraId="6F5B00ED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"HasCrCard"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</w:p>
    <w:p w14:paraId="113F7A1D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Out[16]:</w:t>
      </w:r>
    </w:p>
    <w:p w14:paraId="4B3C614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1    5631</w:t>
      </w:r>
    </w:p>
    <w:p w14:paraId="666DE512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0    2332</w:t>
      </w:r>
    </w:p>
    <w:p w14:paraId="20F9C76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HasCrCard, dtype: int64</w:t>
      </w:r>
    </w:p>
    <w:p w14:paraId="29643295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[17]:</w:t>
      </w:r>
    </w:p>
    <w:p w14:paraId="03F54863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examining the HasCrCard of the churn group</w:t>
      </w:r>
    </w:p>
    <w:p w14:paraId="73E6B1AA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"HasCrCard"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</w:p>
    <w:p w14:paraId="743AAD55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Out[17]:</w:t>
      </w:r>
    </w:p>
    <w:p w14:paraId="0A18895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1    1424</w:t>
      </w:r>
    </w:p>
    <w:p w14:paraId="6A59CB5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0     613</w:t>
      </w:r>
    </w:p>
    <w:p w14:paraId="11DB72D3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HasCrCard, dtype: int64</w:t>
      </w:r>
    </w:p>
    <w:p w14:paraId="2AD0B96F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IsActiveMember</w:t>
      </w:r>
    </w:p>
    <w:p w14:paraId="24669451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[18]:</w:t>
      </w:r>
    </w:p>
    <w:p w14:paraId="0E54BBB9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examining the IsActiveMember of the not_churn group</w:t>
      </w:r>
    </w:p>
    <w:p w14:paraId="63B268F1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"IsActiveMember"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</w:p>
    <w:p w14:paraId="4E70E35B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Out[18]:</w:t>
      </w:r>
    </w:p>
    <w:p w14:paraId="5BCEF2E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1    4416</w:t>
      </w:r>
    </w:p>
    <w:p w14:paraId="2D4A31E9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0    3547</w:t>
      </w:r>
    </w:p>
    <w:p w14:paraId="126979E2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IsActiveMember, dtype: int64</w:t>
      </w:r>
    </w:p>
    <w:p w14:paraId="73759C74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[19]:</w:t>
      </w:r>
    </w:p>
    <w:p w14:paraId="020007AE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examining the IsActiveMember of the churn group</w:t>
      </w:r>
    </w:p>
    <w:p w14:paraId="5633434D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Style w:val="p"/>
          <w:rFonts w:ascii="Consolas" w:hAnsi="Consolas" w:cs="Consolas"/>
        </w:rPr>
        <w:t>[</w:t>
      </w:r>
      <w:r>
        <w:rPr>
          <w:rStyle w:val="s2"/>
          <w:rFonts w:ascii="Consolas" w:hAnsi="Consolas" w:cs="Consolas"/>
          <w:color w:val="BA2121"/>
        </w:rPr>
        <w:t>"IsActiveMember"</w:t>
      </w:r>
      <w:r>
        <w:rPr>
          <w:rStyle w:val="p"/>
          <w:rFonts w:ascii="Consolas" w:hAnsi="Consolas" w:cs="Consolas"/>
        </w:rPr>
        <w:t>]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</w:p>
    <w:p w14:paraId="07A9B772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Out[19]:</w:t>
      </w:r>
    </w:p>
    <w:p w14:paraId="14EF4C0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0    1302</w:t>
      </w:r>
    </w:p>
    <w:p w14:paraId="3B45A567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1     735</w:t>
      </w:r>
    </w:p>
    <w:p w14:paraId="79E744F8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IsActiveMember, dtype: int64</w:t>
      </w:r>
    </w:p>
    <w:p w14:paraId="384DD528" w14:textId="77777777" w:rsidR="00C473DB" w:rsidRDefault="00C473DB" w:rsidP="00C473DB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Geography</w:t>
      </w:r>
    </w:p>
    <w:p w14:paraId="1CF72B23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[20]:</w:t>
      </w:r>
    </w:p>
    <w:p w14:paraId="513E9BC1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not_churn group according to Geography</w:t>
      </w:r>
    </w:p>
    <w:p w14:paraId="69EA243C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n"/>
          <w:rFonts w:ascii="Consolas" w:hAnsi="Consolas" w:cs="Consolas"/>
        </w:rPr>
        <w:t>not_churn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Geography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567D0BEE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Out[20]:</w:t>
      </w:r>
    </w:p>
    <w:p w14:paraId="163F8626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Germany    1695</w:t>
      </w:r>
    </w:p>
    <w:p w14:paraId="1E0A2DBC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Spain      2064</w:t>
      </w:r>
    </w:p>
    <w:p w14:paraId="0789352E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France     4204</w:t>
      </w:r>
    </w:p>
    <w:p w14:paraId="35C9DBCF" w14:textId="77777777" w:rsidR="00C473DB" w:rsidRDefault="00C473DB" w:rsidP="00C473DB">
      <w:pPr>
        <w:pStyle w:val="HTMLPreformatted"/>
        <w:wordWrap w:val="0"/>
        <w:textAlignment w:val="baseline"/>
        <w:rPr>
          <w:rFonts w:ascii="Consolas" w:hAnsi="Consolas" w:cs="Consolas"/>
          <w:color w:val="3C4043"/>
          <w:sz w:val="21"/>
          <w:szCs w:val="21"/>
        </w:rPr>
      </w:pPr>
      <w:r>
        <w:rPr>
          <w:rFonts w:ascii="Consolas" w:hAnsi="Consolas" w:cs="Consolas"/>
          <w:color w:val="3C4043"/>
          <w:sz w:val="21"/>
          <w:szCs w:val="21"/>
        </w:rPr>
        <w:t>Name: Geography, dtype: int64</w:t>
      </w:r>
    </w:p>
    <w:p w14:paraId="1C027396" w14:textId="77777777" w:rsidR="00C473DB" w:rsidRDefault="00C473DB" w:rsidP="00C473DB">
      <w:pPr>
        <w:spacing w:line="306" w:lineRule="atLeast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 [21]:</w:t>
      </w:r>
    </w:p>
    <w:p w14:paraId="2518FDBD" w14:textId="77777777" w:rsidR="00C473DB" w:rsidRDefault="00C473DB" w:rsidP="00C473DB">
      <w:pPr>
        <w:pStyle w:val="HTMLPreformatted"/>
        <w:wordWrap w:val="0"/>
        <w:rPr>
          <w:rFonts w:ascii="Consolas" w:hAnsi="Consolas" w:cs="Consolas"/>
        </w:rPr>
      </w:pPr>
      <w:r>
        <w:rPr>
          <w:rStyle w:val="c1"/>
          <w:rFonts w:ascii="Consolas" w:hAnsi="Consolas" w:cs="Consolas"/>
          <w:i/>
          <w:iCs/>
        </w:rPr>
        <w:t># Frequency of churn group according to Geography</w:t>
      </w:r>
    </w:p>
    <w:p w14:paraId="4ACAF0A2" w14:textId="77777777" w:rsidR="00C473DB" w:rsidRDefault="00C473DB" w:rsidP="00C473DB">
      <w:pPr>
        <w:pStyle w:val="HTMLPreformatted"/>
        <w:wordWrap w:val="0"/>
        <w:rPr>
          <w:rStyle w:val="p"/>
          <w:rFonts w:ascii="Consolas" w:hAnsi="Consolas" w:cs="Consolas"/>
        </w:rPr>
      </w:pPr>
      <w:r>
        <w:rPr>
          <w:rStyle w:val="n"/>
          <w:rFonts w:ascii="Consolas" w:hAnsi="Consolas" w:cs="Consolas"/>
        </w:rPr>
        <w:t>churn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Geography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value_counts</w:t>
      </w:r>
      <w:r>
        <w:rPr>
          <w:rStyle w:val="p"/>
          <w:rFonts w:ascii="Consolas" w:hAnsi="Consolas" w:cs="Consolas"/>
        </w:rPr>
        <w:t>()</w:t>
      </w:r>
      <w:r>
        <w:rPr>
          <w:rStyle w:val="o"/>
          <w:rFonts w:ascii="Consolas" w:hAnsi="Consolas" w:cs="Consolas"/>
          <w:color w:val="055BE0"/>
        </w:rPr>
        <w:t>.</w:t>
      </w:r>
      <w:r>
        <w:rPr>
          <w:rStyle w:val="n"/>
          <w:rFonts w:ascii="Consolas" w:hAnsi="Consolas" w:cs="Consolas"/>
        </w:rPr>
        <w:t>sort_values</w:t>
      </w:r>
      <w:r>
        <w:rPr>
          <w:rStyle w:val="p"/>
          <w:rFonts w:ascii="Consolas" w:hAnsi="Consolas" w:cs="Consolas"/>
        </w:rPr>
        <w:t>()</w:t>
      </w:r>
    </w:p>
    <w:p w14:paraId="413388A2" w14:textId="77777777" w:rsidR="00C473DB" w:rsidRDefault="00C473DB" w:rsidP="00C473DB">
      <w:pPr>
        <w:pStyle w:val="HTMLPreformatted"/>
        <w:wordWrap w:val="0"/>
        <w:rPr>
          <w:rStyle w:val="p"/>
          <w:rFonts w:ascii="Consolas" w:hAnsi="Consolas" w:cs="Consolas"/>
        </w:rPr>
      </w:pPr>
    </w:p>
    <w:p w14:paraId="710D8ED5" w14:textId="0154EB33" w:rsidR="00C473DB" w:rsidRPr="00C473DB" w:rsidRDefault="00C473DB" w:rsidP="00C473DB">
      <w:pPr>
        <w:pStyle w:val="HTMLPreformatted"/>
        <w:wordWrap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73DB">
        <w:rPr>
          <w:rStyle w:val="p"/>
          <w:rFonts w:ascii="Times New Roman" w:hAnsi="Times New Roman" w:cs="Times New Roman"/>
          <w:sz w:val="28"/>
          <w:szCs w:val="28"/>
        </w:rPr>
        <w:t>#Reference dataset:</w:t>
      </w:r>
      <w:r w:rsidRPr="00C473DB">
        <w:rPr>
          <w:rFonts w:ascii="Times New Roman" w:hAnsi="Times New Roman" w:cs="Times New Roman"/>
          <w:sz w:val="28"/>
          <w:szCs w:val="28"/>
        </w:rPr>
        <w:t xml:space="preserve"> </w:t>
      </w:r>
      <w:r w:rsidRPr="00C473DB">
        <w:rPr>
          <w:rStyle w:val="p"/>
          <w:rFonts w:ascii="Times New Roman" w:hAnsi="Times New Roman" w:cs="Times New Roman"/>
          <w:sz w:val="28"/>
          <w:szCs w:val="28"/>
        </w:rPr>
        <w:t>https://www.kaggle.com/datasets/gauravtopre/bank-customer-churn-dataset</w:t>
      </w:r>
    </w:p>
    <w:p w14:paraId="3BC136D2" w14:textId="77777777" w:rsidR="00E127DF" w:rsidRDefault="00E127DF" w:rsidP="00E127DF"/>
    <w:p w14:paraId="1FA87806" w14:textId="1D115121" w:rsidR="002E1801" w:rsidRPr="00C473DB" w:rsidRDefault="002E1801" w:rsidP="00E127DF">
      <w:pPr>
        <w:rPr>
          <w:rFonts w:ascii="Times New Roman" w:hAnsi="Times New Roman" w:cs="Times New Roman"/>
          <w:b/>
          <w:sz w:val="28"/>
          <w:szCs w:val="28"/>
          <w:u w:val="thick" w:color="000000" w:themeColor="text1"/>
        </w:rPr>
      </w:pPr>
      <w:r w:rsidRPr="00C473DB">
        <w:rPr>
          <w:rFonts w:ascii="Times New Roman" w:hAnsi="Times New Roman" w:cs="Times New Roman"/>
          <w:b/>
          <w:sz w:val="28"/>
          <w:szCs w:val="28"/>
          <w:u w:val="thick" w:color="000000" w:themeColor="text1"/>
        </w:rPr>
        <w:t>Conclusion:</w:t>
      </w:r>
    </w:p>
    <w:p w14:paraId="667E60CC" w14:textId="261B1ABE" w:rsidR="00C473DB" w:rsidRPr="00C473DB" w:rsidRDefault="00C473DB" w:rsidP="00E127DF">
      <w:pPr>
        <w:rPr>
          <w:rFonts w:ascii="Times New Roman" w:hAnsi="Times New Roman" w:cs="Times New Roman"/>
          <w:b/>
          <w:sz w:val="28"/>
          <w:szCs w:val="28"/>
          <w:u w:val="thick" w:color="000000" w:themeColor="text1"/>
        </w:rPr>
      </w:pPr>
      <w:r w:rsidRPr="00C473DB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Developing a Machine Learning Model is a complex process, but it is essential for building and deploying successful machine-learning applications. By following the steps outlined in this blog, you can increase your chances of success. </w:t>
      </w:r>
    </w:p>
    <w:sectPr w:rsidR="00C473DB" w:rsidRPr="00C473DB" w:rsidSect="001E51F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E16BE" w14:textId="77777777" w:rsidR="006E666C" w:rsidRDefault="006E666C" w:rsidP="00D4040D">
      <w:pPr>
        <w:spacing w:after="0" w:line="240" w:lineRule="auto"/>
      </w:pPr>
      <w:r>
        <w:separator/>
      </w:r>
    </w:p>
  </w:endnote>
  <w:endnote w:type="continuationSeparator" w:id="0">
    <w:p w14:paraId="4F3BFEE0" w14:textId="77777777" w:rsidR="006E666C" w:rsidRDefault="006E666C" w:rsidP="00D40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Arial"/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8D939" w14:textId="77777777" w:rsidR="006E666C" w:rsidRDefault="006E666C" w:rsidP="00D4040D">
      <w:pPr>
        <w:spacing w:after="0" w:line="240" w:lineRule="auto"/>
      </w:pPr>
      <w:r>
        <w:separator/>
      </w:r>
    </w:p>
  </w:footnote>
  <w:footnote w:type="continuationSeparator" w:id="0">
    <w:p w14:paraId="0B1A0D9F" w14:textId="77777777" w:rsidR="006E666C" w:rsidRDefault="006E666C" w:rsidP="00D40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90DC0"/>
    <w:multiLevelType w:val="multilevel"/>
    <w:tmpl w:val="6CE85E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19392F"/>
    <w:multiLevelType w:val="multilevel"/>
    <w:tmpl w:val="1304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36954829">
    <w:abstractNumId w:val="0"/>
  </w:num>
  <w:num w:numId="2" w16cid:durableId="537858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27DF"/>
    <w:rsid w:val="00000DB1"/>
    <w:rsid w:val="000126C2"/>
    <w:rsid w:val="00087E73"/>
    <w:rsid w:val="001E51FC"/>
    <w:rsid w:val="002A719C"/>
    <w:rsid w:val="002E1801"/>
    <w:rsid w:val="00423A64"/>
    <w:rsid w:val="005048B3"/>
    <w:rsid w:val="00613F69"/>
    <w:rsid w:val="00645711"/>
    <w:rsid w:val="00660B82"/>
    <w:rsid w:val="0068502E"/>
    <w:rsid w:val="006E666C"/>
    <w:rsid w:val="007603FB"/>
    <w:rsid w:val="008576EC"/>
    <w:rsid w:val="008E7F40"/>
    <w:rsid w:val="00AE2091"/>
    <w:rsid w:val="00BB77EE"/>
    <w:rsid w:val="00C2512E"/>
    <w:rsid w:val="00C473DB"/>
    <w:rsid w:val="00CB2A20"/>
    <w:rsid w:val="00CB3CBB"/>
    <w:rsid w:val="00D4040D"/>
    <w:rsid w:val="00E11C80"/>
    <w:rsid w:val="00E1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D742D"/>
  <w15:docId w15:val="{2DE1E510-70FF-204D-8416-B5ABB7D5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3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12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8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link w:val="Heading4Char"/>
    <w:uiPriority w:val="9"/>
    <w:qFormat/>
    <w:rsid w:val="00E127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27D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E127D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2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27D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7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0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40D"/>
  </w:style>
  <w:style w:type="paragraph" w:styleId="Footer">
    <w:name w:val="footer"/>
    <w:basedOn w:val="Normal"/>
    <w:link w:val="FooterChar"/>
    <w:uiPriority w:val="99"/>
    <w:unhideWhenUsed/>
    <w:rsid w:val="00D40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40D"/>
  </w:style>
  <w:style w:type="paragraph" w:styleId="NormalWeb">
    <w:name w:val="Normal (Web)"/>
    <w:basedOn w:val="Normal"/>
    <w:uiPriority w:val="99"/>
    <w:semiHidden/>
    <w:unhideWhenUsed/>
    <w:rsid w:val="00D40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404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4040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E180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2E1801"/>
    <w:rPr>
      <w:b/>
      <w:bCs/>
    </w:rPr>
  </w:style>
  <w:style w:type="character" w:customStyle="1" w:styleId="c1">
    <w:name w:val="c1"/>
    <w:basedOn w:val="DefaultParagraphFont"/>
    <w:rsid w:val="002E1801"/>
  </w:style>
  <w:style w:type="character" w:customStyle="1" w:styleId="n">
    <w:name w:val="n"/>
    <w:basedOn w:val="DefaultParagraphFont"/>
    <w:rsid w:val="002E1801"/>
  </w:style>
  <w:style w:type="character" w:customStyle="1" w:styleId="o">
    <w:name w:val="o"/>
    <w:basedOn w:val="DefaultParagraphFont"/>
    <w:rsid w:val="002E1801"/>
  </w:style>
  <w:style w:type="character" w:customStyle="1" w:styleId="p">
    <w:name w:val="p"/>
    <w:basedOn w:val="DefaultParagraphFont"/>
    <w:rsid w:val="002E1801"/>
  </w:style>
  <w:style w:type="character" w:customStyle="1" w:styleId="mf">
    <w:name w:val="mf"/>
    <w:basedOn w:val="DefaultParagraphFont"/>
    <w:rsid w:val="002E1801"/>
  </w:style>
  <w:style w:type="character" w:customStyle="1" w:styleId="Heading1Char">
    <w:name w:val="Heading 1 Char"/>
    <w:basedOn w:val="DefaultParagraphFont"/>
    <w:link w:val="Heading1"/>
    <w:uiPriority w:val="9"/>
    <w:rsid w:val="00C473D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">
    <w:name w:val="k"/>
    <w:basedOn w:val="DefaultParagraphFont"/>
    <w:rsid w:val="00C473DB"/>
  </w:style>
  <w:style w:type="character" w:customStyle="1" w:styleId="ow">
    <w:name w:val="ow"/>
    <w:basedOn w:val="DefaultParagraphFont"/>
    <w:rsid w:val="00C473DB"/>
  </w:style>
  <w:style w:type="character" w:customStyle="1" w:styleId="s2">
    <w:name w:val="s2"/>
    <w:basedOn w:val="DefaultParagraphFont"/>
    <w:rsid w:val="00C473DB"/>
  </w:style>
  <w:style w:type="character" w:customStyle="1" w:styleId="mi">
    <w:name w:val="mi"/>
    <w:basedOn w:val="DefaultParagraphFont"/>
    <w:rsid w:val="00C47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3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43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22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963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5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618386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64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2543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32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50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143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195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3589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7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18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7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887645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92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6910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3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4994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387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3060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81995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126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226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30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952880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085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5667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0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409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75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575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7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4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749640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9411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367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679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97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649665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7247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895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050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49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967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637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83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839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65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61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1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6949639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2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04296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18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2281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09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1827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1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16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797178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3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159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07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0040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714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2153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0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9939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86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8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4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64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2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541432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5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449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5679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347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965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5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567956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580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317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94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0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94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040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9011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0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9087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721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539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5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6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79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0680661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668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9864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32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5571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609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683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54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9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92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386762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93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0788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4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22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03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168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665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4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8394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7053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27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4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1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720957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355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33706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2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43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34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6126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3997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0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9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2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819722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22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8940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91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0043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207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788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2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00601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722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903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93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7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5632961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06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1689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0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72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3783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533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2975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806934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6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792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5282060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9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08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8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07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7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6868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5925212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5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88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7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10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87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2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ettings" Target="setting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7" Type="http://schemas.openxmlformats.org/officeDocument/2006/relationships/hyperlink" Target="https://cloud.ibm.com/registration" TargetMode="Externa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2" Type="http://schemas.openxmlformats.org/officeDocument/2006/relationships/styles" Target="styles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1907</Words>
  <Characters>10872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 S</dc:creator>
  <cp:lastModifiedBy>nehafarms@gmail.com</cp:lastModifiedBy>
  <cp:revision>2</cp:revision>
  <dcterms:created xsi:type="dcterms:W3CDTF">2023-10-26T15:16:00Z</dcterms:created>
  <dcterms:modified xsi:type="dcterms:W3CDTF">2023-10-26T15:16:00Z</dcterms:modified>
</cp:coreProperties>
</file>