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D7E8" w14:textId="11C922BB" w:rsidR="00E945E4" w:rsidRPr="00E945E4" w:rsidRDefault="00E945E4" w:rsidP="00E945E4">
      <w:pPr>
        <w:pStyle w:val="Titre3"/>
        <w:jc w:val="center"/>
        <w:rPr>
          <w:lang w:val="fr-FR"/>
        </w:rPr>
      </w:pPr>
      <w:r>
        <w:rPr>
          <w:lang w:val="fr-FR"/>
        </w:rPr>
        <w:t>Gestion des Réclamation</w:t>
      </w:r>
      <w:r w:rsidR="00DC70F8">
        <w:rPr>
          <w:lang w:val="fr-FR"/>
        </w:rPr>
        <w:t xml:space="preserve"> de la </w:t>
      </w:r>
      <w:proofErr w:type="spellStart"/>
      <w:r w:rsidR="00DC70F8" w:rsidRPr="00DC70F8">
        <w:rPr>
          <w:lang w:val="fr-FR"/>
        </w:rPr>
        <w:t>Societe</w:t>
      </w:r>
      <w:proofErr w:type="spellEnd"/>
      <w:r w:rsidR="00DC70F8" w:rsidRPr="00DC70F8">
        <w:rPr>
          <w:lang w:val="fr-FR"/>
        </w:rPr>
        <w:t xml:space="preserve"> </w:t>
      </w:r>
      <w:proofErr w:type="spellStart"/>
      <w:r w:rsidR="00DC70F8" w:rsidRPr="00DC70F8">
        <w:rPr>
          <w:lang w:val="fr-FR"/>
        </w:rPr>
        <w:t>Generale</w:t>
      </w:r>
      <w:proofErr w:type="spellEnd"/>
      <w:r>
        <w:rPr>
          <w:lang w:val="fr-FR"/>
        </w:rPr>
        <w:t xml:space="preserve"> avec CHATBOTS</w:t>
      </w:r>
      <w:r w:rsidR="00DC70F8">
        <w:rPr>
          <w:lang w:val="fr-FR"/>
        </w:rPr>
        <w:t xml:space="preserve"> </w:t>
      </w:r>
    </w:p>
    <w:p w14:paraId="5049A7F6" w14:textId="77777777" w:rsidR="00E945E4" w:rsidRDefault="00000000" w:rsidP="00E945E4">
      <w:r>
        <w:pict w14:anchorId="1F02EB29">
          <v:rect id="_x0000_i1025" style="width:0;height:1.5pt" o:hralign="center" o:hrstd="t" o:hr="t" fillcolor="#a0a0a0" stroked="f"/>
        </w:pict>
      </w:r>
    </w:p>
    <w:p w14:paraId="34BD698D" w14:textId="77777777" w:rsidR="00E945E4" w:rsidRPr="00E945E4" w:rsidRDefault="00E945E4" w:rsidP="00E945E4">
      <w:pPr>
        <w:pStyle w:val="Titre4"/>
        <w:rPr>
          <w:lang w:val="fr-FR"/>
        </w:rPr>
      </w:pPr>
      <w:r w:rsidRPr="00E945E4">
        <w:rPr>
          <w:lang w:val="fr-FR"/>
        </w:rPr>
        <w:t>Problème Actuel</w:t>
      </w:r>
    </w:p>
    <w:p w14:paraId="61871040" w14:textId="77777777" w:rsidR="00E945E4" w:rsidRPr="00E945E4" w:rsidRDefault="00E945E4" w:rsidP="00E945E4">
      <w:pPr>
        <w:pStyle w:val="NormalWeb"/>
        <w:rPr>
          <w:lang w:val="fr-FR"/>
        </w:rPr>
      </w:pPr>
      <w:r w:rsidRPr="00E945E4">
        <w:rPr>
          <w:rStyle w:val="lev"/>
          <w:lang w:val="fr-FR"/>
        </w:rPr>
        <w:t>Gestion des Réclamations</w:t>
      </w:r>
      <w:r w:rsidRPr="00E945E4">
        <w:rPr>
          <w:lang w:val="fr-FR"/>
        </w:rPr>
        <w:t xml:space="preserve"> :</w:t>
      </w:r>
    </w:p>
    <w:p w14:paraId="158752C6" w14:textId="029220F4" w:rsidR="00E945E4" w:rsidRPr="00E945E4" w:rsidRDefault="00E945E4" w:rsidP="00E945E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Problème</w:t>
      </w:r>
      <w:r w:rsidRPr="00E945E4">
        <w:rPr>
          <w:lang w:val="fr-FR"/>
        </w:rPr>
        <w:t xml:space="preserve"> : La gestion des réclamations récurrentes sur la </w:t>
      </w:r>
      <w:r w:rsidR="001B0F97">
        <w:rPr>
          <w:lang w:val="fr-FR"/>
        </w:rPr>
        <w:t xml:space="preserve">remise de </w:t>
      </w:r>
      <w:r w:rsidR="00B022D8">
        <w:rPr>
          <w:lang w:val="fr-FR"/>
        </w:rPr>
        <w:t>chèque est inefficace</w:t>
      </w:r>
    </w:p>
    <w:p w14:paraId="037F4283" w14:textId="7D56507D" w:rsidR="00E945E4" w:rsidRDefault="00B022D8" w:rsidP="00E945E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Impacts</w:t>
      </w:r>
      <w:r>
        <w:t>:</w:t>
      </w:r>
      <w:r w:rsidR="00E945E4">
        <w:t xml:space="preserve"> </w:t>
      </w:r>
    </w:p>
    <w:p w14:paraId="44274121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Clients</w:t>
      </w:r>
      <w:r w:rsidRPr="00E945E4">
        <w:rPr>
          <w:lang w:val="fr-FR"/>
        </w:rPr>
        <w:t xml:space="preserve"> : Frustration et mécontentement dus aux délais de traitement.</w:t>
      </w:r>
    </w:p>
    <w:p w14:paraId="30FA68E7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Employés</w:t>
      </w:r>
      <w:r w:rsidRPr="00E945E4">
        <w:rPr>
          <w:lang w:val="fr-FR"/>
        </w:rPr>
        <w:t xml:space="preserve"> : Charge de travail élevée pour le service client.</w:t>
      </w:r>
    </w:p>
    <w:p w14:paraId="11973E90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Entreprise</w:t>
      </w:r>
      <w:r w:rsidRPr="00E945E4">
        <w:rPr>
          <w:lang w:val="fr-FR"/>
        </w:rPr>
        <w:t xml:space="preserve"> : Coûts opérationnels élevés et image de marque affectée.</w:t>
      </w:r>
    </w:p>
    <w:p w14:paraId="3CC6BA4A" w14:textId="201E17CB" w:rsidR="00E945E4" w:rsidRDefault="00000000" w:rsidP="001B0F97">
      <w:pPr>
        <w:spacing w:after="0"/>
      </w:pPr>
      <w:r>
        <w:pict w14:anchorId="4E0439C4">
          <v:rect id="_x0000_i1026" style="width:0;height:1.5pt" o:hralign="center" o:hrstd="t" o:hr="t" fillcolor="#a0a0a0" stroked="f"/>
        </w:pict>
      </w:r>
    </w:p>
    <w:p w14:paraId="2EE576A9" w14:textId="77777777" w:rsidR="00E945E4" w:rsidRPr="00E945E4" w:rsidRDefault="00E945E4" w:rsidP="00E945E4">
      <w:pPr>
        <w:pStyle w:val="Titre3"/>
        <w:rPr>
          <w:lang w:val="fr-FR"/>
        </w:rPr>
      </w:pPr>
      <w:r w:rsidRPr="00E945E4">
        <w:rPr>
          <w:lang w:val="fr-FR"/>
        </w:rPr>
        <w:t>Recommandations pour votre Projet</w:t>
      </w:r>
    </w:p>
    <w:p w14:paraId="3405F9B4" w14:textId="77777777" w:rsidR="00E945E4" w:rsidRPr="00E945E4" w:rsidRDefault="00E945E4" w:rsidP="00E945E4">
      <w:pPr>
        <w:pStyle w:val="Titre2"/>
        <w:rPr>
          <w:lang w:val="fr-FR"/>
        </w:rPr>
      </w:pPr>
      <w:r w:rsidRPr="00E945E4">
        <w:rPr>
          <w:rStyle w:val="lev"/>
          <w:b w:val="0"/>
          <w:bCs w:val="0"/>
          <w:lang w:val="fr-FR"/>
        </w:rPr>
        <w:t xml:space="preserve">Type de </w:t>
      </w:r>
      <w:proofErr w:type="spellStart"/>
      <w:r w:rsidRPr="00E945E4">
        <w:rPr>
          <w:rStyle w:val="lev"/>
          <w:b w:val="0"/>
          <w:bCs w:val="0"/>
          <w:lang w:val="fr-FR"/>
        </w:rPr>
        <w:t>Chatbot</w:t>
      </w:r>
      <w:proofErr w:type="spellEnd"/>
      <w:r w:rsidRPr="00E945E4">
        <w:rPr>
          <w:rStyle w:val="lev"/>
          <w:b w:val="0"/>
          <w:bCs w:val="0"/>
          <w:lang w:val="fr-FR"/>
        </w:rPr>
        <w:t xml:space="preserve"> Recommandé : </w:t>
      </w:r>
      <w:proofErr w:type="spellStart"/>
      <w:r w:rsidRPr="00E945E4">
        <w:rPr>
          <w:rStyle w:val="lev"/>
          <w:b w:val="0"/>
          <w:bCs w:val="0"/>
          <w:lang w:val="fr-FR"/>
        </w:rPr>
        <w:t>Chatbot</w:t>
      </w:r>
      <w:proofErr w:type="spellEnd"/>
      <w:r w:rsidRPr="00E945E4">
        <w:rPr>
          <w:rStyle w:val="lev"/>
          <w:b w:val="0"/>
          <w:bCs w:val="0"/>
          <w:lang w:val="fr-FR"/>
        </w:rPr>
        <w:t xml:space="preserve"> Hybride Basé sur l’IA</w:t>
      </w:r>
    </w:p>
    <w:p w14:paraId="64492CBB" w14:textId="77777777" w:rsidR="00E945E4" w:rsidRDefault="00E945E4" w:rsidP="00E945E4">
      <w:pPr>
        <w:pStyle w:val="Titre4"/>
      </w:pPr>
      <w:proofErr w:type="spellStart"/>
      <w:r>
        <w:t>Pourquoi</w:t>
      </w:r>
      <w:proofErr w:type="spellEnd"/>
      <w:r>
        <w:t xml:space="preserve"> </w:t>
      </w:r>
      <w:proofErr w:type="spellStart"/>
      <w:proofErr w:type="gramStart"/>
      <w:r>
        <w:t>l’utiliser</w:t>
      </w:r>
      <w:proofErr w:type="spellEnd"/>
      <w:r>
        <w:t xml:space="preserve"> ?</w:t>
      </w:r>
      <w:proofErr w:type="gramEnd"/>
    </w:p>
    <w:p w14:paraId="6645E091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Flexibilité et Personnalisation</w:t>
      </w:r>
      <w:r w:rsidRPr="00E945E4">
        <w:rPr>
          <w:lang w:val="fr-FR"/>
        </w:rPr>
        <w:t xml:space="preserve"> : Gérez à la fois les réclamations simples et complexes avec une expérience utilisateur personnalisée.</w:t>
      </w:r>
    </w:p>
    <w:p w14:paraId="21C50454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Efficacité</w:t>
      </w:r>
      <w:r w:rsidRPr="00E945E4">
        <w:rPr>
          <w:lang w:val="fr-FR"/>
        </w:rPr>
        <w:t xml:space="preserve"> : Automatisez les tâches répétitives et permettez l’escalade vers un agent humain pour les cas plus complexes.</w:t>
      </w:r>
    </w:p>
    <w:p w14:paraId="1E43C257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Apprentissage Continu</w:t>
      </w:r>
      <w:r w:rsidRPr="00E945E4">
        <w:rPr>
          <w:lang w:val="fr-FR"/>
        </w:rPr>
        <w:t xml:space="preserve"> : Améliorez continuellement les performances grâce à l’apprentissage des interactions passées.</w:t>
      </w:r>
    </w:p>
    <w:p w14:paraId="7835E513" w14:textId="4BA26BD7" w:rsidR="00E945E4" w:rsidRDefault="00000000" w:rsidP="001B0F97">
      <w:pPr>
        <w:spacing w:after="0"/>
      </w:pPr>
      <w:r>
        <w:pict w14:anchorId="122CA578">
          <v:rect id="_x0000_i1027" style="width:0;height:1.5pt" o:hralign="center" o:hrstd="t" o:hr="t" fillcolor="#a0a0a0" stroked="f"/>
        </w:pict>
      </w:r>
    </w:p>
    <w:p w14:paraId="070C20C1" w14:textId="4D138EB8" w:rsidR="00BA6B3F" w:rsidRPr="00F25ED6" w:rsidRDefault="00BA6B3F" w:rsidP="00BA6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Problèmes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 cyber</w:t>
      </w:r>
      <w:r w:rsidR="00235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sécurité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</w:p>
    <w:p w14:paraId="775149C7" w14:textId="77777777" w:rsidR="00BA6B3F" w:rsidRPr="00BA6B3F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Accès non autorisé aux données sensibles :</w:t>
      </w:r>
    </w:p>
    <w:p w14:paraId="048843F1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Quelqu'un pourrait essayer de voler des informations importantes comme des mots de passe ou des numéros de compte.</w:t>
      </w:r>
    </w:p>
    <w:p w14:paraId="7AA336B6" w14:textId="77777777" w:rsidR="00BA6B3F" w:rsidRPr="00F25ED6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Attaques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par 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injection :</w:t>
      </w:r>
      <w:proofErr w:type="gramEnd"/>
    </w:p>
    <w:p w14:paraId="6276CCDD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Des personnes malintentionnées pourraient essayer d'ajouter des mauvaises choses dans les messages envoyés au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pour le tromper.</w:t>
      </w:r>
    </w:p>
    <w:p w14:paraId="029E3818" w14:textId="77777777" w:rsidR="00BA6B3F" w:rsidRPr="00F25ED6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Failles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dans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l'interface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proofErr w:type="gramEnd"/>
    </w:p>
    <w:p w14:paraId="0ADAA339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Les parties du site ou de l'application où l'on parle au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pourraient être utilisées pour envoyer des messages malveillants.</w:t>
      </w:r>
    </w:p>
    <w:p w14:paraId="00B48586" w14:textId="77777777" w:rsidR="00BA6B3F" w:rsidRPr="00F25ED6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Manque de </w:t>
      </w:r>
      <w:proofErr w:type="spellStart"/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chiffrement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proofErr w:type="gramEnd"/>
    </w:p>
    <w:p w14:paraId="2873188C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Les informations envoyées au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et reçues du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pourraient être lues par quelqu'un d'autre en chemin.</w:t>
      </w:r>
    </w:p>
    <w:p w14:paraId="62818A41" w14:textId="77777777" w:rsidR="00BA6B3F" w:rsidRPr="00F25ED6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Authentification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autorisation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proofErr w:type="gramEnd"/>
    </w:p>
    <w:p w14:paraId="1EA1C46F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lastRenderedPageBreak/>
        <w:t>Des personnes qui ne devraient pas avoir accès à certaines informations ou fonctions pourraient y accéder.</w:t>
      </w:r>
    </w:p>
    <w:p w14:paraId="3EF985D4" w14:textId="77777777" w:rsidR="00BA6B3F" w:rsidRPr="00BA6B3F" w:rsidRDefault="00BA6B3F" w:rsidP="00BA6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Attaques par déni de service (DDoS) :</w:t>
      </w:r>
    </w:p>
    <w:p w14:paraId="058FF601" w14:textId="77777777" w:rsidR="00BA6B3F" w:rsidRPr="00BA6B3F" w:rsidRDefault="00BA6B3F" w:rsidP="00BA6B3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Beaucoup de personnes pourraient envoyer plein de messages en même temps pour essayer de faire tomber le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.</w:t>
      </w:r>
    </w:p>
    <w:p w14:paraId="7EDD2B9F" w14:textId="77777777" w:rsidR="00BA6B3F" w:rsidRPr="00F25ED6" w:rsidRDefault="00BA6B3F" w:rsidP="00BA6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Solutions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adaptées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expliquées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simplement</w:t>
      </w:r>
      <w:proofErr w:type="spellEnd"/>
    </w:p>
    <w:p w14:paraId="05DF79DC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Chiffrement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données :</w:t>
      </w:r>
      <w:proofErr w:type="gramEnd"/>
    </w:p>
    <w:p w14:paraId="6952B394" w14:textId="77777777" w:rsidR="00BA6B3F" w:rsidRPr="00BA6B3F" w:rsidRDefault="00BA6B3F" w:rsidP="00BA6B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Transformer les informations en un code secret pour que seuls ceux qui ont la clé puissent les lire.</w:t>
      </w:r>
    </w:p>
    <w:p w14:paraId="24C0199F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Validation des 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entrées :</w:t>
      </w:r>
      <w:proofErr w:type="gramEnd"/>
    </w:p>
    <w:p w14:paraId="78A3AEF7" w14:textId="77777777" w:rsidR="00BA6B3F" w:rsidRPr="00BA6B3F" w:rsidRDefault="00BA6B3F" w:rsidP="00BA6B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Vérifier que ce que les gens écrivent au </w:t>
      </w:r>
      <w:proofErr w:type="spellStart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est correct et sans danger.</w:t>
      </w:r>
    </w:p>
    <w:p w14:paraId="3A7C4180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Content Security Policy (CSP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:</w:t>
      </w:r>
      <w:proofErr w:type="gramEnd"/>
    </w:p>
    <w:p w14:paraId="4BE9AA6F" w14:textId="77777777" w:rsidR="00BA6B3F" w:rsidRPr="00BA6B3F" w:rsidRDefault="00BA6B3F" w:rsidP="00BA6B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Mettre des règles pour empêcher l'exécution de scripts non autorisés sur le site web.</w:t>
      </w:r>
    </w:p>
    <w:p w14:paraId="5E3C437B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Utilisation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systématique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 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HTTPS :</w:t>
      </w:r>
      <w:proofErr w:type="gramEnd"/>
    </w:p>
    <w:p w14:paraId="48F5B9BF" w14:textId="77777777" w:rsidR="00BA6B3F" w:rsidRPr="00BA6B3F" w:rsidRDefault="00BA6B3F" w:rsidP="00BA6B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Toujours utiliser un protocole sécurisé pour échanger des informations sur internet.</w:t>
      </w:r>
    </w:p>
    <w:p w14:paraId="15E3BC17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Authentification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Multi-</w:t>
      </w:r>
      <w:proofErr w:type="spell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Facteurs</w:t>
      </w:r>
      <w:proofErr w:type="spellEnd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(MFA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:</w:t>
      </w:r>
      <w:proofErr w:type="gramEnd"/>
    </w:p>
    <w:p w14:paraId="5CB380D1" w14:textId="77777777" w:rsidR="00BA6B3F" w:rsidRPr="00BA6B3F" w:rsidRDefault="00BA6B3F" w:rsidP="00BA6B3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Demander aux utilisateurs de prouver qui ils sont de deux manières différentes avant de les laisser accéder à des informations sensibles.</w:t>
      </w:r>
    </w:p>
    <w:p w14:paraId="6D61B02F" w14:textId="77777777" w:rsidR="00BA6B3F" w:rsidRPr="00F25ED6" w:rsidRDefault="00BA6B3F" w:rsidP="00BA6B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Protection </w:t>
      </w:r>
      <w:proofErr w:type="gramStart"/>
      <w:r w:rsidRPr="00F25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DDoS :</w:t>
      </w:r>
      <w:proofErr w:type="gramEnd"/>
    </w:p>
    <w:p w14:paraId="73956188" w14:textId="11CF34B7" w:rsidR="004B00CB" w:rsidRPr="00431CE4" w:rsidRDefault="00BA6B3F" w:rsidP="00431CE4">
      <w:pPr>
        <w:spacing w:before="100" w:beforeAutospacing="1" w:after="100" w:afterAutospacing="1" w:line="240" w:lineRule="auto"/>
        <w:rPr>
          <w:b/>
          <w:bCs/>
          <w:lang w:val="fr-FR"/>
        </w:rPr>
      </w:pPr>
      <w:r w:rsidRPr="00BA6B3F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Utiliser des services spéciaux qui peuvent détecter et bloquer les attaques qui envoient trop de messages en même temps.</w:t>
      </w:r>
    </w:p>
    <w:p w14:paraId="692A5AEA" w14:textId="77777777" w:rsidR="004B00CB" w:rsidRPr="004B00CB" w:rsidRDefault="004B00CB" w:rsidP="004B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Détails Financiers liés aux Ressources Humaines</w:t>
      </w:r>
    </w:p>
    <w:p w14:paraId="18EEBB45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 xml:space="preserve">Product </w:t>
      </w:r>
      <w:proofErr w:type="spellStart"/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Owner</w:t>
      </w:r>
      <w:proofErr w:type="spellEnd"/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19930E00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personne</w:t>
      </w:r>
    </w:p>
    <w:p w14:paraId="398CD7DD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1 200 000 FCFA</w:t>
      </w:r>
    </w:p>
    <w:p w14:paraId="6B420629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 mois</w:t>
      </w:r>
    </w:p>
    <w:p w14:paraId="5EF33AAB" w14:textId="5845E8DD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1×1,200,000×7=8,400,000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FCFA</w:t>
      </w:r>
    </w:p>
    <w:p w14:paraId="341EA1FD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Data Scientists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16394805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 personnes</w:t>
      </w:r>
    </w:p>
    <w:p w14:paraId="2E8CAAE1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1 000 000 FCFA</w:t>
      </w:r>
    </w:p>
    <w:p w14:paraId="65844304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 mois</w:t>
      </w:r>
    </w:p>
    <w:p w14:paraId="1E0BE305" w14:textId="3A2F108C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2×1,000,000×6=12,000,000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FCFA</w:t>
      </w:r>
    </w:p>
    <w:p w14:paraId="4911063D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Développeurs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2D2940AE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4 personnes</w:t>
      </w:r>
    </w:p>
    <w:p w14:paraId="22A329FB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800 000 FCFA</w:t>
      </w:r>
    </w:p>
    <w:p w14:paraId="688E42B2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 mois</w:t>
      </w:r>
    </w:p>
    <w:p w14:paraId="34A18F91" w14:textId="4F4D602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4×800,000×7=22,400,000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FCFA</w:t>
      </w:r>
    </w:p>
    <w:p w14:paraId="350D6C8B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Métier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5F09D32E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personne</w:t>
      </w:r>
    </w:p>
    <w:p w14:paraId="16F77EE1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lastRenderedPageBreak/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1 200 000 FCFA</w:t>
      </w:r>
    </w:p>
    <w:p w14:paraId="2FCB382F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 mois</w:t>
      </w:r>
    </w:p>
    <w:p w14:paraId="223730A1" w14:textId="36DE270D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1×1,200,000×6=7,200,000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FCFA</w:t>
      </w:r>
    </w:p>
    <w:p w14:paraId="3A5143E4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Testeurs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5AA64C88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 personnes</w:t>
      </w:r>
    </w:p>
    <w:p w14:paraId="38D2DAEB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600 000 FCFA</w:t>
      </w:r>
    </w:p>
    <w:p w14:paraId="0C25373A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5 mois</w:t>
      </w:r>
    </w:p>
    <w:p w14:paraId="0AC454FC" w14:textId="29CBD58D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2×600,000×5=6,000,000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FCFA</w:t>
      </w:r>
    </w:p>
    <w:p w14:paraId="28FD01C5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IT (Infrastructure et Support)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0D399B37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 personnes</w:t>
      </w:r>
    </w:p>
    <w:p w14:paraId="76044CBE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800 000 FCFA</w:t>
      </w:r>
    </w:p>
    <w:p w14:paraId="1E0104F8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 mois</w:t>
      </w:r>
    </w:p>
    <w:p w14:paraId="28285FF5" w14:textId="5E53EDC3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Coût</w:t>
      </w:r>
      <w:proofErr w:type="spellEnd"/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  <w:proofErr w:type="gramEnd"/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2×800,000×6=9,600,0002  FCFA</w:t>
      </w:r>
    </w:p>
    <w:p w14:paraId="2FF606E2" w14:textId="77777777" w:rsidR="004B00CB" w:rsidRPr="004B00CB" w:rsidRDefault="004B00CB" w:rsidP="004B00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en Cybersécurité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0C72CD84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Nombre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personne</w:t>
      </w:r>
    </w:p>
    <w:p w14:paraId="2B430A62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 moyen net par mois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1 500 000 FCFA</w:t>
      </w:r>
    </w:p>
    <w:p w14:paraId="45F22BBE" w14:textId="7777777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Durée estimée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 mois</w:t>
      </w:r>
    </w:p>
    <w:p w14:paraId="7684DF34" w14:textId="3F537F57" w:rsidR="004B00CB" w:rsidRPr="004B00CB" w:rsidRDefault="004B00CB" w:rsidP="004B00C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total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1×1,500,000×6=9,000,000 FCFA</w:t>
      </w:r>
    </w:p>
    <w:p w14:paraId="6273BD28" w14:textId="77777777" w:rsidR="004B00CB" w:rsidRPr="004B00CB" w:rsidRDefault="004B00CB" w:rsidP="004B0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Récapitulatif des Coûts par Poste</w:t>
      </w:r>
    </w:p>
    <w:p w14:paraId="0D2C9DB2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 xml:space="preserve">Product </w:t>
      </w:r>
      <w:proofErr w:type="spellStart"/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Owner</w:t>
      </w:r>
      <w:proofErr w:type="spellEnd"/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8,400,000 FCFA (net)</w:t>
      </w:r>
    </w:p>
    <w:p w14:paraId="03AA7A4D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Data Scientists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12,000,000 FCFA (net)</w:t>
      </w:r>
    </w:p>
    <w:p w14:paraId="3E229E23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Développeurs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22,400,000 FCFA (net)</w:t>
      </w:r>
    </w:p>
    <w:p w14:paraId="5119671A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Métier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7,200,000 FCFA (net)</w:t>
      </w:r>
    </w:p>
    <w:p w14:paraId="569527BC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Testeurs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6,000,000 FCFA (net)</w:t>
      </w:r>
    </w:p>
    <w:p w14:paraId="33224897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IT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9,600,000 FCFA (net)</w:t>
      </w:r>
    </w:p>
    <w:p w14:paraId="454794E8" w14:textId="77777777" w:rsidR="004B00CB" w:rsidRPr="004B00CB" w:rsidRDefault="004B00CB" w:rsidP="004B00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en Cybersécurité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9,000,000 FCFA (net)</w:t>
      </w:r>
    </w:p>
    <w:p w14:paraId="66287021" w14:textId="77777777" w:rsidR="004B00CB" w:rsidRPr="004B00CB" w:rsidRDefault="004B00CB" w:rsidP="004B0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4B0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des Salaires Nets pour la Durée du Projet</w:t>
      </w:r>
      <w:r w:rsidRPr="004B00CB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74,600,000 FCFA</w:t>
      </w:r>
    </w:p>
    <w:p w14:paraId="7F1B36CB" w14:textId="77777777" w:rsidR="00490AC6" w:rsidRPr="00490AC6" w:rsidRDefault="00490AC6" w:rsidP="00490AC6">
      <w:pPr>
        <w:pStyle w:val="Titre4"/>
        <w:spacing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Durée de Mise en Production</w:t>
      </w:r>
    </w:p>
    <w:p w14:paraId="521214BD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Planification et Analyse des Besoins (1 à 2 mois)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1AB26E67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 xml:space="preserve">Définition des objectifs et des fonctionnalités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>.</w:t>
      </w:r>
    </w:p>
    <w:p w14:paraId="4A4233CB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Identification des parties prenantes et des ressources nécessaires.</w:t>
      </w:r>
    </w:p>
    <w:p w14:paraId="68C9CC6F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Analyse des données existantes sur les réclamations.</w:t>
      </w:r>
    </w:p>
    <w:p w14:paraId="20B4A86D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Développement et Entraînement des Modèles (2 à 4 mois)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4DAE18DE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Collecte et préparation des données.</w:t>
      </w:r>
    </w:p>
    <w:p w14:paraId="2AFCCA20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Développement des algorithmes d’IA et entraînement des modèles.</w:t>
      </w:r>
    </w:p>
    <w:p w14:paraId="3EE3006C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</w:rPr>
      </w:pPr>
      <w:r w:rsidRPr="00490AC6">
        <w:rPr>
          <w:rFonts w:asciiTheme="majorBidi" w:hAnsiTheme="majorBidi" w:cstheme="majorBidi"/>
        </w:rPr>
        <w:t xml:space="preserve">Conception de </w:t>
      </w:r>
      <w:proofErr w:type="spellStart"/>
      <w:r w:rsidRPr="00490AC6">
        <w:rPr>
          <w:rFonts w:asciiTheme="majorBidi" w:hAnsiTheme="majorBidi" w:cstheme="majorBidi"/>
        </w:rPr>
        <w:t>l’interface</w:t>
      </w:r>
      <w:proofErr w:type="spellEnd"/>
      <w:r w:rsidRPr="00490AC6">
        <w:rPr>
          <w:rFonts w:asciiTheme="majorBidi" w:hAnsiTheme="majorBidi" w:cstheme="majorBidi"/>
        </w:rPr>
        <w:t xml:space="preserve"> </w:t>
      </w:r>
      <w:proofErr w:type="spellStart"/>
      <w:r w:rsidRPr="00490AC6">
        <w:rPr>
          <w:rFonts w:asciiTheme="majorBidi" w:hAnsiTheme="majorBidi" w:cstheme="majorBidi"/>
        </w:rPr>
        <w:t>utilisateur</w:t>
      </w:r>
      <w:proofErr w:type="spellEnd"/>
      <w:r w:rsidRPr="00490AC6">
        <w:rPr>
          <w:rFonts w:asciiTheme="majorBidi" w:hAnsiTheme="majorBidi" w:cstheme="majorBidi"/>
        </w:rPr>
        <w:t>.</w:t>
      </w:r>
    </w:p>
    <w:p w14:paraId="2593FE10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Intégration et Développement Technique (2 à 3 mois)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39866296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 xml:space="preserve">Intégration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 xml:space="preserve"> avec les systèmes existants de la banque.</w:t>
      </w:r>
    </w:p>
    <w:p w14:paraId="7380E5DD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Développement des API et des interfaces nécessaires.</w:t>
      </w:r>
    </w:p>
    <w:p w14:paraId="32FF332A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Tests de fonctionnalité et de sécurité.</w:t>
      </w:r>
    </w:p>
    <w:p w14:paraId="035AB10C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Tests et Ajustements (1 à 2 mois)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4946C438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lastRenderedPageBreak/>
        <w:t xml:space="preserve">Test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 xml:space="preserve"> dans des environnements contrôlés.</w:t>
      </w:r>
    </w:p>
    <w:p w14:paraId="3AE26E4A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Ajustements basés sur les retours et les résultats des tests.</w:t>
      </w:r>
    </w:p>
    <w:p w14:paraId="1BADCD79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Mise en place des mesures de sécurité et de conformité.</w:t>
      </w:r>
    </w:p>
    <w:p w14:paraId="75B06475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Déploiement et Formation (1 à 2 mois)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0B0AE3FA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 xml:space="preserve">Déploiement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 xml:space="preserve"> dans l’environnement de production.</w:t>
      </w:r>
    </w:p>
    <w:p w14:paraId="3BD8B0E2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 xml:space="preserve">Formation du personnel à l’utilisation et au support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>.</w:t>
      </w:r>
    </w:p>
    <w:p w14:paraId="03069763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Communication avec les clients sur la nouvelle fonctionnalité.</w:t>
      </w:r>
    </w:p>
    <w:p w14:paraId="2EEA56CE" w14:textId="77777777" w:rsidR="00490AC6" w:rsidRPr="00490AC6" w:rsidRDefault="00490AC6" w:rsidP="00490AC6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b/>
          <w:bCs/>
          <w:lang w:val="fr-FR"/>
        </w:rPr>
        <w:t>Support et Amélioration Continue (Continu)</w:t>
      </w:r>
      <w:r w:rsidRPr="00490AC6">
        <w:rPr>
          <w:rFonts w:asciiTheme="majorBidi" w:hAnsiTheme="majorBidi" w:cstheme="majorBidi"/>
          <w:lang w:val="fr-FR"/>
        </w:rPr>
        <w:t xml:space="preserve"> :</w:t>
      </w:r>
    </w:p>
    <w:p w14:paraId="6F10EC42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 xml:space="preserve">Surveillance continue des performances du </w:t>
      </w:r>
      <w:proofErr w:type="spellStart"/>
      <w:r w:rsidRPr="00490AC6">
        <w:rPr>
          <w:rFonts w:asciiTheme="majorBidi" w:hAnsiTheme="majorBidi" w:cstheme="majorBidi"/>
          <w:lang w:val="fr-FR"/>
        </w:rPr>
        <w:t>chatbot</w:t>
      </w:r>
      <w:proofErr w:type="spellEnd"/>
      <w:r w:rsidRPr="00490AC6">
        <w:rPr>
          <w:rFonts w:asciiTheme="majorBidi" w:hAnsiTheme="majorBidi" w:cstheme="majorBidi"/>
          <w:lang w:val="fr-FR"/>
        </w:rPr>
        <w:t>.</w:t>
      </w:r>
    </w:p>
    <w:p w14:paraId="7744A57F" w14:textId="77777777" w:rsidR="00490AC6" w:rsidRPr="00490AC6" w:rsidRDefault="00490AC6" w:rsidP="00490AC6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Theme="majorBidi" w:hAnsiTheme="majorBidi" w:cstheme="majorBidi"/>
          <w:lang w:val="fr-FR"/>
        </w:rPr>
      </w:pPr>
      <w:r w:rsidRPr="00490AC6">
        <w:rPr>
          <w:rFonts w:asciiTheme="majorBidi" w:hAnsiTheme="majorBidi" w:cstheme="majorBidi"/>
          <w:lang w:val="fr-FR"/>
        </w:rPr>
        <w:t>Mise en place des mises à jour et des améliorations en fonction des retours et des nouvelles exigences.</w:t>
      </w:r>
    </w:p>
    <w:p w14:paraId="5F6B8D98" w14:textId="77777777" w:rsidR="00651525" w:rsidRPr="00651525" w:rsidRDefault="00651525" w:rsidP="0065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Détails Financiers Complets pour le Projet</w:t>
      </w:r>
    </w:p>
    <w:p w14:paraId="3C23FCAD" w14:textId="77777777" w:rsidR="00651525" w:rsidRPr="00651525" w:rsidRDefault="00651525" w:rsidP="0065152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Salaires des Ressources Humaines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4BA1475F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 xml:space="preserve">Product </w:t>
      </w:r>
      <w:proofErr w:type="spellStart"/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Owner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053BEF24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1 personne</w:t>
      </w:r>
    </w:p>
    <w:p w14:paraId="6751F392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1 200 000 FCFA</w:t>
      </w:r>
    </w:p>
    <w:p w14:paraId="4DFA0A6B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7 mois</w:t>
      </w:r>
    </w:p>
    <w:p w14:paraId="0C6E97AC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8,400,000 FCFA</w:t>
      </w:r>
    </w:p>
    <w:p w14:paraId="09BD4B13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Data Scientists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3DF5C41C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2 personnes</w:t>
      </w:r>
    </w:p>
    <w:p w14:paraId="18714675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1 000 000 FCFA</w:t>
      </w:r>
    </w:p>
    <w:p w14:paraId="4CA8B9A4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6 mois</w:t>
      </w:r>
    </w:p>
    <w:p w14:paraId="7FE698D3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12,000,000 FCFA</w:t>
      </w:r>
    </w:p>
    <w:p w14:paraId="4C81C519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Développeurs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29732008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4 personnes</w:t>
      </w:r>
    </w:p>
    <w:p w14:paraId="40A0A57A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800 000 FCFA</w:t>
      </w:r>
    </w:p>
    <w:p w14:paraId="6DF9199A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7 mois</w:t>
      </w:r>
    </w:p>
    <w:p w14:paraId="08581273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22,400,000 FCFA</w:t>
      </w:r>
    </w:p>
    <w:p w14:paraId="35C86FAA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Métier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657094D6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1 personne</w:t>
      </w:r>
    </w:p>
    <w:p w14:paraId="2B0ACBE8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1 200 000 FCFA</w:t>
      </w:r>
    </w:p>
    <w:p w14:paraId="583D47EA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6 mois</w:t>
      </w:r>
    </w:p>
    <w:p w14:paraId="41FCC488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7,200,000 FCFA</w:t>
      </w:r>
    </w:p>
    <w:p w14:paraId="190C7E29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Testeurs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0F509BD3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2 personnes</w:t>
      </w:r>
    </w:p>
    <w:p w14:paraId="2276B895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600 000 FCFA</w:t>
      </w:r>
    </w:p>
    <w:p w14:paraId="3F93F82E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5 mois</w:t>
      </w:r>
    </w:p>
    <w:p w14:paraId="2AA4E490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6,000,000 FCFA</w:t>
      </w:r>
    </w:p>
    <w:p w14:paraId="12E138B7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IT (Infrastructure et Support)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65497422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Nombre : 2 personnes</w:t>
      </w:r>
    </w:p>
    <w:p w14:paraId="4DF92A45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800 000 FCFA</w:t>
      </w:r>
    </w:p>
    <w:p w14:paraId="6AD784D0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6 mois</w:t>
      </w:r>
    </w:p>
    <w:p w14:paraId="690F010B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9,600,000 FCFA</w:t>
      </w:r>
    </w:p>
    <w:p w14:paraId="7FA7E8F8" w14:textId="77777777" w:rsidR="00651525" w:rsidRPr="00651525" w:rsidRDefault="00651525" w:rsidP="0065152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Expert en Cybersécurité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67A17A76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lastRenderedPageBreak/>
        <w:t>Nombre : 1 personne</w:t>
      </w:r>
    </w:p>
    <w:p w14:paraId="38E3F12F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Salaire moyen net par mois : 1 500 000 FCFA</w:t>
      </w:r>
    </w:p>
    <w:p w14:paraId="1BA87CA1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Durée estimée : 6 mois</w:t>
      </w:r>
    </w:p>
    <w:p w14:paraId="29C1FD30" w14:textId="77777777" w:rsidR="00651525" w:rsidRPr="00651525" w:rsidRDefault="00651525" w:rsidP="0065152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Coût total : 9,000,000 FCFA</w:t>
      </w:r>
    </w:p>
    <w:p w14:paraId="121AE5F8" w14:textId="77777777" w:rsidR="00651525" w:rsidRPr="00651525" w:rsidRDefault="00651525" w:rsidP="0065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des Salaires Nets pour la Durée du Projet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74,600,000 FCFA</w:t>
      </w:r>
    </w:p>
    <w:p w14:paraId="2CF5122B" w14:textId="77777777" w:rsidR="00651525" w:rsidRPr="00651525" w:rsidRDefault="00651525" w:rsidP="0065152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Infrastructure Technique (Serveurs, API, Bases de données)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50C6C281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Serveurs dédiés ou cloud pour héberger le 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et les bases de données : 10,000,000 FCFA</w:t>
      </w:r>
    </w:p>
    <w:p w14:paraId="7420A241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Mise en place et maintenance des API : 2,500,000 FCFA</w:t>
      </w:r>
    </w:p>
    <w:p w14:paraId="22FD9E30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Bases de données pour stocker et gérer les données de réclamations : 2,500,000 FCFA</w:t>
      </w:r>
    </w:p>
    <w:p w14:paraId="76AA539A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Infrastructure Technique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15,000,000 FCFA</w:t>
      </w:r>
    </w:p>
    <w:p w14:paraId="7F5635AD" w14:textId="77777777" w:rsidR="00651525" w:rsidRPr="00651525" w:rsidRDefault="00651525" w:rsidP="0065152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Outils et Logiciels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29561C12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Licences pour environnements de développement (IDE, versioning, etc.) : 2,000,000 FCFA</w:t>
      </w:r>
    </w:p>
    <w:p w14:paraId="677F9981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Abonnements à des outils de machine 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learning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et NLP (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TensorFlow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, 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Keras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, 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spaCy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) : 3,000,000 FCFA</w:t>
      </w:r>
    </w:p>
    <w:p w14:paraId="2530E832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Autres logiciels et outils nécessaires pour le développement et le test : 2,000,000 FCFA</w:t>
      </w:r>
    </w:p>
    <w:p w14:paraId="60488314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Outils et Logiciels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7,000,000 FCFA</w:t>
      </w:r>
    </w:p>
    <w:p w14:paraId="58D989F4" w14:textId="77777777" w:rsidR="00651525" w:rsidRPr="00651525" w:rsidRDefault="00651525" w:rsidP="0065152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Formation et Support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14:paraId="2C8E40DD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Formation des utilisateurs finaux sur l'utilisation du </w:t>
      </w:r>
      <w:proofErr w:type="spellStart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chatbot</w:t>
      </w:r>
      <w:proofErr w:type="spellEnd"/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1,500,000 FCFA</w:t>
      </w:r>
    </w:p>
    <w:p w14:paraId="685B355A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Support initial post-déploiement pour assurer le bon fonctionnement : 1,500,000 FCFA</w:t>
      </w:r>
    </w:p>
    <w:p w14:paraId="0E1A9A16" w14:textId="77777777" w:rsidR="00651525" w:rsidRPr="00651525" w:rsidRDefault="00651525" w:rsidP="0065152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Formation et Support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3,000,000 FCFA</w:t>
      </w:r>
    </w:p>
    <w:p w14:paraId="2D95F00C" w14:textId="77777777" w:rsidR="00651525" w:rsidRPr="00651525" w:rsidRDefault="00651525" w:rsidP="0065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Récapitulatif des Coûts Totaux</w:t>
      </w:r>
    </w:p>
    <w:p w14:paraId="6C26BCB8" w14:textId="77777777" w:rsidR="00651525" w:rsidRPr="00651525" w:rsidRDefault="00651525" w:rsidP="0065152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Total Salaires Nets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74,600,000 FCFA</w:t>
      </w:r>
    </w:p>
    <w:p w14:paraId="2522E02C" w14:textId="77777777" w:rsidR="00651525" w:rsidRPr="00651525" w:rsidRDefault="00651525" w:rsidP="0065152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Infrastructure Technique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15,000,000 FCFA</w:t>
      </w:r>
    </w:p>
    <w:p w14:paraId="45FEBF3E" w14:textId="77777777" w:rsidR="00651525" w:rsidRPr="00651525" w:rsidRDefault="00651525" w:rsidP="0065152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Outils et Logiciels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7,000,000 FCFA</w:t>
      </w:r>
    </w:p>
    <w:p w14:paraId="58FB7D65" w14:textId="77777777" w:rsidR="00651525" w:rsidRPr="00651525" w:rsidRDefault="00651525" w:rsidP="0065152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Formation et Support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3,000,000 FCFA</w:t>
      </w:r>
    </w:p>
    <w:p w14:paraId="43067DA8" w14:textId="77777777" w:rsidR="00651525" w:rsidRPr="00651525" w:rsidRDefault="00651525" w:rsidP="0065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65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Coût Global Total</w:t>
      </w:r>
      <w:r w:rsidRPr="0065152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 74,600,000+15,000,000+7,000,000+3,000,000=99,600,00074,600,000 + 15,000,000 + 7,000,000 + 3,000,000 = 99,600,00074,600,000+15,000,000+7,000,000+3,000,000=99,600,000 FCFA</w:t>
      </w:r>
    </w:p>
    <w:p w14:paraId="6E9FD559" w14:textId="77777777" w:rsidR="004B00CB" w:rsidRPr="0057729E" w:rsidRDefault="004B00CB" w:rsidP="003C3694">
      <w:pPr>
        <w:spacing w:before="100" w:beforeAutospacing="1" w:after="100" w:afterAutospacing="1" w:line="240" w:lineRule="auto"/>
        <w:rPr>
          <w:lang w:val="fr-FR"/>
        </w:rPr>
      </w:pPr>
    </w:p>
    <w:sectPr w:rsidR="004B00CB" w:rsidRPr="00577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E1B4E" w14:textId="77777777" w:rsidR="006A01C1" w:rsidRDefault="006A01C1" w:rsidP="00EF6EB5">
      <w:pPr>
        <w:spacing w:after="0" w:line="240" w:lineRule="auto"/>
      </w:pPr>
      <w:r>
        <w:separator/>
      </w:r>
    </w:p>
  </w:endnote>
  <w:endnote w:type="continuationSeparator" w:id="0">
    <w:p w14:paraId="64B1497D" w14:textId="77777777" w:rsidR="006A01C1" w:rsidRDefault="006A01C1" w:rsidP="00EF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BB85E" w14:textId="77777777" w:rsidR="006A01C1" w:rsidRDefault="006A01C1" w:rsidP="00EF6EB5">
      <w:pPr>
        <w:spacing w:after="0" w:line="240" w:lineRule="auto"/>
      </w:pPr>
      <w:r>
        <w:separator/>
      </w:r>
    </w:p>
  </w:footnote>
  <w:footnote w:type="continuationSeparator" w:id="0">
    <w:p w14:paraId="2CAA8C56" w14:textId="77777777" w:rsidR="006A01C1" w:rsidRDefault="006A01C1" w:rsidP="00EF6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5C3"/>
    <w:multiLevelType w:val="multilevel"/>
    <w:tmpl w:val="F93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E27"/>
    <w:multiLevelType w:val="multilevel"/>
    <w:tmpl w:val="CC6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A786B"/>
    <w:multiLevelType w:val="multilevel"/>
    <w:tmpl w:val="C76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5FEC"/>
    <w:multiLevelType w:val="multilevel"/>
    <w:tmpl w:val="7C1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A4A6F"/>
    <w:multiLevelType w:val="multilevel"/>
    <w:tmpl w:val="966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170A9"/>
    <w:multiLevelType w:val="multilevel"/>
    <w:tmpl w:val="C11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733FB"/>
    <w:multiLevelType w:val="multilevel"/>
    <w:tmpl w:val="D81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104FC"/>
    <w:multiLevelType w:val="multilevel"/>
    <w:tmpl w:val="DA7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10360"/>
    <w:multiLevelType w:val="multilevel"/>
    <w:tmpl w:val="6F48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41FB8"/>
    <w:multiLevelType w:val="multilevel"/>
    <w:tmpl w:val="23B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524A5"/>
    <w:multiLevelType w:val="multilevel"/>
    <w:tmpl w:val="25E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C068E"/>
    <w:multiLevelType w:val="hybridMultilevel"/>
    <w:tmpl w:val="4B3A3E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D61BC"/>
    <w:multiLevelType w:val="hybridMultilevel"/>
    <w:tmpl w:val="4B14A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65A7A"/>
    <w:multiLevelType w:val="multilevel"/>
    <w:tmpl w:val="925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2411B"/>
    <w:multiLevelType w:val="hybridMultilevel"/>
    <w:tmpl w:val="EB5C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92650"/>
    <w:multiLevelType w:val="multilevel"/>
    <w:tmpl w:val="01C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374B2"/>
    <w:multiLevelType w:val="multilevel"/>
    <w:tmpl w:val="213A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71ED9"/>
    <w:multiLevelType w:val="multilevel"/>
    <w:tmpl w:val="451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E37CB"/>
    <w:multiLevelType w:val="multilevel"/>
    <w:tmpl w:val="40EC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11D24"/>
    <w:multiLevelType w:val="multilevel"/>
    <w:tmpl w:val="40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579A6"/>
    <w:multiLevelType w:val="multilevel"/>
    <w:tmpl w:val="47F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A42C6"/>
    <w:multiLevelType w:val="multilevel"/>
    <w:tmpl w:val="C9E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F6ECD"/>
    <w:multiLevelType w:val="multilevel"/>
    <w:tmpl w:val="046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0480B"/>
    <w:multiLevelType w:val="multilevel"/>
    <w:tmpl w:val="29C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10A68"/>
    <w:multiLevelType w:val="multilevel"/>
    <w:tmpl w:val="C6F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75791"/>
    <w:multiLevelType w:val="multilevel"/>
    <w:tmpl w:val="461C0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A39D4"/>
    <w:multiLevelType w:val="multilevel"/>
    <w:tmpl w:val="90D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66593"/>
    <w:multiLevelType w:val="multilevel"/>
    <w:tmpl w:val="1A0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80DD2"/>
    <w:multiLevelType w:val="multilevel"/>
    <w:tmpl w:val="B3B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F3E39"/>
    <w:multiLevelType w:val="multilevel"/>
    <w:tmpl w:val="96D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945C2"/>
    <w:multiLevelType w:val="multilevel"/>
    <w:tmpl w:val="E810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65B27"/>
    <w:multiLevelType w:val="multilevel"/>
    <w:tmpl w:val="4F00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954C1F"/>
    <w:multiLevelType w:val="multilevel"/>
    <w:tmpl w:val="2C4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53659"/>
    <w:multiLevelType w:val="multilevel"/>
    <w:tmpl w:val="87B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809EE"/>
    <w:multiLevelType w:val="multilevel"/>
    <w:tmpl w:val="475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B4C2C"/>
    <w:multiLevelType w:val="multilevel"/>
    <w:tmpl w:val="E26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87FB3"/>
    <w:multiLevelType w:val="multilevel"/>
    <w:tmpl w:val="A35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47670"/>
    <w:multiLevelType w:val="multilevel"/>
    <w:tmpl w:val="06C4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32566"/>
    <w:multiLevelType w:val="multilevel"/>
    <w:tmpl w:val="C58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4341">
    <w:abstractNumId w:val="26"/>
  </w:num>
  <w:num w:numId="2" w16cid:durableId="2126002047">
    <w:abstractNumId w:val="6"/>
  </w:num>
  <w:num w:numId="3" w16cid:durableId="1108279691">
    <w:abstractNumId w:val="21"/>
  </w:num>
  <w:num w:numId="4" w16cid:durableId="1619683314">
    <w:abstractNumId w:val="9"/>
  </w:num>
  <w:num w:numId="5" w16cid:durableId="152140462">
    <w:abstractNumId w:val="16"/>
  </w:num>
  <w:num w:numId="6" w16cid:durableId="879056111">
    <w:abstractNumId w:val="22"/>
  </w:num>
  <w:num w:numId="7" w16cid:durableId="405956962">
    <w:abstractNumId w:val="37"/>
  </w:num>
  <w:num w:numId="8" w16cid:durableId="643899155">
    <w:abstractNumId w:val="7"/>
  </w:num>
  <w:num w:numId="9" w16cid:durableId="1422948841">
    <w:abstractNumId w:val="15"/>
  </w:num>
  <w:num w:numId="10" w16cid:durableId="619992857">
    <w:abstractNumId w:val="33"/>
  </w:num>
  <w:num w:numId="11" w16cid:durableId="858542915">
    <w:abstractNumId w:val="19"/>
  </w:num>
  <w:num w:numId="12" w16cid:durableId="1825510136">
    <w:abstractNumId w:val="4"/>
  </w:num>
  <w:num w:numId="13" w16cid:durableId="1643658391">
    <w:abstractNumId w:val="13"/>
  </w:num>
  <w:num w:numId="14" w16cid:durableId="2005622015">
    <w:abstractNumId w:val="23"/>
  </w:num>
  <w:num w:numId="15" w16cid:durableId="1558592552">
    <w:abstractNumId w:val="32"/>
  </w:num>
  <w:num w:numId="16" w16cid:durableId="2116779459">
    <w:abstractNumId w:val="36"/>
  </w:num>
  <w:num w:numId="17" w16cid:durableId="1993022358">
    <w:abstractNumId w:val="2"/>
  </w:num>
  <w:num w:numId="18" w16cid:durableId="2435285">
    <w:abstractNumId w:val="20"/>
  </w:num>
  <w:num w:numId="19" w16cid:durableId="644051058">
    <w:abstractNumId w:val="0"/>
  </w:num>
  <w:num w:numId="20" w16cid:durableId="542980342">
    <w:abstractNumId w:val="38"/>
  </w:num>
  <w:num w:numId="21" w16cid:durableId="1765031105">
    <w:abstractNumId w:val="8"/>
  </w:num>
  <w:num w:numId="22" w16cid:durableId="1753313753">
    <w:abstractNumId w:val="28"/>
  </w:num>
  <w:num w:numId="23" w16cid:durableId="1569539576">
    <w:abstractNumId w:val="24"/>
  </w:num>
  <w:num w:numId="24" w16cid:durableId="1864827340">
    <w:abstractNumId w:val="17"/>
  </w:num>
  <w:num w:numId="25" w16cid:durableId="643630948">
    <w:abstractNumId w:val="27"/>
  </w:num>
  <w:num w:numId="26" w16cid:durableId="629632605">
    <w:abstractNumId w:val="10"/>
  </w:num>
  <w:num w:numId="27" w16cid:durableId="808670811">
    <w:abstractNumId w:val="12"/>
  </w:num>
  <w:num w:numId="28" w16cid:durableId="1053232663">
    <w:abstractNumId w:val="11"/>
  </w:num>
  <w:num w:numId="29" w16cid:durableId="333798117">
    <w:abstractNumId w:val="14"/>
  </w:num>
  <w:num w:numId="30" w16cid:durableId="325017075">
    <w:abstractNumId w:val="30"/>
  </w:num>
  <w:num w:numId="31" w16cid:durableId="620261969">
    <w:abstractNumId w:val="35"/>
  </w:num>
  <w:num w:numId="32" w16cid:durableId="1151292467">
    <w:abstractNumId w:val="31"/>
  </w:num>
  <w:num w:numId="33" w16cid:durableId="1670057912">
    <w:abstractNumId w:val="34"/>
  </w:num>
  <w:num w:numId="34" w16cid:durableId="758715509">
    <w:abstractNumId w:val="1"/>
  </w:num>
  <w:num w:numId="35" w16cid:durableId="1638074033">
    <w:abstractNumId w:val="3"/>
  </w:num>
  <w:num w:numId="36" w16cid:durableId="2130397675">
    <w:abstractNumId w:val="18"/>
  </w:num>
  <w:num w:numId="37" w16cid:durableId="871188373">
    <w:abstractNumId w:val="5"/>
  </w:num>
  <w:num w:numId="38" w16cid:durableId="28995804">
    <w:abstractNumId w:val="25"/>
  </w:num>
  <w:num w:numId="39" w16cid:durableId="17822572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5"/>
    <w:rsid w:val="001936C8"/>
    <w:rsid w:val="001B0F97"/>
    <w:rsid w:val="002350CF"/>
    <w:rsid w:val="002510EF"/>
    <w:rsid w:val="00383E51"/>
    <w:rsid w:val="003C3694"/>
    <w:rsid w:val="00431CE4"/>
    <w:rsid w:val="00490AC6"/>
    <w:rsid w:val="004B00CB"/>
    <w:rsid w:val="0057729E"/>
    <w:rsid w:val="00591E39"/>
    <w:rsid w:val="00651525"/>
    <w:rsid w:val="006A01C1"/>
    <w:rsid w:val="007B426D"/>
    <w:rsid w:val="00882D2B"/>
    <w:rsid w:val="008B5E08"/>
    <w:rsid w:val="00A02329"/>
    <w:rsid w:val="00AA5FBE"/>
    <w:rsid w:val="00B022D8"/>
    <w:rsid w:val="00BA6B3F"/>
    <w:rsid w:val="00D07128"/>
    <w:rsid w:val="00DC70F8"/>
    <w:rsid w:val="00E945E4"/>
    <w:rsid w:val="00EF6EB5"/>
    <w:rsid w:val="00FC660E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A749"/>
  <w15:chartTrackingRefBased/>
  <w15:docId w15:val="{C51F2667-A8A7-47FE-B5C0-DA1EC563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EF6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F6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F6E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F6EB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EF6EB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E94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C3694"/>
    <w:pPr>
      <w:ind w:left="720"/>
      <w:contextualSpacing/>
    </w:pPr>
  </w:style>
  <w:style w:type="character" w:customStyle="1" w:styleId="katex-mathml">
    <w:name w:val="katex-mathml"/>
    <w:basedOn w:val="Policepardfaut"/>
    <w:rsid w:val="003C3694"/>
  </w:style>
  <w:style w:type="character" w:customStyle="1" w:styleId="mord">
    <w:name w:val="mord"/>
    <w:basedOn w:val="Policepardfaut"/>
    <w:rsid w:val="003C3694"/>
  </w:style>
  <w:style w:type="character" w:customStyle="1" w:styleId="mbin">
    <w:name w:val="mbin"/>
    <w:basedOn w:val="Policepardfaut"/>
    <w:rsid w:val="003C3694"/>
  </w:style>
  <w:style w:type="character" w:customStyle="1" w:styleId="mpunct">
    <w:name w:val="mpunct"/>
    <w:basedOn w:val="Policepardfaut"/>
    <w:rsid w:val="003C3694"/>
  </w:style>
  <w:style w:type="character" w:customStyle="1" w:styleId="mrel">
    <w:name w:val="mrel"/>
    <w:basedOn w:val="Policepardfaut"/>
    <w:rsid w:val="003C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1197</Words>
  <Characters>6586</Characters>
  <Application>Microsoft Office Word</Application>
  <DocSecurity>0</DocSecurity>
  <Lines>54</Lines>
  <Paragraphs>15</Paragraphs>
  <ScaleCrop>false</ScaleCrop>
  <Company>Societe Generale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CHOKKI Komla Martin          SGSN</dc:creator>
  <cp:keywords/>
  <dc:description/>
  <cp:lastModifiedBy>komla CHOKKI</cp:lastModifiedBy>
  <cp:revision>6</cp:revision>
  <dcterms:created xsi:type="dcterms:W3CDTF">2024-06-05T12:25:00Z</dcterms:created>
  <dcterms:modified xsi:type="dcterms:W3CDTF">2024-06-05T14:23:00Z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2024-05-14T12:35:44Z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5d4166fc-046b-4722-a460-7ca640b633bb</vt:lpwstr>
  </property>
  <property fmtid="{D5CDD505-2E9C-101B-9397-08002B2CF9AE}" pid="8" name="MSIP_Label_eb992a7d-542b-44f7-8b4e-4a8cd39e7288_ContentBits">
    <vt:lpwstr>0</vt:lpwstr>
  </property>
</Properties>
</file>