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ADA4" w14:textId="77777777" w:rsidR="000760A2" w:rsidRDefault="000760A2" w:rsidP="000760A2">
      <w:pPr>
        <w:pStyle w:val="Titre4"/>
      </w:pPr>
      <w:proofErr w:type="spellStart"/>
      <w:r>
        <w:t>Acteurs</w:t>
      </w:r>
      <w:proofErr w:type="spellEnd"/>
      <w:r>
        <w:t xml:space="preserve"> </w:t>
      </w:r>
      <w:proofErr w:type="spellStart"/>
      <w:r>
        <w:t>Impliqués</w:t>
      </w:r>
      <w:proofErr w:type="spellEnd"/>
    </w:p>
    <w:p w14:paraId="6D2521ED" w14:textId="77777777" w:rsidR="000760A2" w:rsidRPr="00E945E4" w:rsidRDefault="000760A2" w:rsidP="000760A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Product Owner (PO)</w:t>
      </w:r>
      <w:r w:rsidRPr="00E945E4">
        <w:rPr>
          <w:lang w:val="fr-FR"/>
        </w:rPr>
        <w:t xml:space="preserve"> : Coordination globale du projet.</w:t>
      </w:r>
    </w:p>
    <w:p w14:paraId="44936786" w14:textId="77777777" w:rsidR="000760A2" w:rsidRPr="00E945E4" w:rsidRDefault="000760A2" w:rsidP="000760A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Data Scientists</w:t>
      </w:r>
      <w:r w:rsidRPr="00E945E4">
        <w:rPr>
          <w:lang w:val="fr-FR"/>
        </w:rPr>
        <w:t xml:space="preserve"> : Entraînement des modèles NLP et analyse des données.</w:t>
      </w:r>
    </w:p>
    <w:p w14:paraId="65F76535" w14:textId="33131C99" w:rsidR="000760A2" w:rsidRPr="00E945E4" w:rsidRDefault="000760A2" w:rsidP="000760A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Développeurs</w:t>
      </w:r>
      <w:r w:rsidRPr="00E945E4">
        <w:rPr>
          <w:lang w:val="fr-FR"/>
        </w:rPr>
        <w:t xml:space="preserve"> </w:t>
      </w:r>
      <w:r>
        <w:rPr>
          <w:lang w:val="fr-FR"/>
        </w:rPr>
        <w:t xml:space="preserve">et </w:t>
      </w:r>
      <w:r w:rsidRPr="00E945E4">
        <w:rPr>
          <w:lang w:val="fr-FR"/>
        </w:rPr>
        <w:t>: Développement des scripts de conversation et intégration avec les systèmes internes.</w:t>
      </w:r>
    </w:p>
    <w:p w14:paraId="5EF280D0" w14:textId="5E15947B" w:rsidR="000760A2" w:rsidRPr="00E945E4" w:rsidRDefault="000760A2" w:rsidP="000760A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Experts Métier</w:t>
      </w:r>
      <w:r>
        <w:rPr>
          <w:rStyle w:val="lev"/>
          <w:lang w:val="fr-FR"/>
        </w:rPr>
        <w:t xml:space="preserve"> et en réglementation</w:t>
      </w:r>
      <w:r w:rsidRPr="00E945E4">
        <w:rPr>
          <w:lang w:val="fr-FR"/>
        </w:rPr>
        <w:t xml:space="preserve"> : Définition des scénarios de réclamation et des règles métier</w:t>
      </w:r>
      <w:r>
        <w:rPr>
          <w:lang w:val="fr-FR"/>
        </w:rPr>
        <w:t>, assurer la conformité réglementaire</w:t>
      </w:r>
    </w:p>
    <w:p w14:paraId="18448E3F" w14:textId="77777777" w:rsidR="000760A2" w:rsidRPr="00E945E4" w:rsidRDefault="000760A2" w:rsidP="000760A2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>Testeurs</w:t>
      </w:r>
      <w:r w:rsidRPr="00E945E4">
        <w:rPr>
          <w:lang w:val="fr-FR"/>
        </w:rPr>
        <w:t xml:space="preserve"> : Conduite des tests pour s’assurer du bon fonctionnement du </w:t>
      </w:r>
      <w:proofErr w:type="spellStart"/>
      <w:r w:rsidRPr="00E945E4">
        <w:rPr>
          <w:lang w:val="fr-FR"/>
        </w:rPr>
        <w:t>chatbot</w:t>
      </w:r>
      <w:proofErr w:type="spellEnd"/>
      <w:r w:rsidRPr="00E945E4">
        <w:rPr>
          <w:lang w:val="fr-FR"/>
        </w:rPr>
        <w:t>.</w:t>
      </w:r>
    </w:p>
    <w:p w14:paraId="03CB22CC" w14:textId="1C6D5826" w:rsidR="000760A2" w:rsidRPr="00425E9E" w:rsidRDefault="000760A2" w:rsidP="00425E9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E945E4">
        <w:rPr>
          <w:rStyle w:val="lev"/>
          <w:lang w:val="fr-FR"/>
        </w:rPr>
        <w:t xml:space="preserve">Équipe </w:t>
      </w:r>
      <w:r>
        <w:rPr>
          <w:rStyle w:val="lev"/>
          <w:lang w:val="fr-FR"/>
        </w:rPr>
        <w:t>IT</w:t>
      </w:r>
      <w:r w:rsidRPr="00E945E4">
        <w:rPr>
          <w:lang w:val="fr-FR"/>
        </w:rPr>
        <w:t xml:space="preserve"> : </w:t>
      </w:r>
      <w:r>
        <w:rPr>
          <w:lang w:val="fr-FR"/>
        </w:rPr>
        <w:t>Infrastructure, sécurité, intégration de systèmes, et support technique continu.</w:t>
      </w:r>
    </w:p>
    <w:p w14:paraId="6AA04F96" w14:textId="77777777" w:rsidR="00425E9E" w:rsidRPr="00425E9E" w:rsidRDefault="00425E9E" w:rsidP="00425E9E">
      <w:pPr>
        <w:pStyle w:val="Titre4"/>
        <w:rPr>
          <w:lang w:val="fr-FR"/>
        </w:rPr>
      </w:pPr>
      <w:r w:rsidRPr="00425E9E">
        <w:rPr>
          <w:lang w:val="fr-FR"/>
        </w:rPr>
        <w:t>Durée de Mise en Production</w:t>
      </w:r>
    </w:p>
    <w:p w14:paraId="305B90D7" w14:textId="77777777" w:rsidR="00425E9E" w:rsidRPr="00425E9E" w:rsidRDefault="00425E9E" w:rsidP="00425E9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b/>
          <w:bCs/>
          <w:lang w:val="fr-FR"/>
        </w:rPr>
        <w:t>Planification et Analyse des Besoins (1 à 2 mois)</w:t>
      </w:r>
      <w:r w:rsidRPr="00425E9E">
        <w:rPr>
          <w:lang w:val="fr-FR"/>
        </w:rPr>
        <w:t xml:space="preserve"> :</w:t>
      </w:r>
    </w:p>
    <w:p w14:paraId="43D04F97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 xml:space="preserve">Définition des objectifs et des fonctionnalités du </w:t>
      </w:r>
      <w:proofErr w:type="spellStart"/>
      <w:r w:rsidRPr="00425E9E">
        <w:rPr>
          <w:lang w:val="fr-FR"/>
        </w:rPr>
        <w:t>chatbot</w:t>
      </w:r>
      <w:proofErr w:type="spellEnd"/>
      <w:r w:rsidRPr="00425E9E">
        <w:rPr>
          <w:lang w:val="fr-FR"/>
        </w:rPr>
        <w:t>.</w:t>
      </w:r>
    </w:p>
    <w:p w14:paraId="298A1DC6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Identification des parties prenantes et des ressources nécessaires.</w:t>
      </w:r>
    </w:p>
    <w:p w14:paraId="32A502DB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Analyse des données existantes sur les réclamations.</w:t>
      </w:r>
    </w:p>
    <w:p w14:paraId="7F6B61CC" w14:textId="77777777" w:rsidR="00425E9E" w:rsidRPr="00425E9E" w:rsidRDefault="00425E9E" w:rsidP="00425E9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b/>
          <w:bCs/>
          <w:lang w:val="fr-FR"/>
        </w:rPr>
        <w:t>Développement et Entraînement des Modèles (2 à 4 mois)</w:t>
      </w:r>
      <w:r w:rsidRPr="00425E9E">
        <w:rPr>
          <w:lang w:val="fr-FR"/>
        </w:rPr>
        <w:t xml:space="preserve"> :</w:t>
      </w:r>
    </w:p>
    <w:p w14:paraId="5593D1EF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Collecte et préparation des données.</w:t>
      </w:r>
    </w:p>
    <w:p w14:paraId="22E99D5C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Développement des algorithmes d’IA et entraînement des modèles.</w:t>
      </w:r>
    </w:p>
    <w:p w14:paraId="77469C99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425E9E">
        <w:t xml:space="preserve">Conception de </w:t>
      </w:r>
      <w:proofErr w:type="spellStart"/>
      <w:r w:rsidRPr="00425E9E">
        <w:t>l’interface</w:t>
      </w:r>
      <w:proofErr w:type="spellEnd"/>
      <w:r w:rsidRPr="00425E9E">
        <w:t xml:space="preserve"> </w:t>
      </w:r>
      <w:proofErr w:type="spellStart"/>
      <w:r w:rsidRPr="00425E9E">
        <w:t>utilisateur</w:t>
      </w:r>
      <w:proofErr w:type="spellEnd"/>
      <w:r w:rsidRPr="00425E9E">
        <w:t>.</w:t>
      </w:r>
    </w:p>
    <w:p w14:paraId="6AF2930A" w14:textId="77777777" w:rsidR="00425E9E" w:rsidRPr="00425E9E" w:rsidRDefault="00425E9E" w:rsidP="00425E9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b/>
          <w:bCs/>
          <w:lang w:val="fr-FR"/>
        </w:rPr>
        <w:t>Intégration et Développement Technique (2 à 3 mois)</w:t>
      </w:r>
      <w:r w:rsidRPr="00425E9E">
        <w:rPr>
          <w:lang w:val="fr-FR"/>
        </w:rPr>
        <w:t xml:space="preserve"> :</w:t>
      </w:r>
    </w:p>
    <w:p w14:paraId="76FFD167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 xml:space="preserve">Intégration du </w:t>
      </w:r>
      <w:proofErr w:type="spellStart"/>
      <w:r w:rsidRPr="00425E9E">
        <w:rPr>
          <w:lang w:val="fr-FR"/>
        </w:rPr>
        <w:t>chatbot</w:t>
      </w:r>
      <w:proofErr w:type="spellEnd"/>
      <w:r w:rsidRPr="00425E9E">
        <w:rPr>
          <w:lang w:val="fr-FR"/>
        </w:rPr>
        <w:t xml:space="preserve"> avec les systèmes existants de la banque.</w:t>
      </w:r>
    </w:p>
    <w:p w14:paraId="4F11567A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Développement des API et des interfaces nécessaires.</w:t>
      </w:r>
    </w:p>
    <w:p w14:paraId="672F5C1C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Tests de fonctionnalité et de sécurité.</w:t>
      </w:r>
    </w:p>
    <w:p w14:paraId="1EED9D8D" w14:textId="77777777" w:rsidR="00425E9E" w:rsidRPr="00425E9E" w:rsidRDefault="00425E9E" w:rsidP="00425E9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b/>
          <w:bCs/>
          <w:lang w:val="fr-FR"/>
        </w:rPr>
        <w:t>Tests et Ajustements (1 à 2 mois)</w:t>
      </w:r>
      <w:r w:rsidRPr="00425E9E">
        <w:rPr>
          <w:lang w:val="fr-FR"/>
        </w:rPr>
        <w:t xml:space="preserve"> :</w:t>
      </w:r>
    </w:p>
    <w:p w14:paraId="1CC1FBF9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 xml:space="preserve">Test du </w:t>
      </w:r>
      <w:proofErr w:type="spellStart"/>
      <w:r w:rsidRPr="00425E9E">
        <w:rPr>
          <w:lang w:val="fr-FR"/>
        </w:rPr>
        <w:t>chatbot</w:t>
      </w:r>
      <w:proofErr w:type="spellEnd"/>
      <w:r w:rsidRPr="00425E9E">
        <w:rPr>
          <w:lang w:val="fr-FR"/>
        </w:rPr>
        <w:t xml:space="preserve"> dans des environnements contrôlés.</w:t>
      </w:r>
    </w:p>
    <w:p w14:paraId="58EC3973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Ajustements basés sur les retours et les résultats des tests.</w:t>
      </w:r>
    </w:p>
    <w:p w14:paraId="7964E13E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Mise en place des mesures de sécurité et de conformité.</w:t>
      </w:r>
    </w:p>
    <w:p w14:paraId="2E21FA04" w14:textId="77777777" w:rsidR="00425E9E" w:rsidRPr="00425E9E" w:rsidRDefault="00425E9E" w:rsidP="00425E9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b/>
          <w:bCs/>
          <w:lang w:val="fr-FR"/>
        </w:rPr>
        <w:t>Déploiement et Formation (1 à 2 mois)</w:t>
      </w:r>
      <w:r w:rsidRPr="00425E9E">
        <w:rPr>
          <w:lang w:val="fr-FR"/>
        </w:rPr>
        <w:t xml:space="preserve"> :</w:t>
      </w:r>
    </w:p>
    <w:p w14:paraId="688133E8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 xml:space="preserve">Déploiement du </w:t>
      </w:r>
      <w:proofErr w:type="spellStart"/>
      <w:r w:rsidRPr="00425E9E">
        <w:rPr>
          <w:lang w:val="fr-FR"/>
        </w:rPr>
        <w:t>chatbot</w:t>
      </w:r>
      <w:proofErr w:type="spellEnd"/>
      <w:r w:rsidRPr="00425E9E">
        <w:rPr>
          <w:lang w:val="fr-FR"/>
        </w:rPr>
        <w:t xml:space="preserve"> dans l’environnement de production.</w:t>
      </w:r>
    </w:p>
    <w:p w14:paraId="3FB13DEC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 xml:space="preserve">Formation du personnel à l’utilisation et au support du </w:t>
      </w:r>
      <w:proofErr w:type="spellStart"/>
      <w:r w:rsidRPr="00425E9E">
        <w:rPr>
          <w:lang w:val="fr-FR"/>
        </w:rPr>
        <w:t>chatbot</w:t>
      </w:r>
      <w:proofErr w:type="spellEnd"/>
      <w:r w:rsidRPr="00425E9E">
        <w:rPr>
          <w:lang w:val="fr-FR"/>
        </w:rPr>
        <w:t>.</w:t>
      </w:r>
    </w:p>
    <w:p w14:paraId="0DA15D21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Communication avec les clients sur la nouvelle fonctionnalité.</w:t>
      </w:r>
    </w:p>
    <w:p w14:paraId="027E7F07" w14:textId="77777777" w:rsidR="00425E9E" w:rsidRPr="00425E9E" w:rsidRDefault="00425E9E" w:rsidP="00425E9E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b/>
          <w:bCs/>
          <w:lang w:val="fr-FR"/>
        </w:rPr>
        <w:t>Support et Amélioration Continue (Continu)</w:t>
      </w:r>
      <w:r w:rsidRPr="00425E9E">
        <w:rPr>
          <w:lang w:val="fr-FR"/>
        </w:rPr>
        <w:t xml:space="preserve"> :</w:t>
      </w:r>
    </w:p>
    <w:p w14:paraId="49DBE052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 xml:space="preserve">Surveillance continue des performances du </w:t>
      </w:r>
      <w:proofErr w:type="spellStart"/>
      <w:r w:rsidRPr="00425E9E">
        <w:rPr>
          <w:lang w:val="fr-FR"/>
        </w:rPr>
        <w:t>chatbot</w:t>
      </w:r>
      <w:proofErr w:type="spellEnd"/>
      <w:r w:rsidRPr="00425E9E">
        <w:rPr>
          <w:lang w:val="fr-FR"/>
        </w:rPr>
        <w:t>.</w:t>
      </w:r>
    </w:p>
    <w:p w14:paraId="13398D26" w14:textId="77777777" w:rsidR="00425E9E" w:rsidRPr="00425E9E" w:rsidRDefault="00425E9E" w:rsidP="00425E9E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>Mise en place des mises à jour et des améliorations en fonction des retours et des nouvelles exigences.</w:t>
      </w:r>
    </w:p>
    <w:p w14:paraId="21E8AFBE" w14:textId="77777777" w:rsidR="00425E9E" w:rsidRPr="00425E9E" w:rsidRDefault="00425E9E" w:rsidP="00425E9E">
      <w:pPr>
        <w:spacing w:before="100" w:beforeAutospacing="1" w:after="100" w:afterAutospacing="1" w:line="240" w:lineRule="auto"/>
        <w:rPr>
          <w:lang w:val="fr-FR"/>
        </w:rPr>
      </w:pPr>
      <w:r w:rsidRPr="00425E9E">
        <w:rPr>
          <w:lang w:val="fr-FR"/>
        </w:rPr>
        <w:t xml:space="preserve">En somme, la mise en place d’un </w:t>
      </w:r>
      <w:proofErr w:type="spellStart"/>
      <w:r w:rsidRPr="00425E9E">
        <w:rPr>
          <w:lang w:val="fr-FR"/>
        </w:rPr>
        <w:t>chatbot</w:t>
      </w:r>
      <w:proofErr w:type="spellEnd"/>
      <w:r w:rsidRPr="00425E9E">
        <w:rPr>
          <w:lang w:val="fr-FR"/>
        </w:rPr>
        <w:t xml:space="preserve"> complet et fonctionnel peut prendre entre 7 et 13 mois. La durée exacte dépendra de la complexité du projet, des ressources disponibles et de la gestion efficace de chaque phase.</w:t>
      </w:r>
    </w:p>
    <w:p w14:paraId="7582FFB3" w14:textId="77777777" w:rsidR="00425E9E" w:rsidRPr="00E945E4" w:rsidRDefault="00425E9E" w:rsidP="00425E9E">
      <w:pPr>
        <w:spacing w:before="100" w:beforeAutospacing="1" w:after="100" w:afterAutospacing="1" w:line="240" w:lineRule="auto"/>
        <w:rPr>
          <w:lang w:val="fr-FR"/>
        </w:rPr>
      </w:pPr>
    </w:p>
    <w:p w14:paraId="5B82414E" w14:textId="77777777" w:rsidR="00D07128" w:rsidRPr="000760A2" w:rsidRDefault="00D07128">
      <w:pPr>
        <w:rPr>
          <w:lang w:val="fr-FR"/>
        </w:rPr>
      </w:pPr>
    </w:p>
    <w:sectPr w:rsidR="00D07128" w:rsidRPr="00076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9CA0" w14:textId="77777777" w:rsidR="00206EC9" w:rsidRDefault="00206EC9" w:rsidP="00206EC9">
      <w:pPr>
        <w:spacing w:after="0" w:line="240" w:lineRule="auto"/>
      </w:pPr>
      <w:r>
        <w:separator/>
      </w:r>
    </w:p>
  </w:endnote>
  <w:endnote w:type="continuationSeparator" w:id="0">
    <w:p w14:paraId="7A50F4DF" w14:textId="77777777" w:rsidR="00206EC9" w:rsidRDefault="00206EC9" w:rsidP="0020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BBCA" w14:textId="77777777" w:rsidR="00206EC9" w:rsidRDefault="00206EC9" w:rsidP="00206EC9">
      <w:pPr>
        <w:spacing w:after="0" w:line="240" w:lineRule="auto"/>
      </w:pPr>
      <w:r>
        <w:separator/>
      </w:r>
    </w:p>
  </w:footnote>
  <w:footnote w:type="continuationSeparator" w:id="0">
    <w:p w14:paraId="331860A7" w14:textId="77777777" w:rsidR="00206EC9" w:rsidRDefault="00206EC9" w:rsidP="0020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37CB"/>
    <w:multiLevelType w:val="multilevel"/>
    <w:tmpl w:val="40EC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10A68"/>
    <w:multiLevelType w:val="multilevel"/>
    <w:tmpl w:val="C6F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193997">
    <w:abstractNumId w:val="1"/>
  </w:num>
  <w:num w:numId="2" w16cid:durableId="213039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A2"/>
    <w:rsid w:val="000760A2"/>
    <w:rsid w:val="00206EC9"/>
    <w:rsid w:val="00425E9E"/>
    <w:rsid w:val="005056FD"/>
    <w:rsid w:val="00591E39"/>
    <w:rsid w:val="00D07128"/>
    <w:rsid w:val="00F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2018B"/>
  <w15:chartTrackingRefBased/>
  <w15:docId w15:val="{B2B6CC78-0620-4080-8683-219D9C68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A2"/>
  </w:style>
  <w:style w:type="paragraph" w:styleId="Titre4">
    <w:name w:val="heading 4"/>
    <w:basedOn w:val="Normal"/>
    <w:link w:val="Titre4Car"/>
    <w:uiPriority w:val="9"/>
    <w:qFormat/>
    <w:rsid w:val="00076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760A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076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CHOKKI Komla Martin          SGSN</dc:creator>
  <cp:keywords/>
  <dc:description/>
  <cp:lastModifiedBy>CHOKKI Komla Martin          SGSN</cp:lastModifiedBy>
  <cp:revision>1</cp:revision>
  <dcterms:created xsi:type="dcterms:W3CDTF">2024-05-21T19:57:00Z</dcterms:created>
  <dcterms:modified xsi:type="dcterms:W3CDTF">2024-05-21T20:39:00Z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992a7d-542b-44f7-8b4e-4a8cd39e7288_Enabled">
    <vt:lpwstr>true</vt:lpwstr>
  </property>
  <property fmtid="{D5CDD505-2E9C-101B-9397-08002B2CF9AE}" pid="3" name="MSIP_Label_eb992a7d-542b-44f7-8b4e-4a8cd39e7288_SetDate">
    <vt:lpwstr>2024-05-21T20:39:30Z</vt:lpwstr>
  </property>
  <property fmtid="{D5CDD505-2E9C-101B-9397-08002B2CF9AE}" pid="4" name="MSIP_Label_eb992a7d-542b-44f7-8b4e-4a8cd39e7288_Method">
    <vt:lpwstr>Privileged</vt:lpwstr>
  </property>
  <property fmtid="{D5CDD505-2E9C-101B-9397-08002B2CF9AE}" pid="5" name="MSIP_Label_eb992a7d-542b-44f7-8b4e-4a8cd39e7288_Name">
    <vt:lpwstr>eb992a7d-542b-44f7-8b4e-4a8cd39e7288</vt:lpwstr>
  </property>
  <property fmtid="{D5CDD505-2E9C-101B-9397-08002B2CF9AE}" pid="6" name="MSIP_Label_eb992a7d-542b-44f7-8b4e-4a8cd39e7288_SiteId">
    <vt:lpwstr>a491f8c5-c721-4e53-b604-6f27e7e4565d</vt:lpwstr>
  </property>
  <property fmtid="{D5CDD505-2E9C-101B-9397-08002B2CF9AE}" pid="7" name="MSIP_Label_eb992a7d-542b-44f7-8b4e-4a8cd39e7288_ActionId">
    <vt:lpwstr>20b98138-55d2-480b-b511-e89098942cbf</vt:lpwstr>
  </property>
  <property fmtid="{D5CDD505-2E9C-101B-9397-08002B2CF9AE}" pid="8" name="MSIP_Label_eb992a7d-542b-44f7-8b4e-4a8cd39e7288_ContentBits">
    <vt:lpwstr>0</vt:lpwstr>
  </property>
</Properties>
</file>