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MoSCoW-требования к PvE для вашей MMO (Universe Unlimited). Коротко, конкретно и с метриками — чтобы это можно было сразу отдавать в прод/план.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8aljur3h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MUST (обязательно)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Контент и петля геймплея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базовые PvE-роли из коробки: исследователь, наёмник/охотник на пиратов, курьер/торговец, добытчик/салважер.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старт: ≥10 архетипов процедурных миссий на роль + ≥3 авторские цепочки по 45–90 мин на каждый стартовый регион.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Соло и кооп 2–4 игрока для всех архетипов; авто-матчмейкинг и масштабирование сложности по группе.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Сессионность: короткие миссии 10–20 мин, длинные 45–90 мин; чекпоинты и безопасные выходы.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Онбординг и нарратив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Линейка «Стартовая экспедиция» 60–120 мин: обучает всем базовым системам, встроена в лор, без обязаловки PvP.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заданий, карта с маршрутами, контекстные подсказки, трекинг целей «от точки к точке».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Мировые события (live)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Еженедельные мини-ивенты (30–60 мин) и ежеквартальные сюжетные арки, влияющие на экономику/карту; все — с соло/кооп решением.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ИИ и встречи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Тактический ИИ эскадрилий: роли (дпс/саппорт/контроль), поведение по радиусу угрозы, отступления, подкрепления, «капитаны» с уникальными умениями.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Калибровка ТТК: новички 20–40 с на цель, ветераны 8–15 с при оптимальной сборке.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Экономика и награды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Прогресс без гринда: корабли/модули через кредиты + материалы из PvE; жёсткий запрет на боевой P2W.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Награды: кредиты, материалы, чертежи, косметика; ежедневки — опциональны и не «сжигают» игроков.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 и анти-гриф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PvE-инстансы/приватные лобби, флаг «без PvP» в безопасных секторах, страхование корабля/груза и мягкая смерть (чёткие точки возврата).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срывов миссий другими игроками; реконнект в активное задание.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Техника и UX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Стабильные 60 FPS на целевых ПК/консолях; реконнект ≤30 с; серверная устойчивость 99,5% аптайма.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Чистый HUD: маркеры, компас/сканер, пин-система, читаемость на мобильных и ПК.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для авторинга/генерации миссий + локализация ключевых языков (EN/ZH/RU/DE/FR).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Аналитика и цели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Телеметрия по PvE-кохортам (новички/вернувшиеся/ветераны): RD1, RD3, RD7, завершения миссий, точки ухода, причины фейла.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Цели: RD1 ≥ 40%, RD3 ≥ 22%, RD7 ≥ 15% у PvE-кохорты в первые 90 дней лайва; ≥70% игроков завершают онбординг ≤72 ч.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r5s7qz2px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SHOULD (желательно)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Глубина и вариативность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Адаптивная сложность (по победам/поражениям, времени боя, точности).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«Подземелья» космоса: аномалии/руины с нелинейными ветками, лёгкие пазлы сканера/энергосистем.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Контракты игрок-для-игрока в PvE (эскорт, доставка, поиск, заказные спасработы) с эскроу и рейтингом.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Напарники-NPC («крыло») для соло-игрока с простым управлением.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Сезонный пропуск с чисто косметическими PvE-наградами.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Кроссплей/кросс-прогрессия (ПК↔мобайл) с адаптивным UI.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Экономика мира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Динамические спрос/предложение от мировых событий; «синки» валюты через ремонт/страховки/контракты НПС.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Редкие «исторические» дропы из PvE-ивентов с сериализацией (versioned).</w:t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jk21ekh8q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COULD (по возможности)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Рейды 8–16 игроков против NPC-капиталов со стадиями и ролевым делением.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UGC-миссии (редактор параметров/логики с модерацией и кросс-платформенной публикацией).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EVA/абордажи/spacelegs для PvE-сценариев (спасение, зачистка, взлом).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Приложение-компаньон: рынок, контракты, трекинг экспедиций, уведомления об ивентах.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Фото-режим и «экспедиции сообщества» с внутриигровыми викторинами/путевыми журналами.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ykvu92nbw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WON’T (в первый релиз)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Боевой P2W и платные «усилители урона/ХП».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Принудительное PvP для прогресса PvE-веток.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Долгие (90+ мин) миссии без чекпоинтов и возможности паузы/выхода.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Перманентная потеря корабля/лута в безопасных PvE-зонах.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Процедурные задания без сценарного QA (каждый архетип — ревью и плейлист тестов).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t470hioca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Контрольные вехи (для плана)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PvE v0 (верификация петли, 6–8 недель):</w:t>
      </w:r>
      <w:r w:rsidDel="00000000" w:rsidR="00000000" w:rsidRPr="00000000">
        <w:rPr>
          <w:rtl w:val="0"/>
        </w:rPr>
        <w:t xml:space="preserve"> 4 архетипа миссий, соло/2-пати, ИИ v1, онбординг (30–45 мин), телеметрия RD.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PvE v1 (MVP релиз):</w:t>
      </w:r>
      <w:r w:rsidDel="00000000" w:rsidR="00000000" w:rsidRPr="00000000">
        <w:rPr>
          <w:rtl w:val="0"/>
        </w:rPr>
        <w:t xml:space="preserve"> 10+ архетипов/роль, 3 авторские цепочки/регион, мини-ивенты, анти-гриф, страхование, локализация, 60 FPS цели.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Сезон 1 (90 дней):</w:t>
      </w:r>
      <w:r w:rsidDel="00000000" w:rsidR="00000000" w:rsidRPr="00000000">
        <w:rPr>
          <w:rtl w:val="0"/>
        </w:rPr>
        <w:t xml:space="preserve"> первая сюжетная арка, аномалии, адаптивная сложность, контракты P2E, пропуск (косметика), целевые RD достигнуты/перекалиброваны.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хотите, упакую это в канву с чек-листами «готово/не готово» и таблицей метрик для продакшн-мониторинга.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