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143D" w14:textId="33D6204A" w:rsidR="00127BA8" w:rsidRDefault="00127BA8" w:rsidP="00127BA8">
      <w:pPr>
        <w:shd w:val="clear" w:color="auto" w:fill="F2F2F2" w:themeFill="background1" w:themeFillShade="F2"/>
        <w:rPr>
          <w:rFonts w:ascii="Times New Roman Regular" w:hAnsi="Times New Roman Regular" w:cs="Times New Roman Regular"/>
          <w:bCs/>
          <w:color w:val="000000" w:themeColor="text1"/>
          <w:sz w:val="44"/>
          <w:szCs w:val="44"/>
          <w:shd w:val="clear" w:color="auto" w:fill="F2F2F2" w:themeFill="background1" w:themeFillShade="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7BA8">
        <w:rPr>
          <w:rFonts w:ascii="Times New Roman Regular" w:hAnsi="Times New Roman Regular" w:cs="Times New Roman Regular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127BA8">
        <w:rPr>
          <w:rFonts w:ascii="Times New Roman Regular" w:hAnsi="Times New Roman Regular" w:cs="Times New Roman Regular"/>
          <w:bCs/>
          <w:color w:val="000000" w:themeColor="text1"/>
          <w:sz w:val="44"/>
          <w:szCs w:val="44"/>
          <w:shd w:val="clear" w:color="auto" w:fill="F2F2F2" w:themeFill="background1" w:themeFillShade="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ASSIGNMENT-05</w:t>
      </w:r>
    </w:p>
    <w:p w14:paraId="2647D289" w14:textId="77777777" w:rsidR="00127BA8" w:rsidRDefault="00127BA8" w:rsidP="00127BA8">
      <w:pPr>
        <w:shd w:val="clear" w:color="auto" w:fill="FFFFFF" w:themeFill="background1"/>
        <w:rPr>
          <w:rFonts w:ascii="Times New Roman Regular" w:hAnsi="Times New Roman Regular" w:cs="Times New Roman Regular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 Regular" w:hAnsi="Times New Roman Regular" w:cs="Times New Roman Regular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</w:p>
    <w:p w14:paraId="7A8629B9" w14:textId="55D93DC7" w:rsidR="00127BA8" w:rsidRPr="00127BA8" w:rsidRDefault="00127BA8" w:rsidP="00127BA8">
      <w:pPr>
        <w:shd w:val="clear" w:color="auto" w:fill="FFFFFF" w:themeFill="background1"/>
        <w:rPr>
          <w:rFonts w:ascii="Times New Roman Regular" w:hAnsi="Times New Roman Regular" w:cs="Times New Roman Regular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 Regular" w:hAnsi="Times New Roman Regular" w:cs="Times New Roman Regular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Pr="00127BA8"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DATE-26-06-2025</w:t>
      </w:r>
    </w:p>
    <w:p w14:paraId="43DE8806" w14:textId="12E1C66E" w:rsidR="00127BA8" w:rsidRPr="00E7379B" w:rsidRDefault="00127BA8" w:rsidP="00127BA8">
      <w:pPr>
        <w:shd w:val="clear" w:color="auto" w:fill="FFFFFF" w:themeFill="background1"/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9B"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no-1</w:t>
      </w:r>
    </w:p>
    <w:p w14:paraId="1EF1F29C" w14:textId="29254AD2" w:rsidR="00127BA8" w:rsidRPr="00E7379B" w:rsidRDefault="00127BA8" w:rsidP="00127BA8">
      <w:pPr>
        <w:shd w:val="clear" w:color="auto" w:fill="FFFFFF" w:themeFill="background1"/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9B"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25VID1334-DWS</w:t>
      </w:r>
    </w:p>
    <w:p w14:paraId="16B434E1" w14:textId="77777777" w:rsidR="00127BA8" w:rsidRDefault="00127BA8" w:rsidP="00127BA8">
      <w:pPr>
        <w:shd w:val="clear" w:color="auto" w:fill="FFFFFF" w:themeFill="background1"/>
        <w:rPr>
          <w:rFonts w:ascii="Times New Roman Regular" w:hAnsi="Times New Roman Regular" w:cs="Times New Roman Regular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1F7D0" w14:textId="77777777" w:rsidR="00127BA8" w:rsidRPr="00127BA8" w:rsidRDefault="00127BA8" w:rsidP="00127BA8">
      <w:pPr>
        <w:shd w:val="clear" w:color="auto" w:fill="DEEAF6" w:themeFill="accent1" w:themeFillTint="33"/>
        <w:rPr>
          <w:rFonts w:ascii="Times New Roman Regular" w:hAnsi="Times New Roman Regular" w:cs="Times New Roman Regular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 Regular" w:hAnsi="Times New Roman Regular" w:cs="Times New Roman Regular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127BA8">
        <w:rPr>
          <w:rFonts w:ascii="Times New Roman Regular" w:hAnsi="Times New Roman Regular" w:cs="Times New Roman Regular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127BA8">
        <w:rPr>
          <w:rFonts w:ascii="Times New Roman Regular" w:hAnsi="Times New Roman Regular" w:cs="Times New Roman Regular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Lets Commands</w:t>
      </w:r>
    </w:p>
    <w:p w14:paraId="039F1129" w14:textId="77777777" w:rsidR="00127BA8" w:rsidRDefault="00127BA8" w:rsidP="00127BA8">
      <w:pPr>
        <w:rPr>
          <w:rFonts w:ascii="Times New Roman Regular" w:hAnsi="Times New Roman Regular" w:cs="Times New Roman Regular"/>
          <w:b/>
          <w:bCs/>
          <w:sz w:val="40"/>
          <w:szCs w:val="40"/>
        </w:rPr>
      </w:pPr>
    </w:p>
    <w:p w14:paraId="36F89AA3" w14:textId="77777777" w:rsidR="00BA2CE8" w:rsidRPr="00127BA8" w:rsidRDefault="00844BEA" w:rsidP="00127BA8">
      <w:pPr>
        <w:shd w:val="clear" w:color="auto" w:fill="D0CECE" w:themeFill="background2" w:themeFillShade="E6"/>
        <w:rPr>
          <w:rFonts w:ascii="Times New Roman Regular" w:eastAsia="Arial-BoldMT" w:hAnsi="Times New Roman Regular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7BA8">
        <w:rPr>
          <w:rFonts w:ascii="Times New Roman Regular" w:eastAsia="Arial-BoldMT" w:hAnsi="Times New Roman Regular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Cmdlets?</w:t>
      </w:r>
    </w:p>
    <w:p w14:paraId="6359BEEE" w14:textId="77777777" w:rsidR="00BA2CE8" w:rsidRDefault="00BA2CE8">
      <w:pPr>
        <w:rPr>
          <w:rFonts w:ascii="Times New Roman Regular" w:eastAsia="Arial-BoldMT" w:hAnsi="Times New Roman Regular" w:cs="Times New Roman Regular"/>
          <w:b/>
          <w:bCs/>
          <w:color w:val="000000"/>
          <w:sz w:val="32"/>
          <w:szCs w:val="32"/>
          <w:highlight w:val="yellow"/>
          <w:lang w:bidi="ar"/>
        </w:rPr>
      </w:pPr>
    </w:p>
    <w:p w14:paraId="72E93513" w14:textId="77777777" w:rsidR="00BA2CE8" w:rsidRDefault="00844BEA">
      <w:pPr>
        <w:rPr>
          <w:rFonts w:ascii="Times New Roman Regular" w:eastAsia="Arial-BoldMT" w:hAnsi="Times New Roman Regular"/>
          <w:color w:val="000000"/>
          <w:sz w:val="32"/>
          <w:szCs w:val="32"/>
        </w:rPr>
      </w:pPr>
      <w:r>
        <w:rPr>
          <w:rFonts w:ascii="Times New Roman Regular" w:eastAsia="Arial-BoldMT" w:hAnsi="Times New Roman Regular"/>
          <w:color w:val="000000"/>
          <w:sz w:val="32"/>
          <w:szCs w:val="32"/>
        </w:rPr>
        <w:t>Cmdlets are simple commands used in Windows PowerShell. They are lightweight and designed to work with data in a structured way.</w:t>
      </w:r>
    </w:p>
    <w:p w14:paraId="2383CA96" w14:textId="77777777" w:rsidR="00BA2CE8" w:rsidRDefault="00BA2CE8">
      <w:pPr>
        <w:rPr>
          <w:rFonts w:ascii="Times New Roman Regular" w:hAnsi="Times New Roman Regular" w:cs="Times New Roman Regular"/>
          <w:b/>
          <w:bCs/>
          <w:sz w:val="32"/>
          <w:szCs w:val="32"/>
        </w:rPr>
      </w:pPr>
    </w:p>
    <w:p w14:paraId="1E628961" w14:textId="1A487CD3" w:rsidR="000F7C00" w:rsidRDefault="000F7C00">
      <w:pPr>
        <w:rPr>
          <w:rFonts w:ascii="Times New Roman Regular" w:hAnsi="Times New Roman Regular" w:cs="Times New Roman Regular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C615A1" wp14:editId="1F8DB43E">
            <wp:extent cx="5274310" cy="2929890"/>
            <wp:effectExtent l="0" t="0" r="2540" b="3810"/>
            <wp:docPr id="1882684750" name="Picture 1" descr="cmdlets in PowerShell | Top 12 cmdlets in PowerShell with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lets in PowerShell | Top 12 cmdlets in PowerShell with Explan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9915" w14:textId="77777777" w:rsidR="000F7C00" w:rsidRDefault="000F7C00">
      <w:pPr>
        <w:rPr>
          <w:rFonts w:ascii="Times New Roman Regular" w:hAnsi="Times New Roman Regular" w:cs="Times New Roman Regular"/>
          <w:b/>
          <w:bCs/>
          <w:sz w:val="32"/>
          <w:szCs w:val="32"/>
        </w:rPr>
      </w:pPr>
    </w:p>
    <w:p w14:paraId="0C4F3F6C" w14:textId="77777777" w:rsidR="000F7C00" w:rsidRDefault="000F7C00">
      <w:pPr>
        <w:rPr>
          <w:rFonts w:ascii="Times New Roman Regular" w:hAnsi="Times New Roman Regular" w:cs="Times New Roman Regular"/>
          <w:b/>
          <w:bCs/>
          <w:sz w:val="32"/>
          <w:szCs w:val="32"/>
        </w:rPr>
      </w:pPr>
    </w:p>
    <w:p w14:paraId="6BDF1DEC" w14:textId="77777777" w:rsidR="000F7C00" w:rsidRDefault="000F7C00">
      <w:pPr>
        <w:rPr>
          <w:rFonts w:ascii="Times New Roman Regular" w:hAnsi="Times New Roman Regular" w:cs="Times New Roman Regular"/>
          <w:b/>
          <w:bCs/>
          <w:sz w:val="32"/>
          <w:szCs w:val="32"/>
        </w:rPr>
      </w:pPr>
    </w:p>
    <w:p w14:paraId="2A793267" w14:textId="77777777" w:rsidR="00BA2CE8" w:rsidRPr="00127BA8" w:rsidRDefault="00844BEA">
      <w:pPr>
        <w:rPr>
          <w:rFonts w:ascii="Times New Roman Regular" w:eastAsia="Arial-BoldMT" w:hAnsi="Times New Roman Regular" w:cs="Times New Roman Regular"/>
          <w:b/>
          <w:bCs/>
          <w:color w:val="000000"/>
          <w:sz w:val="32"/>
          <w:szCs w:val="32"/>
          <w:lang w:bidi="ar"/>
        </w:rPr>
      </w:pPr>
      <w:r w:rsidRPr="00127BA8">
        <w:rPr>
          <w:rFonts w:ascii="Times New Roman Regular" w:eastAsia="Arial-BoldMT" w:hAnsi="Times New Roman Regular" w:cs="Times New Roman Regular"/>
          <w:b/>
          <w:bCs/>
          <w:color w:val="000000"/>
          <w:sz w:val="36"/>
          <w:szCs w:val="36"/>
          <w:shd w:val="clear" w:color="auto" w:fill="D0CECE" w:themeFill="background2" w:themeFillShade="E6"/>
          <w:lang w:bidi="ar"/>
        </w:rPr>
        <w:t>Cmdlets and their uses</w:t>
      </w:r>
      <w:r w:rsidRPr="00127BA8">
        <w:rPr>
          <w:rFonts w:ascii="Times New Roman Regular" w:eastAsia="Arial-BoldMT" w:hAnsi="Times New Roman Regular" w:cs="Times New Roman Regular"/>
          <w:b/>
          <w:bCs/>
          <w:color w:val="000000"/>
          <w:sz w:val="36"/>
          <w:szCs w:val="36"/>
          <w:lang w:bidi="ar"/>
        </w:rPr>
        <w:t>:</w:t>
      </w:r>
      <w:r w:rsidRPr="00127BA8">
        <w:rPr>
          <w:rFonts w:ascii="Times New Roman Regular" w:eastAsia="Arial-BoldMT" w:hAnsi="Times New Roman Regular" w:cs="Times New Roman Regular"/>
          <w:b/>
          <w:bCs/>
          <w:color w:val="000000"/>
          <w:sz w:val="32"/>
          <w:szCs w:val="32"/>
          <w:lang w:bidi="ar"/>
        </w:rPr>
        <w:t xml:space="preserve"> </w:t>
      </w:r>
    </w:p>
    <w:p w14:paraId="0BC38ED0" w14:textId="77777777" w:rsidR="00BA2CE8" w:rsidRDefault="00BA2CE8">
      <w:pPr>
        <w:rPr>
          <w:rFonts w:ascii="Times New Roman Regular" w:eastAsia="Arial-BoldMT" w:hAnsi="Times New Roman Regular" w:cs="Times New Roman Regular"/>
          <w:b/>
          <w:bCs/>
          <w:color w:val="000000"/>
          <w:sz w:val="32"/>
          <w:szCs w:val="32"/>
          <w:highlight w:val="yellow"/>
          <w:lang w:bidi="ar"/>
        </w:rPr>
      </w:pPr>
    </w:p>
    <w:p w14:paraId="5AAA9D15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Get-Command: Lists all available PowerShell commands, including cmdlets, functions, </w:t>
      </w:r>
    </w:p>
    <w:p w14:paraId="6AEA5097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and aliases. It helps users discover and understand the capabilities of PowerShell. </w:t>
      </w:r>
    </w:p>
    <w:p w14:paraId="409BDD33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59DCEC8C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Get-Help: Provides detailed documentation for a specific cmdlet, including syntax</w:t>
      </w: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, </w:t>
      </w:r>
    </w:p>
    <w:p w14:paraId="64C13965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parameters, and examples. It's crucial for learning how to use a particular cmdlet </w:t>
      </w:r>
    </w:p>
    <w:p w14:paraId="50DCED86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effectively. </w:t>
      </w:r>
    </w:p>
    <w:p w14:paraId="5FCA9A79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4CDD3782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Get-Process: Retrieves information about running processes on the system. </w:t>
      </w:r>
    </w:p>
    <w:p w14:paraId="60155C04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D8A7AA9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Start-Service: Starts a specified service</w:t>
      </w:r>
    </w:p>
    <w:p w14:paraId="29C801FB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. </w:t>
      </w:r>
    </w:p>
    <w:p w14:paraId="791F1B89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Stop-Service: Stops a speci</w:t>
      </w: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fied service. </w:t>
      </w:r>
    </w:p>
    <w:p w14:paraId="335F1CBB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28F287EE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New-Item: Creates new files, directories, or registry keys. </w:t>
      </w:r>
    </w:p>
    <w:p w14:paraId="73CF6F55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D8BFCB6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Get-Item: Retrieves information about existing files, directories, or registry keys. </w:t>
      </w:r>
    </w:p>
    <w:p w14:paraId="0169AD9C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037781A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Set-Item: Modifies properties of existing files, directories, or registry keys. </w:t>
      </w:r>
    </w:p>
    <w:p w14:paraId="38B58163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50766CA3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Test-Connection: A PowerShell cmdlet similar to ping for network connectivity testing. </w:t>
      </w:r>
    </w:p>
    <w:p w14:paraId="3D7B93BB" w14:textId="77777777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39C77ECD" w14:textId="77777777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1589518B" w14:textId="77777777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2C29C20C" w14:textId="1BB38336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noProof/>
        </w:rPr>
        <w:lastRenderedPageBreak/>
        <w:drawing>
          <wp:inline distT="0" distB="0" distL="0" distR="0" wp14:anchorId="2F82944F" wp14:editId="1C96D118">
            <wp:extent cx="5274310" cy="3463925"/>
            <wp:effectExtent l="0" t="0" r="2540" b="3175"/>
            <wp:docPr id="2002459344" name="Picture 2" descr="How to use PowerShell and PowerShell cmd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PowerShell and PowerShell cmdl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F509" w14:textId="77777777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682B866B" w14:textId="77777777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2A2EC51C" w14:textId="77777777" w:rsidR="000F7C00" w:rsidRDefault="000F7C00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04308B57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0C6902F2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Get-Module: Lists all loaded PowerShell modules. </w:t>
      </w:r>
    </w:p>
    <w:p w14:paraId="356CE6A5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Import-Module: Imports a specific module to extend PowerShell's capabilities. </w:t>
      </w:r>
    </w:p>
    <w:p w14:paraId="6244A20B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5E3C4EE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Remove-Module: Removes a module from memory. </w:t>
      </w:r>
    </w:p>
    <w:p w14:paraId="4A3DEEB9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Get-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ExecutionPolicy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Displays the current execution policy for PowerShell scripts. </w:t>
      </w:r>
    </w:p>
    <w:p w14:paraId="52CAF54B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6F68C29A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Set-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ExecutionPolicy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: Sets the executi</w:t>
      </w: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on policy for PowerShell scripts. </w:t>
      </w:r>
    </w:p>
    <w:p w14:paraId="7E907884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CEB2E06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Get-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WmiObject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Retrieves information from the Windows Management Instrumentation </w:t>
      </w:r>
    </w:p>
    <w:p w14:paraId="6DA75844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(WMI) repository.</w:t>
      </w:r>
    </w:p>
    <w:p w14:paraId="7F527267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 </w:t>
      </w:r>
    </w:p>
    <w:p w14:paraId="0C741ACE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Invoke-Expression: Executes a specified string as a PowerShell expression. </w:t>
      </w:r>
    </w:p>
    <w:p w14:paraId="586AB323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3A1F8203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Write-Output: Displays output to th</w:t>
      </w: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e console. </w:t>
      </w:r>
    </w:p>
    <w:p w14:paraId="30D1FBD3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E0F300D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Out-File: Writes output to a file. </w:t>
      </w:r>
    </w:p>
    <w:p w14:paraId="174DD55A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48337E34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Read-Host: Reads input from the user. </w:t>
      </w:r>
    </w:p>
    <w:p w14:paraId="4F7E061B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40DC6350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Test-Path: Checks if a specified path exists. </w:t>
      </w:r>
    </w:p>
    <w:p w14:paraId="3D79E596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63BFF19D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● Remove-Item: Deletes files, directories, or registry keys. </w:t>
      </w:r>
    </w:p>
    <w:p w14:paraId="6F1A115E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391D49C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New-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PSDrive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Creates a new PowerShell drive. </w:t>
      </w:r>
    </w:p>
    <w:p w14:paraId="6C31BE1B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54EB0E34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Get-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PSDrive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Displays information about existing PowerShell drives. </w:t>
      </w:r>
    </w:p>
    <w:p w14:paraId="378134AC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57E66BC1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Remove-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PSDrive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Removes a PowerShell drive. </w:t>
      </w:r>
    </w:p>
    <w:p w14:paraId="59D6383A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2DD172E0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New-Object: Creates ne</w:t>
      </w: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w objects. </w:t>
      </w:r>
    </w:p>
    <w:p w14:paraId="098EBD21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2B7D7AE9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Invoke-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WebRequest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Sends a web request. </w:t>
      </w:r>
    </w:p>
    <w:p w14:paraId="621F7269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47A66E46" w14:textId="77777777" w:rsidR="00BA2CE8" w:rsidRDefault="00844BEA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● Invoke-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RestMethod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: Sends a REST API request. </w:t>
      </w:r>
    </w:p>
    <w:p w14:paraId="514E710A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62BAA3A8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7EE4BE90" w14:textId="77777777" w:rsidR="00BA2CE8" w:rsidRDefault="00BA2CE8">
      <w:pP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</w:pPr>
    </w:p>
    <w:p w14:paraId="3BF343DE" w14:textId="77777777" w:rsidR="00BA2CE8" w:rsidRPr="00127BA8" w:rsidRDefault="00844BEA" w:rsidP="00127BA8">
      <w:pPr>
        <w:shd w:val="clear" w:color="auto" w:fill="D0CECE" w:themeFill="background2" w:themeFillShade="E6"/>
        <w:rPr>
          <w:rFonts w:ascii="Times New Roman Regular" w:eastAsia="ArialMT" w:hAnsi="Times New Roman Regular" w:cs="Times New Roman Regular"/>
          <w:b/>
          <w:bCs/>
          <w:color w:val="00B050"/>
          <w:sz w:val="32"/>
          <w:szCs w:val="32"/>
          <w:lang w:bidi="ar"/>
        </w:rPr>
      </w:pPr>
      <w:r w:rsidRPr="00127BA8">
        <w:rPr>
          <w:rFonts w:ascii="Times New Roman Regular" w:eastAsia="ArialMT" w:hAnsi="Times New Roman Regular" w:cs="Times New Roman Regular"/>
          <w:b/>
          <w:bCs/>
          <w:color w:val="00B050"/>
          <w:sz w:val="32"/>
          <w:szCs w:val="32"/>
          <w:lang w:bidi="ar"/>
        </w:rPr>
        <w:t xml:space="preserve">Example of a Cmdlet: </w:t>
      </w:r>
    </w:p>
    <w:p w14:paraId="0754A498" w14:textId="77777777" w:rsidR="00BA2CE8" w:rsidRDefault="00BA2CE8">
      <w:pPr>
        <w:rPr>
          <w:rFonts w:ascii="Times New Roman Regular" w:eastAsia="ArialMT" w:hAnsi="Times New Roman Regular" w:cs="Times New Roman Regular"/>
          <w:b/>
          <w:bCs/>
          <w:color w:val="00B050"/>
          <w:sz w:val="32"/>
          <w:szCs w:val="32"/>
          <w:highlight w:val="yellow"/>
          <w:lang w:bidi="ar"/>
        </w:rPr>
      </w:pPr>
    </w:p>
    <w:p w14:paraId="68AFE300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Get-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ChildItem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 (often shortened to Get-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ChildItem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 or Get-CI) lists the contents of a directory. For </w:t>
      </w:r>
    </w:p>
    <w:p w14:paraId="07F85921" w14:textId="77777777" w:rsidR="00BA2CE8" w:rsidRDefault="00844BEA">
      <w:pPr>
        <w:rPr>
          <w:rFonts w:ascii="Times New Roman Regular" w:hAnsi="Times New Roman Regular" w:cs="Times New Roman Regular"/>
          <w:sz w:val="32"/>
          <w:szCs w:val="32"/>
        </w:rPr>
      </w:pP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example, Get-</w:t>
      </w:r>
      <w:proofErr w:type="spellStart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ChildItem</w:t>
      </w:r>
      <w:proofErr w:type="spellEnd"/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 xml:space="preserve"> C:\</w:t>
      </w:r>
      <w:r>
        <w:rPr>
          <w:rFonts w:ascii="Times New Roman Regular" w:eastAsia="ArialMT" w:hAnsi="Times New Roman Regular" w:cs="Times New Roman Regular"/>
          <w:color w:val="000000"/>
          <w:sz w:val="32"/>
          <w:szCs w:val="32"/>
          <w:lang w:bidi="ar"/>
        </w:rPr>
        <w:t>Program Files would list all files and folders within the "Program</w:t>
      </w:r>
    </w:p>
    <w:p w14:paraId="1DA6DF3D" w14:textId="77777777" w:rsidR="00BA2CE8" w:rsidRDefault="00BA2CE8">
      <w:pPr>
        <w:rPr>
          <w:rFonts w:ascii="Times New Roman Regular" w:hAnsi="Times New Roman Regular" w:cs="Times New Roman Regular"/>
          <w:b/>
          <w:bCs/>
          <w:sz w:val="32"/>
          <w:szCs w:val="32"/>
        </w:rPr>
      </w:pPr>
    </w:p>
    <w:sectPr w:rsidR="00BA2C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8F54" w14:textId="77777777" w:rsidR="00844BEA" w:rsidRDefault="00844BEA" w:rsidP="00127BA8">
      <w:r>
        <w:separator/>
      </w:r>
    </w:p>
  </w:endnote>
  <w:endnote w:type="continuationSeparator" w:id="0">
    <w:p w14:paraId="7EBE0F97" w14:textId="77777777" w:rsidR="00844BEA" w:rsidRDefault="00844BEA" w:rsidP="0012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Arial-BoldMT">
    <w:charset w:val="00"/>
    <w:family w:val="auto"/>
    <w:pitch w:val="default"/>
    <w:sig w:usb0="E0002AFF" w:usb1="C0007843" w:usb2="00000009" w:usb3="00000000" w:csb0="400001FF" w:csb1="FFFF0000"/>
  </w:font>
  <w:font w:name="ArialMT"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85E5" w14:textId="77777777" w:rsidR="00844BEA" w:rsidRDefault="00844BEA" w:rsidP="00127BA8">
      <w:r>
        <w:separator/>
      </w:r>
    </w:p>
  </w:footnote>
  <w:footnote w:type="continuationSeparator" w:id="0">
    <w:p w14:paraId="265CB32F" w14:textId="77777777" w:rsidR="00844BEA" w:rsidRDefault="00844BEA" w:rsidP="00127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7B2077"/>
    <w:rsid w:val="00F365B9"/>
    <w:rsid w:val="7E7B2077"/>
    <w:rsid w:val="FBDBF69D"/>
    <w:rsid w:val="FDF95456"/>
    <w:rsid w:val="000F7C00"/>
    <w:rsid w:val="00127BA8"/>
    <w:rsid w:val="00844BEA"/>
    <w:rsid w:val="00BA2CE8"/>
    <w:rsid w:val="00E7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B56DC"/>
  <w15:docId w15:val="{6DDD3229-AACA-40F1-8F88-5D39004D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127B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27BA8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127B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27BA8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cherukurisaiprasanna</dc:creator>
  <cp:lastModifiedBy>kommoju sailaxmi</cp:lastModifiedBy>
  <cp:revision>2</cp:revision>
  <dcterms:created xsi:type="dcterms:W3CDTF">2025-06-09T03:11:00Z</dcterms:created>
  <dcterms:modified xsi:type="dcterms:W3CDTF">2025-06-09T03:11:00Z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7334E072C7E5B6F25E32396820A93B68_43</vt:lpwstr>
  </property>
</Properties>
</file>