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DD955" w14:textId="77777777" w:rsidR="00C622D1" w:rsidRPr="00C622D1" w:rsidRDefault="00C622D1" w:rsidP="00C622D1">
      <w:pPr>
        <w:rPr>
          <w:b/>
          <w:bCs/>
        </w:rPr>
      </w:pPr>
      <w:r w:rsidRPr="00C622D1">
        <w:rPr>
          <w:rFonts w:ascii="Segoe UI Emoji" w:hAnsi="Segoe UI Emoji" w:cs="Segoe UI Emoji"/>
          <w:b/>
          <w:bCs/>
        </w:rPr>
        <w:t>📖</w:t>
      </w:r>
      <w:r w:rsidRPr="00C622D1">
        <w:rPr>
          <w:b/>
          <w:bCs/>
        </w:rPr>
        <w:t xml:space="preserve"> Comprehensive Technical Specification &amp; Methodology</w:t>
      </w:r>
    </w:p>
    <w:p w14:paraId="7A1772FC" w14:textId="77777777" w:rsidR="00C622D1" w:rsidRPr="00C622D1" w:rsidRDefault="00C622D1" w:rsidP="00C622D1">
      <w:r w:rsidRPr="00C622D1">
        <w:t>This document presents the detailed architectural design, mathematical formulations, preprocessing pipelines, training protocols, threshold tuning algorithms, and empirical results for the </w:t>
      </w:r>
      <w:r w:rsidRPr="00C622D1">
        <w:rPr>
          <w:b/>
          <w:bCs/>
        </w:rPr>
        <w:t>Multi-Label Chest X-Ray AI Diagnostic System</w:t>
      </w:r>
      <w:r w:rsidRPr="00C622D1">
        <w:t>.</w:t>
      </w:r>
    </w:p>
    <w:p w14:paraId="70A316F8" w14:textId="77777777" w:rsidR="00C622D1" w:rsidRPr="00C622D1" w:rsidRDefault="00C622D1" w:rsidP="00C622D1">
      <w:r w:rsidRPr="00C622D1">
        <w:pict w14:anchorId="2A267DC2">
          <v:rect id="_x0000_i1067" style="width:368.55pt;height:.75pt" o:hrpct="0" o:hralign="center" o:hrstd="t" o:hr="t" fillcolor="#a0a0a0" stroked="f"/>
        </w:pict>
      </w:r>
    </w:p>
    <w:p w14:paraId="3BB517D0" w14:textId="77777777" w:rsidR="00C622D1" w:rsidRPr="00C622D1" w:rsidRDefault="00C622D1" w:rsidP="00C622D1">
      <w:pPr>
        <w:rPr>
          <w:b/>
          <w:bCs/>
        </w:rPr>
      </w:pPr>
      <w:r w:rsidRPr="00C622D1">
        <w:rPr>
          <w:b/>
          <w:bCs/>
        </w:rPr>
        <w:t>1. Context &amp; Motivation for Architectural Transition</w:t>
      </w:r>
    </w:p>
    <w:p w14:paraId="2D5F59CF" w14:textId="77777777" w:rsidR="00C622D1" w:rsidRPr="00C622D1" w:rsidRDefault="00C622D1" w:rsidP="00C622D1">
      <w:r w:rsidRPr="00C622D1">
        <w:rPr>
          <w:rFonts w:ascii="Segoe UI Emoji" w:hAnsi="Segoe UI Emoji" w:cs="Segoe UI Emoji"/>
        </w:rPr>
        <w:t>❌</w:t>
      </w:r>
      <w:r w:rsidRPr="00C622D1">
        <w:t xml:space="preserve"> Legacy Paradigm: Single-Label 4-Class Softmax Classification</w:t>
      </w:r>
    </w:p>
    <w:p w14:paraId="3E052C79" w14:textId="77777777" w:rsidR="00C622D1" w:rsidRPr="00C622D1" w:rsidRDefault="00C622D1" w:rsidP="00C622D1">
      <w:r w:rsidRPr="00C622D1">
        <w:t>Previously, the system treated chest X-ray diagnosis as a mutually exclusive 4-class classification problem (</w:t>
      </w:r>
      <w:r w:rsidRPr="00C622D1">
        <w:rPr>
          <w:i/>
          <w:iCs/>
        </w:rPr>
        <w:t>Atelectasis, Infiltration, Lung Tumor, No Finding</w:t>
      </w:r>
      <w:r w:rsidRPr="00C622D1">
        <w:t>) using a Softmax activation: $$\text{Softmax}(z_i) = \frac{e^{z_i}}{\sum_{j=1}^{K} e^{z_j}}, \quad \text{where } \sum_{i=1}^{K} P_i = 1.0$$</w:t>
      </w:r>
    </w:p>
    <w:p w14:paraId="6787E25D" w14:textId="77777777" w:rsidR="00C622D1" w:rsidRPr="00C622D1" w:rsidRDefault="00C622D1" w:rsidP="00C622D1">
      <w:pPr>
        <w:numPr>
          <w:ilvl w:val="0"/>
          <w:numId w:val="1"/>
        </w:numPr>
      </w:pPr>
      <w:r w:rsidRPr="00C622D1">
        <w:rPr>
          <w:b/>
          <w:bCs/>
        </w:rPr>
        <w:t>Clinical Flaw</w:t>
      </w:r>
      <w:r w:rsidRPr="00C622D1">
        <w:t>: In real-world pulmonary radiography, patients frequently present with </w:t>
      </w:r>
      <w:r w:rsidRPr="00C622D1">
        <w:rPr>
          <w:b/>
          <w:bCs/>
        </w:rPr>
        <w:t>co-occurring pathologies</w:t>
      </w:r>
      <w:r w:rsidRPr="00C622D1">
        <w:t> (e.g., a patient having both </w:t>
      </w:r>
      <w:r w:rsidRPr="00C622D1">
        <w:rPr>
          <w:i/>
          <w:iCs/>
        </w:rPr>
        <w:t>Atelectasis</w:t>
      </w:r>
      <w:r w:rsidRPr="00C622D1">
        <w:t> and </w:t>
      </w:r>
      <w:r w:rsidRPr="00C622D1">
        <w:rPr>
          <w:i/>
          <w:iCs/>
        </w:rPr>
        <w:t>Infiltration</w:t>
      </w:r>
      <w:r w:rsidRPr="00C622D1">
        <w:t> simultaneously). Softmax forces probabilities to compete against each other, underestimating multi-pathology co-occurrences.</w:t>
      </w:r>
    </w:p>
    <w:p w14:paraId="630403C4" w14:textId="77777777" w:rsidR="00C622D1" w:rsidRPr="00C622D1" w:rsidRDefault="00C622D1" w:rsidP="00C622D1">
      <w:pPr>
        <w:numPr>
          <w:ilvl w:val="0"/>
          <w:numId w:val="1"/>
        </w:numPr>
      </w:pPr>
      <w:r w:rsidRPr="00C622D1">
        <w:rPr>
          <w:b/>
          <w:bCs/>
        </w:rPr>
        <w:t>Rigid "No Finding" Class</w:t>
      </w:r>
      <w:r w:rsidRPr="00C622D1">
        <w:t>: Treating "No Finding" as a distinct mutually exclusive class created artificial competition between healthy tissue representation and disease signatures.</w:t>
      </w:r>
    </w:p>
    <w:p w14:paraId="2C116B51" w14:textId="77777777" w:rsidR="00C622D1" w:rsidRPr="00C622D1" w:rsidRDefault="00C622D1" w:rsidP="00C622D1">
      <w:r w:rsidRPr="00C622D1">
        <w:rPr>
          <w:rFonts w:ascii="Segoe UI Emoji" w:hAnsi="Segoe UI Emoji" w:cs="Segoe UI Emoji"/>
        </w:rPr>
        <w:t>✅</w:t>
      </w:r>
      <w:r w:rsidRPr="00C622D1">
        <w:t xml:space="preserve"> New Paradigm: Multi-Label Independent Sigmoid Classification</w:t>
      </w:r>
    </w:p>
    <w:p w14:paraId="334ED898" w14:textId="77777777" w:rsidR="00C622D1" w:rsidRPr="00C622D1" w:rsidRDefault="00C622D1" w:rsidP="00C622D1">
      <w:r w:rsidRPr="00C622D1">
        <w:t>The architecture was overhauled into a </w:t>
      </w:r>
      <w:r w:rsidRPr="00C622D1">
        <w:rPr>
          <w:b/>
          <w:bCs/>
        </w:rPr>
        <w:t>5-Disease Independent Multi-Label Binary Classification Framework</w:t>
      </w:r>
      <w:r w:rsidRPr="00C622D1">
        <w:t>: $$\text{Sigmoid}(z_i) = \frac{1}{1 + e^{-z_i}} \in (0.0, 1.0) \quad \text{for } i \in {1, 2, 3, 4, 5}$$</w:t>
      </w:r>
    </w:p>
    <w:p w14:paraId="72D814B6" w14:textId="77777777" w:rsidR="00C622D1" w:rsidRPr="00C622D1" w:rsidRDefault="00C622D1" w:rsidP="00C622D1">
      <w:pPr>
        <w:numPr>
          <w:ilvl w:val="0"/>
          <w:numId w:val="2"/>
        </w:numPr>
      </w:pPr>
      <w:r w:rsidRPr="00C622D1">
        <w:rPr>
          <w:b/>
          <w:bCs/>
        </w:rPr>
        <w:t>Core Innovation</w:t>
      </w:r>
      <w:r w:rsidRPr="00C622D1">
        <w:t>: Each output neuron operates as an independent binary classifier for one specific pathology.</w:t>
      </w:r>
    </w:p>
    <w:p w14:paraId="669F6D9F" w14:textId="77777777" w:rsidR="00C622D1" w:rsidRPr="00C622D1" w:rsidRDefault="00C622D1" w:rsidP="00C622D1">
      <w:pPr>
        <w:numPr>
          <w:ilvl w:val="0"/>
          <w:numId w:val="2"/>
        </w:numPr>
      </w:pPr>
      <w:r w:rsidRPr="00C622D1">
        <w:rPr>
          <w:b/>
          <w:bCs/>
        </w:rPr>
        <w:t>Implicit "No Finding"</w:t>
      </w:r>
      <w:r w:rsidRPr="00C622D1">
        <w:t>: "No Finding" is defined natively: </w:t>
      </w:r>
      <w:r w:rsidRPr="00C622D1">
        <w:rPr>
          <w:b/>
          <w:bCs/>
        </w:rPr>
        <w:t>an X-ray is classified as Healthy/No Finding if and only if all 5 disease probabilities remain below their respective tuned decision thresholds.</w:t>
      </w:r>
    </w:p>
    <w:p w14:paraId="0D3D4EFF" w14:textId="77777777" w:rsidR="00C622D1" w:rsidRPr="00C622D1" w:rsidRDefault="00C622D1" w:rsidP="00C622D1">
      <w:pPr>
        <w:numPr>
          <w:ilvl w:val="0"/>
          <w:numId w:val="2"/>
        </w:numPr>
      </w:pPr>
      <w:r w:rsidRPr="00C622D1">
        <w:rPr>
          <w:b/>
          <w:bCs/>
        </w:rPr>
        <w:t>Target Pathology Set</w:t>
      </w:r>
      <w:r w:rsidRPr="00C622D1">
        <w:t>: $$\mathcal{D} = {\text{Atelectasis}, \text{Infiltration}, \text{Lung Tumor}, \text{Pneumonia}, \text{Tuberculosis}}$$</w:t>
      </w:r>
    </w:p>
    <w:p w14:paraId="040C4523" w14:textId="77777777" w:rsidR="00C622D1" w:rsidRPr="00C622D1" w:rsidRDefault="00C622D1" w:rsidP="00C622D1">
      <w:r w:rsidRPr="00C622D1">
        <w:pict w14:anchorId="21B346B5">
          <v:rect id="_x0000_i1068" style="width:368.55pt;height:.75pt" o:hrpct="0" o:hralign="center" o:hrstd="t" o:hr="t" fillcolor="#a0a0a0" stroked="f"/>
        </w:pict>
      </w:r>
    </w:p>
    <w:p w14:paraId="65C5018A" w14:textId="77777777" w:rsidR="00C622D1" w:rsidRPr="00C622D1" w:rsidRDefault="00C622D1" w:rsidP="00C622D1">
      <w:pPr>
        <w:rPr>
          <w:b/>
          <w:bCs/>
        </w:rPr>
      </w:pPr>
      <w:r w:rsidRPr="00C622D1">
        <w:rPr>
          <w:b/>
          <w:bCs/>
        </w:rPr>
        <w:t>2. Image Preprocessing &amp; Contrast Enhancement Pipeline</w:t>
      </w:r>
    </w:p>
    <w:p w14:paraId="51D90351" w14:textId="77777777" w:rsidR="00C622D1" w:rsidRPr="00C622D1" w:rsidRDefault="00C622D1" w:rsidP="00C622D1">
      <w:r w:rsidRPr="00C622D1">
        <w:t>Chest radiographs suffer from variable exposure levels, low dynamic range, and patient position noise. The input pipeline applies a multi-stage transformation:</w:t>
      </w:r>
    </w:p>
    <w:p w14:paraId="0D6121C1" w14:textId="77777777" w:rsidR="00C622D1" w:rsidRPr="00C622D1" w:rsidRDefault="00C622D1" w:rsidP="00C622D1">
      <w:r w:rsidRPr="00C622D1">
        <w:t>[ Raw Image Disk Read ]</w:t>
      </w:r>
    </w:p>
    <w:p w14:paraId="6258AF18" w14:textId="77777777" w:rsidR="00C622D1" w:rsidRPr="00C622D1" w:rsidRDefault="00C622D1" w:rsidP="00C622D1">
      <w:r w:rsidRPr="00C622D1">
        <w:t xml:space="preserve">           │</w:t>
      </w:r>
    </w:p>
    <w:p w14:paraId="7F421E95" w14:textId="77777777" w:rsidR="00C622D1" w:rsidRPr="00C622D1" w:rsidRDefault="00C622D1" w:rsidP="00C622D1">
      <w:r w:rsidRPr="00C622D1">
        <w:t xml:space="preserve">           </w:t>
      </w:r>
      <w:r w:rsidRPr="00C622D1">
        <w:rPr>
          <w:rFonts w:ascii="Arial" w:hAnsi="Arial" w:cs="Arial"/>
        </w:rPr>
        <w:t>▼</w:t>
      </w:r>
    </w:p>
    <w:p w14:paraId="269C256E" w14:textId="77777777" w:rsidR="00C622D1" w:rsidRPr="00C622D1" w:rsidRDefault="00C622D1" w:rsidP="00C622D1">
      <w:r w:rsidRPr="00C622D1">
        <w:t>[ Grayscale Single-Channel Decoding ]</w:t>
      </w:r>
    </w:p>
    <w:p w14:paraId="4F54A4A2" w14:textId="77777777" w:rsidR="00C622D1" w:rsidRPr="00C622D1" w:rsidRDefault="00C622D1" w:rsidP="00C622D1">
      <w:r w:rsidRPr="00C622D1">
        <w:lastRenderedPageBreak/>
        <w:t xml:space="preserve">           │</w:t>
      </w:r>
    </w:p>
    <w:p w14:paraId="7D3CB31D" w14:textId="77777777" w:rsidR="00C622D1" w:rsidRPr="00C622D1" w:rsidRDefault="00C622D1" w:rsidP="00C622D1">
      <w:r w:rsidRPr="00C622D1">
        <w:t xml:space="preserve">           </w:t>
      </w:r>
      <w:r w:rsidRPr="00C622D1">
        <w:rPr>
          <w:rFonts w:ascii="Arial" w:hAnsi="Arial" w:cs="Arial"/>
        </w:rPr>
        <w:t>▼</w:t>
      </w:r>
    </w:p>
    <w:p w14:paraId="1CB05EB1" w14:textId="77777777" w:rsidR="00C622D1" w:rsidRPr="00C622D1" w:rsidRDefault="00C622D1" w:rsidP="00C622D1">
      <w:r w:rsidRPr="00C622D1">
        <w:t>[ CLAHE Contrast Enhancement (Clip=2.0, Grid=8x8) ]</w:t>
      </w:r>
    </w:p>
    <w:p w14:paraId="352D6938" w14:textId="77777777" w:rsidR="00C622D1" w:rsidRPr="00C622D1" w:rsidRDefault="00C622D1" w:rsidP="00C622D1">
      <w:r w:rsidRPr="00C622D1">
        <w:t xml:space="preserve">           │</w:t>
      </w:r>
    </w:p>
    <w:p w14:paraId="2A2A56AC" w14:textId="77777777" w:rsidR="00C622D1" w:rsidRPr="00C622D1" w:rsidRDefault="00C622D1" w:rsidP="00C622D1">
      <w:r w:rsidRPr="00C622D1">
        <w:t xml:space="preserve">           </w:t>
      </w:r>
      <w:r w:rsidRPr="00C622D1">
        <w:rPr>
          <w:rFonts w:ascii="Arial" w:hAnsi="Arial" w:cs="Arial"/>
        </w:rPr>
        <w:t>▼</w:t>
      </w:r>
    </w:p>
    <w:p w14:paraId="354BC958" w14:textId="77777777" w:rsidR="00C622D1" w:rsidRPr="00C622D1" w:rsidRDefault="00C622D1" w:rsidP="00C622D1">
      <w:r w:rsidRPr="00C622D1">
        <w:t>[ Grayscale-to-RGB Expansion (3 Channels) ]</w:t>
      </w:r>
    </w:p>
    <w:p w14:paraId="37780C09" w14:textId="77777777" w:rsidR="00C622D1" w:rsidRPr="00C622D1" w:rsidRDefault="00C622D1" w:rsidP="00C622D1">
      <w:r w:rsidRPr="00C622D1">
        <w:t xml:space="preserve">           │</w:t>
      </w:r>
    </w:p>
    <w:p w14:paraId="137291A9" w14:textId="77777777" w:rsidR="00C622D1" w:rsidRPr="00C622D1" w:rsidRDefault="00C622D1" w:rsidP="00C622D1">
      <w:r w:rsidRPr="00C622D1">
        <w:t xml:space="preserve">           </w:t>
      </w:r>
      <w:r w:rsidRPr="00C622D1">
        <w:rPr>
          <w:rFonts w:ascii="Arial" w:hAnsi="Arial" w:cs="Arial"/>
        </w:rPr>
        <w:t>▼</w:t>
      </w:r>
    </w:p>
    <w:p w14:paraId="2D4AB273" w14:textId="77777777" w:rsidR="00C622D1" w:rsidRPr="00C622D1" w:rsidRDefault="00C622D1" w:rsidP="00C622D1">
      <w:r w:rsidRPr="00C622D1">
        <w:t>[ Bilinear Resizing to 224 x 224 ]</w:t>
      </w:r>
    </w:p>
    <w:p w14:paraId="25ACA625" w14:textId="77777777" w:rsidR="00C622D1" w:rsidRPr="00C622D1" w:rsidRDefault="00C622D1" w:rsidP="00C622D1">
      <w:r w:rsidRPr="00C622D1">
        <w:t xml:space="preserve">           │</w:t>
      </w:r>
    </w:p>
    <w:p w14:paraId="6B6E8E0A" w14:textId="77777777" w:rsidR="00C622D1" w:rsidRPr="00C622D1" w:rsidRDefault="00C622D1" w:rsidP="00C622D1">
      <w:r w:rsidRPr="00C622D1">
        <w:t xml:space="preserve">           </w:t>
      </w:r>
      <w:r w:rsidRPr="00C622D1">
        <w:rPr>
          <w:rFonts w:ascii="Arial" w:hAnsi="Arial" w:cs="Arial"/>
        </w:rPr>
        <w:t>▼</w:t>
      </w:r>
    </w:p>
    <w:p w14:paraId="0B4C031B" w14:textId="77777777" w:rsidR="00C622D1" w:rsidRPr="00C622D1" w:rsidRDefault="00C622D1" w:rsidP="00C622D1">
      <w:r w:rsidRPr="00C622D1">
        <w:t>[ MobileNetV2 Rescaling (-1.0 to +1.0) ]</w:t>
      </w:r>
    </w:p>
    <w:p w14:paraId="7E1FE4D1" w14:textId="77777777" w:rsidR="00C622D1" w:rsidRPr="00C622D1" w:rsidRDefault="00C622D1" w:rsidP="00C622D1">
      <w:pPr>
        <w:numPr>
          <w:ilvl w:val="0"/>
          <w:numId w:val="3"/>
        </w:numPr>
      </w:pPr>
      <w:r w:rsidRPr="00C622D1">
        <w:rPr>
          <w:b/>
          <w:bCs/>
        </w:rPr>
        <w:t>Contrast Limited Adaptive Histogram Equalization (CLAHE)</w:t>
      </w:r>
      <w:r w:rsidRPr="00C622D1">
        <w:t>:</w:t>
      </w:r>
    </w:p>
    <w:p w14:paraId="289A271B" w14:textId="77777777" w:rsidR="00C622D1" w:rsidRPr="00C622D1" w:rsidRDefault="00C622D1" w:rsidP="00C622D1">
      <w:pPr>
        <w:numPr>
          <w:ilvl w:val="1"/>
          <w:numId w:val="3"/>
        </w:numPr>
      </w:pPr>
      <w:r w:rsidRPr="00C622D1">
        <w:rPr>
          <w:b/>
          <w:bCs/>
        </w:rPr>
        <w:t>OpenCV Parameters</w:t>
      </w:r>
      <w:r w:rsidRPr="00C622D1">
        <w:t>: clipLimit = 2.0, tileGridSize = (8, 8).</w:t>
      </w:r>
    </w:p>
    <w:p w14:paraId="3CDAEFFB" w14:textId="77777777" w:rsidR="00C622D1" w:rsidRPr="00C622D1" w:rsidRDefault="00C622D1" w:rsidP="00C622D1">
      <w:pPr>
        <w:numPr>
          <w:ilvl w:val="1"/>
          <w:numId w:val="3"/>
        </w:numPr>
      </w:pPr>
      <w:r w:rsidRPr="00C622D1">
        <w:rPr>
          <w:b/>
          <w:bCs/>
        </w:rPr>
        <w:t>Mechanism</w:t>
      </w:r>
      <w:r w:rsidRPr="00C622D1">
        <w:t>: Operates on local $8 \times 8$ pixel contextual regions. It redistributes pixel intensity histograms to boost contrast around subtle pulmonary opacities, parenchymal consolidations, and focal lesions without amplifying background noise.</w:t>
      </w:r>
    </w:p>
    <w:p w14:paraId="36353A5D" w14:textId="77777777" w:rsidR="00C622D1" w:rsidRPr="00C622D1" w:rsidRDefault="00C622D1" w:rsidP="00C622D1">
      <w:pPr>
        <w:numPr>
          <w:ilvl w:val="0"/>
          <w:numId w:val="3"/>
        </w:numPr>
      </w:pPr>
      <w:r w:rsidRPr="00C622D1">
        <w:rPr>
          <w:b/>
          <w:bCs/>
        </w:rPr>
        <w:t>Channel Expansion &amp; Resizing</w:t>
      </w:r>
      <w:r w:rsidRPr="00C622D1">
        <w:t>:</w:t>
      </w:r>
    </w:p>
    <w:p w14:paraId="330CD4E2" w14:textId="77777777" w:rsidR="00C622D1" w:rsidRPr="00C622D1" w:rsidRDefault="00C622D1" w:rsidP="00C622D1">
      <w:pPr>
        <w:numPr>
          <w:ilvl w:val="1"/>
          <w:numId w:val="3"/>
        </w:numPr>
      </w:pPr>
      <w:r w:rsidRPr="00C622D1">
        <w:t>Grayscale single-channel arrays $(H, W, 1)$ are converted to $(H, W, 3)$ by channel duplication to fit pre-trained RGB weights.</w:t>
      </w:r>
    </w:p>
    <w:p w14:paraId="0E4FA671" w14:textId="77777777" w:rsidR="00C622D1" w:rsidRPr="00C622D1" w:rsidRDefault="00C622D1" w:rsidP="00C622D1">
      <w:pPr>
        <w:numPr>
          <w:ilvl w:val="1"/>
          <w:numId w:val="3"/>
        </w:numPr>
      </w:pPr>
      <w:r w:rsidRPr="00C622D1">
        <w:t>Resized using bilinear interpolation to $(224 \times 224 \times 3)$.</w:t>
      </w:r>
    </w:p>
    <w:p w14:paraId="20B0E357" w14:textId="77777777" w:rsidR="00C622D1" w:rsidRPr="00C622D1" w:rsidRDefault="00C622D1" w:rsidP="00C622D1">
      <w:pPr>
        <w:numPr>
          <w:ilvl w:val="0"/>
          <w:numId w:val="3"/>
        </w:numPr>
      </w:pPr>
      <w:r w:rsidRPr="00C622D1">
        <w:rPr>
          <w:b/>
          <w:bCs/>
        </w:rPr>
        <w:t>Intensity Normalization</w:t>
      </w:r>
      <w:r w:rsidRPr="00C622D1">
        <w:t>: $$\mathbf{X}</w:t>
      </w:r>
      <w:r w:rsidRPr="00C622D1">
        <w:rPr>
          <w:i/>
          <w:iCs/>
        </w:rPr>
        <w:t>{\text{norm}} = \frac{\mathbf{X}</w:t>
      </w:r>
      <w:r w:rsidRPr="00C622D1">
        <w:t>{\text{resized}}}{127.5} - 1.0 \in [-1.0, 1.0]$$</w:t>
      </w:r>
    </w:p>
    <w:p w14:paraId="3D0E537A" w14:textId="77777777" w:rsidR="00C622D1" w:rsidRPr="00C622D1" w:rsidRDefault="00C622D1" w:rsidP="00C622D1">
      <w:r w:rsidRPr="00C622D1">
        <w:pict w14:anchorId="75AC4F50">
          <v:rect id="_x0000_i1069" style="width:368.55pt;height:.75pt" o:hrpct="0" o:hralign="center" o:hrstd="t" o:hr="t" fillcolor="#a0a0a0" stroked="f"/>
        </w:pict>
      </w:r>
    </w:p>
    <w:p w14:paraId="69A5451C" w14:textId="77777777" w:rsidR="00C622D1" w:rsidRPr="00C622D1" w:rsidRDefault="00C622D1" w:rsidP="00C622D1">
      <w:pPr>
        <w:rPr>
          <w:b/>
          <w:bCs/>
        </w:rPr>
      </w:pPr>
      <w:r w:rsidRPr="00C622D1">
        <w:rPr>
          <w:b/>
          <w:bCs/>
        </w:rPr>
        <w:t>3. Deep Neural Network Architecture</w:t>
      </w:r>
    </w:p>
    <w:p w14:paraId="0459428E" w14:textId="77777777" w:rsidR="00C622D1" w:rsidRPr="00C622D1" w:rsidRDefault="00C622D1" w:rsidP="00C622D1">
      <w:r w:rsidRPr="00C622D1">
        <w:t>The deep learning pipeline uses </w:t>
      </w:r>
      <w:r w:rsidRPr="00C622D1">
        <w:rPr>
          <w:b/>
          <w:bCs/>
        </w:rPr>
        <w:t>MobileNetV2</w:t>
      </w:r>
      <w:r w:rsidRPr="00C622D1">
        <w:t> as its feature extraction backbone due to its high computational efficiency, low CPU memory footprint, and inverted residual bottleneck blocks.</w:t>
      </w:r>
    </w:p>
    <w:p w14:paraId="6F5AECF8" w14:textId="77777777" w:rsidR="00C622D1" w:rsidRPr="00C622D1" w:rsidRDefault="00C622D1" w:rsidP="00C622D1">
      <w:r w:rsidRPr="00C622D1">
        <w:t>Input: Image Tensor (224 x 224 x 3)</w:t>
      </w:r>
    </w:p>
    <w:p w14:paraId="0E41C674" w14:textId="77777777" w:rsidR="00C622D1" w:rsidRPr="00C622D1" w:rsidRDefault="00C622D1" w:rsidP="00C622D1">
      <w:r w:rsidRPr="00C622D1">
        <w:t xml:space="preserve">  │</w:t>
      </w:r>
    </w:p>
    <w:p w14:paraId="0C671A66" w14:textId="77777777" w:rsidR="00C622D1" w:rsidRPr="00C622D1" w:rsidRDefault="00C622D1" w:rsidP="00C622D1">
      <w:r w:rsidRPr="00C622D1">
        <w:t xml:space="preserve">  </w:t>
      </w:r>
      <w:r w:rsidRPr="00C622D1">
        <w:rPr>
          <w:rFonts w:ascii="MS Gothic" w:eastAsia="MS Gothic" w:hAnsi="MS Gothic" w:cs="MS Gothic" w:hint="eastAsia"/>
        </w:rPr>
        <w:t>├</w:t>
      </w:r>
      <w:r w:rsidRPr="00C622D1">
        <w:rPr>
          <w:rFonts w:ascii="Calibri" w:hAnsi="Calibri" w:cs="Calibri"/>
        </w:rPr>
        <w:t>──</w:t>
      </w:r>
      <w:r w:rsidRPr="00C622D1">
        <w:rPr>
          <w:rFonts w:ascii="Arial" w:hAnsi="Arial" w:cs="Arial"/>
        </w:rPr>
        <w:t>►</w:t>
      </w:r>
      <w:r w:rsidRPr="00C622D1">
        <w:t xml:space="preserve"> MobileNetV2 Backbone (ImageNet Pre-trained)</w:t>
      </w:r>
    </w:p>
    <w:p w14:paraId="6A6C6EC1" w14:textId="77777777" w:rsidR="00C622D1" w:rsidRPr="00C622D1" w:rsidRDefault="00C622D1" w:rsidP="00C622D1">
      <w:r w:rsidRPr="00C622D1">
        <w:t xml:space="preserve">  │      └── Inverted Residual Bottleneck Blocks</w:t>
      </w:r>
    </w:p>
    <w:p w14:paraId="5CE1C8B0" w14:textId="77777777" w:rsidR="00C622D1" w:rsidRPr="00C622D1" w:rsidRDefault="00C622D1" w:rsidP="00C622D1">
      <w:r w:rsidRPr="00C622D1">
        <w:t xml:space="preserve">  │      └── Output Feature Map Shape: (7 x 7 x 1280)</w:t>
      </w:r>
    </w:p>
    <w:p w14:paraId="5CDCFB53" w14:textId="77777777" w:rsidR="00C622D1" w:rsidRPr="00C622D1" w:rsidRDefault="00C622D1" w:rsidP="00C622D1">
      <w:r w:rsidRPr="00C622D1">
        <w:t xml:space="preserve">  │</w:t>
      </w:r>
    </w:p>
    <w:p w14:paraId="24A294DE" w14:textId="77777777" w:rsidR="00C622D1" w:rsidRPr="00C622D1" w:rsidRDefault="00C622D1" w:rsidP="00C622D1">
      <w:r w:rsidRPr="00C622D1">
        <w:lastRenderedPageBreak/>
        <w:t xml:space="preserve">  </w:t>
      </w:r>
      <w:r w:rsidRPr="00C622D1">
        <w:rPr>
          <w:rFonts w:ascii="MS Gothic" w:eastAsia="MS Gothic" w:hAnsi="MS Gothic" w:cs="MS Gothic" w:hint="eastAsia"/>
        </w:rPr>
        <w:t>├</w:t>
      </w:r>
      <w:r w:rsidRPr="00C622D1">
        <w:rPr>
          <w:rFonts w:ascii="Calibri" w:hAnsi="Calibri" w:cs="Calibri"/>
        </w:rPr>
        <w:t>──</w:t>
      </w:r>
      <w:r w:rsidRPr="00C622D1">
        <w:rPr>
          <w:rFonts w:ascii="Arial" w:hAnsi="Arial" w:cs="Arial"/>
        </w:rPr>
        <w:t>►</w:t>
      </w:r>
      <w:r w:rsidRPr="00C622D1">
        <w:t xml:space="preserve"> GlobalAveragePooling2D</w:t>
      </w:r>
    </w:p>
    <w:p w14:paraId="0C35C9D7" w14:textId="77777777" w:rsidR="00C622D1" w:rsidRPr="00C622D1" w:rsidRDefault="00C622D1" w:rsidP="00C622D1">
      <w:r w:rsidRPr="00C622D1">
        <w:t xml:space="preserve">  │      └── Vector Reduction: (7 x 7 x 1280) ──</w:t>
      </w:r>
      <w:r w:rsidRPr="00C622D1">
        <w:rPr>
          <w:rFonts w:ascii="Arial" w:hAnsi="Arial" w:cs="Arial"/>
        </w:rPr>
        <w:t>►</w:t>
      </w:r>
      <w:r w:rsidRPr="00C622D1">
        <w:t xml:space="preserve"> (1280,)</w:t>
      </w:r>
    </w:p>
    <w:p w14:paraId="068CF1A2" w14:textId="77777777" w:rsidR="00C622D1" w:rsidRPr="00C622D1" w:rsidRDefault="00C622D1" w:rsidP="00C622D1">
      <w:r w:rsidRPr="00C622D1">
        <w:t xml:space="preserve">  │</w:t>
      </w:r>
    </w:p>
    <w:p w14:paraId="681E93FD" w14:textId="77777777" w:rsidR="00C622D1" w:rsidRPr="00C622D1" w:rsidRDefault="00C622D1" w:rsidP="00C622D1">
      <w:r w:rsidRPr="00C622D1">
        <w:t xml:space="preserve">  </w:t>
      </w:r>
      <w:r w:rsidRPr="00C622D1">
        <w:rPr>
          <w:rFonts w:ascii="MS Gothic" w:eastAsia="MS Gothic" w:hAnsi="MS Gothic" w:cs="MS Gothic" w:hint="eastAsia"/>
        </w:rPr>
        <w:t>├</w:t>
      </w:r>
      <w:r w:rsidRPr="00C622D1">
        <w:rPr>
          <w:rFonts w:ascii="Calibri" w:hAnsi="Calibri" w:cs="Calibri"/>
        </w:rPr>
        <w:t>──</w:t>
      </w:r>
      <w:r w:rsidRPr="00C622D1">
        <w:rPr>
          <w:rFonts w:ascii="Arial" w:hAnsi="Arial" w:cs="Arial"/>
        </w:rPr>
        <w:t>►</w:t>
      </w:r>
      <w:r w:rsidRPr="00C622D1">
        <w:t xml:space="preserve"> Dropout Layer (Rate = 0.3)</w:t>
      </w:r>
    </w:p>
    <w:p w14:paraId="78203D54" w14:textId="77777777" w:rsidR="00C622D1" w:rsidRPr="00C622D1" w:rsidRDefault="00C622D1" w:rsidP="00C622D1">
      <w:r w:rsidRPr="00C622D1">
        <w:t xml:space="preserve">  │      └── Stochastic Regularization</w:t>
      </w:r>
    </w:p>
    <w:p w14:paraId="07DDB95A" w14:textId="77777777" w:rsidR="00C622D1" w:rsidRPr="00C622D1" w:rsidRDefault="00C622D1" w:rsidP="00C622D1">
      <w:r w:rsidRPr="00C622D1">
        <w:t xml:space="preserve">  │</w:t>
      </w:r>
    </w:p>
    <w:p w14:paraId="601C72A8" w14:textId="77777777" w:rsidR="00C622D1" w:rsidRPr="00C622D1" w:rsidRDefault="00C622D1" w:rsidP="00C622D1">
      <w:r w:rsidRPr="00C622D1">
        <w:t xml:space="preserve">  └──</w:t>
      </w:r>
      <w:r w:rsidRPr="00C622D1">
        <w:rPr>
          <w:rFonts w:ascii="Arial" w:hAnsi="Arial" w:cs="Arial"/>
        </w:rPr>
        <w:t>►</w:t>
      </w:r>
      <w:r w:rsidRPr="00C622D1">
        <w:t xml:space="preserve"> Dense Output Layer (5 Units + Sigmoid Activation)</w:t>
      </w:r>
    </w:p>
    <w:p w14:paraId="3E678361" w14:textId="77777777" w:rsidR="00C622D1" w:rsidRPr="00C622D1" w:rsidRDefault="00C622D1" w:rsidP="00C622D1">
      <w:r w:rsidRPr="00C622D1">
        <w:t xml:space="preserve">         └── Vector Output: [P_Atel, P_Infil, P_Tumor, P_Pneu, P_TB]</w:t>
      </w:r>
    </w:p>
    <w:p w14:paraId="2427ECBE" w14:textId="77777777" w:rsidR="00C622D1" w:rsidRPr="00C622D1" w:rsidRDefault="00C622D1" w:rsidP="00C622D1">
      <w:r w:rsidRPr="00C622D1">
        <w:t>Layer Parameters</w:t>
      </w:r>
    </w:p>
    <w:p w14:paraId="2AB1F9F6" w14:textId="77777777" w:rsidR="00C622D1" w:rsidRPr="00C622D1" w:rsidRDefault="00C622D1" w:rsidP="00C622D1">
      <w:pPr>
        <w:numPr>
          <w:ilvl w:val="0"/>
          <w:numId w:val="4"/>
        </w:numPr>
      </w:pPr>
      <w:r w:rsidRPr="00C622D1">
        <w:rPr>
          <w:b/>
          <w:bCs/>
        </w:rPr>
        <w:t>Input Layer</w:t>
      </w:r>
      <w:r w:rsidRPr="00C622D1">
        <w:t>: (224, 224, 3)</w:t>
      </w:r>
    </w:p>
    <w:p w14:paraId="08CF0A0B" w14:textId="77777777" w:rsidR="00C622D1" w:rsidRPr="00C622D1" w:rsidRDefault="00C622D1" w:rsidP="00C622D1">
      <w:pPr>
        <w:numPr>
          <w:ilvl w:val="0"/>
          <w:numId w:val="4"/>
        </w:numPr>
      </w:pPr>
      <w:r w:rsidRPr="00C622D1">
        <w:rPr>
          <w:b/>
          <w:bCs/>
        </w:rPr>
        <w:t>Backbone</w:t>
      </w:r>
      <w:r w:rsidRPr="00C622D1">
        <w:t>: MobileNetV2(include_top=False, weights='imagenet')</w:t>
      </w:r>
    </w:p>
    <w:p w14:paraId="09C0F9E7" w14:textId="77777777" w:rsidR="00C622D1" w:rsidRPr="00C622D1" w:rsidRDefault="00C622D1" w:rsidP="00C622D1">
      <w:pPr>
        <w:numPr>
          <w:ilvl w:val="0"/>
          <w:numId w:val="4"/>
        </w:numPr>
      </w:pPr>
      <w:r w:rsidRPr="00C622D1">
        <w:rPr>
          <w:b/>
          <w:bCs/>
        </w:rPr>
        <w:t>Pooling</w:t>
      </w:r>
      <w:r w:rsidRPr="00C622D1">
        <w:t>: GlobalAveragePooling2D() reducing feature dimensions from $7 \times 7 \times 1280 \to 1280$.</w:t>
      </w:r>
    </w:p>
    <w:p w14:paraId="4B3FC558" w14:textId="77777777" w:rsidR="00C622D1" w:rsidRPr="00C622D1" w:rsidRDefault="00C622D1" w:rsidP="00C622D1">
      <w:pPr>
        <w:numPr>
          <w:ilvl w:val="0"/>
          <w:numId w:val="4"/>
        </w:numPr>
      </w:pPr>
      <w:r w:rsidRPr="00C622D1">
        <w:rPr>
          <w:b/>
          <w:bCs/>
        </w:rPr>
        <w:t>Regularization</w:t>
      </w:r>
      <w:r w:rsidRPr="00C622D1">
        <w:t>: Dropout(rate=0.3).</w:t>
      </w:r>
    </w:p>
    <w:p w14:paraId="6882A42C" w14:textId="77777777" w:rsidR="00C622D1" w:rsidRPr="00C622D1" w:rsidRDefault="00C622D1" w:rsidP="00C622D1">
      <w:pPr>
        <w:numPr>
          <w:ilvl w:val="0"/>
          <w:numId w:val="4"/>
        </w:numPr>
      </w:pPr>
      <w:r w:rsidRPr="00C622D1">
        <w:rPr>
          <w:b/>
          <w:bCs/>
        </w:rPr>
        <w:t>Output Classification Head</w:t>
      </w:r>
      <w:r w:rsidRPr="00C622D1">
        <w:t>: Dense(units=5, activation='sigmoid').</w:t>
      </w:r>
    </w:p>
    <w:p w14:paraId="76E118B4" w14:textId="77777777" w:rsidR="00C622D1" w:rsidRPr="00C622D1" w:rsidRDefault="00C622D1" w:rsidP="00C622D1">
      <w:pPr>
        <w:numPr>
          <w:ilvl w:val="0"/>
          <w:numId w:val="4"/>
        </w:numPr>
      </w:pPr>
      <w:r w:rsidRPr="00C622D1">
        <w:rPr>
          <w:b/>
          <w:bCs/>
        </w:rPr>
        <w:t>Total Parameters</w:t>
      </w:r>
      <w:r w:rsidRPr="00C622D1">
        <w:t>: $\sim 2.26$ Million parameters (compact and CPU-optimized).</w:t>
      </w:r>
    </w:p>
    <w:p w14:paraId="347DA0BC" w14:textId="77777777" w:rsidR="00C622D1" w:rsidRPr="00C622D1" w:rsidRDefault="00C622D1" w:rsidP="00C622D1">
      <w:r w:rsidRPr="00C622D1">
        <w:pict w14:anchorId="6E6BADCA">
          <v:rect id="_x0000_i1070" style="width:368.55pt;height:.75pt" o:hrpct="0" o:hralign="center" o:hrstd="t" o:hr="t" fillcolor="#a0a0a0" stroked="f"/>
        </w:pict>
      </w:r>
    </w:p>
    <w:p w14:paraId="528C2323" w14:textId="77777777" w:rsidR="00C622D1" w:rsidRPr="00C622D1" w:rsidRDefault="00C622D1" w:rsidP="00C622D1">
      <w:pPr>
        <w:rPr>
          <w:b/>
          <w:bCs/>
        </w:rPr>
      </w:pPr>
      <w:r w:rsidRPr="00C622D1">
        <w:rPr>
          <w:b/>
          <w:bCs/>
        </w:rPr>
        <w:t>4. Loss Function &amp; Optimization Protocol</w:t>
      </w:r>
    </w:p>
    <w:p w14:paraId="652CE38F" w14:textId="77777777" w:rsidR="00C622D1" w:rsidRPr="00C622D1" w:rsidRDefault="00C622D1" w:rsidP="00C622D1">
      <w:r w:rsidRPr="00C622D1">
        <w:t>Loss Function: Summed Multi-Label Binary Cross-Entropy (BCE)</w:t>
      </w:r>
    </w:p>
    <w:p w14:paraId="0622C9BB" w14:textId="77777777" w:rsidR="00C622D1" w:rsidRPr="00C622D1" w:rsidRDefault="00C622D1" w:rsidP="00C622D1">
      <w:r w:rsidRPr="00C622D1">
        <w:t>The loss function minimizes binary cross-entropy independently for each disease output $i$:</w:t>
      </w:r>
    </w:p>
    <w:p w14:paraId="7FA1CA2B" w14:textId="77777777" w:rsidR="00C622D1" w:rsidRPr="00C622D1" w:rsidRDefault="00C622D1" w:rsidP="00C622D1">
      <w:r w:rsidRPr="00C622D1">
        <w:t>$$\mathcal{L}</w:t>
      </w:r>
      <w:r w:rsidRPr="00C622D1">
        <w:rPr>
          <w:i/>
          <w:iCs/>
        </w:rPr>
        <w:t>{\text{BCE}}(\mathbf{y}, \mathbf{\hat{y}}) = -\frac{1}{N} \sum</w:t>
      </w:r>
      <w:r w:rsidRPr="00C622D1">
        <w:t>{n=1}^{N} \sum_{i=1}^{5} \Big[ y_{n,i} \log(\hat{y}</w:t>
      </w:r>
      <w:r w:rsidRPr="00C622D1">
        <w:rPr>
          <w:i/>
          <w:iCs/>
        </w:rPr>
        <w:t>{n,i}) + (1 - y</w:t>
      </w:r>
      <w:r w:rsidRPr="00C622D1">
        <w:t>{n,i}) \log(1 - \hat{y}_{n,i}) \Big]$$</w:t>
      </w:r>
    </w:p>
    <w:p w14:paraId="7CD5DF82" w14:textId="77777777" w:rsidR="00C622D1" w:rsidRPr="00C622D1" w:rsidRDefault="00C622D1" w:rsidP="00C622D1">
      <w:r w:rsidRPr="00C622D1">
        <w:t>Where:</w:t>
      </w:r>
    </w:p>
    <w:p w14:paraId="33EC833A" w14:textId="77777777" w:rsidR="00C622D1" w:rsidRPr="00C622D1" w:rsidRDefault="00C622D1" w:rsidP="00C622D1">
      <w:pPr>
        <w:numPr>
          <w:ilvl w:val="0"/>
          <w:numId w:val="5"/>
        </w:numPr>
      </w:pPr>
      <w:r w:rsidRPr="00C622D1">
        <w:t>$y_{n,i} \in {0, 1}$ is the ground-truth binary label for disease $i$ on sample $n$.</w:t>
      </w:r>
    </w:p>
    <w:p w14:paraId="13730B6F" w14:textId="77777777" w:rsidR="00C622D1" w:rsidRPr="00C622D1" w:rsidRDefault="00C622D1" w:rsidP="00C622D1">
      <w:pPr>
        <w:numPr>
          <w:ilvl w:val="0"/>
          <w:numId w:val="5"/>
        </w:numPr>
      </w:pPr>
      <w:r w:rsidRPr="00C622D1">
        <w:t>$\hat{y}_{n,i} \in (0, 1)$ is the predicted sigmoid probability output.</w:t>
      </w:r>
    </w:p>
    <w:p w14:paraId="3F8A601D" w14:textId="77777777" w:rsidR="00C622D1" w:rsidRPr="00C622D1" w:rsidRDefault="00C622D1" w:rsidP="00C622D1">
      <w:r w:rsidRPr="00C622D1">
        <w:t>Training Hyperparameters &amp; Callbacks</w:t>
      </w:r>
    </w:p>
    <w:p w14:paraId="3A961A9E" w14:textId="77777777" w:rsidR="00C622D1" w:rsidRPr="00C622D1" w:rsidRDefault="00C622D1" w:rsidP="00C622D1">
      <w:pPr>
        <w:numPr>
          <w:ilvl w:val="0"/>
          <w:numId w:val="6"/>
        </w:numPr>
      </w:pPr>
      <w:r w:rsidRPr="00C622D1">
        <w:rPr>
          <w:b/>
          <w:bCs/>
        </w:rPr>
        <w:t>Optimizer</w:t>
      </w:r>
      <w:r w:rsidRPr="00C622D1">
        <w:t>: Adam ($\beta_1 = 0.9, \beta_2 = 0.999$, $\epsilon = 10^{-7}$).</w:t>
      </w:r>
    </w:p>
    <w:p w14:paraId="2B87F053" w14:textId="77777777" w:rsidR="00C622D1" w:rsidRPr="00C622D1" w:rsidRDefault="00C622D1" w:rsidP="00C622D1">
      <w:pPr>
        <w:numPr>
          <w:ilvl w:val="0"/>
          <w:numId w:val="6"/>
        </w:numPr>
      </w:pPr>
      <w:r w:rsidRPr="00C622D1">
        <w:rPr>
          <w:b/>
          <w:bCs/>
        </w:rPr>
        <w:t>Initial Learning Rate</w:t>
      </w:r>
      <w:r w:rsidRPr="00C622D1">
        <w:t>: $\eta = 3 \times 10^{-5}$ ($0.00003$).</w:t>
      </w:r>
    </w:p>
    <w:p w14:paraId="191B5A39" w14:textId="77777777" w:rsidR="00C622D1" w:rsidRPr="00C622D1" w:rsidRDefault="00C622D1" w:rsidP="00C622D1">
      <w:pPr>
        <w:numPr>
          <w:ilvl w:val="0"/>
          <w:numId w:val="6"/>
        </w:numPr>
      </w:pPr>
      <w:r w:rsidRPr="00C622D1">
        <w:rPr>
          <w:b/>
          <w:bCs/>
        </w:rPr>
        <w:t>Batch Size</w:t>
      </w:r>
      <w:r w:rsidRPr="00C622D1">
        <w:t>: 32 images per mini-batch.</w:t>
      </w:r>
    </w:p>
    <w:p w14:paraId="49610DC7" w14:textId="77777777" w:rsidR="00C622D1" w:rsidRPr="00C622D1" w:rsidRDefault="00C622D1" w:rsidP="00C622D1">
      <w:pPr>
        <w:numPr>
          <w:ilvl w:val="0"/>
          <w:numId w:val="6"/>
        </w:numPr>
      </w:pPr>
      <w:r w:rsidRPr="00C622D1">
        <w:rPr>
          <w:b/>
          <w:bCs/>
        </w:rPr>
        <w:t>Epoch Limit</w:t>
      </w:r>
      <w:r w:rsidRPr="00C622D1">
        <w:t>: 25 epochs.</w:t>
      </w:r>
    </w:p>
    <w:p w14:paraId="2B5A79AA" w14:textId="77777777" w:rsidR="00C622D1" w:rsidRPr="00C622D1" w:rsidRDefault="00C622D1" w:rsidP="00C622D1">
      <w:pPr>
        <w:numPr>
          <w:ilvl w:val="0"/>
          <w:numId w:val="6"/>
        </w:numPr>
      </w:pPr>
      <w:r w:rsidRPr="00C622D1">
        <w:rPr>
          <w:b/>
          <w:bCs/>
        </w:rPr>
        <w:t>Learning Rate Scheduler (ReduceLROnPlateau)</w:t>
      </w:r>
      <w:r w:rsidRPr="00C622D1">
        <w:t>:</w:t>
      </w:r>
    </w:p>
    <w:p w14:paraId="48FA3797" w14:textId="77777777" w:rsidR="00C622D1" w:rsidRPr="00C622D1" w:rsidRDefault="00C622D1" w:rsidP="00C622D1">
      <w:pPr>
        <w:numPr>
          <w:ilvl w:val="1"/>
          <w:numId w:val="6"/>
        </w:numPr>
      </w:pPr>
      <w:r w:rsidRPr="00C622D1">
        <w:rPr>
          <w:b/>
          <w:bCs/>
        </w:rPr>
        <w:t>Monitored Metric</w:t>
      </w:r>
      <w:r w:rsidRPr="00C622D1">
        <w:t>: Validation Loss (val_loss).</w:t>
      </w:r>
    </w:p>
    <w:p w14:paraId="4233649C" w14:textId="77777777" w:rsidR="00C622D1" w:rsidRPr="00C622D1" w:rsidRDefault="00C622D1" w:rsidP="00C622D1">
      <w:pPr>
        <w:numPr>
          <w:ilvl w:val="1"/>
          <w:numId w:val="6"/>
        </w:numPr>
      </w:pPr>
      <w:r w:rsidRPr="00C622D1">
        <w:rPr>
          <w:b/>
          <w:bCs/>
        </w:rPr>
        <w:lastRenderedPageBreak/>
        <w:t>Reduction Factor</w:t>
      </w:r>
      <w:r w:rsidRPr="00C622D1">
        <w:t>: $0.2$ ($\eta_{\text{new}} = 0.2 \times \eta$).</w:t>
      </w:r>
    </w:p>
    <w:p w14:paraId="48A79CD2" w14:textId="77777777" w:rsidR="00C622D1" w:rsidRPr="00C622D1" w:rsidRDefault="00C622D1" w:rsidP="00C622D1">
      <w:pPr>
        <w:numPr>
          <w:ilvl w:val="1"/>
          <w:numId w:val="6"/>
        </w:numPr>
      </w:pPr>
      <w:r w:rsidRPr="00C622D1">
        <w:rPr>
          <w:b/>
          <w:bCs/>
        </w:rPr>
        <w:t>Patience</w:t>
      </w:r>
      <w:r w:rsidRPr="00C622D1">
        <w:t>: 3 epochs.</w:t>
      </w:r>
    </w:p>
    <w:p w14:paraId="6138108F" w14:textId="77777777" w:rsidR="00C622D1" w:rsidRPr="00C622D1" w:rsidRDefault="00C622D1" w:rsidP="00C622D1">
      <w:pPr>
        <w:numPr>
          <w:ilvl w:val="0"/>
          <w:numId w:val="6"/>
        </w:numPr>
      </w:pPr>
      <w:r w:rsidRPr="00C622D1">
        <w:rPr>
          <w:b/>
          <w:bCs/>
        </w:rPr>
        <w:t>Early Stopping (EarlyStopping)</w:t>
      </w:r>
      <w:r w:rsidRPr="00C622D1">
        <w:t>:</w:t>
      </w:r>
    </w:p>
    <w:p w14:paraId="3EE029D9" w14:textId="77777777" w:rsidR="00C622D1" w:rsidRPr="00C622D1" w:rsidRDefault="00C622D1" w:rsidP="00C622D1">
      <w:pPr>
        <w:numPr>
          <w:ilvl w:val="1"/>
          <w:numId w:val="6"/>
        </w:numPr>
      </w:pPr>
      <w:r w:rsidRPr="00C622D1">
        <w:rPr>
          <w:b/>
          <w:bCs/>
        </w:rPr>
        <w:t>Monitored Metric</w:t>
      </w:r>
      <w:r w:rsidRPr="00C622D1">
        <w:t>: Validation Loss (val_loss).</w:t>
      </w:r>
    </w:p>
    <w:p w14:paraId="38B232E3" w14:textId="77777777" w:rsidR="00C622D1" w:rsidRPr="00C622D1" w:rsidRDefault="00C622D1" w:rsidP="00C622D1">
      <w:pPr>
        <w:numPr>
          <w:ilvl w:val="1"/>
          <w:numId w:val="6"/>
        </w:numPr>
      </w:pPr>
      <w:r w:rsidRPr="00C622D1">
        <w:rPr>
          <w:b/>
          <w:bCs/>
        </w:rPr>
        <w:t>Patience</w:t>
      </w:r>
      <w:r w:rsidRPr="00C622D1">
        <w:t>: 7 epochs.</w:t>
      </w:r>
    </w:p>
    <w:p w14:paraId="27570C21" w14:textId="77777777" w:rsidR="00C622D1" w:rsidRPr="00C622D1" w:rsidRDefault="00C622D1" w:rsidP="00C622D1">
      <w:pPr>
        <w:numPr>
          <w:ilvl w:val="1"/>
          <w:numId w:val="6"/>
        </w:numPr>
      </w:pPr>
      <w:r w:rsidRPr="00C622D1">
        <w:rPr>
          <w:b/>
          <w:bCs/>
        </w:rPr>
        <w:t>Restoration</w:t>
      </w:r>
      <w:r w:rsidRPr="00C622D1">
        <w:t>: Restores best model weights automatically (restore_best_weights=True).</w:t>
      </w:r>
    </w:p>
    <w:p w14:paraId="51790369" w14:textId="77777777" w:rsidR="00C622D1" w:rsidRPr="00C622D1" w:rsidRDefault="00C622D1" w:rsidP="00C622D1">
      <w:r w:rsidRPr="00C622D1">
        <w:pict w14:anchorId="33F716CB">
          <v:rect id="_x0000_i1071" style="width:368.55pt;height:.75pt" o:hrpct="0" o:hralign="center" o:hrstd="t" o:hr="t" fillcolor="#a0a0a0" stroked="f"/>
        </w:pict>
      </w:r>
    </w:p>
    <w:p w14:paraId="2A84C08B" w14:textId="77777777" w:rsidR="00C622D1" w:rsidRPr="00C622D1" w:rsidRDefault="00C622D1" w:rsidP="00C622D1">
      <w:pPr>
        <w:rPr>
          <w:b/>
          <w:bCs/>
        </w:rPr>
      </w:pPr>
      <w:r w:rsidRPr="00C622D1">
        <w:rPr>
          <w:b/>
          <w:bCs/>
        </w:rPr>
        <w:t>5. Post-Processing: Empirical F1 Threshold Optimization Methodology</w:t>
      </w:r>
    </w:p>
    <w:p w14:paraId="41DB4F77" w14:textId="77777777" w:rsidR="00C622D1" w:rsidRPr="00C622D1" w:rsidRDefault="00C622D1" w:rsidP="00C622D1">
      <w:r w:rsidRPr="00C622D1">
        <w:t>In medical diagnosis, positive instances for specific rare conditions (e.g., Tuberculosis or Lung Tumor) are severely underrepresented. Defaulting to a static decision threshold of $\tau = 0.50$ produces high </w:t>
      </w:r>
      <w:r w:rsidRPr="00C622D1">
        <w:rPr>
          <w:b/>
          <w:bCs/>
        </w:rPr>
        <w:t>False Negative</w:t>
      </w:r>
      <w:r w:rsidRPr="00C622D1">
        <w:t> rates.</w:t>
      </w:r>
    </w:p>
    <w:p w14:paraId="15846033" w14:textId="77777777" w:rsidR="00C622D1" w:rsidRPr="00C622D1" w:rsidRDefault="00C622D1" w:rsidP="00C622D1">
      <w:r w:rsidRPr="00C622D1">
        <w:t>To address this, we perform per-disease decision threshold tuning on the </w:t>
      </w:r>
      <w:r w:rsidRPr="00C622D1">
        <w:rPr>
          <w:b/>
          <w:bCs/>
        </w:rPr>
        <w:t>Validation Set</w:t>
      </w:r>
      <w:r w:rsidRPr="00C622D1">
        <w:t> after model convergence:</w:t>
      </w:r>
    </w:p>
    <w:p w14:paraId="126B4172" w14:textId="77777777" w:rsidR="00C622D1" w:rsidRPr="00C622D1" w:rsidRDefault="00C622D1" w:rsidP="00C622D1">
      <w:r w:rsidRPr="00C622D1">
        <w:t>For each disease i in {Atelectasis, Infiltration, Lung_Tumor, Pneumonia, Tuberculosis}:</w:t>
      </w:r>
    </w:p>
    <w:p w14:paraId="37BA7FBE" w14:textId="77777777" w:rsidR="00C622D1" w:rsidRPr="00C622D1" w:rsidRDefault="00C622D1" w:rsidP="00C622D1">
      <w:r w:rsidRPr="00C622D1">
        <w:t xml:space="preserve">  1. Compute ROC curve candidate thresholds {t_1, t_2, ..., t_K} from validation predictions.</w:t>
      </w:r>
    </w:p>
    <w:p w14:paraId="08C360E3" w14:textId="77777777" w:rsidR="00C622D1" w:rsidRPr="00C622D1" w:rsidRDefault="00C622D1" w:rsidP="00C622D1">
      <w:r w:rsidRPr="00C622D1">
        <w:t xml:space="preserve">  2. For each candidate threshold t_k:</w:t>
      </w:r>
    </w:p>
    <w:p w14:paraId="4A68952B" w14:textId="77777777" w:rsidR="00C622D1" w:rsidRPr="00C622D1" w:rsidRDefault="00C622D1" w:rsidP="00C622D1">
      <w:r w:rsidRPr="00C622D1">
        <w:t xml:space="preserve">       Compute Precision:  P(t_k) = TP / (TP + FP)</w:t>
      </w:r>
    </w:p>
    <w:p w14:paraId="292F6F02" w14:textId="77777777" w:rsidR="00C622D1" w:rsidRPr="00C622D1" w:rsidRDefault="00C622D1" w:rsidP="00C622D1">
      <w:r w:rsidRPr="00C622D1">
        <w:t xml:space="preserve">       Compute Recall:     R(t_k) = TP / (TP + FN)</w:t>
      </w:r>
    </w:p>
    <w:p w14:paraId="1BC27825" w14:textId="77777777" w:rsidR="00C622D1" w:rsidRPr="00C622D1" w:rsidRDefault="00C622D1" w:rsidP="00C622D1">
      <w:r w:rsidRPr="00C622D1">
        <w:t xml:space="preserve">       Compute F1 Score:   F1(t_k) = 2 * P(t_k) * R(t_k) / (P(t_k) + R(t_k))</w:t>
      </w:r>
    </w:p>
    <w:p w14:paraId="0E87E3CF" w14:textId="77777777" w:rsidR="00C622D1" w:rsidRPr="00C622D1" w:rsidRDefault="00C622D1" w:rsidP="00C622D1">
      <w:r w:rsidRPr="00C622D1">
        <w:t xml:space="preserve">  3. Select optimal threshold:  tau_i = argmax_{t_k} F1(t_k)</w:t>
      </w:r>
    </w:p>
    <w:p w14:paraId="0E3B30CD" w14:textId="77777777" w:rsidR="00C622D1" w:rsidRPr="00C622D1" w:rsidRDefault="00C622D1" w:rsidP="00C622D1">
      <w:r w:rsidRPr="00C622D1">
        <w:t>Optimal Tuned Decision Thresholds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7"/>
        <w:gridCol w:w="2427"/>
        <w:gridCol w:w="1175"/>
        <w:gridCol w:w="1628"/>
        <w:gridCol w:w="2563"/>
      </w:tblGrid>
      <w:tr w:rsidR="00C622D1" w:rsidRPr="00C622D1" w14:paraId="7D75424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CBEF95" w14:textId="77777777" w:rsidR="00C622D1" w:rsidRPr="00C622D1" w:rsidRDefault="00C622D1" w:rsidP="00C622D1">
            <w:r w:rsidRPr="00C622D1">
              <w:t>Disease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B2E911" w14:textId="77777777" w:rsidR="00C622D1" w:rsidRPr="00C622D1" w:rsidRDefault="00C622D1" w:rsidP="00C622D1">
            <w:r w:rsidRPr="00C622D1">
              <w:t>Optimal F1 Threshold ($\tau_i$)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A40505" w14:textId="77777777" w:rsidR="00C622D1" w:rsidRPr="00C622D1" w:rsidRDefault="00C622D1" w:rsidP="00C622D1">
            <w:r w:rsidRPr="00C622D1">
              <w:t>Validation F1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617478" w14:textId="77777777" w:rsidR="00C622D1" w:rsidRPr="00C622D1" w:rsidRDefault="00C622D1" w:rsidP="00C622D1">
            <w:r w:rsidRPr="00C622D1">
              <w:t>Validation AUC-ROC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BE0FEA" w14:textId="77777777" w:rsidR="00C622D1" w:rsidRPr="00C622D1" w:rsidRDefault="00C622D1" w:rsidP="00C622D1">
            <w:r w:rsidRPr="00C622D1">
              <w:t>Positives / Negatives (Val Support)</w:t>
            </w:r>
          </w:p>
        </w:tc>
      </w:tr>
      <w:tr w:rsidR="00C622D1" w:rsidRPr="00C622D1" w14:paraId="15B3F8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7C4F19" w14:textId="77777777" w:rsidR="00C622D1" w:rsidRPr="00C622D1" w:rsidRDefault="00C622D1" w:rsidP="00C622D1">
            <w:r w:rsidRPr="00C622D1">
              <w:rPr>
                <w:b/>
                <w:bCs/>
              </w:rPr>
              <w:t>Atelectasis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F339A4" w14:textId="77777777" w:rsidR="00C622D1" w:rsidRPr="00C622D1" w:rsidRDefault="00C622D1" w:rsidP="00C622D1">
            <w:r w:rsidRPr="00C622D1">
              <w:rPr>
                <w:b/>
                <w:bCs/>
              </w:rPr>
              <w:t>0.2901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F70DF6" w14:textId="77777777" w:rsidR="00C622D1" w:rsidRPr="00C622D1" w:rsidRDefault="00C622D1" w:rsidP="00C622D1">
            <w:r w:rsidRPr="00C622D1">
              <w:t>0.4042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DF77DA" w14:textId="77777777" w:rsidR="00C622D1" w:rsidRPr="00C622D1" w:rsidRDefault="00C622D1" w:rsidP="00C622D1">
            <w:r w:rsidRPr="00C622D1">
              <w:t>0.7410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A05A5BD" w14:textId="77777777" w:rsidR="00C622D1" w:rsidRPr="00C622D1" w:rsidRDefault="00C622D1" w:rsidP="00C622D1">
            <w:r w:rsidRPr="00C622D1">
              <w:t>1,066 / 10,393</w:t>
            </w:r>
          </w:p>
        </w:tc>
      </w:tr>
      <w:tr w:rsidR="00C622D1" w:rsidRPr="00C622D1" w14:paraId="7DAD9D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4AC952" w14:textId="77777777" w:rsidR="00C622D1" w:rsidRPr="00C622D1" w:rsidRDefault="00C622D1" w:rsidP="00C622D1">
            <w:r w:rsidRPr="00C622D1">
              <w:rPr>
                <w:b/>
                <w:bCs/>
              </w:rPr>
              <w:t>Infiltration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1A0C9B" w14:textId="77777777" w:rsidR="00C622D1" w:rsidRPr="00C622D1" w:rsidRDefault="00C622D1" w:rsidP="00C622D1">
            <w:r w:rsidRPr="00C622D1">
              <w:rPr>
                <w:b/>
                <w:bCs/>
              </w:rPr>
              <w:t>0.2656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626A87" w14:textId="77777777" w:rsidR="00C622D1" w:rsidRPr="00C622D1" w:rsidRDefault="00C622D1" w:rsidP="00C622D1">
            <w:r w:rsidRPr="00C622D1">
              <w:t>0.4093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9D9D2C" w14:textId="77777777" w:rsidR="00C622D1" w:rsidRPr="00C622D1" w:rsidRDefault="00C622D1" w:rsidP="00C622D1">
            <w:r w:rsidRPr="00C622D1">
              <w:t>0.6010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1A3A2EA" w14:textId="77777777" w:rsidR="00C622D1" w:rsidRPr="00C622D1" w:rsidRDefault="00C622D1" w:rsidP="00C622D1">
            <w:r w:rsidRPr="00C622D1">
              <w:t>1,845 / 9,614</w:t>
            </w:r>
          </w:p>
        </w:tc>
      </w:tr>
      <w:tr w:rsidR="00C622D1" w:rsidRPr="00C622D1" w14:paraId="7E444E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720F0D" w14:textId="77777777" w:rsidR="00C622D1" w:rsidRPr="00C622D1" w:rsidRDefault="00C622D1" w:rsidP="00C622D1">
            <w:r w:rsidRPr="00C622D1">
              <w:rPr>
                <w:b/>
                <w:bCs/>
              </w:rPr>
              <w:t>Lung Tumor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B821BE" w14:textId="77777777" w:rsidR="00C622D1" w:rsidRPr="00C622D1" w:rsidRDefault="00C622D1" w:rsidP="00C622D1">
            <w:r w:rsidRPr="00C622D1">
              <w:rPr>
                <w:b/>
                <w:bCs/>
              </w:rPr>
              <w:t>0.0786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F33C75" w14:textId="77777777" w:rsidR="00C622D1" w:rsidRPr="00C622D1" w:rsidRDefault="00C622D1" w:rsidP="00C622D1">
            <w:r w:rsidRPr="00C622D1">
              <w:t>0.2227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632474" w14:textId="77777777" w:rsidR="00C622D1" w:rsidRPr="00C622D1" w:rsidRDefault="00C622D1" w:rsidP="00C622D1">
            <w:r w:rsidRPr="00C622D1">
              <w:t>0.7020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07A48B6" w14:textId="77777777" w:rsidR="00C622D1" w:rsidRPr="00C622D1" w:rsidRDefault="00C622D1" w:rsidP="00C622D1">
            <w:r w:rsidRPr="00C622D1">
              <w:t>251 / 11,208</w:t>
            </w:r>
          </w:p>
        </w:tc>
      </w:tr>
      <w:tr w:rsidR="00C622D1" w:rsidRPr="00C622D1" w14:paraId="7236AC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80888E" w14:textId="77777777" w:rsidR="00C622D1" w:rsidRPr="00C622D1" w:rsidRDefault="00C622D1" w:rsidP="00C622D1">
            <w:r w:rsidRPr="00C622D1">
              <w:rPr>
                <w:b/>
                <w:bCs/>
              </w:rPr>
              <w:t>Pneumonia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037FD5" w14:textId="77777777" w:rsidR="00C622D1" w:rsidRPr="00C622D1" w:rsidRDefault="00C622D1" w:rsidP="00C622D1">
            <w:r w:rsidRPr="00C622D1">
              <w:rPr>
                <w:b/>
                <w:bCs/>
              </w:rPr>
              <w:t>0.2624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4BFCD4" w14:textId="77777777" w:rsidR="00C622D1" w:rsidRPr="00C622D1" w:rsidRDefault="00C622D1" w:rsidP="00C622D1">
            <w:r w:rsidRPr="00C622D1">
              <w:t>0.5186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2EFA73" w14:textId="77777777" w:rsidR="00C622D1" w:rsidRPr="00C622D1" w:rsidRDefault="00C622D1" w:rsidP="00C622D1">
            <w:r w:rsidRPr="00C622D1">
              <w:t>0.8988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74AF8C6" w14:textId="77777777" w:rsidR="00C622D1" w:rsidRPr="00C622D1" w:rsidRDefault="00C622D1" w:rsidP="00C622D1">
            <w:r w:rsidRPr="00C622D1">
              <w:t>1,066 / 10,393</w:t>
            </w:r>
          </w:p>
        </w:tc>
      </w:tr>
      <w:tr w:rsidR="00C622D1" w:rsidRPr="00C622D1" w14:paraId="6FD64D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682C6E4" w14:textId="77777777" w:rsidR="00C622D1" w:rsidRPr="00C622D1" w:rsidRDefault="00C622D1" w:rsidP="00C622D1">
            <w:r w:rsidRPr="00C622D1">
              <w:rPr>
                <w:b/>
                <w:bCs/>
              </w:rPr>
              <w:t>Tuberculosis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214F045" w14:textId="77777777" w:rsidR="00C622D1" w:rsidRPr="00C622D1" w:rsidRDefault="00C622D1" w:rsidP="00C622D1">
            <w:r w:rsidRPr="00C622D1">
              <w:rPr>
                <w:b/>
                <w:bCs/>
              </w:rPr>
              <w:t>0.0026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8525FEF" w14:textId="77777777" w:rsidR="00C622D1" w:rsidRPr="00C622D1" w:rsidRDefault="00C622D1" w:rsidP="00C622D1">
            <w:r w:rsidRPr="00C622D1">
              <w:rPr>
                <w:b/>
                <w:bCs/>
              </w:rPr>
              <w:t>0.8134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B3717A2" w14:textId="77777777" w:rsidR="00C622D1" w:rsidRPr="00C622D1" w:rsidRDefault="00C622D1" w:rsidP="00C622D1">
            <w:r w:rsidRPr="00C622D1">
              <w:rPr>
                <w:b/>
                <w:bCs/>
              </w:rPr>
              <w:t>0.9880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B928A73" w14:textId="77777777" w:rsidR="00C622D1" w:rsidRPr="00C622D1" w:rsidRDefault="00C622D1" w:rsidP="00C622D1">
            <w:r w:rsidRPr="00C622D1">
              <w:t>105 / 11,354</w:t>
            </w:r>
          </w:p>
        </w:tc>
      </w:tr>
    </w:tbl>
    <w:p w14:paraId="0B67D463" w14:textId="77777777" w:rsidR="00C622D1" w:rsidRPr="00C622D1" w:rsidRDefault="00C622D1" w:rsidP="00C622D1">
      <w:r w:rsidRPr="00C622D1">
        <w:pict w14:anchorId="29323FB1">
          <v:rect id="_x0000_i1072" style="width:368.55pt;height:.75pt" o:hrpct="0" o:hralign="center" o:hrstd="t" o:hr="t" fillcolor="#a0a0a0" stroked="f"/>
        </w:pict>
      </w:r>
    </w:p>
    <w:p w14:paraId="294B85F3" w14:textId="77777777" w:rsidR="00C622D1" w:rsidRPr="00C622D1" w:rsidRDefault="00C622D1" w:rsidP="00C622D1">
      <w:pPr>
        <w:rPr>
          <w:b/>
          <w:bCs/>
        </w:rPr>
      </w:pPr>
      <w:r w:rsidRPr="00C622D1">
        <w:rPr>
          <w:b/>
          <w:bCs/>
        </w:rPr>
        <w:t>6. Comprehensive Test Set Results (11,459 Held-Out Test Images)</w:t>
      </w:r>
    </w:p>
    <w:p w14:paraId="515E86A8" w14:textId="77777777" w:rsidR="00C622D1" w:rsidRPr="00C622D1" w:rsidRDefault="00C622D1" w:rsidP="00C622D1">
      <w:r w:rsidRPr="00C622D1">
        <w:lastRenderedPageBreak/>
        <w:t>The model was evaluated on a dedicated, un-seen held-out test split of </w:t>
      </w:r>
      <w:r w:rsidRPr="00C622D1">
        <w:rPr>
          <w:b/>
          <w:bCs/>
        </w:rPr>
        <w:t>11,459 chest X-ray images</w:t>
      </w:r>
      <w:r w:rsidRPr="00C622D1">
        <w:t>:</w:t>
      </w:r>
    </w:p>
    <w:p w14:paraId="3260AA88" w14:textId="77777777" w:rsidR="00C622D1" w:rsidRPr="00C622D1" w:rsidRDefault="00C622D1" w:rsidP="00C622D1">
      <w:r w:rsidRPr="00C622D1">
        <w:t>Per-Disease Binary Performance Metrics (Tuned Thresholds)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1838"/>
        <w:gridCol w:w="899"/>
        <w:gridCol w:w="707"/>
        <w:gridCol w:w="787"/>
        <w:gridCol w:w="833"/>
        <w:gridCol w:w="1560"/>
        <w:gridCol w:w="1034"/>
      </w:tblGrid>
      <w:tr w:rsidR="00C622D1" w:rsidRPr="00C622D1" w14:paraId="721993B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7AF288" w14:textId="77777777" w:rsidR="00C622D1" w:rsidRPr="00C622D1" w:rsidRDefault="00C622D1" w:rsidP="00C622D1">
            <w:r w:rsidRPr="00C622D1">
              <w:t>Pathology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B71E0E" w14:textId="77777777" w:rsidR="00C622D1" w:rsidRPr="00C622D1" w:rsidRDefault="00C622D1" w:rsidP="00C622D1">
            <w:r w:rsidRPr="00C622D1">
              <w:t>Optimal Threshold ($\tau$)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08BFFA" w14:textId="77777777" w:rsidR="00C622D1" w:rsidRPr="00C622D1" w:rsidRDefault="00C622D1" w:rsidP="00C622D1">
            <w:r w:rsidRPr="00C622D1">
              <w:t>Precision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B998D7" w14:textId="77777777" w:rsidR="00C622D1" w:rsidRPr="00C622D1" w:rsidRDefault="00C622D1" w:rsidP="00C622D1">
            <w:r w:rsidRPr="00C622D1">
              <w:t>Recall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291A5E" w14:textId="77777777" w:rsidR="00C622D1" w:rsidRPr="00C622D1" w:rsidRDefault="00C622D1" w:rsidP="00C622D1">
            <w:r w:rsidRPr="00C622D1">
              <w:rPr>
                <w:b/>
                <w:bCs/>
              </w:rPr>
              <w:t>F1 Score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E54CB4" w14:textId="77777777" w:rsidR="00C622D1" w:rsidRPr="00C622D1" w:rsidRDefault="00C622D1" w:rsidP="00C622D1">
            <w:r w:rsidRPr="00C622D1">
              <w:rPr>
                <w:b/>
                <w:bCs/>
              </w:rPr>
              <w:t>AUC-ROC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BC9D51" w14:textId="77777777" w:rsidR="00C622D1" w:rsidRPr="00C622D1" w:rsidRDefault="00C622D1" w:rsidP="00C622D1">
            <w:r w:rsidRPr="00C622D1">
              <w:t>Average Precision (AP)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5EBCCB8" w14:textId="77777777" w:rsidR="00C622D1" w:rsidRPr="00C622D1" w:rsidRDefault="00C622D1" w:rsidP="00C622D1">
            <w:r w:rsidRPr="00C622D1">
              <w:t>Test Support</w:t>
            </w:r>
          </w:p>
        </w:tc>
      </w:tr>
      <w:tr w:rsidR="00C622D1" w:rsidRPr="00C622D1" w14:paraId="0B4F62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440062" w14:textId="77777777" w:rsidR="00C622D1" w:rsidRPr="00C622D1" w:rsidRDefault="00C622D1" w:rsidP="00C622D1">
            <w:r w:rsidRPr="00C622D1">
              <w:rPr>
                <w:b/>
                <w:bCs/>
              </w:rPr>
              <w:t>Tuberculosis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CF9F04" w14:textId="77777777" w:rsidR="00C622D1" w:rsidRPr="00C622D1" w:rsidRDefault="00C622D1" w:rsidP="00C622D1">
            <w:r w:rsidRPr="00C622D1">
              <w:t>0.0026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14607B" w14:textId="77777777" w:rsidR="00C622D1" w:rsidRPr="00C622D1" w:rsidRDefault="00C622D1" w:rsidP="00C622D1">
            <w:r w:rsidRPr="00C622D1">
              <w:rPr>
                <w:b/>
                <w:bCs/>
              </w:rPr>
              <w:t>0.8173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C60442" w14:textId="77777777" w:rsidR="00C622D1" w:rsidRPr="00C622D1" w:rsidRDefault="00C622D1" w:rsidP="00C622D1">
            <w:r w:rsidRPr="00C622D1">
              <w:rPr>
                <w:b/>
                <w:bCs/>
              </w:rPr>
              <w:t>0.8095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9E2CF2" w14:textId="77777777" w:rsidR="00C622D1" w:rsidRPr="00C622D1" w:rsidRDefault="00C622D1" w:rsidP="00C622D1">
            <w:r w:rsidRPr="00C622D1">
              <w:rPr>
                <w:b/>
                <w:bCs/>
              </w:rPr>
              <w:t>0.8134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2F1901" w14:textId="77777777" w:rsidR="00C622D1" w:rsidRPr="00C622D1" w:rsidRDefault="00C622D1" w:rsidP="00C622D1">
            <w:r w:rsidRPr="00C622D1">
              <w:rPr>
                <w:b/>
                <w:bCs/>
              </w:rPr>
              <w:t>0.9880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DF1414" w14:textId="77777777" w:rsidR="00C622D1" w:rsidRPr="00C622D1" w:rsidRDefault="00C622D1" w:rsidP="00C622D1">
            <w:r w:rsidRPr="00C622D1">
              <w:rPr>
                <w:b/>
                <w:bCs/>
              </w:rPr>
              <w:t>0.8792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D121F81" w14:textId="77777777" w:rsidR="00C622D1" w:rsidRPr="00C622D1" w:rsidRDefault="00C622D1" w:rsidP="00C622D1">
            <w:r w:rsidRPr="00C622D1">
              <w:t>105</w:t>
            </w:r>
          </w:p>
        </w:tc>
      </w:tr>
      <w:tr w:rsidR="00C622D1" w:rsidRPr="00C622D1" w14:paraId="69714C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7C9292" w14:textId="77777777" w:rsidR="00C622D1" w:rsidRPr="00C622D1" w:rsidRDefault="00C622D1" w:rsidP="00C622D1">
            <w:r w:rsidRPr="00C622D1">
              <w:rPr>
                <w:b/>
                <w:bCs/>
              </w:rPr>
              <w:t>Pneumonia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0FEB9D" w14:textId="77777777" w:rsidR="00C622D1" w:rsidRPr="00C622D1" w:rsidRDefault="00C622D1" w:rsidP="00C622D1">
            <w:r w:rsidRPr="00C622D1">
              <w:t>0.2624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CEDA8D" w14:textId="77777777" w:rsidR="00C622D1" w:rsidRPr="00C622D1" w:rsidRDefault="00C622D1" w:rsidP="00C622D1">
            <w:r w:rsidRPr="00C622D1">
              <w:rPr>
                <w:b/>
                <w:bCs/>
              </w:rPr>
              <w:t>0.4528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A31801" w14:textId="77777777" w:rsidR="00C622D1" w:rsidRPr="00C622D1" w:rsidRDefault="00C622D1" w:rsidP="00C622D1">
            <w:r w:rsidRPr="00C622D1">
              <w:rPr>
                <w:b/>
                <w:bCs/>
              </w:rPr>
              <w:t>0.6126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DCD4D4" w14:textId="77777777" w:rsidR="00C622D1" w:rsidRPr="00C622D1" w:rsidRDefault="00C622D1" w:rsidP="00C622D1">
            <w:r w:rsidRPr="00C622D1">
              <w:rPr>
                <w:b/>
                <w:bCs/>
              </w:rPr>
              <w:t>0.5207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DD833C" w14:textId="77777777" w:rsidR="00C622D1" w:rsidRPr="00C622D1" w:rsidRDefault="00C622D1" w:rsidP="00C622D1">
            <w:r w:rsidRPr="00C622D1">
              <w:rPr>
                <w:b/>
                <w:bCs/>
              </w:rPr>
              <w:t>0.8988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0073CE" w14:textId="77777777" w:rsidR="00C622D1" w:rsidRPr="00C622D1" w:rsidRDefault="00C622D1" w:rsidP="00C622D1">
            <w:r w:rsidRPr="00C622D1">
              <w:rPr>
                <w:b/>
                <w:bCs/>
              </w:rPr>
              <w:t>0.4508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2678BF6" w14:textId="77777777" w:rsidR="00C622D1" w:rsidRPr="00C622D1" w:rsidRDefault="00C622D1" w:rsidP="00C622D1">
            <w:r w:rsidRPr="00C622D1">
              <w:t>1,066</w:t>
            </w:r>
          </w:p>
        </w:tc>
      </w:tr>
      <w:tr w:rsidR="00C622D1" w:rsidRPr="00C622D1" w14:paraId="7DE4E4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895AC6" w14:textId="77777777" w:rsidR="00C622D1" w:rsidRPr="00C622D1" w:rsidRDefault="00C622D1" w:rsidP="00C622D1">
            <w:r w:rsidRPr="00C622D1">
              <w:rPr>
                <w:b/>
                <w:bCs/>
              </w:rPr>
              <w:t>Atelectasis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6C433C" w14:textId="77777777" w:rsidR="00C622D1" w:rsidRPr="00C622D1" w:rsidRDefault="00C622D1" w:rsidP="00C622D1">
            <w:r w:rsidRPr="00C622D1">
              <w:t>0.2901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5C1E73" w14:textId="77777777" w:rsidR="00C622D1" w:rsidRPr="00C622D1" w:rsidRDefault="00C622D1" w:rsidP="00C622D1">
            <w:r w:rsidRPr="00C622D1">
              <w:t>0.1483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0910D2" w14:textId="77777777" w:rsidR="00C622D1" w:rsidRPr="00C622D1" w:rsidRDefault="00C622D1" w:rsidP="00C622D1">
            <w:r w:rsidRPr="00C622D1">
              <w:t>0.3285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D72978" w14:textId="77777777" w:rsidR="00C622D1" w:rsidRPr="00C622D1" w:rsidRDefault="00C622D1" w:rsidP="00C622D1">
            <w:r w:rsidRPr="00C622D1">
              <w:t>0.2044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5ED0FD" w14:textId="77777777" w:rsidR="00C622D1" w:rsidRPr="00C622D1" w:rsidRDefault="00C622D1" w:rsidP="00C622D1">
            <w:r w:rsidRPr="00C622D1">
              <w:t>0.7410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843F13" w14:textId="77777777" w:rsidR="00C622D1" w:rsidRPr="00C622D1" w:rsidRDefault="00C622D1" w:rsidP="00C622D1">
            <w:r w:rsidRPr="00C622D1">
              <w:t>0.1982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A74621E" w14:textId="77777777" w:rsidR="00C622D1" w:rsidRPr="00C622D1" w:rsidRDefault="00C622D1" w:rsidP="00C622D1">
            <w:r w:rsidRPr="00C622D1">
              <w:t>1,066</w:t>
            </w:r>
          </w:p>
        </w:tc>
      </w:tr>
      <w:tr w:rsidR="00C622D1" w:rsidRPr="00C622D1" w14:paraId="087BEC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2A6663" w14:textId="77777777" w:rsidR="00C622D1" w:rsidRPr="00C622D1" w:rsidRDefault="00C622D1" w:rsidP="00C622D1">
            <w:r w:rsidRPr="00C622D1">
              <w:rPr>
                <w:b/>
                <w:bCs/>
              </w:rPr>
              <w:t>Infiltration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A6BC9A" w14:textId="77777777" w:rsidR="00C622D1" w:rsidRPr="00C622D1" w:rsidRDefault="00C622D1" w:rsidP="00C622D1">
            <w:r w:rsidRPr="00C622D1">
              <w:t>0.2656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9E5B94" w14:textId="77777777" w:rsidR="00C622D1" w:rsidRPr="00C622D1" w:rsidRDefault="00C622D1" w:rsidP="00C622D1">
            <w:r w:rsidRPr="00C622D1">
              <w:t>0.1950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2C0B5E" w14:textId="77777777" w:rsidR="00C622D1" w:rsidRPr="00C622D1" w:rsidRDefault="00C622D1" w:rsidP="00C622D1">
            <w:r w:rsidRPr="00C622D1">
              <w:t>0.3209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BCDD61" w14:textId="77777777" w:rsidR="00C622D1" w:rsidRPr="00C622D1" w:rsidRDefault="00C622D1" w:rsidP="00C622D1">
            <w:r w:rsidRPr="00C622D1">
              <w:t>0.2425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85AFF9" w14:textId="77777777" w:rsidR="00C622D1" w:rsidRPr="00C622D1" w:rsidRDefault="00C622D1" w:rsidP="00C622D1">
            <w:r w:rsidRPr="00C622D1">
              <w:t>0.6010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BCC649" w14:textId="77777777" w:rsidR="00C622D1" w:rsidRPr="00C622D1" w:rsidRDefault="00C622D1" w:rsidP="00C622D1">
            <w:r w:rsidRPr="00C622D1">
              <w:t>0.2051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B0FCEC3" w14:textId="77777777" w:rsidR="00C622D1" w:rsidRPr="00C622D1" w:rsidRDefault="00C622D1" w:rsidP="00C622D1">
            <w:r w:rsidRPr="00C622D1">
              <w:t>1,845</w:t>
            </w:r>
          </w:p>
        </w:tc>
      </w:tr>
      <w:tr w:rsidR="00C622D1" w:rsidRPr="00C622D1" w14:paraId="73FE6A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2FA629" w14:textId="77777777" w:rsidR="00C622D1" w:rsidRPr="00C622D1" w:rsidRDefault="00C622D1" w:rsidP="00C622D1">
            <w:r w:rsidRPr="00C622D1">
              <w:rPr>
                <w:b/>
                <w:bCs/>
              </w:rPr>
              <w:t>Lung Tumor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0635CE" w14:textId="77777777" w:rsidR="00C622D1" w:rsidRPr="00C622D1" w:rsidRDefault="00C622D1" w:rsidP="00C622D1">
            <w:r w:rsidRPr="00C622D1">
              <w:t>0.0786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4B018A" w14:textId="77777777" w:rsidR="00C622D1" w:rsidRPr="00C622D1" w:rsidRDefault="00C622D1" w:rsidP="00C622D1">
            <w:r w:rsidRPr="00C622D1">
              <w:t>0.0468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8705F0" w14:textId="77777777" w:rsidR="00C622D1" w:rsidRPr="00C622D1" w:rsidRDefault="00C622D1" w:rsidP="00C622D1">
            <w:r w:rsidRPr="00C622D1">
              <w:t>0.2231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FBBD3A" w14:textId="77777777" w:rsidR="00C622D1" w:rsidRPr="00C622D1" w:rsidRDefault="00C622D1" w:rsidP="00C622D1">
            <w:r w:rsidRPr="00C622D1">
              <w:t>0.0774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97296C" w14:textId="77777777" w:rsidR="00C622D1" w:rsidRPr="00C622D1" w:rsidRDefault="00C622D1" w:rsidP="00C622D1">
            <w:r w:rsidRPr="00C622D1">
              <w:t>0.7020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1CD56C" w14:textId="77777777" w:rsidR="00C622D1" w:rsidRPr="00C622D1" w:rsidRDefault="00C622D1" w:rsidP="00C622D1">
            <w:r w:rsidRPr="00C622D1">
              <w:t>0.0512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6346B20" w14:textId="77777777" w:rsidR="00C622D1" w:rsidRPr="00C622D1" w:rsidRDefault="00C622D1" w:rsidP="00C622D1">
            <w:r w:rsidRPr="00C622D1">
              <w:t>251</w:t>
            </w:r>
          </w:p>
        </w:tc>
      </w:tr>
      <w:tr w:rsidR="00C622D1" w:rsidRPr="00C622D1" w14:paraId="682870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252A744" w14:textId="77777777" w:rsidR="00C622D1" w:rsidRPr="00C622D1" w:rsidRDefault="00C622D1" w:rsidP="00C622D1">
            <w:r w:rsidRPr="00C622D1">
              <w:rPr>
                <w:b/>
                <w:bCs/>
              </w:rPr>
              <w:t>Mean / Overall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7E788E3" w14:textId="77777777" w:rsidR="00C622D1" w:rsidRPr="00C622D1" w:rsidRDefault="00C622D1" w:rsidP="00C622D1">
            <w:r w:rsidRPr="00C622D1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87B3440" w14:textId="77777777" w:rsidR="00C622D1" w:rsidRPr="00C622D1" w:rsidRDefault="00C622D1" w:rsidP="00C622D1">
            <w:r w:rsidRPr="00C622D1">
              <w:rPr>
                <w:b/>
                <w:bCs/>
              </w:rPr>
              <w:t>0.3320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990462E" w14:textId="77777777" w:rsidR="00C622D1" w:rsidRPr="00C622D1" w:rsidRDefault="00C622D1" w:rsidP="00C622D1">
            <w:r w:rsidRPr="00C622D1">
              <w:rPr>
                <w:b/>
                <w:bCs/>
              </w:rPr>
              <w:t>0.4589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EE11EC3" w14:textId="77777777" w:rsidR="00C622D1" w:rsidRPr="00C622D1" w:rsidRDefault="00C622D1" w:rsidP="00C622D1">
            <w:r w:rsidRPr="00C622D1">
              <w:rPr>
                <w:b/>
                <w:bCs/>
              </w:rPr>
              <w:t>0.3717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D6606B1" w14:textId="77777777" w:rsidR="00C622D1" w:rsidRPr="00C622D1" w:rsidRDefault="00C622D1" w:rsidP="00C622D1">
            <w:r w:rsidRPr="00C622D1">
              <w:rPr>
                <w:b/>
                <w:bCs/>
              </w:rPr>
              <w:t>0.7862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E1B84D9" w14:textId="77777777" w:rsidR="00C622D1" w:rsidRPr="00C622D1" w:rsidRDefault="00C622D1" w:rsidP="00C622D1">
            <w:r w:rsidRPr="00C622D1">
              <w:rPr>
                <w:b/>
                <w:bCs/>
              </w:rPr>
              <w:t>0.3569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0C45CC9" w14:textId="77777777" w:rsidR="00C622D1" w:rsidRPr="00C622D1" w:rsidRDefault="00C622D1" w:rsidP="00C622D1">
            <w:r w:rsidRPr="00C622D1">
              <w:rPr>
                <w:b/>
                <w:bCs/>
              </w:rPr>
              <w:t>11,459 Total</w:t>
            </w:r>
          </w:p>
        </w:tc>
      </w:tr>
    </w:tbl>
    <w:p w14:paraId="72784928" w14:textId="77777777" w:rsidR="00C622D1" w:rsidRPr="00C622D1" w:rsidRDefault="00C622D1" w:rsidP="00C622D1">
      <w:r w:rsidRPr="00C622D1">
        <w:t>Multi-Label Disease Co-Occurrence Distribution on Test Set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9"/>
        <w:gridCol w:w="1224"/>
        <w:gridCol w:w="1427"/>
        <w:gridCol w:w="4267"/>
      </w:tblGrid>
      <w:tr w:rsidR="00C622D1" w:rsidRPr="00C622D1" w14:paraId="5A1E8A5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9B8456" w14:textId="77777777" w:rsidR="00C622D1" w:rsidRPr="00C622D1" w:rsidRDefault="00C622D1" w:rsidP="00C622D1">
            <w:r w:rsidRPr="00C622D1">
              <w:t>Category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309402" w14:textId="77777777" w:rsidR="00C622D1" w:rsidRPr="00C622D1" w:rsidRDefault="00C622D1" w:rsidP="00C622D1">
            <w:r w:rsidRPr="00C622D1">
              <w:t>Image Count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AAF67B" w14:textId="77777777" w:rsidR="00C622D1" w:rsidRPr="00C622D1" w:rsidRDefault="00C622D1" w:rsidP="00C622D1">
            <w:r w:rsidRPr="00C622D1">
              <w:t>Percentage (%)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BBE99C8" w14:textId="77777777" w:rsidR="00C622D1" w:rsidRPr="00C622D1" w:rsidRDefault="00C622D1" w:rsidP="00C622D1">
            <w:r w:rsidRPr="00C622D1">
              <w:t>Clinical Description</w:t>
            </w:r>
          </w:p>
        </w:tc>
      </w:tr>
      <w:tr w:rsidR="00C622D1" w:rsidRPr="00C622D1" w14:paraId="389491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ADE8AC" w14:textId="77777777" w:rsidR="00C622D1" w:rsidRPr="00C622D1" w:rsidRDefault="00C622D1" w:rsidP="00C622D1">
            <w:r w:rsidRPr="00C622D1">
              <w:rPr>
                <w:b/>
                <w:bCs/>
              </w:rPr>
              <w:t>No Finding (Implicit)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C3E9C0" w14:textId="77777777" w:rsidR="00C622D1" w:rsidRPr="00C622D1" w:rsidRDefault="00C622D1" w:rsidP="00C622D1">
            <w:r w:rsidRPr="00C622D1">
              <w:rPr>
                <w:b/>
                <w:bCs/>
              </w:rPr>
              <w:t>4,475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EB275F" w14:textId="77777777" w:rsidR="00C622D1" w:rsidRPr="00C622D1" w:rsidRDefault="00C622D1" w:rsidP="00C622D1">
            <w:r w:rsidRPr="00C622D1">
              <w:rPr>
                <w:b/>
                <w:bCs/>
              </w:rPr>
              <w:t>39.0%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05218F8" w14:textId="77777777" w:rsidR="00C622D1" w:rsidRPr="00C622D1" w:rsidRDefault="00C622D1" w:rsidP="00C622D1">
            <w:r w:rsidRPr="00C622D1">
              <w:t>All 5 disease probabilities stay below threshold</w:t>
            </w:r>
          </w:p>
        </w:tc>
      </w:tr>
      <w:tr w:rsidR="00C622D1" w:rsidRPr="00C622D1" w14:paraId="2005F6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8E5B79" w14:textId="77777777" w:rsidR="00C622D1" w:rsidRPr="00C622D1" w:rsidRDefault="00C622D1" w:rsidP="00C622D1">
            <w:r w:rsidRPr="00C622D1">
              <w:rPr>
                <w:b/>
                <w:bCs/>
              </w:rPr>
              <w:t>1 Disease Detected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57F512" w14:textId="77777777" w:rsidR="00C622D1" w:rsidRPr="00C622D1" w:rsidRDefault="00C622D1" w:rsidP="00C622D1">
            <w:r w:rsidRPr="00C622D1">
              <w:rPr>
                <w:b/>
                <w:bCs/>
              </w:rPr>
              <w:t>6,657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616B49" w14:textId="77777777" w:rsidR="00C622D1" w:rsidRPr="00C622D1" w:rsidRDefault="00C622D1" w:rsidP="00C622D1">
            <w:r w:rsidRPr="00C622D1">
              <w:rPr>
                <w:b/>
                <w:bCs/>
              </w:rPr>
              <w:t>58.1%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75DAEC1" w14:textId="77777777" w:rsidR="00C622D1" w:rsidRPr="00C622D1" w:rsidRDefault="00C622D1" w:rsidP="00C622D1">
            <w:r w:rsidRPr="00C622D1">
              <w:t>Exactly one pathology triggered threshold</w:t>
            </w:r>
          </w:p>
        </w:tc>
      </w:tr>
      <w:tr w:rsidR="00C622D1" w:rsidRPr="00C622D1" w14:paraId="18383D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D93A3D" w14:textId="77777777" w:rsidR="00C622D1" w:rsidRPr="00C622D1" w:rsidRDefault="00C622D1" w:rsidP="00C622D1">
            <w:r w:rsidRPr="00C622D1">
              <w:rPr>
                <w:b/>
                <w:bCs/>
              </w:rPr>
              <w:t>2 Diseases Detected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9BF8FE" w14:textId="77777777" w:rsidR="00C622D1" w:rsidRPr="00C622D1" w:rsidRDefault="00C622D1" w:rsidP="00C622D1">
            <w:r w:rsidRPr="00C622D1">
              <w:rPr>
                <w:b/>
                <w:bCs/>
              </w:rPr>
              <w:t>301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AC2960" w14:textId="77777777" w:rsidR="00C622D1" w:rsidRPr="00C622D1" w:rsidRDefault="00C622D1" w:rsidP="00C622D1">
            <w:r w:rsidRPr="00C622D1">
              <w:rPr>
                <w:b/>
                <w:bCs/>
              </w:rPr>
              <w:t>2.6%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CBC2084" w14:textId="77777777" w:rsidR="00C622D1" w:rsidRPr="00C622D1" w:rsidRDefault="00C622D1" w:rsidP="00C622D1">
            <w:r w:rsidRPr="00C622D1">
              <w:t>Dual co-occurring condition detected</w:t>
            </w:r>
          </w:p>
        </w:tc>
      </w:tr>
      <w:tr w:rsidR="00C622D1" w:rsidRPr="00C622D1" w14:paraId="1C5E00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91824F" w14:textId="77777777" w:rsidR="00C622D1" w:rsidRPr="00C622D1" w:rsidRDefault="00C622D1" w:rsidP="00C622D1">
            <w:r w:rsidRPr="00C622D1">
              <w:rPr>
                <w:b/>
                <w:bCs/>
              </w:rPr>
              <w:t>3 Diseases Detected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40D8EF" w14:textId="77777777" w:rsidR="00C622D1" w:rsidRPr="00C622D1" w:rsidRDefault="00C622D1" w:rsidP="00C622D1">
            <w:r w:rsidRPr="00C622D1">
              <w:rPr>
                <w:b/>
                <w:bCs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CF0032" w14:textId="77777777" w:rsidR="00C622D1" w:rsidRPr="00C622D1" w:rsidRDefault="00C622D1" w:rsidP="00C622D1">
            <w:r w:rsidRPr="00C622D1">
              <w:rPr>
                <w:b/>
                <w:bCs/>
              </w:rPr>
              <w:t>0.2%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B4760EC" w14:textId="77777777" w:rsidR="00C622D1" w:rsidRPr="00C622D1" w:rsidRDefault="00C622D1" w:rsidP="00C622D1">
            <w:r w:rsidRPr="00C622D1">
              <w:t>Triple co-occurring condition detected</w:t>
            </w:r>
          </w:p>
        </w:tc>
      </w:tr>
      <w:tr w:rsidR="00C622D1" w:rsidRPr="00C622D1" w14:paraId="0875C2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D4B9BA5" w14:textId="77777777" w:rsidR="00C622D1" w:rsidRPr="00C622D1" w:rsidRDefault="00C622D1" w:rsidP="00C622D1">
            <w:r w:rsidRPr="00C622D1">
              <w:rPr>
                <w:b/>
                <w:bCs/>
              </w:rPr>
              <w:t>4+ Diseases Detected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89F03C0" w14:textId="77777777" w:rsidR="00C622D1" w:rsidRPr="00C622D1" w:rsidRDefault="00C622D1" w:rsidP="00C622D1">
            <w:r w:rsidRPr="00C622D1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75FAB6D" w14:textId="77777777" w:rsidR="00C622D1" w:rsidRPr="00C622D1" w:rsidRDefault="00C622D1" w:rsidP="00C622D1">
            <w:r w:rsidRPr="00C622D1">
              <w:rPr>
                <w:b/>
                <w:bCs/>
              </w:rPr>
              <w:t>0.0%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C4043CC" w14:textId="77777777" w:rsidR="00C622D1" w:rsidRPr="00C622D1" w:rsidRDefault="00C622D1" w:rsidP="00C622D1">
            <w:r w:rsidRPr="00C622D1">
              <w:t>Extreme multi-pathology</w:t>
            </w:r>
          </w:p>
        </w:tc>
      </w:tr>
    </w:tbl>
    <w:p w14:paraId="28BC1657" w14:textId="77777777" w:rsidR="00C622D1" w:rsidRPr="00C622D1" w:rsidRDefault="00C622D1" w:rsidP="00C622D1">
      <w:r w:rsidRPr="00C622D1">
        <w:pict w14:anchorId="07C229E5">
          <v:rect id="_x0000_i1073" style="width:368.55pt;height:.75pt" o:hrpct="0" o:hralign="center" o:hrstd="t" o:hr="t" fillcolor="#a0a0a0" stroked="f"/>
        </w:pict>
      </w:r>
    </w:p>
    <w:p w14:paraId="52B1C6FE" w14:textId="77777777" w:rsidR="00C622D1" w:rsidRPr="00C622D1" w:rsidRDefault="00C622D1" w:rsidP="00C622D1">
      <w:pPr>
        <w:rPr>
          <w:b/>
          <w:bCs/>
        </w:rPr>
      </w:pPr>
      <w:r w:rsidRPr="00C622D1">
        <w:rPr>
          <w:b/>
          <w:bCs/>
        </w:rPr>
        <w:t>7. Web Application Deployment &amp; Interface Engineering</w:t>
      </w:r>
    </w:p>
    <w:p w14:paraId="092BF1BE" w14:textId="77777777" w:rsidR="00C622D1" w:rsidRPr="00C622D1" w:rsidRDefault="00C622D1" w:rsidP="00C622D1">
      <w:r w:rsidRPr="00C622D1">
        <w:t>To ensure user-friendly deployment, two key software engineering components were integrated into app.py and templates/index.html:</w:t>
      </w:r>
    </w:p>
    <w:p w14:paraId="75E5B5F9" w14:textId="77777777" w:rsidR="00C622D1" w:rsidRPr="00C622D1" w:rsidRDefault="00C622D1" w:rsidP="00C622D1">
      <w:r w:rsidRPr="00C622D1">
        <w:t>A. Piece-Wise Linear Risk Mapping Function (UI Confidence Scale)</w:t>
      </w:r>
    </w:p>
    <w:p w14:paraId="08831B41" w14:textId="77777777" w:rsidR="00C622D1" w:rsidRPr="00C622D1" w:rsidRDefault="00C622D1" w:rsidP="00C622D1">
      <w:r w:rsidRPr="00C622D1">
        <w:t>Because raw decision thresholds vary (e.g. Tuberculosis threshold is 0.0026), displaying raw raw percentage numbers directly can confuse non-technical users. The web application transforms raw probability $p$ into a </w:t>
      </w:r>
      <w:r w:rsidRPr="00C622D1">
        <w:rPr>
          <w:b/>
          <w:bCs/>
        </w:rPr>
        <w:t>Normalized Diagnostic Risk Score</w:t>
      </w:r>
      <w:r w:rsidRPr="00C622D1">
        <w:t> $S(p) \in [0%, 100%]$:</w:t>
      </w:r>
    </w:p>
    <w:p w14:paraId="28B94197" w14:textId="77777777" w:rsidR="00C622D1" w:rsidRPr="00C622D1" w:rsidRDefault="00C622D1" w:rsidP="00C622D1">
      <w:r w:rsidRPr="00C622D1">
        <w:t>$$S(p) = \begin{cases} \left( \frac{p}{\tau_i} \right) \times 49.0% &amp; \text{if } p &lt; \tau_i \quad (\text{Safe / Clear Zone: } 0% - 49%) \ 50.0% + \left( \frac{p - \tau_i}{1.0 - \tau_i} \right) \times 50.0% &amp; \text{if } p \ge \tau_i \quad (\text{Detected / High Risk Zone: } 50% - 100%) \end{cases}$$</w:t>
      </w:r>
    </w:p>
    <w:p w14:paraId="66160170" w14:textId="77777777" w:rsidR="00C622D1" w:rsidRPr="00C622D1" w:rsidRDefault="00C622D1" w:rsidP="00C622D1">
      <w:pPr>
        <w:numPr>
          <w:ilvl w:val="0"/>
          <w:numId w:val="7"/>
        </w:numPr>
      </w:pPr>
      <w:r w:rsidRPr="00C622D1">
        <w:rPr>
          <w:b/>
          <w:bCs/>
        </w:rPr>
        <w:lastRenderedPageBreak/>
        <w:t>UI Impact</w:t>
      </w:r>
      <w:r w:rsidRPr="00C622D1">
        <w:t>: Any probability at or above its tuned threshold $\tau_i$ automatically renders as $\ge 50%$ on the UI progress bar, providing a clean intuitive boundary while preserving full underlying mathematical precision.</w:t>
      </w:r>
    </w:p>
    <w:p w14:paraId="75421FBE" w14:textId="77777777" w:rsidR="00C622D1" w:rsidRPr="00C622D1" w:rsidRDefault="00C622D1" w:rsidP="00C622D1">
      <w:pPr>
        <w:numPr>
          <w:ilvl w:val="0"/>
          <w:numId w:val="7"/>
        </w:numPr>
      </w:pPr>
      <w:r w:rsidRPr="00C622D1">
        <w:rPr>
          <w:b/>
          <w:bCs/>
        </w:rPr>
        <w:t>Secondary Overlay</w:t>
      </w:r>
      <w:r w:rsidRPr="00C622D1">
        <w:t>: The exact raw probability and tuned threshold are rendered beneath each progress bar for scientific auditing (e.g., Raw: 9.4% (Thresh: 7.9%)).</w:t>
      </w:r>
    </w:p>
    <w:p w14:paraId="04C8B81C" w14:textId="77777777" w:rsidR="00C622D1" w:rsidRPr="00C622D1" w:rsidRDefault="00C622D1" w:rsidP="00C622D1">
      <w:r w:rsidRPr="00C622D1">
        <w:t>B. Out-Of-Distribution (OOD) X-Ray Sanity Filter</w:t>
      </w:r>
    </w:p>
    <w:p w14:paraId="234BB5DB" w14:textId="77777777" w:rsidR="00C622D1" w:rsidRPr="00C622D1" w:rsidRDefault="00C622D1" w:rsidP="00C622D1">
      <w:r w:rsidRPr="00C622D1">
        <w:t>Convolutional neural networks always output floating-point values even if non-medical photos (e.g. photos of people, animals, landscapes) are uploaded. To prevent garbage-in-garbage-out behavior, an automated color variance validator checks the input image tensor before running inference:</w:t>
      </w:r>
    </w:p>
    <w:p w14:paraId="2A8C686E" w14:textId="77777777" w:rsidR="00C622D1" w:rsidRPr="00C622D1" w:rsidRDefault="00C622D1" w:rsidP="00C622D1">
      <w:r w:rsidRPr="00C622D1">
        <w:t>$$\Delta_{\text{RGB}} = \frac{1}{H \times W} \sum_{x,y} \Big( |R_{x,y} - G_{x,y}| + |G_{x,y} - B_{x,y}| \Big)$$</w:t>
      </w:r>
    </w:p>
    <w:p w14:paraId="678EFD94" w14:textId="77777777" w:rsidR="00C622D1" w:rsidRPr="00C622D1" w:rsidRDefault="00C622D1" w:rsidP="00C622D1">
      <w:r w:rsidRPr="00C622D1">
        <w:t>If $\Delta_{\text{RGB}} &gt; 25.0$, the image is flagged as a full-color non-radiographs and rejected with a HTTP 400 response:</w:t>
      </w:r>
    </w:p>
    <w:p w14:paraId="73A30AC0" w14:textId="77777777" w:rsidR="00C622D1" w:rsidRPr="00C622D1" w:rsidRDefault="00C622D1" w:rsidP="00C622D1">
      <w:r w:rsidRPr="00C622D1">
        <w:rPr>
          <w:i/>
          <w:iCs/>
        </w:rPr>
        <w:t>"Uploaded image appears to be a color photograph. Please upload a valid grayscale chest X-ray image."</w:t>
      </w:r>
    </w:p>
    <w:p w14:paraId="30B1304C" w14:textId="77777777" w:rsidR="00213EF5" w:rsidRDefault="00213EF5"/>
    <w:sectPr w:rsidR="00213E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62B1A"/>
    <w:multiLevelType w:val="multilevel"/>
    <w:tmpl w:val="8B7E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9777FFD"/>
    <w:multiLevelType w:val="multilevel"/>
    <w:tmpl w:val="BD70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4EB50BC"/>
    <w:multiLevelType w:val="multilevel"/>
    <w:tmpl w:val="1E9C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40F5669"/>
    <w:multiLevelType w:val="multilevel"/>
    <w:tmpl w:val="6DDE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1F33886"/>
    <w:multiLevelType w:val="multilevel"/>
    <w:tmpl w:val="505E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5187B59"/>
    <w:multiLevelType w:val="multilevel"/>
    <w:tmpl w:val="C7048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4B0EF2"/>
    <w:multiLevelType w:val="multilevel"/>
    <w:tmpl w:val="1B22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49402884">
    <w:abstractNumId w:val="2"/>
  </w:num>
  <w:num w:numId="2" w16cid:durableId="433785605">
    <w:abstractNumId w:val="6"/>
  </w:num>
  <w:num w:numId="3" w16cid:durableId="824203982">
    <w:abstractNumId w:val="5"/>
  </w:num>
  <w:num w:numId="4" w16cid:durableId="273901936">
    <w:abstractNumId w:val="3"/>
  </w:num>
  <w:num w:numId="5" w16cid:durableId="758062791">
    <w:abstractNumId w:val="1"/>
  </w:num>
  <w:num w:numId="6" w16cid:durableId="1056050727">
    <w:abstractNumId w:val="4"/>
  </w:num>
  <w:num w:numId="7" w16cid:durableId="741563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2D1"/>
    <w:rsid w:val="00213EF5"/>
    <w:rsid w:val="0055552E"/>
    <w:rsid w:val="005F4B3E"/>
    <w:rsid w:val="00A57A1D"/>
    <w:rsid w:val="00BB7C86"/>
    <w:rsid w:val="00C62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C9412"/>
  <w15:chartTrackingRefBased/>
  <w15:docId w15:val="{D25B4799-7119-4E00-AEB1-5B47A7C70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2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2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2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2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2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2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2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2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2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2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2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2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2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2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2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2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2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2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2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2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2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2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2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2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2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1452</Words>
  <Characters>8283</Characters>
  <Application>Microsoft Office Word</Application>
  <DocSecurity>0</DocSecurity>
  <Lines>69</Lines>
  <Paragraphs>19</Paragraphs>
  <ScaleCrop>false</ScaleCrop>
  <Company/>
  <LinksUpToDate>false</LinksUpToDate>
  <CharactersWithSpaces>9716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Gargi Channe</dc:creator>
  <cp:keywords/>
  <dc:description/>
  <cp:lastModifiedBy>Gargi Channe</cp:lastModifiedBy>
  <cp:revision>1</cp:revision>
  <dcterms:created xsi:type="dcterms:W3CDTF">2026-09-22T15:16:00Z</dcterms:created>
  <dcterms:modified xsi:type="dcterms:W3CDTF">2026-09-22T15:17:00Z</dcterms:modified>
</cp:coreProperties>
</file>