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82C" w:rsidRDefault="00222EB7">
      <w:pPr>
        <w:rPr>
          <w:b/>
        </w:rPr>
      </w:pPr>
      <w:r>
        <w:rPr>
          <w:b/>
        </w:rPr>
        <w:t>Card Project Aspect #2</w:t>
      </w:r>
    </w:p>
    <w:p w:rsidR="00222EB7" w:rsidRDefault="00222EB7">
      <w:pPr>
        <w:rPr>
          <w:b/>
        </w:rPr>
      </w:pPr>
      <w:r>
        <w:rPr>
          <w:b/>
        </w:rPr>
        <w:t xml:space="preserve">Due </w:t>
      </w:r>
      <w:r w:rsidR="001A367A">
        <w:rPr>
          <w:b/>
        </w:rPr>
        <w:t>December 5th</w:t>
      </w:r>
    </w:p>
    <w:p w:rsidR="00222EB7" w:rsidRDefault="00222EB7">
      <w:pPr>
        <w:rPr>
          <w:b/>
        </w:rPr>
      </w:pPr>
    </w:p>
    <w:p w:rsidR="00222EB7" w:rsidRDefault="00222EB7">
      <w:r>
        <w:t>For this second portion, we will be creating a partial game of 5 card stud poker. Your game must be able to do the following:</w:t>
      </w:r>
    </w:p>
    <w:p w:rsidR="00222EB7" w:rsidRDefault="00222EB7" w:rsidP="00222EB7">
      <w:pPr>
        <w:pStyle w:val="ListParagraph"/>
        <w:numPr>
          <w:ilvl w:val="0"/>
          <w:numId w:val="1"/>
        </w:numPr>
      </w:pPr>
      <w:r>
        <w:t>Deal out and display two five card hands</w:t>
      </w:r>
      <w:r w:rsidR="003971B7">
        <w:t xml:space="preserve"> from the same deck</w:t>
      </w:r>
      <w:bookmarkStart w:id="0" w:name="_GoBack"/>
      <w:bookmarkEnd w:id="0"/>
      <w:r>
        <w:t>, one for the player and one for an “opponent” (there is no betting or discarding/redrawing of cards).</w:t>
      </w:r>
    </w:p>
    <w:p w:rsidR="00222EB7" w:rsidRDefault="00222EB7" w:rsidP="00222EB7">
      <w:pPr>
        <w:pStyle w:val="ListParagraph"/>
        <w:numPr>
          <w:ilvl w:val="0"/>
          <w:numId w:val="1"/>
        </w:numPr>
      </w:pPr>
      <w:r>
        <w:t>Evaluate the winner of the hand based off a partial poker ruleset. We will consider the following values:</w:t>
      </w:r>
    </w:p>
    <w:p w:rsidR="00222EB7" w:rsidRDefault="00222EB7" w:rsidP="00222EB7">
      <w:pPr>
        <w:pStyle w:val="ListParagraph"/>
        <w:numPr>
          <w:ilvl w:val="1"/>
          <w:numId w:val="1"/>
        </w:numPr>
      </w:pPr>
      <w:r>
        <w:t>Four of a Kind (ranked by face value)</w:t>
      </w:r>
    </w:p>
    <w:p w:rsidR="00222EB7" w:rsidRDefault="00222EB7" w:rsidP="00222EB7">
      <w:pPr>
        <w:pStyle w:val="ListParagraph"/>
        <w:numPr>
          <w:ilvl w:val="1"/>
          <w:numId w:val="1"/>
        </w:numPr>
      </w:pPr>
      <w:r>
        <w:t>Three of a Kind (ranked by face value)</w:t>
      </w:r>
    </w:p>
    <w:p w:rsidR="00222EB7" w:rsidRDefault="00222EB7" w:rsidP="00222EB7">
      <w:pPr>
        <w:pStyle w:val="ListParagraph"/>
        <w:numPr>
          <w:ilvl w:val="1"/>
          <w:numId w:val="1"/>
        </w:numPr>
      </w:pPr>
      <w:r>
        <w:t>Two of a Kind (ranked by face value)</w:t>
      </w:r>
    </w:p>
    <w:p w:rsidR="00222EB7" w:rsidRDefault="00222EB7" w:rsidP="00222EB7">
      <w:pPr>
        <w:pStyle w:val="ListParagraph"/>
        <w:numPr>
          <w:ilvl w:val="1"/>
          <w:numId w:val="1"/>
        </w:numPr>
      </w:pPr>
      <w:r>
        <w:t>High Card (ranked by face value)</w:t>
      </w:r>
    </w:p>
    <w:p w:rsidR="00222EB7" w:rsidRDefault="00222EB7" w:rsidP="00222EB7">
      <w:pPr>
        <w:pStyle w:val="ListParagraph"/>
        <w:numPr>
          <w:ilvl w:val="0"/>
          <w:numId w:val="1"/>
        </w:numPr>
      </w:pPr>
      <w:r>
        <w:t>If there is a tie (such as both hands containing a pair of 5’s or both having a single high card of a king), break the tie by suit, according to the preceden</w:t>
      </w:r>
      <w:r w:rsidR="001A367A">
        <w:t>t</w:t>
      </w:r>
      <w:r>
        <w:t>: (hearts &lt; clubs &lt; diamonds &lt; spades).</w:t>
      </w:r>
    </w:p>
    <w:p w:rsidR="00222EB7" w:rsidRDefault="00222EB7" w:rsidP="00222EB7">
      <w:pPr>
        <w:pStyle w:val="ListParagraph"/>
        <w:numPr>
          <w:ilvl w:val="0"/>
          <w:numId w:val="1"/>
        </w:numPr>
      </w:pPr>
      <w:r>
        <w:t xml:space="preserve">Keep track of how many wins each player has had while the game is currently going (before a page refresh/navigation away). </w:t>
      </w:r>
    </w:p>
    <w:p w:rsidR="00222EB7" w:rsidRDefault="00222EB7" w:rsidP="00222EB7">
      <w:pPr>
        <w:pStyle w:val="ListParagraph"/>
        <w:numPr>
          <w:ilvl w:val="0"/>
          <w:numId w:val="1"/>
        </w:numPr>
      </w:pPr>
      <w:r>
        <w:t>A button that shuffles the deck and then deals two new hands and evaluates the winner.</w:t>
      </w:r>
    </w:p>
    <w:p w:rsidR="00222EB7" w:rsidRPr="00222EB7" w:rsidRDefault="00222EB7" w:rsidP="00222EB7">
      <w:pPr>
        <w:pStyle w:val="ListParagraph"/>
        <w:numPr>
          <w:ilvl w:val="0"/>
          <w:numId w:val="1"/>
        </w:numPr>
      </w:pPr>
      <w:r>
        <w:rPr>
          <w:b/>
        </w:rPr>
        <w:t>Bonus: Implement other poker rules for hands (such as two pair, full house, straights, …). Bonus points will be applied to the Final Exam grade</w:t>
      </w:r>
    </w:p>
    <w:p w:rsidR="00222EB7" w:rsidRPr="00222EB7" w:rsidRDefault="00222EB7" w:rsidP="00222EB7">
      <w:pPr>
        <w:pStyle w:val="ListParagraph"/>
        <w:numPr>
          <w:ilvl w:val="0"/>
          <w:numId w:val="1"/>
        </w:numPr>
      </w:pPr>
      <w:r>
        <w:rPr>
          <w:b/>
        </w:rPr>
        <w:t>Second Bonus: Implement the ability to discard (select 0-5 cards from your hand that you don’t want, remove them from your hand, and deal that number of cards back into your hand).</w:t>
      </w:r>
      <w:r w:rsidR="00CC0B80">
        <w:rPr>
          <w:b/>
        </w:rPr>
        <w:t xml:space="preserve"> You do not have to implement this for the “second” player.</w:t>
      </w:r>
    </w:p>
    <w:sectPr w:rsidR="00222EB7" w:rsidRPr="00222EB7" w:rsidSect="005F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90A03"/>
    <w:multiLevelType w:val="hybridMultilevel"/>
    <w:tmpl w:val="86DE8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B7"/>
    <w:rsid w:val="001A367A"/>
    <w:rsid w:val="00222EB7"/>
    <w:rsid w:val="002D682C"/>
    <w:rsid w:val="003971B7"/>
    <w:rsid w:val="005F1556"/>
    <w:rsid w:val="00CC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0F71"/>
  <w15:chartTrackingRefBased/>
  <w15:docId w15:val="{561F0D48-DD09-F240-91EB-E6467DDF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P. Michaels</cp:lastModifiedBy>
  <cp:revision>3</cp:revision>
  <dcterms:created xsi:type="dcterms:W3CDTF">2019-11-20T16:31:00Z</dcterms:created>
  <dcterms:modified xsi:type="dcterms:W3CDTF">2019-11-20T16:32:00Z</dcterms:modified>
</cp:coreProperties>
</file>