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HW</w:t>
      </w:r>
      <w:r>
        <w:t xml:space="preserve"> </w:t>
      </w:r>
      <w:r>
        <w:t xml:space="preserve">WEEK2</w:t>
      </w:r>
    </w:p>
    <w:p>
      <w:pPr>
        <w:pStyle w:val="Author"/>
      </w:pPr>
      <w:r>
        <w:t xml:space="preserve">Oluwakemi</w:t>
      </w:r>
      <w:r>
        <w:t xml:space="preserve"> </w:t>
      </w:r>
      <w:r>
        <w:t xml:space="preserve">Omotunde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prob.hw2 &lt;- function(n,r) { y &lt;- prod(1:n) x &lt;- prod(1:(n-r)) z &lt;- prod(1:r) print(y/(x*z)) }</w:t>
      </w:r>
    </w:p>
    <w:p>
      <w:pPr>
        <w:pStyle w:val="BodyText"/>
      </w:pPr>
      <w:r>
        <w:t xml:space="preserve">prob.hw2(5,3)</w:t>
      </w:r>
    </w:p>
    <w:p>
      <w:pPr>
        <w:pStyle w:val="BodyText"/>
      </w:pPr>
      <w:r>
        <w:t xml:space="preserve">prob.hw2(7,2)</w:t>
      </w:r>
    </w:p>
    <w:p>
      <w:pPr>
        <w:pStyle w:val="BodyText"/>
      </w:pPr>
      <w:r>
        <w:t xml:space="preserve">prob.hw2(0,0) #note we get the expected output since this case is undefined.</w:t>
      </w:r>
    </w:p>
    <w:p>
      <w:pPr>
        <w:pStyle w:val="BodyText"/>
      </w:pPr>
      <w:r>
        <w:t xml:space="preserve">prob.hw2(100,5)</w:t>
      </w:r>
    </w:p>
    <w:p>
      <w:pPr>
        <w:pStyle w:val="BodyText"/>
      </w:pPr>
      <w:r>
        <w:t xml:space="preserve">prob.hw2(-100,5) #note we get the expect output when we put in a negative number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cb9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HW WEEK2</dc:title>
  <dc:creator>Oluwakemi Omotunde</dc:creator>
  <dcterms:created xsi:type="dcterms:W3CDTF">2016-07-24</dcterms:created>
  <dcterms:modified xsi:type="dcterms:W3CDTF">2016-07-24</dcterms:modified>
</cp:coreProperties>
</file>