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07CD" w:rsidRDefault="00337C9D" w:rsidP="00807BA4">
      <w:pPr>
        <w:pStyle w:val="Standard"/>
        <w:pageBreakBefore/>
        <w:spacing w:line="24" w:lineRule="atLeast"/>
        <w:ind w:firstLine="0"/>
        <w:jc w:val="center"/>
        <w:rPr>
          <w:rFonts w:ascii="Times New Roman" w:hAnsi="Times New Roman" w:cs="Times New Roman"/>
          <w:sz w:val="26"/>
          <w:szCs w:val="26"/>
        </w:rPr>
      </w:pPr>
      <w:r>
        <w:rPr>
          <w:rFonts w:ascii="Times New Roman" w:hAnsi="Times New Roman" w:cs="Times New Roman"/>
          <w:sz w:val="26"/>
          <w:szCs w:val="26"/>
        </w:rPr>
        <w:t>МИНИСТЕРСТВО НАУКИ И ВЫСШЕГО ОБРАЗОВАНИЯ РОССИЙСКОЙ ФЕДЕРАЦИИ</w:t>
      </w:r>
    </w:p>
    <w:p w:rsidR="00DE07CD" w:rsidRDefault="00337C9D" w:rsidP="00807BA4">
      <w:pPr>
        <w:pStyle w:val="Standard"/>
        <w:spacing w:line="24" w:lineRule="atLeast"/>
        <w:ind w:firstLine="0"/>
        <w:jc w:val="center"/>
        <w:rPr>
          <w:rFonts w:ascii="Times New Roman" w:hAnsi="Times New Roman" w:cs="Times New Roman"/>
          <w:sz w:val="28"/>
          <w:szCs w:val="28"/>
        </w:rPr>
      </w:pPr>
      <w:r>
        <w:rPr>
          <w:rFonts w:ascii="Times New Roman" w:hAnsi="Times New Roman" w:cs="Times New Roman"/>
          <w:sz w:val="28"/>
          <w:szCs w:val="28"/>
        </w:rPr>
        <w:t>Федеральное государственное автономное образовательное учреждение высшего образования</w:t>
      </w:r>
    </w:p>
    <w:p w:rsidR="00DE07CD" w:rsidRDefault="00337C9D" w:rsidP="00807BA4">
      <w:pPr>
        <w:pStyle w:val="Standard"/>
        <w:spacing w:line="24" w:lineRule="atLeast"/>
        <w:ind w:firstLine="0"/>
        <w:jc w:val="center"/>
        <w:rPr>
          <w:rFonts w:ascii="Times New Roman" w:hAnsi="Times New Roman" w:cs="Times New Roman"/>
          <w:b/>
        </w:rPr>
      </w:pPr>
      <w:r>
        <w:rPr>
          <w:rFonts w:ascii="Times New Roman" w:hAnsi="Times New Roman" w:cs="Times New Roman"/>
          <w:b/>
        </w:rPr>
        <w:t>«КРЫМСКИЙ ФЕДЕРАЛЬНЫЙ УНИВЕРСИТЕТ имени В. И. ВЕРНАДСКОГО»</w:t>
      </w:r>
    </w:p>
    <w:p w:rsidR="00DE07CD" w:rsidRDefault="00337C9D" w:rsidP="00807BA4">
      <w:pPr>
        <w:spacing w:line="24" w:lineRule="atLeast"/>
        <w:ind w:firstLine="0"/>
        <w:jc w:val="center"/>
        <w:rPr>
          <w:sz w:val="26"/>
          <w:szCs w:val="26"/>
        </w:rPr>
      </w:pPr>
      <w:r>
        <w:t>(ФГАОУ ВО «КФУ им. В. И. Вернадского»)</w:t>
      </w:r>
    </w:p>
    <w:p w:rsidR="00DE07CD" w:rsidRDefault="00337C9D" w:rsidP="00807BA4">
      <w:pPr>
        <w:spacing w:line="24" w:lineRule="atLeast"/>
        <w:ind w:firstLine="0"/>
        <w:jc w:val="center"/>
        <w:rPr>
          <w:b/>
        </w:rPr>
      </w:pPr>
      <w:r>
        <w:rPr>
          <w:b/>
        </w:rPr>
        <w:t>Таврическая академия (структурное подразделение)</w:t>
      </w:r>
    </w:p>
    <w:p w:rsidR="00DE07CD" w:rsidRDefault="00337C9D" w:rsidP="00807BA4">
      <w:pPr>
        <w:pStyle w:val="Standard"/>
        <w:spacing w:line="24" w:lineRule="atLeast"/>
        <w:ind w:firstLine="0"/>
        <w:jc w:val="center"/>
        <w:rPr>
          <w:rFonts w:ascii="Times New Roman" w:hAnsi="Times New Roman" w:cs="Times New Roman"/>
          <w:b/>
          <w:sz w:val="28"/>
          <w:szCs w:val="28"/>
        </w:rPr>
      </w:pPr>
      <w:r>
        <w:rPr>
          <w:rFonts w:ascii="Times New Roman" w:hAnsi="Times New Roman" w:cs="Times New Roman"/>
          <w:b/>
          <w:sz w:val="28"/>
          <w:szCs w:val="28"/>
        </w:rPr>
        <w:t>Факультет математики и информатики</w:t>
      </w:r>
    </w:p>
    <w:p w:rsidR="00DE07CD" w:rsidRDefault="00337C9D" w:rsidP="00807BA4">
      <w:pPr>
        <w:pStyle w:val="Standard"/>
        <w:spacing w:line="24" w:lineRule="atLeast"/>
        <w:ind w:firstLine="0"/>
        <w:jc w:val="center"/>
        <w:rPr>
          <w:rFonts w:ascii="Times New Roman" w:hAnsi="Times New Roman" w:cs="Times New Roman"/>
          <w:b/>
          <w:sz w:val="28"/>
          <w:szCs w:val="28"/>
          <w:lang w:val="uk-UA"/>
        </w:rPr>
      </w:pPr>
      <w:r>
        <w:rPr>
          <w:rFonts w:ascii="Times New Roman" w:hAnsi="Times New Roman" w:cs="Times New Roman"/>
          <w:b/>
          <w:sz w:val="28"/>
          <w:szCs w:val="28"/>
        </w:rPr>
        <w:t xml:space="preserve">Кафедра </w:t>
      </w:r>
      <w:r>
        <w:rPr>
          <w:rFonts w:ascii="Times New Roman" w:hAnsi="Times New Roman" w:cs="Times New Roman"/>
          <w:b/>
          <w:color w:val="000000"/>
          <w:sz w:val="28"/>
          <w:szCs w:val="28"/>
          <w:shd w:val="clear" w:color="auto" w:fill="FFFFFF"/>
          <w:lang w:val="uk-UA"/>
        </w:rPr>
        <w:t>информатики</w:t>
      </w:r>
    </w:p>
    <w:p w:rsidR="00DE07CD" w:rsidRDefault="00DE07CD" w:rsidP="00807BA4">
      <w:pPr>
        <w:pStyle w:val="Standard"/>
        <w:spacing w:line="24" w:lineRule="atLeast"/>
        <w:ind w:left="709" w:firstLine="0"/>
        <w:jc w:val="center"/>
        <w:rPr>
          <w:rFonts w:ascii="Times New Roman" w:hAnsi="Times New Roman" w:cs="Times New Roman"/>
          <w:b/>
          <w:sz w:val="32"/>
          <w:szCs w:val="32"/>
        </w:rPr>
      </w:pPr>
    </w:p>
    <w:p w:rsidR="00DE07CD" w:rsidRDefault="00DE07CD" w:rsidP="00807BA4">
      <w:pPr>
        <w:pStyle w:val="Standard"/>
        <w:spacing w:line="24" w:lineRule="atLeast"/>
        <w:ind w:firstLine="0"/>
        <w:jc w:val="center"/>
        <w:rPr>
          <w:rFonts w:ascii="Times New Roman" w:hAnsi="Times New Roman" w:cs="Times New Roman"/>
          <w:sz w:val="28"/>
          <w:szCs w:val="28"/>
        </w:rPr>
      </w:pPr>
    </w:p>
    <w:p w:rsidR="00DE07CD" w:rsidRDefault="00337C9D" w:rsidP="00807BA4">
      <w:pPr>
        <w:pStyle w:val="Standard"/>
        <w:spacing w:line="24" w:lineRule="atLeast"/>
        <w:ind w:firstLine="0"/>
        <w:jc w:val="center"/>
        <w:rPr>
          <w:rFonts w:ascii="Times New Roman" w:hAnsi="Times New Roman" w:cs="Times New Roman"/>
          <w:sz w:val="28"/>
          <w:szCs w:val="28"/>
        </w:rPr>
      </w:pPr>
      <w:r>
        <w:rPr>
          <w:rFonts w:ascii="Times New Roman" w:hAnsi="Times New Roman" w:cs="Times New Roman"/>
          <w:sz w:val="28"/>
          <w:szCs w:val="28"/>
        </w:rPr>
        <w:t>Иванча Николай Александрович</w:t>
      </w:r>
    </w:p>
    <w:p w:rsidR="00DE07CD" w:rsidRDefault="00DE07CD" w:rsidP="00807BA4">
      <w:pPr>
        <w:pStyle w:val="Standard"/>
        <w:spacing w:line="24" w:lineRule="atLeast"/>
        <w:ind w:firstLine="0"/>
        <w:jc w:val="center"/>
        <w:rPr>
          <w:rFonts w:ascii="Times New Roman" w:hAnsi="Times New Roman" w:cs="Times New Roman"/>
          <w:sz w:val="28"/>
          <w:szCs w:val="28"/>
        </w:rPr>
      </w:pPr>
    </w:p>
    <w:p w:rsidR="00DE07CD" w:rsidRDefault="00337C9D" w:rsidP="00807BA4">
      <w:pPr>
        <w:pStyle w:val="Standard"/>
        <w:spacing w:line="24" w:lineRule="atLeast"/>
        <w:ind w:firstLine="0"/>
        <w:jc w:val="center"/>
        <w:rPr>
          <w:rFonts w:ascii="Times New Roman" w:hAnsi="Times New Roman" w:cs="Times New Roman"/>
          <w:b/>
          <w:bCs/>
          <w:sz w:val="32"/>
          <w:szCs w:val="32"/>
        </w:rPr>
      </w:pPr>
      <w:r>
        <w:rPr>
          <w:rFonts w:ascii="Times New Roman" w:hAnsi="Times New Roman" w:cs="Times New Roman"/>
          <w:b/>
          <w:bCs/>
          <w:sz w:val="32"/>
          <w:szCs w:val="32"/>
        </w:rPr>
        <w:t>Разработка элементов дополненной реальности для визуализации туристических объектов Крыма</w:t>
      </w:r>
    </w:p>
    <w:p w:rsidR="00DE07CD" w:rsidRDefault="00DE07CD" w:rsidP="00807BA4">
      <w:pPr>
        <w:pStyle w:val="Standard"/>
        <w:spacing w:line="24" w:lineRule="atLeast"/>
        <w:ind w:firstLine="0"/>
        <w:jc w:val="center"/>
        <w:rPr>
          <w:rFonts w:ascii="Times New Roman" w:hAnsi="Times New Roman" w:cs="Times New Roman"/>
          <w:sz w:val="28"/>
          <w:szCs w:val="28"/>
          <w:u w:val="single"/>
        </w:rPr>
      </w:pPr>
    </w:p>
    <w:p w:rsidR="00DE07CD" w:rsidRDefault="00337C9D" w:rsidP="00807BA4">
      <w:pPr>
        <w:pStyle w:val="Standard"/>
        <w:spacing w:line="24" w:lineRule="atLeast"/>
        <w:ind w:firstLine="0"/>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rsidR="00DE07CD" w:rsidRDefault="00DE07CD" w:rsidP="00807BA4">
      <w:pPr>
        <w:pStyle w:val="Standard"/>
        <w:spacing w:line="24" w:lineRule="atLeast"/>
        <w:ind w:left="709" w:firstLine="0"/>
        <w:jc w:val="center"/>
        <w:rPr>
          <w:rFonts w:ascii="Times New Roman" w:hAnsi="Times New Roman" w:cs="Times New Roman"/>
          <w:sz w:val="28"/>
          <w:szCs w:val="28"/>
        </w:rPr>
      </w:pP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Обучающегося</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u w:val="single"/>
        </w:rPr>
        <w:t xml:space="preserve">4 </w:t>
      </w:r>
      <w:r>
        <w:rPr>
          <w:rFonts w:ascii="Times New Roman" w:hAnsi="Times New Roman" w:cs="Times New Roman"/>
          <w:sz w:val="28"/>
          <w:szCs w:val="28"/>
        </w:rPr>
        <w:t>курса</w:t>
      </w:r>
    </w:p>
    <w:p w:rsidR="00DE07CD" w:rsidRDefault="00DE07CD" w:rsidP="00807BA4">
      <w:pPr>
        <w:pStyle w:val="af6"/>
        <w:spacing w:line="24" w:lineRule="atLeast"/>
        <w:ind w:firstLine="0"/>
        <w:rPr>
          <w:rFonts w:ascii="Times New Roman" w:hAnsi="Times New Roman" w:cs="Times New Roman"/>
          <w:sz w:val="28"/>
          <w:szCs w:val="28"/>
        </w:rPr>
      </w:pPr>
    </w:p>
    <w:p w:rsidR="00DE07CD" w:rsidRDefault="00337C9D" w:rsidP="00807BA4">
      <w:pPr>
        <w:pStyle w:val="af6"/>
        <w:spacing w:line="24" w:lineRule="atLeast"/>
        <w:ind w:firstLine="0"/>
        <w:rPr>
          <w:sz w:val="28"/>
          <w:szCs w:val="28"/>
        </w:rPr>
      </w:pPr>
      <w:r>
        <w:rPr>
          <w:rFonts w:ascii="Times New Roman" w:hAnsi="Times New Roman" w:cs="Times New Roman"/>
          <w:sz w:val="28"/>
          <w:szCs w:val="28"/>
        </w:rPr>
        <w:t xml:space="preserve">Направления подготовки </w:t>
      </w:r>
      <w:r>
        <w:rPr>
          <w:rFonts w:ascii="Times New Roman" w:hAnsi="Times New Roman" w:cs="Times New Roman"/>
          <w:sz w:val="28"/>
          <w:szCs w:val="28"/>
          <w:u w:val="single"/>
        </w:rPr>
        <w:t>01.03.02. Прикладная математика и информатика</w:t>
      </w:r>
    </w:p>
    <w:p w:rsidR="00DE07CD" w:rsidRDefault="00DE07CD" w:rsidP="00807BA4">
      <w:pPr>
        <w:pStyle w:val="af6"/>
        <w:spacing w:line="24" w:lineRule="atLeast"/>
        <w:ind w:firstLine="0"/>
        <w:rPr>
          <w:rFonts w:ascii="Times New Roman" w:hAnsi="Times New Roman" w:cs="Times New Roman"/>
        </w:rPr>
      </w:pPr>
    </w:p>
    <w:p w:rsidR="00DE07CD" w:rsidRDefault="00337C9D" w:rsidP="00807BA4">
      <w:pPr>
        <w:pStyle w:val="af6"/>
        <w:spacing w:line="24" w:lineRule="atLeast"/>
        <w:ind w:firstLine="0"/>
        <w:rPr>
          <w:rFonts w:ascii="Times New Roman" w:hAnsi="Times New Roman" w:cs="Times New Roman"/>
          <w:sz w:val="28"/>
          <w:szCs w:val="28"/>
        </w:rPr>
      </w:pPr>
      <w:r>
        <w:rPr>
          <w:rFonts w:ascii="Times New Roman" w:hAnsi="Times New Roman" w:cs="Times New Roman"/>
          <w:sz w:val="28"/>
          <w:szCs w:val="28"/>
        </w:rPr>
        <w:t xml:space="preserve">Форма обучения </w:t>
      </w:r>
      <w:r>
        <w:rPr>
          <w:rFonts w:ascii="Times New Roman" w:hAnsi="Times New Roman" w:cs="Times New Roman"/>
          <w:sz w:val="28"/>
          <w:szCs w:val="28"/>
        </w:rPr>
        <w:tab/>
        <w:t xml:space="preserve">            </w:t>
      </w:r>
      <w:r>
        <w:rPr>
          <w:rFonts w:ascii="Times New Roman" w:hAnsi="Times New Roman" w:cs="Times New Roman"/>
          <w:sz w:val="28"/>
          <w:szCs w:val="28"/>
          <w:u w:val="single"/>
        </w:rPr>
        <w:t>очная</w:t>
      </w:r>
    </w:p>
    <w:p w:rsidR="00DE07CD" w:rsidRDefault="00DE07CD" w:rsidP="00807BA4">
      <w:pPr>
        <w:pStyle w:val="af6"/>
        <w:spacing w:line="24" w:lineRule="atLeast"/>
        <w:ind w:firstLine="0"/>
        <w:rPr>
          <w:rFonts w:ascii="Times New Roman" w:hAnsi="Times New Roman" w:cs="Times New Roman"/>
        </w:rPr>
      </w:pPr>
    </w:p>
    <w:p w:rsidR="00DE07CD" w:rsidRDefault="00DE07CD" w:rsidP="00807BA4">
      <w:pPr>
        <w:pStyle w:val="af6"/>
        <w:spacing w:line="24" w:lineRule="atLeast"/>
        <w:ind w:firstLine="0"/>
        <w:jc w:val="center"/>
        <w:rPr>
          <w:rFonts w:ascii="Times New Roman" w:hAnsi="Times New Roman" w:cs="Times New Roman"/>
        </w:rPr>
      </w:pPr>
    </w:p>
    <w:p w:rsidR="00DE07CD" w:rsidRDefault="00DE07CD" w:rsidP="00807BA4">
      <w:pPr>
        <w:pStyle w:val="af6"/>
        <w:spacing w:line="24" w:lineRule="atLeast"/>
        <w:ind w:firstLine="0"/>
        <w:jc w:val="center"/>
        <w:rPr>
          <w:rFonts w:ascii="Times New Roman" w:hAnsi="Times New Roman" w:cs="Times New Roman"/>
        </w:rPr>
      </w:pPr>
    </w:p>
    <w:p w:rsidR="00DE07CD" w:rsidRDefault="00DE07CD" w:rsidP="00807BA4">
      <w:pPr>
        <w:pStyle w:val="af6"/>
        <w:spacing w:line="24" w:lineRule="atLeast"/>
        <w:ind w:firstLine="0"/>
        <w:rPr>
          <w:rFonts w:ascii="Times New Roman" w:hAnsi="Times New Roman" w:cs="Times New Roman"/>
        </w:rPr>
      </w:pP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Научный руководитель</w:t>
      </w: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color w:val="000000"/>
          <w:sz w:val="28"/>
          <w:szCs w:val="28"/>
          <w:shd w:val="clear" w:color="auto" w:fill="FFFFFF"/>
        </w:rPr>
        <w:t>Доцент кафедры информатики</w:t>
      </w:r>
      <w:r>
        <w:rPr>
          <w:rFonts w:ascii="Times New Roman" w:hAnsi="Times New Roman" w:cs="Times New Roman"/>
          <w:sz w:val="28"/>
          <w:szCs w:val="28"/>
        </w:rPr>
        <w:t>,</w:t>
      </w:r>
    </w:p>
    <w:p w:rsidR="00DE07CD" w:rsidRDefault="00337C9D" w:rsidP="00807BA4">
      <w:pPr>
        <w:pStyle w:val="Standard"/>
        <w:spacing w:line="24" w:lineRule="atLeast"/>
        <w:ind w:firstLine="0"/>
        <w:rPr>
          <w:rFonts w:ascii="Times New Roman" w:hAnsi="Times New Roman" w:cs="Times New Roman"/>
          <w:sz w:val="28"/>
          <w:szCs w:val="28"/>
          <w:u w:val="single"/>
        </w:rPr>
      </w:pPr>
      <w:r>
        <w:rPr>
          <w:rFonts w:ascii="Times New Roman" w:hAnsi="Times New Roman" w:cs="Times New Roman"/>
          <w:color w:val="000000"/>
          <w:sz w:val="28"/>
          <w:szCs w:val="28"/>
          <w:shd w:val="clear" w:color="auto" w:fill="FFFFFF"/>
        </w:rPr>
        <w:t>Кандидат физико-математических наук</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М. Г. Козлова</w:t>
      </w:r>
    </w:p>
    <w:p w:rsidR="00DE07CD" w:rsidRDefault="00DE07CD" w:rsidP="00807BA4">
      <w:pPr>
        <w:pStyle w:val="Standard"/>
        <w:spacing w:line="24" w:lineRule="atLeast"/>
        <w:ind w:firstLine="0"/>
        <w:rPr>
          <w:rFonts w:ascii="Times New Roman" w:hAnsi="Times New Roman" w:cs="Times New Roman"/>
        </w:rPr>
      </w:pP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К ЗАЩИТЕ ДОПУСКАЮ:</w:t>
      </w:r>
    </w:p>
    <w:p w:rsidR="00DE07CD" w:rsidRDefault="00DE07CD" w:rsidP="00807BA4">
      <w:pPr>
        <w:pStyle w:val="Standard"/>
        <w:spacing w:line="24" w:lineRule="atLeast"/>
        <w:ind w:firstLine="0"/>
        <w:rPr>
          <w:rFonts w:ascii="Times New Roman" w:hAnsi="Times New Roman" w:cs="Times New Roman"/>
          <w:sz w:val="28"/>
          <w:szCs w:val="28"/>
        </w:rPr>
      </w:pP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Заведующий кафедрой,</w:t>
      </w: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доктор физико-математических наук,</w:t>
      </w:r>
    </w:p>
    <w:p w:rsidR="00DE07CD" w:rsidRDefault="00337C9D" w:rsidP="00807BA4">
      <w:pPr>
        <w:pStyle w:val="Standard"/>
        <w:spacing w:line="24" w:lineRule="atLeast"/>
        <w:ind w:firstLine="0"/>
        <w:rPr>
          <w:rFonts w:ascii="Times New Roman" w:hAnsi="Times New Roman" w:cs="Times New Roman"/>
          <w:sz w:val="28"/>
          <w:szCs w:val="28"/>
        </w:rPr>
      </w:pPr>
      <w:r>
        <w:rPr>
          <w:rFonts w:ascii="Times New Roman" w:hAnsi="Times New Roman" w:cs="Times New Roman"/>
          <w:sz w:val="28"/>
          <w:szCs w:val="28"/>
        </w:rPr>
        <w:t>профессор</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rPr>
        <w:t>В. И. Донской</w:t>
      </w:r>
    </w:p>
    <w:p w:rsidR="00DE07CD" w:rsidRDefault="00DE07CD" w:rsidP="00807BA4">
      <w:pPr>
        <w:pStyle w:val="Standard"/>
        <w:spacing w:line="24" w:lineRule="atLeast"/>
        <w:ind w:left="284" w:firstLine="0"/>
        <w:jc w:val="center"/>
        <w:rPr>
          <w:rFonts w:ascii="Times New Roman" w:hAnsi="Times New Roman" w:cs="Times New Roman"/>
          <w:sz w:val="28"/>
          <w:szCs w:val="28"/>
        </w:rPr>
      </w:pPr>
    </w:p>
    <w:p w:rsidR="00DE07CD" w:rsidRDefault="00DE07CD" w:rsidP="00807BA4">
      <w:pPr>
        <w:pStyle w:val="Standard"/>
        <w:spacing w:line="24" w:lineRule="atLeast"/>
        <w:ind w:left="709" w:firstLine="0"/>
        <w:jc w:val="center"/>
        <w:rPr>
          <w:rFonts w:ascii="Times New Roman" w:hAnsi="Times New Roman" w:cs="Times New Roman"/>
          <w:sz w:val="28"/>
          <w:szCs w:val="28"/>
        </w:rPr>
      </w:pPr>
    </w:p>
    <w:p w:rsidR="00DE07CD" w:rsidRDefault="00DE07CD" w:rsidP="00807BA4">
      <w:pPr>
        <w:pStyle w:val="Standard"/>
        <w:spacing w:line="24" w:lineRule="atLeast"/>
        <w:ind w:left="709" w:firstLine="0"/>
        <w:jc w:val="center"/>
        <w:rPr>
          <w:rFonts w:ascii="Times New Roman" w:hAnsi="Times New Roman" w:cs="Times New Roman"/>
          <w:sz w:val="28"/>
          <w:szCs w:val="28"/>
        </w:rPr>
      </w:pPr>
    </w:p>
    <w:p w:rsidR="00DE07CD" w:rsidRDefault="00DE07CD" w:rsidP="00807BA4">
      <w:pPr>
        <w:pStyle w:val="Standard"/>
        <w:spacing w:line="24" w:lineRule="atLeast"/>
        <w:ind w:left="709" w:firstLine="0"/>
        <w:jc w:val="center"/>
        <w:rPr>
          <w:rFonts w:ascii="Times New Roman" w:hAnsi="Times New Roman" w:cs="Times New Roman"/>
          <w:sz w:val="28"/>
          <w:szCs w:val="28"/>
        </w:rPr>
      </w:pPr>
    </w:p>
    <w:p w:rsidR="00DE07CD" w:rsidRDefault="00DE07CD" w:rsidP="00807BA4">
      <w:pPr>
        <w:pStyle w:val="Standard"/>
        <w:spacing w:line="24" w:lineRule="atLeast"/>
        <w:ind w:left="2836" w:firstLine="0"/>
        <w:rPr>
          <w:rFonts w:ascii="Times New Roman" w:hAnsi="Times New Roman" w:cs="Times New Roman"/>
          <w:sz w:val="28"/>
          <w:szCs w:val="28"/>
        </w:rPr>
      </w:pPr>
    </w:p>
    <w:p w:rsidR="00DE07CD" w:rsidRDefault="00DE07CD" w:rsidP="00807BA4">
      <w:pPr>
        <w:pStyle w:val="Standard"/>
        <w:spacing w:line="24" w:lineRule="atLeast"/>
        <w:ind w:left="2836" w:firstLine="0"/>
        <w:rPr>
          <w:rFonts w:ascii="Times New Roman" w:hAnsi="Times New Roman" w:cs="Times New Roman"/>
          <w:sz w:val="28"/>
          <w:szCs w:val="28"/>
        </w:rPr>
      </w:pPr>
    </w:p>
    <w:p w:rsidR="00DE07CD" w:rsidRDefault="00337C9D" w:rsidP="00807BA4">
      <w:pPr>
        <w:pStyle w:val="Standard"/>
        <w:spacing w:line="24" w:lineRule="atLeast"/>
        <w:ind w:left="2836" w:firstLine="0"/>
        <w:rPr>
          <w:rFonts w:ascii="Times New Roman" w:hAnsi="Times New Roman" w:cs="Times New Roman"/>
          <w:sz w:val="28"/>
          <w:szCs w:val="28"/>
        </w:rPr>
      </w:pPr>
      <w:r>
        <w:rPr>
          <w:rFonts w:ascii="Times New Roman" w:hAnsi="Times New Roman" w:cs="Times New Roman"/>
          <w:sz w:val="28"/>
          <w:szCs w:val="28"/>
        </w:rPr>
        <w:t>Симферополь, 20</w:t>
      </w:r>
      <w:r w:rsidR="005F223D">
        <w:rPr>
          <w:rFonts w:ascii="Times New Roman" w:hAnsi="Times New Roman" w:cs="Times New Roman"/>
          <w:sz w:val="28"/>
          <w:szCs w:val="28"/>
        </w:rPr>
        <w:t>20</w:t>
      </w:r>
    </w:p>
    <w:p w:rsidR="00DE07CD" w:rsidRDefault="00337C9D">
      <w:pPr>
        <w:rPr>
          <w:rFonts w:eastAsia="Lucida Sans Unicode"/>
          <w:lang w:eastAsia="zh-CN" w:bidi="hi-IN"/>
        </w:rPr>
      </w:pPr>
      <w:r>
        <w:br w:type="page"/>
      </w:r>
    </w:p>
    <w:p w:rsidR="00DE07CD" w:rsidRDefault="00337C9D" w:rsidP="00807BA4">
      <w:pPr>
        <w:spacing w:line="312" w:lineRule="auto"/>
        <w:jc w:val="center"/>
        <w:rPr>
          <w:b/>
        </w:rPr>
      </w:pPr>
      <w:r>
        <w:rPr>
          <w:b/>
        </w:rPr>
        <w:lastRenderedPageBreak/>
        <w:t>Аннотация</w:t>
      </w:r>
    </w:p>
    <w:p w:rsidR="00DE07CD" w:rsidRDefault="00337C9D" w:rsidP="00807BA4">
      <w:pPr>
        <w:spacing w:line="312" w:lineRule="auto"/>
      </w:pPr>
      <w:r>
        <w:rPr>
          <w:b/>
        </w:rPr>
        <w:t>Иванча Н. А. Разработка объектов дополненной реальности для визуализации туристических объектов Крыма.</w:t>
      </w:r>
      <w:r>
        <w:t xml:space="preserve"> Выпускная квалификационная работа бакалавра по направлению 01.03.02. Прикладная математика и информатика. Таврическая академия Крымского федерального университета имени В. И. Вернадского. </w:t>
      </w:r>
    </w:p>
    <w:p w:rsidR="00DE07CD" w:rsidRDefault="00807BA4" w:rsidP="00807BA4">
      <w:pPr>
        <w:spacing w:line="312" w:lineRule="auto"/>
      </w:pPr>
      <w:bookmarkStart w:id="0" w:name="_Hlk42201549"/>
      <w:r w:rsidRPr="00742079">
        <w:t xml:space="preserve">Рассмотрены этапы </w:t>
      </w:r>
      <w:r w:rsidR="00337C9D" w:rsidRPr="00742079">
        <w:t>создани</w:t>
      </w:r>
      <w:r w:rsidRPr="00742079">
        <w:t>я</w:t>
      </w:r>
      <w:r w:rsidR="00337C9D" w:rsidRPr="00742079">
        <w:t xml:space="preserve"> </w:t>
      </w:r>
      <w:r w:rsidRPr="00742079">
        <w:t xml:space="preserve">мобильного </w:t>
      </w:r>
      <w:r w:rsidR="00337C9D" w:rsidRPr="00742079">
        <w:t>приложения дополненной реальности</w:t>
      </w:r>
      <w:r w:rsidR="00C108AF" w:rsidRPr="00742079">
        <w:t xml:space="preserve"> с распознаванием текста</w:t>
      </w:r>
      <w:r w:rsidR="00337C9D" w:rsidRPr="00742079">
        <w:t>. Содержание работы состоит в исследовании, тестировании и разборе современных технологий, позволяющих работать с дополненной реальностью</w:t>
      </w:r>
      <w:r w:rsidR="00C108AF" w:rsidRPr="00742079">
        <w:t xml:space="preserve"> и распознаванием текста</w:t>
      </w:r>
      <w:r w:rsidR="00337C9D" w:rsidRPr="00742079">
        <w:t>. Результатом работы является создание мобильного приложения.</w:t>
      </w:r>
      <w:bookmarkEnd w:id="0"/>
      <w:r w:rsidR="00337C9D">
        <w:t xml:space="preserve"> </w:t>
      </w:r>
    </w:p>
    <w:p w:rsidR="00DE07CD" w:rsidRDefault="00337C9D" w:rsidP="00807BA4">
      <w:pPr>
        <w:spacing w:line="312" w:lineRule="auto"/>
      </w:pPr>
      <w:r>
        <w:t xml:space="preserve">Ключевые слова: дополненная реальность, </w:t>
      </w:r>
      <w:r>
        <w:rPr>
          <w:lang w:val="en-US"/>
        </w:rPr>
        <w:t>AR</w:t>
      </w:r>
      <w:r>
        <w:t xml:space="preserve">, распознавание, текст, оптические системы распознавания, </w:t>
      </w:r>
      <w:r>
        <w:rPr>
          <w:lang w:val="en-US"/>
        </w:rPr>
        <w:t>OCR</w:t>
      </w:r>
      <w:r>
        <w:t>, бинаризация, маркер, объект, модель, моделирование, программное обеспечение, среда разработки, предобработка, изображение, методы, классификация, сегментация, обучение, анализ, приложение, визуализация, город, Крым.</w:t>
      </w:r>
    </w:p>
    <w:p w:rsidR="00DE07CD" w:rsidRDefault="00337C9D" w:rsidP="00807BA4">
      <w:pPr>
        <w:spacing w:line="312" w:lineRule="auto"/>
      </w:pPr>
      <w:r w:rsidRPr="001D6D9B">
        <w:t xml:space="preserve">Страниц – </w:t>
      </w:r>
      <w:r w:rsidR="001D6D9B">
        <w:t>5</w:t>
      </w:r>
      <w:r w:rsidR="00C108AF" w:rsidRPr="001D6D9B">
        <w:t>0</w:t>
      </w:r>
      <w:r w:rsidRPr="001D6D9B">
        <w:t xml:space="preserve">, таблиц – 0, иллюстраций – </w:t>
      </w:r>
      <w:r w:rsidR="001D6D9B">
        <w:t>21</w:t>
      </w:r>
      <w:r w:rsidRPr="001D6D9B">
        <w:t xml:space="preserve">, приложений – </w:t>
      </w:r>
      <w:r w:rsidR="0009455A">
        <w:t>8</w:t>
      </w:r>
      <w:r w:rsidRPr="001D6D9B">
        <w:t xml:space="preserve">, библиографических источников – </w:t>
      </w:r>
      <w:r w:rsidR="001D6D9B">
        <w:t>32</w:t>
      </w:r>
      <w:r w:rsidRPr="001D6D9B">
        <w:t>.</w:t>
      </w:r>
    </w:p>
    <w:p w:rsidR="00774D25" w:rsidRDefault="00774D25" w:rsidP="00807BA4">
      <w:pPr>
        <w:spacing w:line="312" w:lineRule="auto"/>
      </w:pPr>
    </w:p>
    <w:p w:rsidR="00774D25" w:rsidRPr="00E14186" w:rsidRDefault="00774D25" w:rsidP="00E14186">
      <w:pPr>
        <w:spacing w:line="312" w:lineRule="auto"/>
        <w:jc w:val="center"/>
        <w:rPr>
          <w:b/>
          <w:lang w:val="en-US"/>
        </w:rPr>
      </w:pPr>
      <w:r w:rsidRPr="00E14186">
        <w:rPr>
          <w:b/>
          <w:lang w:val="en-US"/>
        </w:rPr>
        <w:t>Annotation</w:t>
      </w:r>
    </w:p>
    <w:p w:rsidR="00E14186" w:rsidRPr="00E14186" w:rsidRDefault="00E14186" w:rsidP="00E14186">
      <w:pPr>
        <w:spacing w:line="264" w:lineRule="auto"/>
        <w:rPr>
          <w:lang w:val="en-US"/>
        </w:rPr>
      </w:pPr>
      <w:r w:rsidRPr="00E14186">
        <w:rPr>
          <w:b/>
          <w:lang w:val="en-US"/>
        </w:rPr>
        <w:t>Ivancha N. A. Development of augmented reality objects for visualization of tourist objects in Crimea.</w:t>
      </w:r>
      <w:r w:rsidRPr="00E14186">
        <w:rPr>
          <w:lang w:val="en-US"/>
        </w:rPr>
        <w:t xml:space="preserve"> Final qualification work of the bachelor in the direction 01.03.02. Applied mathematics and computer science. Taurida Academy of the V. I. Vernadsky Crimean Federal University. </w:t>
      </w:r>
    </w:p>
    <w:p w:rsidR="00E14186" w:rsidRPr="00E14186" w:rsidRDefault="00E14186" w:rsidP="00E14186">
      <w:pPr>
        <w:spacing w:line="264" w:lineRule="auto"/>
        <w:rPr>
          <w:lang w:val="en-US"/>
        </w:rPr>
      </w:pPr>
      <w:r w:rsidRPr="00E14186">
        <w:rPr>
          <w:lang w:val="en-US"/>
        </w:rPr>
        <w:t xml:space="preserve">The stages of creating an augmented reality mobile app with text recognition are considered. The content of the work consists of research, testing and analysis of modern technologies that allow working with augmented reality and text recognition. The result is the creation of a mobile app. </w:t>
      </w:r>
    </w:p>
    <w:p w:rsidR="00E14186" w:rsidRPr="00E14186" w:rsidRDefault="00E14186" w:rsidP="00E14186">
      <w:pPr>
        <w:spacing w:line="264" w:lineRule="auto"/>
        <w:rPr>
          <w:lang w:val="en-US"/>
        </w:rPr>
      </w:pPr>
      <w:r w:rsidRPr="00E14186">
        <w:rPr>
          <w:lang w:val="en-US"/>
        </w:rPr>
        <w:t>Keywords: augmented reality, AR, recognition, text, optical recognition systems, OCR, binarization, marker, object, model, simulation, software, development environment, preprocessing, image, methods, classification, segmentation, training, analysis, application, visualization, city, Crimea.</w:t>
      </w:r>
    </w:p>
    <w:p w:rsidR="00DE07CD" w:rsidRPr="00E14186" w:rsidRDefault="00E14186" w:rsidP="00E14186">
      <w:pPr>
        <w:spacing w:line="264" w:lineRule="auto"/>
        <w:rPr>
          <w:lang w:val="en-US"/>
        </w:rPr>
      </w:pPr>
      <w:r w:rsidRPr="00E14186">
        <w:rPr>
          <w:lang w:val="en-US"/>
        </w:rPr>
        <w:t>Pages-50, tables-0, illustrations-21, appendices-8, bibliographic sources-32.</w:t>
      </w:r>
      <w:r w:rsidR="00337C9D" w:rsidRPr="00E14186">
        <w:rPr>
          <w:lang w:val="en-US"/>
        </w:rPr>
        <w:br w:type="page"/>
      </w:r>
    </w:p>
    <w:sdt>
      <w:sdtPr>
        <w:rPr>
          <w:rFonts w:asciiTheme="minorHAnsi" w:eastAsiaTheme="minorHAnsi" w:hAnsiTheme="minorHAnsi" w:cstheme="minorBidi"/>
          <w:b w:val="0"/>
          <w:bCs w:val="0"/>
          <w:color w:val="auto"/>
          <w:sz w:val="22"/>
          <w:szCs w:val="22"/>
        </w:rPr>
        <w:id w:val="7403652"/>
        <w:docPartObj>
          <w:docPartGallery w:val="Table of Contents"/>
          <w:docPartUnique/>
        </w:docPartObj>
      </w:sdtPr>
      <w:sdtEndPr>
        <w:rPr>
          <w:rFonts w:ascii="Times New Roman" w:eastAsia="SimSun" w:hAnsi="Times New Roman" w:cs="Times New Roman"/>
          <w:sz w:val="28"/>
          <w:szCs w:val="28"/>
        </w:rPr>
      </w:sdtEndPr>
      <w:sdtContent>
        <w:p w:rsidR="00DE07CD" w:rsidRPr="00B7433B" w:rsidRDefault="00337C9D" w:rsidP="00807BA4">
          <w:pPr>
            <w:pStyle w:val="12"/>
            <w:spacing w:before="240" w:after="240" w:line="264" w:lineRule="auto"/>
            <w:ind w:left="709"/>
            <w:rPr>
              <w:rFonts w:cs="Times New Roman"/>
            </w:rPr>
          </w:pPr>
          <w:r w:rsidRPr="00B7433B">
            <w:rPr>
              <w:rFonts w:cs="Times New Roman"/>
              <w:color w:val="auto"/>
            </w:rPr>
            <w:t>Содержание</w:t>
          </w:r>
        </w:p>
        <w:p w:rsidR="003953BD" w:rsidRDefault="005D59D1">
          <w:pPr>
            <w:pStyle w:val="11"/>
            <w:tabs>
              <w:tab w:val="right" w:leader="dot" w:pos="9061"/>
            </w:tabs>
            <w:rPr>
              <w:rFonts w:asciiTheme="minorHAnsi" w:eastAsiaTheme="minorEastAsia" w:hAnsiTheme="minorHAnsi" w:cstheme="minorBidi"/>
              <w:noProof/>
              <w:kern w:val="0"/>
              <w:sz w:val="22"/>
              <w:szCs w:val="22"/>
            </w:rPr>
          </w:pPr>
          <w:r>
            <w:fldChar w:fldCharType="begin"/>
          </w:r>
          <w:r w:rsidR="00337C9D">
            <w:instrText xml:space="preserve"> TOC \o "1-3" \h \z \u </w:instrText>
          </w:r>
          <w:r>
            <w:fldChar w:fldCharType="separate"/>
          </w:r>
          <w:hyperlink w:anchor="_Toc44280095" w:history="1">
            <w:r w:rsidR="003953BD" w:rsidRPr="00B335B8">
              <w:rPr>
                <w:rStyle w:val="af3"/>
                <w:noProof/>
              </w:rPr>
              <w:t>Введение</w:t>
            </w:r>
            <w:r w:rsidR="003953BD">
              <w:rPr>
                <w:noProof/>
                <w:webHidden/>
              </w:rPr>
              <w:tab/>
            </w:r>
            <w:r w:rsidR="003953BD">
              <w:rPr>
                <w:noProof/>
                <w:webHidden/>
              </w:rPr>
              <w:fldChar w:fldCharType="begin"/>
            </w:r>
            <w:r w:rsidR="003953BD">
              <w:rPr>
                <w:noProof/>
                <w:webHidden/>
              </w:rPr>
              <w:instrText xml:space="preserve"> PAGEREF _Toc44280095 \h </w:instrText>
            </w:r>
            <w:r w:rsidR="003953BD">
              <w:rPr>
                <w:noProof/>
                <w:webHidden/>
              </w:rPr>
            </w:r>
            <w:r w:rsidR="003953BD">
              <w:rPr>
                <w:noProof/>
                <w:webHidden/>
              </w:rPr>
              <w:fldChar w:fldCharType="separate"/>
            </w:r>
            <w:r w:rsidR="00625567">
              <w:rPr>
                <w:noProof/>
                <w:webHidden/>
              </w:rPr>
              <w:t>5</w:t>
            </w:r>
            <w:r w:rsidR="003953BD">
              <w:rPr>
                <w:noProof/>
                <w:webHidden/>
              </w:rPr>
              <w:fldChar w:fldCharType="end"/>
            </w:r>
          </w:hyperlink>
        </w:p>
        <w:p w:rsidR="003953BD" w:rsidRDefault="00B554BA">
          <w:pPr>
            <w:pStyle w:val="11"/>
            <w:tabs>
              <w:tab w:val="left" w:pos="1320"/>
              <w:tab w:val="right" w:leader="dot" w:pos="9061"/>
            </w:tabs>
            <w:rPr>
              <w:rFonts w:asciiTheme="minorHAnsi" w:eastAsiaTheme="minorEastAsia" w:hAnsiTheme="minorHAnsi" w:cstheme="minorBidi"/>
              <w:noProof/>
              <w:kern w:val="0"/>
              <w:sz w:val="22"/>
              <w:szCs w:val="22"/>
            </w:rPr>
          </w:pPr>
          <w:hyperlink w:anchor="_Toc44280096" w:history="1">
            <w:r w:rsidR="003953BD" w:rsidRPr="00B335B8">
              <w:rPr>
                <w:rStyle w:val="af3"/>
                <w:noProof/>
              </w:rPr>
              <w:t>1.</w:t>
            </w:r>
            <w:r w:rsidR="003953BD">
              <w:rPr>
                <w:rFonts w:asciiTheme="minorHAnsi" w:eastAsiaTheme="minorEastAsia" w:hAnsiTheme="minorHAnsi" w:cstheme="minorBidi"/>
                <w:noProof/>
                <w:kern w:val="0"/>
                <w:sz w:val="22"/>
                <w:szCs w:val="22"/>
              </w:rPr>
              <w:tab/>
            </w:r>
            <w:r w:rsidR="003953BD" w:rsidRPr="00B335B8">
              <w:rPr>
                <w:rStyle w:val="af3"/>
                <w:noProof/>
              </w:rPr>
              <w:t>Распознавание текста</w:t>
            </w:r>
            <w:r w:rsidR="003953BD">
              <w:rPr>
                <w:noProof/>
                <w:webHidden/>
              </w:rPr>
              <w:tab/>
            </w:r>
            <w:r w:rsidR="003953BD">
              <w:rPr>
                <w:noProof/>
                <w:webHidden/>
              </w:rPr>
              <w:fldChar w:fldCharType="begin"/>
            </w:r>
            <w:r w:rsidR="003953BD">
              <w:rPr>
                <w:noProof/>
                <w:webHidden/>
              </w:rPr>
              <w:instrText xml:space="preserve"> PAGEREF _Toc44280096 \h </w:instrText>
            </w:r>
            <w:r w:rsidR="003953BD">
              <w:rPr>
                <w:noProof/>
                <w:webHidden/>
              </w:rPr>
            </w:r>
            <w:r w:rsidR="003953BD">
              <w:rPr>
                <w:noProof/>
                <w:webHidden/>
              </w:rPr>
              <w:fldChar w:fldCharType="separate"/>
            </w:r>
            <w:r w:rsidR="00625567">
              <w:rPr>
                <w:noProof/>
                <w:webHidden/>
              </w:rPr>
              <w:t>6</w:t>
            </w:r>
            <w:r w:rsidR="003953BD">
              <w:rPr>
                <w:noProof/>
                <w:webHidden/>
              </w:rPr>
              <w:fldChar w:fldCharType="end"/>
            </w:r>
          </w:hyperlink>
        </w:p>
        <w:p w:rsidR="003953BD" w:rsidRDefault="00B554BA">
          <w:pPr>
            <w:pStyle w:val="22"/>
            <w:tabs>
              <w:tab w:val="left" w:pos="1760"/>
              <w:tab w:val="right" w:leader="dot" w:pos="9061"/>
            </w:tabs>
            <w:rPr>
              <w:rFonts w:asciiTheme="minorHAnsi" w:eastAsiaTheme="minorEastAsia" w:hAnsiTheme="minorHAnsi" w:cstheme="minorBidi"/>
              <w:noProof/>
              <w:kern w:val="0"/>
              <w:sz w:val="22"/>
              <w:szCs w:val="22"/>
            </w:rPr>
          </w:pPr>
          <w:hyperlink w:anchor="_Toc44280097" w:history="1">
            <w:r w:rsidR="003953BD" w:rsidRPr="00B335B8">
              <w:rPr>
                <w:rStyle w:val="af3"/>
                <w:noProof/>
              </w:rPr>
              <w:t>1.1.</w:t>
            </w:r>
            <w:r w:rsidR="003953BD">
              <w:rPr>
                <w:rFonts w:asciiTheme="minorHAnsi" w:eastAsiaTheme="minorEastAsia" w:hAnsiTheme="minorHAnsi" w:cstheme="minorBidi"/>
                <w:noProof/>
                <w:kern w:val="0"/>
                <w:sz w:val="22"/>
                <w:szCs w:val="22"/>
              </w:rPr>
              <w:tab/>
            </w:r>
            <w:r w:rsidR="003953BD" w:rsidRPr="00B335B8">
              <w:rPr>
                <w:rStyle w:val="af3"/>
                <w:noProof/>
              </w:rPr>
              <w:t>Оптическое распознавание символов</w:t>
            </w:r>
            <w:r w:rsidR="003953BD">
              <w:rPr>
                <w:noProof/>
                <w:webHidden/>
              </w:rPr>
              <w:tab/>
            </w:r>
            <w:r w:rsidR="003953BD">
              <w:rPr>
                <w:noProof/>
                <w:webHidden/>
              </w:rPr>
              <w:fldChar w:fldCharType="begin"/>
            </w:r>
            <w:r w:rsidR="003953BD">
              <w:rPr>
                <w:noProof/>
                <w:webHidden/>
              </w:rPr>
              <w:instrText xml:space="preserve"> PAGEREF _Toc44280097 \h </w:instrText>
            </w:r>
            <w:r w:rsidR="003953BD">
              <w:rPr>
                <w:noProof/>
                <w:webHidden/>
              </w:rPr>
            </w:r>
            <w:r w:rsidR="003953BD">
              <w:rPr>
                <w:noProof/>
                <w:webHidden/>
              </w:rPr>
              <w:fldChar w:fldCharType="separate"/>
            </w:r>
            <w:r w:rsidR="00625567">
              <w:rPr>
                <w:noProof/>
                <w:webHidden/>
              </w:rPr>
              <w:t>7</w:t>
            </w:r>
            <w:r w:rsidR="003953BD">
              <w:rPr>
                <w:noProof/>
                <w:webHidden/>
              </w:rPr>
              <w:fldChar w:fldCharType="end"/>
            </w:r>
          </w:hyperlink>
        </w:p>
        <w:p w:rsidR="003953BD" w:rsidRDefault="00B554BA">
          <w:pPr>
            <w:pStyle w:val="22"/>
            <w:tabs>
              <w:tab w:val="left" w:pos="1760"/>
              <w:tab w:val="right" w:leader="dot" w:pos="9061"/>
            </w:tabs>
            <w:rPr>
              <w:rFonts w:asciiTheme="minorHAnsi" w:eastAsiaTheme="minorEastAsia" w:hAnsiTheme="minorHAnsi" w:cstheme="minorBidi"/>
              <w:noProof/>
              <w:kern w:val="0"/>
              <w:sz w:val="22"/>
              <w:szCs w:val="22"/>
            </w:rPr>
          </w:pPr>
          <w:hyperlink w:anchor="_Toc44280098" w:history="1">
            <w:r w:rsidR="003953BD" w:rsidRPr="00B335B8">
              <w:rPr>
                <w:rStyle w:val="af3"/>
                <w:noProof/>
              </w:rPr>
              <w:t>1.2.</w:t>
            </w:r>
            <w:r w:rsidR="003953BD">
              <w:rPr>
                <w:rFonts w:asciiTheme="minorHAnsi" w:eastAsiaTheme="minorEastAsia" w:hAnsiTheme="minorHAnsi" w:cstheme="minorBidi"/>
                <w:noProof/>
                <w:kern w:val="0"/>
                <w:sz w:val="22"/>
                <w:szCs w:val="22"/>
              </w:rPr>
              <w:tab/>
            </w:r>
            <w:r w:rsidR="003953BD" w:rsidRPr="00B335B8">
              <w:rPr>
                <w:rStyle w:val="af3"/>
                <w:noProof/>
              </w:rPr>
              <w:t>Факторы влияющие на точность распознавания</w:t>
            </w:r>
            <w:r w:rsidR="003953BD">
              <w:rPr>
                <w:noProof/>
                <w:webHidden/>
              </w:rPr>
              <w:tab/>
            </w:r>
            <w:r w:rsidR="003953BD">
              <w:rPr>
                <w:noProof/>
                <w:webHidden/>
              </w:rPr>
              <w:fldChar w:fldCharType="begin"/>
            </w:r>
            <w:r w:rsidR="003953BD">
              <w:rPr>
                <w:noProof/>
                <w:webHidden/>
              </w:rPr>
              <w:instrText xml:space="preserve"> PAGEREF _Toc44280098 \h </w:instrText>
            </w:r>
            <w:r w:rsidR="003953BD">
              <w:rPr>
                <w:noProof/>
                <w:webHidden/>
              </w:rPr>
            </w:r>
            <w:r w:rsidR="003953BD">
              <w:rPr>
                <w:noProof/>
                <w:webHidden/>
              </w:rPr>
              <w:fldChar w:fldCharType="separate"/>
            </w:r>
            <w:r w:rsidR="00625567">
              <w:rPr>
                <w:noProof/>
                <w:webHidden/>
              </w:rPr>
              <w:t>10</w:t>
            </w:r>
            <w:r w:rsidR="003953BD">
              <w:rPr>
                <w:noProof/>
                <w:webHidden/>
              </w:rPr>
              <w:fldChar w:fldCharType="end"/>
            </w:r>
          </w:hyperlink>
        </w:p>
        <w:p w:rsidR="003953BD" w:rsidRDefault="00B554BA">
          <w:pPr>
            <w:pStyle w:val="22"/>
            <w:tabs>
              <w:tab w:val="left" w:pos="1760"/>
              <w:tab w:val="right" w:leader="dot" w:pos="9061"/>
            </w:tabs>
            <w:rPr>
              <w:rFonts w:asciiTheme="minorHAnsi" w:eastAsiaTheme="minorEastAsia" w:hAnsiTheme="minorHAnsi" w:cstheme="minorBidi"/>
              <w:noProof/>
              <w:kern w:val="0"/>
              <w:sz w:val="22"/>
              <w:szCs w:val="22"/>
            </w:rPr>
          </w:pPr>
          <w:hyperlink w:anchor="_Toc44280099" w:history="1">
            <w:r w:rsidR="003953BD" w:rsidRPr="00B335B8">
              <w:rPr>
                <w:rStyle w:val="af3"/>
                <w:noProof/>
              </w:rPr>
              <w:t>1.3.</w:t>
            </w:r>
            <w:r w:rsidR="003953BD">
              <w:rPr>
                <w:rFonts w:asciiTheme="minorHAnsi" w:eastAsiaTheme="minorEastAsia" w:hAnsiTheme="minorHAnsi" w:cstheme="minorBidi"/>
                <w:noProof/>
                <w:kern w:val="0"/>
                <w:sz w:val="22"/>
                <w:szCs w:val="22"/>
              </w:rPr>
              <w:tab/>
            </w:r>
            <w:r w:rsidR="003953BD" w:rsidRPr="00B335B8">
              <w:rPr>
                <w:rStyle w:val="af3"/>
                <w:noProof/>
              </w:rPr>
              <w:t>Методы распознавания символов</w:t>
            </w:r>
            <w:r w:rsidR="003953BD">
              <w:rPr>
                <w:noProof/>
                <w:webHidden/>
              </w:rPr>
              <w:tab/>
            </w:r>
            <w:r w:rsidR="003953BD">
              <w:rPr>
                <w:noProof/>
                <w:webHidden/>
              </w:rPr>
              <w:fldChar w:fldCharType="begin"/>
            </w:r>
            <w:r w:rsidR="003953BD">
              <w:rPr>
                <w:noProof/>
                <w:webHidden/>
              </w:rPr>
              <w:instrText xml:space="preserve"> PAGEREF _Toc44280099 \h </w:instrText>
            </w:r>
            <w:r w:rsidR="003953BD">
              <w:rPr>
                <w:noProof/>
                <w:webHidden/>
              </w:rPr>
            </w:r>
            <w:r w:rsidR="003953BD">
              <w:rPr>
                <w:noProof/>
                <w:webHidden/>
              </w:rPr>
              <w:fldChar w:fldCharType="separate"/>
            </w:r>
            <w:r w:rsidR="00625567">
              <w:rPr>
                <w:noProof/>
                <w:webHidden/>
              </w:rPr>
              <w:t>11</w:t>
            </w:r>
            <w:r w:rsidR="003953BD">
              <w:rPr>
                <w:noProof/>
                <w:webHidden/>
              </w:rPr>
              <w:fldChar w:fldCharType="end"/>
            </w:r>
          </w:hyperlink>
        </w:p>
        <w:p w:rsidR="003953BD" w:rsidRDefault="00B554BA">
          <w:pPr>
            <w:pStyle w:val="31"/>
            <w:tabs>
              <w:tab w:val="left" w:pos="1999"/>
              <w:tab w:val="right" w:leader="dot" w:pos="9061"/>
            </w:tabs>
            <w:rPr>
              <w:rFonts w:asciiTheme="minorHAnsi" w:eastAsiaTheme="minorEastAsia" w:hAnsiTheme="minorHAnsi" w:cstheme="minorBidi"/>
              <w:noProof/>
              <w:kern w:val="0"/>
              <w:sz w:val="22"/>
              <w:szCs w:val="22"/>
            </w:rPr>
          </w:pPr>
          <w:hyperlink w:anchor="_Toc44280100" w:history="1">
            <w:r w:rsidR="003953BD" w:rsidRPr="00B335B8">
              <w:rPr>
                <w:rStyle w:val="af3"/>
                <w:noProof/>
              </w:rPr>
              <w:t>1.3.1.</w:t>
            </w:r>
            <w:r w:rsidR="003953BD">
              <w:rPr>
                <w:rFonts w:asciiTheme="minorHAnsi" w:eastAsiaTheme="minorEastAsia" w:hAnsiTheme="minorHAnsi" w:cstheme="minorBidi"/>
                <w:noProof/>
                <w:kern w:val="0"/>
                <w:sz w:val="22"/>
                <w:szCs w:val="22"/>
              </w:rPr>
              <w:tab/>
            </w:r>
            <w:r w:rsidR="003953BD" w:rsidRPr="00B335B8">
              <w:rPr>
                <w:rStyle w:val="af3"/>
                <w:noProof/>
              </w:rPr>
              <w:t>Шаблонные методы</w:t>
            </w:r>
            <w:r w:rsidR="003953BD">
              <w:rPr>
                <w:noProof/>
                <w:webHidden/>
              </w:rPr>
              <w:tab/>
            </w:r>
            <w:r w:rsidR="003953BD">
              <w:rPr>
                <w:noProof/>
                <w:webHidden/>
              </w:rPr>
              <w:fldChar w:fldCharType="begin"/>
            </w:r>
            <w:r w:rsidR="003953BD">
              <w:rPr>
                <w:noProof/>
                <w:webHidden/>
              </w:rPr>
              <w:instrText xml:space="preserve"> PAGEREF _Toc44280100 \h </w:instrText>
            </w:r>
            <w:r w:rsidR="003953BD">
              <w:rPr>
                <w:noProof/>
                <w:webHidden/>
              </w:rPr>
            </w:r>
            <w:r w:rsidR="003953BD">
              <w:rPr>
                <w:noProof/>
                <w:webHidden/>
              </w:rPr>
              <w:fldChar w:fldCharType="separate"/>
            </w:r>
            <w:r w:rsidR="00625567">
              <w:rPr>
                <w:noProof/>
                <w:webHidden/>
              </w:rPr>
              <w:t>11</w:t>
            </w:r>
            <w:r w:rsidR="003953BD">
              <w:rPr>
                <w:noProof/>
                <w:webHidden/>
              </w:rPr>
              <w:fldChar w:fldCharType="end"/>
            </w:r>
          </w:hyperlink>
        </w:p>
        <w:p w:rsidR="003953BD" w:rsidRDefault="00B554BA">
          <w:pPr>
            <w:pStyle w:val="31"/>
            <w:tabs>
              <w:tab w:val="left" w:pos="1999"/>
              <w:tab w:val="right" w:leader="dot" w:pos="9061"/>
            </w:tabs>
            <w:rPr>
              <w:rFonts w:asciiTheme="minorHAnsi" w:eastAsiaTheme="minorEastAsia" w:hAnsiTheme="minorHAnsi" w:cstheme="minorBidi"/>
              <w:noProof/>
              <w:kern w:val="0"/>
              <w:sz w:val="22"/>
              <w:szCs w:val="22"/>
            </w:rPr>
          </w:pPr>
          <w:hyperlink w:anchor="_Toc44280101" w:history="1">
            <w:r w:rsidR="003953BD" w:rsidRPr="00B335B8">
              <w:rPr>
                <w:rStyle w:val="af3"/>
                <w:noProof/>
              </w:rPr>
              <w:t>1.3.2.</w:t>
            </w:r>
            <w:r w:rsidR="003953BD">
              <w:rPr>
                <w:rFonts w:asciiTheme="minorHAnsi" w:eastAsiaTheme="minorEastAsia" w:hAnsiTheme="minorHAnsi" w:cstheme="minorBidi"/>
                <w:noProof/>
                <w:kern w:val="0"/>
                <w:sz w:val="22"/>
                <w:szCs w:val="22"/>
              </w:rPr>
              <w:tab/>
            </w:r>
            <w:r w:rsidR="003953BD" w:rsidRPr="00B335B8">
              <w:rPr>
                <w:rStyle w:val="af3"/>
                <w:noProof/>
              </w:rPr>
              <w:t>Признаковые методы</w:t>
            </w:r>
            <w:r w:rsidR="003953BD">
              <w:rPr>
                <w:noProof/>
                <w:webHidden/>
              </w:rPr>
              <w:tab/>
            </w:r>
            <w:r w:rsidR="003953BD">
              <w:rPr>
                <w:noProof/>
                <w:webHidden/>
              </w:rPr>
              <w:fldChar w:fldCharType="begin"/>
            </w:r>
            <w:r w:rsidR="003953BD">
              <w:rPr>
                <w:noProof/>
                <w:webHidden/>
              </w:rPr>
              <w:instrText xml:space="preserve"> PAGEREF _Toc44280101 \h </w:instrText>
            </w:r>
            <w:r w:rsidR="003953BD">
              <w:rPr>
                <w:noProof/>
                <w:webHidden/>
              </w:rPr>
            </w:r>
            <w:r w:rsidR="003953BD">
              <w:rPr>
                <w:noProof/>
                <w:webHidden/>
              </w:rPr>
              <w:fldChar w:fldCharType="separate"/>
            </w:r>
            <w:r w:rsidR="00625567">
              <w:rPr>
                <w:noProof/>
                <w:webHidden/>
              </w:rPr>
              <w:t>13</w:t>
            </w:r>
            <w:r w:rsidR="003953BD">
              <w:rPr>
                <w:noProof/>
                <w:webHidden/>
              </w:rPr>
              <w:fldChar w:fldCharType="end"/>
            </w:r>
          </w:hyperlink>
        </w:p>
        <w:p w:rsidR="003953BD" w:rsidRDefault="00B554BA">
          <w:pPr>
            <w:pStyle w:val="31"/>
            <w:tabs>
              <w:tab w:val="left" w:pos="1999"/>
              <w:tab w:val="right" w:leader="dot" w:pos="9061"/>
            </w:tabs>
            <w:rPr>
              <w:rFonts w:asciiTheme="minorHAnsi" w:eastAsiaTheme="minorEastAsia" w:hAnsiTheme="minorHAnsi" w:cstheme="minorBidi"/>
              <w:noProof/>
              <w:kern w:val="0"/>
              <w:sz w:val="22"/>
              <w:szCs w:val="22"/>
            </w:rPr>
          </w:pPr>
          <w:hyperlink w:anchor="_Toc44280102" w:history="1">
            <w:r w:rsidR="003953BD" w:rsidRPr="00B335B8">
              <w:rPr>
                <w:rStyle w:val="af3"/>
                <w:noProof/>
              </w:rPr>
              <w:t>1.3.3.</w:t>
            </w:r>
            <w:r w:rsidR="003953BD">
              <w:rPr>
                <w:rFonts w:asciiTheme="minorHAnsi" w:eastAsiaTheme="minorEastAsia" w:hAnsiTheme="minorHAnsi" w:cstheme="minorBidi"/>
                <w:noProof/>
                <w:kern w:val="0"/>
                <w:sz w:val="22"/>
                <w:szCs w:val="22"/>
              </w:rPr>
              <w:tab/>
            </w:r>
            <w:r w:rsidR="003953BD" w:rsidRPr="00B335B8">
              <w:rPr>
                <w:rStyle w:val="af3"/>
                <w:noProof/>
              </w:rPr>
              <w:t>Структурные методы</w:t>
            </w:r>
            <w:r w:rsidR="003953BD">
              <w:rPr>
                <w:noProof/>
                <w:webHidden/>
              </w:rPr>
              <w:tab/>
            </w:r>
            <w:r w:rsidR="003953BD">
              <w:rPr>
                <w:noProof/>
                <w:webHidden/>
              </w:rPr>
              <w:fldChar w:fldCharType="begin"/>
            </w:r>
            <w:r w:rsidR="003953BD">
              <w:rPr>
                <w:noProof/>
                <w:webHidden/>
              </w:rPr>
              <w:instrText xml:space="preserve"> PAGEREF _Toc44280102 \h </w:instrText>
            </w:r>
            <w:r w:rsidR="003953BD">
              <w:rPr>
                <w:noProof/>
                <w:webHidden/>
              </w:rPr>
            </w:r>
            <w:r w:rsidR="003953BD">
              <w:rPr>
                <w:noProof/>
                <w:webHidden/>
              </w:rPr>
              <w:fldChar w:fldCharType="separate"/>
            </w:r>
            <w:r w:rsidR="00625567">
              <w:rPr>
                <w:noProof/>
                <w:webHidden/>
              </w:rPr>
              <w:t>14</w:t>
            </w:r>
            <w:r w:rsidR="003953BD">
              <w:rPr>
                <w:noProof/>
                <w:webHidden/>
              </w:rPr>
              <w:fldChar w:fldCharType="end"/>
            </w:r>
          </w:hyperlink>
        </w:p>
        <w:p w:rsidR="003953BD" w:rsidRDefault="00B554BA">
          <w:pPr>
            <w:pStyle w:val="31"/>
            <w:tabs>
              <w:tab w:val="left" w:pos="1999"/>
              <w:tab w:val="right" w:leader="dot" w:pos="9061"/>
            </w:tabs>
            <w:rPr>
              <w:rFonts w:asciiTheme="minorHAnsi" w:eastAsiaTheme="minorEastAsia" w:hAnsiTheme="minorHAnsi" w:cstheme="minorBidi"/>
              <w:noProof/>
              <w:kern w:val="0"/>
              <w:sz w:val="22"/>
              <w:szCs w:val="22"/>
            </w:rPr>
          </w:pPr>
          <w:hyperlink w:anchor="_Toc44280103" w:history="1">
            <w:r w:rsidR="003953BD" w:rsidRPr="00B335B8">
              <w:rPr>
                <w:rStyle w:val="af3"/>
                <w:noProof/>
                <w:lang w:eastAsia="zh-CN"/>
              </w:rPr>
              <w:t>1.3.4.</w:t>
            </w:r>
            <w:r w:rsidR="003953BD">
              <w:rPr>
                <w:rFonts w:asciiTheme="minorHAnsi" w:eastAsiaTheme="minorEastAsia" w:hAnsiTheme="minorHAnsi" w:cstheme="minorBidi"/>
                <w:noProof/>
                <w:kern w:val="0"/>
                <w:sz w:val="22"/>
                <w:szCs w:val="22"/>
              </w:rPr>
              <w:tab/>
            </w:r>
            <w:r w:rsidR="003953BD" w:rsidRPr="00B335B8">
              <w:rPr>
                <w:rStyle w:val="af3"/>
                <w:noProof/>
                <w:lang w:eastAsia="zh-CN"/>
              </w:rPr>
              <w:t>Нейросетевые методы</w:t>
            </w:r>
            <w:r w:rsidR="003953BD">
              <w:rPr>
                <w:noProof/>
                <w:webHidden/>
              </w:rPr>
              <w:tab/>
            </w:r>
            <w:r w:rsidR="003953BD">
              <w:rPr>
                <w:noProof/>
                <w:webHidden/>
              </w:rPr>
              <w:fldChar w:fldCharType="begin"/>
            </w:r>
            <w:r w:rsidR="003953BD">
              <w:rPr>
                <w:noProof/>
                <w:webHidden/>
              </w:rPr>
              <w:instrText xml:space="preserve"> PAGEREF _Toc44280103 \h </w:instrText>
            </w:r>
            <w:r w:rsidR="003953BD">
              <w:rPr>
                <w:noProof/>
                <w:webHidden/>
              </w:rPr>
            </w:r>
            <w:r w:rsidR="003953BD">
              <w:rPr>
                <w:noProof/>
                <w:webHidden/>
              </w:rPr>
              <w:fldChar w:fldCharType="separate"/>
            </w:r>
            <w:r w:rsidR="00625567">
              <w:rPr>
                <w:noProof/>
                <w:webHidden/>
              </w:rPr>
              <w:t>15</w:t>
            </w:r>
            <w:r w:rsidR="003953BD">
              <w:rPr>
                <w:noProof/>
                <w:webHidden/>
              </w:rPr>
              <w:fldChar w:fldCharType="end"/>
            </w:r>
          </w:hyperlink>
        </w:p>
        <w:p w:rsidR="003953BD" w:rsidRDefault="00B554BA">
          <w:pPr>
            <w:pStyle w:val="22"/>
            <w:tabs>
              <w:tab w:val="left" w:pos="1760"/>
              <w:tab w:val="right" w:leader="dot" w:pos="9061"/>
            </w:tabs>
            <w:rPr>
              <w:rFonts w:asciiTheme="minorHAnsi" w:eastAsiaTheme="minorEastAsia" w:hAnsiTheme="minorHAnsi" w:cstheme="minorBidi"/>
              <w:noProof/>
              <w:kern w:val="0"/>
              <w:sz w:val="22"/>
              <w:szCs w:val="22"/>
            </w:rPr>
          </w:pPr>
          <w:hyperlink w:anchor="_Toc44280104" w:history="1">
            <w:r w:rsidR="003953BD" w:rsidRPr="00B335B8">
              <w:rPr>
                <w:rStyle w:val="af3"/>
                <w:noProof/>
              </w:rPr>
              <w:t>1.4.</w:t>
            </w:r>
            <w:r w:rsidR="003953BD">
              <w:rPr>
                <w:rFonts w:asciiTheme="minorHAnsi" w:eastAsiaTheme="minorEastAsia" w:hAnsiTheme="minorHAnsi" w:cstheme="minorBidi"/>
                <w:noProof/>
                <w:kern w:val="0"/>
                <w:sz w:val="22"/>
                <w:szCs w:val="22"/>
              </w:rPr>
              <w:tab/>
            </w:r>
            <w:r w:rsidR="003953BD" w:rsidRPr="00B335B8">
              <w:rPr>
                <w:rStyle w:val="af3"/>
                <w:noProof/>
              </w:rPr>
              <w:t>Методы бинаризации изображений</w:t>
            </w:r>
            <w:r w:rsidR="003953BD">
              <w:rPr>
                <w:noProof/>
                <w:webHidden/>
              </w:rPr>
              <w:tab/>
            </w:r>
            <w:r w:rsidR="003953BD">
              <w:rPr>
                <w:noProof/>
                <w:webHidden/>
              </w:rPr>
              <w:fldChar w:fldCharType="begin"/>
            </w:r>
            <w:r w:rsidR="003953BD">
              <w:rPr>
                <w:noProof/>
                <w:webHidden/>
              </w:rPr>
              <w:instrText xml:space="preserve"> PAGEREF _Toc44280104 \h </w:instrText>
            </w:r>
            <w:r w:rsidR="003953BD">
              <w:rPr>
                <w:noProof/>
                <w:webHidden/>
              </w:rPr>
            </w:r>
            <w:r w:rsidR="003953BD">
              <w:rPr>
                <w:noProof/>
                <w:webHidden/>
              </w:rPr>
              <w:fldChar w:fldCharType="separate"/>
            </w:r>
            <w:r w:rsidR="00625567">
              <w:rPr>
                <w:noProof/>
                <w:webHidden/>
              </w:rPr>
              <w:t>15</w:t>
            </w:r>
            <w:r w:rsidR="003953BD">
              <w:rPr>
                <w:noProof/>
                <w:webHidden/>
              </w:rPr>
              <w:fldChar w:fldCharType="end"/>
            </w:r>
          </w:hyperlink>
        </w:p>
        <w:p w:rsidR="003953BD" w:rsidRDefault="00B554BA">
          <w:pPr>
            <w:pStyle w:val="22"/>
            <w:tabs>
              <w:tab w:val="left" w:pos="1760"/>
              <w:tab w:val="right" w:leader="dot" w:pos="9061"/>
            </w:tabs>
            <w:rPr>
              <w:rFonts w:asciiTheme="minorHAnsi" w:eastAsiaTheme="minorEastAsia" w:hAnsiTheme="minorHAnsi" w:cstheme="minorBidi"/>
              <w:noProof/>
              <w:kern w:val="0"/>
              <w:sz w:val="22"/>
              <w:szCs w:val="22"/>
            </w:rPr>
          </w:pPr>
          <w:hyperlink w:anchor="_Toc44280105" w:history="1">
            <w:r w:rsidR="003953BD" w:rsidRPr="00B335B8">
              <w:rPr>
                <w:rStyle w:val="af3"/>
                <w:noProof/>
              </w:rPr>
              <w:t>1.5.</w:t>
            </w:r>
            <w:r w:rsidR="003953BD">
              <w:rPr>
                <w:rFonts w:asciiTheme="minorHAnsi" w:eastAsiaTheme="minorEastAsia" w:hAnsiTheme="minorHAnsi" w:cstheme="minorBidi"/>
                <w:noProof/>
                <w:kern w:val="0"/>
                <w:sz w:val="22"/>
                <w:szCs w:val="22"/>
              </w:rPr>
              <w:tab/>
            </w:r>
            <w:r w:rsidR="003953BD" w:rsidRPr="00B335B8">
              <w:rPr>
                <w:rStyle w:val="af3"/>
                <w:noProof/>
              </w:rPr>
              <w:t>Коммерческие OCR инструменты</w:t>
            </w:r>
            <w:r w:rsidR="003953BD">
              <w:rPr>
                <w:noProof/>
                <w:webHidden/>
              </w:rPr>
              <w:tab/>
            </w:r>
            <w:r w:rsidR="003953BD">
              <w:rPr>
                <w:noProof/>
                <w:webHidden/>
              </w:rPr>
              <w:fldChar w:fldCharType="begin"/>
            </w:r>
            <w:r w:rsidR="003953BD">
              <w:rPr>
                <w:noProof/>
                <w:webHidden/>
              </w:rPr>
              <w:instrText xml:space="preserve"> PAGEREF _Toc44280105 \h </w:instrText>
            </w:r>
            <w:r w:rsidR="003953BD">
              <w:rPr>
                <w:noProof/>
                <w:webHidden/>
              </w:rPr>
            </w:r>
            <w:r w:rsidR="003953BD">
              <w:rPr>
                <w:noProof/>
                <w:webHidden/>
              </w:rPr>
              <w:fldChar w:fldCharType="separate"/>
            </w:r>
            <w:r w:rsidR="00625567">
              <w:rPr>
                <w:noProof/>
                <w:webHidden/>
              </w:rPr>
              <w:t>19</w:t>
            </w:r>
            <w:r w:rsidR="003953BD">
              <w:rPr>
                <w:noProof/>
                <w:webHidden/>
              </w:rPr>
              <w:fldChar w:fldCharType="end"/>
            </w:r>
          </w:hyperlink>
        </w:p>
        <w:p w:rsidR="003953BD" w:rsidRDefault="00B554BA">
          <w:pPr>
            <w:pStyle w:val="22"/>
            <w:tabs>
              <w:tab w:val="left" w:pos="1760"/>
              <w:tab w:val="right" w:leader="dot" w:pos="9061"/>
            </w:tabs>
            <w:rPr>
              <w:rFonts w:asciiTheme="minorHAnsi" w:eastAsiaTheme="minorEastAsia" w:hAnsiTheme="minorHAnsi" w:cstheme="minorBidi"/>
              <w:noProof/>
              <w:kern w:val="0"/>
              <w:sz w:val="22"/>
              <w:szCs w:val="22"/>
            </w:rPr>
          </w:pPr>
          <w:hyperlink w:anchor="_Toc44280106" w:history="1">
            <w:r w:rsidR="003953BD" w:rsidRPr="00B335B8">
              <w:rPr>
                <w:rStyle w:val="af3"/>
                <w:noProof/>
              </w:rPr>
              <w:t>1.6.</w:t>
            </w:r>
            <w:r w:rsidR="003953BD">
              <w:rPr>
                <w:rFonts w:asciiTheme="minorHAnsi" w:eastAsiaTheme="minorEastAsia" w:hAnsiTheme="minorHAnsi" w:cstheme="minorBidi"/>
                <w:noProof/>
                <w:kern w:val="0"/>
                <w:sz w:val="22"/>
                <w:szCs w:val="22"/>
              </w:rPr>
              <w:tab/>
            </w:r>
            <w:r w:rsidR="003953BD" w:rsidRPr="00B335B8">
              <w:rPr>
                <w:rStyle w:val="af3"/>
                <w:noProof/>
              </w:rPr>
              <w:t>Tesseract – движок OCR с открытым исходным кодом</w:t>
            </w:r>
            <w:r w:rsidR="003953BD">
              <w:rPr>
                <w:noProof/>
                <w:webHidden/>
              </w:rPr>
              <w:tab/>
            </w:r>
            <w:r w:rsidR="003953BD">
              <w:rPr>
                <w:noProof/>
                <w:webHidden/>
              </w:rPr>
              <w:fldChar w:fldCharType="begin"/>
            </w:r>
            <w:r w:rsidR="003953BD">
              <w:rPr>
                <w:noProof/>
                <w:webHidden/>
              </w:rPr>
              <w:instrText xml:space="preserve"> PAGEREF _Toc44280106 \h </w:instrText>
            </w:r>
            <w:r w:rsidR="003953BD">
              <w:rPr>
                <w:noProof/>
                <w:webHidden/>
              </w:rPr>
            </w:r>
            <w:r w:rsidR="003953BD">
              <w:rPr>
                <w:noProof/>
                <w:webHidden/>
              </w:rPr>
              <w:fldChar w:fldCharType="separate"/>
            </w:r>
            <w:r w:rsidR="00625567">
              <w:rPr>
                <w:noProof/>
                <w:webHidden/>
              </w:rPr>
              <w:t>21</w:t>
            </w:r>
            <w:r w:rsidR="003953BD">
              <w:rPr>
                <w:noProof/>
                <w:webHidden/>
              </w:rPr>
              <w:fldChar w:fldCharType="end"/>
            </w:r>
          </w:hyperlink>
        </w:p>
        <w:p w:rsidR="003953BD" w:rsidRDefault="00B554BA">
          <w:pPr>
            <w:pStyle w:val="22"/>
            <w:tabs>
              <w:tab w:val="left" w:pos="1760"/>
              <w:tab w:val="right" w:leader="dot" w:pos="9061"/>
            </w:tabs>
            <w:rPr>
              <w:rFonts w:asciiTheme="minorHAnsi" w:eastAsiaTheme="minorEastAsia" w:hAnsiTheme="minorHAnsi" w:cstheme="minorBidi"/>
              <w:noProof/>
              <w:kern w:val="0"/>
              <w:sz w:val="22"/>
              <w:szCs w:val="22"/>
            </w:rPr>
          </w:pPr>
          <w:hyperlink w:anchor="_Toc44280107" w:history="1">
            <w:r w:rsidR="003953BD" w:rsidRPr="00B335B8">
              <w:rPr>
                <w:rStyle w:val="af3"/>
                <w:noProof/>
              </w:rPr>
              <w:t>1.7.</w:t>
            </w:r>
            <w:r w:rsidR="003953BD">
              <w:rPr>
                <w:rFonts w:asciiTheme="minorHAnsi" w:eastAsiaTheme="minorEastAsia" w:hAnsiTheme="minorHAnsi" w:cstheme="minorBidi"/>
                <w:noProof/>
                <w:kern w:val="0"/>
                <w:sz w:val="22"/>
                <w:szCs w:val="22"/>
              </w:rPr>
              <w:tab/>
            </w:r>
            <w:r w:rsidR="003953BD" w:rsidRPr="00B335B8">
              <w:rPr>
                <w:rStyle w:val="af3"/>
                <w:noProof/>
              </w:rPr>
              <w:t>Глубокое обучение, как метод распознавания</w:t>
            </w:r>
            <w:r w:rsidR="003953BD">
              <w:rPr>
                <w:noProof/>
                <w:webHidden/>
              </w:rPr>
              <w:tab/>
            </w:r>
            <w:r w:rsidR="003953BD">
              <w:rPr>
                <w:noProof/>
                <w:webHidden/>
              </w:rPr>
              <w:fldChar w:fldCharType="begin"/>
            </w:r>
            <w:r w:rsidR="003953BD">
              <w:rPr>
                <w:noProof/>
                <w:webHidden/>
              </w:rPr>
              <w:instrText xml:space="preserve"> PAGEREF _Toc44280107 \h </w:instrText>
            </w:r>
            <w:r w:rsidR="003953BD">
              <w:rPr>
                <w:noProof/>
                <w:webHidden/>
              </w:rPr>
            </w:r>
            <w:r w:rsidR="003953BD">
              <w:rPr>
                <w:noProof/>
                <w:webHidden/>
              </w:rPr>
              <w:fldChar w:fldCharType="separate"/>
            </w:r>
            <w:r w:rsidR="00625567">
              <w:rPr>
                <w:noProof/>
                <w:webHidden/>
              </w:rPr>
              <w:t>26</w:t>
            </w:r>
            <w:r w:rsidR="003953BD">
              <w:rPr>
                <w:noProof/>
                <w:webHidden/>
              </w:rPr>
              <w:fldChar w:fldCharType="end"/>
            </w:r>
          </w:hyperlink>
        </w:p>
        <w:p w:rsidR="003953BD" w:rsidRDefault="00B554BA">
          <w:pPr>
            <w:pStyle w:val="11"/>
            <w:tabs>
              <w:tab w:val="left" w:pos="1320"/>
              <w:tab w:val="right" w:leader="dot" w:pos="9061"/>
            </w:tabs>
            <w:rPr>
              <w:rFonts w:asciiTheme="minorHAnsi" w:eastAsiaTheme="minorEastAsia" w:hAnsiTheme="minorHAnsi" w:cstheme="minorBidi"/>
              <w:noProof/>
              <w:kern w:val="0"/>
              <w:sz w:val="22"/>
              <w:szCs w:val="22"/>
            </w:rPr>
          </w:pPr>
          <w:hyperlink w:anchor="_Toc44280108" w:history="1">
            <w:r w:rsidR="003953BD" w:rsidRPr="00B335B8">
              <w:rPr>
                <w:rStyle w:val="af3"/>
                <w:noProof/>
              </w:rPr>
              <w:t>2.</w:t>
            </w:r>
            <w:r w:rsidR="003953BD">
              <w:rPr>
                <w:rFonts w:asciiTheme="minorHAnsi" w:eastAsiaTheme="minorEastAsia" w:hAnsiTheme="minorHAnsi" w:cstheme="minorBidi"/>
                <w:noProof/>
                <w:kern w:val="0"/>
                <w:sz w:val="22"/>
                <w:szCs w:val="22"/>
              </w:rPr>
              <w:tab/>
            </w:r>
            <w:r w:rsidR="003953BD" w:rsidRPr="00B335B8">
              <w:rPr>
                <w:rStyle w:val="af3"/>
                <w:noProof/>
              </w:rPr>
              <w:t>Дополненная реальность</w:t>
            </w:r>
            <w:r w:rsidR="003953BD">
              <w:rPr>
                <w:noProof/>
                <w:webHidden/>
              </w:rPr>
              <w:tab/>
            </w:r>
            <w:r w:rsidR="003953BD">
              <w:rPr>
                <w:noProof/>
                <w:webHidden/>
              </w:rPr>
              <w:fldChar w:fldCharType="begin"/>
            </w:r>
            <w:r w:rsidR="003953BD">
              <w:rPr>
                <w:noProof/>
                <w:webHidden/>
              </w:rPr>
              <w:instrText xml:space="preserve"> PAGEREF _Toc44280108 \h </w:instrText>
            </w:r>
            <w:r w:rsidR="003953BD">
              <w:rPr>
                <w:noProof/>
                <w:webHidden/>
              </w:rPr>
            </w:r>
            <w:r w:rsidR="003953BD">
              <w:rPr>
                <w:noProof/>
                <w:webHidden/>
              </w:rPr>
              <w:fldChar w:fldCharType="separate"/>
            </w:r>
            <w:r w:rsidR="00625567">
              <w:rPr>
                <w:noProof/>
                <w:webHidden/>
              </w:rPr>
              <w:t>28</w:t>
            </w:r>
            <w:r w:rsidR="003953BD">
              <w:rPr>
                <w:noProof/>
                <w:webHidden/>
              </w:rPr>
              <w:fldChar w:fldCharType="end"/>
            </w:r>
          </w:hyperlink>
        </w:p>
        <w:p w:rsidR="003953BD" w:rsidRDefault="00B554BA">
          <w:pPr>
            <w:pStyle w:val="22"/>
            <w:tabs>
              <w:tab w:val="left" w:pos="1760"/>
              <w:tab w:val="right" w:leader="dot" w:pos="9061"/>
            </w:tabs>
            <w:rPr>
              <w:rFonts w:asciiTheme="minorHAnsi" w:eastAsiaTheme="minorEastAsia" w:hAnsiTheme="minorHAnsi" w:cstheme="minorBidi"/>
              <w:noProof/>
              <w:kern w:val="0"/>
              <w:sz w:val="22"/>
              <w:szCs w:val="22"/>
            </w:rPr>
          </w:pPr>
          <w:hyperlink w:anchor="_Toc44280109" w:history="1">
            <w:r w:rsidR="003953BD" w:rsidRPr="00B335B8">
              <w:rPr>
                <w:rStyle w:val="af3"/>
                <w:noProof/>
              </w:rPr>
              <w:t>2.1.</w:t>
            </w:r>
            <w:r w:rsidR="003953BD">
              <w:rPr>
                <w:rFonts w:asciiTheme="minorHAnsi" w:eastAsiaTheme="minorEastAsia" w:hAnsiTheme="minorHAnsi" w:cstheme="minorBidi"/>
                <w:noProof/>
                <w:kern w:val="0"/>
                <w:sz w:val="22"/>
                <w:szCs w:val="22"/>
              </w:rPr>
              <w:tab/>
            </w:r>
            <w:r w:rsidR="003953BD" w:rsidRPr="00B335B8">
              <w:rPr>
                <w:rStyle w:val="af3"/>
                <w:noProof/>
              </w:rPr>
              <w:t>Готовые инструменты AR</w:t>
            </w:r>
            <w:r w:rsidR="003953BD">
              <w:rPr>
                <w:noProof/>
                <w:webHidden/>
              </w:rPr>
              <w:tab/>
            </w:r>
            <w:r w:rsidR="003953BD">
              <w:rPr>
                <w:noProof/>
                <w:webHidden/>
              </w:rPr>
              <w:fldChar w:fldCharType="begin"/>
            </w:r>
            <w:r w:rsidR="003953BD">
              <w:rPr>
                <w:noProof/>
                <w:webHidden/>
              </w:rPr>
              <w:instrText xml:space="preserve"> PAGEREF _Toc44280109 \h </w:instrText>
            </w:r>
            <w:r w:rsidR="003953BD">
              <w:rPr>
                <w:noProof/>
                <w:webHidden/>
              </w:rPr>
            </w:r>
            <w:r w:rsidR="003953BD">
              <w:rPr>
                <w:noProof/>
                <w:webHidden/>
              </w:rPr>
              <w:fldChar w:fldCharType="separate"/>
            </w:r>
            <w:r w:rsidR="00625567">
              <w:rPr>
                <w:noProof/>
                <w:webHidden/>
              </w:rPr>
              <w:t>31</w:t>
            </w:r>
            <w:r w:rsidR="003953BD">
              <w:rPr>
                <w:noProof/>
                <w:webHidden/>
              </w:rPr>
              <w:fldChar w:fldCharType="end"/>
            </w:r>
          </w:hyperlink>
        </w:p>
        <w:p w:rsidR="003953BD" w:rsidRDefault="00B554BA">
          <w:pPr>
            <w:pStyle w:val="31"/>
            <w:tabs>
              <w:tab w:val="left" w:pos="1999"/>
              <w:tab w:val="right" w:leader="dot" w:pos="9061"/>
            </w:tabs>
            <w:rPr>
              <w:rFonts w:asciiTheme="minorHAnsi" w:eastAsiaTheme="minorEastAsia" w:hAnsiTheme="minorHAnsi" w:cstheme="minorBidi"/>
              <w:noProof/>
              <w:kern w:val="0"/>
              <w:sz w:val="22"/>
              <w:szCs w:val="22"/>
            </w:rPr>
          </w:pPr>
          <w:hyperlink w:anchor="_Toc44280110" w:history="1">
            <w:r w:rsidR="003953BD" w:rsidRPr="00B335B8">
              <w:rPr>
                <w:rStyle w:val="af3"/>
                <w:noProof/>
                <w:lang w:val="en-US" w:eastAsia="zh-CN"/>
              </w:rPr>
              <w:t>2.1.1.</w:t>
            </w:r>
            <w:r w:rsidR="003953BD">
              <w:rPr>
                <w:rFonts w:asciiTheme="minorHAnsi" w:eastAsiaTheme="minorEastAsia" w:hAnsiTheme="minorHAnsi" w:cstheme="minorBidi"/>
                <w:noProof/>
                <w:kern w:val="0"/>
                <w:sz w:val="22"/>
                <w:szCs w:val="22"/>
              </w:rPr>
              <w:tab/>
            </w:r>
            <w:r w:rsidR="003953BD" w:rsidRPr="00B335B8">
              <w:rPr>
                <w:rStyle w:val="af3"/>
                <w:noProof/>
                <w:lang w:val="en-US" w:eastAsia="zh-CN"/>
              </w:rPr>
              <w:t>Wikitude</w:t>
            </w:r>
            <w:r w:rsidR="003953BD">
              <w:rPr>
                <w:noProof/>
                <w:webHidden/>
              </w:rPr>
              <w:tab/>
            </w:r>
            <w:r w:rsidR="003953BD">
              <w:rPr>
                <w:noProof/>
                <w:webHidden/>
              </w:rPr>
              <w:fldChar w:fldCharType="begin"/>
            </w:r>
            <w:r w:rsidR="003953BD">
              <w:rPr>
                <w:noProof/>
                <w:webHidden/>
              </w:rPr>
              <w:instrText xml:space="preserve"> PAGEREF _Toc44280110 \h </w:instrText>
            </w:r>
            <w:r w:rsidR="003953BD">
              <w:rPr>
                <w:noProof/>
                <w:webHidden/>
              </w:rPr>
            </w:r>
            <w:r w:rsidR="003953BD">
              <w:rPr>
                <w:noProof/>
                <w:webHidden/>
              </w:rPr>
              <w:fldChar w:fldCharType="separate"/>
            </w:r>
            <w:r w:rsidR="00625567">
              <w:rPr>
                <w:noProof/>
                <w:webHidden/>
              </w:rPr>
              <w:t>31</w:t>
            </w:r>
            <w:r w:rsidR="003953BD">
              <w:rPr>
                <w:noProof/>
                <w:webHidden/>
              </w:rPr>
              <w:fldChar w:fldCharType="end"/>
            </w:r>
          </w:hyperlink>
        </w:p>
        <w:p w:rsidR="003953BD" w:rsidRDefault="00B554BA">
          <w:pPr>
            <w:pStyle w:val="31"/>
            <w:tabs>
              <w:tab w:val="left" w:pos="1999"/>
              <w:tab w:val="right" w:leader="dot" w:pos="9061"/>
            </w:tabs>
            <w:rPr>
              <w:rFonts w:asciiTheme="minorHAnsi" w:eastAsiaTheme="minorEastAsia" w:hAnsiTheme="minorHAnsi" w:cstheme="minorBidi"/>
              <w:noProof/>
              <w:kern w:val="0"/>
              <w:sz w:val="22"/>
              <w:szCs w:val="22"/>
            </w:rPr>
          </w:pPr>
          <w:hyperlink w:anchor="_Toc44280111" w:history="1">
            <w:r w:rsidR="003953BD" w:rsidRPr="00B335B8">
              <w:rPr>
                <w:rStyle w:val="af3"/>
                <w:noProof/>
                <w:lang w:val="en-US" w:eastAsia="zh-CN"/>
              </w:rPr>
              <w:t>2.1.2.</w:t>
            </w:r>
            <w:r w:rsidR="003953BD">
              <w:rPr>
                <w:rFonts w:asciiTheme="minorHAnsi" w:eastAsiaTheme="minorEastAsia" w:hAnsiTheme="minorHAnsi" w:cstheme="minorBidi"/>
                <w:noProof/>
                <w:kern w:val="0"/>
                <w:sz w:val="22"/>
                <w:szCs w:val="22"/>
              </w:rPr>
              <w:tab/>
            </w:r>
            <w:r w:rsidR="003953BD" w:rsidRPr="00B335B8">
              <w:rPr>
                <w:rStyle w:val="af3"/>
                <w:noProof/>
                <w:lang w:val="en-US" w:eastAsia="zh-CN"/>
              </w:rPr>
              <w:t>ARToolKit</w:t>
            </w:r>
            <w:r w:rsidR="003953BD">
              <w:rPr>
                <w:noProof/>
                <w:webHidden/>
              </w:rPr>
              <w:tab/>
            </w:r>
            <w:r w:rsidR="003953BD">
              <w:rPr>
                <w:noProof/>
                <w:webHidden/>
              </w:rPr>
              <w:fldChar w:fldCharType="begin"/>
            </w:r>
            <w:r w:rsidR="003953BD">
              <w:rPr>
                <w:noProof/>
                <w:webHidden/>
              </w:rPr>
              <w:instrText xml:space="preserve"> PAGEREF _Toc44280111 \h </w:instrText>
            </w:r>
            <w:r w:rsidR="003953BD">
              <w:rPr>
                <w:noProof/>
                <w:webHidden/>
              </w:rPr>
            </w:r>
            <w:r w:rsidR="003953BD">
              <w:rPr>
                <w:noProof/>
                <w:webHidden/>
              </w:rPr>
              <w:fldChar w:fldCharType="separate"/>
            </w:r>
            <w:r w:rsidR="00625567">
              <w:rPr>
                <w:noProof/>
                <w:webHidden/>
              </w:rPr>
              <w:t>32</w:t>
            </w:r>
            <w:r w:rsidR="003953BD">
              <w:rPr>
                <w:noProof/>
                <w:webHidden/>
              </w:rPr>
              <w:fldChar w:fldCharType="end"/>
            </w:r>
          </w:hyperlink>
        </w:p>
        <w:p w:rsidR="003953BD" w:rsidRDefault="00B554BA">
          <w:pPr>
            <w:pStyle w:val="31"/>
            <w:tabs>
              <w:tab w:val="left" w:pos="1999"/>
              <w:tab w:val="right" w:leader="dot" w:pos="9061"/>
            </w:tabs>
            <w:rPr>
              <w:rFonts w:asciiTheme="minorHAnsi" w:eastAsiaTheme="minorEastAsia" w:hAnsiTheme="minorHAnsi" w:cstheme="minorBidi"/>
              <w:noProof/>
              <w:kern w:val="0"/>
              <w:sz w:val="22"/>
              <w:szCs w:val="22"/>
            </w:rPr>
          </w:pPr>
          <w:hyperlink w:anchor="_Toc44280112" w:history="1">
            <w:r w:rsidR="003953BD" w:rsidRPr="00B335B8">
              <w:rPr>
                <w:rStyle w:val="af3"/>
                <w:noProof/>
                <w:lang w:val="en-US"/>
              </w:rPr>
              <w:t>2.1.3.</w:t>
            </w:r>
            <w:r w:rsidR="003953BD">
              <w:rPr>
                <w:rFonts w:asciiTheme="minorHAnsi" w:eastAsiaTheme="minorEastAsia" w:hAnsiTheme="minorHAnsi" w:cstheme="minorBidi"/>
                <w:noProof/>
                <w:kern w:val="0"/>
                <w:sz w:val="22"/>
                <w:szCs w:val="22"/>
              </w:rPr>
              <w:tab/>
            </w:r>
            <w:r w:rsidR="003953BD" w:rsidRPr="00B335B8">
              <w:rPr>
                <w:rStyle w:val="af3"/>
                <w:noProof/>
                <w:lang w:val="en-US"/>
              </w:rPr>
              <w:t>Vuforia</w:t>
            </w:r>
            <w:r w:rsidR="003953BD">
              <w:rPr>
                <w:noProof/>
                <w:webHidden/>
              </w:rPr>
              <w:tab/>
            </w:r>
            <w:r w:rsidR="003953BD">
              <w:rPr>
                <w:noProof/>
                <w:webHidden/>
              </w:rPr>
              <w:fldChar w:fldCharType="begin"/>
            </w:r>
            <w:r w:rsidR="003953BD">
              <w:rPr>
                <w:noProof/>
                <w:webHidden/>
              </w:rPr>
              <w:instrText xml:space="preserve"> PAGEREF _Toc44280112 \h </w:instrText>
            </w:r>
            <w:r w:rsidR="003953BD">
              <w:rPr>
                <w:noProof/>
                <w:webHidden/>
              </w:rPr>
            </w:r>
            <w:r w:rsidR="003953BD">
              <w:rPr>
                <w:noProof/>
                <w:webHidden/>
              </w:rPr>
              <w:fldChar w:fldCharType="separate"/>
            </w:r>
            <w:r w:rsidR="00625567">
              <w:rPr>
                <w:noProof/>
                <w:webHidden/>
              </w:rPr>
              <w:t>33</w:t>
            </w:r>
            <w:r w:rsidR="003953BD">
              <w:rPr>
                <w:noProof/>
                <w:webHidden/>
              </w:rPr>
              <w:fldChar w:fldCharType="end"/>
            </w:r>
          </w:hyperlink>
        </w:p>
        <w:p w:rsidR="003953BD" w:rsidRDefault="00B554BA">
          <w:pPr>
            <w:pStyle w:val="22"/>
            <w:tabs>
              <w:tab w:val="left" w:pos="1760"/>
              <w:tab w:val="right" w:leader="dot" w:pos="9061"/>
            </w:tabs>
            <w:rPr>
              <w:rFonts w:asciiTheme="minorHAnsi" w:eastAsiaTheme="minorEastAsia" w:hAnsiTheme="minorHAnsi" w:cstheme="minorBidi"/>
              <w:noProof/>
              <w:kern w:val="0"/>
              <w:sz w:val="22"/>
              <w:szCs w:val="22"/>
            </w:rPr>
          </w:pPr>
          <w:hyperlink w:anchor="_Toc44280113" w:history="1">
            <w:r w:rsidR="003953BD" w:rsidRPr="00B335B8">
              <w:rPr>
                <w:rStyle w:val="af3"/>
                <w:noProof/>
              </w:rPr>
              <w:t>2.2.</w:t>
            </w:r>
            <w:r w:rsidR="003953BD">
              <w:rPr>
                <w:rFonts w:asciiTheme="minorHAnsi" w:eastAsiaTheme="minorEastAsia" w:hAnsiTheme="minorHAnsi" w:cstheme="minorBidi"/>
                <w:noProof/>
                <w:kern w:val="0"/>
                <w:sz w:val="22"/>
                <w:szCs w:val="22"/>
              </w:rPr>
              <w:tab/>
            </w:r>
            <w:r w:rsidR="003953BD" w:rsidRPr="00B335B8">
              <w:rPr>
                <w:rStyle w:val="af3"/>
                <w:noProof/>
              </w:rPr>
              <w:t>Распознавание AR маркеров в реальных условиях</w:t>
            </w:r>
            <w:r w:rsidR="003953BD">
              <w:rPr>
                <w:noProof/>
                <w:webHidden/>
              </w:rPr>
              <w:tab/>
            </w:r>
            <w:r w:rsidR="003953BD">
              <w:rPr>
                <w:noProof/>
                <w:webHidden/>
              </w:rPr>
              <w:fldChar w:fldCharType="begin"/>
            </w:r>
            <w:r w:rsidR="003953BD">
              <w:rPr>
                <w:noProof/>
                <w:webHidden/>
              </w:rPr>
              <w:instrText xml:space="preserve"> PAGEREF _Toc44280113 \h </w:instrText>
            </w:r>
            <w:r w:rsidR="003953BD">
              <w:rPr>
                <w:noProof/>
                <w:webHidden/>
              </w:rPr>
            </w:r>
            <w:r w:rsidR="003953BD">
              <w:rPr>
                <w:noProof/>
                <w:webHidden/>
              </w:rPr>
              <w:fldChar w:fldCharType="separate"/>
            </w:r>
            <w:r w:rsidR="00625567">
              <w:rPr>
                <w:noProof/>
                <w:webHidden/>
              </w:rPr>
              <w:t>34</w:t>
            </w:r>
            <w:r w:rsidR="003953BD">
              <w:rPr>
                <w:noProof/>
                <w:webHidden/>
              </w:rPr>
              <w:fldChar w:fldCharType="end"/>
            </w:r>
          </w:hyperlink>
        </w:p>
        <w:p w:rsidR="003953BD" w:rsidRDefault="00B554BA">
          <w:pPr>
            <w:pStyle w:val="31"/>
            <w:tabs>
              <w:tab w:val="left" w:pos="1999"/>
              <w:tab w:val="right" w:leader="dot" w:pos="9061"/>
            </w:tabs>
            <w:rPr>
              <w:rFonts w:asciiTheme="minorHAnsi" w:eastAsiaTheme="minorEastAsia" w:hAnsiTheme="minorHAnsi" w:cstheme="minorBidi"/>
              <w:noProof/>
              <w:kern w:val="0"/>
              <w:sz w:val="22"/>
              <w:szCs w:val="22"/>
            </w:rPr>
          </w:pPr>
          <w:hyperlink w:anchor="_Toc44280114" w:history="1">
            <w:r w:rsidR="003953BD" w:rsidRPr="00B335B8">
              <w:rPr>
                <w:rStyle w:val="af3"/>
                <w:noProof/>
                <w:lang w:eastAsia="zh-CN"/>
              </w:rPr>
              <w:t>2.2.1.</w:t>
            </w:r>
            <w:r w:rsidR="003953BD">
              <w:rPr>
                <w:rFonts w:asciiTheme="minorHAnsi" w:eastAsiaTheme="minorEastAsia" w:hAnsiTheme="minorHAnsi" w:cstheme="minorBidi"/>
                <w:noProof/>
                <w:kern w:val="0"/>
                <w:sz w:val="22"/>
                <w:szCs w:val="22"/>
              </w:rPr>
              <w:tab/>
            </w:r>
            <w:r w:rsidR="003953BD" w:rsidRPr="00B335B8">
              <w:rPr>
                <w:rStyle w:val="af3"/>
                <w:noProof/>
                <w:lang w:eastAsia="zh-CN"/>
              </w:rPr>
              <w:t>Распознавание целевой поверхности</w:t>
            </w:r>
            <w:r w:rsidR="003953BD">
              <w:rPr>
                <w:noProof/>
                <w:webHidden/>
              </w:rPr>
              <w:tab/>
            </w:r>
            <w:r w:rsidR="003953BD">
              <w:rPr>
                <w:noProof/>
                <w:webHidden/>
              </w:rPr>
              <w:fldChar w:fldCharType="begin"/>
            </w:r>
            <w:r w:rsidR="003953BD">
              <w:rPr>
                <w:noProof/>
                <w:webHidden/>
              </w:rPr>
              <w:instrText xml:space="preserve"> PAGEREF _Toc44280114 \h </w:instrText>
            </w:r>
            <w:r w:rsidR="003953BD">
              <w:rPr>
                <w:noProof/>
                <w:webHidden/>
              </w:rPr>
            </w:r>
            <w:r w:rsidR="003953BD">
              <w:rPr>
                <w:noProof/>
                <w:webHidden/>
              </w:rPr>
              <w:fldChar w:fldCharType="separate"/>
            </w:r>
            <w:r w:rsidR="00625567">
              <w:rPr>
                <w:noProof/>
                <w:webHidden/>
              </w:rPr>
              <w:t>34</w:t>
            </w:r>
            <w:r w:rsidR="003953BD">
              <w:rPr>
                <w:noProof/>
                <w:webHidden/>
              </w:rPr>
              <w:fldChar w:fldCharType="end"/>
            </w:r>
          </w:hyperlink>
        </w:p>
        <w:p w:rsidR="003953BD" w:rsidRDefault="00B554BA">
          <w:pPr>
            <w:pStyle w:val="31"/>
            <w:tabs>
              <w:tab w:val="left" w:pos="1999"/>
              <w:tab w:val="right" w:leader="dot" w:pos="9061"/>
            </w:tabs>
            <w:rPr>
              <w:rFonts w:asciiTheme="minorHAnsi" w:eastAsiaTheme="minorEastAsia" w:hAnsiTheme="minorHAnsi" w:cstheme="minorBidi"/>
              <w:noProof/>
              <w:kern w:val="0"/>
              <w:sz w:val="22"/>
              <w:szCs w:val="22"/>
            </w:rPr>
          </w:pPr>
          <w:hyperlink w:anchor="_Toc44280115" w:history="1">
            <w:r w:rsidR="003953BD" w:rsidRPr="00B335B8">
              <w:rPr>
                <w:rStyle w:val="af3"/>
                <w:noProof/>
                <w:lang w:eastAsia="zh-CN"/>
              </w:rPr>
              <w:t>2.2.2.</w:t>
            </w:r>
            <w:r w:rsidR="003953BD">
              <w:rPr>
                <w:rFonts w:asciiTheme="minorHAnsi" w:eastAsiaTheme="minorEastAsia" w:hAnsiTheme="minorHAnsi" w:cstheme="minorBidi"/>
                <w:noProof/>
                <w:kern w:val="0"/>
                <w:sz w:val="22"/>
                <w:szCs w:val="22"/>
              </w:rPr>
              <w:tab/>
            </w:r>
            <w:r w:rsidR="003953BD" w:rsidRPr="00B335B8">
              <w:rPr>
                <w:rStyle w:val="af3"/>
                <w:noProof/>
                <w:lang w:eastAsia="zh-CN"/>
              </w:rPr>
              <w:t>Оценка гомографии</w:t>
            </w:r>
            <w:r w:rsidR="003953BD">
              <w:rPr>
                <w:noProof/>
                <w:webHidden/>
              </w:rPr>
              <w:tab/>
            </w:r>
            <w:r w:rsidR="003953BD">
              <w:rPr>
                <w:noProof/>
                <w:webHidden/>
              </w:rPr>
              <w:fldChar w:fldCharType="begin"/>
            </w:r>
            <w:r w:rsidR="003953BD">
              <w:rPr>
                <w:noProof/>
                <w:webHidden/>
              </w:rPr>
              <w:instrText xml:space="preserve"> PAGEREF _Toc44280115 \h </w:instrText>
            </w:r>
            <w:r w:rsidR="003953BD">
              <w:rPr>
                <w:noProof/>
                <w:webHidden/>
              </w:rPr>
            </w:r>
            <w:r w:rsidR="003953BD">
              <w:rPr>
                <w:noProof/>
                <w:webHidden/>
              </w:rPr>
              <w:fldChar w:fldCharType="separate"/>
            </w:r>
            <w:r w:rsidR="00625567">
              <w:rPr>
                <w:noProof/>
                <w:webHidden/>
              </w:rPr>
              <w:t>36</w:t>
            </w:r>
            <w:r w:rsidR="003953BD">
              <w:rPr>
                <w:noProof/>
                <w:webHidden/>
              </w:rPr>
              <w:fldChar w:fldCharType="end"/>
            </w:r>
          </w:hyperlink>
        </w:p>
        <w:p w:rsidR="003953BD" w:rsidRDefault="00B554BA">
          <w:pPr>
            <w:pStyle w:val="22"/>
            <w:tabs>
              <w:tab w:val="left" w:pos="1760"/>
              <w:tab w:val="right" w:leader="dot" w:pos="9061"/>
            </w:tabs>
            <w:rPr>
              <w:rFonts w:asciiTheme="minorHAnsi" w:eastAsiaTheme="minorEastAsia" w:hAnsiTheme="minorHAnsi" w:cstheme="minorBidi"/>
              <w:noProof/>
              <w:kern w:val="0"/>
              <w:sz w:val="22"/>
              <w:szCs w:val="22"/>
            </w:rPr>
          </w:pPr>
          <w:hyperlink w:anchor="_Toc44280116" w:history="1">
            <w:r w:rsidR="003953BD" w:rsidRPr="00B335B8">
              <w:rPr>
                <w:rStyle w:val="af3"/>
                <w:noProof/>
              </w:rPr>
              <w:t>2.3.</w:t>
            </w:r>
            <w:r w:rsidR="003953BD">
              <w:rPr>
                <w:rFonts w:asciiTheme="minorHAnsi" w:eastAsiaTheme="minorEastAsia" w:hAnsiTheme="minorHAnsi" w:cstheme="minorBidi"/>
                <w:noProof/>
                <w:kern w:val="0"/>
                <w:sz w:val="22"/>
                <w:szCs w:val="22"/>
              </w:rPr>
              <w:tab/>
            </w:r>
            <w:r w:rsidR="003953BD" w:rsidRPr="00B335B8">
              <w:rPr>
                <w:rStyle w:val="af3"/>
                <w:noProof/>
              </w:rPr>
              <w:t>Разработка объектов дополненной реальности</w:t>
            </w:r>
            <w:r w:rsidR="003953BD">
              <w:rPr>
                <w:noProof/>
                <w:webHidden/>
              </w:rPr>
              <w:tab/>
            </w:r>
            <w:r w:rsidR="003953BD">
              <w:rPr>
                <w:noProof/>
                <w:webHidden/>
              </w:rPr>
              <w:fldChar w:fldCharType="begin"/>
            </w:r>
            <w:r w:rsidR="003953BD">
              <w:rPr>
                <w:noProof/>
                <w:webHidden/>
              </w:rPr>
              <w:instrText xml:space="preserve"> PAGEREF _Toc44280116 \h </w:instrText>
            </w:r>
            <w:r w:rsidR="003953BD">
              <w:rPr>
                <w:noProof/>
                <w:webHidden/>
              </w:rPr>
            </w:r>
            <w:r w:rsidR="003953BD">
              <w:rPr>
                <w:noProof/>
                <w:webHidden/>
              </w:rPr>
              <w:fldChar w:fldCharType="separate"/>
            </w:r>
            <w:r w:rsidR="00625567">
              <w:rPr>
                <w:noProof/>
                <w:webHidden/>
              </w:rPr>
              <w:t>36</w:t>
            </w:r>
            <w:r w:rsidR="003953BD">
              <w:rPr>
                <w:noProof/>
                <w:webHidden/>
              </w:rPr>
              <w:fldChar w:fldCharType="end"/>
            </w:r>
          </w:hyperlink>
        </w:p>
        <w:p w:rsidR="003953BD" w:rsidRDefault="00B554BA">
          <w:pPr>
            <w:pStyle w:val="31"/>
            <w:tabs>
              <w:tab w:val="left" w:pos="1999"/>
              <w:tab w:val="right" w:leader="dot" w:pos="9061"/>
            </w:tabs>
            <w:rPr>
              <w:rFonts w:asciiTheme="minorHAnsi" w:eastAsiaTheme="minorEastAsia" w:hAnsiTheme="minorHAnsi" w:cstheme="minorBidi"/>
              <w:noProof/>
              <w:kern w:val="0"/>
              <w:sz w:val="22"/>
              <w:szCs w:val="22"/>
            </w:rPr>
          </w:pPr>
          <w:hyperlink w:anchor="_Toc44280117" w:history="1">
            <w:r w:rsidR="003953BD" w:rsidRPr="00B335B8">
              <w:rPr>
                <w:rStyle w:val="af3"/>
                <w:noProof/>
                <w:lang w:val="en-US" w:eastAsia="zh-CN"/>
              </w:rPr>
              <w:t>2.3.1.</w:t>
            </w:r>
            <w:r w:rsidR="003953BD">
              <w:rPr>
                <w:rFonts w:asciiTheme="minorHAnsi" w:eastAsiaTheme="minorEastAsia" w:hAnsiTheme="minorHAnsi" w:cstheme="minorBidi"/>
                <w:noProof/>
                <w:kern w:val="0"/>
                <w:sz w:val="22"/>
                <w:szCs w:val="22"/>
              </w:rPr>
              <w:tab/>
            </w:r>
            <w:r w:rsidR="003953BD" w:rsidRPr="00B335B8">
              <w:rPr>
                <w:rStyle w:val="af3"/>
                <w:noProof/>
                <w:lang w:val="en-US" w:eastAsia="zh-CN"/>
              </w:rPr>
              <w:t>Cinema 4D</w:t>
            </w:r>
            <w:r w:rsidR="003953BD">
              <w:rPr>
                <w:noProof/>
                <w:webHidden/>
              </w:rPr>
              <w:tab/>
            </w:r>
            <w:r w:rsidR="003953BD">
              <w:rPr>
                <w:noProof/>
                <w:webHidden/>
              </w:rPr>
              <w:fldChar w:fldCharType="begin"/>
            </w:r>
            <w:r w:rsidR="003953BD">
              <w:rPr>
                <w:noProof/>
                <w:webHidden/>
              </w:rPr>
              <w:instrText xml:space="preserve"> PAGEREF _Toc44280117 \h </w:instrText>
            </w:r>
            <w:r w:rsidR="003953BD">
              <w:rPr>
                <w:noProof/>
                <w:webHidden/>
              </w:rPr>
            </w:r>
            <w:r w:rsidR="003953BD">
              <w:rPr>
                <w:noProof/>
                <w:webHidden/>
              </w:rPr>
              <w:fldChar w:fldCharType="separate"/>
            </w:r>
            <w:r w:rsidR="00625567">
              <w:rPr>
                <w:noProof/>
                <w:webHidden/>
              </w:rPr>
              <w:t>37</w:t>
            </w:r>
            <w:r w:rsidR="003953BD">
              <w:rPr>
                <w:noProof/>
                <w:webHidden/>
              </w:rPr>
              <w:fldChar w:fldCharType="end"/>
            </w:r>
          </w:hyperlink>
        </w:p>
        <w:p w:rsidR="003953BD" w:rsidRDefault="00B554BA">
          <w:pPr>
            <w:pStyle w:val="31"/>
            <w:tabs>
              <w:tab w:val="left" w:pos="1999"/>
              <w:tab w:val="right" w:leader="dot" w:pos="9061"/>
            </w:tabs>
            <w:rPr>
              <w:rFonts w:asciiTheme="minorHAnsi" w:eastAsiaTheme="minorEastAsia" w:hAnsiTheme="minorHAnsi" w:cstheme="minorBidi"/>
              <w:noProof/>
              <w:kern w:val="0"/>
              <w:sz w:val="22"/>
              <w:szCs w:val="22"/>
            </w:rPr>
          </w:pPr>
          <w:hyperlink w:anchor="_Toc44280118" w:history="1">
            <w:r w:rsidR="003953BD" w:rsidRPr="00B335B8">
              <w:rPr>
                <w:rStyle w:val="af3"/>
                <w:noProof/>
                <w:lang w:val="en-US" w:eastAsia="zh-CN"/>
              </w:rPr>
              <w:t>2.3.2.</w:t>
            </w:r>
            <w:r w:rsidR="003953BD">
              <w:rPr>
                <w:rFonts w:asciiTheme="minorHAnsi" w:eastAsiaTheme="minorEastAsia" w:hAnsiTheme="minorHAnsi" w:cstheme="minorBidi"/>
                <w:noProof/>
                <w:kern w:val="0"/>
                <w:sz w:val="22"/>
                <w:szCs w:val="22"/>
              </w:rPr>
              <w:tab/>
            </w:r>
            <w:r w:rsidR="003953BD" w:rsidRPr="00B335B8">
              <w:rPr>
                <w:rStyle w:val="af3"/>
                <w:noProof/>
                <w:lang w:val="en-US" w:eastAsia="zh-CN"/>
              </w:rPr>
              <w:t>3ds Max</w:t>
            </w:r>
            <w:r w:rsidR="003953BD">
              <w:rPr>
                <w:noProof/>
                <w:webHidden/>
              </w:rPr>
              <w:tab/>
            </w:r>
            <w:r w:rsidR="003953BD">
              <w:rPr>
                <w:noProof/>
                <w:webHidden/>
              </w:rPr>
              <w:fldChar w:fldCharType="begin"/>
            </w:r>
            <w:r w:rsidR="003953BD">
              <w:rPr>
                <w:noProof/>
                <w:webHidden/>
              </w:rPr>
              <w:instrText xml:space="preserve"> PAGEREF _Toc44280118 \h </w:instrText>
            </w:r>
            <w:r w:rsidR="003953BD">
              <w:rPr>
                <w:noProof/>
                <w:webHidden/>
              </w:rPr>
            </w:r>
            <w:r w:rsidR="003953BD">
              <w:rPr>
                <w:noProof/>
                <w:webHidden/>
              </w:rPr>
              <w:fldChar w:fldCharType="separate"/>
            </w:r>
            <w:r w:rsidR="00625567">
              <w:rPr>
                <w:noProof/>
                <w:webHidden/>
              </w:rPr>
              <w:t>38</w:t>
            </w:r>
            <w:r w:rsidR="003953BD">
              <w:rPr>
                <w:noProof/>
                <w:webHidden/>
              </w:rPr>
              <w:fldChar w:fldCharType="end"/>
            </w:r>
          </w:hyperlink>
        </w:p>
        <w:p w:rsidR="003953BD" w:rsidRDefault="00B554BA">
          <w:pPr>
            <w:pStyle w:val="31"/>
            <w:tabs>
              <w:tab w:val="left" w:pos="1999"/>
              <w:tab w:val="right" w:leader="dot" w:pos="9061"/>
            </w:tabs>
            <w:rPr>
              <w:rFonts w:asciiTheme="minorHAnsi" w:eastAsiaTheme="minorEastAsia" w:hAnsiTheme="minorHAnsi" w:cstheme="minorBidi"/>
              <w:noProof/>
              <w:kern w:val="0"/>
              <w:sz w:val="22"/>
              <w:szCs w:val="22"/>
            </w:rPr>
          </w:pPr>
          <w:hyperlink w:anchor="_Toc44280119" w:history="1">
            <w:r w:rsidR="003953BD" w:rsidRPr="00B335B8">
              <w:rPr>
                <w:rStyle w:val="af3"/>
                <w:noProof/>
                <w:lang w:val="en-US"/>
              </w:rPr>
              <w:t>2.3.3.</w:t>
            </w:r>
            <w:r w:rsidR="003953BD">
              <w:rPr>
                <w:rFonts w:asciiTheme="minorHAnsi" w:eastAsiaTheme="minorEastAsia" w:hAnsiTheme="minorHAnsi" w:cstheme="minorBidi"/>
                <w:noProof/>
                <w:kern w:val="0"/>
                <w:sz w:val="22"/>
                <w:szCs w:val="22"/>
              </w:rPr>
              <w:tab/>
            </w:r>
            <w:r w:rsidR="003953BD" w:rsidRPr="00B335B8">
              <w:rPr>
                <w:rStyle w:val="af3"/>
                <w:noProof/>
                <w:lang w:val="en-US"/>
              </w:rPr>
              <w:t>Maya</w:t>
            </w:r>
            <w:r w:rsidR="003953BD">
              <w:rPr>
                <w:noProof/>
                <w:webHidden/>
              </w:rPr>
              <w:tab/>
            </w:r>
            <w:r w:rsidR="003953BD">
              <w:rPr>
                <w:noProof/>
                <w:webHidden/>
              </w:rPr>
              <w:fldChar w:fldCharType="begin"/>
            </w:r>
            <w:r w:rsidR="003953BD">
              <w:rPr>
                <w:noProof/>
                <w:webHidden/>
              </w:rPr>
              <w:instrText xml:space="preserve"> PAGEREF _Toc44280119 \h </w:instrText>
            </w:r>
            <w:r w:rsidR="003953BD">
              <w:rPr>
                <w:noProof/>
                <w:webHidden/>
              </w:rPr>
            </w:r>
            <w:r w:rsidR="003953BD">
              <w:rPr>
                <w:noProof/>
                <w:webHidden/>
              </w:rPr>
              <w:fldChar w:fldCharType="separate"/>
            </w:r>
            <w:r w:rsidR="00625567">
              <w:rPr>
                <w:noProof/>
                <w:webHidden/>
              </w:rPr>
              <w:t>38</w:t>
            </w:r>
            <w:r w:rsidR="003953BD">
              <w:rPr>
                <w:noProof/>
                <w:webHidden/>
              </w:rPr>
              <w:fldChar w:fldCharType="end"/>
            </w:r>
          </w:hyperlink>
        </w:p>
        <w:p w:rsidR="003953BD" w:rsidRDefault="00B554BA">
          <w:pPr>
            <w:pStyle w:val="31"/>
            <w:tabs>
              <w:tab w:val="left" w:pos="1999"/>
              <w:tab w:val="right" w:leader="dot" w:pos="9061"/>
            </w:tabs>
            <w:rPr>
              <w:rFonts w:asciiTheme="minorHAnsi" w:eastAsiaTheme="minorEastAsia" w:hAnsiTheme="minorHAnsi" w:cstheme="minorBidi"/>
              <w:noProof/>
              <w:kern w:val="0"/>
              <w:sz w:val="22"/>
              <w:szCs w:val="22"/>
            </w:rPr>
          </w:pPr>
          <w:hyperlink w:anchor="_Toc44280120" w:history="1">
            <w:r w:rsidR="003953BD" w:rsidRPr="00B335B8">
              <w:rPr>
                <w:rStyle w:val="af3"/>
                <w:noProof/>
              </w:rPr>
              <w:t>2.3.4.</w:t>
            </w:r>
            <w:r w:rsidR="003953BD">
              <w:rPr>
                <w:rFonts w:asciiTheme="minorHAnsi" w:eastAsiaTheme="minorEastAsia" w:hAnsiTheme="minorHAnsi" w:cstheme="minorBidi"/>
                <w:noProof/>
                <w:kern w:val="0"/>
                <w:sz w:val="22"/>
                <w:szCs w:val="22"/>
              </w:rPr>
              <w:tab/>
            </w:r>
            <w:r w:rsidR="003953BD" w:rsidRPr="00B335B8">
              <w:rPr>
                <w:rStyle w:val="af3"/>
                <w:noProof/>
                <w:lang w:val="en-US"/>
              </w:rPr>
              <w:t>Side Effects Houdini</w:t>
            </w:r>
            <w:r w:rsidR="003953BD">
              <w:rPr>
                <w:noProof/>
                <w:webHidden/>
              </w:rPr>
              <w:tab/>
            </w:r>
            <w:r w:rsidR="003953BD">
              <w:rPr>
                <w:noProof/>
                <w:webHidden/>
              </w:rPr>
              <w:fldChar w:fldCharType="begin"/>
            </w:r>
            <w:r w:rsidR="003953BD">
              <w:rPr>
                <w:noProof/>
                <w:webHidden/>
              </w:rPr>
              <w:instrText xml:space="preserve"> PAGEREF _Toc44280120 \h </w:instrText>
            </w:r>
            <w:r w:rsidR="003953BD">
              <w:rPr>
                <w:noProof/>
                <w:webHidden/>
              </w:rPr>
            </w:r>
            <w:r w:rsidR="003953BD">
              <w:rPr>
                <w:noProof/>
                <w:webHidden/>
              </w:rPr>
              <w:fldChar w:fldCharType="separate"/>
            </w:r>
            <w:r w:rsidR="00625567">
              <w:rPr>
                <w:noProof/>
                <w:webHidden/>
              </w:rPr>
              <w:t>39</w:t>
            </w:r>
            <w:r w:rsidR="003953BD">
              <w:rPr>
                <w:noProof/>
                <w:webHidden/>
              </w:rPr>
              <w:fldChar w:fldCharType="end"/>
            </w:r>
          </w:hyperlink>
        </w:p>
        <w:p w:rsidR="003953BD" w:rsidRDefault="00B554BA">
          <w:pPr>
            <w:pStyle w:val="31"/>
            <w:tabs>
              <w:tab w:val="left" w:pos="1999"/>
              <w:tab w:val="right" w:leader="dot" w:pos="9061"/>
            </w:tabs>
            <w:rPr>
              <w:rFonts w:asciiTheme="minorHAnsi" w:eastAsiaTheme="minorEastAsia" w:hAnsiTheme="minorHAnsi" w:cstheme="minorBidi"/>
              <w:noProof/>
              <w:kern w:val="0"/>
              <w:sz w:val="22"/>
              <w:szCs w:val="22"/>
            </w:rPr>
          </w:pPr>
          <w:hyperlink w:anchor="_Toc44280121" w:history="1">
            <w:r w:rsidR="003953BD" w:rsidRPr="00B335B8">
              <w:rPr>
                <w:rStyle w:val="af3"/>
                <w:noProof/>
                <w:lang w:val="en-US"/>
              </w:rPr>
              <w:t>2.3.5.</w:t>
            </w:r>
            <w:r w:rsidR="003953BD">
              <w:rPr>
                <w:rFonts w:asciiTheme="minorHAnsi" w:eastAsiaTheme="minorEastAsia" w:hAnsiTheme="minorHAnsi" w:cstheme="minorBidi"/>
                <w:noProof/>
                <w:kern w:val="0"/>
                <w:sz w:val="22"/>
                <w:szCs w:val="22"/>
              </w:rPr>
              <w:tab/>
            </w:r>
            <w:r w:rsidR="003953BD" w:rsidRPr="00B335B8">
              <w:rPr>
                <w:rStyle w:val="af3"/>
                <w:noProof/>
                <w:lang w:val="en-US"/>
              </w:rPr>
              <w:t>Blender</w:t>
            </w:r>
            <w:r w:rsidR="003953BD">
              <w:rPr>
                <w:noProof/>
                <w:webHidden/>
              </w:rPr>
              <w:tab/>
            </w:r>
            <w:r w:rsidR="003953BD">
              <w:rPr>
                <w:noProof/>
                <w:webHidden/>
              </w:rPr>
              <w:fldChar w:fldCharType="begin"/>
            </w:r>
            <w:r w:rsidR="003953BD">
              <w:rPr>
                <w:noProof/>
                <w:webHidden/>
              </w:rPr>
              <w:instrText xml:space="preserve"> PAGEREF _Toc44280121 \h </w:instrText>
            </w:r>
            <w:r w:rsidR="003953BD">
              <w:rPr>
                <w:noProof/>
                <w:webHidden/>
              </w:rPr>
            </w:r>
            <w:r w:rsidR="003953BD">
              <w:rPr>
                <w:noProof/>
                <w:webHidden/>
              </w:rPr>
              <w:fldChar w:fldCharType="separate"/>
            </w:r>
            <w:r w:rsidR="00625567">
              <w:rPr>
                <w:noProof/>
                <w:webHidden/>
              </w:rPr>
              <w:t>40</w:t>
            </w:r>
            <w:r w:rsidR="003953BD">
              <w:rPr>
                <w:noProof/>
                <w:webHidden/>
              </w:rPr>
              <w:fldChar w:fldCharType="end"/>
            </w:r>
          </w:hyperlink>
        </w:p>
        <w:p w:rsidR="003953BD" w:rsidRDefault="00B554BA">
          <w:pPr>
            <w:pStyle w:val="11"/>
            <w:tabs>
              <w:tab w:val="left" w:pos="1320"/>
              <w:tab w:val="right" w:leader="dot" w:pos="9061"/>
            </w:tabs>
            <w:rPr>
              <w:rFonts w:asciiTheme="minorHAnsi" w:eastAsiaTheme="minorEastAsia" w:hAnsiTheme="minorHAnsi" w:cstheme="minorBidi"/>
              <w:noProof/>
              <w:kern w:val="0"/>
              <w:sz w:val="22"/>
              <w:szCs w:val="22"/>
            </w:rPr>
          </w:pPr>
          <w:hyperlink w:anchor="_Toc44280122" w:history="1">
            <w:r w:rsidR="003953BD" w:rsidRPr="00B335B8">
              <w:rPr>
                <w:rStyle w:val="af3"/>
                <w:noProof/>
              </w:rPr>
              <w:t>3.</w:t>
            </w:r>
            <w:r w:rsidR="003953BD">
              <w:rPr>
                <w:rFonts w:asciiTheme="minorHAnsi" w:eastAsiaTheme="minorEastAsia" w:hAnsiTheme="minorHAnsi" w:cstheme="minorBidi"/>
                <w:noProof/>
                <w:kern w:val="0"/>
                <w:sz w:val="22"/>
                <w:szCs w:val="22"/>
              </w:rPr>
              <w:tab/>
            </w:r>
            <w:r w:rsidR="003953BD" w:rsidRPr="00B335B8">
              <w:rPr>
                <w:rStyle w:val="af3"/>
                <w:noProof/>
              </w:rPr>
              <w:t>Разработка элементов дополненной реальности для визуализации туристических объектов Крыма</w:t>
            </w:r>
            <w:r w:rsidR="003953BD">
              <w:rPr>
                <w:noProof/>
                <w:webHidden/>
              </w:rPr>
              <w:tab/>
            </w:r>
            <w:r w:rsidR="003953BD">
              <w:rPr>
                <w:noProof/>
                <w:webHidden/>
              </w:rPr>
              <w:fldChar w:fldCharType="begin"/>
            </w:r>
            <w:r w:rsidR="003953BD">
              <w:rPr>
                <w:noProof/>
                <w:webHidden/>
              </w:rPr>
              <w:instrText xml:space="preserve"> PAGEREF _Toc44280122 \h </w:instrText>
            </w:r>
            <w:r w:rsidR="003953BD">
              <w:rPr>
                <w:noProof/>
                <w:webHidden/>
              </w:rPr>
            </w:r>
            <w:r w:rsidR="003953BD">
              <w:rPr>
                <w:noProof/>
                <w:webHidden/>
              </w:rPr>
              <w:fldChar w:fldCharType="separate"/>
            </w:r>
            <w:r w:rsidR="00625567">
              <w:rPr>
                <w:noProof/>
                <w:webHidden/>
              </w:rPr>
              <w:t>41</w:t>
            </w:r>
            <w:r w:rsidR="003953BD">
              <w:rPr>
                <w:noProof/>
                <w:webHidden/>
              </w:rPr>
              <w:fldChar w:fldCharType="end"/>
            </w:r>
          </w:hyperlink>
        </w:p>
        <w:p w:rsidR="003953BD" w:rsidRDefault="00B554BA">
          <w:pPr>
            <w:pStyle w:val="22"/>
            <w:tabs>
              <w:tab w:val="left" w:pos="1760"/>
              <w:tab w:val="right" w:leader="dot" w:pos="9061"/>
            </w:tabs>
            <w:rPr>
              <w:rFonts w:asciiTheme="minorHAnsi" w:eastAsiaTheme="minorEastAsia" w:hAnsiTheme="minorHAnsi" w:cstheme="minorBidi"/>
              <w:noProof/>
              <w:kern w:val="0"/>
              <w:sz w:val="22"/>
              <w:szCs w:val="22"/>
            </w:rPr>
          </w:pPr>
          <w:hyperlink w:anchor="_Toc44280123" w:history="1">
            <w:r w:rsidR="003953BD" w:rsidRPr="00B335B8">
              <w:rPr>
                <w:rStyle w:val="af3"/>
                <w:noProof/>
              </w:rPr>
              <w:t>3.1.</w:t>
            </w:r>
            <w:r w:rsidR="003953BD">
              <w:rPr>
                <w:rFonts w:asciiTheme="minorHAnsi" w:eastAsiaTheme="minorEastAsia" w:hAnsiTheme="minorHAnsi" w:cstheme="minorBidi"/>
                <w:noProof/>
                <w:kern w:val="0"/>
                <w:sz w:val="22"/>
                <w:szCs w:val="22"/>
              </w:rPr>
              <w:tab/>
            </w:r>
            <w:r w:rsidR="003953BD" w:rsidRPr="00B335B8">
              <w:rPr>
                <w:rStyle w:val="af3"/>
                <w:noProof/>
              </w:rPr>
              <w:t>Распознавание текста</w:t>
            </w:r>
            <w:r w:rsidR="003953BD">
              <w:rPr>
                <w:noProof/>
                <w:webHidden/>
              </w:rPr>
              <w:tab/>
            </w:r>
            <w:r w:rsidR="003953BD">
              <w:rPr>
                <w:noProof/>
                <w:webHidden/>
              </w:rPr>
              <w:fldChar w:fldCharType="begin"/>
            </w:r>
            <w:r w:rsidR="003953BD">
              <w:rPr>
                <w:noProof/>
                <w:webHidden/>
              </w:rPr>
              <w:instrText xml:space="preserve"> PAGEREF _Toc44280123 \h </w:instrText>
            </w:r>
            <w:r w:rsidR="003953BD">
              <w:rPr>
                <w:noProof/>
                <w:webHidden/>
              </w:rPr>
            </w:r>
            <w:r w:rsidR="003953BD">
              <w:rPr>
                <w:noProof/>
                <w:webHidden/>
              </w:rPr>
              <w:fldChar w:fldCharType="separate"/>
            </w:r>
            <w:r w:rsidR="00625567">
              <w:rPr>
                <w:noProof/>
                <w:webHidden/>
              </w:rPr>
              <w:t>41</w:t>
            </w:r>
            <w:r w:rsidR="003953BD">
              <w:rPr>
                <w:noProof/>
                <w:webHidden/>
              </w:rPr>
              <w:fldChar w:fldCharType="end"/>
            </w:r>
          </w:hyperlink>
        </w:p>
        <w:p w:rsidR="003953BD" w:rsidRDefault="00B554BA">
          <w:pPr>
            <w:pStyle w:val="22"/>
            <w:tabs>
              <w:tab w:val="left" w:pos="1760"/>
              <w:tab w:val="right" w:leader="dot" w:pos="9061"/>
            </w:tabs>
            <w:rPr>
              <w:rFonts w:asciiTheme="minorHAnsi" w:eastAsiaTheme="minorEastAsia" w:hAnsiTheme="minorHAnsi" w:cstheme="minorBidi"/>
              <w:noProof/>
              <w:kern w:val="0"/>
              <w:sz w:val="22"/>
              <w:szCs w:val="22"/>
            </w:rPr>
          </w:pPr>
          <w:hyperlink w:anchor="_Toc44280124" w:history="1">
            <w:r w:rsidR="003953BD" w:rsidRPr="00B335B8">
              <w:rPr>
                <w:rStyle w:val="af3"/>
                <w:noProof/>
              </w:rPr>
              <w:t>3.2.</w:t>
            </w:r>
            <w:r w:rsidR="003953BD">
              <w:rPr>
                <w:rFonts w:asciiTheme="minorHAnsi" w:eastAsiaTheme="minorEastAsia" w:hAnsiTheme="minorHAnsi" w:cstheme="minorBidi"/>
                <w:noProof/>
                <w:kern w:val="0"/>
                <w:sz w:val="22"/>
                <w:szCs w:val="22"/>
              </w:rPr>
              <w:tab/>
            </w:r>
            <w:r w:rsidR="003953BD" w:rsidRPr="00B335B8">
              <w:rPr>
                <w:rStyle w:val="af3"/>
                <w:noProof/>
              </w:rPr>
              <w:t>Создание 3D моделей достопримечательностей</w:t>
            </w:r>
            <w:r w:rsidR="003953BD">
              <w:rPr>
                <w:noProof/>
                <w:webHidden/>
              </w:rPr>
              <w:tab/>
            </w:r>
            <w:r w:rsidR="003953BD">
              <w:rPr>
                <w:noProof/>
                <w:webHidden/>
              </w:rPr>
              <w:fldChar w:fldCharType="begin"/>
            </w:r>
            <w:r w:rsidR="003953BD">
              <w:rPr>
                <w:noProof/>
                <w:webHidden/>
              </w:rPr>
              <w:instrText xml:space="preserve"> PAGEREF _Toc44280124 \h </w:instrText>
            </w:r>
            <w:r w:rsidR="003953BD">
              <w:rPr>
                <w:noProof/>
                <w:webHidden/>
              </w:rPr>
            </w:r>
            <w:r w:rsidR="003953BD">
              <w:rPr>
                <w:noProof/>
                <w:webHidden/>
              </w:rPr>
              <w:fldChar w:fldCharType="separate"/>
            </w:r>
            <w:r w:rsidR="00625567">
              <w:rPr>
                <w:noProof/>
                <w:webHidden/>
              </w:rPr>
              <w:t>41</w:t>
            </w:r>
            <w:r w:rsidR="003953BD">
              <w:rPr>
                <w:noProof/>
                <w:webHidden/>
              </w:rPr>
              <w:fldChar w:fldCharType="end"/>
            </w:r>
          </w:hyperlink>
        </w:p>
        <w:p w:rsidR="003953BD" w:rsidRDefault="00B554BA">
          <w:pPr>
            <w:pStyle w:val="22"/>
            <w:tabs>
              <w:tab w:val="left" w:pos="1760"/>
              <w:tab w:val="right" w:leader="dot" w:pos="9061"/>
            </w:tabs>
            <w:rPr>
              <w:rFonts w:asciiTheme="minorHAnsi" w:eastAsiaTheme="minorEastAsia" w:hAnsiTheme="minorHAnsi" w:cstheme="minorBidi"/>
              <w:noProof/>
              <w:kern w:val="0"/>
              <w:sz w:val="22"/>
              <w:szCs w:val="22"/>
            </w:rPr>
          </w:pPr>
          <w:hyperlink w:anchor="_Toc44280125" w:history="1">
            <w:r w:rsidR="003953BD" w:rsidRPr="00B335B8">
              <w:rPr>
                <w:rStyle w:val="af3"/>
                <w:noProof/>
              </w:rPr>
              <w:t>3.3.</w:t>
            </w:r>
            <w:r w:rsidR="003953BD">
              <w:rPr>
                <w:rFonts w:asciiTheme="minorHAnsi" w:eastAsiaTheme="minorEastAsia" w:hAnsiTheme="minorHAnsi" w:cstheme="minorBidi"/>
                <w:noProof/>
                <w:kern w:val="0"/>
                <w:sz w:val="22"/>
                <w:szCs w:val="22"/>
              </w:rPr>
              <w:tab/>
            </w:r>
            <w:r w:rsidR="003953BD" w:rsidRPr="00B335B8">
              <w:rPr>
                <w:rStyle w:val="af3"/>
                <w:noProof/>
              </w:rPr>
              <w:t>Распознавание AR маркеров</w:t>
            </w:r>
            <w:r w:rsidR="003953BD">
              <w:rPr>
                <w:noProof/>
                <w:webHidden/>
              </w:rPr>
              <w:tab/>
            </w:r>
            <w:r w:rsidR="003953BD">
              <w:rPr>
                <w:noProof/>
                <w:webHidden/>
              </w:rPr>
              <w:fldChar w:fldCharType="begin"/>
            </w:r>
            <w:r w:rsidR="003953BD">
              <w:rPr>
                <w:noProof/>
                <w:webHidden/>
              </w:rPr>
              <w:instrText xml:space="preserve"> PAGEREF _Toc44280125 \h </w:instrText>
            </w:r>
            <w:r w:rsidR="003953BD">
              <w:rPr>
                <w:noProof/>
                <w:webHidden/>
              </w:rPr>
            </w:r>
            <w:r w:rsidR="003953BD">
              <w:rPr>
                <w:noProof/>
                <w:webHidden/>
              </w:rPr>
              <w:fldChar w:fldCharType="separate"/>
            </w:r>
            <w:r w:rsidR="00625567">
              <w:rPr>
                <w:noProof/>
                <w:webHidden/>
              </w:rPr>
              <w:t>44</w:t>
            </w:r>
            <w:r w:rsidR="003953BD">
              <w:rPr>
                <w:noProof/>
                <w:webHidden/>
              </w:rPr>
              <w:fldChar w:fldCharType="end"/>
            </w:r>
          </w:hyperlink>
        </w:p>
        <w:p w:rsidR="003953BD" w:rsidRDefault="00B554BA">
          <w:pPr>
            <w:pStyle w:val="22"/>
            <w:tabs>
              <w:tab w:val="left" w:pos="1760"/>
              <w:tab w:val="right" w:leader="dot" w:pos="9061"/>
            </w:tabs>
            <w:rPr>
              <w:rFonts w:asciiTheme="minorHAnsi" w:eastAsiaTheme="minorEastAsia" w:hAnsiTheme="minorHAnsi" w:cstheme="minorBidi"/>
              <w:noProof/>
              <w:kern w:val="0"/>
              <w:sz w:val="22"/>
              <w:szCs w:val="22"/>
            </w:rPr>
          </w:pPr>
          <w:hyperlink w:anchor="_Toc44280126" w:history="1">
            <w:r w:rsidR="003953BD" w:rsidRPr="00B335B8">
              <w:rPr>
                <w:rStyle w:val="af3"/>
                <w:noProof/>
              </w:rPr>
              <w:t>3.4.</w:t>
            </w:r>
            <w:r w:rsidR="003953BD">
              <w:rPr>
                <w:rFonts w:asciiTheme="minorHAnsi" w:eastAsiaTheme="minorEastAsia" w:hAnsiTheme="minorHAnsi" w:cstheme="minorBidi"/>
                <w:noProof/>
                <w:kern w:val="0"/>
                <w:sz w:val="22"/>
                <w:szCs w:val="22"/>
              </w:rPr>
              <w:tab/>
            </w:r>
            <w:r w:rsidR="003953BD" w:rsidRPr="00B335B8">
              <w:rPr>
                <w:rStyle w:val="af3"/>
                <w:noProof/>
              </w:rPr>
              <w:t>Алгоритм работы приложения</w:t>
            </w:r>
            <w:r w:rsidR="003953BD">
              <w:rPr>
                <w:noProof/>
                <w:webHidden/>
              </w:rPr>
              <w:tab/>
            </w:r>
            <w:r w:rsidR="003953BD">
              <w:rPr>
                <w:noProof/>
                <w:webHidden/>
              </w:rPr>
              <w:fldChar w:fldCharType="begin"/>
            </w:r>
            <w:r w:rsidR="003953BD">
              <w:rPr>
                <w:noProof/>
                <w:webHidden/>
              </w:rPr>
              <w:instrText xml:space="preserve"> PAGEREF _Toc44280126 \h </w:instrText>
            </w:r>
            <w:r w:rsidR="003953BD">
              <w:rPr>
                <w:noProof/>
                <w:webHidden/>
              </w:rPr>
            </w:r>
            <w:r w:rsidR="003953BD">
              <w:rPr>
                <w:noProof/>
                <w:webHidden/>
              </w:rPr>
              <w:fldChar w:fldCharType="separate"/>
            </w:r>
            <w:r w:rsidR="00625567">
              <w:rPr>
                <w:noProof/>
                <w:webHidden/>
              </w:rPr>
              <w:t>44</w:t>
            </w:r>
            <w:r w:rsidR="003953BD">
              <w:rPr>
                <w:noProof/>
                <w:webHidden/>
              </w:rPr>
              <w:fldChar w:fldCharType="end"/>
            </w:r>
          </w:hyperlink>
        </w:p>
        <w:p w:rsidR="003953BD" w:rsidRDefault="00B554BA">
          <w:pPr>
            <w:pStyle w:val="11"/>
            <w:tabs>
              <w:tab w:val="right" w:leader="dot" w:pos="9061"/>
            </w:tabs>
            <w:rPr>
              <w:rFonts w:asciiTheme="minorHAnsi" w:eastAsiaTheme="minorEastAsia" w:hAnsiTheme="minorHAnsi" w:cstheme="minorBidi"/>
              <w:noProof/>
              <w:kern w:val="0"/>
              <w:sz w:val="22"/>
              <w:szCs w:val="22"/>
            </w:rPr>
          </w:pPr>
          <w:hyperlink w:anchor="_Toc44280127" w:history="1">
            <w:r w:rsidR="003953BD" w:rsidRPr="00B335B8">
              <w:rPr>
                <w:rStyle w:val="af3"/>
                <w:noProof/>
              </w:rPr>
              <w:t>Заключение</w:t>
            </w:r>
            <w:r w:rsidR="003953BD">
              <w:rPr>
                <w:noProof/>
                <w:webHidden/>
              </w:rPr>
              <w:tab/>
            </w:r>
            <w:r w:rsidR="003953BD">
              <w:rPr>
                <w:noProof/>
                <w:webHidden/>
              </w:rPr>
              <w:fldChar w:fldCharType="begin"/>
            </w:r>
            <w:r w:rsidR="003953BD">
              <w:rPr>
                <w:noProof/>
                <w:webHidden/>
              </w:rPr>
              <w:instrText xml:space="preserve"> PAGEREF _Toc44280127 \h </w:instrText>
            </w:r>
            <w:r w:rsidR="003953BD">
              <w:rPr>
                <w:noProof/>
                <w:webHidden/>
              </w:rPr>
            </w:r>
            <w:r w:rsidR="003953BD">
              <w:rPr>
                <w:noProof/>
                <w:webHidden/>
              </w:rPr>
              <w:fldChar w:fldCharType="separate"/>
            </w:r>
            <w:r w:rsidR="00625567">
              <w:rPr>
                <w:noProof/>
                <w:webHidden/>
              </w:rPr>
              <w:t>47</w:t>
            </w:r>
            <w:r w:rsidR="003953BD">
              <w:rPr>
                <w:noProof/>
                <w:webHidden/>
              </w:rPr>
              <w:fldChar w:fldCharType="end"/>
            </w:r>
          </w:hyperlink>
        </w:p>
        <w:p w:rsidR="003953BD" w:rsidRDefault="00B554BA">
          <w:pPr>
            <w:pStyle w:val="11"/>
            <w:tabs>
              <w:tab w:val="right" w:leader="dot" w:pos="9061"/>
            </w:tabs>
            <w:rPr>
              <w:rFonts w:asciiTheme="minorHAnsi" w:eastAsiaTheme="minorEastAsia" w:hAnsiTheme="minorHAnsi" w:cstheme="minorBidi"/>
              <w:noProof/>
              <w:kern w:val="0"/>
              <w:sz w:val="22"/>
              <w:szCs w:val="22"/>
            </w:rPr>
          </w:pPr>
          <w:hyperlink w:anchor="_Toc44280128" w:history="1">
            <w:r w:rsidR="003953BD" w:rsidRPr="00B335B8">
              <w:rPr>
                <w:rStyle w:val="af3"/>
                <w:noProof/>
              </w:rPr>
              <w:t>Список использованных источников</w:t>
            </w:r>
            <w:r w:rsidR="003953BD">
              <w:rPr>
                <w:noProof/>
                <w:webHidden/>
              </w:rPr>
              <w:tab/>
            </w:r>
            <w:r w:rsidR="003953BD">
              <w:rPr>
                <w:noProof/>
                <w:webHidden/>
              </w:rPr>
              <w:fldChar w:fldCharType="begin"/>
            </w:r>
            <w:r w:rsidR="003953BD">
              <w:rPr>
                <w:noProof/>
                <w:webHidden/>
              </w:rPr>
              <w:instrText xml:space="preserve"> PAGEREF _Toc44280128 \h </w:instrText>
            </w:r>
            <w:r w:rsidR="003953BD">
              <w:rPr>
                <w:noProof/>
                <w:webHidden/>
              </w:rPr>
            </w:r>
            <w:r w:rsidR="003953BD">
              <w:rPr>
                <w:noProof/>
                <w:webHidden/>
              </w:rPr>
              <w:fldChar w:fldCharType="separate"/>
            </w:r>
            <w:r w:rsidR="00625567">
              <w:rPr>
                <w:noProof/>
                <w:webHidden/>
              </w:rPr>
              <w:t>48</w:t>
            </w:r>
            <w:r w:rsidR="003953BD">
              <w:rPr>
                <w:noProof/>
                <w:webHidden/>
              </w:rPr>
              <w:fldChar w:fldCharType="end"/>
            </w:r>
          </w:hyperlink>
        </w:p>
        <w:p w:rsidR="003953BD" w:rsidRDefault="00B554BA">
          <w:pPr>
            <w:pStyle w:val="11"/>
            <w:tabs>
              <w:tab w:val="right" w:leader="dot" w:pos="9061"/>
            </w:tabs>
            <w:rPr>
              <w:rFonts w:asciiTheme="minorHAnsi" w:eastAsiaTheme="minorEastAsia" w:hAnsiTheme="minorHAnsi" w:cstheme="minorBidi"/>
              <w:noProof/>
              <w:kern w:val="0"/>
              <w:sz w:val="22"/>
              <w:szCs w:val="22"/>
            </w:rPr>
          </w:pPr>
          <w:hyperlink w:anchor="_Toc44280129" w:history="1">
            <w:r w:rsidR="003953BD" w:rsidRPr="00B335B8">
              <w:rPr>
                <w:rStyle w:val="af3"/>
                <w:noProof/>
              </w:rPr>
              <w:t>Приложения</w:t>
            </w:r>
            <w:r w:rsidR="003953BD">
              <w:rPr>
                <w:noProof/>
                <w:webHidden/>
              </w:rPr>
              <w:tab/>
            </w:r>
            <w:r w:rsidR="003953BD">
              <w:rPr>
                <w:noProof/>
                <w:webHidden/>
              </w:rPr>
              <w:fldChar w:fldCharType="begin"/>
            </w:r>
            <w:r w:rsidR="003953BD">
              <w:rPr>
                <w:noProof/>
                <w:webHidden/>
              </w:rPr>
              <w:instrText xml:space="preserve"> PAGEREF _Toc44280129 \h </w:instrText>
            </w:r>
            <w:r w:rsidR="003953BD">
              <w:rPr>
                <w:noProof/>
                <w:webHidden/>
              </w:rPr>
            </w:r>
            <w:r w:rsidR="003953BD">
              <w:rPr>
                <w:noProof/>
                <w:webHidden/>
              </w:rPr>
              <w:fldChar w:fldCharType="separate"/>
            </w:r>
            <w:r w:rsidR="00625567">
              <w:rPr>
                <w:noProof/>
                <w:webHidden/>
              </w:rPr>
              <w:t>51</w:t>
            </w:r>
            <w:r w:rsidR="003953BD">
              <w:rPr>
                <w:noProof/>
                <w:webHidden/>
              </w:rPr>
              <w:fldChar w:fldCharType="end"/>
            </w:r>
          </w:hyperlink>
        </w:p>
        <w:p w:rsidR="00DE07CD" w:rsidRDefault="005D59D1" w:rsidP="00807BA4">
          <w:pPr>
            <w:spacing w:line="264" w:lineRule="auto"/>
          </w:pPr>
          <w:r>
            <w:fldChar w:fldCharType="end"/>
          </w:r>
        </w:p>
      </w:sdtContent>
    </w:sdt>
    <w:p w:rsidR="00DE07CD" w:rsidRPr="00FE538C" w:rsidRDefault="00337C9D">
      <w:pPr>
        <w:rPr>
          <w:b/>
          <w:lang w:val="en-US"/>
        </w:rPr>
      </w:pPr>
      <w:r>
        <w:rPr>
          <w:b/>
        </w:rPr>
        <w:br w:type="page"/>
      </w:r>
    </w:p>
    <w:p w:rsidR="00DE07CD" w:rsidRDefault="00337C9D" w:rsidP="00C108AF">
      <w:pPr>
        <w:pStyle w:val="1"/>
        <w:numPr>
          <w:ilvl w:val="0"/>
          <w:numId w:val="0"/>
        </w:numPr>
        <w:spacing w:before="240" w:after="240"/>
        <w:ind w:left="709"/>
      </w:pPr>
      <w:bookmarkStart w:id="1" w:name="_Toc44280095"/>
      <w:r w:rsidRPr="009F3138">
        <w:lastRenderedPageBreak/>
        <w:t>Введение</w:t>
      </w:r>
      <w:bookmarkEnd w:id="1"/>
    </w:p>
    <w:p w:rsidR="00DE07CD" w:rsidRDefault="00C108AF">
      <w:pPr>
        <w:rPr>
          <w:bCs/>
        </w:rPr>
      </w:pPr>
      <w:r>
        <w:t xml:space="preserve">Изучая </w:t>
      </w:r>
      <w:r w:rsidR="005C21A8">
        <w:t xml:space="preserve">рынок современных технологий, </w:t>
      </w:r>
      <w:r w:rsidR="00807BA4">
        <w:t xml:space="preserve">можно сделать </w:t>
      </w:r>
      <w:r w:rsidR="005C21A8">
        <w:t>вывод, что т</w:t>
      </w:r>
      <w:r w:rsidR="00337C9D">
        <w:rPr>
          <w:bCs/>
        </w:rPr>
        <w:t xml:space="preserve">ехнология дополненной реальности </w:t>
      </w:r>
      <w:r w:rsidR="00807BA4" w:rsidRPr="00807BA4">
        <w:rPr>
          <w:bCs/>
        </w:rPr>
        <w:t>(</w:t>
      </w:r>
      <w:r w:rsidR="00807BA4">
        <w:rPr>
          <w:bCs/>
          <w:lang w:val="en-US"/>
        </w:rPr>
        <w:t>AR</w:t>
      </w:r>
      <w:r w:rsidR="00807BA4" w:rsidRPr="00807BA4">
        <w:rPr>
          <w:bCs/>
        </w:rPr>
        <w:t xml:space="preserve">) </w:t>
      </w:r>
      <w:r w:rsidR="00337C9D">
        <w:rPr>
          <w:bCs/>
        </w:rPr>
        <w:t>востребована в</w:t>
      </w:r>
      <w:r w:rsidR="005C21A8">
        <w:rPr>
          <w:bCs/>
        </w:rPr>
        <w:t>о многих сферах жизни человека. Такая актуальность обосновывается следующими причинами</w:t>
      </w:r>
      <w:r w:rsidR="00337C9D">
        <w:rPr>
          <w:bCs/>
        </w:rPr>
        <w:t>:</w:t>
      </w:r>
    </w:p>
    <w:p w:rsidR="00DE07CD" w:rsidRDefault="00807BA4" w:rsidP="005C21A8">
      <w:pPr>
        <w:pStyle w:val="af5"/>
        <w:numPr>
          <w:ilvl w:val="0"/>
          <w:numId w:val="1"/>
        </w:numPr>
        <w:tabs>
          <w:tab w:val="left" w:pos="1134"/>
        </w:tabs>
        <w:ind w:left="0" w:firstLine="709"/>
        <w:rPr>
          <w:bCs/>
        </w:rPr>
      </w:pPr>
      <w:r>
        <w:rPr>
          <w:bCs/>
        </w:rPr>
        <w:t>в</w:t>
      </w:r>
      <w:r w:rsidR="00337C9D">
        <w:rPr>
          <w:bCs/>
        </w:rPr>
        <w:t>озможность получать информацию в реальном времени</w:t>
      </w:r>
      <w:r>
        <w:rPr>
          <w:bCs/>
        </w:rPr>
        <w:t>;</w:t>
      </w:r>
    </w:p>
    <w:p w:rsidR="00DE07CD" w:rsidRDefault="00807BA4" w:rsidP="005C21A8">
      <w:pPr>
        <w:pStyle w:val="af5"/>
        <w:numPr>
          <w:ilvl w:val="0"/>
          <w:numId w:val="1"/>
        </w:numPr>
        <w:tabs>
          <w:tab w:val="left" w:pos="1134"/>
        </w:tabs>
        <w:ind w:left="0" w:firstLine="709"/>
        <w:rPr>
          <w:bCs/>
        </w:rPr>
      </w:pPr>
      <w:r>
        <w:rPr>
          <w:bCs/>
        </w:rPr>
        <w:t>н</w:t>
      </w:r>
      <w:r w:rsidR="00337C9D">
        <w:rPr>
          <w:bCs/>
        </w:rPr>
        <w:t>еобычный способ представления информации, благодаря которому возможно привлечь больше внимания окружающих и более точно донести до них необходимую информацию</w:t>
      </w:r>
      <w:r>
        <w:rPr>
          <w:bCs/>
        </w:rPr>
        <w:t>;</w:t>
      </w:r>
    </w:p>
    <w:p w:rsidR="00807BA4" w:rsidRDefault="00807BA4" w:rsidP="005C21A8">
      <w:pPr>
        <w:pStyle w:val="af5"/>
        <w:numPr>
          <w:ilvl w:val="0"/>
          <w:numId w:val="1"/>
        </w:numPr>
        <w:tabs>
          <w:tab w:val="left" w:pos="1134"/>
        </w:tabs>
        <w:ind w:left="0" w:firstLine="709"/>
        <w:rPr>
          <w:bCs/>
        </w:rPr>
      </w:pPr>
      <w:r>
        <w:rPr>
          <w:bCs/>
        </w:rPr>
        <w:t>у</w:t>
      </w:r>
      <w:r w:rsidR="00337C9D">
        <w:rPr>
          <w:bCs/>
        </w:rPr>
        <w:t>силивает запоминание деталей и понимание процесса за счёт наглядности</w:t>
      </w:r>
      <w:r>
        <w:rPr>
          <w:bCs/>
        </w:rPr>
        <w:t>;</w:t>
      </w:r>
    </w:p>
    <w:p w:rsidR="00DE07CD" w:rsidRDefault="00807BA4" w:rsidP="005C21A8">
      <w:pPr>
        <w:pStyle w:val="af5"/>
        <w:numPr>
          <w:ilvl w:val="0"/>
          <w:numId w:val="1"/>
        </w:numPr>
        <w:tabs>
          <w:tab w:val="left" w:pos="1134"/>
        </w:tabs>
        <w:ind w:left="0" w:firstLine="709"/>
        <w:rPr>
          <w:bCs/>
        </w:rPr>
      </w:pPr>
      <w:r>
        <w:rPr>
          <w:bCs/>
        </w:rPr>
        <w:t>а</w:t>
      </w:r>
      <w:r w:rsidR="00337C9D">
        <w:rPr>
          <w:bCs/>
        </w:rPr>
        <w:t>ктуально для сферы образования</w:t>
      </w:r>
      <w:r>
        <w:rPr>
          <w:bCs/>
        </w:rPr>
        <w:t>;</w:t>
      </w:r>
    </w:p>
    <w:p w:rsidR="00DE07CD" w:rsidRDefault="00807BA4" w:rsidP="005C21A8">
      <w:pPr>
        <w:pStyle w:val="af5"/>
        <w:numPr>
          <w:ilvl w:val="0"/>
          <w:numId w:val="1"/>
        </w:numPr>
        <w:tabs>
          <w:tab w:val="left" w:pos="1134"/>
        </w:tabs>
        <w:ind w:left="0" w:firstLine="709"/>
        <w:rPr>
          <w:bCs/>
        </w:rPr>
      </w:pPr>
      <w:r>
        <w:rPr>
          <w:bCs/>
        </w:rPr>
        <w:t>и</w:t>
      </w:r>
      <w:r w:rsidR="00337C9D">
        <w:rPr>
          <w:bCs/>
        </w:rPr>
        <w:t>нновационность</w:t>
      </w:r>
      <w:r>
        <w:rPr>
          <w:bCs/>
        </w:rPr>
        <w:t>:</w:t>
      </w:r>
      <w:r w:rsidR="00337C9D">
        <w:rPr>
          <w:bCs/>
        </w:rPr>
        <w:t xml:space="preserve"> </w:t>
      </w:r>
      <w:r>
        <w:rPr>
          <w:bCs/>
        </w:rPr>
        <w:t>н</w:t>
      </w:r>
      <w:r w:rsidR="00337C9D">
        <w:rPr>
          <w:bCs/>
        </w:rPr>
        <w:t>есмотря на уверенное положение на рынке технологий, воспринимается как нечто новое и современное</w:t>
      </w:r>
      <w:r>
        <w:rPr>
          <w:bCs/>
        </w:rPr>
        <w:t>;</w:t>
      </w:r>
    </w:p>
    <w:p w:rsidR="00DE07CD" w:rsidRDefault="00807BA4" w:rsidP="005C21A8">
      <w:pPr>
        <w:pStyle w:val="af5"/>
        <w:numPr>
          <w:ilvl w:val="0"/>
          <w:numId w:val="1"/>
        </w:numPr>
        <w:tabs>
          <w:tab w:val="left" w:pos="1134"/>
        </w:tabs>
        <w:ind w:left="0" w:firstLine="709"/>
        <w:rPr>
          <w:bCs/>
        </w:rPr>
      </w:pPr>
      <w:r>
        <w:rPr>
          <w:bCs/>
        </w:rPr>
        <w:t>б</w:t>
      </w:r>
      <w:r w:rsidR="00337C9D">
        <w:rPr>
          <w:bCs/>
        </w:rPr>
        <w:t xml:space="preserve">ольшой, </w:t>
      </w:r>
      <w:r>
        <w:rPr>
          <w:bCs/>
        </w:rPr>
        <w:t xml:space="preserve">постоянно </w:t>
      </w:r>
      <w:r w:rsidR="00337C9D">
        <w:rPr>
          <w:bCs/>
        </w:rPr>
        <w:t>расширяющийся спектр сфер использования.</w:t>
      </w:r>
    </w:p>
    <w:p w:rsidR="00DE07CD" w:rsidRDefault="00337C9D">
      <w:pPr>
        <w:rPr>
          <w:bCs/>
        </w:rPr>
      </w:pPr>
      <w:r>
        <w:rPr>
          <w:bCs/>
        </w:rPr>
        <w:t xml:space="preserve">Учитывая высокую популярность </w:t>
      </w:r>
      <w:r w:rsidRPr="00807BA4">
        <w:rPr>
          <w:bCs/>
          <w:color w:val="000000" w:themeColor="text1"/>
          <w:lang w:val="en-US"/>
        </w:rPr>
        <w:t>AR</w:t>
      </w:r>
      <w:r w:rsidRPr="00807BA4">
        <w:rPr>
          <w:bCs/>
          <w:color w:val="000000" w:themeColor="text1"/>
        </w:rPr>
        <w:t xml:space="preserve"> технологий, </w:t>
      </w:r>
      <w:r>
        <w:rPr>
          <w:bCs/>
        </w:rPr>
        <w:t xml:space="preserve">отличным решением будет внедрение элементов дополненной реальности в самую востребованную отрасль </w:t>
      </w:r>
      <w:r w:rsidR="00807BA4">
        <w:rPr>
          <w:bCs/>
        </w:rPr>
        <w:t>для К</w:t>
      </w:r>
      <w:r>
        <w:rPr>
          <w:bCs/>
        </w:rPr>
        <w:t>рым</w:t>
      </w:r>
      <w:r w:rsidR="00807BA4">
        <w:rPr>
          <w:bCs/>
        </w:rPr>
        <w:t>а</w:t>
      </w:r>
      <w:r>
        <w:rPr>
          <w:bCs/>
        </w:rPr>
        <w:t xml:space="preserve"> – туризм. С помощью дополненной реальности можно визуализировать достопримечательности </w:t>
      </w:r>
      <w:r w:rsidR="00807BA4">
        <w:rPr>
          <w:bCs/>
        </w:rPr>
        <w:t xml:space="preserve">крымского полуострова </w:t>
      </w:r>
      <w:r>
        <w:rPr>
          <w:bCs/>
        </w:rPr>
        <w:t xml:space="preserve">на физической карте, с целью привлечения </w:t>
      </w:r>
      <w:r w:rsidR="00807BA4">
        <w:rPr>
          <w:bCs/>
        </w:rPr>
        <w:t xml:space="preserve">внимания </w:t>
      </w:r>
      <w:r>
        <w:rPr>
          <w:bCs/>
        </w:rPr>
        <w:t>большего числа туристов с разных уголков земного шара.</w:t>
      </w:r>
    </w:p>
    <w:p w:rsidR="00DE07CD" w:rsidRDefault="00337C9D">
      <w:pPr>
        <w:rPr>
          <w:bCs/>
        </w:rPr>
      </w:pPr>
      <w:r w:rsidRPr="00807BA4">
        <w:rPr>
          <w:b/>
          <w:bCs/>
        </w:rPr>
        <w:t>Целью работы</w:t>
      </w:r>
      <w:r>
        <w:rPr>
          <w:bCs/>
        </w:rPr>
        <w:t xml:space="preserve"> является разработка программного обеспечения реализующего визуализацию туристических объектов Крыма в дополненной реальности.</w:t>
      </w:r>
    </w:p>
    <w:p w:rsidR="00DE07CD" w:rsidRDefault="00337C9D">
      <w:pPr>
        <w:rPr>
          <w:bCs/>
        </w:rPr>
      </w:pPr>
      <w:r w:rsidRPr="009146BF">
        <w:rPr>
          <w:b/>
          <w:bCs/>
        </w:rPr>
        <w:t>Задачи</w:t>
      </w:r>
      <w:r>
        <w:rPr>
          <w:bCs/>
        </w:rPr>
        <w:t>, решаемые в работе:</w:t>
      </w:r>
    </w:p>
    <w:p w:rsidR="00DE07CD" w:rsidRDefault="009146BF" w:rsidP="009146BF">
      <w:pPr>
        <w:numPr>
          <w:ilvl w:val="0"/>
          <w:numId w:val="31"/>
        </w:numPr>
        <w:rPr>
          <w:bCs/>
        </w:rPr>
      </w:pPr>
      <w:r>
        <w:rPr>
          <w:bCs/>
        </w:rPr>
        <w:t>о</w:t>
      </w:r>
      <w:r w:rsidR="00337C9D">
        <w:rPr>
          <w:bCs/>
        </w:rPr>
        <w:t>бзор научных источников по данному вопросу</w:t>
      </w:r>
      <w:r>
        <w:rPr>
          <w:bCs/>
        </w:rPr>
        <w:t>;</w:t>
      </w:r>
    </w:p>
    <w:p w:rsidR="00DE07CD" w:rsidRDefault="009146BF" w:rsidP="009146BF">
      <w:pPr>
        <w:numPr>
          <w:ilvl w:val="0"/>
          <w:numId w:val="31"/>
        </w:numPr>
        <w:rPr>
          <w:bCs/>
        </w:rPr>
      </w:pPr>
      <w:r>
        <w:rPr>
          <w:bCs/>
        </w:rPr>
        <w:t>и</w:t>
      </w:r>
      <w:r w:rsidR="00337C9D">
        <w:rPr>
          <w:bCs/>
        </w:rPr>
        <w:t>зучение необходимых программных средств и библиотек</w:t>
      </w:r>
      <w:r>
        <w:rPr>
          <w:bCs/>
        </w:rPr>
        <w:t>;</w:t>
      </w:r>
    </w:p>
    <w:p w:rsidR="00DE07CD" w:rsidRDefault="009146BF" w:rsidP="009146BF">
      <w:pPr>
        <w:numPr>
          <w:ilvl w:val="0"/>
          <w:numId w:val="31"/>
        </w:numPr>
        <w:rPr>
          <w:bCs/>
        </w:rPr>
      </w:pPr>
      <w:r>
        <w:rPr>
          <w:bCs/>
        </w:rPr>
        <w:t>с</w:t>
      </w:r>
      <w:r w:rsidR="00337C9D">
        <w:rPr>
          <w:bCs/>
        </w:rPr>
        <w:t>оздание 3</w:t>
      </w:r>
      <w:r w:rsidR="00337C9D">
        <w:rPr>
          <w:bCs/>
          <w:lang w:val="en-US"/>
        </w:rPr>
        <w:t>D</w:t>
      </w:r>
      <w:r w:rsidR="00337C9D">
        <w:rPr>
          <w:bCs/>
        </w:rPr>
        <w:t>-моделей достопримечательностей</w:t>
      </w:r>
      <w:r>
        <w:rPr>
          <w:bCs/>
        </w:rPr>
        <w:t>;</w:t>
      </w:r>
    </w:p>
    <w:p w:rsidR="00DE07CD" w:rsidRDefault="009146BF" w:rsidP="009146BF">
      <w:pPr>
        <w:numPr>
          <w:ilvl w:val="0"/>
          <w:numId w:val="31"/>
        </w:numPr>
        <w:rPr>
          <w:bCs/>
        </w:rPr>
      </w:pPr>
      <w:r>
        <w:rPr>
          <w:bCs/>
        </w:rPr>
        <w:t>р</w:t>
      </w:r>
      <w:r w:rsidR="00337C9D">
        <w:rPr>
          <w:bCs/>
        </w:rPr>
        <w:t>еализация программного продукта для распознавания названий городов на изображении (карте)</w:t>
      </w:r>
      <w:r>
        <w:rPr>
          <w:bCs/>
        </w:rPr>
        <w:t>;</w:t>
      </w:r>
    </w:p>
    <w:p w:rsidR="00DE07CD" w:rsidRDefault="009146BF" w:rsidP="009146BF">
      <w:pPr>
        <w:numPr>
          <w:ilvl w:val="0"/>
          <w:numId w:val="31"/>
        </w:numPr>
        <w:rPr>
          <w:bCs/>
        </w:rPr>
      </w:pPr>
      <w:r>
        <w:rPr>
          <w:bCs/>
        </w:rPr>
        <w:t>р</w:t>
      </w:r>
      <w:r w:rsidR="00337C9D">
        <w:rPr>
          <w:bCs/>
        </w:rPr>
        <w:t>еализация программного продукта для визуализации 3</w:t>
      </w:r>
      <w:r w:rsidR="00337C9D">
        <w:rPr>
          <w:bCs/>
          <w:lang w:val="en-US"/>
        </w:rPr>
        <w:t>D</w:t>
      </w:r>
      <w:r w:rsidR="00337C9D" w:rsidRPr="00D84DF9">
        <w:rPr>
          <w:bCs/>
        </w:rPr>
        <w:t>-</w:t>
      </w:r>
      <w:r w:rsidR="00337C9D">
        <w:rPr>
          <w:bCs/>
        </w:rPr>
        <w:t>моделей достопримечательностей.</w:t>
      </w:r>
      <w:r w:rsidR="00337C9D">
        <w:rPr>
          <w:bCs/>
        </w:rPr>
        <w:tab/>
        <w:t xml:space="preserve"> </w:t>
      </w:r>
    </w:p>
    <w:p w:rsidR="00DE07CD" w:rsidRDefault="00337C9D">
      <w:pPr>
        <w:spacing w:line="360" w:lineRule="auto"/>
        <w:rPr>
          <w:b/>
          <w:sz w:val="32"/>
          <w:szCs w:val="32"/>
        </w:rPr>
      </w:pPr>
      <w:r>
        <w:rPr>
          <w:b/>
          <w:sz w:val="32"/>
          <w:szCs w:val="32"/>
        </w:rPr>
        <w:br w:type="page"/>
      </w:r>
    </w:p>
    <w:p w:rsidR="00DE07CD" w:rsidRPr="00554DAC" w:rsidRDefault="00337C9D" w:rsidP="008D3536">
      <w:pPr>
        <w:pStyle w:val="1"/>
        <w:spacing w:before="240" w:after="240"/>
      </w:pPr>
      <w:bookmarkStart w:id="2" w:name="_Toc44280096"/>
      <w:r w:rsidRPr="00554DAC">
        <w:lastRenderedPageBreak/>
        <w:t>Распознавание текста</w:t>
      </w:r>
      <w:bookmarkEnd w:id="2"/>
    </w:p>
    <w:p w:rsidR="00DE07CD" w:rsidRDefault="00337C9D" w:rsidP="00B042CF">
      <w:pPr>
        <w:spacing w:line="312" w:lineRule="auto"/>
      </w:pPr>
      <w:r>
        <w:t xml:space="preserve">Задача распознавания текста особенно актуальна в наше время. Существует </w:t>
      </w:r>
      <w:r w:rsidR="00D84DF9">
        <w:t>огромное количество печатных изданий,</w:t>
      </w:r>
      <w:r>
        <w:t xml:space="preserve"> играющих важнейшие роли в развитии человечества, которые находятся далеко не в </w:t>
      </w:r>
      <w:r w:rsidR="00726B35">
        <w:t>лучшем</w:t>
      </w:r>
      <w:r>
        <w:t xml:space="preserve"> состоянии. И </w:t>
      </w:r>
      <w:r w:rsidR="00D84DF9">
        <w:t>несмотря</w:t>
      </w:r>
      <w:r>
        <w:t xml:space="preserve"> на то, что многим хотелось бы сохранить их первозданный вид, они всё же нуждаются в оцифровке во избежание потери информации. Для решения этой задачи придётся применить технологии распознавание текста.</w:t>
      </w:r>
    </w:p>
    <w:p w:rsidR="00DE07CD" w:rsidRDefault="00337C9D" w:rsidP="00B042CF">
      <w:pPr>
        <w:spacing w:line="312" w:lineRule="auto"/>
      </w:pPr>
      <w:r>
        <w:t xml:space="preserve">Распознавание текста – это один из важнейших разделов распознавания образов с широчайшей сферой применения. Во-первых, это, упомянутая ранее, оцифровка. Помимо старинных печатных изданий, которые отцифровывают для сохранения культурного наследия, данная технология имеет большой спрос и для работы с современной печатной продукцией. </w:t>
      </w:r>
    </w:p>
    <w:p w:rsidR="00DE07CD" w:rsidRDefault="00337C9D" w:rsidP="00B042CF">
      <w:pPr>
        <w:spacing w:line="312" w:lineRule="auto"/>
      </w:pPr>
      <w:r>
        <w:t>Программы распознавания текста невероятно востребованы среди представителей современного бизнеса. Главным образом они служат для автоматизации ввода и обработки данных из документов, за счёт чего помогают экономить время и деньги. Текст отсканированного документа, его фотографию или PDF-файл можно просматривать с экрана компьютера, но их содержимое нельзя копировать и изменять. Благодаря технологии распознавания текста исходное изображение может быть переведено в формат, доступный для редактирования.</w:t>
      </w:r>
      <w:r w:rsidRPr="00D84DF9">
        <w:t xml:space="preserve"> </w:t>
      </w:r>
      <w:r>
        <w:t>В качестве примера программного обеспечения, реализующего данную технологию, можно привести систему оптического распознавания текста ABBYY OCR, которая занимает лидирующие позиции в бизнес сфере</w:t>
      </w:r>
      <w:r w:rsidRPr="00D84DF9">
        <w:t xml:space="preserve"> [</w:t>
      </w:r>
      <w:r w:rsidR="005D59D1">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25840 \</w:instrText>
      </w:r>
      <w:r>
        <w:rPr>
          <w:lang w:val="en-US"/>
        </w:rPr>
        <w:instrText>n</w:instrText>
      </w:r>
      <w:r w:rsidRPr="00D84DF9">
        <w:instrText xml:space="preserve"> \</w:instrText>
      </w:r>
      <w:r>
        <w:rPr>
          <w:lang w:val="en-US"/>
        </w:rPr>
        <w:instrText>h</w:instrText>
      </w:r>
      <w:r w:rsidRPr="00D84DF9">
        <w:instrText xml:space="preserve"> </w:instrText>
      </w:r>
      <w:r w:rsidR="005D59D1">
        <w:rPr>
          <w:lang w:val="en-US"/>
        </w:rPr>
      </w:r>
      <w:r w:rsidR="005D59D1">
        <w:rPr>
          <w:lang w:val="en-US"/>
        </w:rPr>
        <w:fldChar w:fldCharType="separate"/>
      </w:r>
      <w:r w:rsidR="006342B4">
        <w:rPr>
          <w:lang w:val="en-US"/>
        </w:rPr>
        <w:t>27</w:t>
      </w:r>
      <w:r w:rsidR="005D59D1">
        <w:rPr>
          <w:lang w:val="en-US"/>
        </w:rPr>
        <w:fldChar w:fldCharType="end"/>
      </w:r>
      <w:r w:rsidRPr="00D84DF9">
        <w:t>]</w:t>
      </w:r>
      <w:r>
        <w:t>.</w:t>
      </w:r>
    </w:p>
    <w:p w:rsidR="00DE07CD" w:rsidRDefault="00337C9D" w:rsidP="00B042CF">
      <w:pPr>
        <w:spacing w:line="312" w:lineRule="auto"/>
      </w:pPr>
      <w:r>
        <w:t>Технология распознавания текста также используется для перевода текста с картинки с одного языка на другой. Основная область применения таких приложений – сфера туризма. Распознавание текста в данном случае используется для мгновенного перевода географических наименований, которые могут встретиться туристу в незнакомой для него стране. Примером такого использования технологии распознавания текста является приложение для мобильных устройств</w:t>
      </w:r>
      <w:r w:rsidRPr="00D84DF9">
        <w:t xml:space="preserve"> </w:t>
      </w:r>
      <w:r>
        <w:rPr>
          <w:lang w:val="en-US"/>
        </w:rPr>
        <w:t>Google</w:t>
      </w:r>
      <w:r w:rsidRPr="00D84DF9">
        <w:t xml:space="preserve"> </w:t>
      </w:r>
      <w:r>
        <w:t xml:space="preserve">Переводчик. Данное приложение поддерживает мгновенный перевод любых надписей с 38 </w:t>
      </w:r>
      <w:r>
        <w:lastRenderedPageBreak/>
        <w:t>языков на русский, а также поддерживает распознавание рукописного ввода с 93 языков, что тоже является результатом работы программной части, отвечающей за распознавание текста</w:t>
      </w:r>
      <w:r w:rsidRPr="00D84DF9">
        <w:t xml:space="preserve"> [</w:t>
      </w:r>
      <w:r w:rsidR="005D59D1">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25873 \</w:instrText>
      </w:r>
      <w:r>
        <w:rPr>
          <w:lang w:val="en-US"/>
        </w:rPr>
        <w:instrText>n</w:instrText>
      </w:r>
      <w:r w:rsidRPr="00D84DF9">
        <w:instrText xml:space="preserve"> \</w:instrText>
      </w:r>
      <w:r>
        <w:rPr>
          <w:lang w:val="en-US"/>
        </w:rPr>
        <w:instrText>h</w:instrText>
      </w:r>
      <w:r w:rsidRPr="00D84DF9">
        <w:instrText xml:space="preserve"> </w:instrText>
      </w:r>
      <w:r w:rsidR="005D59D1">
        <w:rPr>
          <w:lang w:val="en-US"/>
        </w:rPr>
      </w:r>
      <w:r w:rsidR="005D59D1">
        <w:rPr>
          <w:lang w:val="en-US"/>
        </w:rPr>
        <w:fldChar w:fldCharType="separate"/>
      </w:r>
      <w:r w:rsidR="006342B4">
        <w:rPr>
          <w:lang w:val="en-US"/>
        </w:rPr>
        <w:t>7</w:t>
      </w:r>
      <w:r w:rsidR="005D59D1">
        <w:rPr>
          <w:lang w:val="en-US"/>
        </w:rPr>
        <w:fldChar w:fldCharType="end"/>
      </w:r>
      <w:r w:rsidRPr="00D84DF9">
        <w:t>]</w:t>
      </w:r>
      <w:r>
        <w:t>.</w:t>
      </w:r>
    </w:p>
    <w:p w:rsidR="00DE07CD" w:rsidRDefault="00337C9D" w:rsidP="00B042CF">
      <w:pPr>
        <w:spacing w:line="312" w:lineRule="auto"/>
      </w:pPr>
      <w:r>
        <w:t>Следует отметить, что процесс распознавания текста может быть реализован при помощи четырёх основных методов:</w:t>
      </w:r>
    </w:p>
    <w:p w:rsidR="00DE07CD" w:rsidRDefault="00337C9D" w:rsidP="00B042CF">
      <w:pPr>
        <w:pStyle w:val="af5"/>
        <w:numPr>
          <w:ilvl w:val="0"/>
          <w:numId w:val="4"/>
        </w:numPr>
        <w:tabs>
          <w:tab w:val="clear" w:pos="425"/>
          <w:tab w:val="left" w:pos="1100"/>
        </w:tabs>
        <w:spacing w:line="312" w:lineRule="auto"/>
        <w:ind w:left="0" w:firstLine="709"/>
        <w:contextualSpacing w:val="0"/>
      </w:pPr>
      <w:r>
        <w:t>сравнение с подготовленными шаблонами;</w:t>
      </w:r>
    </w:p>
    <w:p w:rsidR="00DE07CD" w:rsidRDefault="00337C9D" w:rsidP="00B042CF">
      <w:pPr>
        <w:pStyle w:val="af5"/>
        <w:numPr>
          <w:ilvl w:val="0"/>
          <w:numId w:val="4"/>
        </w:numPr>
        <w:tabs>
          <w:tab w:val="clear" w:pos="425"/>
          <w:tab w:val="left" w:pos="1100"/>
        </w:tabs>
        <w:spacing w:line="312" w:lineRule="auto"/>
        <w:ind w:left="0" w:firstLine="709"/>
        <w:contextualSpacing w:val="0"/>
      </w:pPr>
      <w:r>
        <w:t>распознавание, которое использует критерии распознаваемого объекта;</w:t>
      </w:r>
    </w:p>
    <w:p w:rsidR="00DE07CD" w:rsidRDefault="00337C9D" w:rsidP="00B042CF">
      <w:pPr>
        <w:pStyle w:val="af5"/>
        <w:numPr>
          <w:ilvl w:val="0"/>
          <w:numId w:val="4"/>
        </w:numPr>
        <w:tabs>
          <w:tab w:val="clear" w:pos="425"/>
          <w:tab w:val="left" w:pos="1100"/>
        </w:tabs>
        <w:spacing w:line="312" w:lineRule="auto"/>
        <w:ind w:left="0" w:firstLine="709"/>
        <w:contextualSpacing w:val="0"/>
      </w:pPr>
      <w:r>
        <w:t>распознавание, основанное на структуре объекта;</w:t>
      </w:r>
    </w:p>
    <w:p w:rsidR="00DE07CD" w:rsidRDefault="00337C9D" w:rsidP="00B042CF">
      <w:pPr>
        <w:numPr>
          <w:ilvl w:val="0"/>
          <w:numId w:val="4"/>
        </w:numPr>
        <w:tabs>
          <w:tab w:val="clear" w:pos="425"/>
          <w:tab w:val="left" w:pos="1100"/>
        </w:tabs>
        <w:spacing w:line="312" w:lineRule="auto"/>
        <w:ind w:left="0" w:firstLine="709"/>
      </w:pPr>
      <w:r>
        <w:t>распознавание при помощи нейронных сетей, самообучающихся алгоритмов</w:t>
      </w:r>
      <w:r w:rsidRPr="00D84DF9">
        <w:t>.</w:t>
      </w:r>
    </w:p>
    <w:p w:rsidR="00DE07CD" w:rsidRPr="00C01CF4" w:rsidRDefault="00337C9D" w:rsidP="00B042CF">
      <w:pPr>
        <w:pStyle w:val="a"/>
        <w:spacing w:line="312" w:lineRule="auto"/>
      </w:pPr>
      <w:bookmarkStart w:id="3" w:name="_Toc44280097"/>
      <w:r w:rsidRPr="00C01CF4">
        <w:t>Оптическое распознавание символов</w:t>
      </w:r>
      <w:bookmarkEnd w:id="3"/>
    </w:p>
    <w:p w:rsidR="00DE07CD" w:rsidRDefault="00337C9D" w:rsidP="00B042CF">
      <w:pPr>
        <w:spacing w:line="312" w:lineRule="auto"/>
        <w:rPr>
          <w:color w:val="000000"/>
        </w:rPr>
      </w:pPr>
      <w:r>
        <w:rPr>
          <w:color w:val="000000"/>
        </w:rPr>
        <w:t>Оптическое распознавание символов (</w:t>
      </w:r>
      <w:r>
        <w:rPr>
          <w:color w:val="000000"/>
          <w:lang w:val="en-US"/>
        </w:rPr>
        <w:t>optical</w:t>
      </w:r>
      <w:r w:rsidRPr="00D84DF9">
        <w:rPr>
          <w:color w:val="000000"/>
        </w:rPr>
        <w:t xml:space="preserve"> </w:t>
      </w:r>
      <w:r>
        <w:rPr>
          <w:color w:val="000000"/>
          <w:lang w:val="en-US"/>
        </w:rPr>
        <w:t>character</w:t>
      </w:r>
      <w:r w:rsidRPr="00D84DF9">
        <w:rPr>
          <w:color w:val="000000"/>
        </w:rPr>
        <w:t xml:space="preserve"> </w:t>
      </w:r>
      <w:r>
        <w:rPr>
          <w:color w:val="000000"/>
          <w:lang w:val="en-US"/>
        </w:rPr>
        <w:t>recognition</w:t>
      </w:r>
      <w:r>
        <w:rPr>
          <w:color w:val="000000"/>
        </w:rPr>
        <w:t xml:space="preserve"> или </w:t>
      </w:r>
      <w:r>
        <w:rPr>
          <w:color w:val="000000"/>
          <w:lang w:val="en-US"/>
        </w:rPr>
        <w:t>OCR</w:t>
      </w:r>
      <w:r>
        <w:rPr>
          <w:color w:val="000000"/>
        </w:rPr>
        <w:t xml:space="preserve">) – это электронное или механическое преобразование изображений машинописного, рукописного или печатного текста в машинно-кодированный текст, будь то отсканированный документ, фотография документа, фотография сцены (например, текст на вывесках и рекламных щитах в альбомной фотографии) или из текста субтитров, наложенного на изображение (например, из телевизионной трансляции). </w:t>
      </w:r>
    </w:p>
    <w:p w:rsidR="00DE07CD" w:rsidRDefault="00337C9D" w:rsidP="00B042CF">
      <w:pPr>
        <w:spacing w:line="312" w:lineRule="auto"/>
        <w:rPr>
          <w:color w:val="000000"/>
        </w:rPr>
      </w:pPr>
      <w:r>
        <w:rPr>
          <w:color w:val="000000"/>
        </w:rPr>
        <w:t>Процесс оптического распознавания символов можно разделить на следующие этапы:</w:t>
      </w:r>
    </w:p>
    <w:p w:rsidR="00DE07CD" w:rsidRDefault="00337C9D" w:rsidP="00B042CF">
      <w:pPr>
        <w:numPr>
          <w:ilvl w:val="0"/>
          <w:numId w:val="5"/>
        </w:numPr>
        <w:tabs>
          <w:tab w:val="clear" w:pos="425"/>
          <w:tab w:val="left" w:pos="1100"/>
        </w:tabs>
        <w:spacing w:line="312" w:lineRule="auto"/>
        <w:ind w:left="0" w:firstLine="709"/>
        <w:rPr>
          <w:color w:val="000000"/>
        </w:rPr>
      </w:pPr>
      <w:r>
        <w:rPr>
          <w:color w:val="000000"/>
        </w:rPr>
        <w:t>Предобработка</w:t>
      </w:r>
    </w:p>
    <w:p w:rsidR="00DE07CD" w:rsidRDefault="00337C9D" w:rsidP="00B042CF">
      <w:pPr>
        <w:tabs>
          <w:tab w:val="left" w:pos="1100"/>
        </w:tabs>
        <w:spacing w:line="312" w:lineRule="auto"/>
        <w:rPr>
          <w:color w:val="000000"/>
        </w:rPr>
      </w:pPr>
      <w:r>
        <w:rPr>
          <w:color w:val="000000"/>
        </w:rPr>
        <w:t>Оптические системы распознавания текста часто предварительно обрабатывают изображения, чтобы повысить шансы на успешное распознавание. К таким методам можно отнести следующие методы: выравнивание (</w:t>
      </w:r>
      <w:r>
        <w:rPr>
          <w:color w:val="000000"/>
          <w:lang w:val="en-US"/>
        </w:rPr>
        <w:t>d</w:t>
      </w:r>
      <w:r>
        <w:rPr>
          <w:color w:val="000000"/>
        </w:rPr>
        <w:t>e-skew) – если документ не был выровнен должным образом при сканировании, может</w:t>
      </w:r>
      <w:r w:rsidRPr="00D84DF9">
        <w:rPr>
          <w:color w:val="000000"/>
        </w:rPr>
        <w:t xml:space="preserve"> </w:t>
      </w:r>
      <w:r>
        <w:rPr>
          <w:color w:val="000000"/>
        </w:rPr>
        <w:t>возникнуть необходимость наклонить его на несколько градусов по часовой стрелке или против часовой стрелки, чтобы сделать линии текста идеально горизонтальными или вертикальными; удаление шумов (</w:t>
      </w:r>
      <w:r>
        <w:rPr>
          <w:color w:val="000000"/>
          <w:lang w:val="en-US"/>
        </w:rPr>
        <w:t>d</w:t>
      </w:r>
      <w:r>
        <w:rPr>
          <w:color w:val="000000"/>
        </w:rPr>
        <w:t>especkle)</w:t>
      </w:r>
      <w:r w:rsidRPr="00D84DF9">
        <w:rPr>
          <w:color w:val="000000"/>
        </w:rPr>
        <w:t xml:space="preserve"> – </w:t>
      </w:r>
      <w:r>
        <w:rPr>
          <w:color w:val="000000"/>
        </w:rPr>
        <w:t>удаление положительных и отрицательных пятен, сглаживание краев</w:t>
      </w:r>
      <w:r w:rsidRPr="00D84DF9">
        <w:rPr>
          <w:color w:val="000000"/>
        </w:rPr>
        <w:t xml:space="preserve">; </w:t>
      </w:r>
      <w:r>
        <w:rPr>
          <w:color w:val="000000"/>
        </w:rPr>
        <w:t>бинаризация (</w:t>
      </w:r>
      <w:r>
        <w:rPr>
          <w:color w:val="000000"/>
          <w:lang w:val="en-US"/>
        </w:rPr>
        <w:t>b</w:t>
      </w:r>
      <w:r>
        <w:rPr>
          <w:color w:val="000000"/>
        </w:rPr>
        <w:t>inarisation)</w:t>
      </w:r>
      <w:r w:rsidRPr="00D84DF9">
        <w:rPr>
          <w:color w:val="000000"/>
        </w:rPr>
        <w:t xml:space="preserve"> – </w:t>
      </w:r>
      <w:r>
        <w:rPr>
          <w:color w:val="000000"/>
        </w:rPr>
        <w:t xml:space="preserve">преобразование изображения из цветного в черно-белое с целью отделения текста (или любого другого желаемого компонента изображения) от фона; </w:t>
      </w:r>
      <w:r>
        <w:lastRenderedPageBreak/>
        <w:t>удаление линий (</w:t>
      </w:r>
      <w:r>
        <w:rPr>
          <w:color w:val="000000"/>
          <w:lang w:val="en-US"/>
        </w:rPr>
        <w:t>l</w:t>
      </w:r>
      <w:r>
        <w:rPr>
          <w:color w:val="000000"/>
        </w:rPr>
        <w:t>ine removal</w:t>
      </w:r>
      <w:r>
        <w:t>)</w:t>
      </w:r>
      <w:r>
        <w:rPr>
          <w:color w:val="000000"/>
        </w:rPr>
        <w:t xml:space="preserve"> – удаление нерельефных частей изображения; анализ макета или «зонирование» – определение столбцов, абзацев, подписей и прочих элементов как отдельные блоки; обнаружение линий и слов (line and word detection) – устанавливает базовую линию для слов и символов, при необходимости разделяет слова; изоляция символов или «сегментация» (character isolation or «segmentation») – разделение изображения на сегменты с одним или несколькими символами на каждом, распознавание символов и дальнейшее соединение их; нормализация соотношения сторон и масштаба (</w:t>
      </w:r>
      <w:r>
        <w:rPr>
          <w:color w:val="000000"/>
          <w:lang w:val="en-US"/>
        </w:rPr>
        <w:t>normalize</w:t>
      </w:r>
      <w:r>
        <w:rPr>
          <w:color w:val="000000"/>
        </w:rPr>
        <w:t xml:space="preserve"> </w:t>
      </w:r>
      <w:r>
        <w:rPr>
          <w:color w:val="000000"/>
          <w:lang w:val="en-US"/>
        </w:rPr>
        <w:t>aspect</w:t>
      </w:r>
      <w:r>
        <w:rPr>
          <w:color w:val="000000"/>
        </w:rPr>
        <w:t xml:space="preserve"> </w:t>
      </w:r>
      <w:r>
        <w:rPr>
          <w:color w:val="000000"/>
          <w:lang w:val="en-US"/>
        </w:rPr>
        <w:t>ratio</w:t>
      </w:r>
      <w:r>
        <w:rPr>
          <w:color w:val="000000"/>
        </w:rPr>
        <w:t xml:space="preserve"> </w:t>
      </w:r>
      <w:r>
        <w:rPr>
          <w:color w:val="000000"/>
          <w:lang w:val="en-US"/>
        </w:rPr>
        <w:t>and</w:t>
      </w:r>
      <w:r>
        <w:rPr>
          <w:color w:val="000000"/>
        </w:rPr>
        <w:t xml:space="preserve"> </w:t>
      </w:r>
      <w:r>
        <w:rPr>
          <w:color w:val="000000"/>
          <w:lang w:val="en-US"/>
        </w:rPr>
        <w:t>scale</w:t>
      </w:r>
      <w:r>
        <w:rPr>
          <w:color w:val="000000"/>
        </w:rPr>
        <w:t>).</w:t>
      </w:r>
    </w:p>
    <w:p w:rsidR="00DE07CD" w:rsidRDefault="00337C9D" w:rsidP="00B042CF">
      <w:pPr>
        <w:numPr>
          <w:ilvl w:val="0"/>
          <w:numId w:val="5"/>
        </w:numPr>
        <w:tabs>
          <w:tab w:val="clear" w:pos="425"/>
          <w:tab w:val="left" w:pos="1100"/>
        </w:tabs>
        <w:spacing w:line="312" w:lineRule="auto"/>
        <w:ind w:left="0" w:firstLine="709"/>
        <w:rPr>
          <w:color w:val="000000"/>
        </w:rPr>
      </w:pPr>
      <w:r>
        <w:rPr>
          <w:color w:val="000000"/>
        </w:rPr>
        <w:t>Распознавание текста</w:t>
      </w:r>
    </w:p>
    <w:p w:rsidR="00DE07CD" w:rsidRDefault="00337C9D" w:rsidP="00B042CF">
      <w:pPr>
        <w:tabs>
          <w:tab w:val="left" w:pos="1100"/>
        </w:tabs>
        <w:spacing w:line="312" w:lineRule="auto"/>
        <w:rPr>
          <w:color w:val="000000"/>
        </w:rPr>
      </w:pPr>
      <w:r>
        <w:rPr>
          <w:color w:val="000000"/>
        </w:rPr>
        <w:t xml:space="preserve">Существует два основных типа </w:t>
      </w:r>
      <w:r w:rsidR="00D84DF9">
        <w:rPr>
          <w:color w:val="000000"/>
        </w:rPr>
        <w:t>алгоритма</w:t>
      </w:r>
      <w:r>
        <w:rPr>
          <w:color w:val="000000"/>
        </w:rPr>
        <w:t xml:space="preserve"> распознавания текста. Матричное сопоставление включает в себя сравнение изображения с сохраненным шаблоном, сравнивая пиксели; оно также </w:t>
      </w:r>
      <w:r w:rsidR="00D84DF9">
        <w:rPr>
          <w:color w:val="000000"/>
        </w:rPr>
        <w:t>известно,</w:t>
      </w:r>
      <w:r>
        <w:rPr>
          <w:color w:val="000000"/>
        </w:rPr>
        <w:t xml:space="preserve"> как «сопоставление шаблонов», «распознавание образов» или «корреляция изображений». Это зависит от того, насколько входной символ правильно изолирован от остальной части изображения, а сохранённый шаблон имеет такой же шрифт и масштаб. Этот метод лучше всего работает с машинописным текстом и плохо работает, когда встречаются новые шрифты.</w:t>
      </w:r>
    </w:p>
    <w:p w:rsidR="00DE07CD" w:rsidRDefault="00337C9D" w:rsidP="00B042CF">
      <w:pPr>
        <w:tabs>
          <w:tab w:val="left" w:pos="1100"/>
        </w:tabs>
        <w:spacing w:line="312" w:lineRule="auto"/>
        <w:rPr>
          <w:color w:val="000000"/>
        </w:rPr>
      </w:pPr>
      <w:r>
        <w:rPr>
          <w:color w:val="000000"/>
        </w:rPr>
        <w:t xml:space="preserve">Извлечение объектов разлагает символы на «объекты», такие как линии, замкнутые контуры и «перекрёстки». Выделение признаков уменьшает размерность представления и делает процесс распознавания вычислительно эффективным. Эти характеристики сравниваются с абстрактным векторным представлением символа, которое может быть сведено к одному или нескольким прототипам шаблона. Общие методы обнаружения признаков в компьютерном зрении применимы к данному типу распознавания, который обычно наблюдается в «интеллектуальном» распознавании почерка и в большинстве других современных программах распознавания. </w:t>
      </w:r>
    </w:p>
    <w:p w:rsidR="00DE07CD" w:rsidRDefault="00337C9D" w:rsidP="00B042CF">
      <w:pPr>
        <w:tabs>
          <w:tab w:val="left" w:pos="1100"/>
        </w:tabs>
        <w:spacing w:line="312" w:lineRule="auto"/>
        <w:rPr>
          <w:color w:val="000000"/>
        </w:rPr>
      </w:pPr>
      <w:r>
        <w:rPr>
          <w:color w:val="000000"/>
        </w:rPr>
        <w:t xml:space="preserve">Такие программы, как </w:t>
      </w:r>
      <w:r>
        <w:rPr>
          <w:color w:val="000000"/>
          <w:lang w:val="en-US"/>
        </w:rPr>
        <w:t>Cuneiform</w:t>
      </w:r>
      <w:r>
        <w:rPr>
          <w:color w:val="000000"/>
        </w:rPr>
        <w:t xml:space="preserve"> и </w:t>
      </w:r>
      <w:r>
        <w:rPr>
          <w:color w:val="000000"/>
          <w:lang w:val="en-US"/>
        </w:rPr>
        <w:t>Tesseract</w:t>
      </w:r>
      <w:r>
        <w:rPr>
          <w:color w:val="000000"/>
        </w:rPr>
        <w:t xml:space="preserve">, используют двухпроходный подход к распознаванию символов. Второй проход известен как «адаптивное распознавание» и использует формы букв, распознанные с высокой степенью уверенности на первом проходе, чтобы лучше распознавать оставшиеся буквы на втором проходе. Это выгодно для </w:t>
      </w:r>
      <w:r>
        <w:rPr>
          <w:color w:val="000000"/>
        </w:rPr>
        <w:lastRenderedPageBreak/>
        <w:t>необычных шрифтов или низкокачественных сканов, где шрифт искажён (например, размытый или выцветший).</w:t>
      </w:r>
    </w:p>
    <w:p w:rsidR="00DE07CD" w:rsidRDefault="00337C9D" w:rsidP="00B042CF">
      <w:pPr>
        <w:tabs>
          <w:tab w:val="left" w:pos="1100"/>
        </w:tabs>
        <w:spacing w:line="312" w:lineRule="auto"/>
        <w:rPr>
          <w:color w:val="000000"/>
        </w:rPr>
      </w:pPr>
      <w:r>
        <w:rPr>
          <w:color w:val="000000"/>
        </w:rPr>
        <w:t>Современное программное обеспечение для распознавания символов, например OCRopus или Tesseract, использует нейронные сети, которые были обучены распознавать целые строки текста вместо того, чтобы фокусироваться на отдельных символах.</w:t>
      </w:r>
    </w:p>
    <w:p w:rsidR="00DE07CD" w:rsidRDefault="00337C9D" w:rsidP="00B042CF">
      <w:pPr>
        <w:numPr>
          <w:ilvl w:val="0"/>
          <w:numId w:val="5"/>
        </w:numPr>
        <w:tabs>
          <w:tab w:val="clear" w:pos="425"/>
          <w:tab w:val="left" w:pos="1100"/>
        </w:tabs>
        <w:spacing w:line="312" w:lineRule="auto"/>
        <w:ind w:left="0" w:firstLine="709"/>
        <w:rPr>
          <w:color w:val="000000"/>
        </w:rPr>
      </w:pPr>
      <w:r>
        <w:rPr>
          <w:color w:val="000000"/>
        </w:rPr>
        <w:t>Постобработка</w:t>
      </w:r>
    </w:p>
    <w:p w:rsidR="00DE07CD" w:rsidRDefault="00337C9D" w:rsidP="00B042CF">
      <w:pPr>
        <w:tabs>
          <w:tab w:val="left" w:pos="1100"/>
        </w:tabs>
        <w:spacing w:line="312" w:lineRule="auto"/>
        <w:rPr>
          <w:color w:val="000000"/>
        </w:rPr>
      </w:pPr>
      <w:r>
        <w:rPr>
          <w:color w:val="000000"/>
        </w:rPr>
        <w:t>Точность распознавания может быть увеличена, если выходные данные ограничены лексиконом – списком слов, которые могут встречаться в документе. Это могут быть, например, все слова в русском языке или более технический лексикон для конкретной области. Этот приём может быть проблематичным, если документ содержит слова, отсутствующие в лексиконе, например имена собственные. Tesseract использует свой словарь, чтобы повлиять на шаг сегментации символов, для повышения точности. Выходной поток может представлять собой обычный текстовый поток или файл символов, но более сложные системы распознавания текста могут сохранять исходный макет страницы и создавать, например, аннотированный PDF-файл, включающий как исходное изображение страницы, так и текстовое представление с возможностью поиска.</w:t>
      </w:r>
    </w:p>
    <w:p w:rsidR="00DE07CD" w:rsidRPr="00D84DF9" w:rsidRDefault="00337C9D" w:rsidP="00B042CF">
      <w:pPr>
        <w:tabs>
          <w:tab w:val="left" w:pos="1100"/>
        </w:tabs>
        <w:spacing w:line="312" w:lineRule="auto"/>
        <w:rPr>
          <w:color w:val="000000"/>
        </w:rPr>
      </w:pPr>
      <w:r>
        <w:rPr>
          <w:color w:val="000000"/>
        </w:rPr>
        <w:t xml:space="preserve">«Анализ ближайшего соседа» может использовать частоты встречаемости для исправления ошибок, отмечая, что некоторые слова часто встречаются вместе. Например, «Вашингтон, округ Колумбия» обычно гораздо чаще встречается в английском языке, чем «Вашингтон </w:t>
      </w:r>
      <w:r>
        <w:rPr>
          <w:color w:val="000000"/>
          <w:lang w:val="en-US"/>
        </w:rPr>
        <w:t>DOC</w:t>
      </w:r>
      <w:r>
        <w:rPr>
          <w:color w:val="000000"/>
        </w:rPr>
        <w:t>». Знание грамматики сканируемого языка также может помочь определить, является ли слово глаголом или существительным, например, что позволяет повысить точность.</w:t>
      </w:r>
    </w:p>
    <w:p w:rsidR="00DE07CD" w:rsidRDefault="00337C9D" w:rsidP="00B042CF">
      <w:pPr>
        <w:numPr>
          <w:ilvl w:val="0"/>
          <w:numId w:val="5"/>
        </w:numPr>
        <w:tabs>
          <w:tab w:val="clear" w:pos="425"/>
          <w:tab w:val="left" w:pos="1100"/>
        </w:tabs>
        <w:spacing w:line="312" w:lineRule="auto"/>
        <w:ind w:left="0" w:firstLine="709"/>
        <w:rPr>
          <w:color w:val="000000"/>
        </w:rPr>
      </w:pPr>
      <w:r>
        <w:rPr>
          <w:color w:val="000000"/>
        </w:rPr>
        <w:t>Оптимизация для конкретных приложений</w:t>
      </w:r>
    </w:p>
    <w:p w:rsidR="00DE07CD" w:rsidRDefault="00337C9D" w:rsidP="00B042CF">
      <w:pPr>
        <w:tabs>
          <w:tab w:val="left" w:pos="1100"/>
        </w:tabs>
        <w:spacing w:line="312" w:lineRule="auto"/>
        <w:rPr>
          <w:color w:val="000000"/>
        </w:rPr>
      </w:pPr>
      <w:r>
        <w:rPr>
          <w:color w:val="000000"/>
        </w:rPr>
        <w:t xml:space="preserve">Всё больше и больше поставщиков технологий распознавания начали настраивать системы распознавания таким образом, чтобы более эффективно работать с конкретными типами входных данных. Помимо специфичного для конкретного приложения лексикона, более высокая производительность может быть достигнута за счёт учёта бизнес-правил, стандартных выражений или богатой информации, содержащейся в цветных изображениях. Эта стратегия называется «Ориентированность на </w:t>
      </w:r>
      <w:r>
        <w:rPr>
          <w:color w:val="000000"/>
        </w:rPr>
        <w:lastRenderedPageBreak/>
        <w:t>приложение распознавания» или «Индивидуально-настраиваемая система распознавания» и применяется для распознавания номерных знаков, счетов, скриншотов, удостоверений личности, водительских удостоверений и производства автомобилей.</w:t>
      </w:r>
    </w:p>
    <w:p w:rsidR="00DE07CD" w:rsidRDefault="00337C9D" w:rsidP="00B042CF">
      <w:pPr>
        <w:tabs>
          <w:tab w:val="left" w:pos="1100"/>
        </w:tabs>
        <w:spacing w:line="312" w:lineRule="auto"/>
        <w:rPr>
          <w:color w:val="000000"/>
        </w:rPr>
      </w:pPr>
      <w:r>
        <w:rPr>
          <w:color w:val="000000"/>
        </w:rPr>
        <w:t xml:space="preserve">The New York Times адаптировала технологию OCR в собственный инструмент, который они называют </w:t>
      </w:r>
      <w:r>
        <w:rPr>
          <w:color w:val="000000"/>
          <w:lang w:val="en-US"/>
        </w:rPr>
        <w:t>D</w:t>
      </w:r>
      <w:r>
        <w:rPr>
          <w:color w:val="000000"/>
        </w:rPr>
        <w:t xml:space="preserve">ocument Helper, что позволяет их интерактивной команде новостей ускорить обработку документов, которые необходимо просмотреть. Они отмечают, что это позволяет им обрабатывать до 5400 страниц в час, обрабатывая материал так, чтобы </w:t>
      </w:r>
      <w:r w:rsidRPr="00D84DF9">
        <w:rPr>
          <w:color w:val="000000"/>
        </w:rPr>
        <w:t>репортёры</w:t>
      </w:r>
      <w:r>
        <w:rPr>
          <w:color w:val="000000"/>
        </w:rPr>
        <w:t xml:space="preserve"> могли ознакомиться с его кратким содержанием </w:t>
      </w:r>
      <w:r w:rsidRPr="00D84DF9">
        <w:rPr>
          <w:color w:val="000000"/>
        </w:rPr>
        <w:t>[</w:t>
      </w:r>
      <w:r w:rsidR="005D59D1">
        <w:rPr>
          <w:color w:val="000000"/>
          <w:lang w:val="en-US"/>
        </w:rPr>
        <w:fldChar w:fldCharType="begin"/>
      </w:r>
      <w:r w:rsidRPr="00D84DF9">
        <w:rPr>
          <w:color w:val="000000"/>
        </w:rPr>
        <w:instrText xml:space="preserve"> </w:instrText>
      </w:r>
      <w:r>
        <w:rPr>
          <w:color w:val="000000"/>
          <w:lang w:val="en-US"/>
        </w:rPr>
        <w:instrText>REF</w:instrText>
      </w:r>
      <w:r w:rsidRPr="00D84DF9">
        <w:rPr>
          <w:color w:val="000000"/>
        </w:rPr>
        <w:instrText xml:space="preserve"> _</w:instrText>
      </w:r>
      <w:r>
        <w:rPr>
          <w:color w:val="000000"/>
          <w:lang w:val="en-US"/>
        </w:rPr>
        <w:instrText>Ref</w:instrText>
      </w:r>
      <w:r w:rsidRPr="00D84DF9">
        <w:rPr>
          <w:color w:val="000000"/>
        </w:rPr>
        <w:instrText>25941 \</w:instrText>
      </w:r>
      <w:r>
        <w:rPr>
          <w:color w:val="000000"/>
          <w:lang w:val="en-US"/>
        </w:rPr>
        <w:instrText>n</w:instrText>
      </w:r>
      <w:r w:rsidRPr="00D84DF9">
        <w:rPr>
          <w:color w:val="000000"/>
        </w:rPr>
        <w:instrText xml:space="preserve"> \</w:instrText>
      </w:r>
      <w:r>
        <w:rPr>
          <w:color w:val="000000"/>
          <w:lang w:val="en-US"/>
        </w:rPr>
        <w:instrText>h</w:instrText>
      </w:r>
      <w:r w:rsidRPr="00D84DF9">
        <w:rPr>
          <w:color w:val="000000"/>
        </w:rPr>
        <w:instrText xml:space="preserve"> </w:instrText>
      </w:r>
      <w:r w:rsidR="005D59D1">
        <w:rPr>
          <w:color w:val="000000"/>
          <w:lang w:val="en-US"/>
        </w:rPr>
      </w:r>
      <w:r w:rsidR="005D59D1">
        <w:rPr>
          <w:color w:val="000000"/>
          <w:lang w:val="en-US"/>
        </w:rPr>
        <w:fldChar w:fldCharType="separate"/>
      </w:r>
      <w:r w:rsidR="006342B4">
        <w:rPr>
          <w:color w:val="000000"/>
          <w:lang w:val="en-US"/>
        </w:rPr>
        <w:t>11</w:t>
      </w:r>
      <w:r w:rsidR="005D59D1">
        <w:rPr>
          <w:color w:val="000000"/>
          <w:lang w:val="en-US"/>
        </w:rPr>
        <w:fldChar w:fldCharType="end"/>
      </w:r>
      <w:r w:rsidRPr="00D84DF9">
        <w:rPr>
          <w:color w:val="000000"/>
        </w:rPr>
        <w:t>]</w:t>
      </w:r>
      <w:r>
        <w:rPr>
          <w:color w:val="000000"/>
        </w:rPr>
        <w:t>.</w:t>
      </w:r>
    </w:p>
    <w:p w:rsidR="00DE07CD" w:rsidRPr="00C01CF4" w:rsidRDefault="00337C9D" w:rsidP="00B042CF">
      <w:pPr>
        <w:pStyle w:val="a"/>
        <w:spacing w:line="312" w:lineRule="auto"/>
      </w:pPr>
      <w:bookmarkStart w:id="4" w:name="_Toc44280098"/>
      <w:r w:rsidRPr="00C01CF4">
        <w:t>Факторы влияющие на точность распознавания</w:t>
      </w:r>
      <w:bookmarkEnd w:id="4"/>
    </w:p>
    <w:p w:rsidR="00DE07CD" w:rsidRDefault="00337C9D" w:rsidP="00B042CF">
      <w:pPr>
        <w:spacing w:line="312" w:lineRule="auto"/>
      </w:pPr>
      <w:r>
        <w:t xml:space="preserve">На точность распознавания символов влияет большое количество факторов, многие из которых могут быть устранены в процессе предобработки. Следующие факторы оказывают наибольшее влияние на результат </w:t>
      </w:r>
      <w:r w:rsidR="00D84DF9">
        <w:t>распознавания:</w:t>
      </w:r>
    </w:p>
    <w:p w:rsidR="00DE07CD" w:rsidRDefault="00337C9D" w:rsidP="00B042CF">
      <w:pPr>
        <w:numPr>
          <w:ilvl w:val="0"/>
          <w:numId w:val="6"/>
        </w:numPr>
        <w:spacing w:line="312" w:lineRule="auto"/>
        <w:ind w:left="10" w:firstLine="709"/>
      </w:pPr>
      <w:r>
        <w:t>Лингвистическое разнообразие. Многие языки обладают одинаковым буквами: «</w:t>
      </w:r>
      <w:r>
        <w:rPr>
          <w:lang w:val="en-US"/>
        </w:rPr>
        <w:t>O</w:t>
      </w:r>
      <w:r>
        <w:t>»</w:t>
      </w:r>
      <w:r w:rsidRPr="00D84DF9">
        <w:t xml:space="preserve">, </w:t>
      </w:r>
      <w:r>
        <w:t>«А», «Р» и др. или похожими: «N» и «И», «R» и «Я» и др. В каждом языке также существуют буквы похожие между собой: «М», «Н», «И» – в русском, «</w:t>
      </w:r>
      <w:r>
        <w:rPr>
          <w:lang w:val="en-US"/>
        </w:rPr>
        <w:t>I</w:t>
      </w:r>
      <w:r>
        <w:t>»</w:t>
      </w:r>
      <w:r w:rsidRPr="00D84DF9">
        <w:t xml:space="preserve">, </w:t>
      </w:r>
      <w:r>
        <w:t>«</w:t>
      </w:r>
      <w:r>
        <w:rPr>
          <w:lang w:val="en-US"/>
        </w:rPr>
        <w:t>L</w:t>
      </w:r>
      <w:r>
        <w:t>», «</w:t>
      </w:r>
      <w:r>
        <w:rPr>
          <w:lang w:val="en-US"/>
        </w:rPr>
        <w:t>J</w:t>
      </w:r>
      <w:r>
        <w:t>»</w:t>
      </w:r>
      <w:r w:rsidRPr="00D84DF9">
        <w:t xml:space="preserve"> – </w:t>
      </w:r>
      <w:r>
        <w:t xml:space="preserve">в английском. Некоторые буквы имеют сходства с </w:t>
      </w:r>
      <w:r w:rsidR="00D84DF9">
        <w:t>цифрами «</w:t>
      </w:r>
      <w:r>
        <w:t>О» и «0», «</w:t>
      </w:r>
      <w:r>
        <w:rPr>
          <w:lang w:val="en-US"/>
        </w:rPr>
        <w:t>I</w:t>
      </w:r>
      <w:r>
        <w:t>» и «1» и т.</w:t>
      </w:r>
      <w:r w:rsidR="00D5329C">
        <w:t> </w:t>
      </w:r>
      <w:r>
        <w:t>д.</w:t>
      </w:r>
    </w:p>
    <w:p w:rsidR="00DE07CD" w:rsidRDefault="00337C9D" w:rsidP="00B042CF">
      <w:pPr>
        <w:numPr>
          <w:ilvl w:val="0"/>
          <w:numId w:val="6"/>
        </w:numPr>
        <w:spacing w:line="312" w:lineRule="auto"/>
        <w:ind w:left="10" w:firstLine="709"/>
      </w:pPr>
      <w:r>
        <w:t xml:space="preserve">Искажение изображения. К возможным искажениям изображения можно отнести описанные ранее: нарушение перспективы, соотношения сторон и </w:t>
      </w:r>
      <w:r w:rsidR="00D84DF9">
        <w:t>т.</w:t>
      </w:r>
      <w:r w:rsidR="00D5329C">
        <w:t> </w:t>
      </w:r>
      <w:r w:rsidR="00D84DF9">
        <w:t>д.</w:t>
      </w:r>
    </w:p>
    <w:p w:rsidR="00DE07CD" w:rsidRDefault="00337C9D" w:rsidP="00B042CF">
      <w:pPr>
        <w:numPr>
          <w:ilvl w:val="0"/>
          <w:numId w:val="6"/>
        </w:numPr>
        <w:spacing w:line="312" w:lineRule="auto"/>
        <w:ind w:left="10" w:firstLine="709"/>
      </w:pPr>
      <w:r>
        <w:t xml:space="preserve">Защита источника изображения. Часто встречается на документах с персональными данными. В случае паспортов </w:t>
      </w:r>
      <w:r w:rsidR="00D84DF9">
        <w:rPr>
          <w:lang w:val="en-US"/>
        </w:rPr>
        <w:t>–</w:t>
      </w:r>
      <w:r>
        <w:t xml:space="preserve"> это невидимые символы.</w:t>
      </w:r>
    </w:p>
    <w:p w:rsidR="00DE07CD" w:rsidRDefault="00337C9D" w:rsidP="00B042CF">
      <w:pPr>
        <w:spacing w:line="312" w:lineRule="auto"/>
      </w:pPr>
      <w:r>
        <w:t xml:space="preserve">Разнообразные вариации размеров, шрифтов и масштабов символов. Каждый отдельный символ может быть написан с использованием различных шрифтов, как стандартных (Times, Orator, Arial), а также множеством шрифтов, используемых, например, в пределах одной страны, для оформления одних и тех же документов. </w:t>
      </w:r>
    </w:p>
    <w:p w:rsidR="00DE07CD" w:rsidRDefault="00337C9D" w:rsidP="00B042CF">
      <w:pPr>
        <w:numPr>
          <w:ilvl w:val="0"/>
          <w:numId w:val="6"/>
        </w:numPr>
        <w:spacing w:line="312" w:lineRule="auto"/>
        <w:ind w:left="10" w:firstLine="709"/>
      </w:pPr>
      <w:r>
        <w:t>Эффекты освещения (тени, блики и т. п.) при съёмке камерой.</w:t>
      </w:r>
      <w:r w:rsidRPr="00D84DF9">
        <w:t xml:space="preserve"> </w:t>
      </w:r>
      <w:r>
        <w:t xml:space="preserve">Многие системы распознавания символов показывают наилучшие результаты при обработке чёрного текста на светлом (в идеале – белом) </w:t>
      </w:r>
      <w:r>
        <w:lastRenderedPageBreak/>
        <w:t xml:space="preserve">фоне. В случае текстовых документов – это не критично. Но если применять такую систему для обработки нестандартных изображений: сканы паспортов, водительских удостоверений, номерных знаков автомобилей, то мы столкнёмся с невозможностью получить корректные данные без предварительной обработки изображения </w:t>
      </w:r>
      <w:r w:rsidRPr="00D84DF9">
        <w:t>[</w:t>
      </w:r>
      <w:r w:rsidR="005D59D1">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5372 \</w:instrText>
      </w:r>
      <w:r>
        <w:rPr>
          <w:lang w:val="en-US"/>
        </w:rPr>
        <w:instrText>n</w:instrText>
      </w:r>
      <w:r w:rsidRPr="00D84DF9">
        <w:instrText xml:space="preserve"> \</w:instrText>
      </w:r>
      <w:r>
        <w:rPr>
          <w:lang w:val="en-US"/>
        </w:rPr>
        <w:instrText>h</w:instrText>
      </w:r>
      <w:r w:rsidRPr="00D84DF9">
        <w:instrText xml:space="preserve"> </w:instrText>
      </w:r>
      <w:r w:rsidR="005D59D1">
        <w:rPr>
          <w:lang w:val="en-US"/>
        </w:rPr>
      </w:r>
      <w:r w:rsidR="005D59D1">
        <w:rPr>
          <w:lang w:val="en-US"/>
        </w:rPr>
        <w:fldChar w:fldCharType="separate"/>
      </w:r>
      <w:r w:rsidR="006342B4">
        <w:rPr>
          <w:lang w:val="en-US"/>
        </w:rPr>
        <w:t>25</w:t>
      </w:r>
      <w:r w:rsidR="005D59D1">
        <w:rPr>
          <w:lang w:val="en-US"/>
        </w:rPr>
        <w:fldChar w:fldCharType="end"/>
      </w:r>
      <w:r w:rsidRPr="00D84DF9">
        <w:t>]</w:t>
      </w:r>
      <w:r>
        <w:t>.</w:t>
      </w:r>
    </w:p>
    <w:p w:rsidR="00DE07CD" w:rsidRDefault="00337C9D" w:rsidP="00B042CF">
      <w:pPr>
        <w:pStyle w:val="a"/>
        <w:spacing w:line="312" w:lineRule="auto"/>
      </w:pPr>
      <w:bookmarkStart w:id="5" w:name="_Toc44280099"/>
      <w:r>
        <w:t>Методы распознавания символов</w:t>
      </w:r>
      <w:bookmarkEnd w:id="5"/>
    </w:p>
    <w:p w:rsidR="00DE07CD" w:rsidRDefault="00337C9D" w:rsidP="00B042CF">
      <w:pPr>
        <w:spacing w:line="312" w:lineRule="auto"/>
      </w:pPr>
      <w:r>
        <w:t xml:space="preserve">Технология распознавание различных печатных символов с изображений находит своё применение среди множества научных и прикладных задач, которые нацелены на идентификацию всевозможных объектов в реальном мире. К числу задач, решаемых с помощью </w:t>
      </w:r>
      <w:r>
        <w:rPr>
          <w:lang w:val="en-US"/>
        </w:rPr>
        <w:t>OCR</w:t>
      </w:r>
      <w:r>
        <w:t>, можно отнести не только класс задач по распознаванию текста, но и ряд других специализированных задач, ориентированных на распознавание символической информации, нанесённой на поверхность различных объектов. В зависимости от класса задачи применяют один из следующих методов распознавания символов.</w:t>
      </w:r>
    </w:p>
    <w:p w:rsidR="00DE07CD" w:rsidRPr="00C01CF4" w:rsidRDefault="00337C9D" w:rsidP="00B042CF">
      <w:pPr>
        <w:pStyle w:val="2"/>
        <w:spacing w:before="240" w:after="240" w:line="312" w:lineRule="auto"/>
      </w:pPr>
      <w:bookmarkStart w:id="6" w:name="_Toc44280100"/>
      <w:r w:rsidRPr="00C01CF4">
        <w:t>Шаблонные методы</w:t>
      </w:r>
      <w:bookmarkEnd w:id="6"/>
    </w:p>
    <w:p w:rsidR="00DE07CD" w:rsidRDefault="00337C9D" w:rsidP="00B042CF">
      <w:pPr>
        <w:spacing w:line="312" w:lineRule="auto"/>
        <w:ind w:firstLine="700"/>
      </w:pPr>
      <w:r>
        <w:t xml:space="preserve">Шаблонные или растровые методы распознавания текста основаны на сравнении исходного изображения с заранее подготовленными шаблонами, используя некую метрику. Метрика </w:t>
      </w:r>
      <w:r w:rsidR="00A01B72">
        <w:t>– некоторое</w:t>
      </w:r>
      <w:r>
        <w:t xml:space="preserve"> условное значение функции, определяющее положение объекта в пространстве. В случае, если два объекта расположены близко друг к другу, то метрики для таких объектов будут совпадать или быть предельно похожими, это будет означать, что два объекта представляют, например, одну и ту же букву, написанную разными шрифтами. В качестве метрики можно выбрать расстояние Хэмминга. </w:t>
      </w:r>
    </w:p>
    <w:p w:rsidR="00DE07CD" w:rsidRDefault="00337C9D" w:rsidP="00B042CF">
      <w:pPr>
        <w:spacing w:line="312" w:lineRule="auto"/>
        <w:ind w:firstLine="700"/>
      </w:pPr>
      <w:r>
        <w:t xml:space="preserve">Данную метрику часто используют при кодировании информации и передаче данных, </w:t>
      </w:r>
      <w:r w:rsidR="00A01B72">
        <w:t>она показывает</w:t>
      </w:r>
      <w:r>
        <w:t xml:space="preserve">, как сильно объекты не похожи между собой. Например, после сеанса передачи на выходе имеется следующая последовательность бит (1000001), также нам известно, что должна прийти другая последовательность бит (1000101). Мы вычисляем метрику путём сравнения частей последовательности с соответствующими местами из другой последовательности. Таким образом метрика Хэмминга в нашем </w:t>
      </w:r>
      <w:r>
        <w:lastRenderedPageBreak/>
        <w:t>случае равна 3. Так как объекты отличаются в трёх позициях. 3</w:t>
      </w:r>
      <w:r w:rsidR="00A01B72">
        <w:t xml:space="preserve"> – это</w:t>
      </w:r>
      <w:r>
        <w:t xml:space="preserve"> степень непохожести, чем больше, тем хуже в нашем случае.</w:t>
      </w:r>
    </w:p>
    <w:p w:rsidR="00DE07CD" w:rsidRDefault="00337C9D" w:rsidP="00B042CF">
      <w:pPr>
        <w:spacing w:line="312" w:lineRule="auto"/>
        <w:ind w:firstLine="700"/>
      </w:pPr>
      <w:r>
        <w:t>Следовательно, чтобы определить какая буква изображена нужно найти её метрику со всеми готовыми шаблонами. И тот шаблон, чья метрика окажется наименьшей будет ответом.</w:t>
      </w:r>
    </w:p>
    <w:p w:rsidR="00DE07CD" w:rsidRDefault="00337C9D" w:rsidP="00B042CF">
      <w:pPr>
        <w:spacing w:line="312" w:lineRule="auto"/>
        <w:ind w:firstLine="700"/>
      </w:pPr>
      <w:r>
        <w:t>Но реализовав систему распознавания используя расстоянии Хэмминга можно прийти к выводу, что подсчёт одной лишь метрики не даёт положительного результата, так как многие буквы похожи между собой. Например «j» и «i» в английском алфавите, их метрика близка к нулю, что не гарантирует однозначности распознавания и приводит к ошибочному результату.</w:t>
      </w:r>
    </w:p>
    <w:p w:rsidR="00DE07CD" w:rsidRDefault="00337C9D" w:rsidP="00B042CF">
      <w:pPr>
        <w:spacing w:line="312" w:lineRule="auto"/>
        <w:ind w:firstLine="700"/>
      </w:pPr>
      <w:r>
        <w:t xml:space="preserve">Решением данной проблемы является отличная от расстояния Хэмминга метрика, которая позволяет разграничить некоторое множество букв в отдельный класс. Примером такой метрики является </w:t>
      </w:r>
      <w:r w:rsidR="00D84DF9">
        <w:t>метрика,</w:t>
      </w:r>
      <w:r>
        <w:t xml:space="preserve"> основанная на горизонтальном и вертикальном отражении объектов и преобладании одного из отображений.</w:t>
      </w:r>
    </w:p>
    <w:p w:rsidR="00DE07CD" w:rsidRDefault="00337C9D" w:rsidP="00B042CF">
      <w:pPr>
        <w:spacing w:line="312" w:lineRule="auto"/>
        <w:ind w:firstLine="700"/>
      </w:pPr>
      <w:r>
        <w:t xml:space="preserve">Такие буквы как «H» «I» «i» «O» «o» «X» «x» «l» обладают суперсимметрией (полностью совпадают со своими отражениями и значимые пиксели распределены равномерно по всему изображению), они выносятся в отдельный класс, что сокращает перебор всех метрик примерно в 6 раз. При проведении аналогичных действий в отношении других букв можно достигнуть уменьшения перебора примерно в 3 раза. Особой уникальностью обладает буква «J», которая находится в своём классе одна, </w:t>
      </w:r>
      <w:r w:rsidR="00D84DF9">
        <w:t>и, следовательно,</w:t>
      </w:r>
      <w:r>
        <w:t xml:space="preserve"> идентифицируются однозначно. </w:t>
      </w:r>
    </w:p>
    <w:p w:rsidR="00DE07CD" w:rsidRDefault="00337C9D" w:rsidP="00B042CF">
      <w:pPr>
        <w:spacing w:line="312" w:lineRule="auto"/>
        <w:ind w:firstLine="700"/>
      </w:pPr>
      <w:r>
        <w:t>Следующем шагом может быть использована метрика Хэмминга, которая на данном этапе даёт лучшие показатели</w:t>
      </w:r>
      <w:r w:rsidR="00BC2C89">
        <w:t>,</w:t>
      </w:r>
      <w:r>
        <w:t xml:space="preserve"> чем при прямом применении </w:t>
      </w:r>
      <w:r w:rsidRPr="00D84DF9">
        <w:t>[</w:t>
      </w:r>
      <w:r w:rsidR="005D59D1">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16781 \</w:instrText>
      </w:r>
      <w:r>
        <w:rPr>
          <w:lang w:val="en-US"/>
        </w:rPr>
        <w:instrText>n</w:instrText>
      </w:r>
      <w:r w:rsidRPr="00D84DF9">
        <w:instrText xml:space="preserve"> \</w:instrText>
      </w:r>
      <w:r>
        <w:rPr>
          <w:lang w:val="en-US"/>
        </w:rPr>
        <w:instrText>h</w:instrText>
      </w:r>
      <w:r w:rsidRPr="00D84DF9">
        <w:instrText xml:space="preserve"> </w:instrText>
      </w:r>
      <w:r w:rsidR="005D59D1">
        <w:rPr>
          <w:lang w:val="en-US"/>
        </w:rPr>
      </w:r>
      <w:r w:rsidR="005D59D1">
        <w:rPr>
          <w:lang w:val="en-US"/>
        </w:rPr>
        <w:fldChar w:fldCharType="separate"/>
      </w:r>
      <w:r w:rsidR="006342B4">
        <w:rPr>
          <w:lang w:val="en-US"/>
        </w:rPr>
        <w:t>20</w:t>
      </w:r>
      <w:r w:rsidR="005D59D1">
        <w:rPr>
          <w:lang w:val="en-US"/>
        </w:rPr>
        <w:fldChar w:fldCharType="end"/>
      </w:r>
      <w:r w:rsidRPr="00D84DF9">
        <w:t>]</w:t>
      </w:r>
      <w:r>
        <w:t>.</w:t>
      </w:r>
    </w:p>
    <w:p w:rsidR="00DE07CD" w:rsidRDefault="00337C9D" w:rsidP="00B042CF">
      <w:pPr>
        <w:spacing w:line="312" w:lineRule="auto"/>
      </w:pPr>
      <w:r>
        <w:t>Реализовав систему распознавания текста на основе данного метода мы пришли к тому, что из-за огромного количества различных печатных изданий и используемых в них разнообразных модификаций шрифтов рассмотреть все случаи на этапе обучения невозможно.</w:t>
      </w:r>
    </w:p>
    <w:p w:rsidR="00DE07CD" w:rsidRDefault="00337C9D" w:rsidP="00B042CF">
      <w:pPr>
        <w:spacing w:line="312" w:lineRule="auto"/>
      </w:pPr>
      <w:r>
        <w:t xml:space="preserve">К достоинствам данного метода можно отнести: простоту программной реализации, стабильную работу в условиях отсутствия </w:t>
      </w:r>
      <w:r>
        <w:lastRenderedPageBreak/>
        <w:t>помех, а также высокую точность распознавания символов, имеющих различные дефекты.</w:t>
      </w:r>
    </w:p>
    <w:p w:rsidR="00DE07CD" w:rsidRDefault="00337C9D" w:rsidP="00B042CF">
      <w:pPr>
        <w:spacing w:line="312" w:lineRule="auto"/>
      </w:pPr>
      <w:r>
        <w:t xml:space="preserve">Но также данный метод имеет существенные недостатки, в числе которых: сильная «шрифтозависимость», сильная зависимость от качества предварительно подобранных шаблонов, медленная работа при большом количестве помех, а также резкое ухудшение точности распознавания при работе с повёрнутыми, </w:t>
      </w:r>
      <w:r w:rsidR="00D84DF9">
        <w:t>наклонными и другими изображениями,</w:t>
      </w:r>
      <w:r>
        <w:t xml:space="preserve"> имеющими различные искажения.</w:t>
      </w:r>
    </w:p>
    <w:p w:rsidR="00DE07CD" w:rsidRDefault="00337C9D" w:rsidP="00B042CF">
      <w:pPr>
        <w:pStyle w:val="2"/>
        <w:spacing w:before="240" w:after="240" w:line="312" w:lineRule="auto"/>
      </w:pPr>
      <w:bookmarkStart w:id="7" w:name="_Toc44280101"/>
      <w:r>
        <w:t>Признаковые методы</w:t>
      </w:r>
      <w:bookmarkEnd w:id="7"/>
    </w:p>
    <w:p w:rsidR="00DE07CD" w:rsidRDefault="00337C9D" w:rsidP="00B042CF">
      <w:pPr>
        <w:spacing w:line="312" w:lineRule="auto"/>
        <w:ind w:firstLine="700"/>
      </w:pPr>
      <w:r>
        <w:t xml:space="preserve">Признаковые методы являются наиболее распространёнными </w:t>
      </w:r>
      <w:r w:rsidRPr="00D84DF9">
        <w:t>[</w:t>
      </w:r>
      <w:r w:rsidR="005D59D1">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9285 \</w:instrText>
      </w:r>
      <w:r>
        <w:rPr>
          <w:lang w:val="en-US"/>
        </w:rPr>
        <w:instrText>n</w:instrText>
      </w:r>
      <w:r w:rsidRPr="00D84DF9">
        <w:instrText xml:space="preserve"> \</w:instrText>
      </w:r>
      <w:r>
        <w:rPr>
          <w:lang w:val="en-US"/>
        </w:rPr>
        <w:instrText>h</w:instrText>
      </w:r>
      <w:r w:rsidRPr="00D84DF9">
        <w:instrText xml:space="preserve"> </w:instrText>
      </w:r>
      <w:r w:rsidR="005D59D1">
        <w:rPr>
          <w:lang w:val="en-US"/>
        </w:rPr>
      </w:r>
      <w:r w:rsidR="005D59D1">
        <w:rPr>
          <w:lang w:val="en-US"/>
        </w:rPr>
        <w:fldChar w:fldCharType="separate"/>
      </w:r>
      <w:r w:rsidR="006342B4">
        <w:rPr>
          <w:lang w:val="en-US"/>
        </w:rPr>
        <w:t>19</w:t>
      </w:r>
      <w:r w:rsidR="005D59D1">
        <w:rPr>
          <w:lang w:val="en-US"/>
        </w:rPr>
        <w:fldChar w:fldCharType="end"/>
      </w:r>
      <w:r w:rsidRPr="00D84DF9">
        <w:t>]</w:t>
      </w:r>
      <w:r>
        <w:t>, признак в них определяется как функция от значений, содержащихся в одном или более пикселях, и вычисляется так, что численно выражает некоторую значимую характеристику объекта.</w:t>
      </w:r>
    </w:p>
    <w:p w:rsidR="00DE07CD" w:rsidRDefault="00337C9D" w:rsidP="00B042CF">
      <w:pPr>
        <w:spacing w:line="312" w:lineRule="auto"/>
        <w:ind w:firstLine="700"/>
      </w:pPr>
      <w:r>
        <w:t>Все признаки присущие символам можно классифицировать следующим образом:</w:t>
      </w:r>
    </w:p>
    <w:p w:rsidR="00DE07CD" w:rsidRDefault="00337C9D" w:rsidP="00B042CF">
      <w:pPr>
        <w:numPr>
          <w:ilvl w:val="0"/>
          <w:numId w:val="7"/>
        </w:numPr>
        <w:tabs>
          <w:tab w:val="clear" w:pos="420"/>
          <w:tab w:val="left" w:pos="1100"/>
        </w:tabs>
        <w:spacing w:line="312" w:lineRule="auto"/>
        <w:ind w:left="0" w:firstLine="709"/>
      </w:pPr>
      <w:r>
        <w:t>признаки пиксельного уровня: признаки, вычисляемые в каждом пикселе, такие как цвет, положение;</w:t>
      </w:r>
    </w:p>
    <w:p w:rsidR="00DE07CD" w:rsidRDefault="00337C9D" w:rsidP="00B042CF">
      <w:pPr>
        <w:numPr>
          <w:ilvl w:val="0"/>
          <w:numId w:val="7"/>
        </w:numPr>
        <w:tabs>
          <w:tab w:val="clear" w:pos="420"/>
          <w:tab w:val="left" w:pos="1100"/>
        </w:tabs>
        <w:spacing w:line="312" w:lineRule="auto"/>
        <w:ind w:left="0" w:firstLine="709"/>
      </w:pPr>
      <w:r>
        <w:t>локальные признаки: признаки, вычисляемые в некотором окне или ограниченной области изображения;</w:t>
      </w:r>
    </w:p>
    <w:p w:rsidR="00DE07CD" w:rsidRDefault="00337C9D" w:rsidP="00B042CF">
      <w:pPr>
        <w:numPr>
          <w:ilvl w:val="0"/>
          <w:numId w:val="7"/>
        </w:numPr>
        <w:tabs>
          <w:tab w:val="clear" w:pos="420"/>
          <w:tab w:val="left" w:pos="1100"/>
        </w:tabs>
        <w:spacing w:line="312" w:lineRule="auto"/>
        <w:ind w:left="0" w:firstLine="709"/>
      </w:pPr>
      <w:r>
        <w:t>глобальные признаки: признаки, вычисляемые по всему изображению. Обычно, это статистические свойства изображений, например, гистограмма, среднее значение, дисперсия и другие статистические моменты.</w:t>
      </w:r>
    </w:p>
    <w:p w:rsidR="00DE07CD" w:rsidRPr="00D84DF9" w:rsidRDefault="00337C9D" w:rsidP="00B042CF">
      <w:pPr>
        <w:tabs>
          <w:tab w:val="left" w:pos="0"/>
        </w:tabs>
        <w:spacing w:line="312" w:lineRule="auto"/>
      </w:pPr>
      <w:r>
        <w:t>С другой стороны, все признаки могут быть условно разделены на низкоуровневые и высокоуровневые признаки. Низкоуровневые признаки могут быть извлечены непосредственно из исходного изображения, тогда как высокоуровневые признаки базируются на низкоуровневых признаках. </w:t>
      </w:r>
    </w:p>
    <w:p w:rsidR="00DE07CD" w:rsidRDefault="00337C9D" w:rsidP="00B042CF">
      <w:pPr>
        <w:tabs>
          <w:tab w:val="left" w:pos="0"/>
        </w:tabs>
        <w:spacing w:line="312" w:lineRule="auto"/>
      </w:pPr>
      <w:r>
        <w:t>М</w:t>
      </w:r>
      <w:r w:rsidRPr="00D84DF9">
        <w:t xml:space="preserve">ножество подлежащих обработке символов разбивается на конечное число классов, называемых образами. Объекты каждого класса (образы) характеризуются некоторой совокупностью признаков, каждый из которых принимает одно из </w:t>
      </w:r>
      <w:r>
        <w:t>определённого</w:t>
      </w:r>
      <w:r w:rsidRPr="00D84DF9">
        <w:t xml:space="preserve"> множества значений. Пространство признаков разбивается на непересекающиеся области, каждая из которых соответствует </w:t>
      </w:r>
      <w:r>
        <w:t>определённому</w:t>
      </w:r>
      <w:r w:rsidRPr="00D84DF9">
        <w:t xml:space="preserve"> классу символов. Для </w:t>
      </w:r>
      <w:r w:rsidRPr="00D84DF9">
        <w:lastRenderedPageBreak/>
        <w:t>предъявленного к распознаванию изображения символа вычисляются все признаки, значения которых задают положение некоторой точки в пространстве признаков. После этого определяют, в какую из областей пространства признаков попала данная точка, и исходный символ относят к классу символов, связанному с данной областью</w:t>
      </w:r>
      <w:r>
        <w:t xml:space="preserve"> </w:t>
      </w:r>
      <w:r w:rsidRPr="00A06284">
        <w:t>[</w:t>
      </w:r>
      <w:r w:rsidR="005D59D1">
        <w:rPr>
          <w:lang w:val="en-US"/>
        </w:rPr>
        <w:fldChar w:fldCharType="begin"/>
      </w:r>
      <w:r w:rsidRPr="00A06284">
        <w:instrText xml:space="preserve"> </w:instrText>
      </w:r>
      <w:r>
        <w:rPr>
          <w:lang w:val="en-US"/>
        </w:rPr>
        <w:instrText>REF</w:instrText>
      </w:r>
      <w:r w:rsidRPr="00A06284">
        <w:instrText xml:space="preserve"> _</w:instrText>
      </w:r>
      <w:r>
        <w:rPr>
          <w:lang w:val="en-US"/>
        </w:rPr>
        <w:instrText>Ref</w:instrText>
      </w:r>
      <w:r w:rsidRPr="00A06284">
        <w:instrText>14108 \</w:instrText>
      </w:r>
      <w:r>
        <w:rPr>
          <w:lang w:val="en-US"/>
        </w:rPr>
        <w:instrText>n</w:instrText>
      </w:r>
      <w:r w:rsidRPr="00A06284">
        <w:instrText xml:space="preserve"> \</w:instrText>
      </w:r>
      <w:r>
        <w:rPr>
          <w:lang w:val="en-US"/>
        </w:rPr>
        <w:instrText>h</w:instrText>
      </w:r>
      <w:r w:rsidRPr="00A06284">
        <w:instrText xml:space="preserve"> </w:instrText>
      </w:r>
      <w:r w:rsidR="005D59D1">
        <w:rPr>
          <w:lang w:val="en-US"/>
        </w:rPr>
      </w:r>
      <w:r w:rsidR="005D59D1">
        <w:rPr>
          <w:lang w:val="en-US"/>
        </w:rPr>
        <w:fldChar w:fldCharType="separate"/>
      </w:r>
      <w:r w:rsidR="006342B4">
        <w:rPr>
          <w:lang w:val="en-US"/>
        </w:rPr>
        <w:t>30</w:t>
      </w:r>
      <w:r w:rsidR="005D59D1">
        <w:rPr>
          <w:lang w:val="en-US"/>
        </w:rPr>
        <w:fldChar w:fldCharType="end"/>
      </w:r>
      <w:r>
        <w:t xml:space="preserve">, </w:t>
      </w:r>
      <w:r w:rsidR="005D59D1">
        <w:fldChar w:fldCharType="begin"/>
      </w:r>
      <w:r>
        <w:instrText xml:space="preserve"> REF _Ref2704 \n \h </w:instrText>
      </w:r>
      <w:r w:rsidR="005D59D1">
        <w:fldChar w:fldCharType="separate"/>
      </w:r>
      <w:r w:rsidR="006342B4">
        <w:t>29</w:t>
      </w:r>
      <w:r w:rsidR="005D59D1">
        <w:fldChar w:fldCharType="end"/>
      </w:r>
      <w:r w:rsidRPr="00A06284">
        <w:t>]</w:t>
      </w:r>
      <w:r>
        <w:t>.</w:t>
      </w:r>
    </w:p>
    <w:p w:rsidR="00DE07CD" w:rsidRDefault="00337C9D" w:rsidP="00B042CF">
      <w:pPr>
        <w:tabs>
          <w:tab w:val="left" w:pos="0"/>
        </w:tabs>
        <w:spacing w:line="312" w:lineRule="auto"/>
      </w:pPr>
      <w:r>
        <w:t>Исходя из этого, к достоинствам данного метода можно отнести высокую обобщающую способность, а также устойчивость к изменению формы символов, что позволит распознавать с помощью данного метода различные шрифты и начертания.</w:t>
      </w:r>
    </w:p>
    <w:p w:rsidR="00DE07CD" w:rsidRDefault="00337C9D" w:rsidP="00B042CF">
      <w:pPr>
        <w:tabs>
          <w:tab w:val="left" w:pos="0"/>
        </w:tabs>
        <w:spacing w:line="312" w:lineRule="auto"/>
      </w:pPr>
      <w:r>
        <w:t>В качестве недостатков можно выделить неустойчивость к различным дефектам изображения и потерю информации о символе на этапе извлечения признаков</w:t>
      </w:r>
    </w:p>
    <w:p w:rsidR="00DE07CD" w:rsidRDefault="00337C9D" w:rsidP="00B042CF">
      <w:pPr>
        <w:pStyle w:val="2"/>
        <w:spacing w:before="240" w:after="240" w:line="312" w:lineRule="auto"/>
      </w:pPr>
      <w:bookmarkStart w:id="8" w:name="_Toc44280102"/>
      <w:r>
        <w:t>Структурные методы</w:t>
      </w:r>
      <w:bookmarkEnd w:id="8"/>
    </w:p>
    <w:p w:rsidR="00DE07CD" w:rsidRDefault="00337C9D" w:rsidP="00B042CF">
      <w:pPr>
        <w:spacing w:line="312" w:lineRule="auto"/>
        <w:ind w:firstLine="697"/>
        <w:rPr>
          <w:lang w:eastAsia="zh-CN"/>
        </w:rPr>
      </w:pPr>
      <w:r>
        <w:rPr>
          <w:lang w:eastAsia="zh-CN"/>
        </w:rPr>
        <w:t>Структурные методы переводят символ в его топологическое представление, отражающее информацию о взаимном расположении структурных элементов. В качестве основных структурных представлений изображений используются детекторы линий, полос, пятен или углов, находящихся в соединениях отрезков вида «Г», «T», «Y» и «X» [</w:t>
      </w:r>
      <w:r w:rsidR="005D59D1">
        <w:rPr>
          <w:lang w:eastAsia="zh-CN"/>
        </w:rPr>
        <w:fldChar w:fldCharType="begin"/>
      </w:r>
      <w:r>
        <w:rPr>
          <w:lang w:eastAsia="zh-CN"/>
        </w:rPr>
        <w:instrText xml:space="preserve"> REF _Ref31116 \n \h </w:instrText>
      </w:r>
      <w:r w:rsidR="005D59D1">
        <w:rPr>
          <w:lang w:eastAsia="zh-CN"/>
        </w:rPr>
      </w:r>
      <w:r w:rsidR="005D59D1">
        <w:rPr>
          <w:lang w:eastAsia="zh-CN"/>
        </w:rPr>
        <w:fldChar w:fldCharType="separate"/>
      </w:r>
      <w:r w:rsidR="006342B4">
        <w:rPr>
          <w:lang w:eastAsia="zh-CN"/>
        </w:rPr>
        <w:t>31</w:t>
      </w:r>
      <w:r w:rsidR="005D59D1">
        <w:rPr>
          <w:lang w:eastAsia="zh-CN"/>
        </w:rPr>
        <w:fldChar w:fldCharType="end"/>
      </w:r>
      <w:r>
        <w:rPr>
          <w:lang w:eastAsia="zh-CN"/>
        </w:rPr>
        <w:t xml:space="preserve">, </w:t>
      </w:r>
      <w:r w:rsidR="005D59D1">
        <w:rPr>
          <w:lang w:eastAsia="zh-CN"/>
        </w:rPr>
        <w:fldChar w:fldCharType="begin"/>
      </w:r>
      <w:r>
        <w:rPr>
          <w:lang w:eastAsia="zh-CN"/>
        </w:rPr>
        <w:instrText xml:space="preserve"> REF _Ref2704 \n \h </w:instrText>
      </w:r>
      <w:r w:rsidR="005D59D1">
        <w:rPr>
          <w:lang w:eastAsia="zh-CN"/>
        </w:rPr>
      </w:r>
      <w:r w:rsidR="005D59D1">
        <w:rPr>
          <w:lang w:eastAsia="zh-CN"/>
        </w:rPr>
        <w:fldChar w:fldCharType="separate"/>
      </w:r>
      <w:r w:rsidR="006342B4">
        <w:rPr>
          <w:lang w:eastAsia="zh-CN"/>
        </w:rPr>
        <w:t>29</w:t>
      </w:r>
      <w:r w:rsidR="005D59D1">
        <w:rPr>
          <w:lang w:eastAsia="zh-CN"/>
        </w:rPr>
        <w:fldChar w:fldCharType="end"/>
      </w:r>
      <w:r>
        <w:rPr>
          <w:lang w:eastAsia="zh-CN"/>
        </w:rPr>
        <w:t>].</w:t>
      </w:r>
    </w:p>
    <w:p w:rsidR="00DE07CD" w:rsidRPr="00D84DF9" w:rsidRDefault="00337C9D" w:rsidP="00B042CF">
      <w:pPr>
        <w:spacing w:line="312" w:lineRule="auto"/>
        <w:ind w:firstLine="697"/>
        <w:rPr>
          <w:lang w:eastAsia="zh-CN"/>
        </w:rPr>
      </w:pPr>
      <w:r>
        <w:rPr>
          <w:lang w:eastAsia="zh-CN"/>
        </w:rPr>
        <w:t>Также для построения описания изображений символов используется контурное представление. Построение структурных элементов на основе контуров может выполняться путём сегментации контуров, их аппроксимации или обнаружения точек максимальной кривизны. К контурным структурным элементам относятся: отрезки прямых линий, дуги окружностей или эллипсы, углы и т.</w:t>
      </w:r>
      <w:r w:rsidR="00D5329C">
        <w:rPr>
          <w:lang w:eastAsia="zh-CN"/>
        </w:rPr>
        <w:t> </w:t>
      </w:r>
      <w:r>
        <w:rPr>
          <w:lang w:eastAsia="zh-CN"/>
        </w:rPr>
        <w:t>д.</w:t>
      </w:r>
      <w:r w:rsidRPr="00D84DF9">
        <w:rPr>
          <w:lang w:eastAsia="zh-CN"/>
        </w:rPr>
        <w:t xml:space="preserve"> [</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105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006342B4">
        <w:rPr>
          <w:lang w:val="en-US" w:eastAsia="zh-CN"/>
        </w:rPr>
        <w:t>32</w:t>
      </w:r>
      <w:r w:rsidR="005D59D1">
        <w:rPr>
          <w:lang w:val="en-US" w:eastAsia="zh-CN"/>
        </w:rPr>
        <w:fldChar w:fldCharType="end"/>
      </w:r>
      <w:r>
        <w:rPr>
          <w:lang w:eastAsia="zh-CN"/>
        </w:rPr>
        <w:t xml:space="preserve">, </w:t>
      </w:r>
      <w:r w:rsidR="005D59D1">
        <w:rPr>
          <w:lang w:eastAsia="zh-CN"/>
        </w:rPr>
        <w:fldChar w:fldCharType="begin"/>
      </w:r>
      <w:r>
        <w:rPr>
          <w:lang w:eastAsia="zh-CN"/>
        </w:rPr>
        <w:instrText xml:space="preserve"> REF _Ref2704 \n \h </w:instrText>
      </w:r>
      <w:r w:rsidR="005D59D1">
        <w:rPr>
          <w:lang w:eastAsia="zh-CN"/>
        </w:rPr>
      </w:r>
      <w:r w:rsidR="005D59D1">
        <w:rPr>
          <w:lang w:eastAsia="zh-CN"/>
        </w:rPr>
        <w:fldChar w:fldCharType="separate"/>
      </w:r>
      <w:r w:rsidR="006342B4">
        <w:rPr>
          <w:lang w:eastAsia="zh-CN"/>
        </w:rPr>
        <w:t>29</w:t>
      </w:r>
      <w:r w:rsidR="005D59D1">
        <w:rPr>
          <w:lang w:eastAsia="zh-CN"/>
        </w:rPr>
        <w:fldChar w:fldCharType="end"/>
      </w:r>
      <w:r w:rsidRPr="00D84DF9">
        <w:rPr>
          <w:lang w:eastAsia="zh-CN"/>
        </w:rPr>
        <w:t>].</w:t>
      </w:r>
    </w:p>
    <w:p w:rsidR="00DE07CD" w:rsidRPr="00D84DF9" w:rsidRDefault="00337C9D" w:rsidP="00B042CF">
      <w:pPr>
        <w:spacing w:line="312" w:lineRule="auto"/>
        <w:ind w:firstLine="697"/>
        <w:rPr>
          <w:lang w:eastAsia="zh-CN"/>
        </w:rPr>
      </w:pPr>
      <w:r>
        <w:rPr>
          <w:lang w:eastAsia="zh-CN"/>
        </w:rPr>
        <w:t>При проведении структурного</w:t>
      </w:r>
      <w:r w:rsidRPr="00D84DF9">
        <w:rPr>
          <w:lang w:eastAsia="zh-CN"/>
        </w:rPr>
        <w:t xml:space="preserve"> </w:t>
      </w:r>
      <w:r>
        <w:rPr>
          <w:lang w:eastAsia="zh-CN"/>
        </w:rPr>
        <w:t>сравнения</w:t>
      </w:r>
      <w:r w:rsidRPr="00D84DF9">
        <w:rPr>
          <w:lang w:eastAsia="zh-CN"/>
        </w:rPr>
        <w:t xml:space="preserve"> изображений производится поиск соответствий между структурными элементами с учётом их взаимного расположения, типа, размеров, взаимной ориентации и т.д. </w:t>
      </w:r>
      <w:r>
        <w:rPr>
          <w:lang w:eastAsia="zh-CN"/>
        </w:rPr>
        <w:t>Таким образом</w:t>
      </w:r>
      <w:r w:rsidRPr="00D84DF9">
        <w:rPr>
          <w:lang w:eastAsia="zh-CN"/>
        </w:rPr>
        <w:t xml:space="preserve">, в структурных методах вместо поиска в </w:t>
      </w:r>
      <w:r>
        <w:rPr>
          <w:lang w:eastAsia="zh-CN"/>
        </w:rPr>
        <w:t xml:space="preserve">множестве </w:t>
      </w:r>
      <w:r w:rsidRPr="00D84DF9">
        <w:rPr>
          <w:lang w:eastAsia="zh-CN"/>
        </w:rPr>
        <w:t xml:space="preserve">параметров пространственного преобразования производится поиск в </w:t>
      </w:r>
      <w:r>
        <w:rPr>
          <w:lang w:eastAsia="zh-CN"/>
        </w:rPr>
        <w:t>множестве</w:t>
      </w:r>
      <w:r w:rsidRPr="00D84DF9">
        <w:rPr>
          <w:lang w:eastAsia="zh-CN"/>
        </w:rPr>
        <w:t xml:space="preserve"> вариантов соответствий структурных элементов</w:t>
      </w:r>
      <w:r>
        <w:rPr>
          <w:lang w:eastAsia="zh-CN"/>
        </w:rPr>
        <w:t xml:space="preserve"> </w:t>
      </w:r>
      <w:r w:rsidRPr="00D84DF9">
        <w:rPr>
          <w:lang w:eastAsia="zh-CN"/>
        </w:rPr>
        <w:t>[</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2704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006342B4">
        <w:rPr>
          <w:lang w:val="en-US" w:eastAsia="zh-CN"/>
        </w:rPr>
        <w:t>29</w:t>
      </w:r>
      <w:r w:rsidR="005D59D1">
        <w:rPr>
          <w:lang w:val="en-US" w:eastAsia="zh-CN"/>
        </w:rPr>
        <w:fldChar w:fldCharType="end"/>
      </w:r>
      <w:r w:rsidRPr="00D84DF9">
        <w:rPr>
          <w:lang w:eastAsia="zh-CN"/>
        </w:rPr>
        <w:t>].</w:t>
      </w:r>
    </w:p>
    <w:p w:rsidR="00DE07CD" w:rsidRPr="00D84DF9" w:rsidRDefault="00337C9D" w:rsidP="00B042CF">
      <w:pPr>
        <w:spacing w:line="312" w:lineRule="auto"/>
        <w:ind w:firstLine="697"/>
        <w:rPr>
          <w:lang w:eastAsia="zh-CN"/>
        </w:rPr>
      </w:pPr>
      <w:r>
        <w:rPr>
          <w:lang w:eastAsia="zh-CN"/>
        </w:rPr>
        <w:t>Среди достоинств данного метода можно выделить способность распознавания искажённых символов и хорошие показатели точности при работе с различными типами шрифтов</w:t>
      </w:r>
      <w:r w:rsidRPr="00D84DF9">
        <w:rPr>
          <w:lang w:eastAsia="zh-CN"/>
        </w:rPr>
        <w:t>.</w:t>
      </w:r>
    </w:p>
    <w:p w:rsidR="00DE07CD" w:rsidRPr="00D84DF9" w:rsidRDefault="00337C9D" w:rsidP="00B042CF">
      <w:pPr>
        <w:spacing w:line="312" w:lineRule="auto"/>
        <w:ind w:firstLine="697"/>
        <w:rPr>
          <w:lang w:eastAsia="zh-CN"/>
        </w:rPr>
      </w:pPr>
      <w:r w:rsidRPr="00D84DF9">
        <w:rPr>
          <w:lang w:eastAsia="zh-CN"/>
        </w:rPr>
        <w:lastRenderedPageBreak/>
        <w:t>К недостаткам</w:t>
      </w:r>
      <w:r>
        <w:rPr>
          <w:lang w:eastAsia="zh-CN"/>
        </w:rPr>
        <w:t xml:space="preserve"> же</w:t>
      </w:r>
      <w:r w:rsidRPr="00D84DF9">
        <w:rPr>
          <w:lang w:eastAsia="zh-CN"/>
        </w:rPr>
        <w:t xml:space="preserve"> </w:t>
      </w:r>
      <w:r>
        <w:rPr>
          <w:lang w:eastAsia="zh-CN"/>
        </w:rPr>
        <w:t>стоит отнести</w:t>
      </w:r>
      <w:r w:rsidRPr="00D84DF9">
        <w:rPr>
          <w:lang w:eastAsia="zh-CN"/>
        </w:rPr>
        <w:t xml:space="preserve"> неустойчивость к различным дефектам изображения</w:t>
      </w:r>
      <w:r>
        <w:rPr>
          <w:lang w:eastAsia="zh-CN"/>
        </w:rPr>
        <w:t xml:space="preserve">, таким как «слипание» символов или «разрыв» структурных элементов одного символа </w:t>
      </w:r>
      <w:r w:rsidRPr="00D84DF9">
        <w:rPr>
          <w:lang w:eastAsia="zh-CN"/>
        </w:rPr>
        <w:t>[</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5372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006342B4">
        <w:rPr>
          <w:lang w:val="en-US" w:eastAsia="zh-CN"/>
        </w:rPr>
        <w:t>25</w:t>
      </w:r>
      <w:r w:rsidR="005D59D1">
        <w:rPr>
          <w:lang w:val="en-US" w:eastAsia="zh-CN"/>
        </w:rPr>
        <w:fldChar w:fldCharType="end"/>
      </w:r>
      <w:r w:rsidRPr="00D84DF9">
        <w:rPr>
          <w:lang w:eastAsia="zh-CN"/>
        </w:rPr>
        <w:t>].</w:t>
      </w:r>
    </w:p>
    <w:p w:rsidR="00DE07CD" w:rsidRDefault="00337C9D" w:rsidP="00B042CF">
      <w:pPr>
        <w:pStyle w:val="2"/>
        <w:spacing w:before="240" w:after="240" w:line="312" w:lineRule="auto"/>
        <w:rPr>
          <w:lang w:eastAsia="zh-CN"/>
        </w:rPr>
      </w:pPr>
      <w:bookmarkStart w:id="9" w:name="_Toc44280103"/>
      <w:r>
        <w:rPr>
          <w:lang w:eastAsia="zh-CN"/>
        </w:rPr>
        <w:t>Нейросетевые методы</w:t>
      </w:r>
      <w:bookmarkEnd w:id="9"/>
    </w:p>
    <w:p w:rsidR="00DE07CD" w:rsidRDefault="00337C9D" w:rsidP="00B042CF">
      <w:pPr>
        <w:spacing w:line="312" w:lineRule="auto"/>
        <w:rPr>
          <w:lang w:eastAsia="zh-CN"/>
        </w:rPr>
      </w:pPr>
      <w:r>
        <w:rPr>
          <w:lang w:eastAsia="zh-CN"/>
        </w:rPr>
        <w:t xml:space="preserve">Нейросетевые методы основаны на применении различных типов искусственных нейронных сетей. Идея этих методов – моделирование работы мозга человека. Нейрон, как структурная единица нейронной сети, получает множество входных сигналов. </w:t>
      </w:r>
      <w:r w:rsidR="00D84DF9">
        <w:rPr>
          <w:lang w:eastAsia="zh-CN"/>
        </w:rPr>
        <w:t>В нашем случае</w:t>
      </w:r>
      <w:r>
        <w:rPr>
          <w:lang w:eastAsia="zh-CN"/>
        </w:rPr>
        <w:t xml:space="preserve"> входные сигналы описывают значение пикселя изображения, то есть, если имеется изображение 16х16, входных сигналов у нейрона должно быть 256. Каждый входной сигнал воспринимается с определенным коэффициентом и в результате, по окончанию распознавания на каждом нейроне скапливается определённый заряд, у какого нейрона заряд будет больше тот и испустит импульс. А так как все нейроны поименованы значениями букв, следовательно, среагировавший нейрон и несёт ответ распознавания.</w:t>
      </w:r>
    </w:p>
    <w:p w:rsidR="00DE07CD" w:rsidRDefault="00337C9D" w:rsidP="00B042CF">
      <w:pPr>
        <w:spacing w:line="312" w:lineRule="auto"/>
        <w:rPr>
          <w:lang w:eastAsia="zh-CN"/>
        </w:rPr>
      </w:pPr>
      <w:r>
        <w:rPr>
          <w:lang w:eastAsia="zh-CN"/>
        </w:rPr>
        <w:t>Обучение нейронных сетей происходит на множестве обучающих примеров. Из вариантов обучения можно использовать обучение с учителем (персептрон) или самоорганизацию (сеть Кохонена). Процесс обучения можно описать следующим образом. Берётся очередное изображение из обучающей выборки и отправляется для обработки в построенную нейронную сеть. Сеть анализирует все позиции чёрных пикселей (цвет символов) и выравнивает коэффициенты минимизируя ошибку совпадения методом градиента, после чего определённому нейрону сопоставляется данное изображение.</w:t>
      </w:r>
    </w:p>
    <w:p w:rsidR="00DE07CD" w:rsidRDefault="00337C9D" w:rsidP="00B042CF">
      <w:pPr>
        <w:spacing w:line="312" w:lineRule="auto"/>
        <w:rPr>
          <w:lang w:eastAsia="zh-CN"/>
        </w:rPr>
      </w:pPr>
      <w:r>
        <w:rPr>
          <w:lang w:eastAsia="zh-CN"/>
        </w:rPr>
        <w:t>Основными преимуществами данного метода являются способность к обобщению и высокая скорость работы.</w:t>
      </w:r>
    </w:p>
    <w:p w:rsidR="00DE07CD" w:rsidRDefault="00337C9D" w:rsidP="00B042CF">
      <w:pPr>
        <w:spacing w:line="312" w:lineRule="auto"/>
        <w:rPr>
          <w:lang w:eastAsia="zh-CN"/>
        </w:rPr>
      </w:pPr>
      <w:r>
        <w:rPr>
          <w:lang w:eastAsia="zh-CN"/>
        </w:rPr>
        <w:t xml:space="preserve">Но также этому методу присущи и существенные недостатки: чувствительность к вращению и искажению символов, высокая зависимость от обучающей выборки и алгоритма обучения </w:t>
      </w:r>
      <w:r w:rsidRPr="00D84DF9">
        <w:rPr>
          <w:lang w:eastAsia="zh-CN"/>
        </w:rPr>
        <w:t>[</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5372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006342B4">
        <w:rPr>
          <w:lang w:val="en-US" w:eastAsia="zh-CN"/>
        </w:rPr>
        <w:t>25</w:t>
      </w:r>
      <w:r w:rsidR="005D59D1">
        <w:rPr>
          <w:lang w:val="en-US" w:eastAsia="zh-CN"/>
        </w:rPr>
        <w:fldChar w:fldCharType="end"/>
      </w:r>
      <w:r w:rsidRPr="00D84DF9">
        <w:rPr>
          <w:lang w:eastAsia="zh-CN"/>
        </w:rPr>
        <w:t xml:space="preserve">, </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16781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006342B4">
        <w:rPr>
          <w:lang w:val="en-US" w:eastAsia="zh-CN"/>
        </w:rPr>
        <w:t>20</w:t>
      </w:r>
      <w:r w:rsidR="005D59D1">
        <w:rPr>
          <w:lang w:val="en-US" w:eastAsia="zh-CN"/>
        </w:rPr>
        <w:fldChar w:fldCharType="end"/>
      </w:r>
      <w:r w:rsidRPr="00D84DF9">
        <w:rPr>
          <w:lang w:eastAsia="zh-CN"/>
        </w:rPr>
        <w:t>]</w:t>
      </w:r>
      <w:r>
        <w:rPr>
          <w:lang w:eastAsia="zh-CN"/>
        </w:rPr>
        <w:t>.</w:t>
      </w:r>
    </w:p>
    <w:p w:rsidR="00DE07CD" w:rsidRDefault="00337C9D" w:rsidP="00B042CF">
      <w:pPr>
        <w:pStyle w:val="a"/>
        <w:spacing w:line="312" w:lineRule="auto"/>
      </w:pPr>
      <w:bookmarkStart w:id="10" w:name="_Toc44280104"/>
      <w:r>
        <w:t>Методы бинаризации изображений</w:t>
      </w:r>
      <w:bookmarkEnd w:id="10"/>
    </w:p>
    <w:p w:rsidR="00DE07CD" w:rsidRDefault="00337C9D" w:rsidP="00B042CF">
      <w:pPr>
        <w:spacing w:line="312" w:lineRule="auto"/>
        <w:rPr>
          <w:lang w:eastAsia="zh-CN"/>
        </w:rPr>
      </w:pPr>
      <w:r w:rsidRPr="00D84DF9">
        <w:rPr>
          <w:lang w:eastAsia="zh-CN"/>
        </w:rPr>
        <w:t xml:space="preserve">Большинство </w:t>
      </w:r>
      <w:r>
        <w:rPr>
          <w:lang w:val="en-US" w:eastAsia="zh-CN"/>
        </w:rPr>
        <w:t>OCR</w:t>
      </w:r>
      <w:r w:rsidRPr="00D84DF9">
        <w:rPr>
          <w:lang w:eastAsia="zh-CN"/>
        </w:rPr>
        <w:t xml:space="preserve"> используе</w:t>
      </w:r>
      <w:r>
        <w:rPr>
          <w:lang w:eastAsia="zh-CN"/>
        </w:rPr>
        <w:t>т</w:t>
      </w:r>
      <w:r w:rsidRPr="00D84DF9">
        <w:rPr>
          <w:lang w:eastAsia="zh-CN"/>
        </w:rPr>
        <w:t xml:space="preserve"> бинаризаци</w:t>
      </w:r>
      <w:r>
        <w:rPr>
          <w:lang w:eastAsia="zh-CN"/>
        </w:rPr>
        <w:t>ю</w:t>
      </w:r>
      <w:r w:rsidRPr="00D84DF9">
        <w:rPr>
          <w:lang w:eastAsia="zh-CN"/>
        </w:rPr>
        <w:t xml:space="preserve"> изображени</w:t>
      </w:r>
      <w:r>
        <w:rPr>
          <w:lang w:eastAsia="zh-CN"/>
        </w:rPr>
        <w:t>й</w:t>
      </w:r>
      <w:r w:rsidRPr="00D84DF9">
        <w:rPr>
          <w:lang w:eastAsia="zh-CN"/>
        </w:rPr>
        <w:t xml:space="preserve"> (</w:t>
      </w:r>
      <w:r>
        <w:rPr>
          <w:lang w:eastAsia="zh-CN"/>
        </w:rPr>
        <w:t xml:space="preserve">выделение </w:t>
      </w:r>
      <w:r w:rsidRPr="00D84DF9">
        <w:rPr>
          <w:lang w:eastAsia="zh-CN"/>
        </w:rPr>
        <w:t>текст</w:t>
      </w:r>
      <w:r>
        <w:rPr>
          <w:lang w:eastAsia="zh-CN"/>
        </w:rPr>
        <w:t>а</w:t>
      </w:r>
      <w:r w:rsidRPr="00D84DF9">
        <w:rPr>
          <w:lang w:eastAsia="zh-CN"/>
        </w:rPr>
        <w:t xml:space="preserve"> из фона) как первый шаг </w:t>
      </w:r>
      <w:r>
        <w:rPr>
          <w:lang w:eastAsia="zh-CN"/>
        </w:rPr>
        <w:t>в процессе распознавания</w:t>
      </w:r>
      <w:r w:rsidRPr="00D84DF9">
        <w:rPr>
          <w:lang w:eastAsia="zh-CN"/>
        </w:rPr>
        <w:t>.</w:t>
      </w:r>
      <w:r>
        <w:rPr>
          <w:lang w:eastAsia="zh-CN"/>
        </w:rPr>
        <w:t xml:space="preserve"> </w:t>
      </w:r>
      <w:r>
        <w:rPr>
          <w:lang w:eastAsia="zh-CN"/>
        </w:rPr>
        <w:lastRenderedPageBreak/>
        <w:t xml:space="preserve">Выполнив бинаризацию изображения на этапе предобработки и передав результат к готовому модулю распознавания текста, можно значительно повысить точность относительно прямого распознавания. </w:t>
      </w:r>
    </w:p>
    <w:p w:rsidR="00DE07CD" w:rsidRDefault="00337C9D" w:rsidP="00B042CF">
      <w:pPr>
        <w:spacing w:line="312" w:lineRule="auto"/>
        <w:rPr>
          <w:lang w:eastAsia="zh-CN"/>
        </w:rPr>
      </w:pPr>
      <w:r>
        <w:rPr>
          <w:lang w:eastAsia="zh-CN"/>
        </w:rPr>
        <w:t>Процесс бинаризации представляет собой перевод цветного изображения или изображения в градациях серого в двухцветное – черно-белое. Основной параметр данного преобразования – порог, со</w:t>
      </w:r>
      <w:r w:rsidRPr="00D84DF9">
        <w:rPr>
          <w:lang w:eastAsia="zh-CN"/>
        </w:rPr>
        <w:t xml:space="preserve"> </w:t>
      </w:r>
      <w:r>
        <w:rPr>
          <w:lang w:eastAsia="zh-CN"/>
        </w:rPr>
        <w:t>значением которого затем сравнивается яркость всех</w:t>
      </w:r>
      <w:r w:rsidRPr="00D84DF9">
        <w:rPr>
          <w:lang w:eastAsia="zh-CN"/>
        </w:rPr>
        <w:t xml:space="preserve"> </w:t>
      </w:r>
      <w:r>
        <w:rPr>
          <w:lang w:eastAsia="zh-CN"/>
        </w:rPr>
        <w:t xml:space="preserve">пикселей. После сравнения, пикселю присваивается одно из двух возможных значений: 0 – «граница объекта» или 1 – «остальная область» </w:t>
      </w:r>
      <w:r w:rsidRPr="00D84DF9">
        <w:rPr>
          <w:lang w:eastAsia="zh-CN"/>
        </w:rPr>
        <w:t>[</w:t>
      </w:r>
      <w:r w:rsidR="005D59D1">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30785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sidR="005D59D1">
        <w:rPr>
          <w:lang w:val="en-US" w:eastAsia="zh-CN"/>
        </w:rPr>
      </w:r>
      <w:r w:rsidR="005D59D1">
        <w:rPr>
          <w:lang w:val="en-US" w:eastAsia="zh-CN"/>
        </w:rPr>
        <w:fldChar w:fldCharType="separate"/>
      </w:r>
      <w:r w:rsidR="006342B4">
        <w:rPr>
          <w:lang w:val="en-US" w:eastAsia="zh-CN"/>
        </w:rPr>
        <w:t>18</w:t>
      </w:r>
      <w:r w:rsidR="005D59D1">
        <w:rPr>
          <w:lang w:val="en-US" w:eastAsia="zh-CN"/>
        </w:rPr>
        <w:fldChar w:fldCharType="end"/>
      </w:r>
      <w:r w:rsidRPr="00D84DF9">
        <w:rPr>
          <w:lang w:eastAsia="zh-CN"/>
        </w:rPr>
        <w:t>]</w:t>
      </w:r>
      <w:r>
        <w:rPr>
          <w:lang w:eastAsia="zh-CN"/>
        </w:rPr>
        <w:t>.</w:t>
      </w:r>
    </w:p>
    <w:p w:rsidR="00DE07CD" w:rsidRPr="00355368" w:rsidRDefault="00BC2C89" w:rsidP="00B042CF">
      <w:pPr>
        <w:spacing w:line="312" w:lineRule="auto"/>
        <w:rPr>
          <w:lang w:eastAsia="zh-CN"/>
        </w:rPr>
      </w:pPr>
      <w:r>
        <w:rPr>
          <w:noProof/>
        </w:rPr>
        <w:drawing>
          <wp:anchor distT="0" distB="0" distL="114300" distR="114300" simplePos="0" relativeHeight="251630592" behindDoc="0" locked="0" layoutInCell="1" allowOverlap="1">
            <wp:simplePos x="0" y="0"/>
            <wp:positionH relativeFrom="column">
              <wp:posOffset>453390</wp:posOffset>
            </wp:positionH>
            <wp:positionV relativeFrom="paragraph">
              <wp:posOffset>354965</wp:posOffset>
            </wp:positionV>
            <wp:extent cx="4733925" cy="1806575"/>
            <wp:effectExtent l="19050" t="0" r="9525" b="0"/>
            <wp:wrapTopAndBottom/>
            <wp:docPr id="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2"/>
                    <pic:cNvPicPr>
                      <a:picLocks noChangeAspect="1"/>
                    </pic:cNvPicPr>
                  </pic:nvPicPr>
                  <pic:blipFill>
                    <a:blip r:embed="rId9" cstate="print"/>
                    <a:stretch>
                      <a:fillRect/>
                    </a:stretch>
                  </pic:blipFill>
                  <pic:spPr>
                    <a:xfrm>
                      <a:off x="0" y="0"/>
                      <a:ext cx="4733925" cy="1806575"/>
                    </a:xfrm>
                    <a:prstGeom prst="rect">
                      <a:avLst/>
                    </a:prstGeom>
                    <a:noFill/>
                    <a:ln>
                      <a:noFill/>
                    </a:ln>
                  </pic:spPr>
                </pic:pic>
              </a:graphicData>
            </a:graphic>
          </wp:anchor>
        </w:drawing>
      </w:r>
      <w:r w:rsidR="00337C9D">
        <w:rPr>
          <w:lang w:eastAsia="zh-CN"/>
        </w:rPr>
        <w:t xml:space="preserve">Общая схема бинаризации представлена на рисунке </w:t>
      </w:r>
      <w:r w:rsidR="005D59D1">
        <w:rPr>
          <w:lang w:eastAsia="zh-CN"/>
        </w:rPr>
        <w:fldChar w:fldCharType="begin"/>
      </w:r>
      <w:r w:rsidR="00D842FB">
        <w:rPr>
          <w:lang w:eastAsia="zh-CN"/>
        </w:rPr>
        <w:instrText xml:space="preserve"> REF _Ref38115356 \h </w:instrText>
      </w:r>
      <w:r w:rsidR="005D59D1">
        <w:rPr>
          <w:lang w:eastAsia="zh-CN"/>
        </w:rPr>
      </w:r>
      <w:r w:rsidR="005D59D1">
        <w:rPr>
          <w:lang w:eastAsia="zh-CN"/>
        </w:rPr>
        <w:fldChar w:fldCharType="separate"/>
      </w:r>
      <w:r w:rsidR="006342B4">
        <w:t xml:space="preserve">Рис. </w:t>
      </w:r>
      <w:r w:rsidR="006342B4">
        <w:rPr>
          <w:noProof/>
        </w:rPr>
        <w:t>1</w:t>
      </w:r>
      <w:r w:rsidR="006342B4">
        <w:t>.</w:t>
      </w:r>
      <w:r w:rsidR="006342B4">
        <w:rPr>
          <w:noProof/>
        </w:rPr>
        <w:t>1</w:t>
      </w:r>
      <w:r w:rsidR="005D59D1">
        <w:rPr>
          <w:lang w:eastAsia="zh-CN"/>
        </w:rPr>
        <w:fldChar w:fldCharType="end"/>
      </w:r>
      <w:r w:rsidR="00355368" w:rsidRPr="00355368">
        <w:rPr>
          <w:lang w:eastAsia="zh-CN"/>
        </w:rPr>
        <w:t>.</w:t>
      </w:r>
    </w:p>
    <w:p w:rsidR="00DE07CD" w:rsidRPr="008D3536" w:rsidRDefault="008D3536" w:rsidP="008D3536">
      <w:pPr>
        <w:pStyle w:val="a6"/>
      </w:pPr>
      <w:bookmarkStart w:id="11" w:name="_Ref38115356"/>
      <w:r>
        <w:t xml:space="preserve">Рис. </w:t>
      </w:r>
      <w:r w:rsidR="005D59D1">
        <w:rPr>
          <w:noProof/>
        </w:rPr>
        <w:fldChar w:fldCharType="begin"/>
      </w:r>
      <w:r w:rsidR="00F4263F">
        <w:rPr>
          <w:noProof/>
        </w:rPr>
        <w:instrText xml:space="preserve"> STYLEREF 1 \s </w:instrText>
      </w:r>
      <w:r w:rsidR="005D59D1">
        <w:rPr>
          <w:noProof/>
        </w:rPr>
        <w:fldChar w:fldCharType="separate"/>
      </w:r>
      <w:r w:rsidR="006342B4">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342B4">
        <w:rPr>
          <w:noProof/>
        </w:rPr>
        <w:t>1</w:t>
      </w:r>
      <w:r w:rsidR="005D59D1">
        <w:rPr>
          <w:noProof/>
        </w:rPr>
        <w:fldChar w:fldCharType="end"/>
      </w:r>
      <w:bookmarkEnd w:id="11"/>
      <w:r>
        <w:t xml:space="preserve">. </w:t>
      </w:r>
      <w:r w:rsidR="00337C9D" w:rsidRPr="008D3536">
        <w:t>Общая схема бинаризации изображения</w:t>
      </w:r>
      <w:r>
        <w:t>.</w:t>
      </w:r>
    </w:p>
    <w:p w:rsidR="00DE07CD" w:rsidRDefault="00337C9D" w:rsidP="001F24B4">
      <w:pPr>
        <w:spacing w:line="312" w:lineRule="auto"/>
      </w:pPr>
      <w:r>
        <w:t xml:space="preserve">В зависимости от порога методы бинаризации можно условно разделить на две группы: первая группа использует фиксированный порог для заданного изображения (глобальная бинаризация), тогда как вторая группа использует локальные пороги (локальная бинаризация). </w:t>
      </w:r>
    </w:p>
    <w:p w:rsidR="005A1E82" w:rsidRPr="005A1E82" w:rsidRDefault="005A1E82" w:rsidP="001F24B4">
      <w:pPr>
        <w:pStyle w:val="af5"/>
        <w:numPr>
          <w:ilvl w:val="0"/>
          <w:numId w:val="11"/>
        </w:numPr>
        <w:spacing w:line="312" w:lineRule="auto"/>
        <w:rPr>
          <w:lang w:val="en-US"/>
        </w:rPr>
      </w:pPr>
      <w:r>
        <w:t>Глобальная бинаризация.</w:t>
      </w:r>
    </w:p>
    <w:p w:rsidR="00DE07CD" w:rsidRDefault="00337C9D" w:rsidP="001F24B4">
      <w:pPr>
        <w:spacing w:line="312" w:lineRule="auto"/>
      </w:pPr>
      <w:r>
        <w:t xml:space="preserve">Глобальная бинаризация хорошо применима в случаях, </w:t>
      </w:r>
      <w:r w:rsidR="00D84DF9">
        <w:t>когда текст</w:t>
      </w:r>
      <w:r>
        <w:t xml:space="preserve"> занимает большую часть изображения и хорошо контрастирует с фоном. При реализации такого метода </w:t>
      </w:r>
      <w:r>
        <w:rPr>
          <w:lang w:eastAsia="zh-CN"/>
        </w:rPr>
        <w:t xml:space="preserve">находится порог бинаризации </w:t>
      </w:r>
      <w:r w:rsidRPr="005D59D1">
        <w:rPr>
          <w:position w:val="-6"/>
          <w:lang w:eastAsia="zh-CN"/>
        </w:rPr>
        <w:object w:dxaOrig="1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5pt" o:ole="">
            <v:imagedata r:id="rId10" o:title=""/>
          </v:shape>
          <o:OLEObject Type="Embed" ProgID="Equation.3" ShapeID="_x0000_i1025" DrawAspect="Content" ObjectID="_1655460409" r:id="rId11"/>
        </w:object>
      </w:r>
      <w:r>
        <w:rPr>
          <w:lang w:eastAsia="zh-CN"/>
        </w:rPr>
        <w:t xml:space="preserve">, с помощью которого происходит деление на </w:t>
      </w:r>
      <w:r w:rsidRPr="00D84DF9">
        <w:rPr>
          <w:lang w:eastAsia="zh-CN"/>
        </w:rPr>
        <w:t>чёрное</w:t>
      </w:r>
      <w:r>
        <w:rPr>
          <w:lang w:eastAsia="zh-CN"/>
        </w:rPr>
        <w:t xml:space="preserve"> и белое, </w:t>
      </w:r>
      <w:r w:rsidRPr="00D84DF9">
        <w:rPr>
          <w:lang w:eastAsia="zh-CN"/>
        </w:rPr>
        <w:t xml:space="preserve">причём </w:t>
      </w:r>
      <w:r>
        <w:rPr>
          <w:lang w:eastAsia="zh-CN"/>
        </w:rPr>
        <w:t xml:space="preserve">величина порога </w:t>
      </w:r>
      <w:r w:rsidRPr="005D59D1">
        <w:rPr>
          <w:position w:val="-6"/>
          <w:lang w:eastAsia="zh-CN"/>
        </w:rPr>
        <w:object w:dxaOrig="160" w:dyaOrig="260">
          <v:shape id="_x0000_i1026" type="#_x0000_t75" style="width:9pt;height:13.5pt" o:ole="">
            <v:imagedata r:id="rId10" o:title=""/>
          </v:shape>
          <o:OLEObject Type="Embed" ProgID="Equation.3" ShapeID="_x0000_i1026" DrawAspect="Content" ObjectID="_1655460410" r:id="rId12"/>
        </w:object>
      </w:r>
      <w:r w:rsidRPr="00D84DF9">
        <w:rPr>
          <w:lang w:eastAsia="zh-CN"/>
        </w:rPr>
        <w:t xml:space="preserve"> остаётся</w:t>
      </w:r>
      <w:r>
        <w:rPr>
          <w:lang w:eastAsia="zh-CN"/>
        </w:rPr>
        <w:t xml:space="preserve"> неизменной в течение всего процесса бинаризации. К глобальным методам</w:t>
      </w:r>
      <w:r w:rsidRPr="00D84DF9">
        <w:rPr>
          <w:lang w:eastAsia="zh-CN"/>
        </w:rPr>
        <w:t xml:space="preserve"> </w:t>
      </w:r>
      <w:r>
        <w:rPr>
          <w:lang w:eastAsia="zh-CN"/>
        </w:rPr>
        <w:t>бинаризации относятся:</w:t>
      </w:r>
    </w:p>
    <w:p w:rsidR="00DE07CD" w:rsidRDefault="00337C9D" w:rsidP="001F24B4">
      <w:pPr>
        <w:numPr>
          <w:ilvl w:val="0"/>
          <w:numId w:val="8"/>
        </w:numPr>
        <w:tabs>
          <w:tab w:val="clear" w:pos="420"/>
          <w:tab w:val="left" w:pos="1100"/>
        </w:tabs>
        <w:spacing w:line="312" w:lineRule="auto"/>
        <w:ind w:left="0" w:firstLine="709"/>
      </w:pPr>
      <w:r>
        <w:rPr>
          <w:lang w:eastAsia="zh-CN"/>
        </w:rPr>
        <w:t>бинаризация с нижним порогом;</w:t>
      </w:r>
    </w:p>
    <w:p w:rsidR="00DE07CD" w:rsidRDefault="00337C9D" w:rsidP="001F24B4">
      <w:pPr>
        <w:numPr>
          <w:ilvl w:val="0"/>
          <w:numId w:val="8"/>
        </w:numPr>
        <w:tabs>
          <w:tab w:val="clear" w:pos="420"/>
          <w:tab w:val="left" w:pos="1100"/>
        </w:tabs>
        <w:spacing w:line="312" w:lineRule="auto"/>
        <w:ind w:left="0" w:firstLine="709"/>
      </w:pPr>
      <w:r>
        <w:rPr>
          <w:lang w:eastAsia="zh-CN"/>
        </w:rPr>
        <w:t>бинаризации с верхним порогом;</w:t>
      </w:r>
    </w:p>
    <w:p w:rsidR="00DE07CD" w:rsidRDefault="00337C9D" w:rsidP="001F24B4">
      <w:pPr>
        <w:numPr>
          <w:ilvl w:val="0"/>
          <w:numId w:val="8"/>
        </w:numPr>
        <w:tabs>
          <w:tab w:val="clear" w:pos="420"/>
          <w:tab w:val="left" w:pos="1100"/>
        </w:tabs>
        <w:spacing w:line="312" w:lineRule="auto"/>
        <w:ind w:left="0" w:firstLine="709"/>
      </w:pPr>
      <w:r>
        <w:rPr>
          <w:lang w:eastAsia="zh-CN"/>
        </w:rPr>
        <w:t>бинаризация с двойным ограничением;</w:t>
      </w:r>
    </w:p>
    <w:p w:rsidR="00DE07CD" w:rsidRDefault="00337C9D" w:rsidP="001F24B4">
      <w:pPr>
        <w:numPr>
          <w:ilvl w:val="0"/>
          <w:numId w:val="8"/>
        </w:numPr>
        <w:tabs>
          <w:tab w:val="clear" w:pos="420"/>
          <w:tab w:val="left" w:pos="1100"/>
        </w:tabs>
        <w:spacing w:line="312" w:lineRule="auto"/>
        <w:ind w:left="0" w:firstLine="709"/>
      </w:pPr>
      <w:r>
        <w:rPr>
          <w:lang w:eastAsia="zh-CN"/>
        </w:rPr>
        <w:t>неполная пороговая обработка;</w:t>
      </w:r>
    </w:p>
    <w:p w:rsidR="00DE07CD" w:rsidRDefault="00337C9D" w:rsidP="001F24B4">
      <w:pPr>
        <w:numPr>
          <w:ilvl w:val="0"/>
          <w:numId w:val="8"/>
        </w:numPr>
        <w:tabs>
          <w:tab w:val="clear" w:pos="420"/>
          <w:tab w:val="left" w:pos="1100"/>
        </w:tabs>
        <w:spacing w:line="312" w:lineRule="auto"/>
        <w:ind w:left="0" w:firstLine="709"/>
      </w:pPr>
      <w:r>
        <w:rPr>
          <w:lang w:eastAsia="zh-CN"/>
        </w:rPr>
        <w:t>многоуровневое пороговое преобразование</w:t>
      </w:r>
      <w:r>
        <w:rPr>
          <w:lang w:val="en-US" w:eastAsia="zh-CN"/>
        </w:rPr>
        <w:t xml:space="preserve"> [</w:t>
      </w:r>
      <w:r w:rsidR="005D59D1">
        <w:rPr>
          <w:lang w:val="en-US" w:eastAsia="zh-CN"/>
        </w:rPr>
        <w:fldChar w:fldCharType="begin"/>
      </w:r>
      <w:r>
        <w:rPr>
          <w:lang w:val="en-US" w:eastAsia="zh-CN"/>
        </w:rPr>
        <w:instrText xml:space="preserve"> REF _Ref27663 \n \h </w:instrText>
      </w:r>
      <w:r w:rsidR="005D59D1">
        <w:rPr>
          <w:lang w:val="en-US" w:eastAsia="zh-CN"/>
        </w:rPr>
      </w:r>
      <w:r w:rsidR="005D59D1">
        <w:rPr>
          <w:lang w:val="en-US" w:eastAsia="zh-CN"/>
        </w:rPr>
        <w:fldChar w:fldCharType="separate"/>
      </w:r>
      <w:r w:rsidR="006342B4">
        <w:rPr>
          <w:lang w:val="en-US" w:eastAsia="zh-CN"/>
        </w:rPr>
        <w:t>10</w:t>
      </w:r>
      <w:r w:rsidR="005D59D1">
        <w:rPr>
          <w:lang w:val="en-US" w:eastAsia="zh-CN"/>
        </w:rPr>
        <w:fldChar w:fldCharType="end"/>
      </w:r>
      <w:r>
        <w:rPr>
          <w:lang w:val="en-US" w:eastAsia="zh-CN"/>
        </w:rPr>
        <w:t>].</w:t>
      </w:r>
    </w:p>
    <w:p w:rsidR="006F303B" w:rsidRPr="006F303B" w:rsidRDefault="00337C9D" w:rsidP="001F24B4">
      <w:pPr>
        <w:spacing w:line="312" w:lineRule="auto"/>
        <w:ind w:firstLine="700"/>
      </w:pPr>
      <w:r>
        <w:lastRenderedPageBreak/>
        <w:t xml:space="preserve">Метод бинаризации изображения с нижним порогом является одним из самых простых, так как в нём рассматривается только одно значение порога. Пусть </w:t>
      </w:r>
      <w:r w:rsidRPr="005D59D1">
        <w:rPr>
          <w:position w:val="-4"/>
        </w:rPr>
        <w:object w:dxaOrig="260" w:dyaOrig="279">
          <v:shape id="_x0000_i1027" type="#_x0000_t75" style="width:13.5pt;height:13.5pt" o:ole="">
            <v:imagedata r:id="rId13" o:title=""/>
          </v:shape>
          <o:OLEObject Type="Embed" ProgID="Equation.3" ShapeID="_x0000_i1027" DrawAspect="Content" ObjectID="_1655460411" r:id="rId14"/>
        </w:object>
      </w:r>
      <w:r w:rsidRPr="00D84DF9">
        <w:t xml:space="preserve"> – </w:t>
      </w:r>
      <w:r>
        <w:t xml:space="preserve">это пиксель исходного изображения, тогда </w:t>
      </w:r>
      <w:r w:rsidRPr="005D59D1">
        <w:rPr>
          <w:position w:val="-12"/>
        </w:rPr>
        <w:object w:dxaOrig="660" w:dyaOrig="360">
          <v:shape id="_x0000_i1028" type="#_x0000_t75" style="width:33.75pt;height:17.25pt" o:ole="">
            <v:imagedata r:id="rId15" o:title=""/>
          </v:shape>
          <o:OLEObject Type="Embed" ProgID="Equation.3" ShapeID="_x0000_i1028" DrawAspect="Content" ObjectID="_1655460412" r:id="rId16"/>
        </w:object>
      </w:r>
      <w:r w:rsidRPr="00D84DF9">
        <w:t xml:space="preserve"> – </w:t>
      </w:r>
      <w:r>
        <w:t xml:space="preserve">яркость пикселя </w:t>
      </w:r>
      <w:r w:rsidRPr="005D59D1">
        <w:rPr>
          <w:position w:val="-4"/>
        </w:rPr>
        <w:object w:dxaOrig="260" w:dyaOrig="279">
          <v:shape id="_x0000_i1029" type="#_x0000_t75" style="width:13.5pt;height:13.5pt" o:ole="">
            <v:imagedata r:id="rId13" o:title=""/>
          </v:shape>
          <o:OLEObject Type="Embed" ProgID="Equation.3" ShapeID="_x0000_i1029" DrawAspect="Content" ObjectID="_1655460413" r:id="rId17"/>
        </w:object>
      </w:r>
      <w:r>
        <w:t xml:space="preserve">, а </w:t>
      </w:r>
      <w:r w:rsidRPr="005D59D1">
        <w:rPr>
          <w:position w:val="-12"/>
        </w:rPr>
        <w:object w:dxaOrig="680" w:dyaOrig="360">
          <v:shape id="_x0000_i1030" type="#_x0000_t75" style="width:33.75pt;height:17.25pt" o:ole="">
            <v:imagedata r:id="rId18" o:title=""/>
          </v:shape>
          <o:OLEObject Type="Embed" ProgID="Equation.3" ShapeID="_x0000_i1030" DrawAspect="Content" ObjectID="_1655460414" r:id="rId19"/>
        </w:object>
      </w:r>
      <w:r w:rsidRPr="00D84DF9">
        <w:t xml:space="preserve"> – </w:t>
      </w:r>
      <w:r>
        <w:t xml:space="preserve">функция переводящая пиксель в бинарное представление. В случае для </w:t>
      </w:r>
      <w:r w:rsidRPr="00CF30EB">
        <w:rPr>
          <w:i/>
        </w:rPr>
        <w:t>бинаризации с нижним порогом</w:t>
      </w:r>
      <w:r>
        <w:t xml:space="preserve"> справедлива следующая формула:</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E90FD4" w:rsidTr="006F303B">
        <w:tc>
          <w:tcPr>
            <w:tcW w:w="1248" w:type="pct"/>
            <w:vAlign w:val="center"/>
          </w:tcPr>
          <w:p w:rsidR="00E90FD4" w:rsidRDefault="00E90FD4" w:rsidP="001F24B4">
            <w:pPr>
              <w:spacing w:line="312" w:lineRule="auto"/>
              <w:ind w:firstLine="0"/>
              <w:jc w:val="center"/>
              <w:rPr>
                <w:rFonts w:ascii="Cambria Math" w:hAnsi="Cambria Math"/>
              </w:rPr>
            </w:pPr>
          </w:p>
        </w:tc>
        <w:tc>
          <w:tcPr>
            <w:tcW w:w="2500" w:type="pct"/>
            <w:vAlign w:val="center"/>
          </w:tcPr>
          <w:p w:rsidR="00E90FD4" w:rsidRDefault="006F303B" w:rsidP="001F24B4">
            <w:pPr>
              <w:spacing w:line="312" w:lineRule="auto"/>
              <w:ind w:firstLine="0"/>
              <w:jc w:val="center"/>
              <w:rPr>
                <w:rFonts w:ascii="Cambria Math" w:hAnsi="Cambria Math"/>
              </w:rPr>
            </w:pPr>
            <w:r w:rsidRPr="00284B94">
              <w:rPr>
                <w:rFonts w:ascii="Cambria Math" w:hAnsi="Cambria Math"/>
                <w:position w:val="-36"/>
                <w:lang w:val="en-US"/>
              </w:rPr>
              <w:object w:dxaOrig="2380" w:dyaOrig="859">
                <v:shape id="_x0000_i1031" type="#_x0000_t75" style="width:119.25pt;height:42pt" o:ole="">
                  <v:imagedata r:id="rId20" o:title=""/>
                </v:shape>
                <o:OLEObject Type="Embed" ProgID="Equation.DSMT4" ShapeID="_x0000_i1031" DrawAspect="Content" ObjectID="_1655460415" r:id="rId21"/>
              </w:object>
            </w:r>
          </w:p>
        </w:tc>
        <w:tc>
          <w:tcPr>
            <w:tcW w:w="1252" w:type="pct"/>
            <w:vAlign w:val="center"/>
          </w:tcPr>
          <w:p w:rsidR="00E90FD4" w:rsidRPr="006F303B" w:rsidRDefault="00E90FD4"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6342B4">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6342B4">
              <w:rPr>
                <w:rFonts w:ascii="Cambria Math" w:hAnsi="Cambria Math"/>
                <w:noProof/>
              </w:rPr>
              <w:t>1</w:t>
            </w:r>
            <w:r w:rsidR="005D59D1">
              <w:rPr>
                <w:rFonts w:ascii="Cambria Math" w:hAnsi="Cambria Math"/>
              </w:rPr>
              <w:fldChar w:fldCharType="end"/>
            </w:r>
            <w:r w:rsidR="00A4012F">
              <w:rPr>
                <w:rFonts w:ascii="Cambria Math" w:hAnsi="Cambria Math"/>
                <w:lang w:val="en-US"/>
              </w:rPr>
              <w:t>)</w:t>
            </w:r>
          </w:p>
        </w:tc>
      </w:tr>
    </w:tbl>
    <w:p w:rsidR="00DE07CD" w:rsidRPr="00D84DF9" w:rsidRDefault="00337C9D" w:rsidP="001F24B4">
      <w:pPr>
        <w:spacing w:line="312" w:lineRule="auto"/>
        <w:ind w:firstLine="700"/>
        <w:rPr>
          <w:lang w:eastAsia="zh-CN"/>
        </w:rPr>
      </w:pPr>
      <w:r w:rsidRPr="00D84DF9">
        <w:rPr>
          <w:lang w:eastAsia="zh-CN"/>
        </w:rPr>
        <w:t>Если в привед</w:t>
      </w:r>
      <w:r>
        <w:rPr>
          <w:lang w:eastAsia="zh-CN"/>
        </w:rPr>
        <w:t>ё</w:t>
      </w:r>
      <w:r w:rsidRPr="00D84DF9">
        <w:rPr>
          <w:lang w:eastAsia="zh-CN"/>
        </w:rPr>
        <w:t>нной выше формуле для точки изображения выполняется первое условие, то такая</w:t>
      </w:r>
      <w:r>
        <w:rPr>
          <w:lang w:eastAsia="zh-CN"/>
        </w:rPr>
        <w:t xml:space="preserve"> </w:t>
      </w:r>
      <w:r w:rsidRPr="00D84DF9">
        <w:rPr>
          <w:lang w:eastAsia="zh-CN"/>
        </w:rPr>
        <w:t>точка является точкой объекта, если же выполняется второе условие, то точка будет точкой фона.</w:t>
      </w:r>
    </w:p>
    <w:p w:rsidR="00DE07CD" w:rsidRDefault="00337C9D" w:rsidP="001F24B4">
      <w:pPr>
        <w:spacing w:line="312" w:lineRule="auto"/>
        <w:ind w:firstLine="700"/>
      </w:pPr>
      <w:r>
        <w:rPr>
          <w:lang w:eastAsia="zh-CN"/>
        </w:rPr>
        <w:t xml:space="preserve">Метод </w:t>
      </w:r>
      <w:r w:rsidRPr="00CF30EB">
        <w:rPr>
          <w:i/>
          <w:lang w:eastAsia="zh-CN"/>
        </w:rPr>
        <w:t>бинаризации с верхним порогом</w:t>
      </w:r>
      <w:r>
        <w:rPr>
          <w:lang w:eastAsia="zh-CN"/>
        </w:rPr>
        <w:t xml:space="preserve"> можно считать частным случаем бинаризации с нижним порогом, при котором получается негатив исходного изображения</w:t>
      </w:r>
      <w:r w:rsidR="00CF30EB">
        <w:rPr>
          <w:lang w:eastAsia="zh-CN"/>
        </w:rPr>
        <w:t>. Это достигается при помощи следующей формулы</w:t>
      </w:r>
      <w:r>
        <w:rPr>
          <w:lang w:eastAsia="zh-CN"/>
        </w:rPr>
        <w:t>:</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F1733E" w:rsidTr="006F303B">
        <w:tc>
          <w:tcPr>
            <w:tcW w:w="1248" w:type="pct"/>
            <w:vAlign w:val="center"/>
          </w:tcPr>
          <w:p w:rsidR="00F1733E" w:rsidRDefault="00F1733E" w:rsidP="001F24B4">
            <w:pPr>
              <w:spacing w:line="312" w:lineRule="auto"/>
              <w:ind w:firstLine="0"/>
              <w:jc w:val="center"/>
              <w:rPr>
                <w:rFonts w:ascii="Cambria Math" w:hAnsi="Cambria Math"/>
              </w:rPr>
            </w:pPr>
          </w:p>
        </w:tc>
        <w:tc>
          <w:tcPr>
            <w:tcW w:w="2500" w:type="pct"/>
            <w:vAlign w:val="center"/>
          </w:tcPr>
          <w:p w:rsidR="00F1733E" w:rsidRDefault="00F1733E" w:rsidP="001F24B4">
            <w:pPr>
              <w:spacing w:line="312" w:lineRule="auto"/>
              <w:ind w:firstLine="0"/>
              <w:jc w:val="center"/>
              <w:rPr>
                <w:rFonts w:ascii="Cambria Math" w:hAnsi="Cambria Math"/>
              </w:rPr>
            </w:pPr>
            <w:r w:rsidRPr="00284B94">
              <w:rPr>
                <w:rFonts w:ascii="Cambria Math" w:hAnsi="Cambria Math"/>
                <w:position w:val="-36"/>
                <w:lang w:val="en-US"/>
              </w:rPr>
              <w:object w:dxaOrig="2360" w:dyaOrig="859">
                <v:shape id="_x0000_i1032" type="#_x0000_t75" style="width:117.75pt;height:42pt" o:ole="">
                  <v:imagedata r:id="rId22" o:title=""/>
                </v:shape>
                <o:OLEObject Type="Embed" ProgID="Equation.DSMT4" ShapeID="_x0000_i1032" DrawAspect="Content" ObjectID="_1655460416" r:id="rId23"/>
              </w:object>
            </w:r>
          </w:p>
        </w:tc>
        <w:tc>
          <w:tcPr>
            <w:tcW w:w="1252" w:type="pct"/>
            <w:vAlign w:val="center"/>
          </w:tcPr>
          <w:p w:rsidR="00F1733E" w:rsidRPr="006F303B" w:rsidRDefault="00F1733E"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6342B4">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6342B4">
              <w:rPr>
                <w:rFonts w:ascii="Cambria Math" w:hAnsi="Cambria Math"/>
                <w:noProof/>
              </w:rPr>
              <w:t>2</w:t>
            </w:r>
            <w:r w:rsidR="005D59D1">
              <w:rPr>
                <w:rFonts w:ascii="Cambria Math" w:hAnsi="Cambria Math"/>
              </w:rPr>
              <w:fldChar w:fldCharType="end"/>
            </w:r>
            <w:r>
              <w:rPr>
                <w:rFonts w:ascii="Cambria Math" w:hAnsi="Cambria Math"/>
                <w:lang w:val="en-US"/>
              </w:rPr>
              <w:t>)</w:t>
            </w:r>
          </w:p>
        </w:tc>
      </w:tr>
    </w:tbl>
    <w:p w:rsidR="00DE07CD" w:rsidRDefault="00337C9D" w:rsidP="001F24B4">
      <w:pPr>
        <w:spacing w:line="312" w:lineRule="auto"/>
        <w:ind w:firstLine="700"/>
        <w:rPr>
          <w:lang w:eastAsia="zh-CN"/>
        </w:rPr>
      </w:pPr>
      <w:r w:rsidRPr="00D84DF9">
        <w:rPr>
          <w:lang w:eastAsia="zh-CN"/>
        </w:rPr>
        <w:t>Если необходимо выделить определ</w:t>
      </w:r>
      <w:r>
        <w:rPr>
          <w:lang w:eastAsia="zh-CN"/>
        </w:rPr>
        <w:t>ё</w:t>
      </w:r>
      <w:r w:rsidRPr="00D84DF9">
        <w:rPr>
          <w:lang w:eastAsia="zh-CN"/>
        </w:rPr>
        <w:t>нные области, значения яркости пикселей в которых могут</w:t>
      </w:r>
      <w:r>
        <w:rPr>
          <w:lang w:eastAsia="zh-CN"/>
        </w:rPr>
        <w:t xml:space="preserve"> </w:t>
      </w:r>
      <w:r w:rsidRPr="00D84DF9">
        <w:rPr>
          <w:lang w:eastAsia="zh-CN"/>
        </w:rPr>
        <w:t xml:space="preserve">изменяться в </w:t>
      </w:r>
      <w:r>
        <w:rPr>
          <w:lang w:eastAsia="zh-CN"/>
        </w:rPr>
        <w:t xml:space="preserve">некотором </w:t>
      </w:r>
      <w:r w:rsidRPr="00D84DF9">
        <w:rPr>
          <w:lang w:eastAsia="zh-CN"/>
        </w:rPr>
        <w:t xml:space="preserve">диапазоне, то применяется метод </w:t>
      </w:r>
      <w:r w:rsidRPr="00CF30EB">
        <w:rPr>
          <w:i/>
          <w:lang w:eastAsia="zh-CN"/>
        </w:rPr>
        <w:t>бинаризации с двойным ограничением</w:t>
      </w:r>
      <w:r>
        <w:rPr>
          <w:lang w:eastAsia="zh-CN"/>
        </w:rPr>
        <w:t>, который является объединением двух предыдущих методов</w:t>
      </w:r>
      <w:r w:rsidR="00CF30EB">
        <w:rPr>
          <w:lang w:eastAsia="zh-CN"/>
        </w:rPr>
        <w:t xml:space="preserve"> и выражается формулой</w:t>
      </w:r>
      <w:r>
        <w:rPr>
          <w:lang w:eastAsia="zh-CN"/>
        </w:rPr>
        <w:t>:</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F1733E" w:rsidTr="006F303B">
        <w:tc>
          <w:tcPr>
            <w:tcW w:w="1248" w:type="pct"/>
            <w:vAlign w:val="center"/>
          </w:tcPr>
          <w:p w:rsidR="00F1733E" w:rsidRDefault="00F1733E" w:rsidP="001F24B4">
            <w:pPr>
              <w:spacing w:line="312" w:lineRule="auto"/>
              <w:ind w:firstLine="0"/>
              <w:jc w:val="center"/>
              <w:rPr>
                <w:rFonts w:ascii="Cambria Math" w:hAnsi="Cambria Math"/>
              </w:rPr>
            </w:pPr>
          </w:p>
        </w:tc>
        <w:tc>
          <w:tcPr>
            <w:tcW w:w="2500" w:type="pct"/>
            <w:vAlign w:val="center"/>
          </w:tcPr>
          <w:p w:rsidR="00F1733E" w:rsidRDefault="00F1733E" w:rsidP="001F24B4">
            <w:pPr>
              <w:spacing w:line="312" w:lineRule="auto"/>
              <w:ind w:firstLine="0"/>
              <w:jc w:val="center"/>
              <w:rPr>
                <w:rFonts w:ascii="Cambria Math" w:hAnsi="Cambria Math"/>
              </w:rPr>
            </w:pPr>
            <w:r w:rsidRPr="00F1733E">
              <w:rPr>
                <w:rFonts w:ascii="Cambria Math" w:hAnsi="Cambria Math"/>
                <w:position w:val="-58"/>
                <w:lang w:val="en-US"/>
              </w:rPr>
              <w:object w:dxaOrig="2900" w:dyaOrig="1300">
                <v:shape id="_x0000_i1033" type="#_x0000_t75" style="width:145.5pt;height:66pt" o:ole="">
                  <v:imagedata r:id="rId24" o:title=""/>
                </v:shape>
                <o:OLEObject Type="Embed" ProgID="Equation.DSMT4" ShapeID="_x0000_i1033" DrawAspect="Content" ObjectID="_1655460417" r:id="rId25"/>
              </w:object>
            </w:r>
          </w:p>
        </w:tc>
        <w:tc>
          <w:tcPr>
            <w:tcW w:w="1252" w:type="pct"/>
            <w:vAlign w:val="center"/>
          </w:tcPr>
          <w:p w:rsidR="00F1733E" w:rsidRPr="006F303B" w:rsidRDefault="00F1733E"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6342B4">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6342B4">
              <w:rPr>
                <w:rFonts w:ascii="Cambria Math" w:hAnsi="Cambria Math"/>
                <w:noProof/>
              </w:rPr>
              <w:t>3</w:t>
            </w:r>
            <w:r w:rsidR="005D59D1">
              <w:rPr>
                <w:rFonts w:ascii="Cambria Math" w:hAnsi="Cambria Math"/>
              </w:rPr>
              <w:fldChar w:fldCharType="end"/>
            </w:r>
            <w:r>
              <w:rPr>
                <w:rFonts w:ascii="Cambria Math" w:hAnsi="Cambria Math"/>
                <w:lang w:val="en-US"/>
              </w:rPr>
              <w:t>)</w:t>
            </w:r>
          </w:p>
        </w:tc>
      </w:tr>
    </w:tbl>
    <w:p w:rsidR="00DE07CD" w:rsidRDefault="00CF30EB" w:rsidP="001F24B4">
      <w:pPr>
        <w:spacing w:line="312" w:lineRule="auto"/>
      </w:pPr>
      <w:r>
        <w:t xml:space="preserve">Чтобы получить наиболее простое для дальнейшего распознавание изображение, на котором будет отсутствовать фон со всеми его деталями, следует воспользоваться методом </w:t>
      </w:r>
      <w:r w:rsidRPr="00CF30EB">
        <w:rPr>
          <w:i/>
        </w:rPr>
        <w:t>неполной пороговой обработки</w:t>
      </w:r>
      <w:r>
        <w:rPr>
          <w:i/>
        </w:rPr>
        <w:t xml:space="preserve">, </w:t>
      </w:r>
      <w:r w:rsidRPr="00CF30EB">
        <w:t>используя формулу</w:t>
      </w:r>
      <w:r>
        <w:t>:</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CF30EB" w:rsidTr="006F303B">
        <w:tc>
          <w:tcPr>
            <w:tcW w:w="1248" w:type="pct"/>
            <w:vAlign w:val="center"/>
          </w:tcPr>
          <w:p w:rsidR="00CF30EB" w:rsidRDefault="00CF30EB" w:rsidP="001F24B4">
            <w:pPr>
              <w:spacing w:line="312" w:lineRule="auto"/>
              <w:ind w:firstLine="0"/>
              <w:jc w:val="center"/>
              <w:rPr>
                <w:rFonts w:ascii="Cambria Math" w:hAnsi="Cambria Math"/>
              </w:rPr>
            </w:pPr>
          </w:p>
        </w:tc>
        <w:tc>
          <w:tcPr>
            <w:tcW w:w="2500" w:type="pct"/>
            <w:vAlign w:val="center"/>
          </w:tcPr>
          <w:p w:rsidR="00CF30EB" w:rsidRDefault="00CF30EB" w:rsidP="001F24B4">
            <w:pPr>
              <w:spacing w:line="312" w:lineRule="auto"/>
              <w:ind w:firstLine="0"/>
              <w:jc w:val="center"/>
              <w:rPr>
                <w:rFonts w:ascii="Cambria Math" w:hAnsi="Cambria Math"/>
              </w:rPr>
            </w:pPr>
            <w:r w:rsidRPr="00284B94">
              <w:rPr>
                <w:rFonts w:ascii="Cambria Math" w:hAnsi="Cambria Math"/>
                <w:position w:val="-36"/>
                <w:lang w:val="en-US"/>
              </w:rPr>
              <w:object w:dxaOrig="2820" w:dyaOrig="859">
                <v:shape id="_x0000_i1034" type="#_x0000_t75" style="width:141.75pt;height:42pt" o:ole="">
                  <v:imagedata r:id="rId26" o:title=""/>
                </v:shape>
                <o:OLEObject Type="Embed" ProgID="Equation.DSMT4" ShapeID="_x0000_i1034" DrawAspect="Content" ObjectID="_1655460418" r:id="rId27"/>
              </w:object>
            </w:r>
          </w:p>
        </w:tc>
        <w:tc>
          <w:tcPr>
            <w:tcW w:w="1252" w:type="pct"/>
            <w:vAlign w:val="center"/>
          </w:tcPr>
          <w:p w:rsidR="00CF30EB" w:rsidRPr="006F303B" w:rsidRDefault="00CF30EB"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6342B4">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6342B4">
              <w:rPr>
                <w:rFonts w:ascii="Cambria Math" w:hAnsi="Cambria Math"/>
                <w:noProof/>
              </w:rPr>
              <w:t>4</w:t>
            </w:r>
            <w:r w:rsidR="005D59D1">
              <w:rPr>
                <w:rFonts w:ascii="Cambria Math" w:hAnsi="Cambria Math"/>
              </w:rPr>
              <w:fldChar w:fldCharType="end"/>
            </w:r>
            <w:r>
              <w:rPr>
                <w:rFonts w:ascii="Cambria Math" w:hAnsi="Cambria Math"/>
                <w:lang w:val="en-US"/>
              </w:rPr>
              <w:t>)</w:t>
            </w:r>
          </w:p>
        </w:tc>
      </w:tr>
    </w:tbl>
    <w:p w:rsidR="00CF30EB" w:rsidRPr="0089503B" w:rsidRDefault="00CF30EB" w:rsidP="001F24B4">
      <w:pPr>
        <w:spacing w:line="312" w:lineRule="auto"/>
        <w:rPr>
          <w:lang w:val="en-US"/>
        </w:rPr>
      </w:pPr>
      <w:r>
        <w:t xml:space="preserve">В случае, если необходимо получить изображение, которое содержит в себе </w:t>
      </w:r>
      <w:r w:rsidR="003762F2" w:rsidRPr="003762F2">
        <w:rPr>
          <w:rFonts w:ascii="Cambria Math" w:hAnsi="Cambria Math"/>
          <w:i/>
          <w:lang w:val="en-US"/>
        </w:rPr>
        <w:t>n</w:t>
      </w:r>
      <w:r w:rsidR="003762F2" w:rsidRPr="003762F2">
        <w:rPr>
          <w:i/>
        </w:rPr>
        <w:t xml:space="preserve"> </w:t>
      </w:r>
      <w:r w:rsidRPr="003762F2">
        <w:t>сегмент</w:t>
      </w:r>
      <w:r w:rsidR="003762F2">
        <w:t>ов</w:t>
      </w:r>
      <w:r>
        <w:t>, обладающи</w:t>
      </w:r>
      <w:r w:rsidR="003762F2">
        <w:t>х</w:t>
      </w:r>
      <w:r>
        <w:t xml:space="preserve"> различной яркостью, можно применить метод </w:t>
      </w:r>
      <w:r w:rsidRPr="00CF30EB">
        <w:rPr>
          <w:i/>
        </w:rPr>
        <w:t>многоуровневого порогового преобразования</w:t>
      </w:r>
      <w:r>
        <w:t xml:space="preserve">. Однако, при этом, </w:t>
      </w:r>
      <w:r>
        <w:lastRenderedPageBreak/>
        <w:t>полученное в ходе преобразования изображение уже не будет являться бинарным. Формула данного преобразования представлена ниже:</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CF30EB" w:rsidTr="006F303B">
        <w:tc>
          <w:tcPr>
            <w:tcW w:w="1248" w:type="pct"/>
            <w:vAlign w:val="center"/>
          </w:tcPr>
          <w:p w:rsidR="00CF30EB" w:rsidRDefault="00CF30EB" w:rsidP="001F24B4">
            <w:pPr>
              <w:spacing w:line="312" w:lineRule="auto"/>
              <w:ind w:firstLine="0"/>
              <w:jc w:val="center"/>
              <w:rPr>
                <w:rFonts w:ascii="Cambria Math" w:hAnsi="Cambria Math"/>
              </w:rPr>
            </w:pPr>
          </w:p>
        </w:tc>
        <w:tc>
          <w:tcPr>
            <w:tcW w:w="2500" w:type="pct"/>
            <w:vAlign w:val="center"/>
          </w:tcPr>
          <w:p w:rsidR="00CF30EB" w:rsidRDefault="00CF30EB" w:rsidP="001F24B4">
            <w:pPr>
              <w:spacing w:line="312" w:lineRule="auto"/>
              <w:ind w:firstLine="0"/>
              <w:jc w:val="center"/>
              <w:rPr>
                <w:rFonts w:ascii="Cambria Math" w:hAnsi="Cambria Math"/>
              </w:rPr>
            </w:pPr>
            <w:r w:rsidRPr="00CF30EB">
              <w:rPr>
                <w:rFonts w:ascii="Cambria Math" w:hAnsi="Cambria Math"/>
                <w:position w:val="-100"/>
                <w:lang w:val="en-US"/>
              </w:rPr>
              <w:object w:dxaOrig="2520" w:dyaOrig="2140">
                <v:shape id="_x0000_i1035" type="#_x0000_t75" style="width:126.75pt;height:106.5pt" o:ole="">
                  <v:imagedata r:id="rId28" o:title=""/>
                </v:shape>
                <o:OLEObject Type="Embed" ProgID="Equation.DSMT4" ShapeID="_x0000_i1035" DrawAspect="Content" ObjectID="_1655460419" r:id="rId29"/>
              </w:object>
            </w:r>
          </w:p>
        </w:tc>
        <w:tc>
          <w:tcPr>
            <w:tcW w:w="1252" w:type="pct"/>
            <w:vAlign w:val="center"/>
          </w:tcPr>
          <w:p w:rsidR="00CF30EB" w:rsidRPr="006F303B" w:rsidRDefault="00CF30EB"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6342B4">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6342B4">
              <w:rPr>
                <w:rFonts w:ascii="Cambria Math" w:hAnsi="Cambria Math"/>
                <w:noProof/>
              </w:rPr>
              <w:t>5</w:t>
            </w:r>
            <w:r w:rsidR="005D59D1">
              <w:rPr>
                <w:rFonts w:ascii="Cambria Math" w:hAnsi="Cambria Math"/>
              </w:rPr>
              <w:fldChar w:fldCharType="end"/>
            </w:r>
            <w:r>
              <w:rPr>
                <w:rFonts w:ascii="Cambria Math" w:hAnsi="Cambria Math"/>
                <w:lang w:val="en-US"/>
              </w:rPr>
              <w:t>)</w:t>
            </w:r>
          </w:p>
        </w:tc>
      </w:tr>
    </w:tbl>
    <w:p w:rsidR="0089503B" w:rsidRDefault="0089503B" w:rsidP="001F24B4">
      <w:pPr>
        <w:spacing w:line="312" w:lineRule="auto"/>
      </w:pPr>
      <w:r>
        <w:t>Одним из самых популярных методов бинаризации является метод Оцу</w:t>
      </w:r>
      <w:r w:rsidR="00457E90">
        <w:t xml:space="preserve"> </w:t>
      </w:r>
      <w:r w:rsidR="00457E90" w:rsidRPr="0089503B">
        <w:t>[</w:t>
      </w:r>
      <w:r w:rsidR="00457E90">
        <w:fldChar w:fldCharType="begin"/>
      </w:r>
      <w:r w:rsidR="00457E90">
        <w:instrText xml:space="preserve"> REF _Ref38112519 \n \h </w:instrText>
      </w:r>
      <w:r w:rsidR="00457E90">
        <w:fldChar w:fldCharType="separate"/>
      </w:r>
      <w:r w:rsidR="006342B4">
        <w:t>18</w:t>
      </w:r>
      <w:r w:rsidR="00457E90">
        <w:fldChar w:fldCharType="end"/>
      </w:r>
      <w:r w:rsidR="00457E90" w:rsidRPr="0089503B">
        <w:t>]</w:t>
      </w:r>
      <w:r>
        <w:t>.</w:t>
      </w:r>
      <w:r w:rsidRPr="0089503B">
        <w:rPr>
          <w:rFonts w:ascii="yandex-sans" w:eastAsia="Times New Roman" w:hAnsi="yandex-sans"/>
          <w:color w:val="000000"/>
          <w:kern w:val="0"/>
          <w:sz w:val="23"/>
          <w:szCs w:val="23"/>
        </w:rPr>
        <w:t xml:space="preserve"> </w:t>
      </w:r>
      <w:r w:rsidRPr="0089503B">
        <w:t xml:space="preserve">С помощью данного метода вычисляется порог </w:t>
      </w:r>
      <w:r w:rsidRPr="005D59D1">
        <w:rPr>
          <w:position w:val="-6"/>
          <w:lang w:eastAsia="zh-CN"/>
        </w:rPr>
        <w:object w:dxaOrig="160" w:dyaOrig="260">
          <v:shape id="_x0000_i1036" type="#_x0000_t75" style="width:9pt;height:13.5pt" o:ole="">
            <v:imagedata r:id="rId10" o:title=""/>
          </v:shape>
          <o:OLEObject Type="Embed" ProgID="Equation.3" ShapeID="_x0000_i1036" DrawAspect="Content" ObjectID="_1655460420" r:id="rId30"/>
        </w:object>
      </w:r>
      <w:r w:rsidRPr="0089503B">
        <w:t>, минимизирующий среднюю ошибку сегментации,</w:t>
      </w:r>
      <w:r>
        <w:t xml:space="preserve"> </w:t>
      </w:r>
      <w:r w:rsidR="00D5329C" w:rsidRPr="0089503B">
        <w:t>т.</w:t>
      </w:r>
      <w:r w:rsidR="00D5329C">
        <w:t> </w:t>
      </w:r>
      <w:r w:rsidR="00D5329C" w:rsidRPr="0089503B">
        <w:t>е.</w:t>
      </w:r>
      <w:r w:rsidRPr="0089503B">
        <w:t xml:space="preserve"> среднюю ошибку от принятия решения о принадлежности пикселей изображения объекту или фону.</w:t>
      </w:r>
      <w:r>
        <w:t xml:space="preserve"> В таком случае з</w:t>
      </w:r>
      <w:r w:rsidRPr="0089503B">
        <w:t>начения яркостей пикселей изображения можно рассматривать как случайные величины, а их</w:t>
      </w:r>
      <w:r>
        <w:t xml:space="preserve"> </w:t>
      </w:r>
      <w:r w:rsidRPr="0089503B">
        <w:t>гистограмму – как оценку плотности распределения вероятностей. Если плотности распределения</w:t>
      </w:r>
      <w:r>
        <w:t xml:space="preserve"> </w:t>
      </w:r>
      <w:r w:rsidRPr="0089503B">
        <w:t>вероятностей известны, то можно определить оптимальный порог для</w:t>
      </w:r>
      <w:r>
        <w:t xml:space="preserve"> </w:t>
      </w:r>
      <w:r w:rsidRPr="0089503B">
        <w:t>сегментации</w:t>
      </w:r>
      <w:r>
        <w:t xml:space="preserve">, разбивающий </w:t>
      </w:r>
      <w:r w:rsidRPr="0089503B">
        <w:t>изображения на два класса</w:t>
      </w:r>
      <w:r>
        <w:t>:</w:t>
      </w:r>
      <w:r w:rsidRPr="0089503B">
        <w:t xml:space="preserve"> объекты и фон.</w:t>
      </w:r>
    </w:p>
    <w:p w:rsidR="005A1E82" w:rsidRPr="005A1E82" w:rsidRDefault="005A1E82" w:rsidP="001F24B4">
      <w:pPr>
        <w:spacing w:line="312" w:lineRule="auto"/>
      </w:pPr>
      <w:r>
        <w:t>К д</w:t>
      </w:r>
      <w:r w:rsidRPr="005A1E82">
        <w:t xml:space="preserve">остоинствам метода Оцу </w:t>
      </w:r>
      <w:r>
        <w:t>можно отнести</w:t>
      </w:r>
      <w:r w:rsidRPr="005A1E82">
        <w:t>:</w:t>
      </w:r>
    </w:p>
    <w:p w:rsidR="005A1E82" w:rsidRPr="005A1E82" w:rsidRDefault="005A1E82" w:rsidP="001F24B4">
      <w:pPr>
        <w:spacing w:line="312" w:lineRule="auto"/>
      </w:pPr>
      <w:r w:rsidRPr="005A1E82">
        <w:sym w:font="Symbol" w:char="F02D"/>
      </w:r>
      <w:r w:rsidRPr="005A1E82">
        <w:t xml:space="preserve"> простота реализации;</w:t>
      </w:r>
    </w:p>
    <w:p w:rsidR="005A1E82" w:rsidRPr="005A1E82" w:rsidRDefault="005A1E82" w:rsidP="001F24B4">
      <w:pPr>
        <w:spacing w:line="312" w:lineRule="auto"/>
      </w:pPr>
      <w:r w:rsidRPr="005A1E82">
        <w:sym w:font="Symbol" w:char="F02D"/>
      </w:r>
      <w:r w:rsidRPr="005A1E82">
        <w:t xml:space="preserve"> адаптация к различного рода изображениям, при помощи выбора оптимального порога;</w:t>
      </w:r>
    </w:p>
    <w:p w:rsidR="005A1E82" w:rsidRDefault="005A1E82" w:rsidP="001F24B4">
      <w:pPr>
        <w:spacing w:line="312" w:lineRule="auto"/>
      </w:pPr>
      <w:r w:rsidRPr="005A1E82">
        <w:sym w:font="Symbol" w:char="F02D"/>
      </w:r>
      <w:r w:rsidRPr="005A1E82">
        <w:t xml:space="preserve"> быстрое время выполнения</w:t>
      </w:r>
      <w:r>
        <w:t xml:space="preserve"> </w:t>
      </w:r>
      <w:r w:rsidRPr="005A1E82">
        <w:t>[</w:t>
      </w:r>
      <w:r w:rsidR="005D59D1">
        <w:rPr>
          <w:lang w:val="en-US"/>
        </w:rPr>
        <w:fldChar w:fldCharType="begin"/>
      </w:r>
      <w:r w:rsidRPr="005A1E82">
        <w:instrText xml:space="preserve"> </w:instrText>
      </w:r>
      <w:r>
        <w:rPr>
          <w:lang w:val="en-US"/>
        </w:rPr>
        <w:instrText>REF</w:instrText>
      </w:r>
      <w:r w:rsidRPr="005A1E82">
        <w:instrText xml:space="preserve"> _</w:instrText>
      </w:r>
      <w:r>
        <w:rPr>
          <w:lang w:val="en-US"/>
        </w:rPr>
        <w:instrText>Ref</w:instrText>
      </w:r>
      <w:r w:rsidRPr="005A1E82">
        <w:instrText>27663 \</w:instrText>
      </w:r>
      <w:r>
        <w:rPr>
          <w:lang w:val="en-US"/>
        </w:rPr>
        <w:instrText>n</w:instrText>
      </w:r>
      <w:r w:rsidRPr="005A1E82">
        <w:instrText xml:space="preserve"> \</w:instrText>
      </w:r>
      <w:r>
        <w:rPr>
          <w:lang w:val="en-US"/>
        </w:rPr>
        <w:instrText>h</w:instrText>
      </w:r>
      <w:r w:rsidRPr="005A1E82">
        <w:instrText xml:space="preserve"> </w:instrText>
      </w:r>
      <w:r w:rsidR="005D59D1">
        <w:rPr>
          <w:lang w:val="en-US"/>
        </w:rPr>
      </w:r>
      <w:r w:rsidR="005D59D1">
        <w:rPr>
          <w:lang w:val="en-US"/>
        </w:rPr>
        <w:fldChar w:fldCharType="separate"/>
      </w:r>
      <w:r w:rsidR="006342B4">
        <w:rPr>
          <w:lang w:val="en-US"/>
        </w:rPr>
        <w:t>10</w:t>
      </w:r>
      <w:r w:rsidR="005D59D1">
        <w:rPr>
          <w:lang w:val="en-US"/>
        </w:rPr>
        <w:fldChar w:fldCharType="end"/>
      </w:r>
      <w:r w:rsidRPr="005A1E82">
        <w:t>].</w:t>
      </w:r>
    </w:p>
    <w:p w:rsidR="005A1E82" w:rsidRPr="005A1E82" w:rsidRDefault="005A1E82" w:rsidP="001F24B4">
      <w:pPr>
        <w:pStyle w:val="af5"/>
        <w:numPr>
          <w:ilvl w:val="0"/>
          <w:numId w:val="11"/>
        </w:numPr>
        <w:spacing w:line="312" w:lineRule="auto"/>
      </w:pPr>
      <w:r>
        <w:t>Локальная</w:t>
      </w:r>
      <w:r w:rsidR="00F95F3C">
        <w:t xml:space="preserve"> (адаптивная)</w:t>
      </w:r>
      <w:r>
        <w:t xml:space="preserve"> бинаризация.</w:t>
      </w:r>
    </w:p>
    <w:p w:rsidR="005A1E82" w:rsidRDefault="00337C9D" w:rsidP="001F24B4">
      <w:pPr>
        <w:spacing w:line="312" w:lineRule="auto"/>
      </w:pPr>
      <w:r>
        <w:t>С другой стороны, методы локальной бинаризаци</w:t>
      </w:r>
      <w:r w:rsidR="005A1E82">
        <w:t xml:space="preserve">и </w:t>
      </w:r>
      <w:r>
        <w:t>мо</w:t>
      </w:r>
      <w:r w:rsidR="005A1E82">
        <w:t>гут</w:t>
      </w:r>
      <w:r>
        <w:t xml:space="preserve"> лучше справляться с неравномерным освещением и изменением цвета текста,</w:t>
      </w:r>
      <w:r w:rsidR="005A1E82">
        <w:t xml:space="preserve"> но</w:t>
      </w:r>
      <w:r>
        <w:t xml:space="preserve"> они более чувствительны к выбору параметров</w:t>
      </w:r>
      <w:r w:rsidR="005A1E82">
        <w:t>.</w:t>
      </w:r>
    </w:p>
    <w:p w:rsidR="00CE4A18" w:rsidRDefault="005A1E82" w:rsidP="001F24B4">
      <w:pPr>
        <w:spacing w:line="312" w:lineRule="auto"/>
      </w:pPr>
      <w:r>
        <w:t xml:space="preserve">Самым известным представителем данного метода </w:t>
      </w:r>
      <w:r w:rsidR="00CE4A18">
        <w:t>бинаризации является алгоритм Ниблэка</w:t>
      </w:r>
      <w:r w:rsidR="00CE4A18" w:rsidRPr="00CE4A18">
        <w:t xml:space="preserve"> [</w:t>
      </w:r>
      <w:r w:rsidR="005D59D1">
        <w:fldChar w:fldCharType="begin"/>
      </w:r>
      <w:r w:rsidR="00CE4A18">
        <w:instrText xml:space="preserve"> REF _Ref38113472 \n \h </w:instrText>
      </w:r>
      <w:r w:rsidR="005D59D1">
        <w:fldChar w:fldCharType="separate"/>
      </w:r>
      <w:r w:rsidR="006342B4">
        <w:t>9</w:t>
      </w:r>
      <w:r w:rsidR="005D59D1">
        <w:fldChar w:fldCharType="end"/>
      </w:r>
      <w:r w:rsidR="00CE4A18" w:rsidRPr="00CE4A18">
        <w:t xml:space="preserve">]. </w:t>
      </w:r>
      <w:r w:rsidR="00CE4A18">
        <w:t xml:space="preserve">При его применении для каждого пикселя </w:t>
      </w:r>
      <w:r w:rsidR="00CE4A18">
        <w:rPr>
          <w:i/>
          <w:lang w:val="en-US"/>
        </w:rPr>
        <w:t>P</w:t>
      </w:r>
      <w:r w:rsidR="00CE4A18" w:rsidRPr="00CE4A18">
        <w:rPr>
          <w:i/>
        </w:rPr>
        <w:t xml:space="preserve"> </w:t>
      </w:r>
      <w:r w:rsidR="00CE4A18">
        <w:t xml:space="preserve">с координатами </w:t>
      </w:r>
      <w:r w:rsidR="00CE4A18" w:rsidRPr="00CE4A18">
        <w:rPr>
          <w:i/>
        </w:rPr>
        <w:t>(</w:t>
      </w:r>
      <w:r w:rsidR="00CE4A18">
        <w:rPr>
          <w:i/>
          <w:lang w:val="en-US"/>
        </w:rPr>
        <w:t>x</w:t>
      </w:r>
      <w:r w:rsidR="00CE4A18" w:rsidRPr="00CE4A18">
        <w:rPr>
          <w:i/>
        </w:rPr>
        <w:t>,</w:t>
      </w:r>
      <w:r w:rsidR="00CE4A18">
        <w:rPr>
          <w:i/>
          <w:lang w:val="en-US"/>
        </w:rPr>
        <w:t> y</w:t>
      </w:r>
      <w:r w:rsidR="00CE4A18">
        <w:rPr>
          <w:i/>
        </w:rPr>
        <w:t>)</w:t>
      </w:r>
      <w:r w:rsidR="00CE4A18" w:rsidRPr="00CE4A18">
        <w:rPr>
          <w:i/>
        </w:rPr>
        <w:t xml:space="preserve"> </w:t>
      </w:r>
      <w:r w:rsidR="00CE4A18">
        <w:t>локальный порог устанавливается по формуле:</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CE4A18" w:rsidTr="006F303B">
        <w:tc>
          <w:tcPr>
            <w:tcW w:w="1248" w:type="pct"/>
            <w:vAlign w:val="center"/>
          </w:tcPr>
          <w:p w:rsidR="00CE4A18" w:rsidRDefault="00CE4A18" w:rsidP="001F24B4">
            <w:pPr>
              <w:spacing w:line="312" w:lineRule="auto"/>
              <w:ind w:firstLine="0"/>
              <w:jc w:val="center"/>
              <w:rPr>
                <w:rFonts w:ascii="Cambria Math" w:hAnsi="Cambria Math"/>
              </w:rPr>
            </w:pPr>
          </w:p>
        </w:tc>
        <w:tc>
          <w:tcPr>
            <w:tcW w:w="2500" w:type="pct"/>
            <w:vAlign w:val="center"/>
          </w:tcPr>
          <w:p w:rsidR="00CE4A18" w:rsidRPr="00EB19EE" w:rsidRDefault="00CE4A18" w:rsidP="001F24B4">
            <w:pPr>
              <w:spacing w:line="312" w:lineRule="auto"/>
              <w:ind w:firstLine="0"/>
              <w:jc w:val="center"/>
              <w:rPr>
                <w:rFonts w:ascii="Cambria Math" w:hAnsi="Cambria Math"/>
              </w:rPr>
            </w:pPr>
            <w:r w:rsidRPr="00CE4A18">
              <w:rPr>
                <w:rFonts w:ascii="Cambria Math" w:hAnsi="Cambria Math"/>
                <w:position w:val="-12"/>
                <w:lang w:val="en-US"/>
              </w:rPr>
              <w:object w:dxaOrig="3140" w:dyaOrig="360">
                <v:shape id="_x0000_i1037" type="#_x0000_t75" style="width:157.5pt;height:18.75pt" o:ole="">
                  <v:imagedata r:id="rId31" o:title=""/>
                </v:shape>
                <o:OLEObject Type="Embed" ProgID="Equation.DSMT4" ShapeID="_x0000_i1037" DrawAspect="Content" ObjectID="_1655460421" r:id="rId32"/>
              </w:object>
            </w:r>
            <w:r w:rsidR="00EB19EE">
              <w:rPr>
                <w:rFonts w:ascii="Cambria Math" w:hAnsi="Cambria Math"/>
              </w:rPr>
              <w:t>,</w:t>
            </w:r>
          </w:p>
        </w:tc>
        <w:tc>
          <w:tcPr>
            <w:tcW w:w="1252" w:type="pct"/>
            <w:vAlign w:val="center"/>
          </w:tcPr>
          <w:p w:rsidR="00CE4A18" w:rsidRPr="006F303B" w:rsidRDefault="00CE4A18" w:rsidP="001F24B4">
            <w:pPr>
              <w:pStyle w:val="a6"/>
              <w:spacing w:line="312" w:lineRule="auto"/>
            </w:pPr>
            <w:r>
              <w:rPr>
                <w:rFonts w:ascii="Cambria Math" w:hAnsi="Cambria Math"/>
              </w:rPr>
              <w:t>(</w:t>
            </w:r>
            <w:r w:rsidR="005D59D1">
              <w:rPr>
                <w:rFonts w:ascii="Cambria Math" w:hAnsi="Cambria Math"/>
              </w:rPr>
              <w:fldChar w:fldCharType="begin"/>
            </w:r>
            <w:r w:rsidR="00B4274D">
              <w:rPr>
                <w:rFonts w:ascii="Cambria Math" w:hAnsi="Cambria Math"/>
              </w:rPr>
              <w:instrText xml:space="preserve"> STYLEREF 1 \s </w:instrText>
            </w:r>
            <w:r w:rsidR="005D59D1">
              <w:rPr>
                <w:rFonts w:ascii="Cambria Math" w:hAnsi="Cambria Math"/>
              </w:rPr>
              <w:fldChar w:fldCharType="separate"/>
            </w:r>
            <w:r w:rsidR="006342B4">
              <w:rPr>
                <w:rFonts w:ascii="Cambria Math" w:hAnsi="Cambria Math"/>
                <w:noProof/>
              </w:rPr>
              <w:t>1</w:t>
            </w:r>
            <w:r w:rsidR="005D59D1">
              <w:rPr>
                <w:rFonts w:ascii="Cambria Math" w:hAnsi="Cambria Math"/>
              </w:rPr>
              <w:fldChar w:fldCharType="end"/>
            </w:r>
            <w:r w:rsidR="00B4274D">
              <w:rPr>
                <w:rFonts w:ascii="Cambria Math" w:hAnsi="Cambria Math"/>
              </w:rPr>
              <w:t>.</w:t>
            </w:r>
            <w:r w:rsidR="005D59D1">
              <w:rPr>
                <w:rFonts w:ascii="Cambria Math" w:hAnsi="Cambria Math"/>
              </w:rPr>
              <w:fldChar w:fldCharType="begin"/>
            </w:r>
            <w:r w:rsidR="00B4274D">
              <w:rPr>
                <w:rFonts w:ascii="Cambria Math" w:hAnsi="Cambria Math"/>
              </w:rPr>
              <w:instrText xml:space="preserve"> SEQ Формула \* ARABIC \s 1 </w:instrText>
            </w:r>
            <w:r w:rsidR="005D59D1">
              <w:rPr>
                <w:rFonts w:ascii="Cambria Math" w:hAnsi="Cambria Math"/>
              </w:rPr>
              <w:fldChar w:fldCharType="separate"/>
            </w:r>
            <w:r w:rsidR="006342B4">
              <w:rPr>
                <w:rFonts w:ascii="Cambria Math" w:hAnsi="Cambria Math"/>
                <w:noProof/>
              </w:rPr>
              <w:t>6</w:t>
            </w:r>
            <w:r w:rsidR="005D59D1">
              <w:rPr>
                <w:rFonts w:ascii="Cambria Math" w:hAnsi="Cambria Math"/>
              </w:rPr>
              <w:fldChar w:fldCharType="end"/>
            </w:r>
            <w:r>
              <w:rPr>
                <w:rFonts w:ascii="Cambria Math" w:hAnsi="Cambria Math"/>
                <w:lang w:val="en-US"/>
              </w:rPr>
              <w:t>)</w:t>
            </w:r>
          </w:p>
        </w:tc>
      </w:tr>
    </w:tbl>
    <w:p w:rsidR="00CE4A18" w:rsidRDefault="00EB19EE" w:rsidP="001F24B4">
      <w:pPr>
        <w:spacing w:line="312" w:lineRule="auto"/>
        <w:ind w:firstLine="0"/>
      </w:pPr>
      <w:r>
        <w:t xml:space="preserve">где </w:t>
      </w:r>
      <w:r w:rsidRPr="00EB19EE">
        <w:rPr>
          <w:position w:val="-10"/>
        </w:rPr>
        <w:object w:dxaOrig="260" w:dyaOrig="279">
          <v:shape id="_x0000_i1038" type="#_x0000_t75" style="width:13.5pt;height:13.5pt" o:ole="">
            <v:imagedata r:id="rId33" o:title=""/>
          </v:shape>
          <o:OLEObject Type="Embed" ProgID="Equation.DSMT4" ShapeID="_x0000_i1038" DrawAspect="Content" ObjectID="_1655460422" r:id="rId34"/>
        </w:object>
      </w:r>
      <w:r>
        <w:t xml:space="preserve"> – математическое ожидание, </w:t>
      </w:r>
      <w:r w:rsidRPr="00EB19EE">
        <w:rPr>
          <w:position w:val="-6"/>
        </w:rPr>
        <w:object w:dxaOrig="260" w:dyaOrig="240">
          <v:shape id="_x0000_i1039" type="#_x0000_t75" style="width:13.5pt;height:12.75pt" o:ole="">
            <v:imagedata r:id="rId35" o:title=""/>
          </v:shape>
          <o:OLEObject Type="Embed" ProgID="Equation.DSMT4" ShapeID="_x0000_i1039" DrawAspect="Content" ObjectID="_1655460423" r:id="rId36"/>
        </w:object>
      </w:r>
      <w:r>
        <w:t xml:space="preserve"> – дисперсия, а </w:t>
      </w:r>
      <w:r w:rsidRPr="00EB19EE">
        <w:rPr>
          <w:position w:val="-6"/>
        </w:rPr>
        <w:object w:dxaOrig="220" w:dyaOrig="300">
          <v:shape id="_x0000_i1040" type="#_x0000_t75" style="width:11.25pt;height:15pt" o:ole="">
            <v:imagedata r:id="rId37" o:title=""/>
          </v:shape>
          <o:OLEObject Type="Embed" ProgID="Equation.DSMT4" ShapeID="_x0000_i1040" DrawAspect="Content" ObjectID="_1655460424" r:id="rId38"/>
        </w:object>
      </w:r>
      <w:r w:rsidRPr="00EB19EE">
        <w:t xml:space="preserve"> – </w:t>
      </w:r>
      <w:r>
        <w:t>параметр, определяющий какую именно часть границы объекта необходимо взять в качестве объекта.</w:t>
      </w:r>
    </w:p>
    <w:p w:rsidR="00C35D88" w:rsidRDefault="00EB19EE" w:rsidP="001F24B4">
      <w:pPr>
        <w:spacing w:line="312" w:lineRule="auto"/>
      </w:pPr>
      <w:r w:rsidRPr="00EB19EE">
        <w:lastRenderedPageBreak/>
        <w:t xml:space="preserve">Хотя в большинстве случаев алгоритм Ниблэка дает результат, хорошо подходящий для задач распознавания (не теряет контрастные детали), данный алгоритм плохо справляется со слабовыраженными структурами в области фона </w:t>
      </w:r>
      <w:r w:rsidR="00C35D88">
        <w:t xml:space="preserve">– </w:t>
      </w:r>
      <w:r w:rsidR="007B48DE">
        <w:t>может появляться «грязь» (</w:t>
      </w:r>
      <w:r w:rsidRPr="00EB19EE">
        <w:t xml:space="preserve"> </w:t>
      </w:r>
      <w:r w:rsidR="005D59D1">
        <w:fldChar w:fldCharType="begin"/>
      </w:r>
      <w:r w:rsidR="00D842FB">
        <w:instrText xml:space="preserve"> REF _Ref38115297 \h </w:instrText>
      </w:r>
      <w:r w:rsidR="005D59D1">
        <w:fldChar w:fldCharType="separate"/>
      </w:r>
      <w:r w:rsidR="006342B4">
        <w:softHyphen/>
        <w:t xml:space="preserve">Рис. </w:t>
      </w:r>
      <w:r w:rsidR="006342B4">
        <w:rPr>
          <w:noProof/>
        </w:rPr>
        <w:t>1</w:t>
      </w:r>
      <w:r w:rsidR="006342B4">
        <w:t>.</w:t>
      </w:r>
      <w:r w:rsidR="006342B4">
        <w:rPr>
          <w:noProof/>
        </w:rPr>
        <w:t>2</w:t>
      </w:r>
      <w:r w:rsidR="005D59D1">
        <w:fldChar w:fldCharType="end"/>
      </w:r>
      <w:r w:rsidR="00D842FB">
        <w:t>.</w:t>
      </w:r>
      <w:r w:rsidRPr="00EB19EE">
        <w:t>).</w:t>
      </w:r>
      <w:r w:rsidR="00C35D88">
        <w:t xml:space="preserve"> </w:t>
      </w:r>
    </w:p>
    <w:p w:rsidR="00EB19EE" w:rsidRDefault="00EB19EE" w:rsidP="001F24B4">
      <w:pPr>
        <w:spacing w:line="312" w:lineRule="auto"/>
      </w:pPr>
      <w:r w:rsidRPr="00EB19EE">
        <w:t>Данный недостаток послужил причиной появления ряда идейно близких алгоритмов, иногда именуемых ниблэковскими: Саволы, Вольфа, Фенга, алгоритм NICK. Обобщая, можно сказать, что они вводят дополнительные параметры, позволяющие устранить указанный деф</w:t>
      </w:r>
      <w:r w:rsidR="00C35D88">
        <w:t>ект</w:t>
      </w:r>
      <w:r w:rsidR="0084506B">
        <w:t xml:space="preserve"> </w:t>
      </w:r>
      <w:r w:rsidR="0084506B" w:rsidRPr="0084506B">
        <w:t>[</w:t>
      </w:r>
      <w:r w:rsidR="005D59D1">
        <w:fldChar w:fldCharType="begin"/>
      </w:r>
      <w:r w:rsidR="0084506B">
        <w:instrText xml:space="preserve"> REF _Ref38115716 \n \h </w:instrText>
      </w:r>
      <w:r w:rsidR="005D59D1">
        <w:fldChar w:fldCharType="separate"/>
      </w:r>
      <w:r w:rsidR="006342B4">
        <w:t>22</w:t>
      </w:r>
      <w:r w:rsidR="005D59D1">
        <w:fldChar w:fldCharType="end"/>
      </w:r>
      <w:r w:rsidR="0084506B" w:rsidRPr="0084506B">
        <w:t>]</w:t>
      </w:r>
      <w:r w:rsidR="00C35D88">
        <w:t>.</w:t>
      </w:r>
    </w:p>
    <w:p w:rsidR="00C35D88" w:rsidRDefault="00C35D88" w:rsidP="003A0256">
      <w:pPr>
        <w:pStyle w:val="a6"/>
      </w:pPr>
      <w:bookmarkStart w:id="12" w:name="_Ref38115297"/>
      <w:r>
        <w:rPr>
          <w:noProof/>
        </w:rPr>
        <w:drawing>
          <wp:anchor distT="0" distB="0" distL="114300" distR="114300" simplePos="0" relativeHeight="251631616" behindDoc="0" locked="0" layoutInCell="1" allowOverlap="1">
            <wp:simplePos x="0" y="0"/>
            <wp:positionH relativeFrom="margin">
              <wp:posOffset>4386</wp:posOffset>
            </wp:positionH>
            <wp:positionV relativeFrom="paragraph">
              <wp:posOffset>2924</wp:posOffset>
            </wp:positionV>
            <wp:extent cx="5760085" cy="2437765"/>
            <wp:effectExtent l="0" t="0" r="0" b="63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2437765"/>
                    </a:xfrm>
                    <a:prstGeom prst="rect">
                      <a:avLst/>
                    </a:prstGeom>
                  </pic:spPr>
                </pic:pic>
              </a:graphicData>
            </a:graphic>
          </wp:anchor>
        </w:drawing>
      </w:r>
      <w:r w:rsidR="00D842FB">
        <w:softHyphen/>
        <w:t xml:space="preserve">Рис. </w:t>
      </w:r>
      <w:r w:rsidR="005D59D1">
        <w:rPr>
          <w:noProof/>
        </w:rPr>
        <w:fldChar w:fldCharType="begin"/>
      </w:r>
      <w:r w:rsidR="00F4263F">
        <w:rPr>
          <w:noProof/>
        </w:rPr>
        <w:instrText xml:space="preserve"> STYLEREF 1 \s </w:instrText>
      </w:r>
      <w:r w:rsidR="005D59D1">
        <w:rPr>
          <w:noProof/>
        </w:rPr>
        <w:fldChar w:fldCharType="separate"/>
      </w:r>
      <w:r w:rsidR="006342B4">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342B4">
        <w:rPr>
          <w:noProof/>
        </w:rPr>
        <w:t>2</w:t>
      </w:r>
      <w:r w:rsidR="005D59D1">
        <w:rPr>
          <w:noProof/>
        </w:rPr>
        <w:fldChar w:fldCharType="end"/>
      </w:r>
      <w:bookmarkEnd w:id="12"/>
      <w:r w:rsidR="00D842FB">
        <w:rPr>
          <w:noProof/>
        </w:rPr>
        <w:t xml:space="preserve">. </w:t>
      </w:r>
      <w:r w:rsidR="00D842FB">
        <w:t>Изображение и результат его бинаризации (</w:t>
      </w:r>
      <w:r w:rsidR="00D842FB" w:rsidRPr="007B48DE">
        <w:rPr>
          <w:i/>
          <w:lang w:val="en-US"/>
        </w:rPr>
        <w:t>k</w:t>
      </w:r>
      <w:r w:rsidR="00D842FB" w:rsidRPr="00D842FB">
        <w:t xml:space="preserve"> = 0.2</w:t>
      </w:r>
      <w:r w:rsidR="00D842FB">
        <w:t>)</w:t>
      </w:r>
      <w:r w:rsidR="00D842FB" w:rsidRPr="00D842FB">
        <w:t>.</w:t>
      </w:r>
    </w:p>
    <w:p w:rsidR="00D842FB" w:rsidRDefault="0084506B" w:rsidP="007B48DE">
      <w:pPr>
        <w:spacing w:line="312" w:lineRule="auto"/>
      </w:pPr>
      <w:r>
        <w:t>Выбор метода бинаризации должен зависеть от конкретной задачи, однородности фона, качества изображения и т.</w:t>
      </w:r>
      <w:r w:rsidR="00D5329C">
        <w:t> </w:t>
      </w:r>
      <w:r>
        <w:t>д.</w:t>
      </w:r>
    </w:p>
    <w:p w:rsidR="0084506B" w:rsidRPr="00B7433B" w:rsidRDefault="004462D4" w:rsidP="007B48DE">
      <w:pPr>
        <w:pStyle w:val="a"/>
        <w:spacing w:line="312" w:lineRule="auto"/>
      </w:pPr>
      <w:bookmarkStart w:id="13" w:name="_Toc44280105"/>
      <w:r>
        <w:t>Коммерческие OCR инструменты</w:t>
      </w:r>
      <w:bookmarkEnd w:id="13"/>
    </w:p>
    <w:p w:rsidR="00D5329C" w:rsidRDefault="00D5329C" w:rsidP="007B48DE">
      <w:pPr>
        <w:spacing w:line="312" w:lineRule="auto"/>
      </w:pPr>
      <w:r w:rsidRPr="00D5329C">
        <w:t>Существует множество программ оптического распознавания символов</w:t>
      </w:r>
      <w:r>
        <w:t>, большинство из которых являются коммерческими продуктами. К числу самых успешных из них можно отнести:</w:t>
      </w:r>
    </w:p>
    <w:p w:rsidR="00E82953" w:rsidRDefault="00D5329C" w:rsidP="007B48DE">
      <w:pPr>
        <w:pStyle w:val="af5"/>
        <w:numPr>
          <w:ilvl w:val="0"/>
          <w:numId w:val="12"/>
        </w:numPr>
        <w:spacing w:line="312" w:lineRule="auto"/>
        <w:rPr>
          <w:lang w:val="en-US"/>
        </w:rPr>
      </w:pPr>
      <w:r w:rsidRPr="00D5329C">
        <w:rPr>
          <w:lang w:val="en-US"/>
        </w:rPr>
        <w:t xml:space="preserve">Google Drive OCR </w:t>
      </w:r>
      <w:r>
        <w:t>или</w:t>
      </w:r>
      <w:r w:rsidRPr="00D5329C">
        <w:rPr>
          <w:lang w:val="en-US"/>
        </w:rPr>
        <w:t xml:space="preserve"> Google Cloud Vision</w:t>
      </w:r>
    </w:p>
    <w:p w:rsidR="00E82953" w:rsidRDefault="00E82953" w:rsidP="007B48DE">
      <w:pPr>
        <w:spacing w:line="312" w:lineRule="auto"/>
      </w:pPr>
      <w:r>
        <w:t>В число доступных инструментов входят:</w:t>
      </w:r>
    </w:p>
    <w:p w:rsidR="00E82953" w:rsidRDefault="00E82953" w:rsidP="007B48DE">
      <w:pPr>
        <w:pStyle w:val="af5"/>
        <w:numPr>
          <w:ilvl w:val="0"/>
          <w:numId w:val="13"/>
        </w:numPr>
        <w:tabs>
          <w:tab w:val="left" w:pos="993"/>
        </w:tabs>
        <w:spacing w:line="312" w:lineRule="auto"/>
        <w:ind w:left="0" w:firstLine="709"/>
      </w:pPr>
      <w:r>
        <w:rPr>
          <w:lang w:val="en-US"/>
        </w:rPr>
        <w:t>Label</w:t>
      </w:r>
      <w:r w:rsidRPr="00E82953">
        <w:t xml:space="preserve"> </w:t>
      </w:r>
      <w:r>
        <w:rPr>
          <w:lang w:val="en-US"/>
        </w:rPr>
        <w:t>Detection</w:t>
      </w:r>
      <w:r w:rsidRPr="00E82953">
        <w:t xml:space="preserve"> – детектирование класса к которому относится изображение, детектирование того, что изображено на изображении: котики, собачки, слоники, безмятежность, и т.</w:t>
      </w:r>
      <w:r>
        <w:rPr>
          <w:lang w:val="en-US"/>
        </w:rPr>
        <w:t> </w:t>
      </w:r>
      <w:r w:rsidRPr="00E82953">
        <w:t>д.</w:t>
      </w:r>
    </w:p>
    <w:p w:rsidR="00E82953" w:rsidRDefault="00E82953" w:rsidP="007B48DE">
      <w:pPr>
        <w:pStyle w:val="af5"/>
        <w:numPr>
          <w:ilvl w:val="0"/>
          <w:numId w:val="13"/>
        </w:numPr>
        <w:tabs>
          <w:tab w:val="left" w:pos="993"/>
        </w:tabs>
        <w:spacing w:line="312" w:lineRule="auto"/>
        <w:ind w:left="0" w:firstLine="709"/>
      </w:pPr>
      <w:r w:rsidRPr="00E82953">
        <w:t>OCR — распознавание текста</w:t>
      </w:r>
      <w:r>
        <w:t>.</w:t>
      </w:r>
    </w:p>
    <w:p w:rsidR="00E82953" w:rsidRDefault="00E82953" w:rsidP="007B48DE">
      <w:pPr>
        <w:pStyle w:val="af5"/>
        <w:numPr>
          <w:ilvl w:val="0"/>
          <w:numId w:val="13"/>
        </w:numPr>
        <w:tabs>
          <w:tab w:val="left" w:pos="993"/>
        </w:tabs>
        <w:spacing w:line="312" w:lineRule="auto"/>
        <w:ind w:left="0" w:firstLine="709"/>
      </w:pPr>
      <w:r w:rsidRPr="00E82953">
        <w:lastRenderedPageBreak/>
        <w:t xml:space="preserve">Explicit Content Detection </w:t>
      </w:r>
      <w:r>
        <w:t>–</w:t>
      </w:r>
      <w:r w:rsidRPr="00E82953">
        <w:t xml:space="preserve"> </w:t>
      </w:r>
      <w:r>
        <w:t>детектирование запрещённого контента.</w:t>
      </w:r>
    </w:p>
    <w:p w:rsidR="00E82953" w:rsidRDefault="00E82953" w:rsidP="007B48DE">
      <w:pPr>
        <w:pStyle w:val="af5"/>
        <w:numPr>
          <w:ilvl w:val="0"/>
          <w:numId w:val="13"/>
        </w:numPr>
        <w:tabs>
          <w:tab w:val="left" w:pos="993"/>
        </w:tabs>
        <w:spacing w:line="312" w:lineRule="auto"/>
        <w:ind w:left="0" w:firstLine="709"/>
      </w:pPr>
      <w:r w:rsidRPr="00E82953">
        <w:t xml:space="preserve">Facial Detection </w:t>
      </w:r>
      <w:r>
        <w:t>–</w:t>
      </w:r>
      <w:r w:rsidRPr="00E82953">
        <w:t xml:space="preserve"> детектирование лиц, черт лиц, особых точек на лицах</w:t>
      </w:r>
      <w:r>
        <w:t>.</w:t>
      </w:r>
    </w:p>
    <w:p w:rsidR="00115052" w:rsidRDefault="00E82953" w:rsidP="007B48DE">
      <w:pPr>
        <w:pStyle w:val="af5"/>
        <w:numPr>
          <w:ilvl w:val="0"/>
          <w:numId w:val="13"/>
        </w:numPr>
        <w:tabs>
          <w:tab w:val="left" w:pos="993"/>
        </w:tabs>
        <w:spacing w:line="312" w:lineRule="auto"/>
        <w:ind w:left="0" w:firstLine="709"/>
      </w:pPr>
      <w:r w:rsidRPr="00E82953">
        <w:t xml:space="preserve">Landmark Detection </w:t>
      </w:r>
      <w:r>
        <w:t>–</w:t>
      </w:r>
      <w:r w:rsidRPr="00E82953">
        <w:t xml:space="preserve"> детектирование геолокации по фото</w:t>
      </w:r>
      <w:r w:rsidR="00115052">
        <w:t>графии.</w:t>
      </w:r>
    </w:p>
    <w:p w:rsidR="00115052" w:rsidRDefault="00115052" w:rsidP="007B48DE">
      <w:pPr>
        <w:pStyle w:val="af5"/>
        <w:numPr>
          <w:ilvl w:val="0"/>
          <w:numId w:val="13"/>
        </w:numPr>
        <w:tabs>
          <w:tab w:val="left" w:pos="993"/>
        </w:tabs>
        <w:spacing w:line="312" w:lineRule="auto"/>
        <w:ind w:left="0" w:firstLine="709"/>
      </w:pPr>
      <w:r w:rsidRPr="00115052">
        <w:t xml:space="preserve">Logo Detection </w:t>
      </w:r>
      <w:r>
        <w:t>–</w:t>
      </w:r>
      <w:r w:rsidRPr="00115052">
        <w:t xml:space="preserve"> детектирование символов и зна</w:t>
      </w:r>
      <w:r>
        <w:t>ков.</w:t>
      </w:r>
    </w:p>
    <w:p w:rsidR="00115052" w:rsidRDefault="00115052" w:rsidP="007B48DE">
      <w:pPr>
        <w:tabs>
          <w:tab w:val="left" w:pos="993"/>
        </w:tabs>
        <w:spacing w:line="312" w:lineRule="auto"/>
      </w:pPr>
      <w:r>
        <w:t>Google поддерживает множество API</w:t>
      </w:r>
      <w:r w:rsidR="00351DF0">
        <w:t>, связанных с искусственным интелектом</w:t>
      </w:r>
      <w:r>
        <w:t xml:space="preserve">, </w:t>
      </w:r>
      <w:r w:rsidR="00351DF0">
        <w:t>например,</w:t>
      </w:r>
      <w:r>
        <w:t xml:space="preserve"> обработку естественного языка, распознавание голоса, глубокое </w:t>
      </w:r>
      <w:r w:rsidR="00351DF0">
        <w:t>обучение</w:t>
      </w:r>
      <w:r>
        <w:t xml:space="preserve"> и зрение.</w:t>
      </w:r>
    </w:p>
    <w:p w:rsidR="002F6511" w:rsidRDefault="00115052" w:rsidP="007B48DE">
      <w:pPr>
        <w:tabs>
          <w:tab w:val="left" w:pos="993"/>
        </w:tabs>
        <w:spacing w:line="312" w:lineRule="auto"/>
      </w:pPr>
      <w:r>
        <w:t xml:space="preserve">Cloud Vision API </w:t>
      </w:r>
      <w:r w:rsidR="007B48DE" w:rsidRPr="002F6511">
        <w:t>[</w:t>
      </w:r>
      <w:r w:rsidR="007B48DE">
        <w:fldChar w:fldCharType="begin"/>
      </w:r>
      <w:r w:rsidR="007B48DE">
        <w:instrText xml:space="preserve"> REF _Ref38124719 \n \h </w:instrText>
      </w:r>
      <w:r w:rsidR="007B48DE">
        <w:fldChar w:fldCharType="separate"/>
      </w:r>
      <w:r w:rsidR="006342B4">
        <w:t>2</w:t>
      </w:r>
      <w:r w:rsidR="007B48DE">
        <w:fldChar w:fldCharType="end"/>
      </w:r>
      <w:r w:rsidR="007B48DE" w:rsidRPr="002F6511">
        <w:t>]</w:t>
      </w:r>
      <w:r w:rsidR="007B48DE">
        <w:t xml:space="preserve"> </w:t>
      </w:r>
      <w:r w:rsidR="00351DF0">
        <w:t xml:space="preserve">даёт возможность интегрировать в своё приложение модуль, который будет </w:t>
      </w:r>
      <w:r>
        <w:t xml:space="preserve">классифицировать контент по категориям. </w:t>
      </w:r>
      <w:r w:rsidR="00351DF0">
        <w:t xml:space="preserve">Также он </w:t>
      </w:r>
      <w:r>
        <w:t xml:space="preserve">обеспечивает </w:t>
      </w:r>
      <w:r w:rsidR="00351DF0">
        <w:t xml:space="preserve">разработчика информацией о </w:t>
      </w:r>
      <w:r>
        <w:t xml:space="preserve">достоверности, </w:t>
      </w:r>
      <w:r w:rsidR="00351DF0">
        <w:t xml:space="preserve">т. е. </w:t>
      </w:r>
      <w:r>
        <w:t xml:space="preserve">насколько вероятно, что то, что он считает </w:t>
      </w:r>
      <w:r w:rsidR="00351DF0">
        <w:t>отнёс к некоторому классу объектов</w:t>
      </w:r>
      <w:r>
        <w:t xml:space="preserve">, действительно </w:t>
      </w:r>
      <w:r w:rsidR="00351DF0">
        <w:t>присутствует на изображении</w:t>
      </w:r>
      <w:r>
        <w:t xml:space="preserve">. </w:t>
      </w:r>
      <w:r w:rsidR="00351DF0">
        <w:rPr>
          <w:lang w:val="en-US"/>
        </w:rPr>
        <w:t>Google</w:t>
      </w:r>
      <w:r w:rsidR="00351DF0" w:rsidRPr="00351DF0">
        <w:t xml:space="preserve"> </w:t>
      </w:r>
      <w:r w:rsidR="00351DF0">
        <w:rPr>
          <w:lang w:val="en-US"/>
        </w:rPr>
        <w:t>Cloud</w:t>
      </w:r>
      <w:r w:rsidR="00351DF0" w:rsidRPr="00351DF0">
        <w:t xml:space="preserve"> </w:t>
      </w:r>
      <w:r w:rsidR="00351DF0">
        <w:rPr>
          <w:lang w:val="en-US"/>
        </w:rPr>
        <w:t>Vision</w:t>
      </w:r>
      <w:r w:rsidR="00351DF0" w:rsidRPr="00351DF0">
        <w:t xml:space="preserve"> </w:t>
      </w:r>
      <w:r w:rsidR="00351DF0">
        <w:rPr>
          <w:lang w:val="en-US"/>
        </w:rPr>
        <w:t>API</w:t>
      </w:r>
      <w:r>
        <w:t xml:space="preserve"> </w:t>
      </w:r>
      <w:r w:rsidR="00351DF0">
        <w:t>отлично подходит для интеграции в приложения дополненной реальности, в особенности, для приложений созданных чтобы</w:t>
      </w:r>
      <w:r>
        <w:t xml:space="preserve"> помочь </w:t>
      </w:r>
      <w:r w:rsidR="00351DF0">
        <w:t>людям с ограниченными возможностями</w:t>
      </w:r>
      <w:r>
        <w:t>.</w:t>
      </w:r>
      <w:r w:rsidR="00351DF0">
        <w:t xml:space="preserve"> Также уникальная функция </w:t>
      </w:r>
      <w:r w:rsidR="00351DF0" w:rsidRPr="00351DF0">
        <w:t xml:space="preserve">Landmark Detection </w:t>
      </w:r>
      <w:r w:rsidR="002F6511">
        <w:t xml:space="preserve">может быть успешно интегрирована в приложения, помогающие туристам ориентироваться на незнакомой местности. Для распознавания текста </w:t>
      </w:r>
      <w:r w:rsidR="002F6511" w:rsidRPr="002F6511">
        <w:rPr>
          <w:lang w:val="en-US"/>
        </w:rPr>
        <w:t>Google</w:t>
      </w:r>
      <w:r w:rsidR="002F6511" w:rsidRPr="002F6511">
        <w:t xml:space="preserve"> </w:t>
      </w:r>
      <w:r w:rsidR="002F6511" w:rsidRPr="002F6511">
        <w:rPr>
          <w:lang w:val="en-US"/>
        </w:rPr>
        <w:t>Cloud</w:t>
      </w:r>
      <w:r w:rsidR="002F6511" w:rsidRPr="002F6511">
        <w:t xml:space="preserve"> </w:t>
      </w:r>
      <w:r w:rsidR="002F6511" w:rsidRPr="002F6511">
        <w:rPr>
          <w:lang w:val="en-US"/>
        </w:rPr>
        <w:t>Vision</w:t>
      </w:r>
      <w:r w:rsidR="002F6511" w:rsidRPr="002F6511">
        <w:t xml:space="preserve"> </w:t>
      </w:r>
      <w:r w:rsidR="002F6511" w:rsidRPr="002F6511">
        <w:rPr>
          <w:lang w:val="en-US"/>
        </w:rPr>
        <w:t>API</w:t>
      </w:r>
      <w:r w:rsidR="002F6511" w:rsidRPr="002F6511">
        <w:t xml:space="preserve"> </w:t>
      </w:r>
      <w:r w:rsidR="002F6511">
        <w:t>не является лучшим выбором, так как показатели точности не являются максимальными и</w:t>
      </w:r>
      <w:r w:rsidR="002F6511" w:rsidRPr="002F6511">
        <w:t xml:space="preserve"> </w:t>
      </w:r>
      <w:r w:rsidR="002F6511">
        <w:t>отсутствует возможность точной настройки и управления процессом распознавания.</w:t>
      </w:r>
    </w:p>
    <w:p w:rsidR="005A50EF" w:rsidRDefault="005A50EF" w:rsidP="007B48DE">
      <w:pPr>
        <w:pStyle w:val="af5"/>
        <w:numPr>
          <w:ilvl w:val="0"/>
          <w:numId w:val="12"/>
        </w:numPr>
        <w:tabs>
          <w:tab w:val="left" w:pos="993"/>
        </w:tabs>
        <w:spacing w:line="312" w:lineRule="auto"/>
      </w:pPr>
      <w:r>
        <w:t xml:space="preserve"> </w:t>
      </w:r>
      <w:r w:rsidRPr="005A50EF">
        <w:t>ABBYY FineReader</w:t>
      </w:r>
    </w:p>
    <w:p w:rsidR="005A50EF" w:rsidRDefault="005A50EF" w:rsidP="007B48DE">
      <w:pPr>
        <w:tabs>
          <w:tab w:val="left" w:pos="993"/>
        </w:tabs>
        <w:spacing w:line="312" w:lineRule="auto"/>
      </w:pPr>
      <w:r w:rsidRPr="005A50EF">
        <w:t xml:space="preserve">ABBYY FineReader </w:t>
      </w:r>
      <w:r w:rsidR="007B48DE">
        <w:t xml:space="preserve"> </w:t>
      </w:r>
      <w:r w:rsidR="007B48DE" w:rsidRPr="00064739">
        <w:t>[</w:t>
      </w:r>
      <w:r w:rsidR="007B48DE">
        <w:fldChar w:fldCharType="begin"/>
      </w:r>
      <w:r w:rsidR="007B48DE">
        <w:instrText xml:space="preserve"> REF _Ref25840 \n \h </w:instrText>
      </w:r>
      <w:r w:rsidR="007B48DE">
        <w:fldChar w:fldCharType="separate"/>
      </w:r>
      <w:r w:rsidR="006342B4">
        <w:t>27</w:t>
      </w:r>
      <w:r w:rsidR="007B48DE">
        <w:fldChar w:fldCharType="end"/>
      </w:r>
      <w:r w:rsidR="007B48DE" w:rsidRPr="00064739">
        <w:t>]</w:t>
      </w:r>
      <w:r w:rsidR="007B48DE">
        <w:t xml:space="preserve"> </w:t>
      </w:r>
      <w:r>
        <w:t>–</w:t>
      </w:r>
      <w:r w:rsidRPr="005A50EF">
        <w:t xml:space="preserve"> это система оптического распознавания текстов</w:t>
      </w:r>
      <w:r>
        <w:t xml:space="preserve">, которая </w:t>
      </w:r>
      <w:r w:rsidRPr="005A50EF">
        <w:t>предназначена для конвертирования в редактируемые форматы отсканированных документов, PDF-документов и файлов изображений документов, включая цифровые фотографии.</w:t>
      </w:r>
    </w:p>
    <w:p w:rsidR="005A50EF" w:rsidRDefault="005A50EF" w:rsidP="007B48DE">
      <w:pPr>
        <w:tabs>
          <w:tab w:val="left" w:pos="993"/>
        </w:tabs>
        <w:spacing w:line="312" w:lineRule="auto"/>
      </w:pPr>
      <w:r>
        <w:t xml:space="preserve">Последняя, вышедшая на данный момент, версия этой </w:t>
      </w:r>
      <w:r>
        <w:rPr>
          <w:lang w:val="en-US"/>
        </w:rPr>
        <w:t>OCR</w:t>
      </w:r>
      <w:r w:rsidRPr="005A50EF">
        <w:t xml:space="preserve"> – ABBYY FineReader 15 </w:t>
      </w:r>
      <w:r>
        <w:t>предоставляет пользователь набор следующих инструментов:</w:t>
      </w:r>
    </w:p>
    <w:p w:rsidR="005A50EF" w:rsidRDefault="007B48DE" w:rsidP="007B48DE">
      <w:pPr>
        <w:pStyle w:val="af5"/>
        <w:numPr>
          <w:ilvl w:val="0"/>
          <w:numId w:val="14"/>
        </w:numPr>
        <w:tabs>
          <w:tab w:val="left" w:pos="993"/>
        </w:tabs>
        <w:spacing w:line="312" w:lineRule="auto"/>
        <w:ind w:left="0" w:firstLine="709"/>
      </w:pPr>
      <w:r>
        <w:t>с</w:t>
      </w:r>
      <w:r w:rsidR="00083314" w:rsidRPr="00083314">
        <w:t>канир</w:t>
      </w:r>
      <w:r w:rsidR="00083314">
        <w:t>ование</w:t>
      </w:r>
      <w:r w:rsidR="00083314" w:rsidRPr="00083314">
        <w:t xml:space="preserve"> и конвертир</w:t>
      </w:r>
      <w:r w:rsidR="00083314">
        <w:t>ование</w:t>
      </w:r>
      <w:r w:rsidR="00083314" w:rsidRPr="00083314">
        <w:t xml:space="preserve"> бумажны</w:t>
      </w:r>
      <w:r w:rsidR="00083314">
        <w:t>х</w:t>
      </w:r>
      <w:r w:rsidR="00083314" w:rsidRPr="00083314">
        <w:t xml:space="preserve"> и PDF-документ</w:t>
      </w:r>
      <w:r w:rsidR="00083314">
        <w:t>ов</w:t>
      </w:r>
      <w:r w:rsidR="00083314" w:rsidRPr="00083314">
        <w:t xml:space="preserve"> в редактируемые форматы с возможностью полнотекстового поиска</w:t>
      </w:r>
      <w:r w:rsidR="00083314">
        <w:t xml:space="preserve"> и дальнейшего редактирования</w:t>
      </w:r>
      <w:r>
        <w:t>;</w:t>
      </w:r>
    </w:p>
    <w:p w:rsidR="00083314" w:rsidRDefault="007B48DE" w:rsidP="007B48DE">
      <w:pPr>
        <w:pStyle w:val="af5"/>
        <w:numPr>
          <w:ilvl w:val="0"/>
          <w:numId w:val="14"/>
        </w:numPr>
        <w:tabs>
          <w:tab w:val="left" w:pos="993"/>
        </w:tabs>
        <w:spacing w:line="312" w:lineRule="auto"/>
        <w:ind w:left="0" w:firstLine="709"/>
      </w:pPr>
      <w:r>
        <w:lastRenderedPageBreak/>
        <w:t>с</w:t>
      </w:r>
      <w:r w:rsidR="00083314" w:rsidRPr="00083314">
        <w:t>равнение версий документов</w:t>
      </w:r>
      <w:r w:rsidR="00083314">
        <w:t xml:space="preserve">, даже если </w:t>
      </w:r>
      <w:r w:rsidR="00083314" w:rsidRPr="00083314">
        <w:t>они созданы в разных форматах</w:t>
      </w:r>
      <w:r>
        <w:t>;</w:t>
      </w:r>
    </w:p>
    <w:p w:rsidR="00083314" w:rsidRDefault="007B48DE" w:rsidP="007B48DE">
      <w:pPr>
        <w:pStyle w:val="af5"/>
        <w:numPr>
          <w:ilvl w:val="0"/>
          <w:numId w:val="14"/>
        </w:numPr>
        <w:tabs>
          <w:tab w:val="left" w:pos="993"/>
        </w:tabs>
        <w:spacing w:line="312" w:lineRule="auto"/>
        <w:ind w:left="0" w:firstLine="709"/>
      </w:pPr>
      <w:r>
        <w:t>с</w:t>
      </w:r>
      <w:r w:rsidR="00083314" w:rsidRPr="00083314">
        <w:t xml:space="preserve">оздание снимков любой части экрана </w:t>
      </w:r>
      <w:r w:rsidR="00083314">
        <w:t>и последующее распознавание текста и сохранение в редактируемом формате.</w:t>
      </w:r>
    </w:p>
    <w:p w:rsidR="00064739" w:rsidRDefault="00064739" w:rsidP="007B48DE">
      <w:pPr>
        <w:tabs>
          <w:tab w:val="left" w:pos="993"/>
        </w:tabs>
        <w:spacing w:line="312" w:lineRule="auto"/>
      </w:pPr>
      <w:r>
        <w:t xml:space="preserve">Как стационарная программа для распознавания текста и конвертирования изображений в редактируемые форматы, </w:t>
      </w:r>
      <w:r w:rsidRPr="00064739">
        <w:t>ABBYY FineReader</w:t>
      </w:r>
      <w:r>
        <w:t xml:space="preserve"> значительно опережает всех своих конкурентов, в том числе благодаря удобному пользовательскому интерфейсу. Но отсутствие бесплатной версии и возможности интеграции в собственные программные продукты является огромным минусом данного варианта.</w:t>
      </w:r>
    </w:p>
    <w:p w:rsidR="00064739" w:rsidRDefault="00064739" w:rsidP="007B48DE">
      <w:pPr>
        <w:pStyle w:val="af5"/>
        <w:numPr>
          <w:ilvl w:val="0"/>
          <w:numId w:val="12"/>
        </w:numPr>
        <w:tabs>
          <w:tab w:val="left" w:pos="993"/>
        </w:tabs>
        <w:spacing w:line="312" w:lineRule="auto"/>
      </w:pPr>
      <w:r>
        <w:t xml:space="preserve"> </w:t>
      </w:r>
      <w:r w:rsidR="00DC0500" w:rsidRPr="00DC0500">
        <w:t>CuneiForm</w:t>
      </w:r>
    </w:p>
    <w:p w:rsidR="00310A26" w:rsidRDefault="00DC0500" w:rsidP="007B48DE">
      <w:pPr>
        <w:tabs>
          <w:tab w:val="left" w:pos="993"/>
        </w:tabs>
        <w:spacing w:line="312" w:lineRule="auto"/>
      </w:pPr>
      <w:r w:rsidRPr="00DC0500">
        <w:t xml:space="preserve">Cognitive OpenOCR </w:t>
      </w:r>
      <w:r w:rsidR="007B48DE" w:rsidRPr="002C65D2">
        <w:t>[</w:t>
      </w:r>
      <w:r w:rsidR="007B48DE">
        <w:fldChar w:fldCharType="begin"/>
      </w:r>
      <w:r w:rsidR="007B48DE">
        <w:instrText xml:space="preserve"> REF _Ref38127707 \n \h </w:instrText>
      </w:r>
      <w:r w:rsidR="007B48DE">
        <w:fldChar w:fldCharType="separate"/>
      </w:r>
      <w:r w:rsidR="006342B4">
        <w:t>6</w:t>
      </w:r>
      <w:r w:rsidR="007B48DE">
        <w:fldChar w:fldCharType="end"/>
      </w:r>
      <w:r w:rsidR="007B48DE" w:rsidRPr="002C65D2">
        <w:t>]</w:t>
      </w:r>
      <w:r w:rsidR="007B48DE">
        <w:t xml:space="preserve"> </w:t>
      </w:r>
      <w:r>
        <w:t>–</w:t>
      </w:r>
      <w:r w:rsidRPr="00DC0500">
        <w:t xml:space="preserve"> свободно распространяемая открытая система оптического распознавания текстов российской компании Cognitive Technologies</w:t>
      </w:r>
      <w:r>
        <w:t xml:space="preserve">. </w:t>
      </w:r>
      <w:r w:rsidR="00310A26">
        <w:t xml:space="preserve">Она </w:t>
      </w:r>
      <w:r w:rsidR="00310A26" w:rsidRPr="00310A26">
        <w:t xml:space="preserve">может захватывать материал с подключенных сканеров, а также импортировать информацию из всех распространенных форматов изображений. Приложение способно автоматически определять границы для текста, который следует обработать, после распознавания позволяет внести правки в печатные данные с помощью </w:t>
      </w:r>
      <w:r w:rsidR="00310A26">
        <w:t xml:space="preserve">любого текстового </w:t>
      </w:r>
      <w:r w:rsidR="00310A26" w:rsidRPr="00310A26">
        <w:t>редактора</w:t>
      </w:r>
      <w:r w:rsidR="00310A26">
        <w:t>.</w:t>
      </w:r>
    </w:p>
    <w:p w:rsidR="00DC0500" w:rsidRDefault="00310A26" w:rsidP="007B48DE">
      <w:pPr>
        <w:tabs>
          <w:tab w:val="left" w:pos="993"/>
        </w:tabs>
        <w:spacing w:line="312" w:lineRule="auto"/>
      </w:pPr>
      <w:r w:rsidRPr="00310A26">
        <w:t>CuneiForm</w:t>
      </w:r>
      <w:r>
        <w:t xml:space="preserve"> является менее мощным бесплатным аналогом </w:t>
      </w:r>
      <w:r w:rsidRPr="00310A26">
        <w:t>ABBYY FineReader</w:t>
      </w:r>
      <w:r>
        <w:t>, но также как и своего более мощного конкурента, её невозможно интегрировать в собственное приложение.</w:t>
      </w:r>
    </w:p>
    <w:p w:rsidR="004462D4" w:rsidRPr="008D3536" w:rsidRDefault="004462D4" w:rsidP="007B48DE">
      <w:pPr>
        <w:pStyle w:val="a"/>
        <w:spacing w:line="312" w:lineRule="auto"/>
        <w:rPr>
          <w:lang w:val="ru-RU"/>
        </w:rPr>
      </w:pPr>
      <w:bookmarkStart w:id="14" w:name="_Toc44280106"/>
      <w:r>
        <w:t>Tesseract</w:t>
      </w:r>
      <w:r w:rsidRPr="008D3536">
        <w:rPr>
          <w:lang w:val="ru-RU"/>
        </w:rPr>
        <w:t xml:space="preserve"> – движок </w:t>
      </w:r>
      <w:r>
        <w:t>OCR</w:t>
      </w:r>
      <w:r w:rsidRPr="008D3536">
        <w:rPr>
          <w:lang w:val="ru-RU"/>
        </w:rPr>
        <w:t xml:space="preserve"> с открытым исходным кодом</w:t>
      </w:r>
      <w:bookmarkEnd w:id="14"/>
    </w:p>
    <w:p w:rsidR="004462D4" w:rsidRDefault="004462D4" w:rsidP="007B48DE">
      <w:pPr>
        <w:spacing w:line="312" w:lineRule="auto"/>
        <w:rPr>
          <w:lang w:eastAsia="zh-CN"/>
        </w:rPr>
      </w:pPr>
      <w:r w:rsidRPr="004462D4">
        <w:rPr>
          <w:lang w:eastAsia="zh-CN"/>
        </w:rPr>
        <w:t xml:space="preserve">Tesseract </w:t>
      </w:r>
      <w:r>
        <w:rPr>
          <w:lang w:eastAsia="zh-CN"/>
        </w:rPr>
        <w:t>–</w:t>
      </w:r>
      <w:r w:rsidRPr="004462D4">
        <w:rPr>
          <w:lang w:eastAsia="zh-CN"/>
        </w:rPr>
        <w:t xml:space="preserve"> движок OCR с открытым исходным кодом, завоевавший популярность среди разработчиков OC</w:t>
      </w:r>
      <w:r>
        <w:rPr>
          <w:lang w:val="en-US" w:eastAsia="zh-CN"/>
        </w:rPr>
        <w:t>R</w:t>
      </w:r>
      <w:r w:rsidRPr="004462D4">
        <w:rPr>
          <w:lang w:eastAsia="zh-CN"/>
        </w:rPr>
        <w:t xml:space="preserve">. </w:t>
      </w:r>
      <w:r>
        <w:rPr>
          <w:lang w:eastAsia="zh-CN"/>
        </w:rPr>
        <w:t xml:space="preserve">Обретать свою популярность он начал сразу после разработки компанией </w:t>
      </w:r>
      <w:r w:rsidRPr="004462D4">
        <w:rPr>
          <w:lang w:eastAsia="zh-CN"/>
        </w:rPr>
        <w:t>HP между 1984 и 1994 годами. С 2006 года разрабатывается компанией Google.</w:t>
      </w:r>
    </w:p>
    <w:p w:rsidR="004462D4" w:rsidRDefault="008537BE" w:rsidP="007B48DE">
      <w:pPr>
        <w:spacing w:line="312" w:lineRule="auto"/>
        <w:rPr>
          <w:lang w:eastAsia="zh-CN"/>
        </w:rPr>
      </w:pPr>
      <w:r>
        <w:rPr>
          <w:lang w:val="en-US" w:eastAsia="zh-CN"/>
        </w:rPr>
        <w:t>Tesseract</w:t>
      </w:r>
      <w:r w:rsidR="004462D4" w:rsidRPr="004462D4">
        <w:rPr>
          <w:lang w:eastAsia="zh-CN"/>
        </w:rPr>
        <w:t xml:space="preserve"> можно использовать</w:t>
      </w:r>
      <w:r>
        <w:rPr>
          <w:lang w:eastAsia="zh-CN"/>
        </w:rPr>
        <w:t xml:space="preserve"> </w:t>
      </w:r>
      <w:r w:rsidR="004462D4" w:rsidRPr="004462D4">
        <w:rPr>
          <w:lang w:eastAsia="zh-CN"/>
        </w:rPr>
        <w:t>для извлечения печатного текста из изображений</w:t>
      </w:r>
      <w:r>
        <w:rPr>
          <w:lang w:eastAsia="zh-CN"/>
        </w:rPr>
        <w:t xml:space="preserve"> </w:t>
      </w:r>
      <w:r w:rsidRPr="008537BE">
        <w:rPr>
          <w:lang w:eastAsia="zh-CN"/>
        </w:rPr>
        <w:t>напрямую или с помощью API</w:t>
      </w:r>
      <w:r w:rsidR="004462D4" w:rsidRPr="004462D4">
        <w:rPr>
          <w:lang w:eastAsia="zh-CN"/>
        </w:rPr>
        <w:t>. Он поддерживает широкий спектр языков</w:t>
      </w:r>
      <w:r>
        <w:rPr>
          <w:lang w:eastAsia="zh-CN"/>
        </w:rPr>
        <w:t>, но</w:t>
      </w:r>
      <w:r w:rsidR="004462D4" w:rsidRPr="004462D4">
        <w:rPr>
          <w:lang w:eastAsia="zh-CN"/>
        </w:rPr>
        <w:t xml:space="preserve"> не имеет встроенного графического интерфейса. Tesseract совместим со многими языками программирования и средами </w:t>
      </w:r>
      <w:r>
        <w:rPr>
          <w:lang w:eastAsia="zh-CN"/>
        </w:rPr>
        <w:t xml:space="preserve">разработки </w:t>
      </w:r>
      <w:r w:rsidR="004462D4" w:rsidRPr="004462D4">
        <w:rPr>
          <w:lang w:eastAsia="zh-CN"/>
        </w:rPr>
        <w:t>через</w:t>
      </w:r>
      <w:r>
        <w:rPr>
          <w:lang w:eastAsia="zh-CN"/>
        </w:rPr>
        <w:t>,</w:t>
      </w:r>
      <w:r w:rsidR="004462D4" w:rsidRPr="004462D4">
        <w:rPr>
          <w:lang w:eastAsia="zh-CN"/>
        </w:rPr>
        <w:t xml:space="preserve"> </w:t>
      </w:r>
      <w:r>
        <w:rPr>
          <w:lang w:eastAsia="zh-CN"/>
        </w:rPr>
        <w:t>написанные неравнодушными сторонними разработчиками</w:t>
      </w:r>
      <w:r w:rsidR="004462D4" w:rsidRPr="004462D4">
        <w:rPr>
          <w:lang w:eastAsia="zh-CN"/>
        </w:rPr>
        <w:t xml:space="preserve">, </w:t>
      </w:r>
      <w:r>
        <w:rPr>
          <w:lang w:eastAsia="zh-CN"/>
        </w:rPr>
        <w:t>пользовательские интерфейсы</w:t>
      </w:r>
      <w:r w:rsidR="004462D4" w:rsidRPr="004462D4">
        <w:rPr>
          <w:lang w:eastAsia="zh-CN"/>
        </w:rPr>
        <w:t>.</w:t>
      </w:r>
    </w:p>
    <w:p w:rsidR="008537BE" w:rsidRDefault="003A067D" w:rsidP="004462D4">
      <w:pPr>
        <w:rPr>
          <w:lang w:eastAsia="zh-CN"/>
        </w:rPr>
      </w:pPr>
      <w:r>
        <w:rPr>
          <w:noProof/>
        </w:rPr>
        <w:lastRenderedPageBreak/>
        <w:drawing>
          <wp:anchor distT="0" distB="0" distL="114300" distR="114300" simplePos="0" relativeHeight="251632640" behindDoc="0" locked="0" layoutInCell="1" allowOverlap="1">
            <wp:simplePos x="0" y="0"/>
            <wp:positionH relativeFrom="margin">
              <wp:align>right</wp:align>
            </wp:positionH>
            <wp:positionV relativeFrom="paragraph">
              <wp:posOffset>515930</wp:posOffset>
            </wp:positionV>
            <wp:extent cx="5752465" cy="2424430"/>
            <wp:effectExtent l="0" t="0" r="635"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2465" cy="2424430"/>
                    </a:xfrm>
                    <a:prstGeom prst="rect">
                      <a:avLst/>
                    </a:prstGeom>
                    <a:noFill/>
                    <a:ln>
                      <a:noFill/>
                    </a:ln>
                  </pic:spPr>
                </pic:pic>
              </a:graphicData>
            </a:graphic>
          </wp:anchor>
        </w:drawing>
      </w:r>
      <w:r w:rsidR="008537BE">
        <w:rPr>
          <w:lang w:eastAsia="zh-CN"/>
        </w:rPr>
        <w:t xml:space="preserve">Алгоритм работы </w:t>
      </w:r>
      <w:r w:rsidR="008537BE">
        <w:rPr>
          <w:lang w:val="en-US" w:eastAsia="zh-CN"/>
        </w:rPr>
        <w:t>Tesseract</w:t>
      </w:r>
      <w:r w:rsidR="008537BE">
        <w:rPr>
          <w:lang w:eastAsia="zh-CN"/>
        </w:rPr>
        <w:t xml:space="preserve"> довольно прост</w:t>
      </w:r>
      <w:r w:rsidR="00F95F3C">
        <w:rPr>
          <w:lang w:eastAsia="zh-CN"/>
        </w:rPr>
        <w:t>, его можно представить следующей схемой (</w:t>
      </w:r>
      <w:r w:rsidR="005D59D1">
        <w:rPr>
          <w:lang w:eastAsia="zh-CN"/>
        </w:rPr>
        <w:fldChar w:fldCharType="begin"/>
      </w:r>
      <w:r w:rsidR="00471096">
        <w:rPr>
          <w:lang w:eastAsia="zh-CN"/>
        </w:rPr>
        <w:instrText xml:space="preserve"> REF _Ref38134351 \h </w:instrText>
      </w:r>
      <w:r w:rsidR="005D59D1">
        <w:rPr>
          <w:lang w:eastAsia="zh-CN"/>
        </w:rPr>
      </w:r>
      <w:r w:rsidR="005D59D1">
        <w:rPr>
          <w:lang w:eastAsia="zh-CN"/>
        </w:rPr>
        <w:fldChar w:fldCharType="separate"/>
      </w:r>
      <w:r w:rsidR="006342B4">
        <w:t xml:space="preserve">Рис. </w:t>
      </w:r>
      <w:r w:rsidR="006342B4">
        <w:rPr>
          <w:noProof/>
        </w:rPr>
        <w:t>1</w:t>
      </w:r>
      <w:r w:rsidR="006342B4">
        <w:t>.</w:t>
      </w:r>
      <w:r w:rsidR="006342B4">
        <w:rPr>
          <w:noProof/>
        </w:rPr>
        <w:t>3</w:t>
      </w:r>
      <w:r w:rsidR="005D59D1">
        <w:rPr>
          <w:lang w:eastAsia="zh-CN"/>
        </w:rPr>
        <w:fldChar w:fldCharType="end"/>
      </w:r>
      <w:r w:rsidR="00F95F3C">
        <w:rPr>
          <w:lang w:eastAsia="zh-CN"/>
        </w:rPr>
        <w:t>.)</w:t>
      </w:r>
      <w:r w:rsidR="008537BE">
        <w:rPr>
          <w:lang w:eastAsia="zh-CN"/>
        </w:rPr>
        <w:t>.</w:t>
      </w:r>
    </w:p>
    <w:p w:rsidR="00083314" w:rsidRDefault="00471096" w:rsidP="003A0256">
      <w:pPr>
        <w:pStyle w:val="a6"/>
      </w:pPr>
      <w:bookmarkStart w:id="15" w:name="_Ref38134351"/>
      <w:r>
        <w:t xml:space="preserve">Рис. </w:t>
      </w:r>
      <w:r w:rsidR="005D59D1">
        <w:rPr>
          <w:noProof/>
        </w:rPr>
        <w:fldChar w:fldCharType="begin"/>
      </w:r>
      <w:r w:rsidR="00F4263F">
        <w:rPr>
          <w:noProof/>
        </w:rPr>
        <w:instrText xml:space="preserve"> STYLEREF 1 \s </w:instrText>
      </w:r>
      <w:r w:rsidR="005D59D1">
        <w:rPr>
          <w:noProof/>
        </w:rPr>
        <w:fldChar w:fldCharType="separate"/>
      </w:r>
      <w:r w:rsidR="006342B4">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342B4">
        <w:rPr>
          <w:noProof/>
        </w:rPr>
        <w:t>3</w:t>
      </w:r>
      <w:r w:rsidR="005D59D1">
        <w:rPr>
          <w:noProof/>
        </w:rPr>
        <w:fldChar w:fldCharType="end"/>
      </w:r>
      <w:bookmarkEnd w:id="15"/>
      <w:r>
        <w:t xml:space="preserve">. Алгоритм работы </w:t>
      </w:r>
      <w:r>
        <w:rPr>
          <w:lang w:val="en-US"/>
        </w:rPr>
        <w:t>Tesseract</w:t>
      </w:r>
      <w:r w:rsidRPr="00471096">
        <w:t xml:space="preserve"> </w:t>
      </w:r>
      <w:r>
        <w:rPr>
          <w:lang w:val="en-US"/>
        </w:rPr>
        <w:t>OCR</w:t>
      </w:r>
      <w:r>
        <w:t>.</w:t>
      </w:r>
    </w:p>
    <w:p w:rsidR="00EB3B52" w:rsidRPr="00EB3B52" w:rsidRDefault="00EB3B52" w:rsidP="00726A27">
      <w:r>
        <w:t xml:space="preserve">Этапы распознавания текста с помощью </w:t>
      </w:r>
      <w:r>
        <w:rPr>
          <w:lang w:val="en-US"/>
        </w:rPr>
        <w:t>Tesseract</w:t>
      </w:r>
      <w:r w:rsidRPr="00EB3B52">
        <w:t>:</w:t>
      </w:r>
    </w:p>
    <w:p w:rsidR="00EB3B52" w:rsidRDefault="00EB3B52" w:rsidP="00EB3B52">
      <w:pPr>
        <w:pStyle w:val="af5"/>
        <w:numPr>
          <w:ilvl w:val="0"/>
          <w:numId w:val="15"/>
        </w:numPr>
      </w:pPr>
      <w:r>
        <w:t>Поиск строк.</w:t>
      </w:r>
    </w:p>
    <w:p w:rsidR="00471096" w:rsidRDefault="00471096" w:rsidP="00EB3B52">
      <w:r>
        <w:t xml:space="preserve">Алгоритм поиска </w:t>
      </w:r>
      <w:r w:rsidR="00EB3B52">
        <w:t>строк</w:t>
      </w:r>
      <w:r w:rsidR="00656FD1">
        <w:t xml:space="preserve"> является одной из основных частей </w:t>
      </w:r>
      <w:r w:rsidR="00656FD1" w:rsidRPr="00EB3B52">
        <w:rPr>
          <w:lang w:val="en-US"/>
        </w:rPr>
        <w:t>Tesseract</w:t>
      </w:r>
      <w:r w:rsidR="00656FD1" w:rsidRPr="00656FD1">
        <w:t xml:space="preserve"> </w:t>
      </w:r>
      <w:r w:rsidR="00656FD1" w:rsidRPr="00EB3B52">
        <w:rPr>
          <w:lang w:val="en-US"/>
        </w:rPr>
        <w:t>OCR</w:t>
      </w:r>
      <w:r w:rsidR="00656FD1">
        <w:t>, он</w:t>
      </w:r>
      <w:r>
        <w:t xml:space="preserve"> разработан таким образом, что перекошенн</w:t>
      </w:r>
      <w:r w:rsidR="00656FD1">
        <w:t>ое</w:t>
      </w:r>
      <w:r>
        <w:t xml:space="preserve"> </w:t>
      </w:r>
      <w:r w:rsidR="00656FD1">
        <w:t>изображение</w:t>
      </w:r>
      <w:r>
        <w:t xml:space="preserve"> может быть распознан</w:t>
      </w:r>
      <w:r w:rsidR="00656FD1">
        <w:t>о</w:t>
      </w:r>
      <w:r>
        <w:t xml:space="preserve"> без </w:t>
      </w:r>
      <w:r w:rsidR="00656FD1">
        <w:t>предварительного выравнивания</w:t>
      </w:r>
      <w:r>
        <w:t xml:space="preserve">, что позволяет </w:t>
      </w:r>
      <w:r w:rsidR="00656FD1">
        <w:t>избежать потери качества изображения</w:t>
      </w:r>
      <w:r>
        <w:t>. Ключевыми частями этого процесса являются фильтрация объектов</w:t>
      </w:r>
      <w:r w:rsidR="00656FD1">
        <w:t xml:space="preserve"> изображения</w:t>
      </w:r>
      <w:r>
        <w:t xml:space="preserve"> и построение линий.</w:t>
      </w:r>
      <w:r w:rsidR="00656FD1">
        <w:t xml:space="preserve"> </w:t>
      </w:r>
      <w:r>
        <w:t>Предполагая, что анализ макета страницы уже предоставил текстовые области примерно одинакового размер</w:t>
      </w:r>
      <w:r w:rsidR="00656FD1">
        <w:t>а</w:t>
      </w:r>
      <w:r>
        <w:t>, простой фильтр высоты</w:t>
      </w:r>
      <w:r w:rsidR="00846310">
        <w:t xml:space="preserve"> </w:t>
      </w:r>
      <w:r>
        <w:t xml:space="preserve">удаляет выпадающие </w:t>
      </w:r>
      <w:r w:rsidR="00B71F3F">
        <w:t>элементы</w:t>
      </w:r>
      <w:r>
        <w:t xml:space="preserve"> и</w:t>
      </w:r>
      <w:r w:rsidR="00846310">
        <w:t xml:space="preserve"> </w:t>
      </w:r>
      <w:r>
        <w:t xml:space="preserve">вертикально соприкасающиеся символы. </w:t>
      </w:r>
      <w:r w:rsidR="00846310">
        <w:t>Средняя</w:t>
      </w:r>
      <w:r>
        <w:t xml:space="preserve"> высота приближается к размеру текста в</w:t>
      </w:r>
      <w:r w:rsidR="00846310">
        <w:t>о всём слове</w:t>
      </w:r>
      <w:r>
        <w:t xml:space="preserve">, поэтому можно безопасно </w:t>
      </w:r>
      <w:r w:rsidR="00846310">
        <w:t>отсекать</w:t>
      </w:r>
      <w:r>
        <w:t xml:space="preserve"> </w:t>
      </w:r>
      <w:r w:rsidR="00846310">
        <w:t>все те о</w:t>
      </w:r>
      <w:r>
        <w:t xml:space="preserve">бъекты, которые меньше </w:t>
      </w:r>
      <w:r w:rsidR="00846310">
        <w:t>средней высоты</w:t>
      </w:r>
      <w:r w:rsidR="00726A27">
        <w:t xml:space="preserve"> (</w:t>
      </w:r>
      <w:r>
        <w:t>знаки препинания, диакритические знаки и шум</w:t>
      </w:r>
      <w:r w:rsidR="00726A27">
        <w:t>)</w:t>
      </w:r>
      <w:r>
        <w:t>.</w:t>
      </w:r>
    </w:p>
    <w:p w:rsidR="00B37344" w:rsidRDefault="00471096" w:rsidP="00471096">
      <w:r>
        <w:t xml:space="preserve">Отфильтрованные </w:t>
      </w:r>
      <w:r w:rsidR="00726A27">
        <w:t>объекты</w:t>
      </w:r>
      <w:r>
        <w:t xml:space="preserve"> с большей вероятностью будут соответствовать модели непере</w:t>
      </w:r>
      <w:r w:rsidR="00726A27">
        <w:t>сек</w:t>
      </w:r>
      <w:r>
        <w:t>ающихся, параллельных, но</w:t>
      </w:r>
      <w:r w:rsidR="00726A27">
        <w:t xml:space="preserve"> при этом</w:t>
      </w:r>
      <w:r>
        <w:t xml:space="preserve"> наклонных линий. Сортировка и обработка </w:t>
      </w:r>
      <w:r w:rsidR="00B37344">
        <w:t>точек</w:t>
      </w:r>
      <w:r>
        <w:t xml:space="preserve"> по координате </w:t>
      </w:r>
      <w:r w:rsidR="00726A27">
        <w:rPr>
          <w:i/>
          <w:lang w:val="en-US"/>
        </w:rPr>
        <w:t>X</w:t>
      </w:r>
      <w:r>
        <w:t xml:space="preserve"> </w:t>
      </w:r>
      <w:r w:rsidR="00726A27">
        <w:t xml:space="preserve">предоставляет </w:t>
      </w:r>
      <w:r>
        <w:t>возможно</w:t>
      </w:r>
      <w:r w:rsidR="00726A27">
        <w:t>сть</w:t>
      </w:r>
      <w:r>
        <w:t xml:space="preserve"> </w:t>
      </w:r>
      <w:r w:rsidR="00B37344">
        <w:t>определения их</w:t>
      </w:r>
      <w:r>
        <w:t xml:space="preserve"> </w:t>
      </w:r>
      <w:r w:rsidR="00B37344">
        <w:t xml:space="preserve">к </w:t>
      </w:r>
      <w:r>
        <w:t>уникальной текстовой строке</w:t>
      </w:r>
      <w:r w:rsidR="00B37344">
        <w:t>.</w:t>
      </w:r>
      <w:r>
        <w:t xml:space="preserve"> </w:t>
      </w:r>
      <w:r w:rsidR="00B37344">
        <w:t xml:space="preserve">При этом </w:t>
      </w:r>
      <w:r>
        <w:t>отслежива</w:t>
      </w:r>
      <w:r w:rsidR="00B37344">
        <w:t>ние</w:t>
      </w:r>
      <w:r>
        <w:t xml:space="preserve"> наклон</w:t>
      </w:r>
      <w:r w:rsidR="00B37344">
        <w:t>а</w:t>
      </w:r>
      <w:r>
        <w:t xml:space="preserve"> по всей странице, значительно снижает опасность присвоения</w:t>
      </w:r>
      <w:r w:rsidR="00B37344">
        <w:t xml:space="preserve"> объекта к</w:t>
      </w:r>
      <w:r>
        <w:t xml:space="preserve"> неправильной текстовой строке</w:t>
      </w:r>
      <w:r w:rsidR="00B37344">
        <w:t>.</w:t>
      </w:r>
      <w:r>
        <w:t xml:space="preserve"> После того, как отфильтрованные </w:t>
      </w:r>
      <w:r w:rsidR="00B37344">
        <w:t>точки</w:t>
      </w:r>
      <w:r>
        <w:t xml:space="preserve"> были </w:t>
      </w:r>
      <w:r w:rsidR="00B37344">
        <w:t>присвоены</w:t>
      </w:r>
      <w:r>
        <w:t xml:space="preserve"> линиям, для </w:t>
      </w:r>
      <w:r w:rsidR="00B37344">
        <w:t>установки базовых линий, формирующих строки,</w:t>
      </w:r>
      <w:r>
        <w:t xml:space="preserve"> используется наименьш</w:t>
      </w:r>
      <w:r w:rsidR="00B37344">
        <w:t>ее</w:t>
      </w:r>
      <w:r>
        <w:t xml:space="preserve"> </w:t>
      </w:r>
      <w:r w:rsidR="00B37344">
        <w:t xml:space="preserve">среднее </w:t>
      </w:r>
      <w:r>
        <w:t>квадрато</w:t>
      </w:r>
      <w:r w:rsidR="00B37344">
        <w:t>в.</w:t>
      </w:r>
      <w:r>
        <w:t xml:space="preserve"> </w:t>
      </w:r>
      <w:r w:rsidR="00B37344">
        <w:t>О</w:t>
      </w:r>
      <w:r>
        <w:t>тфильтрованные</w:t>
      </w:r>
      <w:r w:rsidR="00B37344">
        <w:t xml:space="preserve"> контуры</w:t>
      </w:r>
      <w:r>
        <w:t xml:space="preserve"> помещаются обратно в соответствующие </w:t>
      </w:r>
      <w:r w:rsidR="00B37344">
        <w:t>строки</w:t>
      </w:r>
      <w:r>
        <w:t xml:space="preserve">. </w:t>
      </w:r>
    </w:p>
    <w:p w:rsidR="00471096" w:rsidRDefault="00471096" w:rsidP="00471096">
      <w:r>
        <w:lastRenderedPageBreak/>
        <w:t xml:space="preserve">На заключительном этапе процесса создания строки происходит слияние </w:t>
      </w:r>
      <w:r w:rsidR="0028142F">
        <w:t>контуров</w:t>
      </w:r>
      <w:r>
        <w:t>, которые перекрываются по крайней мере наполовину по горизонтали, а также нанесение диакритических знаков вместе с правильн</w:t>
      </w:r>
      <w:r w:rsidR="0028142F">
        <w:t>ой базовой линией и</w:t>
      </w:r>
      <w:r>
        <w:t xml:space="preserve"> связывание частей </w:t>
      </w:r>
      <w:r w:rsidR="0028142F">
        <w:t>поломанных</w:t>
      </w:r>
      <w:r>
        <w:t xml:space="preserve"> символов</w:t>
      </w:r>
      <w:r w:rsidR="0028142F">
        <w:t>.</w:t>
      </w:r>
    </w:p>
    <w:p w:rsidR="00833337" w:rsidRDefault="00EB3B52" w:rsidP="00EB3B52">
      <w:pPr>
        <w:pStyle w:val="af5"/>
        <w:numPr>
          <w:ilvl w:val="0"/>
          <w:numId w:val="15"/>
        </w:numPr>
      </w:pPr>
      <w:r>
        <w:t>Выбор базовой линии.</w:t>
      </w:r>
    </w:p>
    <w:p w:rsidR="00A84C72" w:rsidRDefault="00A84C72" w:rsidP="00A84C72">
      <w:r>
        <w:t>После того, как строки текста были найдены, ограничительные линии устанавливаются более точно с помощью квадратичного сплайна. Это помогает лучше обрабатывать изображения со скошенными строками, которые могут появляться, например, при сканировании книг с переплётом.</w:t>
      </w:r>
    </w:p>
    <w:p w:rsidR="00EB3B52" w:rsidRDefault="00A6519E" w:rsidP="00A84C72">
      <w:r w:rsidRPr="00D159C9">
        <w:rPr>
          <w:noProof/>
          <w:color w:val="000000"/>
        </w:rPr>
        <w:drawing>
          <wp:anchor distT="0" distB="0" distL="114300" distR="114300" simplePos="0" relativeHeight="251633664" behindDoc="0" locked="0" layoutInCell="1" allowOverlap="1">
            <wp:simplePos x="0" y="0"/>
            <wp:positionH relativeFrom="margin">
              <wp:align>center</wp:align>
            </wp:positionH>
            <wp:positionV relativeFrom="paragraph">
              <wp:posOffset>1739265</wp:posOffset>
            </wp:positionV>
            <wp:extent cx="4250690" cy="495935"/>
            <wp:effectExtent l="19050" t="0" r="0" b="0"/>
            <wp:wrapTopAndBottom/>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l="13363" t="70289" r="50145" b="22138"/>
                    <a:stretch>
                      <a:fillRect/>
                    </a:stretch>
                  </pic:blipFill>
                  <pic:spPr bwMode="auto">
                    <a:xfrm>
                      <a:off x="0" y="0"/>
                      <a:ext cx="4250690" cy="495935"/>
                    </a:xfrm>
                    <a:prstGeom prst="rect">
                      <a:avLst/>
                    </a:prstGeom>
                    <a:noFill/>
                    <a:ln w="9525">
                      <a:noFill/>
                      <a:miter lim="800000"/>
                      <a:headEnd/>
                      <a:tailEnd/>
                    </a:ln>
                  </pic:spPr>
                </pic:pic>
              </a:graphicData>
            </a:graphic>
          </wp:anchor>
        </w:drawing>
      </w:r>
      <w:r w:rsidR="00A84C72">
        <w:t xml:space="preserve">Базовые линии устанавливаются путем разделения всех точек на группы </w:t>
      </w:r>
      <w:r w:rsidR="0016496B">
        <w:t xml:space="preserve">относительно </w:t>
      </w:r>
      <w:r w:rsidR="00A84C72">
        <w:t>исходной базовой линии. Квадратичный сплайн</w:t>
      </w:r>
      <w:r w:rsidR="0016496B">
        <w:t xml:space="preserve"> устанавливается в области с наибольшей плотностью распределения</w:t>
      </w:r>
      <w:r w:rsidR="00B3325B">
        <w:t xml:space="preserve"> (предполагается что это базовая линия</w:t>
      </w:r>
      <w:r w:rsidR="00A84C72">
        <w:t>). Квадратичный сплайн</w:t>
      </w:r>
      <w:r w:rsidR="00B3325B">
        <w:t xml:space="preserve"> </w:t>
      </w:r>
      <w:r w:rsidR="00A84C72">
        <w:t>имеет преимущество</w:t>
      </w:r>
      <w:r w:rsidR="00B3325B">
        <w:t xml:space="preserve"> в </w:t>
      </w:r>
      <w:r w:rsidR="00A84C72">
        <w:t>стабильн</w:t>
      </w:r>
      <w:r w:rsidR="00B3325B">
        <w:t>ости</w:t>
      </w:r>
      <w:r w:rsidR="00A84C72">
        <w:t>, но недостаток в том, что</w:t>
      </w:r>
      <w:r w:rsidR="00B3325B">
        <w:t>, при использовании нескольких сегментов сплайна,</w:t>
      </w:r>
      <w:r w:rsidR="00A84C72">
        <w:t xml:space="preserve"> могут</w:t>
      </w:r>
      <w:r w:rsidR="00B3325B">
        <w:t xml:space="preserve"> </w:t>
      </w:r>
      <w:r w:rsidR="00A84C72">
        <w:t>возника</w:t>
      </w:r>
      <w:r w:rsidR="00B3325B">
        <w:t>ть разрывы</w:t>
      </w:r>
      <w:r w:rsidR="00A84C72">
        <w:t xml:space="preserve">. </w:t>
      </w:r>
      <w:r w:rsidR="00B3325B">
        <w:t>Б</w:t>
      </w:r>
      <w:r w:rsidR="00A84C72">
        <w:t xml:space="preserve">олее традиционный кубический сплайн </w:t>
      </w:r>
      <w:r w:rsidR="00B3325B">
        <w:t>работает в данном случае</w:t>
      </w:r>
      <w:r w:rsidR="00A84C72">
        <w:t xml:space="preserve"> лучше.</w:t>
      </w:r>
    </w:p>
    <w:p w:rsidR="00A6519E" w:rsidRDefault="00A6519E" w:rsidP="003A0256">
      <w:pPr>
        <w:pStyle w:val="a6"/>
      </w:pPr>
      <w:bookmarkStart w:id="16" w:name="_Ref38208408"/>
      <w:bookmarkStart w:id="17" w:name="_Ref38208402"/>
      <w:r>
        <w:t xml:space="preserve">Рис. </w:t>
      </w:r>
      <w:r w:rsidR="005D59D1">
        <w:rPr>
          <w:noProof/>
        </w:rPr>
        <w:fldChar w:fldCharType="begin"/>
      </w:r>
      <w:r w:rsidR="00F4263F">
        <w:rPr>
          <w:noProof/>
        </w:rPr>
        <w:instrText xml:space="preserve"> STYLEREF 1 \s </w:instrText>
      </w:r>
      <w:r w:rsidR="005D59D1">
        <w:rPr>
          <w:noProof/>
        </w:rPr>
        <w:fldChar w:fldCharType="separate"/>
      </w:r>
      <w:r w:rsidR="006342B4">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342B4">
        <w:rPr>
          <w:noProof/>
        </w:rPr>
        <w:t>4</w:t>
      </w:r>
      <w:r w:rsidR="005D59D1">
        <w:rPr>
          <w:noProof/>
        </w:rPr>
        <w:fldChar w:fldCharType="end"/>
      </w:r>
      <w:bookmarkEnd w:id="16"/>
      <w:r>
        <w:t>. Базовые линии</w:t>
      </w:r>
      <w:bookmarkEnd w:id="17"/>
    </w:p>
    <w:p w:rsidR="00A6519E" w:rsidRDefault="00A6519E" w:rsidP="00A6519E">
      <w:r>
        <w:t xml:space="preserve">На </w:t>
      </w:r>
      <w:r w:rsidR="005D59D1">
        <w:fldChar w:fldCharType="begin"/>
      </w:r>
      <w:r>
        <w:instrText xml:space="preserve"> REF _Ref38208408 \h </w:instrText>
      </w:r>
      <w:r w:rsidR="005D59D1">
        <w:fldChar w:fldCharType="separate"/>
      </w:r>
      <w:r w:rsidR="006342B4">
        <w:t xml:space="preserve">Рис. </w:t>
      </w:r>
      <w:r w:rsidR="006342B4">
        <w:rPr>
          <w:noProof/>
        </w:rPr>
        <w:t>1</w:t>
      </w:r>
      <w:r w:rsidR="006342B4">
        <w:t>.</w:t>
      </w:r>
      <w:r w:rsidR="006342B4">
        <w:rPr>
          <w:noProof/>
        </w:rPr>
        <w:t>4</w:t>
      </w:r>
      <w:r w:rsidR="005D59D1">
        <w:fldChar w:fldCharType="end"/>
      </w:r>
      <w:r>
        <w:t xml:space="preserve"> </w:t>
      </w:r>
      <w:r w:rsidRPr="00A6519E">
        <w:t xml:space="preserve">показан пример строки </w:t>
      </w:r>
      <w:r>
        <w:t xml:space="preserve">с </w:t>
      </w:r>
      <w:r w:rsidRPr="00A6519E">
        <w:t>текс</w:t>
      </w:r>
      <w:r>
        <w:t>том и</w:t>
      </w:r>
      <w:r w:rsidRPr="00A6519E">
        <w:t xml:space="preserve"> подогнанной</w:t>
      </w:r>
      <w:r w:rsidR="001F1DEA">
        <w:t xml:space="preserve"> к нему</w:t>
      </w:r>
      <w:r w:rsidRPr="00A6519E">
        <w:t xml:space="preserve"> базо</w:t>
      </w:r>
      <w:r w:rsidR="001F1DEA">
        <w:t>вой</w:t>
      </w:r>
      <w:r w:rsidRPr="00A6519E">
        <w:t xml:space="preserve">, </w:t>
      </w:r>
      <w:r>
        <w:t>нижне</w:t>
      </w:r>
      <w:r w:rsidR="001F1DEA">
        <w:t>й</w:t>
      </w:r>
      <w:r w:rsidRPr="00A6519E">
        <w:t>, средней</w:t>
      </w:r>
      <w:r w:rsidR="001F1DEA">
        <w:t xml:space="preserve"> </w:t>
      </w:r>
      <w:r w:rsidRPr="00A6519E">
        <w:t xml:space="preserve">и </w:t>
      </w:r>
      <w:r w:rsidR="001F1DEA">
        <w:t>верхней линиями</w:t>
      </w:r>
      <w:r w:rsidRPr="00A6519E">
        <w:t xml:space="preserve">. Все эти линии </w:t>
      </w:r>
      <w:r w:rsidR="001F1DEA" w:rsidRPr="00A6519E">
        <w:t>параллельны</w:t>
      </w:r>
      <w:r w:rsidR="001F1DEA">
        <w:t xml:space="preserve"> между собой</w:t>
      </w:r>
      <w:r w:rsidR="001F1DEA" w:rsidRPr="00A6519E">
        <w:t xml:space="preserve"> и</w:t>
      </w:r>
      <w:r w:rsidRPr="00A6519E">
        <w:t xml:space="preserve"> слегка изогнуты. </w:t>
      </w:r>
      <w:r w:rsidR="001F1DEA">
        <w:t>Над верхней линией</w:t>
      </w:r>
      <w:r w:rsidRPr="00A6519E">
        <w:t xml:space="preserve"> (</w:t>
      </w:r>
      <w:r w:rsidR="001F1DEA">
        <w:t xml:space="preserve">голубая, </w:t>
      </w:r>
      <w:r w:rsidRPr="00A6519E">
        <w:t xml:space="preserve">печатается как светло-серая) </w:t>
      </w:r>
      <w:r w:rsidR="001F1DEA">
        <w:t>находится</w:t>
      </w:r>
      <w:r w:rsidRPr="00A6519E">
        <w:t xml:space="preserve"> ч</w:t>
      </w:r>
      <w:r w:rsidR="001F1DEA">
        <w:t>ё</w:t>
      </w:r>
      <w:r w:rsidRPr="00A6519E">
        <w:t>рная линия</w:t>
      </w:r>
      <w:r w:rsidR="001F1DEA">
        <w:t>,</w:t>
      </w:r>
      <w:r w:rsidRPr="00A6519E">
        <w:t xml:space="preserve"> </w:t>
      </w:r>
      <w:r w:rsidR="001F1DEA">
        <w:t>которая</w:t>
      </w:r>
      <w:r w:rsidRPr="00A6519E">
        <w:t xml:space="preserve"> </w:t>
      </w:r>
      <w:r w:rsidR="001F1DEA">
        <w:t>является ориентиром (прямой)</w:t>
      </w:r>
      <w:r w:rsidRPr="00A6519E">
        <w:t>.</w:t>
      </w:r>
      <w:r w:rsidR="00494F47">
        <w:t xml:space="preserve"> </w:t>
      </w:r>
      <w:r w:rsidR="001F1DEA">
        <w:t>Относительно неё голубая (светло-серая) линия</w:t>
      </w:r>
      <w:r w:rsidR="00494F47">
        <w:t xml:space="preserve"> немного изогнута</w:t>
      </w:r>
      <w:r w:rsidRPr="00A6519E">
        <w:t>.</w:t>
      </w:r>
    </w:p>
    <w:p w:rsidR="00494F47" w:rsidRDefault="00494F47" w:rsidP="00494F47">
      <w:pPr>
        <w:pStyle w:val="af5"/>
        <w:numPr>
          <w:ilvl w:val="0"/>
          <w:numId w:val="15"/>
        </w:numPr>
      </w:pPr>
      <w:r>
        <w:t>Определение фиксированного шага и разделение слова на буквы.</w:t>
      </w:r>
    </w:p>
    <w:p w:rsidR="00494F47" w:rsidRDefault="00E6016E" w:rsidP="00494F47">
      <w:r w:rsidRPr="00D159C9">
        <w:rPr>
          <w:noProof/>
          <w:color w:val="000000"/>
        </w:rPr>
        <w:drawing>
          <wp:anchor distT="0" distB="0" distL="114300" distR="114300" simplePos="0" relativeHeight="251634688" behindDoc="0" locked="0" layoutInCell="1" allowOverlap="1">
            <wp:simplePos x="0" y="0"/>
            <wp:positionH relativeFrom="margin">
              <wp:align>center</wp:align>
            </wp:positionH>
            <wp:positionV relativeFrom="paragraph">
              <wp:posOffset>795655</wp:posOffset>
            </wp:positionV>
            <wp:extent cx="3326130" cy="685800"/>
            <wp:effectExtent l="19050" t="0" r="7620" b="0"/>
            <wp:wrapTopAndBottom/>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l="52394" t="51171" r="12801" b="36036"/>
                    <a:stretch>
                      <a:fillRect/>
                    </a:stretch>
                  </pic:blipFill>
                  <pic:spPr bwMode="auto">
                    <a:xfrm>
                      <a:off x="0" y="0"/>
                      <a:ext cx="3326130" cy="685800"/>
                    </a:xfrm>
                    <a:prstGeom prst="rect">
                      <a:avLst/>
                    </a:prstGeom>
                    <a:noFill/>
                    <a:ln w="9525">
                      <a:noFill/>
                      <a:miter lim="800000"/>
                      <a:headEnd/>
                      <a:tailEnd/>
                    </a:ln>
                  </pic:spPr>
                </pic:pic>
              </a:graphicData>
            </a:graphic>
          </wp:anchor>
        </w:drawing>
      </w:r>
      <w:r w:rsidR="00494F47">
        <w:rPr>
          <w:lang w:val="en-US"/>
        </w:rPr>
        <w:t>Tesseract</w:t>
      </w:r>
      <w:r w:rsidR="00494F47" w:rsidRPr="00494F47">
        <w:t xml:space="preserve"> проверяет текстовые строки, чтобы определить, </w:t>
      </w:r>
      <w:r w:rsidR="00494F47">
        <w:t>как в них распределены буквы.</w:t>
      </w:r>
      <w:r w:rsidR="00494F47" w:rsidRPr="00494F47">
        <w:t xml:space="preserve"> </w:t>
      </w:r>
      <w:r w:rsidR="00494F47">
        <w:t xml:space="preserve">Если буквы </w:t>
      </w:r>
      <w:r>
        <w:t>расположены</w:t>
      </w:r>
      <w:r w:rsidR="00494F47">
        <w:t xml:space="preserve"> с </w:t>
      </w:r>
      <w:r w:rsidR="00494F47" w:rsidRPr="00494F47">
        <w:t>фиксированн</w:t>
      </w:r>
      <w:r w:rsidR="00494F47">
        <w:t>ым</w:t>
      </w:r>
      <w:r w:rsidR="00494F47" w:rsidRPr="00494F47">
        <w:t xml:space="preserve"> </w:t>
      </w:r>
      <w:r w:rsidR="00494F47">
        <w:t>шагом</w:t>
      </w:r>
      <w:r w:rsidR="00494F47" w:rsidRPr="00494F47">
        <w:t xml:space="preserve">, </w:t>
      </w:r>
      <w:r w:rsidR="00494F47">
        <w:t xml:space="preserve">то </w:t>
      </w:r>
      <w:r w:rsidR="00494F47">
        <w:rPr>
          <w:lang w:val="en-US"/>
        </w:rPr>
        <w:t>Tesseract</w:t>
      </w:r>
      <w:r w:rsidR="00494F47" w:rsidRPr="00494F47">
        <w:t xml:space="preserve"> </w:t>
      </w:r>
      <w:r>
        <w:t xml:space="preserve">разбивает это слово </w:t>
      </w:r>
      <w:r w:rsidR="00494F47" w:rsidRPr="00494F47">
        <w:t>на символы</w:t>
      </w:r>
      <w:r>
        <w:t xml:space="preserve"> (</w:t>
      </w:r>
      <w:r w:rsidR="005D59D1">
        <w:fldChar w:fldCharType="begin"/>
      </w:r>
      <w:r>
        <w:instrText xml:space="preserve"> REF _Ref38210276 \h </w:instrText>
      </w:r>
      <w:r w:rsidR="005D59D1">
        <w:fldChar w:fldCharType="separate"/>
      </w:r>
      <w:r w:rsidR="006342B4">
        <w:t xml:space="preserve">Рис. </w:t>
      </w:r>
      <w:r w:rsidR="006342B4">
        <w:rPr>
          <w:noProof/>
        </w:rPr>
        <w:t>1</w:t>
      </w:r>
      <w:r w:rsidR="006342B4">
        <w:t>.</w:t>
      </w:r>
      <w:r w:rsidR="006342B4">
        <w:rPr>
          <w:noProof/>
        </w:rPr>
        <w:t>5</w:t>
      </w:r>
      <w:r w:rsidR="005D59D1">
        <w:fldChar w:fldCharType="end"/>
      </w:r>
      <w:r>
        <w:t>.).</w:t>
      </w:r>
    </w:p>
    <w:p w:rsidR="00E6016E" w:rsidRDefault="00E6016E" w:rsidP="003A0256">
      <w:pPr>
        <w:pStyle w:val="a6"/>
      </w:pPr>
      <w:bookmarkStart w:id="18" w:name="_Ref38210276"/>
      <w:r>
        <w:t xml:space="preserve">Рис. </w:t>
      </w:r>
      <w:r w:rsidR="005D59D1">
        <w:rPr>
          <w:noProof/>
        </w:rPr>
        <w:fldChar w:fldCharType="begin"/>
      </w:r>
      <w:r w:rsidR="00F4263F">
        <w:rPr>
          <w:noProof/>
        </w:rPr>
        <w:instrText xml:space="preserve"> STYLEREF 1 \s </w:instrText>
      </w:r>
      <w:r w:rsidR="005D59D1">
        <w:rPr>
          <w:noProof/>
        </w:rPr>
        <w:fldChar w:fldCharType="separate"/>
      </w:r>
      <w:r w:rsidR="006342B4">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342B4">
        <w:rPr>
          <w:noProof/>
        </w:rPr>
        <w:t>5</w:t>
      </w:r>
      <w:r w:rsidR="005D59D1">
        <w:rPr>
          <w:noProof/>
        </w:rPr>
        <w:fldChar w:fldCharType="end"/>
      </w:r>
      <w:bookmarkEnd w:id="18"/>
      <w:r>
        <w:t xml:space="preserve">. </w:t>
      </w:r>
      <w:r w:rsidRPr="00E6016E">
        <w:t>Разбиение слова с фиксированным шагом</w:t>
      </w:r>
    </w:p>
    <w:p w:rsidR="00E6016E" w:rsidRDefault="00E6016E" w:rsidP="00E6016E">
      <w:pPr>
        <w:pStyle w:val="af5"/>
        <w:numPr>
          <w:ilvl w:val="0"/>
          <w:numId w:val="15"/>
        </w:numPr>
      </w:pPr>
      <w:r>
        <w:t>Поиск слов.</w:t>
      </w:r>
    </w:p>
    <w:p w:rsidR="00E6016E" w:rsidRDefault="00E6016E" w:rsidP="00E6016E">
      <w:r>
        <w:t>В случае с нефиксированным шаго</w:t>
      </w:r>
      <w:r w:rsidR="00C5132B">
        <w:t>м</w:t>
      </w:r>
      <w:r>
        <w:t xml:space="preserve"> или пропорциональны</w:t>
      </w:r>
      <w:r w:rsidR="00C5132B">
        <w:t>м</w:t>
      </w:r>
      <w:r>
        <w:t xml:space="preserve"> интервал</w:t>
      </w:r>
      <w:r w:rsidR="00C5132B">
        <w:t>ом</w:t>
      </w:r>
      <w:r>
        <w:t xml:space="preserve"> </w:t>
      </w:r>
      <w:r w:rsidR="00C5132B">
        <w:t>могут возникать проблемы</w:t>
      </w:r>
      <w:r w:rsidR="007B48DE">
        <w:t>,</w:t>
      </w:r>
      <w:r w:rsidR="00C5132B">
        <w:t xml:space="preserve"> изображённые на</w:t>
      </w:r>
      <w:r>
        <w:t xml:space="preserve"> </w:t>
      </w:r>
      <w:r w:rsidR="005D59D1">
        <w:fldChar w:fldCharType="begin"/>
      </w:r>
      <w:r w:rsidR="00C5132B">
        <w:instrText xml:space="preserve"> REF _Ref38211082 \h </w:instrText>
      </w:r>
      <w:r w:rsidR="005D59D1">
        <w:fldChar w:fldCharType="separate"/>
      </w:r>
      <w:r w:rsidR="006342B4">
        <w:t xml:space="preserve">Рис. </w:t>
      </w:r>
      <w:r w:rsidR="006342B4">
        <w:rPr>
          <w:noProof/>
        </w:rPr>
        <w:t>1</w:t>
      </w:r>
      <w:r w:rsidR="006342B4">
        <w:t>.</w:t>
      </w:r>
      <w:r w:rsidR="006342B4">
        <w:rPr>
          <w:noProof/>
        </w:rPr>
        <w:t>6</w:t>
      </w:r>
      <w:r w:rsidR="005D59D1">
        <w:fldChar w:fldCharType="end"/>
      </w:r>
      <w:r w:rsidR="007B48DE">
        <w:t xml:space="preserve">. </w:t>
      </w:r>
      <w:r w:rsidR="00C5132B">
        <w:lastRenderedPageBreak/>
        <w:t>Расстояние</w:t>
      </w:r>
      <w:r>
        <w:t xml:space="preserve"> между десятками и </w:t>
      </w:r>
      <w:r w:rsidR="00C5132B">
        <w:t>единицами в «</w:t>
      </w:r>
      <w:r>
        <w:t>11,9%</w:t>
      </w:r>
      <w:r w:rsidR="00C5132B">
        <w:t>»</w:t>
      </w:r>
      <w:r>
        <w:t xml:space="preserve"> тако</w:t>
      </w:r>
      <w:r w:rsidR="00C5132B">
        <w:t>е</w:t>
      </w:r>
      <w:r>
        <w:t xml:space="preserve"> же, как и </w:t>
      </w:r>
      <w:r w:rsidR="00C5132B">
        <w:t>расстояние между остальными буквами</w:t>
      </w:r>
      <w:r>
        <w:t xml:space="preserve">, и, безусловно, больше, чем </w:t>
      </w:r>
      <w:r w:rsidR="00CB5590">
        <w:t xml:space="preserve">расстояние между словами </w:t>
      </w:r>
      <w:r w:rsidR="00CB5590" w:rsidRPr="00CB5590">
        <w:t>«</w:t>
      </w:r>
      <w:r w:rsidR="00CB5590">
        <w:rPr>
          <w:lang w:val="en-US"/>
        </w:rPr>
        <w:t>Fed</w:t>
      </w:r>
      <w:r w:rsidR="00CB5590" w:rsidRPr="00CB5590">
        <w:rPr>
          <w:lang w:val="en-US"/>
        </w:rPr>
        <w:t>erated</w:t>
      </w:r>
      <w:r w:rsidR="00CB5590" w:rsidRPr="00CB5590">
        <w:t>» и «</w:t>
      </w:r>
      <w:r w:rsidR="00CB5590" w:rsidRPr="00CB5590">
        <w:rPr>
          <w:lang w:val="en-US"/>
        </w:rPr>
        <w:t>junk</w:t>
      </w:r>
      <w:r w:rsidR="00CB5590" w:rsidRPr="00CB5590">
        <w:t>».</w:t>
      </w:r>
      <w:r>
        <w:t xml:space="preserve"> </w:t>
      </w:r>
      <w:r w:rsidR="00CB5590">
        <w:rPr>
          <w:lang w:val="en-US"/>
        </w:rPr>
        <w:t>Tesseract</w:t>
      </w:r>
      <w:r>
        <w:t xml:space="preserve"> решает </w:t>
      </w:r>
      <w:r w:rsidR="00CB5590">
        <w:t>проблемы такого рода</w:t>
      </w:r>
      <w:r>
        <w:t xml:space="preserve"> путем измерения зазоров между базовой линией и средней линией. </w:t>
      </w:r>
      <w:r w:rsidR="00CB5590">
        <w:t>Области</w:t>
      </w:r>
      <w:r>
        <w:t>,</w:t>
      </w:r>
      <w:r w:rsidR="00CB5590">
        <w:t xml:space="preserve"> которые в результате этой проверки оказались</w:t>
      </w:r>
      <w:r>
        <w:t xml:space="preserve"> близки к порогу, </w:t>
      </w:r>
      <w:r w:rsidR="00CB5590">
        <w:t>трудно распознаваемы</w:t>
      </w:r>
      <w:r>
        <w:t xml:space="preserve">, </w:t>
      </w:r>
      <w:r w:rsidR="00CB5590">
        <w:t>поэтому</w:t>
      </w:r>
      <w:r>
        <w:t xml:space="preserve"> окончательное решение</w:t>
      </w:r>
      <w:r w:rsidR="00CB5590">
        <w:t xml:space="preserve"> </w:t>
      </w:r>
      <w:r w:rsidR="007B48DE">
        <w:rPr>
          <w:noProof/>
        </w:rPr>
        <w:drawing>
          <wp:anchor distT="0" distB="0" distL="114300" distR="114300" simplePos="0" relativeHeight="251635712" behindDoc="0" locked="0" layoutInCell="1" allowOverlap="1">
            <wp:simplePos x="0" y="0"/>
            <wp:positionH relativeFrom="margin">
              <wp:posOffset>1396365</wp:posOffset>
            </wp:positionH>
            <wp:positionV relativeFrom="paragraph">
              <wp:posOffset>1756410</wp:posOffset>
            </wp:positionV>
            <wp:extent cx="3009900" cy="714375"/>
            <wp:effectExtent l="1905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l="53070" t="60531" r="10601" b="24059"/>
                    <a:stretch>
                      <a:fillRect/>
                    </a:stretch>
                  </pic:blipFill>
                  <pic:spPr bwMode="auto">
                    <a:xfrm>
                      <a:off x="0" y="0"/>
                      <a:ext cx="3009900" cy="714375"/>
                    </a:xfrm>
                    <a:prstGeom prst="rect">
                      <a:avLst/>
                    </a:prstGeom>
                    <a:noFill/>
                    <a:ln w="9525">
                      <a:noFill/>
                      <a:miter lim="800000"/>
                      <a:headEnd/>
                      <a:tailEnd/>
                    </a:ln>
                  </pic:spPr>
                </pic:pic>
              </a:graphicData>
            </a:graphic>
          </wp:anchor>
        </w:drawing>
      </w:r>
      <w:r w:rsidR="00CB5590">
        <w:t>об их распознавании</w:t>
      </w:r>
      <w:r>
        <w:t xml:space="preserve"> может быть принято после распознавания слов.</w:t>
      </w:r>
    </w:p>
    <w:p w:rsidR="00C5132B" w:rsidRDefault="00C5132B" w:rsidP="003A0256">
      <w:pPr>
        <w:pStyle w:val="a6"/>
      </w:pPr>
      <w:bookmarkStart w:id="19" w:name="_Ref38211082"/>
      <w:r>
        <w:t xml:space="preserve">Рис. </w:t>
      </w:r>
      <w:r w:rsidR="005D59D1">
        <w:rPr>
          <w:noProof/>
        </w:rPr>
        <w:fldChar w:fldCharType="begin"/>
      </w:r>
      <w:r w:rsidR="00F4263F">
        <w:rPr>
          <w:noProof/>
        </w:rPr>
        <w:instrText xml:space="preserve"> STYLEREF 1 \s </w:instrText>
      </w:r>
      <w:r w:rsidR="005D59D1">
        <w:rPr>
          <w:noProof/>
        </w:rPr>
        <w:fldChar w:fldCharType="separate"/>
      </w:r>
      <w:r w:rsidR="006342B4">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342B4">
        <w:rPr>
          <w:noProof/>
        </w:rPr>
        <w:t>6</w:t>
      </w:r>
      <w:r w:rsidR="005D59D1">
        <w:rPr>
          <w:noProof/>
        </w:rPr>
        <w:fldChar w:fldCharType="end"/>
      </w:r>
      <w:bookmarkEnd w:id="19"/>
      <w:r>
        <w:t>. Текст с нефиксированным шагом</w:t>
      </w:r>
    </w:p>
    <w:p w:rsidR="00CB5590" w:rsidRDefault="00CB5590" w:rsidP="00CB5590">
      <w:pPr>
        <w:pStyle w:val="af5"/>
        <w:numPr>
          <w:ilvl w:val="0"/>
          <w:numId w:val="15"/>
        </w:numPr>
      </w:pPr>
      <w:r>
        <w:t>Распознавание слов</w:t>
      </w:r>
      <w:r w:rsidR="007B48DE">
        <w:t>.</w:t>
      </w:r>
    </w:p>
    <w:p w:rsidR="00612BBC" w:rsidRDefault="00612BBC" w:rsidP="00612BBC">
      <w:r>
        <w:t xml:space="preserve">Частью процесса распознавания для любого </w:t>
      </w:r>
      <w:r>
        <w:rPr>
          <w:lang w:val="en-US"/>
        </w:rPr>
        <w:t>OCR</w:t>
      </w:r>
      <w:r>
        <w:t xml:space="preserve"> является определение того, как слово должно быть сегментировано на символы. В первую очередь классифицируется исходная сегментация, полученная в результате линейного поиска. Остальная часть распознавания на этом этапе применяется только к тексту без фиксированного шага.</w:t>
      </w:r>
    </w:p>
    <w:p w:rsidR="00612BBC" w:rsidRDefault="00612BBC" w:rsidP="00612BBC">
      <w:pPr>
        <w:pStyle w:val="af5"/>
        <w:numPr>
          <w:ilvl w:val="0"/>
          <w:numId w:val="15"/>
        </w:numPr>
      </w:pPr>
      <w:r>
        <w:t>Разделение «слипшихся» символов.</w:t>
      </w:r>
    </w:p>
    <w:p w:rsidR="00612BBC" w:rsidRDefault="007B48DE" w:rsidP="00612BBC">
      <w:r>
        <w:rPr>
          <w:noProof/>
        </w:rPr>
        <w:drawing>
          <wp:anchor distT="0" distB="0" distL="114300" distR="114300" simplePos="0" relativeHeight="251636736" behindDoc="0" locked="0" layoutInCell="1" allowOverlap="1">
            <wp:simplePos x="0" y="0"/>
            <wp:positionH relativeFrom="margin">
              <wp:posOffset>1701165</wp:posOffset>
            </wp:positionH>
            <wp:positionV relativeFrom="paragraph">
              <wp:posOffset>1729740</wp:posOffset>
            </wp:positionV>
            <wp:extent cx="2186940" cy="781050"/>
            <wp:effectExtent l="19050" t="0" r="381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l="13560" t="40107" r="50074" b="36810"/>
                    <a:stretch>
                      <a:fillRect/>
                    </a:stretch>
                  </pic:blipFill>
                  <pic:spPr bwMode="auto">
                    <a:xfrm>
                      <a:off x="0" y="0"/>
                      <a:ext cx="2186940" cy="781050"/>
                    </a:xfrm>
                    <a:prstGeom prst="rect">
                      <a:avLst/>
                    </a:prstGeom>
                    <a:noFill/>
                    <a:ln w="9525">
                      <a:noFill/>
                      <a:miter lim="800000"/>
                      <a:headEnd/>
                      <a:tailEnd/>
                    </a:ln>
                  </pic:spPr>
                </pic:pic>
              </a:graphicData>
            </a:graphic>
          </wp:anchor>
        </w:drawing>
      </w:r>
      <w:r w:rsidR="00612BBC">
        <w:t xml:space="preserve">Если результат распознавания неудовлетворителен, Tesseract пытается улучшить его, вырезая символ, в котором он меньше всего уверен, из классификатора символов. </w:t>
      </w:r>
      <w:r w:rsidR="00612BBC" w:rsidRPr="00612BBC">
        <w:t>Кандидатуры точек разделения находятся из вогнутых вершин</w:t>
      </w:r>
      <w:r w:rsidR="00612BBC">
        <w:t xml:space="preserve"> многоугольного контура и могут быть либо другой вогнутой вершиной, либо сегментом линии. Для успешного отделения соединенных символов из набора «ASCII» может потребоваться до 3 пар таких точек.</w:t>
      </w:r>
      <w:r w:rsidR="002C299F">
        <w:t xml:space="preserve"> Пример разделяющих точек представлен на </w:t>
      </w:r>
      <w:r w:rsidR="005D59D1">
        <w:fldChar w:fldCharType="begin"/>
      </w:r>
      <w:r w:rsidR="002C299F">
        <w:instrText xml:space="preserve"> REF _Ref38212546 \h </w:instrText>
      </w:r>
      <w:r w:rsidR="005D59D1">
        <w:fldChar w:fldCharType="separate"/>
      </w:r>
      <w:r w:rsidR="006342B4">
        <w:t xml:space="preserve">Рис. </w:t>
      </w:r>
      <w:r w:rsidR="006342B4">
        <w:rPr>
          <w:noProof/>
        </w:rPr>
        <w:t>1</w:t>
      </w:r>
      <w:r w:rsidR="006342B4">
        <w:t>.</w:t>
      </w:r>
      <w:r w:rsidR="006342B4">
        <w:rPr>
          <w:noProof/>
        </w:rPr>
        <w:t>7</w:t>
      </w:r>
      <w:r w:rsidR="005D59D1">
        <w:fldChar w:fldCharType="end"/>
      </w:r>
      <w:r>
        <w:t>.</w:t>
      </w:r>
    </w:p>
    <w:p w:rsidR="00612BBC" w:rsidRDefault="002C299F" w:rsidP="003A0256">
      <w:pPr>
        <w:pStyle w:val="a6"/>
      </w:pPr>
      <w:bookmarkStart w:id="20" w:name="_Ref38212546"/>
      <w:r>
        <w:t xml:space="preserve">Рис. </w:t>
      </w:r>
      <w:r w:rsidR="005D59D1">
        <w:rPr>
          <w:noProof/>
        </w:rPr>
        <w:fldChar w:fldCharType="begin"/>
      </w:r>
      <w:r w:rsidR="00F4263F">
        <w:rPr>
          <w:noProof/>
        </w:rPr>
        <w:instrText xml:space="preserve"> STYLEREF 1 \s </w:instrText>
      </w:r>
      <w:r w:rsidR="005D59D1">
        <w:rPr>
          <w:noProof/>
        </w:rPr>
        <w:fldChar w:fldCharType="separate"/>
      </w:r>
      <w:r w:rsidR="006342B4">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342B4">
        <w:rPr>
          <w:noProof/>
        </w:rPr>
        <w:t>7</w:t>
      </w:r>
      <w:r w:rsidR="005D59D1">
        <w:rPr>
          <w:noProof/>
        </w:rPr>
        <w:fldChar w:fldCharType="end"/>
      </w:r>
      <w:bookmarkEnd w:id="20"/>
      <w:r>
        <w:t xml:space="preserve">. </w:t>
      </w:r>
      <w:r w:rsidR="00612BBC">
        <w:t>Возможные точки разделения символов</w:t>
      </w:r>
    </w:p>
    <w:p w:rsidR="002C299F" w:rsidRDefault="002C299F" w:rsidP="002C299F">
      <w:pPr>
        <w:pStyle w:val="af5"/>
        <w:numPr>
          <w:ilvl w:val="0"/>
          <w:numId w:val="15"/>
        </w:numPr>
      </w:pPr>
      <w:r>
        <w:t>Распознавание дефектных символов.</w:t>
      </w:r>
    </w:p>
    <w:p w:rsidR="002C299F" w:rsidRDefault="002C299F" w:rsidP="002C299F">
      <w:r>
        <w:t xml:space="preserve">Когда потенциальные варианты разбиения были исчерпаны, а слово все еще не распознано, оно передаётся ассоциатору. </w:t>
      </w:r>
      <w:r w:rsidRPr="002C299F">
        <w:t>Данный модуль совершает поиск сегментированных символов в возможной комбинации максимально обрезанных контуров, чтобы найти символ максимально похожий на обрубленный элемент.</w:t>
      </w:r>
    </w:p>
    <w:p w:rsidR="001039B5" w:rsidRDefault="001039B5" w:rsidP="005A50EF">
      <w:pPr>
        <w:tabs>
          <w:tab w:val="left" w:pos="993"/>
        </w:tabs>
      </w:pPr>
      <w:r w:rsidRPr="001039B5">
        <w:lastRenderedPageBreak/>
        <w:t>Можно утверждать, что этот подход в лучшем случае неэффективен, а в худшем случае очень вероятна потеря важных сегментов разделения. Преимущество заключается в том, что эта схема упрощает структуры данных, которые потребуются для поддержки полного графа сегментации.</w:t>
      </w:r>
    </w:p>
    <w:p w:rsidR="001039B5" w:rsidRDefault="001039B5" w:rsidP="005A50EF">
      <w:pPr>
        <w:tabs>
          <w:tab w:val="left" w:pos="993"/>
        </w:tabs>
      </w:pPr>
      <w:r w:rsidRPr="00AC26D1">
        <w:rPr>
          <w:noProof/>
        </w:rPr>
        <w:drawing>
          <wp:anchor distT="0" distB="0" distL="114300" distR="114300" simplePos="0" relativeHeight="251637760" behindDoc="0" locked="0" layoutInCell="1" allowOverlap="1">
            <wp:simplePos x="0" y="0"/>
            <wp:positionH relativeFrom="margin">
              <wp:align>center</wp:align>
            </wp:positionH>
            <wp:positionV relativeFrom="paragraph">
              <wp:posOffset>508635</wp:posOffset>
            </wp:positionV>
            <wp:extent cx="2717800" cy="640080"/>
            <wp:effectExtent l="19050" t="0" r="635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l="11444" t="41494" r="48022" b="41494"/>
                    <a:stretch>
                      <a:fillRect/>
                    </a:stretch>
                  </pic:blipFill>
                  <pic:spPr bwMode="auto">
                    <a:xfrm>
                      <a:off x="0" y="0"/>
                      <a:ext cx="2717800" cy="640080"/>
                    </a:xfrm>
                    <a:prstGeom prst="rect">
                      <a:avLst/>
                    </a:prstGeom>
                    <a:noFill/>
                    <a:ln w="9525">
                      <a:noFill/>
                      <a:miter lim="800000"/>
                      <a:headEnd/>
                      <a:tailEnd/>
                    </a:ln>
                  </pic:spPr>
                </pic:pic>
              </a:graphicData>
            </a:graphic>
          </wp:anchor>
        </w:drawing>
      </w:r>
      <w:r>
        <w:t>Таким образом</w:t>
      </w:r>
      <w:r w:rsidR="009970B0">
        <w:t>,</w:t>
      </w:r>
      <w:r>
        <w:t xml:space="preserve"> слова с разорванными символами, такие как на </w:t>
      </w:r>
      <w:r w:rsidR="005D59D1">
        <w:fldChar w:fldCharType="begin"/>
      </w:r>
      <w:r>
        <w:instrText xml:space="preserve"> REF _Ref38213405 \h </w:instrText>
      </w:r>
      <w:r w:rsidR="005D59D1">
        <w:fldChar w:fldCharType="separate"/>
      </w:r>
      <w:r w:rsidR="006342B4">
        <w:t xml:space="preserve">Рис. </w:t>
      </w:r>
      <w:r w:rsidR="006342B4">
        <w:rPr>
          <w:noProof/>
        </w:rPr>
        <w:t>1</w:t>
      </w:r>
      <w:r w:rsidR="006342B4">
        <w:t>.</w:t>
      </w:r>
      <w:r w:rsidR="006342B4">
        <w:rPr>
          <w:noProof/>
        </w:rPr>
        <w:t>8</w:t>
      </w:r>
      <w:r w:rsidR="005D59D1">
        <w:fldChar w:fldCharType="end"/>
      </w:r>
      <w:r>
        <w:t xml:space="preserve">, могут быть успешно распознаны классификатором </w:t>
      </w:r>
      <w:r>
        <w:rPr>
          <w:lang w:val="en-US"/>
        </w:rPr>
        <w:t>Tessaract</w:t>
      </w:r>
      <w:r w:rsidRPr="001039B5">
        <w:t xml:space="preserve"> </w:t>
      </w:r>
      <w:r>
        <w:rPr>
          <w:lang w:val="en-US"/>
        </w:rPr>
        <w:t>OCR</w:t>
      </w:r>
      <w:r>
        <w:t>.</w:t>
      </w:r>
    </w:p>
    <w:p w:rsidR="001039B5" w:rsidRDefault="001039B5" w:rsidP="003A0256">
      <w:pPr>
        <w:pStyle w:val="a6"/>
      </w:pPr>
      <w:bookmarkStart w:id="21" w:name="_Ref38213405"/>
      <w:bookmarkStart w:id="22" w:name="_Ref38225066"/>
      <w:r>
        <w:t xml:space="preserve">Рис. </w:t>
      </w:r>
      <w:r w:rsidR="005D59D1">
        <w:rPr>
          <w:noProof/>
        </w:rPr>
        <w:fldChar w:fldCharType="begin"/>
      </w:r>
      <w:r w:rsidR="00F4263F">
        <w:rPr>
          <w:noProof/>
        </w:rPr>
        <w:instrText xml:space="preserve"> STYLEREF 1 \s </w:instrText>
      </w:r>
      <w:r w:rsidR="005D59D1">
        <w:rPr>
          <w:noProof/>
        </w:rPr>
        <w:fldChar w:fldCharType="separate"/>
      </w:r>
      <w:r w:rsidR="006342B4">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342B4">
        <w:rPr>
          <w:noProof/>
        </w:rPr>
        <w:t>8</w:t>
      </w:r>
      <w:r w:rsidR="005D59D1">
        <w:rPr>
          <w:noProof/>
        </w:rPr>
        <w:fldChar w:fldCharType="end"/>
      </w:r>
      <w:bookmarkEnd w:id="21"/>
      <w:r>
        <w:t>. Слово с дефектными буквами</w:t>
      </w:r>
      <w:bookmarkEnd w:id="22"/>
    </w:p>
    <w:p w:rsidR="001039B5" w:rsidRDefault="000950B5" w:rsidP="000950B5">
      <w:pPr>
        <w:pStyle w:val="af5"/>
        <w:numPr>
          <w:ilvl w:val="0"/>
          <w:numId w:val="15"/>
        </w:numPr>
      </w:pPr>
      <w:r>
        <w:t>Классификация.</w:t>
      </w:r>
    </w:p>
    <w:p w:rsidR="00B02E71" w:rsidRDefault="000950B5" w:rsidP="000950B5">
      <w:r w:rsidRPr="000950B5">
        <w:t xml:space="preserve">Классификация протекает как двухэтапный процесс. На первом этапе </w:t>
      </w:r>
      <w:r w:rsidR="00B02E71">
        <w:t>классификатор</w:t>
      </w:r>
      <w:r w:rsidRPr="000950B5">
        <w:t xml:space="preserve"> создает короткий список классов,</w:t>
      </w:r>
      <w:r w:rsidR="00B02E71">
        <w:t xml:space="preserve"> к</w:t>
      </w:r>
      <w:r w:rsidRPr="000950B5">
        <w:t xml:space="preserve"> которым может </w:t>
      </w:r>
      <w:r w:rsidR="00B02E71">
        <w:t>принадлежать</w:t>
      </w:r>
      <w:r w:rsidRPr="000950B5">
        <w:t xml:space="preserve"> неизвестный</w:t>
      </w:r>
      <w:r w:rsidR="00B02E71">
        <w:t xml:space="preserve"> символ</w:t>
      </w:r>
      <w:r w:rsidRPr="000950B5">
        <w:t xml:space="preserve">. Каждый </w:t>
      </w:r>
      <w:r w:rsidR="00B02E71">
        <w:t>признак извлекается из битового вектора классов</w:t>
      </w:r>
      <w:r w:rsidRPr="000950B5">
        <w:t>, которым он может соответствовать, и битовы</w:t>
      </w:r>
      <w:r w:rsidR="00B02E71">
        <w:t xml:space="preserve">х </w:t>
      </w:r>
      <w:r w:rsidRPr="000950B5">
        <w:t>вектор</w:t>
      </w:r>
      <w:r w:rsidR="00B02E71">
        <w:t>ов,</w:t>
      </w:r>
      <w:r w:rsidRPr="000950B5">
        <w:t xml:space="preserve"> </w:t>
      </w:r>
      <w:r w:rsidR="00B02E71">
        <w:t>про</w:t>
      </w:r>
      <w:r w:rsidRPr="000950B5">
        <w:t>суммир</w:t>
      </w:r>
      <w:r w:rsidR="00B02E71">
        <w:t>ованных</w:t>
      </w:r>
      <w:r w:rsidRPr="000950B5">
        <w:t xml:space="preserve"> по всем </w:t>
      </w:r>
      <w:r w:rsidR="00B02E71">
        <w:t>признакам</w:t>
      </w:r>
      <w:r w:rsidRPr="000950B5">
        <w:t xml:space="preserve">. Классы с наибольшим количеством </w:t>
      </w:r>
      <w:r w:rsidR="00B02E71">
        <w:t>значением</w:t>
      </w:r>
      <w:r w:rsidRPr="000950B5">
        <w:t xml:space="preserve"> (после корректировки ожидаемо</w:t>
      </w:r>
      <w:r w:rsidR="00B02E71">
        <w:t>го</w:t>
      </w:r>
      <w:r w:rsidRPr="000950B5">
        <w:t xml:space="preserve"> количеств</w:t>
      </w:r>
      <w:r w:rsidR="00B02E71">
        <w:t>а</w:t>
      </w:r>
      <w:r w:rsidRPr="000950B5">
        <w:t xml:space="preserve"> </w:t>
      </w:r>
      <w:r w:rsidR="00B02E71">
        <w:t>символов</w:t>
      </w:r>
      <w:r w:rsidRPr="000950B5">
        <w:t xml:space="preserve">) становятся </w:t>
      </w:r>
      <w:r w:rsidR="00B02E71">
        <w:t>новым списком</w:t>
      </w:r>
      <w:r w:rsidRPr="000950B5">
        <w:t xml:space="preserve"> для следующего шага. </w:t>
      </w:r>
    </w:p>
    <w:p w:rsidR="000950B5" w:rsidRDefault="00B02E71" w:rsidP="000950B5">
      <w:r>
        <w:t>Для к</w:t>
      </w:r>
      <w:r w:rsidR="000950B5" w:rsidRPr="000950B5">
        <w:t>ажд</w:t>
      </w:r>
      <w:r>
        <w:t>ого</w:t>
      </w:r>
      <w:r w:rsidR="000950B5" w:rsidRPr="000950B5">
        <w:t xml:space="preserve"> признак</w:t>
      </w:r>
      <w:r>
        <w:t>а</w:t>
      </w:r>
      <w:r w:rsidR="000950B5" w:rsidRPr="000950B5">
        <w:t xml:space="preserve"> неизвестного </w:t>
      </w:r>
      <w:r>
        <w:t xml:space="preserve">символа </w:t>
      </w:r>
      <w:r w:rsidR="000950B5" w:rsidRPr="000950B5">
        <w:t>ищет</w:t>
      </w:r>
      <w:r>
        <w:t>ся</w:t>
      </w:r>
      <w:r w:rsidR="000950B5" w:rsidRPr="000950B5">
        <w:t xml:space="preserve"> битовый вектор прототипов данного класса, котор</w:t>
      </w:r>
      <w:r>
        <w:t>ому</w:t>
      </w:r>
      <w:r w:rsidR="000950B5" w:rsidRPr="000950B5">
        <w:t xml:space="preserve"> он может соответствовать, а затем вычисляется фактическое сходство между ними. Каждый класс символов прототипа представлен логическим выражением суммы произведения с каждым термином, называемым конфигурацией, поэтому процесс вычисления расстояния </w:t>
      </w:r>
      <w:r w:rsidR="00867A00">
        <w:t xml:space="preserve">между ними </w:t>
      </w:r>
      <w:r w:rsidR="000950B5" w:rsidRPr="000950B5">
        <w:t xml:space="preserve">сохраняет </w:t>
      </w:r>
      <w:r w:rsidR="00867A00">
        <w:t>общее</w:t>
      </w:r>
      <w:r w:rsidR="000950B5" w:rsidRPr="000950B5">
        <w:t xml:space="preserve"> сходств</w:t>
      </w:r>
      <w:r w:rsidR="00867A00">
        <w:t>о</w:t>
      </w:r>
      <w:r w:rsidR="000950B5" w:rsidRPr="000950B5">
        <w:t xml:space="preserve"> каждого признака в каждой конфигурации, а также каждого прототипа. Лучшее комбинированное расстояние, которое вычисляется из суммированных признаков и свидетельств прототипа, является лучшим из всех сохраненных конфигураций класса.</w:t>
      </w:r>
    </w:p>
    <w:p w:rsidR="00867A00" w:rsidRDefault="00867A00" w:rsidP="00867A00">
      <w:pPr>
        <w:pStyle w:val="af5"/>
        <w:numPr>
          <w:ilvl w:val="0"/>
          <w:numId w:val="15"/>
        </w:numPr>
      </w:pPr>
      <w:r>
        <w:t>Обучающая выборка.</w:t>
      </w:r>
    </w:p>
    <w:p w:rsidR="00867A00" w:rsidRDefault="00867A00" w:rsidP="00867A00">
      <w:r>
        <w:t>Несмотря на то, что</w:t>
      </w:r>
      <w:r w:rsidRPr="00867A00">
        <w:t xml:space="preserve"> классификатор способен легко распознавать поврежденные символы, он не был обучен на </w:t>
      </w:r>
      <w:r>
        <w:t>них</w:t>
      </w:r>
      <w:r w:rsidRPr="00867A00">
        <w:t xml:space="preserve">. </w:t>
      </w:r>
      <w:r>
        <w:t>Для обучения данного классификатора было задействовано</w:t>
      </w:r>
      <w:r w:rsidRPr="00867A00">
        <w:t xml:space="preserve"> 20 выбор</w:t>
      </w:r>
      <w:r>
        <w:t>о</w:t>
      </w:r>
      <w:r w:rsidRPr="00867A00">
        <w:t xml:space="preserve">к из 94 символов </w:t>
      </w:r>
      <w:r>
        <w:t>восьми</w:t>
      </w:r>
      <w:r w:rsidRPr="00867A00">
        <w:t xml:space="preserve"> шрифтов одного размера с </w:t>
      </w:r>
      <w:r>
        <w:t>четырьмя</w:t>
      </w:r>
      <w:r w:rsidRPr="00867A00">
        <w:t xml:space="preserve"> </w:t>
      </w:r>
      <w:r>
        <w:t>начертаниями</w:t>
      </w:r>
      <w:r w:rsidRPr="00867A00">
        <w:t xml:space="preserve"> (обычный, полужирный, курсив, жирный курсив), что составляет в общей сложности 60160 обучающих </w:t>
      </w:r>
      <w:r>
        <w:t>символов</w:t>
      </w:r>
      <w:r w:rsidRPr="00867A00">
        <w:t xml:space="preserve">. Это существенно отличается от других опубликованных классификаторов, таких как классификатор </w:t>
      </w:r>
      <w:r>
        <w:t>Калера с</w:t>
      </w:r>
      <w:r w:rsidRPr="00867A00">
        <w:t xml:space="preserve"> </w:t>
      </w:r>
      <w:r w:rsidRPr="00867A00">
        <w:lastRenderedPageBreak/>
        <w:t xml:space="preserve">более чем миллионом выборок и 100-шрифтовый классификатор Бэрда с 1175000 обучающими </w:t>
      </w:r>
      <w:r>
        <w:t>символами</w:t>
      </w:r>
      <w:r w:rsidRPr="00867A00">
        <w:t>.</w:t>
      </w:r>
    </w:p>
    <w:p w:rsidR="00867A00" w:rsidRDefault="001443E5" w:rsidP="001443E5">
      <w:pPr>
        <w:pStyle w:val="af5"/>
        <w:numPr>
          <w:ilvl w:val="0"/>
          <w:numId w:val="15"/>
        </w:numPr>
        <w:tabs>
          <w:tab w:val="left" w:pos="1134"/>
        </w:tabs>
      </w:pPr>
      <w:r>
        <w:t>Лингвистический анализ.</w:t>
      </w:r>
    </w:p>
    <w:p w:rsidR="001443E5" w:rsidRDefault="001443E5" w:rsidP="005A50EF">
      <w:pPr>
        <w:tabs>
          <w:tab w:val="left" w:pos="993"/>
        </w:tabs>
      </w:pPr>
      <w:r>
        <w:t>Каждый</w:t>
      </w:r>
      <w:r w:rsidRPr="001443E5">
        <w:t xml:space="preserve"> раз, когда модуль распознавания слов рассматривает новую сегментацию, лингвистический модуль выбирает наилучш</w:t>
      </w:r>
      <w:r>
        <w:t>ее</w:t>
      </w:r>
      <w:r w:rsidRPr="001443E5">
        <w:t xml:space="preserve"> доступн</w:t>
      </w:r>
      <w:r>
        <w:t>ое</w:t>
      </w:r>
      <w:r w:rsidRPr="001443E5">
        <w:t xml:space="preserve"> слов</w:t>
      </w:r>
      <w:r>
        <w:t>о</w:t>
      </w:r>
      <w:r w:rsidRPr="001443E5">
        <w:t xml:space="preserve"> в каждой из следующих категорий: </w:t>
      </w:r>
      <w:r>
        <w:t>часто встречающееся</w:t>
      </w:r>
      <w:r w:rsidRPr="001443E5">
        <w:t xml:space="preserve"> слово, </w:t>
      </w:r>
      <w:r>
        <w:t>часто встречающееся</w:t>
      </w:r>
      <w:r w:rsidRPr="001443E5">
        <w:t xml:space="preserve"> слово</w:t>
      </w:r>
      <w:r>
        <w:t xml:space="preserve"> из словаря</w:t>
      </w:r>
      <w:r w:rsidRPr="001443E5">
        <w:t xml:space="preserve">, </w:t>
      </w:r>
      <w:r>
        <w:t>часто встречающаяся цифра</w:t>
      </w:r>
      <w:r w:rsidRPr="001443E5">
        <w:t xml:space="preserve">, часто встречающееся слово верхнего регистра, часто встречающееся слово нижнего регистра, </w:t>
      </w:r>
      <w:r>
        <w:t>предполагаемое классификатором слово</w:t>
      </w:r>
      <w:r w:rsidRPr="001443E5">
        <w:t>. Окончательное решение для данной сегментации</w:t>
      </w:r>
      <w:r>
        <w:t xml:space="preserve"> – </w:t>
      </w:r>
      <w:r w:rsidRPr="001443E5">
        <w:t xml:space="preserve">это просто слово с наименьшей суммарной оценкой расстояния, где каждая из вышеперечисленных категорий умножается на </w:t>
      </w:r>
      <w:r>
        <w:t>некоторую</w:t>
      </w:r>
      <w:r w:rsidRPr="001443E5">
        <w:t xml:space="preserve"> константу. </w:t>
      </w:r>
    </w:p>
    <w:p w:rsidR="00D71431" w:rsidRDefault="001443E5" w:rsidP="00D71431">
      <w:pPr>
        <w:tabs>
          <w:tab w:val="left" w:pos="993"/>
        </w:tabs>
      </w:pPr>
      <w:r w:rsidRPr="001443E5">
        <w:t>Слова</w:t>
      </w:r>
      <w:r>
        <w:t>, которые были по-разному сегментированы,</w:t>
      </w:r>
      <w:r w:rsidRPr="001443E5">
        <w:t xml:space="preserve"> </w:t>
      </w:r>
      <w:r>
        <w:t>скорее всего,</w:t>
      </w:r>
      <w:r w:rsidRPr="001443E5">
        <w:t xml:space="preserve"> содержат разное количество символов. </w:t>
      </w:r>
      <w:r>
        <w:t>С</w:t>
      </w:r>
      <w:r w:rsidRPr="001443E5">
        <w:t xml:space="preserve">равнивать </w:t>
      </w:r>
      <w:r w:rsidR="00B0292C">
        <w:t xml:space="preserve">такие </w:t>
      </w:r>
      <w:r w:rsidRPr="001443E5">
        <w:t>слова напрямую</w:t>
      </w:r>
      <w:r w:rsidR="00B0292C">
        <w:t xml:space="preserve"> довольно сложно. </w:t>
      </w:r>
      <w:r w:rsidR="004D10CA">
        <w:t>Н</w:t>
      </w:r>
      <w:r w:rsidR="00B0292C">
        <w:t xml:space="preserve">есмотря на то, что </w:t>
      </w:r>
      <w:r w:rsidRPr="001443E5">
        <w:t xml:space="preserve">классификатор </w:t>
      </w:r>
      <w:r w:rsidR="00B0292C">
        <w:t xml:space="preserve">сможет посчитать </w:t>
      </w:r>
      <w:r w:rsidRPr="001443E5">
        <w:t>вероятности</w:t>
      </w:r>
      <w:r w:rsidR="00B0292C">
        <w:t xml:space="preserve"> их совпадения</w:t>
      </w:r>
      <w:r w:rsidRPr="001443E5">
        <w:t xml:space="preserve">, </w:t>
      </w:r>
      <w:r w:rsidR="00B0292C">
        <w:rPr>
          <w:lang w:val="en-US"/>
        </w:rPr>
        <w:t>Tesseract</w:t>
      </w:r>
      <w:r w:rsidRPr="001443E5">
        <w:t xml:space="preserve"> </w:t>
      </w:r>
      <w:r w:rsidR="00B0292C">
        <w:t>не сможет достоверно определить их сходство</w:t>
      </w:r>
      <w:r w:rsidR="00F94BF9">
        <w:t xml:space="preserve"> </w:t>
      </w:r>
      <w:r w:rsidR="00F94BF9" w:rsidRPr="00F94BF9">
        <w:t>[</w:t>
      </w:r>
      <w:r w:rsidR="005D59D1">
        <w:fldChar w:fldCharType="begin"/>
      </w:r>
      <w:r w:rsidR="00F94BF9">
        <w:instrText xml:space="preserve"> REF _Ref38216550 \n \h </w:instrText>
      </w:r>
      <w:r w:rsidR="005D59D1">
        <w:fldChar w:fldCharType="separate"/>
      </w:r>
      <w:r w:rsidR="006342B4">
        <w:t>13</w:t>
      </w:r>
      <w:r w:rsidR="005D59D1">
        <w:fldChar w:fldCharType="end"/>
      </w:r>
      <w:r w:rsidR="00F94BF9" w:rsidRPr="00F94BF9">
        <w:t>]</w:t>
      </w:r>
      <w:r w:rsidRPr="001443E5">
        <w:t>.</w:t>
      </w:r>
    </w:p>
    <w:p w:rsidR="00D71431" w:rsidRPr="004D10CA" w:rsidRDefault="00D71431" w:rsidP="00C01CF4">
      <w:pPr>
        <w:pStyle w:val="a"/>
        <w:rPr>
          <w:lang w:val="ru-RU"/>
        </w:rPr>
      </w:pPr>
      <w:bookmarkStart w:id="23" w:name="_Toc44280107"/>
      <w:r w:rsidRPr="004D10CA">
        <w:rPr>
          <w:lang w:val="ru-RU"/>
        </w:rPr>
        <w:t>Глубокое обучение</w:t>
      </w:r>
      <w:r w:rsidR="004D10CA">
        <w:rPr>
          <w:lang w:val="ru-RU"/>
        </w:rPr>
        <w:t>,</w:t>
      </w:r>
      <w:r w:rsidRPr="004D10CA">
        <w:rPr>
          <w:lang w:val="ru-RU"/>
        </w:rPr>
        <w:t xml:space="preserve"> как метод распознавания</w:t>
      </w:r>
      <w:bookmarkEnd w:id="23"/>
    </w:p>
    <w:p w:rsidR="00F00227" w:rsidRDefault="00F00227" w:rsidP="00D71431">
      <w:r>
        <w:rPr>
          <w:noProof/>
        </w:rPr>
        <w:drawing>
          <wp:anchor distT="0" distB="0" distL="114300" distR="114300" simplePos="0" relativeHeight="251638784" behindDoc="0" locked="0" layoutInCell="1" allowOverlap="1">
            <wp:simplePos x="0" y="0"/>
            <wp:positionH relativeFrom="margin">
              <wp:posOffset>1062990</wp:posOffset>
            </wp:positionH>
            <wp:positionV relativeFrom="paragraph">
              <wp:posOffset>1264285</wp:posOffset>
            </wp:positionV>
            <wp:extent cx="4001770" cy="1952625"/>
            <wp:effectExtent l="1905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01770" cy="1952625"/>
                    </a:xfrm>
                    <a:prstGeom prst="rect">
                      <a:avLst/>
                    </a:prstGeom>
                    <a:noFill/>
                    <a:ln>
                      <a:noFill/>
                    </a:ln>
                  </pic:spPr>
                </pic:pic>
              </a:graphicData>
            </a:graphic>
          </wp:anchor>
        </w:drawing>
      </w:r>
      <w:r w:rsidR="00D71431" w:rsidRPr="00D71431">
        <w:t xml:space="preserve">Глубокое обучение </w:t>
      </w:r>
      <w:r w:rsidR="00D71431">
        <w:t>–</w:t>
      </w:r>
      <w:r w:rsidR="00D71431" w:rsidRPr="00D71431">
        <w:t xml:space="preserve"> это метод машинного обучения. Глубокое обучение позволяет обучать модель предсказывать результат по набору входных данных. Для обучения сети можно использовать как контролируемое, так и неконтролируемое обучение.</w:t>
      </w:r>
      <w:r>
        <w:t xml:space="preserve"> Отличие машинного обучения от глубокого представлено на </w:t>
      </w:r>
      <w:r w:rsidR="005D59D1">
        <w:fldChar w:fldCharType="begin"/>
      </w:r>
      <w:r>
        <w:instrText xml:space="preserve"> REF _Ref38225337 \h </w:instrText>
      </w:r>
      <w:r w:rsidR="005D59D1">
        <w:fldChar w:fldCharType="separate"/>
      </w:r>
      <w:r w:rsidR="006342B4">
        <w:t xml:space="preserve">Рис. </w:t>
      </w:r>
      <w:r w:rsidR="006342B4">
        <w:rPr>
          <w:noProof/>
        </w:rPr>
        <w:t>1</w:t>
      </w:r>
      <w:r w:rsidR="006342B4">
        <w:t>.</w:t>
      </w:r>
      <w:r w:rsidR="006342B4">
        <w:rPr>
          <w:noProof/>
        </w:rPr>
        <w:t>9</w:t>
      </w:r>
      <w:r w:rsidR="005D59D1">
        <w:fldChar w:fldCharType="end"/>
      </w:r>
      <w:r w:rsidR="00A647DA">
        <w:t xml:space="preserve"> </w:t>
      </w:r>
      <w:r w:rsidR="00A647DA">
        <w:rPr>
          <w:bCs/>
        </w:rPr>
        <w:t xml:space="preserve"> </w:t>
      </w:r>
      <w:r w:rsidR="00A647DA" w:rsidRPr="00396F66">
        <w:rPr>
          <w:bCs/>
        </w:rPr>
        <w:t>[</w:t>
      </w:r>
      <w:r w:rsidR="00A647DA">
        <w:rPr>
          <w:bCs/>
        </w:rPr>
        <w:fldChar w:fldCharType="begin"/>
      </w:r>
      <w:r w:rsidR="00A647DA">
        <w:rPr>
          <w:bCs/>
        </w:rPr>
        <w:instrText xml:space="preserve"> REF _Ref38270551 \n \h </w:instrText>
      </w:r>
      <w:r w:rsidR="00A647DA">
        <w:rPr>
          <w:bCs/>
        </w:rPr>
      </w:r>
      <w:r w:rsidR="00A647DA">
        <w:rPr>
          <w:bCs/>
        </w:rPr>
        <w:fldChar w:fldCharType="separate"/>
      </w:r>
      <w:r w:rsidR="006342B4">
        <w:rPr>
          <w:bCs/>
        </w:rPr>
        <w:t>16</w:t>
      </w:r>
      <w:r w:rsidR="00A647DA">
        <w:rPr>
          <w:bCs/>
        </w:rPr>
        <w:fldChar w:fldCharType="end"/>
      </w:r>
      <w:r w:rsidR="00A647DA" w:rsidRPr="00396F66">
        <w:rPr>
          <w:bCs/>
        </w:rPr>
        <w:t>]</w:t>
      </w:r>
      <w:r>
        <w:t>.</w:t>
      </w:r>
    </w:p>
    <w:p w:rsidR="00F00227" w:rsidRDefault="00F00227" w:rsidP="003A0256">
      <w:pPr>
        <w:pStyle w:val="a6"/>
      </w:pPr>
      <w:bookmarkStart w:id="24" w:name="_Ref38225337"/>
      <w:r>
        <w:t xml:space="preserve">Рис. </w:t>
      </w:r>
      <w:r w:rsidR="005D59D1">
        <w:rPr>
          <w:noProof/>
        </w:rPr>
        <w:fldChar w:fldCharType="begin"/>
      </w:r>
      <w:r w:rsidR="00F4263F">
        <w:rPr>
          <w:noProof/>
        </w:rPr>
        <w:instrText xml:space="preserve"> STYLEREF 1 \s </w:instrText>
      </w:r>
      <w:r w:rsidR="005D59D1">
        <w:rPr>
          <w:noProof/>
        </w:rPr>
        <w:fldChar w:fldCharType="separate"/>
      </w:r>
      <w:r w:rsidR="006342B4">
        <w:rPr>
          <w:noProof/>
        </w:rPr>
        <w:t>1</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342B4">
        <w:rPr>
          <w:noProof/>
        </w:rPr>
        <w:t>9</w:t>
      </w:r>
      <w:r w:rsidR="005D59D1">
        <w:rPr>
          <w:noProof/>
        </w:rPr>
        <w:fldChar w:fldCharType="end"/>
      </w:r>
      <w:bookmarkEnd w:id="24"/>
      <w:r>
        <w:t>. Отличие машинного обучения от глубокого</w:t>
      </w:r>
    </w:p>
    <w:p w:rsidR="00F00227" w:rsidRDefault="00F742C3" w:rsidP="00E55F73">
      <w:pPr>
        <w:rPr>
          <w:bCs/>
        </w:rPr>
      </w:pPr>
      <w:r w:rsidRPr="00F742C3">
        <w:t>Нейронная сеть глубоко обучения состоит из нескольких слоёв, на каждом из которых располагаются взаимосвязанные нейроны.</w:t>
      </w:r>
      <w:r w:rsidR="00396F66">
        <w:t xml:space="preserve"> Существует три вида слоёв: входной, скрытый (скрытые) и выходной. </w:t>
      </w:r>
      <w:r w:rsidR="00396F66" w:rsidRPr="00396F66">
        <w:t xml:space="preserve">Слово «глубина» </w:t>
      </w:r>
      <w:r w:rsidR="00396F66" w:rsidRPr="00396F66">
        <w:lastRenderedPageBreak/>
        <w:t>в термине «глубокое обучение» означает наличие </w:t>
      </w:r>
      <w:r w:rsidR="00396F66" w:rsidRPr="00396F66">
        <w:rPr>
          <w:bCs/>
        </w:rPr>
        <w:t>более чем одного скрытого слоя.</w:t>
      </w:r>
      <w:r w:rsidR="00396F66" w:rsidRPr="00396F66">
        <w:t xml:space="preserve"> </w:t>
      </w:r>
      <w:r w:rsidR="00396F66" w:rsidRPr="00396F66">
        <w:rPr>
          <w:bCs/>
        </w:rPr>
        <w:t>Скрытые слои выполняют математические вычисления со входными данными.</w:t>
      </w:r>
      <w:r w:rsidR="00396F66" w:rsidRPr="00396F66">
        <w:t xml:space="preserve"> </w:t>
      </w:r>
      <w:r w:rsidR="00396F66" w:rsidRPr="00396F66">
        <w:rPr>
          <w:bCs/>
        </w:rPr>
        <w:t>После того, как набор входных данных прошел через все слои нейронной сети, функция активации возвращает выходные результаты через выходной уровень.</w:t>
      </w:r>
    </w:p>
    <w:p w:rsidR="00396F66" w:rsidRDefault="00396F66" w:rsidP="00E55F73">
      <w:r>
        <w:t xml:space="preserve">Для обучения нейронной сети можно использовать открытую нейросетевую библиотеку </w:t>
      </w:r>
      <w:r>
        <w:rPr>
          <w:lang w:val="en-US"/>
        </w:rPr>
        <w:t>Keras</w:t>
      </w:r>
      <w:r w:rsidRPr="00396F66">
        <w:t xml:space="preserve">. </w:t>
      </w:r>
      <w:r>
        <w:t>Она н</w:t>
      </w:r>
      <w:r w:rsidRPr="00396F66">
        <w:t>ацелена на оперативную работу с сетями глубинного обучения, при этом спроектирована так, чтобы быть компактной, модульной и расширяемой.</w:t>
      </w:r>
    </w:p>
    <w:p w:rsidR="00E55F73" w:rsidRDefault="00E55F73" w:rsidP="00E55F73">
      <w:r w:rsidRPr="00E55F73">
        <w:t>Обучение любой модели в машинном обучении начинается с данных. Keras содержит внутри несколько обучающих датасетов</w:t>
      </w:r>
      <w:r>
        <w:t xml:space="preserve">, но в их числе, к сожалению, отсутствует набор кириллических символов. Поэтому в качестве обучающего датасета можно воспользоваться </w:t>
      </w:r>
      <w:r w:rsidRPr="00E55F73">
        <w:t>CoMNIST</w:t>
      </w:r>
      <w:r>
        <w:t xml:space="preserve"> (</w:t>
      </w:r>
      <w:r w:rsidRPr="00E55F73">
        <w:t>Cyrillic-oriented MNIST</w:t>
      </w:r>
      <w:r>
        <w:t>).</w:t>
      </w:r>
    </w:p>
    <w:p w:rsidR="00E55F73" w:rsidRDefault="00E55F73" w:rsidP="00E55F73">
      <w:r>
        <w:t xml:space="preserve">Датасет </w:t>
      </w:r>
      <w:r w:rsidR="00847ACF">
        <w:rPr>
          <w:lang w:val="en-US"/>
        </w:rPr>
        <w:t>CoMNIST</w:t>
      </w:r>
      <w:r w:rsidR="00847ACF" w:rsidRPr="00847ACF">
        <w:t xml:space="preserve"> </w:t>
      </w:r>
      <w:r w:rsidR="00847ACF">
        <w:t xml:space="preserve">включает в себя 118 символов заглавные и строчные латинские, кириллические буквы, а также цифры. Чтобы не возникало неоднозначного определения букв (из-за схожести многих латинских символов с кириллическими) латинские буквы не будут участвовать в обучении. В таком случае остаётся 66 символов, а следовательно, 66 выходов у обучаемой нами нейронной сети. Так как символы в датасете </w:t>
      </w:r>
      <w:r w:rsidR="00847ACF">
        <w:rPr>
          <w:lang w:val="en-US"/>
        </w:rPr>
        <w:t>CoMNIST</w:t>
      </w:r>
      <w:r w:rsidR="00847ACF" w:rsidRPr="00847ACF">
        <w:t xml:space="preserve"> </w:t>
      </w:r>
      <w:r w:rsidR="00847ACF">
        <w:t>хранятся как картинки размером 28×28 пикселей, то на вход нейросеть будет получать изображение с аналогичным размером.</w:t>
      </w:r>
      <w:r w:rsidR="00387939">
        <w:t xml:space="preserve"> Для этого необходимо на этапе предобработки определить слово на исходном изображении и разбить его на буквы, которые в дальнейшем привести к формату 28</w:t>
      </w:r>
      <w:r w:rsidR="00387939" w:rsidRPr="00387939">
        <w:t>×</w:t>
      </w:r>
      <w:r w:rsidR="00387939">
        <w:t>28 пикселей.</w:t>
      </w:r>
    </w:p>
    <w:p w:rsidR="00387939" w:rsidRDefault="00387939" w:rsidP="00E55F73">
      <w:r>
        <w:t>Для обучения нейронной сети нам необходимо разделить выборку на две части: тренировочные данные и тестирующие. Брать весь датасет или какую-то его часть зависит от вычислительных мощностей компьютера и от времени, предполагаемого затратить на процесс обучения.</w:t>
      </w:r>
      <w:r w:rsidR="009E1F1C">
        <w:t xml:space="preserve"> Но также от размера выборки зависит точность распознавания обученной модели.</w:t>
      </w:r>
    </w:p>
    <w:p w:rsidR="009E1F1C" w:rsidRDefault="009E1F1C">
      <w:r>
        <w:br w:type="page"/>
      </w:r>
    </w:p>
    <w:p w:rsidR="009E1F1C" w:rsidRPr="00C073DA" w:rsidRDefault="009E1F1C" w:rsidP="008D3536">
      <w:pPr>
        <w:pStyle w:val="1"/>
        <w:spacing w:before="240" w:after="240"/>
      </w:pPr>
      <w:bookmarkStart w:id="25" w:name="_Toc44280108"/>
      <w:r w:rsidRPr="00C073DA">
        <w:lastRenderedPageBreak/>
        <w:t>Дополненная реальность</w:t>
      </w:r>
      <w:bookmarkEnd w:id="25"/>
    </w:p>
    <w:p w:rsidR="009879DB" w:rsidRDefault="009879DB" w:rsidP="009879DB">
      <w:pPr>
        <w:rPr>
          <w:bCs/>
        </w:rPr>
      </w:pPr>
      <w:r>
        <w:rPr>
          <w:bCs/>
        </w:rPr>
        <w:t xml:space="preserve">В последние годы несложно заметить стремительное развитие технологий, цель которых облегчить деятельность человека. Одной из таких технологий является </w:t>
      </w:r>
      <w:r>
        <w:rPr>
          <w:bCs/>
          <w:lang w:val="en-US"/>
        </w:rPr>
        <w:t>augmented</w:t>
      </w:r>
      <w:r>
        <w:rPr>
          <w:bCs/>
        </w:rPr>
        <w:t xml:space="preserve"> </w:t>
      </w:r>
      <w:r>
        <w:rPr>
          <w:bCs/>
          <w:lang w:val="en-US"/>
        </w:rPr>
        <w:t>reality</w:t>
      </w:r>
      <w:r>
        <w:rPr>
          <w:bCs/>
        </w:rPr>
        <w:t xml:space="preserve"> (</w:t>
      </w:r>
      <w:r>
        <w:rPr>
          <w:bCs/>
          <w:lang w:val="en-US"/>
        </w:rPr>
        <w:t>AR</w:t>
      </w:r>
      <w:r>
        <w:rPr>
          <w:bCs/>
        </w:rPr>
        <w:t>) или дополненная реальность. Дополненная реальность – это технология, которая в реальном времени дополняет привычный для человека физический мир, элементами компьютерной графики (картинки, текст и др.) и аудиоэ</w:t>
      </w:r>
      <w:r w:rsidR="00CA47AB">
        <w:rPr>
          <w:bCs/>
        </w:rPr>
        <w:t>ф</w:t>
      </w:r>
      <w:r>
        <w:rPr>
          <w:bCs/>
        </w:rPr>
        <w:t>фектами, используя при этом специальное программное обеспечение и доступные каждому – смартфоны, планшеты или другие подобные устройства.</w:t>
      </w:r>
    </w:p>
    <w:p w:rsidR="009879DB" w:rsidRDefault="009879DB" w:rsidP="009879DB">
      <w:pPr>
        <w:rPr>
          <w:bCs/>
        </w:rPr>
      </w:pPr>
      <w:r>
        <w:rPr>
          <w:bCs/>
        </w:rPr>
        <w:t>Очень важно отличать дополненную реальность от виртуальной (</w:t>
      </w:r>
      <w:r>
        <w:rPr>
          <w:bCs/>
          <w:lang w:val="en-US"/>
        </w:rPr>
        <w:t>virtual</w:t>
      </w:r>
      <w:r>
        <w:rPr>
          <w:bCs/>
        </w:rPr>
        <w:t xml:space="preserve"> </w:t>
      </w:r>
      <w:r>
        <w:rPr>
          <w:bCs/>
          <w:lang w:val="en-US"/>
        </w:rPr>
        <w:t>reality</w:t>
      </w:r>
      <w:r>
        <w:rPr>
          <w:bCs/>
        </w:rPr>
        <w:t xml:space="preserve">, </w:t>
      </w:r>
      <w:r>
        <w:rPr>
          <w:bCs/>
          <w:lang w:val="en-US"/>
        </w:rPr>
        <w:t>VR</w:t>
      </w:r>
      <w:r>
        <w:rPr>
          <w:bCs/>
        </w:rPr>
        <w:t>) и смешанной (</w:t>
      </w:r>
      <w:r>
        <w:rPr>
          <w:bCs/>
          <w:lang w:val="en-US"/>
        </w:rPr>
        <w:t>mixed</w:t>
      </w:r>
      <w:r>
        <w:rPr>
          <w:bCs/>
        </w:rPr>
        <w:t xml:space="preserve"> </w:t>
      </w:r>
      <w:r>
        <w:rPr>
          <w:bCs/>
          <w:lang w:val="en-US"/>
        </w:rPr>
        <w:t>reality</w:t>
      </w:r>
      <w:r>
        <w:rPr>
          <w:bCs/>
        </w:rPr>
        <w:t xml:space="preserve">, </w:t>
      </w:r>
      <w:r>
        <w:rPr>
          <w:bCs/>
          <w:lang w:val="en-US"/>
        </w:rPr>
        <w:t>MR</w:t>
      </w:r>
      <w:r>
        <w:rPr>
          <w:bCs/>
        </w:rPr>
        <w:t>). В отличие от дополненной реальности, где виртуальные объекты проецируются на реальное окружение, виртуальная представляет собой новый, созданный техническими средствами мир, который передаётся человеку через органы зрения, слуха и осязания. Смешанная реальность является наиболее сложной, так как объединяет оба подхода.</w:t>
      </w:r>
    </w:p>
    <w:p w:rsidR="009879DB" w:rsidRDefault="009879DB" w:rsidP="009879DB">
      <w:pPr>
        <w:rPr>
          <w:bCs/>
        </w:rPr>
      </w:pPr>
      <w:r>
        <w:rPr>
          <w:bCs/>
        </w:rPr>
        <w:t xml:space="preserve">Дополненная реальность уверенно занимает лидирующие позиции на рынке технологий. Это подтверждает столь частое упоминание </w:t>
      </w:r>
      <w:r>
        <w:rPr>
          <w:bCs/>
          <w:lang w:val="en-US"/>
        </w:rPr>
        <w:t>AR</w:t>
      </w:r>
      <w:r>
        <w:rPr>
          <w:bCs/>
        </w:rPr>
        <w:t xml:space="preserve"> в презентациях тех или иных </w:t>
      </w:r>
      <w:r>
        <w:rPr>
          <w:bCs/>
          <w:lang w:val="en-US"/>
        </w:rPr>
        <w:t>IT</w:t>
      </w:r>
      <w:r>
        <w:rPr>
          <w:bCs/>
        </w:rPr>
        <w:t>-гигантов. Такой интерес к дополненной реальности вызван тем, что она предоставляет возможность взаимодействовать с окружением на принципиально новом уровне, а также имеет огромный спектр областей применения.</w:t>
      </w:r>
    </w:p>
    <w:p w:rsidR="009879DB" w:rsidRDefault="009879DB" w:rsidP="009879DB">
      <w:pPr>
        <w:rPr>
          <w:bCs/>
        </w:rPr>
      </w:pPr>
      <w:r>
        <w:rPr>
          <w:bCs/>
        </w:rPr>
        <w:t xml:space="preserve">Основным двигателем </w:t>
      </w:r>
      <w:r>
        <w:rPr>
          <w:bCs/>
          <w:lang w:val="en-US"/>
        </w:rPr>
        <w:t>AR</w:t>
      </w:r>
      <w:r>
        <w:rPr>
          <w:bCs/>
        </w:rPr>
        <w:t xml:space="preserve"> технологий на данный момент является индустрия развлечений, которая видит в дополненной реальности возможность установления более тесных связей между аудиторией и своими персонажами. Так, например, в конце 2016 года компанией Niantic была выпущена мобильная игра про «карманных монстров» </w:t>
      </w:r>
      <w:r>
        <w:rPr>
          <w:bCs/>
          <w:lang w:val="en-US"/>
        </w:rPr>
        <w:t>Pokemon</w:t>
      </w:r>
      <w:r>
        <w:rPr>
          <w:bCs/>
        </w:rPr>
        <w:t xml:space="preserve"> </w:t>
      </w:r>
      <w:r>
        <w:rPr>
          <w:bCs/>
          <w:lang w:val="en-US"/>
        </w:rPr>
        <w:t>GO</w:t>
      </w:r>
      <w:r>
        <w:rPr>
          <w:bCs/>
        </w:rPr>
        <w:t xml:space="preserve">, которая всего за несколько месяцев побила рекорды популярности среди мобильных приложений и положила начало кардинальным изменениям в индустрии развлечений </w:t>
      </w:r>
      <w:r w:rsidRPr="00D84DF9">
        <w:rPr>
          <w:bCs/>
        </w:rPr>
        <w:t>[</w:t>
      </w:r>
      <w:r w:rsidR="005D59D1">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7132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sidR="005D59D1">
        <w:rPr>
          <w:bCs/>
          <w:lang w:val="en-US"/>
        </w:rPr>
      </w:r>
      <w:r w:rsidR="005D59D1">
        <w:rPr>
          <w:bCs/>
          <w:lang w:val="en-US"/>
        </w:rPr>
        <w:fldChar w:fldCharType="separate"/>
      </w:r>
      <w:r w:rsidR="006342B4">
        <w:rPr>
          <w:bCs/>
          <w:lang w:val="en-US"/>
        </w:rPr>
        <w:t>21</w:t>
      </w:r>
      <w:r w:rsidR="005D59D1">
        <w:rPr>
          <w:bCs/>
          <w:lang w:val="en-US"/>
        </w:rPr>
        <w:fldChar w:fldCharType="end"/>
      </w:r>
      <w:r w:rsidRPr="00D84DF9">
        <w:rPr>
          <w:bCs/>
        </w:rPr>
        <w:t>]</w:t>
      </w:r>
      <w:r>
        <w:rPr>
          <w:bCs/>
        </w:rPr>
        <w:t>.</w:t>
      </w:r>
    </w:p>
    <w:p w:rsidR="009879DB" w:rsidRDefault="009879DB" w:rsidP="009879DB">
      <w:pPr>
        <w:rPr>
          <w:bCs/>
        </w:rPr>
      </w:pPr>
      <w:r>
        <w:rPr>
          <w:bCs/>
        </w:rPr>
        <w:t xml:space="preserve">Не обошли стороной новые технологии и рекламную индустрию. С появлением дополненной реальности различные компании открыли для себя новые способы донесения привлекательности своего продукта до своих потенциальных потребителей. Дополненную реальность используют для наполнения плоских поверхностей листовок и билбордов интерактивным контентом, который имеет огромное преимущество перед </w:t>
      </w:r>
      <w:r>
        <w:rPr>
          <w:bCs/>
        </w:rPr>
        <w:lastRenderedPageBreak/>
        <w:t xml:space="preserve">статичной рекламой. Например, известный журнал об автомобилях </w:t>
      </w:r>
      <w:r>
        <w:rPr>
          <w:bCs/>
          <w:lang w:val="en-US"/>
        </w:rPr>
        <w:t>Top</w:t>
      </w:r>
      <w:r>
        <w:rPr>
          <w:bCs/>
        </w:rPr>
        <w:t xml:space="preserve"> </w:t>
      </w:r>
      <w:r>
        <w:rPr>
          <w:bCs/>
          <w:lang w:val="en-US"/>
        </w:rPr>
        <w:t>Gear</w:t>
      </w:r>
      <w:r>
        <w:rPr>
          <w:bCs/>
        </w:rPr>
        <w:t xml:space="preserve"> предоставил своим читателям возможность просматривать видеоролики об автомобилях прям на страницах издания, используя для этого только лишь смартфон со специальным приложением. Такой же рекламный ход совершила и компания </w:t>
      </w:r>
      <w:r>
        <w:rPr>
          <w:bCs/>
          <w:lang w:val="en-US"/>
        </w:rPr>
        <w:t>Faberlic</w:t>
      </w:r>
      <w:r>
        <w:rPr>
          <w:bCs/>
        </w:rPr>
        <w:t>, предоставив своим клиентам возможность посмотреть на косметические товары из своего печатного каталога в натуральную величину, прочитать состав на этикетке и сделать заказ [</w:t>
      </w:r>
      <w:r w:rsidR="005D59D1">
        <w:rPr>
          <w:bCs/>
        </w:rPr>
        <w:fldChar w:fldCharType="begin"/>
      </w:r>
      <w:r>
        <w:rPr>
          <w:bCs/>
        </w:rPr>
        <w:instrText xml:space="preserve"> REF _Ref25618 \n \h </w:instrText>
      </w:r>
      <w:r w:rsidR="005D59D1">
        <w:rPr>
          <w:bCs/>
        </w:rPr>
      </w:r>
      <w:r w:rsidR="005D59D1">
        <w:rPr>
          <w:bCs/>
        </w:rPr>
        <w:fldChar w:fldCharType="separate"/>
      </w:r>
      <w:r w:rsidR="006342B4">
        <w:rPr>
          <w:bCs/>
        </w:rPr>
        <w:t>17</w:t>
      </w:r>
      <w:r w:rsidR="005D59D1">
        <w:rPr>
          <w:bCs/>
        </w:rPr>
        <w:fldChar w:fldCharType="end"/>
      </w:r>
      <w:r>
        <w:rPr>
          <w:bCs/>
        </w:rPr>
        <w:t>].</w:t>
      </w:r>
    </w:p>
    <w:p w:rsidR="009879DB" w:rsidRDefault="009879DB" w:rsidP="009879DB">
      <w:pPr>
        <w:rPr>
          <w:bCs/>
        </w:rPr>
      </w:pPr>
      <w:r>
        <w:rPr>
          <w:bCs/>
        </w:rPr>
        <w:t xml:space="preserve">Несмотря на популярность дополненной реальности в сферах рекламы и развлечения, потенциал использования </w:t>
      </w:r>
      <w:r>
        <w:rPr>
          <w:bCs/>
          <w:lang w:val="en-US"/>
        </w:rPr>
        <w:t>AR</w:t>
      </w:r>
      <w:r>
        <w:rPr>
          <w:bCs/>
        </w:rPr>
        <w:t xml:space="preserve"> намного шире, что наглядно подтверждают современные примеры применения технологии в медицине. Первый самый очевидный пример использования </w:t>
      </w:r>
      <w:r>
        <w:rPr>
          <w:bCs/>
          <w:lang w:val="en-US"/>
        </w:rPr>
        <w:t>AR</w:t>
      </w:r>
      <w:r>
        <w:rPr>
          <w:bCs/>
        </w:rPr>
        <w:t xml:space="preserve"> в медицине – это организация максимально наглядного обучения студентов медицинских вузов. Наглядную анатомию в дополненной реальности способно продемонстрировать приложение </w:t>
      </w:r>
      <w:r>
        <w:rPr>
          <w:bCs/>
          <w:lang w:val="en-US"/>
        </w:rPr>
        <w:t>HoloAnatomy</w:t>
      </w:r>
      <w:r>
        <w:rPr>
          <w:bCs/>
        </w:rPr>
        <w:t xml:space="preserve">, разработанное компанией </w:t>
      </w:r>
      <w:r>
        <w:rPr>
          <w:bCs/>
          <w:lang w:val="en-US"/>
        </w:rPr>
        <w:t>Microsoft</w:t>
      </w:r>
      <w:r>
        <w:rPr>
          <w:bCs/>
        </w:rPr>
        <w:t xml:space="preserve"> для очков смешанной реальности </w:t>
      </w:r>
      <w:r>
        <w:rPr>
          <w:bCs/>
          <w:lang w:val="en-US"/>
        </w:rPr>
        <w:t>HoloLens</w:t>
      </w:r>
      <w:r>
        <w:rPr>
          <w:bCs/>
        </w:rPr>
        <w:t xml:space="preserve"> </w:t>
      </w:r>
      <w:r w:rsidRPr="00D84DF9">
        <w:rPr>
          <w:bCs/>
        </w:rPr>
        <w:t>[</w:t>
      </w:r>
      <w:r w:rsidR="005D59D1">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25651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sidR="005D59D1">
        <w:rPr>
          <w:bCs/>
          <w:lang w:val="en-US"/>
        </w:rPr>
      </w:r>
      <w:r w:rsidR="005D59D1">
        <w:rPr>
          <w:bCs/>
          <w:lang w:val="en-US"/>
        </w:rPr>
        <w:fldChar w:fldCharType="separate"/>
      </w:r>
      <w:r w:rsidR="006342B4">
        <w:rPr>
          <w:bCs/>
          <w:lang w:val="en-US"/>
        </w:rPr>
        <w:t>8</w:t>
      </w:r>
      <w:r w:rsidR="005D59D1">
        <w:rPr>
          <w:bCs/>
          <w:lang w:val="en-US"/>
        </w:rPr>
        <w:fldChar w:fldCharType="end"/>
      </w:r>
      <w:r w:rsidRPr="00D84DF9">
        <w:rPr>
          <w:bCs/>
        </w:rPr>
        <w:t>]</w:t>
      </w:r>
      <w:r>
        <w:rPr>
          <w:bCs/>
        </w:rPr>
        <w:t>.</w:t>
      </w:r>
    </w:p>
    <w:p w:rsidR="009879DB" w:rsidRDefault="009879DB" w:rsidP="009879DB">
      <w:pPr>
        <w:rPr>
          <w:bCs/>
        </w:rPr>
      </w:pPr>
      <w:r>
        <w:rPr>
          <w:bCs/>
        </w:rPr>
        <w:t xml:space="preserve">Более серьёзными с точки зрения медицины являются приложения: </w:t>
      </w:r>
      <w:r>
        <w:rPr>
          <w:bCs/>
          <w:lang w:val="en-US"/>
        </w:rPr>
        <w:t>MITK</w:t>
      </w:r>
      <w:r>
        <w:rPr>
          <w:bCs/>
        </w:rPr>
        <w:t xml:space="preserve"> </w:t>
      </w:r>
      <w:r>
        <w:rPr>
          <w:bCs/>
          <w:lang w:val="en-US"/>
        </w:rPr>
        <w:t>pille</w:t>
      </w:r>
      <w:r>
        <w:rPr>
          <w:bCs/>
        </w:rPr>
        <w:t xml:space="preserve">, которое позволяет, используя планшет, прямо во время операции «заглянуть» в тело пациента, и приложение для людей с ограниченными возможностями зрения и слуха </w:t>
      </w:r>
      <w:r>
        <w:rPr>
          <w:bCs/>
          <w:lang w:val="en-US"/>
        </w:rPr>
        <w:t>Aira</w:t>
      </w:r>
      <w:r>
        <w:rPr>
          <w:bCs/>
        </w:rPr>
        <w:t xml:space="preserve">, в котором реализован нейросетевой помощник, распознающий и проговаривающий всё, что видит камера очков </w:t>
      </w:r>
      <w:r w:rsidRPr="00D84DF9">
        <w:rPr>
          <w:bCs/>
        </w:rPr>
        <w:t>[</w:t>
      </w:r>
      <w:r w:rsidR="005D59D1">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25687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sidR="005D59D1">
        <w:rPr>
          <w:bCs/>
          <w:lang w:val="en-US"/>
        </w:rPr>
      </w:r>
      <w:r w:rsidR="005D59D1">
        <w:rPr>
          <w:bCs/>
          <w:lang w:val="en-US"/>
        </w:rPr>
        <w:fldChar w:fldCharType="separate"/>
      </w:r>
      <w:r w:rsidR="006342B4">
        <w:rPr>
          <w:bCs/>
          <w:lang w:val="en-US"/>
        </w:rPr>
        <w:t>14</w:t>
      </w:r>
      <w:r w:rsidR="005D59D1">
        <w:rPr>
          <w:bCs/>
          <w:lang w:val="en-US"/>
        </w:rPr>
        <w:fldChar w:fldCharType="end"/>
      </w:r>
      <w:r w:rsidRPr="00D84DF9">
        <w:rPr>
          <w:bCs/>
        </w:rPr>
        <w:t>]</w:t>
      </w:r>
      <w:r>
        <w:rPr>
          <w:bCs/>
        </w:rPr>
        <w:t>.</w:t>
      </w:r>
    </w:p>
    <w:p w:rsidR="009879DB" w:rsidRDefault="009879DB" w:rsidP="009879DB">
      <w:pPr>
        <w:rPr>
          <w:bCs/>
        </w:rPr>
      </w:pPr>
      <w:r>
        <w:rPr>
          <w:bCs/>
        </w:rPr>
        <w:t xml:space="preserve">Своё применение дополненная реальность нашла и в сфере дизайна и проектирования. Так, например, компания </w:t>
      </w:r>
      <w:r>
        <w:rPr>
          <w:bCs/>
          <w:lang w:val="en-US"/>
        </w:rPr>
        <w:t>Ikea</w:t>
      </w:r>
      <w:r>
        <w:rPr>
          <w:bCs/>
        </w:rPr>
        <w:t xml:space="preserve"> интегрировала </w:t>
      </w:r>
      <w:r>
        <w:rPr>
          <w:bCs/>
          <w:lang w:val="en-US"/>
        </w:rPr>
        <w:t>AR</w:t>
      </w:r>
      <w:r>
        <w:rPr>
          <w:bCs/>
        </w:rPr>
        <w:t xml:space="preserve"> в своё приложение </w:t>
      </w:r>
      <w:r>
        <w:rPr>
          <w:bCs/>
          <w:lang w:val="en-US"/>
        </w:rPr>
        <w:t>Ikea</w:t>
      </w:r>
      <w:r>
        <w:rPr>
          <w:bCs/>
        </w:rPr>
        <w:t xml:space="preserve"> </w:t>
      </w:r>
      <w:r>
        <w:rPr>
          <w:bCs/>
          <w:lang w:val="en-US"/>
        </w:rPr>
        <w:t>Place</w:t>
      </w:r>
      <w:r>
        <w:rPr>
          <w:bCs/>
        </w:rPr>
        <w:t>, с помощью которого позволяет пользователям проверить, как мебель может выглядеть в их домах</w:t>
      </w:r>
      <w:r w:rsidRPr="00D84DF9">
        <w:rPr>
          <w:bCs/>
        </w:rPr>
        <w:t xml:space="preserve"> [</w:t>
      </w:r>
      <w:r w:rsidR="005D59D1">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25739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sidR="005D59D1">
        <w:rPr>
          <w:bCs/>
          <w:lang w:val="en-US"/>
        </w:rPr>
      </w:r>
      <w:r w:rsidR="005D59D1">
        <w:rPr>
          <w:bCs/>
          <w:lang w:val="en-US"/>
        </w:rPr>
        <w:fldChar w:fldCharType="separate"/>
      </w:r>
      <w:r w:rsidR="006342B4">
        <w:rPr>
          <w:bCs/>
          <w:lang w:val="en-US"/>
        </w:rPr>
        <w:t>12</w:t>
      </w:r>
      <w:r w:rsidR="005D59D1">
        <w:rPr>
          <w:bCs/>
          <w:lang w:val="en-US"/>
        </w:rPr>
        <w:fldChar w:fldCharType="end"/>
      </w:r>
      <w:r w:rsidRPr="00D84DF9">
        <w:rPr>
          <w:bCs/>
        </w:rPr>
        <w:t>]</w:t>
      </w:r>
      <w:r>
        <w:rPr>
          <w:bCs/>
        </w:rPr>
        <w:t>.</w:t>
      </w:r>
    </w:p>
    <w:p w:rsidR="00312183" w:rsidRDefault="00312183" w:rsidP="009879DB">
      <w:pPr>
        <w:rPr>
          <w:bCs/>
        </w:rPr>
      </w:pPr>
      <w:r>
        <w:rPr>
          <w:bCs/>
        </w:rPr>
        <w:t>В условиях карантина дополненная реальность особенно актуальна для следующих услуг:</w:t>
      </w:r>
    </w:p>
    <w:p w:rsidR="00312183" w:rsidRDefault="00312183" w:rsidP="00312183">
      <w:pPr>
        <w:pStyle w:val="af5"/>
        <w:numPr>
          <w:ilvl w:val="0"/>
          <w:numId w:val="17"/>
        </w:numPr>
        <w:tabs>
          <w:tab w:val="left" w:pos="993"/>
        </w:tabs>
        <w:ind w:left="0" w:firstLine="709"/>
        <w:rPr>
          <w:bCs/>
        </w:rPr>
      </w:pPr>
      <w:r>
        <w:rPr>
          <w:bCs/>
        </w:rPr>
        <w:t>примерка одежды, обуви, часов и других аксессуаров при использовании интернет-магазинов;</w:t>
      </w:r>
    </w:p>
    <w:p w:rsidR="00312183" w:rsidRDefault="00312183" w:rsidP="00312183">
      <w:pPr>
        <w:pStyle w:val="af5"/>
        <w:numPr>
          <w:ilvl w:val="0"/>
          <w:numId w:val="17"/>
        </w:numPr>
        <w:tabs>
          <w:tab w:val="left" w:pos="993"/>
        </w:tabs>
        <w:ind w:left="0" w:firstLine="709"/>
        <w:rPr>
          <w:bCs/>
        </w:rPr>
      </w:pPr>
      <w:r>
        <w:rPr>
          <w:bCs/>
        </w:rPr>
        <w:t>примерка косметики, окрашивание волос;</w:t>
      </w:r>
    </w:p>
    <w:p w:rsidR="00312183" w:rsidRDefault="00312183" w:rsidP="00312183">
      <w:pPr>
        <w:pStyle w:val="af5"/>
        <w:numPr>
          <w:ilvl w:val="0"/>
          <w:numId w:val="17"/>
        </w:numPr>
        <w:tabs>
          <w:tab w:val="left" w:pos="993"/>
        </w:tabs>
        <w:ind w:left="0" w:firstLine="709"/>
        <w:rPr>
          <w:bCs/>
        </w:rPr>
      </w:pPr>
      <w:r>
        <w:rPr>
          <w:bCs/>
        </w:rPr>
        <w:t xml:space="preserve">инструкции к </w:t>
      </w:r>
      <w:r w:rsidR="00145D87">
        <w:rPr>
          <w:bCs/>
        </w:rPr>
        <w:t xml:space="preserve">самостоятельному </w:t>
      </w:r>
      <w:r>
        <w:rPr>
          <w:bCs/>
        </w:rPr>
        <w:t>ремонту бытовой техники</w:t>
      </w:r>
      <w:r w:rsidR="00145D87">
        <w:rPr>
          <w:bCs/>
        </w:rPr>
        <w:t>;</w:t>
      </w:r>
    </w:p>
    <w:p w:rsidR="00145D87" w:rsidRPr="00312183" w:rsidRDefault="00145D87" w:rsidP="00312183">
      <w:pPr>
        <w:pStyle w:val="af5"/>
        <w:numPr>
          <w:ilvl w:val="0"/>
          <w:numId w:val="17"/>
        </w:numPr>
        <w:tabs>
          <w:tab w:val="left" w:pos="993"/>
        </w:tabs>
        <w:ind w:left="0" w:firstLine="709"/>
        <w:rPr>
          <w:bCs/>
        </w:rPr>
      </w:pPr>
      <w:r>
        <w:rPr>
          <w:bCs/>
        </w:rPr>
        <w:t>обучение в дополненной реальности.</w:t>
      </w:r>
    </w:p>
    <w:p w:rsidR="009879DB" w:rsidRDefault="009879DB" w:rsidP="009879DB">
      <w:pPr>
        <w:rPr>
          <w:bCs/>
        </w:rPr>
      </w:pPr>
      <w:r>
        <w:rPr>
          <w:bCs/>
        </w:rPr>
        <w:t xml:space="preserve">Также дополненная реальность оказалась востребована в сфере туризма. Уже существуют приложения, помогающие людям, оказавшимся в незнакомом городе, успешно ориентироваться на местности и прокладывать маршруты к необходимым локациям. Примером такого </w:t>
      </w:r>
      <w:r>
        <w:rPr>
          <w:bCs/>
        </w:rPr>
        <w:lastRenderedPageBreak/>
        <w:t xml:space="preserve">приложения является разработка компании </w:t>
      </w:r>
      <w:r>
        <w:rPr>
          <w:bCs/>
          <w:lang w:val="en-US"/>
        </w:rPr>
        <w:t>MapWay</w:t>
      </w:r>
      <w:r>
        <w:rPr>
          <w:bCs/>
        </w:rPr>
        <w:t xml:space="preserve"> – приложение </w:t>
      </w:r>
      <w:r>
        <w:rPr>
          <w:bCs/>
          <w:lang w:val="en-US"/>
        </w:rPr>
        <w:t>Bus</w:t>
      </w:r>
      <w:r>
        <w:rPr>
          <w:bCs/>
        </w:rPr>
        <w:t xml:space="preserve"> </w:t>
      </w:r>
      <w:r>
        <w:rPr>
          <w:bCs/>
          <w:lang w:val="en-US"/>
        </w:rPr>
        <w:t>Times</w:t>
      </w:r>
      <w:r>
        <w:rPr>
          <w:bCs/>
        </w:rPr>
        <w:t xml:space="preserve"> </w:t>
      </w:r>
      <w:r>
        <w:rPr>
          <w:bCs/>
          <w:lang w:val="en-US"/>
        </w:rPr>
        <w:t>London</w:t>
      </w:r>
      <w:r>
        <w:rPr>
          <w:bCs/>
        </w:rPr>
        <w:t xml:space="preserve">, которое, используя камеру смартфона, помогает туристам найти свою автобусную остановку в пределах города Лондон, рисуя средствами дополненной реальности путь до неё </w:t>
      </w:r>
      <w:r w:rsidRPr="00D84DF9">
        <w:rPr>
          <w:bCs/>
        </w:rPr>
        <w:t>[</w:t>
      </w:r>
      <w:r w:rsidR="005D59D1">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25785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sidR="005D59D1">
        <w:rPr>
          <w:bCs/>
          <w:lang w:val="en-US"/>
        </w:rPr>
      </w:r>
      <w:r w:rsidR="005D59D1">
        <w:rPr>
          <w:bCs/>
          <w:lang w:val="en-US"/>
        </w:rPr>
        <w:fldChar w:fldCharType="separate"/>
      </w:r>
      <w:r w:rsidR="006342B4">
        <w:rPr>
          <w:bCs/>
          <w:lang w:val="en-US"/>
        </w:rPr>
        <w:t>4</w:t>
      </w:r>
      <w:r w:rsidR="005D59D1">
        <w:rPr>
          <w:bCs/>
          <w:lang w:val="en-US"/>
        </w:rPr>
        <w:fldChar w:fldCharType="end"/>
      </w:r>
      <w:r w:rsidRPr="00D84DF9">
        <w:rPr>
          <w:bCs/>
        </w:rPr>
        <w:t>]</w:t>
      </w:r>
      <w:r>
        <w:rPr>
          <w:bCs/>
        </w:rPr>
        <w:t>.</w:t>
      </w:r>
    </w:p>
    <w:p w:rsidR="009E1F1C" w:rsidRPr="009E1F1C" w:rsidRDefault="009879DB" w:rsidP="009879DB">
      <w:r>
        <w:rPr>
          <w:bCs/>
        </w:rPr>
        <w:t>При посещении музеев, памятников архитектуры или других достопримечательностей средствами дополненной реальности могут быть реализованы такие опции как виртуальный экскурсовод или визуализация каких-либо событий, связанных с данной достопримечательностью.</w:t>
      </w:r>
    </w:p>
    <w:p w:rsidR="00AC249A" w:rsidRDefault="00AC249A" w:rsidP="00AC249A">
      <w:r>
        <w:t xml:space="preserve">Основа технологии дополненной реальности – это система оптического трекинга. Камера распознает маркеры в реальном мире, «переносит» их в виртуальную среду, накладывает один слой реальности на другой и таким образом создает мир дополненной реальности. </w:t>
      </w:r>
    </w:p>
    <w:p w:rsidR="009879DB" w:rsidRDefault="00AC249A" w:rsidP="00AC249A">
      <w:r>
        <w:t>Существуют три основных направления в развитии этой технологии:</w:t>
      </w:r>
    </w:p>
    <w:p w:rsidR="00AC249A" w:rsidRDefault="00AC249A" w:rsidP="00AC249A">
      <w:pPr>
        <w:pStyle w:val="af5"/>
        <w:numPr>
          <w:ilvl w:val="0"/>
          <w:numId w:val="16"/>
        </w:numPr>
      </w:pPr>
      <w:r w:rsidRPr="00AC249A">
        <w:t>«Безмаркерная» технология AR</w:t>
      </w:r>
      <w:r>
        <w:t>.</w:t>
      </w:r>
    </w:p>
    <w:p w:rsidR="00AC249A" w:rsidRDefault="00AC249A" w:rsidP="00AC249A">
      <w:r>
        <w:t>Основой «безмаркерной» зарядки является алгоритм распознавания</w:t>
      </w:r>
      <w:r w:rsidRPr="00AC249A">
        <w:t xml:space="preserve">, </w:t>
      </w:r>
      <w:r>
        <w:t>при котором на</w:t>
      </w:r>
      <w:r w:rsidRPr="00AC249A">
        <w:t xml:space="preserve"> окружающий ландшафт, снятый камерой, накладывается виртуальная «сетка». На этой сетке программные алгоритмы находят некие опорные точки, по которым определяют точное место, к которому будет «привязана» виртуальная модель. </w:t>
      </w:r>
      <w:r>
        <w:t>Такая технология имеет преимущество</w:t>
      </w:r>
      <w:r w:rsidRPr="00AC249A">
        <w:t xml:space="preserve"> в том, что </w:t>
      </w:r>
      <w:r>
        <w:t xml:space="preserve">в роли </w:t>
      </w:r>
      <w:r w:rsidRPr="00AC249A">
        <w:t>маркер</w:t>
      </w:r>
      <w:r>
        <w:t>ов выступают объекты реального мира</w:t>
      </w:r>
      <w:r w:rsidRPr="00AC249A">
        <w:t xml:space="preserve"> и для них не нужно создавать специальных визуальных идентификаторов</w:t>
      </w:r>
      <w:r>
        <w:t>, что делает эту технологию доступной вне зависимости от геолокации её использования</w:t>
      </w:r>
      <w:r w:rsidRPr="00AC249A">
        <w:t>.</w:t>
      </w:r>
    </w:p>
    <w:p w:rsidR="00AC249A" w:rsidRDefault="00AC249A" w:rsidP="00AC249A">
      <w:pPr>
        <w:pStyle w:val="af5"/>
        <w:numPr>
          <w:ilvl w:val="0"/>
          <w:numId w:val="16"/>
        </w:numPr>
      </w:pPr>
      <w:r w:rsidRPr="00AC249A">
        <w:t>AR технология на базе маркеров</w:t>
      </w:r>
      <w:r>
        <w:t>.</w:t>
      </w:r>
    </w:p>
    <w:p w:rsidR="00AC249A" w:rsidRDefault="00AC249A" w:rsidP="00AC249A">
      <w:r w:rsidRPr="00AC249A">
        <w:t>Технология на базе специальных маркеров, или меток, удобна тем, что они проще распознаются камерой и дают ей более жесткую привязку к месту для виртуальной модели. Такая технология гораздо надежнее «безмаркерной» и работает практически без сбоев.</w:t>
      </w:r>
      <w:r>
        <w:t xml:space="preserve"> Но недостатком такой технологии является необходимость предварительной разработки и внедрения маркеров в продукты подлежащие взаимодействию</w:t>
      </w:r>
      <w:r w:rsidR="00BC45D8">
        <w:t xml:space="preserve"> с приложением </w:t>
      </w:r>
      <w:r w:rsidR="00BC45D8">
        <w:rPr>
          <w:lang w:val="en-US"/>
        </w:rPr>
        <w:t>AR</w:t>
      </w:r>
      <w:r w:rsidR="00BC45D8" w:rsidRPr="00BC45D8">
        <w:t>.</w:t>
      </w:r>
    </w:p>
    <w:p w:rsidR="00BC45D8" w:rsidRPr="00BC45D8" w:rsidRDefault="00BC45D8" w:rsidP="00BC45D8">
      <w:pPr>
        <w:pStyle w:val="af5"/>
        <w:numPr>
          <w:ilvl w:val="0"/>
          <w:numId w:val="16"/>
        </w:numPr>
        <w:rPr>
          <w:lang w:val="en-US"/>
        </w:rPr>
      </w:pPr>
      <w:r w:rsidRPr="00BC45D8">
        <w:rPr>
          <w:lang w:val="en-US"/>
        </w:rPr>
        <w:t>«Пространственная» технология</w:t>
      </w:r>
      <w:r>
        <w:t>.</w:t>
      </w:r>
    </w:p>
    <w:p w:rsidR="00BC45D8" w:rsidRDefault="00BC45D8" w:rsidP="00BC45D8">
      <w:r w:rsidRPr="00BC45D8">
        <w:t xml:space="preserve">Кроме </w:t>
      </w:r>
      <w:r>
        <w:t>«</w:t>
      </w:r>
      <w:r w:rsidRPr="00BC45D8">
        <w:t>маркерной</w:t>
      </w:r>
      <w:r>
        <w:t>»</w:t>
      </w:r>
      <w:r w:rsidRPr="00BC45D8">
        <w:t xml:space="preserve"> и </w:t>
      </w:r>
      <w:r>
        <w:t>«</w:t>
      </w:r>
      <w:r w:rsidRPr="00BC45D8">
        <w:t>безмаркерной</w:t>
      </w:r>
      <w:r>
        <w:t>»</w:t>
      </w:r>
      <w:r w:rsidRPr="00BC45D8">
        <w:t xml:space="preserve">, существует технология дополненной реальности, основанная на пространственном расположении объекта. В ней используются данные GPS/ГЛОНАСС, гироскопа и компаса, встроенного в мобильный телефон. Место виртуального объекта определяется координатами в пространстве. Активация программы </w:t>
      </w:r>
      <w:r w:rsidRPr="00BC45D8">
        <w:lastRenderedPageBreak/>
        <w:t>дополненной реальности происходит при совпадении координаты, заложенной в программе, с координатами пользователя.</w:t>
      </w:r>
      <w:r>
        <w:t xml:space="preserve"> Самым очевидным минусом такой технологии является погрешность в распознавании координат пользователя, что может привести к неправильному отображению виртуальных объектов</w:t>
      </w:r>
      <w:r w:rsidR="00783361" w:rsidRPr="00783361">
        <w:t xml:space="preserve"> [</w:t>
      </w:r>
      <w:r w:rsidR="005D59D1">
        <w:fldChar w:fldCharType="begin"/>
      </w:r>
      <w:r w:rsidR="00783361">
        <w:instrText xml:space="preserve"> REF _Ref38276825 \n \h </w:instrText>
      </w:r>
      <w:r w:rsidR="005D59D1">
        <w:fldChar w:fldCharType="separate"/>
      </w:r>
      <w:r w:rsidR="006342B4">
        <w:t>28</w:t>
      </w:r>
      <w:r w:rsidR="005D59D1">
        <w:fldChar w:fldCharType="end"/>
      </w:r>
      <w:r w:rsidR="00783361" w:rsidRPr="00783361">
        <w:t>]</w:t>
      </w:r>
      <w:r>
        <w:t>.</w:t>
      </w:r>
    </w:p>
    <w:p w:rsidR="00783361" w:rsidRDefault="00783361" w:rsidP="00C01CF4">
      <w:pPr>
        <w:pStyle w:val="a"/>
      </w:pPr>
      <w:bookmarkStart w:id="26" w:name="_Toc44280109"/>
      <w:r>
        <w:t>Готовые инструменты AR</w:t>
      </w:r>
      <w:bookmarkEnd w:id="26"/>
    </w:p>
    <w:p w:rsidR="00783361" w:rsidRDefault="00BC6FA1" w:rsidP="00783361">
      <w:pPr>
        <w:rPr>
          <w:lang w:eastAsia="zh-CN"/>
        </w:rPr>
      </w:pPr>
      <w:r>
        <w:rPr>
          <w:lang w:eastAsia="zh-CN"/>
        </w:rPr>
        <w:t>Существует ряд готовых инструментов для работы с виртуальной</w:t>
      </w:r>
      <w:r w:rsidR="008405D8">
        <w:rPr>
          <w:lang w:eastAsia="zh-CN"/>
        </w:rPr>
        <w:t xml:space="preserve"> или дополненной</w:t>
      </w:r>
      <w:r>
        <w:rPr>
          <w:lang w:eastAsia="zh-CN"/>
        </w:rPr>
        <w:t xml:space="preserve"> реальностью.</w:t>
      </w:r>
      <w:r w:rsidR="008405D8">
        <w:rPr>
          <w:lang w:eastAsia="zh-CN"/>
        </w:rPr>
        <w:t xml:space="preserve"> В большинстве случаев использование таких платформ облегчает работу с элементами дополненной реальности, исключая из разработки собственного продукта работу со сложными геометрическими преобразованиями и визуализацию.</w:t>
      </w:r>
      <w:r>
        <w:rPr>
          <w:lang w:eastAsia="zh-CN"/>
        </w:rPr>
        <w:t xml:space="preserve"> </w:t>
      </w:r>
      <w:r w:rsidR="00EC6457">
        <w:rPr>
          <w:lang w:eastAsia="zh-CN"/>
        </w:rPr>
        <w:t>Сам</w:t>
      </w:r>
      <w:r w:rsidR="008405D8">
        <w:rPr>
          <w:lang w:eastAsia="zh-CN"/>
        </w:rPr>
        <w:t xml:space="preserve">ыми популярными из таких платформ являются: </w:t>
      </w:r>
      <w:r w:rsidR="008405D8">
        <w:rPr>
          <w:lang w:val="en-US" w:eastAsia="zh-CN"/>
        </w:rPr>
        <w:t>Wikitude</w:t>
      </w:r>
      <w:r w:rsidR="008405D8" w:rsidRPr="008405D8">
        <w:rPr>
          <w:lang w:eastAsia="zh-CN"/>
        </w:rPr>
        <w:t xml:space="preserve">, </w:t>
      </w:r>
      <w:r w:rsidR="008405D8">
        <w:rPr>
          <w:lang w:val="en-US" w:eastAsia="zh-CN"/>
        </w:rPr>
        <w:t>ARTool</w:t>
      </w:r>
      <w:r w:rsidR="00042865">
        <w:rPr>
          <w:lang w:val="en-US" w:eastAsia="zh-CN"/>
        </w:rPr>
        <w:t>K</w:t>
      </w:r>
      <w:r w:rsidR="008405D8">
        <w:rPr>
          <w:lang w:val="en-US" w:eastAsia="zh-CN"/>
        </w:rPr>
        <w:t>it</w:t>
      </w:r>
      <w:r w:rsidR="008405D8" w:rsidRPr="008405D8">
        <w:rPr>
          <w:lang w:eastAsia="zh-CN"/>
        </w:rPr>
        <w:t xml:space="preserve">, </w:t>
      </w:r>
      <w:r w:rsidR="008405D8">
        <w:rPr>
          <w:lang w:val="en-US" w:eastAsia="zh-CN"/>
        </w:rPr>
        <w:t>Vuforia</w:t>
      </w:r>
      <w:r w:rsidR="008405D8">
        <w:rPr>
          <w:lang w:eastAsia="zh-CN"/>
        </w:rPr>
        <w:t>.</w:t>
      </w:r>
    </w:p>
    <w:p w:rsidR="003C0ED2" w:rsidRDefault="003C0ED2" w:rsidP="003C0ED2">
      <w:pPr>
        <w:pStyle w:val="2"/>
        <w:spacing w:before="240" w:after="240"/>
        <w:rPr>
          <w:lang w:val="en-US" w:eastAsia="zh-CN"/>
        </w:rPr>
      </w:pPr>
      <w:bookmarkStart w:id="27" w:name="_Toc44280110"/>
      <w:r>
        <w:rPr>
          <w:lang w:val="en-US" w:eastAsia="zh-CN"/>
        </w:rPr>
        <w:t>Wikitude</w:t>
      </w:r>
      <w:bookmarkEnd w:id="27"/>
    </w:p>
    <w:p w:rsidR="003C0ED2" w:rsidRPr="007F3E15" w:rsidRDefault="007F3E15" w:rsidP="003C0ED2">
      <w:pPr>
        <w:rPr>
          <w:lang w:eastAsia="zh-CN"/>
        </w:rPr>
      </w:pPr>
      <w:r>
        <w:rPr>
          <w:noProof/>
        </w:rPr>
        <w:drawing>
          <wp:anchor distT="0" distB="0" distL="114300" distR="114300" simplePos="0" relativeHeight="251639808" behindDoc="0" locked="0" layoutInCell="1" allowOverlap="1">
            <wp:simplePos x="0" y="0"/>
            <wp:positionH relativeFrom="margin">
              <wp:posOffset>777240</wp:posOffset>
            </wp:positionH>
            <wp:positionV relativeFrom="paragraph">
              <wp:posOffset>2400935</wp:posOffset>
            </wp:positionV>
            <wp:extent cx="4210050" cy="2343150"/>
            <wp:effectExtent l="19050" t="0" r="0" b="0"/>
            <wp:wrapTopAndBottom/>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4861" r="27339"/>
                    <a:stretch/>
                  </pic:blipFill>
                  <pic:spPr bwMode="auto">
                    <a:xfrm>
                      <a:off x="0" y="0"/>
                      <a:ext cx="4210050" cy="2343150"/>
                    </a:xfrm>
                    <a:prstGeom prst="rect">
                      <a:avLst/>
                    </a:prstGeom>
                    <a:noFill/>
                    <a:ln>
                      <a:noFill/>
                    </a:ln>
                    <a:extLst>
                      <a:ext uri="{53640926-AAD7-44D8-BBD7-CCE9431645EC}">
                        <a14:shadowObscured xmlns:a14="http://schemas.microsoft.com/office/drawing/2010/main"/>
                      </a:ext>
                    </a:extLst>
                  </pic:spPr>
                </pic:pic>
              </a:graphicData>
            </a:graphic>
          </wp:anchor>
        </w:drawing>
      </w:r>
      <w:r w:rsidR="000F3E55" w:rsidRPr="000F3E55">
        <w:rPr>
          <w:lang w:eastAsia="zh-CN"/>
        </w:rPr>
        <w:t>Данный фреймворк</w:t>
      </w:r>
      <w:r w:rsidR="00C02E36" w:rsidRPr="00C02E36">
        <w:rPr>
          <w:lang w:eastAsia="zh-CN"/>
        </w:rPr>
        <w:t xml:space="preserve"> </w:t>
      </w:r>
      <w:r w:rsidR="000F3E55" w:rsidRPr="000F3E55">
        <w:rPr>
          <w:lang w:eastAsia="zh-CN"/>
        </w:rPr>
        <w:t>предоставл</w:t>
      </w:r>
      <w:r w:rsidR="00C02E36">
        <w:rPr>
          <w:lang w:eastAsia="zh-CN"/>
        </w:rPr>
        <w:t>ен</w:t>
      </w:r>
      <w:r w:rsidR="000F3E55" w:rsidRPr="000F3E55">
        <w:rPr>
          <w:lang w:eastAsia="zh-CN"/>
        </w:rPr>
        <w:t xml:space="preserve"> онлайн-студи</w:t>
      </w:r>
      <w:r w:rsidR="00C02E36">
        <w:rPr>
          <w:lang w:eastAsia="zh-CN"/>
        </w:rPr>
        <w:t>ей</w:t>
      </w:r>
      <w:r w:rsidR="000F3E55" w:rsidRPr="000F3E55">
        <w:rPr>
          <w:lang w:eastAsia="zh-CN"/>
        </w:rPr>
        <w:t xml:space="preserve"> для наложения простых статичных объектов дополненной реальности</w:t>
      </w:r>
      <w:r w:rsidR="00CA47AB">
        <w:rPr>
          <w:lang w:eastAsia="zh-CN"/>
        </w:rPr>
        <w:t xml:space="preserve"> </w:t>
      </w:r>
      <w:r w:rsidR="00CA47AB" w:rsidRPr="00CA47AB">
        <w:rPr>
          <w:lang w:eastAsia="zh-CN"/>
        </w:rPr>
        <w:t>[</w:t>
      </w:r>
      <w:r w:rsidR="00CA47AB">
        <w:rPr>
          <w:lang w:eastAsia="zh-CN"/>
        </w:rPr>
        <w:fldChar w:fldCharType="begin"/>
      </w:r>
      <w:r w:rsidR="00CA47AB" w:rsidRPr="00CA47AB">
        <w:rPr>
          <w:lang w:eastAsia="zh-CN"/>
        </w:rPr>
        <w:instrText xml:space="preserve"> </w:instrText>
      </w:r>
      <w:r w:rsidR="00CA47AB">
        <w:rPr>
          <w:lang w:val="en-US" w:eastAsia="zh-CN"/>
        </w:rPr>
        <w:instrText>REF</w:instrText>
      </w:r>
      <w:r w:rsidR="00CA47AB" w:rsidRPr="00CA47AB">
        <w:rPr>
          <w:lang w:eastAsia="zh-CN"/>
        </w:rPr>
        <w:instrText xml:space="preserve"> _</w:instrText>
      </w:r>
      <w:r w:rsidR="00CA47AB">
        <w:rPr>
          <w:lang w:val="en-US" w:eastAsia="zh-CN"/>
        </w:rPr>
        <w:instrText>Ref</w:instrText>
      </w:r>
      <w:r w:rsidR="00CA47AB" w:rsidRPr="00CA47AB">
        <w:rPr>
          <w:lang w:eastAsia="zh-CN"/>
        </w:rPr>
        <w:instrText>38288492 \</w:instrText>
      </w:r>
      <w:r w:rsidR="00CA47AB">
        <w:rPr>
          <w:lang w:val="en-US" w:eastAsia="zh-CN"/>
        </w:rPr>
        <w:instrText>n</w:instrText>
      </w:r>
      <w:r w:rsidR="00CA47AB" w:rsidRPr="00CA47AB">
        <w:rPr>
          <w:lang w:eastAsia="zh-CN"/>
        </w:rPr>
        <w:instrText xml:space="preserve"> \</w:instrText>
      </w:r>
      <w:r w:rsidR="00CA47AB">
        <w:rPr>
          <w:lang w:val="en-US" w:eastAsia="zh-CN"/>
        </w:rPr>
        <w:instrText>h</w:instrText>
      </w:r>
      <w:r w:rsidR="00CA47AB" w:rsidRPr="00CA47AB">
        <w:rPr>
          <w:lang w:eastAsia="zh-CN"/>
        </w:rPr>
        <w:instrText xml:space="preserve"> </w:instrText>
      </w:r>
      <w:r w:rsidR="00CA47AB">
        <w:rPr>
          <w:lang w:eastAsia="zh-CN"/>
        </w:rPr>
      </w:r>
      <w:r w:rsidR="00CA47AB">
        <w:rPr>
          <w:lang w:eastAsia="zh-CN"/>
        </w:rPr>
        <w:fldChar w:fldCharType="separate"/>
      </w:r>
      <w:r w:rsidR="006342B4">
        <w:rPr>
          <w:lang w:val="en-US" w:eastAsia="zh-CN"/>
        </w:rPr>
        <w:t>23</w:t>
      </w:r>
      <w:r w:rsidR="00CA47AB">
        <w:rPr>
          <w:lang w:eastAsia="zh-CN"/>
        </w:rPr>
        <w:fldChar w:fldCharType="end"/>
      </w:r>
      <w:r w:rsidR="00CA47AB" w:rsidRPr="00CA47AB">
        <w:rPr>
          <w:lang w:eastAsia="zh-CN"/>
        </w:rPr>
        <w:t>]</w:t>
      </w:r>
      <w:r w:rsidR="000F3E55" w:rsidRPr="000F3E55">
        <w:rPr>
          <w:lang w:eastAsia="zh-CN"/>
        </w:rPr>
        <w:t xml:space="preserve">. </w:t>
      </w:r>
      <w:r w:rsidR="00C02E36">
        <w:rPr>
          <w:lang w:eastAsia="zh-CN"/>
        </w:rPr>
        <w:t>Алгоритм работы довольно прост:</w:t>
      </w:r>
      <w:r w:rsidR="000F3E55" w:rsidRPr="000F3E55">
        <w:rPr>
          <w:lang w:eastAsia="zh-CN"/>
        </w:rPr>
        <w:t xml:space="preserve"> загрузить целевое изображение в студию, добавить объекты AR, сгенерировать JavaScript код и вставить в свой проект. Таким образом весь рендеринг </w:t>
      </w:r>
      <w:r w:rsidR="00C02E36">
        <w:rPr>
          <w:lang w:eastAsia="zh-CN"/>
        </w:rPr>
        <w:t>осуществляется средствами</w:t>
      </w:r>
      <w:r w:rsidR="000F3E55" w:rsidRPr="000F3E55">
        <w:rPr>
          <w:lang w:eastAsia="zh-CN"/>
        </w:rPr>
        <w:t xml:space="preserve"> ArchitectView от Wikitude JS SDK.</w:t>
      </w:r>
      <w:r w:rsidR="00C02E36">
        <w:rPr>
          <w:lang w:eastAsia="zh-CN"/>
        </w:rPr>
        <w:t xml:space="preserve"> Такой подход позволяет легко интегрировать дополненную реальность в свой проект</w:t>
      </w:r>
      <w:r>
        <w:rPr>
          <w:lang w:eastAsia="zh-CN"/>
        </w:rPr>
        <w:t xml:space="preserve">, учитывая также, что </w:t>
      </w:r>
      <w:r w:rsidRPr="007F3E15">
        <w:rPr>
          <w:lang w:eastAsia="zh-CN"/>
        </w:rPr>
        <w:t xml:space="preserve">данный фреймворк поддерживает работу с </w:t>
      </w:r>
      <w:r>
        <w:rPr>
          <w:lang w:val="en-US" w:eastAsia="zh-CN"/>
        </w:rPr>
        <w:t>U</w:t>
      </w:r>
      <w:r w:rsidRPr="007F3E15">
        <w:rPr>
          <w:lang w:eastAsia="zh-CN"/>
        </w:rPr>
        <w:t>nity и интеграцию C++ плагинов</w:t>
      </w:r>
      <w:r>
        <w:rPr>
          <w:lang w:eastAsia="zh-CN"/>
        </w:rPr>
        <w:t>.</w:t>
      </w:r>
      <w:r w:rsidRPr="007F3E15">
        <w:rPr>
          <w:lang w:eastAsia="zh-CN"/>
        </w:rPr>
        <w:t xml:space="preserve"> </w:t>
      </w:r>
      <w:r>
        <w:rPr>
          <w:lang w:eastAsia="zh-CN"/>
        </w:rPr>
        <w:t xml:space="preserve">Дерево возможных интеграций </w:t>
      </w:r>
      <w:r>
        <w:rPr>
          <w:lang w:val="en-US" w:eastAsia="zh-CN"/>
        </w:rPr>
        <w:t>Wikitude</w:t>
      </w:r>
      <w:r w:rsidRPr="007F3E15">
        <w:rPr>
          <w:lang w:eastAsia="zh-CN"/>
        </w:rPr>
        <w:t xml:space="preserve"> </w:t>
      </w:r>
      <w:r>
        <w:rPr>
          <w:lang w:eastAsia="zh-CN"/>
        </w:rPr>
        <w:t xml:space="preserve">представлено на </w:t>
      </w:r>
      <w:r w:rsidR="005D59D1">
        <w:rPr>
          <w:lang w:eastAsia="zh-CN"/>
        </w:rPr>
        <w:fldChar w:fldCharType="begin"/>
      </w:r>
      <w:r w:rsidR="008D3536">
        <w:rPr>
          <w:lang w:eastAsia="zh-CN"/>
        </w:rPr>
        <w:instrText xml:space="preserve"> REF _Ref38288005 \h </w:instrText>
      </w:r>
      <w:r w:rsidR="005D59D1">
        <w:rPr>
          <w:lang w:eastAsia="zh-CN"/>
        </w:rPr>
      </w:r>
      <w:r w:rsidR="005D59D1">
        <w:rPr>
          <w:lang w:eastAsia="zh-CN"/>
        </w:rPr>
        <w:fldChar w:fldCharType="separate"/>
      </w:r>
      <w:r w:rsidR="006342B4">
        <w:t xml:space="preserve">Рис. </w:t>
      </w:r>
      <w:r w:rsidR="006342B4">
        <w:rPr>
          <w:noProof/>
        </w:rPr>
        <w:t>2</w:t>
      </w:r>
      <w:r w:rsidR="006342B4">
        <w:t>.</w:t>
      </w:r>
      <w:r w:rsidR="006342B4">
        <w:rPr>
          <w:noProof/>
        </w:rPr>
        <w:t>1</w:t>
      </w:r>
      <w:r w:rsidR="005D59D1">
        <w:rPr>
          <w:lang w:eastAsia="zh-CN"/>
        </w:rPr>
        <w:fldChar w:fldCharType="end"/>
      </w:r>
      <w:r>
        <w:rPr>
          <w:lang w:eastAsia="zh-CN"/>
        </w:rPr>
        <w:t>.</w:t>
      </w:r>
    </w:p>
    <w:p w:rsidR="007F3E15" w:rsidRPr="00F46A9A" w:rsidRDefault="008D3536" w:rsidP="008D3536">
      <w:pPr>
        <w:pStyle w:val="a6"/>
        <w:rPr>
          <w:lang w:eastAsia="zh-CN"/>
        </w:rPr>
      </w:pPr>
      <w:bookmarkStart w:id="28" w:name="_Ref38288005"/>
      <w:r>
        <w:t xml:space="preserve">Рис. </w:t>
      </w:r>
      <w:r w:rsidR="005D59D1">
        <w:rPr>
          <w:noProof/>
        </w:rPr>
        <w:fldChar w:fldCharType="begin"/>
      </w:r>
      <w:r w:rsidR="00F4263F">
        <w:rPr>
          <w:noProof/>
        </w:rPr>
        <w:instrText xml:space="preserve"> STYLEREF 1 \s </w:instrText>
      </w:r>
      <w:r w:rsidR="005D59D1">
        <w:rPr>
          <w:noProof/>
        </w:rPr>
        <w:fldChar w:fldCharType="separate"/>
      </w:r>
      <w:r w:rsidR="006342B4">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342B4">
        <w:rPr>
          <w:noProof/>
        </w:rPr>
        <w:t>1</w:t>
      </w:r>
      <w:r w:rsidR="005D59D1">
        <w:rPr>
          <w:noProof/>
        </w:rPr>
        <w:fldChar w:fldCharType="end"/>
      </w:r>
      <w:bookmarkEnd w:id="28"/>
      <w:r>
        <w:t xml:space="preserve">. </w:t>
      </w:r>
      <w:r w:rsidR="007F3E15" w:rsidRPr="007F3E15">
        <w:rPr>
          <w:lang w:eastAsia="zh-CN"/>
        </w:rPr>
        <w:t xml:space="preserve">Дерево возможных интеграций </w:t>
      </w:r>
      <w:r w:rsidR="007F3E15" w:rsidRPr="007F3E15">
        <w:rPr>
          <w:lang w:val="en-US" w:eastAsia="zh-CN"/>
        </w:rPr>
        <w:t>Wikitude</w:t>
      </w:r>
    </w:p>
    <w:p w:rsidR="008D3536" w:rsidRDefault="00F46A9A" w:rsidP="008D3536">
      <w:pPr>
        <w:rPr>
          <w:lang w:eastAsia="zh-CN"/>
        </w:rPr>
      </w:pPr>
      <w:r>
        <w:rPr>
          <w:lang w:val="en-US" w:eastAsia="zh-CN"/>
        </w:rPr>
        <w:lastRenderedPageBreak/>
        <w:t>Wikitude</w:t>
      </w:r>
      <w:r w:rsidRPr="00F46A9A">
        <w:rPr>
          <w:lang w:eastAsia="zh-CN"/>
        </w:rPr>
        <w:t xml:space="preserve"> </w:t>
      </w:r>
      <w:r>
        <w:rPr>
          <w:lang w:val="en-US" w:eastAsia="zh-CN"/>
        </w:rPr>
        <w:t>SDK</w:t>
      </w:r>
      <w:r w:rsidRPr="00F46A9A">
        <w:rPr>
          <w:lang w:eastAsia="zh-CN"/>
        </w:rPr>
        <w:t xml:space="preserve"> </w:t>
      </w:r>
      <w:r>
        <w:rPr>
          <w:lang w:eastAsia="zh-CN"/>
        </w:rPr>
        <w:t xml:space="preserve">является мощным инструментом для создания элементов дополненной реальности, но </w:t>
      </w:r>
      <w:r w:rsidR="001C292F">
        <w:rPr>
          <w:lang w:eastAsia="zh-CN"/>
        </w:rPr>
        <w:t>д</w:t>
      </w:r>
      <w:r>
        <w:rPr>
          <w:lang w:eastAsia="zh-CN"/>
        </w:rPr>
        <w:t>анный инструмент является коммерческим продуктом</w:t>
      </w:r>
      <w:r w:rsidR="001C292F">
        <w:rPr>
          <w:lang w:eastAsia="zh-CN"/>
        </w:rPr>
        <w:t>,</w:t>
      </w:r>
      <w:r>
        <w:rPr>
          <w:lang w:eastAsia="zh-CN"/>
        </w:rPr>
        <w:t xml:space="preserve"> распространяемым по подписке.</w:t>
      </w:r>
    </w:p>
    <w:p w:rsidR="00F46A9A" w:rsidRDefault="00F52D20" w:rsidP="00F52D20">
      <w:pPr>
        <w:pStyle w:val="2"/>
        <w:spacing w:before="240" w:after="240"/>
        <w:rPr>
          <w:lang w:val="en-US" w:eastAsia="zh-CN"/>
        </w:rPr>
      </w:pPr>
      <w:bookmarkStart w:id="29" w:name="_Toc44280111"/>
      <w:r>
        <w:rPr>
          <w:lang w:val="en-US" w:eastAsia="zh-CN"/>
        </w:rPr>
        <w:t>ARToolKit</w:t>
      </w:r>
      <w:bookmarkEnd w:id="29"/>
    </w:p>
    <w:p w:rsidR="00F52D20" w:rsidRDefault="000E0CE0" w:rsidP="00F52D20">
      <w:pPr>
        <w:rPr>
          <w:lang w:eastAsia="zh-CN"/>
        </w:rPr>
      </w:pPr>
      <w:r w:rsidRPr="000E0CE0">
        <w:rPr>
          <w:lang w:val="en-US" w:eastAsia="zh-CN"/>
        </w:rPr>
        <w:t>ARToolKit</w:t>
      </w:r>
      <w:r w:rsidRPr="000E0CE0">
        <w:rPr>
          <w:lang w:eastAsia="zh-CN"/>
        </w:rPr>
        <w:t xml:space="preserve"> </w:t>
      </w:r>
      <w:r>
        <w:rPr>
          <w:lang w:eastAsia="zh-CN"/>
        </w:rPr>
        <w:t>–</w:t>
      </w:r>
      <w:r w:rsidRPr="000E0CE0">
        <w:rPr>
          <w:lang w:eastAsia="zh-CN"/>
        </w:rPr>
        <w:t xml:space="preserve"> это набор программных библиотек, которые могут быть использованы в приложениях дополненной реальности. Большим преимуществом </w:t>
      </w:r>
      <w:r>
        <w:rPr>
          <w:lang w:eastAsia="zh-CN"/>
        </w:rPr>
        <w:t>данного инструмента</w:t>
      </w:r>
      <w:r w:rsidRPr="000E0CE0">
        <w:rPr>
          <w:lang w:eastAsia="zh-CN"/>
        </w:rPr>
        <w:t xml:space="preserve"> является открытый исходный код. Библиотека </w:t>
      </w:r>
      <w:r w:rsidRPr="000E0CE0">
        <w:rPr>
          <w:lang w:val="en-US" w:eastAsia="zh-CN"/>
        </w:rPr>
        <w:t>ARToolKit</w:t>
      </w:r>
      <w:r w:rsidRPr="000E0CE0">
        <w:rPr>
          <w:lang w:eastAsia="zh-CN"/>
        </w:rPr>
        <w:t xml:space="preserve"> позволяет разрабатывать приложения дополненной реальности для самых популярных платформ: </w:t>
      </w:r>
      <w:r w:rsidRPr="000E0CE0">
        <w:rPr>
          <w:lang w:val="en-US" w:eastAsia="zh-CN"/>
        </w:rPr>
        <w:t>Android</w:t>
      </w:r>
      <w:r w:rsidRPr="000E0CE0">
        <w:rPr>
          <w:lang w:eastAsia="zh-CN"/>
        </w:rPr>
        <w:t xml:space="preserve">, </w:t>
      </w:r>
      <w:r w:rsidRPr="000E0CE0">
        <w:rPr>
          <w:lang w:val="en-US" w:eastAsia="zh-CN"/>
        </w:rPr>
        <w:t>iOS</w:t>
      </w:r>
      <w:r w:rsidRPr="000E0CE0">
        <w:rPr>
          <w:lang w:eastAsia="zh-CN"/>
        </w:rPr>
        <w:t xml:space="preserve">, </w:t>
      </w:r>
      <w:r w:rsidRPr="000E0CE0">
        <w:rPr>
          <w:lang w:val="en-US" w:eastAsia="zh-CN"/>
        </w:rPr>
        <w:t>Windows</w:t>
      </w:r>
      <w:r w:rsidRPr="000E0CE0">
        <w:rPr>
          <w:lang w:eastAsia="zh-CN"/>
        </w:rPr>
        <w:t xml:space="preserve"> и </w:t>
      </w:r>
      <w:r w:rsidRPr="000E0CE0">
        <w:rPr>
          <w:lang w:val="en-US" w:eastAsia="zh-CN"/>
        </w:rPr>
        <w:t>Linux</w:t>
      </w:r>
      <w:r w:rsidRPr="000E0CE0">
        <w:rPr>
          <w:lang w:eastAsia="zh-CN"/>
        </w:rPr>
        <w:t xml:space="preserve">. Обычно каждая операционная система требует своей собственной среды разработки для разработки приложения, но </w:t>
      </w:r>
      <w:r w:rsidRPr="000E0CE0">
        <w:rPr>
          <w:lang w:val="en-US" w:eastAsia="zh-CN"/>
        </w:rPr>
        <w:t>ARToolKit</w:t>
      </w:r>
      <w:r w:rsidRPr="000E0CE0">
        <w:rPr>
          <w:lang w:eastAsia="zh-CN"/>
        </w:rPr>
        <w:t xml:space="preserve"> поддерживает самую популярную в мире платформу разработки для создания кроссплатформенных игр и интерактивного контента</w:t>
      </w:r>
      <w:r w:rsidR="00B52726">
        <w:rPr>
          <w:lang w:eastAsia="zh-CN"/>
        </w:rPr>
        <w:t xml:space="preserve"> – </w:t>
      </w:r>
      <w:r w:rsidRPr="000E0CE0">
        <w:rPr>
          <w:lang w:val="en-US" w:eastAsia="zh-CN"/>
        </w:rPr>
        <w:t>Unity</w:t>
      </w:r>
      <w:r w:rsidR="00BA4159">
        <w:rPr>
          <w:lang w:eastAsia="zh-CN"/>
        </w:rPr>
        <w:t xml:space="preserve"> </w:t>
      </w:r>
      <w:r w:rsidR="00BA4159" w:rsidRPr="00961E19">
        <w:rPr>
          <w:lang w:eastAsia="zh-CN"/>
        </w:rPr>
        <w:t>[</w:t>
      </w:r>
      <w:r w:rsidR="00BA4159">
        <w:rPr>
          <w:lang w:eastAsia="zh-CN"/>
        </w:rPr>
        <w:fldChar w:fldCharType="begin"/>
      </w:r>
      <w:r w:rsidR="00BA4159" w:rsidRPr="00961E19">
        <w:rPr>
          <w:lang w:eastAsia="zh-CN"/>
        </w:rPr>
        <w:instrText xml:space="preserve"> </w:instrText>
      </w:r>
      <w:r w:rsidR="00BA4159">
        <w:rPr>
          <w:lang w:val="en-US" w:eastAsia="zh-CN"/>
        </w:rPr>
        <w:instrText>REF</w:instrText>
      </w:r>
      <w:r w:rsidR="00BA4159" w:rsidRPr="00961E19">
        <w:rPr>
          <w:lang w:eastAsia="zh-CN"/>
        </w:rPr>
        <w:instrText xml:space="preserve"> _</w:instrText>
      </w:r>
      <w:r w:rsidR="00BA4159">
        <w:rPr>
          <w:lang w:val="en-US" w:eastAsia="zh-CN"/>
        </w:rPr>
        <w:instrText>Ref</w:instrText>
      </w:r>
      <w:r w:rsidR="00BA4159" w:rsidRPr="00961E19">
        <w:rPr>
          <w:lang w:eastAsia="zh-CN"/>
        </w:rPr>
        <w:instrText>38388559 \</w:instrText>
      </w:r>
      <w:r w:rsidR="00BA4159">
        <w:rPr>
          <w:lang w:val="en-US" w:eastAsia="zh-CN"/>
        </w:rPr>
        <w:instrText>n</w:instrText>
      </w:r>
      <w:r w:rsidR="00BA4159" w:rsidRPr="00961E19">
        <w:rPr>
          <w:lang w:eastAsia="zh-CN"/>
        </w:rPr>
        <w:instrText xml:space="preserve"> \</w:instrText>
      </w:r>
      <w:r w:rsidR="00BA4159">
        <w:rPr>
          <w:lang w:val="en-US" w:eastAsia="zh-CN"/>
        </w:rPr>
        <w:instrText>h</w:instrText>
      </w:r>
      <w:r w:rsidR="00BA4159" w:rsidRPr="00961E19">
        <w:rPr>
          <w:lang w:eastAsia="zh-CN"/>
        </w:rPr>
        <w:instrText xml:space="preserve"> </w:instrText>
      </w:r>
      <w:r w:rsidR="00BA4159">
        <w:rPr>
          <w:lang w:eastAsia="zh-CN"/>
        </w:rPr>
      </w:r>
      <w:r w:rsidR="00BA4159">
        <w:rPr>
          <w:lang w:eastAsia="zh-CN"/>
        </w:rPr>
        <w:fldChar w:fldCharType="separate"/>
      </w:r>
      <w:r w:rsidR="006342B4">
        <w:rPr>
          <w:lang w:val="en-US" w:eastAsia="zh-CN"/>
        </w:rPr>
        <w:t>26</w:t>
      </w:r>
      <w:r w:rsidR="00BA4159">
        <w:rPr>
          <w:lang w:eastAsia="zh-CN"/>
        </w:rPr>
        <w:fldChar w:fldCharType="end"/>
      </w:r>
      <w:r w:rsidR="00BA4159" w:rsidRPr="00961E19">
        <w:rPr>
          <w:lang w:eastAsia="zh-CN"/>
        </w:rPr>
        <w:t>]</w:t>
      </w:r>
      <w:r>
        <w:rPr>
          <w:lang w:eastAsia="zh-CN"/>
        </w:rPr>
        <w:t>.</w:t>
      </w:r>
    </w:p>
    <w:p w:rsidR="00B52726" w:rsidRPr="00B52726" w:rsidRDefault="00B52726" w:rsidP="00B52726">
      <w:pPr>
        <w:rPr>
          <w:lang w:eastAsia="zh-CN"/>
        </w:rPr>
      </w:pPr>
      <w:r w:rsidRPr="00B52726">
        <w:rPr>
          <w:lang w:eastAsia="zh-CN"/>
        </w:rPr>
        <w:t>Основные особенности ARToolKit:</w:t>
      </w:r>
    </w:p>
    <w:p w:rsidR="00B52726" w:rsidRPr="00B52726" w:rsidRDefault="00B52726" w:rsidP="00B52726">
      <w:pPr>
        <w:rPr>
          <w:lang w:eastAsia="zh-CN"/>
        </w:rPr>
      </w:pPr>
      <w:r w:rsidRPr="00B52726">
        <w:rPr>
          <w:lang w:eastAsia="zh-CN"/>
        </w:rPr>
        <w:t>1)   надежная система слежения за маркером;</w:t>
      </w:r>
    </w:p>
    <w:p w:rsidR="00B52726" w:rsidRPr="00B52726" w:rsidRDefault="00B52726" w:rsidP="00B52726">
      <w:pPr>
        <w:rPr>
          <w:lang w:eastAsia="zh-CN"/>
        </w:rPr>
      </w:pPr>
      <w:r w:rsidRPr="00B52726">
        <w:rPr>
          <w:lang w:eastAsia="zh-CN"/>
        </w:rPr>
        <w:t>2)   поддержка калибровки камеры;</w:t>
      </w:r>
    </w:p>
    <w:p w:rsidR="00B52726" w:rsidRPr="00B52726" w:rsidRDefault="00B52726" w:rsidP="00B52726">
      <w:pPr>
        <w:rPr>
          <w:lang w:eastAsia="zh-CN"/>
        </w:rPr>
      </w:pPr>
      <w:r w:rsidRPr="00B52726">
        <w:rPr>
          <w:lang w:eastAsia="zh-CN"/>
        </w:rPr>
        <w:t>3)   одновременное отслеживание нескольких объектов;</w:t>
      </w:r>
    </w:p>
    <w:p w:rsidR="00B52726" w:rsidRPr="00B52726" w:rsidRDefault="00B52726" w:rsidP="00B52726">
      <w:pPr>
        <w:rPr>
          <w:lang w:eastAsia="zh-CN"/>
        </w:rPr>
      </w:pPr>
      <w:r w:rsidRPr="00B52726">
        <w:rPr>
          <w:lang w:eastAsia="zh-CN"/>
        </w:rPr>
        <w:t>4)   поддержка нескольких языков программирования;</w:t>
      </w:r>
    </w:p>
    <w:p w:rsidR="00B52726" w:rsidRPr="00B52726" w:rsidRDefault="00B52726" w:rsidP="00B52726">
      <w:pPr>
        <w:rPr>
          <w:lang w:eastAsia="zh-CN"/>
        </w:rPr>
      </w:pPr>
      <w:r w:rsidRPr="00B52726">
        <w:rPr>
          <w:lang w:eastAsia="zh-CN"/>
        </w:rPr>
        <w:t>5)   оптимизация для мобильных устройств;</w:t>
      </w:r>
    </w:p>
    <w:p w:rsidR="00B52726" w:rsidRPr="00B52726" w:rsidRDefault="00B52726" w:rsidP="00B52726">
      <w:pPr>
        <w:rPr>
          <w:lang w:eastAsia="zh-CN"/>
        </w:rPr>
      </w:pPr>
      <w:r w:rsidRPr="00B52726">
        <w:rPr>
          <w:lang w:eastAsia="zh-CN"/>
        </w:rPr>
        <w:t>6)   полная поддержка Unity3D.</w:t>
      </w:r>
    </w:p>
    <w:p w:rsidR="000E0CE0" w:rsidRPr="00B52726" w:rsidRDefault="00B52726" w:rsidP="00F52D20">
      <w:pPr>
        <w:rPr>
          <w:lang w:eastAsia="zh-CN"/>
        </w:rPr>
      </w:pPr>
      <w:r w:rsidRPr="001C292F">
        <w:rPr>
          <w:noProof/>
          <w:w w:val="95"/>
        </w:rPr>
        <w:drawing>
          <wp:anchor distT="0" distB="0" distL="114300" distR="114300" simplePos="0" relativeHeight="251640832" behindDoc="0" locked="0" layoutInCell="1" allowOverlap="1">
            <wp:simplePos x="0" y="0"/>
            <wp:positionH relativeFrom="margin">
              <wp:align>right</wp:align>
            </wp:positionH>
            <wp:positionV relativeFrom="paragraph">
              <wp:posOffset>328930</wp:posOffset>
            </wp:positionV>
            <wp:extent cx="5325745" cy="3162300"/>
            <wp:effectExtent l="19050" t="0" r="8255" b="0"/>
            <wp:wrapTopAndBottom/>
            <wp:docPr id="5" name="Рисунок 5" descr="Рис.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Рис.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25745" cy="3162300"/>
                    </a:xfrm>
                    <a:prstGeom prst="rect">
                      <a:avLst/>
                    </a:prstGeom>
                    <a:noFill/>
                    <a:ln>
                      <a:noFill/>
                    </a:ln>
                  </pic:spPr>
                </pic:pic>
              </a:graphicData>
            </a:graphic>
          </wp:anchor>
        </w:drawing>
      </w:r>
      <w:r w:rsidRPr="001C292F">
        <w:rPr>
          <w:w w:val="95"/>
          <w:lang w:eastAsia="zh-CN"/>
        </w:rPr>
        <w:t xml:space="preserve">Пример взаимодействия </w:t>
      </w:r>
      <w:r w:rsidRPr="001C292F">
        <w:rPr>
          <w:w w:val="95"/>
          <w:lang w:val="en-US" w:eastAsia="zh-CN"/>
        </w:rPr>
        <w:t>ARToolKit</w:t>
      </w:r>
      <w:r w:rsidRPr="001C292F">
        <w:rPr>
          <w:w w:val="95"/>
          <w:lang w:eastAsia="zh-CN"/>
        </w:rPr>
        <w:t xml:space="preserve"> и </w:t>
      </w:r>
      <w:r w:rsidRPr="001C292F">
        <w:rPr>
          <w:w w:val="95"/>
          <w:lang w:val="en-US" w:eastAsia="zh-CN"/>
        </w:rPr>
        <w:t>Uniyu</w:t>
      </w:r>
      <w:r w:rsidRPr="001C292F">
        <w:rPr>
          <w:w w:val="95"/>
          <w:lang w:eastAsia="zh-CN"/>
        </w:rPr>
        <w:t>3</w:t>
      </w:r>
      <w:r w:rsidRPr="001C292F">
        <w:rPr>
          <w:w w:val="95"/>
          <w:lang w:val="en-US" w:eastAsia="zh-CN"/>
        </w:rPr>
        <w:t>D</w:t>
      </w:r>
      <w:r w:rsidRPr="001C292F">
        <w:rPr>
          <w:w w:val="95"/>
          <w:lang w:eastAsia="zh-CN"/>
        </w:rPr>
        <w:t xml:space="preserve"> представлен на </w:t>
      </w:r>
      <w:r w:rsidR="00742079">
        <w:fldChar w:fldCharType="begin"/>
      </w:r>
      <w:r w:rsidR="00742079">
        <w:instrText xml:space="preserve"> REF _Ref38387454 \h  \* MERGEFORMAT </w:instrText>
      </w:r>
      <w:r w:rsidR="00742079">
        <w:fldChar w:fldCharType="separate"/>
      </w:r>
      <w:r w:rsidR="006342B4" w:rsidRPr="006342B4">
        <w:rPr>
          <w:w w:val="95"/>
        </w:rPr>
        <w:t xml:space="preserve">Рис. </w:t>
      </w:r>
      <w:r w:rsidR="006342B4" w:rsidRPr="006342B4">
        <w:rPr>
          <w:noProof/>
          <w:w w:val="95"/>
        </w:rPr>
        <w:t>2</w:t>
      </w:r>
      <w:r w:rsidR="006342B4" w:rsidRPr="006342B4">
        <w:rPr>
          <w:w w:val="95"/>
        </w:rPr>
        <w:t>.2</w:t>
      </w:r>
      <w:r w:rsidR="00742079">
        <w:fldChar w:fldCharType="end"/>
      </w:r>
      <w:r>
        <w:rPr>
          <w:lang w:eastAsia="zh-CN"/>
        </w:rPr>
        <w:t>.</w:t>
      </w:r>
    </w:p>
    <w:p w:rsidR="00B52726" w:rsidRPr="00961E19" w:rsidRDefault="00B52726" w:rsidP="00B52726">
      <w:pPr>
        <w:pStyle w:val="a6"/>
      </w:pPr>
      <w:bookmarkStart w:id="30" w:name="_Ref38387454"/>
      <w:r>
        <w:t xml:space="preserve">Рис. </w:t>
      </w:r>
      <w:r w:rsidR="005D59D1">
        <w:rPr>
          <w:noProof/>
        </w:rPr>
        <w:fldChar w:fldCharType="begin"/>
      </w:r>
      <w:r w:rsidR="00F4263F">
        <w:rPr>
          <w:noProof/>
        </w:rPr>
        <w:instrText xml:space="preserve"> STYLEREF 1 \s </w:instrText>
      </w:r>
      <w:r w:rsidR="005D59D1">
        <w:rPr>
          <w:noProof/>
        </w:rPr>
        <w:fldChar w:fldCharType="separate"/>
      </w:r>
      <w:r w:rsidR="006342B4">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342B4">
        <w:rPr>
          <w:noProof/>
        </w:rPr>
        <w:t>2</w:t>
      </w:r>
      <w:r w:rsidR="005D59D1">
        <w:rPr>
          <w:noProof/>
        </w:rPr>
        <w:fldChar w:fldCharType="end"/>
      </w:r>
      <w:bookmarkEnd w:id="30"/>
      <w:r>
        <w:t xml:space="preserve">. Пример проекта </w:t>
      </w:r>
      <w:r>
        <w:rPr>
          <w:lang w:val="en-US"/>
        </w:rPr>
        <w:t>AR</w:t>
      </w:r>
      <w:r w:rsidRPr="00B52726">
        <w:t xml:space="preserve"> </w:t>
      </w:r>
      <w:r>
        <w:t xml:space="preserve">приложения в </w:t>
      </w:r>
      <w:r>
        <w:rPr>
          <w:lang w:val="en-US"/>
        </w:rPr>
        <w:t>Unity</w:t>
      </w:r>
      <w:r w:rsidRPr="00B52726">
        <w:t>3</w:t>
      </w:r>
      <w:r>
        <w:rPr>
          <w:lang w:val="en-US"/>
        </w:rPr>
        <w:t>D</w:t>
      </w:r>
    </w:p>
    <w:p w:rsidR="00B52726" w:rsidRDefault="00C9688C" w:rsidP="00B52726">
      <w:r>
        <w:lastRenderedPageBreak/>
        <w:t xml:space="preserve">Библиотека дополненной реальности </w:t>
      </w:r>
      <w:r>
        <w:rPr>
          <w:lang w:val="en-US"/>
        </w:rPr>
        <w:t>ARToolKit</w:t>
      </w:r>
      <w:r w:rsidRPr="00C9688C">
        <w:t xml:space="preserve"> </w:t>
      </w:r>
      <w:r>
        <w:t>работает по следующему принципу:</w:t>
      </w:r>
    </w:p>
    <w:p w:rsidR="00C9688C" w:rsidRDefault="00A143C4" w:rsidP="00C9688C">
      <w:pPr>
        <w:pStyle w:val="af5"/>
        <w:numPr>
          <w:ilvl w:val="0"/>
          <w:numId w:val="24"/>
        </w:numPr>
        <w:tabs>
          <w:tab w:val="left" w:pos="1134"/>
        </w:tabs>
        <w:ind w:left="0" w:firstLine="709"/>
      </w:pPr>
      <w:r>
        <w:t>к</w:t>
      </w:r>
      <w:r w:rsidR="00C9688C">
        <w:t>амера захватывает видео и отправляет кадр на обработку</w:t>
      </w:r>
      <w:r>
        <w:t>;</w:t>
      </w:r>
    </w:p>
    <w:p w:rsidR="00C9688C" w:rsidRDefault="00A143C4" w:rsidP="00C9688C">
      <w:pPr>
        <w:pStyle w:val="af5"/>
        <w:numPr>
          <w:ilvl w:val="0"/>
          <w:numId w:val="24"/>
        </w:numPr>
        <w:tabs>
          <w:tab w:val="left" w:pos="1134"/>
        </w:tabs>
        <w:ind w:left="0" w:firstLine="709"/>
      </w:pPr>
      <w:r>
        <w:t>в</w:t>
      </w:r>
      <w:r w:rsidR="00C9688C">
        <w:t>строенные модули проверяют кадр на наличие квадратных маркеров</w:t>
      </w:r>
      <w:r>
        <w:t>;</w:t>
      </w:r>
    </w:p>
    <w:p w:rsidR="00C9688C" w:rsidRDefault="00A143C4" w:rsidP="00C9688C">
      <w:pPr>
        <w:pStyle w:val="af5"/>
        <w:numPr>
          <w:ilvl w:val="0"/>
          <w:numId w:val="24"/>
        </w:numPr>
        <w:tabs>
          <w:tab w:val="left" w:pos="1134"/>
        </w:tabs>
        <w:ind w:left="0" w:firstLine="709"/>
      </w:pPr>
      <w:r>
        <w:t>е</w:t>
      </w:r>
      <w:r w:rsidR="00C9688C">
        <w:t>сли квадратный маркер найден и содержит в себе шаблон, то программа использует математические формулы для расчёта положения и ориентации маркера по отношению к камере</w:t>
      </w:r>
      <w:r>
        <w:t>;</w:t>
      </w:r>
    </w:p>
    <w:p w:rsidR="00C9688C" w:rsidRDefault="00A143C4" w:rsidP="00C9688C">
      <w:pPr>
        <w:pStyle w:val="af5"/>
        <w:numPr>
          <w:ilvl w:val="0"/>
          <w:numId w:val="24"/>
        </w:numPr>
        <w:tabs>
          <w:tab w:val="left" w:pos="1134"/>
        </w:tabs>
        <w:ind w:left="0" w:firstLine="709"/>
      </w:pPr>
      <w:r>
        <w:t>п</w:t>
      </w:r>
      <w:r w:rsidR="00C9688C">
        <w:t xml:space="preserve">осле того как положения и ориентация камеры определены, происходит визуализация </w:t>
      </w:r>
      <w:r w:rsidR="00C9688C" w:rsidRPr="00C9688C">
        <w:t>3</w:t>
      </w:r>
      <w:r w:rsidR="00C9688C">
        <w:rPr>
          <w:lang w:val="en-US"/>
        </w:rPr>
        <w:t>D</w:t>
      </w:r>
      <w:r w:rsidR="00C9688C" w:rsidRPr="00C9688C">
        <w:t xml:space="preserve"> </w:t>
      </w:r>
      <w:r w:rsidR="00C9688C">
        <w:t>модели</w:t>
      </w:r>
      <w:r>
        <w:t>;</w:t>
      </w:r>
    </w:p>
    <w:p w:rsidR="00C9688C" w:rsidRDefault="00A143C4" w:rsidP="00C9688C">
      <w:pPr>
        <w:pStyle w:val="af5"/>
        <w:numPr>
          <w:ilvl w:val="0"/>
          <w:numId w:val="24"/>
        </w:numPr>
        <w:tabs>
          <w:tab w:val="left" w:pos="1134"/>
        </w:tabs>
        <w:ind w:left="0" w:firstLine="709"/>
      </w:pPr>
      <w:r>
        <w:t>к</w:t>
      </w:r>
      <w:r w:rsidR="00C9688C">
        <w:t xml:space="preserve">онечный результат отображается на дисплее устройства </w:t>
      </w:r>
      <w:r w:rsidR="00C9688C" w:rsidRPr="00C9688C">
        <w:t>[</w:t>
      </w:r>
      <w:r w:rsidR="005D59D1">
        <w:fldChar w:fldCharType="begin"/>
      </w:r>
      <w:r w:rsidR="00C9688C">
        <w:instrText xml:space="preserve"> REF _Ref38388559 \n \h </w:instrText>
      </w:r>
      <w:r w:rsidR="005D59D1">
        <w:fldChar w:fldCharType="separate"/>
      </w:r>
      <w:r w:rsidR="006342B4">
        <w:t>26</w:t>
      </w:r>
      <w:r w:rsidR="005D59D1">
        <w:fldChar w:fldCharType="end"/>
      </w:r>
      <w:r w:rsidR="00C9688C" w:rsidRPr="00C9688C">
        <w:t>]</w:t>
      </w:r>
      <w:r w:rsidR="00C9688C">
        <w:t>.</w:t>
      </w:r>
    </w:p>
    <w:p w:rsidR="00C9688C" w:rsidRDefault="00F82621" w:rsidP="00F82621">
      <w:pPr>
        <w:pStyle w:val="2"/>
        <w:spacing w:before="240" w:after="240"/>
        <w:rPr>
          <w:lang w:val="en-US"/>
        </w:rPr>
      </w:pPr>
      <w:bookmarkStart w:id="31" w:name="_Toc44280112"/>
      <w:r>
        <w:rPr>
          <w:lang w:val="en-US"/>
        </w:rPr>
        <w:t>Vuforia</w:t>
      </w:r>
      <w:bookmarkEnd w:id="31"/>
    </w:p>
    <w:p w:rsidR="00BC4881" w:rsidRPr="00D231BE" w:rsidRDefault="00BC4881" w:rsidP="00BC4881">
      <w:r w:rsidRPr="00BC4881">
        <w:rPr>
          <w:lang w:val="en-US"/>
        </w:rPr>
        <w:t>Vuforia</w:t>
      </w:r>
      <w:r w:rsidRPr="00BC4881">
        <w:t xml:space="preserve"> </w:t>
      </w:r>
      <w:r w:rsidR="00D231BE" w:rsidRPr="00D231BE">
        <w:t>–</w:t>
      </w:r>
      <w:r w:rsidRPr="00BC4881">
        <w:t xml:space="preserve"> это </w:t>
      </w:r>
      <w:r w:rsidR="00D231BE">
        <w:t>библиотека</w:t>
      </w:r>
      <w:r w:rsidRPr="00BC4881">
        <w:t xml:space="preserve"> для разработки программного обеспечения дополненной реальности для мобильных устройств, котор</w:t>
      </w:r>
      <w:r w:rsidR="000E28FB">
        <w:t>ая</w:t>
      </w:r>
      <w:r w:rsidRPr="00BC4881">
        <w:t xml:space="preserve"> </w:t>
      </w:r>
      <w:r w:rsidR="000E28FB">
        <w:t>распространяется в свободном доступе</w:t>
      </w:r>
      <w:r w:rsidR="00A143C4">
        <w:t xml:space="preserve"> </w:t>
      </w:r>
      <w:r w:rsidR="00A143C4" w:rsidRPr="00097637">
        <w:t>[</w:t>
      </w:r>
      <w:r w:rsidR="00A143C4">
        <w:fldChar w:fldCharType="begin"/>
      </w:r>
      <w:r w:rsidR="00A143C4">
        <w:instrText xml:space="preserve"> REF _Ref38447563 \n \h </w:instrText>
      </w:r>
      <w:r w:rsidR="00A143C4">
        <w:fldChar w:fldCharType="separate"/>
      </w:r>
      <w:r w:rsidR="006342B4">
        <w:t>15</w:t>
      </w:r>
      <w:r w:rsidR="00A143C4">
        <w:fldChar w:fldCharType="end"/>
      </w:r>
      <w:r w:rsidR="00A143C4" w:rsidRPr="00097637">
        <w:t>]</w:t>
      </w:r>
      <w:r w:rsidR="000E28FB">
        <w:t xml:space="preserve">. </w:t>
      </w:r>
      <w:r w:rsidR="000E28FB">
        <w:rPr>
          <w:lang w:val="en-US"/>
        </w:rPr>
        <w:t>Vuforia</w:t>
      </w:r>
      <w:r w:rsidRPr="00BC4881">
        <w:t xml:space="preserve"> использует технологию компьютерного зрения для распознавания и отслеживания плоских изображений и 3</w:t>
      </w:r>
      <w:r w:rsidRPr="00BC4881">
        <w:rPr>
          <w:lang w:val="en-US"/>
        </w:rPr>
        <w:t>D</w:t>
      </w:r>
      <w:r w:rsidRPr="00BC4881">
        <w:t xml:space="preserve">-объектов в режиме реального времени. </w:t>
      </w:r>
      <w:r w:rsidRPr="00D231BE">
        <w:t xml:space="preserve">Эта возможность </w:t>
      </w:r>
      <w:r w:rsidR="000E28FB">
        <w:t>детекции</w:t>
      </w:r>
      <w:r w:rsidRPr="00D231BE">
        <w:t xml:space="preserve"> изображений позволяет разработчикам позиционировать и ориентировать виртуальные объекты, такие как 3</w:t>
      </w:r>
      <w:r w:rsidRPr="00BC4881">
        <w:rPr>
          <w:lang w:val="en-US"/>
        </w:rPr>
        <w:t>D</w:t>
      </w:r>
      <w:r w:rsidRPr="00D231BE">
        <w:t>-модели и другие носители информации, по отношению к объектам реального мира, когда они просматриваются через камеру мобильного устройства. Затем виртуальный объект отслеживает положение и ориентацию изображения в режиме реального времени, чтобы точка зрения зрителя на объект соответствовала точке зрения на цель. Таким образом, получается, что виртуальный объект является частью реальной сцены.</w:t>
      </w:r>
    </w:p>
    <w:p w:rsidR="00BC4881" w:rsidRPr="00D231BE" w:rsidRDefault="00BC4881" w:rsidP="00BC4881">
      <w:r w:rsidRPr="00BC4881">
        <w:rPr>
          <w:lang w:val="en-US"/>
        </w:rPr>
        <w:t>Vuforia</w:t>
      </w:r>
      <w:r w:rsidRPr="00D231BE">
        <w:t xml:space="preserve"> </w:t>
      </w:r>
      <w:r w:rsidRPr="00BC4881">
        <w:rPr>
          <w:lang w:val="en-US"/>
        </w:rPr>
        <w:t>SDK</w:t>
      </w:r>
      <w:r w:rsidRPr="00D231BE">
        <w:t xml:space="preserve"> поддерживает различные типы 2</w:t>
      </w:r>
      <w:r w:rsidRPr="00BC4881">
        <w:rPr>
          <w:lang w:val="en-US"/>
        </w:rPr>
        <w:t>D</w:t>
      </w:r>
      <w:r w:rsidRPr="00D231BE">
        <w:t xml:space="preserve"> и 3</w:t>
      </w:r>
      <w:r w:rsidRPr="00BC4881">
        <w:rPr>
          <w:lang w:val="en-US"/>
        </w:rPr>
        <w:t>D</w:t>
      </w:r>
      <w:r w:rsidRPr="00D231BE">
        <w:t xml:space="preserve"> целей, включая </w:t>
      </w:r>
      <w:r w:rsidR="000E28FB">
        <w:t>«</w:t>
      </w:r>
      <w:r w:rsidRPr="00D231BE">
        <w:t>безмаркерные</w:t>
      </w:r>
      <w:r w:rsidR="000E28FB">
        <w:t xml:space="preserve">» объекты, трёхмерные объекты и </w:t>
      </w:r>
      <w:r w:rsidR="000E28FB">
        <w:rPr>
          <w:lang w:val="en-US"/>
        </w:rPr>
        <w:t>VuMark</w:t>
      </w:r>
      <w:r w:rsidR="000E28FB">
        <w:t xml:space="preserve"> (специальные </w:t>
      </w:r>
      <w:r w:rsidR="000E28FB">
        <w:rPr>
          <w:lang w:val="en-US"/>
        </w:rPr>
        <w:t>Vuforia</w:t>
      </w:r>
      <w:r w:rsidR="000E28FB">
        <w:t xml:space="preserve"> маркеры)</w:t>
      </w:r>
      <w:r w:rsidRPr="00D231BE">
        <w:t xml:space="preserve">. Дополнительные функции </w:t>
      </w:r>
      <w:r w:rsidRPr="00BC4881">
        <w:rPr>
          <w:lang w:val="en-US"/>
        </w:rPr>
        <w:t>SDK</w:t>
      </w:r>
      <w:r w:rsidRPr="00D231BE">
        <w:t xml:space="preserve"> включают в себя </w:t>
      </w:r>
      <w:r w:rsidR="00097637">
        <w:t>точное определение координат</w:t>
      </w:r>
      <w:r w:rsidRPr="00D231BE">
        <w:t xml:space="preserve"> устройства в пространстве, обнаружение </w:t>
      </w:r>
      <w:r w:rsidR="00097637">
        <w:t>препятствий и преград</w:t>
      </w:r>
      <w:r w:rsidRPr="00D231BE">
        <w:t xml:space="preserve"> с помощью </w:t>
      </w:r>
      <w:r w:rsidR="00097637">
        <w:t>«</w:t>
      </w:r>
      <w:r w:rsidRPr="00D231BE">
        <w:t>виртуальных кнопок</w:t>
      </w:r>
      <w:r w:rsidR="00097637">
        <w:t>»</w:t>
      </w:r>
      <w:r w:rsidRPr="00D231BE">
        <w:t xml:space="preserve">, </w:t>
      </w:r>
      <w:r w:rsidR="00097637">
        <w:t xml:space="preserve">а также возможность </w:t>
      </w:r>
      <w:r w:rsidRPr="00D231BE">
        <w:t>выбор</w:t>
      </w:r>
      <w:r w:rsidR="00097637">
        <w:t>а</w:t>
      </w:r>
      <w:r w:rsidRPr="00D231BE">
        <w:t xml:space="preserve"> цели </w:t>
      </w:r>
      <w:r w:rsidR="00097637">
        <w:t>в режиме реального времени.</w:t>
      </w:r>
    </w:p>
    <w:p w:rsidR="00961E19" w:rsidRDefault="00BC4881" w:rsidP="00BC4881">
      <w:r w:rsidRPr="00BC4881">
        <w:rPr>
          <w:lang w:val="en-US"/>
        </w:rPr>
        <w:t>Vuforia</w:t>
      </w:r>
      <w:r w:rsidRPr="00D231BE">
        <w:t xml:space="preserve"> предоставляет интерфейсы прикладного программирования (</w:t>
      </w:r>
      <w:r w:rsidRPr="00BC4881">
        <w:rPr>
          <w:lang w:val="en-US"/>
        </w:rPr>
        <w:t>API</w:t>
      </w:r>
      <w:r w:rsidRPr="00D231BE">
        <w:t>)</w:t>
      </w:r>
      <w:r w:rsidR="00097637">
        <w:t xml:space="preserve"> </w:t>
      </w:r>
      <w:r w:rsidRPr="00D231BE">
        <w:t xml:space="preserve">на языках </w:t>
      </w:r>
      <w:r w:rsidRPr="00BC4881">
        <w:rPr>
          <w:lang w:val="en-US"/>
        </w:rPr>
        <w:t>C</w:t>
      </w:r>
      <w:r w:rsidRPr="00D231BE">
        <w:t xml:space="preserve">++, </w:t>
      </w:r>
      <w:r w:rsidRPr="00BC4881">
        <w:rPr>
          <w:lang w:val="en-US"/>
        </w:rPr>
        <w:t>Java</w:t>
      </w:r>
      <w:r w:rsidRPr="00D231BE">
        <w:t xml:space="preserve">, </w:t>
      </w:r>
      <w:r w:rsidRPr="00BC4881">
        <w:rPr>
          <w:lang w:val="en-US"/>
        </w:rPr>
        <w:t>Objective</w:t>
      </w:r>
      <w:r w:rsidRPr="00D231BE">
        <w:t>-</w:t>
      </w:r>
      <w:r w:rsidRPr="00BC4881">
        <w:rPr>
          <w:lang w:val="en-US"/>
        </w:rPr>
        <w:t>C</w:t>
      </w:r>
      <w:r w:rsidRPr="00D231BE">
        <w:t>++ и .</w:t>
      </w:r>
      <w:r w:rsidRPr="00BC4881">
        <w:rPr>
          <w:lang w:val="en-US"/>
        </w:rPr>
        <w:t>NET</w:t>
      </w:r>
      <w:r w:rsidRPr="00D231BE">
        <w:t xml:space="preserve"> через расширение для игрового движка </w:t>
      </w:r>
      <w:r w:rsidRPr="00BC4881">
        <w:rPr>
          <w:lang w:val="en-US"/>
        </w:rPr>
        <w:t>Unity</w:t>
      </w:r>
      <w:r w:rsidR="00097637">
        <w:t>.</w:t>
      </w:r>
      <w:r w:rsidRPr="00D231BE">
        <w:t xml:space="preserve"> </w:t>
      </w:r>
      <w:r w:rsidR="00097637">
        <w:t>Т</w:t>
      </w:r>
      <w:r w:rsidRPr="00D231BE">
        <w:t xml:space="preserve">аким образом, </w:t>
      </w:r>
      <w:r w:rsidRPr="00BC4881">
        <w:rPr>
          <w:lang w:val="en-US"/>
        </w:rPr>
        <w:t>SDK</w:t>
      </w:r>
      <w:r w:rsidRPr="00D231BE">
        <w:t xml:space="preserve"> поддерживает как нативную разработку для </w:t>
      </w:r>
      <w:r w:rsidRPr="00BC4881">
        <w:rPr>
          <w:lang w:val="en-US"/>
        </w:rPr>
        <w:t>iOS</w:t>
      </w:r>
      <w:r w:rsidRPr="00D231BE">
        <w:t xml:space="preserve">, </w:t>
      </w:r>
      <w:r w:rsidRPr="00BC4881">
        <w:rPr>
          <w:lang w:val="en-US"/>
        </w:rPr>
        <w:t>Android</w:t>
      </w:r>
      <w:r w:rsidRPr="00D231BE">
        <w:t xml:space="preserve"> и </w:t>
      </w:r>
      <w:r w:rsidRPr="00BC4881">
        <w:rPr>
          <w:lang w:val="en-US"/>
        </w:rPr>
        <w:t>UWP</w:t>
      </w:r>
      <w:r w:rsidRPr="00D231BE">
        <w:t xml:space="preserve">, так и разработку </w:t>
      </w:r>
      <w:r w:rsidRPr="00BC4881">
        <w:rPr>
          <w:lang w:val="en-US"/>
        </w:rPr>
        <w:t>AR</w:t>
      </w:r>
      <w:r w:rsidRPr="00D231BE">
        <w:t xml:space="preserve">-приложений в </w:t>
      </w:r>
      <w:r w:rsidRPr="00BC4881">
        <w:rPr>
          <w:lang w:val="en-US"/>
        </w:rPr>
        <w:t>Unity</w:t>
      </w:r>
      <w:r w:rsidRPr="00D231BE">
        <w:t xml:space="preserve">, которые легко переносятся на </w:t>
      </w:r>
      <w:r w:rsidR="00097637">
        <w:t>перечисленные платформы</w:t>
      </w:r>
      <w:r w:rsidRPr="00D231BE">
        <w:t>.</w:t>
      </w:r>
    </w:p>
    <w:p w:rsidR="003F3AC7" w:rsidRPr="00620F56" w:rsidRDefault="00620F56" w:rsidP="003F3AC7">
      <w:pPr>
        <w:pStyle w:val="a"/>
        <w:rPr>
          <w:lang w:val="ru-RU"/>
        </w:rPr>
      </w:pPr>
      <w:bookmarkStart w:id="32" w:name="_Toc44280113"/>
      <w:r w:rsidRPr="00620F56">
        <w:rPr>
          <w:lang w:val="ru-RU"/>
        </w:rPr>
        <w:lastRenderedPageBreak/>
        <w:t xml:space="preserve">Распознавание </w:t>
      </w:r>
      <w:r>
        <w:t>AR</w:t>
      </w:r>
      <w:r w:rsidRPr="00620F56">
        <w:rPr>
          <w:lang w:val="ru-RU"/>
        </w:rPr>
        <w:t xml:space="preserve"> маркеров в реальных условиях</w:t>
      </w:r>
      <w:bookmarkEnd w:id="32"/>
    </w:p>
    <w:p w:rsidR="003F3AC7" w:rsidRDefault="00347E36" w:rsidP="003F3AC7">
      <w:pPr>
        <w:rPr>
          <w:lang w:eastAsia="zh-CN"/>
        </w:rPr>
      </w:pPr>
      <w:r>
        <w:rPr>
          <w:lang w:eastAsia="zh-CN"/>
        </w:rPr>
        <w:t>Н</w:t>
      </w:r>
      <w:r w:rsidR="00654838">
        <w:rPr>
          <w:lang w:eastAsia="zh-CN"/>
        </w:rPr>
        <w:t>ашей задачей является</w:t>
      </w:r>
      <w:r w:rsidR="00654838" w:rsidRPr="00654838">
        <w:rPr>
          <w:lang w:eastAsia="zh-CN"/>
        </w:rPr>
        <w:t xml:space="preserve"> прое</w:t>
      </w:r>
      <w:r w:rsidR="00654838">
        <w:rPr>
          <w:lang w:eastAsia="zh-CN"/>
        </w:rPr>
        <w:t>кция</w:t>
      </w:r>
      <w:r w:rsidR="00654838" w:rsidRPr="00654838">
        <w:rPr>
          <w:lang w:eastAsia="zh-CN"/>
        </w:rPr>
        <w:t xml:space="preserve"> на экран трехмерн</w:t>
      </w:r>
      <w:r>
        <w:rPr>
          <w:lang w:eastAsia="zh-CN"/>
        </w:rPr>
        <w:t>ой</w:t>
      </w:r>
      <w:r w:rsidR="00654838" w:rsidRPr="00654838">
        <w:rPr>
          <w:lang w:eastAsia="zh-CN"/>
        </w:rPr>
        <w:t xml:space="preserve"> модел</w:t>
      </w:r>
      <w:r>
        <w:rPr>
          <w:lang w:eastAsia="zh-CN"/>
        </w:rPr>
        <w:t>и</w:t>
      </w:r>
      <w:r w:rsidR="00654838" w:rsidRPr="00654838">
        <w:rPr>
          <w:lang w:eastAsia="zh-CN"/>
        </w:rPr>
        <w:t xml:space="preserve"> фигуры, положение и ориентация которой соответствуют положению и ориентации некоторой предварительно определенной плоской поверхности. Кроме того, мы хотим сделать это в режиме реального времени, чтобы, если поверхность меняет свое положение или ориентацию, проецируемая модель </w:t>
      </w:r>
      <w:r>
        <w:rPr>
          <w:lang w:eastAsia="zh-CN"/>
        </w:rPr>
        <w:t>делала</w:t>
      </w:r>
      <w:r w:rsidR="00654838" w:rsidRPr="00654838">
        <w:rPr>
          <w:lang w:eastAsia="zh-CN"/>
        </w:rPr>
        <w:t xml:space="preserve"> это соответственно.</w:t>
      </w:r>
      <w:r>
        <w:rPr>
          <w:lang w:eastAsia="zh-CN"/>
        </w:rPr>
        <w:t xml:space="preserve"> </w:t>
      </w:r>
      <w:r w:rsidRPr="00347E36">
        <w:rPr>
          <w:lang w:eastAsia="zh-CN"/>
        </w:rPr>
        <w:t>Чтобы достичь этого, мы должны сначала определить плоскую поверхность</w:t>
      </w:r>
      <w:r>
        <w:rPr>
          <w:lang w:eastAsia="zh-CN"/>
        </w:rPr>
        <w:t xml:space="preserve">, на которую предполагается делать проекцию, </w:t>
      </w:r>
      <w:r w:rsidRPr="00347E36">
        <w:rPr>
          <w:lang w:eastAsia="zh-CN"/>
        </w:rPr>
        <w:t xml:space="preserve">в кадре изображения или видео. После идентификации мы можем легко определить преобразование из эталонного изображения поверхности (2D) в целевое изображение (2D). Это преобразование называется гомографией. </w:t>
      </w:r>
      <w:r>
        <w:rPr>
          <w:lang w:eastAsia="zh-CN"/>
        </w:rPr>
        <w:t xml:space="preserve">Также необходимо преобразовать </w:t>
      </w:r>
      <w:r w:rsidRPr="00347E36">
        <w:rPr>
          <w:lang w:eastAsia="zh-CN"/>
        </w:rPr>
        <w:t>координаты нашей 3D</w:t>
      </w:r>
      <w:r w:rsidR="005353FC">
        <w:rPr>
          <w:lang w:eastAsia="zh-CN"/>
        </w:rPr>
        <w:t xml:space="preserve"> </w:t>
      </w:r>
      <w:r w:rsidRPr="00347E36">
        <w:rPr>
          <w:lang w:eastAsia="zh-CN"/>
        </w:rPr>
        <w:t>модели</w:t>
      </w:r>
      <w:r>
        <w:rPr>
          <w:lang w:eastAsia="zh-CN"/>
        </w:rPr>
        <w:t xml:space="preserve"> в вновь образованную систему координат</w:t>
      </w:r>
      <w:r w:rsidRPr="00347E36">
        <w:rPr>
          <w:lang w:eastAsia="zh-CN"/>
        </w:rPr>
        <w:t xml:space="preserve"> и нарисовать </w:t>
      </w:r>
      <w:r>
        <w:rPr>
          <w:lang w:eastAsia="zh-CN"/>
        </w:rPr>
        <w:t>модель</w:t>
      </w:r>
      <w:r w:rsidRPr="00347E36">
        <w:rPr>
          <w:lang w:eastAsia="zh-CN"/>
        </w:rPr>
        <w:t xml:space="preserve"> на экране. Учитывая </w:t>
      </w:r>
      <w:r>
        <w:rPr>
          <w:lang w:eastAsia="zh-CN"/>
        </w:rPr>
        <w:t>всё это</w:t>
      </w:r>
      <w:r w:rsidRPr="00347E36">
        <w:rPr>
          <w:lang w:eastAsia="zh-CN"/>
        </w:rPr>
        <w:t xml:space="preserve">, </w:t>
      </w:r>
      <w:r>
        <w:rPr>
          <w:lang w:eastAsia="zh-CN"/>
        </w:rPr>
        <w:t xml:space="preserve">нашу задачу </w:t>
      </w:r>
      <w:r w:rsidRPr="00347E36">
        <w:rPr>
          <w:lang w:eastAsia="zh-CN"/>
        </w:rPr>
        <w:t>можно разделить на:</w:t>
      </w:r>
    </w:p>
    <w:p w:rsidR="005353FC" w:rsidRDefault="00A143C4" w:rsidP="005353FC">
      <w:pPr>
        <w:pStyle w:val="af5"/>
        <w:numPr>
          <w:ilvl w:val="0"/>
          <w:numId w:val="26"/>
        </w:numPr>
        <w:tabs>
          <w:tab w:val="left" w:pos="1134"/>
        </w:tabs>
        <w:ind w:left="0" w:firstLine="844"/>
        <w:rPr>
          <w:lang w:eastAsia="zh-CN"/>
        </w:rPr>
      </w:pPr>
      <w:r>
        <w:rPr>
          <w:lang w:eastAsia="zh-CN"/>
        </w:rPr>
        <w:t>р</w:t>
      </w:r>
      <w:r w:rsidR="00347E36">
        <w:rPr>
          <w:lang w:eastAsia="zh-CN"/>
        </w:rPr>
        <w:t>аспознать опорную плоскую поверхность</w:t>
      </w:r>
      <w:r>
        <w:rPr>
          <w:lang w:eastAsia="zh-CN"/>
        </w:rPr>
        <w:t>;</w:t>
      </w:r>
    </w:p>
    <w:p w:rsidR="005353FC" w:rsidRDefault="00A143C4" w:rsidP="005353FC">
      <w:pPr>
        <w:pStyle w:val="af5"/>
        <w:numPr>
          <w:ilvl w:val="0"/>
          <w:numId w:val="26"/>
        </w:numPr>
        <w:tabs>
          <w:tab w:val="left" w:pos="1134"/>
        </w:tabs>
        <w:ind w:left="0" w:firstLine="844"/>
        <w:rPr>
          <w:lang w:eastAsia="zh-CN"/>
        </w:rPr>
      </w:pPr>
      <w:r>
        <w:rPr>
          <w:lang w:eastAsia="zh-CN"/>
        </w:rPr>
        <w:t>о</w:t>
      </w:r>
      <w:r w:rsidR="005353FC">
        <w:rPr>
          <w:lang w:eastAsia="zh-CN"/>
        </w:rPr>
        <w:t>ценить</w:t>
      </w:r>
      <w:r w:rsidR="00347E36">
        <w:rPr>
          <w:lang w:eastAsia="zh-CN"/>
        </w:rPr>
        <w:t xml:space="preserve"> гомографию</w:t>
      </w:r>
      <w:r>
        <w:rPr>
          <w:lang w:eastAsia="zh-CN"/>
        </w:rPr>
        <w:t>;</w:t>
      </w:r>
    </w:p>
    <w:p w:rsidR="005353FC" w:rsidRDefault="00A143C4" w:rsidP="005353FC">
      <w:pPr>
        <w:pStyle w:val="af5"/>
        <w:numPr>
          <w:ilvl w:val="0"/>
          <w:numId w:val="26"/>
        </w:numPr>
        <w:tabs>
          <w:tab w:val="left" w:pos="1134"/>
        </w:tabs>
        <w:ind w:left="0" w:firstLine="844"/>
        <w:rPr>
          <w:lang w:eastAsia="zh-CN"/>
        </w:rPr>
      </w:pPr>
      <w:r>
        <w:rPr>
          <w:lang w:eastAsia="zh-CN"/>
        </w:rPr>
        <w:t>п</w:t>
      </w:r>
      <w:r w:rsidR="00347E36">
        <w:rPr>
          <w:lang w:eastAsia="zh-CN"/>
        </w:rPr>
        <w:t xml:space="preserve">реобразование </w:t>
      </w:r>
      <w:r w:rsidR="005353FC">
        <w:rPr>
          <w:lang w:eastAsia="zh-CN"/>
        </w:rPr>
        <w:t xml:space="preserve">исходной </w:t>
      </w:r>
      <w:r w:rsidR="00347E36">
        <w:rPr>
          <w:lang w:eastAsia="zh-CN"/>
        </w:rPr>
        <w:t xml:space="preserve">системы координат в </w:t>
      </w:r>
      <w:r w:rsidR="005353FC">
        <w:rPr>
          <w:lang w:eastAsia="zh-CN"/>
        </w:rPr>
        <w:t>систему координат целевой поверхности, учитывая гомографию</w:t>
      </w:r>
      <w:r>
        <w:rPr>
          <w:lang w:eastAsia="zh-CN"/>
        </w:rPr>
        <w:t>;</w:t>
      </w:r>
    </w:p>
    <w:p w:rsidR="00347E36" w:rsidRDefault="00A143C4" w:rsidP="005353FC">
      <w:pPr>
        <w:pStyle w:val="af5"/>
        <w:numPr>
          <w:ilvl w:val="0"/>
          <w:numId w:val="26"/>
        </w:numPr>
        <w:tabs>
          <w:tab w:val="left" w:pos="1134"/>
        </w:tabs>
        <w:ind w:left="0" w:firstLine="844"/>
        <w:rPr>
          <w:lang w:eastAsia="zh-CN"/>
        </w:rPr>
      </w:pPr>
      <w:r>
        <w:rPr>
          <w:lang w:eastAsia="zh-CN"/>
        </w:rPr>
        <w:t>п</w:t>
      </w:r>
      <w:r w:rsidR="005353FC">
        <w:rPr>
          <w:lang w:eastAsia="zh-CN"/>
        </w:rPr>
        <w:t xml:space="preserve">роецирование </w:t>
      </w:r>
      <w:r w:rsidR="00347E36">
        <w:rPr>
          <w:lang w:eastAsia="zh-CN"/>
        </w:rPr>
        <w:t>3D</w:t>
      </w:r>
      <w:r w:rsidR="005353FC">
        <w:rPr>
          <w:lang w:eastAsia="zh-CN"/>
        </w:rPr>
        <w:t xml:space="preserve"> </w:t>
      </w:r>
      <w:r w:rsidR="00347E36">
        <w:rPr>
          <w:lang w:eastAsia="zh-CN"/>
        </w:rPr>
        <w:t>модел</w:t>
      </w:r>
      <w:r w:rsidR="005353FC">
        <w:rPr>
          <w:lang w:eastAsia="zh-CN"/>
        </w:rPr>
        <w:t>и</w:t>
      </w:r>
      <w:r w:rsidR="00347E36">
        <w:rPr>
          <w:lang w:eastAsia="zh-CN"/>
        </w:rPr>
        <w:t xml:space="preserve"> на изображение (в пиксельном пространстве) и ее</w:t>
      </w:r>
      <w:r w:rsidR="005353FC">
        <w:rPr>
          <w:lang w:eastAsia="zh-CN"/>
        </w:rPr>
        <w:t xml:space="preserve"> отрисовка</w:t>
      </w:r>
      <w:r w:rsidR="00347E36">
        <w:rPr>
          <w:lang w:eastAsia="zh-CN"/>
        </w:rPr>
        <w:t>.</w:t>
      </w:r>
    </w:p>
    <w:p w:rsidR="005353FC" w:rsidRDefault="00276407" w:rsidP="00276407">
      <w:pPr>
        <w:pStyle w:val="2"/>
        <w:spacing w:before="240" w:after="240"/>
        <w:rPr>
          <w:lang w:eastAsia="zh-CN"/>
        </w:rPr>
      </w:pPr>
      <w:bookmarkStart w:id="33" w:name="_Toc44280114"/>
      <w:r>
        <w:rPr>
          <w:lang w:eastAsia="zh-CN"/>
        </w:rPr>
        <w:t>Распознавание целевой поверхности</w:t>
      </w:r>
      <w:bookmarkEnd w:id="33"/>
    </w:p>
    <w:p w:rsidR="00276407" w:rsidRDefault="00FD7D02" w:rsidP="00276407">
      <w:pPr>
        <w:rPr>
          <w:lang w:eastAsia="zh-CN"/>
        </w:rPr>
      </w:pPr>
      <w:r>
        <w:rPr>
          <w:lang w:eastAsia="zh-CN"/>
        </w:rPr>
        <w:t>Распознавание целевой поверхности будет</w:t>
      </w:r>
      <w:r w:rsidRPr="00FD7D02">
        <w:rPr>
          <w:lang w:eastAsia="zh-CN"/>
        </w:rPr>
        <w:t xml:space="preserve"> состо</w:t>
      </w:r>
      <w:r>
        <w:rPr>
          <w:lang w:eastAsia="zh-CN"/>
        </w:rPr>
        <w:t>я</w:t>
      </w:r>
      <w:r w:rsidRPr="00FD7D02">
        <w:rPr>
          <w:lang w:eastAsia="zh-CN"/>
        </w:rPr>
        <w:t>т</w:t>
      </w:r>
      <w:r>
        <w:rPr>
          <w:lang w:eastAsia="zh-CN"/>
        </w:rPr>
        <w:t>ь</w:t>
      </w:r>
      <w:r w:rsidRPr="00FD7D02">
        <w:rPr>
          <w:lang w:eastAsia="zh-CN"/>
        </w:rPr>
        <w:t xml:space="preserve"> из трех основных этапов: обнаружение или извлечение </w:t>
      </w:r>
      <w:r w:rsidR="00880369">
        <w:rPr>
          <w:lang w:eastAsia="zh-CN"/>
        </w:rPr>
        <w:t>признаков поверхности</w:t>
      </w:r>
      <w:r w:rsidRPr="00FD7D02">
        <w:rPr>
          <w:lang w:eastAsia="zh-CN"/>
        </w:rPr>
        <w:t xml:space="preserve">, описание </w:t>
      </w:r>
      <w:r w:rsidR="00880369">
        <w:rPr>
          <w:lang w:eastAsia="zh-CN"/>
        </w:rPr>
        <w:t>признаков</w:t>
      </w:r>
      <w:r w:rsidRPr="00FD7D02">
        <w:rPr>
          <w:lang w:eastAsia="zh-CN"/>
        </w:rPr>
        <w:t xml:space="preserve"> и сопоставление </w:t>
      </w:r>
      <w:r w:rsidR="00880369">
        <w:rPr>
          <w:lang w:eastAsia="zh-CN"/>
        </w:rPr>
        <w:t>признаков</w:t>
      </w:r>
      <w:r w:rsidRPr="00FD7D02">
        <w:rPr>
          <w:lang w:eastAsia="zh-CN"/>
        </w:rPr>
        <w:t>.</w:t>
      </w:r>
    </w:p>
    <w:p w:rsidR="00880369" w:rsidRDefault="00880369" w:rsidP="00880369">
      <w:pPr>
        <w:pStyle w:val="af5"/>
        <w:numPr>
          <w:ilvl w:val="0"/>
          <w:numId w:val="27"/>
        </w:numPr>
        <w:rPr>
          <w:lang w:eastAsia="zh-CN"/>
        </w:rPr>
      </w:pPr>
      <w:r>
        <w:rPr>
          <w:lang w:eastAsia="zh-CN"/>
        </w:rPr>
        <w:t>Извлечение признаков.</w:t>
      </w:r>
    </w:p>
    <w:p w:rsidR="00880369" w:rsidRDefault="00880369" w:rsidP="00880369">
      <w:pPr>
        <w:rPr>
          <w:lang w:eastAsia="zh-CN"/>
        </w:rPr>
      </w:pPr>
      <w:r>
        <w:rPr>
          <w:lang w:eastAsia="zh-CN"/>
        </w:rPr>
        <w:t>Этот шаг заключается в поиске элементов изображения, которые являются признаками и эталонного изображения и целевого. Эти признаки будут впоследствии использованы для нахождения эталонного объекта в целевом изображении. Будем считать что признаки найдены, когда будет найдено определенное количество положительных совпадений между целевым и опорным изображениями. Чтобы данный метод точно находил признаки, важно иметь эталонное изображение, на котором видна только поверхность, которую можно найти</w:t>
      </w:r>
      <w:r w:rsidR="002A6161">
        <w:rPr>
          <w:lang w:eastAsia="zh-CN"/>
        </w:rPr>
        <w:t xml:space="preserve"> в целевом изображении</w:t>
      </w:r>
      <w:r>
        <w:rPr>
          <w:lang w:eastAsia="zh-CN"/>
        </w:rPr>
        <w:t xml:space="preserve">. </w:t>
      </w:r>
    </w:p>
    <w:p w:rsidR="00880369" w:rsidRDefault="00880369" w:rsidP="00880369">
      <w:pPr>
        <w:rPr>
          <w:lang w:eastAsia="zh-CN"/>
        </w:rPr>
      </w:pPr>
      <w:r>
        <w:rPr>
          <w:lang w:eastAsia="zh-CN"/>
        </w:rPr>
        <w:t xml:space="preserve">Чтобы область или точка изображения была помечена как </w:t>
      </w:r>
      <w:r w:rsidR="002A6161">
        <w:rPr>
          <w:lang w:eastAsia="zh-CN"/>
        </w:rPr>
        <w:t>признак</w:t>
      </w:r>
      <w:r>
        <w:rPr>
          <w:lang w:eastAsia="zh-CN"/>
        </w:rPr>
        <w:t>, он</w:t>
      </w:r>
      <w:r w:rsidR="002A6161">
        <w:rPr>
          <w:lang w:eastAsia="zh-CN"/>
        </w:rPr>
        <w:t>а</w:t>
      </w:r>
      <w:r>
        <w:rPr>
          <w:lang w:eastAsia="zh-CN"/>
        </w:rPr>
        <w:t xml:space="preserve"> должн</w:t>
      </w:r>
      <w:r w:rsidR="002A6161">
        <w:rPr>
          <w:lang w:eastAsia="zh-CN"/>
        </w:rPr>
        <w:t>а</w:t>
      </w:r>
      <w:r>
        <w:rPr>
          <w:lang w:eastAsia="zh-CN"/>
        </w:rPr>
        <w:t xml:space="preserve"> </w:t>
      </w:r>
      <w:r w:rsidR="002A6161">
        <w:rPr>
          <w:lang w:eastAsia="zh-CN"/>
        </w:rPr>
        <w:t>иметь</w:t>
      </w:r>
      <w:r>
        <w:rPr>
          <w:lang w:eastAsia="zh-CN"/>
        </w:rPr>
        <w:t xml:space="preserve"> два важных свойства: </w:t>
      </w:r>
      <w:r w:rsidR="00AF702A">
        <w:rPr>
          <w:lang w:eastAsia="zh-CN"/>
        </w:rPr>
        <w:t>1)</w:t>
      </w:r>
      <w:r>
        <w:rPr>
          <w:lang w:eastAsia="zh-CN"/>
        </w:rPr>
        <w:t xml:space="preserve"> он</w:t>
      </w:r>
      <w:r w:rsidR="002A6161">
        <w:rPr>
          <w:lang w:eastAsia="zh-CN"/>
        </w:rPr>
        <w:t>а</w:t>
      </w:r>
      <w:r>
        <w:rPr>
          <w:lang w:eastAsia="zh-CN"/>
        </w:rPr>
        <w:t xml:space="preserve"> должн</w:t>
      </w:r>
      <w:r w:rsidR="002A6161">
        <w:rPr>
          <w:lang w:eastAsia="zh-CN"/>
        </w:rPr>
        <w:t>а</w:t>
      </w:r>
      <w:r>
        <w:rPr>
          <w:lang w:eastAsia="zh-CN"/>
        </w:rPr>
        <w:t xml:space="preserve"> представлять </w:t>
      </w:r>
      <w:r>
        <w:rPr>
          <w:lang w:eastAsia="zh-CN"/>
        </w:rPr>
        <w:lastRenderedPageBreak/>
        <w:t>некоторую уникальность, по крайней мере, локально. Хорошими примерами этого могут быть углы или края</w:t>
      </w:r>
      <w:r w:rsidR="00AF702A">
        <w:rPr>
          <w:lang w:eastAsia="zh-CN"/>
        </w:rPr>
        <w:t>; 2)</w:t>
      </w:r>
      <w:r>
        <w:rPr>
          <w:lang w:eastAsia="zh-CN"/>
        </w:rPr>
        <w:t xml:space="preserve"> поскольку заранее не </w:t>
      </w:r>
      <w:r w:rsidR="00A143C4">
        <w:rPr>
          <w:lang w:eastAsia="zh-CN"/>
        </w:rPr>
        <w:t>известно</w:t>
      </w:r>
      <w:r>
        <w:rPr>
          <w:lang w:eastAsia="zh-CN"/>
        </w:rPr>
        <w:t xml:space="preserve"> какими будут, например, условия ориентации, масштаба или яркости этого же объекта на изображении, где </w:t>
      </w:r>
      <w:r w:rsidR="00A143C4">
        <w:rPr>
          <w:lang w:eastAsia="zh-CN"/>
        </w:rPr>
        <w:t xml:space="preserve">нужно </w:t>
      </w:r>
      <w:r>
        <w:rPr>
          <w:lang w:eastAsia="zh-CN"/>
        </w:rPr>
        <w:t>распознать его, особенность в идеале должна быть инвариантной к преобразованиям</w:t>
      </w:r>
      <w:r w:rsidR="002A6161">
        <w:rPr>
          <w:lang w:eastAsia="zh-CN"/>
        </w:rPr>
        <w:t>,</w:t>
      </w:r>
      <w:r>
        <w:rPr>
          <w:lang w:eastAsia="zh-CN"/>
        </w:rPr>
        <w:t xml:space="preserve"> т.е. инвариантн</w:t>
      </w:r>
      <w:r w:rsidR="002A6161">
        <w:rPr>
          <w:lang w:eastAsia="zh-CN"/>
        </w:rPr>
        <w:t>ой</w:t>
      </w:r>
      <w:r>
        <w:rPr>
          <w:lang w:eastAsia="zh-CN"/>
        </w:rPr>
        <w:t xml:space="preserve"> по отношению к изменениям масштаба, вращения или яркости. Как правило, чем больше инвариант, тем лучше.</w:t>
      </w:r>
    </w:p>
    <w:p w:rsidR="002A6161" w:rsidRDefault="002A6161" w:rsidP="002A6161">
      <w:pPr>
        <w:pStyle w:val="af5"/>
        <w:numPr>
          <w:ilvl w:val="0"/>
          <w:numId w:val="27"/>
        </w:numPr>
        <w:rPr>
          <w:lang w:eastAsia="zh-CN"/>
        </w:rPr>
      </w:pPr>
      <w:r>
        <w:rPr>
          <w:lang w:eastAsia="zh-CN"/>
        </w:rPr>
        <w:t>Описание признаков.</w:t>
      </w:r>
    </w:p>
    <w:p w:rsidR="002A6161" w:rsidRDefault="002A6161" w:rsidP="002A6161">
      <w:pPr>
        <w:rPr>
          <w:lang w:eastAsia="zh-CN"/>
        </w:rPr>
      </w:pPr>
      <w:r>
        <w:rPr>
          <w:lang w:eastAsia="zh-CN"/>
        </w:rPr>
        <w:t xml:space="preserve">Как только признаки найдены, </w:t>
      </w:r>
      <w:r w:rsidR="00A143C4">
        <w:rPr>
          <w:lang w:eastAsia="zh-CN"/>
        </w:rPr>
        <w:t xml:space="preserve">нужно </w:t>
      </w:r>
      <w:r>
        <w:rPr>
          <w:lang w:eastAsia="zh-CN"/>
        </w:rPr>
        <w:t>найти подходящее описание информации, которую они предоставляют. Это позволит искать их на других изображениях, а также получить меру того, насколько похожи две обнаруженные особенности при сравнении. Это – то, где дескрипторы свертываются. Дескриптор обеспечивает представление информации, предоставленной признаком и его окружением. Как только дескрипторы вычислены, объект, который должен быть распознан, может быть абстрагирован к вектору признаков, который является вектором, который содержит дескрипторы ключевых точек, найденных на изображении с эталонным объектом.</w:t>
      </w:r>
      <w:r w:rsidR="00AF702A">
        <w:rPr>
          <w:lang w:eastAsia="zh-CN"/>
        </w:rPr>
        <w:t xml:space="preserve"> </w:t>
      </w:r>
      <w:r>
        <w:rPr>
          <w:lang w:eastAsia="zh-CN"/>
        </w:rPr>
        <w:t>Сущест</w:t>
      </w:r>
      <w:r w:rsidR="004B0FB3">
        <w:rPr>
          <w:lang w:eastAsia="zh-CN"/>
        </w:rPr>
        <w:t>вует мно</w:t>
      </w:r>
      <w:r w:rsidR="00A143C4">
        <w:rPr>
          <w:lang w:eastAsia="zh-CN"/>
        </w:rPr>
        <w:t>г</w:t>
      </w:r>
      <w:r w:rsidR="004B0FB3">
        <w:rPr>
          <w:lang w:eastAsia="zh-CN"/>
        </w:rPr>
        <w:t>о</w:t>
      </w:r>
      <w:r>
        <w:rPr>
          <w:lang w:eastAsia="zh-CN"/>
        </w:rPr>
        <w:t xml:space="preserve"> алгоритмов, которые извлекают </w:t>
      </w:r>
      <w:r w:rsidR="004B0FB3">
        <w:rPr>
          <w:lang w:eastAsia="zh-CN"/>
        </w:rPr>
        <w:t>признаки</w:t>
      </w:r>
      <w:r>
        <w:rPr>
          <w:lang w:eastAsia="zh-CN"/>
        </w:rPr>
        <w:t xml:space="preserve"> изображения и вычисляют </w:t>
      </w:r>
      <w:r w:rsidR="004B0FB3">
        <w:rPr>
          <w:lang w:eastAsia="zh-CN"/>
        </w:rPr>
        <w:t>их</w:t>
      </w:r>
      <w:r>
        <w:rPr>
          <w:lang w:eastAsia="zh-CN"/>
        </w:rPr>
        <w:t xml:space="preserve"> дескрипторы</w:t>
      </w:r>
      <w:r w:rsidR="004B0FB3">
        <w:rPr>
          <w:lang w:eastAsia="zh-CN"/>
        </w:rPr>
        <w:t>. К</w:t>
      </w:r>
      <w:r w:rsidR="004B0FB3" w:rsidRPr="004B0FB3">
        <w:rPr>
          <w:lang w:eastAsia="zh-CN"/>
        </w:rPr>
        <w:t xml:space="preserve"> </w:t>
      </w:r>
      <w:r w:rsidR="004B0FB3">
        <w:rPr>
          <w:lang w:eastAsia="zh-CN"/>
        </w:rPr>
        <w:t>числу</w:t>
      </w:r>
      <w:r w:rsidR="004B0FB3" w:rsidRPr="004B0FB3">
        <w:rPr>
          <w:lang w:eastAsia="zh-CN"/>
        </w:rPr>
        <w:t xml:space="preserve"> </w:t>
      </w:r>
      <w:r w:rsidR="004B0FB3">
        <w:rPr>
          <w:lang w:eastAsia="zh-CN"/>
        </w:rPr>
        <w:t>самых</w:t>
      </w:r>
      <w:r w:rsidR="004B0FB3" w:rsidRPr="004B0FB3">
        <w:rPr>
          <w:lang w:eastAsia="zh-CN"/>
        </w:rPr>
        <w:t xml:space="preserve"> </w:t>
      </w:r>
      <w:r w:rsidR="004B0FB3">
        <w:rPr>
          <w:lang w:eastAsia="zh-CN"/>
        </w:rPr>
        <w:t>эффективных</w:t>
      </w:r>
      <w:r w:rsidR="004B0FB3" w:rsidRPr="004B0FB3">
        <w:rPr>
          <w:lang w:eastAsia="zh-CN"/>
        </w:rPr>
        <w:t xml:space="preserve"> </w:t>
      </w:r>
      <w:r w:rsidR="004B0FB3">
        <w:rPr>
          <w:lang w:eastAsia="zh-CN"/>
        </w:rPr>
        <w:t>можно</w:t>
      </w:r>
      <w:r w:rsidR="004B0FB3" w:rsidRPr="004B0FB3">
        <w:rPr>
          <w:lang w:eastAsia="zh-CN"/>
        </w:rPr>
        <w:t xml:space="preserve"> </w:t>
      </w:r>
      <w:r w:rsidR="004B0FB3">
        <w:rPr>
          <w:lang w:eastAsia="zh-CN"/>
        </w:rPr>
        <w:t>отнести</w:t>
      </w:r>
      <w:r w:rsidR="004B0FB3" w:rsidRPr="004B0FB3">
        <w:rPr>
          <w:lang w:eastAsia="zh-CN"/>
        </w:rPr>
        <w:t>:</w:t>
      </w:r>
      <w:r w:rsidRPr="004B0FB3">
        <w:rPr>
          <w:lang w:eastAsia="zh-CN"/>
        </w:rPr>
        <w:t xml:space="preserve"> </w:t>
      </w:r>
      <w:r w:rsidRPr="004B0FB3">
        <w:rPr>
          <w:lang w:val="en-US" w:eastAsia="zh-CN"/>
        </w:rPr>
        <w:t>SIFT</w:t>
      </w:r>
      <w:r w:rsidRPr="004B0FB3">
        <w:rPr>
          <w:lang w:eastAsia="zh-CN"/>
        </w:rPr>
        <w:t xml:space="preserve">, </w:t>
      </w:r>
      <w:r w:rsidRPr="004B0FB3">
        <w:rPr>
          <w:lang w:val="en-US" w:eastAsia="zh-CN"/>
        </w:rPr>
        <w:t>SURF</w:t>
      </w:r>
      <w:r w:rsidRPr="004B0FB3">
        <w:rPr>
          <w:lang w:eastAsia="zh-CN"/>
        </w:rPr>
        <w:t xml:space="preserve"> </w:t>
      </w:r>
      <w:r w:rsidR="004B0FB3">
        <w:rPr>
          <w:lang w:eastAsia="zh-CN"/>
        </w:rPr>
        <w:t xml:space="preserve">и </w:t>
      </w:r>
      <w:r w:rsidRPr="004B0FB3">
        <w:rPr>
          <w:lang w:val="en-US" w:eastAsia="zh-CN"/>
        </w:rPr>
        <w:t>ORB</w:t>
      </w:r>
      <w:r w:rsidRPr="004B0FB3">
        <w:rPr>
          <w:lang w:eastAsia="zh-CN"/>
        </w:rPr>
        <w:t xml:space="preserve">. </w:t>
      </w:r>
      <w:r w:rsidR="004B0FB3">
        <w:rPr>
          <w:lang w:eastAsia="zh-CN"/>
        </w:rPr>
        <w:t>Стоит иметь в виду, что ф</w:t>
      </w:r>
      <w:r>
        <w:rPr>
          <w:lang w:eastAsia="zh-CN"/>
        </w:rPr>
        <w:t>орма и значения дескриптора зависят от используемого алгоритма.</w:t>
      </w:r>
    </w:p>
    <w:p w:rsidR="004B0FB3" w:rsidRDefault="004B0FB3" w:rsidP="004B0FB3">
      <w:pPr>
        <w:pStyle w:val="af5"/>
        <w:numPr>
          <w:ilvl w:val="0"/>
          <w:numId w:val="27"/>
        </w:numPr>
        <w:rPr>
          <w:lang w:eastAsia="zh-CN"/>
        </w:rPr>
      </w:pPr>
      <w:r>
        <w:rPr>
          <w:lang w:eastAsia="zh-CN"/>
        </w:rPr>
        <w:t>Сопоставление признаков.</w:t>
      </w:r>
    </w:p>
    <w:p w:rsidR="004B0FB3" w:rsidRDefault="004B0FB3" w:rsidP="004B0FB3">
      <w:pPr>
        <w:rPr>
          <w:lang w:eastAsia="zh-CN"/>
        </w:rPr>
      </w:pPr>
      <w:r>
        <w:rPr>
          <w:lang w:eastAsia="zh-CN"/>
        </w:rPr>
        <w:t>Как только найдены признаки объекта и сцены, где должен быть найден объект, и вычислены его дескрипторы, ищется совпадения между ними. Самый простой способ сделать это состоит в том, чтобы взять дескриптор каждого объекта в первом наборе, вычислить расстояние до всех дескрипторов во втором наборе и вернуть ближайший в качестве лучшего соответствия. Это подход грубой силы, существуют более сложные методы.</w:t>
      </w:r>
      <w:r w:rsidR="00AF702A">
        <w:rPr>
          <w:lang w:eastAsia="zh-CN"/>
        </w:rPr>
        <w:t xml:space="preserve"> </w:t>
      </w:r>
      <w:r>
        <w:rPr>
          <w:lang w:eastAsia="zh-CN"/>
        </w:rPr>
        <w:t>Чтобы проверить, что найденное совпадение</w:t>
      </w:r>
      <w:r w:rsidR="00AF702A">
        <w:rPr>
          <w:lang w:eastAsia="zh-CN"/>
        </w:rPr>
        <w:t xml:space="preserve"> </w:t>
      </w:r>
      <w:r>
        <w:rPr>
          <w:lang w:eastAsia="zh-CN"/>
        </w:rPr>
        <w:t>является наилучшим совпадением, необходимо вычислить обратное совпадение, от признака во втором наборе до признака в первом наборе. После того, как сопоставление завершено в обоих направлениях, примем в качестве действительных совпадений только те, которые выполнили предыдущее условие (являются лучшими совпадениями). Друг</w:t>
      </w:r>
      <w:r w:rsidR="00AF702A">
        <w:rPr>
          <w:lang w:eastAsia="zh-CN"/>
        </w:rPr>
        <w:t>ой</w:t>
      </w:r>
      <w:r>
        <w:rPr>
          <w:lang w:eastAsia="zh-CN"/>
        </w:rPr>
        <w:t xml:space="preserve"> вариант уменьшения количества ложных срабатываний </w:t>
      </w:r>
      <w:r w:rsidR="00AF702A">
        <w:t xml:space="preserve">– </w:t>
      </w:r>
      <w:r>
        <w:rPr>
          <w:lang w:eastAsia="zh-CN"/>
        </w:rPr>
        <w:t xml:space="preserve">проверить, находится ли расстояние от второго до лучшего соответствия ниже определенного порога. Если это так, то совпадение считается истинным </w:t>
      </w:r>
      <w:r w:rsidRPr="00AF702A">
        <w:rPr>
          <w:lang w:eastAsia="zh-CN"/>
        </w:rPr>
        <w:t>[</w:t>
      </w:r>
      <w:r w:rsidR="005D59D1">
        <w:rPr>
          <w:lang w:val="en-US" w:eastAsia="zh-CN"/>
        </w:rPr>
        <w:fldChar w:fldCharType="begin"/>
      </w:r>
      <w:r w:rsidR="006C74AE" w:rsidRPr="00AF702A">
        <w:rPr>
          <w:lang w:eastAsia="zh-CN"/>
        </w:rPr>
        <w:instrText xml:space="preserve"> </w:instrText>
      </w:r>
      <w:r w:rsidR="006C74AE">
        <w:rPr>
          <w:lang w:val="en-US" w:eastAsia="zh-CN"/>
        </w:rPr>
        <w:instrText>REF</w:instrText>
      </w:r>
      <w:r w:rsidR="006C74AE" w:rsidRPr="00AF702A">
        <w:rPr>
          <w:lang w:eastAsia="zh-CN"/>
        </w:rPr>
        <w:instrText xml:space="preserve"> _</w:instrText>
      </w:r>
      <w:r w:rsidR="006C74AE">
        <w:rPr>
          <w:lang w:val="en-US" w:eastAsia="zh-CN"/>
        </w:rPr>
        <w:instrText>Ref</w:instrText>
      </w:r>
      <w:r w:rsidR="006C74AE" w:rsidRPr="00AF702A">
        <w:rPr>
          <w:lang w:eastAsia="zh-CN"/>
        </w:rPr>
        <w:instrText>38562478 \</w:instrText>
      </w:r>
      <w:r w:rsidR="006C74AE">
        <w:rPr>
          <w:lang w:val="en-US" w:eastAsia="zh-CN"/>
        </w:rPr>
        <w:instrText>n</w:instrText>
      </w:r>
      <w:r w:rsidR="006C74AE" w:rsidRPr="00AF702A">
        <w:rPr>
          <w:lang w:eastAsia="zh-CN"/>
        </w:rPr>
        <w:instrText xml:space="preserve"> \</w:instrText>
      </w:r>
      <w:r w:rsidR="006C74AE">
        <w:rPr>
          <w:lang w:val="en-US" w:eastAsia="zh-CN"/>
        </w:rPr>
        <w:instrText>h</w:instrText>
      </w:r>
      <w:r w:rsidR="006C74AE" w:rsidRPr="00AF702A">
        <w:rPr>
          <w:lang w:eastAsia="zh-CN"/>
        </w:rPr>
        <w:instrText xml:space="preserve"> </w:instrText>
      </w:r>
      <w:r w:rsidR="005D59D1">
        <w:rPr>
          <w:lang w:val="en-US" w:eastAsia="zh-CN"/>
        </w:rPr>
      </w:r>
      <w:r w:rsidR="005D59D1">
        <w:rPr>
          <w:lang w:val="en-US" w:eastAsia="zh-CN"/>
        </w:rPr>
        <w:fldChar w:fldCharType="separate"/>
      </w:r>
      <w:r w:rsidR="006342B4">
        <w:rPr>
          <w:lang w:val="en-US" w:eastAsia="zh-CN"/>
        </w:rPr>
        <w:t>3</w:t>
      </w:r>
      <w:r w:rsidR="005D59D1">
        <w:rPr>
          <w:lang w:val="en-US" w:eastAsia="zh-CN"/>
        </w:rPr>
        <w:fldChar w:fldCharType="end"/>
      </w:r>
      <w:r w:rsidRPr="00AF702A">
        <w:rPr>
          <w:lang w:eastAsia="zh-CN"/>
        </w:rPr>
        <w:t>]</w:t>
      </w:r>
      <w:r>
        <w:rPr>
          <w:lang w:eastAsia="zh-CN"/>
        </w:rPr>
        <w:t>.</w:t>
      </w:r>
    </w:p>
    <w:p w:rsidR="006C74AE" w:rsidRDefault="006C74AE" w:rsidP="006C74AE">
      <w:pPr>
        <w:pStyle w:val="2"/>
        <w:spacing w:before="240" w:after="240"/>
        <w:rPr>
          <w:lang w:eastAsia="zh-CN"/>
        </w:rPr>
      </w:pPr>
      <w:bookmarkStart w:id="34" w:name="_Toc44280115"/>
      <w:r>
        <w:rPr>
          <w:lang w:eastAsia="zh-CN"/>
        </w:rPr>
        <w:lastRenderedPageBreak/>
        <w:t>Оценка гомографии</w:t>
      </w:r>
      <w:bookmarkEnd w:id="34"/>
    </w:p>
    <w:p w:rsidR="006C74AE" w:rsidRDefault="00D13B45" w:rsidP="006C74AE">
      <w:pPr>
        <w:rPr>
          <w:lang w:eastAsia="zh-CN"/>
        </w:rPr>
      </w:pPr>
      <w:r>
        <w:rPr>
          <w:noProof/>
        </w:rPr>
        <w:drawing>
          <wp:anchor distT="0" distB="0" distL="114300" distR="114300" simplePos="0" relativeHeight="251644928" behindDoc="0" locked="0" layoutInCell="1" allowOverlap="1">
            <wp:simplePos x="0" y="0"/>
            <wp:positionH relativeFrom="margin">
              <wp:align>center</wp:align>
            </wp:positionH>
            <wp:positionV relativeFrom="paragraph">
              <wp:posOffset>1542415</wp:posOffset>
            </wp:positionV>
            <wp:extent cx="4048125" cy="1327785"/>
            <wp:effectExtent l="19050" t="0" r="9525" b="0"/>
            <wp:wrapTopAndBottom/>
            <wp:docPr id="12" name="Рисунок 12" descr="гомограф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гомография"/>
                    <pic:cNvPicPr>
                      <a:picLocks noChangeAspect="1" noChangeArrowheads="1"/>
                    </pic:cNvPicPr>
                  </pic:nvPicPr>
                  <pic:blipFill>
                    <a:blip r:embed="rId49" cstate="print">
                      <a:extLst>
                        <a:ext uri="{28A0092B-C50C-407E-A947-70E740481C1C}">
                          <a14:useLocalDpi xmlns:a14="http://schemas.microsoft.com/office/drawing/2010/main" val="0"/>
                        </a:ext>
                      </a:extLst>
                    </a:blip>
                    <a:srcRect t="4568" b="11675"/>
                    <a:stretch>
                      <a:fillRect/>
                    </a:stretch>
                  </pic:blipFill>
                  <pic:spPr bwMode="auto">
                    <a:xfrm>
                      <a:off x="0" y="0"/>
                      <a:ext cx="4048125" cy="1327785"/>
                    </a:xfrm>
                    <a:prstGeom prst="rect">
                      <a:avLst/>
                    </a:prstGeom>
                    <a:noFill/>
                    <a:ln>
                      <a:noFill/>
                    </a:ln>
                  </pic:spPr>
                </pic:pic>
              </a:graphicData>
            </a:graphic>
          </wp:anchor>
        </w:drawing>
      </w:r>
      <w:r w:rsidR="006C74AE" w:rsidRPr="006C74AE">
        <w:rPr>
          <w:lang w:eastAsia="zh-CN"/>
        </w:rPr>
        <w:t xml:space="preserve">После </w:t>
      </w:r>
      <w:r w:rsidR="006C74AE">
        <w:rPr>
          <w:lang w:eastAsia="zh-CN"/>
        </w:rPr>
        <w:t>определения</w:t>
      </w:r>
      <w:r w:rsidR="006C74AE" w:rsidRPr="006C74AE">
        <w:rPr>
          <w:lang w:eastAsia="zh-CN"/>
        </w:rPr>
        <w:t xml:space="preserve"> опорн</w:t>
      </w:r>
      <w:r w:rsidR="006C74AE">
        <w:rPr>
          <w:lang w:eastAsia="zh-CN"/>
        </w:rPr>
        <w:t>ой</w:t>
      </w:r>
      <w:r w:rsidR="006C74AE" w:rsidRPr="006C74AE">
        <w:rPr>
          <w:lang w:eastAsia="zh-CN"/>
        </w:rPr>
        <w:t xml:space="preserve"> поверхност</w:t>
      </w:r>
      <w:r w:rsidR="006C74AE">
        <w:rPr>
          <w:lang w:eastAsia="zh-CN"/>
        </w:rPr>
        <w:t>и</w:t>
      </w:r>
      <w:r w:rsidR="006C74AE" w:rsidRPr="006C74AE">
        <w:rPr>
          <w:lang w:eastAsia="zh-CN"/>
        </w:rPr>
        <w:t xml:space="preserve"> в текущем кадре и </w:t>
      </w:r>
      <w:r w:rsidR="006C74AE">
        <w:rPr>
          <w:lang w:eastAsia="zh-CN"/>
        </w:rPr>
        <w:t>получения</w:t>
      </w:r>
      <w:r w:rsidR="006C74AE" w:rsidRPr="006C74AE">
        <w:rPr>
          <w:lang w:eastAsia="zh-CN"/>
        </w:rPr>
        <w:t xml:space="preserve"> набор</w:t>
      </w:r>
      <w:r w:rsidR="006C74AE">
        <w:rPr>
          <w:lang w:eastAsia="zh-CN"/>
        </w:rPr>
        <w:t>а</w:t>
      </w:r>
      <w:r w:rsidR="006C74AE" w:rsidRPr="006C74AE">
        <w:rPr>
          <w:lang w:eastAsia="zh-CN"/>
        </w:rPr>
        <w:t xml:space="preserve"> действительных совпадений, </w:t>
      </w:r>
      <w:r w:rsidR="006C74AE">
        <w:rPr>
          <w:lang w:eastAsia="zh-CN"/>
        </w:rPr>
        <w:t>необходимо оценить гомографию</w:t>
      </w:r>
      <w:r w:rsidR="00EA30C5">
        <w:rPr>
          <w:lang w:eastAsia="zh-CN"/>
        </w:rPr>
        <w:t xml:space="preserve"> </w:t>
      </w:r>
      <w:r w:rsidR="006C74AE" w:rsidRPr="006C74AE">
        <w:rPr>
          <w:lang w:eastAsia="zh-CN"/>
        </w:rPr>
        <w:t>между обоими изображениями.</w:t>
      </w:r>
      <w:r w:rsidR="00EA30C5">
        <w:rPr>
          <w:lang w:eastAsia="zh-CN"/>
        </w:rPr>
        <w:t xml:space="preserve"> </w:t>
      </w:r>
      <w:r w:rsidR="006C74AE">
        <w:rPr>
          <w:lang w:eastAsia="zh-CN"/>
        </w:rPr>
        <w:t>Необходимо найти</w:t>
      </w:r>
      <w:r w:rsidR="006C74AE" w:rsidRPr="006C74AE">
        <w:rPr>
          <w:lang w:eastAsia="zh-CN"/>
        </w:rPr>
        <w:t xml:space="preserve"> преобразование, которое отображает точки из плоскости поверхности в плоскость изображения (</w:t>
      </w:r>
      <w:r w:rsidR="00A143C4">
        <w:rPr>
          <w:lang w:eastAsia="zh-CN"/>
        </w:rPr>
        <w:t>рис. 2.3</w:t>
      </w:r>
      <w:r w:rsidR="006C74AE" w:rsidRPr="006C74AE">
        <w:rPr>
          <w:lang w:eastAsia="zh-CN"/>
        </w:rPr>
        <w:t>).</w:t>
      </w:r>
      <w:r w:rsidR="00EA30C5">
        <w:rPr>
          <w:lang w:eastAsia="zh-CN"/>
        </w:rPr>
        <w:t xml:space="preserve"> </w:t>
      </w:r>
      <w:r w:rsidR="006C74AE" w:rsidRPr="006C74AE">
        <w:rPr>
          <w:lang w:eastAsia="zh-CN"/>
        </w:rPr>
        <w:t>Это преобразование будет обновлять каждый новый кадр, который обрабатывае</w:t>
      </w:r>
      <w:r w:rsidR="00EA30C5">
        <w:rPr>
          <w:lang w:eastAsia="zh-CN"/>
        </w:rPr>
        <w:t>тся</w:t>
      </w:r>
      <w:r w:rsidR="006C74AE" w:rsidRPr="006C74AE">
        <w:rPr>
          <w:lang w:eastAsia="zh-CN"/>
        </w:rPr>
        <w:t>.</w:t>
      </w:r>
    </w:p>
    <w:p w:rsidR="00AF702A" w:rsidRDefault="00D13B45" w:rsidP="00AF702A">
      <w:pPr>
        <w:pStyle w:val="a6"/>
        <w:rPr>
          <w:lang w:eastAsia="zh-CN"/>
        </w:rPr>
      </w:pPr>
      <w:bookmarkStart w:id="35" w:name="_Ref38562867"/>
      <w:r>
        <w:t xml:space="preserve">Рис. </w:t>
      </w:r>
      <w:r w:rsidR="005D59D1">
        <w:rPr>
          <w:noProof/>
        </w:rPr>
        <w:fldChar w:fldCharType="begin"/>
      </w:r>
      <w:r w:rsidR="00F4263F">
        <w:rPr>
          <w:noProof/>
        </w:rPr>
        <w:instrText xml:space="preserve"> STYLEREF 1 \s </w:instrText>
      </w:r>
      <w:r w:rsidR="005D59D1">
        <w:rPr>
          <w:noProof/>
        </w:rPr>
        <w:fldChar w:fldCharType="separate"/>
      </w:r>
      <w:r w:rsidR="006342B4">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342B4">
        <w:rPr>
          <w:noProof/>
        </w:rPr>
        <w:t>3</w:t>
      </w:r>
      <w:r w:rsidR="005D59D1">
        <w:rPr>
          <w:noProof/>
        </w:rPr>
        <w:fldChar w:fldCharType="end"/>
      </w:r>
      <w:bookmarkEnd w:id="35"/>
      <w:r>
        <w:rPr>
          <w:lang w:eastAsia="zh-CN"/>
        </w:rPr>
        <w:t>. Гомография между плоскостью и изображением</w:t>
      </w:r>
      <w:r w:rsidR="00A143C4">
        <w:rPr>
          <w:lang w:eastAsia="zh-CN"/>
        </w:rPr>
        <w:t xml:space="preserve"> </w:t>
      </w:r>
      <w:r w:rsidR="00A143C4" w:rsidRPr="00620F56">
        <w:rPr>
          <w:lang w:eastAsia="zh-CN"/>
        </w:rPr>
        <w:t>[</w:t>
      </w:r>
      <w:r w:rsidR="00A143C4">
        <w:rPr>
          <w:lang w:eastAsia="zh-CN"/>
        </w:rPr>
        <w:fldChar w:fldCharType="begin"/>
      </w:r>
      <w:r w:rsidR="00A143C4">
        <w:rPr>
          <w:lang w:eastAsia="zh-CN"/>
        </w:rPr>
        <w:instrText xml:space="preserve"> REF _Ref38562478 \n \h </w:instrText>
      </w:r>
      <w:r w:rsidR="00A143C4">
        <w:rPr>
          <w:lang w:eastAsia="zh-CN"/>
        </w:rPr>
      </w:r>
      <w:r w:rsidR="00A143C4">
        <w:rPr>
          <w:lang w:eastAsia="zh-CN"/>
        </w:rPr>
        <w:fldChar w:fldCharType="separate"/>
      </w:r>
      <w:r w:rsidR="006342B4">
        <w:rPr>
          <w:lang w:eastAsia="zh-CN"/>
        </w:rPr>
        <w:t>3</w:t>
      </w:r>
      <w:r w:rsidR="00A143C4">
        <w:rPr>
          <w:lang w:eastAsia="zh-CN"/>
        </w:rPr>
        <w:fldChar w:fldCharType="end"/>
      </w:r>
      <w:r w:rsidR="00A143C4" w:rsidRPr="00620F56">
        <w:rPr>
          <w:lang w:eastAsia="zh-CN"/>
        </w:rPr>
        <w:t>]</w:t>
      </w:r>
    </w:p>
    <w:p w:rsidR="00620F56" w:rsidRPr="00620F56" w:rsidRDefault="00D13B45" w:rsidP="00620F56">
      <w:pPr>
        <w:rPr>
          <w:lang w:eastAsia="zh-CN"/>
        </w:rPr>
      </w:pPr>
      <w:r>
        <w:rPr>
          <w:lang w:eastAsia="zh-CN"/>
        </w:rPr>
        <w:t>Поскольку набор совпадений между обоими изображениями уже найден, осуществляется поиск однородного преобразования, которое выполняет вышеописанное отображение.</w:t>
      </w:r>
      <w:r w:rsidR="00EA30C5">
        <w:rPr>
          <w:lang w:eastAsia="zh-CN"/>
        </w:rPr>
        <w:t xml:space="preserve"> </w:t>
      </w:r>
      <w:r w:rsidR="00620F56" w:rsidRPr="00620F56">
        <w:rPr>
          <w:lang w:eastAsia="zh-CN"/>
        </w:rPr>
        <w:t> </w:t>
      </w:r>
      <w:r w:rsidR="00620F56">
        <w:rPr>
          <w:lang w:eastAsia="zh-CN"/>
        </w:rPr>
        <w:t>Для проекции</w:t>
      </w:r>
      <w:r w:rsidR="00620F56" w:rsidRPr="00620F56">
        <w:rPr>
          <w:lang w:eastAsia="zh-CN"/>
        </w:rPr>
        <w:t xml:space="preserve"> 3D</w:t>
      </w:r>
      <w:r w:rsidR="00620F56">
        <w:rPr>
          <w:lang w:eastAsia="zh-CN"/>
        </w:rPr>
        <w:t xml:space="preserve"> </w:t>
      </w:r>
      <w:r w:rsidR="00620F56" w:rsidRPr="00620F56">
        <w:rPr>
          <w:lang w:eastAsia="zh-CN"/>
        </w:rPr>
        <w:t>модели в кадре</w:t>
      </w:r>
      <w:r w:rsidR="00620F56">
        <w:rPr>
          <w:lang w:eastAsia="zh-CN"/>
        </w:rPr>
        <w:t xml:space="preserve"> необходимо</w:t>
      </w:r>
      <w:r w:rsidR="00620F56" w:rsidRPr="00620F56">
        <w:rPr>
          <w:lang w:eastAsia="zh-CN"/>
        </w:rPr>
        <w:t xml:space="preserve"> расширить</w:t>
      </w:r>
      <w:r w:rsidR="00620F56">
        <w:rPr>
          <w:lang w:eastAsia="zh-CN"/>
        </w:rPr>
        <w:t xml:space="preserve"> </w:t>
      </w:r>
      <w:r w:rsidR="00620F56" w:rsidRPr="00620F56">
        <w:rPr>
          <w:lang w:eastAsia="zh-CN"/>
        </w:rPr>
        <w:t>матрицу гомографии</w:t>
      </w:r>
      <w:r w:rsidR="00A143C4">
        <w:rPr>
          <w:lang w:eastAsia="zh-CN"/>
        </w:rPr>
        <w:t xml:space="preserve"> </w:t>
      </w:r>
      <w:r w:rsidR="00A143C4" w:rsidRPr="00620F56">
        <w:rPr>
          <w:lang w:eastAsia="zh-CN"/>
        </w:rPr>
        <w:t>[</w:t>
      </w:r>
      <w:r w:rsidR="00A143C4">
        <w:rPr>
          <w:lang w:eastAsia="zh-CN"/>
        </w:rPr>
        <w:fldChar w:fldCharType="begin"/>
      </w:r>
      <w:r w:rsidR="00A143C4">
        <w:rPr>
          <w:lang w:eastAsia="zh-CN"/>
        </w:rPr>
        <w:instrText xml:space="preserve"> REF _Ref38562478 \n \h </w:instrText>
      </w:r>
      <w:r w:rsidR="00A143C4">
        <w:rPr>
          <w:lang w:eastAsia="zh-CN"/>
        </w:rPr>
      </w:r>
      <w:r w:rsidR="00A143C4">
        <w:rPr>
          <w:lang w:eastAsia="zh-CN"/>
        </w:rPr>
        <w:fldChar w:fldCharType="separate"/>
      </w:r>
      <w:r w:rsidR="006342B4">
        <w:rPr>
          <w:lang w:eastAsia="zh-CN"/>
        </w:rPr>
        <w:t>3</w:t>
      </w:r>
      <w:r w:rsidR="00A143C4">
        <w:rPr>
          <w:lang w:eastAsia="zh-CN"/>
        </w:rPr>
        <w:fldChar w:fldCharType="end"/>
      </w:r>
      <w:r w:rsidR="00A143C4" w:rsidRPr="00620F56">
        <w:rPr>
          <w:lang w:eastAsia="zh-CN"/>
        </w:rPr>
        <w:t>]</w:t>
      </w:r>
      <w:r w:rsidR="00620F56" w:rsidRPr="00620F56">
        <w:rPr>
          <w:lang w:eastAsia="zh-CN"/>
        </w:rPr>
        <w:t xml:space="preserve">. </w:t>
      </w:r>
      <w:r w:rsidR="00620F56">
        <w:rPr>
          <w:lang w:eastAsia="zh-CN"/>
        </w:rPr>
        <w:t xml:space="preserve">Это является важным шагом, позволяющим </w:t>
      </w:r>
      <w:r w:rsidR="00620F56" w:rsidRPr="00620F56">
        <w:rPr>
          <w:lang w:eastAsia="zh-CN"/>
        </w:rPr>
        <w:t xml:space="preserve">проектировать не только точки, содержащиеся в опорной плоскости поверхности, но </w:t>
      </w:r>
      <w:r w:rsidR="00620F56">
        <w:rPr>
          <w:lang w:eastAsia="zh-CN"/>
        </w:rPr>
        <w:t xml:space="preserve">и </w:t>
      </w:r>
      <w:r w:rsidR="00620F56" w:rsidRPr="00620F56">
        <w:rPr>
          <w:lang w:eastAsia="zh-CN"/>
        </w:rPr>
        <w:t>люб</w:t>
      </w:r>
      <w:r w:rsidR="00620F56">
        <w:rPr>
          <w:lang w:eastAsia="zh-CN"/>
        </w:rPr>
        <w:t>ые</w:t>
      </w:r>
      <w:r w:rsidR="00620F56" w:rsidRPr="00620F56">
        <w:rPr>
          <w:lang w:eastAsia="zh-CN"/>
        </w:rPr>
        <w:t xml:space="preserve"> точк</w:t>
      </w:r>
      <w:r w:rsidR="00620F56">
        <w:rPr>
          <w:lang w:eastAsia="zh-CN"/>
        </w:rPr>
        <w:t>и</w:t>
      </w:r>
      <w:r w:rsidR="00620F56" w:rsidRPr="00620F56">
        <w:rPr>
          <w:lang w:eastAsia="zh-CN"/>
        </w:rPr>
        <w:t xml:space="preserve"> в опорном пространстве.</w:t>
      </w:r>
    </w:p>
    <w:p w:rsidR="005E334D" w:rsidRDefault="005E334D" w:rsidP="005E334D">
      <w:pPr>
        <w:pStyle w:val="a"/>
      </w:pPr>
      <w:bookmarkStart w:id="36" w:name="_Toc44280116"/>
      <w:r>
        <w:t>Разработка объектов дополненной реальности</w:t>
      </w:r>
      <w:bookmarkEnd w:id="36"/>
    </w:p>
    <w:p w:rsidR="00C042BD" w:rsidRDefault="00C042BD" w:rsidP="005E334D">
      <w:pPr>
        <w:rPr>
          <w:lang w:eastAsia="zh-CN"/>
        </w:rPr>
      </w:pPr>
      <w:r>
        <w:rPr>
          <w:lang w:eastAsia="zh-CN"/>
        </w:rPr>
        <w:t xml:space="preserve">Одним из основных этапов создания </w:t>
      </w:r>
      <w:r>
        <w:rPr>
          <w:lang w:val="en-US" w:eastAsia="zh-CN"/>
        </w:rPr>
        <w:t>AR</w:t>
      </w:r>
      <w:r>
        <w:rPr>
          <w:lang w:eastAsia="zh-CN"/>
        </w:rPr>
        <w:t xml:space="preserve"> приложения является разработка объектов, предполагаемых к визуализации в дополненной реальности. Решением этой задачи может быть один из существующих на данный момент </w:t>
      </w:r>
      <w:r w:rsidRPr="00C042BD">
        <w:rPr>
          <w:lang w:eastAsia="zh-CN"/>
        </w:rPr>
        <w:t>3</w:t>
      </w:r>
      <w:r>
        <w:rPr>
          <w:lang w:val="en-US" w:eastAsia="zh-CN"/>
        </w:rPr>
        <w:t>D</w:t>
      </w:r>
      <w:r w:rsidRPr="00C042BD">
        <w:rPr>
          <w:lang w:eastAsia="zh-CN"/>
        </w:rPr>
        <w:t xml:space="preserve"> </w:t>
      </w:r>
      <w:r>
        <w:rPr>
          <w:lang w:eastAsia="zh-CN"/>
        </w:rPr>
        <w:t>редакторов.</w:t>
      </w:r>
    </w:p>
    <w:p w:rsidR="00C042BD" w:rsidRDefault="00C042BD" w:rsidP="005E334D">
      <w:pPr>
        <w:rPr>
          <w:lang w:eastAsia="zh-CN"/>
        </w:rPr>
      </w:pPr>
      <w:r>
        <w:rPr>
          <w:lang w:eastAsia="zh-CN"/>
        </w:rPr>
        <w:t>3</w:t>
      </w:r>
      <w:r>
        <w:rPr>
          <w:lang w:val="en-US" w:eastAsia="zh-CN"/>
        </w:rPr>
        <w:t>D</w:t>
      </w:r>
      <w:r w:rsidRPr="00C042BD">
        <w:rPr>
          <w:lang w:eastAsia="zh-CN"/>
        </w:rPr>
        <w:t xml:space="preserve"> </w:t>
      </w:r>
      <w:r>
        <w:rPr>
          <w:lang w:eastAsia="zh-CN"/>
        </w:rPr>
        <w:t>редакторы используются для создания компьютерной графики и могут быть разделены на следующие группы:</w:t>
      </w:r>
    </w:p>
    <w:p w:rsidR="005E334D" w:rsidRDefault="00A143C4" w:rsidP="007436BF">
      <w:pPr>
        <w:pStyle w:val="af5"/>
        <w:numPr>
          <w:ilvl w:val="0"/>
          <w:numId w:val="25"/>
        </w:numPr>
        <w:tabs>
          <w:tab w:val="left" w:pos="1134"/>
        </w:tabs>
        <w:ind w:left="0" w:firstLine="709"/>
        <w:rPr>
          <w:lang w:eastAsia="zh-CN"/>
        </w:rPr>
      </w:pPr>
      <w:r>
        <w:rPr>
          <w:lang w:eastAsia="zh-CN"/>
        </w:rPr>
        <w:t>п</w:t>
      </w:r>
      <w:r w:rsidR="00C042BD">
        <w:rPr>
          <w:lang w:eastAsia="zh-CN"/>
        </w:rPr>
        <w:t>рограммы</w:t>
      </w:r>
      <w:r w:rsidR="00936088">
        <w:rPr>
          <w:lang w:eastAsia="zh-CN"/>
        </w:rPr>
        <w:t xml:space="preserve"> для </w:t>
      </w:r>
      <w:r w:rsidR="007436BF">
        <w:rPr>
          <w:lang w:eastAsia="zh-CN"/>
        </w:rPr>
        <w:t xml:space="preserve">создания игровых сцен (игровые движки): </w:t>
      </w:r>
      <w:r w:rsidR="007436BF" w:rsidRPr="007436BF">
        <w:rPr>
          <w:lang w:eastAsia="zh-CN"/>
        </w:rPr>
        <w:t>Unreal Engine 4, Unity 5, CryEngine 3</w:t>
      </w:r>
      <w:r>
        <w:rPr>
          <w:lang w:eastAsia="zh-CN"/>
        </w:rPr>
        <w:t>;</w:t>
      </w:r>
    </w:p>
    <w:p w:rsidR="007436BF" w:rsidRDefault="00A143C4" w:rsidP="007436BF">
      <w:pPr>
        <w:pStyle w:val="af5"/>
        <w:numPr>
          <w:ilvl w:val="0"/>
          <w:numId w:val="25"/>
        </w:numPr>
        <w:tabs>
          <w:tab w:val="left" w:pos="1134"/>
        </w:tabs>
        <w:ind w:left="0" w:firstLine="709"/>
        <w:rPr>
          <w:lang w:eastAsia="zh-CN"/>
        </w:rPr>
      </w:pPr>
      <w:r>
        <w:rPr>
          <w:lang w:eastAsia="zh-CN"/>
        </w:rPr>
        <w:t>п</w:t>
      </w:r>
      <w:r w:rsidR="007436BF">
        <w:rPr>
          <w:lang w:eastAsia="zh-CN"/>
        </w:rPr>
        <w:t xml:space="preserve">рограммы для скульптинга: </w:t>
      </w:r>
      <w:r w:rsidR="007436BF" w:rsidRPr="007436BF">
        <w:rPr>
          <w:lang w:eastAsia="zh-CN"/>
        </w:rPr>
        <w:t>Pixologic ZBrush, Autodesk Mudbox</w:t>
      </w:r>
      <w:r>
        <w:rPr>
          <w:lang w:eastAsia="zh-CN"/>
        </w:rPr>
        <w:t>;</w:t>
      </w:r>
    </w:p>
    <w:p w:rsidR="007436BF" w:rsidRDefault="00A143C4" w:rsidP="007436BF">
      <w:pPr>
        <w:pStyle w:val="af5"/>
        <w:numPr>
          <w:ilvl w:val="0"/>
          <w:numId w:val="25"/>
        </w:numPr>
        <w:tabs>
          <w:tab w:val="left" w:pos="1134"/>
        </w:tabs>
        <w:ind w:left="0" w:firstLine="709"/>
        <w:rPr>
          <w:lang w:eastAsia="zh-CN"/>
        </w:rPr>
      </w:pPr>
      <w:r>
        <w:rPr>
          <w:lang w:eastAsia="zh-CN"/>
        </w:rPr>
        <w:t>у</w:t>
      </w:r>
      <w:r w:rsidR="007436BF">
        <w:rPr>
          <w:lang w:eastAsia="zh-CN"/>
        </w:rPr>
        <w:t xml:space="preserve">зкоспециализированные </w:t>
      </w:r>
      <w:r w:rsidR="007436BF" w:rsidRPr="007436BF">
        <w:rPr>
          <w:lang w:eastAsia="zh-CN"/>
        </w:rPr>
        <w:t>3</w:t>
      </w:r>
      <w:r w:rsidR="007436BF">
        <w:rPr>
          <w:lang w:val="en-US" w:eastAsia="zh-CN"/>
        </w:rPr>
        <w:t>D</w:t>
      </w:r>
      <w:r w:rsidR="007436BF" w:rsidRPr="007436BF">
        <w:rPr>
          <w:lang w:eastAsia="zh-CN"/>
        </w:rPr>
        <w:t xml:space="preserve"> </w:t>
      </w:r>
      <w:r w:rsidR="007436BF">
        <w:rPr>
          <w:lang w:eastAsia="zh-CN"/>
        </w:rPr>
        <w:t xml:space="preserve">редакторы: </w:t>
      </w:r>
      <w:r w:rsidR="007436BF">
        <w:rPr>
          <w:lang w:val="en-US" w:eastAsia="zh-CN"/>
        </w:rPr>
        <w:t>RealFlow</w:t>
      </w:r>
      <w:r w:rsidR="007436BF" w:rsidRPr="007436BF">
        <w:rPr>
          <w:lang w:eastAsia="zh-CN"/>
        </w:rPr>
        <w:t xml:space="preserve"> </w:t>
      </w:r>
      <w:r w:rsidR="007436BF">
        <w:rPr>
          <w:lang w:eastAsia="zh-CN"/>
        </w:rPr>
        <w:t xml:space="preserve">– моделирование поведения жидкости, </w:t>
      </w:r>
      <w:r w:rsidR="007436BF">
        <w:rPr>
          <w:lang w:val="en-US" w:eastAsia="zh-CN"/>
        </w:rPr>
        <w:t>Mari</w:t>
      </w:r>
      <w:r w:rsidR="007436BF" w:rsidRPr="007436BF">
        <w:rPr>
          <w:lang w:eastAsia="zh-CN"/>
        </w:rPr>
        <w:t xml:space="preserve"> – </w:t>
      </w:r>
      <w:r w:rsidR="007436BF">
        <w:rPr>
          <w:lang w:eastAsia="zh-CN"/>
        </w:rPr>
        <w:t>создание трёхмерных текстур</w:t>
      </w:r>
      <w:r>
        <w:rPr>
          <w:lang w:eastAsia="zh-CN"/>
        </w:rPr>
        <w:t>;</w:t>
      </w:r>
    </w:p>
    <w:p w:rsidR="007436BF" w:rsidRDefault="00A143C4" w:rsidP="007436BF">
      <w:pPr>
        <w:pStyle w:val="af5"/>
        <w:numPr>
          <w:ilvl w:val="0"/>
          <w:numId w:val="25"/>
        </w:numPr>
        <w:tabs>
          <w:tab w:val="left" w:pos="1134"/>
        </w:tabs>
        <w:ind w:left="0" w:firstLine="709"/>
        <w:rPr>
          <w:lang w:eastAsia="zh-CN"/>
        </w:rPr>
      </w:pPr>
      <w:r>
        <w:rPr>
          <w:lang w:eastAsia="zh-CN"/>
        </w:rPr>
        <w:t>у</w:t>
      </w:r>
      <w:r w:rsidR="007436BF">
        <w:rPr>
          <w:lang w:eastAsia="zh-CN"/>
        </w:rPr>
        <w:t xml:space="preserve">ниверсальные </w:t>
      </w:r>
      <w:r w:rsidR="007436BF" w:rsidRPr="007B2875">
        <w:rPr>
          <w:lang w:eastAsia="zh-CN"/>
        </w:rPr>
        <w:t>3</w:t>
      </w:r>
      <w:r w:rsidR="007436BF">
        <w:rPr>
          <w:lang w:val="en-US" w:eastAsia="zh-CN"/>
        </w:rPr>
        <w:t>D</w:t>
      </w:r>
      <w:r w:rsidR="007436BF" w:rsidRPr="007B2875">
        <w:rPr>
          <w:lang w:eastAsia="zh-CN"/>
        </w:rPr>
        <w:t xml:space="preserve"> </w:t>
      </w:r>
      <w:r w:rsidR="007436BF">
        <w:rPr>
          <w:lang w:eastAsia="zh-CN"/>
        </w:rPr>
        <w:t xml:space="preserve">редакторы: </w:t>
      </w:r>
      <w:r w:rsidR="007B2875" w:rsidRPr="007B2875">
        <w:rPr>
          <w:lang w:eastAsia="zh-CN"/>
        </w:rPr>
        <w:t>Cinema 4D, 3Ds Max, Maya, Houidini</w:t>
      </w:r>
      <w:r w:rsidR="00EB259A">
        <w:rPr>
          <w:lang w:eastAsia="zh-CN"/>
        </w:rPr>
        <w:t xml:space="preserve">, </w:t>
      </w:r>
      <w:r w:rsidR="00EB259A">
        <w:rPr>
          <w:lang w:val="en-US" w:eastAsia="zh-CN"/>
        </w:rPr>
        <w:t>Blender</w:t>
      </w:r>
      <w:r w:rsidR="007B2875" w:rsidRPr="007B2875">
        <w:rPr>
          <w:lang w:eastAsia="zh-CN"/>
        </w:rPr>
        <w:t xml:space="preserve"> и т. д.</w:t>
      </w:r>
    </w:p>
    <w:p w:rsidR="007B2875" w:rsidRDefault="007B2875" w:rsidP="007B2875">
      <w:pPr>
        <w:tabs>
          <w:tab w:val="left" w:pos="1134"/>
        </w:tabs>
        <w:rPr>
          <w:lang w:eastAsia="zh-CN"/>
        </w:rPr>
      </w:pPr>
      <w:r>
        <w:rPr>
          <w:lang w:eastAsia="zh-CN"/>
        </w:rPr>
        <w:lastRenderedPageBreak/>
        <w:t>Так как данная работа, в качестве объектов дополненной реальности, предполагает некие архитектурные сооружения (достопримечательности), то подходящим</w:t>
      </w:r>
      <w:r w:rsidR="006A74A3">
        <w:rPr>
          <w:lang w:eastAsia="zh-CN"/>
        </w:rPr>
        <w:t xml:space="preserve"> </w:t>
      </w:r>
      <w:r w:rsidR="006A74A3" w:rsidRPr="006A74A3">
        <w:rPr>
          <w:lang w:eastAsia="zh-CN"/>
        </w:rPr>
        <w:t>3</w:t>
      </w:r>
      <w:r w:rsidR="006A74A3">
        <w:rPr>
          <w:lang w:val="en-US" w:eastAsia="zh-CN"/>
        </w:rPr>
        <w:t>D</w:t>
      </w:r>
      <w:r w:rsidR="006A74A3" w:rsidRPr="006A74A3">
        <w:rPr>
          <w:lang w:eastAsia="zh-CN"/>
        </w:rPr>
        <w:t xml:space="preserve"> </w:t>
      </w:r>
      <w:r w:rsidR="006A74A3">
        <w:rPr>
          <w:lang w:eastAsia="zh-CN"/>
        </w:rPr>
        <w:t>редактором</w:t>
      </w:r>
      <w:r w:rsidR="00B872C8">
        <w:rPr>
          <w:lang w:eastAsia="zh-CN"/>
        </w:rPr>
        <w:t xml:space="preserve"> может стать один из универсальных. </w:t>
      </w:r>
      <w:r w:rsidR="00B872C8" w:rsidRPr="00B872C8">
        <w:rPr>
          <w:lang w:eastAsia="zh-CN"/>
        </w:rPr>
        <w:t>Универсальные 3D редакторы, как правило, содержат вс</w:t>
      </w:r>
      <w:r w:rsidR="00B872C8">
        <w:rPr>
          <w:lang w:eastAsia="zh-CN"/>
        </w:rPr>
        <w:t>ё</w:t>
      </w:r>
      <w:r w:rsidR="00B872C8" w:rsidRPr="00B872C8">
        <w:rPr>
          <w:lang w:eastAsia="zh-CN"/>
        </w:rPr>
        <w:t xml:space="preserve"> необходимое для 3</w:t>
      </w:r>
      <w:r w:rsidR="00B872C8">
        <w:rPr>
          <w:lang w:val="en-US" w:eastAsia="zh-CN"/>
        </w:rPr>
        <w:t>D</w:t>
      </w:r>
      <w:r w:rsidR="00B872C8" w:rsidRPr="00B872C8">
        <w:rPr>
          <w:lang w:eastAsia="zh-CN"/>
        </w:rPr>
        <w:t xml:space="preserve"> </w:t>
      </w:r>
      <w:r w:rsidR="00B872C8">
        <w:rPr>
          <w:lang w:eastAsia="zh-CN"/>
        </w:rPr>
        <w:t>графики</w:t>
      </w:r>
      <w:r w:rsidR="00B872C8" w:rsidRPr="00B872C8">
        <w:rPr>
          <w:lang w:eastAsia="zh-CN"/>
        </w:rPr>
        <w:t>: инструменты моделирования, анимации и визуализации.</w:t>
      </w:r>
    </w:p>
    <w:p w:rsidR="00B872C8" w:rsidRDefault="00EB259A" w:rsidP="00EB259A">
      <w:pPr>
        <w:pStyle w:val="2"/>
        <w:spacing w:before="240" w:after="240"/>
        <w:rPr>
          <w:lang w:val="en-US" w:eastAsia="zh-CN"/>
        </w:rPr>
      </w:pPr>
      <w:bookmarkStart w:id="37" w:name="_Toc44280117"/>
      <w:r>
        <w:rPr>
          <w:lang w:val="en-US" w:eastAsia="zh-CN"/>
        </w:rPr>
        <w:t>Cinema 4D</w:t>
      </w:r>
      <w:bookmarkEnd w:id="37"/>
    </w:p>
    <w:p w:rsidR="004B0BA6" w:rsidRDefault="00EB259A" w:rsidP="00EB259A">
      <w:pPr>
        <w:rPr>
          <w:lang w:eastAsia="zh-CN"/>
        </w:rPr>
      </w:pPr>
      <w:r w:rsidRPr="00EB259A">
        <w:rPr>
          <w:lang w:val="en-US" w:eastAsia="zh-CN"/>
        </w:rPr>
        <w:t>Cinema</w:t>
      </w:r>
      <w:r w:rsidRPr="00EB259A">
        <w:rPr>
          <w:lang w:eastAsia="zh-CN"/>
        </w:rPr>
        <w:t xml:space="preserve"> 4</w:t>
      </w:r>
      <w:r w:rsidRPr="00EB259A">
        <w:rPr>
          <w:lang w:val="en-US" w:eastAsia="zh-CN"/>
        </w:rPr>
        <w:t>D</w:t>
      </w:r>
      <w:r w:rsidRPr="00EB259A">
        <w:rPr>
          <w:lang w:eastAsia="zh-CN"/>
        </w:rPr>
        <w:t xml:space="preserve"> – один из самых лучших и удобных 3</w:t>
      </w:r>
      <w:r w:rsidRPr="00EB259A">
        <w:rPr>
          <w:lang w:val="en-US" w:eastAsia="zh-CN"/>
        </w:rPr>
        <w:t>D</w:t>
      </w:r>
      <w:r w:rsidRPr="00EB259A">
        <w:rPr>
          <w:lang w:eastAsia="zh-CN"/>
        </w:rPr>
        <w:t xml:space="preserve"> пакетов на сегодняшний день</w:t>
      </w:r>
      <w:r w:rsidR="00D5678B">
        <w:rPr>
          <w:lang w:eastAsia="zh-CN"/>
        </w:rPr>
        <w:t xml:space="preserve"> </w:t>
      </w:r>
      <w:r w:rsidR="00D5678B" w:rsidRPr="006D480E">
        <w:rPr>
          <w:lang w:eastAsia="zh-CN"/>
        </w:rPr>
        <w:t>[</w:t>
      </w:r>
      <w:r w:rsidR="00D5678B">
        <w:rPr>
          <w:lang w:eastAsia="zh-CN"/>
        </w:rPr>
        <w:fldChar w:fldCharType="begin"/>
      </w:r>
      <w:r w:rsidR="00D5678B">
        <w:rPr>
          <w:lang w:eastAsia="zh-CN"/>
        </w:rPr>
        <w:instrText xml:space="preserve"> REF _Ref38482668 \n \h </w:instrText>
      </w:r>
      <w:r w:rsidR="00D5678B">
        <w:rPr>
          <w:lang w:eastAsia="zh-CN"/>
        </w:rPr>
      </w:r>
      <w:r w:rsidR="00D5678B">
        <w:rPr>
          <w:lang w:eastAsia="zh-CN"/>
        </w:rPr>
        <w:fldChar w:fldCharType="separate"/>
      </w:r>
      <w:r w:rsidR="006342B4">
        <w:rPr>
          <w:lang w:eastAsia="zh-CN"/>
        </w:rPr>
        <w:t>24</w:t>
      </w:r>
      <w:r w:rsidR="00D5678B">
        <w:rPr>
          <w:lang w:eastAsia="zh-CN"/>
        </w:rPr>
        <w:fldChar w:fldCharType="end"/>
      </w:r>
      <w:r w:rsidR="00D5678B" w:rsidRPr="006D480E">
        <w:rPr>
          <w:lang w:eastAsia="zh-CN"/>
        </w:rPr>
        <w:t>]</w:t>
      </w:r>
      <w:r w:rsidRPr="00EB259A">
        <w:rPr>
          <w:lang w:eastAsia="zh-CN"/>
        </w:rPr>
        <w:t xml:space="preserve">. Огромный функционал: от моделирования, анимации, эффектов до «лепки» и модуля </w:t>
      </w:r>
      <w:r w:rsidRPr="00EB259A">
        <w:rPr>
          <w:lang w:val="en-US" w:eastAsia="zh-CN"/>
        </w:rPr>
        <w:t>BodyPaint</w:t>
      </w:r>
      <w:r w:rsidRPr="00EB259A">
        <w:rPr>
          <w:lang w:eastAsia="zh-CN"/>
        </w:rPr>
        <w:t xml:space="preserve"> 3</w:t>
      </w:r>
      <w:r w:rsidRPr="00EB259A">
        <w:rPr>
          <w:lang w:val="en-US" w:eastAsia="zh-CN"/>
        </w:rPr>
        <w:t>D</w:t>
      </w:r>
      <w:r w:rsidRPr="00EB259A">
        <w:rPr>
          <w:lang w:eastAsia="zh-CN"/>
        </w:rPr>
        <w:t xml:space="preserve">.  У </w:t>
      </w:r>
      <w:r w:rsidRPr="00EB259A">
        <w:rPr>
          <w:lang w:val="en-US" w:eastAsia="zh-CN"/>
        </w:rPr>
        <w:t>Cinema</w:t>
      </w:r>
      <w:r w:rsidRPr="00EB259A">
        <w:rPr>
          <w:lang w:eastAsia="zh-CN"/>
        </w:rPr>
        <w:t xml:space="preserve"> 4</w:t>
      </w:r>
      <w:r w:rsidRPr="00EB259A">
        <w:rPr>
          <w:lang w:val="en-US" w:eastAsia="zh-CN"/>
        </w:rPr>
        <w:t>D</w:t>
      </w:r>
      <w:r w:rsidRPr="00EB259A">
        <w:rPr>
          <w:lang w:eastAsia="zh-CN"/>
        </w:rPr>
        <w:t xml:space="preserve"> более понятный и удобный интерфейс нежели у 3</w:t>
      </w:r>
      <w:r w:rsidRPr="00EB259A">
        <w:rPr>
          <w:lang w:val="en-US" w:eastAsia="zh-CN"/>
        </w:rPr>
        <w:t>Ds</w:t>
      </w:r>
      <w:r w:rsidRPr="00EB259A">
        <w:rPr>
          <w:lang w:eastAsia="zh-CN"/>
        </w:rPr>
        <w:t xml:space="preserve"> </w:t>
      </w:r>
      <w:r w:rsidRPr="00EB259A">
        <w:rPr>
          <w:lang w:val="en-US" w:eastAsia="zh-CN"/>
        </w:rPr>
        <w:t>Max</w:t>
      </w:r>
      <w:r w:rsidRPr="00EB259A">
        <w:rPr>
          <w:lang w:eastAsia="zh-CN"/>
        </w:rPr>
        <w:t xml:space="preserve"> и </w:t>
      </w:r>
      <w:r w:rsidRPr="00EB259A">
        <w:rPr>
          <w:lang w:val="en-US" w:eastAsia="zh-CN"/>
        </w:rPr>
        <w:t>Maya</w:t>
      </w:r>
      <w:r w:rsidRPr="00EB259A">
        <w:rPr>
          <w:lang w:eastAsia="zh-CN"/>
        </w:rPr>
        <w:t>. Широко используется в моушен-дизайне, киноиндустрии и рекламе.</w:t>
      </w:r>
      <w:r>
        <w:rPr>
          <w:lang w:eastAsia="zh-CN"/>
        </w:rPr>
        <w:t xml:space="preserve"> К основным возможностям </w:t>
      </w:r>
      <w:r>
        <w:rPr>
          <w:lang w:val="en-US" w:eastAsia="zh-CN"/>
        </w:rPr>
        <w:t>Cinema</w:t>
      </w:r>
      <w:r w:rsidR="004B0BA6" w:rsidRPr="004B0BA6">
        <w:rPr>
          <w:lang w:eastAsia="zh-CN"/>
        </w:rPr>
        <w:t xml:space="preserve"> 4</w:t>
      </w:r>
      <w:r w:rsidR="004B0BA6">
        <w:rPr>
          <w:lang w:val="en-US" w:eastAsia="zh-CN"/>
        </w:rPr>
        <w:t>D</w:t>
      </w:r>
      <w:r w:rsidR="004B0BA6">
        <w:rPr>
          <w:lang w:eastAsia="zh-CN"/>
        </w:rPr>
        <w:t xml:space="preserve"> можно отнести: генерацию и анимацию объектов, персонажную анимацию, динамику мягких и твёрдых тел, мощный графический визуализатор. </w:t>
      </w:r>
      <w:r w:rsidR="004B0BA6" w:rsidRPr="004B0BA6">
        <w:rPr>
          <w:lang w:eastAsia="zh-CN"/>
        </w:rPr>
        <w:t>Программа</w:t>
      </w:r>
      <w:r w:rsidR="004B0BA6">
        <w:rPr>
          <w:lang w:eastAsia="zh-CN"/>
        </w:rPr>
        <w:t xml:space="preserve"> также</w:t>
      </w:r>
      <w:r w:rsidR="004B0BA6" w:rsidRPr="004B0BA6">
        <w:rPr>
          <w:lang w:eastAsia="zh-CN"/>
        </w:rPr>
        <w:t xml:space="preserve"> позволяет просчитывать эффекты глобальной освещенности, каустику и учитывает подповерхностное рассеивание света</w:t>
      </w:r>
      <w:r w:rsidR="004B0BA6">
        <w:rPr>
          <w:lang w:eastAsia="zh-CN"/>
        </w:rPr>
        <w:t xml:space="preserve">. </w:t>
      </w:r>
    </w:p>
    <w:p w:rsidR="00D5678B" w:rsidRPr="00001D2F" w:rsidRDefault="009B4545" w:rsidP="00EB259A">
      <w:pPr>
        <w:rPr>
          <w:lang w:eastAsia="zh-CN"/>
        </w:rPr>
      </w:pPr>
      <w:r>
        <w:rPr>
          <w:noProof/>
        </w:rPr>
        <w:drawing>
          <wp:anchor distT="0" distB="0" distL="114300" distR="114300" simplePos="0" relativeHeight="251641856" behindDoc="0" locked="0" layoutInCell="1" allowOverlap="1">
            <wp:simplePos x="0" y="0"/>
            <wp:positionH relativeFrom="page">
              <wp:posOffset>1228725</wp:posOffset>
            </wp:positionH>
            <wp:positionV relativeFrom="paragraph">
              <wp:posOffset>1243965</wp:posOffset>
            </wp:positionV>
            <wp:extent cx="5276850" cy="3162300"/>
            <wp:effectExtent l="19050" t="0" r="0" b="0"/>
            <wp:wrapTopAndBottom/>
            <wp:docPr id="11" name="Рисунок 11" descr="https://videosmile.ru/content/lessons/421/CINEMA_4D-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videosmile.ru/content/lessons/421/CINEMA_4D-pic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6850" cy="3162300"/>
                    </a:xfrm>
                    <a:prstGeom prst="rect">
                      <a:avLst/>
                    </a:prstGeom>
                    <a:noFill/>
                    <a:ln>
                      <a:noFill/>
                    </a:ln>
                  </pic:spPr>
                </pic:pic>
              </a:graphicData>
            </a:graphic>
          </wp:anchor>
        </w:drawing>
      </w:r>
      <w:r w:rsidR="004B0BA6">
        <w:rPr>
          <w:lang w:eastAsia="zh-CN"/>
        </w:rPr>
        <w:t xml:space="preserve">Среди основных плюсов стоит отметить: лёгкость в освоении, интуитивный интерфейс, большой функционал и множество обучающих материалов. </w:t>
      </w:r>
      <w:r w:rsidR="004B0BA6">
        <w:rPr>
          <w:lang w:val="en-US" w:eastAsia="zh-CN"/>
        </w:rPr>
        <w:t>Cinema</w:t>
      </w:r>
      <w:r w:rsidR="004B0BA6" w:rsidRPr="004B0BA6">
        <w:rPr>
          <w:lang w:eastAsia="zh-CN"/>
        </w:rPr>
        <w:t xml:space="preserve"> 4</w:t>
      </w:r>
      <w:r w:rsidR="004B0BA6">
        <w:rPr>
          <w:lang w:val="en-US" w:eastAsia="zh-CN"/>
        </w:rPr>
        <w:t>D</w:t>
      </w:r>
      <w:r w:rsidR="004B0BA6" w:rsidRPr="004B0BA6">
        <w:rPr>
          <w:lang w:eastAsia="zh-CN"/>
        </w:rPr>
        <w:t xml:space="preserve"> </w:t>
      </w:r>
      <w:r w:rsidR="004B0BA6">
        <w:rPr>
          <w:lang w:eastAsia="zh-CN"/>
        </w:rPr>
        <w:t xml:space="preserve">распространяется как коммерческий продукт, но существует также и пробная 30-ти дневная версия. </w:t>
      </w:r>
      <w:r w:rsidR="00001D2F">
        <w:rPr>
          <w:lang w:eastAsia="zh-CN"/>
        </w:rPr>
        <w:t>Пример работы над 3</w:t>
      </w:r>
      <w:r w:rsidR="00001D2F">
        <w:rPr>
          <w:lang w:val="en-US" w:eastAsia="zh-CN"/>
        </w:rPr>
        <w:t>D</w:t>
      </w:r>
      <w:r w:rsidR="00001D2F" w:rsidRPr="00001D2F">
        <w:rPr>
          <w:lang w:eastAsia="zh-CN"/>
        </w:rPr>
        <w:t xml:space="preserve"> </w:t>
      </w:r>
      <w:r w:rsidR="00001D2F">
        <w:rPr>
          <w:lang w:eastAsia="zh-CN"/>
        </w:rPr>
        <w:t xml:space="preserve">проектом в программе </w:t>
      </w:r>
      <w:r w:rsidR="00001D2F">
        <w:rPr>
          <w:lang w:val="en-US" w:eastAsia="zh-CN"/>
        </w:rPr>
        <w:t>Cinema</w:t>
      </w:r>
      <w:r w:rsidR="00001D2F" w:rsidRPr="00001D2F">
        <w:rPr>
          <w:lang w:eastAsia="zh-CN"/>
        </w:rPr>
        <w:t xml:space="preserve"> 4</w:t>
      </w:r>
      <w:r w:rsidR="00001D2F">
        <w:rPr>
          <w:lang w:val="en-US" w:eastAsia="zh-CN"/>
        </w:rPr>
        <w:t>D</w:t>
      </w:r>
      <w:r w:rsidR="00001D2F">
        <w:rPr>
          <w:lang w:eastAsia="zh-CN"/>
        </w:rPr>
        <w:t xml:space="preserve"> представлен на </w:t>
      </w:r>
      <w:r w:rsidR="005D59D1">
        <w:rPr>
          <w:lang w:eastAsia="zh-CN"/>
        </w:rPr>
        <w:fldChar w:fldCharType="begin"/>
      </w:r>
      <w:r w:rsidR="00001D2F">
        <w:rPr>
          <w:lang w:eastAsia="zh-CN"/>
        </w:rPr>
        <w:instrText xml:space="preserve"> REF _Ref38482041 \h </w:instrText>
      </w:r>
      <w:r w:rsidR="005D59D1">
        <w:rPr>
          <w:lang w:eastAsia="zh-CN"/>
        </w:rPr>
      </w:r>
      <w:r w:rsidR="005D59D1">
        <w:rPr>
          <w:lang w:eastAsia="zh-CN"/>
        </w:rPr>
        <w:fldChar w:fldCharType="separate"/>
      </w:r>
      <w:r w:rsidR="006342B4">
        <w:t xml:space="preserve">Рис. </w:t>
      </w:r>
      <w:r w:rsidR="006342B4">
        <w:rPr>
          <w:noProof/>
        </w:rPr>
        <w:t>2</w:t>
      </w:r>
      <w:r w:rsidR="006342B4">
        <w:t>.</w:t>
      </w:r>
      <w:r w:rsidR="006342B4">
        <w:rPr>
          <w:noProof/>
        </w:rPr>
        <w:t>4</w:t>
      </w:r>
      <w:r w:rsidR="005D59D1">
        <w:rPr>
          <w:lang w:eastAsia="zh-CN"/>
        </w:rPr>
        <w:fldChar w:fldCharType="end"/>
      </w:r>
      <w:r w:rsidR="00D5678B">
        <w:rPr>
          <w:lang w:eastAsia="zh-CN"/>
        </w:rPr>
        <w:t>4</w:t>
      </w:r>
      <w:r w:rsidR="00001D2F">
        <w:rPr>
          <w:lang w:eastAsia="zh-CN"/>
        </w:rPr>
        <w:t>.</w:t>
      </w:r>
    </w:p>
    <w:p w:rsidR="00EB259A" w:rsidRPr="006C6FBA" w:rsidRDefault="00EB259A" w:rsidP="00EB259A">
      <w:pPr>
        <w:pStyle w:val="a6"/>
        <w:rPr>
          <w:lang w:eastAsia="zh-CN"/>
        </w:rPr>
      </w:pPr>
      <w:bookmarkStart w:id="38" w:name="_Ref38482041"/>
      <w:r>
        <w:t xml:space="preserve">Рис. </w:t>
      </w:r>
      <w:r w:rsidR="005D59D1">
        <w:rPr>
          <w:noProof/>
        </w:rPr>
        <w:fldChar w:fldCharType="begin"/>
      </w:r>
      <w:r w:rsidR="00F4263F">
        <w:rPr>
          <w:noProof/>
        </w:rPr>
        <w:instrText xml:space="preserve"> STYLEREF 1 \s </w:instrText>
      </w:r>
      <w:r w:rsidR="005D59D1">
        <w:rPr>
          <w:noProof/>
        </w:rPr>
        <w:fldChar w:fldCharType="separate"/>
      </w:r>
      <w:r w:rsidR="006342B4">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342B4">
        <w:rPr>
          <w:noProof/>
        </w:rPr>
        <w:t>4</w:t>
      </w:r>
      <w:r w:rsidR="005D59D1">
        <w:rPr>
          <w:noProof/>
        </w:rPr>
        <w:fldChar w:fldCharType="end"/>
      </w:r>
      <w:bookmarkEnd w:id="38"/>
      <w:r>
        <w:rPr>
          <w:lang w:eastAsia="zh-CN"/>
        </w:rPr>
        <w:t xml:space="preserve">. Пример проекта </w:t>
      </w:r>
      <w:r>
        <w:rPr>
          <w:lang w:val="en-US" w:eastAsia="zh-CN"/>
        </w:rPr>
        <w:t>Cinema</w:t>
      </w:r>
      <w:r w:rsidRPr="00EB259A">
        <w:rPr>
          <w:lang w:eastAsia="zh-CN"/>
        </w:rPr>
        <w:t xml:space="preserve"> 4</w:t>
      </w:r>
      <w:r>
        <w:rPr>
          <w:lang w:val="en-US" w:eastAsia="zh-CN"/>
        </w:rPr>
        <w:t>D</w:t>
      </w:r>
    </w:p>
    <w:p w:rsidR="00001D2F" w:rsidRDefault="006D480E" w:rsidP="00400E70">
      <w:pPr>
        <w:pStyle w:val="2"/>
        <w:spacing w:before="240" w:after="240"/>
        <w:rPr>
          <w:lang w:val="en-US" w:eastAsia="zh-CN"/>
        </w:rPr>
      </w:pPr>
      <w:bookmarkStart w:id="39" w:name="_Toc44280118"/>
      <w:r w:rsidRPr="006D480E">
        <w:rPr>
          <w:lang w:val="en-US" w:eastAsia="zh-CN"/>
        </w:rPr>
        <w:lastRenderedPageBreak/>
        <w:t>3ds Max</w:t>
      </w:r>
      <w:bookmarkEnd w:id="39"/>
    </w:p>
    <w:p w:rsidR="006C6FBA" w:rsidRDefault="00400E70" w:rsidP="00400E70">
      <w:r w:rsidRPr="00400E70">
        <w:t>3ds Max</w:t>
      </w:r>
      <w:r>
        <w:t xml:space="preserve"> является очень популярным инструментом во многом из-за того, что </w:t>
      </w:r>
      <w:r w:rsidRPr="00400E70">
        <w:t>редактор от Autodesk ориентирован на архитектурную визуализацию</w:t>
      </w:r>
      <w:r w:rsidR="00AF702A">
        <w:t xml:space="preserve"> </w:t>
      </w:r>
      <w:r w:rsidR="00AF702A" w:rsidRPr="00FB67F5">
        <w:t>[</w:t>
      </w:r>
      <w:r w:rsidR="00AF702A">
        <w:fldChar w:fldCharType="begin"/>
      </w:r>
      <w:r w:rsidR="00AF702A">
        <w:instrText xml:space="preserve"> REF _Ref38485549 \n \h </w:instrText>
      </w:r>
      <w:r w:rsidR="00AF702A">
        <w:fldChar w:fldCharType="separate"/>
      </w:r>
      <w:r w:rsidR="006342B4">
        <w:t>1</w:t>
      </w:r>
      <w:r w:rsidR="00AF702A">
        <w:fldChar w:fldCharType="end"/>
      </w:r>
      <w:r w:rsidR="00AF702A" w:rsidRPr="00FB67F5">
        <w:t>]</w:t>
      </w:r>
      <w:r>
        <w:t xml:space="preserve">. </w:t>
      </w:r>
      <w:r w:rsidRPr="00400E70">
        <w:t xml:space="preserve">В 3ds Max есть большое количество инструментов, необходимых при моделировании самых разных архитектурных проектов </w:t>
      </w:r>
      <w:r w:rsidR="006C6FBA">
        <w:t>–</w:t>
      </w:r>
      <w:r w:rsidRPr="00400E70">
        <w:t xml:space="preserve"> от заготовок дверей и окон разных форм до растительности, лестниц и оград. </w:t>
      </w:r>
      <w:r w:rsidR="00191417" w:rsidRPr="00400E70">
        <w:t>Кроме того, в данном 3D-редакторе присутствуют средства для анализа и настройки освещенности трехмерного проекта. Также в программу был интегрирован фотореалистичный визуализатор, который дает возможность добиться высокой правдоподобности просчитываемого изображения.</w:t>
      </w:r>
      <w:r w:rsidR="00191417">
        <w:t xml:space="preserve"> </w:t>
      </w:r>
      <w:r w:rsidR="006C6FBA">
        <w:t xml:space="preserve">Пример проектирования многоэтажного здания в </w:t>
      </w:r>
      <w:r w:rsidR="006C6FBA" w:rsidRPr="006C6FBA">
        <w:t>3</w:t>
      </w:r>
      <w:r w:rsidR="006C6FBA">
        <w:rPr>
          <w:lang w:val="en-US"/>
        </w:rPr>
        <w:t>Ds</w:t>
      </w:r>
      <w:r w:rsidR="006C6FBA" w:rsidRPr="006C6FBA">
        <w:t xml:space="preserve"> </w:t>
      </w:r>
      <w:r w:rsidR="006C6FBA">
        <w:rPr>
          <w:lang w:val="en-US"/>
        </w:rPr>
        <w:t>Max</w:t>
      </w:r>
      <w:r w:rsidR="006C6FBA" w:rsidRPr="006C6FBA">
        <w:t xml:space="preserve"> </w:t>
      </w:r>
      <w:r w:rsidR="006C6FBA">
        <w:t xml:space="preserve">представлен на </w:t>
      </w:r>
      <w:r w:rsidR="005D59D1">
        <w:fldChar w:fldCharType="begin"/>
      </w:r>
      <w:r w:rsidR="006C6FBA">
        <w:instrText xml:space="preserve"> REF _Ref38484032 \h </w:instrText>
      </w:r>
      <w:r w:rsidR="005D59D1">
        <w:fldChar w:fldCharType="separate"/>
      </w:r>
      <w:r w:rsidR="006342B4">
        <w:t xml:space="preserve">Рис. </w:t>
      </w:r>
      <w:r w:rsidR="006342B4">
        <w:rPr>
          <w:noProof/>
        </w:rPr>
        <w:t>2</w:t>
      </w:r>
      <w:r w:rsidR="006342B4">
        <w:t>.</w:t>
      </w:r>
      <w:r w:rsidR="006342B4">
        <w:rPr>
          <w:noProof/>
        </w:rPr>
        <w:t>5</w:t>
      </w:r>
      <w:r w:rsidR="005D59D1">
        <w:fldChar w:fldCharType="end"/>
      </w:r>
      <w:r w:rsidR="00D5678B">
        <w:t>5</w:t>
      </w:r>
      <w:r w:rsidR="006C6FBA">
        <w:t>.</w:t>
      </w:r>
    </w:p>
    <w:p w:rsidR="00AF702A" w:rsidRDefault="00767F7C" w:rsidP="00AF702A">
      <w:r>
        <w:rPr>
          <w:noProof/>
        </w:rPr>
        <w:drawing>
          <wp:anchor distT="0" distB="0" distL="114300" distR="114300" simplePos="0" relativeHeight="251642880" behindDoc="0" locked="0" layoutInCell="1" allowOverlap="1">
            <wp:simplePos x="0" y="0"/>
            <wp:positionH relativeFrom="margin">
              <wp:posOffset>215265</wp:posOffset>
            </wp:positionH>
            <wp:positionV relativeFrom="paragraph">
              <wp:posOffset>786765</wp:posOffset>
            </wp:positionV>
            <wp:extent cx="5334000" cy="3000375"/>
            <wp:effectExtent l="19050" t="0" r="0" b="0"/>
            <wp:wrapTopAndBottom/>
            <wp:docPr id="14" name="Рисунок 14" descr="https://app2top.ru/wp-content/uploads/2015/08/direct-link-to-3ds-max-large-1152x648-1024x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pp2top.ru/wp-content/uploads/2015/08/direct-link-to-3ds-max-large-1152x648-1024x576.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34000" cy="3000375"/>
                    </a:xfrm>
                    <a:prstGeom prst="rect">
                      <a:avLst/>
                    </a:prstGeom>
                    <a:noFill/>
                    <a:ln>
                      <a:noFill/>
                    </a:ln>
                  </pic:spPr>
                </pic:pic>
              </a:graphicData>
            </a:graphic>
          </wp:anchor>
        </w:drawing>
      </w:r>
      <w:r w:rsidR="00AF702A">
        <w:t xml:space="preserve">Плюсами данного </w:t>
      </w:r>
      <w:r w:rsidR="00AF702A" w:rsidRPr="006C6FBA">
        <w:t>3</w:t>
      </w:r>
      <w:r w:rsidR="00AF702A">
        <w:rPr>
          <w:lang w:val="en-US"/>
        </w:rPr>
        <w:t>d</w:t>
      </w:r>
      <w:r w:rsidR="00AF702A" w:rsidRPr="006C6FBA">
        <w:t xml:space="preserve"> </w:t>
      </w:r>
      <w:r w:rsidR="00AF702A">
        <w:t xml:space="preserve">редактора являются: </w:t>
      </w:r>
      <w:r w:rsidR="00EA30C5">
        <w:t xml:space="preserve">большой </w:t>
      </w:r>
      <w:r w:rsidR="00AF702A">
        <w:t xml:space="preserve">функционал, </w:t>
      </w:r>
      <w:r w:rsidR="00EA30C5">
        <w:t xml:space="preserve">обилие </w:t>
      </w:r>
      <w:r w:rsidR="00AF702A">
        <w:t>плагинов, преимущество в работе с архитектурой, а также большое количество обучающей информации.</w:t>
      </w:r>
    </w:p>
    <w:p w:rsidR="006C6FBA" w:rsidRPr="006C6FBA" w:rsidRDefault="006C6FBA" w:rsidP="006C6FBA">
      <w:pPr>
        <w:pStyle w:val="a6"/>
      </w:pPr>
      <w:bookmarkStart w:id="40" w:name="_Ref38484032"/>
      <w:bookmarkStart w:id="41" w:name="_Ref38484021"/>
      <w:r>
        <w:t xml:space="preserve">Рис. </w:t>
      </w:r>
      <w:r w:rsidR="005D59D1">
        <w:rPr>
          <w:noProof/>
        </w:rPr>
        <w:fldChar w:fldCharType="begin"/>
      </w:r>
      <w:r w:rsidR="00F4263F">
        <w:rPr>
          <w:noProof/>
        </w:rPr>
        <w:instrText xml:space="preserve"> STYLEREF 1 \s </w:instrText>
      </w:r>
      <w:r w:rsidR="005D59D1">
        <w:rPr>
          <w:noProof/>
        </w:rPr>
        <w:fldChar w:fldCharType="separate"/>
      </w:r>
      <w:r w:rsidR="006342B4">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342B4">
        <w:rPr>
          <w:noProof/>
        </w:rPr>
        <w:t>5</w:t>
      </w:r>
      <w:r w:rsidR="005D59D1">
        <w:rPr>
          <w:noProof/>
        </w:rPr>
        <w:fldChar w:fldCharType="end"/>
      </w:r>
      <w:bookmarkEnd w:id="40"/>
      <w:r>
        <w:t xml:space="preserve">. Проектирование здания в </w:t>
      </w:r>
      <w:r w:rsidRPr="006C6FBA">
        <w:t>3</w:t>
      </w:r>
      <w:r>
        <w:rPr>
          <w:lang w:val="en-US"/>
        </w:rPr>
        <w:t>Ds</w:t>
      </w:r>
      <w:r w:rsidRPr="006C6FBA">
        <w:t xml:space="preserve"> </w:t>
      </w:r>
      <w:r>
        <w:rPr>
          <w:lang w:val="en-US"/>
        </w:rPr>
        <w:t>Max</w:t>
      </w:r>
      <w:bookmarkEnd w:id="41"/>
    </w:p>
    <w:p w:rsidR="006C6FBA" w:rsidRDefault="0022462E" w:rsidP="0022462E">
      <w:pPr>
        <w:pStyle w:val="2"/>
        <w:spacing w:before="240" w:after="240"/>
        <w:rPr>
          <w:lang w:val="en-US"/>
        </w:rPr>
      </w:pPr>
      <w:bookmarkStart w:id="42" w:name="_Toc44280119"/>
      <w:r>
        <w:rPr>
          <w:lang w:val="en-US"/>
        </w:rPr>
        <w:t>Maya</w:t>
      </w:r>
      <w:bookmarkEnd w:id="42"/>
    </w:p>
    <w:p w:rsidR="00FB67F5" w:rsidRDefault="0032334D" w:rsidP="0032334D">
      <w:r w:rsidRPr="0032334D">
        <w:rPr>
          <w:lang w:val="en-US"/>
        </w:rPr>
        <w:t>Maya</w:t>
      </w:r>
      <w:r w:rsidRPr="0032334D">
        <w:t xml:space="preserve"> – промышленный стандарт 3</w:t>
      </w:r>
      <w:r w:rsidRPr="0032334D">
        <w:rPr>
          <w:lang w:val="en-US"/>
        </w:rPr>
        <w:t>D</w:t>
      </w:r>
      <w:r w:rsidRPr="0032334D">
        <w:t xml:space="preserve"> графики в кино и телевидении.  </w:t>
      </w:r>
      <w:r w:rsidRPr="0032334D">
        <w:rPr>
          <w:lang w:val="en-US"/>
        </w:rPr>
        <w:t>Maya</w:t>
      </w:r>
      <w:r w:rsidRPr="0032334D">
        <w:t xml:space="preserve"> популярна среди крупных студий и масштабных проектов в рекламе, кино, игровой индустрии. </w:t>
      </w:r>
      <w:r>
        <w:t xml:space="preserve">Данный </w:t>
      </w:r>
      <w:r w:rsidRPr="0032334D">
        <w:t>3</w:t>
      </w:r>
      <w:r>
        <w:rPr>
          <w:lang w:val="en-US"/>
        </w:rPr>
        <w:t>D</w:t>
      </w:r>
      <w:r w:rsidRPr="0032334D">
        <w:t xml:space="preserve"> </w:t>
      </w:r>
      <w:r>
        <w:t>редактор</w:t>
      </w:r>
      <w:r w:rsidRPr="0032334D">
        <w:t xml:space="preserve"> </w:t>
      </w:r>
      <w:r>
        <w:t>имеет огромное преимущество при создании анимации</w:t>
      </w:r>
      <w:r w:rsidRPr="0032334D">
        <w:t>.</w:t>
      </w:r>
      <w:r>
        <w:t xml:space="preserve"> </w:t>
      </w:r>
      <w:r w:rsidRPr="0032334D">
        <w:t>Этот тр</w:t>
      </w:r>
      <w:r>
        <w:t>ё</w:t>
      </w:r>
      <w:r w:rsidRPr="0032334D">
        <w:t>хмерный редактор взят на вооружение такими крупными студиями, как Pixar, WaltDisney, Dreamworks и другими.</w:t>
      </w:r>
      <w:r>
        <w:t xml:space="preserve"> </w:t>
      </w:r>
      <w:r w:rsidRPr="0032334D">
        <w:t xml:space="preserve">В программе есть все, что необходимо для создания трехмерной </w:t>
      </w:r>
      <w:r w:rsidRPr="0032334D">
        <w:lastRenderedPageBreak/>
        <w:t xml:space="preserve">графики. Maya позволяет пройти все этапы создания 3D </w:t>
      </w:r>
      <w:r w:rsidR="00FB67F5">
        <w:t>–</w:t>
      </w:r>
      <w:r w:rsidRPr="0032334D">
        <w:t xml:space="preserve"> от моделирования и анимации до текстурирования, композитинга и послойного рендеринга</w:t>
      </w:r>
      <w:r w:rsidR="00A23A9F">
        <w:t xml:space="preserve"> </w:t>
      </w:r>
      <w:r w:rsidR="00A23A9F" w:rsidRPr="00A23A9F">
        <w:t>[</w:t>
      </w:r>
      <w:r w:rsidR="005D59D1">
        <w:fldChar w:fldCharType="begin"/>
      </w:r>
      <w:r w:rsidR="00A23A9F">
        <w:instrText xml:space="preserve"> REF _Ref38485549 \n \h </w:instrText>
      </w:r>
      <w:r w:rsidR="005D59D1">
        <w:fldChar w:fldCharType="separate"/>
      </w:r>
      <w:r w:rsidR="006342B4">
        <w:t>1</w:t>
      </w:r>
      <w:r w:rsidR="005D59D1">
        <w:fldChar w:fldCharType="end"/>
      </w:r>
      <w:r w:rsidR="00A23A9F" w:rsidRPr="00A23A9F">
        <w:t>]</w:t>
      </w:r>
      <w:r w:rsidRPr="0032334D">
        <w:t>.</w:t>
      </w:r>
      <w:r w:rsidR="003566F8">
        <w:t xml:space="preserve"> </w:t>
      </w:r>
      <w:r w:rsidR="00FB67F5">
        <w:t xml:space="preserve">Пример проектирования трёхмерных моделей </w:t>
      </w:r>
      <w:r w:rsidR="00767F7C">
        <w:rPr>
          <w:noProof/>
        </w:rPr>
        <w:drawing>
          <wp:anchor distT="0" distB="0" distL="114300" distR="114300" simplePos="0" relativeHeight="251643904" behindDoc="0" locked="0" layoutInCell="1" allowOverlap="1">
            <wp:simplePos x="0" y="0"/>
            <wp:positionH relativeFrom="margin">
              <wp:posOffset>367665</wp:posOffset>
            </wp:positionH>
            <wp:positionV relativeFrom="paragraph">
              <wp:posOffset>1070610</wp:posOffset>
            </wp:positionV>
            <wp:extent cx="5137150" cy="2886710"/>
            <wp:effectExtent l="19050" t="0" r="6350" b="0"/>
            <wp:wrapTopAndBottom/>
            <wp:docPr id="15" name="Рисунок 15" descr="https://www.architect-design.ru/images/products/Autodesk/Maya2016/img_0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architect-design.ru/images/products/Autodesk/Maya2016/img_07b.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37150" cy="2886710"/>
                    </a:xfrm>
                    <a:prstGeom prst="rect">
                      <a:avLst/>
                    </a:prstGeom>
                    <a:noFill/>
                    <a:ln>
                      <a:noFill/>
                    </a:ln>
                  </pic:spPr>
                </pic:pic>
              </a:graphicData>
            </a:graphic>
          </wp:anchor>
        </w:drawing>
      </w:r>
      <w:r w:rsidR="00FB67F5">
        <w:t xml:space="preserve">в программе </w:t>
      </w:r>
      <w:r w:rsidR="00FB67F5">
        <w:rPr>
          <w:lang w:val="en-US"/>
        </w:rPr>
        <w:t>Maya</w:t>
      </w:r>
      <w:r w:rsidR="00FB67F5" w:rsidRPr="00FB67F5">
        <w:t xml:space="preserve"> </w:t>
      </w:r>
      <w:r w:rsidR="00FB67F5">
        <w:t>представлен на</w:t>
      </w:r>
      <w:r w:rsidR="00A23A9F">
        <w:t xml:space="preserve"> </w:t>
      </w:r>
      <w:r w:rsidR="005D59D1">
        <w:fldChar w:fldCharType="begin"/>
      </w:r>
      <w:r w:rsidR="00A23A9F" w:rsidRPr="00A23A9F">
        <w:instrText xml:space="preserve"> </w:instrText>
      </w:r>
      <w:r w:rsidR="00A23A9F">
        <w:rPr>
          <w:lang w:val="en-US"/>
        </w:rPr>
        <w:instrText>REF</w:instrText>
      </w:r>
      <w:r w:rsidR="00A23A9F" w:rsidRPr="00A23A9F">
        <w:instrText xml:space="preserve"> _</w:instrText>
      </w:r>
      <w:r w:rsidR="00A23A9F">
        <w:rPr>
          <w:lang w:val="en-US"/>
        </w:rPr>
        <w:instrText>Ref</w:instrText>
      </w:r>
      <w:r w:rsidR="00A23A9F" w:rsidRPr="00A23A9F">
        <w:instrText>38486278 \</w:instrText>
      </w:r>
      <w:r w:rsidR="00A23A9F">
        <w:rPr>
          <w:lang w:val="en-US"/>
        </w:rPr>
        <w:instrText>h</w:instrText>
      </w:r>
      <w:r w:rsidR="00A23A9F" w:rsidRPr="00A23A9F">
        <w:instrText xml:space="preserve"> </w:instrText>
      </w:r>
      <w:r w:rsidR="005D59D1">
        <w:fldChar w:fldCharType="separate"/>
      </w:r>
      <w:r w:rsidR="006342B4">
        <w:t xml:space="preserve">Рис. </w:t>
      </w:r>
      <w:r w:rsidR="006342B4">
        <w:rPr>
          <w:noProof/>
        </w:rPr>
        <w:t>2</w:t>
      </w:r>
      <w:r w:rsidR="006342B4">
        <w:t>.</w:t>
      </w:r>
      <w:r w:rsidR="006342B4">
        <w:rPr>
          <w:noProof/>
        </w:rPr>
        <w:t>6</w:t>
      </w:r>
      <w:r w:rsidR="005D59D1">
        <w:fldChar w:fldCharType="end"/>
      </w:r>
      <w:r w:rsidR="007B1B81">
        <w:t>6</w:t>
      </w:r>
      <w:r w:rsidR="00A23A9F">
        <w:t>.</w:t>
      </w:r>
    </w:p>
    <w:p w:rsidR="00A23A9F" w:rsidRPr="00E45044" w:rsidRDefault="00A23A9F" w:rsidP="00A23A9F">
      <w:pPr>
        <w:pStyle w:val="a6"/>
      </w:pPr>
      <w:bookmarkStart w:id="43" w:name="_Ref38486278"/>
      <w:r>
        <w:t xml:space="preserve">Рис. </w:t>
      </w:r>
      <w:r w:rsidR="005D59D1">
        <w:rPr>
          <w:noProof/>
        </w:rPr>
        <w:fldChar w:fldCharType="begin"/>
      </w:r>
      <w:r w:rsidR="00F4263F">
        <w:rPr>
          <w:noProof/>
        </w:rPr>
        <w:instrText xml:space="preserve"> STYLEREF 1 \s </w:instrText>
      </w:r>
      <w:r w:rsidR="005D59D1">
        <w:rPr>
          <w:noProof/>
        </w:rPr>
        <w:fldChar w:fldCharType="separate"/>
      </w:r>
      <w:r w:rsidR="006342B4">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342B4">
        <w:rPr>
          <w:noProof/>
        </w:rPr>
        <w:t>6</w:t>
      </w:r>
      <w:r w:rsidR="005D59D1">
        <w:rPr>
          <w:noProof/>
        </w:rPr>
        <w:fldChar w:fldCharType="end"/>
      </w:r>
      <w:bookmarkEnd w:id="43"/>
      <w:r>
        <w:t xml:space="preserve">. Проектирование в </w:t>
      </w:r>
      <w:r>
        <w:rPr>
          <w:lang w:val="en-US"/>
        </w:rPr>
        <w:t>Autodesk</w:t>
      </w:r>
      <w:r w:rsidRPr="00A23A9F">
        <w:t xml:space="preserve"> </w:t>
      </w:r>
      <w:r>
        <w:rPr>
          <w:lang w:val="en-US"/>
        </w:rPr>
        <w:t>Maya</w:t>
      </w:r>
    </w:p>
    <w:p w:rsidR="00A23A9F" w:rsidRDefault="00A23A9F" w:rsidP="00A23A9F">
      <w:pPr>
        <w:pStyle w:val="2"/>
        <w:spacing w:before="240" w:after="240"/>
      </w:pPr>
      <w:bookmarkStart w:id="44" w:name="_Toc44280120"/>
      <w:r w:rsidRPr="00A23A9F">
        <w:rPr>
          <w:lang w:val="en-US"/>
        </w:rPr>
        <w:t>Side Effects Houdini</w:t>
      </w:r>
      <w:bookmarkEnd w:id="44"/>
    </w:p>
    <w:p w:rsidR="00767F7C" w:rsidRPr="00767F7C" w:rsidRDefault="00767F7C" w:rsidP="00767F7C">
      <w:r w:rsidRPr="00800DE5">
        <w:rPr>
          <w:lang w:val="en-US"/>
        </w:rPr>
        <w:t>Houdini</w:t>
      </w:r>
      <w:r w:rsidRPr="00800DE5">
        <w:t xml:space="preserve"> – мощный профессиональный пакет для работы с 3</w:t>
      </w:r>
      <w:r w:rsidRPr="00800DE5">
        <w:rPr>
          <w:lang w:val="en-US"/>
        </w:rPr>
        <w:t>D</w:t>
      </w:r>
      <w:r w:rsidRPr="00800DE5">
        <w:t xml:space="preserve"> графикой, в его основе процедурная, нодовая система. </w:t>
      </w:r>
      <w:r w:rsidRPr="00800DE5">
        <w:rPr>
          <w:lang w:val="en-US"/>
        </w:rPr>
        <w:t>Houdini</w:t>
      </w:r>
      <w:r w:rsidRPr="00800DE5">
        <w:t xml:space="preserve"> идеально подходит для создания сложной динамики, симуляции: частиц, жидкости,</w:t>
      </w:r>
      <w:r>
        <w:t xml:space="preserve"> </w:t>
      </w:r>
      <w:r w:rsidRPr="00800DE5">
        <w:t>дыма, огня, имитации природных явлений и т.д. А также это отличный</w:t>
      </w:r>
    </w:p>
    <w:p w:rsidR="00767F7C" w:rsidRDefault="00767F7C" w:rsidP="00800DE5">
      <w:r>
        <w:rPr>
          <w:noProof/>
        </w:rPr>
        <w:drawing>
          <wp:inline distT="0" distB="0" distL="0" distR="0">
            <wp:extent cx="5080000" cy="2695575"/>
            <wp:effectExtent l="19050" t="0" r="6350" b="0"/>
            <wp:docPr id="16" name="Рисунок 16" descr="https://videosmile.ru/content/lessons/421/houdin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videosmile.ru/content/lessons/421/houdini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80000" cy="2695575"/>
                    </a:xfrm>
                    <a:prstGeom prst="rect">
                      <a:avLst/>
                    </a:prstGeom>
                    <a:noFill/>
                    <a:ln>
                      <a:noFill/>
                    </a:ln>
                  </pic:spPr>
                </pic:pic>
              </a:graphicData>
            </a:graphic>
          </wp:inline>
        </w:drawing>
      </w:r>
      <w:r>
        <w:t xml:space="preserve"> </w:t>
      </w:r>
    </w:p>
    <w:p w:rsidR="00767F7C" w:rsidRPr="00377CDD" w:rsidRDefault="00767F7C" w:rsidP="00767F7C">
      <w:pPr>
        <w:pStyle w:val="a6"/>
      </w:pPr>
      <w:bookmarkStart w:id="45" w:name="_Ref38489005"/>
      <w:bookmarkStart w:id="46" w:name="_Ref38488998"/>
      <w:r>
        <w:t xml:space="preserve">Рис. </w:t>
      </w:r>
      <w:r>
        <w:rPr>
          <w:noProof/>
        </w:rPr>
        <w:fldChar w:fldCharType="begin"/>
      </w:r>
      <w:r>
        <w:rPr>
          <w:noProof/>
        </w:rPr>
        <w:instrText xml:space="preserve"> STYLEREF 1 \s </w:instrText>
      </w:r>
      <w:r>
        <w:rPr>
          <w:noProof/>
        </w:rPr>
        <w:fldChar w:fldCharType="separate"/>
      </w:r>
      <w:r w:rsidR="006342B4">
        <w:rPr>
          <w:noProof/>
        </w:rPr>
        <w:t>2</w:t>
      </w:r>
      <w:r>
        <w:rPr>
          <w:noProof/>
        </w:rPr>
        <w:fldChar w:fldCharType="end"/>
      </w:r>
      <w:r>
        <w:t>.</w:t>
      </w:r>
      <w:r>
        <w:rPr>
          <w:noProof/>
        </w:rPr>
        <w:fldChar w:fldCharType="begin"/>
      </w:r>
      <w:r>
        <w:rPr>
          <w:noProof/>
        </w:rPr>
        <w:instrText xml:space="preserve"> SEQ Рис. \* ARABIC \s 1 </w:instrText>
      </w:r>
      <w:r>
        <w:rPr>
          <w:noProof/>
        </w:rPr>
        <w:fldChar w:fldCharType="separate"/>
      </w:r>
      <w:r w:rsidR="006342B4">
        <w:rPr>
          <w:noProof/>
        </w:rPr>
        <w:t>7</w:t>
      </w:r>
      <w:r>
        <w:rPr>
          <w:noProof/>
        </w:rPr>
        <w:fldChar w:fldCharType="end"/>
      </w:r>
      <w:bookmarkEnd w:id="45"/>
      <w:r>
        <w:t xml:space="preserve">. Создание эффектов в </w:t>
      </w:r>
      <w:r w:rsidRPr="00E45044">
        <w:rPr>
          <w:lang w:val="en-US"/>
        </w:rPr>
        <w:t>Side</w:t>
      </w:r>
      <w:r w:rsidRPr="00E45044">
        <w:t xml:space="preserve"> </w:t>
      </w:r>
      <w:r w:rsidRPr="00E45044">
        <w:rPr>
          <w:lang w:val="en-US"/>
        </w:rPr>
        <w:t>Effects</w:t>
      </w:r>
      <w:r w:rsidRPr="00E45044">
        <w:t xml:space="preserve"> </w:t>
      </w:r>
      <w:r w:rsidRPr="00E45044">
        <w:rPr>
          <w:lang w:val="en-US"/>
        </w:rPr>
        <w:t>Houdini</w:t>
      </w:r>
      <w:bookmarkEnd w:id="46"/>
    </w:p>
    <w:p w:rsidR="00800DE5" w:rsidRPr="00E45044" w:rsidRDefault="00800DE5" w:rsidP="00767F7C">
      <w:pPr>
        <w:ind w:firstLine="0"/>
      </w:pPr>
      <w:r w:rsidRPr="00800DE5">
        <w:lastRenderedPageBreak/>
        <w:t xml:space="preserve">инструмент для создания впечатляющих визуальных эффектов. </w:t>
      </w:r>
      <w:r w:rsidRPr="00E45044">
        <w:t xml:space="preserve">Основная область применения </w:t>
      </w:r>
      <w:r w:rsidRPr="00800DE5">
        <w:rPr>
          <w:lang w:val="en-US"/>
        </w:rPr>
        <w:t>Houdini</w:t>
      </w:r>
      <w:r w:rsidRPr="00E45044">
        <w:t xml:space="preserve"> – киноиндустрия.</w:t>
      </w:r>
    </w:p>
    <w:p w:rsidR="00526F26" w:rsidRDefault="00526F26" w:rsidP="00800DE5">
      <w:r>
        <w:t xml:space="preserve">К основным плюсам можно отнести </w:t>
      </w:r>
      <w:r w:rsidRPr="00526F26">
        <w:t>высококлассн</w:t>
      </w:r>
      <w:r>
        <w:t>ые</w:t>
      </w:r>
      <w:r w:rsidRPr="00526F26">
        <w:t xml:space="preserve"> спецэффекты и анимаци</w:t>
      </w:r>
      <w:r>
        <w:t>ю</w:t>
      </w:r>
      <w:r w:rsidRPr="00526F26">
        <w:t>.</w:t>
      </w:r>
      <w:r>
        <w:t xml:space="preserve"> Но в то же время большими минусами являются: высокая цена и недостаточное количество обучающей информации </w:t>
      </w:r>
      <w:r w:rsidRPr="00526F26">
        <w:t>[</w:t>
      </w:r>
      <w:r w:rsidR="005D59D1">
        <w:fldChar w:fldCharType="begin"/>
      </w:r>
      <w:r>
        <w:instrText xml:space="preserve"> REF _Ref38482668 \n \h </w:instrText>
      </w:r>
      <w:r w:rsidR="005D59D1">
        <w:fldChar w:fldCharType="separate"/>
      </w:r>
      <w:r w:rsidR="006342B4">
        <w:t>24</w:t>
      </w:r>
      <w:r w:rsidR="005D59D1">
        <w:fldChar w:fldCharType="end"/>
      </w:r>
      <w:r w:rsidRPr="00526F26">
        <w:t>]</w:t>
      </w:r>
      <w:r>
        <w:t>.</w:t>
      </w:r>
    </w:p>
    <w:p w:rsidR="00526F26" w:rsidRDefault="00526F26" w:rsidP="00526F26">
      <w:r>
        <w:t xml:space="preserve">На </w:t>
      </w:r>
      <w:r w:rsidR="005D59D1">
        <w:fldChar w:fldCharType="begin"/>
      </w:r>
      <w:r w:rsidR="00E45044">
        <w:instrText xml:space="preserve"> REF _Ref38489005 \h </w:instrText>
      </w:r>
      <w:r w:rsidR="005D59D1">
        <w:fldChar w:fldCharType="separate"/>
      </w:r>
      <w:r w:rsidR="006342B4">
        <w:t xml:space="preserve">Рис. </w:t>
      </w:r>
      <w:r w:rsidR="006342B4">
        <w:rPr>
          <w:noProof/>
        </w:rPr>
        <w:t>2</w:t>
      </w:r>
      <w:r w:rsidR="006342B4">
        <w:t>.</w:t>
      </w:r>
      <w:r w:rsidR="006342B4">
        <w:rPr>
          <w:noProof/>
        </w:rPr>
        <w:t>7</w:t>
      </w:r>
      <w:r w:rsidR="005D59D1">
        <w:fldChar w:fldCharType="end"/>
      </w:r>
      <w:r w:rsidR="007B1B81">
        <w:t>7</w:t>
      </w:r>
      <w:r>
        <w:t xml:space="preserve">. представлен пример работы над </w:t>
      </w:r>
      <w:r w:rsidRPr="00526F26">
        <w:t>3</w:t>
      </w:r>
      <w:r>
        <w:rPr>
          <w:lang w:val="en-US"/>
        </w:rPr>
        <w:t>D</w:t>
      </w:r>
      <w:r w:rsidRPr="00526F26">
        <w:t xml:space="preserve"> </w:t>
      </w:r>
      <w:r>
        <w:t xml:space="preserve">проектом в </w:t>
      </w:r>
      <w:r>
        <w:rPr>
          <w:lang w:val="en-US"/>
        </w:rPr>
        <w:t>Houdini</w:t>
      </w:r>
      <w:r w:rsidRPr="00526F26">
        <w:t>.</w:t>
      </w:r>
    </w:p>
    <w:p w:rsidR="00E45044" w:rsidRDefault="00AC4B16" w:rsidP="00AC4B16">
      <w:pPr>
        <w:pStyle w:val="2"/>
        <w:spacing w:before="240" w:after="240"/>
        <w:rPr>
          <w:lang w:val="en-US"/>
        </w:rPr>
      </w:pPr>
      <w:bookmarkStart w:id="47" w:name="_Toc44280121"/>
      <w:r>
        <w:rPr>
          <w:lang w:val="en-US"/>
        </w:rPr>
        <w:t>Blender</w:t>
      </w:r>
      <w:bookmarkEnd w:id="47"/>
    </w:p>
    <w:p w:rsidR="00377CDD" w:rsidRDefault="009854D7" w:rsidP="00AC4B16">
      <w:r>
        <w:rPr>
          <w:noProof/>
        </w:rPr>
        <w:drawing>
          <wp:anchor distT="0" distB="0" distL="114300" distR="114300" simplePos="0" relativeHeight="251658240" behindDoc="0" locked="0" layoutInCell="1" allowOverlap="1">
            <wp:simplePos x="0" y="0"/>
            <wp:positionH relativeFrom="margin">
              <wp:posOffset>185420</wp:posOffset>
            </wp:positionH>
            <wp:positionV relativeFrom="paragraph">
              <wp:posOffset>3709035</wp:posOffset>
            </wp:positionV>
            <wp:extent cx="5383530" cy="2994025"/>
            <wp:effectExtent l="0" t="0" r="0" b="0"/>
            <wp:wrapTopAndBottom/>
            <wp:docPr id="17" name="Рисунок 17" descr="https://videosmile.ru/content/lessons/421/bl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videosmile.ru/content/lessons/421/blender.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83530" cy="2994025"/>
                    </a:xfrm>
                    <a:prstGeom prst="rect">
                      <a:avLst/>
                    </a:prstGeom>
                    <a:noFill/>
                    <a:ln>
                      <a:noFill/>
                    </a:ln>
                  </pic:spPr>
                </pic:pic>
              </a:graphicData>
            </a:graphic>
            <wp14:sizeRelV relativeFrom="margin">
              <wp14:pctHeight>0</wp14:pctHeight>
            </wp14:sizeRelV>
          </wp:anchor>
        </w:drawing>
      </w:r>
      <w:r w:rsidR="00AC4B16">
        <w:rPr>
          <w:lang w:val="en-US"/>
        </w:rPr>
        <w:t>Blender</w:t>
      </w:r>
      <w:r w:rsidR="00AC4B16" w:rsidRPr="00AC4B16">
        <w:t xml:space="preserve"> </w:t>
      </w:r>
      <w:r w:rsidR="00AC4B16">
        <w:t xml:space="preserve">является полностью бесплатным </w:t>
      </w:r>
      <w:r w:rsidR="00AC4B16" w:rsidRPr="00AC4B16">
        <w:t>3</w:t>
      </w:r>
      <w:r w:rsidR="00AC4B16">
        <w:rPr>
          <w:lang w:val="en-US"/>
        </w:rPr>
        <w:t>D</w:t>
      </w:r>
      <w:r w:rsidR="00AC4B16" w:rsidRPr="00AC4B16">
        <w:t xml:space="preserve"> </w:t>
      </w:r>
      <w:r w:rsidR="00AC4B16">
        <w:t>редактором</w:t>
      </w:r>
      <w:r w:rsidR="00160E49">
        <w:t>. Он</w:t>
      </w:r>
      <w:r w:rsidR="00160E49" w:rsidRPr="00160E49">
        <w:t xml:space="preserve"> включает в себя средства для 3D моделирования, анимации, а также набор опций для создания игр, визуальных эффектов и скульптинга. </w:t>
      </w:r>
      <w:r w:rsidR="00160E49">
        <w:t>Является достойным аналогом профессиональных программ для</w:t>
      </w:r>
      <w:r w:rsidR="00160E49" w:rsidRPr="00160E49">
        <w:t xml:space="preserve"> 3D анимации. Благодаря поддержке Blender Foundation, программа очень быстро и стабильно развивается.</w:t>
      </w:r>
      <w:r w:rsidR="00160E49">
        <w:t xml:space="preserve"> </w:t>
      </w:r>
      <w:r w:rsidR="00160E49" w:rsidRPr="00160E49">
        <w:t xml:space="preserve">По сравнению с коммерческими разработками размер этого редактора совершенно мизерный </w:t>
      </w:r>
      <w:r w:rsidR="00160E49">
        <w:t>–</w:t>
      </w:r>
      <w:r w:rsidR="00160E49" w:rsidRPr="00160E49">
        <w:t xml:space="preserve"> всего несколько десятков мегабайт</w:t>
      </w:r>
      <w:r w:rsidR="00160E49">
        <w:t xml:space="preserve"> и совершено не требовательна к ресурсам компьютера. Поэтому</w:t>
      </w:r>
      <w:r w:rsidR="00160E49" w:rsidRPr="00160E49">
        <w:t xml:space="preserve"> программа может функционировать даже на ПК с очень слабыми конфигурациями, вплоть до нетбуков.</w:t>
      </w:r>
      <w:r w:rsidR="00767F7C">
        <w:t xml:space="preserve"> </w:t>
      </w:r>
      <w:r w:rsidR="00160E49">
        <w:t xml:space="preserve">Одним из самых главных плюсов </w:t>
      </w:r>
      <w:r w:rsidR="00160E49" w:rsidRPr="00160E49">
        <w:t xml:space="preserve">программы </w:t>
      </w:r>
      <w:r w:rsidR="00160E49">
        <w:t xml:space="preserve">является </w:t>
      </w:r>
      <w:r w:rsidR="00160E49" w:rsidRPr="00160E49">
        <w:t>кроссплатформенность</w:t>
      </w:r>
      <w:r w:rsidR="00377CDD">
        <w:t>, что позволяет</w:t>
      </w:r>
      <w:r w:rsidR="00160E49" w:rsidRPr="00160E49">
        <w:t xml:space="preserve"> Blender одинаково хорошо </w:t>
      </w:r>
      <w:r w:rsidR="00377CDD">
        <w:t>работать</w:t>
      </w:r>
      <w:r w:rsidR="00160E49" w:rsidRPr="00160E49">
        <w:t xml:space="preserve"> в Linux и Windows.</w:t>
      </w:r>
      <w:r w:rsidR="00377CDD">
        <w:t xml:space="preserve"> Помимо этого к плюсам также относятся: открытый код, широкий функционал и большое количество обучающих курсов </w:t>
      </w:r>
      <w:r w:rsidR="00377CDD" w:rsidRPr="00377CDD">
        <w:t>[</w:t>
      </w:r>
      <w:r w:rsidR="005D59D1">
        <w:fldChar w:fldCharType="begin"/>
      </w:r>
      <w:r w:rsidR="00377CDD">
        <w:instrText xml:space="preserve"> REF _Ref38485549 \n \h </w:instrText>
      </w:r>
      <w:r w:rsidR="005D59D1">
        <w:fldChar w:fldCharType="separate"/>
      </w:r>
      <w:r w:rsidR="006342B4">
        <w:t>1</w:t>
      </w:r>
      <w:r w:rsidR="005D59D1">
        <w:fldChar w:fldCharType="end"/>
      </w:r>
      <w:r w:rsidR="00377CDD" w:rsidRPr="00377CDD">
        <w:t>]</w:t>
      </w:r>
      <w:r w:rsidR="00377CDD">
        <w:t>.</w:t>
      </w:r>
      <w:r w:rsidR="00767F7C">
        <w:t xml:space="preserve"> </w:t>
      </w:r>
      <w:r w:rsidR="00377CDD">
        <w:t xml:space="preserve">Пример работы над </w:t>
      </w:r>
      <w:r w:rsidR="00377CDD" w:rsidRPr="00377CDD">
        <w:t>3</w:t>
      </w:r>
      <w:r w:rsidR="00377CDD">
        <w:rPr>
          <w:lang w:val="en-US"/>
        </w:rPr>
        <w:t>D</w:t>
      </w:r>
      <w:r w:rsidR="00377CDD" w:rsidRPr="00377CDD">
        <w:t xml:space="preserve"> </w:t>
      </w:r>
      <w:r w:rsidR="00377CDD">
        <w:t xml:space="preserve">проектом в программе </w:t>
      </w:r>
      <w:r w:rsidR="00377CDD">
        <w:rPr>
          <w:lang w:val="en-US"/>
        </w:rPr>
        <w:t>Blender</w:t>
      </w:r>
      <w:r w:rsidR="00377CDD" w:rsidRPr="00377CDD">
        <w:t xml:space="preserve"> </w:t>
      </w:r>
      <w:r w:rsidR="00377CDD">
        <w:t xml:space="preserve">представлен на </w:t>
      </w:r>
      <w:r w:rsidR="005D59D1">
        <w:fldChar w:fldCharType="begin"/>
      </w:r>
      <w:r w:rsidR="00377CDD">
        <w:instrText xml:space="preserve"> REF _Ref38490846 \h </w:instrText>
      </w:r>
      <w:r w:rsidR="005D59D1">
        <w:fldChar w:fldCharType="separate"/>
      </w:r>
      <w:r w:rsidR="006342B4">
        <w:t xml:space="preserve">Рис. </w:t>
      </w:r>
      <w:r w:rsidR="006342B4">
        <w:rPr>
          <w:noProof/>
        </w:rPr>
        <w:t>2</w:t>
      </w:r>
      <w:r w:rsidR="006342B4">
        <w:t>.</w:t>
      </w:r>
      <w:r w:rsidR="006342B4">
        <w:rPr>
          <w:noProof/>
        </w:rPr>
        <w:t>8</w:t>
      </w:r>
      <w:r w:rsidR="005D59D1">
        <w:fldChar w:fldCharType="end"/>
      </w:r>
      <w:r w:rsidR="00767F7C">
        <w:t>8</w:t>
      </w:r>
      <w:r w:rsidR="00377CDD">
        <w:t>.</w:t>
      </w:r>
    </w:p>
    <w:p w:rsidR="00DE07CD" w:rsidRDefault="00377CDD" w:rsidP="00767F7C">
      <w:pPr>
        <w:pStyle w:val="a6"/>
      </w:pPr>
      <w:bookmarkStart w:id="48" w:name="_Ref38490846"/>
      <w:r>
        <w:t xml:space="preserve">Рис. </w:t>
      </w:r>
      <w:r w:rsidR="005D59D1">
        <w:rPr>
          <w:noProof/>
        </w:rPr>
        <w:fldChar w:fldCharType="begin"/>
      </w:r>
      <w:r w:rsidR="00F4263F">
        <w:rPr>
          <w:noProof/>
        </w:rPr>
        <w:instrText xml:space="preserve"> STYLEREF 1 \s </w:instrText>
      </w:r>
      <w:r w:rsidR="005D59D1">
        <w:rPr>
          <w:noProof/>
        </w:rPr>
        <w:fldChar w:fldCharType="separate"/>
      </w:r>
      <w:r w:rsidR="006342B4">
        <w:rPr>
          <w:noProof/>
        </w:rPr>
        <w:t>2</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342B4">
        <w:rPr>
          <w:noProof/>
        </w:rPr>
        <w:t>8</w:t>
      </w:r>
      <w:r w:rsidR="005D59D1">
        <w:rPr>
          <w:noProof/>
        </w:rPr>
        <w:fldChar w:fldCharType="end"/>
      </w:r>
      <w:bookmarkEnd w:id="48"/>
      <w:r>
        <w:t xml:space="preserve">. Проектирование персонажа в </w:t>
      </w:r>
      <w:r>
        <w:rPr>
          <w:lang w:val="en-US"/>
        </w:rPr>
        <w:t>Blender</w:t>
      </w:r>
      <w:r w:rsidR="00337C9D" w:rsidRPr="00D71431">
        <w:br w:type="page"/>
      </w:r>
    </w:p>
    <w:p w:rsidR="005F223D" w:rsidRDefault="005F223D" w:rsidP="00B87974">
      <w:pPr>
        <w:pStyle w:val="1"/>
        <w:spacing w:beforeLines="0" w:afterLines="0" w:line="312" w:lineRule="auto"/>
      </w:pPr>
      <w:bookmarkStart w:id="49" w:name="_Toc44280122"/>
      <w:r w:rsidRPr="005F223D">
        <w:lastRenderedPageBreak/>
        <w:t>Разработка элементов дополненной реальности для визуализации туристических объектов Крыма</w:t>
      </w:r>
      <w:bookmarkEnd w:id="49"/>
    </w:p>
    <w:p w:rsidR="00B87974" w:rsidRPr="00B87974" w:rsidRDefault="00B87974" w:rsidP="00B87974"/>
    <w:p w:rsidR="005F223D" w:rsidRDefault="00C61975" w:rsidP="00B87974">
      <w:pPr>
        <w:pStyle w:val="a"/>
        <w:spacing w:beforeLines="0" w:afterLines="0" w:line="312" w:lineRule="auto"/>
      </w:pPr>
      <w:bookmarkStart w:id="50" w:name="_Toc44280123"/>
      <w:r>
        <w:t>Распознавание текста</w:t>
      </w:r>
      <w:bookmarkEnd w:id="50"/>
    </w:p>
    <w:p w:rsidR="00C61975" w:rsidRPr="0082542A" w:rsidRDefault="00C61975" w:rsidP="00B87974">
      <w:pPr>
        <w:widowControl w:val="0"/>
        <w:spacing w:line="312" w:lineRule="auto"/>
      </w:pPr>
      <w:r>
        <w:t xml:space="preserve">Для решения задачи распознавания текста был выбран подход с использованием библиотеки </w:t>
      </w:r>
      <w:r>
        <w:rPr>
          <w:lang w:val="en-US"/>
        </w:rPr>
        <w:t>Tesseract</w:t>
      </w:r>
      <w:r>
        <w:t xml:space="preserve">. </w:t>
      </w:r>
      <w:r w:rsidRPr="0082542A">
        <w:rPr>
          <w:lang w:val="en-US"/>
        </w:rPr>
        <w:t>Tesseract</w:t>
      </w:r>
      <w:r w:rsidRPr="0082542A">
        <w:t xml:space="preserve"> </w:t>
      </w:r>
      <w:r>
        <w:t>обладает множеством преимуществ, опираясь на которые эта оптическая система и была выбрана</w:t>
      </w:r>
      <w:r w:rsidRPr="0082542A">
        <w:t>:</w:t>
      </w:r>
    </w:p>
    <w:p w:rsidR="00C61975" w:rsidRPr="0082542A" w:rsidRDefault="00D42C98" w:rsidP="00D42C98">
      <w:pPr>
        <w:pStyle w:val="af5"/>
        <w:widowControl w:val="0"/>
        <w:numPr>
          <w:ilvl w:val="0"/>
          <w:numId w:val="32"/>
        </w:numPr>
        <w:tabs>
          <w:tab w:val="left" w:pos="993"/>
        </w:tabs>
        <w:suppressAutoHyphens/>
        <w:spacing w:line="312" w:lineRule="auto"/>
        <w:contextualSpacing w:val="0"/>
      </w:pPr>
      <w:r>
        <w:t>о</w:t>
      </w:r>
      <w:r w:rsidR="00C61975" w:rsidRPr="0082542A">
        <w:t>бладает открытым исходным кодом</w:t>
      </w:r>
      <w:r>
        <w:t>;</w:t>
      </w:r>
    </w:p>
    <w:p w:rsidR="00C61975" w:rsidRPr="0082542A" w:rsidRDefault="00D42C98" w:rsidP="00D42C98">
      <w:pPr>
        <w:pStyle w:val="af5"/>
        <w:widowControl w:val="0"/>
        <w:numPr>
          <w:ilvl w:val="0"/>
          <w:numId w:val="32"/>
        </w:numPr>
        <w:tabs>
          <w:tab w:val="left" w:pos="993"/>
        </w:tabs>
        <w:suppressAutoHyphens/>
        <w:spacing w:line="312" w:lineRule="auto"/>
        <w:contextualSpacing w:val="0"/>
      </w:pPr>
      <w:r>
        <w:t>п</w:t>
      </w:r>
      <w:r w:rsidR="00C61975">
        <w:t>оказывает высокие результаты на монохромных изо</w:t>
      </w:r>
      <w:r w:rsidR="00CE5700">
        <w:t>б</w:t>
      </w:r>
      <w:r w:rsidR="00C61975">
        <w:t>ражениях</w:t>
      </w:r>
      <w:r>
        <w:t>;</w:t>
      </w:r>
    </w:p>
    <w:p w:rsidR="00C61975" w:rsidRPr="007D2D11" w:rsidRDefault="00D42C98" w:rsidP="00D42C98">
      <w:pPr>
        <w:pStyle w:val="af5"/>
        <w:widowControl w:val="0"/>
        <w:numPr>
          <w:ilvl w:val="0"/>
          <w:numId w:val="32"/>
        </w:numPr>
        <w:tabs>
          <w:tab w:val="left" w:pos="993"/>
        </w:tabs>
        <w:suppressAutoHyphens/>
        <w:spacing w:line="312" w:lineRule="auto"/>
        <w:contextualSpacing w:val="0"/>
      </w:pPr>
      <w:r>
        <w:t>в</w:t>
      </w:r>
      <w:r w:rsidR="00C61975">
        <w:t>ысокая скорость и простота реализации задачи распознавания текста</w:t>
      </w:r>
      <w:r>
        <w:t>;</w:t>
      </w:r>
    </w:p>
    <w:p w:rsidR="00C61975" w:rsidRDefault="00D42C98" w:rsidP="00D42C98">
      <w:pPr>
        <w:pStyle w:val="af5"/>
        <w:widowControl w:val="0"/>
        <w:numPr>
          <w:ilvl w:val="0"/>
          <w:numId w:val="32"/>
        </w:numPr>
        <w:tabs>
          <w:tab w:val="left" w:pos="993"/>
        </w:tabs>
        <w:suppressAutoHyphens/>
        <w:spacing w:line="312" w:lineRule="auto"/>
        <w:contextualSpacing w:val="0"/>
      </w:pPr>
      <w:r>
        <w:t>и</w:t>
      </w:r>
      <w:r w:rsidR="00C61975">
        <w:t>меет возможность работать</w:t>
      </w:r>
      <w:r w:rsidR="00C61975" w:rsidRPr="0082542A">
        <w:t xml:space="preserve"> с библиотеками компьютерного зрения (</w:t>
      </w:r>
      <w:r w:rsidR="003355D4">
        <w:rPr>
          <w:lang w:val="en-US"/>
        </w:rPr>
        <w:t>O</w:t>
      </w:r>
      <w:r w:rsidR="00C61975" w:rsidRPr="0082542A">
        <w:rPr>
          <w:lang w:val="en-US"/>
        </w:rPr>
        <w:t>penCV</w:t>
      </w:r>
      <w:r w:rsidR="00C61975" w:rsidRPr="0082542A">
        <w:t>)</w:t>
      </w:r>
      <w:r>
        <w:t>;</w:t>
      </w:r>
    </w:p>
    <w:p w:rsidR="003355D4" w:rsidRDefault="00D42C98" w:rsidP="00D42C98">
      <w:pPr>
        <w:pStyle w:val="af5"/>
        <w:widowControl w:val="0"/>
        <w:numPr>
          <w:ilvl w:val="0"/>
          <w:numId w:val="32"/>
        </w:numPr>
        <w:tabs>
          <w:tab w:val="left" w:pos="993"/>
        </w:tabs>
        <w:suppressAutoHyphens/>
        <w:spacing w:line="312" w:lineRule="auto"/>
        <w:contextualSpacing w:val="0"/>
      </w:pPr>
      <w:r>
        <w:t>п</w:t>
      </w:r>
      <w:r w:rsidR="003355D4">
        <w:t>оддерживает интеграцию в большое количество языков программирования</w:t>
      </w:r>
      <w:r>
        <w:t>;</w:t>
      </w:r>
    </w:p>
    <w:p w:rsidR="00C61975" w:rsidRDefault="00C61975" w:rsidP="00D42C98">
      <w:pPr>
        <w:pStyle w:val="af5"/>
        <w:widowControl w:val="0"/>
        <w:numPr>
          <w:ilvl w:val="0"/>
          <w:numId w:val="32"/>
        </w:numPr>
        <w:tabs>
          <w:tab w:val="left" w:pos="993"/>
        </w:tabs>
        <w:suppressAutoHyphens/>
        <w:spacing w:line="312" w:lineRule="auto"/>
        <w:contextualSpacing w:val="0"/>
      </w:pPr>
      <w:r>
        <w:t>не коммерческий продукт.</w:t>
      </w:r>
    </w:p>
    <w:p w:rsidR="003355D4" w:rsidRDefault="003355D4" w:rsidP="00B87974">
      <w:pPr>
        <w:widowControl w:val="0"/>
        <w:tabs>
          <w:tab w:val="left" w:pos="993"/>
        </w:tabs>
        <w:suppressAutoHyphens/>
        <w:spacing w:line="312" w:lineRule="auto"/>
      </w:pPr>
      <w:r>
        <w:t xml:space="preserve">Для улучшения качества распознавания средствами </w:t>
      </w:r>
      <w:r>
        <w:rPr>
          <w:lang w:val="en-US"/>
        </w:rPr>
        <w:t>OpenCV</w:t>
      </w:r>
      <w:r>
        <w:t xml:space="preserve"> будет реализована предобработка входящего изображения, что позволит отсеять с него элементы не являющиеся частью текста.</w:t>
      </w:r>
    </w:p>
    <w:p w:rsidR="003355D4" w:rsidRDefault="003355D4" w:rsidP="00B87974">
      <w:pPr>
        <w:widowControl w:val="0"/>
        <w:tabs>
          <w:tab w:val="left" w:pos="993"/>
        </w:tabs>
        <w:suppressAutoHyphens/>
        <w:spacing w:line="312" w:lineRule="auto"/>
      </w:pPr>
      <w:r>
        <w:t>После распознавания текста с изображения</w:t>
      </w:r>
      <w:r w:rsidR="00CE5700">
        <w:t>, полученная строка пройдёт фильтрацию с целью исключения не кириллических символов (знаки препинания, пробелы и т. д.). А затем, отфильтрованная строка будет сравниваться с названиями городов методом нечёткого сравнения, основанным на расстоянии Левенштейна.</w:t>
      </w:r>
    </w:p>
    <w:p w:rsidR="00CE5700" w:rsidRDefault="00CE5700" w:rsidP="00B87974">
      <w:pPr>
        <w:widowControl w:val="0"/>
        <w:tabs>
          <w:tab w:val="left" w:pos="993"/>
        </w:tabs>
        <w:suppressAutoHyphens/>
        <w:spacing w:line="312" w:lineRule="auto"/>
      </w:pPr>
      <w:r>
        <w:t>В итоге мы получим строку, которая будет максимально совпадать с названием одного из городов.</w:t>
      </w:r>
    </w:p>
    <w:p w:rsidR="00D42C98" w:rsidRDefault="00D42C98" w:rsidP="00B87974">
      <w:pPr>
        <w:widowControl w:val="0"/>
        <w:tabs>
          <w:tab w:val="left" w:pos="993"/>
        </w:tabs>
        <w:suppressAutoHyphens/>
        <w:spacing w:line="312" w:lineRule="auto"/>
      </w:pPr>
    </w:p>
    <w:p w:rsidR="00CE5700" w:rsidRDefault="00222915" w:rsidP="00B87974">
      <w:pPr>
        <w:pStyle w:val="a"/>
        <w:spacing w:beforeLines="0" w:afterLines="0" w:line="312" w:lineRule="auto"/>
      </w:pPr>
      <w:bookmarkStart w:id="51" w:name="_Toc44280124"/>
      <w:r>
        <w:t>Создание 3D моделей достопримечательностей</w:t>
      </w:r>
      <w:bookmarkEnd w:id="51"/>
    </w:p>
    <w:p w:rsidR="00222915" w:rsidRDefault="00222915" w:rsidP="00B87974">
      <w:pPr>
        <w:spacing w:line="312" w:lineRule="auto"/>
        <w:rPr>
          <w:lang w:eastAsia="zh-CN"/>
        </w:rPr>
      </w:pPr>
      <w:r>
        <w:rPr>
          <w:lang w:eastAsia="zh-CN"/>
        </w:rPr>
        <w:t xml:space="preserve">Для моделирования </w:t>
      </w:r>
      <w:r w:rsidRPr="00222915">
        <w:rPr>
          <w:lang w:eastAsia="zh-CN"/>
        </w:rPr>
        <w:t>3</w:t>
      </w:r>
      <w:r>
        <w:rPr>
          <w:lang w:val="en-US" w:eastAsia="zh-CN"/>
        </w:rPr>
        <w:t>D</w:t>
      </w:r>
      <w:r w:rsidRPr="00222915">
        <w:rPr>
          <w:lang w:eastAsia="zh-CN"/>
        </w:rPr>
        <w:t xml:space="preserve"> </w:t>
      </w:r>
      <w:r>
        <w:rPr>
          <w:lang w:eastAsia="zh-CN"/>
        </w:rPr>
        <w:t xml:space="preserve">моделей достопримечательностей Крыма был выбран </w:t>
      </w:r>
      <w:r w:rsidRPr="00222915">
        <w:rPr>
          <w:lang w:eastAsia="zh-CN"/>
        </w:rPr>
        <w:t>3</w:t>
      </w:r>
      <w:r>
        <w:rPr>
          <w:lang w:val="en-US" w:eastAsia="zh-CN"/>
        </w:rPr>
        <w:t>D</w:t>
      </w:r>
      <w:r w:rsidRPr="00222915">
        <w:rPr>
          <w:lang w:eastAsia="zh-CN"/>
        </w:rPr>
        <w:t>-</w:t>
      </w:r>
      <w:r>
        <w:rPr>
          <w:lang w:eastAsia="zh-CN"/>
        </w:rPr>
        <w:t xml:space="preserve">редактор </w:t>
      </w:r>
      <w:r w:rsidRPr="00222915">
        <w:rPr>
          <w:lang w:eastAsia="zh-CN"/>
        </w:rPr>
        <w:t>3</w:t>
      </w:r>
      <w:r>
        <w:rPr>
          <w:lang w:val="en-US" w:eastAsia="zh-CN"/>
        </w:rPr>
        <w:t>ds</w:t>
      </w:r>
      <w:r w:rsidRPr="00222915">
        <w:rPr>
          <w:lang w:eastAsia="zh-CN"/>
        </w:rPr>
        <w:t xml:space="preserve"> </w:t>
      </w:r>
      <w:r>
        <w:rPr>
          <w:lang w:val="en-US" w:eastAsia="zh-CN"/>
        </w:rPr>
        <w:t>Max</w:t>
      </w:r>
      <w:r>
        <w:rPr>
          <w:lang w:eastAsia="zh-CN"/>
        </w:rPr>
        <w:t xml:space="preserve">, так как он имеет большие преимущества </w:t>
      </w:r>
      <w:r>
        <w:rPr>
          <w:lang w:eastAsia="zh-CN"/>
        </w:rPr>
        <w:lastRenderedPageBreak/>
        <w:t>перед другими инструментами по части создания моделей архитектурных сооружений.</w:t>
      </w:r>
    </w:p>
    <w:p w:rsidR="00D42C98" w:rsidRDefault="004A251D" w:rsidP="00B87974">
      <w:pPr>
        <w:spacing w:line="312" w:lineRule="auto"/>
        <w:rPr>
          <w:lang w:eastAsia="zh-CN"/>
        </w:rPr>
      </w:pPr>
      <w:r>
        <w:rPr>
          <w:lang w:eastAsia="zh-CN"/>
        </w:rPr>
        <w:t xml:space="preserve">Выбор достопримечательностей был сделан на основе исторического и военно-патриотического наследия Республики Крым. </w:t>
      </w:r>
    </w:p>
    <w:p w:rsidR="00D949BE" w:rsidRDefault="004A251D" w:rsidP="00B87974">
      <w:pPr>
        <w:spacing w:line="312" w:lineRule="auto"/>
        <w:rPr>
          <w:lang w:eastAsia="zh-CN"/>
        </w:rPr>
      </w:pPr>
      <w:r>
        <w:rPr>
          <w:lang w:eastAsia="zh-CN"/>
        </w:rPr>
        <w:t>Достопримечательности были смоделированы для пяти крымских городов: Симферополь, Севастополь, Судак, Керчь, Ялта.</w:t>
      </w:r>
    </w:p>
    <w:p w:rsidR="00D42C98" w:rsidRDefault="00D42C98" w:rsidP="00B87974">
      <w:pPr>
        <w:spacing w:line="312" w:lineRule="auto"/>
        <w:rPr>
          <w:lang w:eastAsia="zh-CN"/>
        </w:rPr>
      </w:pPr>
      <w:r>
        <w:rPr>
          <w:lang w:eastAsia="zh-CN"/>
        </w:rPr>
        <w:t xml:space="preserve">Город Симферополь традиционно представляет здание железнодорожного вокзала Симферополь-Пассажирский, представленного на </w:t>
      </w:r>
      <w:r>
        <w:rPr>
          <w:lang w:eastAsia="zh-CN"/>
        </w:rPr>
        <w:fldChar w:fldCharType="begin"/>
      </w:r>
      <w:r>
        <w:rPr>
          <w:lang w:eastAsia="zh-CN"/>
        </w:rPr>
        <w:instrText xml:space="preserve"> REF _Ref40692910 \h </w:instrText>
      </w:r>
      <w:r>
        <w:rPr>
          <w:lang w:eastAsia="zh-CN"/>
        </w:rPr>
      </w:r>
      <w:r>
        <w:rPr>
          <w:lang w:eastAsia="zh-CN"/>
        </w:rPr>
        <w:fldChar w:fldCharType="separate"/>
      </w:r>
      <w:r w:rsidR="006342B4">
        <w:t xml:space="preserve">Рис. </w:t>
      </w:r>
      <w:r w:rsidR="006342B4">
        <w:rPr>
          <w:noProof/>
        </w:rPr>
        <w:t>3</w:t>
      </w:r>
      <w:r w:rsidR="006342B4">
        <w:t>.</w:t>
      </w:r>
      <w:r w:rsidR="006342B4">
        <w:rPr>
          <w:noProof/>
        </w:rPr>
        <w:t>1</w:t>
      </w:r>
      <w:r>
        <w:rPr>
          <w:lang w:eastAsia="zh-CN"/>
        </w:rPr>
        <w:fldChar w:fldCharType="end"/>
      </w:r>
      <w:r>
        <w:rPr>
          <w:lang w:eastAsia="zh-CN"/>
        </w:rPr>
        <w:t>.</w:t>
      </w:r>
    </w:p>
    <w:p w:rsidR="004A251D" w:rsidRDefault="00A77C97" w:rsidP="00D42C98">
      <w:pPr>
        <w:spacing w:line="312" w:lineRule="auto"/>
        <w:ind w:firstLine="0"/>
        <w:rPr>
          <w:lang w:eastAsia="zh-CN"/>
        </w:rPr>
      </w:pPr>
      <w:r w:rsidRPr="00A77C97">
        <w:rPr>
          <w:noProof/>
        </w:rPr>
        <w:drawing>
          <wp:inline distT="0" distB="0" distL="0" distR="0">
            <wp:extent cx="5760085" cy="2476500"/>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2476500"/>
                    </a:xfrm>
                    <a:prstGeom prst="rect">
                      <a:avLst/>
                    </a:prstGeom>
                  </pic:spPr>
                </pic:pic>
              </a:graphicData>
            </a:graphic>
          </wp:inline>
        </w:drawing>
      </w:r>
    </w:p>
    <w:p w:rsidR="004A251D" w:rsidRDefault="00A77C97" w:rsidP="00A77C97">
      <w:pPr>
        <w:pStyle w:val="a6"/>
        <w:rPr>
          <w:lang w:eastAsia="zh-CN"/>
        </w:rPr>
      </w:pPr>
      <w:bookmarkStart w:id="52" w:name="_Ref40692910"/>
      <w:r>
        <w:t xml:space="preserve">Рис. </w:t>
      </w:r>
      <w:r w:rsidR="005D59D1">
        <w:rPr>
          <w:noProof/>
        </w:rPr>
        <w:fldChar w:fldCharType="begin"/>
      </w:r>
      <w:r w:rsidR="00F4263F">
        <w:rPr>
          <w:noProof/>
        </w:rPr>
        <w:instrText xml:space="preserve"> STYLEREF 1 \s </w:instrText>
      </w:r>
      <w:r w:rsidR="005D59D1">
        <w:rPr>
          <w:noProof/>
        </w:rPr>
        <w:fldChar w:fldCharType="separate"/>
      </w:r>
      <w:r w:rsidR="006342B4">
        <w:rPr>
          <w:noProof/>
        </w:rPr>
        <w:t>3</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342B4">
        <w:rPr>
          <w:noProof/>
        </w:rPr>
        <w:t>1</w:t>
      </w:r>
      <w:r w:rsidR="005D59D1">
        <w:rPr>
          <w:noProof/>
        </w:rPr>
        <w:fldChar w:fldCharType="end"/>
      </w:r>
      <w:bookmarkEnd w:id="52"/>
      <w:r>
        <w:rPr>
          <w:lang w:eastAsia="zh-CN"/>
        </w:rPr>
        <w:t>. Железнодорожный вокзал Симферополь-Пассажирский.</w:t>
      </w:r>
    </w:p>
    <w:p w:rsidR="00D42C98" w:rsidRDefault="00D42C98" w:rsidP="00D42C98">
      <w:r>
        <w:t xml:space="preserve">Город-герой Севастополь представляет </w:t>
      </w:r>
      <w:r w:rsidRPr="00F05384">
        <w:t>архитектурн</w:t>
      </w:r>
      <w:r>
        <w:t>ый</w:t>
      </w:r>
      <w:r w:rsidRPr="00F05384">
        <w:t xml:space="preserve"> символ города, установлен</w:t>
      </w:r>
      <w:r>
        <w:t>ный</w:t>
      </w:r>
      <w:r w:rsidRPr="00F05384">
        <w:t xml:space="preserve"> вблизи Приморского бульвара рядом с площадью Нахимов</w:t>
      </w:r>
      <w:r>
        <w:t>а, – Памятник затопленным кораблям (</w:t>
      </w:r>
      <w:r>
        <w:fldChar w:fldCharType="begin"/>
      </w:r>
      <w:r>
        <w:instrText xml:space="preserve"> REF _Ref40694323 \h </w:instrText>
      </w:r>
      <w:r>
        <w:fldChar w:fldCharType="separate"/>
      </w:r>
      <w:r w:rsidR="006342B4">
        <w:t xml:space="preserve">Рис. </w:t>
      </w:r>
      <w:r w:rsidR="006342B4">
        <w:rPr>
          <w:noProof/>
        </w:rPr>
        <w:t>3</w:t>
      </w:r>
      <w:r w:rsidR="006342B4">
        <w:t>.</w:t>
      </w:r>
      <w:r w:rsidR="006342B4">
        <w:rPr>
          <w:noProof/>
        </w:rPr>
        <w:t>2</w:t>
      </w:r>
      <w:r>
        <w:fldChar w:fldCharType="end"/>
      </w:r>
      <w:r>
        <w:t>).</w:t>
      </w:r>
    </w:p>
    <w:p w:rsidR="00D42C98" w:rsidRPr="00D42C98" w:rsidRDefault="00D42C98" w:rsidP="00D42C98"/>
    <w:p w:rsidR="00AA040D" w:rsidRDefault="00F05384" w:rsidP="00D42C98">
      <w:pPr>
        <w:ind w:firstLine="0"/>
      </w:pPr>
      <w:r w:rsidRPr="00F05384">
        <w:rPr>
          <w:noProof/>
        </w:rPr>
        <w:drawing>
          <wp:inline distT="0" distB="0" distL="0" distR="0">
            <wp:extent cx="5760085" cy="248158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085" cy="2481580"/>
                    </a:xfrm>
                    <a:prstGeom prst="rect">
                      <a:avLst/>
                    </a:prstGeom>
                  </pic:spPr>
                </pic:pic>
              </a:graphicData>
            </a:graphic>
          </wp:inline>
        </w:drawing>
      </w:r>
    </w:p>
    <w:p w:rsidR="00F05384" w:rsidRDefault="00F05384" w:rsidP="00F05384">
      <w:pPr>
        <w:pStyle w:val="a6"/>
      </w:pPr>
      <w:bookmarkStart w:id="53" w:name="_Ref40694323"/>
      <w:r>
        <w:t xml:space="preserve">Рис. </w:t>
      </w:r>
      <w:r w:rsidR="005D59D1">
        <w:rPr>
          <w:noProof/>
        </w:rPr>
        <w:fldChar w:fldCharType="begin"/>
      </w:r>
      <w:r w:rsidR="00F4263F">
        <w:rPr>
          <w:noProof/>
        </w:rPr>
        <w:instrText xml:space="preserve"> STYLEREF 1 \s </w:instrText>
      </w:r>
      <w:r w:rsidR="005D59D1">
        <w:rPr>
          <w:noProof/>
        </w:rPr>
        <w:fldChar w:fldCharType="separate"/>
      </w:r>
      <w:r w:rsidR="006342B4">
        <w:rPr>
          <w:noProof/>
        </w:rPr>
        <w:t>3</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342B4">
        <w:rPr>
          <w:noProof/>
        </w:rPr>
        <w:t>2</w:t>
      </w:r>
      <w:r w:rsidR="005D59D1">
        <w:rPr>
          <w:noProof/>
        </w:rPr>
        <w:fldChar w:fldCharType="end"/>
      </w:r>
      <w:bookmarkEnd w:id="53"/>
      <w:r>
        <w:t>. Памятник затопленным кораблям.</w:t>
      </w:r>
    </w:p>
    <w:p w:rsidR="00126312" w:rsidRDefault="007B3327" w:rsidP="00F05384">
      <w:r>
        <w:lastRenderedPageBreak/>
        <w:t>Город</w:t>
      </w:r>
      <w:r w:rsidR="00414449">
        <w:t xml:space="preserve"> Судак представлен фрагментом Генуэзской крепости,</w:t>
      </w:r>
      <w:r w:rsidR="00414449" w:rsidRPr="00414449">
        <w:rPr>
          <w:rFonts w:ascii="Arial" w:hAnsi="Arial" w:cs="Arial"/>
          <w:color w:val="202122"/>
          <w:sz w:val="21"/>
          <w:szCs w:val="21"/>
          <w:shd w:val="clear" w:color="auto" w:fill="FFFFFF"/>
        </w:rPr>
        <w:t xml:space="preserve"> </w:t>
      </w:r>
      <w:r w:rsidR="00414449" w:rsidRPr="00414449">
        <w:t>построенн</w:t>
      </w:r>
      <w:r w:rsidR="00414449">
        <w:t>ой</w:t>
      </w:r>
      <w:r w:rsidR="00414449" w:rsidRPr="00414449">
        <w:t xml:space="preserve"> генуэзцами как опорный пункт для своей колонии в северном Причерноморье.</w:t>
      </w:r>
      <w:r w:rsidR="00414449">
        <w:t xml:space="preserve"> Выбранный фрагмент является моделью Консульской башни Генуэзской крепости, расположенной на Юго-Востоке</w:t>
      </w:r>
      <w:r w:rsidR="00F43947">
        <w:t xml:space="preserve"> достопримечательности (</w:t>
      </w:r>
      <w:r w:rsidR="00D42C98">
        <w:t>рис. 3.2.</w:t>
      </w:r>
      <w:r w:rsidR="00F43947">
        <w:t>).</w:t>
      </w:r>
    </w:p>
    <w:p w:rsidR="003C1996" w:rsidRDefault="003C1996" w:rsidP="003C1996">
      <w:pPr>
        <w:pStyle w:val="a6"/>
      </w:pPr>
      <w:r w:rsidRPr="003C1996">
        <w:rPr>
          <w:noProof/>
        </w:rPr>
        <w:drawing>
          <wp:inline distT="0" distB="0" distL="0" distR="0">
            <wp:extent cx="5760085" cy="2498725"/>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085" cy="2498725"/>
                    </a:xfrm>
                    <a:prstGeom prst="rect">
                      <a:avLst/>
                    </a:prstGeom>
                  </pic:spPr>
                </pic:pic>
              </a:graphicData>
            </a:graphic>
          </wp:inline>
        </w:drawing>
      </w:r>
      <w:r w:rsidR="00D42C98">
        <w:rPr>
          <w:noProof/>
        </w:rPr>
        <w:t>Рис. 3.3</w:t>
      </w:r>
      <w:r>
        <w:t>. Фрагмент Генуэзской крепости.</w:t>
      </w:r>
    </w:p>
    <w:p w:rsidR="009F5B79" w:rsidRPr="009F5B79" w:rsidRDefault="009F5B79" w:rsidP="009F5B79">
      <w:r w:rsidRPr="009F5B79">
        <w:rPr>
          <w:noProof/>
        </w:rPr>
        <w:drawing>
          <wp:anchor distT="0" distB="0" distL="114300" distR="114300" simplePos="0" relativeHeight="251645952" behindDoc="0" locked="0" layoutInCell="1" allowOverlap="1">
            <wp:simplePos x="0" y="0"/>
            <wp:positionH relativeFrom="margin">
              <wp:align>right</wp:align>
            </wp:positionH>
            <wp:positionV relativeFrom="paragraph">
              <wp:posOffset>1495425</wp:posOffset>
            </wp:positionV>
            <wp:extent cx="5760085" cy="248539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85" cy="2485390"/>
                    </a:xfrm>
                    <a:prstGeom prst="rect">
                      <a:avLst/>
                    </a:prstGeom>
                  </pic:spPr>
                </pic:pic>
              </a:graphicData>
            </a:graphic>
          </wp:anchor>
        </w:drawing>
      </w:r>
      <w:r>
        <w:t>В качестве главной достопримечательности города</w:t>
      </w:r>
      <w:r w:rsidR="00D966D8" w:rsidRPr="00D966D8">
        <w:t>-</w:t>
      </w:r>
      <w:r w:rsidR="00D966D8">
        <w:t>героя</w:t>
      </w:r>
      <w:r>
        <w:t xml:space="preserve"> Керчь был выбран </w:t>
      </w:r>
      <w:r w:rsidRPr="009F5B79">
        <w:t xml:space="preserve">Обелиск Славы Бессмертным Героям на горе Митридат </w:t>
      </w:r>
      <w:r>
        <w:t>–</w:t>
      </w:r>
      <w:r w:rsidRPr="009F5B79">
        <w:t xml:space="preserve"> монумент, посвящённый генералам, офицерам, сержантам и рядовым Отдельной Приморской Армии, морякам Азовской военной флотилии и всем воинам, павшим в боях за освобождение Крыма</w:t>
      </w:r>
      <w:r>
        <w:t xml:space="preserve">. Модель обелиска представлена на </w:t>
      </w:r>
      <w:r w:rsidR="005D59D1">
        <w:fldChar w:fldCharType="begin"/>
      </w:r>
      <w:r>
        <w:instrText xml:space="preserve"> REF _Ref40700944 \h </w:instrText>
      </w:r>
      <w:r w:rsidR="005D59D1">
        <w:fldChar w:fldCharType="separate"/>
      </w:r>
      <w:r w:rsidR="006342B4">
        <w:t xml:space="preserve">Рис. </w:t>
      </w:r>
      <w:r w:rsidR="006342B4">
        <w:rPr>
          <w:noProof/>
        </w:rPr>
        <w:t>3</w:t>
      </w:r>
      <w:r w:rsidR="006342B4">
        <w:t>.</w:t>
      </w:r>
      <w:r w:rsidR="006342B4">
        <w:rPr>
          <w:noProof/>
        </w:rPr>
        <w:t>3</w:t>
      </w:r>
      <w:r w:rsidR="005D59D1">
        <w:fldChar w:fldCharType="end"/>
      </w:r>
      <w:r>
        <w:t>.</w:t>
      </w:r>
    </w:p>
    <w:p w:rsidR="003C1996" w:rsidRDefault="009F5B79" w:rsidP="009F5B79">
      <w:pPr>
        <w:pStyle w:val="a6"/>
      </w:pPr>
      <w:bookmarkStart w:id="54" w:name="_Ref40700944"/>
      <w:r>
        <w:t xml:space="preserve">Рис. </w:t>
      </w:r>
      <w:r w:rsidR="005D59D1">
        <w:rPr>
          <w:noProof/>
        </w:rPr>
        <w:fldChar w:fldCharType="begin"/>
      </w:r>
      <w:r w:rsidR="00F4263F">
        <w:rPr>
          <w:noProof/>
        </w:rPr>
        <w:instrText xml:space="preserve"> STYLEREF 1 \s </w:instrText>
      </w:r>
      <w:r w:rsidR="005D59D1">
        <w:rPr>
          <w:noProof/>
        </w:rPr>
        <w:fldChar w:fldCharType="separate"/>
      </w:r>
      <w:r w:rsidR="006342B4">
        <w:rPr>
          <w:noProof/>
        </w:rPr>
        <w:t>3</w:t>
      </w:r>
      <w:r w:rsidR="005D59D1">
        <w:rPr>
          <w:noProof/>
        </w:rPr>
        <w:fldChar w:fldCharType="end"/>
      </w:r>
      <w:r w:rsidR="00655E81">
        <w:t>.</w:t>
      </w:r>
      <w:r w:rsidR="005D59D1">
        <w:rPr>
          <w:noProof/>
        </w:rPr>
        <w:fldChar w:fldCharType="begin"/>
      </w:r>
      <w:r w:rsidR="00F4263F">
        <w:rPr>
          <w:noProof/>
        </w:rPr>
        <w:instrText xml:space="preserve"> SEQ Рис. \* ARABIC \s 1 </w:instrText>
      </w:r>
      <w:r w:rsidR="005D59D1">
        <w:rPr>
          <w:noProof/>
        </w:rPr>
        <w:fldChar w:fldCharType="separate"/>
      </w:r>
      <w:r w:rsidR="006342B4">
        <w:rPr>
          <w:noProof/>
        </w:rPr>
        <w:t>3</w:t>
      </w:r>
      <w:r w:rsidR="005D59D1">
        <w:rPr>
          <w:noProof/>
        </w:rPr>
        <w:fldChar w:fldCharType="end"/>
      </w:r>
      <w:bookmarkEnd w:id="54"/>
      <w:r>
        <w:t>. Обелиск Славы Бессмертным Героям на горе Митридат.</w:t>
      </w:r>
    </w:p>
    <w:p w:rsidR="00655E81" w:rsidRPr="00655E81" w:rsidRDefault="00D966D8" w:rsidP="00655E81">
      <w:pPr>
        <w:tabs>
          <w:tab w:val="left" w:pos="2268"/>
        </w:tabs>
      </w:pPr>
      <w:r>
        <w:t>Главной достопримечательностью курортной столицы Крыма</w:t>
      </w:r>
      <w:r w:rsidR="00803FF0">
        <w:t xml:space="preserve"> – города Ялта</w:t>
      </w:r>
      <w:r>
        <w:t xml:space="preserve"> был выбран памятник архитектуры и истории – Ласточкино </w:t>
      </w:r>
      <w:r>
        <w:lastRenderedPageBreak/>
        <w:t>гнездо, который расположен на отвесной 40-метровой скале в посёлке Га</w:t>
      </w:r>
      <w:r w:rsidR="00D42C98">
        <w:t>спра (р</w:t>
      </w:r>
      <w:r w:rsidR="005D59D1">
        <w:fldChar w:fldCharType="begin"/>
      </w:r>
      <w:r w:rsidR="00655E81">
        <w:instrText xml:space="preserve"> REF _Ref40701978 \h </w:instrText>
      </w:r>
      <w:r w:rsidR="005D59D1">
        <w:fldChar w:fldCharType="separate"/>
      </w:r>
      <w:r w:rsidR="006342B4">
        <w:t xml:space="preserve">Рис. </w:t>
      </w:r>
      <w:r w:rsidR="006342B4">
        <w:rPr>
          <w:noProof/>
        </w:rPr>
        <w:t>3</w:t>
      </w:r>
      <w:r w:rsidR="006342B4">
        <w:t>.</w:t>
      </w:r>
      <w:r w:rsidR="006342B4">
        <w:rPr>
          <w:noProof/>
        </w:rPr>
        <w:t>4</w:t>
      </w:r>
      <w:r w:rsidR="005D59D1">
        <w:fldChar w:fldCharType="end"/>
      </w:r>
      <w:r>
        <w:t>.).</w:t>
      </w:r>
    </w:p>
    <w:p w:rsidR="00655E81" w:rsidRDefault="00655E81" w:rsidP="00655E81">
      <w:pPr>
        <w:pStyle w:val="a6"/>
        <w:rPr>
          <w:rFonts w:cs="Times New Roman"/>
        </w:rPr>
      </w:pPr>
      <w:bookmarkStart w:id="55" w:name="_Ref40701978"/>
      <w:r w:rsidRPr="00D966D8">
        <w:rPr>
          <w:noProof/>
        </w:rPr>
        <w:drawing>
          <wp:anchor distT="0" distB="0" distL="114300" distR="114300" simplePos="0" relativeHeight="251646976" behindDoc="0" locked="0" layoutInCell="1" allowOverlap="1">
            <wp:simplePos x="0" y="0"/>
            <wp:positionH relativeFrom="margin">
              <wp:posOffset>-3810</wp:posOffset>
            </wp:positionH>
            <wp:positionV relativeFrom="paragraph">
              <wp:posOffset>3810</wp:posOffset>
            </wp:positionV>
            <wp:extent cx="5760085" cy="246634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085" cy="2466340"/>
                    </a:xfrm>
                    <a:prstGeom prst="rect">
                      <a:avLst/>
                    </a:prstGeom>
                  </pic:spPr>
                </pic:pic>
              </a:graphicData>
            </a:graphic>
          </wp:anchor>
        </w:drawing>
      </w:r>
      <w:r>
        <w:t xml:space="preserve">Рис. </w:t>
      </w:r>
      <w:r w:rsidR="005D59D1">
        <w:rPr>
          <w:noProof/>
        </w:rPr>
        <w:fldChar w:fldCharType="begin"/>
      </w:r>
      <w:r w:rsidR="00F4263F">
        <w:rPr>
          <w:noProof/>
        </w:rPr>
        <w:instrText xml:space="preserve"> STYLEREF 1 \s </w:instrText>
      </w:r>
      <w:r w:rsidR="005D59D1">
        <w:rPr>
          <w:noProof/>
        </w:rPr>
        <w:fldChar w:fldCharType="separate"/>
      </w:r>
      <w:r w:rsidR="006342B4">
        <w:rPr>
          <w:noProof/>
        </w:rPr>
        <w:t>3</w:t>
      </w:r>
      <w:r w:rsidR="005D59D1">
        <w:rPr>
          <w:noProof/>
        </w:rPr>
        <w:fldChar w:fldCharType="end"/>
      </w:r>
      <w:r>
        <w:t>.</w:t>
      </w:r>
      <w:r w:rsidR="005D59D1">
        <w:rPr>
          <w:noProof/>
        </w:rPr>
        <w:fldChar w:fldCharType="begin"/>
      </w:r>
      <w:r w:rsidR="00F4263F">
        <w:rPr>
          <w:noProof/>
        </w:rPr>
        <w:instrText xml:space="preserve"> SEQ Рис. \* ARABIC \s 1 </w:instrText>
      </w:r>
      <w:r w:rsidR="005D59D1">
        <w:rPr>
          <w:noProof/>
        </w:rPr>
        <w:fldChar w:fldCharType="separate"/>
      </w:r>
      <w:r w:rsidR="006342B4">
        <w:rPr>
          <w:noProof/>
        </w:rPr>
        <w:t>4</w:t>
      </w:r>
      <w:r w:rsidR="005D59D1">
        <w:rPr>
          <w:noProof/>
        </w:rPr>
        <w:fldChar w:fldCharType="end"/>
      </w:r>
      <w:bookmarkEnd w:id="55"/>
      <w:r>
        <w:rPr>
          <w:rFonts w:cs="Times New Roman"/>
        </w:rPr>
        <w:t>. Ласточкино гнездо</w:t>
      </w:r>
    </w:p>
    <w:p w:rsidR="00655E81" w:rsidRDefault="00793B2D" w:rsidP="00793B2D">
      <w:pPr>
        <w:pStyle w:val="a"/>
      </w:pPr>
      <w:bookmarkStart w:id="56" w:name="_Toc44280125"/>
      <w:r>
        <w:t>Распознавание AR маркеров</w:t>
      </w:r>
      <w:bookmarkEnd w:id="56"/>
    </w:p>
    <w:p w:rsidR="00793B2D" w:rsidRDefault="00793B2D" w:rsidP="00793B2D">
      <w:pPr>
        <w:rPr>
          <w:lang w:eastAsia="zh-CN"/>
        </w:rPr>
      </w:pPr>
      <w:r>
        <w:rPr>
          <w:lang w:eastAsia="zh-CN"/>
        </w:rPr>
        <w:t xml:space="preserve">Распознавание </w:t>
      </w:r>
      <w:r>
        <w:rPr>
          <w:lang w:val="en-US" w:eastAsia="zh-CN"/>
        </w:rPr>
        <w:t>AR</w:t>
      </w:r>
      <w:r>
        <w:rPr>
          <w:lang w:eastAsia="zh-CN"/>
        </w:rPr>
        <w:t xml:space="preserve"> маркеров и выведение </w:t>
      </w:r>
      <w:r w:rsidRPr="00793B2D">
        <w:rPr>
          <w:lang w:eastAsia="zh-CN"/>
        </w:rPr>
        <w:t>3</w:t>
      </w:r>
      <w:r>
        <w:rPr>
          <w:lang w:val="en-US" w:eastAsia="zh-CN"/>
        </w:rPr>
        <w:t>D</w:t>
      </w:r>
      <w:r w:rsidRPr="00793B2D">
        <w:rPr>
          <w:lang w:eastAsia="zh-CN"/>
        </w:rPr>
        <w:t xml:space="preserve"> </w:t>
      </w:r>
      <w:r>
        <w:rPr>
          <w:lang w:eastAsia="zh-CN"/>
        </w:rPr>
        <w:t>модели на опорную поверхность проводилось без использования готовых инструментов по следующим причинам:</w:t>
      </w:r>
    </w:p>
    <w:p w:rsidR="00793B2D" w:rsidRDefault="00D42C98" w:rsidP="00793B2D">
      <w:pPr>
        <w:pStyle w:val="af5"/>
        <w:numPr>
          <w:ilvl w:val="0"/>
          <w:numId w:val="28"/>
        </w:numPr>
        <w:tabs>
          <w:tab w:val="left" w:pos="993"/>
        </w:tabs>
        <w:ind w:left="0" w:firstLine="709"/>
        <w:rPr>
          <w:lang w:eastAsia="zh-CN"/>
        </w:rPr>
      </w:pPr>
      <w:r>
        <w:rPr>
          <w:lang w:eastAsia="zh-CN"/>
        </w:rPr>
        <w:t>о</w:t>
      </w:r>
      <w:r w:rsidR="00793B2D">
        <w:rPr>
          <w:lang w:eastAsia="zh-CN"/>
        </w:rPr>
        <w:t>тсутствие у представленных решений полностью бесплатных пакетов</w:t>
      </w:r>
      <w:r>
        <w:rPr>
          <w:lang w:eastAsia="zh-CN"/>
        </w:rPr>
        <w:t>;</w:t>
      </w:r>
    </w:p>
    <w:p w:rsidR="00793B2D" w:rsidRDefault="00D42C98" w:rsidP="00793B2D">
      <w:pPr>
        <w:pStyle w:val="af5"/>
        <w:numPr>
          <w:ilvl w:val="0"/>
          <w:numId w:val="28"/>
        </w:numPr>
        <w:tabs>
          <w:tab w:val="left" w:pos="993"/>
        </w:tabs>
        <w:ind w:left="0" w:firstLine="709"/>
        <w:rPr>
          <w:lang w:eastAsia="zh-CN"/>
        </w:rPr>
      </w:pPr>
      <w:r>
        <w:rPr>
          <w:lang w:eastAsia="zh-CN"/>
        </w:rPr>
        <w:t>л</w:t>
      </w:r>
      <w:r w:rsidR="00793B2D">
        <w:rPr>
          <w:lang w:eastAsia="zh-CN"/>
        </w:rPr>
        <w:t xml:space="preserve">ичная заинтересованность в самостоятельной реализации всех этапов визуализации </w:t>
      </w:r>
      <w:r w:rsidR="00793B2D" w:rsidRPr="00793B2D">
        <w:rPr>
          <w:lang w:eastAsia="zh-CN"/>
        </w:rPr>
        <w:t>3</w:t>
      </w:r>
      <w:r w:rsidR="00793B2D">
        <w:rPr>
          <w:lang w:val="en-US" w:eastAsia="zh-CN"/>
        </w:rPr>
        <w:t>D</w:t>
      </w:r>
      <w:r w:rsidR="00793B2D" w:rsidRPr="00793B2D">
        <w:rPr>
          <w:lang w:eastAsia="zh-CN"/>
        </w:rPr>
        <w:t xml:space="preserve"> </w:t>
      </w:r>
      <w:r w:rsidR="00793B2D">
        <w:rPr>
          <w:lang w:eastAsia="zh-CN"/>
        </w:rPr>
        <w:t>моделей в дополненной реальности</w:t>
      </w:r>
      <w:r>
        <w:rPr>
          <w:lang w:eastAsia="zh-CN"/>
        </w:rPr>
        <w:t>;</w:t>
      </w:r>
    </w:p>
    <w:p w:rsidR="00793B2D" w:rsidRDefault="00D42C98" w:rsidP="00793B2D">
      <w:pPr>
        <w:pStyle w:val="af5"/>
        <w:numPr>
          <w:ilvl w:val="0"/>
          <w:numId w:val="28"/>
        </w:numPr>
        <w:tabs>
          <w:tab w:val="left" w:pos="993"/>
        </w:tabs>
        <w:ind w:left="0" w:firstLine="709"/>
        <w:rPr>
          <w:lang w:eastAsia="zh-CN"/>
        </w:rPr>
      </w:pPr>
      <w:r>
        <w:rPr>
          <w:lang w:eastAsia="zh-CN"/>
        </w:rPr>
        <w:t>о</w:t>
      </w:r>
      <w:r w:rsidR="00793B2D">
        <w:rPr>
          <w:lang w:eastAsia="zh-CN"/>
        </w:rPr>
        <w:t>тсутствие материально-технической базы для использования профессиональных продуктов</w:t>
      </w:r>
      <w:r w:rsidR="003A4024">
        <w:rPr>
          <w:lang w:eastAsia="zh-CN"/>
        </w:rPr>
        <w:t xml:space="preserve"> для создания </w:t>
      </w:r>
      <w:r w:rsidR="003A4024">
        <w:rPr>
          <w:lang w:val="en-US" w:eastAsia="zh-CN"/>
        </w:rPr>
        <w:t>AR</w:t>
      </w:r>
      <w:r w:rsidR="003A4024" w:rsidRPr="003A4024">
        <w:rPr>
          <w:lang w:eastAsia="zh-CN"/>
        </w:rPr>
        <w:t xml:space="preserve"> </w:t>
      </w:r>
      <w:r w:rsidR="003A4024">
        <w:rPr>
          <w:lang w:eastAsia="zh-CN"/>
        </w:rPr>
        <w:t>приложений.</w:t>
      </w:r>
    </w:p>
    <w:p w:rsidR="00365A49" w:rsidRDefault="00365A49" w:rsidP="00365A49">
      <w:pPr>
        <w:pStyle w:val="a"/>
      </w:pPr>
      <w:bookmarkStart w:id="57" w:name="_Toc44280126"/>
      <w:r>
        <w:t>Алгоритм работы приложения</w:t>
      </w:r>
      <w:bookmarkEnd w:id="57"/>
    </w:p>
    <w:p w:rsidR="00365A49" w:rsidRDefault="00365A49" w:rsidP="00365A49">
      <w:pPr>
        <w:rPr>
          <w:lang w:eastAsia="zh-CN"/>
        </w:rPr>
      </w:pPr>
      <w:r>
        <w:rPr>
          <w:lang w:eastAsia="zh-CN"/>
        </w:rPr>
        <w:t>Так как разрабатываемое приложение подразумевает определение ключевых слов на каждом кадре видеопотока и последующая проекция определённой (в зависимости от распознанного ключевого слова) 3</w:t>
      </w:r>
      <w:r>
        <w:rPr>
          <w:lang w:val="en-US" w:eastAsia="zh-CN"/>
        </w:rPr>
        <w:t>D</w:t>
      </w:r>
      <w:r w:rsidRPr="003A4024">
        <w:rPr>
          <w:lang w:eastAsia="zh-CN"/>
        </w:rPr>
        <w:t xml:space="preserve"> </w:t>
      </w:r>
      <w:r>
        <w:rPr>
          <w:lang w:eastAsia="zh-CN"/>
        </w:rPr>
        <w:t>модели, то алгоритм работы реализуемого программного продукта можно вкратце описать следующим образом:</w:t>
      </w:r>
    </w:p>
    <w:p w:rsidR="00365A49" w:rsidRDefault="00365A49" w:rsidP="00365A49">
      <w:pPr>
        <w:pStyle w:val="af5"/>
        <w:numPr>
          <w:ilvl w:val="0"/>
          <w:numId w:val="29"/>
        </w:numPr>
        <w:tabs>
          <w:tab w:val="left" w:pos="993"/>
        </w:tabs>
        <w:ind w:left="0" w:firstLine="709"/>
        <w:rPr>
          <w:lang w:eastAsia="zh-CN"/>
        </w:rPr>
      </w:pPr>
      <w:r>
        <w:rPr>
          <w:lang w:eastAsia="zh-CN"/>
        </w:rPr>
        <w:t>«Захват» кадра из видеопотока</w:t>
      </w:r>
      <w:r w:rsidR="00D42C98">
        <w:rPr>
          <w:lang w:eastAsia="zh-CN"/>
        </w:rPr>
        <w:t>;</w:t>
      </w:r>
    </w:p>
    <w:p w:rsidR="00365A49" w:rsidRDefault="00D42C98" w:rsidP="00365A49">
      <w:pPr>
        <w:pStyle w:val="af5"/>
        <w:numPr>
          <w:ilvl w:val="0"/>
          <w:numId w:val="29"/>
        </w:numPr>
        <w:tabs>
          <w:tab w:val="left" w:pos="993"/>
        </w:tabs>
        <w:ind w:left="0" w:firstLine="709"/>
        <w:rPr>
          <w:lang w:eastAsia="zh-CN"/>
        </w:rPr>
      </w:pPr>
      <w:r>
        <w:rPr>
          <w:lang w:eastAsia="zh-CN"/>
        </w:rPr>
        <w:t>п</w:t>
      </w:r>
      <w:r w:rsidR="00365A49">
        <w:rPr>
          <w:lang w:eastAsia="zh-CN"/>
        </w:rPr>
        <w:t>редобработка кадра для улучшения качества распознавания</w:t>
      </w:r>
      <w:r>
        <w:rPr>
          <w:lang w:eastAsia="zh-CN"/>
        </w:rPr>
        <w:t>;</w:t>
      </w:r>
    </w:p>
    <w:p w:rsidR="00365A49" w:rsidRDefault="00D42C98" w:rsidP="00365A49">
      <w:pPr>
        <w:pStyle w:val="af5"/>
        <w:numPr>
          <w:ilvl w:val="0"/>
          <w:numId w:val="29"/>
        </w:numPr>
        <w:tabs>
          <w:tab w:val="left" w:pos="993"/>
        </w:tabs>
        <w:ind w:left="0" w:firstLine="709"/>
        <w:rPr>
          <w:lang w:eastAsia="zh-CN"/>
        </w:rPr>
      </w:pPr>
      <w:r>
        <w:rPr>
          <w:lang w:eastAsia="zh-CN"/>
        </w:rPr>
        <w:t>р</w:t>
      </w:r>
      <w:r w:rsidR="00365A49">
        <w:rPr>
          <w:lang w:eastAsia="zh-CN"/>
        </w:rPr>
        <w:t>аспознавание текста с кадра</w:t>
      </w:r>
      <w:r>
        <w:rPr>
          <w:lang w:eastAsia="zh-CN"/>
        </w:rPr>
        <w:t>;</w:t>
      </w:r>
    </w:p>
    <w:p w:rsidR="00365A49" w:rsidRDefault="00D42C98" w:rsidP="00365A49">
      <w:pPr>
        <w:pStyle w:val="af5"/>
        <w:numPr>
          <w:ilvl w:val="0"/>
          <w:numId w:val="29"/>
        </w:numPr>
        <w:tabs>
          <w:tab w:val="left" w:pos="993"/>
        </w:tabs>
        <w:ind w:left="0" w:firstLine="709"/>
        <w:rPr>
          <w:lang w:eastAsia="zh-CN"/>
        </w:rPr>
      </w:pPr>
      <w:r>
        <w:rPr>
          <w:lang w:eastAsia="zh-CN"/>
        </w:rPr>
        <w:t>п</w:t>
      </w:r>
      <w:r w:rsidR="00365A49">
        <w:rPr>
          <w:lang w:eastAsia="zh-CN"/>
        </w:rPr>
        <w:t>остобработка распознанного текста</w:t>
      </w:r>
      <w:r>
        <w:rPr>
          <w:lang w:eastAsia="zh-CN"/>
        </w:rPr>
        <w:t>;</w:t>
      </w:r>
    </w:p>
    <w:p w:rsidR="00365A49" w:rsidRDefault="00D42C98" w:rsidP="00365A49">
      <w:pPr>
        <w:pStyle w:val="af5"/>
        <w:numPr>
          <w:ilvl w:val="0"/>
          <w:numId w:val="29"/>
        </w:numPr>
        <w:tabs>
          <w:tab w:val="left" w:pos="993"/>
        </w:tabs>
        <w:ind w:left="0" w:firstLine="709"/>
        <w:rPr>
          <w:lang w:eastAsia="zh-CN"/>
        </w:rPr>
      </w:pPr>
      <w:r>
        <w:rPr>
          <w:lang w:eastAsia="zh-CN"/>
        </w:rPr>
        <w:lastRenderedPageBreak/>
        <w:t>с</w:t>
      </w:r>
      <w:r w:rsidR="00365A49">
        <w:rPr>
          <w:lang w:eastAsia="zh-CN"/>
        </w:rPr>
        <w:t>равнение полученного распознавания с набором ключевых слов (названия городов).</w:t>
      </w:r>
    </w:p>
    <w:p w:rsidR="00365A49" w:rsidRDefault="00D42C98" w:rsidP="00365A49">
      <w:pPr>
        <w:pStyle w:val="af5"/>
        <w:numPr>
          <w:ilvl w:val="0"/>
          <w:numId w:val="29"/>
        </w:numPr>
        <w:tabs>
          <w:tab w:val="left" w:pos="993"/>
        </w:tabs>
        <w:ind w:left="0" w:firstLine="709"/>
        <w:rPr>
          <w:lang w:eastAsia="zh-CN"/>
        </w:rPr>
      </w:pPr>
      <w:r>
        <w:rPr>
          <w:lang w:eastAsia="zh-CN"/>
        </w:rPr>
        <w:t>в</w:t>
      </w:r>
      <w:r w:rsidR="00365A49">
        <w:rPr>
          <w:lang w:eastAsia="zh-CN"/>
        </w:rPr>
        <w:t xml:space="preserve"> случае успешного распознавания: проекция соответствующей ключевому слову </w:t>
      </w:r>
      <w:r w:rsidR="00365A49" w:rsidRPr="00365A49">
        <w:rPr>
          <w:lang w:eastAsia="zh-CN"/>
        </w:rPr>
        <w:t>3</w:t>
      </w:r>
      <w:r w:rsidR="00365A49">
        <w:rPr>
          <w:lang w:val="en-US" w:eastAsia="zh-CN"/>
        </w:rPr>
        <w:t>D</w:t>
      </w:r>
      <w:r w:rsidR="00365A49" w:rsidRPr="00365A49">
        <w:rPr>
          <w:lang w:eastAsia="zh-CN"/>
        </w:rPr>
        <w:t xml:space="preserve"> </w:t>
      </w:r>
      <w:r w:rsidR="00365A49">
        <w:rPr>
          <w:lang w:eastAsia="zh-CN"/>
        </w:rPr>
        <w:t>модели:</w:t>
      </w:r>
    </w:p>
    <w:p w:rsidR="00365A49" w:rsidRDefault="00365A49" w:rsidP="00365A49">
      <w:pPr>
        <w:pStyle w:val="af5"/>
        <w:tabs>
          <w:tab w:val="left" w:pos="993"/>
        </w:tabs>
        <w:ind w:left="1080" w:firstLine="0"/>
        <w:rPr>
          <w:lang w:eastAsia="zh-CN"/>
        </w:rPr>
      </w:pPr>
      <w:r>
        <w:rPr>
          <w:lang w:eastAsia="zh-CN"/>
        </w:rPr>
        <w:t xml:space="preserve">6.1) </w:t>
      </w:r>
      <w:r w:rsidR="00D42C98">
        <w:rPr>
          <w:lang w:eastAsia="zh-CN"/>
        </w:rPr>
        <w:t>о</w:t>
      </w:r>
      <w:r>
        <w:rPr>
          <w:lang w:eastAsia="zh-CN"/>
        </w:rPr>
        <w:t>пределение опорной поверхности</w:t>
      </w:r>
      <w:r w:rsidR="00D42C98">
        <w:rPr>
          <w:lang w:eastAsia="zh-CN"/>
        </w:rPr>
        <w:t>;</w:t>
      </w:r>
    </w:p>
    <w:p w:rsidR="00365A49" w:rsidRDefault="00365A49" w:rsidP="00365A49">
      <w:pPr>
        <w:pStyle w:val="af5"/>
        <w:tabs>
          <w:tab w:val="left" w:pos="993"/>
        </w:tabs>
        <w:ind w:left="1080" w:firstLine="0"/>
        <w:rPr>
          <w:lang w:eastAsia="zh-CN"/>
        </w:rPr>
      </w:pPr>
      <w:r>
        <w:rPr>
          <w:lang w:eastAsia="zh-CN"/>
        </w:rPr>
        <w:t xml:space="preserve">6.2) </w:t>
      </w:r>
      <w:r w:rsidR="00D42C98">
        <w:rPr>
          <w:lang w:eastAsia="zh-CN"/>
        </w:rPr>
        <w:t>о</w:t>
      </w:r>
      <w:r>
        <w:rPr>
          <w:lang w:eastAsia="zh-CN"/>
        </w:rPr>
        <w:t>ценка гомографии</w:t>
      </w:r>
      <w:r w:rsidR="00D42C98">
        <w:rPr>
          <w:lang w:eastAsia="zh-CN"/>
        </w:rPr>
        <w:t>;</w:t>
      </w:r>
    </w:p>
    <w:p w:rsidR="00365A49" w:rsidRDefault="00365A49" w:rsidP="00365A49">
      <w:pPr>
        <w:pStyle w:val="af5"/>
        <w:tabs>
          <w:tab w:val="left" w:pos="993"/>
        </w:tabs>
        <w:ind w:left="1080" w:firstLine="0"/>
        <w:rPr>
          <w:lang w:eastAsia="zh-CN"/>
        </w:rPr>
      </w:pPr>
      <w:r>
        <w:rPr>
          <w:lang w:eastAsia="zh-CN"/>
        </w:rPr>
        <w:t xml:space="preserve">6.3) </w:t>
      </w:r>
      <w:r w:rsidR="00D42C98">
        <w:rPr>
          <w:lang w:eastAsia="zh-CN"/>
        </w:rPr>
        <w:t>п</w:t>
      </w:r>
      <w:r>
        <w:rPr>
          <w:lang w:eastAsia="zh-CN"/>
        </w:rPr>
        <w:t xml:space="preserve">реобразование координат точек </w:t>
      </w:r>
      <w:r w:rsidRPr="00365A49">
        <w:rPr>
          <w:lang w:eastAsia="zh-CN"/>
        </w:rPr>
        <w:t>3</w:t>
      </w:r>
      <w:r>
        <w:rPr>
          <w:lang w:val="en-US" w:eastAsia="zh-CN"/>
        </w:rPr>
        <w:t>D</w:t>
      </w:r>
      <w:r w:rsidRPr="00365A49">
        <w:rPr>
          <w:lang w:eastAsia="zh-CN"/>
        </w:rPr>
        <w:t xml:space="preserve"> </w:t>
      </w:r>
      <w:r>
        <w:rPr>
          <w:lang w:eastAsia="zh-CN"/>
        </w:rPr>
        <w:t>модели в новую систему координат</w:t>
      </w:r>
      <w:r w:rsidR="00D42C98">
        <w:rPr>
          <w:lang w:eastAsia="zh-CN"/>
        </w:rPr>
        <w:t>;</w:t>
      </w:r>
    </w:p>
    <w:p w:rsidR="00365A49" w:rsidRDefault="00365A49" w:rsidP="00365A49">
      <w:pPr>
        <w:pStyle w:val="af5"/>
        <w:tabs>
          <w:tab w:val="left" w:pos="993"/>
        </w:tabs>
        <w:ind w:left="1080" w:firstLine="0"/>
        <w:rPr>
          <w:lang w:eastAsia="zh-CN"/>
        </w:rPr>
      </w:pPr>
      <w:r>
        <w:rPr>
          <w:lang w:eastAsia="zh-CN"/>
        </w:rPr>
        <w:t xml:space="preserve">6.4) </w:t>
      </w:r>
      <w:r w:rsidR="00D42C98">
        <w:rPr>
          <w:lang w:eastAsia="zh-CN"/>
        </w:rPr>
        <w:t>п</w:t>
      </w:r>
      <w:r>
        <w:rPr>
          <w:lang w:eastAsia="zh-CN"/>
        </w:rPr>
        <w:t xml:space="preserve">роекция </w:t>
      </w:r>
      <w:r w:rsidRPr="00365A49">
        <w:rPr>
          <w:lang w:eastAsia="zh-CN"/>
        </w:rPr>
        <w:t>3</w:t>
      </w:r>
      <w:r>
        <w:rPr>
          <w:lang w:val="en-US" w:eastAsia="zh-CN"/>
        </w:rPr>
        <w:t>D</w:t>
      </w:r>
      <w:r w:rsidRPr="00365A49">
        <w:rPr>
          <w:lang w:eastAsia="zh-CN"/>
        </w:rPr>
        <w:t xml:space="preserve"> </w:t>
      </w:r>
      <w:r>
        <w:rPr>
          <w:lang w:eastAsia="zh-CN"/>
        </w:rPr>
        <w:t>модели на опорную поверхность</w:t>
      </w:r>
      <w:r w:rsidR="00255A03">
        <w:rPr>
          <w:lang w:eastAsia="zh-CN"/>
        </w:rPr>
        <w:t xml:space="preserve"> на текущем кадре</w:t>
      </w:r>
      <w:r>
        <w:rPr>
          <w:lang w:eastAsia="zh-CN"/>
        </w:rPr>
        <w:t>.</w:t>
      </w:r>
    </w:p>
    <w:p w:rsidR="00365A49" w:rsidRDefault="00365A49" w:rsidP="00365A49">
      <w:pPr>
        <w:pStyle w:val="af5"/>
        <w:ind w:left="0"/>
        <w:rPr>
          <w:lang w:eastAsia="zh-CN"/>
        </w:rPr>
      </w:pPr>
      <w:r>
        <w:rPr>
          <w:lang w:eastAsia="zh-CN"/>
        </w:rPr>
        <w:t>Если же результат распознавания не соответствует ни одному из ключевых слов, то</w:t>
      </w:r>
      <w:r w:rsidR="00255A03">
        <w:rPr>
          <w:lang w:eastAsia="zh-CN"/>
        </w:rPr>
        <w:t xml:space="preserve"> текущий кадр остаётся без изменений.</w:t>
      </w:r>
    </w:p>
    <w:p w:rsidR="00255A03" w:rsidRDefault="00255A03" w:rsidP="00255A03">
      <w:pPr>
        <w:pStyle w:val="af5"/>
        <w:numPr>
          <w:ilvl w:val="0"/>
          <w:numId w:val="29"/>
        </w:numPr>
        <w:tabs>
          <w:tab w:val="left" w:pos="993"/>
        </w:tabs>
        <w:ind w:left="0" w:firstLine="709"/>
        <w:rPr>
          <w:lang w:eastAsia="zh-CN"/>
        </w:rPr>
      </w:pPr>
      <w:r>
        <w:rPr>
          <w:lang w:eastAsia="zh-CN"/>
        </w:rPr>
        <w:t>Возвращение кадра в видеопоток.</w:t>
      </w:r>
    </w:p>
    <w:p w:rsidR="00255A03" w:rsidRDefault="00993898" w:rsidP="00255A03">
      <w:pPr>
        <w:tabs>
          <w:tab w:val="left" w:pos="993"/>
        </w:tabs>
        <w:rPr>
          <w:lang w:eastAsia="zh-CN"/>
        </w:rPr>
      </w:pPr>
      <w:r>
        <w:rPr>
          <w:lang w:eastAsia="zh-CN"/>
        </w:rPr>
        <w:t xml:space="preserve">Данный алгоритм реализуется на языке </w:t>
      </w:r>
      <w:r>
        <w:rPr>
          <w:lang w:val="en-US" w:eastAsia="zh-CN"/>
        </w:rPr>
        <w:t>Python</w:t>
      </w:r>
      <w:r w:rsidRPr="00993898">
        <w:rPr>
          <w:lang w:eastAsia="zh-CN"/>
        </w:rPr>
        <w:t xml:space="preserve"> </w:t>
      </w:r>
      <w:r>
        <w:rPr>
          <w:lang w:eastAsia="zh-CN"/>
        </w:rPr>
        <w:t xml:space="preserve">и состоит из трёх скриптов: </w:t>
      </w:r>
      <w:r w:rsidRPr="00993898">
        <w:rPr>
          <w:i/>
          <w:lang w:val="en-US" w:eastAsia="zh-CN"/>
        </w:rPr>
        <w:t>main</w:t>
      </w:r>
      <w:r w:rsidRPr="00993898">
        <w:rPr>
          <w:i/>
          <w:lang w:eastAsia="zh-CN"/>
        </w:rPr>
        <w:t>.</w:t>
      </w:r>
      <w:r w:rsidRPr="00993898">
        <w:rPr>
          <w:i/>
          <w:lang w:val="en-US" w:eastAsia="zh-CN"/>
        </w:rPr>
        <w:t>py</w:t>
      </w:r>
      <w:r>
        <w:rPr>
          <w:lang w:eastAsia="zh-CN"/>
        </w:rPr>
        <w:t xml:space="preserve"> –</w:t>
      </w:r>
      <w:r w:rsidRPr="00993898">
        <w:rPr>
          <w:lang w:eastAsia="zh-CN"/>
        </w:rPr>
        <w:t xml:space="preserve"> </w:t>
      </w:r>
      <w:r>
        <w:rPr>
          <w:lang w:eastAsia="zh-CN"/>
        </w:rPr>
        <w:t>реализация интерфейса и распознавание текста</w:t>
      </w:r>
      <w:r w:rsidR="00D34890">
        <w:rPr>
          <w:lang w:eastAsia="zh-CN"/>
        </w:rPr>
        <w:t xml:space="preserve">, </w:t>
      </w:r>
      <w:r w:rsidR="00D34890">
        <w:rPr>
          <w:i/>
          <w:lang w:val="en-US" w:eastAsia="zh-CN"/>
        </w:rPr>
        <w:t>render</w:t>
      </w:r>
      <w:r w:rsidR="00D34890" w:rsidRPr="00D34890">
        <w:rPr>
          <w:i/>
          <w:lang w:eastAsia="zh-CN"/>
        </w:rPr>
        <w:t>.</w:t>
      </w:r>
      <w:r w:rsidR="00D34890">
        <w:rPr>
          <w:i/>
          <w:lang w:val="en-US" w:eastAsia="zh-CN"/>
        </w:rPr>
        <w:t>py</w:t>
      </w:r>
      <w:r w:rsidR="00D34890" w:rsidRPr="00D34890">
        <w:rPr>
          <w:lang w:eastAsia="zh-CN"/>
        </w:rPr>
        <w:t xml:space="preserve"> – </w:t>
      </w:r>
      <w:r w:rsidR="00D34890">
        <w:rPr>
          <w:lang w:eastAsia="zh-CN"/>
        </w:rPr>
        <w:t>оценка гомографии, проекция 3</w:t>
      </w:r>
      <w:r w:rsidR="00D34890">
        <w:rPr>
          <w:lang w:val="en-US" w:eastAsia="zh-CN"/>
        </w:rPr>
        <w:t>D</w:t>
      </w:r>
      <w:r w:rsidR="00D34890">
        <w:rPr>
          <w:lang w:eastAsia="zh-CN"/>
        </w:rPr>
        <w:t xml:space="preserve"> модели на кадр, </w:t>
      </w:r>
      <w:r w:rsidR="00D34890">
        <w:rPr>
          <w:i/>
          <w:lang w:val="en-US" w:eastAsia="zh-CN"/>
        </w:rPr>
        <w:t>objloader</w:t>
      </w:r>
      <w:r w:rsidR="00D34890" w:rsidRPr="00D34890">
        <w:rPr>
          <w:i/>
          <w:lang w:eastAsia="zh-CN"/>
        </w:rPr>
        <w:t>.</w:t>
      </w:r>
      <w:r w:rsidR="00D34890">
        <w:rPr>
          <w:i/>
          <w:lang w:val="en-US" w:eastAsia="zh-CN"/>
        </w:rPr>
        <w:t>py</w:t>
      </w:r>
      <w:r w:rsidR="00D34890" w:rsidRPr="00D34890">
        <w:rPr>
          <w:lang w:eastAsia="zh-CN"/>
        </w:rPr>
        <w:t xml:space="preserve"> – </w:t>
      </w:r>
      <w:r w:rsidR="00D34890">
        <w:rPr>
          <w:lang w:eastAsia="zh-CN"/>
        </w:rPr>
        <w:t xml:space="preserve">разбиение </w:t>
      </w:r>
      <w:r w:rsidR="00D34890" w:rsidRPr="00D34890">
        <w:rPr>
          <w:lang w:eastAsia="zh-CN"/>
        </w:rPr>
        <w:t>3</w:t>
      </w:r>
      <w:r w:rsidR="00D34890">
        <w:rPr>
          <w:lang w:val="en-US" w:eastAsia="zh-CN"/>
        </w:rPr>
        <w:t>D</w:t>
      </w:r>
      <w:r w:rsidR="00D34890" w:rsidRPr="00D34890">
        <w:rPr>
          <w:lang w:eastAsia="zh-CN"/>
        </w:rPr>
        <w:t xml:space="preserve"> </w:t>
      </w:r>
      <w:r w:rsidR="00D34890">
        <w:rPr>
          <w:lang w:eastAsia="zh-CN"/>
        </w:rPr>
        <w:t>модели на треугольники.</w:t>
      </w:r>
    </w:p>
    <w:p w:rsidR="00AA5C99" w:rsidRDefault="00AA5C99" w:rsidP="00255A03">
      <w:pPr>
        <w:tabs>
          <w:tab w:val="left" w:pos="993"/>
        </w:tabs>
        <w:rPr>
          <w:lang w:eastAsia="zh-CN"/>
        </w:rPr>
      </w:pPr>
      <w:r>
        <w:rPr>
          <w:lang w:eastAsia="zh-CN"/>
        </w:rPr>
        <w:t>Все города, достопримечательности которых</w:t>
      </w:r>
      <w:r w:rsidR="00953337">
        <w:rPr>
          <w:lang w:eastAsia="zh-CN"/>
        </w:rPr>
        <w:t xml:space="preserve"> будут проецироваться в видеопоток, объединены в отдельный класс – </w:t>
      </w:r>
      <w:r w:rsidR="00953337" w:rsidRPr="00953337">
        <w:rPr>
          <w:i/>
          <w:lang w:val="en-US" w:eastAsia="zh-CN"/>
        </w:rPr>
        <w:t>City</w:t>
      </w:r>
      <w:r w:rsidR="00953337">
        <w:rPr>
          <w:lang w:eastAsia="zh-CN"/>
        </w:rPr>
        <w:t xml:space="preserve">. При создании каждого объекта класса </w:t>
      </w:r>
      <w:r w:rsidR="00953337">
        <w:rPr>
          <w:lang w:val="en-US" w:eastAsia="zh-CN"/>
        </w:rPr>
        <w:t>City</w:t>
      </w:r>
      <w:r w:rsidR="00953337">
        <w:rPr>
          <w:lang w:eastAsia="zh-CN"/>
        </w:rPr>
        <w:t xml:space="preserve">, он инициализируется изображением опорной поверхности, вычисленными для неё дескрипторами и ключевыми точками, а также </w:t>
      </w:r>
      <w:r w:rsidR="00953337" w:rsidRPr="00953337">
        <w:rPr>
          <w:lang w:eastAsia="zh-CN"/>
        </w:rPr>
        <w:t>3</w:t>
      </w:r>
      <w:r w:rsidR="00953337">
        <w:rPr>
          <w:lang w:val="en-US" w:eastAsia="zh-CN"/>
        </w:rPr>
        <w:t>D</w:t>
      </w:r>
      <w:r w:rsidR="00953337" w:rsidRPr="00953337">
        <w:rPr>
          <w:lang w:eastAsia="zh-CN"/>
        </w:rPr>
        <w:t xml:space="preserve"> </w:t>
      </w:r>
      <w:r w:rsidR="00953337">
        <w:rPr>
          <w:lang w:eastAsia="zh-CN"/>
        </w:rPr>
        <w:t>моделью достопримечательности соответствующую определённому городу.</w:t>
      </w:r>
    </w:p>
    <w:p w:rsidR="00B4274D" w:rsidRDefault="00953337" w:rsidP="00B4274D">
      <w:pPr>
        <w:tabs>
          <w:tab w:val="left" w:pos="993"/>
        </w:tabs>
        <w:rPr>
          <w:lang w:eastAsia="zh-CN"/>
        </w:rPr>
      </w:pPr>
      <w:r>
        <w:rPr>
          <w:lang w:eastAsia="zh-CN"/>
        </w:rPr>
        <w:t xml:space="preserve">60 раз в секунду происходит захват кадра из видеопотока, после чего он передаётся в функцию </w:t>
      </w:r>
      <w:r>
        <w:rPr>
          <w:i/>
          <w:lang w:val="en-US" w:eastAsia="zh-CN"/>
        </w:rPr>
        <w:t>pasteModelIntoFrame</w:t>
      </w:r>
      <w:r w:rsidR="00072014">
        <w:rPr>
          <w:lang w:eastAsia="zh-CN"/>
        </w:rPr>
        <w:t>, которая также в качестве аргументов принимает текущий город и предыдущий успешно распознанный кадр.</w:t>
      </w:r>
      <w:r w:rsidR="00515810">
        <w:rPr>
          <w:lang w:eastAsia="zh-CN"/>
        </w:rPr>
        <w:t xml:space="preserve"> Данная функция проводит бинаризацию изображения и вычисляет по два ближайших дескриптора для каждой точки</w:t>
      </w:r>
      <w:r w:rsidR="00D66E42">
        <w:rPr>
          <w:lang w:eastAsia="zh-CN"/>
        </w:rPr>
        <w:t>, отсеивает наименее похожие точки и несимметричные соответствия. После вычисляет матрицу гомографии и получает из неё и, заранее вычисленной, матрицы камеры матрицу проекции</w:t>
      </w:r>
      <w:r w:rsidR="00D66E42" w:rsidRPr="00D66E42">
        <w:rPr>
          <w:lang w:eastAsia="zh-CN"/>
        </w:rPr>
        <w:t xml:space="preserve"> (</w:t>
      </w:r>
      <w:r w:rsidR="00D66E42">
        <w:rPr>
          <w:lang w:eastAsia="zh-CN"/>
        </w:rPr>
        <w:t>трансформации</w:t>
      </w:r>
      <w:r w:rsidR="00D66E42" w:rsidRPr="00D66E42">
        <w:rPr>
          <w:lang w:eastAsia="zh-CN"/>
        </w:rPr>
        <w:t>)</w:t>
      </w:r>
      <w:r w:rsidR="00D66E42">
        <w:rPr>
          <w:lang w:eastAsia="zh-CN"/>
        </w:rPr>
        <w:t xml:space="preserve"> имеющую следующий вид:</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8"/>
        <w:gridCol w:w="4644"/>
        <w:gridCol w:w="2325"/>
      </w:tblGrid>
      <w:tr w:rsidR="00B4274D" w:rsidRPr="00B4274D" w:rsidTr="00F4263F">
        <w:tc>
          <w:tcPr>
            <w:tcW w:w="1248" w:type="pct"/>
            <w:vAlign w:val="center"/>
          </w:tcPr>
          <w:p w:rsidR="00B4274D" w:rsidRPr="00B4274D" w:rsidRDefault="00B4274D" w:rsidP="00B4274D">
            <w:pPr>
              <w:widowControl/>
              <w:tabs>
                <w:tab w:val="left" w:pos="993"/>
              </w:tabs>
              <w:rPr>
                <w:lang w:eastAsia="zh-CN"/>
              </w:rPr>
            </w:pPr>
          </w:p>
        </w:tc>
        <w:tc>
          <w:tcPr>
            <w:tcW w:w="2500" w:type="pct"/>
            <w:vAlign w:val="center"/>
          </w:tcPr>
          <w:p w:rsidR="00B4274D" w:rsidRPr="00B4274D" w:rsidRDefault="00B4274D" w:rsidP="00B4274D">
            <w:pPr>
              <w:widowControl/>
              <w:tabs>
                <w:tab w:val="left" w:pos="993"/>
              </w:tabs>
              <w:rPr>
                <w:lang w:eastAsia="zh-CN"/>
              </w:rPr>
            </w:pPr>
            <w:r w:rsidRPr="00585C1D">
              <w:rPr>
                <w:position w:val="-62"/>
                <w:lang w:eastAsia="zh-CN"/>
              </w:rPr>
              <w:object w:dxaOrig="2280" w:dyaOrig="1380">
                <v:shape id="_x0000_i1041" type="#_x0000_t75" style="width:114pt;height:69.75pt" o:ole="">
                  <v:imagedata r:id="rId60" o:title=""/>
                </v:shape>
                <o:OLEObject Type="Embed" ProgID="Equation.DSMT4" ShapeID="_x0000_i1041" DrawAspect="Content" ObjectID="_1655460425" r:id="rId61"/>
              </w:object>
            </w:r>
          </w:p>
        </w:tc>
        <w:tc>
          <w:tcPr>
            <w:tcW w:w="1252" w:type="pct"/>
            <w:vAlign w:val="center"/>
          </w:tcPr>
          <w:p w:rsidR="00B4274D" w:rsidRPr="00B4274D" w:rsidRDefault="00B4274D" w:rsidP="00B4274D">
            <w:pPr>
              <w:widowControl/>
              <w:tabs>
                <w:tab w:val="left" w:pos="993"/>
              </w:tabs>
              <w:rPr>
                <w:lang w:eastAsia="zh-CN"/>
              </w:rPr>
            </w:pPr>
            <w:r w:rsidRPr="00B4274D">
              <w:rPr>
                <w:lang w:eastAsia="zh-CN"/>
              </w:rPr>
              <w:t>(</w:t>
            </w:r>
            <w:r w:rsidR="005D59D1" w:rsidRPr="00B4274D">
              <w:rPr>
                <w:lang w:eastAsia="zh-CN"/>
              </w:rPr>
              <w:fldChar w:fldCharType="begin"/>
            </w:r>
            <w:r w:rsidRPr="00B4274D">
              <w:rPr>
                <w:lang w:eastAsia="zh-CN"/>
              </w:rPr>
              <w:instrText xml:space="preserve"> STYLEREF 1 \s </w:instrText>
            </w:r>
            <w:r w:rsidR="005D59D1" w:rsidRPr="00B4274D">
              <w:rPr>
                <w:lang w:eastAsia="zh-CN"/>
              </w:rPr>
              <w:fldChar w:fldCharType="separate"/>
            </w:r>
            <w:r w:rsidR="006342B4">
              <w:rPr>
                <w:noProof/>
                <w:lang w:eastAsia="zh-CN"/>
              </w:rPr>
              <w:t>3</w:t>
            </w:r>
            <w:r w:rsidR="005D59D1" w:rsidRPr="00B4274D">
              <w:rPr>
                <w:lang w:eastAsia="zh-CN"/>
              </w:rPr>
              <w:fldChar w:fldCharType="end"/>
            </w:r>
            <w:r w:rsidRPr="00B4274D">
              <w:rPr>
                <w:lang w:eastAsia="zh-CN"/>
              </w:rPr>
              <w:t>.</w:t>
            </w:r>
            <w:r w:rsidR="005D59D1" w:rsidRPr="00B4274D">
              <w:rPr>
                <w:lang w:eastAsia="zh-CN"/>
              </w:rPr>
              <w:fldChar w:fldCharType="begin"/>
            </w:r>
            <w:r w:rsidRPr="00B4274D">
              <w:rPr>
                <w:lang w:eastAsia="zh-CN"/>
              </w:rPr>
              <w:instrText xml:space="preserve"> SEQ Формула \* ARABIC \s 1 </w:instrText>
            </w:r>
            <w:r w:rsidR="005D59D1" w:rsidRPr="00B4274D">
              <w:rPr>
                <w:lang w:eastAsia="zh-CN"/>
              </w:rPr>
              <w:fldChar w:fldCharType="separate"/>
            </w:r>
            <w:r w:rsidR="006342B4">
              <w:rPr>
                <w:noProof/>
                <w:lang w:eastAsia="zh-CN"/>
              </w:rPr>
              <w:t>1</w:t>
            </w:r>
            <w:r w:rsidR="005D59D1" w:rsidRPr="00B4274D">
              <w:rPr>
                <w:lang w:eastAsia="zh-CN"/>
              </w:rPr>
              <w:fldChar w:fldCharType="end"/>
            </w:r>
            <w:r w:rsidRPr="00B4274D">
              <w:rPr>
                <w:lang w:val="en-US" w:eastAsia="zh-CN"/>
              </w:rPr>
              <w:t>)</w:t>
            </w:r>
          </w:p>
        </w:tc>
      </w:tr>
    </w:tbl>
    <w:p w:rsidR="00B4274D" w:rsidRDefault="00B4274D" w:rsidP="00B4274D">
      <w:pPr>
        <w:tabs>
          <w:tab w:val="left" w:pos="993"/>
        </w:tabs>
        <w:rPr>
          <w:lang w:eastAsia="zh-CN"/>
        </w:rPr>
      </w:pPr>
      <w:r>
        <w:rPr>
          <w:lang w:eastAsia="zh-CN"/>
        </w:rPr>
        <w:lastRenderedPageBreak/>
        <w:t xml:space="preserve">Данная матрица трансформации включает в себя поворот </w:t>
      </w:r>
      <w:r>
        <w:rPr>
          <w:i/>
          <w:lang w:val="en-US" w:eastAsia="zh-CN"/>
        </w:rPr>
        <w:t>R</w:t>
      </w:r>
      <w:r>
        <w:rPr>
          <w:i/>
          <w:lang w:eastAsia="zh-CN"/>
        </w:rPr>
        <w:t xml:space="preserve"> </w:t>
      </w:r>
      <w:r>
        <w:rPr>
          <w:lang w:eastAsia="zh-CN"/>
        </w:rPr>
        <w:t xml:space="preserve">и перенос </w:t>
      </w:r>
      <w:r>
        <w:rPr>
          <w:i/>
          <w:lang w:val="en-US" w:eastAsia="zh-CN"/>
        </w:rPr>
        <w:t>T</w:t>
      </w:r>
      <w:r>
        <w:rPr>
          <w:lang w:eastAsia="zh-CN"/>
        </w:rPr>
        <w:t>, благодаря</w:t>
      </w:r>
      <w:r w:rsidR="00D04889">
        <w:rPr>
          <w:lang w:eastAsia="zh-CN"/>
        </w:rPr>
        <w:t xml:space="preserve"> которым исходная модель будет спроецирована на опорную поверхность.</w:t>
      </w:r>
      <w:r w:rsidR="00CD03D1">
        <w:rPr>
          <w:lang w:eastAsia="zh-CN"/>
        </w:rPr>
        <w:t xml:space="preserve"> За вычисление матрицы трансформации отвечает функция </w:t>
      </w:r>
      <w:r w:rsidR="00CD03D1">
        <w:rPr>
          <w:i/>
          <w:lang w:val="en-US" w:eastAsia="zh-CN"/>
        </w:rPr>
        <w:t>projection</w:t>
      </w:r>
      <w:r w:rsidR="00CD03D1" w:rsidRPr="00EA43C8">
        <w:rPr>
          <w:i/>
          <w:lang w:eastAsia="zh-CN"/>
        </w:rPr>
        <w:t>_</w:t>
      </w:r>
      <w:r w:rsidR="00CD03D1">
        <w:rPr>
          <w:i/>
          <w:lang w:val="en-US" w:eastAsia="zh-CN"/>
        </w:rPr>
        <w:t>matrix</w:t>
      </w:r>
      <w:r w:rsidR="00CD03D1" w:rsidRPr="00EA43C8">
        <w:rPr>
          <w:lang w:eastAsia="zh-CN"/>
        </w:rPr>
        <w:t>.</w:t>
      </w:r>
    </w:p>
    <w:p w:rsidR="00CD03D1" w:rsidRDefault="00CD03D1" w:rsidP="00B4274D">
      <w:pPr>
        <w:tabs>
          <w:tab w:val="left" w:pos="993"/>
        </w:tabs>
        <w:rPr>
          <w:lang w:eastAsia="zh-CN"/>
        </w:rPr>
      </w:pPr>
      <w:r>
        <w:rPr>
          <w:lang w:eastAsia="zh-CN"/>
        </w:rPr>
        <w:t xml:space="preserve">Проектирование модели на кадр осуществляется при помощи функции </w:t>
      </w:r>
      <w:r>
        <w:rPr>
          <w:i/>
          <w:lang w:val="en-US" w:eastAsia="zh-CN"/>
        </w:rPr>
        <w:t>rende</w:t>
      </w:r>
      <w:r w:rsidR="00F4263F">
        <w:rPr>
          <w:i/>
          <w:lang w:val="en-US" w:eastAsia="zh-CN"/>
        </w:rPr>
        <w:t>r</w:t>
      </w:r>
      <w:r w:rsidR="00F4263F">
        <w:rPr>
          <w:i/>
          <w:lang w:eastAsia="zh-CN"/>
        </w:rPr>
        <w:t>,</w:t>
      </w:r>
      <w:r w:rsidR="00F4263F">
        <w:rPr>
          <w:lang w:eastAsia="zh-CN"/>
        </w:rPr>
        <w:t xml:space="preserve"> которая для каждого треугольника заданной модели</w:t>
      </w:r>
      <w:r w:rsidR="00E5026D" w:rsidRPr="00E5026D">
        <w:rPr>
          <w:lang w:eastAsia="zh-CN"/>
        </w:rPr>
        <w:t xml:space="preserve"> </w:t>
      </w:r>
      <w:r w:rsidR="00A76CCC">
        <w:rPr>
          <w:lang w:eastAsia="zh-CN"/>
        </w:rPr>
        <w:t>проецирует все его точки на опорную поверхность и рисует полученный треугольник на сохранённой копии текущего кадра.</w:t>
      </w:r>
    </w:p>
    <w:p w:rsidR="00A76CCC" w:rsidRDefault="00A76CCC" w:rsidP="00852CF3">
      <w:pPr>
        <w:tabs>
          <w:tab w:val="left" w:pos="993"/>
        </w:tabs>
        <w:rPr>
          <w:lang w:eastAsia="zh-CN"/>
        </w:rPr>
      </w:pPr>
      <w:r>
        <w:rPr>
          <w:lang w:eastAsia="zh-CN"/>
        </w:rPr>
        <w:t>После отрисовки модели в кадре кадр возвращается в видеопоток. В случае недостаточного совпадения дескрипторов исходной опорной поверхности и дескрипторов кадра кадр возвращается в видеопоток без изменений.</w:t>
      </w:r>
    </w:p>
    <w:p w:rsidR="00C74B64" w:rsidRDefault="007355AA" w:rsidP="00C74B64">
      <w:pPr>
        <w:tabs>
          <w:tab w:val="left" w:pos="993"/>
        </w:tabs>
        <w:rPr>
          <w:lang w:eastAsia="zh-CN"/>
        </w:rPr>
      </w:pPr>
      <w:r>
        <w:rPr>
          <w:lang w:eastAsia="zh-CN"/>
        </w:rPr>
        <w:t xml:space="preserve">Так как процесс распознавания текста с картинки занимает </w:t>
      </w:r>
      <w:r w:rsidR="008C161B" w:rsidRPr="008C161B">
        <w:rPr>
          <w:lang w:eastAsia="zh-CN"/>
        </w:rPr>
        <w:t xml:space="preserve">600 </w:t>
      </w:r>
      <w:r w:rsidR="008C161B">
        <w:rPr>
          <w:lang w:eastAsia="zh-CN"/>
        </w:rPr>
        <w:t xml:space="preserve">миллисекунд, а кадр с видеопотока мы извлекаем 60 раз в секунду, то есть приблизительно каждые 17 миллисекунд, то отсюда следует, что распознавать текст с каждого кадра не представляется возможным. Решением этой проблемы стала поддержка языком </w:t>
      </w:r>
      <w:r w:rsidR="008C161B">
        <w:rPr>
          <w:lang w:val="en-US" w:eastAsia="zh-CN"/>
        </w:rPr>
        <w:t>Python</w:t>
      </w:r>
      <w:r w:rsidR="008C161B">
        <w:rPr>
          <w:lang w:eastAsia="zh-CN"/>
        </w:rPr>
        <w:t xml:space="preserve"> многопоточности</w:t>
      </w:r>
      <w:r w:rsidR="00C74B64">
        <w:rPr>
          <w:lang w:eastAsia="zh-CN"/>
        </w:rPr>
        <w:t xml:space="preserve">. Таким образом функция </w:t>
      </w:r>
      <w:r w:rsidR="00C74B64">
        <w:rPr>
          <w:i/>
          <w:lang w:val="en-US" w:eastAsia="zh-CN"/>
        </w:rPr>
        <w:t>getTextWithTesseract</w:t>
      </w:r>
      <w:r w:rsidR="00C74B64">
        <w:rPr>
          <w:lang w:eastAsia="zh-CN"/>
        </w:rPr>
        <w:t xml:space="preserve">, которая </w:t>
      </w:r>
      <w:bookmarkStart w:id="58" w:name="_GoBack"/>
      <w:bookmarkEnd w:id="58"/>
      <w:r w:rsidR="00C74B64">
        <w:rPr>
          <w:lang w:eastAsia="zh-CN"/>
        </w:rPr>
        <w:t xml:space="preserve">осуществляет предобработку полученного кадра, распознавание текста с него и последующую постобработку распознанного текста, запускается в отдельном потоке раз в секунду. Такой подход позволяет процессу распознавания работать независимо от процесса вывода </w:t>
      </w:r>
      <w:r w:rsidR="00F73045">
        <w:rPr>
          <w:lang w:eastAsia="zh-CN"/>
        </w:rPr>
        <w:t>кадра в видеопоток, распознавая при этом не все полученные кадры.</w:t>
      </w:r>
    </w:p>
    <w:p w:rsidR="00F73045" w:rsidRPr="00591F45" w:rsidRDefault="00F73045" w:rsidP="00591F45">
      <w:pPr>
        <w:tabs>
          <w:tab w:val="left" w:pos="993"/>
        </w:tabs>
        <w:rPr>
          <w:lang w:eastAsia="zh-CN"/>
        </w:rPr>
      </w:pPr>
      <w:r>
        <w:rPr>
          <w:lang w:eastAsia="zh-CN"/>
        </w:rPr>
        <w:t xml:space="preserve">В зависимости от распознанного текста, в качестве текущего города назначается город соответствующий распознанию, а соответственно текущей </w:t>
      </w:r>
      <w:r w:rsidRPr="00F73045">
        <w:rPr>
          <w:lang w:eastAsia="zh-CN"/>
        </w:rPr>
        <w:t>3</w:t>
      </w:r>
      <w:r>
        <w:rPr>
          <w:lang w:val="en-US" w:eastAsia="zh-CN"/>
        </w:rPr>
        <w:t>D</w:t>
      </w:r>
      <w:r>
        <w:rPr>
          <w:lang w:eastAsia="zh-CN"/>
        </w:rPr>
        <w:t xml:space="preserve"> моделью становится модель достопримечательности этого самого города.</w:t>
      </w:r>
    </w:p>
    <w:p w:rsidR="00365A49" w:rsidRDefault="00365A49" w:rsidP="00801A93">
      <w:pPr>
        <w:tabs>
          <w:tab w:val="left" w:pos="993"/>
        </w:tabs>
        <w:jc w:val="center"/>
      </w:pPr>
      <w:r>
        <w:br w:type="page"/>
      </w:r>
    </w:p>
    <w:p w:rsidR="00590DA2" w:rsidRDefault="00590DA2" w:rsidP="00590DA2">
      <w:pPr>
        <w:pStyle w:val="afa"/>
        <w:spacing w:before="240" w:after="240"/>
      </w:pPr>
      <w:bookmarkStart w:id="59" w:name="_Toc44280127"/>
      <w:bookmarkStart w:id="60" w:name="_Hlk42201467"/>
      <w:r>
        <w:lastRenderedPageBreak/>
        <w:t>Заключение</w:t>
      </w:r>
      <w:bookmarkEnd w:id="59"/>
    </w:p>
    <w:p w:rsidR="00590DA2" w:rsidRDefault="00590DA2" w:rsidP="00590DA2">
      <w:r>
        <w:t xml:space="preserve">В результате работы было разработано приложение, которое показывает хорошие результаты при различных ракурсах. Но тем не менее существует ряд направлений усовершенствования данного приложения. Так, например, в усовершенствовании нуждается </w:t>
      </w:r>
      <w:r w:rsidR="00AB66FE">
        <w:t>блок, отвечающий за предобработку изображения, от которого непосредственно зависит точность распознавания. Также благодаря туристической ориентированности крымского полуострова</w:t>
      </w:r>
      <w:r w:rsidR="004F14AC">
        <w:t xml:space="preserve"> список городов, чьи достопримечательности </w:t>
      </w:r>
      <w:r w:rsidR="001F3EE2">
        <w:t>визуализируются, может быть расширен. Также для некоторых городов, которые имеют несколько характерных достопримечательностей, может быть реализована возможность переключения между последними. А разнообразие достопримечательностей Республики Крым</w:t>
      </w:r>
      <w:r w:rsidR="00B56760">
        <w:t xml:space="preserve"> может быть отсортировано в предусмотренные интерфейсом категории (военно-патриотические достопримечательности, религиозные и т. д.).</w:t>
      </w:r>
    </w:p>
    <w:p w:rsidR="00B56760" w:rsidRDefault="00B56760" w:rsidP="00590DA2">
      <w:r>
        <w:t xml:space="preserve">Система визуализации объектов дополненной реальности также может быть усовершенствована. </w:t>
      </w:r>
      <w:r w:rsidRPr="00B56760">
        <w:t>Необходимым является добавление реалистичных текстур 3</w:t>
      </w:r>
      <w:r w:rsidRPr="00B56760">
        <w:rPr>
          <w:lang w:val="en-US"/>
        </w:rPr>
        <w:t>D</w:t>
      </w:r>
      <w:r w:rsidRPr="00B56760">
        <w:t xml:space="preserve"> моделей.</w:t>
      </w:r>
      <w:r>
        <w:t xml:space="preserve"> Также повысить спрос на данное приложение среди туристов может, встроенный в визуализатор, механизм поворота 3</w:t>
      </w:r>
      <w:r>
        <w:rPr>
          <w:lang w:val="en-US"/>
        </w:rPr>
        <w:t>D</w:t>
      </w:r>
      <w:r w:rsidRPr="00B56760">
        <w:t xml:space="preserve"> </w:t>
      </w:r>
      <w:r>
        <w:t>модели, что предоставит гостям крымского полуострова возможность рассмотреть, интересующую их, достопримечательность со всех сторон. Отличным решением также будет добавление краткой исторической сводки для каждой достопримечательности.</w:t>
      </w:r>
    </w:p>
    <w:p w:rsidR="00C57B53" w:rsidRPr="00C57B53" w:rsidRDefault="00B56760" w:rsidP="00050BA0">
      <w:r>
        <w:t>Финальным вариантом приложения</w:t>
      </w:r>
      <w:r w:rsidR="00C57B53">
        <w:t xml:space="preserve"> будет программа, которая, помимо визуализации достопримечательностей и информации о них, будет иметь интеграцию с картами, для построения маршрута до выбранной достопримечательности, а также встроенного аудиогида с широкой информацией об историческом наследии Республики Крым. Одним из основных преимуществ данного приложения должна быть доступность, в том числе и для людей с ограниченными возможностями.</w:t>
      </w:r>
    </w:p>
    <w:bookmarkEnd w:id="60"/>
    <w:p w:rsidR="00590DA2" w:rsidRPr="00590DA2" w:rsidRDefault="00590DA2" w:rsidP="00590DA2">
      <w:pPr>
        <w:rPr>
          <w:sz w:val="24"/>
          <w:szCs w:val="24"/>
        </w:rPr>
      </w:pPr>
      <w:r>
        <w:rPr>
          <w:sz w:val="24"/>
          <w:szCs w:val="24"/>
        </w:rPr>
        <w:br w:type="page"/>
      </w:r>
    </w:p>
    <w:p w:rsidR="00DE07CD" w:rsidRDefault="00337C9D" w:rsidP="00064876">
      <w:pPr>
        <w:pStyle w:val="1"/>
        <w:numPr>
          <w:ilvl w:val="0"/>
          <w:numId w:val="0"/>
        </w:numPr>
        <w:spacing w:before="240" w:after="240" w:line="288" w:lineRule="auto"/>
        <w:ind w:left="709"/>
      </w:pPr>
      <w:bookmarkStart w:id="61" w:name="_Toc44280128"/>
      <w:r>
        <w:lastRenderedPageBreak/>
        <w:t>Список использованных источников</w:t>
      </w:r>
      <w:bookmarkEnd w:id="61"/>
    </w:p>
    <w:p w:rsidR="00F800C9" w:rsidRDefault="00F800C9" w:rsidP="00064876">
      <w:pPr>
        <w:numPr>
          <w:ilvl w:val="3"/>
          <w:numId w:val="9"/>
        </w:numPr>
        <w:tabs>
          <w:tab w:val="left" w:pos="426"/>
        </w:tabs>
        <w:ind w:left="426" w:right="-143" w:hanging="426"/>
        <w:rPr>
          <w:rFonts w:eastAsia="Times New Roman"/>
          <w:bCs/>
        </w:rPr>
      </w:pPr>
      <w:bookmarkStart w:id="62" w:name="_Ref38485549"/>
      <w:r w:rsidRPr="0032334D">
        <w:rPr>
          <w:rFonts w:eastAsia="Times New Roman"/>
          <w:bCs/>
        </w:rPr>
        <w:t>3D редакторы, плюсы и минусы</w:t>
      </w:r>
      <w:r>
        <w:rPr>
          <w:rFonts w:eastAsia="Times New Roman"/>
          <w:bCs/>
        </w:rPr>
        <w:t xml:space="preserve"> / </w:t>
      </w:r>
      <w:r>
        <w:rPr>
          <w:rFonts w:eastAsia="Times New Roman"/>
          <w:bCs/>
          <w:lang w:val="en-US"/>
        </w:rPr>
        <w:t>Habr</w:t>
      </w:r>
      <w:r w:rsidRPr="00FB67F5">
        <w:rPr>
          <w:rFonts w:eastAsia="Times New Roman"/>
          <w:bCs/>
        </w:rPr>
        <w:t xml:space="preserve"> [</w:t>
      </w:r>
      <w:r>
        <w:rPr>
          <w:rFonts w:eastAsia="Times New Roman"/>
          <w:bCs/>
        </w:rPr>
        <w:t>сайт</w:t>
      </w:r>
      <w:r w:rsidRPr="00FB67F5">
        <w:rPr>
          <w:rFonts w:eastAsia="Times New Roman"/>
          <w:bCs/>
        </w:rPr>
        <w:t>]</w:t>
      </w:r>
      <w:r>
        <w:rPr>
          <w:rFonts w:eastAsia="Times New Roman"/>
          <w:bCs/>
        </w:rPr>
        <w:t xml:space="preserve">. – </w:t>
      </w:r>
      <w:r>
        <w:rPr>
          <w:rFonts w:eastAsia="Times New Roman"/>
          <w:bCs/>
          <w:lang w:val="en-US"/>
        </w:rPr>
        <w:t>URL</w:t>
      </w:r>
      <w:r w:rsidRPr="00FB67F5">
        <w:rPr>
          <w:rFonts w:eastAsia="Times New Roman"/>
          <w:bCs/>
        </w:rPr>
        <w:t>:</w:t>
      </w:r>
      <w:r w:rsidRPr="00F800C9">
        <w:rPr>
          <w:rFonts w:eastAsia="Times New Roman"/>
          <w:bCs/>
        </w:rPr>
        <w:t xml:space="preserve"> </w:t>
      </w:r>
      <w:hyperlink r:id="rId62" w:history="1">
        <w:r w:rsidRPr="00996A3E">
          <w:rPr>
            <w:rStyle w:val="af3"/>
            <w:rFonts w:eastAsia="Times New Roman"/>
            <w:bCs/>
          </w:rPr>
          <w:t>https://habr.com/ru/post/136350/</w:t>
        </w:r>
      </w:hyperlink>
      <w:r w:rsidRPr="00FB67F5">
        <w:rPr>
          <w:rFonts w:eastAsia="Times New Roman"/>
          <w:bCs/>
        </w:rPr>
        <w:t xml:space="preserve"> (</w:t>
      </w:r>
      <w:r>
        <w:rPr>
          <w:rFonts w:eastAsia="Times New Roman"/>
          <w:bCs/>
        </w:rPr>
        <w:t>дата обращения: 22.04.2020</w:t>
      </w:r>
      <w:r w:rsidRPr="00FB67F5">
        <w:rPr>
          <w:rFonts w:eastAsia="Times New Roman"/>
          <w:bCs/>
        </w:rPr>
        <w:t>)</w:t>
      </w:r>
      <w:r>
        <w:rPr>
          <w:rFonts w:eastAsia="Times New Roman"/>
          <w:bCs/>
        </w:rPr>
        <w:t>.</w:t>
      </w:r>
      <w:bookmarkEnd w:id="62"/>
    </w:p>
    <w:p w:rsidR="00F800C9" w:rsidRDefault="00F800C9" w:rsidP="00064876">
      <w:pPr>
        <w:numPr>
          <w:ilvl w:val="3"/>
          <w:numId w:val="9"/>
        </w:numPr>
        <w:tabs>
          <w:tab w:val="left" w:pos="426"/>
        </w:tabs>
        <w:ind w:left="426" w:right="-143" w:hanging="426"/>
        <w:rPr>
          <w:rFonts w:eastAsia="Times New Roman"/>
          <w:bCs/>
          <w:lang w:val="en-US"/>
        </w:rPr>
      </w:pPr>
      <w:bookmarkStart w:id="63" w:name="_Ref38124719"/>
      <w:r w:rsidRPr="002F6511">
        <w:rPr>
          <w:rFonts w:eastAsia="Times New Roman"/>
          <w:bCs/>
          <w:lang w:val="en-US"/>
        </w:rPr>
        <w:t>A guide to Google's Cloud Vision / Richard Mattka</w:t>
      </w:r>
      <w:r>
        <w:rPr>
          <w:rFonts w:eastAsia="Times New Roman"/>
          <w:bCs/>
          <w:lang w:val="en-US"/>
        </w:rPr>
        <w:t xml:space="preserve"> ; Creative Blog. – URL: </w:t>
      </w:r>
      <w:hyperlink r:id="rId63" w:history="1">
        <w:r w:rsidRPr="009163A3">
          <w:rPr>
            <w:rStyle w:val="af3"/>
            <w:rFonts w:eastAsia="Times New Roman"/>
            <w:bCs/>
            <w:lang w:val="en-US"/>
          </w:rPr>
          <w:t>https://www.creativebloq.com/how-to/a-guide-to-googles-cloud-vision/</w:t>
        </w:r>
      </w:hyperlink>
      <w:r w:rsidRPr="002F6511">
        <w:rPr>
          <w:rFonts w:eastAsia="Times New Roman"/>
          <w:bCs/>
          <w:lang w:val="en-US"/>
        </w:rPr>
        <w:t xml:space="preserve"> (</w:t>
      </w:r>
      <w:r>
        <w:rPr>
          <w:rFonts w:eastAsia="Times New Roman"/>
          <w:bCs/>
        </w:rPr>
        <w:t>дата</w:t>
      </w:r>
      <w:r w:rsidRPr="002F6511">
        <w:rPr>
          <w:rFonts w:eastAsia="Times New Roman"/>
          <w:bCs/>
          <w:lang w:val="en-US"/>
        </w:rPr>
        <w:t xml:space="preserve"> </w:t>
      </w:r>
      <w:r>
        <w:rPr>
          <w:rFonts w:eastAsia="Times New Roman"/>
          <w:bCs/>
        </w:rPr>
        <w:t>обращения</w:t>
      </w:r>
      <w:r w:rsidRPr="002F6511">
        <w:rPr>
          <w:rFonts w:eastAsia="Times New Roman"/>
          <w:bCs/>
          <w:lang w:val="en-US"/>
        </w:rPr>
        <w:t>: 18.04.2020).</w:t>
      </w:r>
      <w:bookmarkEnd w:id="63"/>
    </w:p>
    <w:p w:rsidR="00F800C9" w:rsidRPr="004B0FB3" w:rsidRDefault="00F800C9" w:rsidP="00064876">
      <w:pPr>
        <w:numPr>
          <w:ilvl w:val="3"/>
          <w:numId w:val="9"/>
        </w:numPr>
        <w:tabs>
          <w:tab w:val="left" w:pos="426"/>
        </w:tabs>
        <w:ind w:left="426" w:right="-143" w:hanging="426"/>
        <w:rPr>
          <w:rFonts w:eastAsia="Times New Roman"/>
          <w:bCs/>
          <w:lang w:val="en-US"/>
        </w:rPr>
      </w:pPr>
      <w:bookmarkStart w:id="64" w:name="_Ref38562478"/>
      <w:r w:rsidRPr="004B0FB3">
        <w:rPr>
          <w:rFonts w:eastAsia="Times New Roman"/>
          <w:bCs/>
          <w:lang w:val="en-US"/>
        </w:rPr>
        <w:t>Augmented reality with Python and OpenCV (part 1)</w:t>
      </w:r>
      <w:r>
        <w:rPr>
          <w:rFonts w:eastAsia="Times New Roman"/>
          <w:bCs/>
          <w:lang w:val="en-US"/>
        </w:rPr>
        <w:t xml:space="preserve"> / </w:t>
      </w:r>
      <w:r w:rsidRPr="006C74AE">
        <w:rPr>
          <w:rFonts w:eastAsia="Times New Roman"/>
          <w:bCs/>
          <w:lang w:val="en-US"/>
        </w:rPr>
        <w:t>Bites of code</w:t>
      </w:r>
      <w:r>
        <w:rPr>
          <w:rFonts w:eastAsia="Times New Roman"/>
          <w:bCs/>
          <w:lang w:val="en-US"/>
        </w:rPr>
        <w:t xml:space="preserve"> [</w:t>
      </w:r>
      <w:r>
        <w:rPr>
          <w:rFonts w:eastAsia="Times New Roman"/>
          <w:bCs/>
        </w:rPr>
        <w:t>сайт</w:t>
      </w:r>
      <w:r>
        <w:rPr>
          <w:rFonts w:eastAsia="Times New Roman"/>
          <w:bCs/>
          <w:lang w:val="en-US"/>
        </w:rPr>
        <w:t>]</w:t>
      </w:r>
      <w:r w:rsidRPr="006C74AE">
        <w:rPr>
          <w:rFonts w:eastAsia="Times New Roman"/>
          <w:bCs/>
          <w:lang w:val="en-US"/>
        </w:rPr>
        <w:t xml:space="preserve">. </w:t>
      </w:r>
      <w:r>
        <w:rPr>
          <w:rFonts w:eastAsia="Times New Roman"/>
          <w:bCs/>
          <w:lang w:val="en-US"/>
        </w:rPr>
        <w:t xml:space="preserve">– URL: </w:t>
      </w:r>
      <w:hyperlink r:id="rId64" w:history="1">
        <w:r w:rsidRPr="003854ED">
          <w:rPr>
            <w:rStyle w:val="af3"/>
            <w:rFonts w:eastAsia="Times New Roman"/>
            <w:bCs/>
            <w:lang w:val="en-US"/>
          </w:rPr>
          <w:t>https://bitesofcode.wordpress.com/2017/09/12/augmented-reality-with-python-and-opencv-part-1/</w:t>
        </w:r>
      </w:hyperlink>
      <w:r>
        <w:rPr>
          <w:rFonts w:eastAsia="Times New Roman"/>
          <w:bCs/>
          <w:lang w:val="en-US"/>
        </w:rPr>
        <w:t xml:space="preserve"> (</w:t>
      </w:r>
      <w:r>
        <w:rPr>
          <w:rFonts w:eastAsia="Times New Roman"/>
          <w:bCs/>
        </w:rPr>
        <w:t>дата</w:t>
      </w:r>
      <w:r w:rsidRPr="006C74AE">
        <w:rPr>
          <w:rFonts w:eastAsia="Times New Roman"/>
          <w:bCs/>
          <w:lang w:val="en-US"/>
        </w:rPr>
        <w:t xml:space="preserve"> </w:t>
      </w:r>
      <w:r>
        <w:rPr>
          <w:rFonts w:eastAsia="Times New Roman"/>
          <w:bCs/>
        </w:rPr>
        <w:t>обращения</w:t>
      </w:r>
      <w:r w:rsidRPr="006C74AE">
        <w:rPr>
          <w:rFonts w:eastAsia="Times New Roman"/>
          <w:bCs/>
          <w:lang w:val="en-US"/>
        </w:rPr>
        <w:t>: 22.04.2020).</w:t>
      </w:r>
      <w:bookmarkEnd w:id="64"/>
    </w:p>
    <w:p w:rsidR="00F800C9" w:rsidRPr="00F800C9" w:rsidRDefault="00F800C9" w:rsidP="00064876">
      <w:pPr>
        <w:numPr>
          <w:ilvl w:val="3"/>
          <w:numId w:val="9"/>
        </w:numPr>
        <w:tabs>
          <w:tab w:val="left" w:pos="426"/>
        </w:tabs>
        <w:ind w:left="426" w:right="-143" w:hanging="426"/>
        <w:rPr>
          <w:rFonts w:eastAsia="Times New Roman"/>
          <w:lang w:val="en-US"/>
        </w:rPr>
      </w:pPr>
      <w:bookmarkStart w:id="65" w:name="_Ref25785"/>
      <w:r w:rsidRPr="00F800C9">
        <w:rPr>
          <w:rFonts w:eastAsia="Times New Roman"/>
          <w:lang w:val="en-US"/>
        </w:rPr>
        <w:t xml:space="preserve">Bus Times London – TfL timetable and travel info : </w:t>
      </w:r>
      <w:r w:rsidRPr="00F800C9">
        <w:rPr>
          <w:rFonts w:eastAsia="Times New Roman"/>
        </w:rPr>
        <w:t>программный</w:t>
      </w:r>
      <w:r w:rsidRPr="00F800C9">
        <w:rPr>
          <w:rFonts w:eastAsia="Times New Roman"/>
          <w:lang w:val="en-US"/>
        </w:rPr>
        <w:t xml:space="preserve"> </w:t>
      </w:r>
      <w:r w:rsidRPr="00F800C9">
        <w:rPr>
          <w:rFonts w:eastAsia="Times New Roman"/>
        </w:rPr>
        <w:t>продукт</w:t>
      </w:r>
      <w:r w:rsidRPr="00F800C9">
        <w:rPr>
          <w:rFonts w:eastAsia="Times New Roman"/>
          <w:lang w:val="en-US"/>
        </w:rPr>
        <w:t xml:space="preserve"> / Google Play [сайт]. – URL:</w:t>
      </w:r>
      <w:bookmarkEnd w:id="65"/>
      <w:r>
        <w:rPr>
          <w:rFonts w:eastAsia="Times New Roman"/>
          <w:lang w:val="en-US"/>
        </w:rPr>
        <w:t xml:space="preserve"> </w:t>
      </w:r>
      <w:hyperlink r:id="rId65" w:history="1">
        <w:r w:rsidRPr="003854ED">
          <w:rPr>
            <w:rStyle w:val="af3"/>
            <w:lang w:val="en-US"/>
          </w:rPr>
          <w:t>https://play.google.com/store/apps/details?id=com.mxdata.buslondon&amp;hl=en/</w:t>
        </w:r>
      </w:hyperlink>
      <w:r w:rsidRPr="00F800C9">
        <w:rPr>
          <w:color w:val="0000FF"/>
          <w:lang w:val="en-US"/>
        </w:rPr>
        <w:t xml:space="preserve"> </w:t>
      </w:r>
      <w:r w:rsidRPr="00F800C9">
        <w:rPr>
          <w:rFonts w:eastAsia="Times New Roman"/>
          <w:lang w:val="en-US"/>
        </w:rPr>
        <w:t>(</w:t>
      </w:r>
      <w:r w:rsidRPr="00F800C9">
        <w:rPr>
          <w:rFonts w:eastAsia="Times New Roman"/>
        </w:rPr>
        <w:t>дата</w:t>
      </w:r>
      <w:r w:rsidRPr="00F800C9">
        <w:rPr>
          <w:rFonts w:eastAsia="Times New Roman"/>
          <w:lang w:val="en-US"/>
        </w:rPr>
        <w:t xml:space="preserve"> </w:t>
      </w:r>
      <w:r w:rsidRPr="00F800C9">
        <w:rPr>
          <w:rFonts w:eastAsia="Times New Roman"/>
        </w:rPr>
        <w:t>обращения</w:t>
      </w:r>
      <w:r w:rsidRPr="00F800C9">
        <w:rPr>
          <w:rFonts w:eastAsia="Times New Roman"/>
          <w:lang w:val="en-US"/>
        </w:rPr>
        <w:t>: 13.04.2020).</w:t>
      </w:r>
    </w:p>
    <w:p w:rsidR="00F800C9" w:rsidRDefault="00F800C9" w:rsidP="00064876">
      <w:pPr>
        <w:numPr>
          <w:ilvl w:val="3"/>
          <w:numId w:val="9"/>
        </w:numPr>
        <w:tabs>
          <w:tab w:val="left" w:pos="426"/>
        </w:tabs>
        <w:ind w:left="426" w:right="-143" w:hanging="426"/>
        <w:rPr>
          <w:rFonts w:eastAsia="Times New Roman"/>
          <w:bCs/>
        </w:rPr>
      </w:pPr>
      <w:r w:rsidRPr="00E55F73">
        <w:rPr>
          <w:rFonts w:eastAsia="Times New Roman"/>
          <w:bCs/>
          <w:lang w:val="en-US"/>
        </w:rPr>
        <w:t>CoMNIST</w:t>
      </w:r>
      <w:r w:rsidRPr="00E55F73">
        <w:rPr>
          <w:rFonts w:eastAsia="Times New Roman"/>
          <w:bCs/>
        </w:rPr>
        <w:t xml:space="preserve"> / </w:t>
      </w:r>
      <w:r>
        <w:rPr>
          <w:rFonts w:eastAsia="Times New Roman"/>
          <w:bCs/>
          <w:lang w:val="en-US"/>
        </w:rPr>
        <w:t>Kaggle</w:t>
      </w:r>
      <w:r w:rsidRPr="00E55F73">
        <w:rPr>
          <w:rFonts w:eastAsia="Times New Roman"/>
          <w:bCs/>
        </w:rPr>
        <w:t xml:space="preserve"> [</w:t>
      </w:r>
      <w:r>
        <w:rPr>
          <w:rFonts w:eastAsia="Times New Roman"/>
          <w:bCs/>
        </w:rPr>
        <w:t>сайт</w:t>
      </w:r>
      <w:r w:rsidRPr="00E55F73">
        <w:rPr>
          <w:rFonts w:eastAsia="Times New Roman"/>
          <w:bCs/>
        </w:rPr>
        <w:t xml:space="preserve">]. – </w:t>
      </w:r>
      <w:r>
        <w:rPr>
          <w:rFonts w:eastAsia="Times New Roman"/>
          <w:bCs/>
          <w:lang w:val="en-US"/>
        </w:rPr>
        <w:t>URL</w:t>
      </w:r>
      <w:r w:rsidRPr="00E55F73">
        <w:rPr>
          <w:rFonts w:eastAsia="Times New Roman"/>
          <w:bCs/>
        </w:rPr>
        <w:t xml:space="preserve">: </w:t>
      </w:r>
      <w:hyperlink r:id="rId66" w:history="1">
        <w:r w:rsidRPr="00F70BE9">
          <w:rPr>
            <w:rStyle w:val="af3"/>
            <w:rFonts w:eastAsia="Times New Roman"/>
            <w:bCs/>
            <w:lang w:val="en-US"/>
          </w:rPr>
          <w:t>https</w:t>
        </w:r>
        <w:r w:rsidRPr="00E55F73">
          <w:rPr>
            <w:rStyle w:val="af3"/>
            <w:rFonts w:eastAsia="Times New Roman"/>
            <w:bCs/>
          </w:rPr>
          <w:t>://</w:t>
        </w:r>
        <w:r w:rsidRPr="00F70BE9">
          <w:rPr>
            <w:rStyle w:val="af3"/>
            <w:rFonts w:eastAsia="Times New Roman"/>
            <w:bCs/>
            <w:lang w:val="en-US"/>
          </w:rPr>
          <w:t>www</w:t>
        </w:r>
        <w:r w:rsidRPr="00E55F73">
          <w:rPr>
            <w:rStyle w:val="af3"/>
            <w:rFonts w:eastAsia="Times New Roman"/>
            <w:bCs/>
          </w:rPr>
          <w:t>.</w:t>
        </w:r>
        <w:r w:rsidRPr="00F70BE9">
          <w:rPr>
            <w:rStyle w:val="af3"/>
            <w:rFonts w:eastAsia="Times New Roman"/>
            <w:bCs/>
            <w:lang w:val="en-US"/>
          </w:rPr>
          <w:t>kaggle</w:t>
        </w:r>
        <w:r w:rsidRPr="00E55F73">
          <w:rPr>
            <w:rStyle w:val="af3"/>
            <w:rFonts w:eastAsia="Times New Roman"/>
            <w:bCs/>
          </w:rPr>
          <w:t>.</w:t>
        </w:r>
        <w:r w:rsidRPr="00F70BE9">
          <w:rPr>
            <w:rStyle w:val="af3"/>
            <w:rFonts w:eastAsia="Times New Roman"/>
            <w:bCs/>
            <w:lang w:val="en-US"/>
          </w:rPr>
          <w:t>com</w:t>
        </w:r>
        <w:r w:rsidRPr="00E55F73">
          <w:rPr>
            <w:rStyle w:val="af3"/>
            <w:rFonts w:eastAsia="Times New Roman"/>
            <w:bCs/>
          </w:rPr>
          <w:t>/</w:t>
        </w:r>
        <w:r w:rsidRPr="00F70BE9">
          <w:rPr>
            <w:rStyle w:val="af3"/>
            <w:rFonts w:eastAsia="Times New Roman"/>
            <w:bCs/>
            <w:lang w:val="en-US"/>
          </w:rPr>
          <w:t>gregvial</w:t>
        </w:r>
        <w:r w:rsidRPr="00E55F73">
          <w:rPr>
            <w:rStyle w:val="af3"/>
            <w:rFonts w:eastAsia="Times New Roman"/>
            <w:bCs/>
          </w:rPr>
          <w:t>/</w:t>
        </w:r>
        <w:r w:rsidRPr="00F70BE9">
          <w:rPr>
            <w:rStyle w:val="af3"/>
            <w:rFonts w:eastAsia="Times New Roman"/>
            <w:bCs/>
            <w:lang w:val="en-US"/>
          </w:rPr>
          <w:t>comnist</w:t>
        </w:r>
      </w:hyperlink>
      <w:r w:rsidRPr="00E55F73">
        <w:rPr>
          <w:rFonts w:eastAsia="Times New Roman"/>
          <w:bCs/>
        </w:rPr>
        <w:t xml:space="preserve"> (</w:t>
      </w:r>
      <w:r>
        <w:rPr>
          <w:rFonts w:eastAsia="Times New Roman"/>
          <w:bCs/>
        </w:rPr>
        <w:t>дата</w:t>
      </w:r>
      <w:r w:rsidRPr="00E55F73">
        <w:rPr>
          <w:rFonts w:eastAsia="Times New Roman"/>
          <w:bCs/>
        </w:rPr>
        <w:t xml:space="preserve"> </w:t>
      </w:r>
      <w:r>
        <w:rPr>
          <w:rFonts w:eastAsia="Times New Roman"/>
          <w:bCs/>
        </w:rPr>
        <w:t>обращения: 20.04.2020</w:t>
      </w:r>
      <w:r w:rsidRPr="00E55F73">
        <w:rPr>
          <w:rFonts w:eastAsia="Times New Roman"/>
          <w:bCs/>
        </w:rPr>
        <w:t>)</w:t>
      </w:r>
      <w:r>
        <w:rPr>
          <w:rFonts w:eastAsia="Times New Roman"/>
          <w:bCs/>
        </w:rPr>
        <w:t>.</w:t>
      </w:r>
    </w:p>
    <w:p w:rsidR="00F800C9" w:rsidRPr="00F800C9" w:rsidRDefault="00F800C9" w:rsidP="00064876">
      <w:pPr>
        <w:numPr>
          <w:ilvl w:val="3"/>
          <w:numId w:val="9"/>
        </w:numPr>
        <w:tabs>
          <w:tab w:val="left" w:pos="426"/>
        </w:tabs>
        <w:ind w:left="426" w:right="-143" w:hanging="426"/>
        <w:rPr>
          <w:rFonts w:eastAsia="Times New Roman"/>
          <w:bCs/>
        </w:rPr>
      </w:pPr>
      <w:bookmarkStart w:id="66" w:name="_Ref38127707"/>
      <w:r w:rsidRPr="00310A26">
        <w:rPr>
          <w:rFonts w:eastAsia="Times New Roman"/>
          <w:bCs/>
          <w:lang w:val="en-US"/>
        </w:rPr>
        <w:t>CuneiForm</w:t>
      </w:r>
      <w:r w:rsidRPr="00F800C9">
        <w:rPr>
          <w:rFonts w:eastAsia="Times New Roman"/>
          <w:bCs/>
        </w:rPr>
        <w:t xml:space="preserve"> / </w:t>
      </w:r>
      <w:r>
        <w:rPr>
          <w:rFonts w:eastAsia="Times New Roman"/>
          <w:bCs/>
          <w:lang w:val="en-US"/>
        </w:rPr>
        <w:t>Wikipedia</w:t>
      </w:r>
      <w:r w:rsidRPr="00F800C9">
        <w:rPr>
          <w:rFonts w:eastAsia="Times New Roman"/>
          <w:bCs/>
        </w:rPr>
        <w:t xml:space="preserve"> [</w:t>
      </w:r>
      <w:r>
        <w:rPr>
          <w:rFonts w:eastAsia="Times New Roman"/>
          <w:bCs/>
        </w:rPr>
        <w:t>сайт</w:t>
      </w:r>
      <w:r w:rsidRPr="00F800C9">
        <w:rPr>
          <w:rFonts w:eastAsia="Times New Roman"/>
          <w:bCs/>
        </w:rPr>
        <w:t xml:space="preserve">]. – </w:t>
      </w:r>
      <w:r>
        <w:rPr>
          <w:rFonts w:eastAsia="Times New Roman"/>
          <w:bCs/>
          <w:lang w:val="en-US"/>
        </w:rPr>
        <w:t>URL</w:t>
      </w:r>
      <w:r w:rsidRPr="00F800C9">
        <w:rPr>
          <w:rFonts w:eastAsia="Times New Roman"/>
          <w:bCs/>
        </w:rPr>
        <w:t xml:space="preserve">: </w:t>
      </w:r>
      <w:hyperlink r:id="rId67" w:history="1">
        <w:r w:rsidRPr="009163A3">
          <w:rPr>
            <w:rStyle w:val="af3"/>
            <w:rFonts w:eastAsia="Times New Roman"/>
            <w:bCs/>
            <w:lang w:val="en-US"/>
          </w:rPr>
          <w:t>https</w:t>
        </w:r>
        <w:r w:rsidRPr="00F800C9">
          <w:rPr>
            <w:rStyle w:val="af3"/>
            <w:rFonts w:eastAsia="Times New Roman"/>
            <w:bCs/>
          </w:rPr>
          <w:t>://</w:t>
        </w:r>
        <w:r w:rsidRPr="009163A3">
          <w:rPr>
            <w:rStyle w:val="af3"/>
            <w:rFonts w:eastAsia="Times New Roman"/>
            <w:bCs/>
            <w:lang w:val="en-US"/>
          </w:rPr>
          <w:t>ru</w:t>
        </w:r>
        <w:r w:rsidRPr="00F800C9">
          <w:rPr>
            <w:rStyle w:val="af3"/>
            <w:rFonts w:eastAsia="Times New Roman"/>
            <w:bCs/>
          </w:rPr>
          <w:t>.</w:t>
        </w:r>
        <w:r w:rsidRPr="009163A3">
          <w:rPr>
            <w:rStyle w:val="af3"/>
            <w:rFonts w:eastAsia="Times New Roman"/>
            <w:bCs/>
            <w:lang w:val="en-US"/>
          </w:rPr>
          <w:t>wikipedia</w:t>
        </w:r>
        <w:r w:rsidRPr="00F800C9">
          <w:rPr>
            <w:rStyle w:val="af3"/>
            <w:rFonts w:eastAsia="Times New Roman"/>
            <w:bCs/>
          </w:rPr>
          <w:t>.</w:t>
        </w:r>
        <w:r w:rsidRPr="009163A3">
          <w:rPr>
            <w:rStyle w:val="af3"/>
            <w:rFonts w:eastAsia="Times New Roman"/>
            <w:bCs/>
            <w:lang w:val="en-US"/>
          </w:rPr>
          <w:t>org</w:t>
        </w:r>
        <w:r w:rsidRPr="00F800C9">
          <w:rPr>
            <w:rStyle w:val="af3"/>
            <w:rFonts w:eastAsia="Times New Roman"/>
            <w:bCs/>
          </w:rPr>
          <w:t>/</w:t>
        </w:r>
        <w:r w:rsidRPr="009163A3">
          <w:rPr>
            <w:rStyle w:val="af3"/>
            <w:rFonts w:eastAsia="Times New Roman"/>
            <w:bCs/>
            <w:lang w:val="en-US"/>
          </w:rPr>
          <w:t>wiki</w:t>
        </w:r>
        <w:r w:rsidRPr="00F800C9">
          <w:rPr>
            <w:rStyle w:val="af3"/>
            <w:rFonts w:eastAsia="Times New Roman"/>
            <w:bCs/>
          </w:rPr>
          <w:t>/</w:t>
        </w:r>
        <w:r w:rsidRPr="009163A3">
          <w:rPr>
            <w:rStyle w:val="af3"/>
            <w:rFonts w:eastAsia="Times New Roman"/>
            <w:bCs/>
            <w:lang w:val="en-US"/>
          </w:rPr>
          <w:t>CuneiForm</w:t>
        </w:r>
        <w:r w:rsidRPr="00F800C9">
          <w:rPr>
            <w:rStyle w:val="af3"/>
            <w:rFonts w:eastAsia="Times New Roman"/>
            <w:bCs/>
          </w:rPr>
          <w:t>/</w:t>
        </w:r>
      </w:hyperlink>
      <w:r w:rsidRPr="00F800C9">
        <w:rPr>
          <w:rFonts w:eastAsia="Times New Roman"/>
          <w:bCs/>
        </w:rPr>
        <w:t xml:space="preserve"> (</w:t>
      </w:r>
      <w:r>
        <w:rPr>
          <w:rFonts w:eastAsia="Times New Roman"/>
          <w:bCs/>
        </w:rPr>
        <w:t>дата</w:t>
      </w:r>
      <w:r w:rsidRPr="00F800C9">
        <w:rPr>
          <w:rFonts w:eastAsia="Times New Roman"/>
          <w:bCs/>
        </w:rPr>
        <w:t xml:space="preserve"> </w:t>
      </w:r>
      <w:r>
        <w:rPr>
          <w:rFonts w:eastAsia="Times New Roman"/>
          <w:bCs/>
        </w:rPr>
        <w:t>обращения</w:t>
      </w:r>
      <w:r w:rsidRPr="00F800C9">
        <w:rPr>
          <w:rFonts w:eastAsia="Times New Roman"/>
          <w:bCs/>
        </w:rPr>
        <w:t>: 18.04.2020).</w:t>
      </w:r>
      <w:bookmarkEnd w:id="66"/>
    </w:p>
    <w:p w:rsidR="00F800C9" w:rsidRPr="00F800C9" w:rsidRDefault="00F800C9" w:rsidP="00064876">
      <w:pPr>
        <w:numPr>
          <w:ilvl w:val="3"/>
          <w:numId w:val="9"/>
        </w:numPr>
        <w:tabs>
          <w:tab w:val="left" w:pos="426"/>
        </w:tabs>
        <w:ind w:left="426" w:hanging="426"/>
        <w:rPr>
          <w:rFonts w:eastAsia="Times New Roman"/>
        </w:rPr>
      </w:pPr>
      <w:bookmarkStart w:id="67" w:name="_Ref25873"/>
      <w:r w:rsidRPr="00F800C9">
        <w:rPr>
          <w:rFonts w:eastAsia="Times New Roman"/>
          <w:lang w:val="en-US"/>
        </w:rPr>
        <w:t>Google</w:t>
      </w:r>
      <w:r w:rsidRPr="00F800C9">
        <w:rPr>
          <w:rFonts w:eastAsia="Times New Roman"/>
        </w:rPr>
        <w:t xml:space="preserve"> Переводчик / </w:t>
      </w:r>
      <w:r w:rsidRPr="00F800C9">
        <w:rPr>
          <w:rFonts w:eastAsia="Times New Roman"/>
          <w:lang w:val="en-US"/>
        </w:rPr>
        <w:t>Google</w:t>
      </w:r>
      <w:r w:rsidRPr="00F800C9">
        <w:rPr>
          <w:rFonts w:eastAsia="Times New Roman"/>
        </w:rPr>
        <w:t xml:space="preserve"> </w:t>
      </w:r>
      <w:r w:rsidRPr="00F800C9">
        <w:rPr>
          <w:rFonts w:eastAsia="Times New Roman"/>
          <w:lang w:val="en-US"/>
        </w:rPr>
        <w:t>Play</w:t>
      </w:r>
      <w:r w:rsidRPr="00F800C9">
        <w:rPr>
          <w:rFonts w:eastAsia="Times New Roman"/>
        </w:rPr>
        <w:t xml:space="preserve"> [сайт]. – </w:t>
      </w:r>
      <w:r w:rsidRPr="00F800C9">
        <w:rPr>
          <w:rFonts w:eastAsia="Times New Roman"/>
          <w:lang w:val="en-US"/>
        </w:rPr>
        <w:t>URL</w:t>
      </w:r>
      <w:r w:rsidRPr="00F800C9">
        <w:rPr>
          <w:rFonts w:eastAsia="Times New Roman"/>
        </w:rPr>
        <w:t>:</w:t>
      </w:r>
      <w:bookmarkEnd w:id="67"/>
      <w:r w:rsidRPr="00F800C9">
        <w:rPr>
          <w:rFonts w:eastAsia="Times New Roman"/>
        </w:rPr>
        <w:t xml:space="preserve"> </w:t>
      </w:r>
      <w:hyperlink r:id="rId68" w:history="1">
        <w:r w:rsidRPr="00F800C9">
          <w:rPr>
            <w:rStyle w:val="af3"/>
            <w:lang w:val="en-US"/>
          </w:rPr>
          <w:t>https</w:t>
        </w:r>
        <w:r>
          <w:rPr>
            <w:rStyle w:val="af3"/>
          </w:rPr>
          <w:t>://</w:t>
        </w:r>
        <w:r w:rsidRPr="00F800C9">
          <w:rPr>
            <w:rStyle w:val="af3"/>
            <w:lang w:val="en-US"/>
          </w:rPr>
          <w:t>play</w:t>
        </w:r>
        <w:r>
          <w:rPr>
            <w:rStyle w:val="af3"/>
          </w:rPr>
          <w:t>.</w:t>
        </w:r>
        <w:r w:rsidRPr="00F800C9">
          <w:rPr>
            <w:rStyle w:val="af3"/>
            <w:lang w:val="en-US"/>
          </w:rPr>
          <w:t>google</w:t>
        </w:r>
        <w:r>
          <w:rPr>
            <w:rStyle w:val="af3"/>
          </w:rPr>
          <w:t>.</w:t>
        </w:r>
        <w:r w:rsidRPr="00F800C9">
          <w:rPr>
            <w:rStyle w:val="af3"/>
            <w:lang w:val="en-US"/>
          </w:rPr>
          <w:t>com</w:t>
        </w:r>
        <w:r>
          <w:rPr>
            <w:rStyle w:val="af3"/>
          </w:rPr>
          <w:t>/</w:t>
        </w:r>
        <w:r w:rsidRPr="00F800C9">
          <w:rPr>
            <w:rStyle w:val="af3"/>
            <w:lang w:val="en-US"/>
          </w:rPr>
          <w:t>store</w:t>
        </w:r>
        <w:r>
          <w:rPr>
            <w:rStyle w:val="af3"/>
          </w:rPr>
          <w:t>/</w:t>
        </w:r>
        <w:r w:rsidRPr="00F800C9">
          <w:rPr>
            <w:rStyle w:val="af3"/>
            <w:lang w:val="en-US"/>
          </w:rPr>
          <w:t>apps</w:t>
        </w:r>
        <w:r>
          <w:rPr>
            <w:rStyle w:val="af3"/>
          </w:rPr>
          <w:t>/</w:t>
        </w:r>
        <w:r w:rsidRPr="00F800C9">
          <w:rPr>
            <w:rStyle w:val="af3"/>
            <w:lang w:val="en-US"/>
          </w:rPr>
          <w:t>details</w:t>
        </w:r>
        <w:r>
          <w:rPr>
            <w:rStyle w:val="af3"/>
          </w:rPr>
          <w:t>?</w:t>
        </w:r>
        <w:r w:rsidRPr="00F800C9">
          <w:rPr>
            <w:rStyle w:val="af3"/>
            <w:lang w:val="en-US"/>
          </w:rPr>
          <w:t>id</w:t>
        </w:r>
        <w:r>
          <w:rPr>
            <w:rStyle w:val="af3"/>
          </w:rPr>
          <w:t>=</w:t>
        </w:r>
        <w:r w:rsidRPr="00F800C9">
          <w:rPr>
            <w:rStyle w:val="af3"/>
            <w:lang w:val="en-US"/>
          </w:rPr>
          <w:t>com</w:t>
        </w:r>
        <w:r>
          <w:rPr>
            <w:rStyle w:val="af3"/>
          </w:rPr>
          <w:t>.</w:t>
        </w:r>
        <w:r w:rsidRPr="00F800C9">
          <w:rPr>
            <w:rStyle w:val="af3"/>
            <w:lang w:val="en-US"/>
          </w:rPr>
          <w:t>google</w:t>
        </w:r>
        <w:r>
          <w:rPr>
            <w:rStyle w:val="af3"/>
          </w:rPr>
          <w:t>.</w:t>
        </w:r>
        <w:r w:rsidRPr="00F800C9">
          <w:rPr>
            <w:rStyle w:val="af3"/>
            <w:lang w:val="en-US"/>
          </w:rPr>
          <w:t>android</w:t>
        </w:r>
        <w:r>
          <w:rPr>
            <w:rStyle w:val="af3"/>
          </w:rPr>
          <w:t>.</w:t>
        </w:r>
        <w:r w:rsidRPr="00F800C9">
          <w:rPr>
            <w:rStyle w:val="af3"/>
            <w:lang w:val="en-US"/>
          </w:rPr>
          <w:t>apps</w:t>
        </w:r>
        <w:r>
          <w:rPr>
            <w:rStyle w:val="af3"/>
          </w:rPr>
          <w:t>.</w:t>
        </w:r>
        <w:r w:rsidRPr="00F800C9">
          <w:rPr>
            <w:rStyle w:val="af3"/>
            <w:lang w:val="en-US"/>
          </w:rPr>
          <w:t>translate</w:t>
        </w:r>
      </w:hyperlink>
      <w:r w:rsidRPr="00F800C9">
        <w:rPr>
          <w:color w:val="0000FF"/>
        </w:rPr>
        <w:t xml:space="preserve"> </w:t>
      </w:r>
      <w:r w:rsidRPr="00F800C9">
        <w:rPr>
          <w:rFonts w:eastAsia="Times New Roman"/>
        </w:rPr>
        <w:t>(дата обращения: 13.04.2020).</w:t>
      </w:r>
    </w:p>
    <w:p w:rsidR="00F800C9" w:rsidRPr="00F800C9" w:rsidRDefault="00F800C9" w:rsidP="00064876">
      <w:pPr>
        <w:numPr>
          <w:ilvl w:val="3"/>
          <w:numId w:val="9"/>
        </w:numPr>
        <w:tabs>
          <w:tab w:val="left" w:pos="426"/>
        </w:tabs>
        <w:ind w:left="426" w:hanging="426"/>
        <w:rPr>
          <w:rFonts w:eastAsia="Times New Roman"/>
        </w:rPr>
      </w:pPr>
      <w:bookmarkStart w:id="68" w:name="_Ref25651"/>
      <w:r w:rsidRPr="00F800C9">
        <w:rPr>
          <w:rFonts w:eastAsia="Times New Roman"/>
          <w:lang w:val="en-US"/>
        </w:rPr>
        <w:t>HoloAnatomy</w:t>
      </w:r>
      <w:r w:rsidRPr="00F800C9">
        <w:rPr>
          <w:rFonts w:eastAsia="Times New Roman"/>
        </w:rPr>
        <w:t xml:space="preserve"> : программный продукт / </w:t>
      </w:r>
      <w:r w:rsidRPr="00F800C9">
        <w:rPr>
          <w:rFonts w:eastAsia="Times New Roman"/>
          <w:lang w:val="en-US"/>
        </w:rPr>
        <w:t>Microsoft</w:t>
      </w:r>
      <w:r w:rsidRPr="00F800C9">
        <w:rPr>
          <w:rFonts w:eastAsia="Times New Roman"/>
        </w:rPr>
        <w:t xml:space="preserve"> [сайт]. – </w:t>
      </w:r>
      <w:r w:rsidRPr="00F800C9">
        <w:rPr>
          <w:rFonts w:eastAsia="Times New Roman"/>
          <w:lang w:val="en-US"/>
        </w:rPr>
        <w:t>URL</w:t>
      </w:r>
      <w:r w:rsidRPr="00F800C9">
        <w:rPr>
          <w:rFonts w:eastAsia="Times New Roman"/>
        </w:rPr>
        <w:t>:</w:t>
      </w:r>
      <w:bookmarkEnd w:id="68"/>
      <w:r w:rsidRPr="00F800C9">
        <w:rPr>
          <w:rFonts w:eastAsia="Times New Roman"/>
        </w:rPr>
        <w:t xml:space="preserve"> </w:t>
      </w:r>
      <w:hyperlink r:id="rId69" w:history="1">
        <w:r w:rsidRPr="00F800C9">
          <w:rPr>
            <w:color w:val="0000FF"/>
            <w:u w:val="single"/>
          </w:rPr>
          <w:t>https://www.microsoft.com/ru-ru/p/holoanatomy/9nblggh4ntd3/</w:t>
        </w:r>
      </w:hyperlink>
      <w:r w:rsidRPr="00F800C9">
        <w:rPr>
          <w:rFonts w:eastAsia="Times New Roman"/>
        </w:rPr>
        <w:t xml:space="preserve"> (дата обращения: 13.04.2020).</w:t>
      </w:r>
    </w:p>
    <w:p w:rsidR="00F800C9" w:rsidRPr="00D842FB" w:rsidRDefault="00F800C9" w:rsidP="00064876">
      <w:pPr>
        <w:numPr>
          <w:ilvl w:val="3"/>
          <w:numId w:val="9"/>
        </w:numPr>
        <w:tabs>
          <w:tab w:val="left" w:pos="426"/>
        </w:tabs>
        <w:ind w:left="426" w:right="-143" w:hanging="426"/>
        <w:rPr>
          <w:rFonts w:eastAsia="Times New Roman"/>
          <w:lang w:val="en-US"/>
        </w:rPr>
      </w:pPr>
      <w:bookmarkStart w:id="69" w:name="_Ref38113472"/>
      <w:r w:rsidRPr="00CE4A18">
        <w:rPr>
          <w:lang w:val="en-US"/>
        </w:rPr>
        <w:t>Niblack</w:t>
      </w:r>
      <w:r w:rsidRPr="00D842FB">
        <w:rPr>
          <w:lang w:val="en-US"/>
        </w:rPr>
        <w:t>,</w:t>
      </w:r>
      <w:r>
        <w:rPr>
          <w:lang w:val="en-US"/>
        </w:rPr>
        <w:t> </w:t>
      </w:r>
      <w:r w:rsidRPr="00CE4A18">
        <w:rPr>
          <w:lang w:val="en-US"/>
        </w:rPr>
        <w:t>W.</w:t>
      </w:r>
      <w:r w:rsidRPr="00D842FB">
        <w:rPr>
          <w:lang w:val="en-US"/>
        </w:rPr>
        <w:t xml:space="preserve"> </w:t>
      </w:r>
      <w:r w:rsidRPr="00CE4A18">
        <w:rPr>
          <w:lang w:val="en-US"/>
        </w:rPr>
        <w:t>An Introduction to Digitall Image Processing</w:t>
      </w:r>
      <w:r>
        <w:rPr>
          <w:lang w:val="en-US"/>
        </w:rPr>
        <w:t>.</w:t>
      </w:r>
      <w:r w:rsidRPr="00CE4A18">
        <w:rPr>
          <w:lang w:val="en-US"/>
        </w:rPr>
        <w:t xml:space="preserve"> Englewood Cliffs: PrenticeHall</w:t>
      </w:r>
      <w:r>
        <w:rPr>
          <w:lang w:val="en-US"/>
        </w:rPr>
        <w:t xml:space="preserve"> / W. Niblack. – </w:t>
      </w:r>
      <w:r w:rsidRPr="00CE4A18">
        <w:rPr>
          <w:lang w:val="en-US"/>
        </w:rPr>
        <w:t>1986.</w:t>
      </w:r>
      <w:r>
        <w:rPr>
          <w:lang w:val="en-US"/>
        </w:rPr>
        <w:t xml:space="preserve"> – 215 p.</w:t>
      </w:r>
      <w:bookmarkEnd w:id="69"/>
    </w:p>
    <w:p w:rsidR="00F800C9" w:rsidRDefault="00F800C9" w:rsidP="00064876">
      <w:pPr>
        <w:numPr>
          <w:ilvl w:val="3"/>
          <w:numId w:val="9"/>
        </w:numPr>
        <w:tabs>
          <w:tab w:val="left" w:pos="426"/>
        </w:tabs>
        <w:ind w:left="426" w:right="-143" w:hanging="426"/>
        <w:rPr>
          <w:rFonts w:eastAsia="Times New Roman"/>
          <w:lang w:val="en-US"/>
        </w:rPr>
      </w:pPr>
      <w:bookmarkStart w:id="70" w:name="_Ref27663"/>
      <w:r>
        <w:rPr>
          <w:rFonts w:eastAsia="Times New Roman"/>
          <w:lang w:val="en-US"/>
        </w:rPr>
        <w:t>Ntirogiannis, K. An objective evaluation methodology for document image binarization techniques in DAS / K. Ntirogiannis, B. Gatos, I. Pratikakis. – 2008. – P. 217–224.</w:t>
      </w:r>
      <w:bookmarkEnd w:id="70"/>
    </w:p>
    <w:p w:rsidR="00F800C9" w:rsidRDefault="00F800C9" w:rsidP="00064876">
      <w:pPr>
        <w:numPr>
          <w:ilvl w:val="3"/>
          <w:numId w:val="9"/>
        </w:numPr>
        <w:tabs>
          <w:tab w:val="left" w:pos="426"/>
        </w:tabs>
        <w:ind w:left="426" w:hanging="426"/>
        <w:rPr>
          <w:rFonts w:eastAsia="Times New Roman"/>
          <w:lang w:val="en-US"/>
        </w:rPr>
      </w:pPr>
      <w:bookmarkStart w:id="71" w:name="_Ref25941"/>
      <w:r>
        <w:rPr>
          <w:rFonts w:eastAsia="Times New Roman"/>
          <w:lang w:val="en-US"/>
        </w:rPr>
        <w:t xml:space="preserve">Optical character recognition / Wikipedia [сайт]. – URL: </w:t>
      </w:r>
      <w:hyperlink r:id="rId70" w:anchor="Techniques" w:history="1">
        <w:r>
          <w:rPr>
            <w:rFonts w:eastAsia="Times New Roman"/>
            <w:color w:val="0000FF"/>
            <w:u w:val="single"/>
            <w:lang w:val="en-US"/>
          </w:rPr>
          <w:t>https://en.wikipedia.org/wiki/Optical_character_recognition/</w:t>
        </w:r>
      </w:hyperlink>
      <w:r>
        <w:rPr>
          <w:rFonts w:eastAsia="Times New Roman"/>
          <w:color w:val="0000FF"/>
          <w:lang w:val="en-US"/>
        </w:rPr>
        <w:t xml:space="preserve"> </w:t>
      </w:r>
      <w:r>
        <w:rPr>
          <w:rFonts w:eastAsia="Times New Roman"/>
          <w:lang w:val="en-US"/>
        </w:rPr>
        <w:t>(</w:t>
      </w:r>
      <w:r>
        <w:rPr>
          <w:rFonts w:eastAsia="Times New Roman"/>
        </w:rPr>
        <w:t>дата</w:t>
      </w:r>
      <w:r>
        <w:rPr>
          <w:rFonts w:eastAsia="Times New Roman"/>
          <w:lang w:val="en-US"/>
        </w:rPr>
        <w:t xml:space="preserve"> </w:t>
      </w:r>
      <w:r>
        <w:rPr>
          <w:rFonts w:eastAsia="Times New Roman"/>
        </w:rPr>
        <w:t>обращения</w:t>
      </w:r>
      <w:r>
        <w:rPr>
          <w:rFonts w:eastAsia="Times New Roman"/>
          <w:lang w:val="en-US"/>
        </w:rPr>
        <w:t>: 13.04.2020).</w:t>
      </w:r>
      <w:bookmarkEnd w:id="71"/>
    </w:p>
    <w:p w:rsidR="00F800C9" w:rsidRPr="00D84DF9" w:rsidRDefault="00F800C9" w:rsidP="00064876">
      <w:pPr>
        <w:numPr>
          <w:ilvl w:val="3"/>
          <w:numId w:val="9"/>
        </w:numPr>
        <w:tabs>
          <w:tab w:val="left" w:pos="426"/>
        </w:tabs>
        <w:ind w:left="426" w:hanging="426"/>
        <w:rPr>
          <w:rFonts w:eastAsia="Times New Roman"/>
          <w:lang w:val="en-US"/>
        </w:rPr>
      </w:pPr>
      <w:bookmarkStart w:id="72" w:name="_Ref25739"/>
      <w:r>
        <w:rPr>
          <w:rFonts w:eastAsia="Times New Roman"/>
          <w:lang w:val="en-US"/>
        </w:rPr>
        <w:t>Say</w:t>
      </w:r>
      <w:r w:rsidRPr="00D84DF9">
        <w:rPr>
          <w:rFonts w:eastAsia="Times New Roman"/>
          <w:lang w:val="en-US"/>
        </w:rPr>
        <w:t xml:space="preserve"> </w:t>
      </w:r>
      <w:r>
        <w:rPr>
          <w:rFonts w:eastAsia="Times New Roman"/>
          <w:lang w:val="en-US"/>
        </w:rPr>
        <w:t>hej</w:t>
      </w:r>
      <w:r w:rsidRPr="00D84DF9">
        <w:rPr>
          <w:rFonts w:eastAsia="Times New Roman"/>
          <w:lang w:val="en-US"/>
        </w:rPr>
        <w:t xml:space="preserve"> </w:t>
      </w:r>
      <w:r>
        <w:rPr>
          <w:rFonts w:eastAsia="Times New Roman"/>
          <w:lang w:val="en-US"/>
        </w:rPr>
        <w:t>to</w:t>
      </w:r>
      <w:r w:rsidRPr="00D84DF9">
        <w:rPr>
          <w:rFonts w:eastAsia="Times New Roman"/>
          <w:lang w:val="en-US"/>
        </w:rPr>
        <w:t xml:space="preserve"> </w:t>
      </w:r>
      <w:r>
        <w:rPr>
          <w:rFonts w:eastAsia="Times New Roman"/>
          <w:lang w:val="en-US"/>
        </w:rPr>
        <w:t>IKEA</w:t>
      </w:r>
      <w:r w:rsidRPr="00D84DF9">
        <w:rPr>
          <w:rFonts w:eastAsia="Times New Roman"/>
          <w:lang w:val="en-US"/>
        </w:rPr>
        <w:t xml:space="preserve"> </w:t>
      </w:r>
      <w:r>
        <w:rPr>
          <w:rFonts w:eastAsia="Times New Roman"/>
          <w:lang w:val="en-US"/>
        </w:rPr>
        <w:t>Place</w:t>
      </w:r>
      <w:r w:rsidRPr="00D84DF9">
        <w:rPr>
          <w:rFonts w:eastAsia="Times New Roman"/>
          <w:lang w:val="en-US"/>
        </w:rPr>
        <w:t xml:space="preserve"> </w:t>
      </w:r>
      <w:r>
        <w:rPr>
          <w:rFonts w:eastAsia="Times New Roman"/>
          <w:lang w:val="en-US"/>
        </w:rPr>
        <w:t xml:space="preserve">/ Ikea [сайт] </w:t>
      </w:r>
      <w:r w:rsidRPr="00D84DF9">
        <w:rPr>
          <w:rFonts w:eastAsia="Times New Roman"/>
          <w:lang w:val="en-US"/>
        </w:rPr>
        <w:t xml:space="preserve">– </w:t>
      </w:r>
      <w:r>
        <w:rPr>
          <w:rFonts w:eastAsia="Times New Roman"/>
          <w:lang w:val="en-US"/>
        </w:rPr>
        <w:t>URL</w:t>
      </w:r>
      <w:r w:rsidRPr="00D84DF9">
        <w:rPr>
          <w:rFonts w:eastAsia="Times New Roman"/>
          <w:lang w:val="en-US"/>
        </w:rPr>
        <w:t>:</w:t>
      </w:r>
      <w:r>
        <w:rPr>
          <w:rFonts w:eastAsia="Times New Roman"/>
          <w:lang w:val="en-US"/>
        </w:rPr>
        <w:t xml:space="preserve"> </w:t>
      </w:r>
      <w:hyperlink r:id="rId71" w:history="1">
        <w:r w:rsidRPr="00D84DF9">
          <w:rPr>
            <w:rStyle w:val="af3"/>
            <w:rFonts w:eastAsia="Times New Roman"/>
            <w:lang w:val="en-US"/>
          </w:rPr>
          <w:t>https://www.ikea.com/au/en/customer-service/mobile-apps/say-hej-to-ikea-place-pub1f8af050</w:t>
        </w:r>
      </w:hyperlink>
      <w:r w:rsidRPr="00D84DF9">
        <w:rPr>
          <w:rFonts w:eastAsia="Times New Roman"/>
          <w:lang w:val="en-US"/>
        </w:rPr>
        <w:t xml:space="preserve"> (</w:t>
      </w:r>
      <w:r>
        <w:rPr>
          <w:rFonts w:eastAsia="Times New Roman"/>
        </w:rPr>
        <w:t>дата</w:t>
      </w:r>
      <w:r w:rsidRPr="00D84DF9">
        <w:rPr>
          <w:rFonts w:eastAsia="Times New Roman"/>
          <w:lang w:val="en-US"/>
        </w:rPr>
        <w:t xml:space="preserve"> </w:t>
      </w:r>
      <w:r>
        <w:rPr>
          <w:rFonts w:eastAsia="Times New Roman"/>
        </w:rPr>
        <w:t>обращения</w:t>
      </w:r>
      <w:r w:rsidRPr="00D84DF9">
        <w:rPr>
          <w:rFonts w:eastAsia="Times New Roman"/>
          <w:lang w:val="en-US"/>
        </w:rPr>
        <w:t>: 13.04.2020).</w:t>
      </w:r>
      <w:bookmarkEnd w:id="72"/>
    </w:p>
    <w:p w:rsidR="00F800C9" w:rsidRDefault="00F800C9" w:rsidP="00064876">
      <w:pPr>
        <w:numPr>
          <w:ilvl w:val="3"/>
          <w:numId w:val="9"/>
        </w:numPr>
        <w:tabs>
          <w:tab w:val="left" w:pos="426"/>
        </w:tabs>
        <w:ind w:left="426" w:right="-143" w:hanging="426"/>
        <w:rPr>
          <w:rFonts w:eastAsia="Times New Roman"/>
          <w:bCs/>
          <w:lang w:val="en-US"/>
        </w:rPr>
      </w:pPr>
      <w:bookmarkStart w:id="73" w:name="_Ref38216550"/>
      <w:r w:rsidRPr="00F94BF9">
        <w:rPr>
          <w:rFonts w:eastAsia="Times New Roman"/>
          <w:bCs/>
          <w:lang w:val="en-US"/>
        </w:rPr>
        <w:lastRenderedPageBreak/>
        <w:t>Smith</w:t>
      </w:r>
      <w:r>
        <w:rPr>
          <w:rFonts w:eastAsia="Times New Roman"/>
          <w:bCs/>
          <w:lang w:val="en-US"/>
        </w:rPr>
        <w:t xml:space="preserve">, R. </w:t>
      </w:r>
      <w:r w:rsidRPr="00F94BF9">
        <w:rPr>
          <w:rFonts w:eastAsia="Times New Roman"/>
          <w:bCs/>
          <w:lang w:val="en-US"/>
        </w:rPr>
        <w:t>An Overview of the Tesseract OCR Engine</w:t>
      </w:r>
      <w:r>
        <w:rPr>
          <w:rFonts w:eastAsia="Times New Roman"/>
          <w:bCs/>
          <w:lang w:val="en-US"/>
        </w:rPr>
        <w:t xml:space="preserve"> / Ray Smith ; </w:t>
      </w:r>
      <w:r w:rsidRPr="00F94BF9">
        <w:rPr>
          <w:rFonts w:eastAsia="Times New Roman"/>
          <w:bCs/>
          <w:lang w:val="en-US"/>
        </w:rPr>
        <w:t>Google Inc</w:t>
      </w:r>
      <w:r>
        <w:rPr>
          <w:rFonts w:eastAsia="Times New Roman"/>
          <w:bCs/>
          <w:lang w:val="en-US"/>
        </w:rPr>
        <w:t xml:space="preserve">. – URL: </w:t>
      </w:r>
      <w:hyperlink r:id="rId72" w:history="1">
        <w:r w:rsidRPr="00911361">
          <w:rPr>
            <w:rStyle w:val="af3"/>
            <w:rFonts w:eastAsia="Times New Roman"/>
            <w:bCs/>
            <w:lang w:val="en-US"/>
          </w:rPr>
          <w:t>https://storage.googleapis.com/pub-tools-public-publication-data/pdf/33418.pdf</w:t>
        </w:r>
      </w:hyperlink>
      <w:r>
        <w:rPr>
          <w:rFonts w:eastAsia="Times New Roman"/>
          <w:bCs/>
          <w:lang w:val="en-US"/>
        </w:rPr>
        <w:t xml:space="preserve"> (</w:t>
      </w:r>
      <w:r>
        <w:rPr>
          <w:rFonts w:eastAsia="Times New Roman"/>
          <w:bCs/>
        </w:rPr>
        <w:t>дата</w:t>
      </w:r>
      <w:r w:rsidRPr="00F94BF9">
        <w:rPr>
          <w:rFonts w:eastAsia="Times New Roman"/>
          <w:bCs/>
          <w:lang w:val="en-US"/>
        </w:rPr>
        <w:t xml:space="preserve"> </w:t>
      </w:r>
      <w:r>
        <w:rPr>
          <w:rFonts w:eastAsia="Times New Roman"/>
          <w:bCs/>
        </w:rPr>
        <w:t>обращения</w:t>
      </w:r>
      <w:r w:rsidRPr="00F94BF9">
        <w:rPr>
          <w:rFonts w:eastAsia="Times New Roman"/>
          <w:bCs/>
          <w:lang w:val="en-US"/>
        </w:rPr>
        <w:t>: 18.04.2020</w:t>
      </w:r>
      <w:r>
        <w:rPr>
          <w:rFonts w:eastAsia="Times New Roman"/>
          <w:bCs/>
          <w:lang w:val="en-US"/>
        </w:rPr>
        <w:t>)</w:t>
      </w:r>
      <w:r w:rsidRPr="00F94BF9">
        <w:rPr>
          <w:rFonts w:eastAsia="Times New Roman"/>
          <w:bCs/>
          <w:lang w:val="en-US"/>
        </w:rPr>
        <w:t>.</w:t>
      </w:r>
      <w:bookmarkEnd w:id="73"/>
    </w:p>
    <w:p w:rsidR="00F800C9" w:rsidRPr="00F800C9" w:rsidRDefault="00F800C9" w:rsidP="00064876">
      <w:pPr>
        <w:numPr>
          <w:ilvl w:val="3"/>
          <w:numId w:val="9"/>
        </w:numPr>
        <w:tabs>
          <w:tab w:val="left" w:pos="426"/>
        </w:tabs>
        <w:ind w:left="426" w:hanging="426"/>
        <w:rPr>
          <w:rFonts w:eastAsia="Times New Roman"/>
        </w:rPr>
      </w:pPr>
      <w:bookmarkStart w:id="74" w:name="_Ref25687"/>
      <w:r w:rsidRPr="00F800C9">
        <w:rPr>
          <w:rFonts w:eastAsia="Times New Roman"/>
        </w:rPr>
        <w:t xml:space="preserve">VR и AR в медицине / Яндекс Дзен [сайт]. – </w:t>
      </w:r>
      <w:r w:rsidRPr="00F800C9">
        <w:rPr>
          <w:rFonts w:eastAsia="Times New Roman"/>
          <w:lang w:val="en-US"/>
        </w:rPr>
        <w:t>URL</w:t>
      </w:r>
      <w:r w:rsidRPr="00F800C9">
        <w:rPr>
          <w:rFonts w:eastAsia="Times New Roman"/>
        </w:rPr>
        <w:t xml:space="preserve">: </w:t>
      </w:r>
      <w:bookmarkEnd w:id="74"/>
      <w:r w:rsidR="005D59D1" w:rsidRPr="00F800C9">
        <w:rPr>
          <w:color w:val="0000FF"/>
          <w:u w:val="single"/>
        </w:rPr>
        <w:fldChar w:fldCharType="begin"/>
      </w:r>
      <w:r w:rsidRPr="00F800C9">
        <w:rPr>
          <w:color w:val="0000FF"/>
          <w:u w:val="single"/>
        </w:rPr>
        <w:instrText xml:space="preserve"> HYPERLINK "https://zen.yandex.ru/media/id/5ad5fbd76104934709d6f592/vr-i-ar-v-medicine-5b17aa5d83090530bc94c7c4/" </w:instrText>
      </w:r>
      <w:r w:rsidR="005D59D1" w:rsidRPr="00F800C9">
        <w:rPr>
          <w:color w:val="0000FF"/>
          <w:u w:val="single"/>
        </w:rPr>
        <w:fldChar w:fldCharType="separate"/>
      </w:r>
      <w:r w:rsidRPr="00F800C9">
        <w:rPr>
          <w:color w:val="0000FF"/>
          <w:u w:val="single"/>
        </w:rPr>
        <w:t>https://zen.yandex.ru/media/id/5ad5fbd76104934709d6f592/vr-i-ar-v-medicine-5b17aa5d83090530bc94c7c4/</w:t>
      </w:r>
      <w:r w:rsidR="005D59D1" w:rsidRPr="00F800C9">
        <w:rPr>
          <w:color w:val="0000FF"/>
          <w:u w:val="single"/>
        </w:rPr>
        <w:fldChar w:fldCharType="end"/>
      </w:r>
      <w:r w:rsidRPr="00F800C9">
        <w:rPr>
          <w:rFonts w:eastAsia="Times New Roman"/>
        </w:rPr>
        <w:t xml:space="preserve"> (дата обращения: 13.04.2020). </w:t>
      </w:r>
    </w:p>
    <w:p w:rsidR="00F800C9" w:rsidRDefault="00F800C9" w:rsidP="00064876">
      <w:pPr>
        <w:numPr>
          <w:ilvl w:val="3"/>
          <w:numId w:val="9"/>
        </w:numPr>
        <w:tabs>
          <w:tab w:val="left" w:pos="426"/>
        </w:tabs>
        <w:ind w:left="426" w:right="-143" w:hanging="426"/>
        <w:rPr>
          <w:rFonts w:eastAsia="Times New Roman"/>
          <w:bCs/>
        </w:rPr>
      </w:pPr>
      <w:bookmarkStart w:id="75" w:name="_Ref38447563"/>
      <w:r w:rsidRPr="00097637">
        <w:rPr>
          <w:rFonts w:eastAsia="Times New Roman"/>
          <w:bCs/>
          <w:lang w:val="en-US"/>
        </w:rPr>
        <w:t>Vuforia</w:t>
      </w:r>
      <w:r w:rsidRPr="00406CDD">
        <w:rPr>
          <w:rFonts w:eastAsia="Times New Roman"/>
          <w:bCs/>
        </w:rPr>
        <w:t xml:space="preserve"> / </w:t>
      </w:r>
      <w:r>
        <w:rPr>
          <w:rFonts w:eastAsia="Times New Roman"/>
          <w:bCs/>
          <w:lang w:val="en-US"/>
        </w:rPr>
        <w:t>Wikipedia</w:t>
      </w:r>
      <w:r w:rsidRPr="00406CDD">
        <w:rPr>
          <w:rFonts w:eastAsia="Times New Roman"/>
          <w:bCs/>
        </w:rPr>
        <w:t xml:space="preserve"> [</w:t>
      </w:r>
      <w:r>
        <w:rPr>
          <w:rFonts w:eastAsia="Times New Roman"/>
          <w:bCs/>
        </w:rPr>
        <w:t>сайт</w:t>
      </w:r>
      <w:r w:rsidRPr="00406CDD">
        <w:rPr>
          <w:rFonts w:eastAsia="Times New Roman"/>
          <w:bCs/>
        </w:rPr>
        <w:t xml:space="preserve">]. – </w:t>
      </w:r>
      <w:r>
        <w:rPr>
          <w:rFonts w:eastAsia="Times New Roman"/>
          <w:bCs/>
          <w:lang w:val="en-US"/>
        </w:rPr>
        <w:t>URL</w:t>
      </w:r>
      <w:r w:rsidRPr="00406CDD">
        <w:rPr>
          <w:rFonts w:eastAsia="Times New Roman"/>
          <w:bCs/>
        </w:rPr>
        <w:t>:</w:t>
      </w:r>
      <w:r w:rsidRPr="00F800C9">
        <w:rPr>
          <w:rFonts w:eastAsia="Times New Roman"/>
          <w:bCs/>
        </w:rPr>
        <w:t xml:space="preserve"> </w:t>
      </w:r>
      <w:hyperlink r:id="rId73" w:history="1">
        <w:r w:rsidRPr="001F5FF6">
          <w:rPr>
            <w:rStyle w:val="af3"/>
            <w:rFonts w:eastAsia="Times New Roman"/>
            <w:bCs/>
            <w:lang w:val="en-US"/>
          </w:rPr>
          <w:t>https</w:t>
        </w:r>
        <w:r w:rsidRPr="00406CDD">
          <w:rPr>
            <w:rStyle w:val="af3"/>
            <w:rFonts w:eastAsia="Times New Roman"/>
            <w:bCs/>
          </w:rPr>
          <w:t>://</w:t>
        </w:r>
        <w:r w:rsidRPr="001F5FF6">
          <w:rPr>
            <w:rStyle w:val="af3"/>
            <w:rFonts w:eastAsia="Times New Roman"/>
            <w:bCs/>
            <w:lang w:val="en-US"/>
          </w:rPr>
          <w:t>en</w:t>
        </w:r>
        <w:r w:rsidRPr="00406CDD">
          <w:rPr>
            <w:rStyle w:val="af3"/>
            <w:rFonts w:eastAsia="Times New Roman"/>
            <w:bCs/>
          </w:rPr>
          <w:t>.</w:t>
        </w:r>
        <w:r w:rsidRPr="001F5FF6">
          <w:rPr>
            <w:rStyle w:val="af3"/>
            <w:rFonts w:eastAsia="Times New Roman"/>
            <w:bCs/>
            <w:lang w:val="en-US"/>
          </w:rPr>
          <w:t>wikipedia</w:t>
        </w:r>
        <w:r w:rsidRPr="00406CDD">
          <w:rPr>
            <w:rStyle w:val="af3"/>
            <w:rFonts w:eastAsia="Times New Roman"/>
            <w:bCs/>
          </w:rPr>
          <w:t>.</w:t>
        </w:r>
        <w:r w:rsidRPr="001F5FF6">
          <w:rPr>
            <w:rStyle w:val="af3"/>
            <w:rFonts w:eastAsia="Times New Roman"/>
            <w:bCs/>
            <w:lang w:val="en-US"/>
          </w:rPr>
          <w:t>org</w:t>
        </w:r>
        <w:r w:rsidRPr="00406CDD">
          <w:rPr>
            <w:rStyle w:val="af3"/>
            <w:rFonts w:eastAsia="Times New Roman"/>
            <w:bCs/>
          </w:rPr>
          <w:t>/</w:t>
        </w:r>
        <w:r w:rsidRPr="001F5FF6">
          <w:rPr>
            <w:rStyle w:val="af3"/>
            <w:rFonts w:eastAsia="Times New Roman"/>
            <w:bCs/>
            <w:lang w:val="en-US"/>
          </w:rPr>
          <w:t>wiki</w:t>
        </w:r>
        <w:r w:rsidRPr="00406CDD">
          <w:rPr>
            <w:rStyle w:val="af3"/>
            <w:rFonts w:eastAsia="Times New Roman"/>
            <w:bCs/>
          </w:rPr>
          <w:t>/</w:t>
        </w:r>
        <w:r w:rsidRPr="001F5FF6">
          <w:rPr>
            <w:rStyle w:val="af3"/>
            <w:rFonts w:eastAsia="Times New Roman"/>
            <w:bCs/>
            <w:lang w:val="en-US"/>
          </w:rPr>
          <w:t>Vuforia</w:t>
        </w:r>
        <w:r w:rsidRPr="00406CDD">
          <w:rPr>
            <w:rStyle w:val="af3"/>
            <w:rFonts w:eastAsia="Times New Roman"/>
            <w:bCs/>
          </w:rPr>
          <w:t>_</w:t>
        </w:r>
        <w:r w:rsidRPr="001F5FF6">
          <w:rPr>
            <w:rStyle w:val="af3"/>
            <w:rFonts w:eastAsia="Times New Roman"/>
            <w:bCs/>
            <w:lang w:val="en-US"/>
          </w:rPr>
          <w:t>Augmented</w:t>
        </w:r>
        <w:r w:rsidRPr="00406CDD">
          <w:rPr>
            <w:rStyle w:val="af3"/>
            <w:rFonts w:eastAsia="Times New Roman"/>
            <w:bCs/>
          </w:rPr>
          <w:t>_</w:t>
        </w:r>
        <w:r w:rsidRPr="001F5FF6">
          <w:rPr>
            <w:rStyle w:val="af3"/>
            <w:rFonts w:eastAsia="Times New Roman"/>
            <w:bCs/>
            <w:lang w:val="en-US"/>
          </w:rPr>
          <w:t>Reality</w:t>
        </w:r>
        <w:r w:rsidRPr="00406CDD">
          <w:rPr>
            <w:rStyle w:val="af3"/>
            <w:rFonts w:eastAsia="Times New Roman"/>
            <w:bCs/>
          </w:rPr>
          <w:t>_</w:t>
        </w:r>
        <w:r w:rsidRPr="001F5FF6">
          <w:rPr>
            <w:rStyle w:val="af3"/>
            <w:rFonts w:eastAsia="Times New Roman"/>
            <w:bCs/>
            <w:lang w:val="en-US"/>
          </w:rPr>
          <w:t>SDK</w:t>
        </w:r>
        <w:r w:rsidRPr="00406CDD">
          <w:rPr>
            <w:rStyle w:val="af3"/>
            <w:rFonts w:eastAsia="Times New Roman"/>
            <w:bCs/>
          </w:rPr>
          <w:t>/</w:t>
        </w:r>
      </w:hyperlink>
      <w:r w:rsidRPr="00406CDD">
        <w:rPr>
          <w:rFonts w:eastAsia="Times New Roman"/>
          <w:bCs/>
        </w:rPr>
        <w:t xml:space="preserve"> (</w:t>
      </w:r>
      <w:r>
        <w:rPr>
          <w:rFonts w:eastAsia="Times New Roman"/>
          <w:bCs/>
        </w:rPr>
        <w:t>дата</w:t>
      </w:r>
      <w:r w:rsidRPr="00406CDD">
        <w:rPr>
          <w:rFonts w:eastAsia="Times New Roman"/>
          <w:bCs/>
        </w:rPr>
        <w:t xml:space="preserve"> </w:t>
      </w:r>
      <w:r>
        <w:rPr>
          <w:rFonts w:eastAsia="Times New Roman"/>
          <w:bCs/>
        </w:rPr>
        <w:t>обращения: 21.04.2020</w:t>
      </w:r>
      <w:r w:rsidRPr="00406CDD">
        <w:rPr>
          <w:rFonts w:eastAsia="Times New Roman"/>
          <w:bCs/>
        </w:rPr>
        <w:t>)</w:t>
      </w:r>
      <w:r>
        <w:rPr>
          <w:rFonts w:eastAsia="Times New Roman"/>
          <w:bCs/>
        </w:rPr>
        <w:t>.</w:t>
      </w:r>
      <w:bookmarkEnd w:id="75"/>
    </w:p>
    <w:p w:rsidR="00F800C9" w:rsidRPr="00F800C9" w:rsidRDefault="00F800C9" w:rsidP="00064876">
      <w:pPr>
        <w:numPr>
          <w:ilvl w:val="3"/>
          <w:numId w:val="9"/>
        </w:numPr>
        <w:tabs>
          <w:tab w:val="left" w:pos="426"/>
        </w:tabs>
        <w:ind w:left="426" w:right="-143" w:hanging="426"/>
        <w:rPr>
          <w:rFonts w:eastAsia="Times New Roman"/>
          <w:bCs/>
        </w:rPr>
      </w:pPr>
      <w:bookmarkStart w:id="76" w:name="_Ref38270551"/>
      <w:r w:rsidRPr="00396F66">
        <w:rPr>
          <w:rFonts w:eastAsia="Times New Roman"/>
          <w:bCs/>
        </w:rPr>
        <w:t>Глубокое</w:t>
      </w:r>
      <w:r w:rsidRPr="00F800C9">
        <w:rPr>
          <w:rFonts w:eastAsia="Times New Roman"/>
          <w:bCs/>
        </w:rPr>
        <w:t xml:space="preserve"> </w:t>
      </w:r>
      <w:r w:rsidRPr="00396F66">
        <w:rPr>
          <w:rFonts w:eastAsia="Times New Roman"/>
          <w:bCs/>
        </w:rPr>
        <w:t>обучение</w:t>
      </w:r>
      <w:r w:rsidRPr="00F800C9">
        <w:rPr>
          <w:rFonts w:eastAsia="Times New Roman"/>
          <w:bCs/>
        </w:rPr>
        <w:t xml:space="preserve"> (</w:t>
      </w:r>
      <w:r w:rsidRPr="00396F66">
        <w:rPr>
          <w:rFonts w:eastAsia="Times New Roman"/>
          <w:bCs/>
          <w:lang w:val="en-US"/>
        </w:rPr>
        <w:t>Deep</w:t>
      </w:r>
      <w:r w:rsidRPr="00F800C9">
        <w:rPr>
          <w:rFonts w:eastAsia="Times New Roman"/>
          <w:bCs/>
        </w:rPr>
        <w:t xml:space="preserve"> </w:t>
      </w:r>
      <w:r w:rsidRPr="00396F66">
        <w:rPr>
          <w:rFonts w:eastAsia="Times New Roman"/>
          <w:bCs/>
          <w:lang w:val="en-US"/>
        </w:rPr>
        <w:t>Learning</w:t>
      </w:r>
      <w:r w:rsidRPr="00F800C9">
        <w:rPr>
          <w:rFonts w:eastAsia="Times New Roman"/>
          <w:bCs/>
        </w:rPr>
        <w:t xml:space="preserve">): </w:t>
      </w:r>
      <w:r w:rsidRPr="00396F66">
        <w:rPr>
          <w:rFonts w:eastAsia="Times New Roman"/>
          <w:bCs/>
        </w:rPr>
        <w:t>краткий</w:t>
      </w:r>
      <w:r w:rsidRPr="00F800C9">
        <w:rPr>
          <w:rFonts w:eastAsia="Times New Roman"/>
          <w:bCs/>
        </w:rPr>
        <w:t xml:space="preserve"> </w:t>
      </w:r>
      <w:r w:rsidRPr="00396F66">
        <w:rPr>
          <w:rFonts w:eastAsia="Times New Roman"/>
          <w:bCs/>
        </w:rPr>
        <w:t>туториал</w:t>
      </w:r>
      <w:r w:rsidRPr="00F800C9">
        <w:rPr>
          <w:rFonts w:eastAsia="Times New Roman"/>
          <w:bCs/>
        </w:rPr>
        <w:t xml:space="preserve"> / </w:t>
      </w:r>
      <w:r>
        <w:rPr>
          <w:rFonts w:eastAsia="Times New Roman"/>
          <w:bCs/>
          <w:lang w:val="en-US"/>
        </w:rPr>
        <w:t>N</w:t>
      </w:r>
      <w:r w:rsidRPr="00396F66">
        <w:rPr>
          <w:rFonts w:eastAsia="Times New Roman"/>
          <w:bCs/>
          <w:lang w:val="en-US"/>
        </w:rPr>
        <w:t>eurohive</w:t>
      </w:r>
      <w:r w:rsidRPr="00F800C9">
        <w:rPr>
          <w:rFonts w:eastAsia="Times New Roman"/>
          <w:bCs/>
        </w:rPr>
        <w:t xml:space="preserve"> [</w:t>
      </w:r>
      <w:r>
        <w:rPr>
          <w:rFonts w:eastAsia="Times New Roman"/>
          <w:bCs/>
        </w:rPr>
        <w:t>сайт</w:t>
      </w:r>
      <w:r w:rsidRPr="00F800C9">
        <w:rPr>
          <w:rFonts w:eastAsia="Times New Roman"/>
          <w:bCs/>
        </w:rPr>
        <w:t xml:space="preserve">]. – </w:t>
      </w:r>
      <w:r>
        <w:rPr>
          <w:rFonts w:eastAsia="Times New Roman"/>
          <w:bCs/>
          <w:lang w:val="en-US"/>
        </w:rPr>
        <w:t>URL</w:t>
      </w:r>
      <w:r w:rsidRPr="00F800C9">
        <w:rPr>
          <w:rFonts w:eastAsia="Times New Roman"/>
          <w:bCs/>
        </w:rPr>
        <w:t xml:space="preserve">: </w:t>
      </w:r>
      <w:hyperlink r:id="rId74" w:history="1">
        <w:r w:rsidRPr="00F70BE9">
          <w:rPr>
            <w:rStyle w:val="af3"/>
            <w:rFonts w:eastAsia="Times New Roman"/>
            <w:bCs/>
            <w:lang w:val="en-US"/>
          </w:rPr>
          <w:t>https</w:t>
        </w:r>
        <w:r w:rsidRPr="00F800C9">
          <w:rPr>
            <w:rStyle w:val="af3"/>
            <w:rFonts w:eastAsia="Times New Roman"/>
            <w:bCs/>
          </w:rPr>
          <w:t>://</w:t>
        </w:r>
        <w:r w:rsidRPr="00F70BE9">
          <w:rPr>
            <w:rStyle w:val="af3"/>
            <w:rFonts w:eastAsia="Times New Roman"/>
            <w:bCs/>
            <w:lang w:val="en-US"/>
          </w:rPr>
          <w:t>neurohive</w:t>
        </w:r>
        <w:r w:rsidRPr="00F800C9">
          <w:rPr>
            <w:rStyle w:val="af3"/>
            <w:rFonts w:eastAsia="Times New Roman"/>
            <w:bCs/>
          </w:rPr>
          <w:t>.</w:t>
        </w:r>
        <w:r w:rsidRPr="00F70BE9">
          <w:rPr>
            <w:rStyle w:val="af3"/>
            <w:rFonts w:eastAsia="Times New Roman"/>
            <w:bCs/>
            <w:lang w:val="en-US"/>
          </w:rPr>
          <w:t>io</w:t>
        </w:r>
        <w:r w:rsidRPr="00F800C9">
          <w:rPr>
            <w:rStyle w:val="af3"/>
            <w:rFonts w:eastAsia="Times New Roman"/>
            <w:bCs/>
          </w:rPr>
          <w:t>/</w:t>
        </w:r>
        <w:r w:rsidRPr="00F70BE9">
          <w:rPr>
            <w:rStyle w:val="af3"/>
            <w:rFonts w:eastAsia="Times New Roman"/>
            <w:bCs/>
            <w:lang w:val="en-US"/>
          </w:rPr>
          <w:t>ru</w:t>
        </w:r>
        <w:r w:rsidRPr="00F800C9">
          <w:rPr>
            <w:rStyle w:val="af3"/>
            <w:rFonts w:eastAsia="Times New Roman"/>
            <w:bCs/>
          </w:rPr>
          <w:t>/</w:t>
        </w:r>
        <w:r w:rsidRPr="00F70BE9">
          <w:rPr>
            <w:rStyle w:val="af3"/>
            <w:rFonts w:eastAsia="Times New Roman"/>
            <w:bCs/>
            <w:lang w:val="en-US"/>
          </w:rPr>
          <w:t>osnovy</w:t>
        </w:r>
        <w:r w:rsidRPr="00F800C9">
          <w:rPr>
            <w:rStyle w:val="af3"/>
            <w:rFonts w:eastAsia="Times New Roman"/>
            <w:bCs/>
          </w:rPr>
          <w:t>-</w:t>
        </w:r>
        <w:r w:rsidRPr="00F70BE9">
          <w:rPr>
            <w:rStyle w:val="af3"/>
            <w:rFonts w:eastAsia="Times New Roman"/>
            <w:bCs/>
            <w:lang w:val="en-US"/>
          </w:rPr>
          <w:t>data</w:t>
        </w:r>
        <w:r w:rsidRPr="00F800C9">
          <w:rPr>
            <w:rStyle w:val="af3"/>
            <w:rFonts w:eastAsia="Times New Roman"/>
            <w:bCs/>
          </w:rPr>
          <w:t>-</w:t>
        </w:r>
        <w:r w:rsidRPr="00F70BE9">
          <w:rPr>
            <w:rStyle w:val="af3"/>
            <w:rFonts w:eastAsia="Times New Roman"/>
            <w:bCs/>
            <w:lang w:val="en-US"/>
          </w:rPr>
          <w:t>science</w:t>
        </w:r>
        <w:r w:rsidRPr="00F800C9">
          <w:rPr>
            <w:rStyle w:val="af3"/>
            <w:rFonts w:eastAsia="Times New Roman"/>
            <w:bCs/>
          </w:rPr>
          <w:t>/</w:t>
        </w:r>
        <w:r w:rsidRPr="00F70BE9">
          <w:rPr>
            <w:rStyle w:val="af3"/>
            <w:rFonts w:eastAsia="Times New Roman"/>
            <w:bCs/>
            <w:lang w:val="en-US"/>
          </w:rPr>
          <w:t>glubokoe</w:t>
        </w:r>
        <w:r w:rsidRPr="00F800C9">
          <w:rPr>
            <w:rStyle w:val="af3"/>
            <w:rFonts w:eastAsia="Times New Roman"/>
            <w:bCs/>
          </w:rPr>
          <w:t>-</w:t>
        </w:r>
        <w:r w:rsidRPr="00F70BE9">
          <w:rPr>
            <w:rStyle w:val="af3"/>
            <w:rFonts w:eastAsia="Times New Roman"/>
            <w:bCs/>
            <w:lang w:val="en-US"/>
          </w:rPr>
          <w:t>obuchenie</w:t>
        </w:r>
        <w:r w:rsidRPr="00F800C9">
          <w:rPr>
            <w:rStyle w:val="af3"/>
            <w:rFonts w:eastAsia="Times New Roman"/>
            <w:bCs/>
          </w:rPr>
          <w:t>-</w:t>
        </w:r>
        <w:r w:rsidRPr="00F70BE9">
          <w:rPr>
            <w:rStyle w:val="af3"/>
            <w:rFonts w:eastAsia="Times New Roman"/>
            <w:bCs/>
            <w:lang w:val="en-US"/>
          </w:rPr>
          <w:t>deep</w:t>
        </w:r>
        <w:r w:rsidRPr="00F800C9">
          <w:rPr>
            <w:rStyle w:val="af3"/>
            <w:rFonts w:eastAsia="Times New Roman"/>
            <w:bCs/>
          </w:rPr>
          <w:t>-</w:t>
        </w:r>
        <w:r w:rsidRPr="00F70BE9">
          <w:rPr>
            <w:rStyle w:val="af3"/>
            <w:rFonts w:eastAsia="Times New Roman"/>
            <w:bCs/>
            <w:lang w:val="en-US"/>
          </w:rPr>
          <w:t>learning</w:t>
        </w:r>
        <w:r w:rsidRPr="00F800C9">
          <w:rPr>
            <w:rStyle w:val="af3"/>
            <w:rFonts w:eastAsia="Times New Roman"/>
            <w:bCs/>
          </w:rPr>
          <w:t>-</w:t>
        </w:r>
        <w:r w:rsidRPr="00F70BE9">
          <w:rPr>
            <w:rStyle w:val="af3"/>
            <w:rFonts w:eastAsia="Times New Roman"/>
            <w:bCs/>
            <w:lang w:val="en-US"/>
          </w:rPr>
          <w:t>kratkij</w:t>
        </w:r>
        <w:r w:rsidRPr="00F800C9">
          <w:rPr>
            <w:rStyle w:val="af3"/>
            <w:rFonts w:eastAsia="Times New Roman"/>
            <w:bCs/>
          </w:rPr>
          <w:t>-</w:t>
        </w:r>
        <w:r w:rsidRPr="00F70BE9">
          <w:rPr>
            <w:rStyle w:val="af3"/>
            <w:rFonts w:eastAsia="Times New Roman"/>
            <w:bCs/>
            <w:lang w:val="en-US"/>
          </w:rPr>
          <w:t>tutorial</w:t>
        </w:r>
        <w:r w:rsidRPr="00F800C9">
          <w:rPr>
            <w:rStyle w:val="af3"/>
            <w:rFonts w:eastAsia="Times New Roman"/>
            <w:bCs/>
          </w:rPr>
          <w:t>/</w:t>
        </w:r>
      </w:hyperlink>
      <w:r w:rsidRPr="00F800C9">
        <w:rPr>
          <w:rFonts w:eastAsia="Times New Roman"/>
          <w:bCs/>
        </w:rPr>
        <w:t xml:space="preserve"> (</w:t>
      </w:r>
      <w:r>
        <w:rPr>
          <w:rFonts w:eastAsia="Times New Roman"/>
          <w:bCs/>
        </w:rPr>
        <w:t>дата</w:t>
      </w:r>
      <w:r w:rsidRPr="00F800C9">
        <w:rPr>
          <w:rFonts w:eastAsia="Times New Roman"/>
          <w:bCs/>
        </w:rPr>
        <w:t xml:space="preserve"> </w:t>
      </w:r>
      <w:r>
        <w:rPr>
          <w:rFonts w:eastAsia="Times New Roman"/>
          <w:bCs/>
        </w:rPr>
        <w:t>обращения</w:t>
      </w:r>
      <w:r w:rsidRPr="00F800C9">
        <w:rPr>
          <w:rFonts w:eastAsia="Times New Roman"/>
          <w:bCs/>
        </w:rPr>
        <w:t>: 20.04.2020).</w:t>
      </w:r>
      <w:bookmarkEnd w:id="76"/>
    </w:p>
    <w:p w:rsidR="00F800C9" w:rsidRPr="002F6511" w:rsidRDefault="00F800C9" w:rsidP="00064876">
      <w:pPr>
        <w:numPr>
          <w:ilvl w:val="3"/>
          <w:numId w:val="9"/>
        </w:numPr>
        <w:tabs>
          <w:tab w:val="left" w:pos="426"/>
        </w:tabs>
        <w:ind w:left="426" w:hanging="426"/>
        <w:rPr>
          <w:rFonts w:eastAsia="Times New Roman"/>
        </w:rPr>
      </w:pPr>
      <w:bookmarkStart w:id="77" w:name="_Ref25618"/>
      <w:r>
        <w:rPr>
          <w:rFonts w:eastAsia="Times New Roman"/>
        </w:rPr>
        <w:t xml:space="preserve">Дополненная реальность в маркетинге: 15+ примеров использования / Е. Самородских ; </w:t>
      </w:r>
      <w:r>
        <w:rPr>
          <w:rFonts w:eastAsia="Times New Roman"/>
          <w:lang w:val="en-US"/>
        </w:rPr>
        <w:t>TexTerra</w:t>
      </w:r>
      <w:r>
        <w:rPr>
          <w:rFonts w:eastAsia="Times New Roman"/>
        </w:rPr>
        <w:t xml:space="preserve"> – агентство комплексного интернет- маркетига. – </w:t>
      </w:r>
      <w:r>
        <w:rPr>
          <w:rFonts w:eastAsia="Times New Roman"/>
          <w:lang w:val="en-US"/>
        </w:rPr>
        <w:t>URL</w:t>
      </w:r>
      <w:r>
        <w:rPr>
          <w:rFonts w:eastAsia="Times New Roman"/>
        </w:rPr>
        <w:t>:</w:t>
      </w:r>
      <w:bookmarkEnd w:id="77"/>
      <w:r w:rsidRPr="002F6511">
        <w:rPr>
          <w:rFonts w:eastAsia="Times New Roman"/>
        </w:rPr>
        <w:t xml:space="preserve"> </w:t>
      </w:r>
      <w:hyperlink r:id="rId75" w:history="1">
        <w:r w:rsidRPr="009163A3">
          <w:rPr>
            <w:rStyle w:val="af3"/>
          </w:rPr>
          <w:t>https://texterra.ru/blog/dopolnennaya-realnost-v-marketinge-primery-ispolzovaniya.html</w:t>
        </w:r>
      </w:hyperlink>
      <w:r w:rsidRPr="002F6511">
        <w:rPr>
          <w:color w:val="0000FF"/>
        </w:rPr>
        <w:t xml:space="preserve"> </w:t>
      </w:r>
      <w:r w:rsidRPr="002F6511">
        <w:rPr>
          <w:rFonts w:eastAsia="Times New Roman"/>
          <w:sz w:val="20"/>
          <w:szCs w:val="20"/>
        </w:rPr>
        <w:t xml:space="preserve"> </w:t>
      </w:r>
      <w:r w:rsidRPr="002F6511">
        <w:rPr>
          <w:rFonts w:eastAsia="Times New Roman"/>
        </w:rPr>
        <w:t>(дата обращения: 13.04.2020).</w:t>
      </w:r>
    </w:p>
    <w:p w:rsidR="00F800C9" w:rsidRPr="00F800C9" w:rsidRDefault="00F800C9" w:rsidP="00064876">
      <w:pPr>
        <w:numPr>
          <w:ilvl w:val="3"/>
          <w:numId w:val="9"/>
        </w:numPr>
        <w:tabs>
          <w:tab w:val="left" w:pos="426"/>
        </w:tabs>
        <w:ind w:left="426" w:right="-143" w:hanging="426"/>
        <w:rPr>
          <w:rFonts w:eastAsia="Times New Roman"/>
        </w:rPr>
      </w:pPr>
      <w:bookmarkStart w:id="78" w:name="_Ref38112519"/>
      <w:bookmarkStart w:id="79" w:name="_Ref30785"/>
      <w:r w:rsidRPr="00D84DF9">
        <w:rPr>
          <w:rFonts w:eastAsia="Times New Roman"/>
        </w:rPr>
        <w:t>Исрафилов,</w:t>
      </w:r>
      <w:r>
        <w:rPr>
          <w:rFonts w:eastAsia="Times New Roman"/>
          <w:lang w:val="en-US"/>
        </w:rPr>
        <w:t> </w:t>
      </w:r>
      <w:r w:rsidRPr="00D84DF9">
        <w:rPr>
          <w:rFonts w:eastAsia="Times New Roman"/>
        </w:rPr>
        <w:t>Х.</w:t>
      </w:r>
      <w:r>
        <w:rPr>
          <w:rFonts w:eastAsia="Times New Roman"/>
          <w:lang w:val="en-US"/>
        </w:rPr>
        <w:t> </w:t>
      </w:r>
      <w:r w:rsidRPr="00D84DF9">
        <w:rPr>
          <w:rFonts w:eastAsia="Times New Roman"/>
        </w:rPr>
        <w:t>С. Исследование методов бинаризации изображений : статья  / Х.</w:t>
      </w:r>
      <w:r>
        <w:rPr>
          <w:rFonts w:eastAsia="Times New Roman"/>
          <w:lang w:val="en-US"/>
        </w:rPr>
        <w:t> </w:t>
      </w:r>
      <w:r w:rsidRPr="00D84DF9">
        <w:rPr>
          <w:rFonts w:eastAsia="Times New Roman"/>
        </w:rPr>
        <w:t>С.</w:t>
      </w:r>
      <w:r>
        <w:rPr>
          <w:rFonts w:eastAsia="Times New Roman"/>
          <w:lang w:val="en-US"/>
        </w:rPr>
        <w:t> </w:t>
      </w:r>
      <w:r w:rsidRPr="00D84DF9">
        <w:rPr>
          <w:rFonts w:eastAsia="Times New Roman"/>
        </w:rPr>
        <w:t xml:space="preserve">Исрафилов – Москва : МГТУ им. </w:t>
      </w:r>
      <w:r w:rsidRPr="00F800C9">
        <w:rPr>
          <w:rFonts w:eastAsia="Times New Roman"/>
        </w:rPr>
        <w:t>Н.Э. Баумана, 2017. – 7 с.</w:t>
      </w:r>
      <w:bookmarkEnd w:id="78"/>
      <w:r w:rsidRPr="00F800C9">
        <w:rPr>
          <w:rFonts w:eastAsia="Times New Roman"/>
        </w:rPr>
        <w:t xml:space="preserve"> </w:t>
      </w:r>
      <w:bookmarkEnd w:id="79"/>
    </w:p>
    <w:p w:rsidR="00F800C9" w:rsidRPr="00D84DF9" w:rsidRDefault="00F800C9" w:rsidP="00064876">
      <w:pPr>
        <w:numPr>
          <w:ilvl w:val="3"/>
          <w:numId w:val="9"/>
        </w:numPr>
        <w:tabs>
          <w:tab w:val="left" w:pos="426"/>
        </w:tabs>
        <w:ind w:left="426" w:right="-143" w:hanging="426"/>
        <w:rPr>
          <w:rFonts w:eastAsia="Times New Roman"/>
        </w:rPr>
      </w:pPr>
      <w:bookmarkStart w:id="80" w:name="_Ref9285"/>
      <w:r w:rsidRPr="00D84DF9">
        <w:rPr>
          <w:rFonts w:eastAsia="Times New Roman"/>
        </w:rPr>
        <w:t>Логический подход к искусственному интеллекту / под ред. Г.</w:t>
      </w:r>
      <w:r>
        <w:rPr>
          <w:rFonts w:eastAsia="Times New Roman"/>
          <w:lang w:val="en-US"/>
        </w:rPr>
        <w:t> </w:t>
      </w:r>
      <w:r w:rsidRPr="00D84DF9">
        <w:rPr>
          <w:rFonts w:eastAsia="Times New Roman"/>
        </w:rPr>
        <w:t>П.</w:t>
      </w:r>
      <w:r>
        <w:rPr>
          <w:rFonts w:eastAsia="Times New Roman"/>
          <w:lang w:val="en-US"/>
        </w:rPr>
        <w:t> </w:t>
      </w:r>
      <w:r w:rsidRPr="00D84DF9">
        <w:rPr>
          <w:rFonts w:eastAsia="Times New Roman"/>
        </w:rPr>
        <w:t>Гаврилова – Москва : Мир, 1998 – 493 с.</w:t>
      </w:r>
      <w:bookmarkEnd w:id="80"/>
    </w:p>
    <w:p w:rsidR="00F800C9" w:rsidRPr="00D84DF9" w:rsidRDefault="00F800C9" w:rsidP="00064876">
      <w:pPr>
        <w:numPr>
          <w:ilvl w:val="3"/>
          <w:numId w:val="9"/>
        </w:numPr>
        <w:tabs>
          <w:tab w:val="left" w:pos="426"/>
        </w:tabs>
        <w:ind w:left="426" w:right="-143" w:hanging="426"/>
        <w:rPr>
          <w:rFonts w:eastAsia="Times New Roman"/>
        </w:rPr>
      </w:pPr>
      <w:bookmarkStart w:id="81" w:name="_Ref16781"/>
      <w:r w:rsidRPr="00D84DF9">
        <w:rPr>
          <w:rFonts w:eastAsia="Times New Roman"/>
        </w:rPr>
        <w:t xml:space="preserve">Методы распознавания текста / </w:t>
      </w:r>
      <w:r>
        <w:rPr>
          <w:rFonts w:eastAsia="Times New Roman"/>
          <w:lang w:val="en-US"/>
        </w:rPr>
        <w:t>Habr</w:t>
      </w:r>
      <w:r w:rsidRPr="00D84DF9">
        <w:rPr>
          <w:rFonts w:eastAsia="Times New Roman"/>
        </w:rPr>
        <w:t xml:space="preserve"> [</w:t>
      </w:r>
      <w:r>
        <w:rPr>
          <w:rFonts w:eastAsia="Times New Roman"/>
        </w:rPr>
        <w:t>сайт</w:t>
      </w:r>
      <w:r w:rsidRPr="00D84DF9">
        <w:rPr>
          <w:rFonts w:eastAsia="Times New Roman"/>
        </w:rPr>
        <w:t xml:space="preserve">]. – </w:t>
      </w:r>
      <w:r>
        <w:rPr>
          <w:rFonts w:eastAsia="Times New Roman"/>
          <w:lang w:val="en-US"/>
        </w:rPr>
        <w:t>URL</w:t>
      </w:r>
      <w:r w:rsidRPr="00D84DF9">
        <w:rPr>
          <w:rFonts w:eastAsia="Times New Roman"/>
        </w:rPr>
        <w:t>:</w:t>
      </w:r>
      <w:r w:rsidRPr="00F800C9">
        <w:rPr>
          <w:rFonts w:eastAsia="Times New Roman"/>
        </w:rPr>
        <w:t xml:space="preserve"> </w:t>
      </w:r>
      <w:hyperlink r:id="rId76" w:history="1">
        <w:r>
          <w:rPr>
            <w:rStyle w:val="af3"/>
            <w:rFonts w:eastAsia="Times New Roman"/>
            <w:lang w:val="en-US"/>
          </w:rPr>
          <w:t>https</w:t>
        </w:r>
        <w:r w:rsidRPr="00D84DF9">
          <w:rPr>
            <w:rStyle w:val="af3"/>
            <w:rFonts w:eastAsia="Times New Roman"/>
          </w:rPr>
          <w:t>://</w:t>
        </w:r>
        <w:r>
          <w:rPr>
            <w:rStyle w:val="af3"/>
            <w:rFonts w:eastAsia="Times New Roman"/>
            <w:lang w:val="en-US"/>
          </w:rPr>
          <w:t>habr</w:t>
        </w:r>
        <w:r w:rsidRPr="00D84DF9">
          <w:rPr>
            <w:rStyle w:val="af3"/>
            <w:rFonts w:eastAsia="Times New Roman"/>
          </w:rPr>
          <w:t>.</w:t>
        </w:r>
        <w:r>
          <w:rPr>
            <w:rStyle w:val="af3"/>
            <w:rFonts w:eastAsia="Times New Roman"/>
            <w:lang w:val="en-US"/>
          </w:rPr>
          <w:t>com</w:t>
        </w:r>
        <w:r w:rsidRPr="00D84DF9">
          <w:rPr>
            <w:rStyle w:val="af3"/>
            <w:rFonts w:eastAsia="Times New Roman"/>
          </w:rPr>
          <w:t>/</w:t>
        </w:r>
        <w:r>
          <w:rPr>
            <w:rStyle w:val="af3"/>
            <w:rFonts w:eastAsia="Times New Roman"/>
            <w:lang w:val="en-US"/>
          </w:rPr>
          <w:t>ru</w:t>
        </w:r>
        <w:r w:rsidRPr="00D84DF9">
          <w:rPr>
            <w:rStyle w:val="af3"/>
            <w:rFonts w:eastAsia="Times New Roman"/>
          </w:rPr>
          <w:t>/</w:t>
        </w:r>
        <w:r>
          <w:rPr>
            <w:rStyle w:val="af3"/>
            <w:rFonts w:eastAsia="Times New Roman"/>
            <w:lang w:val="en-US"/>
          </w:rPr>
          <w:t>post</w:t>
        </w:r>
        <w:r w:rsidRPr="00D84DF9">
          <w:rPr>
            <w:rStyle w:val="af3"/>
            <w:rFonts w:eastAsia="Times New Roman"/>
          </w:rPr>
          <w:t>/220077/</w:t>
        </w:r>
      </w:hyperlink>
      <w:r w:rsidRPr="00D84DF9">
        <w:rPr>
          <w:rFonts w:eastAsia="Times New Roman"/>
        </w:rPr>
        <w:t xml:space="preserve"> (дата обращения: 14.04.2020).</w:t>
      </w:r>
      <w:bookmarkEnd w:id="81"/>
    </w:p>
    <w:p w:rsidR="00F800C9" w:rsidRDefault="00F800C9" w:rsidP="00064876">
      <w:pPr>
        <w:numPr>
          <w:ilvl w:val="3"/>
          <w:numId w:val="9"/>
        </w:numPr>
        <w:tabs>
          <w:tab w:val="left" w:pos="426"/>
        </w:tabs>
        <w:ind w:left="426" w:hanging="426"/>
        <w:rPr>
          <w:rFonts w:eastAsia="Times New Roman"/>
        </w:rPr>
      </w:pPr>
      <w:bookmarkStart w:id="82" w:name="_Ref7132"/>
      <w:r>
        <w:rPr>
          <w:rFonts w:eastAsia="Times New Roman"/>
        </w:rPr>
        <w:t xml:space="preserve">Мир после Pokemon Go: как технология дополненной реальности изменит нашу жизнь / А. Сошников.  – </w:t>
      </w:r>
      <w:r>
        <w:rPr>
          <w:rFonts w:eastAsia="Times New Roman"/>
          <w:lang w:val="en-US"/>
        </w:rPr>
        <w:t>URL</w:t>
      </w:r>
      <w:r>
        <w:rPr>
          <w:rFonts w:eastAsia="Times New Roman"/>
        </w:rPr>
        <w:t xml:space="preserve">: </w:t>
      </w:r>
      <w:r>
        <w:rPr>
          <w:color w:val="0000FF"/>
          <w:u w:val="single"/>
        </w:rPr>
        <w:t>https://www.bbc.com/russian/features-36898771</w:t>
      </w:r>
      <w:r>
        <w:rPr>
          <w:rFonts w:eastAsia="Times New Roman"/>
        </w:rPr>
        <w:t xml:space="preserve"> (дата обращения: 13.04.2020).</w:t>
      </w:r>
      <w:bookmarkEnd w:id="82"/>
    </w:p>
    <w:p w:rsidR="00F800C9" w:rsidRPr="002F6511" w:rsidRDefault="00F800C9" w:rsidP="00064876">
      <w:pPr>
        <w:numPr>
          <w:ilvl w:val="3"/>
          <w:numId w:val="9"/>
        </w:numPr>
        <w:tabs>
          <w:tab w:val="left" w:pos="426"/>
        </w:tabs>
        <w:ind w:left="426" w:right="-143" w:hanging="426"/>
        <w:rPr>
          <w:rFonts w:eastAsia="Times New Roman"/>
        </w:rPr>
      </w:pPr>
      <w:bookmarkStart w:id="83" w:name="_Ref38115716"/>
      <w:r>
        <w:t>Николаев, Д. П. Критерии оценки качества в задаче автоматизированной настройки алгоритмов бинаризации : Труды ИСА РАН / Д. П. Николаев, А. А. Сараев. – Том 63. – 2013. – 10 с.</w:t>
      </w:r>
      <w:bookmarkEnd w:id="83"/>
    </w:p>
    <w:p w:rsidR="00F800C9" w:rsidRDefault="00F800C9" w:rsidP="00064876">
      <w:pPr>
        <w:numPr>
          <w:ilvl w:val="3"/>
          <w:numId w:val="9"/>
        </w:numPr>
        <w:tabs>
          <w:tab w:val="left" w:pos="426"/>
        </w:tabs>
        <w:ind w:left="426" w:right="-143" w:hanging="426"/>
        <w:rPr>
          <w:rFonts w:eastAsia="Times New Roman"/>
          <w:bCs/>
        </w:rPr>
      </w:pPr>
      <w:bookmarkStart w:id="84" w:name="_Ref38288492"/>
      <w:r w:rsidRPr="0015166B">
        <w:rPr>
          <w:rFonts w:eastAsia="Times New Roman"/>
          <w:bCs/>
        </w:rPr>
        <w:t xml:space="preserve">Обзор популярных AR-фреймворков / Lodoss Team – разработка мобильных приложений ; </w:t>
      </w:r>
      <w:r w:rsidRPr="0015166B">
        <w:rPr>
          <w:rFonts w:eastAsia="Times New Roman"/>
          <w:bCs/>
          <w:lang w:val="en-US"/>
        </w:rPr>
        <w:t>Habr</w:t>
      </w:r>
      <w:r w:rsidRPr="0015166B">
        <w:rPr>
          <w:rFonts w:eastAsia="Times New Roman"/>
          <w:bCs/>
        </w:rPr>
        <w:t xml:space="preserve"> [сайт]. – </w:t>
      </w:r>
      <w:r w:rsidRPr="0015166B">
        <w:rPr>
          <w:rFonts w:eastAsia="Times New Roman"/>
          <w:bCs/>
          <w:lang w:val="en-US"/>
        </w:rPr>
        <w:t>URL</w:t>
      </w:r>
      <w:r w:rsidRPr="0015166B">
        <w:rPr>
          <w:rFonts w:eastAsia="Times New Roman"/>
          <w:bCs/>
        </w:rPr>
        <w:t>:</w:t>
      </w:r>
      <w:r w:rsidRPr="00F800C9">
        <w:rPr>
          <w:rFonts w:eastAsia="Times New Roman"/>
          <w:bCs/>
        </w:rPr>
        <w:t xml:space="preserve"> </w:t>
      </w:r>
      <w:hyperlink r:id="rId77" w:history="1">
        <w:r w:rsidRPr="0015166B">
          <w:rPr>
            <w:rStyle w:val="af3"/>
            <w:rFonts w:eastAsia="Times New Roman"/>
            <w:bCs/>
          </w:rPr>
          <w:t>https://habr.com/ru/company/lodoss/blog/358780/</w:t>
        </w:r>
      </w:hyperlink>
      <w:r w:rsidRPr="0015166B">
        <w:rPr>
          <w:rFonts w:eastAsia="Times New Roman"/>
          <w:bCs/>
        </w:rPr>
        <w:t xml:space="preserve"> (дата обращения: 20.04.2020).</w:t>
      </w:r>
      <w:bookmarkEnd w:id="84"/>
    </w:p>
    <w:p w:rsidR="00F800C9" w:rsidRDefault="00F800C9" w:rsidP="00064876">
      <w:pPr>
        <w:numPr>
          <w:ilvl w:val="3"/>
          <w:numId w:val="9"/>
        </w:numPr>
        <w:tabs>
          <w:tab w:val="left" w:pos="426"/>
        </w:tabs>
        <w:ind w:left="426" w:right="-143" w:hanging="426"/>
        <w:rPr>
          <w:rFonts w:eastAsia="Times New Roman"/>
          <w:bCs/>
        </w:rPr>
      </w:pPr>
      <w:bookmarkStart w:id="85" w:name="_Ref38482668"/>
      <w:r w:rsidRPr="00001D2F">
        <w:rPr>
          <w:rFonts w:eastAsia="Times New Roman"/>
          <w:bCs/>
        </w:rPr>
        <w:t>Обзор самых популярных 3D редакторов</w:t>
      </w:r>
      <w:r>
        <w:rPr>
          <w:rFonts w:eastAsia="Times New Roman"/>
          <w:bCs/>
        </w:rPr>
        <w:t xml:space="preserve"> </w:t>
      </w:r>
      <w:r w:rsidRPr="00001D2F">
        <w:rPr>
          <w:rFonts w:eastAsia="Times New Roman"/>
          <w:bCs/>
        </w:rPr>
        <w:t xml:space="preserve">/ </w:t>
      </w:r>
      <w:r>
        <w:rPr>
          <w:rFonts w:eastAsia="Times New Roman"/>
          <w:bCs/>
        </w:rPr>
        <w:t>п</w:t>
      </w:r>
      <w:r w:rsidRPr="00001D2F">
        <w:rPr>
          <w:rFonts w:eastAsia="Times New Roman"/>
          <w:bCs/>
        </w:rPr>
        <w:t>еревод Г</w:t>
      </w:r>
      <w:r>
        <w:rPr>
          <w:rFonts w:eastAsia="Times New Roman"/>
          <w:bCs/>
        </w:rPr>
        <w:t>.</w:t>
      </w:r>
      <w:r>
        <w:t> </w:t>
      </w:r>
      <w:r w:rsidRPr="00001D2F">
        <w:rPr>
          <w:rFonts w:eastAsia="Times New Roman"/>
          <w:bCs/>
        </w:rPr>
        <w:t>Абдуллина</w:t>
      </w:r>
      <w:r w:rsidRPr="006D480E">
        <w:rPr>
          <w:rFonts w:eastAsia="Times New Roman"/>
          <w:bCs/>
        </w:rPr>
        <w:t xml:space="preserve"> ; </w:t>
      </w:r>
      <w:r>
        <w:rPr>
          <w:rFonts w:eastAsia="Times New Roman"/>
          <w:bCs/>
          <w:lang w:val="en-US"/>
        </w:rPr>
        <w:t>Videosmile</w:t>
      </w:r>
      <w:r w:rsidRPr="006D480E">
        <w:rPr>
          <w:rFonts w:eastAsia="Times New Roman"/>
          <w:bCs/>
        </w:rPr>
        <w:t xml:space="preserve"> [</w:t>
      </w:r>
      <w:r>
        <w:rPr>
          <w:rFonts w:eastAsia="Times New Roman"/>
          <w:bCs/>
        </w:rPr>
        <w:t>сайт</w:t>
      </w:r>
      <w:r w:rsidRPr="006D480E">
        <w:rPr>
          <w:rFonts w:eastAsia="Times New Roman"/>
          <w:bCs/>
        </w:rPr>
        <w:t>]</w:t>
      </w:r>
      <w:r>
        <w:rPr>
          <w:rFonts w:eastAsia="Times New Roman"/>
          <w:bCs/>
        </w:rPr>
        <w:t xml:space="preserve">. – </w:t>
      </w:r>
      <w:r>
        <w:rPr>
          <w:rFonts w:eastAsia="Times New Roman"/>
          <w:bCs/>
          <w:lang w:val="en-US"/>
        </w:rPr>
        <w:t>URL</w:t>
      </w:r>
      <w:r w:rsidRPr="00001D2F">
        <w:rPr>
          <w:rFonts w:eastAsia="Times New Roman"/>
          <w:bCs/>
        </w:rPr>
        <w:t xml:space="preserve">: </w:t>
      </w:r>
      <w:hyperlink r:id="rId78" w:history="1">
        <w:r w:rsidRPr="00996A3E">
          <w:rPr>
            <w:rStyle w:val="af3"/>
            <w:rFonts w:eastAsia="Times New Roman"/>
            <w:bCs/>
          </w:rPr>
          <w:t>https://videosmile.ru/lessons/read/421/</w:t>
        </w:r>
      </w:hyperlink>
      <w:r>
        <w:rPr>
          <w:rFonts w:eastAsia="Times New Roman"/>
          <w:bCs/>
        </w:rPr>
        <w:t xml:space="preserve"> (дата обращения: 22.04.2020).</w:t>
      </w:r>
      <w:bookmarkEnd w:id="85"/>
    </w:p>
    <w:p w:rsidR="00F800C9" w:rsidRPr="00D84DF9" w:rsidRDefault="00F800C9" w:rsidP="00064876">
      <w:pPr>
        <w:numPr>
          <w:ilvl w:val="3"/>
          <w:numId w:val="9"/>
        </w:numPr>
        <w:tabs>
          <w:tab w:val="left" w:pos="426"/>
        </w:tabs>
        <w:ind w:left="426" w:right="-143" w:hanging="426"/>
        <w:rPr>
          <w:rFonts w:eastAsia="Times New Roman"/>
        </w:rPr>
      </w:pPr>
      <w:bookmarkStart w:id="86" w:name="_Ref5372"/>
      <w:r w:rsidRPr="00D84DF9">
        <w:rPr>
          <w:rFonts w:eastAsia="Times New Roman"/>
        </w:rPr>
        <w:lastRenderedPageBreak/>
        <w:t xml:space="preserve">Оптическое распознавание символов / </w:t>
      </w:r>
      <w:r>
        <w:rPr>
          <w:rFonts w:eastAsia="Times New Roman"/>
          <w:lang w:val="en-US"/>
        </w:rPr>
        <w:t>Studbooks</w:t>
      </w:r>
      <w:r w:rsidRPr="00D84DF9">
        <w:rPr>
          <w:rFonts w:eastAsia="Times New Roman"/>
        </w:rPr>
        <w:t xml:space="preserve"> [</w:t>
      </w:r>
      <w:r>
        <w:rPr>
          <w:rFonts w:eastAsia="Times New Roman"/>
        </w:rPr>
        <w:t>сайт</w:t>
      </w:r>
      <w:r w:rsidRPr="00D84DF9">
        <w:rPr>
          <w:rFonts w:eastAsia="Times New Roman"/>
        </w:rPr>
        <w:t xml:space="preserve">]. – </w:t>
      </w:r>
      <w:r>
        <w:rPr>
          <w:rFonts w:eastAsia="Times New Roman"/>
          <w:lang w:val="en-US"/>
        </w:rPr>
        <w:t>URL</w:t>
      </w:r>
      <w:r w:rsidRPr="00D84DF9">
        <w:rPr>
          <w:rFonts w:eastAsia="Times New Roman"/>
        </w:rPr>
        <w:t>:</w:t>
      </w:r>
      <w:r w:rsidRPr="00F800C9">
        <w:rPr>
          <w:rFonts w:eastAsia="Times New Roman"/>
        </w:rPr>
        <w:t xml:space="preserve"> </w:t>
      </w:r>
      <w:hyperlink r:id="rId79" w:history="1">
        <w:r>
          <w:rPr>
            <w:rStyle w:val="af3"/>
            <w:rFonts w:eastAsia="Times New Roman"/>
            <w:lang w:val="en-US"/>
          </w:rPr>
          <w:t>https</w:t>
        </w:r>
        <w:r w:rsidRPr="00D84DF9">
          <w:rPr>
            <w:rStyle w:val="af3"/>
            <w:rFonts w:eastAsia="Times New Roman"/>
          </w:rPr>
          <w:t>://</w:t>
        </w:r>
        <w:r>
          <w:rPr>
            <w:rStyle w:val="af3"/>
            <w:rFonts w:eastAsia="Times New Roman"/>
            <w:lang w:val="en-US"/>
          </w:rPr>
          <w:t>studbooks</w:t>
        </w:r>
        <w:r w:rsidRPr="00D84DF9">
          <w:rPr>
            <w:rStyle w:val="af3"/>
            <w:rFonts w:eastAsia="Times New Roman"/>
          </w:rPr>
          <w:t>.</w:t>
        </w:r>
        <w:r>
          <w:rPr>
            <w:rStyle w:val="af3"/>
            <w:rFonts w:eastAsia="Times New Roman"/>
            <w:lang w:val="en-US"/>
          </w:rPr>
          <w:t>net</w:t>
        </w:r>
        <w:r w:rsidRPr="00D84DF9">
          <w:rPr>
            <w:rStyle w:val="af3"/>
            <w:rFonts w:eastAsia="Times New Roman"/>
          </w:rPr>
          <w:t>/2016242/</w:t>
        </w:r>
        <w:r>
          <w:rPr>
            <w:rStyle w:val="af3"/>
            <w:rFonts w:eastAsia="Times New Roman"/>
            <w:lang w:val="en-US"/>
          </w:rPr>
          <w:t>informatika</w:t>
        </w:r>
        <w:r w:rsidRPr="00D84DF9">
          <w:rPr>
            <w:rStyle w:val="af3"/>
            <w:rFonts w:eastAsia="Times New Roman"/>
          </w:rPr>
          <w:t>/</w:t>
        </w:r>
        <w:r>
          <w:rPr>
            <w:rStyle w:val="af3"/>
            <w:rFonts w:eastAsia="Times New Roman"/>
            <w:lang w:val="en-US"/>
          </w:rPr>
          <w:t>osnovnye</w:t>
        </w:r>
        <w:r w:rsidRPr="00D84DF9">
          <w:rPr>
            <w:rStyle w:val="af3"/>
            <w:rFonts w:eastAsia="Times New Roman"/>
          </w:rPr>
          <w:t>_</w:t>
        </w:r>
        <w:r>
          <w:rPr>
            <w:rStyle w:val="af3"/>
            <w:rFonts w:eastAsia="Times New Roman"/>
            <w:lang w:val="en-US"/>
          </w:rPr>
          <w:t>trudnosti</w:t>
        </w:r>
        <w:r w:rsidRPr="00D84DF9">
          <w:rPr>
            <w:rStyle w:val="af3"/>
            <w:rFonts w:eastAsia="Times New Roman"/>
          </w:rPr>
          <w:t>_</w:t>
        </w:r>
        <w:r>
          <w:rPr>
            <w:rStyle w:val="af3"/>
            <w:rFonts w:eastAsia="Times New Roman"/>
            <w:lang w:val="en-US"/>
          </w:rPr>
          <w:t>raspoznavaniya</w:t>
        </w:r>
        <w:r w:rsidRPr="00D84DF9">
          <w:rPr>
            <w:rStyle w:val="af3"/>
            <w:rFonts w:eastAsia="Times New Roman"/>
          </w:rPr>
          <w:t>_</w:t>
        </w:r>
        <w:r>
          <w:rPr>
            <w:rStyle w:val="af3"/>
            <w:rFonts w:eastAsia="Times New Roman"/>
            <w:lang w:val="en-US"/>
          </w:rPr>
          <w:t>simvolov</w:t>
        </w:r>
        <w:r w:rsidRPr="00D84DF9">
          <w:rPr>
            <w:rStyle w:val="af3"/>
            <w:rFonts w:eastAsia="Times New Roman"/>
          </w:rPr>
          <w:t>/</w:t>
        </w:r>
      </w:hyperlink>
      <w:r w:rsidRPr="00D84DF9">
        <w:rPr>
          <w:rFonts w:eastAsia="Times New Roman"/>
        </w:rPr>
        <w:t xml:space="preserve"> (дата обращения: 13.04.2020).</w:t>
      </w:r>
      <w:bookmarkEnd w:id="86"/>
    </w:p>
    <w:p w:rsidR="00F800C9" w:rsidRPr="00097637" w:rsidRDefault="00F800C9" w:rsidP="00064876">
      <w:pPr>
        <w:numPr>
          <w:ilvl w:val="3"/>
          <w:numId w:val="9"/>
        </w:numPr>
        <w:tabs>
          <w:tab w:val="left" w:pos="426"/>
        </w:tabs>
        <w:ind w:left="426" w:right="-143" w:hanging="426"/>
        <w:rPr>
          <w:rFonts w:eastAsia="Times New Roman"/>
          <w:bCs/>
        </w:rPr>
      </w:pPr>
      <w:bookmarkStart w:id="87" w:name="_Ref38388559"/>
      <w:r w:rsidRPr="00B52726">
        <w:t>Пасынков Д</w:t>
      </w:r>
      <w:r>
        <w:t>. А. Р</w:t>
      </w:r>
      <w:r w:rsidRPr="0015166B">
        <w:t>азработка приложения дополненной реальности</w:t>
      </w:r>
      <w:r>
        <w:t xml:space="preserve"> : VII Международная интернет-конференция «Проблемы качества графической подготовки студентов в техническом вузе: традиции и инновации» </w:t>
      </w:r>
      <w:r w:rsidRPr="0015166B">
        <w:t xml:space="preserve">/ Пасынков Д. А. </w:t>
      </w:r>
      <w:r>
        <w:t xml:space="preserve"> </w:t>
      </w:r>
      <w:r>
        <w:softHyphen/>
        <w:t>– Пермь, 2017. – С. 429–435.</w:t>
      </w:r>
      <w:bookmarkEnd w:id="87"/>
    </w:p>
    <w:p w:rsidR="00F800C9" w:rsidRDefault="00F800C9" w:rsidP="00064876">
      <w:pPr>
        <w:numPr>
          <w:ilvl w:val="3"/>
          <w:numId w:val="9"/>
        </w:numPr>
        <w:tabs>
          <w:tab w:val="left" w:pos="426"/>
        </w:tabs>
        <w:ind w:left="426" w:hanging="426"/>
        <w:rPr>
          <w:rFonts w:eastAsia="Times New Roman"/>
        </w:rPr>
      </w:pPr>
      <w:bookmarkStart w:id="88" w:name="_Ref25840"/>
      <w:r>
        <w:rPr>
          <w:rFonts w:eastAsia="Times New Roman"/>
        </w:rPr>
        <w:t xml:space="preserve">Распознавание текста с помощью решений ABBYY – все гениальное просто для бизнеса / Комсомольская правда [сайт].– </w:t>
      </w:r>
      <w:r>
        <w:rPr>
          <w:rFonts w:eastAsia="Times New Roman"/>
          <w:lang w:val="en-US"/>
        </w:rPr>
        <w:t>URL</w:t>
      </w:r>
      <w:r>
        <w:rPr>
          <w:rFonts w:eastAsia="Times New Roman"/>
        </w:rPr>
        <w:t>:</w:t>
      </w:r>
      <w:r w:rsidRPr="00F800C9">
        <w:rPr>
          <w:rFonts w:eastAsia="Times New Roman"/>
        </w:rPr>
        <w:t xml:space="preserve"> </w:t>
      </w:r>
      <w:hyperlink r:id="rId80" w:history="1">
        <w:r>
          <w:rPr>
            <w:rStyle w:val="af3"/>
          </w:rPr>
          <w:t>https://www.kp.ru/guide/raspoznavanie-teksta.html</w:t>
        </w:r>
      </w:hyperlink>
      <w:r>
        <w:rPr>
          <w:color w:val="0000FF"/>
        </w:rPr>
        <w:t xml:space="preserve"> </w:t>
      </w:r>
      <w:r>
        <w:rPr>
          <w:rFonts w:eastAsia="Times New Roman"/>
        </w:rPr>
        <w:t>(дата обращения: 13.04.2020).</w:t>
      </w:r>
      <w:bookmarkEnd w:id="88"/>
    </w:p>
    <w:p w:rsidR="00F800C9" w:rsidRDefault="00F800C9" w:rsidP="00064876">
      <w:pPr>
        <w:numPr>
          <w:ilvl w:val="3"/>
          <w:numId w:val="9"/>
        </w:numPr>
        <w:tabs>
          <w:tab w:val="left" w:pos="426"/>
        </w:tabs>
        <w:ind w:left="426" w:right="-143" w:hanging="426"/>
        <w:rPr>
          <w:rFonts w:eastAsia="Times New Roman"/>
          <w:bCs/>
        </w:rPr>
      </w:pPr>
      <w:bookmarkStart w:id="89" w:name="_Ref38276825"/>
      <w:r w:rsidRPr="00BC45D8">
        <w:rPr>
          <w:rFonts w:eastAsia="Times New Roman"/>
          <w:bCs/>
        </w:rPr>
        <w:t xml:space="preserve">Технология дополненной </w:t>
      </w:r>
      <w:r w:rsidRPr="00B52726">
        <w:t>реальности</w:t>
      </w:r>
      <w:r w:rsidRPr="00BC45D8">
        <w:rPr>
          <w:rFonts w:eastAsia="Times New Roman"/>
          <w:bCs/>
        </w:rPr>
        <w:t xml:space="preserve"> AR</w:t>
      </w:r>
      <w:r>
        <w:rPr>
          <w:rFonts w:eastAsia="Times New Roman"/>
          <w:bCs/>
        </w:rPr>
        <w:t xml:space="preserve"> </w:t>
      </w:r>
      <w:r w:rsidRPr="00BC45D8">
        <w:rPr>
          <w:rFonts w:eastAsia="Times New Roman"/>
          <w:bCs/>
        </w:rPr>
        <w:t xml:space="preserve">/ </w:t>
      </w:r>
      <w:r>
        <w:rPr>
          <w:rFonts w:eastAsia="Times New Roman"/>
          <w:bCs/>
        </w:rPr>
        <w:t xml:space="preserve">Увлекательная реальность – разработка мультимедийных продуктов. – </w:t>
      </w:r>
      <w:r>
        <w:rPr>
          <w:rFonts w:eastAsia="Times New Roman"/>
          <w:bCs/>
          <w:lang w:val="en-US"/>
        </w:rPr>
        <w:t>URL</w:t>
      </w:r>
      <w:r w:rsidRPr="00BC45D8">
        <w:rPr>
          <w:rFonts w:eastAsia="Times New Roman"/>
          <w:bCs/>
        </w:rPr>
        <w:t>:</w:t>
      </w:r>
      <w:r w:rsidRPr="00F800C9">
        <w:rPr>
          <w:rFonts w:eastAsia="Times New Roman"/>
          <w:bCs/>
        </w:rPr>
        <w:t xml:space="preserve"> </w:t>
      </w:r>
      <w:hyperlink r:id="rId81" w:history="1">
        <w:r w:rsidRPr="00F70BE9">
          <w:rPr>
            <w:rStyle w:val="af3"/>
            <w:rFonts w:eastAsia="Times New Roman"/>
            <w:bCs/>
          </w:rPr>
          <w:t>https://funreality.ru/technology/augmented_reality/</w:t>
        </w:r>
      </w:hyperlink>
      <w:r w:rsidRPr="00BC45D8">
        <w:rPr>
          <w:rFonts w:eastAsia="Times New Roman"/>
          <w:bCs/>
        </w:rPr>
        <w:t xml:space="preserve"> (</w:t>
      </w:r>
      <w:r>
        <w:rPr>
          <w:rFonts w:eastAsia="Times New Roman"/>
          <w:bCs/>
        </w:rPr>
        <w:t>дата обращения: 20.04.2020</w:t>
      </w:r>
      <w:r w:rsidRPr="00BC45D8">
        <w:rPr>
          <w:rFonts w:eastAsia="Times New Roman"/>
          <w:bCs/>
        </w:rPr>
        <w:t>)</w:t>
      </w:r>
      <w:r>
        <w:rPr>
          <w:rFonts w:eastAsia="Times New Roman"/>
          <w:bCs/>
        </w:rPr>
        <w:t>.</w:t>
      </w:r>
      <w:bookmarkEnd w:id="89"/>
    </w:p>
    <w:p w:rsidR="00F800C9" w:rsidRPr="00D84DF9" w:rsidRDefault="00F800C9" w:rsidP="00064876">
      <w:pPr>
        <w:numPr>
          <w:ilvl w:val="3"/>
          <w:numId w:val="9"/>
        </w:numPr>
        <w:tabs>
          <w:tab w:val="left" w:pos="426"/>
        </w:tabs>
        <w:ind w:left="426" w:right="-143" w:hanging="426"/>
        <w:rPr>
          <w:rFonts w:eastAsia="Times New Roman"/>
        </w:rPr>
      </w:pPr>
      <w:bookmarkStart w:id="90" w:name="_Ref2704"/>
      <w:r w:rsidRPr="00D84DF9">
        <w:rPr>
          <w:rFonts w:eastAsia="Times New Roman"/>
        </w:rPr>
        <w:t>Тропченко,</w:t>
      </w:r>
      <w:r>
        <w:rPr>
          <w:rFonts w:eastAsia="Times New Roman"/>
          <w:lang w:val="en-US"/>
        </w:rPr>
        <w:t> </w:t>
      </w:r>
      <w:r w:rsidRPr="00D84DF9">
        <w:rPr>
          <w:rFonts w:eastAsia="Times New Roman"/>
        </w:rPr>
        <w:t>А.</w:t>
      </w:r>
      <w:r>
        <w:rPr>
          <w:rFonts w:eastAsia="Times New Roman"/>
          <w:lang w:val="en-US"/>
        </w:rPr>
        <w:t> </w:t>
      </w:r>
      <w:r w:rsidRPr="00D84DF9">
        <w:rPr>
          <w:rFonts w:eastAsia="Times New Roman"/>
        </w:rPr>
        <w:t xml:space="preserve">Ю. Методы вторичной обработки и распознавания изображений : учебное пособие / </w:t>
      </w:r>
      <w:r>
        <w:rPr>
          <w:rFonts w:eastAsia="Times New Roman"/>
        </w:rPr>
        <w:t>А</w:t>
      </w:r>
      <w:r w:rsidRPr="00D84DF9">
        <w:rPr>
          <w:rFonts w:eastAsia="Times New Roman"/>
        </w:rPr>
        <w:t>.</w:t>
      </w:r>
      <w:r>
        <w:rPr>
          <w:rFonts w:eastAsia="Times New Roman"/>
          <w:lang w:val="en-US"/>
        </w:rPr>
        <w:t> </w:t>
      </w:r>
      <w:r w:rsidRPr="00D84DF9">
        <w:rPr>
          <w:rFonts w:eastAsia="Times New Roman"/>
        </w:rPr>
        <w:t>Ю.</w:t>
      </w:r>
      <w:r>
        <w:rPr>
          <w:rFonts w:eastAsia="Times New Roman"/>
          <w:lang w:val="en-US"/>
        </w:rPr>
        <w:t> </w:t>
      </w:r>
      <w:r w:rsidRPr="00D84DF9">
        <w:rPr>
          <w:rFonts w:eastAsia="Times New Roman"/>
        </w:rPr>
        <w:t>Тропченко, А.</w:t>
      </w:r>
      <w:r>
        <w:rPr>
          <w:rFonts w:eastAsia="Times New Roman"/>
          <w:lang w:val="en-US"/>
        </w:rPr>
        <w:t> </w:t>
      </w:r>
      <w:r w:rsidRPr="00D84DF9">
        <w:rPr>
          <w:rFonts w:eastAsia="Times New Roman"/>
        </w:rPr>
        <w:t>А.</w:t>
      </w:r>
      <w:r>
        <w:rPr>
          <w:rFonts w:eastAsia="Times New Roman"/>
          <w:lang w:val="en-US"/>
        </w:rPr>
        <w:t> </w:t>
      </w:r>
      <w:r w:rsidRPr="00D84DF9">
        <w:rPr>
          <w:rFonts w:eastAsia="Times New Roman"/>
        </w:rPr>
        <w:t>Тропченко. – Санкт-Петербург : Университет ИТМО, 2015. – С. 60–89.</w:t>
      </w:r>
      <w:bookmarkEnd w:id="90"/>
    </w:p>
    <w:p w:rsidR="00F800C9" w:rsidRPr="00D84DF9" w:rsidRDefault="00F800C9" w:rsidP="00064876">
      <w:pPr>
        <w:numPr>
          <w:ilvl w:val="3"/>
          <w:numId w:val="9"/>
        </w:numPr>
        <w:tabs>
          <w:tab w:val="left" w:pos="426"/>
        </w:tabs>
        <w:ind w:left="426" w:right="-143" w:hanging="426"/>
        <w:rPr>
          <w:rFonts w:eastAsia="Times New Roman"/>
        </w:rPr>
      </w:pPr>
      <w:bookmarkStart w:id="91" w:name="_Ref14108"/>
      <w:r w:rsidRPr="00D84DF9">
        <w:rPr>
          <w:rFonts w:eastAsia="Times New Roman"/>
        </w:rPr>
        <w:t>Фор, А. Восприятие и распознавание образов. / А.</w:t>
      </w:r>
      <w:r>
        <w:rPr>
          <w:rFonts w:eastAsia="Times New Roman"/>
          <w:lang w:val="en-US"/>
        </w:rPr>
        <w:t> </w:t>
      </w:r>
      <w:r w:rsidRPr="00D84DF9">
        <w:rPr>
          <w:rFonts w:eastAsia="Times New Roman"/>
        </w:rPr>
        <w:t>Фор. – Москва : Машиностроение, 1989. – 272 с.</w:t>
      </w:r>
      <w:bookmarkEnd w:id="91"/>
    </w:p>
    <w:p w:rsidR="00F800C9" w:rsidRPr="00D84DF9" w:rsidRDefault="00F800C9" w:rsidP="00064876">
      <w:pPr>
        <w:numPr>
          <w:ilvl w:val="3"/>
          <w:numId w:val="9"/>
        </w:numPr>
        <w:tabs>
          <w:tab w:val="left" w:pos="426"/>
        </w:tabs>
        <w:ind w:left="426" w:right="-143" w:hanging="426"/>
        <w:rPr>
          <w:rFonts w:eastAsia="Times New Roman"/>
        </w:rPr>
      </w:pPr>
      <w:bookmarkStart w:id="92" w:name="_Ref31116"/>
      <w:r w:rsidRPr="00D84DF9">
        <w:rPr>
          <w:rFonts w:eastAsia="Times New Roman"/>
        </w:rPr>
        <w:t>Фу, К. Структурные методы в распознавании образов / К.</w:t>
      </w:r>
      <w:r>
        <w:rPr>
          <w:rFonts w:eastAsia="Times New Roman"/>
          <w:lang w:val="en-US"/>
        </w:rPr>
        <w:t> </w:t>
      </w:r>
      <w:r w:rsidRPr="00D84DF9">
        <w:rPr>
          <w:rFonts w:eastAsia="Times New Roman"/>
        </w:rPr>
        <w:t>Фу. – Москва : Мир, 1977. – 320 с.</w:t>
      </w:r>
      <w:bookmarkEnd w:id="92"/>
    </w:p>
    <w:p w:rsidR="00F800C9" w:rsidRDefault="00F800C9" w:rsidP="00064876">
      <w:pPr>
        <w:numPr>
          <w:ilvl w:val="3"/>
          <w:numId w:val="9"/>
        </w:numPr>
        <w:tabs>
          <w:tab w:val="left" w:pos="426"/>
        </w:tabs>
        <w:ind w:left="426" w:right="-143" w:hanging="426"/>
        <w:rPr>
          <w:rFonts w:eastAsia="Times New Roman"/>
        </w:rPr>
      </w:pPr>
      <w:bookmarkStart w:id="93" w:name="_Ref105"/>
      <w:r w:rsidRPr="00D84DF9">
        <w:rPr>
          <w:rFonts w:eastAsia="Times New Roman"/>
        </w:rPr>
        <w:t>Эндрю, А. Искусственный интеллект / Под ред. Поспелова Д.А. – Москва : Мир, 1985. – 265 с.</w:t>
      </w:r>
      <w:bookmarkEnd w:id="93"/>
    </w:p>
    <w:p w:rsidR="00801A93" w:rsidRDefault="00801A93" w:rsidP="00064876">
      <w:pPr>
        <w:rPr>
          <w:rFonts w:eastAsia="Times New Roman"/>
        </w:rPr>
      </w:pPr>
      <w:r>
        <w:rPr>
          <w:rFonts w:eastAsia="Times New Roman"/>
        </w:rPr>
        <w:br w:type="page"/>
      </w:r>
    </w:p>
    <w:p w:rsidR="00801A93" w:rsidRPr="00A74C5D" w:rsidRDefault="00801A93" w:rsidP="00064876">
      <w:pPr>
        <w:pStyle w:val="afa"/>
        <w:spacing w:before="240" w:after="240" w:line="288" w:lineRule="auto"/>
      </w:pPr>
      <w:bookmarkStart w:id="94" w:name="_Toc44280129"/>
      <w:r w:rsidRPr="00801A93">
        <w:lastRenderedPageBreak/>
        <w:t>Приложени</w:t>
      </w:r>
      <w:r w:rsidR="00A74C5D">
        <w:t>я</w:t>
      </w:r>
      <w:bookmarkEnd w:id="94"/>
    </w:p>
    <w:p w:rsidR="00801A93" w:rsidRDefault="00C47383" w:rsidP="00064876">
      <w:pPr>
        <w:tabs>
          <w:tab w:val="left" w:pos="426"/>
        </w:tabs>
        <w:ind w:right="-143" w:firstLine="0"/>
        <w:rPr>
          <w:rFonts w:eastAsia="Times New Roman"/>
        </w:rPr>
      </w:pPr>
      <w:r>
        <w:rPr>
          <w:rFonts w:eastAsia="Times New Roman"/>
        </w:rPr>
        <w:tab/>
      </w:r>
      <w:r w:rsidR="003953BD">
        <w:rPr>
          <w:rFonts w:eastAsia="Times New Roman"/>
        </w:rPr>
        <w:t xml:space="preserve">Приложение 1. Листинг скрипта </w:t>
      </w:r>
      <w:r w:rsidR="003953BD">
        <w:rPr>
          <w:rFonts w:eastAsia="Times New Roman"/>
          <w:i/>
          <w:lang w:val="en-US"/>
        </w:rPr>
        <w:t>main</w:t>
      </w:r>
      <w:r w:rsidR="003953BD" w:rsidRPr="003953BD">
        <w:rPr>
          <w:rFonts w:eastAsia="Times New Roman"/>
          <w:i/>
        </w:rPr>
        <w:t>.</w:t>
      </w:r>
      <w:r w:rsidR="003953BD">
        <w:rPr>
          <w:rFonts w:eastAsia="Times New Roman"/>
          <w:i/>
          <w:lang w:val="en-US"/>
        </w:rPr>
        <w:t>py</w:t>
      </w:r>
      <w:r w:rsidR="00707289">
        <w:rPr>
          <w:rFonts w:eastAsia="Times New Roman"/>
        </w:rPr>
        <w: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import kivy packages</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from kivy.app import App</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from kivy.uix.widget import Widget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from kivy.uix.boxlayout import BoxLayout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from kivy.uix.label import Label</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from kivy.uix.image import Image</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from kivy.clock import Clock</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from kivy.graphics.texture import Texture</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import Recognition package</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import pytesseract as tesseract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import threading package</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import continuous_threading as ct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import other packages</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from fuzzywuzzy import fuzz</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my packages</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from src.objloader import *</w:t>
      </w:r>
    </w:p>
    <w:p w:rsidR="00707289" w:rsidRPr="006342B4" w:rsidRDefault="00707289" w:rsidP="00707289">
      <w:pPr>
        <w:tabs>
          <w:tab w:val="left" w:pos="426"/>
        </w:tabs>
        <w:ind w:right="-143" w:firstLine="0"/>
        <w:rPr>
          <w:rFonts w:ascii="Courier New" w:eastAsia="Times New Roman" w:hAnsi="Courier New" w:cs="Courier New"/>
          <w:sz w:val="22"/>
          <w:szCs w:val="22"/>
        </w:rPr>
      </w:pPr>
      <w:r w:rsidRPr="009854D7">
        <w:rPr>
          <w:rFonts w:ascii="Courier New" w:eastAsia="Times New Roman" w:hAnsi="Courier New" w:cs="Courier New"/>
          <w:sz w:val="22"/>
          <w:szCs w:val="22"/>
          <w:lang w:val="en-US"/>
        </w:rPr>
        <w:t>from</w:t>
      </w:r>
      <w:r w:rsidRPr="006342B4">
        <w:rPr>
          <w:rFonts w:ascii="Courier New" w:eastAsia="Times New Roman" w:hAnsi="Courier New" w:cs="Courier New"/>
          <w:sz w:val="22"/>
          <w:szCs w:val="22"/>
        </w:rPr>
        <w:t xml:space="preserve"> </w:t>
      </w:r>
      <w:r w:rsidRPr="009854D7">
        <w:rPr>
          <w:rFonts w:ascii="Courier New" w:eastAsia="Times New Roman" w:hAnsi="Courier New" w:cs="Courier New"/>
          <w:sz w:val="22"/>
          <w:szCs w:val="22"/>
          <w:lang w:val="en-US"/>
        </w:rPr>
        <w:t>src</w:t>
      </w:r>
      <w:r w:rsidRPr="006342B4">
        <w:rPr>
          <w:rFonts w:ascii="Courier New" w:eastAsia="Times New Roman" w:hAnsi="Courier New" w:cs="Courier New"/>
          <w:sz w:val="22"/>
          <w:szCs w:val="22"/>
        </w:rPr>
        <w:t>.</w:t>
      </w:r>
      <w:r w:rsidRPr="009854D7">
        <w:rPr>
          <w:rFonts w:ascii="Courier New" w:eastAsia="Times New Roman" w:hAnsi="Courier New" w:cs="Courier New"/>
          <w:sz w:val="22"/>
          <w:szCs w:val="22"/>
          <w:lang w:val="en-US"/>
        </w:rPr>
        <w:t>render</w:t>
      </w:r>
      <w:r w:rsidRPr="006342B4">
        <w:rPr>
          <w:rFonts w:ascii="Courier New" w:eastAsia="Times New Roman" w:hAnsi="Courier New" w:cs="Courier New"/>
          <w:sz w:val="22"/>
          <w:szCs w:val="22"/>
        </w:rPr>
        <w:t xml:space="preserve"> </w:t>
      </w:r>
      <w:r w:rsidRPr="009854D7">
        <w:rPr>
          <w:rFonts w:ascii="Courier New" w:eastAsia="Times New Roman" w:hAnsi="Courier New" w:cs="Courier New"/>
          <w:sz w:val="22"/>
          <w:szCs w:val="22"/>
          <w:lang w:val="en-US"/>
        </w:rPr>
        <w:t>import</w:t>
      </w:r>
      <w:r w:rsidRPr="006342B4">
        <w:rPr>
          <w:rFonts w:ascii="Courier New" w:eastAsia="Times New Roman" w:hAnsi="Courier New" w:cs="Courier New"/>
          <w:sz w:val="22"/>
          <w:szCs w:val="22"/>
        </w:rPr>
        <w:t xml:space="preserve"> *</w:t>
      </w:r>
    </w:p>
    <w:p w:rsidR="00707289" w:rsidRPr="006342B4" w:rsidRDefault="00707289" w:rsidP="00707289">
      <w:pPr>
        <w:tabs>
          <w:tab w:val="left" w:pos="426"/>
        </w:tabs>
        <w:ind w:right="-143" w:firstLine="0"/>
        <w:rPr>
          <w:rFonts w:ascii="Courier New" w:eastAsia="Times New Roman" w:hAnsi="Courier New" w:cs="Courier New"/>
          <w:sz w:val="22"/>
          <w:szCs w:val="22"/>
        </w:rPr>
      </w:pPr>
    </w:p>
    <w:p w:rsidR="00707289" w:rsidRPr="00707289" w:rsidRDefault="00707289" w:rsidP="00707289">
      <w:pPr>
        <w:tabs>
          <w:tab w:val="left" w:pos="426"/>
        </w:tabs>
        <w:ind w:right="-143" w:firstLine="0"/>
        <w:rPr>
          <w:rFonts w:ascii="Courier New" w:eastAsia="Times New Roman" w:hAnsi="Courier New" w:cs="Courier New"/>
          <w:sz w:val="22"/>
          <w:szCs w:val="22"/>
        </w:rPr>
      </w:pPr>
      <w:r w:rsidRPr="00707289">
        <w:rPr>
          <w:rFonts w:ascii="Courier New" w:eastAsia="Times New Roman" w:hAnsi="Courier New" w:cs="Courier New"/>
          <w:sz w:val="22"/>
          <w:szCs w:val="22"/>
        </w:rPr>
        <w:t># Создание класса для хранения городов</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class City():</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def __init__(self, image, model):</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self.img = cv2.imread(image,0)</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self.kp, self.desc = sift.detectAndCompute(self.img, None)</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self.model = OBJ(model, swapyz=True)</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Simf = City('ref/Simf.jpg', 'models/</w:t>
      </w:r>
      <w:r>
        <w:rPr>
          <w:rFonts w:ascii="Courier New" w:eastAsia="Times New Roman" w:hAnsi="Courier New" w:cs="Courier New"/>
          <w:sz w:val="22"/>
          <w:szCs w:val="22"/>
          <w:lang w:val="en-US"/>
        </w:rPr>
        <w:t>Simf</w:t>
      </w:r>
      <w:r w:rsidRPr="00707289">
        <w:rPr>
          <w:rFonts w:ascii="Courier New" w:eastAsia="Times New Roman" w:hAnsi="Courier New" w:cs="Courier New"/>
          <w:sz w:val="22"/>
          <w:szCs w:val="22"/>
          <w:lang w:val="en-US"/>
        </w:rPr>
        <w:t>.obj')</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Sevas = City('ref/Sevas.jpg', 'models/Sevas.obj')</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Yalta = City('ref/Yalta.jpg', 'models/Yalta.obj')</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Kerch = City('ref/Kerch.jpg', 'models/Kerch.obj')</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Sudak = City('ref/Sudak.jpg', 'models/Sudak.obj')</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th = ''</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r w:rsidRPr="00707289">
        <w:rPr>
          <w:rFonts w:ascii="Courier New" w:eastAsia="Times New Roman" w:hAnsi="Courier New" w:cs="Courier New"/>
          <w:sz w:val="22"/>
          <w:szCs w:val="22"/>
        </w:rPr>
        <w:t>Определение</w:t>
      </w:r>
      <w:r w:rsidRPr="00707289">
        <w:rPr>
          <w:rFonts w:ascii="Courier New" w:eastAsia="Times New Roman" w:hAnsi="Courier New" w:cs="Courier New"/>
          <w:sz w:val="22"/>
          <w:szCs w:val="22"/>
          <w:lang w:val="en-US"/>
        </w:rPr>
        <w:t xml:space="preserve"> </w:t>
      </w:r>
      <w:r w:rsidRPr="00707289">
        <w:rPr>
          <w:rFonts w:ascii="Courier New" w:eastAsia="Times New Roman" w:hAnsi="Courier New" w:cs="Courier New"/>
          <w:sz w:val="22"/>
          <w:szCs w:val="22"/>
        </w:rPr>
        <w:t>схожести</w:t>
      </w:r>
      <w:r w:rsidRPr="00707289">
        <w:rPr>
          <w:rFonts w:ascii="Courier New" w:eastAsia="Times New Roman" w:hAnsi="Courier New" w:cs="Courier New"/>
          <w:sz w:val="22"/>
          <w:szCs w:val="22"/>
          <w:lang w:val="en-US"/>
        </w:rPr>
        <w:t xml:space="preserve"> </w:t>
      </w:r>
      <w:r w:rsidRPr="00707289">
        <w:rPr>
          <w:rFonts w:ascii="Courier New" w:eastAsia="Times New Roman" w:hAnsi="Courier New" w:cs="Courier New"/>
          <w:sz w:val="22"/>
          <w:szCs w:val="22"/>
        </w:rPr>
        <w:t>строк</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def similarity(s1, s2):</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if len(s1) &lt; len(s2)/2:</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return 0</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low1 = s1.lower()</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low2 = s2.lower()</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match = fuzz.partial_ratio(low2, low1)</w:t>
      </w:r>
    </w:p>
    <w:p w:rsidR="00707289" w:rsidRPr="00707289" w:rsidRDefault="00707289" w:rsidP="00707289">
      <w:pPr>
        <w:tabs>
          <w:tab w:val="left" w:pos="426"/>
        </w:tabs>
        <w:ind w:right="-143" w:firstLine="0"/>
        <w:rPr>
          <w:rFonts w:ascii="Courier New" w:eastAsia="Times New Roman" w:hAnsi="Courier New" w:cs="Courier New"/>
          <w:sz w:val="22"/>
          <w:szCs w:val="22"/>
        </w:rPr>
      </w:pPr>
      <w:r w:rsidRPr="00707289">
        <w:rPr>
          <w:rFonts w:ascii="Courier New" w:eastAsia="Times New Roman" w:hAnsi="Courier New" w:cs="Courier New"/>
          <w:sz w:val="22"/>
          <w:szCs w:val="22"/>
          <w:lang w:val="en-US"/>
        </w:rPr>
        <w:t xml:space="preserve">    </w:t>
      </w:r>
      <w:r w:rsidRPr="00707289">
        <w:rPr>
          <w:rFonts w:ascii="Courier New" w:eastAsia="Times New Roman" w:hAnsi="Courier New" w:cs="Courier New"/>
          <w:sz w:val="22"/>
          <w:szCs w:val="22"/>
        </w:rPr>
        <w:t>return match/100</w:t>
      </w:r>
    </w:p>
    <w:p w:rsidR="00707289" w:rsidRPr="00707289" w:rsidRDefault="00707289" w:rsidP="00707289">
      <w:pPr>
        <w:tabs>
          <w:tab w:val="left" w:pos="426"/>
        </w:tabs>
        <w:ind w:right="-143" w:firstLine="0"/>
        <w:rPr>
          <w:rFonts w:ascii="Courier New" w:eastAsia="Times New Roman" w:hAnsi="Courier New" w:cs="Courier New"/>
          <w:sz w:val="22"/>
          <w:szCs w:val="22"/>
        </w:rPr>
      </w:pPr>
    </w:p>
    <w:p w:rsidR="00707289" w:rsidRPr="00707289" w:rsidRDefault="00707289" w:rsidP="00707289">
      <w:pPr>
        <w:tabs>
          <w:tab w:val="left" w:pos="426"/>
        </w:tabs>
        <w:ind w:right="-143" w:firstLine="0"/>
        <w:rPr>
          <w:rFonts w:ascii="Courier New" w:eastAsia="Times New Roman" w:hAnsi="Courier New" w:cs="Courier New"/>
          <w:sz w:val="22"/>
          <w:szCs w:val="22"/>
        </w:rPr>
      </w:pPr>
    </w:p>
    <w:p w:rsidR="00707289" w:rsidRPr="00707289" w:rsidRDefault="00707289" w:rsidP="00707289">
      <w:pPr>
        <w:tabs>
          <w:tab w:val="left" w:pos="426"/>
        </w:tabs>
        <w:ind w:right="-143" w:firstLine="0"/>
        <w:rPr>
          <w:rFonts w:ascii="Courier New" w:eastAsia="Times New Roman" w:hAnsi="Courier New" w:cs="Courier New"/>
          <w:sz w:val="22"/>
          <w:szCs w:val="22"/>
        </w:rPr>
      </w:pPr>
      <w:r w:rsidRPr="00707289">
        <w:rPr>
          <w:rFonts w:ascii="Courier New" w:eastAsia="Times New Roman" w:hAnsi="Courier New" w:cs="Courier New"/>
          <w:sz w:val="22"/>
          <w:szCs w:val="22"/>
        </w:rPr>
        <w:t># Извлечение текста из изображения</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def getTextWithTesseract(frame):</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lastRenderedPageBreak/>
        <w:t xml:space="preserve">    gray = cv2.cvtColor(frame, cv2.COLOR_BGR2GRAY)</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blur = cv2.GaussianBlur(gray,(5,5),0)</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edges = cv2.Canny(blur,100,200)</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
    <w:p w:rsidR="00707289" w:rsidRPr="00707289" w:rsidRDefault="00707289" w:rsidP="00707289">
      <w:pPr>
        <w:tabs>
          <w:tab w:val="left" w:pos="426"/>
        </w:tabs>
        <w:ind w:right="-143" w:firstLine="0"/>
        <w:rPr>
          <w:rFonts w:ascii="Courier New" w:eastAsia="Times New Roman" w:hAnsi="Courier New" w:cs="Courier New"/>
          <w:sz w:val="22"/>
          <w:szCs w:val="22"/>
        </w:rPr>
      </w:pPr>
      <w:r w:rsidRPr="00707289">
        <w:rPr>
          <w:rFonts w:ascii="Courier New" w:eastAsia="Times New Roman" w:hAnsi="Courier New" w:cs="Courier New"/>
          <w:sz w:val="22"/>
          <w:szCs w:val="22"/>
          <w:lang w:val="en-US"/>
        </w:rPr>
        <w:t xml:space="preserve">    </w:t>
      </w:r>
      <w:r w:rsidRPr="00707289">
        <w:rPr>
          <w:rFonts w:ascii="Courier New" w:eastAsia="Times New Roman" w:hAnsi="Courier New" w:cs="Courier New"/>
          <w:sz w:val="22"/>
          <w:szCs w:val="22"/>
        </w:rPr>
        <w:t># Для распознавания текста как одного слова</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rPr>
        <w:t xml:space="preserve">    </w:t>
      </w:r>
      <w:r w:rsidRPr="00707289">
        <w:rPr>
          <w:rFonts w:ascii="Courier New" w:eastAsia="Times New Roman" w:hAnsi="Courier New" w:cs="Courier New"/>
          <w:sz w:val="22"/>
          <w:szCs w:val="22"/>
          <w:lang w:val="en-US"/>
        </w:rPr>
        <w:t>custom_oem_psm_config = r'--oem 3 --psm 7 bazaar'</w:t>
      </w:r>
    </w:p>
    <w:p w:rsidR="00707289" w:rsidRPr="00707289" w:rsidRDefault="00707289" w:rsidP="00707289">
      <w:pPr>
        <w:tabs>
          <w:tab w:val="left" w:pos="426"/>
        </w:tabs>
        <w:ind w:right="-143" w:firstLine="0"/>
        <w:rPr>
          <w:rFonts w:ascii="Courier New" w:eastAsia="Times New Roman" w:hAnsi="Courier New" w:cs="Courier New"/>
          <w:sz w:val="22"/>
          <w:szCs w:val="22"/>
        </w:rPr>
      </w:pPr>
      <w:r w:rsidRPr="00707289">
        <w:rPr>
          <w:rFonts w:ascii="Courier New" w:eastAsia="Times New Roman" w:hAnsi="Courier New" w:cs="Courier New"/>
          <w:sz w:val="22"/>
          <w:szCs w:val="22"/>
          <w:lang w:val="en-US"/>
        </w:rPr>
        <w:t xml:space="preserve">    </w:t>
      </w:r>
      <w:r w:rsidRPr="00707289">
        <w:rPr>
          <w:rFonts w:ascii="Courier New" w:eastAsia="Times New Roman" w:hAnsi="Courier New" w:cs="Courier New"/>
          <w:sz w:val="22"/>
          <w:szCs w:val="22"/>
        </w:rPr>
        <w:t># Поиск слова и разделение его на символы с координатами каждого из них</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rPr>
        <w:t xml:space="preserve">    </w:t>
      </w:r>
      <w:r w:rsidRPr="00707289">
        <w:rPr>
          <w:rFonts w:ascii="Courier New" w:eastAsia="Times New Roman" w:hAnsi="Courier New" w:cs="Courier New"/>
          <w:sz w:val="22"/>
          <w:szCs w:val="22"/>
          <w:lang w:val="en-US"/>
        </w:rPr>
        <w:t>dirty = tesseract.image_to_string(edges, lang="rus", config=custom_oem_psm_config)</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 print(dirty)</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dirty = dirty.split('\n')</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allSymb = list(map((lambda x: list(x)), dirty))</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 </w:t>
      </w:r>
      <w:r w:rsidRPr="00707289">
        <w:rPr>
          <w:rFonts w:ascii="Courier New" w:eastAsia="Times New Roman" w:hAnsi="Courier New" w:cs="Courier New"/>
          <w:sz w:val="22"/>
          <w:szCs w:val="22"/>
        </w:rPr>
        <w:t>Удаление</w:t>
      </w:r>
      <w:r w:rsidRPr="00707289">
        <w:rPr>
          <w:rFonts w:ascii="Courier New" w:eastAsia="Times New Roman" w:hAnsi="Courier New" w:cs="Courier New"/>
          <w:sz w:val="22"/>
          <w:szCs w:val="22"/>
          <w:lang w:val="en-US"/>
        </w:rPr>
        <w:t xml:space="preserve"> </w:t>
      </w:r>
      <w:r w:rsidRPr="00707289">
        <w:rPr>
          <w:rFonts w:ascii="Courier New" w:eastAsia="Times New Roman" w:hAnsi="Courier New" w:cs="Courier New"/>
          <w:sz w:val="22"/>
          <w:szCs w:val="22"/>
        </w:rPr>
        <w:t>не</w:t>
      </w:r>
      <w:r w:rsidRPr="00707289">
        <w:rPr>
          <w:rFonts w:ascii="Courier New" w:eastAsia="Times New Roman" w:hAnsi="Courier New" w:cs="Courier New"/>
          <w:sz w:val="22"/>
          <w:szCs w:val="22"/>
          <w:lang w:val="en-US"/>
        </w:rPr>
        <w:t xml:space="preserve"> </w:t>
      </w:r>
      <w:r w:rsidRPr="00707289">
        <w:rPr>
          <w:rFonts w:ascii="Courier New" w:eastAsia="Times New Roman" w:hAnsi="Courier New" w:cs="Courier New"/>
          <w:sz w:val="22"/>
          <w:szCs w:val="22"/>
        </w:rPr>
        <w:t>кириллических</w:t>
      </w:r>
      <w:r w:rsidRPr="00707289">
        <w:rPr>
          <w:rFonts w:ascii="Courier New" w:eastAsia="Times New Roman" w:hAnsi="Courier New" w:cs="Courier New"/>
          <w:sz w:val="22"/>
          <w:szCs w:val="22"/>
          <w:lang w:val="en-US"/>
        </w:rPr>
        <w:t xml:space="preserve"> </w:t>
      </w:r>
      <w:r w:rsidRPr="00707289">
        <w:rPr>
          <w:rFonts w:ascii="Courier New" w:eastAsia="Times New Roman" w:hAnsi="Courier New" w:cs="Courier New"/>
          <w:sz w:val="22"/>
          <w:szCs w:val="22"/>
        </w:rPr>
        <w:t>символов</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letters = list(map(lambda e: list(filter(lambda x: len(x) &gt; 0 and ord(x) in range(1040, 1103), e)), allSymb))</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text = ''.join(list(map(lambda x: ''.join(x), letters)))</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return text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class CamApp(App):</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def build(self):</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self.img1=Image()</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layout = BoxLayout(orientation="vertical")</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layout.add_widget(self.img1)</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 </w:t>
      </w:r>
      <w:r w:rsidRPr="00707289">
        <w:rPr>
          <w:rFonts w:ascii="Courier New" w:eastAsia="Times New Roman" w:hAnsi="Courier New" w:cs="Courier New"/>
          <w:sz w:val="22"/>
          <w:szCs w:val="22"/>
        </w:rPr>
        <w:t>Захват</w:t>
      </w:r>
      <w:r w:rsidRPr="00707289">
        <w:rPr>
          <w:rFonts w:ascii="Courier New" w:eastAsia="Times New Roman" w:hAnsi="Courier New" w:cs="Courier New"/>
          <w:sz w:val="22"/>
          <w:szCs w:val="22"/>
          <w:lang w:val="en-US"/>
        </w:rPr>
        <w:t xml:space="preserve"> </w:t>
      </w:r>
      <w:r w:rsidRPr="00707289">
        <w:rPr>
          <w:rFonts w:ascii="Courier New" w:eastAsia="Times New Roman" w:hAnsi="Courier New" w:cs="Courier New"/>
          <w:sz w:val="22"/>
          <w:szCs w:val="22"/>
        </w:rPr>
        <w:t>кадра</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self.capture = cv2.VideoCapture(0)</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self.city = Simf</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_, self.goodImg = self.capture.read()</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Clock.schedule_interval(self.update, 1.0/60.0)</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th = ct.PeriodicThread(1.0, self.recognition)</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th.start()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return layout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def update(self, dt):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_, frame = self.capture.read()</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frame = pasteModelIntoFrame(self.city, frame, self.goodImg);</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buf1 = cv2.flip(frame, 0)        </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width = self.img1.size[0]</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height = int(frame.shape[0]*width/frame.shape[1])</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dim = (width, height)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resized = cv2.resize(buf1, dim, interpolation = cv2.INTER_AREA)</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buf = resized.tostring()</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texture1 = Texture.create(size=(resized.shape[1], resized.shape[0]), colorfmt='bgr')</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texture1.blit_buffer(buf, colorfmt='bgr', bufferfmt='ubyte')</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self.img1.texture = texture1</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def recognition(self):</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_, self.goodImg = self.capture.read()</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text = getTextWithTesseract(self.goodImg)</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text = text.lower()</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print(text)</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if similarity(text, "</w:t>
      </w:r>
      <w:r w:rsidRPr="00707289">
        <w:rPr>
          <w:rFonts w:ascii="Courier New" w:eastAsia="Times New Roman" w:hAnsi="Courier New" w:cs="Courier New"/>
          <w:sz w:val="22"/>
          <w:szCs w:val="22"/>
        </w:rPr>
        <w:t>симферополь</w:t>
      </w:r>
      <w:r w:rsidRPr="00707289">
        <w:rPr>
          <w:rFonts w:ascii="Courier New" w:eastAsia="Times New Roman" w:hAnsi="Courier New" w:cs="Courier New"/>
          <w:sz w:val="22"/>
          <w:szCs w:val="22"/>
          <w:lang w:val="en-US"/>
        </w:rPr>
        <w:t>") &gt; 0.7:</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self.city = Simf</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elif similarity(text, "</w:t>
      </w:r>
      <w:r w:rsidRPr="00707289">
        <w:rPr>
          <w:rFonts w:ascii="Courier New" w:eastAsia="Times New Roman" w:hAnsi="Courier New" w:cs="Courier New"/>
          <w:sz w:val="22"/>
          <w:szCs w:val="22"/>
        </w:rPr>
        <w:t>севастополь</w:t>
      </w:r>
      <w:r w:rsidRPr="00707289">
        <w:rPr>
          <w:rFonts w:ascii="Courier New" w:eastAsia="Times New Roman" w:hAnsi="Courier New" w:cs="Courier New"/>
          <w:sz w:val="22"/>
          <w:szCs w:val="22"/>
          <w:lang w:val="en-US"/>
        </w:rPr>
        <w:t>") &gt; 0.7:</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self.city = Sevas</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elif similarity(text, "</w:t>
      </w:r>
      <w:r w:rsidRPr="00707289">
        <w:rPr>
          <w:rFonts w:ascii="Courier New" w:eastAsia="Times New Roman" w:hAnsi="Courier New" w:cs="Courier New"/>
          <w:sz w:val="22"/>
          <w:szCs w:val="22"/>
        </w:rPr>
        <w:t>керчь</w:t>
      </w:r>
      <w:r w:rsidRPr="00707289">
        <w:rPr>
          <w:rFonts w:ascii="Courier New" w:eastAsia="Times New Roman" w:hAnsi="Courier New" w:cs="Courier New"/>
          <w:sz w:val="22"/>
          <w:szCs w:val="22"/>
          <w:lang w:val="en-US"/>
        </w:rPr>
        <w:t>") &gt; 0.7:</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self.city = Kerch</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elif similarity(text, "</w:t>
      </w:r>
      <w:r w:rsidRPr="00707289">
        <w:rPr>
          <w:rFonts w:ascii="Courier New" w:eastAsia="Times New Roman" w:hAnsi="Courier New" w:cs="Courier New"/>
          <w:sz w:val="22"/>
          <w:szCs w:val="22"/>
        </w:rPr>
        <w:t>судак</w:t>
      </w:r>
      <w:r w:rsidRPr="00707289">
        <w:rPr>
          <w:rFonts w:ascii="Courier New" w:eastAsia="Times New Roman" w:hAnsi="Courier New" w:cs="Courier New"/>
          <w:sz w:val="22"/>
          <w:szCs w:val="22"/>
          <w:lang w:val="en-US"/>
        </w:rPr>
        <w:t>") &gt; 0.7:</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self.city = Sudak</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elif similarity(text, "</w:t>
      </w:r>
      <w:r w:rsidRPr="00707289">
        <w:rPr>
          <w:rFonts w:ascii="Courier New" w:eastAsia="Times New Roman" w:hAnsi="Courier New" w:cs="Courier New"/>
          <w:sz w:val="22"/>
          <w:szCs w:val="22"/>
        </w:rPr>
        <w:t>ялта</w:t>
      </w:r>
      <w:r w:rsidRPr="00707289">
        <w:rPr>
          <w:rFonts w:ascii="Courier New" w:eastAsia="Times New Roman" w:hAnsi="Courier New" w:cs="Courier New"/>
          <w:sz w:val="22"/>
          <w:szCs w:val="22"/>
          <w:lang w:val="en-US"/>
        </w:rPr>
        <w:t>") &gt; 0.7:</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self.city = Yalta</w:t>
      </w: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p>
    <w:p w:rsidR="00707289" w:rsidRPr="00707289"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if __name__ == '__main__':</w:t>
      </w:r>
    </w:p>
    <w:p w:rsidR="00707289" w:rsidRPr="009854D7" w:rsidRDefault="00707289" w:rsidP="00707289">
      <w:pPr>
        <w:tabs>
          <w:tab w:val="left" w:pos="426"/>
        </w:tabs>
        <w:ind w:right="-143" w:firstLine="0"/>
        <w:rPr>
          <w:rFonts w:ascii="Courier New" w:eastAsia="Times New Roman" w:hAnsi="Courier New" w:cs="Courier New"/>
          <w:sz w:val="22"/>
          <w:szCs w:val="22"/>
          <w:lang w:val="en-US"/>
        </w:rPr>
      </w:pPr>
      <w:r w:rsidRPr="00707289">
        <w:rPr>
          <w:rFonts w:ascii="Courier New" w:eastAsia="Times New Roman" w:hAnsi="Courier New" w:cs="Courier New"/>
          <w:sz w:val="22"/>
          <w:szCs w:val="22"/>
          <w:lang w:val="en-US"/>
        </w:rPr>
        <w:t xml:space="preserve">    </w:t>
      </w:r>
      <w:r w:rsidRPr="009854D7">
        <w:rPr>
          <w:rFonts w:ascii="Courier New" w:eastAsia="Times New Roman" w:hAnsi="Courier New" w:cs="Courier New"/>
          <w:sz w:val="22"/>
          <w:szCs w:val="22"/>
          <w:lang w:val="en-US"/>
        </w:rPr>
        <w:t>CamApp().run()</w:t>
      </w:r>
    </w:p>
    <w:p w:rsidR="005F282F" w:rsidRPr="009854D7" w:rsidRDefault="005F282F" w:rsidP="00707289">
      <w:pPr>
        <w:tabs>
          <w:tab w:val="left" w:pos="426"/>
        </w:tabs>
        <w:ind w:right="-143" w:firstLine="0"/>
        <w:rPr>
          <w:rFonts w:eastAsia="Times New Roman"/>
          <w:lang w:val="en-US"/>
        </w:rPr>
      </w:pPr>
    </w:p>
    <w:p w:rsidR="005F282F" w:rsidRPr="009854D7" w:rsidRDefault="00C47383" w:rsidP="00707289">
      <w:pPr>
        <w:tabs>
          <w:tab w:val="left" w:pos="426"/>
        </w:tabs>
        <w:ind w:right="-143" w:firstLine="0"/>
        <w:rPr>
          <w:rFonts w:eastAsia="Times New Roman"/>
          <w:lang w:val="en-US"/>
        </w:rPr>
      </w:pPr>
      <w:r w:rsidRPr="009854D7">
        <w:rPr>
          <w:rFonts w:eastAsia="Times New Roman"/>
          <w:lang w:val="en-US"/>
        </w:rPr>
        <w:tab/>
      </w:r>
      <w:r w:rsidR="005F282F">
        <w:rPr>
          <w:rFonts w:eastAsia="Times New Roman"/>
        </w:rPr>
        <w:t>Приложение</w:t>
      </w:r>
      <w:r w:rsidR="005F282F" w:rsidRPr="009854D7">
        <w:rPr>
          <w:rFonts w:eastAsia="Times New Roman"/>
          <w:lang w:val="en-US"/>
        </w:rPr>
        <w:t xml:space="preserve"> 2. </w:t>
      </w:r>
      <w:r w:rsidR="005F282F">
        <w:rPr>
          <w:rFonts w:eastAsia="Times New Roman"/>
        </w:rPr>
        <w:t>Листинг</w:t>
      </w:r>
      <w:r w:rsidR="005F282F" w:rsidRPr="009854D7">
        <w:rPr>
          <w:rFonts w:eastAsia="Times New Roman"/>
          <w:lang w:val="en-US"/>
        </w:rPr>
        <w:t xml:space="preserve"> </w:t>
      </w:r>
      <w:r w:rsidR="005F282F">
        <w:rPr>
          <w:rFonts w:eastAsia="Times New Roman"/>
        </w:rPr>
        <w:t>скрипта</w:t>
      </w:r>
      <w:r w:rsidR="005F282F" w:rsidRPr="009854D7">
        <w:rPr>
          <w:rFonts w:eastAsia="Times New Roman"/>
          <w:lang w:val="en-US"/>
        </w:rPr>
        <w:t xml:space="preserve"> </w:t>
      </w:r>
      <w:r w:rsidR="005F282F">
        <w:rPr>
          <w:rFonts w:eastAsia="Times New Roman"/>
          <w:i/>
          <w:lang w:val="en-US"/>
        </w:rPr>
        <w:t>render</w:t>
      </w:r>
      <w:r w:rsidR="005F282F" w:rsidRPr="009854D7">
        <w:rPr>
          <w:rFonts w:eastAsia="Times New Roman"/>
          <w:i/>
          <w:lang w:val="en-US"/>
        </w:rPr>
        <w:t>.</w:t>
      </w:r>
      <w:r w:rsidR="005F282F">
        <w:rPr>
          <w:rFonts w:eastAsia="Times New Roman"/>
          <w:i/>
          <w:lang w:val="en-US"/>
        </w:rPr>
        <w:t>py</w:t>
      </w:r>
      <w:r w:rsidR="005F282F" w:rsidRPr="009854D7">
        <w:rPr>
          <w:rFonts w:eastAsia="Times New Roman"/>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import cv2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import numpy as np</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import math</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sift = cv2.xfeatures2d.SIFT_create()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camera_parameters = np.array([[800, 0, 320], [0, 800, 240], [0, 0, 1]])</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index_params = dict(algorithm = 0, trees = 5)</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search_params = dict()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flann = cv2.FlannBasedMatcher(index_params, search_params)</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MIN_MATCH_COUNT = 15</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def render(img, obj, projection, model):</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Рендер 3D модели на кадр</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rPr>
        <w:t xml:space="preserve">    </w:t>
      </w:r>
      <w:r w:rsidRPr="005F282F">
        <w:rPr>
          <w:rFonts w:ascii="Courier New" w:eastAsia="Times New Roman" w:hAnsi="Courier New" w:cs="Courier New"/>
          <w:sz w:val="22"/>
          <w:szCs w:val="22"/>
          <w:lang w:val="en-US"/>
        </w:rPr>
        <w:t>vertices = obj.vertices</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scale_matrix = np.eye(3)</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lastRenderedPageBreak/>
        <w:t xml:space="preserve">    h, w = model.shape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for face in obj.faces:</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face_vertices = face[0]</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points = np.array([vertices[vertex - 1] for vertex in face_vertices])</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points = np.dot(points, scale_matrix)</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 xml:space="preserve"># Визуализация модели в середине опорной поверхности. </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 Для этого точки модели должны быть смещены</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rPr>
        <w:t xml:space="preserve">        </w:t>
      </w:r>
      <w:r w:rsidRPr="005F282F">
        <w:rPr>
          <w:rFonts w:ascii="Courier New" w:eastAsia="Times New Roman" w:hAnsi="Courier New" w:cs="Courier New"/>
          <w:sz w:val="22"/>
          <w:szCs w:val="22"/>
          <w:lang w:val="en-US"/>
        </w:rPr>
        <w:t>points = np.array([[p[0] + w / 2, p[1] + h / 2, p[2]] for p in points])</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distance = np.array([p[1] for p in points])</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dst = cv2.perspectiveTransform(points.reshape(-1, 1, 3), projection)</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imgpts = np.int32(dst)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positive = list(map(lambda x: abs(x), distance))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color = 128*np.mean(distance)/max(positive)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color = tuple([round(color)] * 3)</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cv2.fillConvexPoly(img, imgpts, color)</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return img</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def projection_matrix(camera_parameters, homography):</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Вычисление матрицы 3D-проекции из калибровочной матрицы камеры и расчетной гомографии.</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 Вычисление поворота и смещения по осям x и y</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rPr>
        <w:t xml:space="preserve">    </w:t>
      </w:r>
      <w:r w:rsidRPr="005F282F">
        <w:rPr>
          <w:rFonts w:ascii="Courier New" w:eastAsia="Times New Roman" w:hAnsi="Courier New" w:cs="Courier New"/>
          <w:sz w:val="22"/>
          <w:szCs w:val="22"/>
          <w:lang w:val="en-US"/>
        </w:rPr>
        <w:t>homography = homography * (-1)</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rot_and_transl = np.dot(np.linalg.inv(camera_parameters), homography)</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col_1 = rot_and_transl[:, 0]</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col_2 = rot_and_transl[:, 1]</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col_3 = rot_and_transl[:, 2]</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 Нормирование векторов</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rPr>
        <w:t xml:space="preserve">    </w:t>
      </w:r>
      <w:r w:rsidRPr="005F282F">
        <w:rPr>
          <w:rFonts w:ascii="Courier New" w:eastAsia="Times New Roman" w:hAnsi="Courier New" w:cs="Courier New"/>
          <w:sz w:val="22"/>
          <w:szCs w:val="22"/>
          <w:lang w:val="en-US"/>
        </w:rPr>
        <w:t>l = math.sqrt(np.linalg.norm(col_1, 2) * np.linalg.norm(col_2, 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rot_1 = col_1 / l</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rot_2 = col_2 / l</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translation = col_3 / l</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 Вычисление ортогонального базиса</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rPr>
        <w:t xml:space="preserve">    </w:t>
      </w:r>
      <w:r w:rsidRPr="005F282F">
        <w:rPr>
          <w:rFonts w:ascii="Courier New" w:eastAsia="Times New Roman" w:hAnsi="Courier New" w:cs="Courier New"/>
          <w:sz w:val="22"/>
          <w:szCs w:val="22"/>
          <w:lang w:val="en-US"/>
        </w:rPr>
        <w:t>c = rot_1 + rot_2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p = np.cross(rot_1, rot_2)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d = np.cross(c, p)</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rot_1 = np.dot(c / np.linalg.norm(c, 2) + d / np.linalg.norm(d, 2), 1 / math.sqrt(2))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lastRenderedPageBreak/>
        <w:t xml:space="preserve">    rot_2 = np.dot(c / np.linalg.norm(c, 2) - d / np.linalg.norm(d, 2), 1 / math.sqrt(2))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rot_3 = np.cross(rot_1, rot_2)</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 Вычисление 3D-проекции модели на текущий кадр</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rPr>
        <w:t xml:space="preserve">    </w:t>
      </w:r>
      <w:r w:rsidRPr="005F282F">
        <w:rPr>
          <w:rFonts w:ascii="Courier New" w:eastAsia="Times New Roman" w:hAnsi="Courier New" w:cs="Courier New"/>
          <w:sz w:val="22"/>
          <w:szCs w:val="22"/>
          <w:lang w:val="en-US"/>
        </w:rPr>
        <w:t>projection = np.stack((rot_1, rot_2, rot_3, translation)).T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return np.dot(camera_parameters, projection)</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def sort_points(faces, vertices):</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all_points = []</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for face in faces:</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face_vertices = face[0]</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points = np.array([vertices[vertex - 1] for vertex in face_vertices])</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all_points.append(points)</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sorted_points = sorted(all_points, key=lambda p: (p[0][1]+p[1][1]+p[2][1])/3)</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return sorted_points</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Проекция</w:t>
      </w:r>
      <w:r w:rsidRPr="005F282F">
        <w:rPr>
          <w:rFonts w:ascii="Courier New" w:eastAsia="Times New Roman" w:hAnsi="Courier New" w:cs="Courier New"/>
          <w:sz w:val="22"/>
          <w:szCs w:val="22"/>
          <w:lang w:val="en-US"/>
        </w:rPr>
        <w:t xml:space="preserve"> 3D </w:t>
      </w:r>
      <w:r w:rsidRPr="005F282F">
        <w:rPr>
          <w:rFonts w:ascii="Courier New" w:eastAsia="Times New Roman" w:hAnsi="Courier New" w:cs="Courier New"/>
          <w:sz w:val="22"/>
          <w:szCs w:val="22"/>
        </w:rPr>
        <w:t>модели</w:t>
      </w: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в</w:t>
      </w: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кадр</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def pasteModelIntoFrame(city, frame, goodImg):</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kp1 = city.kp</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desc1 = city.desc</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final_image = frame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grayframe = cv2.cvtColor(goodImg, cv2.COLOR_BGR2GRAY)</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kp2, desc2 = sift.detectAndCompute(grayframe, None)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if desc2 is not None:</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 Находим по 2 ближайших дескриптора для каждой точки</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 Два раза: маркер к картинке и обратно (они будут разными)</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rPr>
        <w:t xml:space="preserve">        </w:t>
      </w:r>
      <w:r w:rsidRPr="005F282F">
        <w:rPr>
          <w:rFonts w:ascii="Courier New" w:eastAsia="Times New Roman" w:hAnsi="Courier New" w:cs="Courier New"/>
          <w:sz w:val="22"/>
          <w:szCs w:val="22"/>
          <w:lang w:val="en-US"/>
        </w:rPr>
        <w:t>matches1to2 = flann.knnMatch(desc1, desc2, k=2)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matches2to1 = flann.knnMatch(desc2, desc1, k=2)</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 Выкидываем точки с менее чем двумя соответствиями</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rPr>
        <w:t xml:space="preserve">        </w:t>
      </w:r>
      <w:r w:rsidRPr="005F282F">
        <w:rPr>
          <w:rFonts w:ascii="Courier New" w:eastAsia="Times New Roman" w:hAnsi="Courier New" w:cs="Courier New"/>
          <w:sz w:val="22"/>
          <w:szCs w:val="22"/>
          <w:lang w:val="en-US"/>
        </w:rPr>
        <w:t>matches1to2 = [x for x in matches1to2 if len(x) == 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matches2to1 = [x for x in matches2to1 if len(x) == 2]</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 Выкидываем точки, в которых не сильно уверены</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rPr>
        <w:t xml:space="preserve">        </w:t>
      </w:r>
      <w:r w:rsidRPr="005F282F">
        <w:rPr>
          <w:rFonts w:ascii="Courier New" w:eastAsia="Times New Roman" w:hAnsi="Courier New" w:cs="Courier New"/>
          <w:sz w:val="22"/>
          <w:szCs w:val="22"/>
          <w:lang w:val="en-US"/>
        </w:rPr>
        <w:t>ratio = 0.6</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good1to2 = [m for m,n in matches1to2 if m.distance &lt; ratio * n.distance]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good2to1 = list([m for m,n in matches2to1 if m.distance &lt; ratio * n.distance])</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 Выкидываем несимметричные соответствия</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good = []</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for m in good1to2: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rPr>
        <w:t xml:space="preserve">            </w:t>
      </w:r>
      <w:r w:rsidRPr="005F282F">
        <w:rPr>
          <w:rFonts w:ascii="Courier New" w:eastAsia="Times New Roman" w:hAnsi="Courier New" w:cs="Courier New"/>
          <w:sz w:val="22"/>
          <w:szCs w:val="22"/>
          <w:lang w:val="en-US"/>
        </w:rPr>
        <w:t>for n in good2to1:</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if m.queryIdx == n.trainIdx and n.queryIdx == m.trainIdx:</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good.append(m)</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if len(good) &gt; MIN_MATCH_COUNT: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query_pts = np.float32([kp1[m.queryIdx].pt for m in good]).reshape(-1, 1, 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train_pts = np.float32([kp2[m.trainIdx].pt for m in good]).reshape(-1, 1, 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matrix, mask = cv2.findHomography(query_pts, train_pts, cv2.RANSAC, 5.0)</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matches_mask = mask.ravel().tolist()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 if matrix is not None: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     # Perspective transform</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     h, w = city.img.shape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     pts = np.float32([[0, 0], [0, h], [w, h], [w, 0]]).reshape(-1, 1, 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     dst = cv2.perspectiveTransform(pts, matrix)</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     final_image = cv2.polylines(final_image, [np.int32(dst)], True, (255, 0, 0), 3)</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if matrix is not None:</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print(matrix)</w:t>
      </w:r>
    </w:p>
    <w:p w:rsidR="005F282F" w:rsidRPr="005F282F"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rPr>
        <w:t xml:space="preserve">                # Получение матрицы 3D-проекции из параметров матрицы гомографии и камеры</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rPr>
        <w:t xml:space="preserve">                </w:t>
      </w:r>
      <w:r w:rsidRPr="005F282F">
        <w:rPr>
          <w:rFonts w:ascii="Courier New" w:eastAsia="Times New Roman" w:hAnsi="Courier New" w:cs="Courier New"/>
          <w:sz w:val="22"/>
          <w:szCs w:val="22"/>
          <w:lang w:val="en-US"/>
        </w:rPr>
        <w:t xml:space="preserve">projection = projection_matrix(camera_parameters, matrix)  </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 </w:t>
      </w:r>
      <w:r w:rsidRPr="005F282F">
        <w:rPr>
          <w:rFonts w:ascii="Courier New" w:eastAsia="Times New Roman" w:hAnsi="Courier New" w:cs="Courier New"/>
          <w:sz w:val="22"/>
          <w:szCs w:val="22"/>
        </w:rPr>
        <w:t>Проектирование</w:t>
      </w:r>
      <w:r w:rsidRPr="005F282F">
        <w:rPr>
          <w:rFonts w:ascii="Courier New" w:eastAsia="Times New Roman" w:hAnsi="Courier New" w:cs="Courier New"/>
          <w:sz w:val="22"/>
          <w:szCs w:val="22"/>
          <w:lang w:val="en-US"/>
        </w:rPr>
        <w:t xml:space="preserve"> </w:t>
      </w:r>
      <w:r w:rsidRPr="005F282F">
        <w:rPr>
          <w:rFonts w:ascii="Courier New" w:eastAsia="Times New Roman" w:hAnsi="Courier New" w:cs="Courier New"/>
          <w:sz w:val="22"/>
          <w:szCs w:val="22"/>
        </w:rPr>
        <w:t>модели</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final_image = render(frame, city.model, projection, city.img)</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p>
    <w:p w:rsidR="005F282F" w:rsidRPr="009854D7"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t>
      </w:r>
      <w:r w:rsidRPr="009854D7">
        <w:rPr>
          <w:rFonts w:ascii="Courier New" w:eastAsia="Times New Roman" w:hAnsi="Courier New" w:cs="Courier New"/>
          <w:sz w:val="22"/>
          <w:szCs w:val="22"/>
          <w:lang w:val="en-US"/>
        </w:rPr>
        <w:t>return final_image</w:t>
      </w:r>
    </w:p>
    <w:p w:rsidR="005F282F" w:rsidRPr="009854D7" w:rsidRDefault="005F282F" w:rsidP="005F282F">
      <w:pPr>
        <w:tabs>
          <w:tab w:val="left" w:pos="426"/>
        </w:tabs>
        <w:ind w:right="-143" w:firstLine="0"/>
        <w:rPr>
          <w:rFonts w:eastAsia="Times New Roman"/>
          <w:lang w:val="en-US"/>
        </w:rPr>
      </w:pPr>
    </w:p>
    <w:p w:rsidR="005F282F" w:rsidRPr="009854D7" w:rsidRDefault="00C47383" w:rsidP="005F282F">
      <w:pPr>
        <w:tabs>
          <w:tab w:val="left" w:pos="426"/>
        </w:tabs>
        <w:ind w:right="-143" w:firstLine="0"/>
        <w:rPr>
          <w:rFonts w:eastAsia="Times New Roman"/>
          <w:lang w:val="en-US"/>
        </w:rPr>
      </w:pPr>
      <w:r w:rsidRPr="009854D7">
        <w:rPr>
          <w:rFonts w:eastAsia="Times New Roman"/>
          <w:lang w:val="en-US"/>
        </w:rPr>
        <w:tab/>
      </w:r>
      <w:r w:rsidR="005F282F">
        <w:rPr>
          <w:rFonts w:eastAsia="Times New Roman"/>
        </w:rPr>
        <w:t>Приложение</w:t>
      </w:r>
      <w:r w:rsidR="005F282F" w:rsidRPr="009854D7">
        <w:rPr>
          <w:rFonts w:eastAsia="Times New Roman"/>
          <w:lang w:val="en-US"/>
        </w:rPr>
        <w:t xml:space="preserve"> 3. </w:t>
      </w:r>
      <w:r w:rsidR="005F282F">
        <w:rPr>
          <w:rFonts w:eastAsia="Times New Roman"/>
        </w:rPr>
        <w:t>Листинг</w:t>
      </w:r>
      <w:r w:rsidR="005F282F" w:rsidRPr="009854D7">
        <w:rPr>
          <w:rFonts w:eastAsia="Times New Roman"/>
          <w:lang w:val="en-US"/>
        </w:rPr>
        <w:t xml:space="preserve"> </w:t>
      </w:r>
      <w:r w:rsidR="005F282F">
        <w:rPr>
          <w:rFonts w:eastAsia="Times New Roman"/>
        </w:rPr>
        <w:t>скрипта</w:t>
      </w:r>
      <w:r w:rsidR="005F282F" w:rsidRPr="009854D7">
        <w:rPr>
          <w:rFonts w:eastAsia="Times New Roman"/>
          <w:lang w:val="en-US"/>
        </w:rPr>
        <w:t xml:space="preserve"> </w:t>
      </w:r>
      <w:r w:rsidR="005F282F" w:rsidRPr="005F282F">
        <w:rPr>
          <w:rFonts w:eastAsia="Times New Roman"/>
          <w:i/>
          <w:lang w:val="en-US"/>
        </w:rPr>
        <w:t>objloader</w:t>
      </w:r>
      <w:r w:rsidR="005F282F" w:rsidRPr="009854D7">
        <w:rPr>
          <w:rFonts w:eastAsia="Times New Roman"/>
          <w:i/>
          <w:lang w:val="en-US"/>
        </w:rPr>
        <w:t>.</w:t>
      </w:r>
      <w:r w:rsidR="005F282F" w:rsidRPr="005F282F">
        <w:rPr>
          <w:rFonts w:eastAsia="Times New Roman"/>
          <w:i/>
          <w:lang w:val="en-US"/>
        </w:rPr>
        <w:t>py</w:t>
      </w:r>
      <w:r w:rsidR="005F282F" w:rsidRPr="009854D7">
        <w:rPr>
          <w:rFonts w:eastAsia="Times New Roman"/>
          <w:lang w:val="en-US"/>
        </w:rPr>
        <w: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class OBJ:</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def __init__(self, filename, swapyz=False):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self.vertices = []</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self.normals = []</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self.texcoords = []</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self.faces = []</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material = None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for line in open(filename, "r"):</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if line.startswith('#'): continue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values = line.split()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if not values: continue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if values[0] == 'v':</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v = list(map(float, values[1:4]))</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if swapyz:</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v = v[0], v[2], v[1]</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self.vertices.append(v)</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elif values[0] == 'vn':</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lastRenderedPageBreak/>
        <w:t xml:space="preserve">                v = list(map(float, values[1:4]))</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if swapyz:</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v = v[0], v[2], v[1]</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self.normals.append(v)</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elif values[0] == 'vt':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self.texcoords.append(list(map(float, values[1:3])))</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elif values[0] in ('usemtl', 'usemat'):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material = values[1]</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elif values[0] == 'mtllib':</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self.mtl = MTL(values[1])</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elif values[0] == 'f':</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face = []</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texcoords = []</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norms = []</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for v in values[1:]:</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w = v.split('/')</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face.append(int(w[0]))</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if len(w) &gt;= 2 and len(w[1]) &gt; 0:</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texcoords.append(int(w[1]))</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else: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texcoords.append(0)</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if len(w) &gt;= 3 and len(w[2]) &gt; 0:</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norms.append(int(w[2]))</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else:</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norms.append(0)</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 self.faces.append((face, norms, texcoords, material))</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self.faces.append((face, norms, texcoords))</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def __str__(self):</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print(self.vertices)</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print(self.normals)</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print(self.texcoords)</w:t>
      </w:r>
    </w:p>
    <w:p w:rsidR="005F282F" w:rsidRPr="005F282F" w:rsidRDefault="005F282F" w:rsidP="005F282F">
      <w:pPr>
        <w:tabs>
          <w:tab w:val="left" w:pos="426"/>
        </w:tabs>
        <w:ind w:right="-143" w:firstLine="0"/>
        <w:rPr>
          <w:rFonts w:ascii="Courier New" w:eastAsia="Times New Roman" w:hAnsi="Courier New" w:cs="Courier New"/>
          <w:sz w:val="22"/>
          <w:szCs w:val="22"/>
          <w:lang w:val="en-US"/>
        </w:rPr>
      </w:pPr>
      <w:r w:rsidRPr="005F282F">
        <w:rPr>
          <w:rFonts w:ascii="Courier New" w:eastAsia="Times New Roman" w:hAnsi="Courier New" w:cs="Courier New"/>
          <w:sz w:val="22"/>
          <w:szCs w:val="22"/>
          <w:lang w:val="en-US"/>
        </w:rPr>
        <w:t xml:space="preserve">        print(self.faces)</w:t>
      </w:r>
    </w:p>
    <w:p w:rsidR="005F282F" w:rsidRPr="009854D7" w:rsidRDefault="005F282F" w:rsidP="005F282F">
      <w:pPr>
        <w:tabs>
          <w:tab w:val="left" w:pos="426"/>
        </w:tabs>
        <w:ind w:right="-143" w:firstLine="0"/>
        <w:rPr>
          <w:rFonts w:ascii="Courier New" w:eastAsia="Times New Roman" w:hAnsi="Courier New" w:cs="Courier New"/>
          <w:sz w:val="22"/>
          <w:szCs w:val="22"/>
        </w:rPr>
      </w:pPr>
      <w:r w:rsidRPr="005F282F">
        <w:rPr>
          <w:rFonts w:ascii="Courier New" w:eastAsia="Times New Roman" w:hAnsi="Courier New" w:cs="Courier New"/>
          <w:sz w:val="22"/>
          <w:szCs w:val="22"/>
          <w:lang w:val="en-US"/>
        </w:rPr>
        <w:t xml:space="preserve">        return</w:t>
      </w:r>
      <w:r w:rsidRPr="009854D7">
        <w:rPr>
          <w:rFonts w:ascii="Courier New" w:eastAsia="Times New Roman" w:hAnsi="Courier New" w:cs="Courier New"/>
          <w:sz w:val="22"/>
          <w:szCs w:val="22"/>
        </w:rPr>
        <w:t xml:space="preserve"> "</w:t>
      </w:r>
      <w:r w:rsidRPr="005F282F">
        <w:rPr>
          <w:rFonts w:ascii="Courier New" w:eastAsia="Times New Roman" w:hAnsi="Courier New" w:cs="Courier New"/>
          <w:sz w:val="22"/>
          <w:szCs w:val="22"/>
          <w:lang w:val="en-US"/>
        </w:rPr>
        <w:t>end</w:t>
      </w:r>
      <w:r w:rsidRPr="009854D7">
        <w:rPr>
          <w:rFonts w:ascii="Courier New" w:eastAsia="Times New Roman" w:hAnsi="Courier New" w:cs="Courier New"/>
          <w:sz w:val="22"/>
          <w:szCs w:val="22"/>
        </w:rPr>
        <w:t>"</w:t>
      </w:r>
    </w:p>
    <w:p w:rsidR="005F282F" w:rsidRPr="009854D7" w:rsidRDefault="005F282F" w:rsidP="005F282F">
      <w:pPr>
        <w:tabs>
          <w:tab w:val="left" w:pos="426"/>
        </w:tabs>
        <w:ind w:right="-143" w:firstLine="0"/>
        <w:rPr>
          <w:rFonts w:eastAsia="Times New Roman"/>
        </w:rPr>
      </w:pPr>
    </w:p>
    <w:p w:rsidR="005F282F" w:rsidRDefault="00C47383" w:rsidP="00C47383">
      <w:pPr>
        <w:tabs>
          <w:tab w:val="left" w:pos="426"/>
        </w:tabs>
        <w:ind w:right="-143" w:firstLine="426"/>
        <w:rPr>
          <w:rFonts w:eastAsia="Times New Roman"/>
        </w:rPr>
      </w:pPr>
      <w:r>
        <w:rPr>
          <w:rFonts w:eastAsia="Times New Roman"/>
          <w:noProof/>
        </w:rPr>
        <w:lastRenderedPageBreak/>
        <w:drawing>
          <wp:anchor distT="0" distB="0" distL="114300" distR="114300" simplePos="0" relativeHeight="251650048" behindDoc="0" locked="0" layoutInCell="1" allowOverlap="1">
            <wp:simplePos x="0" y="0"/>
            <wp:positionH relativeFrom="column">
              <wp:posOffset>276392</wp:posOffset>
            </wp:positionH>
            <wp:positionV relativeFrom="paragraph">
              <wp:posOffset>314890</wp:posOffset>
            </wp:positionV>
            <wp:extent cx="5194935" cy="3918585"/>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94935" cy="3918585"/>
                    </a:xfrm>
                    <a:prstGeom prst="rect">
                      <a:avLst/>
                    </a:prstGeom>
                    <a:noFill/>
                    <a:ln>
                      <a:noFill/>
                    </a:ln>
                  </pic:spPr>
                </pic:pic>
              </a:graphicData>
            </a:graphic>
          </wp:anchor>
        </w:drawing>
      </w:r>
      <w:r>
        <w:rPr>
          <w:rFonts w:eastAsia="Times New Roman"/>
        </w:rPr>
        <w:t>Приложение 4. Результат, Симферополь.</w:t>
      </w:r>
    </w:p>
    <w:p w:rsidR="00C47383" w:rsidRDefault="00C47383" w:rsidP="005F282F">
      <w:pPr>
        <w:tabs>
          <w:tab w:val="left" w:pos="426"/>
        </w:tabs>
        <w:ind w:right="-143" w:firstLine="0"/>
        <w:rPr>
          <w:rFonts w:eastAsia="Times New Roman"/>
        </w:rPr>
      </w:pPr>
    </w:p>
    <w:p w:rsidR="00C47383" w:rsidRDefault="00C47383" w:rsidP="005F282F">
      <w:pPr>
        <w:tabs>
          <w:tab w:val="left" w:pos="426"/>
        </w:tabs>
        <w:ind w:right="-143" w:firstLine="0"/>
        <w:rPr>
          <w:rFonts w:eastAsia="Times New Roman"/>
        </w:rPr>
      </w:pPr>
      <w:r>
        <w:rPr>
          <w:rFonts w:eastAsia="Times New Roman"/>
          <w:noProof/>
        </w:rPr>
        <w:drawing>
          <wp:anchor distT="0" distB="0" distL="114300" distR="114300" simplePos="0" relativeHeight="251651072" behindDoc="0" locked="0" layoutInCell="1" allowOverlap="1">
            <wp:simplePos x="0" y="0"/>
            <wp:positionH relativeFrom="column">
              <wp:posOffset>316118</wp:posOffset>
            </wp:positionH>
            <wp:positionV relativeFrom="paragraph">
              <wp:posOffset>409673</wp:posOffset>
            </wp:positionV>
            <wp:extent cx="5123815" cy="3818255"/>
            <wp:effectExtent l="0" t="0" r="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3815" cy="3818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rPr>
        <w:tab/>
        <w:t>Приложение 5. Результат, Севастополь.</w:t>
      </w:r>
    </w:p>
    <w:p w:rsidR="00C47383" w:rsidRDefault="00C47383" w:rsidP="005F282F">
      <w:pPr>
        <w:tabs>
          <w:tab w:val="left" w:pos="426"/>
        </w:tabs>
        <w:ind w:right="-143" w:firstLine="0"/>
        <w:rPr>
          <w:rFonts w:eastAsia="Times New Roman"/>
        </w:rPr>
      </w:pPr>
    </w:p>
    <w:p w:rsidR="00C47383" w:rsidRDefault="001742F4" w:rsidP="005F282F">
      <w:pPr>
        <w:tabs>
          <w:tab w:val="left" w:pos="426"/>
        </w:tabs>
        <w:ind w:right="-143" w:firstLine="0"/>
        <w:rPr>
          <w:rFonts w:eastAsia="Times New Roman"/>
        </w:rPr>
      </w:pPr>
      <w:r>
        <w:rPr>
          <w:rFonts w:eastAsia="Times New Roman"/>
          <w:noProof/>
        </w:rPr>
        <w:lastRenderedPageBreak/>
        <w:drawing>
          <wp:anchor distT="0" distB="0" distL="114300" distR="114300" simplePos="0" relativeHeight="251660288" behindDoc="0" locked="0" layoutInCell="1" allowOverlap="1">
            <wp:simplePos x="0" y="0"/>
            <wp:positionH relativeFrom="column">
              <wp:posOffset>315595</wp:posOffset>
            </wp:positionH>
            <wp:positionV relativeFrom="paragraph">
              <wp:posOffset>274320</wp:posOffset>
            </wp:positionV>
            <wp:extent cx="5047615" cy="3787775"/>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47615" cy="3787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rPr>
        <w:tab/>
        <w:t>Приложение 6. Результат, Керчь.</w:t>
      </w:r>
    </w:p>
    <w:p w:rsidR="001742F4" w:rsidRDefault="001742F4" w:rsidP="005F282F">
      <w:pPr>
        <w:tabs>
          <w:tab w:val="left" w:pos="426"/>
        </w:tabs>
        <w:ind w:right="-143" w:firstLine="0"/>
        <w:rPr>
          <w:rFonts w:eastAsia="Times New Roman"/>
        </w:rPr>
      </w:pPr>
    </w:p>
    <w:p w:rsidR="001742F4" w:rsidRDefault="001742F4" w:rsidP="005F282F">
      <w:pPr>
        <w:tabs>
          <w:tab w:val="left" w:pos="426"/>
        </w:tabs>
        <w:ind w:right="-143" w:firstLine="0"/>
        <w:rPr>
          <w:rFonts w:eastAsia="Times New Roman"/>
        </w:rPr>
      </w:pPr>
      <w:r>
        <w:rPr>
          <w:rFonts w:eastAsia="Times New Roman"/>
          <w:noProof/>
        </w:rPr>
        <w:drawing>
          <wp:anchor distT="0" distB="0" distL="114300" distR="114300" simplePos="0" relativeHeight="251673600" behindDoc="0" locked="0" layoutInCell="1" allowOverlap="1">
            <wp:simplePos x="0" y="0"/>
            <wp:positionH relativeFrom="column">
              <wp:posOffset>396659</wp:posOffset>
            </wp:positionH>
            <wp:positionV relativeFrom="paragraph">
              <wp:posOffset>369221</wp:posOffset>
            </wp:positionV>
            <wp:extent cx="4953635" cy="3397250"/>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53635"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rPr>
        <w:tab/>
        <w:t>Приложение 7. Результат, Судак.</w:t>
      </w:r>
    </w:p>
    <w:p w:rsidR="001742F4" w:rsidRDefault="001742F4" w:rsidP="005F282F">
      <w:pPr>
        <w:tabs>
          <w:tab w:val="left" w:pos="426"/>
        </w:tabs>
        <w:ind w:right="-143" w:firstLine="0"/>
        <w:rPr>
          <w:rFonts w:eastAsia="Times New Roman"/>
        </w:rPr>
      </w:pPr>
    </w:p>
    <w:p w:rsidR="001742F4" w:rsidRDefault="001742F4" w:rsidP="005F282F">
      <w:pPr>
        <w:tabs>
          <w:tab w:val="left" w:pos="426"/>
        </w:tabs>
        <w:ind w:right="-143" w:firstLine="0"/>
        <w:rPr>
          <w:rFonts w:eastAsia="Times New Roman"/>
        </w:rPr>
      </w:pPr>
    </w:p>
    <w:p w:rsidR="001742F4" w:rsidRDefault="001742F4" w:rsidP="005F282F">
      <w:pPr>
        <w:tabs>
          <w:tab w:val="left" w:pos="426"/>
        </w:tabs>
        <w:ind w:right="-143" w:firstLine="0"/>
        <w:rPr>
          <w:rFonts w:eastAsia="Times New Roman"/>
        </w:rPr>
      </w:pPr>
    </w:p>
    <w:p w:rsidR="001742F4" w:rsidRDefault="001742F4" w:rsidP="005F282F">
      <w:pPr>
        <w:tabs>
          <w:tab w:val="left" w:pos="426"/>
        </w:tabs>
        <w:ind w:right="-143" w:firstLine="0"/>
        <w:rPr>
          <w:rFonts w:eastAsia="Times New Roman"/>
        </w:rPr>
      </w:pPr>
      <w:r>
        <w:rPr>
          <w:rFonts w:eastAsia="Times New Roman"/>
          <w:noProof/>
        </w:rPr>
        <w:lastRenderedPageBreak/>
        <w:drawing>
          <wp:anchor distT="0" distB="0" distL="114300" distR="114300" simplePos="0" relativeHeight="251683840" behindDoc="0" locked="0" layoutInCell="1" allowOverlap="1">
            <wp:simplePos x="0" y="0"/>
            <wp:positionH relativeFrom="column">
              <wp:posOffset>205635</wp:posOffset>
            </wp:positionH>
            <wp:positionV relativeFrom="paragraph">
              <wp:posOffset>294794</wp:posOffset>
            </wp:positionV>
            <wp:extent cx="5330825" cy="3768090"/>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30825" cy="3768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rPr>
        <w:tab/>
        <w:t>Приложение 8. Результат, Ялта.</w:t>
      </w:r>
    </w:p>
    <w:p w:rsidR="001742F4" w:rsidRPr="00C47383" w:rsidRDefault="001742F4" w:rsidP="005F282F">
      <w:pPr>
        <w:tabs>
          <w:tab w:val="left" w:pos="426"/>
        </w:tabs>
        <w:ind w:right="-143" w:firstLine="0"/>
        <w:rPr>
          <w:rFonts w:eastAsia="Times New Roman"/>
        </w:rPr>
      </w:pPr>
    </w:p>
    <w:sectPr w:rsidR="001742F4" w:rsidRPr="00C47383" w:rsidSect="005D59D1">
      <w:footerReference w:type="default" r:id="rId87"/>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5656" w:rsidRDefault="00E15656">
      <w:pPr>
        <w:spacing w:line="240" w:lineRule="auto"/>
      </w:pPr>
      <w:r>
        <w:separator/>
      </w:r>
    </w:p>
  </w:endnote>
  <w:endnote w:type="continuationSeparator" w:id="0">
    <w:p w:rsidR="00E15656" w:rsidRDefault="00E156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yandex-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03621"/>
    </w:sdtPr>
    <w:sdtContent>
      <w:p w:rsidR="00B554BA" w:rsidRDefault="00B554BA">
        <w:pPr>
          <w:pStyle w:val="ae"/>
          <w:jc w:val="center"/>
        </w:pPr>
        <w:r>
          <w:rPr>
            <w:noProof/>
          </w:rPr>
          <w:fldChar w:fldCharType="begin"/>
        </w:r>
        <w:r>
          <w:rPr>
            <w:noProof/>
          </w:rPr>
          <w:instrText xml:space="preserve"> PAGE   \* MERGEFORMAT </w:instrText>
        </w:r>
        <w:r>
          <w:rPr>
            <w:noProof/>
          </w:rPr>
          <w:fldChar w:fldCharType="separate"/>
        </w:r>
        <w:r>
          <w:rPr>
            <w:noProof/>
          </w:rPr>
          <w:t>45</w:t>
        </w:r>
        <w:r>
          <w:rPr>
            <w:noProof/>
          </w:rPr>
          <w:fldChar w:fldCharType="end"/>
        </w:r>
      </w:p>
    </w:sdtContent>
  </w:sdt>
  <w:p w:rsidR="00B554BA" w:rsidRDefault="00B554BA">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5656" w:rsidRDefault="00E15656">
      <w:pPr>
        <w:spacing w:line="240" w:lineRule="auto"/>
      </w:pPr>
      <w:r>
        <w:separator/>
      </w:r>
    </w:p>
  </w:footnote>
  <w:footnote w:type="continuationSeparator" w:id="0">
    <w:p w:rsidR="00E15656" w:rsidRDefault="00E1565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8A5AA3A"/>
    <w:multiLevelType w:val="multilevel"/>
    <w:tmpl w:val="814EF700"/>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C9F9E38F"/>
    <w:multiLevelType w:val="singleLevel"/>
    <w:tmpl w:val="C9F9E38F"/>
    <w:lvl w:ilvl="0">
      <w:start w:val="1"/>
      <w:numFmt w:val="bullet"/>
      <w:lvlText w:val="–"/>
      <w:lvlJc w:val="left"/>
      <w:pPr>
        <w:tabs>
          <w:tab w:val="left" w:pos="420"/>
        </w:tabs>
        <w:ind w:left="420" w:hanging="420"/>
      </w:pPr>
      <w:rPr>
        <w:rFonts w:ascii="Arial" w:hAnsi="Arial" w:cs="Arial" w:hint="default"/>
      </w:rPr>
    </w:lvl>
  </w:abstractNum>
  <w:abstractNum w:abstractNumId="2" w15:restartNumberingAfterBreak="0">
    <w:nsid w:val="E8334047"/>
    <w:multiLevelType w:val="singleLevel"/>
    <w:tmpl w:val="E8334047"/>
    <w:lvl w:ilvl="0">
      <w:start w:val="1"/>
      <w:numFmt w:val="decimal"/>
      <w:lvlText w:val="%1)"/>
      <w:lvlJc w:val="left"/>
      <w:pPr>
        <w:tabs>
          <w:tab w:val="left" w:pos="425"/>
        </w:tabs>
        <w:ind w:left="425" w:hanging="425"/>
      </w:pPr>
      <w:rPr>
        <w:rFonts w:hint="default"/>
      </w:rPr>
    </w:lvl>
  </w:abstractNum>
  <w:abstractNum w:abstractNumId="3" w15:restartNumberingAfterBreak="0">
    <w:nsid w:val="05E8334D"/>
    <w:multiLevelType w:val="hybridMultilevel"/>
    <w:tmpl w:val="2812A2AC"/>
    <w:lvl w:ilvl="0" w:tplc="7E0AB7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8C47E7C"/>
    <w:multiLevelType w:val="hybridMultilevel"/>
    <w:tmpl w:val="5658D0B2"/>
    <w:lvl w:ilvl="0" w:tplc="C9F9E38F">
      <w:start w:val="1"/>
      <w:numFmt w:val="bullet"/>
      <w:lvlText w:val="–"/>
      <w:lvlJc w:val="left"/>
      <w:pPr>
        <w:ind w:left="1429" w:hanging="360"/>
      </w:pPr>
      <w:rPr>
        <w:rFonts w:ascii="Arial" w:hAnsi="Arial" w:cs="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917EC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DC560D"/>
    <w:multiLevelType w:val="multilevel"/>
    <w:tmpl w:val="0DDC560D"/>
    <w:lvl w:ilvl="0">
      <w:start w:val="1"/>
      <w:numFmt w:val="decimal"/>
      <w:lvlText w:val="%1."/>
      <w:lvlJc w:val="left"/>
      <w:pPr>
        <w:ind w:left="1211" w:hanging="360"/>
      </w:pPr>
      <w:rPr>
        <w:rFonts w:cs="Times New Roman"/>
      </w:rPr>
    </w:lvl>
    <w:lvl w:ilvl="1">
      <w:start w:val="1"/>
      <w:numFmt w:val="lowerLetter"/>
      <w:lvlText w:val="%2."/>
      <w:lvlJc w:val="left"/>
      <w:pPr>
        <w:ind w:left="1931" w:hanging="360"/>
      </w:pPr>
      <w:rPr>
        <w:rFonts w:cs="Times New Roman"/>
      </w:rPr>
    </w:lvl>
    <w:lvl w:ilvl="2">
      <w:start w:val="1"/>
      <w:numFmt w:val="lowerRoman"/>
      <w:lvlText w:val="%3."/>
      <w:lvlJc w:val="right"/>
      <w:pPr>
        <w:ind w:left="2651" w:hanging="180"/>
      </w:pPr>
      <w:rPr>
        <w:rFonts w:cs="Times New Roman"/>
      </w:rPr>
    </w:lvl>
    <w:lvl w:ilvl="3">
      <w:start w:val="1"/>
      <w:numFmt w:val="decimal"/>
      <w:lvlText w:val="%4."/>
      <w:lvlJc w:val="left"/>
      <w:pPr>
        <w:ind w:left="644" w:hanging="360"/>
      </w:pPr>
      <w:rPr>
        <w:rFonts w:cs="Times New Roman"/>
        <w:color w:val="auto"/>
      </w:rPr>
    </w:lvl>
    <w:lvl w:ilvl="4">
      <w:start w:val="1"/>
      <w:numFmt w:val="lowerLetter"/>
      <w:lvlText w:val="%5."/>
      <w:lvlJc w:val="left"/>
      <w:pPr>
        <w:ind w:left="4091" w:hanging="360"/>
      </w:pPr>
      <w:rPr>
        <w:rFonts w:cs="Times New Roman"/>
      </w:rPr>
    </w:lvl>
    <w:lvl w:ilvl="5">
      <w:start w:val="1"/>
      <w:numFmt w:val="lowerRoman"/>
      <w:lvlText w:val="%6."/>
      <w:lvlJc w:val="right"/>
      <w:pPr>
        <w:ind w:left="4811" w:hanging="180"/>
      </w:pPr>
      <w:rPr>
        <w:rFonts w:cs="Times New Roman"/>
      </w:rPr>
    </w:lvl>
    <w:lvl w:ilvl="6">
      <w:start w:val="1"/>
      <w:numFmt w:val="decimal"/>
      <w:lvlText w:val="%7."/>
      <w:lvlJc w:val="left"/>
      <w:pPr>
        <w:ind w:left="5531" w:hanging="360"/>
      </w:pPr>
      <w:rPr>
        <w:rFonts w:cs="Times New Roman"/>
      </w:rPr>
    </w:lvl>
    <w:lvl w:ilvl="7">
      <w:start w:val="1"/>
      <w:numFmt w:val="lowerLetter"/>
      <w:lvlText w:val="%8."/>
      <w:lvlJc w:val="left"/>
      <w:pPr>
        <w:ind w:left="6251" w:hanging="360"/>
      </w:pPr>
      <w:rPr>
        <w:rFonts w:cs="Times New Roman"/>
      </w:rPr>
    </w:lvl>
    <w:lvl w:ilvl="8">
      <w:start w:val="1"/>
      <w:numFmt w:val="lowerRoman"/>
      <w:lvlText w:val="%9."/>
      <w:lvlJc w:val="right"/>
      <w:pPr>
        <w:ind w:left="6971" w:hanging="180"/>
      </w:pPr>
      <w:rPr>
        <w:rFonts w:cs="Times New Roman"/>
      </w:rPr>
    </w:lvl>
  </w:abstractNum>
  <w:abstractNum w:abstractNumId="7" w15:restartNumberingAfterBreak="0">
    <w:nsid w:val="119A66B4"/>
    <w:multiLevelType w:val="hybridMultilevel"/>
    <w:tmpl w:val="C49C370C"/>
    <w:lvl w:ilvl="0" w:tplc="C9F9E38F">
      <w:start w:val="1"/>
      <w:numFmt w:val="bullet"/>
      <w:lvlText w:val="–"/>
      <w:lvlJc w:val="left"/>
      <w:pPr>
        <w:ind w:left="3600" w:hanging="360"/>
      </w:pPr>
      <w:rPr>
        <w:rFonts w:ascii="Arial" w:hAnsi="Arial" w:cs="Aria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8" w15:restartNumberingAfterBreak="0">
    <w:nsid w:val="14664B5C"/>
    <w:multiLevelType w:val="multilevel"/>
    <w:tmpl w:val="173E000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864F398"/>
    <w:multiLevelType w:val="singleLevel"/>
    <w:tmpl w:val="1864F398"/>
    <w:lvl w:ilvl="0">
      <w:start w:val="1"/>
      <w:numFmt w:val="decimal"/>
      <w:lvlText w:val="%1)"/>
      <w:lvlJc w:val="left"/>
      <w:pPr>
        <w:tabs>
          <w:tab w:val="left" w:pos="425"/>
        </w:tabs>
        <w:ind w:left="425" w:hanging="425"/>
      </w:pPr>
      <w:rPr>
        <w:rFonts w:hint="default"/>
      </w:rPr>
    </w:lvl>
  </w:abstractNum>
  <w:abstractNum w:abstractNumId="10" w15:restartNumberingAfterBreak="0">
    <w:nsid w:val="1A722CA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A820C2"/>
    <w:multiLevelType w:val="hybridMultilevel"/>
    <w:tmpl w:val="716A8246"/>
    <w:lvl w:ilvl="0" w:tplc="BACE0D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06EBFA2"/>
    <w:multiLevelType w:val="singleLevel"/>
    <w:tmpl w:val="206EBFA2"/>
    <w:lvl w:ilvl="0">
      <w:start w:val="1"/>
      <w:numFmt w:val="bullet"/>
      <w:lvlText w:val="–"/>
      <w:lvlJc w:val="left"/>
      <w:pPr>
        <w:tabs>
          <w:tab w:val="left" w:pos="420"/>
        </w:tabs>
        <w:ind w:left="420" w:hanging="420"/>
      </w:pPr>
      <w:rPr>
        <w:rFonts w:ascii="Arial" w:hAnsi="Arial" w:cs="Arial" w:hint="default"/>
      </w:rPr>
    </w:lvl>
  </w:abstractNum>
  <w:abstractNum w:abstractNumId="13" w15:restartNumberingAfterBreak="0">
    <w:nsid w:val="2471309D"/>
    <w:multiLevelType w:val="hybridMultilevel"/>
    <w:tmpl w:val="979A680E"/>
    <w:lvl w:ilvl="0" w:tplc="AD38F3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10600B5"/>
    <w:multiLevelType w:val="hybridMultilevel"/>
    <w:tmpl w:val="89D662F0"/>
    <w:lvl w:ilvl="0" w:tplc="7A6A9722">
      <w:start w:val="1"/>
      <w:numFmt w:val="decimal"/>
      <w:lvlText w:val="%1)"/>
      <w:lvlJc w:val="left"/>
      <w:pPr>
        <w:ind w:left="1204" w:hanging="360"/>
      </w:pPr>
      <w:rPr>
        <w:rFonts w:hint="default"/>
      </w:rPr>
    </w:lvl>
    <w:lvl w:ilvl="1" w:tplc="04190019" w:tentative="1">
      <w:start w:val="1"/>
      <w:numFmt w:val="lowerLetter"/>
      <w:lvlText w:val="%2."/>
      <w:lvlJc w:val="left"/>
      <w:pPr>
        <w:ind w:left="1924" w:hanging="360"/>
      </w:pPr>
    </w:lvl>
    <w:lvl w:ilvl="2" w:tplc="0419001B" w:tentative="1">
      <w:start w:val="1"/>
      <w:numFmt w:val="lowerRoman"/>
      <w:lvlText w:val="%3."/>
      <w:lvlJc w:val="right"/>
      <w:pPr>
        <w:ind w:left="2644" w:hanging="180"/>
      </w:pPr>
    </w:lvl>
    <w:lvl w:ilvl="3" w:tplc="0419000F" w:tentative="1">
      <w:start w:val="1"/>
      <w:numFmt w:val="decimal"/>
      <w:lvlText w:val="%4."/>
      <w:lvlJc w:val="left"/>
      <w:pPr>
        <w:ind w:left="3364" w:hanging="360"/>
      </w:pPr>
    </w:lvl>
    <w:lvl w:ilvl="4" w:tplc="04190019" w:tentative="1">
      <w:start w:val="1"/>
      <w:numFmt w:val="lowerLetter"/>
      <w:lvlText w:val="%5."/>
      <w:lvlJc w:val="left"/>
      <w:pPr>
        <w:ind w:left="4084" w:hanging="360"/>
      </w:pPr>
    </w:lvl>
    <w:lvl w:ilvl="5" w:tplc="0419001B" w:tentative="1">
      <w:start w:val="1"/>
      <w:numFmt w:val="lowerRoman"/>
      <w:lvlText w:val="%6."/>
      <w:lvlJc w:val="right"/>
      <w:pPr>
        <w:ind w:left="4804" w:hanging="180"/>
      </w:pPr>
    </w:lvl>
    <w:lvl w:ilvl="6" w:tplc="0419000F" w:tentative="1">
      <w:start w:val="1"/>
      <w:numFmt w:val="decimal"/>
      <w:lvlText w:val="%7."/>
      <w:lvlJc w:val="left"/>
      <w:pPr>
        <w:ind w:left="5524" w:hanging="360"/>
      </w:pPr>
    </w:lvl>
    <w:lvl w:ilvl="7" w:tplc="04190019" w:tentative="1">
      <w:start w:val="1"/>
      <w:numFmt w:val="lowerLetter"/>
      <w:lvlText w:val="%8."/>
      <w:lvlJc w:val="left"/>
      <w:pPr>
        <w:ind w:left="6244" w:hanging="360"/>
      </w:pPr>
    </w:lvl>
    <w:lvl w:ilvl="8" w:tplc="0419001B" w:tentative="1">
      <w:start w:val="1"/>
      <w:numFmt w:val="lowerRoman"/>
      <w:lvlText w:val="%9."/>
      <w:lvlJc w:val="right"/>
      <w:pPr>
        <w:ind w:left="6964" w:hanging="180"/>
      </w:pPr>
    </w:lvl>
  </w:abstractNum>
  <w:abstractNum w:abstractNumId="15" w15:restartNumberingAfterBreak="0">
    <w:nsid w:val="375A306D"/>
    <w:multiLevelType w:val="hybridMultilevel"/>
    <w:tmpl w:val="03B46E1E"/>
    <w:lvl w:ilvl="0" w:tplc="5E80D0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C854603"/>
    <w:multiLevelType w:val="singleLevel"/>
    <w:tmpl w:val="3C854603"/>
    <w:lvl w:ilvl="0">
      <w:start w:val="1"/>
      <w:numFmt w:val="decimal"/>
      <w:suff w:val="space"/>
      <w:lvlText w:val="%1."/>
      <w:lvlJc w:val="left"/>
    </w:lvl>
  </w:abstractNum>
  <w:abstractNum w:abstractNumId="17" w15:restartNumberingAfterBreak="0">
    <w:nsid w:val="418250B8"/>
    <w:multiLevelType w:val="hybridMultilevel"/>
    <w:tmpl w:val="C6A080B6"/>
    <w:lvl w:ilvl="0" w:tplc="C9F9E38F">
      <w:start w:val="1"/>
      <w:numFmt w:val="bullet"/>
      <w:lvlText w:val="–"/>
      <w:lvlJc w:val="left"/>
      <w:pPr>
        <w:ind w:left="1429" w:hanging="360"/>
      </w:pPr>
      <w:rPr>
        <w:rFonts w:ascii="Arial" w:hAnsi="Arial" w:cs="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AD042CC"/>
    <w:multiLevelType w:val="multilevel"/>
    <w:tmpl w:val="3FB220D4"/>
    <w:lvl w:ilvl="0">
      <w:start w:val="1"/>
      <w:numFmt w:val="decimal"/>
      <w:pStyle w:val="1"/>
      <w:lvlText w:val="%1."/>
      <w:lvlJc w:val="left"/>
      <w:pPr>
        <w:ind w:left="360" w:hanging="360"/>
      </w:pPr>
      <w:rPr>
        <w:rFonts w:hint="default"/>
      </w:rPr>
    </w:lvl>
    <w:lvl w:ilvl="1">
      <w:start w:val="1"/>
      <w:numFmt w:val="decimal"/>
      <w:pStyle w:val="a"/>
      <w:lvlText w:val="%1.%2."/>
      <w:lvlJc w:val="left"/>
      <w:pPr>
        <w:ind w:left="0" w:firstLine="709"/>
      </w:pPr>
      <w:rPr>
        <w:rFonts w:hint="default"/>
      </w:rPr>
    </w:lvl>
    <w:lvl w:ilvl="2">
      <w:start w:val="1"/>
      <w:numFmt w:val="decimal"/>
      <w:pStyle w:val="2"/>
      <w:lvlText w:val="%1.%2.%3."/>
      <w:lvlJc w:val="left"/>
      <w:pPr>
        <w:ind w:left="0" w:firstLine="70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13D5528"/>
    <w:multiLevelType w:val="hybridMultilevel"/>
    <w:tmpl w:val="5E9C11C4"/>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531F0E98"/>
    <w:multiLevelType w:val="hybridMultilevel"/>
    <w:tmpl w:val="E8FA4070"/>
    <w:lvl w:ilvl="0" w:tplc="6C58C8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6E31323"/>
    <w:multiLevelType w:val="hybridMultilevel"/>
    <w:tmpl w:val="81E249AE"/>
    <w:lvl w:ilvl="0" w:tplc="4582E7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59CE75BE"/>
    <w:multiLevelType w:val="multilevel"/>
    <w:tmpl w:val="2BDC1D7A"/>
    <w:lvl w:ilvl="0">
      <w:start w:val="1"/>
      <w:numFmt w:val="decimal"/>
      <w:lvlText w:val="%1."/>
      <w:lvlJc w:val="left"/>
      <w:pPr>
        <w:ind w:left="360" w:hanging="360"/>
      </w:pPr>
      <w:rPr>
        <w:rFonts w:hint="default"/>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D8908C7"/>
    <w:multiLevelType w:val="multilevel"/>
    <w:tmpl w:val="5DD0570C"/>
    <w:lvl w:ilvl="0">
      <w:start w:val="1"/>
      <w:numFmt w:val="decimal"/>
      <w:suff w:val="space"/>
      <w:lvlText w:val="%1."/>
      <w:lvlJc w:val="left"/>
      <w:pPr>
        <w:ind w:left="357" w:firstLine="352"/>
      </w:pPr>
      <w:rPr>
        <w:rFonts w:hint="default"/>
      </w:rPr>
    </w:lvl>
    <w:lvl w:ilvl="1">
      <w:start w:val="1"/>
      <w:numFmt w:val="decimal"/>
      <w:lvlText w:val="%2."/>
      <w:lvlJc w:val="left"/>
      <w:pPr>
        <w:tabs>
          <w:tab w:val="num" w:pos="357"/>
        </w:tabs>
        <w:ind w:left="5" w:firstLine="352"/>
      </w:pPr>
      <w:rPr>
        <w:rFonts w:hint="default"/>
      </w:rPr>
    </w:lvl>
    <w:lvl w:ilvl="2">
      <w:start w:val="1"/>
      <w:numFmt w:val="decimal"/>
      <w:lvlText w:val="%3.1."/>
      <w:lvlJc w:val="left"/>
      <w:pPr>
        <w:tabs>
          <w:tab w:val="num" w:pos="5"/>
        </w:tabs>
        <w:ind w:left="-347" w:firstLine="352"/>
      </w:pPr>
      <w:rPr>
        <w:rFonts w:hint="default"/>
      </w:rPr>
    </w:lvl>
    <w:lvl w:ilvl="3">
      <w:start w:val="1"/>
      <w:numFmt w:val="decimal"/>
      <w:lvlText w:val="(%4)"/>
      <w:lvlJc w:val="left"/>
      <w:pPr>
        <w:tabs>
          <w:tab w:val="num" w:pos="-347"/>
        </w:tabs>
        <w:ind w:left="-699" w:firstLine="352"/>
      </w:pPr>
      <w:rPr>
        <w:rFonts w:hint="default"/>
      </w:rPr>
    </w:lvl>
    <w:lvl w:ilvl="4">
      <w:start w:val="1"/>
      <w:numFmt w:val="lowerLetter"/>
      <w:lvlText w:val="(%5)"/>
      <w:lvlJc w:val="left"/>
      <w:pPr>
        <w:tabs>
          <w:tab w:val="num" w:pos="-699"/>
        </w:tabs>
        <w:ind w:left="-1051" w:firstLine="352"/>
      </w:pPr>
      <w:rPr>
        <w:rFonts w:hint="default"/>
      </w:rPr>
    </w:lvl>
    <w:lvl w:ilvl="5">
      <w:start w:val="1"/>
      <w:numFmt w:val="lowerRoman"/>
      <w:lvlText w:val="(%6)"/>
      <w:lvlJc w:val="left"/>
      <w:pPr>
        <w:tabs>
          <w:tab w:val="num" w:pos="-1051"/>
        </w:tabs>
        <w:ind w:left="-1403" w:firstLine="352"/>
      </w:pPr>
      <w:rPr>
        <w:rFonts w:hint="default"/>
      </w:rPr>
    </w:lvl>
    <w:lvl w:ilvl="6">
      <w:start w:val="1"/>
      <w:numFmt w:val="decimal"/>
      <w:lvlText w:val="%7."/>
      <w:lvlJc w:val="left"/>
      <w:pPr>
        <w:tabs>
          <w:tab w:val="num" w:pos="-1403"/>
        </w:tabs>
        <w:ind w:left="-1755" w:firstLine="352"/>
      </w:pPr>
      <w:rPr>
        <w:rFonts w:hint="default"/>
      </w:rPr>
    </w:lvl>
    <w:lvl w:ilvl="7">
      <w:start w:val="1"/>
      <w:numFmt w:val="lowerLetter"/>
      <w:lvlText w:val="%8."/>
      <w:lvlJc w:val="left"/>
      <w:pPr>
        <w:tabs>
          <w:tab w:val="num" w:pos="-1755"/>
        </w:tabs>
        <w:ind w:left="-2107" w:firstLine="352"/>
      </w:pPr>
      <w:rPr>
        <w:rFonts w:hint="default"/>
      </w:rPr>
    </w:lvl>
    <w:lvl w:ilvl="8">
      <w:start w:val="1"/>
      <w:numFmt w:val="lowerRoman"/>
      <w:lvlText w:val="%9."/>
      <w:lvlJc w:val="left"/>
      <w:pPr>
        <w:tabs>
          <w:tab w:val="num" w:pos="-2107"/>
        </w:tabs>
        <w:ind w:left="-2459" w:firstLine="352"/>
      </w:pPr>
      <w:rPr>
        <w:rFonts w:hint="default"/>
      </w:rPr>
    </w:lvl>
  </w:abstractNum>
  <w:abstractNum w:abstractNumId="24" w15:restartNumberingAfterBreak="0">
    <w:nsid w:val="61FC4BDE"/>
    <w:multiLevelType w:val="multilevel"/>
    <w:tmpl w:val="A55EA8A2"/>
    <w:lvl w:ilvl="0">
      <w:start w:val="1"/>
      <w:numFmt w:val="decimal"/>
      <w:lvlText w:val="%1)"/>
      <w:lvlJc w:val="left"/>
      <w:pPr>
        <w:ind w:left="1211" w:hanging="360"/>
      </w:pPr>
    </w:lvl>
    <w:lvl w:ilvl="1">
      <w:start w:val="1"/>
      <w:numFmt w:val="lowerLetter"/>
      <w:lvlText w:val="%2."/>
      <w:lvlJc w:val="left"/>
      <w:pPr>
        <w:ind w:left="1931" w:hanging="360"/>
      </w:pPr>
      <w:rPr>
        <w:rFonts w:cs="Times New Roman"/>
      </w:rPr>
    </w:lvl>
    <w:lvl w:ilvl="2">
      <w:start w:val="1"/>
      <w:numFmt w:val="lowerRoman"/>
      <w:lvlText w:val="%3."/>
      <w:lvlJc w:val="right"/>
      <w:pPr>
        <w:ind w:left="2651" w:hanging="180"/>
      </w:pPr>
      <w:rPr>
        <w:rFonts w:cs="Times New Roman"/>
      </w:rPr>
    </w:lvl>
    <w:lvl w:ilvl="3">
      <w:start w:val="1"/>
      <w:numFmt w:val="decimal"/>
      <w:lvlText w:val="%4."/>
      <w:lvlJc w:val="left"/>
      <w:pPr>
        <w:ind w:left="644" w:hanging="360"/>
      </w:pPr>
      <w:rPr>
        <w:rFonts w:cs="Times New Roman"/>
        <w:color w:val="auto"/>
      </w:rPr>
    </w:lvl>
    <w:lvl w:ilvl="4">
      <w:start w:val="1"/>
      <w:numFmt w:val="lowerLetter"/>
      <w:lvlText w:val="%5."/>
      <w:lvlJc w:val="left"/>
      <w:pPr>
        <w:ind w:left="4091" w:hanging="360"/>
      </w:pPr>
      <w:rPr>
        <w:rFonts w:cs="Times New Roman"/>
      </w:rPr>
    </w:lvl>
    <w:lvl w:ilvl="5">
      <w:start w:val="1"/>
      <w:numFmt w:val="lowerRoman"/>
      <w:lvlText w:val="%6."/>
      <w:lvlJc w:val="right"/>
      <w:pPr>
        <w:ind w:left="4811" w:hanging="180"/>
      </w:pPr>
      <w:rPr>
        <w:rFonts w:cs="Times New Roman"/>
      </w:rPr>
    </w:lvl>
    <w:lvl w:ilvl="6">
      <w:start w:val="1"/>
      <w:numFmt w:val="decimal"/>
      <w:lvlText w:val="%7."/>
      <w:lvlJc w:val="left"/>
      <w:pPr>
        <w:ind w:left="5531" w:hanging="360"/>
      </w:pPr>
      <w:rPr>
        <w:rFonts w:cs="Times New Roman"/>
      </w:rPr>
    </w:lvl>
    <w:lvl w:ilvl="7">
      <w:start w:val="1"/>
      <w:numFmt w:val="lowerLetter"/>
      <w:lvlText w:val="%8."/>
      <w:lvlJc w:val="left"/>
      <w:pPr>
        <w:ind w:left="6251" w:hanging="360"/>
      </w:pPr>
      <w:rPr>
        <w:rFonts w:cs="Times New Roman"/>
      </w:rPr>
    </w:lvl>
    <w:lvl w:ilvl="8">
      <w:start w:val="1"/>
      <w:numFmt w:val="lowerRoman"/>
      <w:lvlText w:val="%9."/>
      <w:lvlJc w:val="right"/>
      <w:pPr>
        <w:ind w:left="6971" w:hanging="180"/>
      </w:pPr>
      <w:rPr>
        <w:rFonts w:cs="Times New Roman"/>
      </w:rPr>
    </w:lvl>
  </w:abstractNum>
  <w:abstractNum w:abstractNumId="25" w15:restartNumberingAfterBreak="0">
    <w:nsid w:val="73F3280D"/>
    <w:multiLevelType w:val="singleLevel"/>
    <w:tmpl w:val="73F3280D"/>
    <w:lvl w:ilvl="0">
      <w:start w:val="1"/>
      <w:numFmt w:val="decimal"/>
      <w:suff w:val="space"/>
      <w:lvlText w:val="%1)"/>
      <w:lvlJc w:val="left"/>
      <w:pPr>
        <w:ind w:left="770" w:firstLine="0"/>
      </w:pPr>
    </w:lvl>
  </w:abstractNum>
  <w:abstractNum w:abstractNumId="26" w15:restartNumberingAfterBreak="0">
    <w:nsid w:val="76A97E1B"/>
    <w:multiLevelType w:val="multilevel"/>
    <w:tmpl w:val="17624A9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ACD6769"/>
    <w:multiLevelType w:val="hybridMultilevel"/>
    <w:tmpl w:val="25D49F52"/>
    <w:lvl w:ilvl="0" w:tplc="7CE019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7CF51795"/>
    <w:multiLevelType w:val="hybridMultilevel"/>
    <w:tmpl w:val="798C8E58"/>
    <w:lvl w:ilvl="0" w:tplc="94C617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FDF5981"/>
    <w:multiLevelType w:val="hybridMultilevel"/>
    <w:tmpl w:val="54DAB7D4"/>
    <w:lvl w:ilvl="0" w:tplc="E7E4DD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6"/>
  </w:num>
  <w:num w:numId="2">
    <w:abstractNumId w:val="16"/>
  </w:num>
  <w:num w:numId="3">
    <w:abstractNumId w:val="0"/>
  </w:num>
  <w:num w:numId="4">
    <w:abstractNumId w:val="2"/>
  </w:num>
  <w:num w:numId="5">
    <w:abstractNumId w:val="9"/>
  </w:num>
  <w:num w:numId="6">
    <w:abstractNumId w:val="25"/>
  </w:num>
  <w:num w:numId="7">
    <w:abstractNumId w:val="1"/>
  </w:num>
  <w:num w:numId="8">
    <w:abstractNumId w:val="12"/>
  </w:num>
  <w:num w:numId="9">
    <w:abstractNumId w:val="6"/>
  </w:num>
  <w:num w:numId="10">
    <w:abstractNumId w:val="23"/>
  </w:num>
  <w:num w:numId="11">
    <w:abstractNumId w:val="20"/>
  </w:num>
  <w:num w:numId="12">
    <w:abstractNumId w:val="21"/>
  </w:num>
  <w:num w:numId="13">
    <w:abstractNumId w:val="7"/>
  </w:num>
  <w:num w:numId="14">
    <w:abstractNumId w:val="4"/>
  </w:num>
  <w:num w:numId="15">
    <w:abstractNumId w:val="28"/>
  </w:num>
  <w:num w:numId="16">
    <w:abstractNumId w:val="27"/>
  </w:num>
  <w:num w:numId="17">
    <w:abstractNumId w:val="17"/>
  </w:num>
  <w:num w:numId="18">
    <w:abstractNumId w:val="23"/>
    <w:lvlOverride w:ilvl="0">
      <w:lvl w:ilvl="0">
        <w:start w:val="1"/>
        <w:numFmt w:val="decimal"/>
        <w:suff w:val="space"/>
        <w:lvlText w:val="%1."/>
        <w:lvlJc w:val="left"/>
        <w:pPr>
          <w:ind w:left="357" w:firstLine="352"/>
        </w:pPr>
        <w:rPr>
          <w:rFonts w:hint="default"/>
        </w:rPr>
      </w:lvl>
    </w:lvlOverride>
    <w:lvlOverride w:ilvl="1">
      <w:lvl w:ilvl="1">
        <w:start w:val="1"/>
        <w:numFmt w:val="decimal"/>
        <w:lvlText w:val="%1.%2."/>
        <w:lvlJc w:val="left"/>
        <w:pPr>
          <w:tabs>
            <w:tab w:val="num" w:pos="357"/>
          </w:tabs>
          <w:ind w:left="5" w:firstLine="352"/>
        </w:pPr>
        <w:rPr>
          <w:rFonts w:hint="default"/>
        </w:rPr>
      </w:lvl>
    </w:lvlOverride>
    <w:lvlOverride w:ilvl="2">
      <w:lvl w:ilvl="2">
        <w:start w:val="1"/>
        <w:numFmt w:val="decimal"/>
        <w:lvlText w:val="%1.%2.%3."/>
        <w:lvlJc w:val="left"/>
        <w:pPr>
          <w:tabs>
            <w:tab w:val="num" w:pos="5"/>
          </w:tabs>
          <w:ind w:left="-347" w:firstLine="352"/>
        </w:pPr>
        <w:rPr>
          <w:rFonts w:hint="default"/>
        </w:rPr>
      </w:lvl>
    </w:lvlOverride>
    <w:lvlOverride w:ilvl="3">
      <w:lvl w:ilvl="3">
        <w:start w:val="1"/>
        <w:numFmt w:val="decimal"/>
        <w:lvlText w:val="(%4)"/>
        <w:lvlJc w:val="left"/>
        <w:pPr>
          <w:tabs>
            <w:tab w:val="num" w:pos="-347"/>
          </w:tabs>
          <w:ind w:left="-699" w:firstLine="352"/>
        </w:pPr>
        <w:rPr>
          <w:rFonts w:hint="default"/>
        </w:rPr>
      </w:lvl>
    </w:lvlOverride>
    <w:lvlOverride w:ilvl="4">
      <w:lvl w:ilvl="4">
        <w:start w:val="1"/>
        <w:numFmt w:val="lowerLetter"/>
        <w:lvlText w:val="(%5)"/>
        <w:lvlJc w:val="left"/>
        <w:pPr>
          <w:tabs>
            <w:tab w:val="num" w:pos="-699"/>
          </w:tabs>
          <w:ind w:left="-1051" w:firstLine="352"/>
        </w:pPr>
        <w:rPr>
          <w:rFonts w:hint="default"/>
        </w:rPr>
      </w:lvl>
    </w:lvlOverride>
    <w:lvlOverride w:ilvl="5">
      <w:lvl w:ilvl="5">
        <w:start w:val="1"/>
        <w:numFmt w:val="lowerRoman"/>
        <w:lvlText w:val="(%6)"/>
        <w:lvlJc w:val="left"/>
        <w:pPr>
          <w:tabs>
            <w:tab w:val="num" w:pos="-1051"/>
          </w:tabs>
          <w:ind w:left="-1403" w:firstLine="352"/>
        </w:pPr>
        <w:rPr>
          <w:rFonts w:hint="default"/>
        </w:rPr>
      </w:lvl>
    </w:lvlOverride>
    <w:lvlOverride w:ilvl="6">
      <w:lvl w:ilvl="6">
        <w:start w:val="1"/>
        <w:numFmt w:val="decimal"/>
        <w:lvlText w:val="%7."/>
        <w:lvlJc w:val="left"/>
        <w:pPr>
          <w:tabs>
            <w:tab w:val="num" w:pos="-1403"/>
          </w:tabs>
          <w:ind w:left="-1755" w:firstLine="352"/>
        </w:pPr>
        <w:rPr>
          <w:rFonts w:hint="default"/>
        </w:rPr>
      </w:lvl>
    </w:lvlOverride>
    <w:lvlOverride w:ilvl="7">
      <w:lvl w:ilvl="7">
        <w:start w:val="1"/>
        <w:numFmt w:val="lowerLetter"/>
        <w:lvlText w:val="%8."/>
        <w:lvlJc w:val="left"/>
        <w:pPr>
          <w:tabs>
            <w:tab w:val="num" w:pos="-1755"/>
          </w:tabs>
          <w:ind w:left="-2107" w:firstLine="352"/>
        </w:pPr>
        <w:rPr>
          <w:rFonts w:hint="default"/>
        </w:rPr>
      </w:lvl>
    </w:lvlOverride>
    <w:lvlOverride w:ilvl="8">
      <w:lvl w:ilvl="8">
        <w:start w:val="1"/>
        <w:numFmt w:val="lowerRoman"/>
        <w:lvlText w:val="%9."/>
        <w:lvlJc w:val="left"/>
        <w:pPr>
          <w:tabs>
            <w:tab w:val="num" w:pos="-2107"/>
          </w:tabs>
          <w:ind w:left="-2459" w:firstLine="352"/>
        </w:pPr>
        <w:rPr>
          <w:rFonts w:hint="default"/>
        </w:rPr>
      </w:lvl>
    </w:lvlOverride>
  </w:num>
  <w:num w:numId="19">
    <w:abstractNumId w:val="22"/>
  </w:num>
  <w:num w:numId="20">
    <w:abstractNumId w:val="5"/>
  </w:num>
  <w:num w:numId="21">
    <w:abstractNumId w:val="10"/>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3"/>
  </w:num>
  <w:num w:numId="25">
    <w:abstractNumId w:val="29"/>
  </w:num>
  <w:num w:numId="26">
    <w:abstractNumId w:val="14"/>
  </w:num>
  <w:num w:numId="27">
    <w:abstractNumId w:val="3"/>
  </w:num>
  <w:num w:numId="28">
    <w:abstractNumId w:val="11"/>
  </w:num>
  <w:num w:numId="29">
    <w:abstractNumId w:val="15"/>
  </w:num>
  <w:num w:numId="30">
    <w:abstractNumId w:val="8"/>
  </w:num>
  <w:num w:numId="31">
    <w:abstractNumId w:val="19"/>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useWord2013TrackBottomHyphenation" w:uri="http://schemas.microsoft.com/office/word" w:val="1"/>
  </w:compat>
  <w:rsids>
    <w:rsidRoot w:val="00F62A7B"/>
    <w:rsid w:val="00001D2F"/>
    <w:rsid w:val="0000540D"/>
    <w:rsid w:val="000100B0"/>
    <w:rsid w:val="00011F77"/>
    <w:rsid w:val="00013607"/>
    <w:rsid w:val="00013FC4"/>
    <w:rsid w:val="00023538"/>
    <w:rsid w:val="00024576"/>
    <w:rsid w:val="0003288A"/>
    <w:rsid w:val="00035442"/>
    <w:rsid w:val="000371D3"/>
    <w:rsid w:val="00042865"/>
    <w:rsid w:val="00042ED9"/>
    <w:rsid w:val="0004334B"/>
    <w:rsid w:val="00043ACB"/>
    <w:rsid w:val="000476C8"/>
    <w:rsid w:val="00050BA0"/>
    <w:rsid w:val="00057B4C"/>
    <w:rsid w:val="0006271A"/>
    <w:rsid w:val="00064739"/>
    <w:rsid w:val="00064876"/>
    <w:rsid w:val="00065199"/>
    <w:rsid w:val="0006592A"/>
    <w:rsid w:val="00066989"/>
    <w:rsid w:val="00071084"/>
    <w:rsid w:val="000713C9"/>
    <w:rsid w:val="0007175A"/>
    <w:rsid w:val="000719F6"/>
    <w:rsid w:val="00072014"/>
    <w:rsid w:val="00073D95"/>
    <w:rsid w:val="00073DCC"/>
    <w:rsid w:val="00077DBC"/>
    <w:rsid w:val="00082B91"/>
    <w:rsid w:val="00083314"/>
    <w:rsid w:val="0008424B"/>
    <w:rsid w:val="0009009F"/>
    <w:rsid w:val="00093810"/>
    <w:rsid w:val="0009455A"/>
    <w:rsid w:val="000950B5"/>
    <w:rsid w:val="00097637"/>
    <w:rsid w:val="000A19CF"/>
    <w:rsid w:val="000A5CEB"/>
    <w:rsid w:val="000A7E81"/>
    <w:rsid w:val="000B4068"/>
    <w:rsid w:val="000C35F3"/>
    <w:rsid w:val="000C3E62"/>
    <w:rsid w:val="000C4A4B"/>
    <w:rsid w:val="000C50CB"/>
    <w:rsid w:val="000D0C08"/>
    <w:rsid w:val="000D33F8"/>
    <w:rsid w:val="000D542A"/>
    <w:rsid w:val="000E0CE0"/>
    <w:rsid w:val="000E28FB"/>
    <w:rsid w:val="000E2D20"/>
    <w:rsid w:val="000E6566"/>
    <w:rsid w:val="000F136D"/>
    <w:rsid w:val="000F3E55"/>
    <w:rsid w:val="00101A15"/>
    <w:rsid w:val="001039B5"/>
    <w:rsid w:val="00106074"/>
    <w:rsid w:val="001105A9"/>
    <w:rsid w:val="001126E7"/>
    <w:rsid w:val="00115052"/>
    <w:rsid w:val="00117632"/>
    <w:rsid w:val="00126312"/>
    <w:rsid w:val="00126951"/>
    <w:rsid w:val="001270F0"/>
    <w:rsid w:val="001326F8"/>
    <w:rsid w:val="0013340B"/>
    <w:rsid w:val="00134B57"/>
    <w:rsid w:val="00134F4E"/>
    <w:rsid w:val="00137951"/>
    <w:rsid w:val="00140195"/>
    <w:rsid w:val="00141C4D"/>
    <w:rsid w:val="00142179"/>
    <w:rsid w:val="00142421"/>
    <w:rsid w:val="00142432"/>
    <w:rsid w:val="00144376"/>
    <w:rsid w:val="001443E5"/>
    <w:rsid w:val="00144D74"/>
    <w:rsid w:val="00145D87"/>
    <w:rsid w:val="001475CC"/>
    <w:rsid w:val="001508C0"/>
    <w:rsid w:val="0015166B"/>
    <w:rsid w:val="00152535"/>
    <w:rsid w:val="00160564"/>
    <w:rsid w:val="00160E49"/>
    <w:rsid w:val="0016496B"/>
    <w:rsid w:val="00166A57"/>
    <w:rsid w:val="00167045"/>
    <w:rsid w:val="00167644"/>
    <w:rsid w:val="00170938"/>
    <w:rsid w:val="001741DE"/>
    <w:rsid w:val="001742F4"/>
    <w:rsid w:val="00177435"/>
    <w:rsid w:val="00186DEA"/>
    <w:rsid w:val="00186F01"/>
    <w:rsid w:val="001902CE"/>
    <w:rsid w:val="00191417"/>
    <w:rsid w:val="0019167A"/>
    <w:rsid w:val="001938D5"/>
    <w:rsid w:val="00193C19"/>
    <w:rsid w:val="00194F81"/>
    <w:rsid w:val="001A01B8"/>
    <w:rsid w:val="001A12A5"/>
    <w:rsid w:val="001A5061"/>
    <w:rsid w:val="001A5C2E"/>
    <w:rsid w:val="001A6C0D"/>
    <w:rsid w:val="001B328F"/>
    <w:rsid w:val="001B5BE4"/>
    <w:rsid w:val="001C13E3"/>
    <w:rsid w:val="001C292F"/>
    <w:rsid w:val="001C4448"/>
    <w:rsid w:val="001C59B2"/>
    <w:rsid w:val="001D25D5"/>
    <w:rsid w:val="001D6D9B"/>
    <w:rsid w:val="001E02F0"/>
    <w:rsid w:val="001E1291"/>
    <w:rsid w:val="001E15D2"/>
    <w:rsid w:val="001E3939"/>
    <w:rsid w:val="001F0487"/>
    <w:rsid w:val="001F1DEA"/>
    <w:rsid w:val="001F21EB"/>
    <w:rsid w:val="001F24B4"/>
    <w:rsid w:val="001F3B3A"/>
    <w:rsid w:val="001F3EE2"/>
    <w:rsid w:val="001F4D94"/>
    <w:rsid w:val="001F4DAA"/>
    <w:rsid w:val="001F55F3"/>
    <w:rsid w:val="001F572C"/>
    <w:rsid w:val="001F6DF9"/>
    <w:rsid w:val="00201C35"/>
    <w:rsid w:val="002129B3"/>
    <w:rsid w:val="00213F15"/>
    <w:rsid w:val="00221530"/>
    <w:rsid w:val="00222915"/>
    <w:rsid w:val="00223CF9"/>
    <w:rsid w:val="0022462E"/>
    <w:rsid w:val="00230D36"/>
    <w:rsid w:val="00232979"/>
    <w:rsid w:val="00240576"/>
    <w:rsid w:val="00240B79"/>
    <w:rsid w:val="00240C6D"/>
    <w:rsid w:val="002437F4"/>
    <w:rsid w:val="00243E54"/>
    <w:rsid w:val="00247B7A"/>
    <w:rsid w:val="00255A03"/>
    <w:rsid w:val="00256193"/>
    <w:rsid w:val="002622E5"/>
    <w:rsid w:val="0026353A"/>
    <w:rsid w:val="00266E63"/>
    <w:rsid w:val="002710A0"/>
    <w:rsid w:val="00276407"/>
    <w:rsid w:val="00280BEB"/>
    <w:rsid w:val="0028142F"/>
    <w:rsid w:val="00284B94"/>
    <w:rsid w:val="00286071"/>
    <w:rsid w:val="0028626A"/>
    <w:rsid w:val="00290867"/>
    <w:rsid w:val="0029146E"/>
    <w:rsid w:val="00292061"/>
    <w:rsid w:val="002A31CA"/>
    <w:rsid w:val="002A6161"/>
    <w:rsid w:val="002B4C7E"/>
    <w:rsid w:val="002C299F"/>
    <w:rsid w:val="002C65D2"/>
    <w:rsid w:val="002C7017"/>
    <w:rsid w:val="002C7564"/>
    <w:rsid w:val="002D163E"/>
    <w:rsid w:val="002D6738"/>
    <w:rsid w:val="002D7D8A"/>
    <w:rsid w:val="002E099F"/>
    <w:rsid w:val="002F20C6"/>
    <w:rsid w:val="002F4780"/>
    <w:rsid w:val="002F60BB"/>
    <w:rsid w:val="002F6511"/>
    <w:rsid w:val="002F65A1"/>
    <w:rsid w:val="002F700A"/>
    <w:rsid w:val="00303E89"/>
    <w:rsid w:val="00306CF2"/>
    <w:rsid w:val="00307C47"/>
    <w:rsid w:val="003104CB"/>
    <w:rsid w:val="00310A26"/>
    <w:rsid w:val="00311A49"/>
    <w:rsid w:val="00312183"/>
    <w:rsid w:val="0031248B"/>
    <w:rsid w:val="0031692F"/>
    <w:rsid w:val="0032334D"/>
    <w:rsid w:val="0032434C"/>
    <w:rsid w:val="003252AD"/>
    <w:rsid w:val="0033219E"/>
    <w:rsid w:val="003355D4"/>
    <w:rsid w:val="003368E1"/>
    <w:rsid w:val="0033746E"/>
    <w:rsid w:val="00337C9D"/>
    <w:rsid w:val="00341BC2"/>
    <w:rsid w:val="00341C82"/>
    <w:rsid w:val="00342C30"/>
    <w:rsid w:val="00343575"/>
    <w:rsid w:val="00343BB3"/>
    <w:rsid w:val="0034761B"/>
    <w:rsid w:val="00347E36"/>
    <w:rsid w:val="00347E76"/>
    <w:rsid w:val="00351DF0"/>
    <w:rsid w:val="00354DA1"/>
    <w:rsid w:val="00355368"/>
    <w:rsid w:val="003566F8"/>
    <w:rsid w:val="003605A4"/>
    <w:rsid w:val="00360AED"/>
    <w:rsid w:val="003629E2"/>
    <w:rsid w:val="003644A8"/>
    <w:rsid w:val="00365A49"/>
    <w:rsid w:val="00366518"/>
    <w:rsid w:val="00367E9B"/>
    <w:rsid w:val="003762F2"/>
    <w:rsid w:val="00377CDD"/>
    <w:rsid w:val="00377ED2"/>
    <w:rsid w:val="00380C63"/>
    <w:rsid w:val="00381025"/>
    <w:rsid w:val="00383350"/>
    <w:rsid w:val="003833CB"/>
    <w:rsid w:val="00387939"/>
    <w:rsid w:val="00393540"/>
    <w:rsid w:val="003953BD"/>
    <w:rsid w:val="00396F66"/>
    <w:rsid w:val="00397120"/>
    <w:rsid w:val="003A0256"/>
    <w:rsid w:val="003A067D"/>
    <w:rsid w:val="003A0A3D"/>
    <w:rsid w:val="003A31BD"/>
    <w:rsid w:val="003A4024"/>
    <w:rsid w:val="003A427D"/>
    <w:rsid w:val="003A45CF"/>
    <w:rsid w:val="003B129B"/>
    <w:rsid w:val="003B16A1"/>
    <w:rsid w:val="003B5413"/>
    <w:rsid w:val="003B7071"/>
    <w:rsid w:val="003C0D51"/>
    <w:rsid w:val="003C0ED2"/>
    <w:rsid w:val="003C1036"/>
    <w:rsid w:val="003C1996"/>
    <w:rsid w:val="003C2FE6"/>
    <w:rsid w:val="003C3D1E"/>
    <w:rsid w:val="003D1A73"/>
    <w:rsid w:val="003D26A0"/>
    <w:rsid w:val="003D27EF"/>
    <w:rsid w:val="003D4A6D"/>
    <w:rsid w:val="003D5FDD"/>
    <w:rsid w:val="003E4434"/>
    <w:rsid w:val="003E63BD"/>
    <w:rsid w:val="003F35AA"/>
    <w:rsid w:val="003F3AC7"/>
    <w:rsid w:val="003F3D39"/>
    <w:rsid w:val="00400E70"/>
    <w:rsid w:val="00403579"/>
    <w:rsid w:val="00406CDD"/>
    <w:rsid w:val="00412274"/>
    <w:rsid w:val="00413B34"/>
    <w:rsid w:val="00413F13"/>
    <w:rsid w:val="00414449"/>
    <w:rsid w:val="00415D32"/>
    <w:rsid w:val="00426464"/>
    <w:rsid w:val="00430075"/>
    <w:rsid w:val="0043035F"/>
    <w:rsid w:val="00430F3D"/>
    <w:rsid w:val="00433A06"/>
    <w:rsid w:val="00436DA3"/>
    <w:rsid w:val="00437579"/>
    <w:rsid w:val="00440636"/>
    <w:rsid w:val="0044100D"/>
    <w:rsid w:val="00441C25"/>
    <w:rsid w:val="00442276"/>
    <w:rsid w:val="004462D4"/>
    <w:rsid w:val="00450FD5"/>
    <w:rsid w:val="0045119B"/>
    <w:rsid w:val="00454DE7"/>
    <w:rsid w:val="00454F0A"/>
    <w:rsid w:val="0045573C"/>
    <w:rsid w:val="00457AE4"/>
    <w:rsid w:val="00457E90"/>
    <w:rsid w:val="00461D35"/>
    <w:rsid w:val="0046200B"/>
    <w:rsid w:val="00462CEB"/>
    <w:rsid w:val="00463727"/>
    <w:rsid w:val="0046504A"/>
    <w:rsid w:val="0046556A"/>
    <w:rsid w:val="004658AB"/>
    <w:rsid w:val="004678FD"/>
    <w:rsid w:val="0047047F"/>
    <w:rsid w:val="00470639"/>
    <w:rsid w:val="00471096"/>
    <w:rsid w:val="00472B68"/>
    <w:rsid w:val="00476A82"/>
    <w:rsid w:val="00482002"/>
    <w:rsid w:val="00485EAA"/>
    <w:rsid w:val="00490D46"/>
    <w:rsid w:val="00494F47"/>
    <w:rsid w:val="004A251D"/>
    <w:rsid w:val="004B0A34"/>
    <w:rsid w:val="004B0BA6"/>
    <w:rsid w:val="004B0FB3"/>
    <w:rsid w:val="004B1657"/>
    <w:rsid w:val="004B2033"/>
    <w:rsid w:val="004B37F7"/>
    <w:rsid w:val="004B4104"/>
    <w:rsid w:val="004B4F98"/>
    <w:rsid w:val="004B769F"/>
    <w:rsid w:val="004C33FA"/>
    <w:rsid w:val="004C4EF7"/>
    <w:rsid w:val="004C63CD"/>
    <w:rsid w:val="004C68C2"/>
    <w:rsid w:val="004D06BE"/>
    <w:rsid w:val="004D10CA"/>
    <w:rsid w:val="004D17F8"/>
    <w:rsid w:val="004E60E1"/>
    <w:rsid w:val="004F14AC"/>
    <w:rsid w:val="004F1B4E"/>
    <w:rsid w:val="004F4787"/>
    <w:rsid w:val="004F679B"/>
    <w:rsid w:val="005013A4"/>
    <w:rsid w:val="005021A7"/>
    <w:rsid w:val="00502675"/>
    <w:rsid w:val="00504103"/>
    <w:rsid w:val="005046F7"/>
    <w:rsid w:val="0050628D"/>
    <w:rsid w:val="0050646D"/>
    <w:rsid w:val="00515810"/>
    <w:rsid w:val="00516EDE"/>
    <w:rsid w:val="0051716B"/>
    <w:rsid w:val="00522B39"/>
    <w:rsid w:val="00523101"/>
    <w:rsid w:val="005247B3"/>
    <w:rsid w:val="00526F26"/>
    <w:rsid w:val="005278E1"/>
    <w:rsid w:val="00533843"/>
    <w:rsid w:val="00534798"/>
    <w:rsid w:val="005353FC"/>
    <w:rsid w:val="005450E1"/>
    <w:rsid w:val="00554DAC"/>
    <w:rsid w:val="00561771"/>
    <w:rsid w:val="00563FA3"/>
    <w:rsid w:val="005675D5"/>
    <w:rsid w:val="00570304"/>
    <w:rsid w:val="00574D1E"/>
    <w:rsid w:val="00575CED"/>
    <w:rsid w:val="0057618A"/>
    <w:rsid w:val="00585C1D"/>
    <w:rsid w:val="00590713"/>
    <w:rsid w:val="00590DA2"/>
    <w:rsid w:val="00591F45"/>
    <w:rsid w:val="005937AD"/>
    <w:rsid w:val="0059573A"/>
    <w:rsid w:val="00596369"/>
    <w:rsid w:val="005A1E82"/>
    <w:rsid w:val="005A23C6"/>
    <w:rsid w:val="005A250D"/>
    <w:rsid w:val="005A50EF"/>
    <w:rsid w:val="005A5CF8"/>
    <w:rsid w:val="005A7ABC"/>
    <w:rsid w:val="005B0756"/>
    <w:rsid w:val="005B1C1B"/>
    <w:rsid w:val="005B5917"/>
    <w:rsid w:val="005C21A8"/>
    <w:rsid w:val="005C50C6"/>
    <w:rsid w:val="005C5734"/>
    <w:rsid w:val="005C5E8E"/>
    <w:rsid w:val="005D1663"/>
    <w:rsid w:val="005D59D1"/>
    <w:rsid w:val="005D59FE"/>
    <w:rsid w:val="005E334D"/>
    <w:rsid w:val="005F0D6D"/>
    <w:rsid w:val="005F223D"/>
    <w:rsid w:val="005F282F"/>
    <w:rsid w:val="005F4B86"/>
    <w:rsid w:val="00600B19"/>
    <w:rsid w:val="00604F54"/>
    <w:rsid w:val="00606633"/>
    <w:rsid w:val="006078DB"/>
    <w:rsid w:val="00612BBC"/>
    <w:rsid w:val="00613B34"/>
    <w:rsid w:val="006156DD"/>
    <w:rsid w:val="006157A1"/>
    <w:rsid w:val="00620063"/>
    <w:rsid w:val="00620F56"/>
    <w:rsid w:val="006215B8"/>
    <w:rsid w:val="00622C09"/>
    <w:rsid w:val="00625567"/>
    <w:rsid w:val="006310D8"/>
    <w:rsid w:val="0063144B"/>
    <w:rsid w:val="00632C50"/>
    <w:rsid w:val="00632F4A"/>
    <w:rsid w:val="006334F2"/>
    <w:rsid w:val="006342B4"/>
    <w:rsid w:val="00635AB5"/>
    <w:rsid w:val="00635DCA"/>
    <w:rsid w:val="006411F9"/>
    <w:rsid w:val="00642BE3"/>
    <w:rsid w:val="00642D59"/>
    <w:rsid w:val="0064473F"/>
    <w:rsid w:val="00646D6A"/>
    <w:rsid w:val="00647630"/>
    <w:rsid w:val="00650A4F"/>
    <w:rsid w:val="006526FE"/>
    <w:rsid w:val="00654838"/>
    <w:rsid w:val="00655E81"/>
    <w:rsid w:val="00656FD1"/>
    <w:rsid w:val="006605E8"/>
    <w:rsid w:val="006616BB"/>
    <w:rsid w:val="00674A37"/>
    <w:rsid w:val="006831C4"/>
    <w:rsid w:val="00684A5E"/>
    <w:rsid w:val="006853BF"/>
    <w:rsid w:val="00686594"/>
    <w:rsid w:val="00691212"/>
    <w:rsid w:val="006951B5"/>
    <w:rsid w:val="006955AF"/>
    <w:rsid w:val="006976D3"/>
    <w:rsid w:val="006A57E4"/>
    <w:rsid w:val="006A61F7"/>
    <w:rsid w:val="006A74A3"/>
    <w:rsid w:val="006C491F"/>
    <w:rsid w:val="006C685C"/>
    <w:rsid w:val="006C6FBA"/>
    <w:rsid w:val="006C74AE"/>
    <w:rsid w:val="006C7959"/>
    <w:rsid w:val="006D0FDB"/>
    <w:rsid w:val="006D30E9"/>
    <w:rsid w:val="006D341B"/>
    <w:rsid w:val="006D480E"/>
    <w:rsid w:val="006D5FB8"/>
    <w:rsid w:val="006D6008"/>
    <w:rsid w:val="006D6395"/>
    <w:rsid w:val="006D7737"/>
    <w:rsid w:val="006E0737"/>
    <w:rsid w:val="006E3142"/>
    <w:rsid w:val="006E5734"/>
    <w:rsid w:val="006E72A0"/>
    <w:rsid w:val="006F303B"/>
    <w:rsid w:val="006F57EB"/>
    <w:rsid w:val="00704EE6"/>
    <w:rsid w:val="00707289"/>
    <w:rsid w:val="00710F00"/>
    <w:rsid w:val="00711B7E"/>
    <w:rsid w:val="00712E1D"/>
    <w:rsid w:val="00714685"/>
    <w:rsid w:val="00715612"/>
    <w:rsid w:val="00716C4B"/>
    <w:rsid w:val="00723296"/>
    <w:rsid w:val="00725D2D"/>
    <w:rsid w:val="00726A27"/>
    <w:rsid w:val="00726B35"/>
    <w:rsid w:val="00727C8E"/>
    <w:rsid w:val="0073108C"/>
    <w:rsid w:val="00734929"/>
    <w:rsid w:val="007355AA"/>
    <w:rsid w:val="00736065"/>
    <w:rsid w:val="00737CE6"/>
    <w:rsid w:val="00740E40"/>
    <w:rsid w:val="00741499"/>
    <w:rsid w:val="00742079"/>
    <w:rsid w:val="007436BF"/>
    <w:rsid w:val="0075067A"/>
    <w:rsid w:val="0075073D"/>
    <w:rsid w:val="00755C19"/>
    <w:rsid w:val="007574A4"/>
    <w:rsid w:val="00762607"/>
    <w:rsid w:val="00767F7C"/>
    <w:rsid w:val="00773C3F"/>
    <w:rsid w:val="00774D25"/>
    <w:rsid w:val="00775D7D"/>
    <w:rsid w:val="00776E88"/>
    <w:rsid w:val="007779A2"/>
    <w:rsid w:val="007800EF"/>
    <w:rsid w:val="00780AE6"/>
    <w:rsid w:val="007813DB"/>
    <w:rsid w:val="00783361"/>
    <w:rsid w:val="00786807"/>
    <w:rsid w:val="00793B2D"/>
    <w:rsid w:val="007A4F4A"/>
    <w:rsid w:val="007A5E02"/>
    <w:rsid w:val="007B1B81"/>
    <w:rsid w:val="007B2875"/>
    <w:rsid w:val="007B2F39"/>
    <w:rsid w:val="007B3327"/>
    <w:rsid w:val="007B477A"/>
    <w:rsid w:val="007B48DE"/>
    <w:rsid w:val="007B67C5"/>
    <w:rsid w:val="007C05FB"/>
    <w:rsid w:val="007C38F5"/>
    <w:rsid w:val="007C48FC"/>
    <w:rsid w:val="007C4DE4"/>
    <w:rsid w:val="007C5090"/>
    <w:rsid w:val="007C6725"/>
    <w:rsid w:val="007D1E6E"/>
    <w:rsid w:val="007D3FA7"/>
    <w:rsid w:val="007D46CD"/>
    <w:rsid w:val="007D4D08"/>
    <w:rsid w:val="007E3B78"/>
    <w:rsid w:val="007E5CFD"/>
    <w:rsid w:val="007F38BB"/>
    <w:rsid w:val="007F3E15"/>
    <w:rsid w:val="007F3FC6"/>
    <w:rsid w:val="007F598D"/>
    <w:rsid w:val="00800DE5"/>
    <w:rsid w:val="00801A93"/>
    <w:rsid w:val="0080248B"/>
    <w:rsid w:val="00802D3A"/>
    <w:rsid w:val="00803FF0"/>
    <w:rsid w:val="0080551F"/>
    <w:rsid w:val="00806412"/>
    <w:rsid w:val="008078CF"/>
    <w:rsid w:val="00807BA4"/>
    <w:rsid w:val="0081044E"/>
    <w:rsid w:val="0081633F"/>
    <w:rsid w:val="008224B8"/>
    <w:rsid w:val="00831E44"/>
    <w:rsid w:val="00833337"/>
    <w:rsid w:val="0083541F"/>
    <w:rsid w:val="008376F9"/>
    <w:rsid w:val="00837EA3"/>
    <w:rsid w:val="00840590"/>
    <w:rsid w:val="008405D8"/>
    <w:rsid w:val="0084371E"/>
    <w:rsid w:val="0084506B"/>
    <w:rsid w:val="00845E94"/>
    <w:rsid w:val="00846310"/>
    <w:rsid w:val="00847ACF"/>
    <w:rsid w:val="00852CF3"/>
    <w:rsid w:val="008537BE"/>
    <w:rsid w:val="00853E44"/>
    <w:rsid w:val="008579B4"/>
    <w:rsid w:val="00860803"/>
    <w:rsid w:val="00864833"/>
    <w:rsid w:val="00865AAF"/>
    <w:rsid w:val="00866DD8"/>
    <w:rsid w:val="00867A00"/>
    <w:rsid w:val="00872E65"/>
    <w:rsid w:val="00880369"/>
    <w:rsid w:val="008808C5"/>
    <w:rsid w:val="00886B69"/>
    <w:rsid w:val="00891832"/>
    <w:rsid w:val="0089223D"/>
    <w:rsid w:val="008926B8"/>
    <w:rsid w:val="0089503B"/>
    <w:rsid w:val="00896230"/>
    <w:rsid w:val="008A0C8C"/>
    <w:rsid w:val="008A3DF4"/>
    <w:rsid w:val="008A6204"/>
    <w:rsid w:val="008B1194"/>
    <w:rsid w:val="008B4F01"/>
    <w:rsid w:val="008C0CA7"/>
    <w:rsid w:val="008C161B"/>
    <w:rsid w:val="008C3330"/>
    <w:rsid w:val="008C3946"/>
    <w:rsid w:val="008C3DE0"/>
    <w:rsid w:val="008C5F50"/>
    <w:rsid w:val="008C6B25"/>
    <w:rsid w:val="008C758D"/>
    <w:rsid w:val="008D3536"/>
    <w:rsid w:val="008D608C"/>
    <w:rsid w:val="008E1741"/>
    <w:rsid w:val="008E1CD2"/>
    <w:rsid w:val="008E28DF"/>
    <w:rsid w:val="008E3602"/>
    <w:rsid w:val="008E608E"/>
    <w:rsid w:val="008F082A"/>
    <w:rsid w:val="008F381A"/>
    <w:rsid w:val="008F5715"/>
    <w:rsid w:val="009009DC"/>
    <w:rsid w:val="00907AE4"/>
    <w:rsid w:val="0091080A"/>
    <w:rsid w:val="00911DF5"/>
    <w:rsid w:val="009146BF"/>
    <w:rsid w:val="00915AC4"/>
    <w:rsid w:val="00916A44"/>
    <w:rsid w:val="009175B6"/>
    <w:rsid w:val="0092250D"/>
    <w:rsid w:val="00925E79"/>
    <w:rsid w:val="009316A0"/>
    <w:rsid w:val="009319D6"/>
    <w:rsid w:val="00931F6A"/>
    <w:rsid w:val="00932806"/>
    <w:rsid w:val="0093315B"/>
    <w:rsid w:val="00933B5E"/>
    <w:rsid w:val="00935BFE"/>
    <w:rsid w:val="00935BFF"/>
    <w:rsid w:val="00936088"/>
    <w:rsid w:val="0093686F"/>
    <w:rsid w:val="0093705E"/>
    <w:rsid w:val="00944207"/>
    <w:rsid w:val="00947E4B"/>
    <w:rsid w:val="00951231"/>
    <w:rsid w:val="00953337"/>
    <w:rsid w:val="00956FE8"/>
    <w:rsid w:val="0096007C"/>
    <w:rsid w:val="009616C9"/>
    <w:rsid w:val="00961E19"/>
    <w:rsid w:val="00964048"/>
    <w:rsid w:val="00964685"/>
    <w:rsid w:val="00966AB9"/>
    <w:rsid w:val="009673F2"/>
    <w:rsid w:val="009701FA"/>
    <w:rsid w:val="00971D2D"/>
    <w:rsid w:val="0097224A"/>
    <w:rsid w:val="0097642A"/>
    <w:rsid w:val="00976F62"/>
    <w:rsid w:val="009854D7"/>
    <w:rsid w:val="0098580F"/>
    <w:rsid w:val="00986817"/>
    <w:rsid w:val="009879DB"/>
    <w:rsid w:val="009905F3"/>
    <w:rsid w:val="009923D3"/>
    <w:rsid w:val="00992435"/>
    <w:rsid w:val="00992CEE"/>
    <w:rsid w:val="00993898"/>
    <w:rsid w:val="00994152"/>
    <w:rsid w:val="00994B3D"/>
    <w:rsid w:val="009958EB"/>
    <w:rsid w:val="0099685C"/>
    <w:rsid w:val="009970B0"/>
    <w:rsid w:val="009A0535"/>
    <w:rsid w:val="009A0765"/>
    <w:rsid w:val="009A0E37"/>
    <w:rsid w:val="009A58DF"/>
    <w:rsid w:val="009B0995"/>
    <w:rsid w:val="009B1F98"/>
    <w:rsid w:val="009B3E0A"/>
    <w:rsid w:val="009B4545"/>
    <w:rsid w:val="009B5709"/>
    <w:rsid w:val="009C7BB8"/>
    <w:rsid w:val="009D1E2A"/>
    <w:rsid w:val="009E1F1C"/>
    <w:rsid w:val="009E5F0D"/>
    <w:rsid w:val="009E6D97"/>
    <w:rsid w:val="009F1837"/>
    <w:rsid w:val="009F302E"/>
    <w:rsid w:val="009F3138"/>
    <w:rsid w:val="009F5B79"/>
    <w:rsid w:val="00A007F9"/>
    <w:rsid w:val="00A01B72"/>
    <w:rsid w:val="00A02BDC"/>
    <w:rsid w:val="00A0303F"/>
    <w:rsid w:val="00A06284"/>
    <w:rsid w:val="00A06CC4"/>
    <w:rsid w:val="00A06E96"/>
    <w:rsid w:val="00A10569"/>
    <w:rsid w:val="00A12A7D"/>
    <w:rsid w:val="00A143C4"/>
    <w:rsid w:val="00A159D9"/>
    <w:rsid w:val="00A2066A"/>
    <w:rsid w:val="00A22464"/>
    <w:rsid w:val="00A23935"/>
    <w:rsid w:val="00A23A9F"/>
    <w:rsid w:val="00A26105"/>
    <w:rsid w:val="00A267B9"/>
    <w:rsid w:val="00A4012F"/>
    <w:rsid w:val="00A52223"/>
    <w:rsid w:val="00A523D8"/>
    <w:rsid w:val="00A60ADD"/>
    <w:rsid w:val="00A61F41"/>
    <w:rsid w:val="00A62217"/>
    <w:rsid w:val="00A623DF"/>
    <w:rsid w:val="00A647DA"/>
    <w:rsid w:val="00A6519E"/>
    <w:rsid w:val="00A673ED"/>
    <w:rsid w:val="00A67D49"/>
    <w:rsid w:val="00A733C8"/>
    <w:rsid w:val="00A746EF"/>
    <w:rsid w:val="00A74C5D"/>
    <w:rsid w:val="00A76CCC"/>
    <w:rsid w:val="00A77C97"/>
    <w:rsid w:val="00A80EE8"/>
    <w:rsid w:val="00A8355B"/>
    <w:rsid w:val="00A842EF"/>
    <w:rsid w:val="00A84C3E"/>
    <w:rsid w:val="00A84C72"/>
    <w:rsid w:val="00A85495"/>
    <w:rsid w:val="00A87ABF"/>
    <w:rsid w:val="00A91F9D"/>
    <w:rsid w:val="00A96A96"/>
    <w:rsid w:val="00AA0093"/>
    <w:rsid w:val="00AA040D"/>
    <w:rsid w:val="00AA1445"/>
    <w:rsid w:val="00AA32CD"/>
    <w:rsid w:val="00AA5943"/>
    <w:rsid w:val="00AA5C99"/>
    <w:rsid w:val="00AB1E7D"/>
    <w:rsid w:val="00AB494A"/>
    <w:rsid w:val="00AB66FE"/>
    <w:rsid w:val="00AB7828"/>
    <w:rsid w:val="00AC0292"/>
    <w:rsid w:val="00AC249A"/>
    <w:rsid w:val="00AC2B54"/>
    <w:rsid w:val="00AC31E5"/>
    <w:rsid w:val="00AC347B"/>
    <w:rsid w:val="00AC4B16"/>
    <w:rsid w:val="00AC4F45"/>
    <w:rsid w:val="00AC5A63"/>
    <w:rsid w:val="00AC6349"/>
    <w:rsid w:val="00AC7EC4"/>
    <w:rsid w:val="00AD06B0"/>
    <w:rsid w:val="00AD34E0"/>
    <w:rsid w:val="00AD4478"/>
    <w:rsid w:val="00AE1764"/>
    <w:rsid w:val="00AE5B5A"/>
    <w:rsid w:val="00AE629F"/>
    <w:rsid w:val="00AE6CCA"/>
    <w:rsid w:val="00AE7E4F"/>
    <w:rsid w:val="00AF07EA"/>
    <w:rsid w:val="00AF68F9"/>
    <w:rsid w:val="00AF702A"/>
    <w:rsid w:val="00B0292C"/>
    <w:rsid w:val="00B02E71"/>
    <w:rsid w:val="00B042CF"/>
    <w:rsid w:val="00B04A78"/>
    <w:rsid w:val="00B04BF4"/>
    <w:rsid w:val="00B04F70"/>
    <w:rsid w:val="00B06CEE"/>
    <w:rsid w:val="00B10364"/>
    <w:rsid w:val="00B10BE3"/>
    <w:rsid w:val="00B13316"/>
    <w:rsid w:val="00B24547"/>
    <w:rsid w:val="00B25FCC"/>
    <w:rsid w:val="00B30284"/>
    <w:rsid w:val="00B306DD"/>
    <w:rsid w:val="00B3325B"/>
    <w:rsid w:val="00B345F4"/>
    <w:rsid w:val="00B34939"/>
    <w:rsid w:val="00B350F0"/>
    <w:rsid w:val="00B3614A"/>
    <w:rsid w:val="00B36D41"/>
    <w:rsid w:val="00B37344"/>
    <w:rsid w:val="00B425AB"/>
    <w:rsid w:val="00B4274D"/>
    <w:rsid w:val="00B439B0"/>
    <w:rsid w:val="00B43B1B"/>
    <w:rsid w:val="00B45F0A"/>
    <w:rsid w:val="00B4671B"/>
    <w:rsid w:val="00B46A91"/>
    <w:rsid w:val="00B50401"/>
    <w:rsid w:val="00B50C88"/>
    <w:rsid w:val="00B52726"/>
    <w:rsid w:val="00B554BA"/>
    <w:rsid w:val="00B56760"/>
    <w:rsid w:val="00B56D1D"/>
    <w:rsid w:val="00B65BD7"/>
    <w:rsid w:val="00B672B5"/>
    <w:rsid w:val="00B70EB6"/>
    <w:rsid w:val="00B71215"/>
    <w:rsid w:val="00B71F3F"/>
    <w:rsid w:val="00B7247B"/>
    <w:rsid w:val="00B7330D"/>
    <w:rsid w:val="00B7433B"/>
    <w:rsid w:val="00B77454"/>
    <w:rsid w:val="00B77F2D"/>
    <w:rsid w:val="00B818DD"/>
    <w:rsid w:val="00B84855"/>
    <w:rsid w:val="00B84D98"/>
    <w:rsid w:val="00B872C8"/>
    <w:rsid w:val="00B87974"/>
    <w:rsid w:val="00B87E47"/>
    <w:rsid w:val="00B9622F"/>
    <w:rsid w:val="00B9693A"/>
    <w:rsid w:val="00B97FC5"/>
    <w:rsid w:val="00BA0321"/>
    <w:rsid w:val="00BA1CC2"/>
    <w:rsid w:val="00BA4159"/>
    <w:rsid w:val="00BA550B"/>
    <w:rsid w:val="00BB044E"/>
    <w:rsid w:val="00BB31EF"/>
    <w:rsid w:val="00BB4150"/>
    <w:rsid w:val="00BB4386"/>
    <w:rsid w:val="00BB4481"/>
    <w:rsid w:val="00BB5C7A"/>
    <w:rsid w:val="00BB760C"/>
    <w:rsid w:val="00BC09CA"/>
    <w:rsid w:val="00BC2C89"/>
    <w:rsid w:val="00BC2CB6"/>
    <w:rsid w:val="00BC354D"/>
    <w:rsid w:val="00BC45D8"/>
    <w:rsid w:val="00BC4881"/>
    <w:rsid w:val="00BC6EF1"/>
    <w:rsid w:val="00BC6FA1"/>
    <w:rsid w:val="00BC72B3"/>
    <w:rsid w:val="00BD166C"/>
    <w:rsid w:val="00BD30B3"/>
    <w:rsid w:val="00BD41D2"/>
    <w:rsid w:val="00BD6B0C"/>
    <w:rsid w:val="00BE2272"/>
    <w:rsid w:val="00BE339A"/>
    <w:rsid w:val="00BE4857"/>
    <w:rsid w:val="00BE66D4"/>
    <w:rsid w:val="00BF0FC4"/>
    <w:rsid w:val="00BF4131"/>
    <w:rsid w:val="00C00996"/>
    <w:rsid w:val="00C01BA3"/>
    <w:rsid w:val="00C01CF4"/>
    <w:rsid w:val="00C02E36"/>
    <w:rsid w:val="00C03819"/>
    <w:rsid w:val="00C042BD"/>
    <w:rsid w:val="00C051FB"/>
    <w:rsid w:val="00C05C9D"/>
    <w:rsid w:val="00C073DA"/>
    <w:rsid w:val="00C108AF"/>
    <w:rsid w:val="00C1101A"/>
    <w:rsid w:val="00C1472C"/>
    <w:rsid w:val="00C15F3A"/>
    <w:rsid w:val="00C17056"/>
    <w:rsid w:val="00C17413"/>
    <w:rsid w:val="00C23AD1"/>
    <w:rsid w:val="00C23C48"/>
    <w:rsid w:val="00C27F1E"/>
    <w:rsid w:val="00C34C0B"/>
    <w:rsid w:val="00C35D88"/>
    <w:rsid w:val="00C4201A"/>
    <w:rsid w:val="00C45CDF"/>
    <w:rsid w:val="00C47383"/>
    <w:rsid w:val="00C47DCA"/>
    <w:rsid w:val="00C5018E"/>
    <w:rsid w:val="00C5124A"/>
    <w:rsid w:val="00C5132B"/>
    <w:rsid w:val="00C52F24"/>
    <w:rsid w:val="00C56C13"/>
    <w:rsid w:val="00C57B53"/>
    <w:rsid w:val="00C61975"/>
    <w:rsid w:val="00C63158"/>
    <w:rsid w:val="00C64AA5"/>
    <w:rsid w:val="00C6583F"/>
    <w:rsid w:val="00C74479"/>
    <w:rsid w:val="00C74B64"/>
    <w:rsid w:val="00C81B6A"/>
    <w:rsid w:val="00C82937"/>
    <w:rsid w:val="00C82BB7"/>
    <w:rsid w:val="00C835A9"/>
    <w:rsid w:val="00C84738"/>
    <w:rsid w:val="00C85B2A"/>
    <w:rsid w:val="00C8625C"/>
    <w:rsid w:val="00C865EF"/>
    <w:rsid w:val="00C92755"/>
    <w:rsid w:val="00C9343B"/>
    <w:rsid w:val="00C94B82"/>
    <w:rsid w:val="00C96025"/>
    <w:rsid w:val="00C96836"/>
    <w:rsid w:val="00C9688C"/>
    <w:rsid w:val="00C97FF4"/>
    <w:rsid w:val="00CA055D"/>
    <w:rsid w:val="00CA22AA"/>
    <w:rsid w:val="00CA3257"/>
    <w:rsid w:val="00CA39E8"/>
    <w:rsid w:val="00CA47AB"/>
    <w:rsid w:val="00CA7821"/>
    <w:rsid w:val="00CA7A14"/>
    <w:rsid w:val="00CB2034"/>
    <w:rsid w:val="00CB5590"/>
    <w:rsid w:val="00CC1E3C"/>
    <w:rsid w:val="00CD03D1"/>
    <w:rsid w:val="00CD0644"/>
    <w:rsid w:val="00CD39EB"/>
    <w:rsid w:val="00CD48BE"/>
    <w:rsid w:val="00CD7C8C"/>
    <w:rsid w:val="00CE0D16"/>
    <w:rsid w:val="00CE4A18"/>
    <w:rsid w:val="00CE5700"/>
    <w:rsid w:val="00CF03C1"/>
    <w:rsid w:val="00CF16A8"/>
    <w:rsid w:val="00CF1B71"/>
    <w:rsid w:val="00CF2BA0"/>
    <w:rsid w:val="00CF30EB"/>
    <w:rsid w:val="00CF5905"/>
    <w:rsid w:val="00CF66DF"/>
    <w:rsid w:val="00D0119A"/>
    <w:rsid w:val="00D03A0D"/>
    <w:rsid w:val="00D04889"/>
    <w:rsid w:val="00D04DE9"/>
    <w:rsid w:val="00D07D2C"/>
    <w:rsid w:val="00D12AF1"/>
    <w:rsid w:val="00D13970"/>
    <w:rsid w:val="00D13B45"/>
    <w:rsid w:val="00D15D8E"/>
    <w:rsid w:val="00D16986"/>
    <w:rsid w:val="00D2045F"/>
    <w:rsid w:val="00D2154A"/>
    <w:rsid w:val="00D2217A"/>
    <w:rsid w:val="00D231BE"/>
    <w:rsid w:val="00D23B8E"/>
    <w:rsid w:val="00D252F2"/>
    <w:rsid w:val="00D312EE"/>
    <w:rsid w:val="00D34890"/>
    <w:rsid w:val="00D3667E"/>
    <w:rsid w:val="00D36A43"/>
    <w:rsid w:val="00D37CAB"/>
    <w:rsid w:val="00D41020"/>
    <w:rsid w:val="00D42C98"/>
    <w:rsid w:val="00D42DDB"/>
    <w:rsid w:val="00D519E8"/>
    <w:rsid w:val="00D526DF"/>
    <w:rsid w:val="00D5329C"/>
    <w:rsid w:val="00D53FB6"/>
    <w:rsid w:val="00D540BB"/>
    <w:rsid w:val="00D551B0"/>
    <w:rsid w:val="00D5678B"/>
    <w:rsid w:val="00D57CD9"/>
    <w:rsid w:val="00D57FE0"/>
    <w:rsid w:val="00D60692"/>
    <w:rsid w:val="00D607F8"/>
    <w:rsid w:val="00D62419"/>
    <w:rsid w:val="00D66931"/>
    <w:rsid w:val="00D66E42"/>
    <w:rsid w:val="00D6779D"/>
    <w:rsid w:val="00D67D6C"/>
    <w:rsid w:val="00D71431"/>
    <w:rsid w:val="00D72EB5"/>
    <w:rsid w:val="00D73388"/>
    <w:rsid w:val="00D733D3"/>
    <w:rsid w:val="00D75A6E"/>
    <w:rsid w:val="00D764E0"/>
    <w:rsid w:val="00D77601"/>
    <w:rsid w:val="00D80341"/>
    <w:rsid w:val="00D81228"/>
    <w:rsid w:val="00D81531"/>
    <w:rsid w:val="00D842FB"/>
    <w:rsid w:val="00D84DF9"/>
    <w:rsid w:val="00D86C90"/>
    <w:rsid w:val="00D91928"/>
    <w:rsid w:val="00D93A0B"/>
    <w:rsid w:val="00D94113"/>
    <w:rsid w:val="00D949BE"/>
    <w:rsid w:val="00D95FD5"/>
    <w:rsid w:val="00D966D8"/>
    <w:rsid w:val="00D97992"/>
    <w:rsid w:val="00DA2D40"/>
    <w:rsid w:val="00DA677D"/>
    <w:rsid w:val="00DA7F94"/>
    <w:rsid w:val="00DB4FD9"/>
    <w:rsid w:val="00DB5A1D"/>
    <w:rsid w:val="00DC0500"/>
    <w:rsid w:val="00DC1E14"/>
    <w:rsid w:val="00DC2C89"/>
    <w:rsid w:val="00DC34A4"/>
    <w:rsid w:val="00DC6DF9"/>
    <w:rsid w:val="00DD1E55"/>
    <w:rsid w:val="00DD54DD"/>
    <w:rsid w:val="00DD609F"/>
    <w:rsid w:val="00DE07CD"/>
    <w:rsid w:val="00DE4413"/>
    <w:rsid w:val="00DE49FB"/>
    <w:rsid w:val="00DF1CE7"/>
    <w:rsid w:val="00DF41AA"/>
    <w:rsid w:val="00DF5F66"/>
    <w:rsid w:val="00E11258"/>
    <w:rsid w:val="00E14186"/>
    <w:rsid w:val="00E15656"/>
    <w:rsid w:val="00E23E8D"/>
    <w:rsid w:val="00E24F10"/>
    <w:rsid w:val="00E25338"/>
    <w:rsid w:val="00E25582"/>
    <w:rsid w:val="00E26B6A"/>
    <w:rsid w:val="00E3428B"/>
    <w:rsid w:val="00E34BE0"/>
    <w:rsid w:val="00E36A16"/>
    <w:rsid w:val="00E43A4C"/>
    <w:rsid w:val="00E45044"/>
    <w:rsid w:val="00E46C3C"/>
    <w:rsid w:val="00E5026D"/>
    <w:rsid w:val="00E53048"/>
    <w:rsid w:val="00E53E87"/>
    <w:rsid w:val="00E555ED"/>
    <w:rsid w:val="00E55F73"/>
    <w:rsid w:val="00E6016E"/>
    <w:rsid w:val="00E60837"/>
    <w:rsid w:val="00E62FCB"/>
    <w:rsid w:val="00E66D8D"/>
    <w:rsid w:val="00E673A8"/>
    <w:rsid w:val="00E763FB"/>
    <w:rsid w:val="00E768B5"/>
    <w:rsid w:val="00E82953"/>
    <w:rsid w:val="00E8726D"/>
    <w:rsid w:val="00E877CF"/>
    <w:rsid w:val="00E90FD4"/>
    <w:rsid w:val="00E94A71"/>
    <w:rsid w:val="00EA0039"/>
    <w:rsid w:val="00EA09FC"/>
    <w:rsid w:val="00EA30C5"/>
    <w:rsid w:val="00EA43C8"/>
    <w:rsid w:val="00EA540A"/>
    <w:rsid w:val="00EA54E8"/>
    <w:rsid w:val="00EA775F"/>
    <w:rsid w:val="00EA7DC8"/>
    <w:rsid w:val="00EB19EE"/>
    <w:rsid w:val="00EB259A"/>
    <w:rsid w:val="00EB3B52"/>
    <w:rsid w:val="00EB4B34"/>
    <w:rsid w:val="00EB4DE2"/>
    <w:rsid w:val="00EB71B3"/>
    <w:rsid w:val="00EC0D3A"/>
    <w:rsid w:val="00EC3BE2"/>
    <w:rsid w:val="00EC4A44"/>
    <w:rsid w:val="00EC4C9C"/>
    <w:rsid w:val="00EC5C7A"/>
    <w:rsid w:val="00EC6457"/>
    <w:rsid w:val="00ED45FD"/>
    <w:rsid w:val="00ED4EF3"/>
    <w:rsid w:val="00ED5009"/>
    <w:rsid w:val="00EE0943"/>
    <w:rsid w:val="00EE252A"/>
    <w:rsid w:val="00EE6371"/>
    <w:rsid w:val="00EF1A58"/>
    <w:rsid w:val="00F00227"/>
    <w:rsid w:val="00F01944"/>
    <w:rsid w:val="00F02877"/>
    <w:rsid w:val="00F03700"/>
    <w:rsid w:val="00F03C01"/>
    <w:rsid w:val="00F05384"/>
    <w:rsid w:val="00F11CED"/>
    <w:rsid w:val="00F13E62"/>
    <w:rsid w:val="00F140AD"/>
    <w:rsid w:val="00F15ED4"/>
    <w:rsid w:val="00F1733E"/>
    <w:rsid w:val="00F17D7D"/>
    <w:rsid w:val="00F22130"/>
    <w:rsid w:val="00F251A2"/>
    <w:rsid w:val="00F25262"/>
    <w:rsid w:val="00F30A9F"/>
    <w:rsid w:val="00F33535"/>
    <w:rsid w:val="00F36920"/>
    <w:rsid w:val="00F37629"/>
    <w:rsid w:val="00F40DC1"/>
    <w:rsid w:val="00F41E05"/>
    <w:rsid w:val="00F4263F"/>
    <w:rsid w:val="00F43947"/>
    <w:rsid w:val="00F43CB1"/>
    <w:rsid w:val="00F4566A"/>
    <w:rsid w:val="00F46212"/>
    <w:rsid w:val="00F46A9A"/>
    <w:rsid w:val="00F4707D"/>
    <w:rsid w:val="00F4741E"/>
    <w:rsid w:val="00F4757A"/>
    <w:rsid w:val="00F47CFC"/>
    <w:rsid w:val="00F507FE"/>
    <w:rsid w:val="00F5298B"/>
    <w:rsid w:val="00F52D13"/>
    <w:rsid w:val="00F52D20"/>
    <w:rsid w:val="00F52D26"/>
    <w:rsid w:val="00F54338"/>
    <w:rsid w:val="00F62A7B"/>
    <w:rsid w:val="00F63548"/>
    <w:rsid w:val="00F665B6"/>
    <w:rsid w:val="00F73045"/>
    <w:rsid w:val="00F7359A"/>
    <w:rsid w:val="00F742C3"/>
    <w:rsid w:val="00F800C9"/>
    <w:rsid w:val="00F803B9"/>
    <w:rsid w:val="00F80C98"/>
    <w:rsid w:val="00F82621"/>
    <w:rsid w:val="00F84149"/>
    <w:rsid w:val="00F85A5E"/>
    <w:rsid w:val="00F87A88"/>
    <w:rsid w:val="00F90E6A"/>
    <w:rsid w:val="00F939C3"/>
    <w:rsid w:val="00F94BF9"/>
    <w:rsid w:val="00F9589F"/>
    <w:rsid w:val="00F95CA0"/>
    <w:rsid w:val="00F95F3C"/>
    <w:rsid w:val="00F96359"/>
    <w:rsid w:val="00FA050D"/>
    <w:rsid w:val="00FA0647"/>
    <w:rsid w:val="00FA10AF"/>
    <w:rsid w:val="00FA259C"/>
    <w:rsid w:val="00FA3CF1"/>
    <w:rsid w:val="00FA6A12"/>
    <w:rsid w:val="00FA6A85"/>
    <w:rsid w:val="00FB20BC"/>
    <w:rsid w:val="00FB2B67"/>
    <w:rsid w:val="00FB67F5"/>
    <w:rsid w:val="00FB6EF2"/>
    <w:rsid w:val="00FC790B"/>
    <w:rsid w:val="00FD1F47"/>
    <w:rsid w:val="00FD2127"/>
    <w:rsid w:val="00FD2938"/>
    <w:rsid w:val="00FD4E8C"/>
    <w:rsid w:val="00FD5B21"/>
    <w:rsid w:val="00FD5F03"/>
    <w:rsid w:val="00FD6341"/>
    <w:rsid w:val="00FD71C7"/>
    <w:rsid w:val="00FD7D02"/>
    <w:rsid w:val="00FE3433"/>
    <w:rsid w:val="00FE538C"/>
    <w:rsid w:val="00FE7BDF"/>
    <w:rsid w:val="00FF123B"/>
    <w:rsid w:val="00FF4A6C"/>
    <w:rsid w:val="05714353"/>
    <w:rsid w:val="07067299"/>
    <w:rsid w:val="08217C7F"/>
    <w:rsid w:val="0AF64B22"/>
    <w:rsid w:val="12D44395"/>
    <w:rsid w:val="137A1AD5"/>
    <w:rsid w:val="1398337B"/>
    <w:rsid w:val="1ACC219E"/>
    <w:rsid w:val="1CE32028"/>
    <w:rsid w:val="1F032B81"/>
    <w:rsid w:val="1F2F61BB"/>
    <w:rsid w:val="1F4D3F68"/>
    <w:rsid w:val="267904E5"/>
    <w:rsid w:val="2DAD627B"/>
    <w:rsid w:val="318A5E21"/>
    <w:rsid w:val="4BE53EB2"/>
    <w:rsid w:val="4C015FAC"/>
    <w:rsid w:val="4F70575F"/>
    <w:rsid w:val="50C14592"/>
    <w:rsid w:val="5C9F2C20"/>
    <w:rsid w:val="65052E83"/>
    <w:rsid w:val="6BB70FE1"/>
    <w:rsid w:val="6BC724E3"/>
    <w:rsid w:val="6E82636C"/>
    <w:rsid w:val="6FBA5707"/>
    <w:rsid w:val="73CC36FF"/>
    <w:rsid w:val="78392FF9"/>
    <w:rsid w:val="7AD051A7"/>
    <w:rsid w:val="7AF30387"/>
    <w:rsid w:val="7B120F48"/>
    <w:rsid w:val="7B3A52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20959EEE-5341-413B-BCA8-0DF5A92F8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kern w:val="3"/>
        <w:sz w:val="28"/>
        <w:szCs w:val="28"/>
        <w:lang w:val="ru-RU" w:eastAsia="ru-RU" w:bidi="ar-SA"/>
      </w:rPr>
    </w:rPrDefault>
    <w:pPrDefault>
      <w:pPr>
        <w:spacing w:line="288"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0"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5D59D1"/>
  </w:style>
  <w:style w:type="paragraph" w:styleId="1">
    <w:name w:val="heading 1"/>
    <w:basedOn w:val="a0"/>
    <w:next w:val="a0"/>
    <w:link w:val="10"/>
    <w:uiPriority w:val="9"/>
    <w:qFormat/>
    <w:rsid w:val="00B7433B"/>
    <w:pPr>
      <w:keepNext/>
      <w:keepLines/>
      <w:numPr>
        <w:numId w:val="23"/>
      </w:numPr>
      <w:spacing w:beforeLines="100" w:afterLines="100" w:line="360" w:lineRule="auto"/>
      <w:jc w:val="center"/>
      <w:outlineLvl w:val="0"/>
    </w:pPr>
    <w:rPr>
      <w:rFonts w:eastAsiaTheme="majorEastAsia" w:cstheme="majorBidi"/>
      <w:b/>
      <w:bCs/>
      <w:color w:val="000000" w:themeColor="text1"/>
      <w:sz w:val="32"/>
      <w:szCs w:val="32"/>
    </w:rPr>
  </w:style>
  <w:style w:type="paragraph" w:styleId="20">
    <w:name w:val="heading 2"/>
    <w:next w:val="a0"/>
    <w:link w:val="21"/>
    <w:uiPriority w:val="9"/>
    <w:unhideWhenUsed/>
    <w:qFormat/>
    <w:rsid w:val="00554DAC"/>
    <w:pPr>
      <w:spacing w:beforeLines="100" w:afterLines="100"/>
      <w:ind w:firstLine="0"/>
      <w:outlineLvl w:val="1"/>
    </w:pPr>
    <w:rPr>
      <w:b/>
      <w:bCs/>
      <w:color w:val="000000" w:themeColor="text1"/>
      <w:lang w:val="en-US" w:eastAsia="zh-CN"/>
    </w:rPr>
  </w:style>
  <w:style w:type="paragraph" w:styleId="3">
    <w:name w:val="heading 3"/>
    <w:basedOn w:val="a0"/>
    <w:next w:val="a0"/>
    <w:link w:val="30"/>
    <w:uiPriority w:val="9"/>
    <w:unhideWhenUsed/>
    <w:qFormat/>
    <w:rsid w:val="00554DAC"/>
    <w:pPr>
      <w:keepNext/>
      <w:keepLines/>
      <w:suppressAutoHyphens/>
      <w:spacing w:beforeLines="100" w:afterLines="100" w:line="240" w:lineRule="auto"/>
      <w:ind w:firstLine="0"/>
      <w:outlineLvl w:val="2"/>
    </w:pPr>
    <w:rPr>
      <w:rFonts w:eastAsia="Times New Roman" w:cs="Calibri"/>
      <w:b/>
      <w:bCs/>
      <w:color w:val="000000" w:themeColor="text1"/>
      <w:szCs w:val="24"/>
    </w:rPr>
  </w:style>
  <w:style w:type="paragraph" w:styleId="4">
    <w:name w:val="heading 4"/>
    <w:basedOn w:val="a0"/>
    <w:next w:val="a0"/>
    <w:link w:val="40"/>
    <w:uiPriority w:val="9"/>
    <w:unhideWhenUsed/>
    <w:qFormat/>
    <w:rsid w:val="00AC249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qFormat/>
    <w:rsid w:val="005D59D1"/>
    <w:pPr>
      <w:spacing w:line="240" w:lineRule="auto"/>
    </w:pPr>
    <w:rPr>
      <w:rFonts w:ascii="Tahoma" w:hAnsi="Tahoma" w:cs="Tahoma"/>
      <w:sz w:val="16"/>
      <w:szCs w:val="16"/>
    </w:rPr>
  </w:style>
  <w:style w:type="paragraph" w:styleId="a6">
    <w:name w:val="caption"/>
    <w:aliases w:val="Формулы"/>
    <w:basedOn w:val="a0"/>
    <w:next w:val="a0"/>
    <w:link w:val="a7"/>
    <w:autoRedefine/>
    <w:uiPriority w:val="35"/>
    <w:unhideWhenUsed/>
    <w:qFormat/>
    <w:rsid w:val="003A0256"/>
    <w:pPr>
      <w:tabs>
        <w:tab w:val="left" w:pos="3402"/>
        <w:tab w:val="left" w:pos="8222"/>
      </w:tabs>
      <w:spacing w:before="120" w:after="120"/>
      <w:ind w:firstLine="0"/>
      <w:jc w:val="center"/>
    </w:pPr>
    <w:rPr>
      <w:rFonts w:eastAsia="SimHei" w:cs="Arial"/>
      <w:sz w:val="24"/>
      <w:szCs w:val="24"/>
    </w:rPr>
  </w:style>
  <w:style w:type="paragraph" w:styleId="a8">
    <w:name w:val="annotation text"/>
    <w:basedOn w:val="a0"/>
    <w:link w:val="a9"/>
    <w:uiPriority w:val="99"/>
    <w:semiHidden/>
    <w:unhideWhenUsed/>
    <w:qFormat/>
    <w:rsid w:val="005D59D1"/>
    <w:pPr>
      <w:spacing w:line="240" w:lineRule="auto"/>
    </w:pPr>
    <w:rPr>
      <w:sz w:val="20"/>
      <w:szCs w:val="20"/>
    </w:rPr>
  </w:style>
  <w:style w:type="paragraph" w:styleId="aa">
    <w:name w:val="annotation subject"/>
    <w:basedOn w:val="a8"/>
    <w:next w:val="a8"/>
    <w:link w:val="ab"/>
    <w:uiPriority w:val="99"/>
    <w:semiHidden/>
    <w:unhideWhenUsed/>
    <w:qFormat/>
    <w:rsid w:val="005D59D1"/>
    <w:rPr>
      <w:b/>
      <w:bCs/>
    </w:rPr>
  </w:style>
  <w:style w:type="paragraph" w:styleId="ac">
    <w:name w:val="header"/>
    <w:basedOn w:val="a0"/>
    <w:link w:val="ad"/>
    <w:uiPriority w:val="99"/>
    <w:semiHidden/>
    <w:unhideWhenUsed/>
    <w:qFormat/>
    <w:rsid w:val="005D59D1"/>
    <w:pPr>
      <w:tabs>
        <w:tab w:val="center" w:pos="4677"/>
        <w:tab w:val="right" w:pos="9355"/>
      </w:tabs>
      <w:spacing w:line="240" w:lineRule="auto"/>
    </w:pPr>
  </w:style>
  <w:style w:type="paragraph" w:styleId="11">
    <w:name w:val="toc 1"/>
    <w:basedOn w:val="a0"/>
    <w:next w:val="a0"/>
    <w:uiPriority w:val="39"/>
    <w:unhideWhenUsed/>
    <w:qFormat/>
    <w:rsid w:val="005D59D1"/>
    <w:pPr>
      <w:spacing w:after="100"/>
    </w:pPr>
  </w:style>
  <w:style w:type="paragraph" w:styleId="31">
    <w:name w:val="toc 3"/>
    <w:basedOn w:val="a0"/>
    <w:next w:val="a0"/>
    <w:uiPriority w:val="39"/>
    <w:unhideWhenUsed/>
    <w:qFormat/>
    <w:rsid w:val="005D59D1"/>
    <w:pPr>
      <w:spacing w:after="100"/>
      <w:ind w:left="440"/>
    </w:pPr>
  </w:style>
  <w:style w:type="paragraph" w:styleId="22">
    <w:name w:val="toc 2"/>
    <w:basedOn w:val="a0"/>
    <w:next w:val="a0"/>
    <w:uiPriority w:val="39"/>
    <w:unhideWhenUsed/>
    <w:qFormat/>
    <w:rsid w:val="005D59D1"/>
    <w:pPr>
      <w:spacing w:after="100"/>
      <w:ind w:left="220"/>
    </w:pPr>
  </w:style>
  <w:style w:type="paragraph" w:styleId="ae">
    <w:name w:val="footer"/>
    <w:basedOn w:val="a0"/>
    <w:link w:val="af"/>
    <w:uiPriority w:val="99"/>
    <w:unhideWhenUsed/>
    <w:qFormat/>
    <w:rsid w:val="005D59D1"/>
    <w:pPr>
      <w:tabs>
        <w:tab w:val="center" w:pos="4677"/>
        <w:tab w:val="right" w:pos="9355"/>
      </w:tabs>
      <w:spacing w:line="240" w:lineRule="auto"/>
    </w:pPr>
  </w:style>
  <w:style w:type="paragraph" w:styleId="af0">
    <w:name w:val="Normal (Web)"/>
    <w:uiPriority w:val="99"/>
    <w:semiHidden/>
    <w:unhideWhenUsed/>
    <w:qFormat/>
    <w:rsid w:val="005D59D1"/>
    <w:pPr>
      <w:spacing w:beforeAutospacing="1" w:afterAutospacing="1"/>
      <w:jc w:val="left"/>
    </w:pPr>
    <w:rPr>
      <w:sz w:val="24"/>
      <w:szCs w:val="24"/>
      <w:lang w:val="en-US" w:eastAsia="zh-CN"/>
    </w:rPr>
  </w:style>
  <w:style w:type="paragraph" w:styleId="HTML">
    <w:name w:val="HTML Preformatted"/>
    <w:basedOn w:val="a0"/>
    <w:link w:val="HTML0"/>
    <w:uiPriority w:val="99"/>
    <w:unhideWhenUsed/>
    <w:qFormat/>
    <w:rsid w:val="005D5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styleId="af1">
    <w:name w:val="FollowedHyperlink"/>
    <w:basedOn w:val="a1"/>
    <w:uiPriority w:val="99"/>
    <w:semiHidden/>
    <w:unhideWhenUsed/>
    <w:qFormat/>
    <w:rsid w:val="005D59D1"/>
    <w:rPr>
      <w:color w:val="800080" w:themeColor="followedHyperlink"/>
      <w:u w:val="single"/>
    </w:rPr>
  </w:style>
  <w:style w:type="character" w:styleId="af2">
    <w:name w:val="annotation reference"/>
    <w:basedOn w:val="a1"/>
    <w:uiPriority w:val="99"/>
    <w:semiHidden/>
    <w:unhideWhenUsed/>
    <w:qFormat/>
    <w:rsid w:val="005D59D1"/>
    <w:rPr>
      <w:sz w:val="16"/>
      <w:szCs w:val="16"/>
    </w:rPr>
  </w:style>
  <w:style w:type="character" w:styleId="af3">
    <w:name w:val="Hyperlink"/>
    <w:basedOn w:val="a1"/>
    <w:uiPriority w:val="99"/>
    <w:unhideWhenUsed/>
    <w:qFormat/>
    <w:rsid w:val="005D59D1"/>
    <w:rPr>
      <w:color w:val="0000FF"/>
      <w:u w:val="single"/>
    </w:rPr>
  </w:style>
  <w:style w:type="table" w:styleId="af4">
    <w:name w:val="Table Grid"/>
    <w:basedOn w:val="a2"/>
    <w:uiPriority w:val="59"/>
    <w:rsid w:val="005D59D1"/>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1"/>
    <w:link w:val="3"/>
    <w:uiPriority w:val="9"/>
    <w:qFormat/>
    <w:rsid w:val="00554DAC"/>
    <w:rPr>
      <w:rFonts w:eastAsia="Times New Roman" w:cs="Calibri"/>
      <w:b/>
      <w:bCs/>
      <w:color w:val="000000" w:themeColor="text1"/>
      <w:szCs w:val="24"/>
    </w:rPr>
  </w:style>
  <w:style w:type="paragraph" w:styleId="af5">
    <w:name w:val="List Paragraph"/>
    <w:basedOn w:val="a0"/>
    <w:uiPriority w:val="34"/>
    <w:qFormat/>
    <w:rsid w:val="005D59D1"/>
    <w:pPr>
      <w:ind w:left="720"/>
      <w:contextualSpacing/>
    </w:pPr>
  </w:style>
  <w:style w:type="character" w:customStyle="1" w:styleId="HTML0">
    <w:name w:val="Стандартный HTML Знак"/>
    <w:basedOn w:val="a1"/>
    <w:link w:val="HTML"/>
    <w:uiPriority w:val="99"/>
    <w:qFormat/>
    <w:rsid w:val="005D59D1"/>
    <w:rPr>
      <w:rFonts w:ascii="Courier New" w:eastAsia="Times New Roman" w:hAnsi="Courier New" w:cs="Courier New"/>
      <w:sz w:val="20"/>
      <w:szCs w:val="20"/>
      <w:lang w:eastAsia="ru-RU"/>
    </w:rPr>
  </w:style>
  <w:style w:type="character" w:customStyle="1" w:styleId="a5">
    <w:name w:val="Текст выноски Знак"/>
    <w:basedOn w:val="a1"/>
    <w:link w:val="a4"/>
    <w:uiPriority w:val="99"/>
    <w:semiHidden/>
    <w:qFormat/>
    <w:rsid w:val="005D59D1"/>
    <w:rPr>
      <w:rFonts w:ascii="Tahoma" w:hAnsi="Tahoma" w:cs="Tahoma"/>
      <w:sz w:val="16"/>
      <w:szCs w:val="16"/>
    </w:rPr>
  </w:style>
  <w:style w:type="paragraph" w:customStyle="1" w:styleId="Standard">
    <w:name w:val="Standard"/>
    <w:qFormat/>
    <w:rsid w:val="005D59D1"/>
    <w:pPr>
      <w:suppressAutoHyphens/>
      <w:autoSpaceDN w:val="0"/>
      <w:spacing w:line="240" w:lineRule="auto"/>
      <w:textAlignment w:val="baseline"/>
    </w:pPr>
    <w:rPr>
      <w:rFonts w:ascii="Arial" w:eastAsia="Lucida Sans Unicode" w:hAnsi="Arial" w:cs="Mangal"/>
      <w:sz w:val="24"/>
      <w:szCs w:val="24"/>
      <w:lang w:eastAsia="zh-CN" w:bidi="hi-IN"/>
    </w:rPr>
  </w:style>
  <w:style w:type="paragraph" w:styleId="af6">
    <w:name w:val="No Spacing"/>
    <w:qFormat/>
    <w:rsid w:val="005D59D1"/>
    <w:pPr>
      <w:suppressAutoHyphens/>
      <w:autoSpaceDN w:val="0"/>
      <w:spacing w:line="240" w:lineRule="auto"/>
      <w:textAlignment w:val="baseline"/>
    </w:pPr>
    <w:rPr>
      <w:rFonts w:ascii="Arial" w:eastAsia="Lucida Sans Unicode" w:hAnsi="Arial" w:cs="Mangal"/>
      <w:sz w:val="24"/>
      <w:szCs w:val="24"/>
      <w:lang w:eastAsia="zh-CN" w:bidi="hi-IN"/>
    </w:rPr>
  </w:style>
  <w:style w:type="character" w:customStyle="1" w:styleId="ad">
    <w:name w:val="Верхний колонтитул Знак"/>
    <w:basedOn w:val="a1"/>
    <w:link w:val="ac"/>
    <w:uiPriority w:val="99"/>
    <w:semiHidden/>
    <w:qFormat/>
    <w:rsid w:val="005D59D1"/>
  </w:style>
  <w:style w:type="character" w:customStyle="1" w:styleId="af">
    <w:name w:val="Нижний колонтитул Знак"/>
    <w:basedOn w:val="a1"/>
    <w:link w:val="ae"/>
    <w:uiPriority w:val="99"/>
    <w:qFormat/>
    <w:rsid w:val="005D59D1"/>
  </w:style>
  <w:style w:type="character" w:customStyle="1" w:styleId="10">
    <w:name w:val="Заголовок 1 Знак"/>
    <w:basedOn w:val="a1"/>
    <w:link w:val="1"/>
    <w:uiPriority w:val="9"/>
    <w:qFormat/>
    <w:rsid w:val="00B7433B"/>
    <w:rPr>
      <w:rFonts w:eastAsiaTheme="majorEastAsia" w:cstheme="majorBidi"/>
      <w:b/>
      <w:bCs/>
      <w:color w:val="000000" w:themeColor="text1"/>
      <w:sz w:val="32"/>
      <w:szCs w:val="32"/>
    </w:rPr>
  </w:style>
  <w:style w:type="paragraph" w:customStyle="1" w:styleId="12">
    <w:name w:val="Заголовок оглавления1"/>
    <w:basedOn w:val="1"/>
    <w:next w:val="a0"/>
    <w:uiPriority w:val="39"/>
    <w:semiHidden/>
    <w:unhideWhenUsed/>
    <w:qFormat/>
    <w:rsid w:val="005D59D1"/>
    <w:pPr>
      <w:numPr>
        <w:numId w:val="0"/>
      </w:numPr>
      <w:outlineLvl w:val="9"/>
    </w:pPr>
  </w:style>
  <w:style w:type="character" w:customStyle="1" w:styleId="a9">
    <w:name w:val="Текст примечания Знак"/>
    <w:basedOn w:val="a1"/>
    <w:link w:val="a8"/>
    <w:uiPriority w:val="99"/>
    <w:semiHidden/>
    <w:qFormat/>
    <w:rsid w:val="005D59D1"/>
    <w:rPr>
      <w:sz w:val="20"/>
      <w:szCs w:val="20"/>
    </w:rPr>
  </w:style>
  <w:style w:type="character" w:customStyle="1" w:styleId="ab">
    <w:name w:val="Тема примечания Знак"/>
    <w:basedOn w:val="a9"/>
    <w:link w:val="aa"/>
    <w:uiPriority w:val="99"/>
    <w:semiHidden/>
    <w:qFormat/>
    <w:rsid w:val="005D59D1"/>
    <w:rPr>
      <w:b/>
      <w:bCs/>
      <w:sz w:val="20"/>
      <w:szCs w:val="20"/>
    </w:rPr>
  </w:style>
  <w:style w:type="paragraph" w:customStyle="1" w:styleId="13">
    <w:name w:val="Рецензия1"/>
    <w:hidden/>
    <w:uiPriority w:val="99"/>
    <w:semiHidden/>
    <w:qFormat/>
    <w:rsid w:val="005D59D1"/>
    <w:pPr>
      <w:spacing w:line="240" w:lineRule="auto"/>
    </w:pPr>
    <w:rPr>
      <w:rFonts w:asciiTheme="minorHAnsi" w:eastAsiaTheme="minorHAnsi" w:hAnsiTheme="minorHAnsi" w:cstheme="minorBidi"/>
      <w:sz w:val="22"/>
      <w:szCs w:val="22"/>
      <w:lang w:eastAsia="en-US"/>
    </w:rPr>
  </w:style>
  <w:style w:type="character" w:customStyle="1" w:styleId="posttitle-text">
    <w:name w:val="post__title-text"/>
    <w:basedOn w:val="a1"/>
    <w:qFormat/>
    <w:rsid w:val="005D59D1"/>
  </w:style>
  <w:style w:type="character" w:customStyle="1" w:styleId="14">
    <w:name w:val="Неразрешенное упоминание1"/>
    <w:basedOn w:val="a1"/>
    <w:uiPriority w:val="99"/>
    <w:semiHidden/>
    <w:unhideWhenUsed/>
    <w:qFormat/>
    <w:rsid w:val="005D59D1"/>
    <w:rPr>
      <w:color w:val="605E5C"/>
      <w:shd w:val="clear" w:color="auto" w:fill="E1DFDD"/>
    </w:rPr>
  </w:style>
  <w:style w:type="character" w:customStyle="1" w:styleId="a7">
    <w:name w:val="Название объекта Знак"/>
    <w:aliases w:val="Формулы Знак"/>
    <w:basedOn w:val="a1"/>
    <w:link w:val="a6"/>
    <w:uiPriority w:val="35"/>
    <w:rsid w:val="003A0256"/>
    <w:rPr>
      <w:rFonts w:eastAsia="SimHei" w:cs="Arial"/>
      <w:sz w:val="24"/>
      <w:szCs w:val="24"/>
    </w:rPr>
  </w:style>
  <w:style w:type="character" w:styleId="af7">
    <w:name w:val="Placeholder Text"/>
    <w:basedOn w:val="a1"/>
    <w:uiPriority w:val="99"/>
    <w:semiHidden/>
    <w:rsid w:val="007D4D08"/>
    <w:rPr>
      <w:color w:val="808080"/>
    </w:rPr>
  </w:style>
  <w:style w:type="paragraph" w:styleId="af8">
    <w:name w:val="table of figures"/>
    <w:basedOn w:val="a0"/>
    <w:next w:val="a0"/>
    <w:uiPriority w:val="99"/>
    <w:unhideWhenUsed/>
    <w:rsid w:val="00C35D88"/>
  </w:style>
  <w:style w:type="paragraph" w:customStyle="1" w:styleId="a">
    <w:name w:val="Подзаголовок ВКР"/>
    <w:basedOn w:val="20"/>
    <w:next w:val="a0"/>
    <w:link w:val="af9"/>
    <w:qFormat/>
    <w:rsid w:val="00C01CF4"/>
    <w:pPr>
      <w:numPr>
        <w:ilvl w:val="1"/>
        <w:numId w:val="23"/>
      </w:numPr>
      <w:spacing w:before="240" w:after="240"/>
    </w:pPr>
  </w:style>
  <w:style w:type="paragraph" w:customStyle="1" w:styleId="2">
    <w:name w:val="Подзаголовок 2 ВКР"/>
    <w:basedOn w:val="3"/>
    <w:next w:val="a0"/>
    <w:link w:val="23"/>
    <w:qFormat/>
    <w:rsid w:val="00554DAC"/>
    <w:pPr>
      <w:numPr>
        <w:ilvl w:val="2"/>
        <w:numId w:val="23"/>
      </w:numPr>
      <w:spacing w:before="100" w:after="100"/>
    </w:pPr>
  </w:style>
  <w:style w:type="character" w:customStyle="1" w:styleId="21">
    <w:name w:val="Заголовок 2 Знак"/>
    <w:basedOn w:val="a1"/>
    <w:link w:val="20"/>
    <w:uiPriority w:val="9"/>
    <w:rsid w:val="00554DAC"/>
    <w:rPr>
      <w:b/>
      <w:bCs/>
      <w:color w:val="000000" w:themeColor="text1"/>
      <w:lang w:val="en-US" w:eastAsia="zh-CN"/>
    </w:rPr>
  </w:style>
  <w:style w:type="character" w:customStyle="1" w:styleId="af9">
    <w:name w:val="Подзаголовок ВКР Знак"/>
    <w:basedOn w:val="21"/>
    <w:link w:val="a"/>
    <w:rsid w:val="00C01CF4"/>
    <w:rPr>
      <w:b/>
      <w:bCs/>
      <w:color w:val="000000" w:themeColor="text1"/>
      <w:lang w:val="en-US" w:eastAsia="zh-CN"/>
    </w:rPr>
  </w:style>
  <w:style w:type="character" w:customStyle="1" w:styleId="24">
    <w:name w:val="Неразрешенное упоминание2"/>
    <w:basedOn w:val="a1"/>
    <w:uiPriority w:val="99"/>
    <w:semiHidden/>
    <w:unhideWhenUsed/>
    <w:rsid w:val="002F6511"/>
    <w:rPr>
      <w:color w:val="605E5C"/>
      <w:shd w:val="clear" w:color="auto" w:fill="E1DFDD"/>
    </w:rPr>
  </w:style>
  <w:style w:type="character" w:customStyle="1" w:styleId="23">
    <w:name w:val="Подзаголовок 2 ВКР Знак"/>
    <w:basedOn w:val="30"/>
    <w:link w:val="2"/>
    <w:rsid w:val="00554DAC"/>
    <w:rPr>
      <w:rFonts w:eastAsia="Times New Roman" w:cs="Calibri"/>
      <w:b/>
      <w:bCs/>
      <w:color w:val="000000" w:themeColor="text1"/>
      <w:szCs w:val="24"/>
    </w:rPr>
  </w:style>
  <w:style w:type="character" w:customStyle="1" w:styleId="40">
    <w:name w:val="Заголовок 4 Знак"/>
    <w:basedOn w:val="a1"/>
    <w:link w:val="4"/>
    <w:uiPriority w:val="9"/>
    <w:rsid w:val="00AC249A"/>
    <w:rPr>
      <w:rFonts w:asciiTheme="majorHAnsi" w:eastAsiaTheme="majorEastAsia" w:hAnsiTheme="majorHAnsi" w:cstheme="majorBidi"/>
      <w:i/>
      <w:iCs/>
      <w:color w:val="365F91" w:themeColor="accent1" w:themeShade="BF"/>
    </w:rPr>
  </w:style>
  <w:style w:type="paragraph" w:customStyle="1" w:styleId="afa">
    <w:name w:val="Заголовок ВКР"/>
    <w:basedOn w:val="1"/>
    <w:next w:val="a0"/>
    <w:link w:val="afb"/>
    <w:qFormat/>
    <w:rsid w:val="00C073DA"/>
    <w:pPr>
      <w:numPr>
        <w:numId w:val="0"/>
      </w:numPr>
    </w:pPr>
  </w:style>
  <w:style w:type="character" w:customStyle="1" w:styleId="afb">
    <w:name w:val="Заголовок ВКР Знак"/>
    <w:basedOn w:val="10"/>
    <w:link w:val="afa"/>
    <w:rsid w:val="00C073DA"/>
    <w:rPr>
      <w:rFonts w:eastAsiaTheme="majorEastAsia" w:cstheme="majorBidi"/>
      <w:b/>
      <w:bCs/>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8758">
      <w:bodyDiv w:val="1"/>
      <w:marLeft w:val="0"/>
      <w:marRight w:val="0"/>
      <w:marTop w:val="0"/>
      <w:marBottom w:val="0"/>
      <w:divBdr>
        <w:top w:val="none" w:sz="0" w:space="0" w:color="auto"/>
        <w:left w:val="none" w:sz="0" w:space="0" w:color="auto"/>
        <w:bottom w:val="none" w:sz="0" w:space="0" w:color="auto"/>
        <w:right w:val="none" w:sz="0" w:space="0" w:color="auto"/>
      </w:divBdr>
    </w:div>
    <w:div w:id="43874656">
      <w:bodyDiv w:val="1"/>
      <w:marLeft w:val="0"/>
      <w:marRight w:val="0"/>
      <w:marTop w:val="0"/>
      <w:marBottom w:val="0"/>
      <w:divBdr>
        <w:top w:val="none" w:sz="0" w:space="0" w:color="auto"/>
        <w:left w:val="none" w:sz="0" w:space="0" w:color="auto"/>
        <w:bottom w:val="none" w:sz="0" w:space="0" w:color="auto"/>
        <w:right w:val="none" w:sz="0" w:space="0" w:color="auto"/>
      </w:divBdr>
    </w:div>
    <w:div w:id="183327241">
      <w:bodyDiv w:val="1"/>
      <w:marLeft w:val="0"/>
      <w:marRight w:val="0"/>
      <w:marTop w:val="0"/>
      <w:marBottom w:val="0"/>
      <w:divBdr>
        <w:top w:val="none" w:sz="0" w:space="0" w:color="auto"/>
        <w:left w:val="none" w:sz="0" w:space="0" w:color="auto"/>
        <w:bottom w:val="none" w:sz="0" w:space="0" w:color="auto"/>
        <w:right w:val="none" w:sz="0" w:space="0" w:color="auto"/>
      </w:divBdr>
    </w:div>
    <w:div w:id="207880452">
      <w:bodyDiv w:val="1"/>
      <w:marLeft w:val="0"/>
      <w:marRight w:val="0"/>
      <w:marTop w:val="0"/>
      <w:marBottom w:val="0"/>
      <w:divBdr>
        <w:top w:val="none" w:sz="0" w:space="0" w:color="auto"/>
        <w:left w:val="none" w:sz="0" w:space="0" w:color="auto"/>
        <w:bottom w:val="none" w:sz="0" w:space="0" w:color="auto"/>
        <w:right w:val="none" w:sz="0" w:space="0" w:color="auto"/>
      </w:divBdr>
    </w:div>
    <w:div w:id="221137976">
      <w:bodyDiv w:val="1"/>
      <w:marLeft w:val="0"/>
      <w:marRight w:val="0"/>
      <w:marTop w:val="0"/>
      <w:marBottom w:val="0"/>
      <w:divBdr>
        <w:top w:val="none" w:sz="0" w:space="0" w:color="auto"/>
        <w:left w:val="none" w:sz="0" w:space="0" w:color="auto"/>
        <w:bottom w:val="none" w:sz="0" w:space="0" w:color="auto"/>
        <w:right w:val="none" w:sz="0" w:space="0" w:color="auto"/>
      </w:divBdr>
    </w:div>
    <w:div w:id="269894845">
      <w:bodyDiv w:val="1"/>
      <w:marLeft w:val="0"/>
      <w:marRight w:val="0"/>
      <w:marTop w:val="0"/>
      <w:marBottom w:val="0"/>
      <w:divBdr>
        <w:top w:val="none" w:sz="0" w:space="0" w:color="auto"/>
        <w:left w:val="none" w:sz="0" w:space="0" w:color="auto"/>
        <w:bottom w:val="none" w:sz="0" w:space="0" w:color="auto"/>
        <w:right w:val="none" w:sz="0" w:space="0" w:color="auto"/>
      </w:divBdr>
    </w:div>
    <w:div w:id="310671201">
      <w:bodyDiv w:val="1"/>
      <w:marLeft w:val="0"/>
      <w:marRight w:val="0"/>
      <w:marTop w:val="0"/>
      <w:marBottom w:val="0"/>
      <w:divBdr>
        <w:top w:val="none" w:sz="0" w:space="0" w:color="auto"/>
        <w:left w:val="none" w:sz="0" w:space="0" w:color="auto"/>
        <w:bottom w:val="none" w:sz="0" w:space="0" w:color="auto"/>
        <w:right w:val="none" w:sz="0" w:space="0" w:color="auto"/>
      </w:divBdr>
    </w:div>
    <w:div w:id="331640055">
      <w:bodyDiv w:val="1"/>
      <w:marLeft w:val="0"/>
      <w:marRight w:val="0"/>
      <w:marTop w:val="0"/>
      <w:marBottom w:val="0"/>
      <w:divBdr>
        <w:top w:val="none" w:sz="0" w:space="0" w:color="auto"/>
        <w:left w:val="none" w:sz="0" w:space="0" w:color="auto"/>
        <w:bottom w:val="none" w:sz="0" w:space="0" w:color="auto"/>
        <w:right w:val="none" w:sz="0" w:space="0" w:color="auto"/>
      </w:divBdr>
    </w:div>
    <w:div w:id="360978816">
      <w:bodyDiv w:val="1"/>
      <w:marLeft w:val="0"/>
      <w:marRight w:val="0"/>
      <w:marTop w:val="0"/>
      <w:marBottom w:val="0"/>
      <w:divBdr>
        <w:top w:val="none" w:sz="0" w:space="0" w:color="auto"/>
        <w:left w:val="none" w:sz="0" w:space="0" w:color="auto"/>
        <w:bottom w:val="none" w:sz="0" w:space="0" w:color="auto"/>
        <w:right w:val="none" w:sz="0" w:space="0" w:color="auto"/>
      </w:divBdr>
    </w:div>
    <w:div w:id="427236244">
      <w:bodyDiv w:val="1"/>
      <w:marLeft w:val="0"/>
      <w:marRight w:val="0"/>
      <w:marTop w:val="0"/>
      <w:marBottom w:val="0"/>
      <w:divBdr>
        <w:top w:val="none" w:sz="0" w:space="0" w:color="auto"/>
        <w:left w:val="none" w:sz="0" w:space="0" w:color="auto"/>
        <w:bottom w:val="none" w:sz="0" w:space="0" w:color="auto"/>
        <w:right w:val="none" w:sz="0" w:space="0" w:color="auto"/>
      </w:divBdr>
    </w:div>
    <w:div w:id="458374584">
      <w:bodyDiv w:val="1"/>
      <w:marLeft w:val="0"/>
      <w:marRight w:val="0"/>
      <w:marTop w:val="0"/>
      <w:marBottom w:val="0"/>
      <w:divBdr>
        <w:top w:val="none" w:sz="0" w:space="0" w:color="auto"/>
        <w:left w:val="none" w:sz="0" w:space="0" w:color="auto"/>
        <w:bottom w:val="none" w:sz="0" w:space="0" w:color="auto"/>
        <w:right w:val="none" w:sz="0" w:space="0" w:color="auto"/>
      </w:divBdr>
    </w:div>
    <w:div w:id="490802666">
      <w:bodyDiv w:val="1"/>
      <w:marLeft w:val="0"/>
      <w:marRight w:val="0"/>
      <w:marTop w:val="0"/>
      <w:marBottom w:val="0"/>
      <w:divBdr>
        <w:top w:val="none" w:sz="0" w:space="0" w:color="auto"/>
        <w:left w:val="none" w:sz="0" w:space="0" w:color="auto"/>
        <w:bottom w:val="none" w:sz="0" w:space="0" w:color="auto"/>
        <w:right w:val="none" w:sz="0" w:space="0" w:color="auto"/>
      </w:divBdr>
    </w:div>
    <w:div w:id="495194314">
      <w:bodyDiv w:val="1"/>
      <w:marLeft w:val="0"/>
      <w:marRight w:val="0"/>
      <w:marTop w:val="0"/>
      <w:marBottom w:val="0"/>
      <w:divBdr>
        <w:top w:val="none" w:sz="0" w:space="0" w:color="auto"/>
        <w:left w:val="none" w:sz="0" w:space="0" w:color="auto"/>
        <w:bottom w:val="none" w:sz="0" w:space="0" w:color="auto"/>
        <w:right w:val="none" w:sz="0" w:space="0" w:color="auto"/>
      </w:divBdr>
    </w:div>
    <w:div w:id="496002573">
      <w:bodyDiv w:val="1"/>
      <w:marLeft w:val="0"/>
      <w:marRight w:val="0"/>
      <w:marTop w:val="0"/>
      <w:marBottom w:val="0"/>
      <w:divBdr>
        <w:top w:val="none" w:sz="0" w:space="0" w:color="auto"/>
        <w:left w:val="none" w:sz="0" w:space="0" w:color="auto"/>
        <w:bottom w:val="none" w:sz="0" w:space="0" w:color="auto"/>
        <w:right w:val="none" w:sz="0" w:space="0" w:color="auto"/>
      </w:divBdr>
    </w:div>
    <w:div w:id="498231364">
      <w:bodyDiv w:val="1"/>
      <w:marLeft w:val="0"/>
      <w:marRight w:val="0"/>
      <w:marTop w:val="0"/>
      <w:marBottom w:val="0"/>
      <w:divBdr>
        <w:top w:val="none" w:sz="0" w:space="0" w:color="auto"/>
        <w:left w:val="none" w:sz="0" w:space="0" w:color="auto"/>
        <w:bottom w:val="none" w:sz="0" w:space="0" w:color="auto"/>
        <w:right w:val="none" w:sz="0" w:space="0" w:color="auto"/>
      </w:divBdr>
    </w:div>
    <w:div w:id="612984258">
      <w:bodyDiv w:val="1"/>
      <w:marLeft w:val="0"/>
      <w:marRight w:val="0"/>
      <w:marTop w:val="0"/>
      <w:marBottom w:val="0"/>
      <w:divBdr>
        <w:top w:val="none" w:sz="0" w:space="0" w:color="auto"/>
        <w:left w:val="none" w:sz="0" w:space="0" w:color="auto"/>
        <w:bottom w:val="none" w:sz="0" w:space="0" w:color="auto"/>
        <w:right w:val="none" w:sz="0" w:space="0" w:color="auto"/>
      </w:divBdr>
    </w:div>
    <w:div w:id="639581428">
      <w:bodyDiv w:val="1"/>
      <w:marLeft w:val="0"/>
      <w:marRight w:val="0"/>
      <w:marTop w:val="0"/>
      <w:marBottom w:val="0"/>
      <w:divBdr>
        <w:top w:val="none" w:sz="0" w:space="0" w:color="auto"/>
        <w:left w:val="none" w:sz="0" w:space="0" w:color="auto"/>
        <w:bottom w:val="none" w:sz="0" w:space="0" w:color="auto"/>
        <w:right w:val="none" w:sz="0" w:space="0" w:color="auto"/>
      </w:divBdr>
    </w:div>
    <w:div w:id="713457603">
      <w:bodyDiv w:val="1"/>
      <w:marLeft w:val="0"/>
      <w:marRight w:val="0"/>
      <w:marTop w:val="0"/>
      <w:marBottom w:val="0"/>
      <w:divBdr>
        <w:top w:val="none" w:sz="0" w:space="0" w:color="auto"/>
        <w:left w:val="none" w:sz="0" w:space="0" w:color="auto"/>
        <w:bottom w:val="none" w:sz="0" w:space="0" w:color="auto"/>
        <w:right w:val="none" w:sz="0" w:space="0" w:color="auto"/>
      </w:divBdr>
    </w:div>
    <w:div w:id="738290379">
      <w:bodyDiv w:val="1"/>
      <w:marLeft w:val="0"/>
      <w:marRight w:val="0"/>
      <w:marTop w:val="0"/>
      <w:marBottom w:val="0"/>
      <w:divBdr>
        <w:top w:val="none" w:sz="0" w:space="0" w:color="auto"/>
        <w:left w:val="none" w:sz="0" w:space="0" w:color="auto"/>
        <w:bottom w:val="none" w:sz="0" w:space="0" w:color="auto"/>
        <w:right w:val="none" w:sz="0" w:space="0" w:color="auto"/>
      </w:divBdr>
    </w:div>
    <w:div w:id="796608828">
      <w:bodyDiv w:val="1"/>
      <w:marLeft w:val="0"/>
      <w:marRight w:val="0"/>
      <w:marTop w:val="0"/>
      <w:marBottom w:val="0"/>
      <w:divBdr>
        <w:top w:val="none" w:sz="0" w:space="0" w:color="auto"/>
        <w:left w:val="none" w:sz="0" w:space="0" w:color="auto"/>
        <w:bottom w:val="none" w:sz="0" w:space="0" w:color="auto"/>
        <w:right w:val="none" w:sz="0" w:space="0" w:color="auto"/>
      </w:divBdr>
    </w:div>
    <w:div w:id="801070628">
      <w:bodyDiv w:val="1"/>
      <w:marLeft w:val="0"/>
      <w:marRight w:val="0"/>
      <w:marTop w:val="0"/>
      <w:marBottom w:val="0"/>
      <w:divBdr>
        <w:top w:val="none" w:sz="0" w:space="0" w:color="auto"/>
        <w:left w:val="none" w:sz="0" w:space="0" w:color="auto"/>
        <w:bottom w:val="none" w:sz="0" w:space="0" w:color="auto"/>
        <w:right w:val="none" w:sz="0" w:space="0" w:color="auto"/>
      </w:divBdr>
    </w:div>
    <w:div w:id="807668872">
      <w:bodyDiv w:val="1"/>
      <w:marLeft w:val="0"/>
      <w:marRight w:val="0"/>
      <w:marTop w:val="0"/>
      <w:marBottom w:val="0"/>
      <w:divBdr>
        <w:top w:val="none" w:sz="0" w:space="0" w:color="auto"/>
        <w:left w:val="none" w:sz="0" w:space="0" w:color="auto"/>
        <w:bottom w:val="none" w:sz="0" w:space="0" w:color="auto"/>
        <w:right w:val="none" w:sz="0" w:space="0" w:color="auto"/>
      </w:divBdr>
    </w:div>
    <w:div w:id="811749431">
      <w:bodyDiv w:val="1"/>
      <w:marLeft w:val="0"/>
      <w:marRight w:val="0"/>
      <w:marTop w:val="0"/>
      <w:marBottom w:val="0"/>
      <w:divBdr>
        <w:top w:val="none" w:sz="0" w:space="0" w:color="auto"/>
        <w:left w:val="none" w:sz="0" w:space="0" w:color="auto"/>
        <w:bottom w:val="none" w:sz="0" w:space="0" w:color="auto"/>
        <w:right w:val="none" w:sz="0" w:space="0" w:color="auto"/>
      </w:divBdr>
    </w:div>
    <w:div w:id="856966380">
      <w:bodyDiv w:val="1"/>
      <w:marLeft w:val="0"/>
      <w:marRight w:val="0"/>
      <w:marTop w:val="0"/>
      <w:marBottom w:val="0"/>
      <w:divBdr>
        <w:top w:val="none" w:sz="0" w:space="0" w:color="auto"/>
        <w:left w:val="none" w:sz="0" w:space="0" w:color="auto"/>
        <w:bottom w:val="none" w:sz="0" w:space="0" w:color="auto"/>
        <w:right w:val="none" w:sz="0" w:space="0" w:color="auto"/>
      </w:divBdr>
    </w:div>
    <w:div w:id="875042023">
      <w:bodyDiv w:val="1"/>
      <w:marLeft w:val="0"/>
      <w:marRight w:val="0"/>
      <w:marTop w:val="0"/>
      <w:marBottom w:val="0"/>
      <w:divBdr>
        <w:top w:val="none" w:sz="0" w:space="0" w:color="auto"/>
        <w:left w:val="none" w:sz="0" w:space="0" w:color="auto"/>
        <w:bottom w:val="none" w:sz="0" w:space="0" w:color="auto"/>
        <w:right w:val="none" w:sz="0" w:space="0" w:color="auto"/>
      </w:divBdr>
      <w:divsChild>
        <w:div w:id="1513109371">
          <w:marLeft w:val="600"/>
          <w:marRight w:val="0"/>
          <w:marTop w:val="0"/>
          <w:marBottom w:val="0"/>
          <w:divBdr>
            <w:top w:val="none" w:sz="0" w:space="0" w:color="auto"/>
            <w:left w:val="none" w:sz="0" w:space="0" w:color="auto"/>
            <w:bottom w:val="none" w:sz="0" w:space="0" w:color="auto"/>
            <w:right w:val="none" w:sz="0" w:space="0" w:color="auto"/>
          </w:divBdr>
        </w:div>
        <w:div w:id="219098878">
          <w:marLeft w:val="600"/>
          <w:marRight w:val="0"/>
          <w:marTop w:val="0"/>
          <w:marBottom w:val="0"/>
          <w:divBdr>
            <w:top w:val="none" w:sz="0" w:space="0" w:color="auto"/>
            <w:left w:val="none" w:sz="0" w:space="0" w:color="auto"/>
            <w:bottom w:val="none" w:sz="0" w:space="0" w:color="auto"/>
            <w:right w:val="none" w:sz="0" w:space="0" w:color="auto"/>
          </w:divBdr>
        </w:div>
        <w:div w:id="1410733897">
          <w:marLeft w:val="600"/>
          <w:marRight w:val="0"/>
          <w:marTop w:val="0"/>
          <w:marBottom w:val="0"/>
          <w:divBdr>
            <w:top w:val="none" w:sz="0" w:space="0" w:color="auto"/>
            <w:left w:val="none" w:sz="0" w:space="0" w:color="auto"/>
            <w:bottom w:val="none" w:sz="0" w:space="0" w:color="auto"/>
            <w:right w:val="none" w:sz="0" w:space="0" w:color="auto"/>
          </w:divBdr>
        </w:div>
        <w:div w:id="1814441674">
          <w:marLeft w:val="600"/>
          <w:marRight w:val="0"/>
          <w:marTop w:val="0"/>
          <w:marBottom w:val="0"/>
          <w:divBdr>
            <w:top w:val="none" w:sz="0" w:space="0" w:color="auto"/>
            <w:left w:val="none" w:sz="0" w:space="0" w:color="auto"/>
            <w:bottom w:val="none" w:sz="0" w:space="0" w:color="auto"/>
            <w:right w:val="none" w:sz="0" w:space="0" w:color="auto"/>
          </w:divBdr>
        </w:div>
        <w:div w:id="414934822">
          <w:marLeft w:val="600"/>
          <w:marRight w:val="0"/>
          <w:marTop w:val="0"/>
          <w:marBottom w:val="0"/>
          <w:divBdr>
            <w:top w:val="none" w:sz="0" w:space="0" w:color="auto"/>
            <w:left w:val="none" w:sz="0" w:space="0" w:color="auto"/>
            <w:bottom w:val="none" w:sz="0" w:space="0" w:color="auto"/>
            <w:right w:val="none" w:sz="0" w:space="0" w:color="auto"/>
          </w:divBdr>
        </w:div>
        <w:div w:id="1316956551">
          <w:marLeft w:val="600"/>
          <w:marRight w:val="0"/>
          <w:marTop w:val="0"/>
          <w:marBottom w:val="0"/>
          <w:divBdr>
            <w:top w:val="none" w:sz="0" w:space="0" w:color="auto"/>
            <w:left w:val="none" w:sz="0" w:space="0" w:color="auto"/>
            <w:bottom w:val="none" w:sz="0" w:space="0" w:color="auto"/>
            <w:right w:val="none" w:sz="0" w:space="0" w:color="auto"/>
          </w:divBdr>
        </w:div>
      </w:divsChild>
    </w:div>
    <w:div w:id="892346820">
      <w:bodyDiv w:val="1"/>
      <w:marLeft w:val="0"/>
      <w:marRight w:val="0"/>
      <w:marTop w:val="0"/>
      <w:marBottom w:val="0"/>
      <w:divBdr>
        <w:top w:val="none" w:sz="0" w:space="0" w:color="auto"/>
        <w:left w:val="none" w:sz="0" w:space="0" w:color="auto"/>
        <w:bottom w:val="none" w:sz="0" w:space="0" w:color="auto"/>
        <w:right w:val="none" w:sz="0" w:space="0" w:color="auto"/>
      </w:divBdr>
    </w:div>
    <w:div w:id="965966319">
      <w:bodyDiv w:val="1"/>
      <w:marLeft w:val="0"/>
      <w:marRight w:val="0"/>
      <w:marTop w:val="0"/>
      <w:marBottom w:val="0"/>
      <w:divBdr>
        <w:top w:val="none" w:sz="0" w:space="0" w:color="auto"/>
        <w:left w:val="none" w:sz="0" w:space="0" w:color="auto"/>
        <w:bottom w:val="none" w:sz="0" w:space="0" w:color="auto"/>
        <w:right w:val="none" w:sz="0" w:space="0" w:color="auto"/>
      </w:divBdr>
    </w:div>
    <w:div w:id="1102653543">
      <w:bodyDiv w:val="1"/>
      <w:marLeft w:val="0"/>
      <w:marRight w:val="0"/>
      <w:marTop w:val="0"/>
      <w:marBottom w:val="0"/>
      <w:divBdr>
        <w:top w:val="none" w:sz="0" w:space="0" w:color="auto"/>
        <w:left w:val="none" w:sz="0" w:space="0" w:color="auto"/>
        <w:bottom w:val="none" w:sz="0" w:space="0" w:color="auto"/>
        <w:right w:val="none" w:sz="0" w:space="0" w:color="auto"/>
      </w:divBdr>
    </w:div>
    <w:div w:id="1159031541">
      <w:bodyDiv w:val="1"/>
      <w:marLeft w:val="0"/>
      <w:marRight w:val="0"/>
      <w:marTop w:val="0"/>
      <w:marBottom w:val="0"/>
      <w:divBdr>
        <w:top w:val="none" w:sz="0" w:space="0" w:color="auto"/>
        <w:left w:val="none" w:sz="0" w:space="0" w:color="auto"/>
        <w:bottom w:val="none" w:sz="0" w:space="0" w:color="auto"/>
        <w:right w:val="none" w:sz="0" w:space="0" w:color="auto"/>
      </w:divBdr>
    </w:div>
    <w:div w:id="1226841591">
      <w:bodyDiv w:val="1"/>
      <w:marLeft w:val="0"/>
      <w:marRight w:val="0"/>
      <w:marTop w:val="0"/>
      <w:marBottom w:val="0"/>
      <w:divBdr>
        <w:top w:val="none" w:sz="0" w:space="0" w:color="auto"/>
        <w:left w:val="none" w:sz="0" w:space="0" w:color="auto"/>
        <w:bottom w:val="none" w:sz="0" w:space="0" w:color="auto"/>
        <w:right w:val="none" w:sz="0" w:space="0" w:color="auto"/>
      </w:divBdr>
    </w:div>
    <w:div w:id="1229145621">
      <w:bodyDiv w:val="1"/>
      <w:marLeft w:val="0"/>
      <w:marRight w:val="0"/>
      <w:marTop w:val="0"/>
      <w:marBottom w:val="0"/>
      <w:divBdr>
        <w:top w:val="none" w:sz="0" w:space="0" w:color="auto"/>
        <w:left w:val="none" w:sz="0" w:space="0" w:color="auto"/>
        <w:bottom w:val="none" w:sz="0" w:space="0" w:color="auto"/>
        <w:right w:val="none" w:sz="0" w:space="0" w:color="auto"/>
      </w:divBdr>
    </w:div>
    <w:div w:id="1241140463">
      <w:bodyDiv w:val="1"/>
      <w:marLeft w:val="0"/>
      <w:marRight w:val="0"/>
      <w:marTop w:val="0"/>
      <w:marBottom w:val="0"/>
      <w:divBdr>
        <w:top w:val="none" w:sz="0" w:space="0" w:color="auto"/>
        <w:left w:val="none" w:sz="0" w:space="0" w:color="auto"/>
        <w:bottom w:val="none" w:sz="0" w:space="0" w:color="auto"/>
        <w:right w:val="none" w:sz="0" w:space="0" w:color="auto"/>
      </w:divBdr>
    </w:div>
    <w:div w:id="1343774106">
      <w:bodyDiv w:val="1"/>
      <w:marLeft w:val="0"/>
      <w:marRight w:val="0"/>
      <w:marTop w:val="0"/>
      <w:marBottom w:val="0"/>
      <w:divBdr>
        <w:top w:val="none" w:sz="0" w:space="0" w:color="auto"/>
        <w:left w:val="none" w:sz="0" w:space="0" w:color="auto"/>
        <w:bottom w:val="none" w:sz="0" w:space="0" w:color="auto"/>
        <w:right w:val="none" w:sz="0" w:space="0" w:color="auto"/>
      </w:divBdr>
    </w:div>
    <w:div w:id="1352295283">
      <w:bodyDiv w:val="1"/>
      <w:marLeft w:val="0"/>
      <w:marRight w:val="0"/>
      <w:marTop w:val="0"/>
      <w:marBottom w:val="0"/>
      <w:divBdr>
        <w:top w:val="none" w:sz="0" w:space="0" w:color="auto"/>
        <w:left w:val="none" w:sz="0" w:space="0" w:color="auto"/>
        <w:bottom w:val="none" w:sz="0" w:space="0" w:color="auto"/>
        <w:right w:val="none" w:sz="0" w:space="0" w:color="auto"/>
      </w:divBdr>
    </w:div>
    <w:div w:id="1372681142">
      <w:bodyDiv w:val="1"/>
      <w:marLeft w:val="0"/>
      <w:marRight w:val="0"/>
      <w:marTop w:val="0"/>
      <w:marBottom w:val="0"/>
      <w:divBdr>
        <w:top w:val="none" w:sz="0" w:space="0" w:color="auto"/>
        <w:left w:val="none" w:sz="0" w:space="0" w:color="auto"/>
        <w:bottom w:val="none" w:sz="0" w:space="0" w:color="auto"/>
        <w:right w:val="none" w:sz="0" w:space="0" w:color="auto"/>
      </w:divBdr>
    </w:div>
    <w:div w:id="1396052013">
      <w:bodyDiv w:val="1"/>
      <w:marLeft w:val="0"/>
      <w:marRight w:val="0"/>
      <w:marTop w:val="0"/>
      <w:marBottom w:val="0"/>
      <w:divBdr>
        <w:top w:val="none" w:sz="0" w:space="0" w:color="auto"/>
        <w:left w:val="none" w:sz="0" w:space="0" w:color="auto"/>
        <w:bottom w:val="none" w:sz="0" w:space="0" w:color="auto"/>
        <w:right w:val="none" w:sz="0" w:space="0" w:color="auto"/>
      </w:divBdr>
    </w:div>
    <w:div w:id="1451432842">
      <w:bodyDiv w:val="1"/>
      <w:marLeft w:val="0"/>
      <w:marRight w:val="0"/>
      <w:marTop w:val="0"/>
      <w:marBottom w:val="0"/>
      <w:divBdr>
        <w:top w:val="none" w:sz="0" w:space="0" w:color="auto"/>
        <w:left w:val="none" w:sz="0" w:space="0" w:color="auto"/>
        <w:bottom w:val="none" w:sz="0" w:space="0" w:color="auto"/>
        <w:right w:val="none" w:sz="0" w:space="0" w:color="auto"/>
      </w:divBdr>
    </w:div>
    <w:div w:id="1464539599">
      <w:bodyDiv w:val="1"/>
      <w:marLeft w:val="0"/>
      <w:marRight w:val="0"/>
      <w:marTop w:val="0"/>
      <w:marBottom w:val="0"/>
      <w:divBdr>
        <w:top w:val="none" w:sz="0" w:space="0" w:color="auto"/>
        <w:left w:val="none" w:sz="0" w:space="0" w:color="auto"/>
        <w:bottom w:val="none" w:sz="0" w:space="0" w:color="auto"/>
        <w:right w:val="none" w:sz="0" w:space="0" w:color="auto"/>
      </w:divBdr>
    </w:div>
    <w:div w:id="1486509765">
      <w:bodyDiv w:val="1"/>
      <w:marLeft w:val="0"/>
      <w:marRight w:val="0"/>
      <w:marTop w:val="0"/>
      <w:marBottom w:val="0"/>
      <w:divBdr>
        <w:top w:val="none" w:sz="0" w:space="0" w:color="auto"/>
        <w:left w:val="none" w:sz="0" w:space="0" w:color="auto"/>
        <w:bottom w:val="none" w:sz="0" w:space="0" w:color="auto"/>
        <w:right w:val="none" w:sz="0" w:space="0" w:color="auto"/>
      </w:divBdr>
    </w:div>
    <w:div w:id="1486968117">
      <w:bodyDiv w:val="1"/>
      <w:marLeft w:val="0"/>
      <w:marRight w:val="0"/>
      <w:marTop w:val="0"/>
      <w:marBottom w:val="0"/>
      <w:divBdr>
        <w:top w:val="none" w:sz="0" w:space="0" w:color="auto"/>
        <w:left w:val="none" w:sz="0" w:space="0" w:color="auto"/>
        <w:bottom w:val="none" w:sz="0" w:space="0" w:color="auto"/>
        <w:right w:val="none" w:sz="0" w:space="0" w:color="auto"/>
      </w:divBdr>
    </w:div>
    <w:div w:id="1501651638">
      <w:bodyDiv w:val="1"/>
      <w:marLeft w:val="0"/>
      <w:marRight w:val="0"/>
      <w:marTop w:val="0"/>
      <w:marBottom w:val="0"/>
      <w:divBdr>
        <w:top w:val="none" w:sz="0" w:space="0" w:color="auto"/>
        <w:left w:val="none" w:sz="0" w:space="0" w:color="auto"/>
        <w:bottom w:val="none" w:sz="0" w:space="0" w:color="auto"/>
        <w:right w:val="none" w:sz="0" w:space="0" w:color="auto"/>
      </w:divBdr>
    </w:div>
    <w:div w:id="1518541469">
      <w:bodyDiv w:val="1"/>
      <w:marLeft w:val="0"/>
      <w:marRight w:val="0"/>
      <w:marTop w:val="0"/>
      <w:marBottom w:val="0"/>
      <w:divBdr>
        <w:top w:val="none" w:sz="0" w:space="0" w:color="auto"/>
        <w:left w:val="none" w:sz="0" w:space="0" w:color="auto"/>
        <w:bottom w:val="none" w:sz="0" w:space="0" w:color="auto"/>
        <w:right w:val="none" w:sz="0" w:space="0" w:color="auto"/>
      </w:divBdr>
    </w:div>
    <w:div w:id="1585332015">
      <w:bodyDiv w:val="1"/>
      <w:marLeft w:val="0"/>
      <w:marRight w:val="0"/>
      <w:marTop w:val="0"/>
      <w:marBottom w:val="0"/>
      <w:divBdr>
        <w:top w:val="none" w:sz="0" w:space="0" w:color="auto"/>
        <w:left w:val="none" w:sz="0" w:space="0" w:color="auto"/>
        <w:bottom w:val="none" w:sz="0" w:space="0" w:color="auto"/>
        <w:right w:val="none" w:sz="0" w:space="0" w:color="auto"/>
      </w:divBdr>
      <w:divsChild>
        <w:div w:id="502933620">
          <w:marLeft w:val="600"/>
          <w:marRight w:val="0"/>
          <w:marTop w:val="0"/>
          <w:marBottom w:val="0"/>
          <w:divBdr>
            <w:top w:val="none" w:sz="0" w:space="0" w:color="auto"/>
            <w:left w:val="none" w:sz="0" w:space="0" w:color="auto"/>
            <w:bottom w:val="none" w:sz="0" w:space="0" w:color="auto"/>
            <w:right w:val="none" w:sz="0" w:space="0" w:color="auto"/>
          </w:divBdr>
        </w:div>
        <w:div w:id="2074617668">
          <w:marLeft w:val="600"/>
          <w:marRight w:val="0"/>
          <w:marTop w:val="0"/>
          <w:marBottom w:val="0"/>
          <w:divBdr>
            <w:top w:val="none" w:sz="0" w:space="0" w:color="auto"/>
            <w:left w:val="none" w:sz="0" w:space="0" w:color="auto"/>
            <w:bottom w:val="none" w:sz="0" w:space="0" w:color="auto"/>
            <w:right w:val="none" w:sz="0" w:space="0" w:color="auto"/>
          </w:divBdr>
        </w:div>
        <w:div w:id="1815098878">
          <w:marLeft w:val="600"/>
          <w:marRight w:val="0"/>
          <w:marTop w:val="0"/>
          <w:marBottom w:val="0"/>
          <w:divBdr>
            <w:top w:val="none" w:sz="0" w:space="0" w:color="auto"/>
            <w:left w:val="none" w:sz="0" w:space="0" w:color="auto"/>
            <w:bottom w:val="none" w:sz="0" w:space="0" w:color="auto"/>
            <w:right w:val="none" w:sz="0" w:space="0" w:color="auto"/>
          </w:divBdr>
        </w:div>
        <w:div w:id="1902866380">
          <w:marLeft w:val="600"/>
          <w:marRight w:val="0"/>
          <w:marTop w:val="0"/>
          <w:marBottom w:val="0"/>
          <w:divBdr>
            <w:top w:val="none" w:sz="0" w:space="0" w:color="auto"/>
            <w:left w:val="none" w:sz="0" w:space="0" w:color="auto"/>
            <w:bottom w:val="none" w:sz="0" w:space="0" w:color="auto"/>
            <w:right w:val="none" w:sz="0" w:space="0" w:color="auto"/>
          </w:divBdr>
        </w:div>
        <w:div w:id="379868945">
          <w:marLeft w:val="600"/>
          <w:marRight w:val="0"/>
          <w:marTop w:val="0"/>
          <w:marBottom w:val="0"/>
          <w:divBdr>
            <w:top w:val="none" w:sz="0" w:space="0" w:color="auto"/>
            <w:left w:val="none" w:sz="0" w:space="0" w:color="auto"/>
            <w:bottom w:val="none" w:sz="0" w:space="0" w:color="auto"/>
            <w:right w:val="none" w:sz="0" w:space="0" w:color="auto"/>
          </w:divBdr>
        </w:div>
        <w:div w:id="1497720888">
          <w:marLeft w:val="600"/>
          <w:marRight w:val="0"/>
          <w:marTop w:val="0"/>
          <w:marBottom w:val="0"/>
          <w:divBdr>
            <w:top w:val="none" w:sz="0" w:space="0" w:color="auto"/>
            <w:left w:val="none" w:sz="0" w:space="0" w:color="auto"/>
            <w:bottom w:val="none" w:sz="0" w:space="0" w:color="auto"/>
            <w:right w:val="none" w:sz="0" w:space="0" w:color="auto"/>
          </w:divBdr>
        </w:div>
      </w:divsChild>
    </w:div>
    <w:div w:id="1591620275">
      <w:bodyDiv w:val="1"/>
      <w:marLeft w:val="0"/>
      <w:marRight w:val="0"/>
      <w:marTop w:val="0"/>
      <w:marBottom w:val="0"/>
      <w:divBdr>
        <w:top w:val="none" w:sz="0" w:space="0" w:color="auto"/>
        <w:left w:val="none" w:sz="0" w:space="0" w:color="auto"/>
        <w:bottom w:val="none" w:sz="0" w:space="0" w:color="auto"/>
        <w:right w:val="none" w:sz="0" w:space="0" w:color="auto"/>
      </w:divBdr>
    </w:div>
    <w:div w:id="1696271431">
      <w:bodyDiv w:val="1"/>
      <w:marLeft w:val="0"/>
      <w:marRight w:val="0"/>
      <w:marTop w:val="0"/>
      <w:marBottom w:val="0"/>
      <w:divBdr>
        <w:top w:val="none" w:sz="0" w:space="0" w:color="auto"/>
        <w:left w:val="none" w:sz="0" w:space="0" w:color="auto"/>
        <w:bottom w:val="none" w:sz="0" w:space="0" w:color="auto"/>
        <w:right w:val="none" w:sz="0" w:space="0" w:color="auto"/>
      </w:divBdr>
    </w:div>
    <w:div w:id="1864174018">
      <w:bodyDiv w:val="1"/>
      <w:marLeft w:val="0"/>
      <w:marRight w:val="0"/>
      <w:marTop w:val="0"/>
      <w:marBottom w:val="0"/>
      <w:divBdr>
        <w:top w:val="none" w:sz="0" w:space="0" w:color="auto"/>
        <w:left w:val="none" w:sz="0" w:space="0" w:color="auto"/>
        <w:bottom w:val="none" w:sz="0" w:space="0" w:color="auto"/>
        <w:right w:val="none" w:sz="0" w:space="0" w:color="auto"/>
      </w:divBdr>
    </w:div>
    <w:div w:id="1950509313">
      <w:bodyDiv w:val="1"/>
      <w:marLeft w:val="0"/>
      <w:marRight w:val="0"/>
      <w:marTop w:val="0"/>
      <w:marBottom w:val="0"/>
      <w:divBdr>
        <w:top w:val="none" w:sz="0" w:space="0" w:color="auto"/>
        <w:left w:val="none" w:sz="0" w:space="0" w:color="auto"/>
        <w:bottom w:val="none" w:sz="0" w:space="0" w:color="auto"/>
        <w:right w:val="none" w:sz="0" w:space="0" w:color="auto"/>
      </w:divBdr>
    </w:div>
    <w:div w:id="2011710818">
      <w:bodyDiv w:val="1"/>
      <w:marLeft w:val="0"/>
      <w:marRight w:val="0"/>
      <w:marTop w:val="0"/>
      <w:marBottom w:val="0"/>
      <w:divBdr>
        <w:top w:val="none" w:sz="0" w:space="0" w:color="auto"/>
        <w:left w:val="none" w:sz="0" w:space="0" w:color="auto"/>
        <w:bottom w:val="none" w:sz="0" w:space="0" w:color="auto"/>
        <w:right w:val="none" w:sz="0" w:space="0" w:color="auto"/>
      </w:divBdr>
    </w:div>
    <w:div w:id="2028094388">
      <w:bodyDiv w:val="1"/>
      <w:marLeft w:val="0"/>
      <w:marRight w:val="0"/>
      <w:marTop w:val="0"/>
      <w:marBottom w:val="0"/>
      <w:divBdr>
        <w:top w:val="none" w:sz="0" w:space="0" w:color="auto"/>
        <w:left w:val="none" w:sz="0" w:space="0" w:color="auto"/>
        <w:bottom w:val="none" w:sz="0" w:space="0" w:color="auto"/>
        <w:right w:val="none" w:sz="0" w:space="0" w:color="auto"/>
      </w:divBdr>
    </w:div>
    <w:div w:id="2079353152">
      <w:bodyDiv w:val="1"/>
      <w:marLeft w:val="0"/>
      <w:marRight w:val="0"/>
      <w:marTop w:val="0"/>
      <w:marBottom w:val="0"/>
      <w:divBdr>
        <w:top w:val="none" w:sz="0" w:space="0" w:color="auto"/>
        <w:left w:val="none" w:sz="0" w:space="0" w:color="auto"/>
        <w:bottom w:val="none" w:sz="0" w:space="0" w:color="auto"/>
        <w:right w:val="none" w:sz="0" w:space="0" w:color="auto"/>
      </w:divBdr>
    </w:div>
    <w:div w:id="2125995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oleObject" Target="embeddings/oleObject7.bin"/><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www.creativebloq.com/how-to/a-guide-to-googles-cloud-vision/" TargetMode="External"/><Relationship Id="rId68" Type="http://schemas.openxmlformats.org/officeDocument/2006/relationships/hyperlink" Target="https://play.google.com/store/apps/details?id=com.google.android.apps.translate" TargetMode="External"/><Relationship Id="rId84" Type="http://schemas.openxmlformats.org/officeDocument/2006/relationships/image" Target="media/image39.jpeg"/><Relationship Id="rId89" Type="http://schemas.openxmlformats.org/officeDocument/2006/relationships/theme" Target="theme/theme1.xml"/><Relationship Id="rId16" Type="http://schemas.openxmlformats.org/officeDocument/2006/relationships/oleObject" Target="embeddings/oleObject4.bin"/><Relationship Id="rId11" Type="http://schemas.openxmlformats.org/officeDocument/2006/relationships/oleObject" Target="embeddings/oleObject1.bin"/><Relationship Id="rId32" Type="http://schemas.openxmlformats.org/officeDocument/2006/relationships/oleObject" Target="embeddings/oleObject13.bin"/><Relationship Id="rId37" Type="http://schemas.openxmlformats.org/officeDocument/2006/relationships/image" Target="media/image14.wmf"/><Relationship Id="rId53" Type="http://schemas.openxmlformats.org/officeDocument/2006/relationships/image" Target="media/image29.jpeg"/><Relationship Id="rId58" Type="http://schemas.openxmlformats.org/officeDocument/2006/relationships/image" Target="media/image34.png"/><Relationship Id="rId74" Type="http://schemas.openxmlformats.org/officeDocument/2006/relationships/hyperlink" Target="https://neurohive.io/ru/osnovy-data-science/glubokoe-obuchenie-deep-learning-kratkij-tutorial/" TargetMode="External"/><Relationship Id="rId79" Type="http://schemas.openxmlformats.org/officeDocument/2006/relationships/hyperlink" Target="https://studbooks.net/2016242/informatika/osnovnye_trudnosti_raspoznavaniya_simvolov/" TargetMode="External"/><Relationship Id="rId5" Type="http://schemas.openxmlformats.org/officeDocument/2006/relationships/settings" Target="settings.xml"/><Relationship Id="rId14" Type="http://schemas.openxmlformats.org/officeDocument/2006/relationships/oleObject" Target="embeddings/oleObject3.bin"/><Relationship Id="rId22" Type="http://schemas.openxmlformats.org/officeDocument/2006/relationships/image" Target="media/image7.wmf"/><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3.w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s://bitesofcode.wordpress.com/2017/09/12/augmented-reality-with-python-and-opencv-part-1/" TargetMode="External"/><Relationship Id="rId69" Type="http://schemas.openxmlformats.org/officeDocument/2006/relationships/hyperlink" Target="https://www.microsoft.com/ru-ru/p/holoanatomy/9nblggh4ntd3/" TargetMode="External"/><Relationship Id="rId77" Type="http://schemas.openxmlformats.org/officeDocument/2006/relationships/hyperlink" Target="https://habr.com/ru/company/lodoss/blog/358780/" TargetMode="External"/><Relationship Id="rId8" Type="http://schemas.openxmlformats.org/officeDocument/2006/relationships/endnotes" Target="endnotes.xml"/><Relationship Id="rId51" Type="http://schemas.openxmlformats.org/officeDocument/2006/relationships/image" Target="media/image27.jpeg"/><Relationship Id="rId72" Type="http://schemas.openxmlformats.org/officeDocument/2006/relationships/hyperlink" Target="https://storage.googleapis.com/pub-tools-public-publication-data/pdf/33418.pdf" TargetMode="External"/><Relationship Id="rId80" Type="http://schemas.openxmlformats.org/officeDocument/2006/relationships/hyperlink" Target="https://www.kp.ru/guide/raspoznavanie-teksta.html" TargetMode="External"/><Relationship Id="rId85" Type="http://schemas.openxmlformats.org/officeDocument/2006/relationships/image" Target="media/image40.jpeg"/><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2.wmf"/><Relationship Id="rId38" Type="http://schemas.openxmlformats.org/officeDocument/2006/relationships/oleObject" Target="embeddings/oleObject16.bin"/><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s://ru.wikipedia.org/wiki/CuneiForm/" TargetMode="External"/><Relationship Id="rId20" Type="http://schemas.openxmlformats.org/officeDocument/2006/relationships/image" Target="media/image6.wmf"/><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s://habr.com/ru/post/136350/" TargetMode="External"/><Relationship Id="rId70" Type="http://schemas.openxmlformats.org/officeDocument/2006/relationships/hyperlink" Target="https://en.wikipedia.org/wiki/Optical_character_recognition" TargetMode="External"/><Relationship Id="rId75" Type="http://schemas.openxmlformats.org/officeDocument/2006/relationships/hyperlink" Target="https://texterra.ru/blog/dopolnennaya-realnost-v-marketinge-primery-ispolzovaniya.html" TargetMode="External"/><Relationship Id="rId83" Type="http://schemas.openxmlformats.org/officeDocument/2006/relationships/image" Target="media/image38.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oleObject" Target="embeddings/oleObject8.bin"/><Relationship Id="rId28" Type="http://schemas.openxmlformats.org/officeDocument/2006/relationships/image" Target="media/image10.wmf"/><Relationship Id="rId36" Type="http://schemas.openxmlformats.org/officeDocument/2006/relationships/oleObject" Target="embeddings/oleObject15.bin"/><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2.wmf"/><Relationship Id="rId31" Type="http://schemas.openxmlformats.org/officeDocument/2006/relationships/image" Target="media/image11.wmf"/><Relationship Id="rId44" Type="http://schemas.openxmlformats.org/officeDocument/2006/relationships/image" Target="media/image20.png"/><Relationship Id="rId52" Type="http://schemas.openxmlformats.org/officeDocument/2006/relationships/image" Target="media/image28.jpeg"/><Relationship Id="rId60" Type="http://schemas.openxmlformats.org/officeDocument/2006/relationships/image" Target="media/image36.wmf"/><Relationship Id="rId65" Type="http://schemas.openxmlformats.org/officeDocument/2006/relationships/hyperlink" Target="https://play.google.com/store/apps/details?id=com.mxdata.buslondon&amp;hl=en/" TargetMode="External"/><Relationship Id="rId73" Type="http://schemas.openxmlformats.org/officeDocument/2006/relationships/hyperlink" Target="https://en.wikipedia.org/wiki/Vuforia_Augmented_Reality_SDK/" TargetMode="External"/><Relationship Id="rId78" Type="http://schemas.openxmlformats.org/officeDocument/2006/relationships/hyperlink" Target="https://videosmile.ru/lessons/read/421/" TargetMode="External"/><Relationship Id="rId81" Type="http://schemas.openxmlformats.org/officeDocument/2006/relationships/hyperlink" Target="https://funreality.ru/technology/augmented_reality/" TargetMode="External"/><Relationship Id="rId86" Type="http://schemas.openxmlformats.org/officeDocument/2006/relationships/image" Target="media/image41.jpe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image" Target="media/image5.wmf"/><Relationship Id="rId39" Type="http://schemas.openxmlformats.org/officeDocument/2006/relationships/image" Target="media/image15.png"/><Relationship Id="rId34" Type="http://schemas.openxmlformats.org/officeDocument/2006/relationships/oleObject" Target="embeddings/oleObject14.bin"/><Relationship Id="rId50" Type="http://schemas.openxmlformats.org/officeDocument/2006/relationships/image" Target="media/image26.jpeg"/><Relationship Id="rId55" Type="http://schemas.openxmlformats.org/officeDocument/2006/relationships/image" Target="media/image31.png"/><Relationship Id="rId76" Type="http://schemas.openxmlformats.org/officeDocument/2006/relationships/hyperlink" Target="https://habr.com/ru/post/220077/" TargetMode="External"/><Relationship Id="rId7" Type="http://schemas.openxmlformats.org/officeDocument/2006/relationships/footnotes" Target="footnotes.xml"/><Relationship Id="rId71" Type="http://schemas.openxmlformats.org/officeDocument/2006/relationships/hyperlink" Target="https://www.ikea.com/au/en/customer-service/mobile-apps/say-hej-to-ikea-place-pub1f8af050" TargetMode="External"/><Relationship Id="rId2" Type="http://schemas.openxmlformats.org/officeDocument/2006/relationships/customXml" Target="../customXml/item2.xml"/><Relationship Id="rId29" Type="http://schemas.openxmlformats.org/officeDocument/2006/relationships/oleObject" Target="embeddings/oleObject11.bin"/><Relationship Id="rId24" Type="http://schemas.openxmlformats.org/officeDocument/2006/relationships/image" Target="media/image8.wmf"/><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s://www.kaggle.com/gregvial/comnist" TargetMode="External"/><Relationship Id="rId87" Type="http://schemas.openxmlformats.org/officeDocument/2006/relationships/footer" Target="footer1.xml"/><Relationship Id="rId61" Type="http://schemas.openxmlformats.org/officeDocument/2006/relationships/oleObject" Target="embeddings/oleObject17.bin"/><Relationship Id="rId82" Type="http://schemas.openxmlformats.org/officeDocument/2006/relationships/image" Target="media/image37.jpeg"/><Relationship Id="rId19" Type="http://schemas.openxmlformats.org/officeDocument/2006/relationships/oleObject" Target="embeddings/oleObject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F69F7F-AB1E-43D4-A96C-010047FF3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3893</TotalTime>
  <Pages>1</Pages>
  <Words>14714</Words>
  <Characters>83873</Characters>
  <Application>Microsoft Office Word</Application>
  <DocSecurity>0</DocSecurity>
  <Lines>698</Lines>
  <Paragraphs>196</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CODDY 2</cp:lastModifiedBy>
  <cp:revision>68</cp:revision>
  <dcterms:created xsi:type="dcterms:W3CDTF">2019-09-10T07:53:00Z</dcterms:created>
  <dcterms:modified xsi:type="dcterms:W3CDTF">2020-07-05T10:20:00Z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1049-11.2.0.9255</vt:lpwstr>
  </property>
</Properties>
</file>