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927CB" w14:textId="77777777" w:rsidR="00011F77" w:rsidRPr="00762494" w:rsidRDefault="00011F77" w:rsidP="008C3DE0">
      <w:pPr>
        <w:pStyle w:val="Standard"/>
        <w:pageBreakBefore/>
        <w:spacing w:line="24" w:lineRule="atLeast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762494">
        <w:rPr>
          <w:rFonts w:ascii="Times New Roman" w:hAnsi="Times New Roman" w:cs="Times New Roman"/>
          <w:sz w:val="26"/>
          <w:szCs w:val="26"/>
        </w:rPr>
        <w:t xml:space="preserve">МИНИСТЕРСТВО </w:t>
      </w:r>
      <w:r w:rsidR="00D77601">
        <w:rPr>
          <w:rFonts w:ascii="Times New Roman" w:hAnsi="Times New Roman" w:cs="Times New Roman"/>
          <w:sz w:val="26"/>
          <w:szCs w:val="26"/>
        </w:rPr>
        <w:t xml:space="preserve">НАУКИ И </w:t>
      </w:r>
      <w:r w:rsidR="00B70EB6">
        <w:rPr>
          <w:rFonts w:ascii="Times New Roman" w:hAnsi="Times New Roman" w:cs="Times New Roman"/>
          <w:sz w:val="26"/>
          <w:szCs w:val="26"/>
        </w:rPr>
        <w:t xml:space="preserve">ВЫСШЕГО </w:t>
      </w:r>
      <w:r w:rsidR="00D77601">
        <w:rPr>
          <w:rFonts w:ascii="Times New Roman" w:hAnsi="Times New Roman" w:cs="Times New Roman"/>
          <w:sz w:val="26"/>
          <w:szCs w:val="26"/>
        </w:rPr>
        <w:t>ОБРАЗОВАНИЯ</w:t>
      </w:r>
      <w:r w:rsidRPr="00762494">
        <w:rPr>
          <w:rFonts w:ascii="Times New Roman" w:hAnsi="Times New Roman" w:cs="Times New Roman"/>
          <w:sz w:val="26"/>
          <w:szCs w:val="26"/>
        </w:rPr>
        <w:t xml:space="preserve"> РОССИЙСКОЙ ФЕДЕРАЦИИ</w:t>
      </w:r>
    </w:p>
    <w:p w14:paraId="15B88B30" w14:textId="77777777" w:rsidR="00011F77" w:rsidRPr="00762494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6249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3C06E67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</w:rPr>
      </w:pPr>
      <w:r w:rsidRPr="00742107">
        <w:rPr>
          <w:rFonts w:ascii="Times New Roman" w:hAnsi="Times New Roman" w:cs="Times New Roman"/>
          <w:b/>
        </w:rPr>
        <w:t>«КРЫМСКИЙ ФЕДЕРАЛЬНЫЙ УНИВЕРСИТЕТ имени В. И. ВЕРНАДСКОГО»</w:t>
      </w:r>
    </w:p>
    <w:p w14:paraId="68584792" w14:textId="77777777" w:rsidR="00011F77" w:rsidRPr="00742107" w:rsidRDefault="00011F77" w:rsidP="008C3DE0">
      <w:pPr>
        <w:spacing w:line="24" w:lineRule="atLeast"/>
        <w:ind w:left="709"/>
        <w:jc w:val="center"/>
        <w:rPr>
          <w:rFonts w:ascii="Times New Roman" w:hAnsi="Times New Roman"/>
          <w:sz w:val="26"/>
          <w:szCs w:val="26"/>
        </w:rPr>
      </w:pPr>
      <w:r w:rsidRPr="00742107">
        <w:rPr>
          <w:rFonts w:ascii="Times New Roman" w:hAnsi="Times New Roman"/>
          <w:sz w:val="28"/>
          <w:szCs w:val="28"/>
        </w:rPr>
        <w:t>(ФГАОУ ВО «КФУ им. В. И. Вернадского»)</w:t>
      </w:r>
    </w:p>
    <w:p w14:paraId="1DBEAA4C" w14:textId="77777777" w:rsidR="00011F77" w:rsidRPr="00742107" w:rsidRDefault="00011F77" w:rsidP="008C3DE0">
      <w:pPr>
        <w:spacing w:line="24" w:lineRule="atLeast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742107">
        <w:rPr>
          <w:rFonts w:ascii="Times New Roman" w:hAnsi="Times New Roman"/>
          <w:b/>
          <w:sz w:val="28"/>
          <w:szCs w:val="28"/>
        </w:rPr>
        <w:t>Таврическая академия (структурное подразделение)</w:t>
      </w:r>
    </w:p>
    <w:p w14:paraId="3697DB8F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107">
        <w:rPr>
          <w:rFonts w:ascii="Times New Roman" w:hAnsi="Times New Roman" w:cs="Times New Roman"/>
          <w:b/>
          <w:sz w:val="28"/>
          <w:szCs w:val="28"/>
        </w:rPr>
        <w:t>Факультет математики и информатики</w:t>
      </w:r>
    </w:p>
    <w:p w14:paraId="7ACECE65" w14:textId="77777777" w:rsidR="00011F77" w:rsidRPr="0074210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2107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информатики</w:t>
      </w:r>
      <w:proofErr w:type="spellEnd"/>
    </w:p>
    <w:p w14:paraId="6AD0E389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B5FFDE" w14:textId="77777777" w:rsidR="00011F77" w:rsidRDefault="00011F77" w:rsidP="008C3DE0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25E6A6" w14:textId="77489CE4" w:rsidR="00011F77" w:rsidRPr="000B2C4B" w:rsidRDefault="00BE485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Иванча</w:t>
      </w:r>
      <w:r w:rsidR="00BA1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Николай Александрович</w:t>
      </w:r>
    </w:p>
    <w:p w14:paraId="400E69F0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2EACB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2BD">
        <w:rPr>
          <w:rFonts w:ascii="Times New Roman" w:hAnsi="Times New Roman" w:cs="Times New Roman"/>
          <w:color w:val="FFFFFF"/>
          <w:sz w:val="28"/>
          <w:szCs w:val="28"/>
        </w:rPr>
        <w:t>.</w: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commentRangeStart w:id="0"/>
      <w:r w:rsidR="00BA1CC2">
        <w:rPr>
          <w:rFonts w:ascii="Times New Roman" w:hAnsi="Times New Roman" w:cs="Times New Roman"/>
          <w:b/>
          <w:sz w:val="32"/>
          <w:szCs w:val="32"/>
        </w:rPr>
        <w:t>Разработка объектов дополненной реальности при посещении городов Крыма</w:t>
      </w:r>
      <w:commentRangeEnd w:id="0"/>
      <w:r w:rsidR="00BE4857">
        <w:rPr>
          <w:rStyle w:val="ad"/>
          <w:rFonts w:asciiTheme="minorHAnsi" w:eastAsiaTheme="minorHAnsi" w:hAnsiTheme="minorHAnsi" w:cstheme="minorBidi"/>
          <w:kern w:val="0"/>
          <w:lang w:eastAsia="en-US" w:bidi="ar-SA"/>
        </w:rPr>
        <w:commentReference w:id="0"/>
      </w:r>
    </w:p>
    <w:p w14:paraId="7EF60F9C" w14:textId="77777777" w:rsidR="00011F77" w:rsidRPr="00D75F2C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C1D7C5" w14:textId="77777777" w:rsidR="00011F77" w:rsidRPr="000B2C4B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677F8365" w14:textId="77777777" w:rsidR="00011F77" w:rsidRDefault="00011F77" w:rsidP="008C3DE0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1E0A9F0" w14:textId="77777777" w:rsidR="00011F77" w:rsidRDefault="00EA7DC8" w:rsidP="00635AB5">
      <w:pPr>
        <w:pStyle w:val="Standard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11F77">
        <w:rPr>
          <w:rFonts w:ascii="Times New Roman" w:hAnsi="Times New Roman" w:cs="Times New Roman"/>
          <w:sz w:val="28"/>
          <w:szCs w:val="28"/>
        </w:rPr>
        <w:t>бучающегося</w:t>
      </w:r>
      <w:r w:rsidR="00011F77">
        <w:rPr>
          <w:rFonts w:ascii="Times New Roman" w:hAnsi="Times New Roman" w:cs="Times New Roman"/>
          <w:sz w:val="28"/>
          <w:szCs w:val="28"/>
        </w:rPr>
        <w:tab/>
      </w:r>
      <w:r w:rsidR="00011F77">
        <w:rPr>
          <w:rFonts w:ascii="Times New Roman" w:hAnsi="Times New Roman" w:cs="Times New Roman"/>
          <w:sz w:val="28"/>
          <w:szCs w:val="28"/>
        </w:rPr>
        <w:tab/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AC2B54" w:rsidRPr="00BE4857">
        <w:rPr>
          <w:rFonts w:ascii="Times New Roman" w:hAnsi="Times New Roman" w:cs="Times New Roman"/>
          <w:sz w:val="28"/>
          <w:szCs w:val="28"/>
        </w:rPr>
        <w:t xml:space="preserve">  </w:t>
      </w:r>
      <w:r w:rsidR="00011F77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 w:rsidR="00011F77">
        <w:rPr>
          <w:rFonts w:ascii="Times New Roman" w:hAnsi="Times New Roman" w:cs="Times New Roman"/>
          <w:sz w:val="28"/>
          <w:szCs w:val="28"/>
        </w:rPr>
        <w:t>курса</w:t>
      </w:r>
    </w:p>
    <w:p w14:paraId="42E41369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2C977F7" w14:textId="77777777" w:rsidR="00011F77" w:rsidRPr="00704EE6" w:rsidRDefault="00EA7DC8" w:rsidP="00635AB5">
      <w:pPr>
        <w:pStyle w:val="a7"/>
        <w:spacing w:line="24" w:lineRule="atLeast"/>
        <w:rPr>
          <w:sz w:val="28"/>
          <w:szCs w:val="28"/>
        </w:rPr>
      </w:pPr>
      <w:r w:rsidRPr="00704EE6">
        <w:rPr>
          <w:rFonts w:ascii="Times New Roman" w:hAnsi="Times New Roman" w:cs="Times New Roman"/>
          <w:sz w:val="28"/>
          <w:szCs w:val="28"/>
        </w:rPr>
        <w:t>Н</w:t>
      </w:r>
      <w:r w:rsidR="00635AB5" w:rsidRPr="00704EE6">
        <w:rPr>
          <w:rFonts w:ascii="Times New Roman" w:hAnsi="Times New Roman" w:cs="Times New Roman"/>
          <w:sz w:val="28"/>
          <w:szCs w:val="28"/>
        </w:rPr>
        <w:t>аправления подготовки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011F77" w:rsidRPr="00704EE6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704EE6">
        <w:rPr>
          <w:rFonts w:ascii="Times New Roman" w:hAnsi="Times New Roman" w:cs="Times New Roman"/>
          <w:sz w:val="28"/>
          <w:szCs w:val="28"/>
          <w:u w:val="single"/>
        </w:rPr>
        <w:t>.03.02. Прикладная математика и</w:t>
      </w:r>
      <w:r w:rsidR="00635AB5" w:rsidRPr="00704E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1F77" w:rsidRPr="00704EE6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</w:p>
    <w:p w14:paraId="460C09E2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</w:rPr>
      </w:pPr>
    </w:p>
    <w:p w14:paraId="56E4040F" w14:textId="77777777" w:rsidR="00011F77" w:rsidRPr="000B2C4B" w:rsidRDefault="00EA7DC8" w:rsidP="00635AB5">
      <w:pPr>
        <w:pStyle w:val="a7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11F77" w:rsidRPr="000B2C4B">
        <w:rPr>
          <w:rFonts w:ascii="Times New Roman" w:hAnsi="Times New Roman" w:cs="Times New Roman"/>
          <w:sz w:val="28"/>
          <w:szCs w:val="28"/>
        </w:rPr>
        <w:t>орма обучения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="00AC2B54" w:rsidRPr="00BE4857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011F77" w:rsidRPr="000B2C4B"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14:paraId="047C8EF1" w14:textId="77777777" w:rsidR="00011F77" w:rsidRDefault="00011F77" w:rsidP="00635AB5">
      <w:pPr>
        <w:pStyle w:val="a7"/>
        <w:spacing w:line="24" w:lineRule="atLeast"/>
        <w:jc w:val="both"/>
        <w:rPr>
          <w:rFonts w:ascii="Times New Roman" w:hAnsi="Times New Roman" w:cs="Times New Roman"/>
        </w:rPr>
      </w:pPr>
    </w:p>
    <w:p w14:paraId="39845EB6" w14:textId="77777777" w:rsidR="00011F77" w:rsidRDefault="00011F77" w:rsidP="00635AB5">
      <w:pPr>
        <w:pStyle w:val="a7"/>
        <w:spacing w:line="24" w:lineRule="atLeast"/>
        <w:jc w:val="center"/>
        <w:rPr>
          <w:rFonts w:ascii="Times New Roman" w:hAnsi="Times New Roman" w:cs="Times New Roman"/>
        </w:rPr>
      </w:pPr>
    </w:p>
    <w:p w14:paraId="26323792" w14:textId="77777777" w:rsidR="00011F77" w:rsidRPr="000B2C4B" w:rsidRDefault="00011F77" w:rsidP="00635AB5">
      <w:pPr>
        <w:pStyle w:val="a7"/>
        <w:spacing w:line="24" w:lineRule="atLeast"/>
        <w:jc w:val="center"/>
        <w:rPr>
          <w:rFonts w:ascii="Times New Roman" w:hAnsi="Times New Roman" w:cs="Times New Roman"/>
        </w:rPr>
      </w:pPr>
    </w:p>
    <w:p w14:paraId="6F8AB281" w14:textId="77777777" w:rsidR="00011F77" w:rsidRPr="000B2C4B" w:rsidRDefault="00011F77" w:rsidP="00635AB5">
      <w:pPr>
        <w:pStyle w:val="a7"/>
        <w:spacing w:line="24" w:lineRule="atLeast"/>
        <w:rPr>
          <w:rFonts w:ascii="Times New Roman" w:hAnsi="Times New Roman" w:cs="Times New Roman"/>
        </w:rPr>
      </w:pPr>
    </w:p>
    <w:p w14:paraId="36EEF03B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0782DA88" w14:textId="77777777" w:rsidR="00011F77" w:rsidRPr="00704EE6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704E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Доцент кафедры информатики</w:t>
      </w:r>
      <w:r w:rsidRPr="00704EE6">
        <w:rPr>
          <w:rFonts w:ascii="Times New Roman" w:hAnsi="Times New Roman" w:cs="Times New Roman"/>
          <w:sz w:val="28"/>
          <w:szCs w:val="28"/>
        </w:rPr>
        <w:t>,</w:t>
      </w:r>
    </w:p>
    <w:p w14:paraId="420657BE" w14:textId="77777777" w:rsidR="00011F77" w:rsidRPr="000B2C4B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704E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Кандидат физико-математических наук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 Г. Козлова</w:t>
      </w:r>
    </w:p>
    <w:p w14:paraId="0860E0AE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</w:rPr>
      </w:pPr>
    </w:p>
    <w:p w14:paraId="07981FB9" w14:textId="77777777" w:rsidR="00011F77" w:rsidRPr="00BE485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ЗАЩИТЕ ДОПУСКАЮ</w:t>
      </w:r>
      <w:r w:rsidR="00AC2B54" w:rsidRPr="00BE4857">
        <w:rPr>
          <w:rFonts w:ascii="Times New Roman" w:hAnsi="Times New Roman" w:cs="Times New Roman"/>
          <w:sz w:val="28"/>
          <w:szCs w:val="28"/>
        </w:rPr>
        <w:t>:</w:t>
      </w:r>
    </w:p>
    <w:p w14:paraId="7205ABA2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</w:p>
    <w:p w14:paraId="5E96653A" w14:textId="77777777" w:rsidR="00011F77" w:rsidRPr="00D75F2C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Заведующий кафедрой,</w:t>
      </w:r>
    </w:p>
    <w:p w14:paraId="4AB65A2E" w14:textId="77777777" w:rsidR="00011F77" w:rsidRPr="00D75F2C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доктор физико-математических наук,</w:t>
      </w:r>
    </w:p>
    <w:p w14:paraId="50AE7711" w14:textId="77777777" w:rsidR="00011F77" w:rsidRDefault="00011F77" w:rsidP="00635AB5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D75F2C">
        <w:rPr>
          <w:rFonts w:ascii="Times New Roman" w:hAnsi="Times New Roman" w:cs="Times New Roman"/>
          <w:sz w:val="28"/>
          <w:szCs w:val="28"/>
        </w:rPr>
        <w:t>профессор</w:t>
      </w:r>
      <w:r w:rsidR="00D23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E343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В. И. Донской</w:t>
      </w:r>
    </w:p>
    <w:p w14:paraId="501AB7A4" w14:textId="77777777" w:rsidR="00011F77" w:rsidRDefault="00011F77" w:rsidP="00EA7DC8">
      <w:pPr>
        <w:pStyle w:val="Standard"/>
        <w:spacing w:line="24" w:lineRule="atLeast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040112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A9D7FF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D01DE9" w14:textId="77777777" w:rsidR="00011F77" w:rsidRDefault="00011F77" w:rsidP="003D1A73">
      <w:pPr>
        <w:pStyle w:val="Standard"/>
        <w:spacing w:line="24" w:lineRule="atLeast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187067" w14:textId="77777777" w:rsidR="00886B69" w:rsidRDefault="00886B69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</w:p>
    <w:p w14:paraId="719CE386" w14:textId="77777777" w:rsidR="00886B69" w:rsidRDefault="00886B69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</w:p>
    <w:p w14:paraId="2AD19028" w14:textId="77777777" w:rsidR="008C3DE0" w:rsidRDefault="00011F77" w:rsidP="008C3DE0">
      <w:pPr>
        <w:pStyle w:val="Standard"/>
        <w:spacing w:line="24" w:lineRule="atLeast"/>
        <w:ind w:left="28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 2019</w:t>
      </w:r>
    </w:p>
    <w:p w14:paraId="44940767" w14:textId="77777777" w:rsidR="008C3DE0" w:rsidRPr="00704EE6" w:rsidRDefault="008C3DE0" w:rsidP="008C3DE0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CCF15" w14:textId="77777777" w:rsidR="00024576" w:rsidRDefault="00024576" w:rsidP="00DC6D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00D16293" w14:textId="55149F0D" w:rsidR="00DC6DF9" w:rsidRPr="00BE4857" w:rsidRDefault="00BE4857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Иванча</w:t>
      </w:r>
      <w:r w:rsidR="00DC6DF9" w:rsidRPr="00BE48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Н</w:t>
      </w:r>
      <w:r w:rsidR="00DC6DF9" w:rsidRPr="00BE485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C27F1E">
        <w:rPr>
          <w:rFonts w:ascii="Times New Roman" w:hAnsi="Times New Roman" w:cs="Times New Roman"/>
          <w:b/>
          <w:color w:val="FF0000"/>
          <w:sz w:val="28"/>
          <w:szCs w:val="28"/>
        </w:rPr>
        <w:t> </w:t>
      </w:r>
      <w:r w:rsidRPr="00BE4857">
        <w:rPr>
          <w:rFonts w:ascii="Times New Roman" w:hAnsi="Times New Roman" w:cs="Times New Roman"/>
          <w:b/>
          <w:color w:val="FF0000"/>
          <w:sz w:val="28"/>
          <w:szCs w:val="28"/>
        </w:rPr>
        <w:t>А</w:t>
      </w:r>
      <w:r w:rsidR="00BA1CC2" w:rsidRPr="00BE4857">
        <w:rPr>
          <w:rFonts w:ascii="Times New Roman" w:hAnsi="Times New Roman" w:cs="Times New Roman"/>
          <w:b/>
          <w:color w:val="FF0000"/>
          <w:sz w:val="28"/>
          <w:szCs w:val="28"/>
        </w:rPr>
        <w:t>. Разработка объектов дополненной реальности при посещении городов Крыма.</w:t>
      </w:r>
      <w:r w:rsidR="00BA1CC2"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C6DF9" w:rsidRPr="00BE4857">
        <w:rPr>
          <w:rFonts w:ascii="Times New Roman" w:hAnsi="Times New Roman"/>
          <w:color w:val="FF0000"/>
          <w:sz w:val="28"/>
          <w:szCs w:val="28"/>
        </w:rPr>
        <w:t xml:space="preserve">Выпускная квалификационная работа бакалавра по направлению 01.03.02. Прикладная математика и информатика. </w:t>
      </w:r>
      <w:r w:rsidR="00BA1CC2" w:rsidRPr="00BE4857">
        <w:rPr>
          <w:rFonts w:ascii="Times New Roman" w:hAnsi="Times New Roman"/>
          <w:color w:val="FF0000"/>
          <w:sz w:val="28"/>
          <w:szCs w:val="28"/>
        </w:rPr>
        <w:t xml:space="preserve">Таврическая академия Крымского федерального университета имени В. И. Вернадского. </w:t>
      </w:r>
    </w:p>
    <w:p w14:paraId="7BBF644F" w14:textId="77777777" w:rsidR="00BA1CC2" w:rsidRPr="00BE4857" w:rsidRDefault="00BA1CC2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>Целью работы является создание приложения дополненной реальности, использую оптимальное программное обеспечение.</w:t>
      </w:r>
      <w:r w:rsidR="00117632" w:rsidRPr="00BE4857">
        <w:rPr>
          <w:rFonts w:ascii="Times New Roman" w:hAnsi="Times New Roman"/>
          <w:color w:val="FF0000"/>
          <w:sz w:val="28"/>
          <w:szCs w:val="28"/>
        </w:rPr>
        <w:t xml:space="preserve"> Содержание работы состоит в исследовании, тестировании и разборе современных технологий, позволяющих работать с дополненной реальностью. Результатом работы является создание мобильного приложения. </w:t>
      </w:r>
    </w:p>
    <w:p w14:paraId="787832C4" w14:textId="77777777" w:rsidR="00117632" w:rsidRPr="00BE4857" w:rsidRDefault="00117632" w:rsidP="003D1A73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 xml:space="preserve">Ключевые слова: дополненная реальность,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AR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распознавание, текст, оптические системы распознавания,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OCR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бинаризация, макет, маркер, </w:t>
      </w:r>
      <w:r w:rsidRPr="00BE4857">
        <w:rPr>
          <w:rFonts w:ascii="Times New Roman" w:hAnsi="Times New Roman"/>
          <w:color w:val="FF0000"/>
          <w:sz w:val="28"/>
          <w:szCs w:val="28"/>
          <w:lang w:val="en-US"/>
        </w:rPr>
        <w:t>target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объект, модель, моделирование, редактор, программное обеспечение, среда разработки, предобработка, шум, искажение, изображение, методы, классификация, шаг, сегментация, обучение, анализ, </w:t>
      </w:r>
      <w:r w:rsidR="001F21EB" w:rsidRPr="00BE4857">
        <w:rPr>
          <w:rFonts w:ascii="Times New Roman" w:hAnsi="Times New Roman"/>
          <w:color w:val="FF0000"/>
          <w:sz w:val="28"/>
          <w:szCs w:val="28"/>
        </w:rPr>
        <w:t xml:space="preserve">приложение, визуализация, </w:t>
      </w:r>
      <w:r w:rsidR="003E63BD" w:rsidRPr="00BE4857">
        <w:rPr>
          <w:rFonts w:ascii="Times New Roman" w:hAnsi="Times New Roman"/>
          <w:color w:val="FF0000"/>
          <w:sz w:val="28"/>
          <w:szCs w:val="28"/>
        </w:rPr>
        <w:t>город</w:t>
      </w:r>
      <w:r w:rsidR="001F21EB" w:rsidRPr="00BE4857">
        <w:rPr>
          <w:rFonts w:ascii="Times New Roman" w:hAnsi="Times New Roman"/>
          <w:color w:val="FF0000"/>
          <w:sz w:val="28"/>
          <w:szCs w:val="28"/>
        </w:rPr>
        <w:t>, Крым</w:t>
      </w:r>
      <w:r w:rsidRPr="00BE4857">
        <w:rPr>
          <w:rFonts w:ascii="Times New Roman" w:hAnsi="Times New Roman"/>
          <w:color w:val="FF0000"/>
          <w:sz w:val="28"/>
          <w:szCs w:val="28"/>
        </w:rPr>
        <w:t>.</w:t>
      </w:r>
    </w:p>
    <w:p w14:paraId="36408F8D" w14:textId="77777777" w:rsidR="00561771" w:rsidRPr="00BE4857" w:rsidRDefault="003B7071" w:rsidP="003B7071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4857">
        <w:rPr>
          <w:rFonts w:ascii="Times New Roman" w:hAnsi="Times New Roman"/>
          <w:color w:val="FF0000"/>
          <w:sz w:val="28"/>
          <w:szCs w:val="28"/>
        </w:rPr>
        <w:t xml:space="preserve">Страниц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286071" w:rsidRPr="00BE4857">
        <w:rPr>
          <w:rFonts w:ascii="Times New Roman" w:hAnsi="Times New Roman"/>
          <w:color w:val="FF0000"/>
          <w:sz w:val="28"/>
          <w:szCs w:val="28"/>
        </w:rPr>
        <w:t>5</w:t>
      </w:r>
      <w:r w:rsidR="0057618A" w:rsidRPr="00BE4857">
        <w:rPr>
          <w:rFonts w:ascii="Times New Roman" w:hAnsi="Times New Roman"/>
          <w:color w:val="FF0000"/>
          <w:sz w:val="28"/>
          <w:szCs w:val="28"/>
        </w:rPr>
        <w:t>5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таблиц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87ABF" w:rsidRPr="00BE4857">
        <w:rPr>
          <w:rFonts w:ascii="Times New Roman" w:hAnsi="Times New Roman"/>
          <w:color w:val="FF0000"/>
          <w:sz w:val="28"/>
          <w:szCs w:val="28"/>
        </w:rPr>
        <w:t>0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иллюстраций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E5B5A" w:rsidRPr="00BE4857">
        <w:rPr>
          <w:rFonts w:ascii="Times New Roman" w:hAnsi="Times New Roman"/>
          <w:color w:val="FF0000"/>
          <w:sz w:val="28"/>
          <w:szCs w:val="28"/>
        </w:rPr>
        <w:t>24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приложений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87ABF" w:rsidRPr="00BE4857">
        <w:rPr>
          <w:rFonts w:ascii="Times New Roman" w:hAnsi="Times New Roman"/>
          <w:color w:val="FF0000"/>
          <w:sz w:val="28"/>
          <w:szCs w:val="28"/>
        </w:rPr>
        <w:t>1</w:t>
      </w:r>
      <w:r w:rsidRPr="00BE4857">
        <w:rPr>
          <w:rFonts w:ascii="Times New Roman" w:hAnsi="Times New Roman"/>
          <w:color w:val="FF0000"/>
          <w:sz w:val="28"/>
          <w:szCs w:val="28"/>
        </w:rPr>
        <w:t xml:space="preserve">, библиографических источников </w:t>
      </w:r>
      <w:r w:rsidRPr="00BE4857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="00AC2B54" w:rsidRPr="00BE4857">
        <w:rPr>
          <w:rFonts w:ascii="Times New Roman" w:hAnsi="Times New Roman"/>
          <w:color w:val="FF0000"/>
          <w:sz w:val="28"/>
          <w:szCs w:val="28"/>
        </w:rPr>
        <w:t>37</w:t>
      </w:r>
      <w:r w:rsidRPr="00BE4857">
        <w:rPr>
          <w:rFonts w:ascii="Times New Roman" w:hAnsi="Times New Roman"/>
          <w:color w:val="FF0000"/>
          <w:sz w:val="28"/>
          <w:szCs w:val="28"/>
        </w:rPr>
        <w:t>.</w:t>
      </w:r>
    </w:p>
    <w:p w14:paraId="65CFE1EC" w14:textId="77777777" w:rsidR="00024576" w:rsidRPr="00561771" w:rsidRDefault="00561771" w:rsidP="005617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403652"/>
        <w:docPartObj>
          <w:docPartGallery w:val="Table of Contents"/>
          <w:docPartUnique/>
        </w:docPartObj>
      </w:sdtPr>
      <w:sdtEndPr/>
      <w:sdtContent>
        <w:p w14:paraId="731B026F" w14:textId="77777777" w:rsidR="008C3DE0" w:rsidRPr="0057618A" w:rsidRDefault="008C3DE0" w:rsidP="00DC6DF9">
          <w:pPr>
            <w:pStyle w:val="ac"/>
            <w:jc w:val="center"/>
            <w:rPr>
              <w:rFonts w:ascii="Times New Roman" w:hAnsi="Times New Roman" w:cs="Times New Roman"/>
              <w:b w:val="0"/>
            </w:rPr>
          </w:pPr>
          <w:r w:rsidRPr="0057618A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6E394525" w14:textId="77777777" w:rsidR="0057618A" w:rsidRPr="0057618A" w:rsidRDefault="003B129B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C3DE0" w:rsidRPr="005761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1384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EA124" w14:textId="77777777" w:rsidR="0057618A" w:rsidRPr="0057618A" w:rsidRDefault="00C64AA5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распознаванию текста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8AFEF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8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Оптическое распознавание символов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_Toc10713848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20CBC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49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_Toc10713849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68E2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0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№2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_Toc10713850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76C63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1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распознавания текста №3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_Toc10713851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5D3FB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2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текста по структуре скелета букв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_Toc10713852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1F8A3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3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Методы бинаризации изображений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_Toc10713853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49E3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4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Tesseract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OCR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_Toc10713854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4B4A" w14:textId="77777777" w:rsidR="0057618A" w:rsidRPr="0057618A" w:rsidRDefault="00C64AA5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5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работе с объектами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_Toc10713855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43276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Vuforia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0891F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ARToolKit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4334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8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Подходы к разработке объектов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_Toc10713858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3FB0F" w14:textId="77777777" w:rsidR="0057618A" w:rsidRPr="0057618A" w:rsidRDefault="00C64AA5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59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Blender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_Toc10713859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327C5" w14:textId="77777777" w:rsidR="0057618A" w:rsidRPr="0057618A" w:rsidRDefault="00C64AA5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0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ds Max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_Toc10713860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988AF" w14:textId="77777777" w:rsidR="0057618A" w:rsidRPr="0057618A" w:rsidRDefault="00C64AA5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1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ZBrush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_Toc10713861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D6C6E" w14:textId="77777777" w:rsidR="0057618A" w:rsidRPr="0057618A" w:rsidRDefault="00C64AA5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2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 комплекса визуализации объектов дополненной реальности при посещении городов Крыма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_Toc10713862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57D0C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3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Распознавание текста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_Toc10713863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AFAF7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4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_Toc10713864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ACC1D" w14:textId="77777777" w:rsidR="0057618A" w:rsidRPr="0057618A" w:rsidRDefault="00C64AA5">
          <w:pPr>
            <w:pStyle w:val="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5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57618A" w:rsidRPr="005761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Визуализация элементов дополненной реальности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_Toc10713865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57470" w14:textId="77777777" w:rsidR="0057618A" w:rsidRPr="0057618A" w:rsidRDefault="00C64AA5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6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_Toc10713866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0C8EC" w14:textId="77777777" w:rsidR="0057618A" w:rsidRPr="0057618A" w:rsidRDefault="00C64AA5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867" w:history="1">
            <w:r w:rsidR="0057618A" w:rsidRPr="0057618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_Toc10713867 \h </w:instrTex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57618A" w:rsidRPr="005761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8F693" w14:textId="77777777" w:rsidR="00561771" w:rsidRDefault="003B129B" w:rsidP="00561771">
          <w:r w:rsidRPr="0057618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38545F" w14:textId="77777777" w:rsidR="00561771" w:rsidRDefault="00561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099ACC" w14:textId="77777777" w:rsidR="00F62A7B" w:rsidRPr="00886B69" w:rsidRDefault="001F21EB" w:rsidP="00C97FF4">
      <w:pPr>
        <w:pStyle w:val="1"/>
        <w:spacing w:before="0"/>
        <w:jc w:val="center"/>
        <w:rPr>
          <w:color w:val="auto"/>
        </w:rPr>
      </w:pPr>
      <w:bookmarkStart w:id="1" w:name="_Toc10713846"/>
      <w:r w:rsidRPr="00886B69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02847F98" w14:textId="77777777" w:rsidR="00C97FF4" w:rsidRDefault="00C97FF4" w:rsidP="00C97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1BA7A" w14:textId="227DDCAC" w:rsidR="00740E40" w:rsidRDefault="00740E40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В последние годы несложно заметить стремительное развитие технологий, цель которых облегчить деятельность человека. Одной из таких технологий является 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augmented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03E89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 w:rsidR="00303E89" w:rsidRPr="00303E89">
        <w:rPr>
          <w:rFonts w:ascii="Times New Roman" w:hAnsi="Times New Roman" w:cs="Times New Roman"/>
          <w:bCs/>
          <w:sz w:val="28"/>
          <w:szCs w:val="28"/>
        </w:rPr>
        <w:t>)</w:t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 или дополненная реальность. Дополненная реальность – это технология, которая</w:t>
      </w:r>
      <w:r w:rsidR="00BC72B3">
        <w:rPr>
          <w:rFonts w:ascii="Times New Roman" w:hAnsi="Times New Roman" w:cs="Times New Roman"/>
          <w:bCs/>
          <w:sz w:val="28"/>
          <w:szCs w:val="28"/>
        </w:rPr>
        <w:t xml:space="preserve"> в реальном времени</w:t>
      </w:r>
      <w:r w:rsid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72B3">
        <w:rPr>
          <w:rFonts w:ascii="Times New Roman" w:hAnsi="Times New Roman" w:cs="Times New Roman"/>
          <w:bCs/>
          <w:sz w:val="28"/>
          <w:szCs w:val="28"/>
        </w:rPr>
        <w:t>дополняет привычный для человека физический мир, элементами компьютерной графики (картинки, текст и др.), используя при этом специальное программное обеспечение и доступные каждому – смартфоны, планшеты или другие подобные устройства.</w:t>
      </w:r>
    </w:p>
    <w:p w14:paraId="03273FC6" w14:textId="74190B48" w:rsidR="00303E89" w:rsidRPr="00303E89" w:rsidRDefault="00303E89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Очень важно отличать дополненную реальность от виртуальной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bCs/>
          <w:sz w:val="28"/>
          <w:szCs w:val="28"/>
        </w:rPr>
        <w:t>) и смешанной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mixed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 w:rsidRPr="00303E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bCs/>
          <w:sz w:val="28"/>
          <w:szCs w:val="28"/>
        </w:rPr>
        <w:t>). В отличи</w:t>
      </w:r>
      <w:r w:rsidR="00B45F0A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дополненной реальности, где виртуальные объекты проецируются на реальное окружение, виртуальная представляет </w:t>
      </w:r>
      <w:r w:rsidR="00B50401">
        <w:rPr>
          <w:rFonts w:ascii="Times New Roman" w:hAnsi="Times New Roman" w:cs="Times New Roman"/>
          <w:bCs/>
          <w:sz w:val="28"/>
          <w:szCs w:val="28"/>
        </w:rPr>
        <w:t>собой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новый, </w:t>
      </w:r>
      <w:r w:rsidR="00B45F0A">
        <w:rPr>
          <w:rFonts w:ascii="Times New Roman" w:hAnsi="Times New Roman" w:cs="Times New Roman"/>
          <w:bCs/>
          <w:sz w:val="28"/>
          <w:szCs w:val="28"/>
        </w:rPr>
        <w:t>созданный техническими средствами мир, который передаётся человеку через органы зрения, слуха и осязания. Смешанная реальность является наиболее сложной, так как объединяет оба подхода.</w:t>
      </w:r>
    </w:p>
    <w:p w14:paraId="4E59142A" w14:textId="261FE31A" w:rsidR="003D4A6D" w:rsidRDefault="00740E40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616C9">
        <w:rPr>
          <w:rFonts w:ascii="Times New Roman" w:hAnsi="Times New Roman" w:cs="Times New Roman"/>
          <w:bCs/>
          <w:sz w:val="28"/>
          <w:szCs w:val="28"/>
        </w:rPr>
        <w:t xml:space="preserve">Дополненная реальность уверенно занимает лидирующие позиции на рынке технологий. Это подтверждает столь частое упоминание </w:t>
      </w:r>
      <w:r w:rsidR="009616C9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 w:rsidR="009616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4A6D">
        <w:rPr>
          <w:rFonts w:ascii="Times New Roman" w:hAnsi="Times New Roman" w:cs="Times New Roman"/>
          <w:bCs/>
          <w:sz w:val="28"/>
          <w:szCs w:val="28"/>
        </w:rPr>
        <w:t>в</w:t>
      </w:r>
      <w:r w:rsidR="009616C9">
        <w:rPr>
          <w:rFonts w:ascii="Times New Roman" w:hAnsi="Times New Roman" w:cs="Times New Roman"/>
          <w:bCs/>
          <w:sz w:val="28"/>
          <w:szCs w:val="28"/>
        </w:rPr>
        <w:t xml:space="preserve"> презентациях тех или иных </w:t>
      </w:r>
      <w:r w:rsidR="009616C9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="009616C9">
        <w:rPr>
          <w:rFonts w:ascii="Times New Roman" w:hAnsi="Times New Roman" w:cs="Times New Roman"/>
          <w:bCs/>
          <w:sz w:val="28"/>
          <w:szCs w:val="28"/>
        </w:rPr>
        <w:t>-гигантов. Такой интерес к дополненной реальности вызван тем, что</w:t>
      </w:r>
      <w:r w:rsidR="003D4A6D">
        <w:rPr>
          <w:rFonts w:ascii="Times New Roman" w:hAnsi="Times New Roman" w:cs="Times New Roman"/>
          <w:bCs/>
          <w:sz w:val="28"/>
          <w:szCs w:val="28"/>
        </w:rPr>
        <w:t xml:space="preserve"> она предоставляет возможность взаимодействовать с окружением на принципиально новом уровне, а также имеет огромный спектр областей применения.</w:t>
      </w:r>
    </w:p>
    <w:p w14:paraId="30582CB2" w14:textId="1F372C79" w:rsidR="007C48FC" w:rsidRDefault="007C48FC" w:rsidP="00C27F1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Основным двигателем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технологий на данный момент является индустрия развлечений, которая видит в дополненной реальности возможность установления более тесных связей между аудиторией и своими персонажами. </w:t>
      </w:r>
      <w:r w:rsidR="000C35F3">
        <w:rPr>
          <w:rFonts w:ascii="Times New Roman" w:hAnsi="Times New Roman" w:cs="Times New Roman"/>
          <w:bCs/>
          <w:sz w:val="28"/>
          <w:szCs w:val="28"/>
        </w:rPr>
        <w:t xml:space="preserve">Так, например, в конце 2016 года компанией </w:t>
      </w:r>
      <w:proofErr w:type="spellStart"/>
      <w:r w:rsidR="000C35F3" w:rsidRPr="000C35F3">
        <w:rPr>
          <w:rFonts w:ascii="Times New Roman" w:hAnsi="Times New Roman" w:cs="Times New Roman"/>
          <w:bCs/>
          <w:sz w:val="28"/>
          <w:szCs w:val="28"/>
        </w:rPr>
        <w:t>Niantic</w:t>
      </w:r>
      <w:proofErr w:type="spellEnd"/>
      <w:r w:rsidR="000C35F3">
        <w:rPr>
          <w:rFonts w:ascii="Times New Roman" w:hAnsi="Times New Roman" w:cs="Times New Roman"/>
          <w:bCs/>
          <w:sz w:val="28"/>
          <w:szCs w:val="28"/>
        </w:rPr>
        <w:t xml:space="preserve"> была выпущена мобильная игра про «карманных монстров» </w:t>
      </w:r>
      <w:proofErr w:type="spellStart"/>
      <w:r w:rsidR="000C35F3">
        <w:rPr>
          <w:rFonts w:ascii="Times New Roman" w:hAnsi="Times New Roman" w:cs="Times New Roman"/>
          <w:bCs/>
          <w:sz w:val="28"/>
          <w:szCs w:val="28"/>
          <w:lang w:val="en-US"/>
        </w:rPr>
        <w:t>Pokemon</w:t>
      </w:r>
      <w:proofErr w:type="spellEnd"/>
      <w:r w:rsidR="000C35F3" w:rsidRPr="000C35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35F3">
        <w:rPr>
          <w:rFonts w:ascii="Times New Roman" w:hAnsi="Times New Roman" w:cs="Times New Roman"/>
          <w:bCs/>
          <w:sz w:val="28"/>
          <w:szCs w:val="28"/>
          <w:lang w:val="en-US"/>
        </w:rPr>
        <w:t>GO</w:t>
      </w:r>
      <w:r w:rsidR="000C35F3">
        <w:rPr>
          <w:rFonts w:ascii="Times New Roman" w:hAnsi="Times New Roman" w:cs="Times New Roman"/>
          <w:bCs/>
          <w:sz w:val="28"/>
          <w:szCs w:val="28"/>
        </w:rPr>
        <w:t xml:space="preserve">,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развлечений. </w:t>
      </w:r>
      <w:r w:rsidR="000C35F3">
        <w:rPr>
          <w:rFonts w:ascii="Times New Roman" w:hAnsi="Times New Roman" w:cs="Times New Roman"/>
          <w:bCs/>
          <w:sz w:val="28"/>
          <w:szCs w:val="28"/>
          <w:lang w:val="en-US"/>
        </w:rPr>
        <w:t>[1]</w:t>
      </w:r>
    </w:p>
    <w:p w14:paraId="22B1D555" w14:textId="1F81A293" w:rsidR="00C27F1E" w:rsidRPr="00381025" w:rsidRDefault="00C27F1E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5119B">
        <w:rPr>
          <w:rFonts w:ascii="Times New Roman" w:hAnsi="Times New Roman" w:cs="Times New Roman"/>
          <w:bCs/>
          <w:sz w:val="28"/>
          <w:szCs w:val="28"/>
        </w:rPr>
        <w:t xml:space="preserve">Не обошли стороной новые технологии и рекламную индустрию. С появлением дополненной реальности различные компании открыли для себя новые способы донесения привлекательности своего продукта до своих потенциальных потребителей. Дополненную реальность используют для наполнения плоских поверхностей листовок и билбордов интерактивным контентом, который имеет огромное преимущество перед статичной рекламой. Например, известный журнал об автомобилях </w:t>
      </w:r>
      <w:r w:rsidR="0045119B"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 w:rsidR="0045119B" w:rsidRPr="004511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119B">
        <w:rPr>
          <w:rFonts w:ascii="Times New Roman" w:hAnsi="Times New Roman" w:cs="Times New Roman"/>
          <w:bCs/>
          <w:sz w:val="28"/>
          <w:szCs w:val="28"/>
          <w:lang w:val="en-US"/>
        </w:rPr>
        <w:t>Gear</w:t>
      </w:r>
      <w:r w:rsidR="0045119B" w:rsidRPr="004511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119B">
        <w:rPr>
          <w:rFonts w:ascii="Times New Roman" w:hAnsi="Times New Roman" w:cs="Times New Roman"/>
          <w:bCs/>
          <w:sz w:val="28"/>
          <w:szCs w:val="28"/>
        </w:rPr>
        <w:lastRenderedPageBreak/>
        <w:t>предоставил своим читателям возможность просматривать видеоролики об автомобилях прям на страницах издания, используя для этого только лишь смартфон со специальным приложением.</w:t>
      </w:r>
      <w:r w:rsidR="00381025">
        <w:rPr>
          <w:rFonts w:ascii="Times New Roman" w:hAnsi="Times New Roman" w:cs="Times New Roman"/>
          <w:bCs/>
          <w:sz w:val="28"/>
          <w:szCs w:val="28"/>
        </w:rPr>
        <w:t xml:space="preserve"> Такой же рекламный ход совершила и компания </w:t>
      </w:r>
      <w:proofErr w:type="spellStart"/>
      <w:r w:rsidR="00381025">
        <w:rPr>
          <w:rFonts w:ascii="Times New Roman" w:hAnsi="Times New Roman" w:cs="Times New Roman"/>
          <w:bCs/>
          <w:sz w:val="28"/>
          <w:szCs w:val="28"/>
          <w:lang w:val="en-US"/>
        </w:rPr>
        <w:t>Faberlic</w:t>
      </w:r>
      <w:proofErr w:type="spellEnd"/>
      <w:r w:rsidR="00381025">
        <w:rPr>
          <w:rFonts w:ascii="Times New Roman" w:hAnsi="Times New Roman" w:cs="Times New Roman"/>
          <w:bCs/>
          <w:sz w:val="28"/>
          <w:szCs w:val="28"/>
        </w:rPr>
        <w:t xml:space="preserve">, предоставив своим клиентам возможность посмотреть на косметические товары из своего печатного каталога в натуральную величину, прочитать состав на этикетке и сделать заказ. </w:t>
      </w:r>
      <w:r w:rsidR="00381025" w:rsidRPr="00381025">
        <w:rPr>
          <w:rFonts w:ascii="Times New Roman" w:hAnsi="Times New Roman" w:cs="Times New Roman"/>
          <w:bCs/>
          <w:sz w:val="28"/>
          <w:szCs w:val="28"/>
        </w:rPr>
        <w:t>[2]</w:t>
      </w:r>
    </w:p>
    <w:p w14:paraId="6FBD6031" w14:textId="65D3ED15" w:rsidR="00381025" w:rsidRDefault="00381025" w:rsidP="00C27F1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937AD">
        <w:rPr>
          <w:rFonts w:ascii="Times New Roman" w:hAnsi="Times New Roman" w:cs="Times New Roman"/>
          <w:bCs/>
          <w:sz w:val="28"/>
          <w:szCs w:val="28"/>
        </w:rPr>
        <w:t>Несмотря</w:t>
      </w:r>
      <w:r w:rsidR="00A06E96">
        <w:rPr>
          <w:rFonts w:ascii="Times New Roman" w:hAnsi="Times New Roman" w:cs="Times New Roman"/>
          <w:bCs/>
          <w:sz w:val="28"/>
          <w:szCs w:val="28"/>
        </w:rPr>
        <w:t xml:space="preserve"> на огромную популярность дополненной реальности в сферах рекламы и развлечения, потенциал использования 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 w:rsidR="00A06E96">
        <w:rPr>
          <w:rFonts w:ascii="Times New Roman" w:hAnsi="Times New Roman" w:cs="Times New Roman"/>
          <w:bCs/>
          <w:sz w:val="28"/>
          <w:szCs w:val="28"/>
        </w:rPr>
        <w:t xml:space="preserve"> намного шире, что наглядно подтверждают современные примеры применения технологии в медицине. Первый самый очевидный пример использования 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 w:rsidR="00A06E96">
        <w:rPr>
          <w:rFonts w:ascii="Times New Roman" w:hAnsi="Times New Roman" w:cs="Times New Roman"/>
          <w:bCs/>
          <w:sz w:val="28"/>
          <w:szCs w:val="28"/>
        </w:rPr>
        <w:t xml:space="preserve"> в медицине – это организация максимально наглядного обучения студентов медицинских вузов. Наглядную анатомию в дополненной реальности способно продемонстрировать приложение </w:t>
      </w:r>
      <w:proofErr w:type="spellStart"/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HoloAnatomy</w:t>
      </w:r>
      <w:proofErr w:type="spellEnd"/>
      <w:r w:rsidR="00A06E96">
        <w:rPr>
          <w:rFonts w:ascii="Times New Roman" w:hAnsi="Times New Roman" w:cs="Times New Roman"/>
          <w:bCs/>
          <w:sz w:val="28"/>
          <w:szCs w:val="28"/>
        </w:rPr>
        <w:t xml:space="preserve">, разработанное компанией 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A06E96" w:rsidRPr="00A06E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6E96">
        <w:rPr>
          <w:rFonts w:ascii="Times New Roman" w:hAnsi="Times New Roman" w:cs="Times New Roman"/>
          <w:bCs/>
          <w:sz w:val="28"/>
          <w:szCs w:val="28"/>
        </w:rPr>
        <w:t xml:space="preserve">для очков смешанной реальности 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HoloLens</w:t>
      </w:r>
      <w:r w:rsidR="00A06E96" w:rsidRPr="00A06E9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="00A06E96">
        <w:rPr>
          <w:rFonts w:ascii="Times New Roman" w:hAnsi="Times New Roman" w:cs="Times New Roman"/>
          <w:bCs/>
          <w:sz w:val="28"/>
          <w:szCs w:val="28"/>
        </w:rPr>
        <w:t>3</w:t>
      </w:r>
      <w:r w:rsidR="00A06E96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14:paraId="0E3B3099" w14:textId="2D643E3E" w:rsidR="00AE1764" w:rsidRDefault="00AE1764" w:rsidP="00C27F1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Более серьёзными с точки зрения медицины являются приложения: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MITK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pille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которое позволяет, используя планшет, прямо во время операции «заглянуть» в тело пациента, и приложение для людей с ограниченными возможностями зрения и слуха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Aira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A58DF">
        <w:rPr>
          <w:rFonts w:ascii="Times New Roman" w:hAnsi="Times New Roman" w:cs="Times New Roman"/>
          <w:bCs/>
          <w:sz w:val="28"/>
          <w:szCs w:val="28"/>
        </w:rPr>
        <w:t xml:space="preserve">в котором реализован </w:t>
      </w:r>
      <w:proofErr w:type="spellStart"/>
      <w:r w:rsidR="009A58DF">
        <w:rPr>
          <w:rFonts w:ascii="Times New Roman" w:hAnsi="Times New Roman" w:cs="Times New Roman"/>
          <w:bCs/>
          <w:sz w:val="28"/>
          <w:szCs w:val="28"/>
        </w:rPr>
        <w:t>нейросетевой</w:t>
      </w:r>
      <w:proofErr w:type="spellEnd"/>
      <w:r w:rsidR="009A58DF">
        <w:rPr>
          <w:rFonts w:ascii="Times New Roman" w:hAnsi="Times New Roman" w:cs="Times New Roman"/>
          <w:bCs/>
          <w:sz w:val="28"/>
          <w:szCs w:val="28"/>
        </w:rPr>
        <w:t xml:space="preserve"> помощник, распознающий и проговаривающий всё, что видит камера очков. </w:t>
      </w:r>
      <w:r w:rsidR="009A58DF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="009A58DF">
        <w:rPr>
          <w:rFonts w:ascii="Times New Roman" w:hAnsi="Times New Roman" w:cs="Times New Roman"/>
          <w:bCs/>
          <w:sz w:val="28"/>
          <w:szCs w:val="28"/>
        </w:rPr>
        <w:t>4</w:t>
      </w:r>
      <w:r w:rsidR="009A58DF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14:paraId="79B4A56A" w14:textId="0405140E" w:rsidR="009A58DF" w:rsidRDefault="009A58DF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Своё применение дополненная реальность нашла и в сфере дизайна и проектирования. Так, например, компания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Ikea</w:t>
      </w:r>
      <w:r w:rsidRPr="009A58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интегрировала</w:t>
      </w:r>
      <w:r w:rsidRPr="009A58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своё приложение</w:t>
      </w:r>
      <w:r w:rsidRPr="009A58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Ikea</w:t>
      </w:r>
      <w:r w:rsidRPr="009A58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bCs/>
          <w:sz w:val="28"/>
          <w:szCs w:val="28"/>
        </w:rPr>
        <w:t>, с помощью которого позволяет пользователям проверить, как мебель может выглядеть в их домах.</w:t>
      </w:r>
    </w:p>
    <w:p w14:paraId="51DF07B8" w14:textId="2355415A" w:rsidR="00201C35" w:rsidRDefault="00201C35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Также дополненная реальность оказалась востребована в сфере туризма. Уже существуют приложения, помогающие людям, оказавшимся в незнакомом городе, успешно ориентироваться на местности и прокладывать маршруты к необходимым локациям. Примером такого приложения является</w:t>
      </w:r>
      <w:r w:rsidR="001B328F">
        <w:rPr>
          <w:rFonts w:ascii="Times New Roman" w:hAnsi="Times New Roman" w:cs="Times New Roman"/>
          <w:bCs/>
          <w:sz w:val="28"/>
          <w:szCs w:val="28"/>
        </w:rPr>
        <w:t xml:space="preserve"> разработка компании </w:t>
      </w:r>
      <w:proofErr w:type="spellStart"/>
      <w:r w:rsidR="001B328F">
        <w:rPr>
          <w:rFonts w:ascii="Times New Roman" w:hAnsi="Times New Roman" w:cs="Times New Roman"/>
          <w:bCs/>
          <w:sz w:val="28"/>
          <w:szCs w:val="28"/>
          <w:lang w:val="en-US"/>
        </w:rPr>
        <w:t>MapWay</w:t>
      </w:r>
      <w:proofErr w:type="spellEnd"/>
      <w:r w:rsidR="001B328F" w:rsidRPr="001B3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28F">
        <w:rPr>
          <w:rFonts w:ascii="Times New Roman" w:hAnsi="Times New Roman" w:cs="Times New Roman"/>
          <w:bCs/>
          <w:sz w:val="28"/>
          <w:szCs w:val="28"/>
        </w:rPr>
        <w:t xml:space="preserve">– приложение </w:t>
      </w:r>
      <w:r w:rsidR="001B328F">
        <w:rPr>
          <w:rFonts w:ascii="Times New Roman" w:hAnsi="Times New Roman" w:cs="Times New Roman"/>
          <w:bCs/>
          <w:sz w:val="28"/>
          <w:szCs w:val="28"/>
          <w:lang w:val="en-US"/>
        </w:rPr>
        <w:t>Bus</w:t>
      </w:r>
      <w:r w:rsidR="001B328F" w:rsidRPr="001B3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28F">
        <w:rPr>
          <w:rFonts w:ascii="Times New Roman" w:hAnsi="Times New Roman" w:cs="Times New Roman"/>
          <w:bCs/>
          <w:sz w:val="28"/>
          <w:szCs w:val="28"/>
          <w:lang w:val="en-US"/>
        </w:rPr>
        <w:t>Times</w:t>
      </w:r>
      <w:r w:rsidR="001B328F" w:rsidRPr="001B3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28F">
        <w:rPr>
          <w:rFonts w:ascii="Times New Roman" w:hAnsi="Times New Roman" w:cs="Times New Roman"/>
          <w:bCs/>
          <w:sz w:val="28"/>
          <w:szCs w:val="28"/>
          <w:lang w:val="en-US"/>
        </w:rPr>
        <w:t>London</w:t>
      </w:r>
      <w:r w:rsidR="001B328F">
        <w:rPr>
          <w:rFonts w:ascii="Times New Roman" w:hAnsi="Times New Roman" w:cs="Times New Roman"/>
          <w:bCs/>
          <w:sz w:val="28"/>
          <w:szCs w:val="28"/>
        </w:rPr>
        <w:t>,</w:t>
      </w:r>
      <w:r w:rsidR="001B328F" w:rsidRPr="001B3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28F">
        <w:rPr>
          <w:rFonts w:ascii="Times New Roman" w:hAnsi="Times New Roman" w:cs="Times New Roman"/>
          <w:bCs/>
          <w:sz w:val="28"/>
          <w:szCs w:val="28"/>
        </w:rPr>
        <w:t>которое, используя камеру смартфона, помогает туристам найти свою автобусную остановку в пределах города Лондон, рисуя средствами дополненной реальности путь до неё.</w:t>
      </w:r>
    </w:p>
    <w:p w14:paraId="18B8E6A6" w14:textId="3090B9A8" w:rsidR="001B328F" w:rsidRDefault="001B328F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посещении музеев, памятников архитектуры или других достопримечательностей средствами дополненной реальности могут быть реализованы такие опции как виртуальный экскурсовод или визуализация каких-либо событий, связанных с данной достопримечательностью. </w:t>
      </w:r>
    </w:p>
    <w:p w14:paraId="76BED876" w14:textId="33953760" w:rsidR="001B328F" w:rsidRDefault="001B328F" w:rsidP="00C27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Технология дополненной реальности востребована в столь многих сферах деятельности человека по следующим причинам:</w:t>
      </w:r>
    </w:p>
    <w:p w14:paraId="7E7A2D38" w14:textId="3C7A100B" w:rsidR="001B328F" w:rsidRDefault="005278E1" w:rsidP="001C59B2">
      <w:pPr>
        <w:pStyle w:val="a3"/>
        <w:numPr>
          <w:ilvl w:val="0"/>
          <w:numId w:val="37"/>
        </w:numPr>
        <w:spacing w:line="269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получать информацию в реальном времени.</w:t>
      </w:r>
    </w:p>
    <w:p w14:paraId="31C648F1" w14:textId="17E11BAF" w:rsidR="005278E1" w:rsidRDefault="005278E1" w:rsidP="001C59B2">
      <w:pPr>
        <w:pStyle w:val="a3"/>
        <w:numPr>
          <w:ilvl w:val="0"/>
          <w:numId w:val="37"/>
        </w:numPr>
        <w:spacing w:line="269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Необычный способ представления информации, благодаря которому возможно привлечь больше внимания окружающих и более точно донести до них необходимую информацию.</w:t>
      </w:r>
    </w:p>
    <w:p w14:paraId="31EFD527" w14:textId="7921FEC2" w:rsidR="005278E1" w:rsidRDefault="005278E1" w:rsidP="001C59B2">
      <w:pPr>
        <w:pStyle w:val="a3"/>
        <w:numPr>
          <w:ilvl w:val="0"/>
          <w:numId w:val="37"/>
        </w:numPr>
        <w:spacing w:line="269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Усиливает запоминание деталей и понимание процесса за счёт наглядности. Актуально для сферы образования.</w:t>
      </w:r>
    </w:p>
    <w:p w14:paraId="28375190" w14:textId="30C46402" w:rsidR="005278E1" w:rsidRDefault="005278E1" w:rsidP="001C59B2">
      <w:pPr>
        <w:pStyle w:val="a3"/>
        <w:numPr>
          <w:ilvl w:val="0"/>
          <w:numId w:val="37"/>
        </w:numPr>
        <w:spacing w:line="269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Инновационность. Несмотря на уверенное положение на рынке технологий, воспринимается как нечто новое и современное.</w:t>
      </w:r>
    </w:p>
    <w:p w14:paraId="45A9F137" w14:textId="77777777" w:rsidR="005278E1" w:rsidRDefault="005278E1" w:rsidP="001C59B2">
      <w:pPr>
        <w:pStyle w:val="a3"/>
        <w:numPr>
          <w:ilvl w:val="0"/>
          <w:numId w:val="37"/>
        </w:numPr>
        <w:spacing w:line="269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Большой, вечно расширяющийся, спектр сфер использования.</w:t>
      </w:r>
    </w:p>
    <w:p w14:paraId="793D7671" w14:textId="5AA1FB9B" w:rsidR="005278E1" w:rsidRDefault="005278E1" w:rsidP="00E768B5">
      <w:pPr>
        <w:spacing w:line="269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Учитывая высокую популярность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технологий,</w:t>
      </w:r>
      <w:r w:rsidR="00D86C90">
        <w:rPr>
          <w:rFonts w:ascii="Times New Roman" w:hAnsi="Times New Roman" w:cs="Times New Roman"/>
          <w:bCs/>
          <w:sz w:val="28"/>
          <w:szCs w:val="28"/>
        </w:rPr>
        <w:t xml:space="preserve"> отличным решением будет внедрение элементов дополненной реальности в самую востребованную отрасль </w:t>
      </w:r>
      <w:r w:rsidR="00D86C90" w:rsidRPr="005278E1">
        <w:rPr>
          <w:rFonts w:ascii="Times New Roman" w:hAnsi="Times New Roman" w:cs="Times New Roman"/>
          <w:bCs/>
          <w:sz w:val="28"/>
          <w:szCs w:val="28"/>
        </w:rPr>
        <w:t>крымского</w:t>
      </w:r>
      <w:r w:rsidR="00D86C90">
        <w:rPr>
          <w:rFonts w:ascii="Times New Roman" w:hAnsi="Times New Roman" w:cs="Times New Roman"/>
          <w:bCs/>
          <w:sz w:val="28"/>
          <w:szCs w:val="28"/>
        </w:rPr>
        <w:t xml:space="preserve"> полуострова – туризм. С помощью дополненной реальности можно визуализировать достопримечательности Крыма на физической карте, с целью привлечения </w:t>
      </w:r>
      <w:r w:rsidR="00E768B5">
        <w:rPr>
          <w:rFonts w:ascii="Times New Roman" w:hAnsi="Times New Roman" w:cs="Times New Roman"/>
          <w:bCs/>
          <w:sz w:val="28"/>
          <w:szCs w:val="28"/>
        </w:rPr>
        <w:t xml:space="preserve">большего числа </w:t>
      </w:r>
      <w:r w:rsidR="00B84855">
        <w:rPr>
          <w:rFonts w:ascii="Times New Roman" w:hAnsi="Times New Roman" w:cs="Times New Roman"/>
          <w:bCs/>
          <w:sz w:val="28"/>
          <w:szCs w:val="28"/>
        </w:rPr>
        <w:t>туристов с разных уголков земного шара</w:t>
      </w:r>
      <w:r w:rsidR="00E768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3E4F37" w14:textId="1879444D" w:rsidR="00E768B5" w:rsidRPr="005278E1" w:rsidRDefault="00E768B5" w:rsidP="00E768B5">
      <w:pPr>
        <w:spacing w:line="269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работы является разработка программного обеспечения</w:t>
      </w:r>
    </w:p>
    <w:p w14:paraId="6DBB384E" w14:textId="00FB9393" w:rsidR="00D60692" w:rsidRDefault="00D606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26BFC2D" w14:textId="77777777" w:rsidR="00561771" w:rsidRPr="00D3667E" w:rsidRDefault="00561771" w:rsidP="00D60692">
      <w:pPr>
        <w:pStyle w:val="a3"/>
        <w:numPr>
          <w:ilvl w:val="0"/>
          <w:numId w:val="35"/>
        </w:numPr>
        <w:spacing w:line="312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0713847"/>
      <w:r w:rsidRPr="00D3667E">
        <w:rPr>
          <w:rFonts w:ascii="Times New Roman" w:hAnsi="Times New Roman" w:cs="Times New Roman"/>
          <w:b/>
          <w:sz w:val="32"/>
          <w:szCs w:val="32"/>
        </w:rPr>
        <w:lastRenderedPageBreak/>
        <w:t>Подходы к распознаванию текста</w:t>
      </w:r>
      <w:bookmarkEnd w:id="2"/>
    </w:p>
    <w:p w14:paraId="43B61D4B" w14:textId="77777777" w:rsidR="00D60692" w:rsidRDefault="00D60692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EA302" w14:textId="77777777" w:rsidR="00F62A7B" w:rsidRPr="00024576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576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F665B6">
        <w:rPr>
          <w:rFonts w:ascii="Times New Roman" w:hAnsi="Times New Roman" w:cs="Times New Roman"/>
          <w:sz w:val="28"/>
          <w:szCs w:val="28"/>
        </w:rPr>
        <w:t>отметить, что задача</w:t>
      </w:r>
      <w:r w:rsidRPr="00024576">
        <w:rPr>
          <w:rFonts w:ascii="Times New Roman" w:hAnsi="Times New Roman" w:cs="Times New Roman"/>
          <w:sz w:val="28"/>
          <w:szCs w:val="28"/>
        </w:rPr>
        <w:t xml:space="preserve"> распознавания текста важна до сих пор даже при большом количестве уже готовых программ. Большое количество задач требует компактных алгоритмов, заточенных под решение конкретно требуемых проблем. </w:t>
      </w:r>
    </w:p>
    <w:p w14:paraId="4710589F" w14:textId="77777777" w:rsidR="00F62A7B" w:rsidRPr="002135D7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5D7">
        <w:rPr>
          <w:rFonts w:ascii="Times New Roman" w:hAnsi="Times New Roman" w:cs="Times New Roman"/>
          <w:sz w:val="28"/>
          <w:szCs w:val="28"/>
        </w:rPr>
        <w:t xml:space="preserve">Распознавание текста является оной из важнейших подразделов распознавания образов. Существует большое количество литературы с огромным количеством информации, которая внесла неизмеримый вклад в развитие человечества, которую уже попросту нельзя взять в руки, не повредив книгу. Именно поэтому оцифровка такой литературы столь важна. </w:t>
      </w:r>
    </w:p>
    <w:p w14:paraId="59249DE2" w14:textId="77777777" w:rsidR="00F62A7B" w:rsidRPr="002135D7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5D7">
        <w:rPr>
          <w:rFonts w:ascii="Times New Roman" w:hAnsi="Times New Roman" w:cs="Times New Roman"/>
          <w:sz w:val="28"/>
          <w:szCs w:val="28"/>
        </w:rPr>
        <w:t>Следует отметить, что под распознаванием текста понимается три основных метода:</w:t>
      </w:r>
    </w:p>
    <w:p w14:paraId="6CC9C3EF" w14:textId="77777777" w:rsidR="00F62A7B" w:rsidRPr="0075643A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62A7B" w:rsidRPr="0075643A">
        <w:rPr>
          <w:rFonts w:ascii="Times New Roman" w:hAnsi="Times New Roman" w:cs="Times New Roman"/>
          <w:sz w:val="28"/>
          <w:szCs w:val="28"/>
        </w:rPr>
        <w:t>равнение с подготовленными шаблонами;</w:t>
      </w:r>
    </w:p>
    <w:p w14:paraId="136EAA0D" w14:textId="77777777" w:rsidR="00F62A7B" w:rsidRPr="0075643A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75643A">
        <w:rPr>
          <w:rFonts w:ascii="Times New Roman" w:hAnsi="Times New Roman" w:cs="Times New Roman"/>
          <w:sz w:val="28"/>
          <w:szCs w:val="28"/>
        </w:rPr>
        <w:t>аспознавание, которое использует критерии распознаваемого объекта;</w:t>
      </w:r>
    </w:p>
    <w:p w14:paraId="177E82E0" w14:textId="77777777" w:rsidR="00FD2127" w:rsidRDefault="003C3D1E" w:rsidP="00D60692">
      <w:pPr>
        <w:pStyle w:val="a3"/>
        <w:numPr>
          <w:ilvl w:val="0"/>
          <w:numId w:val="21"/>
        </w:numPr>
        <w:tabs>
          <w:tab w:val="left" w:pos="993"/>
        </w:tabs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75643A">
        <w:rPr>
          <w:rFonts w:ascii="Times New Roman" w:hAnsi="Times New Roman" w:cs="Times New Roman"/>
          <w:sz w:val="28"/>
          <w:szCs w:val="28"/>
        </w:rPr>
        <w:t>аспознавание при помощи нейронных сетей, самообучающихся алгоритмов.</w:t>
      </w:r>
      <w:r w:rsidR="0000540D" w:rsidRPr="0000540D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00540D">
        <w:rPr>
          <w:rFonts w:ascii="Times New Roman" w:hAnsi="Times New Roman" w:cs="Times New Roman"/>
          <w:sz w:val="28"/>
          <w:szCs w:val="28"/>
        </w:rPr>
        <w:t>[4]</w:t>
      </w:r>
      <w:commentRangeEnd w:id="3"/>
      <w:r w:rsidR="0000540D">
        <w:rPr>
          <w:rStyle w:val="ad"/>
        </w:rPr>
        <w:commentReference w:id="3"/>
      </w:r>
    </w:p>
    <w:p w14:paraId="6B6F9028" w14:textId="77777777" w:rsidR="00D60692" w:rsidRPr="00D60692" w:rsidRDefault="00D60692" w:rsidP="00D60692">
      <w:pPr>
        <w:tabs>
          <w:tab w:val="left" w:pos="993"/>
        </w:tabs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A44FE" w14:textId="77777777" w:rsidR="00F62A7B" w:rsidRPr="00D3667E" w:rsidRDefault="00F62A7B" w:rsidP="00D60692">
      <w:pPr>
        <w:pStyle w:val="a3"/>
        <w:numPr>
          <w:ilvl w:val="1"/>
          <w:numId w:val="35"/>
        </w:numPr>
        <w:spacing w:line="312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10713848"/>
      <w:r w:rsidRPr="00D3667E">
        <w:rPr>
          <w:rFonts w:ascii="Times New Roman" w:hAnsi="Times New Roman" w:cs="Times New Roman"/>
          <w:b/>
          <w:color w:val="000000"/>
          <w:sz w:val="28"/>
          <w:szCs w:val="28"/>
        </w:rPr>
        <w:t>Оптическое распознавание символов</w:t>
      </w:r>
      <w:bookmarkEnd w:id="4"/>
    </w:p>
    <w:p w14:paraId="6935A4DB" w14:textId="77777777" w:rsidR="0004334B" w:rsidRDefault="0004334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24491" w14:textId="77777777" w:rsidR="00F62A7B" w:rsidRDefault="0004334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5"/>
      <w:commentRangeEnd w:id="5"/>
      <w:r>
        <w:rPr>
          <w:rStyle w:val="ad"/>
        </w:rPr>
        <w:commentReference w:id="5"/>
      </w:r>
      <w:r w:rsidR="00F62A7B">
        <w:rPr>
          <w:rFonts w:ascii="Times New Roman" w:hAnsi="Times New Roman" w:cs="Times New Roman"/>
          <w:color w:val="000000"/>
          <w:sz w:val="28"/>
          <w:szCs w:val="28"/>
        </w:rPr>
        <w:t xml:space="preserve">Оптическое распознавание символов – это механическое или электронное конвертирование текста на изображении в текст машинного кодирования. </w:t>
      </w:r>
    </w:p>
    <w:p w14:paraId="540D54CD" w14:textId="77777777" w:rsidR="00F62A7B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работы оптического распознавания символов заключается в следующих этапах</w:t>
      </w:r>
      <w:r w:rsidR="000433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7B2C6B" w14:textId="77777777" w:rsidR="00F62A7B" w:rsidRPr="0004334B" w:rsidRDefault="0004334B" w:rsidP="0004334B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</w:t>
      </w:r>
      <w:r w:rsidR="00F62A7B" w:rsidRPr="0004334B">
        <w:rPr>
          <w:rFonts w:ascii="Times New Roman" w:hAnsi="Times New Roman" w:cs="Times New Roman"/>
          <w:color w:val="000000"/>
          <w:sz w:val="28"/>
          <w:szCs w:val="28"/>
        </w:rPr>
        <w:t>роцесс предобработки</w:t>
      </w:r>
      <w:r w:rsidR="003C3D1E" w:rsidRPr="000433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63C695" w14:textId="77777777" w:rsidR="00F62A7B" w:rsidRPr="00C42E1A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Оптические системы распознавания часто прибегают к предобработке изображения с целью улучшения результатов. Существуют такие виды предобработки: выравнивание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skew</w:t>
      </w:r>
      <w:r>
        <w:rPr>
          <w:rFonts w:ascii="Times New Roman" w:hAnsi="Times New Roman" w:cs="Times New Roman"/>
          <w:color w:val="000000"/>
          <w:sz w:val="28"/>
          <w:szCs w:val="28"/>
        </w:rPr>
        <w:t>) – это ситуация, когда сфотографированный или отсканированный текст располагается под наклоном, когда нам необходим строго горизонтальный или вертикальный текст; удаление шумов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despeckle</w:t>
      </w:r>
      <w:proofErr w:type="spellEnd"/>
      <w:r w:rsidRPr="00C1369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C136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 пятен, сглаживание углов; бинаризация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binarisation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– перевод изображения из цветного в черно-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белое; удаление линий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Pr="00A4749E">
        <w:rPr>
          <w:rFonts w:ascii="Times New Roman" w:hAnsi="Times New Roman" w:cs="Times New Roman"/>
          <w:color w:val="000000"/>
          <w:sz w:val="28"/>
          <w:szCs w:val="28"/>
        </w:rPr>
        <w:t>ine</w:t>
      </w:r>
      <w:proofErr w:type="spellEnd"/>
      <w:r w:rsidRPr="00A47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749E">
        <w:rPr>
          <w:rFonts w:ascii="Times New Roman" w:hAnsi="Times New Roman" w:cs="Times New Roman"/>
          <w:color w:val="000000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470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удаление нерельефных полей и строк; анализ макета или «зонирование» 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C4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42E1A">
        <w:rPr>
          <w:rFonts w:ascii="Times New Roman" w:hAnsi="Times New Roman" w:cs="Times New Roman"/>
          <w:sz w:val="28"/>
          <w:szCs w:val="28"/>
        </w:rPr>
        <w:t>zoning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определение столбцов, абзацев, подписей и т. д. как отдельные блоки, это особенно важно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многостолбцовых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раскладках и таблицах; обнаружение строк и слов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42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detection</w:t>
      </w:r>
      <w:r>
        <w:rPr>
          <w:rFonts w:ascii="Times New Roman" w:hAnsi="Times New Roman" w:cs="Times New Roman"/>
          <w:color w:val="000000"/>
          <w:sz w:val="28"/>
          <w:szCs w:val="28"/>
        </w:rPr>
        <w:t>) – установка основной линии для слов и форм символа, разделение слова если необходимо; выделение символов или сегментация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character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isolation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segmentation</w:t>
      </w:r>
      <w:r>
        <w:rPr>
          <w:rFonts w:ascii="Times New Roman" w:hAnsi="Times New Roman" w:cs="Times New Roman"/>
          <w:color w:val="000000"/>
          <w:sz w:val="28"/>
          <w:szCs w:val="28"/>
        </w:rPr>
        <w:t>») – текст изображения разделяется на символы; нормализация пропорций и масштаба изображений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aspect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Pr="003C6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CC6276E" w14:textId="77777777" w:rsidR="00F62A7B" w:rsidRPr="00F665B6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Р</w:t>
      </w:r>
      <w:r w:rsidR="00F62A7B" w:rsidRPr="00F665B6">
        <w:rPr>
          <w:rFonts w:ascii="Times New Roman" w:hAnsi="Times New Roman" w:cs="Times New Roman"/>
          <w:color w:val="000000"/>
          <w:sz w:val="28"/>
          <w:szCs w:val="28"/>
        </w:rPr>
        <w:t>аспознавание символов.</w:t>
      </w:r>
    </w:p>
    <w:p w14:paraId="08E396FC" w14:textId="77777777" w:rsidR="00F62A7B" w:rsidRDefault="00F62A7B" w:rsidP="00C97FF4">
      <w:pPr>
        <w:spacing w:line="312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Здесь присутствуют два основных типа оптического распознавания.</w:t>
      </w:r>
    </w:p>
    <w:p w14:paraId="1E23E3F1" w14:textId="77777777" w:rsidR="00F62A7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Матричное сопоставление включает в себя сравнение изображения с сохраненным образом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попиксельной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основе; это так же известно как «сопоставление с образом», «распознавание образов» или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корелляция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изображения». </w:t>
      </w:r>
      <w:r w:rsidRPr="003C632E">
        <w:rPr>
          <w:rFonts w:ascii="Times New Roman" w:hAnsi="Times New Roman" w:cs="Times New Roman"/>
          <w:sz w:val="28"/>
          <w:szCs w:val="28"/>
        </w:rPr>
        <w:t>Это о</w:t>
      </w:r>
      <w:r>
        <w:rPr>
          <w:rFonts w:ascii="Times New Roman" w:hAnsi="Times New Roman" w:cs="Times New Roman"/>
          <w:sz w:val="28"/>
          <w:szCs w:val="28"/>
        </w:rPr>
        <w:t>сновано на том, что входной знак</w:t>
      </w:r>
      <w:r w:rsidRPr="003C632E">
        <w:rPr>
          <w:rFonts w:ascii="Times New Roman" w:hAnsi="Times New Roman" w:cs="Times New Roman"/>
          <w:sz w:val="28"/>
          <w:szCs w:val="28"/>
        </w:rPr>
        <w:t xml:space="preserve"> правильно изолирован от остальной части</w:t>
      </w:r>
      <w:r>
        <w:rPr>
          <w:rFonts w:ascii="Times New Roman" w:hAnsi="Times New Roman" w:cs="Times New Roman"/>
          <w:sz w:val="28"/>
          <w:szCs w:val="28"/>
        </w:rPr>
        <w:t xml:space="preserve"> изображения, а сохраненный рельеф имеет аналогичный шрифт того</w:t>
      </w:r>
      <w:r w:rsidRPr="003C632E">
        <w:rPr>
          <w:rFonts w:ascii="Times New Roman" w:hAnsi="Times New Roman" w:cs="Times New Roman"/>
          <w:sz w:val="28"/>
          <w:szCs w:val="28"/>
        </w:rPr>
        <w:t xml:space="preserve"> же масштаб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632E">
        <w:rPr>
          <w:rFonts w:ascii="Times New Roman" w:hAnsi="Times New Roman" w:cs="Times New Roman"/>
          <w:sz w:val="28"/>
          <w:szCs w:val="28"/>
        </w:rPr>
        <w:t>. Этот метод работает лучше всего с машинописным текстом и не работает, когда встречаются новые шрифты. Это метод, который применялся в раннем физическом оптическом распознавании на основе фотоэлементов.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C5656" w14:textId="77777777" w:rsidR="00F62A7B" w:rsidRPr="008002B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Изв</w:t>
      </w:r>
      <w:r>
        <w:rPr>
          <w:rFonts w:ascii="Times New Roman" w:hAnsi="Times New Roman" w:cs="Times New Roman"/>
          <w:sz w:val="28"/>
          <w:szCs w:val="28"/>
        </w:rPr>
        <w:t>лечение объектов разбивает знаки</w:t>
      </w:r>
      <w:r w:rsidRPr="008002B3">
        <w:rPr>
          <w:rFonts w:ascii="Times New Roman" w:hAnsi="Times New Roman" w:cs="Times New Roman"/>
          <w:sz w:val="28"/>
          <w:szCs w:val="28"/>
        </w:rPr>
        <w:t xml:space="preserve"> на «объекты», такие как линии, замкнутые циклы, направление линий и пересечения линий. Особенности извлечения уменьшают размерность представления и делают процесс распознавания вычислительно эффективным. Эти функции сравниваются с абстрактным векторным представлением символа, которое может привести к одному </w:t>
      </w:r>
      <w:r>
        <w:rPr>
          <w:rFonts w:ascii="Times New Roman" w:hAnsi="Times New Roman" w:cs="Times New Roman"/>
          <w:sz w:val="28"/>
          <w:szCs w:val="28"/>
        </w:rPr>
        <w:t>или нескольким прототипам знаков</w:t>
      </w:r>
      <w:r w:rsidRPr="008002B3">
        <w:rPr>
          <w:rFonts w:ascii="Times New Roman" w:hAnsi="Times New Roman" w:cs="Times New Roman"/>
          <w:sz w:val="28"/>
          <w:szCs w:val="28"/>
        </w:rPr>
        <w:t>. Общие методы обнаружения признаков в компьютерном зрении применимы к этому типу OCR, что обычно наблюдается в «интеллектуальном» распознавании рукописного ввода и, действительно, в большинств</w:t>
      </w:r>
      <w:r>
        <w:rPr>
          <w:rFonts w:ascii="Times New Roman" w:hAnsi="Times New Roman" w:cs="Times New Roman"/>
          <w:sz w:val="28"/>
          <w:szCs w:val="28"/>
        </w:rPr>
        <w:t>е современных программ OCR.</w:t>
      </w:r>
      <w:r w:rsidR="00D23B8E">
        <w:rPr>
          <w:rFonts w:ascii="Times New Roman" w:hAnsi="Times New Roman" w:cs="Times New Roman"/>
          <w:sz w:val="28"/>
          <w:szCs w:val="28"/>
        </w:rP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Классификаторы ближайших соседей, такие как алгоритм k-ближайших соседей, используются для сравнения объектов изображени</w:t>
      </w:r>
      <w:r>
        <w:rPr>
          <w:rFonts w:ascii="Times New Roman" w:hAnsi="Times New Roman" w:cs="Times New Roman"/>
          <w:sz w:val="28"/>
          <w:szCs w:val="28"/>
        </w:rPr>
        <w:t>я с сохраненными объектами знака</w:t>
      </w:r>
      <w:r w:rsidRPr="008002B3">
        <w:rPr>
          <w:rFonts w:ascii="Times New Roman" w:hAnsi="Times New Roman" w:cs="Times New Roman"/>
          <w:sz w:val="28"/>
          <w:szCs w:val="28"/>
        </w:rPr>
        <w:t xml:space="preserve"> и выбора ближайшего совпадения.</w:t>
      </w:r>
    </w:p>
    <w:p w14:paraId="42B90D84" w14:textId="77777777" w:rsidR="00F62A7B" w:rsidRPr="003D1A7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 xml:space="preserve">Программное обеспечение, такое как </w:t>
      </w:r>
      <w:proofErr w:type="spellStart"/>
      <w:r w:rsidRPr="008002B3">
        <w:rPr>
          <w:rFonts w:ascii="Times New Roman" w:hAnsi="Times New Roman" w:cs="Times New Roman"/>
          <w:sz w:val="28"/>
          <w:szCs w:val="28"/>
        </w:rPr>
        <w:t>Cuneiform</w:t>
      </w:r>
      <w:proofErr w:type="spellEnd"/>
      <w:r w:rsidRPr="008002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использует двухфаз</w:t>
      </w:r>
      <w:r w:rsidRPr="008002B3">
        <w:rPr>
          <w:rFonts w:ascii="Times New Roman" w:hAnsi="Times New Roman" w:cs="Times New Roman"/>
          <w:sz w:val="28"/>
          <w:szCs w:val="28"/>
        </w:rPr>
        <w:t xml:space="preserve">ный подход к распознаванию символов. Второй проход </w:t>
      </w:r>
      <w:r w:rsidRPr="008002B3">
        <w:rPr>
          <w:rFonts w:ascii="Times New Roman" w:hAnsi="Times New Roman" w:cs="Times New Roman"/>
          <w:sz w:val="28"/>
          <w:szCs w:val="28"/>
        </w:rPr>
        <w:lastRenderedPageBreak/>
        <w:t>известен как «адаптивное распознавание» и использует формы букв, распознаваемые с высокой достоверностью на первом проходе, для лучшего распознавания оставшихся букв на втором проходе. Это выгодно для необычных шрифтов или сканов низкого качества, где шрифт искажен (например, размыт или выцветает)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8467C" w14:textId="77777777" w:rsidR="00F62A7B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</w:t>
      </w:r>
      <w:r w:rsidR="00F62A7B">
        <w:rPr>
          <w:rFonts w:ascii="Times New Roman" w:hAnsi="Times New Roman" w:cs="Times New Roman"/>
          <w:color w:val="000000"/>
          <w:sz w:val="28"/>
          <w:szCs w:val="28"/>
        </w:rPr>
        <w:t>остобработка.</w:t>
      </w:r>
    </w:p>
    <w:p w14:paraId="7FC4F276" w14:textId="77777777" w:rsidR="00F62A7B" w:rsidRPr="003D1A73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Точность распознавания можно повысить, если вывод ограничен лексиконом</w:t>
      </w:r>
      <w:r w:rsidR="00D23B8E">
        <w:rPr>
          <w:rFonts w:ascii="Times New Roman" w:hAnsi="Times New Roman" w:cs="Times New Roman"/>
          <w:sz w:val="28"/>
          <w:szCs w:val="28"/>
        </w:rPr>
        <w:t xml:space="preserve"> – </w:t>
      </w:r>
      <w:r w:rsidRPr="008002B3">
        <w:rPr>
          <w:rFonts w:ascii="Times New Roman" w:hAnsi="Times New Roman" w:cs="Times New Roman"/>
          <w:sz w:val="28"/>
          <w:szCs w:val="28"/>
        </w:rPr>
        <w:t>списком слов, которые мог</w:t>
      </w:r>
      <w:r>
        <w:rPr>
          <w:rFonts w:ascii="Times New Roman" w:hAnsi="Times New Roman" w:cs="Times New Roman"/>
          <w:sz w:val="28"/>
          <w:szCs w:val="28"/>
        </w:rPr>
        <w:t>ут встречаться в документе.</w:t>
      </w:r>
      <w:r w:rsidRPr="008002B3">
        <w:rPr>
          <w:rFonts w:ascii="Times New Roman" w:hAnsi="Times New Roman" w:cs="Times New Roman"/>
          <w:sz w:val="28"/>
          <w:szCs w:val="28"/>
        </w:rPr>
        <w:t xml:space="preserve"> Это могут быть, например, все слова на английском языке или более технический словарь для конкретной области. Этот метод может быть проблематичным, если документ содержит слова, не входящие в лексикон, например, имена собственные.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Pr="008002B3">
        <w:rPr>
          <w:rFonts w:ascii="Times New Roman" w:hAnsi="Times New Roman" w:cs="Times New Roman"/>
          <w:sz w:val="28"/>
          <w:szCs w:val="28"/>
        </w:rPr>
        <w:t xml:space="preserve"> использует свой словарь, чтобы повлиять на шаг сегментации символов, для повышения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Выходной поток может быть потоком простого текста или файлом символов, но более сложные системы распознавания могут сохранить исходный макет страницы и создать, например, аннотированный PDF-файл, который включает как исходное изображение страницы, так и текстовое представление с возможностью поиска.</w:t>
      </w:r>
      <w:r>
        <w:t xml:space="preserve"> </w:t>
      </w:r>
      <w:r w:rsidRPr="008002B3">
        <w:rPr>
          <w:rFonts w:ascii="Times New Roman" w:hAnsi="Times New Roman" w:cs="Times New Roman"/>
          <w:sz w:val="28"/>
          <w:szCs w:val="28"/>
        </w:rPr>
        <w:t>«Анализ ближнего соседа» может использовать частоты совпадений для исправления ошибок, отмечая, что некоторые слов</w:t>
      </w:r>
      <w:r>
        <w:rPr>
          <w:rFonts w:ascii="Times New Roman" w:hAnsi="Times New Roman" w:cs="Times New Roman"/>
          <w:sz w:val="28"/>
          <w:szCs w:val="28"/>
        </w:rPr>
        <w:t>а часто встречаются вместе.</w:t>
      </w:r>
      <w:r w:rsidRPr="008002B3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04334B">
        <w:rPr>
          <w:rFonts w:ascii="Times New Roman" w:hAnsi="Times New Roman" w:cs="Times New Roman"/>
          <w:sz w:val="28"/>
          <w:szCs w:val="28"/>
        </w:rPr>
        <w:t>«</w:t>
      </w:r>
      <w:r w:rsidRPr="008002B3">
        <w:rPr>
          <w:rFonts w:ascii="Times New Roman" w:hAnsi="Times New Roman" w:cs="Times New Roman"/>
          <w:sz w:val="28"/>
          <w:szCs w:val="28"/>
        </w:rPr>
        <w:t>Вашингтон, округ Колумбия</w:t>
      </w:r>
      <w:r w:rsidR="0004334B">
        <w:rPr>
          <w:rFonts w:ascii="Times New Roman" w:hAnsi="Times New Roman" w:cs="Times New Roman"/>
          <w:sz w:val="28"/>
          <w:szCs w:val="28"/>
        </w:rPr>
        <w:t>»</w:t>
      </w:r>
      <w:r w:rsidRPr="008002B3">
        <w:rPr>
          <w:rFonts w:ascii="Times New Roman" w:hAnsi="Times New Roman" w:cs="Times New Roman"/>
          <w:sz w:val="28"/>
          <w:szCs w:val="28"/>
        </w:rPr>
        <w:t xml:space="preserve"> как правило, гораздо чаще встречается в английском, чем </w:t>
      </w:r>
      <w:r w:rsidR="0004334B">
        <w:rPr>
          <w:rFonts w:ascii="Times New Roman" w:hAnsi="Times New Roman" w:cs="Times New Roman"/>
          <w:sz w:val="28"/>
          <w:szCs w:val="28"/>
        </w:rPr>
        <w:t>«</w:t>
      </w:r>
      <w:r w:rsidRPr="008002B3">
        <w:rPr>
          <w:rFonts w:ascii="Times New Roman" w:hAnsi="Times New Roman" w:cs="Times New Roman"/>
          <w:sz w:val="28"/>
          <w:szCs w:val="28"/>
        </w:rPr>
        <w:t>Вашингтон DOC</w:t>
      </w:r>
      <w:r w:rsidR="000433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02B3">
        <w:rPr>
          <w:rFonts w:ascii="Times New Roman" w:hAnsi="Times New Roman" w:cs="Times New Roman"/>
          <w:sz w:val="28"/>
          <w:szCs w:val="28"/>
        </w:rPr>
        <w:t>Знание грамматики сканируемого языка может также помочь определить, может ли слово быть, например, глаголом или существительным, что позволяет повысить точность.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69CE4" w14:textId="77777777" w:rsidR="00F62A7B" w:rsidRPr="003D1A73" w:rsidRDefault="0004334B" w:rsidP="0004334B">
      <w:pPr>
        <w:pStyle w:val="a3"/>
        <w:spacing w:line="312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О</w:t>
      </w:r>
      <w:r w:rsidR="00F62A7B" w:rsidRPr="00C1369A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птимизация под конкретные приложения</w:t>
      </w:r>
      <w:r w:rsidR="00F62A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0DB2C4" w14:textId="77777777" w:rsidR="00F665B6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2B3">
        <w:rPr>
          <w:rFonts w:ascii="Times New Roman" w:hAnsi="Times New Roman" w:cs="Times New Roman"/>
          <w:sz w:val="28"/>
          <w:szCs w:val="28"/>
        </w:rPr>
        <w:t>Основные поставщики технологий OCR начали настраивать системы OCR, чтобы лучше справляться с определенными типами ввода. Помимо лексики для конкретного приложения, лучшую производительность можно достичь, принимая во вниман</w:t>
      </w:r>
      <w:r>
        <w:rPr>
          <w:rFonts w:ascii="Times New Roman" w:hAnsi="Times New Roman" w:cs="Times New Roman"/>
          <w:sz w:val="28"/>
          <w:szCs w:val="28"/>
        </w:rPr>
        <w:t xml:space="preserve">ие правила, стандартные выражения, </w:t>
      </w:r>
      <w:r w:rsidRPr="008002B3">
        <w:rPr>
          <w:rFonts w:ascii="Times New Roman" w:hAnsi="Times New Roman" w:cs="Times New Roman"/>
          <w:sz w:val="28"/>
          <w:szCs w:val="28"/>
        </w:rPr>
        <w:t xml:space="preserve">или богатую информацию, содержащуюся в цветных изображениях. Эта стратегия называется «Ориентированное на приложение OCR» или «Настраиваемое OCR» и применяется к распознаванию номеров, счетов, снимков экрана, удостоверений личности, водительских </w:t>
      </w:r>
      <w:r w:rsidR="00FD2127">
        <w:rPr>
          <w:rFonts w:ascii="Times New Roman" w:hAnsi="Times New Roman" w:cs="Times New Roman"/>
          <w:sz w:val="28"/>
          <w:szCs w:val="28"/>
        </w:rPr>
        <w:t>прав и производства автомобилей. То есть</w:t>
      </w:r>
      <w:r>
        <w:rPr>
          <w:rFonts w:ascii="Times New Roman" w:hAnsi="Times New Roman" w:cs="Times New Roman"/>
          <w:sz w:val="28"/>
          <w:szCs w:val="28"/>
        </w:rPr>
        <w:t xml:space="preserve"> для улучшения распознавания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определяются параметры, которые делают задачу более узкоспециализированной.</w:t>
      </w:r>
      <w:r w:rsidR="0000540D" w:rsidRPr="000054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540D">
        <w:rPr>
          <w:rFonts w:ascii="Times New Roman" w:hAnsi="Times New Roman" w:cs="Times New Roman"/>
          <w:color w:val="000000"/>
          <w:sz w:val="28"/>
          <w:szCs w:val="28"/>
        </w:rPr>
        <w:t>[5]</w:t>
      </w:r>
    </w:p>
    <w:p w14:paraId="0A8FDE2D" w14:textId="77777777" w:rsidR="00F665B6" w:rsidRPr="00F665B6" w:rsidRDefault="0004334B" w:rsidP="0004334B">
      <w:pPr>
        <w:pStyle w:val="a3"/>
        <w:widowControl w:val="0"/>
        <w:spacing w:line="312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3C3D1E">
        <w:rPr>
          <w:rFonts w:ascii="Times New Roman" w:hAnsi="Times New Roman" w:cs="Times New Roman"/>
          <w:sz w:val="28"/>
          <w:szCs w:val="28"/>
        </w:rPr>
        <w:t>о</w:t>
      </w:r>
      <w:r w:rsidR="00F665B6">
        <w:rPr>
          <w:rFonts w:ascii="Times New Roman" w:hAnsi="Times New Roman" w:cs="Times New Roman"/>
          <w:sz w:val="28"/>
          <w:szCs w:val="28"/>
        </w:rPr>
        <w:t>сновные трудности при распознавании символов</w:t>
      </w:r>
      <w:commentRangeStart w:id="6"/>
      <w:commentRangeEnd w:id="6"/>
      <w:r>
        <w:rPr>
          <w:rStyle w:val="ad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4B1713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азнообразие языков, символов, и способов изображать их. </w:t>
      </w:r>
      <w:r w:rsidR="00F62A7B">
        <w:rPr>
          <w:rFonts w:ascii="Times New Roman" w:hAnsi="Times New Roman" w:cs="Times New Roman"/>
          <w:sz w:val="28"/>
          <w:szCs w:val="28"/>
        </w:rPr>
        <w:t>В некоторых языках присутствуют схожие символы</w:t>
      </w:r>
      <w:r w:rsidR="00F62A7B" w:rsidRPr="0082542A">
        <w:rPr>
          <w:rFonts w:ascii="Times New Roman" w:hAnsi="Times New Roman" w:cs="Times New Roman"/>
          <w:sz w:val="28"/>
          <w:szCs w:val="28"/>
        </w:rPr>
        <w:t>: «</w:t>
      </w:r>
      <w:r w:rsidR="00F62A7B" w:rsidRPr="008254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2A7B" w:rsidRPr="0082542A">
        <w:rPr>
          <w:rFonts w:ascii="Times New Roman" w:hAnsi="Times New Roman" w:cs="Times New Roman"/>
          <w:sz w:val="28"/>
          <w:szCs w:val="28"/>
        </w:rPr>
        <w:t>» и «И», «</w:t>
      </w:r>
      <w:r w:rsidR="00F62A7B" w:rsidRPr="008254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» и «Я» и др. </w:t>
      </w:r>
      <w:r w:rsidR="00F62A7B">
        <w:rPr>
          <w:rFonts w:ascii="Times New Roman" w:hAnsi="Times New Roman" w:cs="Times New Roman"/>
          <w:sz w:val="28"/>
          <w:szCs w:val="28"/>
        </w:rPr>
        <w:t>В некоторых языках присутствуют символы, которые схожи между собой или похожи на цифры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. Например, в русском языке: «М», «Н», «И» и </w:t>
      </w:r>
      <w:proofErr w:type="gramStart"/>
      <w:r w:rsidR="00F62A7B" w:rsidRPr="0082542A">
        <w:rPr>
          <w:rFonts w:ascii="Times New Roman" w:hAnsi="Times New Roman" w:cs="Times New Roman"/>
          <w:sz w:val="28"/>
          <w:szCs w:val="28"/>
        </w:rPr>
        <w:t>«О»</w:t>
      </w:r>
      <w:proofErr w:type="gramEnd"/>
      <w:r w:rsidR="00F62A7B" w:rsidRPr="0082542A">
        <w:rPr>
          <w:rFonts w:ascii="Times New Roman" w:hAnsi="Times New Roman" w:cs="Times New Roman"/>
          <w:sz w:val="28"/>
          <w:szCs w:val="28"/>
        </w:rPr>
        <w:t xml:space="preserve"> и «0», 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10C9D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скажение изображений символов. </w:t>
      </w:r>
      <w:r w:rsidR="00F62A7B">
        <w:rPr>
          <w:rFonts w:ascii="Times New Roman" w:hAnsi="Times New Roman" w:cs="Times New Roman"/>
          <w:sz w:val="28"/>
          <w:szCs w:val="28"/>
        </w:rPr>
        <w:t xml:space="preserve">Причинами могут представляться огромное количество факторов. </w:t>
      </w:r>
      <w:proofErr w:type="gramStart"/>
      <w:r w:rsidR="00F62A7B">
        <w:rPr>
          <w:rFonts w:ascii="Times New Roman" w:hAnsi="Times New Roman" w:cs="Times New Roman"/>
          <w:sz w:val="28"/>
          <w:szCs w:val="28"/>
        </w:rPr>
        <w:t>От незначите</w:t>
      </w:r>
      <w:r w:rsidR="00F62A7B" w:rsidRPr="0082542A">
        <w:rPr>
          <w:rFonts w:ascii="Times New Roman" w:hAnsi="Times New Roman" w:cs="Times New Roman"/>
          <w:sz w:val="28"/>
          <w:szCs w:val="28"/>
        </w:rPr>
        <w:t>льных проблем</w:t>
      </w:r>
      <w:proofErr w:type="gramEnd"/>
      <w:r w:rsidR="00F62A7B" w:rsidRPr="0082542A">
        <w:rPr>
          <w:rFonts w:ascii="Times New Roman" w:hAnsi="Times New Roman" w:cs="Times New Roman"/>
          <w:sz w:val="28"/>
          <w:szCs w:val="28"/>
        </w:rPr>
        <w:t xml:space="preserve"> связанных изображением</w:t>
      </w:r>
      <w:r w:rsidR="00F62A7B">
        <w:rPr>
          <w:rFonts w:ascii="Times New Roman" w:hAnsi="Times New Roman" w:cs="Times New Roman"/>
          <w:sz w:val="28"/>
          <w:szCs w:val="28"/>
        </w:rPr>
        <w:t xml:space="preserve"> исходного формата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, заканчивая </w:t>
      </w:r>
      <w:r>
        <w:rPr>
          <w:rFonts w:ascii="Times New Roman" w:hAnsi="Times New Roman" w:cs="Times New Roman"/>
          <w:sz w:val="28"/>
          <w:szCs w:val="28"/>
        </w:rPr>
        <w:t>дефектом самого источника;</w:t>
      </w:r>
    </w:p>
    <w:p w14:paraId="440DE5A3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2A7B">
        <w:rPr>
          <w:rFonts w:ascii="Times New Roman" w:hAnsi="Times New Roman" w:cs="Times New Roman"/>
          <w:sz w:val="28"/>
          <w:szCs w:val="28"/>
        </w:rPr>
        <w:t>ри обработке</w:t>
      </w:r>
      <w:r w:rsidR="00F62A7B" w:rsidRPr="0082542A">
        <w:rPr>
          <w:rFonts w:ascii="Times New Roman" w:hAnsi="Times New Roman" w:cs="Times New Roman"/>
          <w:sz w:val="28"/>
          <w:szCs w:val="28"/>
        </w:rPr>
        <w:t xml:space="preserve"> персональных данных,</w:t>
      </w:r>
      <w:r w:rsidR="00F62A7B">
        <w:rPr>
          <w:rFonts w:ascii="Times New Roman" w:hAnsi="Times New Roman" w:cs="Times New Roman"/>
          <w:sz w:val="28"/>
          <w:szCs w:val="28"/>
        </w:rPr>
        <w:t xml:space="preserve"> трудности могут возникать из-за методов защиты информации. Например, на паспортах присутствуют невидимые символы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2F68C4" w14:textId="77777777" w:rsidR="00F62A7B" w:rsidRPr="0082542A" w:rsidRDefault="003C3D1E" w:rsidP="00C97FF4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62A7B">
        <w:rPr>
          <w:rFonts w:ascii="Times New Roman" w:hAnsi="Times New Roman" w:cs="Times New Roman"/>
          <w:sz w:val="28"/>
          <w:szCs w:val="28"/>
        </w:rPr>
        <w:t>ак же усложняет задачу большое разнообразие различных шрифтов разных вариаций, размеров и масштабов.</w:t>
      </w:r>
    </w:p>
    <w:p w14:paraId="09D31D25" w14:textId="77777777" w:rsidR="00F62A7B" w:rsidRPr="0082542A" w:rsidRDefault="00F62A7B" w:rsidP="00C97FF4">
      <w:pPr>
        <w:widowControl w:val="0"/>
        <w:shd w:val="clear" w:color="auto" w:fill="FFFFFF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542A">
        <w:rPr>
          <w:rFonts w:ascii="Times New Roman" w:hAnsi="Times New Roman" w:cs="Times New Roman"/>
          <w:sz w:val="28"/>
          <w:szCs w:val="28"/>
          <w:lang w:eastAsia="ru-RU"/>
        </w:rPr>
        <w:t>Искажения цифровых изображений текстовых символов могут быть вызваны следующими причинами:</w:t>
      </w:r>
    </w:p>
    <w:p w14:paraId="0311C42D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умами печати, в частности, не</w:t>
      </w:r>
      <w:r w:rsidR="00B439B0">
        <w:rPr>
          <w:rFonts w:ascii="Times New Roman" w:hAnsi="Times New Roman" w:cs="Times New Roman"/>
          <w:sz w:val="28"/>
          <w:szCs w:val="28"/>
          <w:lang w:eastAsia="ru-RU"/>
        </w:rPr>
        <w:t xml:space="preserve"> достаточно хорошей печатью 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(разрывами слитных черт символов), «слипанием» соседних символов, пятнами и ложными точками на фоне вблизи символов и т. п.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B9F9A82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мещением символов или частей символов относительно их ожидаемого положения в строке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4F754DC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зменением наклона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F7F280D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 xml:space="preserve">скажением формы символа за счет оцифровки изображения с </w:t>
      </w:r>
      <w:r w:rsidR="00B439B0">
        <w:rPr>
          <w:rFonts w:ascii="Times New Roman" w:hAnsi="Times New Roman" w:cs="Times New Roman"/>
          <w:sz w:val="28"/>
          <w:szCs w:val="28"/>
          <w:lang w:eastAsia="ru-RU"/>
        </w:rPr>
        <w:t>низкой степенью детализации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307A66" w14:textId="77777777" w:rsidR="00F62A7B" w:rsidRPr="0082542A" w:rsidRDefault="003C3D1E" w:rsidP="00C97FF4">
      <w:pPr>
        <w:widowControl w:val="0"/>
        <w:numPr>
          <w:ilvl w:val="0"/>
          <w:numId w:val="17"/>
        </w:numPr>
        <w:shd w:val="clear" w:color="auto" w:fill="FFFFFF"/>
        <w:tabs>
          <w:tab w:val="clear" w:pos="720"/>
        </w:tabs>
        <w:suppressAutoHyphens/>
        <w:spacing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</w:t>
      </w:r>
      <w:r w:rsidR="00F62A7B" w:rsidRPr="0082542A">
        <w:rPr>
          <w:rFonts w:ascii="Times New Roman" w:hAnsi="Times New Roman" w:cs="Times New Roman"/>
          <w:sz w:val="28"/>
          <w:szCs w:val="28"/>
          <w:lang w:eastAsia="ru-RU"/>
        </w:rPr>
        <w:t>фектами освещения (тени, блики и т. п.) при съемке камерой.</w:t>
      </w:r>
    </w:p>
    <w:p w14:paraId="6AD488AC" w14:textId="77777777" w:rsidR="00F62A7B" w:rsidRPr="0082542A" w:rsidRDefault="00F62A7B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 xml:space="preserve">-систем показывают высокие результаты в случае обработки черного текста на белом фоне. А при анализе не черно-белых изображений полученные данные могут быть некорректны. </w:t>
      </w:r>
    </w:p>
    <w:p w14:paraId="768C24CB" w14:textId="77777777" w:rsidR="00F62A7B" w:rsidRPr="0082542A" w:rsidRDefault="00F62A7B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проблемы распознавания текста на цветных изображениях</w:t>
      </w:r>
      <w:r w:rsidRPr="0082542A">
        <w:rPr>
          <w:rFonts w:ascii="Times New Roman" w:hAnsi="Times New Roman" w:cs="Times New Roman"/>
          <w:sz w:val="28"/>
          <w:szCs w:val="28"/>
        </w:rPr>
        <w:t xml:space="preserve"> можно устранить</w:t>
      </w:r>
      <w:r w:rsidR="003C3D1E">
        <w:rPr>
          <w:rFonts w:ascii="Times New Roman" w:hAnsi="Times New Roman" w:cs="Times New Roman"/>
          <w:sz w:val="28"/>
          <w:szCs w:val="28"/>
        </w:rPr>
        <w:t xml:space="preserve"> на этапе предобработки</w:t>
      </w:r>
      <w:r w:rsidRPr="0082542A">
        <w:rPr>
          <w:rFonts w:ascii="Times New Roman" w:hAnsi="Times New Roman" w:cs="Times New Roman"/>
          <w:sz w:val="28"/>
          <w:szCs w:val="28"/>
        </w:rPr>
        <w:t>.</w:t>
      </w:r>
      <w:r w:rsidR="00F40DC1">
        <w:rPr>
          <w:rFonts w:ascii="Times New Roman" w:hAnsi="Times New Roman" w:cs="Times New Roman"/>
          <w:sz w:val="28"/>
          <w:szCs w:val="28"/>
        </w:rPr>
        <w:t xml:space="preserve"> </w:t>
      </w:r>
      <w:r w:rsidR="00F40DC1" w:rsidRPr="0004334B">
        <w:rPr>
          <w:rFonts w:ascii="Times New Roman" w:hAnsi="Times New Roman" w:cs="Times New Roman"/>
          <w:sz w:val="28"/>
          <w:szCs w:val="28"/>
        </w:rPr>
        <w:t>[</w:t>
      </w:r>
      <w:r w:rsidR="00F40DC1">
        <w:rPr>
          <w:rFonts w:ascii="Times New Roman" w:hAnsi="Times New Roman" w:cs="Times New Roman"/>
          <w:sz w:val="28"/>
          <w:szCs w:val="28"/>
        </w:rPr>
        <w:t>6</w:t>
      </w:r>
      <w:r w:rsidR="00F40DC1" w:rsidRPr="0004334B">
        <w:rPr>
          <w:rFonts w:ascii="Times New Roman" w:hAnsi="Times New Roman" w:cs="Times New Roman"/>
          <w:sz w:val="28"/>
          <w:szCs w:val="28"/>
        </w:rPr>
        <w:t>]</w:t>
      </w:r>
    </w:p>
    <w:p w14:paraId="796C78C1" w14:textId="77777777" w:rsidR="00B439B0" w:rsidRPr="0082542A" w:rsidRDefault="00F62A7B" w:rsidP="00C97FF4">
      <w:pPr>
        <w:widowControl w:val="0"/>
        <w:shd w:val="clear" w:color="auto" w:fill="FFFFFF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OCR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-системы должны уметь обозначить на цифровом изображении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области, в которых содержится текст, определять в них отдельные строки, выделять символы, распозна</w:t>
      </w:r>
      <w:r w:rsidR="0004334B">
        <w:rPr>
          <w:rFonts w:ascii="Times New Roman" w:hAnsi="Times New Roman" w:cs="Times New Roman"/>
          <w:sz w:val="28"/>
          <w:szCs w:val="28"/>
          <w:lang w:eastAsia="ru-RU"/>
        </w:rPr>
        <w:t>ва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 их и быть устойчив</w:t>
      </w:r>
      <w:r w:rsidR="0004334B">
        <w:rPr>
          <w:rFonts w:ascii="Times New Roman" w:hAnsi="Times New Roman" w:cs="Times New Roman"/>
          <w:sz w:val="28"/>
          <w:szCs w:val="28"/>
          <w:lang w:eastAsia="ru-RU"/>
        </w:rPr>
        <w:t>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различным особенностям печати, расстоянию между символами, строками и т. д.</w:t>
      </w:r>
      <w:r w:rsidR="00D23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1616B70" w14:textId="77777777" w:rsidR="00F62A7B" w:rsidRPr="00B439B0" w:rsidRDefault="00B439B0" w:rsidP="00C97FF4">
      <w:pPr>
        <w:widowControl w:val="0"/>
        <w:spacing w:line="312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4334B">
        <w:rPr>
          <w:rFonts w:ascii="Times New Roman" w:hAnsi="Times New Roman" w:cs="Times New Roman"/>
          <w:sz w:val="28"/>
          <w:szCs w:val="28"/>
        </w:rPr>
        <w:t xml:space="preserve">изучения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62A7B" w:rsidRPr="0082542A">
        <w:rPr>
          <w:rFonts w:ascii="Times New Roman" w:hAnsi="Times New Roman" w:cs="Times New Roman"/>
          <w:sz w:val="28"/>
          <w:szCs w:val="28"/>
        </w:rPr>
        <w:t>рех наиболее п</w:t>
      </w:r>
      <w:r>
        <w:rPr>
          <w:rFonts w:ascii="Times New Roman" w:hAnsi="Times New Roman" w:cs="Times New Roman"/>
          <w:sz w:val="28"/>
          <w:szCs w:val="28"/>
        </w:rPr>
        <w:t>опуляр</w:t>
      </w:r>
      <w:r w:rsidR="00F62A7B" w:rsidRPr="0082542A">
        <w:rPr>
          <w:rFonts w:ascii="Times New Roman" w:hAnsi="Times New Roman" w:cs="Times New Roman"/>
          <w:sz w:val="28"/>
          <w:szCs w:val="28"/>
        </w:rPr>
        <w:t>ных прило</w:t>
      </w:r>
      <w:r>
        <w:rPr>
          <w:rFonts w:ascii="Times New Roman" w:hAnsi="Times New Roman" w:cs="Times New Roman"/>
          <w:sz w:val="28"/>
          <w:szCs w:val="28"/>
        </w:rPr>
        <w:t xml:space="preserve">жений по распознаванию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ABBYY</w:t>
      </w:r>
      <w:r w:rsidRPr="00265DA6">
        <w:rPr>
          <w:rFonts w:ascii="Times New Roman" w:hAnsi="Times New Roman" w:cs="Times New Roman"/>
          <w:sz w:val="28"/>
          <w:szCs w:val="28"/>
        </w:rPr>
        <w:t xml:space="preserve"> </w:t>
      </w:r>
      <w:r w:rsidRPr="0082542A">
        <w:rPr>
          <w:rFonts w:ascii="Times New Roman" w:hAnsi="Times New Roman" w:cs="Times New Roman"/>
          <w:sz w:val="28"/>
          <w:szCs w:val="28"/>
          <w:lang w:val="en-US"/>
        </w:rPr>
        <w:t>FineReader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542A">
        <w:rPr>
          <w:rFonts w:ascii="Times New Roman" w:hAnsi="Times New Roman" w:cs="Times New Roman"/>
          <w:sz w:val="28"/>
          <w:szCs w:val="28"/>
        </w:rPr>
        <w:t>CuneiForm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542A">
        <w:rPr>
          <w:rFonts w:ascii="Times New Roman" w:hAnsi="Times New Roman" w:cs="Times New Roman"/>
          <w:caps/>
          <w:sz w:val="28"/>
          <w:szCs w:val="28"/>
        </w:rPr>
        <w:t>OCRopus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F62A7B" w:rsidRPr="0082542A">
        <w:rPr>
          <w:rFonts w:ascii="Times New Roman" w:hAnsi="Times New Roman" w:cs="Times New Roman"/>
          <w:sz w:val="28"/>
          <w:szCs w:val="28"/>
        </w:rPr>
        <w:t>были сделаны следующие выводы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2163941C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из приложений обладают достаточно сложным интерфейсом и большим числом функций, которые рядовому пользовате</w:t>
      </w:r>
      <w:r w:rsidR="0004334B">
        <w:rPr>
          <w:rFonts w:ascii="Times New Roman" w:hAnsi="Times New Roman" w:cs="Times New Roman"/>
          <w:sz w:val="28"/>
          <w:szCs w:val="28"/>
        </w:rPr>
        <w:t>лю могут быть попросту не нужны.</w:t>
      </w:r>
    </w:p>
    <w:p w14:paraId="0435C9A5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приложения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FineReader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93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обладают спосо</w:t>
      </w:r>
      <w:r w:rsidR="003C3D1E">
        <w:rPr>
          <w:rFonts w:ascii="Times New Roman" w:hAnsi="Times New Roman" w:cs="Times New Roman"/>
          <w:sz w:val="28"/>
          <w:szCs w:val="28"/>
        </w:rPr>
        <w:t>бностью работы в фоновом режиме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1E857FC2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 обладают способн</w:t>
      </w:r>
      <w:r w:rsidR="003C3D1E">
        <w:rPr>
          <w:rFonts w:ascii="Times New Roman" w:hAnsi="Times New Roman" w:cs="Times New Roman"/>
          <w:sz w:val="28"/>
          <w:szCs w:val="28"/>
        </w:rPr>
        <w:t>остью предобработки изображения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0282ED87" w14:textId="77777777" w:rsidR="00F62A7B" w:rsidRPr="0082542A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графического </w:t>
      </w:r>
      <w:r w:rsidR="003C3D1E">
        <w:rPr>
          <w:rFonts w:ascii="Times New Roman" w:hAnsi="Times New Roman" w:cs="Times New Roman"/>
          <w:sz w:val="28"/>
          <w:szCs w:val="28"/>
        </w:rPr>
        <w:t>интерфейса некоторых приложений</w:t>
      </w:r>
      <w:r w:rsidR="0004334B">
        <w:rPr>
          <w:rFonts w:ascii="Times New Roman" w:hAnsi="Times New Roman" w:cs="Times New Roman"/>
          <w:sz w:val="28"/>
          <w:szCs w:val="28"/>
        </w:rPr>
        <w:t>.</w:t>
      </w:r>
    </w:p>
    <w:p w14:paraId="73DF026C" w14:textId="496E60E5" w:rsidR="00BE4857" w:rsidRDefault="00F62A7B" w:rsidP="0004334B">
      <w:pPr>
        <w:pStyle w:val="a3"/>
        <w:widowControl w:val="0"/>
        <w:numPr>
          <w:ilvl w:val="0"/>
          <w:numId w:val="36"/>
        </w:numPr>
        <w:tabs>
          <w:tab w:val="left" w:pos="993"/>
        </w:tabs>
        <w:suppressAutoHyphens/>
        <w:spacing w:line="312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них нет программ, которые показывают идеальное распознавание текста.</w:t>
      </w:r>
      <w:r w:rsidR="00F40DC1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7"/>
      <w:r w:rsidR="00E673A8">
        <w:rPr>
          <w:rFonts w:ascii="Times New Roman" w:hAnsi="Times New Roman" w:cs="Times New Roman"/>
          <w:sz w:val="28"/>
          <w:szCs w:val="28"/>
        </w:rPr>
        <w:t>[7]</w:t>
      </w:r>
      <w:commentRangeEnd w:id="7"/>
      <w:r w:rsidR="00E673A8">
        <w:rPr>
          <w:rStyle w:val="ad"/>
        </w:rPr>
        <w:commentReference w:id="7"/>
      </w:r>
    </w:p>
    <w:p w14:paraId="2A87FAD9" w14:textId="77777777" w:rsidR="00BE4857" w:rsidRDefault="00BE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866820" w14:textId="77777777" w:rsidR="00F62A7B" w:rsidRDefault="00F62A7B" w:rsidP="006E57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1E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9555B7B" w14:textId="77777777" w:rsidR="006E5734" w:rsidRDefault="006E5734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A35EF1" w14:textId="77777777" w:rsidR="00F62A7B" w:rsidRDefault="006E5734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р</w:t>
      </w:r>
      <w:r w:rsidR="00F62A7B">
        <w:rPr>
          <w:rFonts w:ascii="Times New Roman" w:hAnsi="Times New Roman" w:cs="Times New Roman"/>
          <w:sz w:val="28"/>
          <w:szCs w:val="28"/>
        </w:rPr>
        <w:t>азработано приложение, которое хорошо работает на черно-бел</w:t>
      </w:r>
      <w:r>
        <w:rPr>
          <w:rFonts w:ascii="Times New Roman" w:hAnsi="Times New Roman" w:cs="Times New Roman"/>
          <w:sz w:val="28"/>
          <w:szCs w:val="28"/>
        </w:rPr>
        <w:t>ых картах.</w:t>
      </w:r>
      <w:r w:rsidR="00F6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62A7B">
        <w:rPr>
          <w:rFonts w:ascii="Times New Roman" w:hAnsi="Times New Roman" w:cs="Times New Roman"/>
          <w:sz w:val="28"/>
          <w:szCs w:val="28"/>
        </w:rPr>
        <w:t xml:space="preserve">ля усовершенствования предстоит включить в модуль, который будет заниматься предобработкой изображения,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F62A7B">
        <w:rPr>
          <w:rFonts w:ascii="Times New Roman" w:hAnsi="Times New Roman" w:cs="Times New Roman"/>
          <w:sz w:val="28"/>
          <w:szCs w:val="28"/>
        </w:rPr>
        <w:t xml:space="preserve">значительно повысит точность распознавания названий городов и на цветных картах. Так же предстоит расширить спектр городов, достопримечательности которых так же будут находиться на карте. Некоторые города имеют </w:t>
      </w:r>
      <w:r>
        <w:rPr>
          <w:rFonts w:ascii="Times New Roman" w:hAnsi="Times New Roman" w:cs="Times New Roman"/>
          <w:sz w:val="28"/>
          <w:szCs w:val="28"/>
        </w:rPr>
        <w:t xml:space="preserve">несколько характерных </w:t>
      </w:r>
      <w:r w:rsidR="00F62A7B">
        <w:rPr>
          <w:rFonts w:ascii="Times New Roman" w:hAnsi="Times New Roman" w:cs="Times New Roman"/>
          <w:sz w:val="28"/>
          <w:szCs w:val="28"/>
        </w:rPr>
        <w:t>достопримечательност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62A7B">
        <w:rPr>
          <w:rFonts w:ascii="Times New Roman" w:hAnsi="Times New Roman" w:cs="Times New Roman"/>
          <w:sz w:val="28"/>
          <w:szCs w:val="28"/>
        </w:rPr>
        <w:t>, из этого следует, что предстоит разработка нескольких 3</w:t>
      </w:r>
      <w:r w:rsidR="00F62A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62A7B">
        <w:rPr>
          <w:rFonts w:ascii="Times New Roman" w:hAnsi="Times New Roman" w:cs="Times New Roman"/>
          <w:sz w:val="28"/>
          <w:szCs w:val="28"/>
        </w:rPr>
        <w:t xml:space="preserve">-моделей города и будущий интерфейс пользователя может получать информацию о типах достопримечательностей, которые хочет посетить пользователь и предоставлять ему только те, которые соответствуют данной категории, а если в городе несколько достопримечательностей одной категории, то будет возможен их поочередный просмотр. </w:t>
      </w:r>
    </w:p>
    <w:p w14:paraId="087E148D" w14:textId="77777777" w:rsidR="00F62A7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дополненной реальности в применении к туристической отрасли имеет огромный спектр возможностей. Окончательным вариантом приложения </w:t>
      </w:r>
      <w:r w:rsidR="006E5734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6E57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которая, кроме визуализации достопримечательностей, будет способна проложить путь к необходимому месту с возможностью выбора способа передвижения пользователя и провести на нем экскурсию. </w:t>
      </w:r>
    </w:p>
    <w:p w14:paraId="67E72642" w14:textId="77777777" w:rsidR="001F21EB" w:rsidRDefault="00F62A7B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модуля оптического распознавания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C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недостаток – это относится к поддержке русского языка, она есть, но данные обучены недостаточно в сравнении с интернациональными языками. Но при необходимости данные обучения можно создать и самостоятельно. Или через некоторое время разработчики могут их усовершенствовать.</w:t>
      </w:r>
    </w:p>
    <w:p w14:paraId="29B3A54B" w14:textId="77777777" w:rsidR="00024576" w:rsidRPr="001F21EB" w:rsidRDefault="001F21EB" w:rsidP="00C97FF4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D8F6A0" w14:textId="77777777" w:rsidR="00C23C48" w:rsidRPr="000C35F3" w:rsidRDefault="00C23C48" w:rsidP="0057618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0713866"/>
      <w:r w:rsidRPr="0057618A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7D7A43CB" w14:textId="77777777" w:rsidR="0057618A" w:rsidRPr="000C35F3" w:rsidRDefault="0057618A" w:rsidP="0057618A"/>
    <w:p w14:paraId="5ECFF166" w14:textId="3DAF1F83" w:rsidR="00C23C48" w:rsidRPr="000C35F3" w:rsidRDefault="00E94A71" w:rsidP="0057618A">
      <w:pPr>
        <w:spacing w:line="312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6A6CCA44" w14:textId="77777777" w:rsidR="00CA055D" w:rsidRPr="000C35F3" w:rsidRDefault="00024576" w:rsidP="006E573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0713867"/>
      <w:r w:rsidRPr="007310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="006E5734">
        <w:rPr>
          <w:rFonts w:ascii="Times New Roman" w:hAnsi="Times New Roman" w:cs="Times New Roman"/>
          <w:b/>
          <w:sz w:val="28"/>
          <w:szCs w:val="28"/>
        </w:rPr>
        <w:t>источников</w:t>
      </w:r>
      <w:bookmarkEnd w:id="9"/>
    </w:p>
    <w:p w14:paraId="6A988857" w14:textId="77777777" w:rsidR="0057618A" w:rsidRPr="000C35F3" w:rsidRDefault="0057618A" w:rsidP="00381025"/>
    <w:p w14:paraId="55C28080" w14:textId="0D3B2859" w:rsidR="000C35F3" w:rsidRDefault="000C35F3" w:rsidP="00C27F1E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9340950"/>
      <w:r w:rsidRPr="000C35F3">
        <w:rPr>
          <w:rFonts w:ascii="Times New Roman" w:hAnsi="Times New Roman" w:cs="Times New Roman"/>
          <w:sz w:val="28"/>
          <w:szCs w:val="28"/>
        </w:rPr>
        <w:t xml:space="preserve">Мир после </w:t>
      </w:r>
      <w:proofErr w:type="spellStart"/>
      <w:r w:rsidRPr="000C35F3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0C3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F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C35F3">
        <w:rPr>
          <w:rFonts w:ascii="Times New Roman" w:hAnsi="Times New Roman" w:cs="Times New Roman"/>
          <w:sz w:val="28"/>
          <w:szCs w:val="28"/>
        </w:rPr>
        <w:t>: как технология дополненной реальности изменит нашу жизнь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5F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C35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 w:rsidR="00C27F1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81025" w:rsidRPr="009C56AC">
          <w:rPr>
            <w:rStyle w:val="a4"/>
            <w:rFonts w:ascii="Times New Roman" w:hAnsi="Times New Roman" w:cs="Times New Roman"/>
            <w:sz w:val="28"/>
            <w:szCs w:val="28"/>
          </w:rPr>
          <w:t>https://www.bbc.com/russian/feature</w:t>
        </w:r>
        <w:r w:rsidR="00381025" w:rsidRPr="009C56AC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="00381025" w:rsidRPr="009C56AC">
          <w:rPr>
            <w:rStyle w:val="a4"/>
            <w:rFonts w:ascii="Times New Roman" w:hAnsi="Times New Roman" w:cs="Times New Roman"/>
            <w:sz w:val="28"/>
            <w:szCs w:val="28"/>
          </w:rPr>
          <w:t>-36898771</w:t>
        </w:r>
        <w:r w:rsidR="00381025" w:rsidRPr="009C56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C27F1E" w:rsidRPr="00C27F1E">
        <w:rPr>
          <w:rFonts w:ascii="Times New Roman" w:hAnsi="Times New Roman" w:cs="Times New Roman"/>
          <w:sz w:val="28"/>
          <w:szCs w:val="28"/>
        </w:rPr>
        <w:t>.</w:t>
      </w:r>
    </w:p>
    <w:p w14:paraId="72539929" w14:textId="13DC600C" w:rsidR="00381025" w:rsidRDefault="00381025" w:rsidP="00C27F1E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1025">
        <w:rPr>
          <w:rFonts w:ascii="Times New Roman" w:hAnsi="Times New Roman" w:cs="Times New Roman"/>
          <w:sz w:val="28"/>
          <w:szCs w:val="28"/>
        </w:rPr>
        <w:t>Дополненная реальность в маркетинге: 15+ примеров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02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8102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3" w:history="1">
        <w:r w:rsidR="00A06E96" w:rsidRPr="009C56AC">
          <w:rPr>
            <w:rStyle w:val="a4"/>
            <w:rFonts w:ascii="Times New Roman" w:hAnsi="Times New Roman" w:cs="Times New Roman"/>
            <w:sz w:val="28"/>
            <w:szCs w:val="28"/>
          </w:rPr>
          <w:t>https://texterra.ru/blog/dopolnennaya-realnost-v-marketinge-primery-ispolzovaniya.html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2B57EE0" w14:textId="6C8D9C70" w:rsidR="00A06E96" w:rsidRDefault="00AE1764" w:rsidP="00C27F1E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HoloAnatomy</w:t>
      </w:r>
      <w:proofErr w:type="spellEnd"/>
      <w:r w:rsidRPr="00AE176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E17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4" w:history="1">
        <w:r w:rsidR="009A58DF" w:rsidRPr="009C56AC">
          <w:rPr>
            <w:rStyle w:val="a4"/>
            <w:rFonts w:ascii="Times New Roman" w:hAnsi="Times New Roman" w:cs="Times New Roman"/>
            <w:sz w:val="28"/>
            <w:szCs w:val="28"/>
          </w:rPr>
          <w:t>https://www.microsoft.com/ru-ru/p/holoanatomy/9nblggh4ntd3</w:t>
        </w:r>
        <w:r w:rsidR="009A58DF" w:rsidRPr="009C56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33BABDF" w14:textId="7B24BB3E" w:rsidR="009A58DF" w:rsidRDefault="009A58DF" w:rsidP="00C27F1E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 w:rsidRPr="009A58DF">
        <w:rPr>
          <w:rFonts w:ascii="Times New Roman" w:hAnsi="Times New Roman" w:cs="Times New Roman"/>
          <w:sz w:val="28"/>
          <w:szCs w:val="28"/>
        </w:rPr>
        <w:t>VR и AR в медицине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8D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A58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5" w:history="1">
        <w:r w:rsidR="00201C35" w:rsidRPr="009C56AC">
          <w:rPr>
            <w:rStyle w:val="a4"/>
            <w:rFonts w:ascii="Times New Roman" w:hAnsi="Times New Roman" w:cs="Times New Roman"/>
            <w:sz w:val="28"/>
            <w:szCs w:val="28"/>
          </w:rPr>
          <w:t>https://zen.yandex.ru/media/id/5ad5fbd76104934709d6f592/vr-i-ar-v-medicine-5b17aa5d83090530bc94c7c4</w:t>
        </w:r>
        <w:r w:rsidR="00201C35" w:rsidRPr="009C56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A0E3FEB" w14:textId="470EE831" w:rsidR="00201C35" w:rsidRPr="00201C35" w:rsidRDefault="00201C35" w:rsidP="00C27F1E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 w:rsidRPr="00201C35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Pr="002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C35">
        <w:rPr>
          <w:rFonts w:ascii="Times New Roman" w:hAnsi="Times New Roman" w:cs="Times New Roman"/>
          <w:sz w:val="28"/>
          <w:szCs w:val="28"/>
          <w:lang w:val="en-US"/>
        </w:rPr>
        <w:t>hej</w:t>
      </w:r>
      <w:proofErr w:type="spellEnd"/>
      <w:r w:rsidRPr="00201C35">
        <w:rPr>
          <w:rFonts w:ascii="Times New Roman" w:hAnsi="Times New Roman" w:cs="Times New Roman"/>
          <w:sz w:val="28"/>
          <w:szCs w:val="28"/>
        </w:rPr>
        <w:t xml:space="preserve"> </w:t>
      </w:r>
      <w:r w:rsidRPr="00201C3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01C35">
        <w:rPr>
          <w:rFonts w:ascii="Times New Roman" w:hAnsi="Times New Roman" w:cs="Times New Roman"/>
          <w:sz w:val="28"/>
          <w:szCs w:val="28"/>
        </w:rPr>
        <w:t xml:space="preserve"> </w:t>
      </w:r>
      <w:r w:rsidRPr="00201C35">
        <w:rPr>
          <w:rFonts w:ascii="Times New Roman" w:hAnsi="Times New Roman" w:cs="Times New Roman"/>
          <w:sz w:val="28"/>
          <w:szCs w:val="28"/>
          <w:lang w:val="en-US"/>
        </w:rPr>
        <w:t>IKEA</w:t>
      </w:r>
      <w:r w:rsidRPr="00201C35">
        <w:rPr>
          <w:rFonts w:ascii="Times New Roman" w:hAnsi="Times New Roman" w:cs="Times New Roman"/>
          <w:sz w:val="28"/>
          <w:szCs w:val="28"/>
        </w:rPr>
        <w:t xml:space="preserve"> </w:t>
      </w:r>
      <w:r w:rsidRPr="00201C35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201C3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01C3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201C35">
        <w:rPr>
          <w:rFonts w:ascii="Times New Roman" w:hAnsi="Times New Roman" w:cs="Times New Roman"/>
          <w:sz w:val="28"/>
          <w:szCs w:val="28"/>
        </w:rPr>
        <w:t>https://www.ikea.com/au/en/customer-service/mobile-apps/say-hej-to-ikea-place-pub1f8af050</w:t>
      </w:r>
    </w:p>
    <w:p w14:paraId="1264DA73" w14:textId="5119619C" w:rsidR="0000540D" w:rsidRPr="000C35F3" w:rsidRDefault="0000540D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35F3">
        <w:rPr>
          <w:rFonts w:ascii="Times New Roman" w:hAnsi="Times New Roman" w:cs="Times New Roman"/>
          <w:color w:val="FF0000"/>
          <w:sz w:val="28"/>
          <w:szCs w:val="28"/>
        </w:rPr>
        <w:t xml:space="preserve">Виртуальная и дополненная реальность в медицине [Электронный ресурс] – Режим доступа: </w:t>
      </w:r>
      <w:r w:rsidRPr="000C35F3">
        <w:rPr>
          <w:rFonts w:ascii="Times New Roman" w:hAnsi="Times New Roman" w:cs="Times New Roman"/>
          <w:color w:val="FF0000"/>
          <w:sz w:val="28"/>
          <w:szCs w:val="28"/>
          <w:lang w:val="en-US"/>
        </w:rPr>
        <w:t>URL</w:t>
      </w:r>
      <w:r w:rsidRPr="000C35F3">
        <w:rPr>
          <w:rFonts w:ascii="Times New Roman" w:hAnsi="Times New Roman" w:cs="Times New Roman"/>
          <w:color w:val="FF0000"/>
          <w:sz w:val="28"/>
          <w:szCs w:val="28"/>
        </w:rPr>
        <w:t>: https://make-3d.ru/articles/virtualnaya-i-dopolnennaya-realnost-v-medicine/.</w:t>
      </w:r>
    </w:p>
    <w:p w14:paraId="421D2D8B" w14:textId="77777777" w:rsidR="0000540D" w:rsidRDefault="0000540D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9340961"/>
      <w:r>
        <w:rPr>
          <w:rFonts w:ascii="Times New Roman" w:hAnsi="Times New Roman" w:cs="Times New Roman"/>
          <w:sz w:val="28"/>
          <w:szCs w:val="28"/>
        </w:rPr>
        <w:t xml:space="preserve">Мобильный гид с дополненной реальностью </w:t>
      </w:r>
      <w:r w:rsidRPr="006E5734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40D">
        <w:rPr>
          <w:rFonts w:ascii="Times New Roman" w:hAnsi="Times New Roman" w:cs="Times New Roman"/>
          <w:sz w:val="28"/>
          <w:szCs w:val="28"/>
        </w:rPr>
        <w:t>https://4pda.ru/2018/01/15/349175/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8F713" w14:textId="77777777" w:rsidR="00223CF9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734">
        <w:rPr>
          <w:rFonts w:ascii="Times New Roman" w:hAnsi="Times New Roman" w:cs="Times New Roman"/>
          <w:sz w:val="28"/>
          <w:szCs w:val="28"/>
        </w:rPr>
        <w:t>Optical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223CF9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: </w:t>
      </w:r>
      <w:bookmarkEnd w:id="11"/>
      <w:r w:rsidR="003B129B" w:rsidRPr="006E5734">
        <w:rPr>
          <w:rFonts w:ascii="Times New Roman" w:hAnsi="Times New Roman" w:cs="Times New Roman"/>
          <w:sz w:val="28"/>
          <w:szCs w:val="28"/>
        </w:rPr>
        <w:fldChar w:fldCharType="begin"/>
      </w:r>
      <w:r w:rsidR="00223CF9" w:rsidRPr="006E5734">
        <w:rPr>
          <w:rFonts w:ascii="Times New Roman" w:hAnsi="Times New Roman" w:cs="Times New Roman"/>
          <w:sz w:val="28"/>
          <w:szCs w:val="28"/>
        </w:rPr>
        <w:instrText>HYPERLINK "https://en.wikipedia.org/wiki/Optical_character_recognition" \l "Techniques"</w:instrText>
      </w:r>
      <w:r w:rsidR="003B129B" w:rsidRPr="006E5734">
        <w:rPr>
          <w:rFonts w:ascii="Times New Roman" w:hAnsi="Times New Roman" w:cs="Times New Roman"/>
          <w:sz w:val="28"/>
          <w:szCs w:val="28"/>
        </w:rPr>
        <w:fldChar w:fldCharType="separate"/>
      </w:r>
      <w:r w:rsidR="00223CF9" w:rsidRPr="006E5734">
        <w:rPr>
          <w:rStyle w:val="a4"/>
          <w:rFonts w:ascii="Times New Roman" w:hAnsi="Times New Roman" w:cs="Times New Roman"/>
          <w:color w:val="auto"/>
          <w:sz w:val="28"/>
          <w:szCs w:val="28"/>
        </w:rPr>
        <w:t>https://en.wikipedia.org/wiki/Optical_character_recognition#Techniques</w:t>
      </w:r>
      <w:r w:rsidR="003B129B" w:rsidRPr="006E5734">
        <w:rPr>
          <w:rFonts w:ascii="Times New Roman" w:hAnsi="Times New Roman" w:cs="Times New Roman"/>
          <w:sz w:val="28"/>
          <w:szCs w:val="28"/>
        </w:rPr>
        <w:fldChar w:fldCharType="end"/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9DB7BF9" w14:textId="77777777" w:rsidR="00E673A8" w:rsidRPr="00E94A71" w:rsidRDefault="00223CF9" w:rsidP="00E94A71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9340960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NicomSoft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https://www.nicomsoft.com/optical-character-recognition-ocr-how-it-works/</w:t>
        </w:r>
        <w:bookmarkEnd w:id="12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4300B32" w14:textId="77777777" w:rsidR="00223CF9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>Методы распознавания текста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223CF9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223CF9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https://habr.com/ru/post/220077/</w:t>
        </w:r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22A7439" w14:textId="77777777" w:rsidR="00EA7DC8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Style w:val="posttitle-text"/>
          <w:rFonts w:ascii="Times New Roman" w:hAnsi="Times New Roman" w:cs="Times New Roman"/>
          <w:sz w:val="28"/>
          <w:szCs w:val="28"/>
        </w:rPr>
        <w:t>Распознаем текст, используя расстояние Хэмминга</w:t>
      </w:r>
      <w:r w:rsidR="00704EE6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704EE6" w:rsidRPr="006E5734">
        <w:rPr>
          <w:rFonts w:ascii="Times New Roman" w:hAnsi="Times New Roman" w:cs="Times New Roman"/>
          <w:sz w:val="28"/>
          <w:szCs w:val="28"/>
        </w:rPr>
        <w:t>Режим доступа: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704EE6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https://habr.com/ru/post/90867/</w:t>
        </w:r>
        <w:bookmarkEnd w:id="10"/>
      </w:hyperlink>
      <w:r w:rsidR="00704EE6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61B9A0AC" w14:textId="77777777" w:rsidR="00343575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Декодирование капчи на </w:t>
      </w:r>
      <w:proofErr w:type="spellStart"/>
      <w:r w:rsidRPr="006E57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343575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https://habr.com/ru/post/149091/</w:t>
        </w:r>
      </w:hyperlink>
      <w:r w:rsidR="00343575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2955CAF7" w14:textId="77777777" w:rsidR="00704EE6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9340951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Разве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Tesseract</w:t>
      </w:r>
      <w:proofErr w:type="spellEnd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 распознаёт медленно?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https://habr.com/ru/company/smartengines/blog/300990/</w:t>
        </w:r>
        <w:bookmarkEnd w:id="13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B582F75" w14:textId="77777777" w:rsidR="00223CF9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9340974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23CF9" w:rsidRPr="006E5734">
        <w:rPr>
          <w:rFonts w:ascii="Times New Roman" w:hAnsi="Times New Roman" w:cs="Times New Roman"/>
          <w:sz w:val="28"/>
          <w:szCs w:val="28"/>
        </w:rPr>
        <w:t>Лапкина, А. Л. Распознавание текста по структуре скелета букв/ А.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Л.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Лапкина. – М. 2018. – С. 3 – 19.</w:t>
      </w:r>
      <w:bookmarkEnd w:id="14"/>
    </w:p>
    <w:p w14:paraId="61219184" w14:textId="77777777" w:rsidR="00704EE6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9340952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Текстовые капчи легко распознаются нейронными сетями глубокого обучения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https://habr.com/ru/post/343222/</w:t>
        </w:r>
        <w:bookmarkEnd w:id="15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FD85203" w14:textId="77777777" w:rsidR="00223CF9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9340979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223CF9" w:rsidRPr="006E5734">
        <w:rPr>
          <w:rFonts w:ascii="Times New Roman" w:hAnsi="Times New Roman" w:cs="Times New Roman"/>
          <w:sz w:val="28"/>
          <w:szCs w:val="28"/>
        </w:rPr>
        <w:t>Пешков, А. О. Анализ методов бинаризации изображений</w:t>
      </w:r>
      <w:bookmarkEnd w:id="16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 / А.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>О.</w:t>
      </w:r>
      <w:r w:rsidR="00FD2938">
        <w:rPr>
          <w:rFonts w:ascii="Times New Roman" w:hAnsi="Times New Roman" w:cs="Times New Roman"/>
          <w:sz w:val="28"/>
          <w:szCs w:val="28"/>
        </w:rPr>
        <w:t> </w:t>
      </w:r>
      <w:r w:rsidR="00223CF9" w:rsidRPr="006E5734">
        <w:rPr>
          <w:rFonts w:ascii="Times New Roman" w:hAnsi="Times New Roman" w:cs="Times New Roman"/>
          <w:sz w:val="28"/>
          <w:szCs w:val="28"/>
        </w:rPr>
        <w:t xml:space="preserve">Пешков, В. К. </w:t>
      </w:r>
      <w:proofErr w:type="spellStart"/>
      <w:r w:rsidR="00223CF9" w:rsidRPr="006E5734">
        <w:rPr>
          <w:rFonts w:ascii="Times New Roman" w:hAnsi="Times New Roman" w:cs="Times New Roman"/>
          <w:sz w:val="28"/>
          <w:szCs w:val="28"/>
        </w:rPr>
        <w:t>Крят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223CF9" w:rsidRPr="006E5734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="00223CF9" w:rsidRPr="006E5734">
        <w:rPr>
          <w:rFonts w:ascii="Times New Roman" w:hAnsi="Times New Roman" w:cs="Times New Roman"/>
          <w:sz w:val="28"/>
          <w:szCs w:val="28"/>
        </w:rPr>
        <w:t>-на-Дону. 2015. – С. 2 – 7.</w:t>
      </w:r>
    </w:p>
    <w:p w14:paraId="08CF2DDC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3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7" w:name="_Toc9340980"/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Smith, R. An Overview of the Tesseract OCR Engine / </w:t>
      </w:r>
      <w:bookmarkEnd w:id="17"/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6E5734">
        <w:rPr>
          <w:rFonts w:ascii="Times New Roman" w:hAnsi="Times New Roman" w:cs="Times New Roman"/>
          <w:sz w:val="28"/>
          <w:szCs w:val="28"/>
        </w:rPr>
        <w:t>С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. 1 – 5.</w:t>
      </w:r>
    </w:p>
    <w:p w14:paraId="0F1F1290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8" w:name="_Toc9340959"/>
      <w:r w:rsidRPr="006E5734">
        <w:rPr>
          <w:rFonts w:ascii="Times New Roman" w:hAnsi="Times New Roman" w:cs="Times New Roman"/>
          <w:sz w:val="28"/>
          <w:szCs w:val="28"/>
          <w:lang w:val="en-US"/>
        </w:rPr>
        <w:t>Quora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https://www.quora.com/How-does-the-Tesseract-API-for-OCR-work</w:t>
        </w:r>
        <w:bookmarkEnd w:id="18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617D649" w14:textId="77777777" w:rsidR="0034761B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61B" w:rsidRPr="006E5734">
        <w:rPr>
          <w:rFonts w:ascii="Times New Roman" w:hAnsi="Times New Roman" w:cs="Times New Roman"/>
          <w:sz w:val="28"/>
          <w:szCs w:val="28"/>
          <w:lang w:val="en-US"/>
        </w:rPr>
        <w:t>HackerNoon</w:t>
      </w:r>
      <w:proofErr w:type="spellEnd"/>
      <w:r w:rsidR="0034761B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761B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761B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761B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34761B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https://hackernoon.com/predictions-for-the-future-of-augmented-reality-63c7b8c9d794</w:t>
        </w:r>
      </w:hyperlink>
      <w:r w:rsidR="0034761B" w:rsidRPr="006E57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7C4B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9"/>
      <w:r w:rsidRPr="006E5734">
        <w:rPr>
          <w:rFonts w:ascii="Times New Roman" w:hAnsi="Times New Roman" w:cs="Times New Roman"/>
          <w:sz w:val="28"/>
          <w:szCs w:val="28"/>
        </w:rPr>
        <w:t>Смолин, А. А. Системы виртуальной, дополненной и смешанной реальности / А. А. Смолин, Д. Д. Жданов, И. С. Потемин,</w:t>
      </w:r>
      <w:r w:rsidR="001E3939">
        <w:rPr>
          <w:rFonts w:ascii="Times New Roman" w:hAnsi="Times New Roman" w:cs="Times New Roman"/>
          <w:sz w:val="28"/>
          <w:szCs w:val="28"/>
        </w:rPr>
        <w:t xml:space="preserve"> А. В. Меженин, В. А. Богатырев. </w:t>
      </w:r>
      <w:r w:rsidR="001E3939" w:rsidRPr="006E5734">
        <w:rPr>
          <w:rFonts w:ascii="Times New Roman" w:hAnsi="Times New Roman" w:cs="Times New Roman"/>
          <w:sz w:val="28"/>
          <w:szCs w:val="28"/>
        </w:rPr>
        <w:t>–</w:t>
      </w:r>
      <w:r w:rsidR="00440636">
        <w:rPr>
          <w:rFonts w:ascii="Times New Roman" w:hAnsi="Times New Roman" w:cs="Times New Roman"/>
          <w:sz w:val="28"/>
          <w:szCs w:val="28"/>
        </w:rPr>
        <w:t xml:space="preserve"> С</w:t>
      </w:r>
      <w:commentRangeEnd w:id="19"/>
      <w:r w:rsidR="00440636">
        <w:rPr>
          <w:rFonts w:ascii="Times New Roman" w:hAnsi="Times New Roman" w:cs="Times New Roman"/>
          <w:sz w:val="28"/>
          <w:szCs w:val="28"/>
        </w:rPr>
        <w:t xml:space="preserve">Пб. 2018. </w:t>
      </w:r>
      <w:r w:rsidR="00FD2938">
        <w:rPr>
          <w:rStyle w:val="ad"/>
          <w:rFonts w:asciiTheme="minorHAnsi" w:eastAsiaTheme="minorHAnsi" w:hAnsiTheme="minorHAnsi" w:cstheme="minorBidi"/>
          <w:lang w:eastAsia="en-US"/>
        </w:rPr>
        <w:commentReference w:id="19"/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40636" w:rsidRPr="006E5734">
        <w:rPr>
          <w:rFonts w:ascii="Times New Roman" w:hAnsi="Times New Roman" w:cs="Times New Roman"/>
          <w:sz w:val="28"/>
          <w:szCs w:val="28"/>
        </w:rPr>
        <w:t>С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0636">
        <w:rPr>
          <w:rFonts w:ascii="Times New Roman" w:hAnsi="Times New Roman" w:cs="Times New Roman"/>
          <w:sz w:val="28"/>
          <w:szCs w:val="28"/>
        </w:rPr>
        <w:t>45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 xml:space="preserve"> – 5</w:t>
      </w:r>
      <w:r w:rsidR="00440636">
        <w:rPr>
          <w:rFonts w:ascii="Times New Roman" w:hAnsi="Times New Roman" w:cs="Times New Roman"/>
          <w:sz w:val="28"/>
          <w:szCs w:val="28"/>
        </w:rPr>
        <w:t>4</w:t>
      </w:r>
      <w:r w:rsidR="00440636" w:rsidRPr="006E57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A137EB" w14:textId="77777777" w:rsidR="0034761B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Toc9340968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Funreality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https://funreality.ru/technology/augmented_reality/</w:t>
        </w:r>
        <w:bookmarkEnd w:id="20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27EAF0B7" w14:textId="77777777" w:rsidR="006E72A0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9340953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9340977"/>
      <w:r w:rsidR="006E72A0" w:rsidRPr="006E5734">
        <w:rPr>
          <w:rFonts w:ascii="Times New Roman" w:hAnsi="Times New Roman" w:cs="Times New Roman"/>
          <w:sz w:val="28"/>
          <w:szCs w:val="28"/>
        </w:rPr>
        <w:t>Шакиров, И. Ш. «Дополненная реальность»: инновационная технология организации образовательного процесса по информатике / И. Ш. Шакиров. – Лесосибирск. 2016</w:t>
      </w:r>
      <w:bookmarkEnd w:id="22"/>
      <w:r w:rsidR="006E72A0" w:rsidRPr="006E5734">
        <w:rPr>
          <w:rFonts w:ascii="Times New Roman" w:hAnsi="Times New Roman" w:cs="Times New Roman"/>
          <w:sz w:val="28"/>
          <w:szCs w:val="28"/>
        </w:rPr>
        <w:t>. – С. 10 – 36.</w:t>
      </w:r>
    </w:p>
    <w:p w14:paraId="7B2154C0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9340976"/>
      <w:r w:rsidRPr="006E5734">
        <w:rPr>
          <w:rFonts w:ascii="Times New Roman" w:hAnsi="Times New Roman" w:cs="Times New Roman"/>
          <w:sz w:val="28"/>
          <w:szCs w:val="28"/>
        </w:rPr>
        <w:t>Константинова, К. Э. Исследование возможностей и опыта использования</w:t>
      </w:r>
      <w:r w:rsidR="00FD2938">
        <w:rPr>
          <w:rFonts w:ascii="Times New Roman" w:hAnsi="Times New Roman" w:cs="Times New Roman"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>технологий дополненной реальности в экспозиционно-выставочной</w:t>
      </w:r>
      <w:r w:rsidR="00FD2938">
        <w:rPr>
          <w:rFonts w:ascii="Times New Roman" w:hAnsi="Times New Roman" w:cs="Times New Roman"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 xml:space="preserve">деятельности музеев / К. Э. Константинова. – М. 2018. </w:t>
      </w:r>
      <w:bookmarkEnd w:id="23"/>
      <w:r w:rsidRPr="006E5734">
        <w:rPr>
          <w:rFonts w:ascii="Times New Roman" w:hAnsi="Times New Roman" w:cs="Times New Roman"/>
          <w:sz w:val="28"/>
          <w:szCs w:val="28"/>
        </w:rPr>
        <w:t>– С. 6 – 13.</w:t>
      </w:r>
    </w:p>
    <w:p w14:paraId="48BD3366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Toc9340966"/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Vuforia</w:t>
      </w:r>
      <w:proofErr w:type="spellEnd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: немного магии в нашей </w:t>
      </w:r>
      <w:proofErr w:type="gram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реальности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57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6E5734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https://habr.com/ru/post/198862/</w:t>
        </w:r>
        <w:bookmarkEnd w:id="24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D69AE64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Toc9340969"/>
      <w:proofErr w:type="spellStart"/>
      <w:r w:rsidRPr="006E5734">
        <w:rPr>
          <w:rFonts w:ascii="Times New Roman" w:hAnsi="Times New Roman" w:cs="Times New Roman"/>
          <w:sz w:val="28"/>
          <w:szCs w:val="28"/>
          <w:lang w:val="en-US"/>
        </w:rPr>
        <w:t>Dgng</w:t>
      </w:r>
      <w:proofErr w:type="spellEnd"/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http://dgng.pstu.ru/conf2017/papers/125/</w:t>
        </w:r>
        <w:bookmarkEnd w:id="25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A54001A" w14:textId="77777777" w:rsidR="00704EE6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>Методы распознавания текстов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https://habr.com/ru/post/112442/</w:t>
        </w:r>
        <w:bookmarkEnd w:id="21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0394D41E" w14:textId="77777777" w:rsidR="006E72A0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9340970"/>
      <w:r w:rsidR="006E5734" w:rsidRPr="006E5734">
        <w:rPr>
          <w:rFonts w:ascii="Times New Roman" w:hAnsi="Times New Roman" w:cs="Times New Roman"/>
          <w:sz w:val="28"/>
          <w:szCs w:val="28"/>
        </w:rPr>
        <w:t>3D редакторы, плюсы и минусы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https://habr.com/ru/post/136350/</w:t>
        </w:r>
        <w:bookmarkEnd w:id="26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7F9A414F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9340954"/>
      <w:r w:rsidRPr="006E573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 xml:space="preserve">Оптическое распознавание символов в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https://habr.com/ru/post/153617/</w:t>
        </w:r>
        <w:bookmarkEnd w:id="27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BC87FAA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9340955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Бинаризация изображений: алгоритм </w:t>
      </w:r>
      <w:proofErr w:type="gram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Брэдли</w:t>
      </w:r>
      <w:r w:rsidR="006E5734"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343575" w:rsidRPr="006E5734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https://habr.com/ru/post/278435/</w:t>
        </w:r>
        <w:bookmarkEnd w:id="28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5D68249" w14:textId="77777777" w:rsidR="00704EE6" w:rsidRPr="006E5734" w:rsidRDefault="0034761B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9340956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>Сегментация изображения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https://habr.com/ru/post/128768/</w:t>
        </w:r>
        <w:bookmarkEnd w:id="29"/>
      </w:hyperlink>
      <w:r w:rsidRPr="006E5734">
        <w:rPr>
          <w:rFonts w:ascii="Times New Roman" w:hAnsi="Times New Roman" w:cs="Times New Roman"/>
          <w:sz w:val="28"/>
          <w:szCs w:val="28"/>
        </w:rPr>
        <w:t>.</w:t>
      </w:r>
    </w:p>
    <w:p w14:paraId="01510915" w14:textId="77777777" w:rsidR="00704EE6" w:rsidRPr="006E5734" w:rsidRDefault="006E573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9340957"/>
      <w:proofErr w:type="spellStart"/>
      <w:r w:rsidRPr="006E5734">
        <w:rPr>
          <w:rFonts w:ascii="Times New Roman" w:hAnsi="Times New Roman" w:cs="Times New Roman"/>
          <w:b/>
          <w:bCs/>
          <w:sz w:val="28"/>
          <w:szCs w:val="28"/>
        </w:rPr>
        <w:t>What's</w:t>
      </w:r>
      <w:proofErr w:type="spellEnd"/>
      <w:r w:rsidRPr="006E5734">
        <w:rPr>
          <w:rFonts w:ascii="Times New Roman" w:hAnsi="Times New Roman" w:cs="Times New Roman"/>
          <w:b/>
          <w:bCs/>
          <w:sz w:val="28"/>
          <w:szCs w:val="28"/>
        </w:rPr>
        <w:t xml:space="preserve"> OCR?</w:t>
      </w: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343575" w:rsidRPr="006E573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http://www.dataid.com/aboutocr.htm</w:t>
        </w:r>
        <w:bookmarkEnd w:id="30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CD626F3" w14:textId="77777777" w:rsidR="00704EE6" w:rsidRPr="006E5734" w:rsidRDefault="006E72A0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Toc9340962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OCR библиотеки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 на примере простого приложения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704EE6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https://habr.com/ru/post/282582/</w:t>
        </w:r>
        <w:bookmarkEnd w:id="31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EA0F438" w14:textId="77777777" w:rsidR="00704EE6" w:rsidRPr="006E5734" w:rsidRDefault="00704EE6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_Toc9340963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Как создать приложение дополненной реальности с помощью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ARCore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https://habr.com/ru/post/439190/</w:t>
        </w:r>
        <w:bookmarkEnd w:id="32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FC5F9AC" w14:textId="77777777" w:rsidR="00704EE6" w:rsidRPr="006E5734" w:rsidRDefault="00A0303F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9340964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>? Всё, что вам нужно знать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https://habr.com/ru/post/437378/</w:t>
        </w:r>
        <w:bookmarkEnd w:id="33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49081E3D" w14:textId="77777777" w:rsidR="00A0303F" w:rsidRPr="006E5734" w:rsidRDefault="00A0303F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9340965"/>
      <w:r w:rsidR="006E5734" w:rsidRPr="006E5734">
        <w:rPr>
          <w:rFonts w:ascii="Times New Roman" w:hAnsi="Times New Roman" w:cs="Times New Roman"/>
          <w:sz w:val="28"/>
          <w:szCs w:val="28"/>
        </w:rPr>
        <w:t xml:space="preserve">Создание вашего первого </w:t>
      </w:r>
      <w:proofErr w:type="spellStart"/>
      <w:r w:rsidR="006E5734" w:rsidRPr="006E5734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="006E5734" w:rsidRPr="006E5734">
        <w:rPr>
          <w:rFonts w:ascii="Times New Roman" w:hAnsi="Times New Roman" w:cs="Times New Roman"/>
          <w:sz w:val="28"/>
          <w:szCs w:val="28"/>
        </w:rPr>
        <w:t>-приложения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https://habr.com/ru/post/438178/</w:t>
        </w:r>
        <w:bookmarkEnd w:id="34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577CF36F" w14:textId="77777777" w:rsidR="00A0303F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9340967"/>
      <w:r>
        <w:rPr>
          <w:rStyle w:val="posttitle-text"/>
          <w:rFonts w:ascii="Times New Roman" w:hAnsi="Times New Roman" w:cs="Times New Roman"/>
          <w:sz w:val="28"/>
          <w:szCs w:val="28"/>
        </w:rPr>
        <w:t xml:space="preserve"> </w:t>
      </w:r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 xml:space="preserve">Создание AR-игры с помощью </w:t>
      </w:r>
      <w:proofErr w:type="spellStart"/>
      <w:r w:rsidR="006E5734" w:rsidRPr="006E5734">
        <w:rPr>
          <w:rStyle w:val="posttitle-text"/>
          <w:rFonts w:ascii="Times New Roman" w:hAnsi="Times New Roman" w:cs="Times New Roman"/>
          <w:sz w:val="28"/>
          <w:szCs w:val="28"/>
        </w:rPr>
        <w:t>Vuforia</w:t>
      </w:r>
      <w:proofErr w:type="spellEnd"/>
      <w:r w:rsidR="00343575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="00A0303F"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https://habr.com/ru/post/440592/</w:t>
        </w:r>
        <w:bookmarkEnd w:id="35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6F93CB07" w14:textId="77777777" w:rsidR="00A0303F" w:rsidRPr="006E5734" w:rsidRDefault="009923D3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9340971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Azoft</w:t>
      </w:r>
      <w:proofErr w:type="spellEnd"/>
      <w:r w:rsidR="00A0303F"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="00A0303F" w:rsidRPr="006E5734">
        <w:rPr>
          <w:rFonts w:ascii="Times New Roman" w:hAnsi="Times New Roman" w:cs="Times New Roman"/>
          <w:sz w:val="28"/>
          <w:szCs w:val="28"/>
        </w:rPr>
        <w:t>Режим доступа</w:t>
      </w:r>
      <w:r w:rsidR="00343575" w:rsidRPr="006E5734">
        <w:rPr>
          <w:rFonts w:ascii="Times New Roman" w:hAnsi="Times New Roman" w:cs="Times New Roman"/>
          <w:sz w:val="28"/>
          <w:szCs w:val="28"/>
        </w:rPr>
        <w:t xml:space="preserve">: </w:t>
      </w:r>
      <w:r w:rsidR="00343575"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0303F" w:rsidRPr="006E5734">
        <w:rPr>
          <w:rFonts w:ascii="Times New Roman" w:hAnsi="Times New Roman" w:cs="Times New Roman"/>
          <w:sz w:val="28"/>
          <w:szCs w:val="28"/>
        </w:rPr>
        <w:t>: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FD2938" w:rsidRPr="009923D3">
        <w:rPr>
          <w:rFonts w:ascii="Times New Roman" w:hAnsi="Times New Roman" w:cs="Times New Roman"/>
          <w:sz w:val="28"/>
          <w:szCs w:val="28"/>
        </w:rPr>
        <w:t xml:space="preserve">http://www.azoft.ru/ </w:t>
      </w:r>
      <w:proofErr w:type="spellStart"/>
      <w:r w:rsidR="00FD2938" w:rsidRPr="009923D3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="00FD2938" w:rsidRPr="009923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D2938" w:rsidRPr="009923D3">
        <w:rPr>
          <w:rFonts w:ascii="Times New Roman" w:hAnsi="Times New Roman" w:cs="Times New Roman"/>
          <w:sz w:val="28"/>
          <w:szCs w:val="28"/>
        </w:rPr>
        <w:t>biblioteki-dopolnennoj-realnosti-dlya-ar-prilozhenij</w:t>
      </w:r>
      <w:proofErr w:type="spellEnd"/>
      <w:r w:rsidR="00FD2938" w:rsidRPr="009923D3">
        <w:rPr>
          <w:rFonts w:ascii="Times New Roman" w:hAnsi="Times New Roman" w:cs="Times New Roman"/>
          <w:sz w:val="28"/>
          <w:szCs w:val="28"/>
        </w:rPr>
        <w:t>/</w:t>
      </w:r>
      <w:bookmarkEnd w:id="36"/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13E0C65A" w14:textId="77777777" w:rsidR="00A0303F" w:rsidRPr="006E5734" w:rsidRDefault="006A57E4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9340972"/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r w:rsidR="009701FA" w:rsidRPr="006E5734">
        <w:rPr>
          <w:rFonts w:ascii="Times New Roman" w:hAnsi="Times New Roman" w:cs="Times New Roman"/>
          <w:sz w:val="28"/>
          <w:szCs w:val="28"/>
        </w:rPr>
        <w:t>Афонасенко,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А. В. </w:t>
      </w:r>
      <w:r w:rsidR="009701FA" w:rsidRPr="006E5734">
        <w:rPr>
          <w:rFonts w:ascii="Times New Roman" w:hAnsi="Times New Roman" w:cs="Times New Roman"/>
          <w:sz w:val="28"/>
          <w:szCs w:val="28"/>
        </w:rPr>
        <w:t>Обзор методов распознавания структурированных символов /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А. И. Елизаров. – М.:</w:t>
      </w:r>
      <w:r w:rsidR="009701FA" w:rsidRPr="006E5734">
        <w:rPr>
          <w:rFonts w:ascii="Times New Roman" w:hAnsi="Times New Roman" w:cs="Times New Roman"/>
          <w:sz w:val="28"/>
          <w:szCs w:val="28"/>
        </w:rPr>
        <w:t xml:space="preserve"> Технические науки</w:t>
      </w:r>
      <w:r w:rsidR="00F30A9F" w:rsidRPr="006E5734">
        <w:rPr>
          <w:rFonts w:ascii="Times New Roman" w:hAnsi="Times New Roman" w:cs="Times New Roman"/>
          <w:sz w:val="28"/>
          <w:szCs w:val="28"/>
        </w:rPr>
        <w:t>, 2008</w:t>
      </w:r>
      <w:bookmarkEnd w:id="37"/>
      <w:r w:rsidR="00F30A9F" w:rsidRPr="006E5734">
        <w:rPr>
          <w:rFonts w:ascii="Times New Roman" w:hAnsi="Times New Roman" w:cs="Times New Roman"/>
          <w:sz w:val="28"/>
          <w:szCs w:val="28"/>
        </w:rPr>
        <w:t>. –</w:t>
      </w:r>
      <w:r w:rsidRPr="006E5734">
        <w:rPr>
          <w:rFonts w:ascii="Times New Roman" w:hAnsi="Times New Roman" w:cs="Times New Roman"/>
          <w:sz w:val="28"/>
          <w:szCs w:val="28"/>
        </w:rPr>
        <w:t xml:space="preserve"> С. 83 – 87.</w:t>
      </w:r>
      <w:r w:rsidR="00F30A9F" w:rsidRPr="006E5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63972" w14:textId="77777777" w:rsidR="00377ED2" w:rsidRPr="006E5734" w:rsidRDefault="00377ED2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Toc9340973"/>
      <w:r w:rsidR="006A57E4" w:rsidRPr="006E5734">
        <w:rPr>
          <w:rFonts w:ascii="Times New Roman" w:hAnsi="Times New Roman" w:cs="Times New Roman"/>
          <w:sz w:val="28"/>
          <w:szCs w:val="28"/>
        </w:rPr>
        <w:t xml:space="preserve">Вахрушева, </w:t>
      </w:r>
      <w:r w:rsidRPr="006E5734">
        <w:rPr>
          <w:rFonts w:ascii="Times New Roman" w:hAnsi="Times New Roman" w:cs="Times New Roman"/>
          <w:sz w:val="28"/>
          <w:szCs w:val="28"/>
        </w:rPr>
        <w:t xml:space="preserve">Т. С. Применение технологий дополненной реальности в образовании / </w:t>
      </w:r>
      <w:r w:rsidR="006A57E4" w:rsidRPr="006E5734">
        <w:rPr>
          <w:rFonts w:ascii="Times New Roman" w:hAnsi="Times New Roman" w:cs="Times New Roman"/>
          <w:sz w:val="28"/>
          <w:szCs w:val="28"/>
        </w:rPr>
        <w:t xml:space="preserve">Т. С. Вахрушева. – СПб. </w:t>
      </w:r>
      <w:r w:rsidRPr="006E5734">
        <w:rPr>
          <w:rFonts w:ascii="Times New Roman" w:hAnsi="Times New Roman" w:cs="Times New Roman"/>
          <w:sz w:val="28"/>
          <w:szCs w:val="28"/>
        </w:rPr>
        <w:t>2017</w:t>
      </w:r>
      <w:bookmarkEnd w:id="38"/>
      <w:r w:rsidR="006A57E4" w:rsidRPr="006E5734">
        <w:rPr>
          <w:rFonts w:ascii="Times New Roman" w:hAnsi="Times New Roman" w:cs="Times New Roman"/>
          <w:sz w:val="28"/>
          <w:szCs w:val="28"/>
        </w:rPr>
        <w:t>. – С. 33 – 40.</w:t>
      </w:r>
    </w:p>
    <w:p w14:paraId="2276A095" w14:textId="77777777" w:rsidR="00377ED2" w:rsidRPr="006E5734" w:rsidRDefault="006605E8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9340975"/>
      <w:r w:rsidRPr="006E5734">
        <w:rPr>
          <w:rFonts w:ascii="Times New Roman" w:hAnsi="Times New Roman" w:cs="Times New Roman"/>
          <w:sz w:val="28"/>
          <w:szCs w:val="28"/>
        </w:rPr>
        <w:t>Меженин, В. А. Богатырев. – СПб. 2018. – С. 45 – 54.</w:t>
      </w:r>
      <w:bookmarkEnd w:id="39"/>
    </w:p>
    <w:p w14:paraId="3BFB499F" w14:textId="77777777" w:rsidR="00377ED2" w:rsidRPr="006E5734" w:rsidRDefault="00343575" w:rsidP="006E5734">
      <w:pPr>
        <w:pStyle w:val="HTML"/>
        <w:numPr>
          <w:ilvl w:val="3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5734">
        <w:rPr>
          <w:rFonts w:ascii="Times New Roman" w:hAnsi="Times New Roman" w:cs="Times New Roman"/>
          <w:sz w:val="28"/>
          <w:szCs w:val="28"/>
          <w:lang w:val="en-US"/>
        </w:rPr>
        <w:t>GOLOS</w:t>
      </w:r>
      <w:r w:rsidRPr="006E573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B8E" w:rsidRPr="006E5734">
        <w:rPr>
          <w:rFonts w:ascii="Times New Roman" w:hAnsi="Times New Roman" w:cs="Times New Roman"/>
          <w:sz w:val="28"/>
          <w:szCs w:val="28"/>
        </w:rPr>
        <w:t xml:space="preserve"> – </w:t>
      </w:r>
      <w:r w:rsidRPr="006E57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E573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5734">
        <w:rPr>
          <w:rFonts w:ascii="Times New Roman" w:hAnsi="Times New Roman" w:cs="Times New Roman"/>
          <w:sz w:val="28"/>
          <w:szCs w:val="28"/>
        </w:rPr>
        <w:t xml:space="preserve">: </w:t>
      </w:r>
      <w:hyperlink r:id="rId38" w:history="1"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golos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io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vox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populi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/@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vp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webdev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raspoznavanie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teksta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na</w:t>
        </w:r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6E573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izobrazhenii</w:t>
        </w:r>
        <w:proofErr w:type="spellEnd"/>
      </w:hyperlink>
      <w:r w:rsidR="0034761B" w:rsidRPr="006E5734">
        <w:rPr>
          <w:rFonts w:ascii="Times New Roman" w:hAnsi="Times New Roman" w:cs="Times New Roman"/>
          <w:sz w:val="28"/>
          <w:szCs w:val="28"/>
        </w:rPr>
        <w:t>.</w:t>
      </w:r>
    </w:p>
    <w:p w14:paraId="32443C45" w14:textId="77777777" w:rsidR="00D57CD9" w:rsidRPr="00343575" w:rsidRDefault="00D57CD9" w:rsidP="00C97FF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D57CD9" w:rsidRPr="00343575" w:rsidSect="00BB4386">
      <w:footerReference w:type="default" r:id="rId39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Николай Иванча" w:date="2020-03-23T21:18:00Z" w:initials="НИ">
    <w:p w14:paraId="6CB7AF3E" w14:textId="03DB112F" w:rsidR="00BE4857" w:rsidRDefault="00BE4857">
      <w:pPr>
        <w:pStyle w:val="ae"/>
      </w:pPr>
      <w:r>
        <w:rPr>
          <w:rStyle w:val="ad"/>
        </w:rPr>
        <w:annotationRef/>
      </w:r>
      <w:r>
        <w:t>Уточнить название диплома</w:t>
      </w:r>
    </w:p>
  </w:comment>
  <w:comment w:id="3" w:author="Пользователь Windows" w:date="2019-05-23T23:29:00Z" w:initials="ПW">
    <w:p w14:paraId="004D3132" w14:textId="77777777" w:rsidR="002C7017" w:rsidRDefault="002C7017" w:rsidP="0000540D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5" w:author="Пользователь Windows" w:date="2019-05-23T14:07:00Z" w:initials="ПW">
    <w:p w14:paraId="2C64FC05" w14:textId="77777777" w:rsidR="002C7017" w:rsidRDefault="002C7017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6" w:author="Пользователь Windows" w:date="2019-05-23T14:13:00Z" w:initials="ПW">
    <w:p w14:paraId="39250FC7" w14:textId="77777777" w:rsidR="002C7017" w:rsidRPr="00582AF5" w:rsidRDefault="002C7017">
      <w:pPr>
        <w:pStyle w:val="ae"/>
      </w:pPr>
      <w:r>
        <w:rPr>
          <w:rStyle w:val="ad"/>
        </w:rPr>
        <w:annotationRef/>
      </w:r>
      <w:r>
        <w:t>ссылка</w:t>
      </w:r>
    </w:p>
  </w:comment>
  <w:comment w:id="7" w:author="Пользователь Windows" w:date="2019-05-23T23:38:00Z" w:initials="ПW">
    <w:p w14:paraId="5DDB23DA" w14:textId="77777777" w:rsidR="002C7017" w:rsidRDefault="002C7017" w:rsidP="00E673A8">
      <w:pPr>
        <w:pStyle w:val="ae"/>
      </w:pPr>
      <w:r>
        <w:rPr>
          <w:rStyle w:val="ad"/>
        </w:rPr>
        <w:annotationRef/>
      </w:r>
      <w:r>
        <w:t>ссылка ставится только после текста, из которого берется материал или ссылается</w:t>
      </w:r>
    </w:p>
  </w:comment>
  <w:comment w:id="19" w:author="Пользователь Windows" w:date="2019-05-23T17:56:00Z" w:initials="ПW">
    <w:p w14:paraId="4E8EBC20" w14:textId="77777777" w:rsidR="002C7017" w:rsidRDefault="002C7017">
      <w:pPr>
        <w:pStyle w:val="ae"/>
      </w:pPr>
      <w:r>
        <w:rPr>
          <w:rStyle w:val="ad"/>
        </w:rPr>
        <w:annotationRef/>
      </w:r>
      <w:r>
        <w:t>не полная ссылка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B7AF3E" w15:done="0"/>
  <w15:commentEx w15:paraId="004D3132" w15:done="0"/>
  <w15:commentEx w15:paraId="2C64FC05" w15:done="0"/>
  <w15:commentEx w15:paraId="39250FC7" w15:done="0"/>
  <w15:commentEx w15:paraId="5DDB23DA" w15:done="0"/>
  <w15:commentEx w15:paraId="4E8EB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3A642" w16cex:dateUtc="2020-03-23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B7AF3E" w16cid:durableId="2223A642"/>
  <w16cid:commentId w16cid:paraId="004D3132" w16cid:durableId="2223A5A6"/>
  <w16cid:commentId w16cid:paraId="2C64FC05" w16cid:durableId="2223A5A7"/>
  <w16cid:commentId w16cid:paraId="39250FC7" w16cid:durableId="2223A5A8"/>
  <w16cid:commentId w16cid:paraId="5DDB23DA" w16cid:durableId="2223A5A9"/>
  <w16cid:commentId w16cid:paraId="4E8EBC20" w16cid:durableId="2223A5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8C18" w14:textId="77777777" w:rsidR="00C64AA5" w:rsidRDefault="00C64AA5" w:rsidP="008C3DE0">
      <w:pPr>
        <w:spacing w:line="240" w:lineRule="auto"/>
      </w:pPr>
      <w:r>
        <w:separator/>
      </w:r>
    </w:p>
  </w:endnote>
  <w:endnote w:type="continuationSeparator" w:id="0">
    <w:p w14:paraId="6B9CB4D8" w14:textId="77777777" w:rsidR="00C64AA5" w:rsidRDefault="00C64AA5" w:rsidP="008C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03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A9E157" w14:textId="60DE449A" w:rsidR="002C7017" w:rsidRPr="00EC5C7A" w:rsidRDefault="002C7017">
        <w:pPr>
          <w:pStyle w:val="aa"/>
          <w:jc w:val="center"/>
          <w:rPr>
            <w:rFonts w:ascii="Times New Roman" w:hAnsi="Times New Roman" w:cs="Times New Roman"/>
          </w:rPr>
        </w:pPr>
        <w:r w:rsidRPr="00EC5C7A">
          <w:rPr>
            <w:rFonts w:ascii="Times New Roman" w:hAnsi="Times New Roman" w:cs="Times New Roman"/>
          </w:rPr>
          <w:fldChar w:fldCharType="begin"/>
        </w:r>
        <w:r w:rsidRPr="00EC5C7A">
          <w:rPr>
            <w:rFonts w:ascii="Times New Roman" w:hAnsi="Times New Roman" w:cs="Times New Roman"/>
          </w:rPr>
          <w:instrText xml:space="preserve"> PAGE   \* MERGEFORMAT </w:instrText>
        </w:r>
        <w:r w:rsidRPr="00EC5C7A">
          <w:rPr>
            <w:rFonts w:ascii="Times New Roman" w:hAnsi="Times New Roman" w:cs="Times New Roman"/>
          </w:rPr>
          <w:fldChar w:fldCharType="separate"/>
        </w:r>
        <w:r w:rsidR="008F082A">
          <w:rPr>
            <w:rFonts w:ascii="Times New Roman" w:hAnsi="Times New Roman" w:cs="Times New Roman"/>
            <w:noProof/>
          </w:rPr>
          <w:t>2</w:t>
        </w:r>
        <w:r w:rsidRPr="00EC5C7A">
          <w:rPr>
            <w:rFonts w:ascii="Times New Roman" w:hAnsi="Times New Roman" w:cs="Times New Roman"/>
          </w:rPr>
          <w:fldChar w:fldCharType="end"/>
        </w:r>
      </w:p>
    </w:sdtContent>
  </w:sdt>
  <w:p w14:paraId="3B3696A1" w14:textId="77777777" w:rsidR="002C7017" w:rsidRDefault="002C70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B0D72" w14:textId="77777777" w:rsidR="00C64AA5" w:rsidRDefault="00C64AA5" w:rsidP="008C3DE0">
      <w:pPr>
        <w:spacing w:line="240" w:lineRule="auto"/>
      </w:pPr>
      <w:r>
        <w:separator/>
      </w:r>
    </w:p>
  </w:footnote>
  <w:footnote w:type="continuationSeparator" w:id="0">
    <w:p w14:paraId="12F1435F" w14:textId="77777777" w:rsidR="00C64AA5" w:rsidRDefault="00C64AA5" w:rsidP="008C3D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6FE7"/>
    <w:multiLevelType w:val="hybridMultilevel"/>
    <w:tmpl w:val="9EFE1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0C060B"/>
    <w:multiLevelType w:val="multilevel"/>
    <w:tmpl w:val="CB3AE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5D20CE"/>
    <w:multiLevelType w:val="hybridMultilevel"/>
    <w:tmpl w:val="33ACD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77D98"/>
    <w:multiLevelType w:val="hybridMultilevel"/>
    <w:tmpl w:val="5734F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571BE"/>
    <w:multiLevelType w:val="hybridMultilevel"/>
    <w:tmpl w:val="3766B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C560D"/>
    <w:multiLevelType w:val="multilevel"/>
    <w:tmpl w:val="11EE2E42"/>
    <w:lvl w:ilvl="0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cs="Times New Roman"/>
        <w:color w:val="auto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 w15:restartNumberingAfterBreak="0">
    <w:nsid w:val="0EC95844"/>
    <w:multiLevelType w:val="hybridMultilevel"/>
    <w:tmpl w:val="8ED4F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0757"/>
    <w:multiLevelType w:val="hybridMultilevel"/>
    <w:tmpl w:val="28F24BA8"/>
    <w:lvl w:ilvl="0" w:tplc="DC08D0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7D5B8E"/>
    <w:multiLevelType w:val="hybridMultilevel"/>
    <w:tmpl w:val="C212E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B239E"/>
    <w:multiLevelType w:val="hybridMultilevel"/>
    <w:tmpl w:val="66402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D36C6"/>
    <w:multiLevelType w:val="hybridMultilevel"/>
    <w:tmpl w:val="D4E2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3BDC"/>
    <w:multiLevelType w:val="multilevel"/>
    <w:tmpl w:val="277C0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C60E2F"/>
    <w:multiLevelType w:val="hybridMultilevel"/>
    <w:tmpl w:val="6F441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B45A5"/>
    <w:multiLevelType w:val="hybridMultilevel"/>
    <w:tmpl w:val="FCAE3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01698"/>
    <w:multiLevelType w:val="hybridMultilevel"/>
    <w:tmpl w:val="2152D2B2"/>
    <w:lvl w:ilvl="0" w:tplc="ADE25E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33CF0"/>
    <w:multiLevelType w:val="hybridMultilevel"/>
    <w:tmpl w:val="D7265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E1AA3"/>
    <w:multiLevelType w:val="hybridMultilevel"/>
    <w:tmpl w:val="29E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6A5E"/>
    <w:multiLevelType w:val="hybridMultilevel"/>
    <w:tmpl w:val="107CA9FC"/>
    <w:lvl w:ilvl="0" w:tplc="D1B831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87F4B"/>
    <w:multiLevelType w:val="hybridMultilevel"/>
    <w:tmpl w:val="4F38A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8767C"/>
    <w:multiLevelType w:val="hybridMultilevel"/>
    <w:tmpl w:val="CD9EAFD4"/>
    <w:lvl w:ilvl="0" w:tplc="D94CFB2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A25EC"/>
    <w:multiLevelType w:val="hybridMultilevel"/>
    <w:tmpl w:val="40EC2168"/>
    <w:lvl w:ilvl="0" w:tplc="140A17A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6487D"/>
    <w:multiLevelType w:val="hybridMultilevel"/>
    <w:tmpl w:val="3B6E4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B87279"/>
    <w:multiLevelType w:val="hybridMultilevel"/>
    <w:tmpl w:val="651C3CB0"/>
    <w:lvl w:ilvl="0" w:tplc="C538A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BC145EF"/>
    <w:multiLevelType w:val="multilevel"/>
    <w:tmpl w:val="A822A0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F463BC0"/>
    <w:multiLevelType w:val="multilevel"/>
    <w:tmpl w:val="042442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BB7E96"/>
    <w:multiLevelType w:val="hybridMultilevel"/>
    <w:tmpl w:val="C61A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B7600"/>
    <w:multiLevelType w:val="hybridMultilevel"/>
    <w:tmpl w:val="FE326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22808"/>
    <w:multiLevelType w:val="hybridMultilevel"/>
    <w:tmpl w:val="B4CA2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3392"/>
    <w:multiLevelType w:val="hybridMultilevel"/>
    <w:tmpl w:val="4B706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01114"/>
    <w:multiLevelType w:val="hybridMultilevel"/>
    <w:tmpl w:val="A51CB35A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0" w15:restartNumberingAfterBreak="0">
    <w:nsid w:val="73A13781"/>
    <w:multiLevelType w:val="hybridMultilevel"/>
    <w:tmpl w:val="1B2E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97E1B"/>
    <w:multiLevelType w:val="hybridMultilevel"/>
    <w:tmpl w:val="E498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2662D"/>
    <w:multiLevelType w:val="hybridMultilevel"/>
    <w:tmpl w:val="CC0ED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51FD4"/>
    <w:multiLevelType w:val="hybridMultilevel"/>
    <w:tmpl w:val="EA3A6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A0AE5"/>
    <w:multiLevelType w:val="hybridMultilevel"/>
    <w:tmpl w:val="5DD06402"/>
    <w:lvl w:ilvl="0" w:tplc="430CB5F0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DA02E2B"/>
    <w:multiLevelType w:val="hybridMultilevel"/>
    <w:tmpl w:val="D4B47BAE"/>
    <w:lvl w:ilvl="0" w:tplc="596A96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FF82BC7"/>
    <w:multiLevelType w:val="hybridMultilevel"/>
    <w:tmpl w:val="F40E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6"/>
  </w:num>
  <w:num w:numId="4">
    <w:abstractNumId w:val="6"/>
  </w:num>
  <w:num w:numId="5">
    <w:abstractNumId w:val="4"/>
  </w:num>
  <w:num w:numId="6">
    <w:abstractNumId w:val="13"/>
  </w:num>
  <w:num w:numId="7">
    <w:abstractNumId w:val="32"/>
  </w:num>
  <w:num w:numId="8">
    <w:abstractNumId w:val="16"/>
  </w:num>
  <w:num w:numId="9">
    <w:abstractNumId w:val="9"/>
  </w:num>
  <w:num w:numId="10">
    <w:abstractNumId w:val="21"/>
  </w:num>
  <w:num w:numId="11">
    <w:abstractNumId w:val="14"/>
  </w:num>
  <w:num w:numId="12">
    <w:abstractNumId w:val="30"/>
  </w:num>
  <w:num w:numId="13">
    <w:abstractNumId w:val="20"/>
  </w:num>
  <w:num w:numId="14">
    <w:abstractNumId w:val="19"/>
  </w:num>
  <w:num w:numId="15">
    <w:abstractNumId w:val="29"/>
  </w:num>
  <w:num w:numId="16">
    <w:abstractNumId w:val="22"/>
  </w:num>
  <w:num w:numId="17">
    <w:abstractNumId w:val="23"/>
  </w:num>
  <w:num w:numId="18">
    <w:abstractNumId w:val="24"/>
  </w:num>
  <w:num w:numId="19">
    <w:abstractNumId w:val="5"/>
  </w:num>
  <w:num w:numId="20">
    <w:abstractNumId w:val="28"/>
  </w:num>
  <w:num w:numId="21">
    <w:abstractNumId w:val="18"/>
  </w:num>
  <w:num w:numId="22">
    <w:abstractNumId w:val="11"/>
  </w:num>
  <w:num w:numId="23">
    <w:abstractNumId w:val="34"/>
  </w:num>
  <w:num w:numId="24">
    <w:abstractNumId w:val="10"/>
  </w:num>
  <w:num w:numId="25">
    <w:abstractNumId w:val="7"/>
  </w:num>
  <w:num w:numId="26">
    <w:abstractNumId w:val="35"/>
  </w:num>
  <w:num w:numId="27">
    <w:abstractNumId w:val="36"/>
  </w:num>
  <w:num w:numId="28">
    <w:abstractNumId w:val="17"/>
  </w:num>
  <w:num w:numId="29">
    <w:abstractNumId w:val="8"/>
  </w:num>
  <w:num w:numId="30">
    <w:abstractNumId w:val="12"/>
  </w:num>
  <w:num w:numId="31">
    <w:abstractNumId w:val="27"/>
  </w:num>
  <w:num w:numId="32">
    <w:abstractNumId w:val="33"/>
  </w:num>
  <w:num w:numId="33">
    <w:abstractNumId w:val="15"/>
  </w:num>
  <w:num w:numId="34">
    <w:abstractNumId w:val="25"/>
  </w:num>
  <w:num w:numId="35">
    <w:abstractNumId w:val="1"/>
  </w:num>
  <w:num w:numId="36">
    <w:abstractNumId w:val="0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иколай Иванча">
    <w15:presenceInfo w15:providerId="Windows Live" w15:userId="2b966ed5cccd40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7B"/>
    <w:rsid w:val="0000540D"/>
    <w:rsid w:val="000100B0"/>
    <w:rsid w:val="00011F77"/>
    <w:rsid w:val="00013FC4"/>
    <w:rsid w:val="00023538"/>
    <w:rsid w:val="00024576"/>
    <w:rsid w:val="0003288A"/>
    <w:rsid w:val="00035442"/>
    <w:rsid w:val="000371D3"/>
    <w:rsid w:val="00042ED9"/>
    <w:rsid w:val="0004334B"/>
    <w:rsid w:val="00043ACB"/>
    <w:rsid w:val="000476C8"/>
    <w:rsid w:val="00057B4C"/>
    <w:rsid w:val="00065199"/>
    <w:rsid w:val="0006592A"/>
    <w:rsid w:val="00066989"/>
    <w:rsid w:val="00071084"/>
    <w:rsid w:val="000713C9"/>
    <w:rsid w:val="0007175A"/>
    <w:rsid w:val="000719F6"/>
    <w:rsid w:val="00073DCC"/>
    <w:rsid w:val="00077DBC"/>
    <w:rsid w:val="00082B91"/>
    <w:rsid w:val="0008424B"/>
    <w:rsid w:val="0009009F"/>
    <w:rsid w:val="00093810"/>
    <w:rsid w:val="000A19CF"/>
    <w:rsid w:val="000A5CEB"/>
    <w:rsid w:val="000A7E81"/>
    <w:rsid w:val="000C35F3"/>
    <w:rsid w:val="000C3E62"/>
    <w:rsid w:val="000C4A4B"/>
    <w:rsid w:val="000C50CB"/>
    <w:rsid w:val="000D0C08"/>
    <w:rsid w:val="000D33F8"/>
    <w:rsid w:val="000D542A"/>
    <w:rsid w:val="000E2D20"/>
    <w:rsid w:val="000E6566"/>
    <w:rsid w:val="000F136D"/>
    <w:rsid w:val="00101A15"/>
    <w:rsid w:val="00106074"/>
    <w:rsid w:val="001105A9"/>
    <w:rsid w:val="001126E7"/>
    <w:rsid w:val="00117632"/>
    <w:rsid w:val="00126951"/>
    <w:rsid w:val="001270F0"/>
    <w:rsid w:val="001326F8"/>
    <w:rsid w:val="0013340B"/>
    <w:rsid w:val="00134B57"/>
    <w:rsid w:val="00137951"/>
    <w:rsid w:val="00141C4D"/>
    <w:rsid w:val="00142179"/>
    <w:rsid w:val="00142421"/>
    <w:rsid w:val="00142432"/>
    <w:rsid w:val="00144376"/>
    <w:rsid w:val="00144D74"/>
    <w:rsid w:val="001475CC"/>
    <w:rsid w:val="001508C0"/>
    <w:rsid w:val="00152535"/>
    <w:rsid w:val="00160564"/>
    <w:rsid w:val="00166A57"/>
    <w:rsid w:val="00167045"/>
    <w:rsid w:val="00167644"/>
    <w:rsid w:val="00170938"/>
    <w:rsid w:val="001741DE"/>
    <w:rsid w:val="00177435"/>
    <w:rsid w:val="00186DEA"/>
    <w:rsid w:val="001902CE"/>
    <w:rsid w:val="0019167A"/>
    <w:rsid w:val="001938D5"/>
    <w:rsid w:val="00193C19"/>
    <w:rsid w:val="00194F81"/>
    <w:rsid w:val="001A01B8"/>
    <w:rsid w:val="001A12A5"/>
    <w:rsid w:val="001A5061"/>
    <w:rsid w:val="001A5C2E"/>
    <w:rsid w:val="001A6C0D"/>
    <w:rsid w:val="001B328F"/>
    <w:rsid w:val="001B5BE4"/>
    <w:rsid w:val="001C13E3"/>
    <w:rsid w:val="001C4448"/>
    <w:rsid w:val="001C59B2"/>
    <w:rsid w:val="001D25D5"/>
    <w:rsid w:val="001E02F0"/>
    <w:rsid w:val="001E1291"/>
    <w:rsid w:val="001E15D2"/>
    <w:rsid w:val="001E3939"/>
    <w:rsid w:val="001F21EB"/>
    <w:rsid w:val="001F3B3A"/>
    <w:rsid w:val="001F4D94"/>
    <w:rsid w:val="001F4DAA"/>
    <w:rsid w:val="001F55F3"/>
    <w:rsid w:val="001F572C"/>
    <w:rsid w:val="001F6DF9"/>
    <w:rsid w:val="00201C35"/>
    <w:rsid w:val="002129B3"/>
    <w:rsid w:val="00213F15"/>
    <w:rsid w:val="00221530"/>
    <w:rsid w:val="00223CF9"/>
    <w:rsid w:val="00230D36"/>
    <w:rsid w:val="00232979"/>
    <w:rsid w:val="00240576"/>
    <w:rsid w:val="00240B79"/>
    <w:rsid w:val="00240C6D"/>
    <w:rsid w:val="002437F4"/>
    <w:rsid w:val="00243E54"/>
    <w:rsid w:val="00256193"/>
    <w:rsid w:val="0026353A"/>
    <w:rsid w:val="00266E63"/>
    <w:rsid w:val="002710A0"/>
    <w:rsid w:val="00280BEB"/>
    <w:rsid w:val="00286071"/>
    <w:rsid w:val="0028626A"/>
    <w:rsid w:val="00290867"/>
    <w:rsid w:val="0029146E"/>
    <w:rsid w:val="00292061"/>
    <w:rsid w:val="002A31CA"/>
    <w:rsid w:val="002B4C7E"/>
    <w:rsid w:val="002C7017"/>
    <w:rsid w:val="002C7564"/>
    <w:rsid w:val="002D163E"/>
    <w:rsid w:val="002D6738"/>
    <w:rsid w:val="002D7D8A"/>
    <w:rsid w:val="002E099F"/>
    <w:rsid w:val="002F20C6"/>
    <w:rsid w:val="002F4780"/>
    <w:rsid w:val="002F60BB"/>
    <w:rsid w:val="002F65A1"/>
    <w:rsid w:val="002F700A"/>
    <w:rsid w:val="00303E89"/>
    <w:rsid w:val="00306CF2"/>
    <w:rsid w:val="00307C47"/>
    <w:rsid w:val="003104CB"/>
    <w:rsid w:val="00311A49"/>
    <w:rsid w:val="0031248B"/>
    <w:rsid w:val="0031692F"/>
    <w:rsid w:val="0032434C"/>
    <w:rsid w:val="003252AD"/>
    <w:rsid w:val="0033219E"/>
    <w:rsid w:val="003368E1"/>
    <w:rsid w:val="0033746E"/>
    <w:rsid w:val="00341BC2"/>
    <w:rsid w:val="00341C82"/>
    <w:rsid w:val="00342C30"/>
    <w:rsid w:val="00343575"/>
    <w:rsid w:val="00343BB3"/>
    <w:rsid w:val="0034761B"/>
    <w:rsid w:val="00347E76"/>
    <w:rsid w:val="00354DA1"/>
    <w:rsid w:val="003605A4"/>
    <w:rsid w:val="00360AED"/>
    <w:rsid w:val="003629E2"/>
    <w:rsid w:val="003644A8"/>
    <w:rsid w:val="00366518"/>
    <w:rsid w:val="00367E9B"/>
    <w:rsid w:val="00377ED2"/>
    <w:rsid w:val="00380C63"/>
    <w:rsid w:val="00381025"/>
    <w:rsid w:val="00383350"/>
    <w:rsid w:val="003833CB"/>
    <w:rsid w:val="00393540"/>
    <w:rsid w:val="00397120"/>
    <w:rsid w:val="003A0A3D"/>
    <w:rsid w:val="003A31BD"/>
    <w:rsid w:val="003A427D"/>
    <w:rsid w:val="003A45CF"/>
    <w:rsid w:val="003B129B"/>
    <w:rsid w:val="003B16A1"/>
    <w:rsid w:val="003B5413"/>
    <w:rsid w:val="003B7071"/>
    <w:rsid w:val="003C0D51"/>
    <w:rsid w:val="003C3D1E"/>
    <w:rsid w:val="003D1A73"/>
    <w:rsid w:val="003D26A0"/>
    <w:rsid w:val="003D27EF"/>
    <w:rsid w:val="003D4A6D"/>
    <w:rsid w:val="003D5FDD"/>
    <w:rsid w:val="003E4434"/>
    <w:rsid w:val="003E63BD"/>
    <w:rsid w:val="003F35AA"/>
    <w:rsid w:val="003F3D39"/>
    <w:rsid w:val="00403579"/>
    <w:rsid w:val="00412274"/>
    <w:rsid w:val="00413B34"/>
    <w:rsid w:val="00413F13"/>
    <w:rsid w:val="00415D32"/>
    <w:rsid w:val="00426464"/>
    <w:rsid w:val="00430075"/>
    <w:rsid w:val="0043035F"/>
    <w:rsid w:val="00430F3D"/>
    <w:rsid w:val="00433A06"/>
    <w:rsid w:val="00436DA3"/>
    <w:rsid w:val="00437579"/>
    <w:rsid w:val="00440636"/>
    <w:rsid w:val="0044100D"/>
    <w:rsid w:val="00441C25"/>
    <w:rsid w:val="00442276"/>
    <w:rsid w:val="00450FD5"/>
    <w:rsid w:val="0045119B"/>
    <w:rsid w:val="00454F0A"/>
    <w:rsid w:val="0045573C"/>
    <w:rsid w:val="00457AE4"/>
    <w:rsid w:val="00461D35"/>
    <w:rsid w:val="0046200B"/>
    <w:rsid w:val="00462CEB"/>
    <w:rsid w:val="00463727"/>
    <w:rsid w:val="0046504A"/>
    <w:rsid w:val="0046556A"/>
    <w:rsid w:val="004658AB"/>
    <w:rsid w:val="004678FD"/>
    <w:rsid w:val="0047047F"/>
    <w:rsid w:val="00470639"/>
    <w:rsid w:val="00472B68"/>
    <w:rsid w:val="00476A82"/>
    <w:rsid w:val="00482002"/>
    <w:rsid w:val="00485EAA"/>
    <w:rsid w:val="004B0A34"/>
    <w:rsid w:val="004B1657"/>
    <w:rsid w:val="004B2033"/>
    <w:rsid w:val="004B37F7"/>
    <w:rsid w:val="004B4104"/>
    <w:rsid w:val="004B4F98"/>
    <w:rsid w:val="004B769F"/>
    <w:rsid w:val="004C33FA"/>
    <w:rsid w:val="004C4EF7"/>
    <w:rsid w:val="004C63CD"/>
    <w:rsid w:val="004C68C2"/>
    <w:rsid w:val="004D06BE"/>
    <w:rsid w:val="004D17F8"/>
    <w:rsid w:val="004E60E1"/>
    <w:rsid w:val="004F1B4E"/>
    <w:rsid w:val="004F4787"/>
    <w:rsid w:val="004F679B"/>
    <w:rsid w:val="005013A4"/>
    <w:rsid w:val="005021A7"/>
    <w:rsid w:val="00502675"/>
    <w:rsid w:val="00504103"/>
    <w:rsid w:val="005046F7"/>
    <w:rsid w:val="0050628D"/>
    <w:rsid w:val="0050646D"/>
    <w:rsid w:val="00516EDE"/>
    <w:rsid w:val="0051716B"/>
    <w:rsid w:val="00522B39"/>
    <w:rsid w:val="00523101"/>
    <w:rsid w:val="005247B3"/>
    <w:rsid w:val="005278E1"/>
    <w:rsid w:val="00533843"/>
    <w:rsid w:val="005450E1"/>
    <w:rsid w:val="00561771"/>
    <w:rsid w:val="00563FA3"/>
    <w:rsid w:val="005675D5"/>
    <w:rsid w:val="00570304"/>
    <w:rsid w:val="00575CED"/>
    <w:rsid w:val="0057618A"/>
    <w:rsid w:val="00590713"/>
    <w:rsid w:val="005937AD"/>
    <w:rsid w:val="0059573A"/>
    <w:rsid w:val="005A23C6"/>
    <w:rsid w:val="005A250D"/>
    <w:rsid w:val="005A5CF8"/>
    <w:rsid w:val="005B1C1B"/>
    <w:rsid w:val="005B5917"/>
    <w:rsid w:val="005C50C6"/>
    <w:rsid w:val="005C5734"/>
    <w:rsid w:val="005C5E8E"/>
    <w:rsid w:val="005D59FE"/>
    <w:rsid w:val="005F0D6D"/>
    <w:rsid w:val="005F4B86"/>
    <w:rsid w:val="00600B19"/>
    <w:rsid w:val="00604F54"/>
    <w:rsid w:val="00606633"/>
    <w:rsid w:val="006078DB"/>
    <w:rsid w:val="00613B34"/>
    <w:rsid w:val="006156DD"/>
    <w:rsid w:val="006157A1"/>
    <w:rsid w:val="00620063"/>
    <w:rsid w:val="006215B8"/>
    <w:rsid w:val="00622C09"/>
    <w:rsid w:val="006310D8"/>
    <w:rsid w:val="0063144B"/>
    <w:rsid w:val="00632C50"/>
    <w:rsid w:val="00632F4A"/>
    <w:rsid w:val="006334F2"/>
    <w:rsid w:val="00635AB5"/>
    <w:rsid w:val="00635DCA"/>
    <w:rsid w:val="006411F9"/>
    <w:rsid w:val="00642BE3"/>
    <w:rsid w:val="00642D59"/>
    <w:rsid w:val="0064473F"/>
    <w:rsid w:val="00646D6A"/>
    <w:rsid w:val="00647630"/>
    <w:rsid w:val="006605E8"/>
    <w:rsid w:val="006616BB"/>
    <w:rsid w:val="00674A37"/>
    <w:rsid w:val="006831C4"/>
    <w:rsid w:val="00684A5E"/>
    <w:rsid w:val="006853BF"/>
    <w:rsid w:val="00686594"/>
    <w:rsid w:val="00691212"/>
    <w:rsid w:val="006951B5"/>
    <w:rsid w:val="006976D3"/>
    <w:rsid w:val="006A57E4"/>
    <w:rsid w:val="006A61F7"/>
    <w:rsid w:val="006C491F"/>
    <w:rsid w:val="006C685C"/>
    <w:rsid w:val="006D0FDB"/>
    <w:rsid w:val="006D30E9"/>
    <w:rsid w:val="006D341B"/>
    <w:rsid w:val="006D5FB8"/>
    <w:rsid w:val="006D6008"/>
    <w:rsid w:val="006D6395"/>
    <w:rsid w:val="006E0737"/>
    <w:rsid w:val="006E3142"/>
    <w:rsid w:val="006E5734"/>
    <w:rsid w:val="006E72A0"/>
    <w:rsid w:val="006F57EB"/>
    <w:rsid w:val="00704EE6"/>
    <w:rsid w:val="00710F00"/>
    <w:rsid w:val="00711B7E"/>
    <w:rsid w:val="00712E1D"/>
    <w:rsid w:val="00714685"/>
    <w:rsid w:val="00715612"/>
    <w:rsid w:val="00716C4B"/>
    <w:rsid w:val="00723296"/>
    <w:rsid w:val="00725D2D"/>
    <w:rsid w:val="00727C8E"/>
    <w:rsid w:val="0073108C"/>
    <w:rsid w:val="00734929"/>
    <w:rsid w:val="00736065"/>
    <w:rsid w:val="00740E40"/>
    <w:rsid w:val="00741499"/>
    <w:rsid w:val="0075067A"/>
    <w:rsid w:val="0075073D"/>
    <w:rsid w:val="007574A4"/>
    <w:rsid w:val="00762607"/>
    <w:rsid w:val="00775D7D"/>
    <w:rsid w:val="00776E88"/>
    <w:rsid w:val="007779A2"/>
    <w:rsid w:val="007800EF"/>
    <w:rsid w:val="00780AE6"/>
    <w:rsid w:val="007813DB"/>
    <w:rsid w:val="007A4F4A"/>
    <w:rsid w:val="007A5E02"/>
    <w:rsid w:val="007B2F39"/>
    <w:rsid w:val="007B477A"/>
    <w:rsid w:val="007B67C5"/>
    <w:rsid w:val="007C05FB"/>
    <w:rsid w:val="007C38F5"/>
    <w:rsid w:val="007C48FC"/>
    <w:rsid w:val="007C4DE4"/>
    <w:rsid w:val="007C5090"/>
    <w:rsid w:val="007C6725"/>
    <w:rsid w:val="007D1E6E"/>
    <w:rsid w:val="007D3FA7"/>
    <w:rsid w:val="007D46CD"/>
    <w:rsid w:val="007E3B78"/>
    <w:rsid w:val="007E5CFD"/>
    <w:rsid w:val="007F38BB"/>
    <w:rsid w:val="007F3FC6"/>
    <w:rsid w:val="007F598D"/>
    <w:rsid w:val="0080248B"/>
    <w:rsid w:val="00802D3A"/>
    <w:rsid w:val="0080551F"/>
    <w:rsid w:val="00806412"/>
    <w:rsid w:val="008078CF"/>
    <w:rsid w:val="0081044E"/>
    <w:rsid w:val="0081633F"/>
    <w:rsid w:val="008224B8"/>
    <w:rsid w:val="00831E44"/>
    <w:rsid w:val="0083541F"/>
    <w:rsid w:val="008376F9"/>
    <w:rsid w:val="00837EA3"/>
    <w:rsid w:val="00840590"/>
    <w:rsid w:val="0084371E"/>
    <w:rsid w:val="00845E94"/>
    <w:rsid w:val="00853E44"/>
    <w:rsid w:val="008579B4"/>
    <w:rsid w:val="00860803"/>
    <w:rsid w:val="00864833"/>
    <w:rsid w:val="00865AAF"/>
    <w:rsid w:val="00866DD8"/>
    <w:rsid w:val="00872E65"/>
    <w:rsid w:val="008808C5"/>
    <w:rsid w:val="00886B69"/>
    <w:rsid w:val="00891832"/>
    <w:rsid w:val="0089223D"/>
    <w:rsid w:val="008926B8"/>
    <w:rsid w:val="00896230"/>
    <w:rsid w:val="008A0C8C"/>
    <w:rsid w:val="008A3DF4"/>
    <w:rsid w:val="008B1194"/>
    <w:rsid w:val="008B4F01"/>
    <w:rsid w:val="008C0CA7"/>
    <w:rsid w:val="008C3330"/>
    <w:rsid w:val="008C3946"/>
    <w:rsid w:val="008C3DE0"/>
    <w:rsid w:val="008C758D"/>
    <w:rsid w:val="008D608C"/>
    <w:rsid w:val="008E1741"/>
    <w:rsid w:val="008E1CD2"/>
    <w:rsid w:val="008E28DF"/>
    <w:rsid w:val="008E3602"/>
    <w:rsid w:val="008E608E"/>
    <w:rsid w:val="008F082A"/>
    <w:rsid w:val="008F381A"/>
    <w:rsid w:val="008F5715"/>
    <w:rsid w:val="00907AE4"/>
    <w:rsid w:val="0091080A"/>
    <w:rsid w:val="00915AC4"/>
    <w:rsid w:val="00916A44"/>
    <w:rsid w:val="009175B6"/>
    <w:rsid w:val="0092250D"/>
    <w:rsid w:val="00925E79"/>
    <w:rsid w:val="009316A0"/>
    <w:rsid w:val="009319D6"/>
    <w:rsid w:val="00931F6A"/>
    <w:rsid w:val="00932806"/>
    <w:rsid w:val="0093315B"/>
    <w:rsid w:val="00933B5E"/>
    <w:rsid w:val="00935BFE"/>
    <w:rsid w:val="00935BFF"/>
    <w:rsid w:val="0093686F"/>
    <w:rsid w:val="00944207"/>
    <w:rsid w:val="00947E4B"/>
    <w:rsid w:val="00951231"/>
    <w:rsid w:val="00956FE8"/>
    <w:rsid w:val="0096007C"/>
    <w:rsid w:val="009616C9"/>
    <w:rsid w:val="00964048"/>
    <w:rsid w:val="00964685"/>
    <w:rsid w:val="00966AB9"/>
    <w:rsid w:val="009701FA"/>
    <w:rsid w:val="00971D2D"/>
    <w:rsid w:val="0097224A"/>
    <w:rsid w:val="0097642A"/>
    <w:rsid w:val="00976F62"/>
    <w:rsid w:val="0098580F"/>
    <w:rsid w:val="00986817"/>
    <w:rsid w:val="009905F3"/>
    <w:rsid w:val="009923D3"/>
    <w:rsid w:val="00992435"/>
    <w:rsid w:val="00992CEE"/>
    <w:rsid w:val="00994152"/>
    <w:rsid w:val="009958EB"/>
    <w:rsid w:val="0099685C"/>
    <w:rsid w:val="009A0535"/>
    <w:rsid w:val="009A0765"/>
    <w:rsid w:val="009A0E37"/>
    <w:rsid w:val="009A58DF"/>
    <w:rsid w:val="009B0995"/>
    <w:rsid w:val="009B1F98"/>
    <w:rsid w:val="009B3E0A"/>
    <w:rsid w:val="009B5709"/>
    <w:rsid w:val="009C7BB8"/>
    <w:rsid w:val="009D1E2A"/>
    <w:rsid w:val="009E5F0D"/>
    <w:rsid w:val="009E6D97"/>
    <w:rsid w:val="009F1837"/>
    <w:rsid w:val="00A007F9"/>
    <w:rsid w:val="00A02BDC"/>
    <w:rsid w:val="00A0303F"/>
    <w:rsid w:val="00A06CC4"/>
    <w:rsid w:val="00A06E96"/>
    <w:rsid w:val="00A10569"/>
    <w:rsid w:val="00A12A7D"/>
    <w:rsid w:val="00A159D9"/>
    <w:rsid w:val="00A2066A"/>
    <w:rsid w:val="00A22464"/>
    <w:rsid w:val="00A23935"/>
    <w:rsid w:val="00A26105"/>
    <w:rsid w:val="00A267B9"/>
    <w:rsid w:val="00A52223"/>
    <w:rsid w:val="00A523D8"/>
    <w:rsid w:val="00A60ADD"/>
    <w:rsid w:val="00A61F41"/>
    <w:rsid w:val="00A62217"/>
    <w:rsid w:val="00A623DF"/>
    <w:rsid w:val="00A673ED"/>
    <w:rsid w:val="00A67D49"/>
    <w:rsid w:val="00A733C8"/>
    <w:rsid w:val="00A746EF"/>
    <w:rsid w:val="00A80EE8"/>
    <w:rsid w:val="00A8355B"/>
    <w:rsid w:val="00A842EF"/>
    <w:rsid w:val="00A84C3E"/>
    <w:rsid w:val="00A85495"/>
    <w:rsid w:val="00A87ABF"/>
    <w:rsid w:val="00A91F9D"/>
    <w:rsid w:val="00A96A96"/>
    <w:rsid w:val="00AA0093"/>
    <w:rsid w:val="00AA1445"/>
    <w:rsid w:val="00AA32CD"/>
    <w:rsid w:val="00AA5943"/>
    <w:rsid w:val="00AB494A"/>
    <w:rsid w:val="00AB7828"/>
    <w:rsid w:val="00AC0292"/>
    <w:rsid w:val="00AC2B54"/>
    <w:rsid w:val="00AC31E5"/>
    <w:rsid w:val="00AC347B"/>
    <w:rsid w:val="00AC5A63"/>
    <w:rsid w:val="00AC6349"/>
    <w:rsid w:val="00AC7EC4"/>
    <w:rsid w:val="00AD06B0"/>
    <w:rsid w:val="00AD34E0"/>
    <w:rsid w:val="00AD4478"/>
    <w:rsid w:val="00AE1764"/>
    <w:rsid w:val="00AE5B5A"/>
    <w:rsid w:val="00AE629F"/>
    <w:rsid w:val="00AE6CCA"/>
    <w:rsid w:val="00AE7E4F"/>
    <w:rsid w:val="00AF07EA"/>
    <w:rsid w:val="00AF68F9"/>
    <w:rsid w:val="00B04A78"/>
    <w:rsid w:val="00B04BF4"/>
    <w:rsid w:val="00B04F70"/>
    <w:rsid w:val="00B06CEE"/>
    <w:rsid w:val="00B10364"/>
    <w:rsid w:val="00B10BE3"/>
    <w:rsid w:val="00B13316"/>
    <w:rsid w:val="00B24547"/>
    <w:rsid w:val="00B25FCC"/>
    <w:rsid w:val="00B30284"/>
    <w:rsid w:val="00B345F4"/>
    <w:rsid w:val="00B34939"/>
    <w:rsid w:val="00B350F0"/>
    <w:rsid w:val="00B3614A"/>
    <w:rsid w:val="00B36D41"/>
    <w:rsid w:val="00B425AB"/>
    <w:rsid w:val="00B439B0"/>
    <w:rsid w:val="00B43B1B"/>
    <w:rsid w:val="00B45F0A"/>
    <w:rsid w:val="00B4671B"/>
    <w:rsid w:val="00B50401"/>
    <w:rsid w:val="00B50C88"/>
    <w:rsid w:val="00B56D1D"/>
    <w:rsid w:val="00B65BD7"/>
    <w:rsid w:val="00B672B5"/>
    <w:rsid w:val="00B70EB6"/>
    <w:rsid w:val="00B71215"/>
    <w:rsid w:val="00B7247B"/>
    <w:rsid w:val="00B7330D"/>
    <w:rsid w:val="00B77454"/>
    <w:rsid w:val="00B77F2D"/>
    <w:rsid w:val="00B818DD"/>
    <w:rsid w:val="00B84855"/>
    <w:rsid w:val="00B84D98"/>
    <w:rsid w:val="00B87E47"/>
    <w:rsid w:val="00B9622F"/>
    <w:rsid w:val="00B9693A"/>
    <w:rsid w:val="00B97FC5"/>
    <w:rsid w:val="00BA0321"/>
    <w:rsid w:val="00BA1CC2"/>
    <w:rsid w:val="00BA550B"/>
    <w:rsid w:val="00BB044E"/>
    <w:rsid w:val="00BB31EF"/>
    <w:rsid w:val="00BB4150"/>
    <w:rsid w:val="00BB4386"/>
    <w:rsid w:val="00BB5C7A"/>
    <w:rsid w:val="00BB760C"/>
    <w:rsid w:val="00BC09CA"/>
    <w:rsid w:val="00BC2CB6"/>
    <w:rsid w:val="00BC354D"/>
    <w:rsid w:val="00BC6EF1"/>
    <w:rsid w:val="00BC72B3"/>
    <w:rsid w:val="00BD166C"/>
    <w:rsid w:val="00BD30B3"/>
    <w:rsid w:val="00BD41D2"/>
    <w:rsid w:val="00BD6B0C"/>
    <w:rsid w:val="00BE2272"/>
    <w:rsid w:val="00BE339A"/>
    <w:rsid w:val="00BE4857"/>
    <w:rsid w:val="00BE66D4"/>
    <w:rsid w:val="00BF0FC4"/>
    <w:rsid w:val="00BF4131"/>
    <w:rsid w:val="00C00996"/>
    <w:rsid w:val="00C01BA3"/>
    <w:rsid w:val="00C03819"/>
    <w:rsid w:val="00C051FB"/>
    <w:rsid w:val="00C05C9D"/>
    <w:rsid w:val="00C1101A"/>
    <w:rsid w:val="00C1472C"/>
    <w:rsid w:val="00C15F3A"/>
    <w:rsid w:val="00C17056"/>
    <w:rsid w:val="00C17413"/>
    <w:rsid w:val="00C23AD1"/>
    <w:rsid w:val="00C23C48"/>
    <w:rsid w:val="00C27F1E"/>
    <w:rsid w:val="00C34C0B"/>
    <w:rsid w:val="00C4201A"/>
    <w:rsid w:val="00C45CDF"/>
    <w:rsid w:val="00C47DCA"/>
    <w:rsid w:val="00C5018E"/>
    <w:rsid w:val="00C5124A"/>
    <w:rsid w:val="00C52F24"/>
    <w:rsid w:val="00C56C13"/>
    <w:rsid w:val="00C63158"/>
    <w:rsid w:val="00C64AA5"/>
    <w:rsid w:val="00C6583F"/>
    <w:rsid w:val="00C74479"/>
    <w:rsid w:val="00C81B6A"/>
    <w:rsid w:val="00C82937"/>
    <w:rsid w:val="00C82BB7"/>
    <w:rsid w:val="00C835A9"/>
    <w:rsid w:val="00C85B2A"/>
    <w:rsid w:val="00C8625C"/>
    <w:rsid w:val="00C865EF"/>
    <w:rsid w:val="00C92755"/>
    <w:rsid w:val="00C96025"/>
    <w:rsid w:val="00C96836"/>
    <w:rsid w:val="00C97FF4"/>
    <w:rsid w:val="00CA055D"/>
    <w:rsid w:val="00CA22AA"/>
    <w:rsid w:val="00CA3257"/>
    <w:rsid w:val="00CA39E8"/>
    <w:rsid w:val="00CA7821"/>
    <w:rsid w:val="00CA7A14"/>
    <w:rsid w:val="00CB2034"/>
    <w:rsid w:val="00CC1E3C"/>
    <w:rsid w:val="00CD0644"/>
    <w:rsid w:val="00CD39EB"/>
    <w:rsid w:val="00CD48BE"/>
    <w:rsid w:val="00CD7C8C"/>
    <w:rsid w:val="00CE0D16"/>
    <w:rsid w:val="00CF03C1"/>
    <w:rsid w:val="00CF16A8"/>
    <w:rsid w:val="00CF1B71"/>
    <w:rsid w:val="00CF2BA0"/>
    <w:rsid w:val="00CF5905"/>
    <w:rsid w:val="00CF66DF"/>
    <w:rsid w:val="00D0119A"/>
    <w:rsid w:val="00D03A0D"/>
    <w:rsid w:val="00D04DE9"/>
    <w:rsid w:val="00D07D2C"/>
    <w:rsid w:val="00D12AF1"/>
    <w:rsid w:val="00D13970"/>
    <w:rsid w:val="00D15D8E"/>
    <w:rsid w:val="00D16986"/>
    <w:rsid w:val="00D2154A"/>
    <w:rsid w:val="00D2217A"/>
    <w:rsid w:val="00D23B8E"/>
    <w:rsid w:val="00D312EE"/>
    <w:rsid w:val="00D3667E"/>
    <w:rsid w:val="00D36A43"/>
    <w:rsid w:val="00D37CAB"/>
    <w:rsid w:val="00D41020"/>
    <w:rsid w:val="00D42DDB"/>
    <w:rsid w:val="00D519E8"/>
    <w:rsid w:val="00D526DF"/>
    <w:rsid w:val="00D53FB6"/>
    <w:rsid w:val="00D540BB"/>
    <w:rsid w:val="00D551B0"/>
    <w:rsid w:val="00D57CD9"/>
    <w:rsid w:val="00D57FE0"/>
    <w:rsid w:val="00D60692"/>
    <w:rsid w:val="00D607F8"/>
    <w:rsid w:val="00D62419"/>
    <w:rsid w:val="00D66931"/>
    <w:rsid w:val="00D6779D"/>
    <w:rsid w:val="00D67D6C"/>
    <w:rsid w:val="00D72EB5"/>
    <w:rsid w:val="00D73388"/>
    <w:rsid w:val="00D733D3"/>
    <w:rsid w:val="00D75A6E"/>
    <w:rsid w:val="00D764E0"/>
    <w:rsid w:val="00D77601"/>
    <w:rsid w:val="00D80341"/>
    <w:rsid w:val="00D81228"/>
    <w:rsid w:val="00D81531"/>
    <w:rsid w:val="00D86C90"/>
    <w:rsid w:val="00D91928"/>
    <w:rsid w:val="00D93A0B"/>
    <w:rsid w:val="00D94113"/>
    <w:rsid w:val="00D95FD5"/>
    <w:rsid w:val="00D97992"/>
    <w:rsid w:val="00DA2D40"/>
    <w:rsid w:val="00DA677D"/>
    <w:rsid w:val="00DA7F94"/>
    <w:rsid w:val="00DB4FD9"/>
    <w:rsid w:val="00DB5A1D"/>
    <w:rsid w:val="00DC1E14"/>
    <w:rsid w:val="00DC2C89"/>
    <w:rsid w:val="00DC34A4"/>
    <w:rsid w:val="00DC6DF9"/>
    <w:rsid w:val="00DD1E55"/>
    <w:rsid w:val="00DD54DD"/>
    <w:rsid w:val="00DD609F"/>
    <w:rsid w:val="00DE4413"/>
    <w:rsid w:val="00DE49FB"/>
    <w:rsid w:val="00DF1CE7"/>
    <w:rsid w:val="00DF41AA"/>
    <w:rsid w:val="00DF5F66"/>
    <w:rsid w:val="00E11258"/>
    <w:rsid w:val="00E23E8D"/>
    <w:rsid w:val="00E25338"/>
    <w:rsid w:val="00E25582"/>
    <w:rsid w:val="00E26B6A"/>
    <w:rsid w:val="00E3428B"/>
    <w:rsid w:val="00E34BE0"/>
    <w:rsid w:val="00E36A16"/>
    <w:rsid w:val="00E43A4C"/>
    <w:rsid w:val="00E46C3C"/>
    <w:rsid w:val="00E53048"/>
    <w:rsid w:val="00E53E87"/>
    <w:rsid w:val="00E60837"/>
    <w:rsid w:val="00E62FCB"/>
    <w:rsid w:val="00E66D8D"/>
    <w:rsid w:val="00E673A8"/>
    <w:rsid w:val="00E763FB"/>
    <w:rsid w:val="00E768B5"/>
    <w:rsid w:val="00E8726D"/>
    <w:rsid w:val="00E877CF"/>
    <w:rsid w:val="00E94A71"/>
    <w:rsid w:val="00EA0039"/>
    <w:rsid w:val="00EA09FC"/>
    <w:rsid w:val="00EA540A"/>
    <w:rsid w:val="00EA54E8"/>
    <w:rsid w:val="00EA775F"/>
    <w:rsid w:val="00EA7DC8"/>
    <w:rsid w:val="00EB4B34"/>
    <w:rsid w:val="00EB4DE2"/>
    <w:rsid w:val="00EB71B3"/>
    <w:rsid w:val="00EC0D3A"/>
    <w:rsid w:val="00EC3BE2"/>
    <w:rsid w:val="00EC4C9C"/>
    <w:rsid w:val="00EC5C7A"/>
    <w:rsid w:val="00ED45FD"/>
    <w:rsid w:val="00ED4EF3"/>
    <w:rsid w:val="00ED5009"/>
    <w:rsid w:val="00EE0943"/>
    <w:rsid w:val="00EE252A"/>
    <w:rsid w:val="00EE6371"/>
    <w:rsid w:val="00EF1A58"/>
    <w:rsid w:val="00F01944"/>
    <w:rsid w:val="00F02877"/>
    <w:rsid w:val="00F03700"/>
    <w:rsid w:val="00F03C01"/>
    <w:rsid w:val="00F11CED"/>
    <w:rsid w:val="00F13E62"/>
    <w:rsid w:val="00F140AD"/>
    <w:rsid w:val="00F15ED4"/>
    <w:rsid w:val="00F17D7D"/>
    <w:rsid w:val="00F22130"/>
    <w:rsid w:val="00F251A2"/>
    <w:rsid w:val="00F25262"/>
    <w:rsid w:val="00F30A9F"/>
    <w:rsid w:val="00F36920"/>
    <w:rsid w:val="00F37629"/>
    <w:rsid w:val="00F40DC1"/>
    <w:rsid w:val="00F4566A"/>
    <w:rsid w:val="00F46212"/>
    <w:rsid w:val="00F4741E"/>
    <w:rsid w:val="00F4757A"/>
    <w:rsid w:val="00F47CFC"/>
    <w:rsid w:val="00F507FE"/>
    <w:rsid w:val="00F5298B"/>
    <w:rsid w:val="00F52D13"/>
    <w:rsid w:val="00F52D26"/>
    <w:rsid w:val="00F54338"/>
    <w:rsid w:val="00F62A7B"/>
    <w:rsid w:val="00F63548"/>
    <w:rsid w:val="00F665B6"/>
    <w:rsid w:val="00F7359A"/>
    <w:rsid w:val="00F803B9"/>
    <w:rsid w:val="00F80C98"/>
    <w:rsid w:val="00F84149"/>
    <w:rsid w:val="00F85A5E"/>
    <w:rsid w:val="00F87A88"/>
    <w:rsid w:val="00F90E6A"/>
    <w:rsid w:val="00F939C3"/>
    <w:rsid w:val="00F9589F"/>
    <w:rsid w:val="00F95CA0"/>
    <w:rsid w:val="00F96359"/>
    <w:rsid w:val="00FA050D"/>
    <w:rsid w:val="00FA0647"/>
    <w:rsid w:val="00FA10AF"/>
    <w:rsid w:val="00FA259C"/>
    <w:rsid w:val="00FA3CF1"/>
    <w:rsid w:val="00FA6A12"/>
    <w:rsid w:val="00FA6A85"/>
    <w:rsid w:val="00FB20BC"/>
    <w:rsid w:val="00FB2B67"/>
    <w:rsid w:val="00FB6EF2"/>
    <w:rsid w:val="00FC790B"/>
    <w:rsid w:val="00FD1F47"/>
    <w:rsid w:val="00FD2127"/>
    <w:rsid w:val="00FD2938"/>
    <w:rsid w:val="00FD4E8C"/>
    <w:rsid w:val="00FD5B21"/>
    <w:rsid w:val="00FD5F03"/>
    <w:rsid w:val="00FD6341"/>
    <w:rsid w:val="00FD71C7"/>
    <w:rsid w:val="00FE3433"/>
    <w:rsid w:val="00FE7BDF"/>
    <w:rsid w:val="00FF123B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CF46F"/>
  <w15:docId w15:val="{DE7BF538-6200-BC47-8F6B-35CBFC34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7B"/>
  </w:style>
  <w:style w:type="paragraph" w:styleId="1">
    <w:name w:val="heading 1"/>
    <w:basedOn w:val="a"/>
    <w:next w:val="a"/>
    <w:link w:val="10"/>
    <w:uiPriority w:val="9"/>
    <w:qFormat/>
    <w:rsid w:val="008C3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2A7B"/>
    <w:pPr>
      <w:keepNext/>
      <w:keepLines/>
      <w:suppressAutoHyphens/>
      <w:spacing w:before="200" w:line="240" w:lineRule="auto"/>
      <w:outlineLvl w:val="2"/>
    </w:pPr>
    <w:rPr>
      <w:rFonts w:ascii="Cambria" w:eastAsia="Times New Roman" w:hAnsi="Cambria" w:cs="Calibri"/>
      <w:b/>
      <w:bCs/>
      <w:color w:val="4F81BD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2A7B"/>
    <w:rPr>
      <w:rFonts w:ascii="Cambria" w:eastAsia="Times New Roman" w:hAnsi="Cambria" w:cs="Calibri"/>
      <w:b/>
      <w:bCs/>
      <w:color w:val="4F81BD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62A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A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F62A7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2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2A7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11F77"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7">
    <w:name w:val="No Spacing"/>
    <w:rsid w:val="00011F77"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semiHidden/>
    <w:unhideWhenUsed/>
    <w:rsid w:val="008C3D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C3DE0"/>
  </w:style>
  <w:style w:type="paragraph" w:styleId="aa">
    <w:name w:val="footer"/>
    <w:basedOn w:val="a"/>
    <w:link w:val="ab"/>
    <w:uiPriority w:val="99"/>
    <w:unhideWhenUsed/>
    <w:rsid w:val="008C3DE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3DE0"/>
  </w:style>
  <w:style w:type="character" w:customStyle="1" w:styleId="10">
    <w:name w:val="Заголовок 1 Знак"/>
    <w:basedOn w:val="a0"/>
    <w:link w:val="1"/>
    <w:uiPriority w:val="9"/>
    <w:rsid w:val="008C3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C3DE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3D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617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1771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C97F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97F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97F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97F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97FF4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C97FF4"/>
    <w:pPr>
      <w:spacing w:line="240" w:lineRule="auto"/>
    </w:pPr>
  </w:style>
  <w:style w:type="character" w:styleId="af3">
    <w:name w:val="FollowedHyperlink"/>
    <w:basedOn w:val="a0"/>
    <w:uiPriority w:val="99"/>
    <w:semiHidden/>
    <w:unhideWhenUsed/>
    <w:rsid w:val="006E5734"/>
    <w:rPr>
      <w:color w:val="800080" w:themeColor="followedHyperlink"/>
      <w:u w:val="single"/>
    </w:rPr>
  </w:style>
  <w:style w:type="character" w:customStyle="1" w:styleId="posttitle-text">
    <w:name w:val="post__title-text"/>
    <w:basedOn w:val="a0"/>
    <w:rsid w:val="006E5734"/>
  </w:style>
  <w:style w:type="character" w:styleId="af4">
    <w:name w:val="Unresolved Mention"/>
    <w:basedOn w:val="a0"/>
    <w:uiPriority w:val="99"/>
    <w:semiHidden/>
    <w:unhideWhenUsed/>
    <w:rsid w:val="0038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xterra.ru/blog/dopolnennaya-realnost-v-marketinge-primery-ispolzovaniya.html" TargetMode="External"/><Relationship Id="rId18" Type="http://schemas.openxmlformats.org/officeDocument/2006/relationships/hyperlink" Target="https://habr.com/ru/post/90867/" TargetMode="External"/><Relationship Id="rId26" Type="http://schemas.openxmlformats.org/officeDocument/2006/relationships/hyperlink" Target="http://dgng.pstu.ru/conf2017/papers/125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habr.com/ru/post/343222/" TargetMode="External"/><Relationship Id="rId34" Type="http://schemas.openxmlformats.org/officeDocument/2006/relationships/hyperlink" Target="https://habr.com/ru/post/439190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icomsoft.com/optical-character-recognition-ocr-how-it-works/" TargetMode="External"/><Relationship Id="rId20" Type="http://schemas.openxmlformats.org/officeDocument/2006/relationships/hyperlink" Target="https://habr.com/ru/company/smartengines/blog/300990/" TargetMode="External"/><Relationship Id="rId29" Type="http://schemas.openxmlformats.org/officeDocument/2006/relationships/hyperlink" Target="https://habr.com/ru/post/153617/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funreality.ru/technology/augmented_reality/" TargetMode="External"/><Relationship Id="rId32" Type="http://schemas.openxmlformats.org/officeDocument/2006/relationships/hyperlink" Target="http://www.dataid.com/aboutocr.htm" TargetMode="External"/><Relationship Id="rId37" Type="http://schemas.openxmlformats.org/officeDocument/2006/relationships/hyperlink" Target="https://habr.com/ru/post/440592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en.yandex.ru/media/id/5ad5fbd76104934709d6f592/vr-i-ar-v-medicine-5b17aa5d83090530bc94c7c4/" TargetMode="External"/><Relationship Id="rId23" Type="http://schemas.openxmlformats.org/officeDocument/2006/relationships/hyperlink" Target="https://hackernoon.com/predictions-for-the-future-of-augmented-reality-63c7b8c9d794" TargetMode="External"/><Relationship Id="rId28" Type="http://schemas.openxmlformats.org/officeDocument/2006/relationships/hyperlink" Target="https://habr.com/ru/post/136350/" TargetMode="External"/><Relationship Id="rId36" Type="http://schemas.openxmlformats.org/officeDocument/2006/relationships/hyperlink" Target="https://habr.com/ru/post/438178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habr.com/ru/post/149091/" TargetMode="External"/><Relationship Id="rId31" Type="http://schemas.openxmlformats.org/officeDocument/2006/relationships/hyperlink" Target="https://habr.com/ru/post/128768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microsoft.com/ru-ru/p/holoanatomy/9nblggh4ntd3/" TargetMode="External"/><Relationship Id="rId22" Type="http://schemas.openxmlformats.org/officeDocument/2006/relationships/hyperlink" Target="https://www.quora.com/How-does-the-Tesseract-API-for-OCR-work" TargetMode="External"/><Relationship Id="rId27" Type="http://schemas.openxmlformats.org/officeDocument/2006/relationships/hyperlink" Target="https://habr.com/ru/post/112442/" TargetMode="External"/><Relationship Id="rId30" Type="http://schemas.openxmlformats.org/officeDocument/2006/relationships/hyperlink" Target="https://habr.com/ru/post/278435/" TargetMode="External"/><Relationship Id="rId35" Type="http://schemas.openxmlformats.org/officeDocument/2006/relationships/hyperlink" Target="https://habr.com/ru/post/437378/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www.bbc.com/russian/features-36898771/" TargetMode="External"/><Relationship Id="rId17" Type="http://schemas.openxmlformats.org/officeDocument/2006/relationships/hyperlink" Target="https://habr.com/ru/post/220077/" TargetMode="External"/><Relationship Id="rId25" Type="http://schemas.openxmlformats.org/officeDocument/2006/relationships/hyperlink" Target="https://habr.com/ru/post/198862/" TargetMode="External"/><Relationship Id="rId33" Type="http://schemas.openxmlformats.org/officeDocument/2006/relationships/hyperlink" Target="https://habr.com/ru/post/282582/" TargetMode="External"/><Relationship Id="rId38" Type="http://schemas.openxmlformats.org/officeDocument/2006/relationships/hyperlink" Target="https://golos.io/vox-populi/@vp-webdev/raspoznavanie-teksta-na-izobrazhen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1BCD1-1CC5-49E4-B693-167E0675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3982</Words>
  <Characters>22702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Иванча</cp:lastModifiedBy>
  <cp:revision>6</cp:revision>
  <dcterms:created xsi:type="dcterms:W3CDTF">2019-09-10T07:53:00Z</dcterms:created>
  <dcterms:modified xsi:type="dcterms:W3CDTF">2020-03-24T14:52:00Z</dcterms:modified>
</cp:coreProperties>
</file>