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3D926" w14:textId="77777777" w:rsidR="00315559" w:rsidRDefault="00315559" w:rsidP="003155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3D4E3C87" w14:textId="77777777" w:rsidR="00315559" w:rsidRDefault="00315559" w:rsidP="003155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7D74E9F2" w14:textId="6C159D1C" w:rsidR="00315559" w:rsidRDefault="00315559" w:rsidP="003155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В.Г. Титов</w:t>
      </w:r>
    </w:p>
    <w:p w14:paraId="093FE021" w14:textId="57855DEC" w:rsidR="00315559" w:rsidRDefault="00315559" w:rsidP="003155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.12.2021 № </w:t>
      </w:r>
      <w:r>
        <w:rPr>
          <w:rFonts w:ascii="Times New Roman" w:hAnsi="Times New Roman" w:cs="Times New Roman"/>
          <w:sz w:val="28"/>
          <w:szCs w:val="28"/>
        </w:rPr>
        <w:t>969</w:t>
      </w:r>
    </w:p>
    <w:p w14:paraId="72860529" w14:textId="77777777" w:rsidR="00315559" w:rsidRDefault="00315559" w:rsidP="0031555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80F86C" w14:textId="77777777" w:rsidR="00315559" w:rsidRDefault="00315559" w:rsidP="003155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0AE5" w14:textId="279621CA" w:rsidR="00315559" w:rsidRDefault="00315559" w:rsidP="003155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КТ</w:t>
      </w:r>
    </w:p>
    <w:p w14:paraId="4EF9CDDB" w14:textId="7C216FF3" w:rsidR="00315559" w:rsidRDefault="00315559" w:rsidP="003155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проверке наличия конфиденциальных носителей</w:t>
      </w:r>
      <w:r>
        <w:rPr>
          <w:rFonts w:ascii="Times New Roman" w:hAnsi="Times New Roman" w:cs="Times New Roman"/>
          <w:sz w:val="28"/>
          <w:szCs w:val="28"/>
        </w:rPr>
        <w:t xml:space="preserve"> за 2021 год</w:t>
      </w:r>
    </w:p>
    <w:p w14:paraId="2253FCF4" w14:textId="0D8EBE47" w:rsidR="00315559" w:rsidRDefault="00315559" w:rsidP="00315559">
      <w:pPr>
        <w:spacing w:after="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Составлен: руководителем отдела ДОУ </w:t>
      </w:r>
      <w:r>
        <w:rPr>
          <w:rFonts w:ascii="Times New Roman" w:hAnsi="Times New Roman" w:cs="Times New Roman"/>
          <w:sz w:val="28"/>
          <w:szCs w:val="28"/>
        </w:rPr>
        <w:t>И.И. Ивановым</w:t>
      </w:r>
    </w:p>
    <w:p w14:paraId="0B1BEEFE" w14:textId="77777777" w:rsidR="00315559" w:rsidRDefault="00315559" w:rsidP="003155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период с 20.11.2021 по 03.12.2021 проведена проверка:</w:t>
      </w:r>
    </w:p>
    <w:p w14:paraId="49AC2B4A" w14:textId="77777777" w:rsidR="00315559" w:rsidRDefault="00315559" w:rsidP="0031555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Правильности производимых отметок о движении носителей</w:t>
      </w:r>
    </w:p>
    <w:p w14:paraId="6D058561" w14:textId="77777777" w:rsidR="00315559" w:rsidRDefault="00315559" w:rsidP="00315559">
      <w:pPr>
        <w:pStyle w:val="a3"/>
        <w:numPr>
          <w:ilvl w:val="0"/>
          <w:numId w:val="1"/>
        </w:numPr>
        <w:spacing w:after="48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Фактического наличия всех носителей, изданных и поступивших документов с просчётом листов, независимо от времени их регистрации.</w:t>
      </w:r>
    </w:p>
    <w:p w14:paraId="07DACFBB" w14:textId="77777777" w:rsidR="00315559" w:rsidRDefault="00315559" w:rsidP="00315559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проверки установлено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15A521" w14:textId="77777777" w:rsidR="00315559" w:rsidRDefault="00315559" w:rsidP="003155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5559">
        <w:rPr>
          <w:rFonts w:ascii="Times New Roman" w:hAnsi="Times New Roman" w:cs="Times New Roman"/>
          <w:sz w:val="28"/>
          <w:szCs w:val="28"/>
        </w:rPr>
        <w:t>Все подлежавшие проверке дела, документы выделенного хранения и учетные журналы (картотеки) находятся в наличии за исключением двух дел инвентарного хранения (инв. №55-КТ, инв. №3-КТ). По необнаруженным документам назначена внутренняя проверка;</w:t>
      </w:r>
    </w:p>
    <w:p w14:paraId="779DFAF5" w14:textId="446CC55F" w:rsidR="00315559" w:rsidRDefault="00315559" w:rsidP="003155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5559">
        <w:rPr>
          <w:rFonts w:ascii="Times New Roman" w:hAnsi="Times New Roman" w:cs="Times New Roman"/>
          <w:sz w:val="28"/>
          <w:szCs w:val="28"/>
        </w:rPr>
        <w:t>Все регистрационные номера в журналах (картотеках) учета закрыты.</w:t>
      </w:r>
    </w:p>
    <w:p w14:paraId="1BDC93F2" w14:textId="5A6BFC2C" w:rsidR="00315559" w:rsidRPr="00315559" w:rsidRDefault="00315559" w:rsidP="00B675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5559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5559">
        <w:rPr>
          <w:rFonts w:ascii="Times New Roman" w:hAnsi="Times New Roman" w:cs="Times New Roman"/>
          <w:sz w:val="28"/>
          <w:szCs w:val="28"/>
        </w:rPr>
        <w:t>дел (документов выделенного хранения) не зарегистрированы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5559">
        <w:rPr>
          <w:rFonts w:ascii="Times New Roman" w:hAnsi="Times New Roman" w:cs="Times New Roman"/>
          <w:sz w:val="28"/>
          <w:szCs w:val="28"/>
        </w:rPr>
        <w:t>формам учета;</w:t>
      </w:r>
    </w:p>
    <w:p w14:paraId="1993B568" w14:textId="52A30E74" w:rsidR="00315559" w:rsidRDefault="00315559" w:rsidP="00315559">
      <w:pPr>
        <w:pStyle w:val="a3"/>
        <w:ind w:left="717"/>
        <w:rPr>
          <w:rFonts w:ascii="Times New Roman" w:hAnsi="Times New Roman" w:cs="Times New Roman"/>
          <w:sz w:val="28"/>
          <w:szCs w:val="28"/>
        </w:rPr>
      </w:pPr>
    </w:p>
    <w:p w14:paraId="546E5068" w14:textId="77777777" w:rsidR="00315559" w:rsidRDefault="00315559" w:rsidP="00315559">
      <w:pPr>
        <w:pStyle w:val="a3"/>
        <w:ind w:left="717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1843"/>
        <w:gridCol w:w="425"/>
        <w:gridCol w:w="1842"/>
      </w:tblGrid>
      <w:tr w:rsidR="00315559" w14:paraId="263C9ECA" w14:textId="77777777" w:rsidTr="00315559">
        <w:tc>
          <w:tcPr>
            <w:tcW w:w="5529" w:type="dxa"/>
            <w:hideMark/>
          </w:tcPr>
          <w:p w14:paraId="02B18DEE" w14:textId="77777777" w:rsidR="00315559" w:rsidRDefault="0031555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отдела ДОУ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9E9FED" w14:textId="0A5AAE61" w:rsidR="00315559" w:rsidRDefault="00315559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Иванов</w:t>
            </w:r>
          </w:p>
        </w:tc>
        <w:tc>
          <w:tcPr>
            <w:tcW w:w="425" w:type="dxa"/>
            <w:hideMark/>
          </w:tcPr>
          <w:p w14:paraId="106A3759" w14:textId="77777777" w:rsidR="00315559" w:rsidRDefault="00315559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D9F945" w14:textId="52F6632D" w:rsidR="00315559" w:rsidRDefault="00315559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И.И. Иванов</w:t>
            </w:r>
          </w:p>
        </w:tc>
      </w:tr>
    </w:tbl>
    <w:p w14:paraId="7EA4733C" w14:textId="77777777" w:rsidR="00315559" w:rsidRDefault="00315559" w:rsidP="00315559">
      <w:r>
        <w:rPr>
          <w:rFonts w:ascii="Times New Roman" w:hAnsi="Times New Roman" w:cs="Times New Roman"/>
          <w:sz w:val="28"/>
          <w:szCs w:val="28"/>
        </w:rPr>
        <w:br/>
      </w:r>
    </w:p>
    <w:p w14:paraId="05E5CC6C" w14:textId="77777777" w:rsidR="00315559" w:rsidRDefault="00315559" w:rsidP="00315559"/>
    <w:p w14:paraId="5BDFF604" w14:textId="77777777" w:rsidR="00315559" w:rsidRDefault="00315559" w:rsidP="00315559"/>
    <w:p w14:paraId="39EDECCB" w14:textId="77777777" w:rsidR="00315559" w:rsidRDefault="00315559" w:rsidP="00315559"/>
    <w:p w14:paraId="77A1EC74" w14:textId="77777777" w:rsidR="00315559" w:rsidRDefault="00315559" w:rsidP="00315559"/>
    <w:p w14:paraId="19F90DA3" w14:textId="77777777" w:rsidR="00315559" w:rsidRDefault="00315559" w:rsidP="00315559"/>
    <w:p w14:paraId="028CE47C" w14:textId="77777777" w:rsidR="00315559" w:rsidRDefault="00315559" w:rsidP="00315559"/>
    <w:p w14:paraId="72261A59" w14:textId="77777777" w:rsidR="00315559" w:rsidRDefault="00315559" w:rsidP="00315559"/>
    <w:p w14:paraId="62018A04" w14:textId="77777777" w:rsidR="00F733E5" w:rsidRPr="00315559" w:rsidRDefault="00F733E5" w:rsidP="00315559"/>
    <w:sectPr w:rsidR="00F733E5" w:rsidRPr="00315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6D6A"/>
    <w:multiLevelType w:val="hybridMultilevel"/>
    <w:tmpl w:val="2A4E45F4"/>
    <w:lvl w:ilvl="0" w:tplc="B7ACC6CC">
      <w:start w:val="1"/>
      <w:numFmt w:val="decimal"/>
      <w:lvlText w:val="%1)"/>
      <w:lvlJc w:val="left"/>
      <w:pPr>
        <w:ind w:left="717" w:hanging="360"/>
      </w:p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>
      <w:start w:val="1"/>
      <w:numFmt w:val="lowerRoman"/>
      <w:lvlText w:val="%3."/>
      <w:lvlJc w:val="right"/>
      <w:pPr>
        <w:ind w:left="2157" w:hanging="180"/>
      </w:pPr>
    </w:lvl>
    <w:lvl w:ilvl="3" w:tplc="0419000F">
      <w:start w:val="1"/>
      <w:numFmt w:val="decimal"/>
      <w:lvlText w:val="%4."/>
      <w:lvlJc w:val="left"/>
      <w:pPr>
        <w:ind w:left="2877" w:hanging="360"/>
      </w:pPr>
    </w:lvl>
    <w:lvl w:ilvl="4" w:tplc="04190019">
      <w:start w:val="1"/>
      <w:numFmt w:val="lowerLetter"/>
      <w:lvlText w:val="%5."/>
      <w:lvlJc w:val="left"/>
      <w:pPr>
        <w:ind w:left="3597" w:hanging="360"/>
      </w:pPr>
    </w:lvl>
    <w:lvl w:ilvl="5" w:tplc="0419001B">
      <w:start w:val="1"/>
      <w:numFmt w:val="lowerRoman"/>
      <w:lvlText w:val="%6."/>
      <w:lvlJc w:val="right"/>
      <w:pPr>
        <w:ind w:left="4317" w:hanging="180"/>
      </w:pPr>
    </w:lvl>
    <w:lvl w:ilvl="6" w:tplc="0419000F">
      <w:start w:val="1"/>
      <w:numFmt w:val="decimal"/>
      <w:lvlText w:val="%7."/>
      <w:lvlJc w:val="left"/>
      <w:pPr>
        <w:ind w:left="5037" w:hanging="360"/>
      </w:pPr>
    </w:lvl>
    <w:lvl w:ilvl="7" w:tplc="04190019">
      <w:start w:val="1"/>
      <w:numFmt w:val="lowerLetter"/>
      <w:lvlText w:val="%8."/>
      <w:lvlJc w:val="left"/>
      <w:pPr>
        <w:ind w:left="5757" w:hanging="360"/>
      </w:pPr>
    </w:lvl>
    <w:lvl w:ilvl="8" w:tplc="0419001B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3EEE5EF6"/>
    <w:multiLevelType w:val="hybridMultilevel"/>
    <w:tmpl w:val="A838F1E8"/>
    <w:lvl w:ilvl="0" w:tplc="0F36E3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64"/>
    <w:rsid w:val="00177D64"/>
    <w:rsid w:val="00315559"/>
    <w:rsid w:val="00F7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52F9"/>
  <w15:chartTrackingRefBased/>
  <w15:docId w15:val="{DD0190CE-D0D5-4EAF-BE3E-0611FED9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55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559"/>
    <w:pPr>
      <w:ind w:left="720"/>
      <w:contextualSpacing/>
    </w:pPr>
  </w:style>
  <w:style w:type="table" w:styleId="a4">
    <w:name w:val="Table Grid"/>
    <w:basedOn w:val="a1"/>
    <w:uiPriority w:val="39"/>
    <w:rsid w:val="003155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Kompot</dc:creator>
  <cp:keywords/>
  <dc:description/>
  <cp:lastModifiedBy>Kompot</cp:lastModifiedBy>
  <cp:revision>2</cp:revision>
  <dcterms:created xsi:type="dcterms:W3CDTF">2021-12-23T23:38:00Z</dcterms:created>
  <dcterms:modified xsi:type="dcterms:W3CDTF">2021-12-23T23:44:00Z</dcterms:modified>
</cp:coreProperties>
</file>