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6B5B" w14:textId="77777777" w:rsidR="00BA70A7" w:rsidRDefault="00BA70A7" w:rsidP="00BA70A7">
      <w:pPr>
        <w:ind w:left="720"/>
        <w:jc w:val="center"/>
      </w:pPr>
      <w:r w:rsidRPr="00BA70A7">
        <w:t>Practical Assignment No. 2: Web Application Implementation</w:t>
      </w:r>
    </w:p>
    <w:sdt>
      <w:sdtPr>
        <w:id w:val="850301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011CCB7" w14:textId="4231B688" w:rsidR="00046F10" w:rsidRDefault="00046F10">
          <w:pPr>
            <w:pStyle w:val="TOCHeading"/>
          </w:pPr>
          <w:r>
            <w:t>Contents</w:t>
          </w:r>
        </w:p>
        <w:p w14:paraId="25E77F52" w14:textId="0D799EE0" w:rsidR="00046F10" w:rsidRDefault="00046F1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44B14AB" w14:textId="77777777" w:rsidR="00046F10" w:rsidRDefault="00046F10" w:rsidP="00046F10">
      <w:pPr>
        <w:ind w:left="720"/>
      </w:pPr>
    </w:p>
    <w:p w14:paraId="056E2857" w14:textId="77777777" w:rsidR="00046F10" w:rsidRDefault="00046F10" w:rsidP="00BA70A7">
      <w:pPr>
        <w:ind w:left="720"/>
        <w:jc w:val="center"/>
      </w:pPr>
    </w:p>
    <w:p w14:paraId="31BFA7DC" w14:textId="77777777" w:rsidR="00046F10" w:rsidRDefault="00046F10" w:rsidP="00BA70A7">
      <w:pPr>
        <w:ind w:left="720"/>
        <w:jc w:val="center"/>
      </w:pPr>
    </w:p>
    <w:p w14:paraId="6A054B46" w14:textId="77777777" w:rsidR="00046F10" w:rsidRDefault="00046F10" w:rsidP="00BA70A7">
      <w:pPr>
        <w:ind w:left="720"/>
        <w:jc w:val="center"/>
      </w:pPr>
    </w:p>
    <w:p w14:paraId="09B430AF" w14:textId="77777777" w:rsidR="00046F10" w:rsidRPr="00BA70A7" w:rsidRDefault="00046F10" w:rsidP="00BA70A7">
      <w:pPr>
        <w:ind w:left="720"/>
        <w:jc w:val="center"/>
      </w:pPr>
    </w:p>
    <w:p w14:paraId="03953324" w14:textId="0D76E6D0" w:rsidR="00BA70A7" w:rsidRPr="00BA70A7" w:rsidRDefault="00BA70A7" w:rsidP="00BA70A7">
      <w:r>
        <w:rPr>
          <w:b/>
          <w:bCs/>
        </w:rPr>
        <w:t>1</w:t>
      </w:r>
      <w:r w:rsidRPr="00BA70A7">
        <w:rPr>
          <w:b/>
          <w:bCs/>
        </w:rPr>
        <w:t xml:space="preserve">. </w:t>
      </w:r>
      <w:r w:rsidRPr="00046F10">
        <w:rPr>
          <w:rStyle w:val="Heading1Char"/>
        </w:rPr>
        <w:t>Goals and Objectives of Practical Work</w:t>
      </w:r>
      <w:r w:rsidRPr="00BA70A7">
        <w:rPr>
          <w:b/>
          <w:bCs/>
        </w:rPr>
        <w:t>:</w:t>
      </w:r>
    </w:p>
    <w:p w14:paraId="0DD79E95" w14:textId="77777777" w:rsidR="00BA70A7" w:rsidRPr="00BA70A7" w:rsidRDefault="00BA70A7" w:rsidP="00BA70A7">
      <w:pPr>
        <w:numPr>
          <w:ilvl w:val="0"/>
          <w:numId w:val="8"/>
        </w:numPr>
      </w:pPr>
      <w:r w:rsidRPr="00BA70A7">
        <w:rPr>
          <w:b/>
          <w:bCs/>
        </w:rPr>
        <w:t>Goals:</w:t>
      </w:r>
    </w:p>
    <w:p w14:paraId="23EB7DF1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Develop a fully functional social networking web application.</w:t>
      </w:r>
    </w:p>
    <w:p w14:paraId="1C4B48CA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Apply appropriate web development tools and technologies.</w:t>
      </w:r>
    </w:p>
    <w:p w14:paraId="0F3436BE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Implement key features based on design requirements.</w:t>
      </w:r>
    </w:p>
    <w:p w14:paraId="6124C3D4" w14:textId="77777777" w:rsidR="00BA70A7" w:rsidRPr="00BA70A7" w:rsidRDefault="00BA70A7" w:rsidP="00BA70A7">
      <w:pPr>
        <w:numPr>
          <w:ilvl w:val="0"/>
          <w:numId w:val="8"/>
        </w:numPr>
      </w:pPr>
      <w:r w:rsidRPr="00BA70A7">
        <w:rPr>
          <w:b/>
          <w:bCs/>
        </w:rPr>
        <w:t>Objectives:</w:t>
      </w:r>
    </w:p>
    <w:p w14:paraId="5A798DAE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Choose and justify the selection of tools and technologies.</w:t>
      </w:r>
    </w:p>
    <w:p w14:paraId="043D3B1C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Design and implement user interfaces for various application components.</w:t>
      </w:r>
    </w:p>
    <w:p w14:paraId="3C114E0E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Establish PostgreSQL database connectivity and implement CRUD operations.</w:t>
      </w:r>
    </w:p>
    <w:p w14:paraId="7EEC415B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Ensure responsiveness and usability across different devices.</w:t>
      </w:r>
    </w:p>
    <w:p w14:paraId="48942AD5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Implement user authentication and authorization.</w:t>
      </w:r>
    </w:p>
    <w:p w14:paraId="773C0112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Develop a functional user search feature.</w:t>
      </w:r>
    </w:p>
    <w:p w14:paraId="54020B9F" w14:textId="77777777" w:rsidR="00BA70A7" w:rsidRPr="00BA70A7" w:rsidRDefault="00BA70A7" w:rsidP="00BA70A7">
      <w:pPr>
        <w:numPr>
          <w:ilvl w:val="1"/>
          <w:numId w:val="8"/>
        </w:numPr>
      </w:pPr>
      <w:r w:rsidRPr="00BA70A7">
        <w:t>Create a visually appealing and user-friendly design.</w:t>
      </w:r>
    </w:p>
    <w:p w14:paraId="6D84A4CE" w14:textId="736031DC" w:rsidR="00BA70A7" w:rsidRPr="00BA70A7" w:rsidRDefault="00BA70A7" w:rsidP="00BA70A7">
      <w:r>
        <w:rPr>
          <w:b/>
          <w:bCs/>
        </w:rPr>
        <w:t>2</w:t>
      </w:r>
      <w:r w:rsidRPr="00BA70A7">
        <w:rPr>
          <w:b/>
          <w:bCs/>
        </w:rPr>
        <w:t xml:space="preserve">. </w:t>
      </w:r>
      <w:r w:rsidRPr="00046F10">
        <w:rPr>
          <w:rStyle w:val="Heading1Char"/>
          <w:rFonts w:ascii="Times New Roman" w:hAnsi="Times New Roman" w:cs="Times New Roman"/>
          <w:color w:val="auto"/>
          <w:sz w:val="28"/>
          <w:szCs w:val="28"/>
        </w:rPr>
        <w:t>Screen Forms</w:t>
      </w:r>
      <w:r w:rsidRPr="00BA70A7">
        <w:rPr>
          <w:b/>
          <w:bCs/>
        </w:rPr>
        <w:t>:</w:t>
      </w:r>
    </w:p>
    <w:p w14:paraId="14B36F12" w14:textId="77777777" w:rsidR="00BA70A7" w:rsidRPr="00BA70A7" w:rsidRDefault="00BA70A7" w:rsidP="00BA70A7">
      <w:pPr>
        <w:numPr>
          <w:ilvl w:val="0"/>
          <w:numId w:val="9"/>
        </w:numPr>
      </w:pPr>
      <w:r w:rsidRPr="00BA70A7">
        <w:rPr>
          <w:i/>
          <w:iCs/>
        </w:rPr>
        <w:t>Screenshots and visual representations of the implemented forms:</w:t>
      </w:r>
    </w:p>
    <w:p w14:paraId="42B8BF4F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User Registration Form</w:t>
      </w:r>
    </w:p>
    <w:p w14:paraId="44901543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User Login Form</w:t>
      </w:r>
    </w:p>
    <w:p w14:paraId="668C83D4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Main Dashboard</w:t>
      </w:r>
    </w:p>
    <w:p w14:paraId="37AA49B6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User Profile Page</w:t>
      </w:r>
    </w:p>
    <w:p w14:paraId="1ADAA1F6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Search Results Page</w:t>
      </w:r>
    </w:p>
    <w:p w14:paraId="508421D9" w14:textId="77777777" w:rsidR="00BA70A7" w:rsidRPr="00BA70A7" w:rsidRDefault="00BA70A7" w:rsidP="00BA70A7">
      <w:pPr>
        <w:numPr>
          <w:ilvl w:val="1"/>
          <w:numId w:val="9"/>
        </w:numPr>
      </w:pPr>
      <w:r w:rsidRPr="00BA70A7">
        <w:t>Additional forms and features based on application functionality.</w:t>
      </w:r>
    </w:p>
    <w:p w14:paraId="7813669C" w14:textId="75796344" w:rsidR="00BA70A7" w:rsidRPr="00BA70A7" w:rsidRDefault="00BA70A7" w:rsidP="00BA70A7">
      <w:r>
        <w:rPr>
          <w:b/>
          <w:bCs/>
        </w:rPr>
        <w:t>3</w:t>
      </w:r>
      <w:r w:rsidRPr="00BA70A7">
        <w:rPr>
          <w:b/>
          <w:bCs/>
        </w:rPr>
        <w:t>. Practical Work Order:</w:t>
      </w:r>
    </w:p>
    <w:p w14:paraId="1B545447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lastRenderedPageBreak/>
        <w:t>Step 1: Tool Selection</w:t>
      </w:r>
    </w:p>
    <w:p w14:paraId="0D31E6F6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Justification:</w:t>
      </w:r>
    </w:p>
    <w:p w14:paraId="4E762390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After conducting market research, we opted for the Flask framework for its simplicity and flexibility.</w:t>
      </w:r>
    </w:p>
    <w:p w14:paraId="253F2DFF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PostgreSQL was chosen as the database management system due to its robustness and open-source nature.</w:t>
      </w:r>
    </w:p>
    <w:p w14:paraId="03D44B95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2: Database Design and Connectivity</w:t>
      </w:r>
    </w:p>
    <w:p w14:paraId="02645299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5DC16549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Developed a well-defined database schema to store user information, posts, and other relevant data.</w:t>
      </w:r>
    </w:p>
    <w:p w14:paraId="5F579A14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 xml:space="preserve">Implemented PostgreSQL database connectivity using </w:t>
      </w:r>
      <w:proofErr w:type="spellStart"/>
      <w:r w:rsidRPr="00BA70A7">
        <w:t>SQLAlchemy</w:t>
      </w:r>
      <w:proofErr w:type="spellEnd"/>
      <w:r w:rsidRPr="00BA70A7">
        <w:t xml:space="preserve"> with Flask.</w:t>
      </w:r>
    </w:p>
    <w:p w14:paraId="3EBEEC13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3: User Interface Design</w:t>
      </w:r>
    </w:p>
    <w:p w14:paraId="3D736394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0EBFF3F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Designed clean and intuitive user interfaces using HTML, CSS, and Bootstrap.</w:t>
      </w:r>
    </w:p>
    <w:p w14:paraId="74FF245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Ensured responsiveness for a seamless user experience across various devices.</w:t>
      </w:r>
    </w:p>
    <w:p w14:paraId="7B222718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4: User Authentication and Authorization</w:t>
      </w:r>
    </w:p>
    <w:p w14:paraId="6842CFE8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662EF1C9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Implemented user registration and login functionalities securely.</w:t>
      </w:r>
    </w:p>
    <w:p w14:paraId="31FEAB8C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Set up user authentication and authorization to control access to different sections of the application.</w:t>
      </w:r>
    </w:p>
    <w:p w14:paraId="1207F98C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5: Feature Implementation</w:t>
      </w:r>
    </w:p>
    <w:p w14:paraId="56FD219C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47FF4EE3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Developed a user-friendly main dashboard for easy navigation.</w:t>
      </w:r>
    </w:p>
    <w:p w14:paraId="288245EA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 xml:space="preserve">Implemented a user search feature using </w:t>
      </w:r>
      <w:proofErr w:type="spellStart"/>
      <w:r w:rsidRPr="00BA70A7">
        <w:t>SQLAlchemy</w:t>
      </w:r>
      <w:proofErr w:type="spellEnd"/>
      <w:r w:rsidRPr="00BA70A7">
        <w:t xml:space="preserve"> queries.</w:t>
      </w:r>
    </w:p>
    <w:p w14:paraId="28C0E79E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Additional features added based on specific application requirements.</w:t>
      </w:r>
    </w:p>
    <w:p w14:paraId="0B82686D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6: Testing and Debugging</w:t>
      </w:r>
    </w:p>
    <w:p w14:paraId="24ECD0C7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t>Accomplishments:</w:t>
      </w:r>
    </w:p>
    <w:p w14:paraId="2C12181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Conducted extensive testing to identify and fix any bugs or issues.</w:t>
      </w:r>
    </w:p>
    <w:p w14:paraId="4D33143B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Ensured cross-browser compatibility for a consistent user experience.</w:t>
      </w:r>
    </w:p>
    <w:p w14:paraId="3B9BE829" w14:textId="77777777" w:rsidR="00BA70A7" w:rsidRPr="00BA70A7" w:rsidRDefault="00BA70A7" w:rsidP="00BA70A7">
      <w:pPr>
        <w:numPr>
          <w:ilvl w:val="0"/>
          <w:numId w:val="10"/>
        </w:numPr>
      </w:pPr>
      <w:r w:rsidRPr="00BA70A7">
        <w:rPr>
          <w:b/>
          <w:bCs/>
        </w:rPr>
        <w:t>Step 7: Documentation</w:t>
      </w:r>
    </w:p>
    <w:p w14:paraId="672646BB" w14:textId="77777777" w:rsidR="00BA70A7" w:rsidRPr="00BA70A7" w:rsidRDefault="00BA70A7" w:rsidP="00BA70A7">
      <w:pPr>
        <w:numPr>
          <w:ilvl w:val="1"/>
          <w:numId w:val="10"/>
        </w:numPr>
      </w:pPr>
      <w:r w:rsidRPr="00BA70A7">
        <w:rPr>
          <w:i/>
          <w:iCs/>
        </w:rPr>
        <w:lastRenderedPageBreak/>
        <w:t>Accomplishments:</w:t>
      </w:r>
    </w:p>
    <w:p w14:paraId="42746BF8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Documented the codebase for future reference and maintenance.</w:t>
      </w:r>
    </w:p>
    <w:p w14:paraId="075EE27D" w14:textId="77777777" w:rsidR="00BA70A7" w:rsidRPr="00BA70A7" w:rsidRDefault="00BA70A7" w:rsidP="00BA70A7">
      <w:pPr>
        <w:numPr>
          <w:ilvl w:val="2"/>
          <w:numId w:val="10"/>
        </w:numPr>
      </w:pPr>
      <w:r w:rsidRPr="00BA70A7">
        <w:t>Created user documentation to guide users through the application.</w:t>
      </w:r>
    </w:p>
    <w:p w14:paraId="75CB90EC" w14:textId="77777777" w:rsidR="007F704B" w:rsidRDefault="007F704B"/>
    <w:p w14:paraId="19197883" w14:textId="77777777" w:rsidR="00BA70A7" w:rsidRDefault="00BA70A7"/>
    <w:p w14:paraId="51956236" w14:textId="77777777" w:rsidR="00BA70A7" w:rsidRDefault="00BA70A7"/>
    <w:p w14:paraId="04ADB2ED" w14:textId="77777777" w:rsidR="00BA70A7" w:rsidRDefault="00BA70A7"/>
    <w:p w14:paraId="5AF791EF" w14:textId="77777777" w:rsidR="00BA70A7" w:rsidRDefault="00BA70A7"/>
    <w:p w14:paraId="19A881F6" w14:textId="6AF52CE1" w:rsidR="00BA70A7" w:rsidRDefault="00BA70A7">
      <w:r w:rsidRPr="00BA70A7">
        <w:rPr>
          <w:noProof/>
        </w:rPr>
        <w:lastRenderedPageBreak/>
        <w:drawing>
          <wp:inline distT="0" distB="0" distL="0" distR="0" wp14:anchorId="13BD299B" wp14:editId="52CAF97E">
            <wp:extent cx="5731510" cy="2778125"/>
            <wp:effectExtent l="0" t="0" r="2540" b="3175"/>
            <wp:docPr id="19389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42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0A7">
        <w:rPr>
          <w:noProof/>
        </w:rPr>
        <w:drawing>
          <wp:inline distT="0" distB="0" distL="0" distR="0" wp14:anchorId="1AFDAFE8" wp14:editId="7E4BB542">
            <wp:extent cx="5731510" cy="2783840"/>
            <wp:effectExtent l="0" t="0" r="2540" b="0"/>
            <wp:docPr id="1091626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265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0A7">
        <w:rPr>
          <w:noProof/>
        </w:rPr>
        <w:drawing>
          <wp:inline distT="0" distB="0" distL="0" distR="0" wp14:anchorId="5AC7A182" wp14:editId="4A2188E2">
            <wp:extent cx="5731510" cy="2825115"/>
            <wp:effectExtent l="0" t="0" r="2540" b="0"/>
            <wp:docPr id="1090341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418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0A7" w:rsidSect="00E91D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3FEB"/>
    <w:multiLevelType w:val="multilevel"/>
    <w:tmpl w:val="D80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A63C7"/>
    <w:multiLevelType w:val="multilevel"/>
    <w:tmpl w:val="4B90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C6AA4"/>
    <w:multiLevelType w:val="multilevel"/>
    <w:tmpl w:val="C90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6B1640"/>
    <w:multiLevelType w:val="multilevel"/>
    <w:tmpl w:val="6E3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F40A1"/>
    <w:multiLevelType w:val="multilevel"/>
    <w:tmpl w:val="682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946BA"/>
    <w:multiLevelType w:val="multilevel"/>
    <w:tmpl w:val="001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1E0BA4"/>
    <w:multiLevelType w:val="multilevel"/>
    <w:tmpl w:val="7DB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A34016"/>
    <w:multiLevelType w:val="multilevel"/>
    <w:tmpl w:val="B5E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FE2607"/>
    <w:multiLevelType w:val="multilevel"/>
    <w:tmpl w:val="284A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AD5660"/>
    <w:multiLevelType w:val="multilevel"/>
    <w:tmpl w:val="C652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315438">
    <w:abstractNumId w:val="0"/>
  </w:num>
  <w:num w:numId="2" w16cid:durableId="932125276">
    <w:abstractNumId w:val="6"/>
  </w:num>
  <w:num w:numId="3" w16cid:durableId="1945460057">
    <w:abstractNumId w:val="7"/>
  </w:num>
  <w:num w:numId="4" w16cid:durableId="1713118686">
    <w:abstractNumId w:val="8"/>
  </w:num>
  <w:num w:numId="5" w16cid:durableId="1327590982">
    <w:abstractNumId w:val="1"/>
  </w:num>
  <w:num w:numId="6" w16cid:durableId="763574561">
    <w:abstractNumId w:val="5"/>
  </w:num>
  <w:num w:numId="7" w16cid:durableId="2090423862">
    <w:abstractNumId w:val="9"/>
  </w:num>
  <w:num w:numId="8" w16cid:durableId="683484495">
    <w:abstractNumId w:val="2"/>
  </w:num>
  <w:num w:numId="9" w16cid:durableId="1539583492">
    <w:abstractNumId w:val="3"/>
  </w:num>
  <w:num w:numId="10" w16cid:durableId="757599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2"/>
    <w:rsid w:val="00046F10"/>
    <w:rsid w:val="00160B04"/>
    <w:rsid w:val="003C67F6"/>
    <w:rsid w:val="004E02B2"/>
    <w:rsid w:val="004E3000"/>
    <w:rsid w:val="00734114"/>
    <w:rsid w:val="007B6634"/>
    <w:rsid w:val="007F704B"/>
    <w:rsid w:val="0085780C"/>
    <w:rsid w:val="00A63C6F"/>
    <w:rsid w:val="00BA70A7"/>
    <w:rsid w:val="00CE5404"/>
    <w:rsid w:val="00E669D2"/>
    <w:rsid w:val="00E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0A98"/>
  <w15:chartTrackingRefBased/>
  <w15:docId w15:val="{0025E3F9-295C-4465-A207-6A726074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9D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6F10"/>
    <w:pPr>
      <w:spacing w:before="240" w:after="0"/>
      <w:outlineLvl w:val="9"/>
    </w:pPr>
    <w:rPr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4132A-AB1D-45B1-B051-8D62D3EC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Tulaboev</dc:creator>
  <cp:keywords/>
  <dc:description/>
  <cp:lastModifiedBy>Komron Tulaboev</cp:lastModifiedBy>
  <cp:revision>5</cp:revision>
  <dcterms:created xsi:type="dcterms:W3CDTF">2024-01-19T14:17:00Z</dcterms:created>
  <dcterms:modified xsi:type="dcterms:W3CDTF">2024-02-12T07:49:00Z</dcterms:modified>
</cp:coreProperties>
</file>