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13896" w14:textId="7FDAEAE6" w:rsidR="0098680D" w:rsidRDefault="0098680D" w:rsidP="009A1F76">
      <w:pPr>
        <w:spacing w:line="276" w:lineRule="auto"/>
        <w:jc w:val="center"/>
        <w:rPr>
          <w:rFonts w:cs="Times New Roman"/>
          <w:b/>
          <w:sz w:val="32"/>
          <w:szCs w:val="32"/>
          <w:lang w:val="en-US"/>
        </w:rPr>
      </w:pPr>
      <w:r w:rsidRPr="00D21BA8">
        <w:rPr>
          <w:rFonts w:cs="Times New Roman"/>
          <w:b/>
          <w:sz w:val="32"/>
          <w:szCs w:val="32"/>
          <w:lang w:val="en-US"/>
        </w:rPr>
        <w:t>1-</w:t>
      </w:r>
      <w:r w:rsidR="00B71072" w:rsidRPr="00D21BA8">
        <w:rPr>
          <w:rFonts w:cs="Times New Roman"/>
          <w:b/>
          <w:sz w:val="32"/>
          <w:szCs w:val="32"/>
          <w:lang w:val="en-US"/>
        </w:rPr>
        <w:t>l</w:t>
      </w:r>
      <w:r w:rsidRPr="00D21BA8">
        <w:rPr>
          <w:rFonts w:cs="Times New Roman"/>
          <w:b/>
          <w:sz w:val="32"/>
          <w:szCs w:val="32"/>
          <w:lang w:val="en-US"/>
        </w:rPr>
        <w:t>aboratoriya ishi</w:t>
      </w:r>
    </w:p>
    <w:p w14:paraId="0C727F4E" w14:textId="77777777" w:rsidR="00D21BA8" w:rsidRPr="00D21BA8" w:rsidRDefault="00D21BA8" w:rsidP="009A1F76">
      <w:pPr>
        <w:spacing w:line="276" w:lineRule="auto"/>
        <w:jc w:val="center"/>
        <w:rPr>
          <w:rFonts w:cs="Times New Roman"/>
          <w:b/>
          <w:sz w:val="32"/>
          <w:szCs w:val="32"/>
          <w:lang w:val="en-US"/>
        </w:rPr>
      </w:pPr>
    </w:p>
    <w:p w14:paraId="32C4B7F2" w14:textId="77777777" w:rsidR="00B71072" w:rsidRPr="00476BDA" w:rsidRDefault="00B71072" w:rsidP="009A1F76">
      <w:pPr>
        <w:spacing w:line="276" w:lineRule="auto"/>
        <w:jc w:val="center"/>
        <w:rPr>
          <w:rFonts w:cs="Times New Roman"/>
          <w:szCs w:val="28"/>
          <w:lang w:val="en-US"/>
        </w:rPr>
      </w:pPr>
      <w:r w:rsidRPr="00476BDA">
        <w:rPr>
          <w:rFonts w:cs="Times New Roman"/>
          <w:szCs w:val="28"/>
          <w:lang w:val="en-US"/>
        </w:rPr>
        <w:t>M</w:t>
      </w:r>
      <w:r w:rsidRPr="00476BDA">
        <w:rPr>
          <w:rFonts w:cs="Times New Roman"/>
          <w:szCs w:val="28"/>
          <w:lang w:val="uz-Cyrl-UZ"/>
        </w:rPr>
        <w:t>atlab-</w:t>
      </w:r>
      <w:r w:rsidRPr="00476BDA">
        <w:rPr>
          <w:rFonts w:cs="Times New Roman"/>
          <w:szCs w:val="28"/>
          <w:lang w:val="en-US"/>
        </w:rPr>
        <w:t>C</w:t>
      </w:r>
      <w:r w:rsidRPr="00476BDA">
        <w:rPr>
          <w:rFonts w:cs="Times New Roman"/>
          <w:szCs w:val="28"/>
          <w:lang w:val="uz-Cyrl-UZ"/>
        </w:rPr>
        <w:t xml:space="preserve">ommunicationsda </w:t>
      </w:r>
      <w:r w:rsidRPr="00476BDA">
        <w:rPr>
          <w:rFonts w:cs="Times New Roman"/>
          <w:szCs w:val="28"/>
          <w:lang w:val="en-US"/>
        </w:rPr>
        <w:t>dasturiy paketini o'rganish.</w:t>
      </w:r>
    </w:p>
    <w:p w14:paraId="3FD19681" w14:textId="77777777" w:rsidR="00A84B75" w:rsidRDefault="00AB70D1" w:rsidP="00F90C1C">
      <w:pPr>
        <w:spacing w:line="276" w:lineRule="auto"/>
        <w:ind w:left="10" w:hanging="10"/>
        <w:rPr>
          <w:rFonts w:cs="Times New Roman"/>
          <w:color w:val="000000"/>
          <w:spacing w:val="-1"/>
          <w:szCs w:val="28"/>
          <w:lang w:val="uz-Cyrl-UZ"/>
        </w:rPr>
      </w:pPr>
      <w:r>
        <w:rPr>
          <w:rFonts w:cs="Times New Roman"/>
          <w:b/>
          <w:color w:val="000000"/>
          <w:spacing w:val="7"/>
          <w:szCs w:val="28"/>
          <w:lang w:val="en-US"/>
        </w:rPr>
        <w:t xml:space="preserve">Ishdan maqsad: </w:t>
      </w:r>
      <w:r w:rsidR="00A84B75" w:rsidRPr="00476BDA">
        <w:rPr>
          <w:rFonts w:cs="Times New Roman"/>
          <w:color w:val="000000"/>
          <w:spacing w:val="7"/>
          <w:szCs w:val="28"/>
          <w:lang w:val="uz-Cyrl-UZ"/>
        </w:rPr>
        <w:t>Simulink</w:t>
      </w:r>
      <w:r w:rsidR="00A84B75" w:rsidRPr="00476BDA">
        <w:rPr>
          <w:rFonts w:cs="Times New Roman"/>
          <w:color w:val="000000"/>
          <w:spacing w:val="-3"/>
          <w:szCs w:val="28"/>
          <w:lang w:val="uz-Cyrl-UZ"/>
        </w:rPr>
        <w:t xml:space="preserve"> — </w:t>
      </w:r>
      <w:r w:rsidR="00A84B75" w:rsidRPr="00476BDA">
        <w:rPr>
          <w:rFonts w:cs="Times New Roman"/>
          <w:color w:val="000000"/>
          <w:spacing w:val="-1"/>
          <w:szCs w:val="28"/>
          <w:lang w:val="uz-Cyrl-UZ"/>
        </w:rPr>
        <w:t>dinamik sistemalarni modellashtirish, imitatsiya va tahlil qilish</w:t>
      </w:r>
      <w:r w:rsidRPr="00AB70D1">
        <w:rPr>
          <w:rFonts w:cs="Times New Roman"/>
          <w:color w:val="000000"/>
          <w:spacing w:val="-1"/>
          <w:szCs w:val="28"/>
          <w:lang w:val="uz-Cyrl-UZ"/>
        </w:rPr>
        <w:t>o`r</w:t>
      </w:r>
      <w:r>
        <w:rPr>
          <w:rFonts w:cs="Times New Roman"/>
          <w:color w:val="000000"/>
          <w:spacing w:val="-1"/>
          <w:szCs w:val="28"/>
          <w:lang w:val="en-US"/>
        </w:rPr>
        <w:t>ganish</w:t>
      </w:r>
      <w:r w:rsidR="00A84B75" w:rsidRPr="00476BDA">
        <w:rPr>
          <w:rFonts w:cs="Times New Roman"/>
          <w:color w:val="000000"/>
          <w:spacing w:val="-1"/>
          <w:szCs w:val="28"/>
          <w:lang w:val="uz-Cyrl-UZ"/>
        </w:rPr>
        <w:t xml:space="preserve">. U </w:t>
      </w:r>
      <w:r w:rsidR="00A84B75" w:rsidRPr="00476BDA">
        <w:rPr>
          <w:rFonts w:cs="Times New Roman"/>
          <w:color w:val="000000"/>
          <w:spacing w:val="-2"/>
          <w:szCs w:val="28"/>
          <w:lang w:val="uz-Cyrl-UZ"/>
        </w:rPr>
        <w:t xml:space="preserve">grafik blok-diagrammalarni qurish, dinamik tizimlarni imitatsiya qilish, tizimlarning ishlashini tekshirish va loyihalarni mukammallashtirish imkoniyatlarini beradi. </w:t>
      </w:r>
      <w:r w:rsidR="00A84B75" w:rsidRPr="00476BDA">
        <w:rPr>
          <w:rFonts w:cs="Times New Roman"/>
          <w:color w:val="000000"/>
          <w:spacing w:val="-1"/>
          <w:szCs w:val="28"/>
          <w:lang w:val="uz-Cyrl-UZ"/>
        </w:rPr>
        <w:t>Simulink MATLAB bilan to‘la integrallashgan.</w:t>
      </w:r>
    </w:p>
    <w:p w14:paraId="6687B9AA" w14:textId="77777777" w:rsidR="00F90C1C" w:rsidRPr="00476BDA" w:rsidRDefault="00F90C1C" w:rsidP="009A1F76">
      <w:pPr>
        <w:spacing w:line="276" w:lineRule="auto"/>
        <w:ind w:left="10" w:firstLine="454"/>
        <w:rPr>
          <w:rFonts w:cs="Times New Roman"/>
          <w:color w:val="000000"/>
          <w:spacing w:val="-1"/>
          <w:szCs w:val="28"/>
          <w:lang w:val="uz-Cyrl-UZ"/>
        </w:rPr>
      </w:pPr>
    </w:p>
    <w:p w14:paraId="7FEA90AF" w14:textId="1F9A0A80" w:rsidR="00A84B75" w:rsidRPr="00476BDA" w:rsidRDefault="00D21BA8" w:rsidP="00F90C1C">
      <w:pPr>
        <w:spacing w:line="276" w:lineRule="auto"/>
        <w:ind w:right="566" w:firstLine="0"/>
        <w:rPr>
          <w:rFonts w:cs="Times New Roman"/>
          <w:szCs w:val="28"/>
          <w:lang w:val="en-US"/>
        </w:rPr>
      </w:pPr>
      <w:r w:rsidRPr="00F90C1C">
        <w:rPr>
          <w:rFonts w:cs="Times New Roman"/>
          <w:noProof/>
          <w:szCs w:val="28"/>
          <w:lang w:val="en-US"/>
        </w:rPr>
        <w:drawing>
          <wp:inline distT="0" distB="0" distL="0" distR="0" wp14:anchorId="6F3B0A63" wp14:editId="07B40114">
            <wp:extent cx="5610225" cy="3686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9949" w14:textId="77777777" w:rsidR="008C0C5F" w:rsidRPr="008C0C5F" w:rsidRDefault="008C0C5F" w:rsidP="008C0C5F">
      <w:pPr>
        <w:pStyle w:val="Heading2"/>
        <w:rPr>
          <w:lang w:val="en-US"/>
        </w:rPr>
      </w:pPr>
      <w:r w:rsidRPr="008C0C5F">
        <w:rPr>
          <w:lang w:val="en-US"/>
        </w:rPr>
        <w:t>Simulink modelining tarkibi (</w:t>
      </w:r>
      <w:r>
        <w:rPr>
          <w:lang w:val="en-US"/>
        </w:rPr>
        <w:t>1</w:t>
      </w:r>
      <w:r w:rsidRPr="008C0C5F">
        <w:rPr>
          <w:lang w:val="en-US"/>
        </w:rPr>
        <w:t>-rasm asosida)</w:t>
      </w:r>
    </w:p>
    <w:p w14:paraId="58AE6E58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8C0C5F">
        <w:rPr>
          <w:sz w:val="28"/>
          <w:szCs w:val="28"/>
        </w:rPr>
        <w:t>Quyidagi bloklar modelda qo'llanilgan:</w:t>
      </w:r>
    </w:p>
    <w:p w14:paraId="36CC043B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b/>
          <w:bCs/>
          <w:sz w:val="28"/>
          <w:szCs w:val="28"/>
          <w:lang w:val="en-US"/>
        </w:rPr>
        <w:t>Sine Wave (Sinusoidal signal generatorlari):</w:t>
      </w:r>
      <w:r w:rsidRPr="008C0C5F">
        <w:rPr>
          <w:sz w:val="28"/>
          <w:szCs w:val="28"/>
          <w:lang w:val="en-US"/>
        </w:rPr>
        <w:t xml:space="preserve"> Modelga ikkita Sine Wave bloki o'rnatilgan. Ulardan biri yuqori chastotali tashuvchi to'lqinni, ikkinchisi esa past chastotali axborot to'lqinini hosil qiladi.</w:t>
      </w:r>
    </w:p>
    <w:p w14:paraId="4BCB123E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b/>
          <w:bCs/>
          <w:sz w:val="28"/>
          <w:szCs w:val="28"/>
          <w:lang w:val="en-US"/>
        </w:rPr>
        <w:t>Pulse Generator (Impuls generatori):</w:t>
      </w:r>
      <w:r w:rsidRPr="008C0C5F">
        <w:rPr>
          <w:sz w:val="28"/>
          <w:szCs w:val="28"/>
          <w:lang w:val="en-US"/>
        </w:rPr>
        <w:t xml:space="preserve"> To'rtburchak ko'rinishidagi boshqaruv impulslarini generatsiya qiladi. Aynan shu signal Switch blokining qaysi kirishni chiqishga ulashini (bir kanaldan ikkinchisiga o'tishni) belgilaydi.</w:t>
      </w:r>
    </w:p>
    <w:p w14:paraId="4887A0F3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b/>
          <w:bCs/>
          <w:sz w:val="28"/>
          <w:szCs w:val="28"/>
          <w:lang w:val="en-US"/>
        </w:rPr>
        <w:t>Switch (Kalit bloki):</w:t>
      </w:r>
      <w:r w:rsidRPr="008C0C5F">
        <w:rPr>
          <w:sz w:val="28"/>
          <w:szCs w:val="28"/>
          <w:lang w:val="en-US"/>
        </w:rPr>
        <w:t xml:space="preserve"> Sxemaning yuragi hisoblanadi. Boshqaruvchi impuls qiymati belgilangan ostonadan oshsa 1-kanal (yuqori chastotali sinus), aks holda 2-kanal (past chastotali sinus) chiqishga uzatiladi.</w:t>
      </w:r>
    </w:p>
    <w:p w14:paraId="16366E9C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lang w:val="en-US"/>
        </w:rPr>
      </w:pPr>
      <w:r w:rsidRPr="008C0C5F">
        <w:rPr>
          <w:b/>
          <w:bCs/>
          <w:sz w:val="28"/>
          <w:szCs w:val="28"/>
          <w:lang w:val="en-US"/>
        </w:rPr>
        <w:t>Scope (Oshillograf):</w:t>
      </w:r>
      <w:r w:rsidRPr="008C0C5F">
        <w:rPr>
          <w:sz w:val="28"/>
          <w:szCs w:val="28"/>
          <w:lang w:val="en-US"/>
        </w:rPr>
        <w:t xml:space="preserve"> Modelning kirish va chiqish signallarini grafik tarzda kuzatish hamda solishtirish maqsadida ishlatiladi</w:t>
      </w:r>
      <w:r w:rsidRPr="008C0C5F">
        <w:rPr>
          <w:lang w:val="en-US"/>
        </w:rPr>
        <w:t>.</w:t>
      </w:r>
    </w:p>
    <w:p w14:paraId="413E1277" w14:textId="77777777" w:rsidR="00A84B75" w:rsidRPr="008C0C5F" w:rsidRDefault="00A84B75" w:rsidP="008C0C5F">
      <w:pPr>
        <w:spacing w:line="276" w:lineRule="auto"/>
        <w:jc w:val="left"/>
        <w:rPr>
          <w:rFonts w:cs="Times New Roman"/>
          <w:szCs w:val="28"/>
          <w:lang w:val="en-US"/>
        </w:rPr>
      </w:pPr>
    </w:p>
    <w:p w14:paraId="05573720" w14:textId="77777777" w:rsidR="00A84B75" w:rsidRPr="00F90C1C" w:rsidRDefault="00A84B75" w:rsidP="00F90C1C">
      <w:pPr>
        <w:spacing w:line="276" w:lineRule="auto"/>
        <w:ind w:right="1133" w:firstLine="0"/>
        <w:jc w:val="center"/>
        <w:rPr>
          <w:rFonts w:cs="Times New Roman"/>
          <w:szCs w:val="28"/>
        </w:rPr>
      </w:pPr>
    </w:p>
    <w:p w14:paraId="7DEA7C92" w14:textId="77777777" w:rsidR="00F90C1C" w:rsidRPr="00F90C1C" w:rsidRDefault="00F90C1C" w:rsidP="00F90C1C">
      <w:pPr>
        <w:spacing w:line="276" w:lineRule="auto"/>
        <w:ind w:firstLine="0"/>
        <w:rPr>
          <w:rFonts w:cs="Times New Roman"/>
          <w:color w:val="000000"/>
          <w:spacing w:val="6"/>
          <w:szCs w:val="28"/>
          <w:lang w:val="uz-Cyrl-UZ"/>
        </w:rPr>
      </w:pPr>
    </w:p>
    <w:p w14:paraId="27B9E4DA" w14:textId="459BC31C" w:rsidR="00A84B75" w:rsidRDefault="00D21BA8" w:rsidP="00F90C1C">
      <w:pPr>
        <w:spacing w:line="276" w:lineRule="auto"/>
        <w:ind w:right="14" w:firstLine="0"/>
        <w:rPr>
          <w:rFonts w:cs="Times New Roman"/>
          <w:noProof/>
          <w:color w:val="000000"/>
          <w:spacing w:val="-2"/>
          <w:szCs w:val="28"/>
          <w:lang w:val="uz-Cyrl-UZ"/>
        </w:rPr>
      </w:pPr>
      <w:r w:rsidRPr="00F90C1C">
        <w:rPr>
          <w:rFonts w:cs="Times New Roman"/>
          <w:noProof/>
          <w:color w:val="000000"/>
          <w:spacing w:val="-2"/>
          <w:szCs w:val="28"/>
          <w:lang w:val="uz-Cyrl-UZ"/>
        </w:rPr>
        <w:lastRenderedPageBreak/>
        <w:drawing>
          <wp:inline distT="0" distB="0" distL="0" distR="0" wp14:anchorId="470A7492" wp14:editId="6F0FA0E1">
            <wp:extent cx="5543550" cy="292417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43C2" w14:textId="77777777" w:rsidR="008C0C5F" w:rsidRPr="008C0C5F" w:rsidRDefault="008C0C5F" w:rsidP="00985CA5">
      <w:pPr>
        <w:pStyle w:val="Heading2"/>
        <w:spacing w:before="0" w:beforeAutospacing="0" w:after="0" w:afterAutospacing="0"/>
        <w:rPr>
          <w:lang w:val="en-US"/>
        </w:rPr>
      </w:pPr>
      <w:r w:rsidRPr="008C0C5F">
        <w:rPr>
          <w:lang w:val="en-US"/>
        </w:rPr>
        <w:t>hap paneldagi blok: Pulse Generator (Impuls Generatori)</w:t>
      </w:r>
    </w:p>
    <w:p w14:paraId="436D24AC" w14:textId="77777777" w:rsidR="008C0C5F" w:rsidRPr="008C0C5F" w:rsidRDefault="008C0C5F" w:rsidP="00985CA5">
      <w:pPr>
        <w:pStyle w:val="NormalWeb"/>
        <w:spacing w:before="0" w:beforeAutospacing="0" w:after="0" w:afterAutospacing="0"/>
        <w:rPr>
          <w:lang w:val="en-US"/>
        </w:rPr>
      </w:pPr>
      <w:r w:rsidRPr="008C0C5F">
        <w:rPr>
          <w:rFonts w:cs="Times New Roman"/>
          <w:sz w:val="28"/>
          <w:szCs w:val="28"/>
          <w:lang w:val="en-US"/>
        </w:rPr>
        <w:t>Kutubxonadan (</w:t>
      </w:r>
      <w:r w:rsidRPr="008C0C5F">
        <w:rPr>
          <w:rFonts w:cs="Times New Roman"/>
          <w:b/>
          <w:bCs/>
          <w:sz w:val="28"/>
          <w:szCs w:val="28"/>
          <w:lang w:val="en-US"/>
        </w:rPr>
        <w:t>Library Browser</w:t>
      </w:r>
      <w:r w:rsidRPr="008C0C5F">
        <w:rPr>
          <w:rFonts w:cs="Times New Roman"/>
          <w:sz w:val="28"/>
          <w:szCs w:val="28"/>
          <w:lang w:val="en-US"/>
        </w:rPr>
        <w:t xml:space="preserve">) </w:t>
      </w:r>
      <w:r w:rsidRPr="008C0C5F">
        <w:rPr>
          <w:rStyle w:val="HTMLCode"/>
          <w:rFonts w:ascii="Times New Roman" w:eastAsia="Tahoma" w:hAnsi="Times New Roman" w:cs="Times New Roman"/>
          <w:sz w:val="28"/>
          <w:szCs w:val="28"/>
          <w:lang w:val="en-US"/>
        </w:rPr>
        <w:t>"pulse gen"</w:t>
      </w:r>
      <w:r w:rsidRPr="008C0C5F">
        <w:rPr>
          <w:rFonts w:cs="Times New Roman"/>
          <w:sz w:val="28"/>
          <w:szCs w:val="28"/>
          <w:lang w:val="en-US"/>
        </w:rPr>
        <w:t xml:space="preserve"> kalit so'zi bo'yicha qidirildi. Topilgan </w:t>
      </w:r>
      <w:r w:rsidRPr="008C0C5F">
        <w:rPr>
          <w:rFonts w:cs="Times New Roman"/>
          <w:b/>
          <w:bCs/>
          <w:sz w:val="28"/>
          <w:szCs w:val="28"/>
          <w:lang w:val="en-US"/>
        </w:rPr>
        <w:t>Pulse Generator</w:t>
      </w:r>
      <w:r w:rsidRPr="008C0C5F">
        <w:rPr>
          <w:rFonts w:cs="Times New Roman"/>
          <w:sz w:val="28"/>
          <w:szCs w:val="28"/>
          <w:lang w:val="en-US"/>
        </w:rPr>
        <w:t xml:space="preserve"> bloki modeldagi Switch elementini boshqaradi. U belgilangan davr bilan mantiqiy 1 va 0 (yuqori hamda past) impulslarni navbatma-navbat chiqaradi</w:t>
      </w:r>
      <w:r w:rsidRPr="008C0C5F">
        <w:rPr>
          <w:lang w:val="en-US"/>
        </w:rPr>
        <w:t>.</w:t>
      </w:r>
    </w:p>
    <w:p w14:paraId="4D24A0FE" w14:textId="77777777" w:rsidR="008C0C5F" w:rsidRPr="008C0C5F" w:rsidRDefault="008C0C5F" w:rsidP="00985CA5">
      <w:pPr>
        <w:pStyle w:val="Heading2"/>
        <w:spacing w:before="0" w:beforeAutospacing="0" w:after="0" w:afterAutospacing="0"/>
        <w:rPr>
          <w:lang w:val="en-US"/>
        </w:rPr>
      </w:pPr>
      <w:r w:rsidRPr="008C0C5F">
        <w:rPr>
          <w:lang w:val="en-US"/>
        </w:rPr>
        <w:t>Grafik tahlili (Chiqish signali)</w:t>
      </w:r>
    </w:p>
    <w:p w14:paraId="11410732" w14:textId="77777777" w:rsidR="008C0C5F" w:rsidRPr="008C0C5F" w:rsidRDefault="008C0C5F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sz w:val="28"/>
          <w:szCs w:val="28"/>
          <w:lang w:val="en-US"/>
        </w:rPr>
        <w:t xml:space="preserve">Oshillograf ekranidagi sariq egri chiziq ikkita turli signalning vaqt o'qi bo'ylab navbatma-navbat almashinishidan vujudga kelgan </w:t>
      </w:r>
      <w:r w:rsidRPr="008C0C5F">
        <w:rPr>
          <w:b/>
          <w:bCs/>
          <w:sz w:val="28"/>
          <w:szCs w:val="28"/>
          <w:lang w:val="en-US"/>
        </w:rPr>
        <w:t>kommutatsiyalangan (birlashgan) signaldir</w:t>
      </w:r>
      <w:r w:rsidRPr="008C0C5F">
        <w:rPr>
          <w:sz w:val="28"/>
          <w:szCs w:val="28"/>
          <w:lang w:val="en-US"/>
        </w:rPr>
        <w:t>.</w:t>
      </w:r>
    </w:p>
    <w:p w14:paraId="06BDB141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sz w:val="28"/>
          <w:szCs w:val="28"/>
          <w:lang w:val="en-US"/>
        </w:rPr>
        <w:t>Grafikni vaqt o'qi (</w:t>
      </w:r>
      <w:r w:rsidRPr="008C0C5F">
        <w:rPr>
          <w:rStyle w:val="math-inline"/>
          <w:sz w:val="28"/>
          <w:szCs w:val="28"/>
          <w:lang w:val="en-US"/>
        </w:rPr>
        <w:t>$T = 0$</w:t>
      </w:r>
      <w:r w:rsidRPr="008C0C5F">
        <w:rPr>
          <w:sz w:val="28"/>
          <w:szCs w:val="28"/>
          <w:lang w:val="en-US"/>
        </w:rPr>
        <w:t xml:space="preserve"> dan </w:t>
      </w:r>
      <w:r w:rsidRPr="008C0C5F">
        <w:rPr>
          <w:rStyle w:val="math-inline"/>
          <w:sz w:val="28"/>
          <w:szCs w:val="28"/>
          <w:lang w:val="en-US"/>
        </w:rPr>
        <w:t>$T = 100$</w:t>
      </w:r>
      <w:r w:rsidRPr="008C0C5F">
        <w:rPr>
          <w:sz w:val="28"/>
          <w:szCs w:val="28"/>
          <w:lang w:val="en-US"/>
        </w:rPr>
        <w:t xml:space="preserve"> gacha) bo'ylab kuzatsak, tizimning ishlash mantig'i quyidagicha bo'ladi:</w:t>
      </w:r>
    </w:p>
    <w:p w14:paraId="3645C4E9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b/>
          <w:bCs/>
          <w:sz w:val="28"/>
          <w:szCs w:val="28"/>
          <w:lang w:val="en-US"/>
        </w:rPr>
        <w:t>Zich va baland chiziqlar mavjud oraliqlar (masalan: 0–6, 12–16, 20–26 soniyalar):</w:t>
      </w:r>
      <w:r w:rsidRPr="008C0C5F">
        <w:rPr>
          <w:sz w:val="28"/>
          <w:szCs w:val="28"/>
          <w:lang w:val="en-US"/>
        </w:rPr>
        <w:t xml:space="preserve"> Ushbu intervalda boshqaruv generatori mantiqiy 1 darajasini chiqargan. Shu sababli </w:t>
      </w:r>
      <w:r w:rsidRPr="008C0C5F">
        <w:rPr>
          <w:b/>
          <w:bCs/>
          <w:sz w:val="28"/>
          <w:szCs w:val="28"/>
          <w:lang w:val="en-US"/>
        </w:rPr>
        <w:t>Switch (kalit)</w:t>
      </w:r>
      <w:r w:rsidRPr="008C0C5F">
        <w:rPr>
          <w:sz w:val="28"/>
          <w:szCs w:val="28"/>
          <w:lang w:val="en-US"/>
        </w:rPr>
        <w:t xml:space="preserve"> birinchi (yuqori) kanalga ulanib, chiqishga amplitudasi va chastotasi yuqori signalni uzatgan.</w:t>
      </w:r>
    </w:p>
    <w:p w14:paraId="2D9FDE43" w14:textId="77777777" w:rsidR="008C0C5F" w:rsidRPr="008C0C5F" w:rsidRDefault="008C0C5F" w:rsidP="008C0C5F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8C0C5F">
        <w:rPr>
          <w:b/>
          <w:bCs/>
          <w:sz w:val="28"/>
          <w:szCs w:val="28"/>
          <w:lang w:val="en-US"/>
        </w:rPr>
        <w:t>Silliq sinusoidal to'lqin shaklidagi oraliqlar (masalan: 6–12, 16–20, 26–30 soniyalar):</w:t>
      </w:r>
      <w:r w:rsidRPr="008C0C5F">
        <w:rPr>
          <w:sz w:val="28"/>
          <w:szCs w:val="28"/>
          <w:lang w:val="en-US"/>
        </w:rPr>
        <w:t xml:space="preserve"> Bu oraliqda generator mantiqiy 0 holatiga tushgan. Kalit o'z-o'zidan pastki kanalga o'tib, chiqishga past chastotali silliq sinus to'lqinini bergan.</w:t>
      </w:r>
    </w:p>
    <w:p w14:paraId="691E6BFB" w14:textId="77777777" w:rsidR="008C0C5F" w:rsidRPr="00985CA5" w:rsidRDefault="008C0C5F" w:rsidP="00985CA5">
      <w:pPr>
        <w:pStyle w:val="Heading2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>Ushbu jarayonning texnik mohiyati</w:t>
      </w:r>
    </w:p>
    <w:p w14:paraId="4F216C80" w14:textId="77777777" w:rsidR="008C0C5F" w:rsidRPr="00985CA5" w:rsidRDefault="008C0C5F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 xml:space="preserve">Bu grafik aloqa texnikasida </w:t>
      </w:r>
      <w:r w:rsidRPr="00985CA5">
        <w:rPr>
          <w:b/>
          <w:bCs/>
          <w:sz w:val="28"/>
          <w:szCs w:val="28"/>
          <w:lang w:val="en-US"/>
        </w:rPr>
        <w:t>ASK (Amplitude Shift Keying — Amplituda manipulyatsiyasi)</w:t>
      </w:r>
      <w:r w:rsidRPr="00985CA5">
        <w:rPr>
          <w:sz w:val="28"/>
          <w:szCs w:val="28"/>
          <w:lang w:val="en-US"/>
        </w:rPr>
        <w:t xml:space="preserve"> yoki </w:t>
      </w:r>
      <w:r w:rsidRPr="00985CA5">
        <w:rPr>
          <w:b/>
          <w:bCs/>
          <w:sz w:val="28"/>
          <w:szCs w:val="28"/>
          <w:lang w:val="en-US"/>
        </w:rPr>
        <w:t>FSK (Frequency Shift Keying — Chastota manipulyatsiyasi)</w:t>
      </w:r>
      <w:r w:rsidRPr="00985CA5">
        <w:rPr>
          <w:sz w:val="28"/>
          <w:szCs w:val="28"/>
          <w:lang w:val="en-US"/>
        </w:rPr>
        <w:t xml:space="preserve"> modulyatsiya turlarining eng sodda namunasini aks ettiradi.</w:t>
      </w:r>
    </w:p>
    <w:p w14:paraId="504C4F0E" w14:textId="77777777" w:rsidR="008C0C5F" w:rsidRDefault="008C0C5F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Xulosa:</w:t>
      </w:r>
      <w:r w:rsidRPr="00985CA5">
        <w:rPr>
          <w:sz w:val="28"/>
          <w:szCs w:val="28"/>
          <w:lang w:val="en-US"/>
        </w:rPr>
        <w:t xml:space="preserve"> ushbu grafik ishning yakuniy natijasi bo'lib, raqamli kalit yordamida xarakteristikasi har xil bo'lgan ikki analog signalni bitta umumiy kanal orqali vaqt bo'yicha taqsimlab uzatish mumkinligini ko'rsatadi.</w:t>
      </w:r>
    </w:p>
    <w:p w14:paraId="1A819CC9" w14:textId="77777777" w:rsid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</w:p>
    <w:p w14:paraId="7968968B" w14:textId="77777777" w:rsid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</w:p>
    <w:p w14:paraId="3C64564C" w14:textId="77777777" w:rsid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</w:p>
    <w:p w14:paraId="704F6890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</w:p>
    <w:p w14:paraId="316B5D0A" w14:textId="77777777" w:rsidR="008C0C5F" w:rsidRPr="008C0C5F" w:rsidRDefault="008C0C5F" w:rsidP="00F90C1C">
      <w:pPr>
        <w:spacing w:line="276" w:lineRule="auto"/>
        <w:ind w:right="14" w:firstLine="0"/>
        <w:rPr>
          <w:rFonts w:cs="Times New Roman"/>
          <w:color w:val="000000"/>
          <w:spacing w:val="-2"/>
          <w:szCs w:val="28"/>
          <w:lang w:val="en-US"/>
        </w:rPr>
      </w:pPr>
    </w:p>
    <w:p w14:paraId="7EDD24DE" w14:textId="7955F248" w:rsidR="00985CA5" w:rsidRDefault="00D21BA8" w:rsidP="00985CA5">
      <w:pPr>
        <w:spacing w:line="276" w:lineRule="auto"/>
        <w:ind w:firstLine="0"/>
        <w:jc w:val="center"/>
        <w:rPr>
          <w:rFonts w:cs="Times New Roman"/>
          <w:b/>
          <w:noProof/>
          <w:szCs w:val="28"/>
        </w:rPr>
      </w:pPr>
      <w:r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7726E193" wp14:editId="54B9DCBC">
            <wp:extent cx="6105525" cy="3076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497F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 xml:space="preserve">MATLAB Simulink tizimidagi ko'p kanalli </w:t>
      </w:r>
      <w:r w:rsidRPr="00985CA5">
        <w:rPr>
          <w:b/>
          <w:bCs/>
          <w:sz w:val="28"/>
          <w:szCs w:val="28"/>
          <w:lang w:val="en-US"/>
        </w:rPr>
        <w:t>Scope (Oshillograf)</w:t>
      </w:r>
      <w:r w:rsidRPr="00985CA5">
        <w:rPr>
          <w:sz w:val="28"/>
          <w:szCs w:val="28"/>
          <w:lang w:val="en-US"/>
        </w:rPr>
        <w:t xml:space="preserve"> oynasi hamda uning chap qismidagi </w:t>
      </w:r>
      <w:r w:rsidRPr="00985CA5">
        <w:rPr>
          <w:b/>
          <w:bCs/>
          <w:sz w:val="28"/>
          <w:szCs w:val="28"/>
          <w:lang w:val="en-US"/>
        </w:rPr>
        <w:t>Multiport Switch</w:t>
      </w:r>
      <w:r w:rsidRPr="00985CA5">
        <w:rPr>
          <w:sz w:val="28"/>
          <w:szCs w:val="28"/>
          <w:lang w:val="en-US"/>
        </w:rPr>
        <w:t xml:space="preserve"> (Ko'p portli kalit) bloklari tasvirlangan.</w:t>
      </w:r>
    </w:p>
    <w:p w14:paraId="11FC2F88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>2-rasmda faqat oxirgi natija aks etgan bo'lsa, 3-rasmda ishning to'liq mexanizmi — kirish signallari, boshqaruv signali va chiqish signali har biri alohida kanalda yonma-yon ko'rsatilgan.</w:t>
      </w:r>
    </w:p>
    <w:p w14:paraId="12B83632" w14:textId="77777777" w:rsidR="00985CA5" w:rsidRPr="00985CA5" w:rsidRDefault="00985CA5" w:rsidP="00985CA5">
      <w:pPr>
        <w:pStyle w:val="Heading2"/>
        <w:spacing w:before="0" w:beforeAutospacing="0" w:after="0" w:afterAutospacing="0"/>
        <w:rPr>
          <w:lang w:val="en-US"/>
        </w:rPr>
      </w:pPr>
      <w:r w:rsidRPr="00985CA5">
        <w:rPr>
          <w:lang w:val="en-US"/>
        </w:rPr>
        <w:t>Chap paneldagi blok: Multiport Switch va Switch bloklari</w:t>
      </w:r>
    </w:p>
    <w:p w14:paraId="4003E213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 xml:space="preserve">Kutubxonadan </w:t>
      </w:r>
      <w:r w:rsidRPr="00985CA5">
        <w:rPr>
          <w:rStyle w:val="HTMLCode"/>
          <w:rFonts w:eastAsia="Tahoma"/>
          <w:sz w:val="28"/>
          <w:szCs w:val="28"/>
          <w:lang w:val="en-US"/>
        </w:rPr>
        <w:t>"switch"</w:t>
      </w:r>
      <w:r w:rsidRPr="00985CA5">
        <w:rPr>
          <w:sz w:val="28"/>
          <w:szCs w:val="28"/>
          <w:lang w:val="en-US"/>
        </w:rPr>
        <w:t xml:space="preserve"> so'zi orqali izlanganda chiqqan bloklar ro'yxati ko'rsatilgan. Rasmda </w:t>
      </w:r>
      <w:r w:rsidRPr="00985CA5">
        <w:rPr>
          <w:b/>
          <w:bCs/>
          <w:sz w:val="28"/>
          <w:szCs w:val="28"/>
          <w:lang w:val="en-US"/>
        </w:rPr>
        <w:t>Multiport Switch</w:t>
      </w:r>
      <w:r w:rsidRPr="00985CA5">
        <w:rPr>
          <w:sz w:val="28"/>
          <w:szCs w:val="28"/>
          <w:lang w:val="en-US"/>
        </w:rPr>
        <w:t xml:space="preserve"> (Ko'p portli kalit) tanlangan. Bu blok bir nechta signal manbasini yagona mantiqiy boshqaruv orqali navbat bilan chiqishga yo'naltirish imkonini namoyish qilish uchun ishlatilgan.</w:t>
      </w:r>
    </w:p>
    <w:p w14:paraId="7004B86F" w14:textId="77777777" w:rsidR="00985CA5" w:rsidRPr="00985CA5" w:rsidRDefault="00985CA5" w:rsidP="00985CA5">
      <w:pPr>
        <w:pStyle w:val="Heading2"/>
        <w:spacing w:before="0" w:beforeAutospacing="0" w:after="0" w:afterAutospacing="0"/>
        <w:rPr>
          <w:lang w:val="en-US"/>
        </w:rPr>
      </w:pPr>
      <w:r w:rsidRPr="00985CA5">
        <w:rPr>
          <w:lang w:val="en-US"/>
        </w:rPr>
        <w:t>Oshillograf (Scope) grafiklari tahlili</w:t>
      </w:r>
    </w:p>
    <w:p w14:paraId="002469BF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985CA5">
        <w:rPr>
          <w:sz w:val="28"/>
          <w:szCs w:val="28"/>
          <w:lang w:val="en-US"/>
        </w:rPr>
        <w:t xml:space="preserve">Ekran yuqoridan pastga qarab </w:t>
      </w:r>
      <w:r w:rsidRPr="00985CA5">
        <w:rPr>
          <w:b/>
          <w:bCs/>
          <w:sz w:val="28"/>
          <w:szCs w:val="28"/>
          <w:lang w:val="en-US"/>
        </w:rPr>
        <w:t>4 ta alohida grafik paneliga (kanalga)</w:t>
      </w:r>
      <w:r w:rsidRPr="00985CA5">
        <w:rPr>
          <w:sz w:val="28"/>
          <w:szCs w:val="28"/>
          <w:lang w:val="en-US"/>
        </w:rPr>
        <w:t xml:space="preserve"> bo'lingan. </w:t>
      </w:r>
      <w:r w:rsidRPr="00985CA5">
        <w:rPr>
          <w:sz w:val="28"/>
          <w:szCs w:val="28"/>
        </w:rPr>
        <w:t> Mantiqni tushunish uchun panellarni pastdan yuqoriga qarab ko'rib chiqamiz:</w:t>
      </w:r>
    </w:p>
    <w:p w14:paraId="0FF97BC3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4-kanal (Eng pastki grafik):</w:t>
      </w:r>
      <w:r w:rsidRPr="00985CA5">
        <w:rPr>
          <w:sz w:val="28"/>
          <w:szCs w:val="28"/>
          <w:lang w:val="en-US"/>
        </w:rPr>
        <w:t xml:space="preserve"> Birinchi kirish signali — past chastotali, ravon sinus to'lqin.</w:t>
      </w:r>
    </w:p>
    <w:p w14:paraId="710DA43B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3-kanal (Pastdan ikkinchi grafik):</w:t>
      </w:r>
      <w:r w:rsidRPr="00985CA5">
        <w:rPr>
          <w:sz w:val="28"/>
          <w:szCs w:val="28"/>
          <w:lang w:val="en-US"/>
        </w:rPr>
        <w:t xml:space="preserve"> Ikkinchi kirish signali — yuqori chastotali, zich va kattaroq amplitudali tashuvchi sinus to'lqin.</w:t>
      </w:r>
    </w:p>
    <w:p w14:paraId="33626314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2-kanal (Tepadan ikkinchi grafik):</w:t>
      </w:r>
      <w:r w:rsidRPr="00985CA5">
        <w:rPr>
          <w:sz w:val="28"/>
          <w:szCs w:val="28"/>
          <w:lang w:val="en-US"/>
        </w:rPr>
        <w:t xml:space="preserve"> Bu boshqaruvchi </w:t>
      </w:r>
      <w:r w:rsidRPr="00985CA5">
        <w:rPr>
          <w:b/>
          <w:bCs/>
          <w:sz w:val="28"/>
          <w:szCs w:val="28"/>
          <w:lang w:val="en-US"/>
        </w:rPr>
        <w:t>Pulse Generator</w:t>
      </w:r>
      <w:r w:rsidRPr="00985CA5">
        <w:rPr>
          <w:sz w:val="28"/>
          <w:szCs w:val="28"/>
          <w:lang w:val="en-US"/>
        </w:rPr>
        <w:t xml:space="preserve"> (Impuls generatori) signali. Ko'rinib turibdiki, u atigi ikki qiymat oladi: yuqori (mantiqiy 1) va past (mantiqiy 0).</w:t>
      </w:r>
    </w:p>
    <w:p w14:paraId="607FB4AE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985CA5">
        <w:rPr>
          <w:b/>
          <w:bCs/>
          <w:sz w:val="28"/>
          <w:szCs w:val="28"/>
          <w:lang w:val="en-US"/>
        </w:rPr>
        <w:t>1-kanal (Eng yuqoridagi grafik):</w:t>
      </w:r>
      <w:r w:rsidRPr="00985CA5">
        <w:rPr>
          <w:sz w:val="28"/>
          <w:szCs w:val="28"/>
          <w:lang w:val="en-US"/>
        </w:rPr>
        <w:t xml:space="preserve"> Bu </w:t>
      </w:r>
      <w:r w:rsidRPr="00985CA5">
        <w:rPr>
          <w:b/>
          <w:bCs/>
          <w:sz w:val="28"/>
          <w:szCs w:val="28"/>
          <w:lang w:val="en-US"/>
        </w:rPr>
        <w:t>yakuniy kommutatsiyalangan signal</w:t>
      </w:r>
      <w:r w:rsidRPr="00985CA5">
        <w:rPr>
          <w:sz w:val="28"/>
          <w:szCs w:val="28"/>
          <w:lang w:val="en-US"/>
        </w:rPr>
        <w:t xml:space="preserve">. </w:t>
      </w:r>
      <w:r w:rsidRPr="00985CA5">
        <w:rPr>
          <w:sz w:val="28"/>
          <w:szCs w:val="28"/>
        </w:rPr>
        <w:t>Kalitning chiqish nuqtasi.</w:t>
      </w:r>
    </w:p>
    <w:p w14:paraId="1E435CD1" w14:textId="77777777" w:rsidR="00985CA5" w:rsidRPr="00985CA5" w:rsidRDefault="00985CA5" w:rsidP="00985CA5">
      <w:pPr>
        <w:pStyle w:val="Heading2"/>
        <w:spacing w:before="0" w:beforeAutospacing="0" w:after="0" w:afterAutospacing="0"/>
        <w:rPr>
          <w:lang w:val="en-US"/>
        </w:rPr>
      </w:pPr>
      <w:r w:rsidRPr="00985CA5">
        <w:rPr>
          <w:lang w:val="en-US"/>
        </w:rPr>
        <w:t>Grafiklarning o'zaro bog'liqligi va ishlash qonuniyati</w:t>
      </w:r>
    </w:p>
    <w:p w14:paraId="194C7D18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sz w:val="28"/>
          <w:szCs w:val="28"/>
          <w:lang w:val="en-US"/>
        </w:rPr>
        <w:t>Quyidagi grafiklar ishning asosiy qonuniyatini to'liq tasdiqlaydi:</w:t>
      </w:r>
    </w:p>
    <w:p w14:paraId="2667B9EB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2-grafikda signal yuqoriga ko'tarilganda (Mantiqiy "1"):</w:t>
      </w:r>
      <w:r w:rsidRPr="00985CA5">
        <w:rPr>
          <w:sz w:val="28"/>
          <w:szCs w:val="28"/>
          <w:lang w:val="en-US"/>
        </w:rPr>
        <w:t xml:space="preserve"> Kalit 3-grafikdagi zich (yuqori chastotali) signalni qabul qilib, uni eng yuqoridagi (1-grafik) chiqishga uzatadi.</w:t>
      </w:r>
    </w:p>
    <w:p w14:paraId="745428AF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985CA5">
        <w:rPr>
          <w:b/>
          <w:bCs/>
          <w:sz w:val="28"/>
          <w:szCs w:val="28"/>
          <w:lang w:val="en-US"/>
        </w:rPr>
        <w:t>2-grafikda signal pastga tushganda (Mantiqiy "0"):</w:t>
      </w:r>
      <w:r w:rsidRPr="00985CA5">
        <w:rPr>
          <w:sz w:val="28"/>
          <w:szCs w:val="28"/>
          <w:lang w:val="en-US"/>
        </w:rPr>
        <w:t xml:space="preserve"> Kalit holatini almashtirib, 4-grafikdagi silliq (past chastotali) signalni olib, uni yuqoridagi chiqishga beradi.</w:t>
      </w:r>
    </w:p>
    <w:p w14:paraId="5BA9CA3E" w14:textId="77777777" w:rsidR="00985CA5" w:rsidRPr="00985CA5" w:rsidRDefault="00985CA5" w:rsidP="00985CA5">
      <w:pPr>
        <w:pStyle w:val="NormalWeb"/>
        <w:spacing w:before="0" w:beforeAutospacing="0" w:after="0" w:afterAutospacing="0"/>
        <w:rPr>
          <w:lang w:val="en-US"/>
        </w:rPr>
      </w:pPr>
      <w:r w:rsidRPr="00985CA5">
        <w:rPr>
          <w:sz w:val="28"/>
          <w:szCs w:val="28"/>
          <w:lang w:val="en-US"/>
        </w:rPr>
        <w:lastRenderedPageBreak/>
        <w:t xml:space="preserve">3-rasm laboratoriya ishining eng muhim qismi hisoblanadi, chunki unda </w:t>
      </w:r>
      <w:r w:rsidRPr="00985CA5">
        <w:rPr>
          <w:b/>
          <w:bCs/>
          <w:sz w:val="28"/>
          <w:szCs w:val="28"/>
          <w:lang w:val="en-US"/>
        </w:rPr>
        <w:t xml:space="preserve">"Kirish signallari </w:t>
      </w:r>
      <w:r w:rsidRPr="00985CA5">
        <w:rPr>
          <w:rStyle w:val="math-inline"/>
          <w:b/>
          <w:bCs/>
          <w:sz w:val="28"/>
          <w:szCs w:val="28"/>
          <w:lang w:val="en-US"/>
        </w:rPr>
        <w:t>$\rightarrow$</w:t>
      </w:r>
      <w:r w:rsidRPr="00985CA5">
        <w:rPr>
          <w:b/>
          <w:bCs/>
          <w:sz w:val="28"/>
          <w:szCs w:val="28"/>
          <w:lang w:val="en-US"/>
        </w:rPr>
        <w:t xml:space="preserve"> Boshqaruv signali </w:t>
      </w:r>
      <w:r w:rsidRPr="00985CA5">
        <w:rPr>
          <w:rStyle w:val="math-inline"/>
          <w:b/>
          <w:bCs/>
          <w:sz w:val="28"/>
          <w:szCs w:val="28"/>
          <w:lang w:val="en-US"/>
        </w:rPr>
        <w:t>$\rightarrow$</w:t>
      </w:r>
      <w:r w:rsidRPr="00985CA5">
        <w:rPr>
          <w:b/>
          <w:bCs/>
          <w:sz w:val="28"/>
          <w:szCs w:val="28"/>
          <w:lang w:val="en-US"/>
        </w:rPr>
        <w:t xml:space="preserve"> Chiqish signali"</w:t>
      </w:r>
      <w:r w:rsidRPr="00985CA5">
        <w:rPr>
          <w:sz w:val="28"/>
          <w:szCs w:val="28"/>
          <w:lang w:val="en-US"/>
        </w:rPr>
        <w:t xml:space="preserve"> zanjiri ko'rgazmali tarzda</w:t>
      </w:r>
      <w:r w:rsidRPr="00985CA5">
        <w:rPr>
          <w:lang w:val="en-US"/>
        </w:rPr>
        <w:t xml:space="preserve"> har biri alohida va bir-biriga taqqoslangan holda berilgan. Bu talabaga kommutatsiya va modulyatsiya jarayonini chuqur tahlil qilish imkonini beradi.</w:t>
      </w:r>
    </w:p>
    <w:p w14:paraId="1BC0925B" w14:textId="77777777" w:rsidR="00985CA5" w:rsidRPr="00985CA5" w:rsidRDefault="00985CA5" w:rsidP="00985CA5">
      <w:pPr>
        <w:spacing w:line="276" w:lineRule="auto"/>
        <w:ind w:firstLine="0"/>
        <w:jc w:val="left"/>
        <w:rPr>
          <w:rFonts w:cs="Times New Roman"/>
          <w:b/>
          <w:bCs/>
          <w:szCs w:val="28"/>
          <w:lang w:val="en-US"/>
        </w:rPr>
      </w:pPr>
    </w:p>
    <w:p w14:paraId="45BB5AC4" w14:textId="77777777" w:rsidR="00A84B75" w:rsidRPr="00476BDA" w:rsidRDefault="00A84B75" w:rsidP="009A1F76">
      <w:pPr>
        <w:spacing w:line="276" w:lineRule="auto"/>
        <w:jc w:val="center"/>
        <w:rPr>
          <w:rFonts w:cs="Times New Roman"/>
          <w:b/>
          <w:bCs/>
          <w:szCs w:val="28"/>
        </w:rPr>
      </w:pPr>
      <w:r w:rsidRPr="00476BDA">
        <w:rPr>
          <w:rFonts w:cs="Times New Roman"/>
          <w:b/>
          <w:bCs/>
          <w:szCs w:val="28"/>
        </w:rPr>
        <w:t>Nazorat savollari</w:t>
      </w:r>
    </w:p>
    <w:p w14:paraId="3F95E366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Simulink</w:t>
      </w:r>
      <w:r w:rsidRPr="00985CA5">
        <w:rPr>
          <w:rFonts w:cs="Times New Roman"/>
          <w:iCs/>
          <w:color w:val="000000"/>
          <w:spacing w:val="-2"/>
          <w:szCs w:val="28"/>
          <w:lang w:val="uz-Cyrl-UZ"/>
        </w:rPr>
        <w:t xml:space="preserve"> dasturi qanday imkoniyatlarini ega?</w:t>
      </w:r>
    </w:p>
    <w:p w14:paraId="7441A3DB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szCs w:val="28"/>
          <w:lang w:val="uz-Cyrl-UZ"/>
        </w:rPr>
      </w:pPr>
      <w:r w:rsidRPr="00985CA5">
        <w:rPr>
          <w:rFonts w:cs="Times New Roman"/>
          <w:iCs/>
          <w:szCs w:val="28"/>
          <w:lang w:val="uz-Cyrl-UZ"/>
        </w:rPr>
        <w:t>Simulink ni ishga tushirishning qanday yo‘llari bor?</w:t>
      </w:r>
    </w:p>
    <w:p w14:paraId="153806AA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szCs w:val="28"/>
          <w:lang w:val="uz-Cyrl-UZ"/>
        </w:rPr>
      </w:pPr>
      <w:r w:rsidRPr="00985CA5">
        <w:rPr>
          <w:rFonts w:cs="Times New Roman"/>
          <w:iCs/>
          <w:color w:val="000000"/>
          <w:szCs w:val="28"/>
          <w:lang w:val="uz-Cyrl-UZ"/>
        </w:rPr>
        <w:t xml:space="preserve">Simulink </w:t>
      </w: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bibliotekasida qanday asosiy bo‘limlar mavjud?</w:t>
      </w:r>
    </w:p>
    <w:p w14:paraId="21647636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szCs w:val="28"/>
          <w:lang w:val="uz-Cyrl-UZ"/>
        </w:rPr>
      </w:pPr>
      <w:r w:rsidRPr="00985CA5">
        <w:rPr>
          <w:rFonts w:cs="Times New Roman"/>
          <w:iCs/>
          <w:szCs w:val="28"/>
          <w:lang w:val="uz-Cyrl-UZ"/>
        </w:rPr>
        <w:t>Simulink ning asboblar panelidagi tugmalarning vazifalarini tushuntirib bering.</w:t>
      </w:r>
    </w:p>
    <w:p w14:paraId="2617AFEA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szCs w:val="28"/>
          <w:lang w:val="uz-Cyrl-UZ"/>
        </w:rPr>
      </w:pPr>
      <w:r w:rsidRPr="00985CA5">
        <w:rPr>
          <w:rFonts w:cs="Times New Roman"/>
          <w:iCs/>
          <w:szCs w:val="28"/>
          <w:lang w:val="uz-Cyrl-UZ"/>
        </w:rPr>
        <w:t xml:space="preserve">Simulink da </w:t>
      </w:r>
      <w:r w:rsidRPr="00985CA5">
        <w:rPr>
          <w:rFonts w:cs="Times New Roman"/>
          <w:iCs/>
          <w:szCs w:val="28"/>
          <w:lang w:val="en-US"/>
        </w:rPr>
        <w:t xml:space="preserve">model yaratish  uchun yangi oynani </w:t>
      </w:r>
      <w:r w:rsidRPr="00985CA5">
        <w:rPr>
          <w:rFonts w:cs="Times New Roman"/>
          <w:iCs/>
          <w:szCs w:val="28"/>
          <w:lang w:val="uz-Cyrl-UZ"/>
        </w:rPr>
        <w:t>qanday ochiladi?</w:t>
      </w:r>
    </w:p>
    <w:p w14:paraId="75C4639E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color w:val="000000"/>
          <w:spacing w:val="7"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SIMULINK muhitida model yaratish tartibini tushuntirib bering.</w:t>
      </w:r>
    </w:p>
    <w:p w14:paraId="0A2EACC6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color w:val="000000"/>
          <w:spacing w:val="7"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SIMULINK ning model oynasi qanday elementlarni o‘z ichiga oladi?</w:t>
      </w:r>
    </w:p>
    <w:p w14:paraId="3BA6CB85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color w:val="000000"/>
          <w:spacing w:val="7"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Bir oynadagi bloklardan ikkinchi oynaga qo‘yish uchun nusxa olish qanday tartibda amalga oshiriladi?</w:t>
      </w:r>
    </w:p>
    <w:p w14:paraId="08DA91E0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color w:val="000000"/>
          <w:spacing w:val="7"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Model bloklarining o‘rinlarini almashtirish uchun qanday amallar bajariladi?</w:t>
      </w:r>
    </w:p>
    <w:p w14:paraId="441AE8B6" w14:textId="77777777" w:rsidR="00A84B75" w:rsidRPr="00985CA5" w:rsidRDefault="00A84B75" w:rsidP="00382755">
      <w:pPr>
        <w:numPr>
          <w:ilvl w:val="1"/>
          <w:numId w:val="1"/>
        </w:numPr>
        <w:tabs>
          <w:tab w:val="num" w:pos="-1620"/>
        </w:tabs>
        <w:spacing w:line="276" w:lineRule="auto"/>
        <w:ind w:left="900"/>
        <w:jc w:val="left"/>
        <w:rPr>
          <w:rFonts w:cs="Times New Roman"/>
          <w:iCs/>
          <w:color w:val="000000"/>
          <w:spacing w:val="7"/>
          <w:szCs w:val="28"/>
          <w:lang w:val="uz-Cyrl-UZ"/>
        </w:rPr>
      </w:pPr>
      <w:r w:rsidRPr="00985CA5">
        <w:rPr>
          <w:rFonts w:cs="Times New Roman"/>
          <w:iCs/>
          <w:color w:val="000000"/>
          <w:spacing w:val="7"/>
          <w:szCs w:val="28"/>
          <w:lang w:val="uz-Cyrl-UZ"/>
        </w:rPr>
        <w:t>Qanday yo‘l bilan blokni bog‘lovchi liniyalardan uzib qo‘yish mumkin?</w:t>
      </w:r>
    </w:p>
    <w:p w14:paraId="575E59A5" w14:textId="77777777" w:rsidR="00985CA5" w:rsidRPr="00985CA5" w:rsidRDefault="00985CA5" w:rsidP="00985CA5">
      <w:pPr>
        <w:tabs>
          <w:tab w:val="num" w:pos="2686"/>
        </w:tabs>
        <w:spacing w:line="276" w:lineRule="auto"/>
        <w:jc w:val="center"/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</w:pPr>
      <w:r w:rsidRPr="00985CA5"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  <w:t>Nazorat savollariga javoblar</w:t>
      </w:r>
    </w:p>
    <w:p w14:paraId="59A1EC60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 w:eastAsia="ru-RU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1. Simulink dasturi qanday imkoniyatlarga ega?</w:t>
      </w:r>
    </w:p>
    <w:p w14:paraId="33F60C1F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Simulink — MATLAB tarkibidagi vizual modellashtirish muhiti bo'lib, dinamik tizimlarni qurish, tahlil etish va simulyatsiya qilishga xizmat qiladi. U yordamida matematik, elektr, mexanik, avtomatik boshqaruv hamda signallarni qayta ishlash tizimlarini bloklar ko'rinishida yig'ish mumkin. Bundan tashqari Simulink natijalarni grafik shaklda taqdim etadi va tizim ishini tekshirish imkonini beradi.</w:t>
      </w:r>
    </w:p>
    <w:p w14:paraId="013BD4A9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2. Simulink ni ishga tushirishning qanday yo‘llari bor?</w:t>
      </w:r>
    </w:p>
    <w:p w14:paraId="6F5A113D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Simulink dasturini bir qancha yo'l bilan ishga tushirish mumkin:</w:t>
      </w:r>
    </w:p>
    <w:p w14:paraId="6D5433B1" w14:textId="77777777" w:rsidR="00140C76" w:rsidRPr="00140C76" w:rsidRDefault="00140C76" w:rsidP="00140C76">
      <w:pPr>
        <w:numPr>
          <w:ilvl w:val="0"/>
          <w:numId w:val="5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MATLAB buyruqlar oynasiga </w:t>
      </w:r>
      <w:r w:rsidRPr="00140C76">
        <w:rPr>
          <w:rStyle w:val="Strong"/>
          <w:rFonts w:cs="Times New Roman"/>
          <w:szCs w:val="28"/>
          <w:lang w:val="en-US"/>
        </w:rPr>
        <w:t>simulink</w:t>
      </w:r>
      <w:r w:rsidRPr="00140C76">
        <w:rPr>
          <w:rFonts w:cs="Times New Roman"/>
          <w:szCs w:val="28"/>
          <w:lang w:val="en-US"/>
        </w:rPr>
        <w:t xml:space="preserve"> buyrug‘ini kiritish. </w:t>
      </w:r>
    </w:p>
    <w:p w14:paraId="524FED48" w14:textId="77777777" w:rsidR="00140C76" w:rsidRPr="00140C76" w:rsidRDefault="00140C76" w:rsidP="00140C76">
      <w:pPr>
        <w:numPr>
          <w:ilvl w:val="0"/>
          <w:numId w:val="5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MATLAB asboblar panelidagi </w:t>
      </w:r>
      <w:r w:rsidRPr="00140C76">
        <w:rPr>
          <w:rStyle w:val="Strong"/>
          <w:rFonts w:cs="Times New Roman"/>
          <w:szCs w:val="28"/>
          <w:lang w:val="en-US"/>
        </w:rPr>
        <w:t>Simulink</w:t>
      </w:r>
      <w:r w:rsidRPr="00140C76">
        <w:rPr>
          <w:rFonts w:cs="Times New Roman"/>
          <w:szCs w:val="28"/>
          <w:lang w:val="en-US"/>
        </w:rPr>
        <w:t xml:space="preserve"> tugmasini bosish. </w:t>
      </w:r>
    </w:p>
    <w:p w14:paraId="5F4ED738" w14:textId="77777777" w:rsidR="00140C76" w:rsidRPr="00140C76" w:rsidRDefault="00140C76" w:rsidP="00140C76">
      <w:pPr>
        <w:numPr>
          <w:ilvl w:val="0"/>
          <w:numId w:val="5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MATLAB bosh menyusidan Simulink bo‘limini tanlash. </w:t>
      </w:r>
    </w:p>
    <w:p w14:paraId="6EA3670B" w14:textId="77777777" w:rsidR="00140C76" w:rsidRPr="00140C76" w:rsidRDefault="00140C76" w:rsidP="00140C76">
      <w:pPr>
        <w:numPr>
          <w:ilvl w:val="0"/>
          <w:numId w:val="5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Oldindan yaratilgan Simulink model faylini ochish orqali. </w:t>
      </w:r>
    </w:p>
    <w:p w14:paraId="0DB4F9D3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3. Simulink bibliotekasida qanday asosiy bo‘limlar mavjud?</w:t>
      </w:r>
    </w:p>
    <w:p w14:paraId="72E0CB9F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Simulink kutubxonasi asosan quyidagi bo'limlarga ajratilgan:</w:t>
      </w:r>
    </w:p>
    <w:p w14:paraId="34F086E7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Sources (manbalar) </w:t>
      </w:r>
    </w:p>
    <w:p w14:paraId="0A741461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Sinks (qabul qiluvchilar) </w:t>
      </w:r>
    </w:p>
    <w:p w14:paraId="223E7327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Continuous (uzluksiz tizimlar) </w:t>
      </w:r>
    </w:p>
    <w:p w14:paraId="50D4758F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Discrete (diskret tizimlar) </w:t>
      </w:r>
    </w:p>
    <w:p w14:paraId="01AED95A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Math Operations (matematik amallar) </w:t>
      </w:r>
    </w:p>
    <w:p w14:paraId="2BD5027A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Signal Routing (signallarni yo‘naltirish) </w:t>
      </w:r>
    </w:p>
    <w:p w14:paraId="25CCBF51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Logic and Bit Operations </w:t>
      </w:r>
    </w:p>
    <w:p w14:paraId="3AD44B5C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Ports and Subsystems </w:t>
      </w:r>
    </w:p>
    <w:p w14:paraId="7D5BE674" w14:textId="77777777" w:rsidR="00140C76" w:rsidRPr="00140C76" w:rsidRDefault="00140C76" w:rsidP="00140C76">
      <w:pPr>
        <w:numPr>
          <w:ilvl w:val="0"/>
          <w:numId w:val="6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User-Defined Functions </w:t>
      </w:r>
    </w:p>
    <w:p w14:paraId="49A4EEC5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lastRenderedPageBreak/>
        <w:t>4. Simulink ning asboblar panelidagi tugmalarning vazifalarini tushuntirib bering.</w:t>
      </w:r>
    </w:p>
    <w:p w14:paraId="5768D481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Asboblar panelidagi tugmalarning asosiy vazifalari quyidagicha:</w:t>
      </w:r>
    </w:p>
    <w:p w14:paraId="6BAD4A01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New – yangi model yaratish. </w:t>
      </w:r>
    </w:p>
    <w:p w14:paraId="71FCECD7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Open – mavjud modelni ochish. </w:t>
      </w:r>
    </w:p>
    <w:p w14:paraId="0F16E447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Save – modelni saqlash. </w:t>
      </w:r>
    </w:p>
    <w:p w14:paraId="7C40281E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Cut – blokni kesib olish. </w:t>
      </w:r>
    </w:p>
    <w:p w14:paraId="44500D2C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Copy – blokni nusxalash. </w:t>
      </w:r>
    </w:p>
    <w:p w14:paraId="4E1617A4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Paste – nusxani joylashtirish. </w:t>
      </w:r>
    </w:p>
    <w:p w14:paraId="4095D36F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Undo – oxirgi amalni bekor qilish. </w:t>
      </w:r>
    </w:p>
    <w:p w14:paraId="4EDD0F88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Redo – bekor qilingan amalni qaytarish. </w:t>
      </w:r>
    </w:p>
    <w:p w14:paraId="11A9B5D1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Run – modelni ishga tushirish. </w:t>
      </w:r>
    </w:p>
    <w:p w14:paraId="36B0CB7F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Stop – simulyatsiyani to‘xtatish. </w:t>
      </w:r>
    </w:p>
    <w:p w14:paraId="377BA64C" w14:textId="77777777" w:rsidR="00140C76" w:rsidRPr="00140C76" w:rsidRDefault="00140C76" w:rsidP="00140C76">
      <w:pPr>
        <w:numPr>
          <w:ilvl w:val="0"/>
          <w:numId w:val="7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Zoom – model ko‘rinishini kattalashtirish yoki kichraytirish. </w:t>
      </w:r>
    </w:p>
    <w:p w14:paraId="1DA77F50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5. Simulink da model yaratish uchun yangi oynani qanday ochiladi?</w:t>
      </w:r>
    </w:p>
    <w:p w14:paraId="3DCBE167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 xml:space="preserve">Yangi model oynasini ochish uchun Simulink kutubxonasi oynasida </w:t>
      </w:r>
      <w:r w:rsidRPr="00140C76">
        <w:rPr>
          <w:rStyle w:val="Strong"/>
          <w:rFonts w:cs="Times New Roman"/>
          <w:sz w:val="28"/>
          <w:szCs w:val="28"/>
          <w:lang w:val="en-US"/>
        </w:rPr>
        <w:t>File → New → Model</w:t>
      </w:r>
      <w:r w:rsidRPr="00140C76">
        <w:rPr>
          <w:rFonts w:cs="Times New Roman"/>
          <w:sz w:val="28"/>
          <w:szCs w:val="28"/>
          <w:lang w:val="en-US"/>
        </w:rPr>
        <w:t xml:space="preserve"> buyrug‘i tanlanadi yoki asboblar panelidagi </w:t>
      </w:r>
      <w:r w:rsidRPr="00140C76">
        <w:rPr>
          <w:rStyle w:val="Strong"/>
          <w:rFonts w:cs="Times New Roman"/>
          <w:sz w:val="28"/>
          <w:szCs w:val="28"/>
          <w:lang w:val="en-US"/>
        </w:rPr>
        <w:t>New Model</w:t>
      </w:r>
      <w:r w:rsidRPr="00140C76">
        <w:rPr>
          <w:rFonts w:cs="Times New Roman"/>
          <w:sz w:val="28"/>
          <w:szCs w:val="28"/>
          <w:lang w:val="en-US"/>
        </w:rPr>
        <w:t xml:space="preserve"> tugmasi bosiladi. Natijada bo‘sh model oynasi hosil bo‘ladi.</w:t>
      </w:r>
    </w:p>
    <w:p w14:paraId="5192EEE1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6. SIMULINK muhitida model yaratish tartibini tushuntirib bering.</w:t>
      </w:r>
    </w:p>
    <w:p w14:paraId="0CE30C00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Model qurish jarayoni quyidagi tartibda kechadi:</w:t>
      </w:r>
    </w:p>
    <w:p w14:paraId="7D5022CE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Simulink muhiti ishga tushiriladi. </w:t>
      </w:r>
    </w:p>
    <w:p w14:paraId="06542BA1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Yangi model oynasi ochiladi. </w:t>
      </w:r>
    </w:p>
    <w:p w14:paraId="661A7D74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Kerakli bloklar kutubxonadan tanlanadi. </w:t>
      </w:r>
    </w:p>
    <w:p w14:paraId="214BAD4D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Bloklar model oynasiga joylashtiriladi. </w:t>
      </w:r>
    </w:p>
    <w:p w14:paraId="6F44147F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Bloklar o‘zaro bog‘lanadi. </w:t>
      </w:r>
    </w:p>
    <w:p w14:paraId="21D34ED0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Har bir blok parametrlari sozlanadi. </w:t>
      </w:r>
    </w:p>
    <w:p w14:paraId="42835302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Model saqlanadi. </w:t>
      </w:r>
    </w:p>
    <w:p w14:paraId="43145E93" w14:textId="77777777" w:rsidR="00140C76" w:rsidRPr="00140C76" w:rsidRDefault="00140C76" w:rsidP="00140C76">
      <w:pPr>
        <w:numPr>
          <w:ilvl w:val="0"/>
          <w:numId w:val="8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Simulyatsiya ishga tushiriladi va natijalar tahlil qilinadi. </w:t>
      </w:r>
    </w:p>
    <w:p w14:paraId="7F7D07FD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7. SIMULINK ning model oynasi qanday elementlarni o‘z ichiga oladi?</w:t>
      </w:r>
    </w:p>
    <w:p w14:paraId="7AA865E6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Model oynasi tarkibida quyidagi qismlar mavjud:</w:t>
      </w:r>
    </w:p>
    <w:p w14:paraId="295A2576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Sarlavha qatori. </w:t>
      </w:r>
    </w:p>
    <w:p w14:paraId="025BF1EB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Menyular qatori. </w:t>
      </w:r>
    </w:p>
    <w:p w14:paraId="1C5C73E1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Asboblar paneli. </w:t>
      </w:r>
    </w:p>
    <w:p w14:paraId="21D6385D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Ishchi maydon. </w:t>
      </w:r>
    </w:p>
    <w:p w14:paraId="323D060D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Bloklar. </w:t>
      </w:r>
    </w:p>
    <w:p w14:paraId="6A1DF863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Bog‘lovchi liniyalar. </w:t>
      </w:r>
    </w:p>
    <w:p w14:paraId="1ACEDBBD" w14:textId="77777777" w:rsidR="00140C76" w:rsidRPr="00140C76" w:rsidRDefault="00140C76" w:rsidP="00140C76">
      <w:pPr>
        <w:numPr>
          <w:ilvl w:val="0"/>
          <w:numId w:val="9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Holat satri. </w:t>
      </w:r>
    </w:p>
    <w:p w14:paraId="0CD0991C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</w:rPr>
      </w:pPr>
      <w:r w:rsidRPr="00140C76">
        <w:rPr>
          <w:rFonts w:ascii="Times New Roman" w:hAnsi="Times New Roman"/>
          <w:sz w:val="28"/>
          <w:szCs w:val="28"/>
        </w:rPr>
        <w:t>8. Bir oynadagi bloklardan ikkinchi oynaga qo‘yish uchun nusxa olish qanday tartibda amalga oshiriladi?</w:t>
      </w:r>
    </w:p>
    <w:p w14:paraId="398E8A88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 xml:space="preserve">Avval kerakli blok tanlanadi. So‘ng </w:t>
      </w:r>
      <w:r w:rsidRPr="00140C76">
        <w:rPr>
          <w:rStyle w:val="Strong"/>
          <w:rFonts w:cs="Times New Roman"/>
          <w:sz w:val="28"/>
          <w:szCs w:val="28"/>
          <w:lang w:val="en-US"/>
        </w:rPr>
        <w:t>Copy</w:t>
      </w:r>
      <w:r w:rsidRPr="00140C76">
        <w:rPr>
          <w:rFonts w:cs="Times New Roman"/>
          <w:sz w:val="28"/>
          <w:szCs w:val="28"/>
          <w:lang w:val="en-US"/>
        </w:rPr>
        <w:t xml:space="preserve"> buyrug‘i yoki </w:t>
      </w:r>
      <w:r w:rsidRPr="00140C76">
        <w:rPr>
          <w:rStyle w:val="Strong"/>
          <w:rFonts w:cs="Times New Roman"/>
          <w:sz w:val="28"/>
          <w:szCs w:val="28"/>
          <w:lang w:val="en-US"/>
        </w:rPr>
        <w:t>Ctrl+C</w:t>
      </w:r>
      <w:r w:rsidRPr="00140C76">
        <w:rPr>
          <w:rFonts w:cs="Times New Roman"/>
          <w:sz w:val="28"/>
          <w:szCs w:val="28"/>
          <w:lang w:val="en-US"/>
        </w:rPr>
        <w:t xml:space="preserve"> tugmalari bosiladi. Keyin ikkinchi oynaga o‘tilib, </w:t>
      </w:r>
      <w:r w:rsidRPr="00140C76">
        <w:rPr>
          <w:rStyle w:val="Strong"/>
          <w:rFonts w:cs="Times New Roman"/>
          <w:sz w:val="28"/>
          <w:szCs w:val="28"/>
          <w:lang w:val="en-US"/>
        </w:rPr>
        <w:t>Paste</w:t>
      </w:r>
      <w:r w:rsidRPr="00140C76">
        <w:rPr>
          <w:rFonts w:cs="Times New Roman"/>
          <w:sz w:val="28"/>
          <w:szCs w:val="28"/>
          <w:lang w:val="en-US"/>
        </w:rPr>
        <w:t xml:space="preserve"> buyrug‘i yoki </w:t>
      </w:r>
      <w:r w:rsidRPr="00140C76">
        <w:rPr>
          <w:rStyle w:val="Strong"/>
          <w:rFonts w:cs="Times New Roman"/>
          <w:sz w:val="28"/>
          <w:szCs w:val="28"/>
          <w:lang w:val="en-US"/>
        </w:rPr>
        <w:t>Ctrl+V</w:t>
      </w:r>
      <w:r w:rsidRPr="00140C76">
        <w:rPr>
          <w:rFonts w:cs="Times New Roman"/>
          <w:sz w:val="28"/>
          <w:szCs w:val="28"/>
          <w:lang w:val="en-US"/>
        </w:rPr>
        <w:t xml:space="preserve"> tugmalari yordamida blok joylashtiriladi.</w:t>
      </w:r>
    </w:p>
    <w:p w14:paraId="2C656890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lastRenderedPageBreak/>
        <w:t>9. Model bloklarining o‘rinlarini almashtirish uchun qanday amallar bajariladi?</w:t>
      </w:r>
    </w:p>
    <w:p w14:paraId="49691808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Kerakli blok ustiga sichqoncha keltirilib, chap tugma bosib turilgan holda blok yangi joyga sudraladi. Lozim bo'lsa, blokni burish yoki aks ettirish amallaridan ham foydalaniladi.</w:t>
      </w:r>
    </w:p>
    <w:p w14:paraId="5FCBBBD4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10. Qanday yo‘l bilan blokni bog‘lovchi liniyalardan uzib qo‘yish mumkin?</w:t>
      </w:r>
    </w:p>
    <w:p w14:paraId="25F19473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 xml:space="preserve"> Bog'lanishni uzish uchun mos chiziq belgilanib, klaviaturadan </w:t>
      </w:r>
      <w:r w:rsidRPr="00140C76">
        <w:rPr>
          <w:rStyle w:val="Strong"/>
          <w:rFonts w:cs="Times New Roman"/>
          <w:sz w:val="28"/>
          <w:szCs w:val="28"/>
          <w:lang w:val="en-US"/>
        </w:rPr>
        <w:t>Delete</w:t>
      </w:r>
      <w:r w:rsidRPr="00140C76">
        <w:rPr>
          <w:rFonts w:cs="Times New Roman"/>
          <w:sz w:val="28"/>
          <w:szCs w:val="28"/>
          <w:lang w:val="en-US"/>
        </w:rPr>
        <w:t xml:space="preserve"> tugmasi bosiladi. Shuningdek, bog‘lanish ustiga sichqonchaning o‘ng tugmasi bosilib, o‘chirish buyrug‘i tanlanishi mumkin. Blokning o‘zini o‘chirish ham unga ulangan barcha bog‘lanishlarni avtomatik ravishda uzadi.</w:t>
      </w:r>
    </w:p>
    <w:p w14:paraId="3FD8D0DA" w14:textId="77777777" w:rsidR="00985CA5" w:rsidRPr="001271AB" w:rsidRDefault="00985CA5" w:rsidP="00985CA5">
      <w:pPr>
        <w:spacing w:line="276" w:lineRule="auto"/>
        <w:jc w:val="left"/>
        <w:rPr>
          <w:rFonts w:cs="Times New Roman"/>
          <w:iCs/>
          <w:color w:val="000000"/>
          <w:spacing w:val="7"/>
          <w:szCs w:val="28"/>
          <w:lang w:val="en-US"/>
        </w:rPr>
      </w:pPr>
    </w:p>
    <w:p w14:paraId="7BD10333" w14:textId="77777777" w:rsidR="00141A80" w:rsidRPr="00476BDA" w:rsidRDefault="001C2134" w:rsidP="009A1F76">
      <w:pPr>
        <w:pStyle w:val="NormalWeb"/>
        <w:spacing w:line="276" w:lineRule="auto"/>
        <w:ind w:left="360" w:hanging="360"/>
        <w:jc w:val="center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2</w:t>
      </w:r>
      <w:r w:rsidR="00E70316" w:rsidRPr="00476BDA">
        <w:rPr>
          <w:rFonts w:cs="Times New Roman"/>
          <w:b/>
          <w:sz w:val="28"/>
          <w:szCs w:val="28"/>
          <w:lang w:val="en-US"/>
        </w:rPr>
        <w:t>-laboratoriya ishi</w:t>
      </w:r>
    </w:p>
    <w:p w14:paraId="1C74AAB9" w14:textId="77777777" w:rsidR="00E70316" w:rsidRDefault="00E70316" w:rsidP="009A1F76">
      <w:pPr>
        <w:pStyle w:val="NormalWeb"/>
        <w:spacing w:line="276" w:lineRule="auto"/>
        <w:ind w:left="360" w:hanging="360"/>
        <w:jc w:val="center"/>
        <w:rPr>
          <w:rFonts w:cs="Times New Roman"/>
          <w:sz w:val="28"/>
          <w:szCs w:val="28"/>
          <w:lang w:val="en-US"/>
        </w:rPr>
      </w:pPr>
      <w:r w:rsidRPr="00476BDA">
        <w:rPr>
          <w:rFonts w:cs="Times New Roman"/>
          <w:b/>
          <w:bCs/>
          <w:sz w:val="28"/>
          <w:szCs w:val="28"/>
          <w:lang w:val="en-US"/>
        </w:rPr>
        <w:t>Mavzu:</w:t>
      </w:r>
      <w:r w:rsidRPr="00476BDA">
        <w:rPr>
          <w:rFonts w:cs="Times New Roman"/>
          <w:sz w:val="28"/>
          <w:szCs w:val="28"/>
          <w:lang w:val="en-US"/>
        </w:rPr>
        <w:t xml:space="preserve"> TCP va UDP protokollarining ishlash samaradorligini taqqoslash</w:t>
      </w:r>
    </w:p>
    <w:p w14:paraId="42C643F6" w14:textId="77777777" w:rsidR="00430B21" w:rsidRPr="00476BDA" w:rsidRDefault="00430B21" w:rsidP="009A1F76">
      <w:pPr>
        <w:pStyle w:val="NormalWeb"/>
        <w:spacing w:line="276" w:lineRule="auto"/>
        <w:ind w:left="360" w:hanging="360"/>
        <w:jc w:val="center"/>
        <w:rPr>
          <w:rFonts w:cs="Times New Roman"/>
          <w:sz w:val="28"/>
          <w:szCs w:val="28"/>
          <w:lang w:val="en-US"/>
        </w:rPr>
      </w:pPr>
      <w:r w:rsidRPr="00430B21">
        <w:rPr>
          <w:rFonts w:cs="Times New Roman"/>
          <w:b/>
          <w:bCs/>
          <w:sz w:val="28"/>
          <w:szCs w:val="28"/>
          <w:lang w:val="en-US"/>
        </w:rPr>
        <w:t>Ishdan maqsa</w:t>
      </w:r>
      <w:r>
        <w:rPr>
          <w:rFonts w:cs="Times New Roman"/>
          <w:b/>
          <w:bCs/>
          <w:sz w:val="28"/>
          <w:szCs w:val="28"/>
          <w:lang w:val="en-US"/>
        </w:rPr>
        <w:t>d</w:t>
      </w:r>
      <w:r w:rsidRPr="00430B21">
        <w:rPr>
          <w:rFonts w:cs="Times New Roman"/>
          <w:b/>
          <w:bCs/>
          <w:sz w:val="28"/>
          <w:szCs w:val="28"/>
          <w:lang w:val="en-US"/>
        </w:rPr>
        <w:t xml:space="preserve">: </w:t>
      </w:r>
      <w:r w:rsidRPr="00476BDA">
        <w:rPr>
          <w:rFonts w:cs="Times New Roman"/>
          <w:sz w:val="28"/>
          <w:szCs w:val="28"/>
          <w:lang w:val="en-US"/>
        </w:rPr>
        <w:t>TCP va UDP protokollarining ishlash samaradorligini taqqoslash</w:t>
      </w:r>
      <w:r>
        <w:rPr>
          <w:rFonts w:cs="Times New Roman"/>
          <w:sz w:val="28"/>
          <w:szCs w:val="28"/>
          <w:lang w:val="en-US"/>
        </w:rPr>
        <w:t xml:space="preserve"> o`rganish.</w:t>
      </w:r>
    </w:p>
    <w:p w14:paraId="4B2A1C84" w14:textId="77777777" w:rsidR="00316244" w:rsidRPr="00476BDA" w:rsidRDefault="00316244" w:rsidP="009A1F76">
      <w:pPr>
        <w:spacing w:after="216" w:line="276" w:lineRule="auto"/>
        <w:ind w:left="-5"/>
        <w:rPr>
          <w:rFonts w:cs="Times New Roman"/>
          <w:szCs w:val="28"/>
          <w:lang w:val="en-US"/>
        </w:rPr>
      </w:pPr>
      <w:r w:rsidRPr="00476BDA">
        <w:rPr>
          <w:rFonts w:cs="Times New Roman"/>
          <w:b/>
          <w:szCs w:val="28"/>
          <w:lang w:val="en-US"/>
        </w:rPr>
        <w:t>Tayyor Cisco Packet Tracer faylidan foydalaniladi</w:t>
      </w:r>
    </w:p>
    <w:p w14:paraId="2994E03A" w14:textId="77777777" w:rsidR="00316244" w:rsidRPr="00476BDA" w:rsidRDefault="00316244" w:rsidP="009A1F76">
      <w:pPr>
        <w:spacing w:after="202" w:line="276" w:lineRule="auto"/>
        <w:ind w:left="-5"/>
        <w:rPr>
          <w:rFonts w:cs="Times New Roman"/>
          <w:szCs w:val="28"/>
          <w:lang w:val="en-US"/>
        </w:rPr>
      </w:pPr>
      <w:r w:rsidRPr="00476BDA">
        <w:rPr>
          <w:rFonts w:cs="Times New Roman"/>
          <w:b/>
          <w:szCs w:val="28"/>
          <w:lang w:val="en-US"/>
        </w:rPr>
        <w:t>Topologiya</w:t>
      </w:r>
    </w:p>
    <w:p w14:paraId="4F6AD69A" w14:textId="31DA3D38" w:rsidR="00316244" w:rsidRPr="00476BDA" w:rsidRDefault="00D21BA8" w:rsidP="009A1F76">
      <w:pPr>
        <w:spacing w:after="221" w:line="276" w:lineRule="auto"/>
        <w:ind w:left="97" w:firstLine="0"/>
        <w:jc w:val="center"/>
        <w:rPr>
          <w:rFonts w:cs="Times New Roman"/>
          <w:szCs w:val="28"/>
          <w:lang w:val="en-US"/>
        </w:rPr>
      </w:pPr>
      <w:r w:rsidRPr="00476BDA">
        <w:rPr>
          <w:rFonts w:cs="Times New Roman"/>
          <w:noProof/>
          <w:szCs w:val="28"/>
        </w:rPr>
        <w:drawing>
          <wp:inline distT="0" distB="0" distL="0" distR="0" wp14:anchorId="29A8AAC2" wp14:editId="69E5D99D">
            <wp:extent cx="3409950" cy="2533650"/>
            <wp:effectExtent l="0" t="0" r="0" b="0"/>
            <wp:docPr id="4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6244" w:rsidRPr="00476BDA">
        <w:rPr>
          <w:rFonts w:cs="Times New Roman"/>
          <w:szCs w:val="28"/>
          <w:lang w:val="en-US"/>
        </w:rPr>
        <w:t xml:space="preserve"> </w:t>
      </w:r>
    </w:p>
    <w:p w14:paraId="50B7C15D" w14:textId="77777777" w:rsidR="001271AB" w:rsidRPr="001271AB" w:rsidRDefault="001271AB" w:rsidP="001271AB">
      <w:pPr>
        <w:pStyle w:val="Heading2"/>
        <w:spacing w:before="0" w:beforeAutospacing="0" w:after="0" w:afterAutospacing="0"/>
        <w:rPr>
          <w:lang w:val="en-US"/>
        </w:rPr>
      </w:pPr>
      <w:r w:rsidRPr="001271AB">
        <w:rPr>
          <w:lang w:val="en-US"/>
        </w:rPr>
        <w:t>1. Tarmoqning markaziy qurilmasi: Switch (Kommutator)</w:t>
      </w:r>
    </w:p>
    <w:p w14:paraId="3481EA72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sz w:val="28"/>
          <w:szCs w:val="28"/>
          <w:lang w:val="en-US"/>
        </w:rPr>
        <w:t xml:space="preserve">Sxemaning markazida </w:t>
      </w:r>
      <w:r w:rsidRPr="001271AB">
        <w:rPr>
          <w:b/>
          <w:bCs/>
          <w:sz w:val="28"/>
          <w:szCs w:val="28"/>
          <w:lang w:val="en-US"/>
        </w:rPr>
        <w:t>Switch</w:t>
      </w:r>
      <w:r w:rsidRPr="001271AB">
        <w:rPr>
          <w:sz w:val="28"/>
          <w:szCs w:val="28"/>
          <w:lang w:val="en-US"/>
        </w:rPr>
        <w:t xml:space="preserve"> o'rnatilgan. U mijoz kompyuterlari bilan serverni yagona tugunda birlashtiradi. Switch kelgan paketni barcha qurilmalarga emas, balki qabul qiluvchining MAC-manziliga qarab faqat kerakli portga yo'naltiradi. Yashil belgilar ulanishlar faol va to'g'ri sozlanganini ko'rsatadi.</w:t>
      </w:r>
    </w:p>
    <w:p w14:paraId="770BF333" w14:textId="77777777" w:rsidR="001271AB" w:rsidRPr="001271AB" w:rsidRDefault="001271AB" w:rsidP="001271AB">
      <w:pPr>
        <w:pStyle w:val="Heading2"/>
        <w:spacing w:before="0" w:beforeAutospacing="0" w:after="0" w:afterAutospacing="0"/>
        <w:rPr>
          <w:lang w:val="en-US"/>
        </w:rPr>
      </w:pPr>
      <w:r w:rsidRPr="001271AB">
        <w:rPr>
          <w:lang w:val="en-US"/>
        </w:rPr>
        <w:t>2. Tarmoq komponentlari va ularning vazifalari</w:t>
      </w:r>
    </w:p>
    <w:p w14:paraId="207DD8ED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sz w:val="28"/>
          <w:szCs w:val="28"/>
          <w:lang w:val="en-US"/>
        </w:rPr>
        <w:lastRenderedPageBreak/>
        <w:t>Tarmoq bitta universal serverdan va undan turli xizmatlar oladigan 4 ta mijoz kompyuteridan tashkil topgan:</w:t>
      </w:r>
    </w:p>
    <w:p w14:paraId="16F7B712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b/>
          <w:bCs/>
          <w:sz w:val="28"/>
          <w:szCs w:val="28"/>
          <w:lang w:val="en-US"/>
        </w:rPr>
        <w:t>MultiServer (Ko'p funksiyali server):</w:t>
      </w:r>
      <w:r w:rsidRPr="001271AB">
        <w:rPr>
          <w:sz w:val="28"/>
          <w:szCs w:val="28"/>
          <w:lang w:val="en-US"/>
        </w:rPr>
        <w:t xml:space="preserve"> Sxemaning eng tepasida turibdi. Multi atamasi bitta serverning bir vaqtda bir nechta xizmatni (HTTP, FTP, DNS, E-Mail) bajarib, mijozlarga xizmat ko'rsatishini bildiradi.</w:t>
      </w:r>
    </w:p>
    <w:p w14:paraId="3836DF24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b/>
          <w:bCs/>
          <w:sz w:val="28"/>
          <w:szCs w:val="28"/>
          <w:lang w:val="en-US"/>
        </w:rPr>
        <w:t>HTTP Client (Veb-mijoz):</w:t>
      </w:r>
      <w:r w:rsidRPr="001271AB">
        <w:rPr>
          <w:sz w:val="28"/>
          <w:szCs w:val="28"/>
          <w:lang w:val="en-US"/>
        </w:rPr>
        <w:t xml:space="preserve"> Server joylashtirilgan veb-resurslarga brauzer orqali ulanib, sahifalarni ochish uchun sozlangan kompyuter.</w:t>
      </w:r>
    </w:p>
    <w:p w14:paraId="2C1B4B5C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b/>
          <w:bCs/>
          <w:sz w:val="28"/>
          <w:szCs w:val="28"/>
          <w:lang w:val="en-US"/>
        </w:rPr>
        <w:t>FTP Client (Fayllar bilan ishlovchi mijoz):</w:t>
      </w:r>
      <w:r w:rsidRPr="001271AB">
        <w:rPr>
          <w:sz w:val="28"/>
          <w:szCs w:val="28"/>
          <w:lang w:val="en-US"/>
        </w:rPr>
        <w:t xml:space="preserve"> Serverga fayl jo'natish (upload) yoki serverdan fayl olish (download) xizmatini sinaydigan kompyuter.</w:t>
      </w:r>
    </w:p>
    <w:p w14:paraId="2E26D5C0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b/>
          <w:bCs/>
          <w:sz w:val="28"/>
          <w:szCs w:val="28"/>
          <w:lang w:val="en-US"/>
        </w:rPr>
        <w:t>E-Mail Client (Elektron pochta mijozi):</w:t>
      </w:r>
      <w:r w:rsidRPr="001271AB">
        <w:rPr>
          <w:sz w:val="28"/>
          <w:szCs w:val="28"/>
          <w:lang w:val="en-US"/>
        </w:rPr>
        <w:t xml:space="preserve"> Tarmoq doirasida xat yuborish va qabul qilish vazifasini bajaradigan kompyuter.</w:t>
      </w:r>
    </w:p>
    <w:p w14:paraId="22E2EB9C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b/>
          <w:bCs/>
          <w:sz w:val="28"/>
          <w:szCs w:val="28"/>
          <w:lang w:val="en-US"/>
        </w:rPr>
        <w:t>DNS Client (Domen nomlari tizimi mijozi):</w:t>
      </w:r>
      <w:r w:rsidRPr="001271AB">
        <w:rPr>
          <w:sz w:val="28"/>
          <w:szCs w:val="28"/>
          <w:lang w:val="en-US"/>
        </w:rPr>
        <w:t xml:space="preserve"> IP-manzillarni domen nomlariga (yoki teskarisiga) o'giruvchi xizmatdan foydalanadigan kompyuter.</w:t>
      </w:r>
    </w:p>
    <w:p w14:paraId="767596BC" w14:textId="77777777" w:rsidR="001271AB" w:rsidRPr="001271AB" w:rsidRDefault="001271AB" w:rsidP="001271AB">
      <w:pPr>
        <w:pStyle w:val="Heading2"/>
        <w:spacing w:before="0" w:beforeAutospacing="0" w:after="0" w:afterAutospacing="0"/>
        <w:rPr>
          <w:lang w:val="en-US"/>
        </w:rPr>
      </w:pPr>
      <w:r w:rsidRPr="001271AB">
        <w:rPr>
          <w:lang w:val="en-US"/>
        </w:rPr>
        <w:t>3. Laboratoriya darsining umumiy mazmuni</w:t>
      </w:r>
    </w:p>
    <w:p w14:paraId="1824AD0D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1271AB">
        <w:rPr>
          <w:sz w:val="28"/>
          <w:szCs w:val="28"/>
          <w:lang w:val="en-US"/>
        </w:rPr>
        <w:t xml:space="preserve">Ushbu  rasm bo'yicha bajariladigan laboratoriya darsining asosiy maqsadi — </w:t>
      </w:r>
      <w:r w:rsidRPr="001271AB">
        <w:rPr>
          <w:b/>
          <w:bCs/>
          <w:sz w:val="28"/>
          <w:szCs w:val="28"/>
          <w:lang w:val="en-US"/>
        </w:rPr>
        <w:t>"Yagona serverda bir nechta tarmoq xizmatlarini (HTTP, DNS, FTP, Mail) sozlash va mijozlar orqali ularning ishlashini tekshirish"</w:t>
      </w:r>
      <w:r w:rsidRPr="001271AB">
        <w:rPr>
          <w:sz w:val="28"/>
          <w:szCs w:val="28"/>
          <w:lang w:val="en-US"/>
        </w:rPr>
        <w:t xml:space="preserve"> deb belgilanadi. Talaba server ichiga kirib har bir xizmatni yoqadi (ON holatiga keltiradi) va mijoz kompyuterlaridan turib tarmoq ishini simulyatsiya rejimida sinab ko'radi.</w:t>
      </w:r>
    </w:p>
    <w:p w14:paraId="520F7DD9" w14:textId="56002E58" w:rsidR="00316244" w:rsidRPr="001271AB" w:rsidRDefault="00D21BA8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  <w:r w:rsidRPr="00476BDA">
        <w:rPr>
          <w:rFonts w:cs="Times New Roman"/>
          <w:noProof/>
          <w:szCs w:val="28"/>
        </w:rPr>
        <w:drawing>
          <wp:anchor distT="0" distB="0" distL="114300" distR="114300" simplePos="0" relativeHeight="251657728" behindDoc="0" locked="0" layoutInCell="1" allowOverlap="1" wp14:anchorId="46AB8CBF" wp14:editId="403896DB">
            <wp:simplePos x="0" y="0"/>
            <wp:positionH relativeFrom="column">
              <wp:posOffset>605790</wp:posOffset>
            </wp:positionH>
            <wp:positionV relativeFrom="paragraph">
              <wp:posOffset>90170</wp:posOffset>
            </wp:positionV>
            <wp:extent cx="5013325" cy="2506345"/>
            <wp:effectExtent l="0" t="0" r="0" b="0"/>
            <wp:wrapNone/>
            <wp:docPr id="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" b="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BDB87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5A01A0E2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0B85EBF3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2BB987B2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079776E8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58B96172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5ADC30F9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4C4FA323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26325806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74679DA4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46179703" w14:textId="77777777" w:rsidR="00316244" w:rsidRPr="00350679" w:rsidRDefault="00316244" w:rsidP="009A1F76">
      <w:pPr>
        <w:pStyle w:val="ListParagraph"/>
        <w:spacing w:after="249" w:line="276" w:lineRule="auto"/>
        <w:ind w:left="1080" w:firstLine="0"/>
        <w:rPr>
          <w:rFonts w:cs="Times New Roman"/>
          <w:szCs w:val="28"/>
          <w:lang w:val="en-US"/>
        </w:rPr>
      </w:pPr>
    </w:p>
    <w:p w14:paraId="12092070" w14:textId="77777777" w:rsidR="001271AB" w:rsidRPr="001271AB" w:rsidRDefault="001271AB" w:rsidP="001271AB">
      <w:pPr>
        <w:pStyle w:val="Heading2"/>
        <w:spacing w:before="0" w:beforeAutospacing="0" w:after="0" w:afterAutospacing="0"/>
        <w:rPr>
          <w:lang w:val="en-US"/>
        </w:rPr>
      </w:pPr>
      <w:r w:rsidRPr="001271AB">
        <w:rPr>
          <w:lang w:val="en-US"/>
        </w:rPr>
        <w:t>Tarmoqni broadcast (keng ko'lamli) ping qilish</w:t>
      </w:r>
    </w:p>
    <w:p w14:paraId="032E3412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>Oynaning yuqori qismida serverdan turib quyidagi buyruq kiritilgan:</w:t>
      </w:r>
    </w:p>
    <w:p w14:paraId="1E903FAD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E2F1D">
        <w:rPr>
          <w:rStyle w:val="HTMLCode"/>
          <w:rFonts w:eastAsia="Tahoma"/>
          <w:sz w:val="28"/>
          <w:szCs w:val="28"/>
        </w:rPr>
        <w:t>C:\&gt;ping 192.168.1.255</w:t>
      </w:r>
    </w:p>
    <w:p w14:paraId="1EE79EFA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Bu nima degani?</w:t>
      </w:r>
      <w:r w:rsidRPr="00CE2F1D">
        <w:rPr>
          <w:sz w:val="28"/>
          <w:szCs w:val="28"/>
          <w:lang w:val="en-US"/>
        </w:rPr>
        <w:t xml:space="preserve"> </w:t>
      </w:r>
      <w:r w:rsidRPr="00CE2F1D">
        <w:rPr>
          <w:rStyle w:val="HTMLCode"/>
          <w:rFonts w:eastAsia="Tahoma"/>
          <w:sz w:val="28"/>
          <w:szCs w:val="28"/>
          <w:lang w:val="en-US"/>
        </w:rPr>
        <w:t>192.168.1.255</w:t>
      </w:r>
      <w:r w:rsidRPr="00CE2F1D">
        <w:rPr>
          <w:sz w:val="28"/>
          <w:szCs w:val="28"/>
          <w:lang w:val="en-US"/>
        </w:rPr>
        <w:t xml:space="preserve"> manzili ushbu tarmoq uchun </w:t>
      </w:r>
      <w:r w:rsidRPr="00CE2F1D">
        <w:rPr>
          <w:b/>
          <w:bCs/>
          <w:sz w:val="28"/>
          <w:szCs w:val="28"/>
          <w:lang w:val="en-US"/>
        </w:rPr>
        <w:t>Broadcast (Eshittirish) manzili</w:t>
      </w:r>
      <w:r w:rsidRPr="00CE2F1D">
        <w:rPr>
          <w:sz w:val="28"/>
          <w:szCs w:val="28"/>
          <w:lang w:val="en-US"/>
        </w:rPr>
        <w:t xml:space="preserve"> bo'lib hisoblanadi. Ushbu manzilga so'rov jo'natilganda paket tarmoqdagi barcha faol qurilmalarga bir vaqtda yetib boradi va har biridan javob qaytadi.</w:t>
      </w:r>
    </w:p>
    <w:p w14:paraId="36CAA01B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Natija:</w:t>
      </w:r>
      <w:r w:rsidRPr="00CE2F1D">
        <w:rPr>
          <w:sz w:val="28"/>
          <w:szCs w:val="28"/>
          <w:lang w:val="en-US"/>
        </w:rPr>
        <w:t xml:space="preserve"> Rasmdan ko'rinishicha, yagona so'rovga tarmoqdagi hamma mijozdan ketma-ket javob kelgan:</w:t>
      </w:r>
    </w:p>
    <w:p w14:paraId="166D09FF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lastRenderedPageBreak/>
        <w:t>Reply from 192.168.1.1</w:t>
      </w:r>
      <w:r w:rsidRPr="00CE2F1D">
        <w:rPr>
          <w:b/>
          <w:bCs/>
          <w:sz w:val="28"/>
          <w:szCs w:val="28"/>
        </w:rPr>
        <w:t xml:space="preserve"> (mijozlardan biri)</w:t>
      </w:r>
    </w:p>
    <w:p w14:paraId="70253B79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t>Reply from 192.168.1.2</w:t>
      </w:r>
    </w:p>
    <w:p w14:paraId="5F6787DE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t>Reply from 192.168.1.3</w:t>
      </w:r>
    </w:p>
    <w:p w14:paraId="21D433AE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t>Reply from 192.168.1.4</w:t>
      </w:r>
    </w:p>
    <w:p w14:paraId="64CF607E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Statistika:</w:t>
      </w:r>
      <w:r w:rsidRPr="00CE2F1D">
        <w:rPr>
          <w:sz w:val="28"/>
          <w:szCs w:val="28"/>
          <w:lang w:val="en-US"/>
        </w:rPr>
        <w:t xml:space="preserve"> Jami 4 ta paket jo'natilgan (</w:t>
      </w:r>
      <w:r w:rsidRPr="00CE2F1D">
        <w:rPr>
          <w:rStyle w:val="HTMLCode"/>
          <w:rFonts w:eastAsia="Tahoma"/>
          <w:sz w:val="28"/>
          <w:szCs w:val="28"/>
          <w:lang w:val="en-US"/>
        </w:rPr>
        <w:t>Sent = 4</w:t>
      </w:r>
      <w:r w:rsidRPr="00CE2F1D">
        <w:rPr>
          <w:sz w:val="28"/>
          <w:szCs w:val="28"/>
          <w:lang w:val="en-US"/>
        </w:rPr>
        <w:t>), biroq tarmoqdagi barcha qurilma javob qaytargani bois jami 16 ta javob paketi olingan (</w:t>
      </w:r>
      <w:r w:rsidRPr="00CE2F1D">
        <w:rPr>
          <w:rStyle w:val="HTMLCode"/>
          <w:rFonts w:eastAsia="Tahoma"/>
          <w:sz w:val="28"/>
          <w:szCs w:val="28"/>
          <w:lang w:val="en-US"/>
        </w:rPr>
        <w:t>Received = 16</w:t>
      </w:r>
      <w:r w:rsidRPr="00CE2F1D">
        <w:rPr>
          <w:sz w:val="28"/>
          <w:szCs w:val="28"/>
          <w:lang w:val="en-US"/>
        </w:rPr>
        <w:t xml:space="preserve">). Ma'lumot yo'qolishi </w:t>
      </w:r>
      <w:r w:rsidRPr="00CE2F1D">
        <w:rPr>
          <w:rStyle w:val="math-inline"/>
          <w:sz w:val="28"/>
          <w:szCs w:val="28"/>
          <w:lang w:val="en-US"/>
        </w:rPr>
        <w:t>$0\%$</w:t>
      </w:r>
      <w:r w:rsidRPr="00CE2F1D">
        <w:rPr>
          <w:sz w:val="28"/>
          <w:szCs w:val="28"/>
          <w:lang w:val="en-US"/>
        </w:rPr>
        <w:t xml:space="preserve"> ni tashkil etadi (</w:t>
      </w:r>
      <w:r w:rsidRPr="00CE2F1D">
        <w:rPr>
          <w:rStyle w:val="HTMLCode"/>
          <w:rFonts w:eastAsia="Tahoma"/>
          <w:sz w:val="28"/>
          <w:szCs w:val="28"/>
          <w:lang w:val="en-US"/>
        </w:rPr>
        <w:t>0% loss</w:t>
      </w:r>
      <w:r w:rsidRPr="00CE2F1D">
        <w:rPr>
          <w:sz w:val="28"/>
          <w:szCs w:val="28"/>
          <w:lang w:val="en-US"/>
        </w:rPr>
        <w:t>). Bu esa tarmoqning to'liq va xatosiz ishlayotganini tasdiqlaydi.</w:t>
      </w:r>
    </w:p>
    <w:p w14:paraId="02B5AA27" w14:textId="77777777" w:rsidR="001271AB" w:rsidRPr="001271AB" w:rsidRDefault="001271AB" w:rsidP="001271AB">
      <w:pPr>
        <w:pStyle w:val="Heading2"/>
        <w:spacing w:before="0" w:beforeAutospacing="0" w:after="0" w:afterAutospacing="0"/>
        <w:rPr>
          <w:lang w:val="en-US"/>
        </w:rPr>
      </w:pPr>
      <w:r w:rsidRPr="001271AB">
        <w:rPr>
          <w:lang w:val="en-US"/>
        </w:rPr>
        <w:t>2. Ikkinchi amal: ARP jadvalini tekshirish</w:t>
      </w:r>
    </w:p>
    <w:p w14:paraId="0E4D4E9F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>Quyi qismda esa ikkinchi muhim buyruq ishlatilgan:</w:t>
      </w:r>
    </w:p>
    <w:p w14:paraId="46CDE2EF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E2F1D">
        <w:rPr>
          <w:rStyle w:val="HTMLCode"/>
          <w:rFonts w:eastAsia="Tahoma"/>
          <w:sz w:val="28"/>
          <w:szCs w:val="28"/>
        </w:rPr>
        <w:t>C:\&gt;arp -a</w:t>
      </w:r>
    </w:p>
    <w:p w14:paraId="6387CC01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E2F1D">
        <w:rPr>
          <w:b/>
          <w:bCs/>
          <w:sz w:val="28"/>
          <w:szCs w:val="28"/>
        </w:rPr>
        <w:t>Bu nima degani?</w:t>
      </w:r>
      <w:r w:rsidRPr="00CE2F1D">
        <w:rPr>
          <w:sz w:val="28"/>
          <w:szCs w:val="28"/>
        </w:rPr>
        <w:t xml:space="preserve"> </w:t>
      </w:r>
      <w:r w:rsidRPr="00CE2F1D">
        <w:rPr>
          <w:b/>
          <w:bCs/>
          <w:sz w:val="28"/>
          <w:szCs w:val="28"/>
        </w:rPr>
        <w:t>ARP (Address Resolution Protocol)</w:t>
      </w:r>
      <w:r w:rsidRPr="00CE2F1D">
        <w:rPr>
          <w:sz w:val="28"/>
          <w:szCs w:val="28"/>
        </w:rPr>
        <w:t xml:space="preserve"> — IP-manzillarni kompyuterlarning jismoniy tarmoq kartasi manzillariga (</w:t>
      </w:r>
      <w:r w:rsidRPr="00CE2F1D">
        <w:rPr>
          <w:b/>
          <w:bCs/>
          <w:sz w:val="28"/>
          <w:szCs w:val="28"/>
        </w:rPr>
        <w:t>MAC-manzil</w:t>
      </w:r>
      <w:r w:rsidRPr="00CE2F1D">
        <w:rPr>
          <w:sz w:val="28"/>
          <w:szCs w:val="28"/>
        </w:rPr>
        <w:t xml:space="preserve">) bog'lovchi protokoldir. </w:t>
      </w:r>
      <w:r w:rsidRPr="00CE2F1D">
        <w:rPr>
          <w:rStyle w:val="HTMLCode"/>
          <w:rFonts w:eastAsia="Tahoma"/>
          <w:sz w:val="28"/>
          <w:szCs w:val="28"/>
        </w:rPr>
        <w:t>arp -a</w:t>
      </w:r>
      <w:r w:rsidRPr="00CE2F1D">
        <w:rPr>
          <w:sz w:val="28"/>
          <w:szCs w:val="28"/>
        </w:rPr>
        <w:t xml:space="preserve"> buyrug'i server keshida saqlangan boshqa qurilmalar ro'yxatini ekranga chiqaradi.</w:t>
      </w:r>
    </w:p>
    <w:p w14:paraId="6BAA32C1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Natija:</w:t>
      </w:r>
      <w:r w:rsidRPr="00CE2F1D">
        <w:rPr>
          <w:sz w:val="28"/>
          <w:szCs w:val="28"/>
          <w:lang w:val="en-US"/>
        </w:rPr>
        <w:t xml:space="preserve"> Jadvalda 4 ta mijoz kompyuterining mantiqiy IP-manzillari va ularga mos jismoniy </w:t>
      </w:r>
      <w:r w:rsidRPr="00CE2F1D">
        <w:rPr>
          <w:rStyle w:val="HTMLCode"/>
          <w:rFonts w:eastAsia="Tahoma"/>
          <w:sz w:val="28"/>
          <w:szCs w:val="28"/>
          <w:lang w:val="en-US"/>
        </w:rPr>
        <w:t>Physical Address</w:t>
      </w:r>
      <w:r w:rsidRPr="00CE2F1D">
        <w:rPr>
          <w:sz w:val="28"/>
          <w:szCs w:val="28"/>
          <w:lang w:val="en-US"/>
        </w:rPr>
        <w:t xml:space="preserve"> (MAC) manzillari shakllangan:</w:t>
      </w:r>
    </w:p>
    <w:p w14:paraId="7B6A01A2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t>192.168.1.1</w:t>
      </w:r>
      <w:r w:rsidRPr="00CE2F1D">
        <w:rPr>
          <w:b/>
          <w:bCs/>
          <w:sz w:val="28"/>
          <w:szCs w:val="28"/>
        </w:rPr>
        <w:t xml:space="preserve"> </w:t>
      </w:r>
      <w:r w:rsidRPr="00CE2F1D">
        <w:rPr>
          <w:rStyle w:val="math-inline"/>
          <w:b/>
          <w:bCs/>
          <w:sz w:val="28"/>
          <w:szCs w:val="28"/>
        </w:rPr>
        <w:t>$\rightarrow$</w:t>
      </w:r>
      <w:r w:rsidRPr="00CE2F1D">
        <w:rPr>
          <w:b/>
          <w:bCs/>
          <w:sz w:val="28"/>
          <w:szCs w:val="28"/>
        </w:rPr>
        <w:t xml:space="preserve"> </w:t>
      </w:r>
      <w:r w:rsidRPr="00CE2F1D">
        <w:rPr>
          <w:rStyle w:val="HTMLCode"/>
          <w:rFonts w:eastAsia="Tahoma"/>
          <w:b/>
          <w:bCs/>
          <w:sz w:val="28"/>
          <w:szCs w:val="28"/>
        </w:rPr>
        <w:t>0060.47ca.4dee</w:t>
      </w:r>
    </w:p>
    <w:p w14:paraId="2CCD96DE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rStyle w:val="HTMLCode"/>
          <w:rFonts w:eastAsia="Tahoma"/>
          <w:b/>
          <w:bCs/>
          <w:sz w:val="28"/>
          <w:szCs w:val="28"/>
        </w:rPr>
        <w:t>192.168.1.2</w:t>
      </w:r>
      <w:r w:rsidRPr="00CE2F1D">
        <w:rPr>
          <w:b/>
          <w:bCs/>
          <w:sz w:val="28"/>
          <w:szCs w:val="28"/>
        </w:rPr>
        <w:t xml:space="preserve"> </w:t>
      </w:r>
      <w:r w:rsidRPr="00CE2F1D">
        <w:rPr>
          <w:rStyle w:val="math-inline"/>
          <w:b/>
          <w:bCs/>
          <w:sz w:val="28"/>
          <w:szCs w:val="28"/>
        </w:rPr>
        <w:t>$\rightarrow$</w:t>
      </w:r>
      <w:r w:rsidRPr="00CE2F1D">
        <w:rPr>
          <w:b/>
          <w:bCs/>
          <w:sz w:val="28"/>
          <w:szCs w:val="28"/>
        </w:rPr>
        <w:t xml:space="preserve"> </w:t>
      </w:r>
      <w:r w:rsidRPr="00CE2F1D">
        <w:rPr>
          <w:rStyle w:val="HTMLCode"/>
          <w:rFonts w:eastAsia="Tahoma"/>
          <w:b/>
          <w:bCs/>
          <w:sz w:val="28"/>
          <w:szCs w:val="28"/>
        </w:rPr>
        <w:t>00d0.ba59.6469</w:t>
      </w:r>
    </w:p>
    <w:p w14:paraId="66219598" w14:textId="77777777" w:rsidR="001271AB" w:rsidRPr="00CE2F1D" w:rsidRDefault="001271AB" w:rsidP="001271A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CE2F1D">
        <w:rPr>
          <w:b/>
          <w:bCs/>
          <w:sz w:val="28"/>
          <w:szCs w:val="28"/>
        </w:rPr>
        <w:t>va hokazo.</w:t>
      </w:r>
    </w:p>
    <w:p w14:paraId="3174C4FB" w14:textId="77777777" w:rsidR="001271AB" w:rsidRDefault="001271AB" w:rsidP="001271AB">
      <w:pPr>
        <w:pStyle w:val="NormalWeb"/>
        <w:spacing w:before="0" w:beforeAutospacing="0" w:after="0" w:afterAutospacing="0"/>
      </w:pPr>
      <w:r w:rsidRPr="00CE2F1D">
        <w:rPr>
          <w:sz w:val="28"/>
          <w:szCs w:val="28"/>
        </w:rPr>
        <w:t xml:space="preserve">Jadval turi </w:t>
      </w:r>
      <w:r w:rsidRPr="00CE2F1D">
        <w:rPr>
          <w:b/>
          <w:bCs/>
          <w:sz w:val="28"/>
          <w:szCs w:val="28"/>
        </w:rPr>
        <w:t>dynamic (dinamik)</w:t>
      </w:r>
      <w:r w:rsidRPr="00CE2F1D">
        <w:rPr>
          <w:sz w:val="28"/>
          <w:szCs w:val="28"/>
        </w:rPr>
        <w:t xml:space="preserve"> deb belgilangan, ya'ni bu yozuvlar almashinuv jarayonida avtomatik tarzda aniqlangan</w:t>
      </w:r>
      <w:r>
        <w:t>.</w:t>
      </w:r>
    </w:p>
    <w:p w14:paraId="67B5A613" w14:textId="77777777" w:rsidR="001271AB" w:rsidRPr="001271AB" w:rsidRDefault="001271AB" w:rsidP="001271AB">
      <w:pPr>
        <w:pStyle w:val="NormalWeb"/>
        <w:spacing w:before="0" w:beforeAutospacing="0" w:after="0" w:afterAutospacing="0"/>
        <w:rPr>
          <w:rFonts w:cs="Times New Roman"/>
          <w:sz w:val="28"/>
          <w:szCs w:val="28"/>
        </w:rPr>
      </w:pPr>
      <w:r w:rsidRPr="00CE2F1D">
        <w:rPr>
          <w:rFonts w:cs="Times New Roman"/>
          <w:sz w:val="28"/>
          <w:szCs w:val="28"/>
          <w:lang w:val="en-US"/>
        </w:rPr>
        <w:t xml:space="preserve">Ushbu rasm laboratoriya ishining </w:t>
      </w:r>
      <w:r w:rsidRPr="00CE2F1D">
        <w:rPr>
          <w:rFonts w:cs="Times New Roman"/>
          <w:b/>
          <w:bCs/>
          <w:sz w:val="28"/>
          <w:szCs w:val="28"/>
          <w:lang w:val="en-US"/>
        </w:rPr>
        <w:t>"Tarmoq yaxlitligi va qurilmalarning o'zaro bog'liqligini tekshirish"</w:t>
      </w:r>
      <w:r w:rsidRPr="00CE2F1D">
        <w:rPr>
          <w:rFonts w:cs="Times New Roman"/>
          <w:sz w:val="28"/>
          <w:szCs w:val="28"/>
          <w:lang w:val="en-US"/>
        </w:rPr>
        <w:t xml:space="preserve"> qismini ifodalaydi. </w:t>
      </w:r>
      <w:r w:rsidRPr="001271AB">
        <w:rPr>
          <w:rFonts w:cs="Times New Roman"/>
          <w:sz w:val="28"/>
          <w:szCs w:val="28"/>
        </w:rPr>
        <w:t xml:space="preserve">Broadcast ping orqali hamma kompyuter tarmoqda faolligi va markaziy </w:t>
      </w:r>
      <w:r w:rsidRPr="001271AB">
        <w:rPr>
          <w:rFonts w:cs="Times New Roman"/>
          <w:b/>
          <w:bCs/>
          <w:sz w:val="28"/>
          <w:szCs w:val="28"/>
        </w:rPr>
        <w:t>Switch</w:t>
      </w:r>
      <w:r w:rsidRPr="001271AB">
        <w:rPr>
          <w:rFonts w:cs="Times New Roman"/>
          <w:sz w:val="28"/>
          <w:szCs w:val="28"/>
        </w:rPr>
        <w:t xml:space="preserve"> ularni to'g'ri bog'lab turgani, </w:t>
      </w:r>
      <w:r w:rsidRPr="001271AB">
        <w:rPr>
          <w:rStyle w:val="HTMLCode"/>
          <w:rFonts w:ascii="Times New Roman" w:eastAsia="Tahoma" w:hAnsi="Times New Roman" w:cs="Times New Roman"/>
          <w:sz w:val="28"/>
          <w:szCs w:val="28"/>
        </w:rPr>
        <w:t>arp -a</w:t>
      </w:r>
      <w:r w:rsidRPr="001271AB">
        <w:rPr>
          <w:rFonts w:cs="Times New Roman"/>
          <w:sz w:val="28"/>
          <w:szCs w:val="28"/>
        </w:rPr>
        <w:t xml:space="preserve"> buyrug'i bilan esa server barcha mijozning jismoniy manzilini to'g'ri aniqlagani isbotlanadi.</w:t>
      </w:r>
    </w:p>
    <w:p w14:paraId="3EB11F63" w14:textId="77777777" w:rsidR="00316244" w:rsidRPr="001271AB" w:rsidRDefault="00316244" w:rsidP="001271AB">
      <w:pPr>
        <w:spacing w:after="248" w:line="276" w:lineRule="auto"/>
        <w:ind w:firstLine="0"/>
        <w:rPr>
          <w:rFonts w:cs="Times New Roman"/>
          <w:szCs w:val="28"/>
        </w:rPr>
      </w:pPr>
    </w:p>
    <w:p w14:paraId="2C0DF5CD" w14:textId="1E9CF62B" w:rsidR="00316244" w:rsidRPr="001271AB" w:rsidRDefault="00D21BA8" w:rsidP="009027B6">
      <w:pPr>
        <w:spacing w:after="248" w:line="276" w:lineRule="auto"/>
        <w:rPr>
          <w:rFonts w:cs="Times New Roman"/>
          <w:szCs w:val="28"/>
        </w:rPr>
      </w:pPr>
      <w:r w:rsidRPr="009027B6">
        <w:rPr>
          <w:rFonts w:cs="Times New Roman"/>
          <w:noProof/>
          <w:szCs w:val="28"/>
        </w:rPr>
        <w:drawing>
          <wp:inline distT="0" distB="0" distL="0" distR="0" wp14:anchorId="3E436509" wp14:editId="314E298E">
            <wp:extent cx="5591175" cy="29146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9556" w14:textId="77777777" w:rsidR="00CE2F1D" w:rsidRPr="00CE2F1D" w:rsidRDefault="00CE2F1D" w:rsidP="00CE2F1D">
      <w:pPr>
        <w:pStyle w:val="Heading2"/>
        <w:spacing w:before="0" w:beforeAutospacing="0" w:after="0" w:afterAutospacing="0"/>
        <w:rPr>
          <w:lang w:val="en-US"/>
        </w:rPr>
      </w:pPr>
      <w:r w:rsidRPr="00CE2F1D">
        <w:rPr>
          <w:lang w:val="en-US"/>
        </w:rPr>
        <w:lastRenderedPageBreak/>
        <w:t>Paketning hosil bo'lishi (O'ng paneldagi hodisalar ro'yxati)</w:t>
      </w:r>
    </w:p>
    <w:p w14:paraId="21BCD23F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Simulation Panel</w:t>
      </w:r>
      <w:r w:rsidRPr="00CE2F1D">
        <w:rPr>
          <w:sz w:val="28"/>
          <w:szCs w:val="28"/>
          <w:lang w:val="en-US"/>
        </w:rPr>
        <w:t xml:space="preserve"> ichidagi </w:t>
      </w:r>
      <w:r w:rsidRPr="00CE2F1D">
        <w:rPr>
          <w:b/>
          <w:bCs/>
          <w:sz w:val="28"/>
          <w:szCs w:val="28"/>
          <w:lang w:val="en-US"/>
        </w:rPr>
        <w:t>Event List</w:t>
      </w:r>
      <w:r w:rsidRPr="00CE2F1D">
        <w:rPr>
          <w:sz w:val="28"/>
          <w:szCs w:val="28"/>
          <w:lang w:val="en-US"/>
        </w:rPr>
        <w:t xml:space="preserve"> (Hodisalar ro'yxati) jadvaliga qaralsa, tarmoqda yangi paket paydo bo'lgani ko'rinadi:</w:t>
      </w:r>
    </w:p>
    <w:p w14:paraId="63DA71BB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Time (sec):</w:t>
      </w:r>
      <w:r w:rsidRPr="00CE2F1D">
        <w:rPr>
          <w:sz w:val="28"/>
          <w:szCs w:val="28"/>
          <w:lang w:val="en-US"/>
        </w:rPr>
        <w:t xml:space="preserve"> </w:t>
      </w:r>
      <w:r w:rsidRPr="00CE2F1D">
        <w:rPr>
          <w:rStyle w:val="HTMLCode"/>
          <w:rFonts w:eastAsia="Tahoma"/>
          <w:sz w:val="28"/>
          <w:szCs w:val="28"/>
          <w:lang w:val="en-US"/>
        </w:rPr>
        <w:t>0.000</w:t>
      </w:r>
      <w:r w:rsidRPr="00CE2F1D">
        <w:rPr>
          <w:sz w:val="28"/>
          <w:szCs w:val="28"/>
          <w:lang w:val="en-US"/>
        </w:rPr>
        <w:t xml:space="preserve"> — simulyatsiya vaqti hali boshlang'ich nuqtada turibdi.</w:t>
      </w:r>
    </w:p>
    <w:p w14:paraId="4E4A11A3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At Device:</w:t>
      </w:r>
      <w:r w:rsidRPr="00CE2F1D">
        <w:rPr>
          <w:sz w:val="28"/>
          <w:szCs w:val="28"/>
          <w:lang w:val="en-US"/>
        </w:rPr>
        <w:t xml:space="preserve"> </w:t>
      </w:r>
      <w:r w:rsidRPr="00CE2F1D">
        <w:rPr>
          <w:rStyle w:val="HTMLCode"/>
          <w:rFonts w:eastAsia="Tahoma"/>
          <w:sz w:val="28"/>
          <w:szCs w:val="28"/>
          <w:lang w:val="en-US"/>
        </w:rPr>
        <w:t>HTTP Client</w:t>
      </w:r>
      <w:r w:rsidRPr="00CE2F1D">
        <w:rPr>
          <w:sz w:val="28"/>
          <w:szCs w:val="28"/>
          <w:lang w:val="en-US"/>
        </w:rPr>
        <w:t xml:space="preserve"> — ma'lumotlar paketi dastlab </w:t>
      </w:r>
      <w:r w:rsidRPr="00CE2F1D">
        <w:rPr>
          <w:b/>
          <w:bCs/>
          <w:sz w:val="28"/>
          <w:szCs w:val="28"/>
          <w:lang w:val="en-US"/>
        </w:rPr>
        <w:t>HTTP Client</w:t>
      </w:r>
      <w:r w:rsidRPr="00CE2F1D">
        <w:rPr>
          <w:sz w:val="28"/>
          <w:szCs w:val="28"/>
          <w:lang w:val="en-US"/>
        </w:rPr>
        <w:t xml:space="preserve"> kompyuterida hosil qilingan.</w:t>
      </w:r>
    </w:p>
    <w:p w14:paraId="0A9379FA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Type:</w:t>
      </w:r>
      <w:r w:rsidRPr="00CE2F1D">
        <w:rPr>
          <w:sz w:val="28"/>
          <w:szCs w:val="28"/>
          <w:lang w:val="en-US"/>
        </w:rPr>
        <w:t xml:space="preserve"> </w:t>
      </w:r>
      <w:r w:rsidRPr="00CE2F1D">
        <w:rPr>
          <w:rStyle w:val="HTMLCode"/>
          <w:rFonts w:eastAsia="Tahoma"/>
          <w:sz w:val="28"/>
          <w:szCs w:val="28"/>
          <w:lang w:val="en-US"/>
        </w:rPr>
        <w:t>TCP</w:t>
      </w:r>
      <w:r w:rsidRPr="00CE2F1D">
        <w:rPr>
          <w:sz w:val="28"/>
          <w:szCs w:val="28"/>
          <w:lang w:val="en-US"/>
        </w:rPr>
        <w:t xml:space="preserve"> — uzatilayotgan ma'lumot turi </w:t>
      </w:r>
      <w:r w:rsidRPr="00CE2F1D">
        <w:rPr>
          <w:b/>
          <w:bCs/>
          <w:sz w:val="28"/>
          <w:szCs w:val="28"/>
          <w:lang w:val="en-US"/>
        </w:rPr>
        <w:t>TCP (Transmission Control Protocol)</w:t>
      </w:r>
      <w:r w:rsidRPr="00CE2F1D">
        <w:rPr>
          <w:sz w:val="28"/>
          <w:szCs w:val="28"/>
          <w:lang w:val="en-US"/>
        </w:rPr>
        <w:t xml:space="preserve"> protokoli ekanligini ko'rsatmoqda.</w:t>
      </w:r>
    </w:p>
    <w:p w14:paraId="56BB248A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Muhim jihati:</w:t>
      </w:r>
      <w:r w:rsidRPr="00CE2F1D">
        <w:rPr>
          <w:sz w:val="28"/>
          <w:szCs w:val="28"/>
          <w:lang w:val="en-US"/>
        </w:rPr>
        <w:t xml:space="preserve"> Chap tomondagi tarmoq sxemasida ham </w:t>
      </w:r>
      <w:r w:rsidRPr="00CE2F1D">
        <w:rPr>
          <w:b/>
          <w:bCs/>
          <w:sz w:val="28"/>
          <w:szCs w:val="28"/>
          <w:lang w:val="en-US"/>
        </w:rPr>
        <w:t>HTTP Client</w:t>
      </w:r>
      <w:r w:rsidRPr="00CE2F1D">
        <w:rPr>
          <w:sz w:val="28"/>
          <w:szCs w:val="28"/>
          <w:lang w:val="en-US"/>
        </w:rPr>
        <w:t xml:space="preserve"> kompyuterining ustida </w:t>
      </w:r>
      <w:r w:rsidRPr="00CE2F1D">
        <w:rPr>
          <w:b/>
          <w:bCs/>
          <w:sz w:val="28"/>
          <w:szCs w:val="28"/>
          <w:lang w:val="en-US"/>
        </w:rPr>
        <w:t>yashil xatjild (konvert)</w:t>
      </w:r>
      <w:r w:rsidRPr="00CE2F1D">
        <w:rPr>
          <w:sz w:val="28"/>
          <w:szCs w:val="28"/>
          <w:lang w:val="en-US"/>
        </w:rPr>
        <w:t xml:space="preserve"> paydo bo'lgan. Bu aynan o'sha hosil bo'lgan TCP paketidir.</w:t>
      </w:r>
    </w:p>
    <w:p w14:paraId="6475AF3A" w14:textId="77777777" w:rsidR="00CE2F1D" w:rsidRPr="00CE2F1D" w:rsidRDefault="00CE2F1D" w:rsidP="00CE2F1D">
      <w:pPr>
        <w:pStyle w:val="Heading2"/>
        <w:spacing w:before="0" w:beforeAutospacing="0" w:after="0" w:afterAutospacing="0"/>
        <w:rPr>
          <w:lang w:val="en-US"/>
        </w:rPr>
      </w:pPr>
      <w:r w:rsidRPr="00CE2F1D">
        <w:rPr>
          <w:lang w:val="en-US"/>
        </w:rPr>
        <w:t>Nima uchun aynan TCP protokoli?</w:t>
      </w:r>
    </w:p>
    <w:p w14:paraId="11D02FE5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>Mijoz kompyuteri (</w:t>
      </w:r>
      <w:r w:rsidRPr="00CE2F1D">
        <w:rPr>
          <w:b/>
          <w:bCs/>
          <w:sz w:val="28"/>
          <w:szCs w:val="28"/>
          <w:lang w:val="en-US"/>
        </w:rPr>
        <w:t>HTTP Client</w:t>
      </w:r>
      <w:r w:rsidRPr="00CE2F1D">
        <w:rPr>
          <w:sz w:val="28"/>
          <w:szCs w:val="28"/>
          <w:lang w:val="en-US"/>
        </w:rPr>
        <w:t>) serverga HTTP so'rovini jo'natishdan avval transport qatlamida ishonchli aloqa kanalini o'rnatishi shart.</w:t>
      </w:r>
    </w:p>
    <w:p w14:paraId="7ACA2646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 xml:space="preserve">HTTP protokoli </w:t>
      </w:r>
      <w:r w:rsidRPr="00CE2F1D">
        <w:rPr>
          <w:b/>
          <w:bCs/>
          <w:sz w:val="28"/>
          <w:szCs w:val="28"/>
          <w:lang w:val="en-US"/>
        </w:rPr>
        <w:t>TCP</w:t>
      </w:r>
      <w:r w:rsidRPr="00CE2F1D">
        <w:rPr>
          <w:sz w:val="28"/>
          <w:szCs w:val="28"/>
          <w:lang w:val="en-US"/>
        </w:rPr>
        <w:t xml:space="preserve"> ustida ishlovchi protokol bo'lgani uchun, dastlab aloqani boshlovchi maxsus TCP paketi (odatda </w:t>
      </w:r>
      <w:r w:rsidRPr="00CE2F1D">
        <w:rPr>
          <w:i/>
          <w:iCs/>
          <w:sz w:val="28"/>
          <w:szCs w:val="28"/>
          <w:lang w:val="en-US"/>
        </w:rPr>
        <w:t>SYN</w:t>
      </w:r>
      <w:r w:rsidRPr="00CE2F1D">
        <w:rPr>
          <w:sz w:val="28"/>
          <w:szCs w:val="28"/>
          <w:lang w:val="en-US"/>
        </w:rPr>
        <w:t xml:space="preserve"> paketi) yo'lga chiqishga tayyorlanadi.</w:t>
      </w:r>
    </w:p>
    <w:p w14:paraId="382B5393" w14:textId="77777777" w:rsidR="00CE2F1D" w:rsidRPr="00CE2F1D" w:rsidRDefault="00CE2F1D" w:rsidP="00CE2F1D">
      <w:pPr>
        <w:pStyle w:val="Heading2"/>
        <w:spacing w:before="0" w:beforeAutospacing="0" w:after="0" w:afterAutospacing="0"/>
        <w:rPr>
          <w:lang w:val="en-US"/>
        </w:rPr>
      </w:pPr>
      <w:r w:rsidRPr="00CE2F1D">
        <w:rPr>
          <w:lang w:val="en-US"/>
        </w:rPr>
        <w:t>Play Controls (Simulyatsiyani boshqarish tugmalari)</w:t>
      </w:r>
    </w:p>
    <w:p w14:paraId="713209E3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>Panel markazidagi tugmalar paketning tarmoqdagi harakatini boshqaradi:</w:t>
      </w:r>
    </w:p>
    <w:p w14:paraId="27B2415A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Play (</w:t>
      </w:r>
      <w:r w:rsidRPr="00CE2F1D">
        <w:rPr>
          <w:rStyle w:val="math-inline"/>
          <w:b/>
          <w:bCs/>
          <w:sz w:val="28"/>
          <w:szCs w:val="28"/>
          <w:lang w:val="en-US"/>
        </w:rPr>
        <w:t>$\black forward$</w:t>
      </w:r>
      <w:r w:rsidRPr="00CE2F1D">
        <w:rPr>
          <w:b/>
          <w:bCs/>
          <w:sz w:val="28"/>
          <w:szCs w:val="28"/>
          <w:lang w:val="en-US"/>
        </w:rPr>
        <w:t>):</w:t>
      </w:r>
      <w:r w:rsidRPr="00CE2F1D">
        <w:rPr>
          <w:sz w:val="28"/>
          <w:szCs w:val="28"/>
          <w:lang w:val="en-US"/>
        </w:rPr>
        <w:t xml:space="preserve"> Simulyatsiyani avtomatik tarzda yuritadi (paket kompyuterdan kommutatorga, undan serverga o'zi harakatlanadi).</w:t>
      </w:r>
    </w:p>
    <w:p w14:paraId="7C81E525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b/>
          <w:bCs/>
          <w:sz w:val="28"/>
          <w:szCs w:val="28"/>
          <w:lang w:val="en-US"/>
        </w:rPr>
        <w:t>Forward (</w:t>
      </w:r>
      <w:r w:rsidRPr="00CE2F1D">
        <w:rPr>
          <w:rStyle w:val="math-inline"/>
          <w:b/>
          <w:bCs/>
          <w:sz w:val="28"/>
          <w:szCs w:val="28"/>
          <w:lang w:val="en-US"/>
        </w:rPr>
        <w:t>$| \black forward$</w:t>
      </w:r>
      <w:r w:rsidRPr="00CE2F1D">
        <w:rPr>
          <w:b/>
          <w:bCs/>
          <w:sz w:val="28"/>
          <w:szCs w:val="28"/>
          <w:lang w:val="en-US"/>
        </w:rPr>
        <w:t>):</w:t>
      </w:r>
      <w:r w:rsidRPr="00CE2F1D">
        <w:rPr>
          <w:sz w:val="28"/>
          <w:szCs w:val="28"/>
          <w:lang w:val="en-US"/>
        </w:rPr>
        <w:t xml:space="preserve"> Paketni qadam-baqadam, qo'lda harakatlantiradi. Har bosishda konvert keyingi qurilmaga siljiydi va o'ngdagi ro'yxat yangilanadi.</w:t>
      </w:r>
    </w:p>
    <w:p w14:paraId="1E40B946" w14:textId="77777777" w:rsidR="00CE2F1D" w:rsidRPr="00CE2F1D" w:rsidRDefault="00CE2F1D" w:rsidP="00CE2F1D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CE2F1D">
        <w:rPr>
          <w:sz w:val="28"/>
          <w:szCs w:val="28"/>
          <w:lang w:val="en-US"/>
        </w:rPr>
        <w:t xml:space="preserve">Ushbu rasm laboratoriya ishining </w:t>
      </w:r>
      <w:r w:rsidRPr="00CE2F1D">
        <w:rPr>
          <w:b/>
          <w:bCs/>
          <w:sz w:val="28"/>
          <w:szCs w:val="28"/>
          <w:lang w:val="en-US"/>
        </w:rPr>
        <w:t>"HTTP xizmati so'rovining transport qatlamida TCP protokoli orqali shakllanishi"</w:t>
      </w:r>
      <w:r w:rsidRPr="00CE2F1D">
        <w:rPr>
          <w:sz w:val="28"/>
          <w:szCs w:val="28"/>
          <w:lang w:val="en-US"/>
        </w:rPr>
        <w:t xml:space="preserve"> bosqichini aks ettiradi. Bunda veb-mijoz server bilan ishonchli aloqa seansini ochish uchun birinchi paketni tayyorlamoqda. Simulyatsiya yurganda ushbu konvert </w:t>
      </w:r>
      <w:r w:rsidRPr="00CE2F1D">
        <w:rPr>
          <w:b/>
          <w:bCs/>
          <w:sz w:val="28"/>
          <w:szCs w:val="28"/>
          <w:lang w:val="en-US"/>
        </w:rPr>
        <w:t>Switch</w:t>
      </w:r>
      <w:r w:rsidRPr="00CE2F1D">
        <w:rPr>
          <w:sz w:val="28"/>
          <w:szCs w:val="28"/>
          <w:lang w:val="en-US"/>
        </w:rPr>
        <w:t xml:space="preserve"> orqali </w:t>
      </w:r>
      <w:r w:rsidRPr="00CE2F1D">
        <w:rPr>
          <w:b/>
          <w:bCs/>
          <w:sz w:val="28"/>
          <w:szCs w:val="28"/>
          <w:lang w:val="en-US"/>
        </w:rPr>
        <w:t>MultiServer</w:t>
      </w:r>
      <w:r w:rsidRPr="00CE2F1D">
        <w:rPr>
          <w:sz w:val="28"/>
          <w:szCs w:val="28"/>
          <w:lang w:val="en-US"/>
        </w:rPr>
        <w:t xml:space="preserve"> qurilmasiga yetib boradi.</w:t>
      </w:r>
    </w:p>
    <w:p w14:paraId="34107D95" w14:textId="77777777" w:rsidR="00316244" w:rsidRPr="00476BDA" w:rsidRDefault="00316244" w:rsidP="009A1F76">
      <w:pPr>
        <w:spacing w:after="248" w:line="276" w:lineRule="auto"/>
        <w:ind w:left="705" w:firstLine="0"/>
        <w:rPr>
          <w:rFonts w:cs="Times New Roman"/>
          <w:szCs w:val="28"/>
          <w:lang w:val="en-US"/>
        </w:rPr>
      </w:pPr>
    </w:p>
    <w:p w14:paraId="77AE9E15" w14:textId="77777777" w:rsidR="00316244" w:rsidRPr="00476BDA" w:rsidRDefault="00316244" w:rsidP="00350679">
      <w:pPr>
        <w:spacing w:before="100" w:beforeAutospacing="1" w:after="100" w:afterAutospacing="1" w:line="276" w:lineRule="auto"/>
        <w:ind w:firstLine="0"/>
        <w:jc w:val="center"/>
        <w:rPr>
          <w:rFonts w:eastAsia="Times New Roman" w:cs="Times New Roman"/>
          <w:b/>
          <w:bCs/>
          <w:szCs w:val="28"/>
          <w:lang w:val="en-US"/>
        </w:rPr>
      </w:pPr>
      <w:r w:rsidRPr="00476BDA">
        <w:rPr>
          <w:rFonts w:eastAsia="Times New Roman" w:cs="Times New Roman"/>
          <w:b/>
          <w:bCs/>
          <w:szCs w:val="28"/>
          <w:lang w:val="en-US"/>
        </w:rPr>
        <w:t>Nazorat savollari:</w:t>
      </w:r>
    </w:p>
    <w:p w14:paraId="00F38D7C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TCP va UDP protokollarining asosiy farqlari nimada?</w:t>
      </w:r>
    </w:p>
    <w:p w14:paraId="1A877948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TCP protokoli qanday qilib ishonchlilikni ta’minlaydi?</w:t>
      </w:r>
    </w:p>
    <w:p w14:paraId="5A449194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UDP protokolida paketlar yo‘qolsa, nima sodir bo‘ladi?</w:t>
      </w:r>
    </w:p>
    <w:p w14:paraId="1391B89E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Cisco Packet Tracer’da Simulation Mode yordamida TCP va UDP paketlarini qanday kuzatish mumkin?</w:t>
      </w:r>
    </w:p>
    <w:p w14:paraId="58643919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TCP protokolida 3-way handshake jarayoni qanday bosqichlardan iborat?</w:t>
      </w:r>
    </w:p>
    <w:p w14:paraId="17EF5AA9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UDP protokoli odatda qaysi turdagi ilovalarda qo‘llaniladi? Misollar keltiring.</w:t>
      </w:r>
    </w:p>
    <w:p w14:paraId="5475D26B" w14:textId="77777777" w:rsidR="00316244" w:rsidRPr="00350679" w:rsidRDefault="00316244" w:rsidP="0038275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TCP protokoli odatda qaysi turdagi ilovalarda qo‘llaniladi? Misollar keltiring.</w:t>
      </w:r>
    </w:p>
    <w:p w14:paraId="47164895" w14:textId="77777777" w:rsidR="00E72735" w:rsidRPr="00E72735" w:rsidRDefault="00316244" w:rsidP="00E72735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8"/>
          <w:lang w:val="en-US"/>
        </w:rPr>
      </w:pPr>
      <w:r w:rsidRPr="00350679">
        <w:rPr>
          <w:rFonts w:eastAsia="Times New Roman" w:cs="Times New Roman"/>
          <w:szCs w:val="28"/>
          <w:lang w:val="en-US"/>
        </w:rPr>
        <w:t>TCP va UDP protokollarining tezlik va ishonchlilik jihatidan afzalliklari va kamchiliklarini taqqoslang.</w:t>
      </w:r>
    </w:p>
    <w:p w14:paraId="3CEB63AE" w14:textId="77777777" w:rsidR="00E72735" w:rsidRPr="00E72735" w:rsidRDefault="00E72735" w:rsidP="00E72735">
      <w:pPr>
        <w:tabs>
          <w:tab w:val="num" w:pos="2686"/>
        </w:tabs>
        <w:spacing w:line="276" w:lineRule="auto"/>
        <w:jc w:val="center"/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</w:pPr>
      <w:r w:rsidRPr="00985CA5"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  <w:lastRenderedPageBreak/>
        <w:t>Nazorat savollariga javoblar</w:t>
      </w:r>
    </w:p>
    <w:p w14:paraId="2D5BE51A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 w:eastAsia="ru-RU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1. TCP va UDP protokollarining asosiy farqlari nimada?</w:t>
      </w:r>
    </w:p>
    <w:p w14:paraId="3970D696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TCP (Transmission Control Protocol) va UDP (User Datagram Protocol) — transport qatlami protokollaridir. TCP ulanishga asoslangan bo'lib, ma'lumotni ishonchli yetkazadi; UDP esa ulanishsiz ishlab, tezkor uzatishga qaratilgan. TCP paketning yetib borganini nazorat qiladi, UDP bunday tekshiruvni o'tkazmaydi.</w:t>
      </w:r>
    </w:p>
    <w:p w14:paraId="38E4FE8D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2. TCP protokoli qanday qilib ishonchlilikni ta’minlaydi?</w:t>
      </w:r>
    </w:p>
    <w:p w14:paraId="44063AB1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TCP ishonchlilikni quyidagi mexanizmlar yordamida ta'minlaydi:</w:t>
      </w:r>
    </w:p>
    <w:p w14:paraId="3E067F7A" w14:textId="77777777" w:rsidR="00140C76" w:rsidRPr="00140C76" w:rsidRDefault="00140C76" w:rsidP="00140C76">
      <w:pPr>
        <w:numPr>
          <w:ilvl w:val="0"/>
          <w:numId w:val="10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Paketlarga tartib raqami biriktiriladi. </w:t>
      </w:r>
    </w:p>
    <w:p w14:paraId="1A5549BC" w14:textId="77777777" w:rsidR="00140C76" w:rsidRPr="00140C76" w:rsidRDefault="00140C76" w:rsidP="00140C76">
      <w:pPr>
        <w:numPr>
          <w:ilvl w:val="0"/>
          <w:numId w:val="10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Qabul qiluvchi tomon tasdiqlovchi xabar (ACK) yuboradi. </w:t>
      </w:r>
    </w:p>
    <w:p w14:paraId="54FA5FAD" w14:textId="77777777" w:rsidR="00140C76" w:rsidRPr="00140C76" w:rsidRDefault="00140C76" w:rsidP="00140C76">
      <w:pPr>
        <w:numPr>
          <w:ilvl w:val="0"/>
          <w:numId w:val="10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Yo‘qolgan paketlar qayta uzatiladi. </w:t>
      </w:r>
    </w:p>
    <w:p w14:paraId="24355A66" w14:textId="77777777" w:rsidR="00140C76" w:rsidRPr="00140C76" w:rsidRDefault="00140C76" w:rsidP="00140C76">
      <w:pPr>
        <w:numPr>
          <w:ilvl w:val="0"/>
          <w:numId w:val="10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Xatolar nazorat summasi yordamida aniqlanadi. </w:t>
      </w:r>
    </w:p>
    <w:p w14:paraId="2DD9B9C5" w14:textId="77777777" w:rsidR="00140C76" w:rsidRPr="00140C76" w:rsidRDefault="00140C76" w:rsidP="00140C76">
      <w:pPr>
        <w:numPr>
          <w:ilvl w:val="0"/>
          <w:numId w:val="10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Oqim va tarmoq yuklanishi boshqariladi. </w:t>
      </w:r>
    </w:p>
    <w:p w14:paraId="14B895AF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Shu sababli ma’lumotlar to‘liq va to‘g‘ri yetkaziladi.</w:t>
      </w:r>
    </w:p>
    <w:p w14:paraId="08530942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3. UDP protokolida paketlar yo‘qolsa, nima sodir bo‘ladi?</w:t>
      </w:r>
    </w:p>
    <w:p w14:paraId="7496E2AB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UDP paketning manzilga yetib borishini nazorat qilmaydi. Paket yo'qolsa yoki shikastlansa, u qayta jo'natilmaydi. Oqibatda ma'lumotning bir qismi yo'qolishi mumkin. Bu tezlikni oshiradi, ammo ishonchlilikni pasaytiradi.</w:t>
      </w:r>
    </w:p>
    <w:p w14:paraId="5B82B514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4. Cisco Packet Tracer’da Simulation Mode yordamida TCP va UDP paketlarini qanday kuzatish mumkin?</w:t>
      </w:r>
    </w:p>
    <w:p w14:paraId="40699CF4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Cisco Packet Tracer'da paketlarni kuzatish quyidagi tartibda olib boriladi:</w:t>
      </w:r>
    </w:p>
    <w:p w14:paraId="2EB70A91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Tarmoq sxemasi yaratiladi. </w:t>
      </w:r>
    </w:p>
    <w:p w14:paraId="3F1D32EB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Real Time rejimidan Simulation Mode rejimiga o‘tiladi. </w:t>
      </w:r>
    </w:p>
    <w:p w14:paraId="5E373DD5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Kerakli trafik hosil qilinadi. </w:t>
      </w:r>
    </w:p>
    <w:p w14:paraId="084BF3C4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Capture/Forward yoki Auto Capture/Play tugmalari bosiladi. </w:t>
      </w:r>
    </w:p>
    <w:p w14:paraId="64D36272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Paketlarning harakatlanishi va har bir qurilmadagi ishlov berilish jarayoni kuzatiladi. </w:t>
      </w:r>
    </w:p>
    <w:p w14:paraId="1C748AC1" w14:textId="77777777" w:rsidR="00140C76" w:rsidRPr="00140C76" w:rsidRDefault="00140C76" w:rsidP="00140C76">
      <w:pPr>
        <w:numPr>
          <w:ilvl w:val="0"/>
          <w:numId w:val="11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Event List oynasida TCP yoki UDP paketlarining tafsilotlari ko‘riladi. </w:t>
      </w:r>
    </w:p>
    <w:p w14:paraId="3DFBD1B3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5. TCP protokolida 3-way handshake jarayoni qanday bosqichlardan iborat?</w:t>
      </w:r>
    </w:p>
    <w:p w14:paraId="00A893BA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TCP ulanishni hosil qilish uchun uch qadamli almashinuvni qo'llaydi:</w:t>
      </w:r>
    </w:p>
    <w:p w14:paraId="5E37F5EC" w14:textId="77777777" w:rsidR="00140C76" w:rsidRPr="00140C76" w:rsidRDefault="00140C76" w:rsidP="00140C76">
      <w:pPr>
        <w:numPr>
          <w:ilvl w:val="0"/>
          <w:numId w:val="12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Mijoz serverga SYN paketi yuboradi. </w:t>
      </w:r>
    </w:p>
    <w:p w14:paraId="23E25726" w14:textId="77777777" w:rsidR="00140C76" w:rsidRPr="00140C76" w:rsidRDefault="00140C76" w:rsidP="00140C76">
      <w:pPr>
        <w:numPr>
          <w:ilvl w:val="0"/>
          <w:numId w:val="12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Server mijozga SYN-ACK paketi yuboradi. </w:t>
      </w:r>
    </w:p>
    <w:p w14:paraId="3D3607C6" w14:textId="77777777" w:rsidR="00140C76" w:rsidRPr="00140C76" w:rsidRDefault="00140C76" w:rsidP="00140C76">
      <w:pPr>
        <w:numPr>
          <w:ilvl w:val="0"/>
          <w:numId w:val="12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Mijoz serverga ACK paketi yuboradi. </w:t>
      </w:r>
    </w:p>
    <w:p w14:paraId="5CD50EE5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Shundan so‘ng TCP ulanishi muvaffaqiyatli o‘rnatiladi va ma’lumot almashinuvi boshlanadi.</w:t>
      </w:r>
    </w:p>
    <w:p w14:paraId="74A94A78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6. UDP protokoli odatda qaysi turdagi ilovalarda qo‘llaniladi? Misollar keltiring.</w:t>
      </w:r>
    </w:p>
    <w:p w14:paraId="1D9AD149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UDP yuqori tezlik zarur bo'lgan va kichik yo'qotishlarga chidamli ilovalarda qo'llaniladi:</w:t>
      </w:r>
    </w:p>
    <w:p w14:paraId="575BA261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Video konferensiyalar. </w:t>
      </w:r>
    </w:p>
    <w:p w14:paraId="71713A4D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Onlayn o‘yinlar. </w:t>
      </w:r>
    </w:p>
    <w:p w14:paraId="1FD69EBA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IP telefoniya (VoIP). </w:t>
      </w:r>
    </w:p>
    <w:p w14:paraId="0793F7B3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Jonli video translyatsiyalar. </w:t>
      </w:r>
    </w:p>
    <w:p w14:paraId="5292555C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lastRenderedPageBreak/>
        <w:t xml:space="preserve">DNS so‘rovlari. </w:t>
      </w:r>
    </w:p>
    <w:p w14:paraId="52E18143" w14:textId="77777777" w:rsidR="00140C76" w:rsidRPr="00140C76" w:rsidRDefault="00140C76" w:rsidP="00140C76">
      <w:pPr>
        <w:numPr>
          <w:ilvl w:val="0"/>
          <w:numId w:val="13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DHCP xizmati. </w:t>
      </w:r>
    </w:p>
    <w:p w14:paraId="3028D530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Bunday ilovalarda tezlik ishonchlilikdan ko'ra ustunroq turadi.</w:t>
      </w:r>
    </w:p>
    <w:p w14:paraId="298750DB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140C76">
        <w:rPr>
          <w:rFonts w:ascii="Times New Roman" w:hAnsi="Times New Roman"/>
          <w:sz w:val="28"/>
          <w:szCs w:val="28"/>
          <w:lang w:val="en-US"/>
        </w:rPr>
        <w:t>7. TCP protokoli odatda qaysi turdagi ilovalarda qo‘llaniladi? Misollar keltiring.</w:t>
      </w:r>
    </w:p>
    <w:p w14:paraId="4735A0CC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TCP ma'lumot to'liq va xatosiz yetib borishi talab etiladigan ilovalarda ishlatiladi:</w:t>
      </w:r>
    </w:p>
    <w:p w14:paraId="6F6697A2" w14:textId="77777777" w:rsidR="00140C76" w:rsidRPr="00140C76" w:rsidRDefault="00140C76" w:rsidP="00140C76">
      <w:pPr>
        <w:numPr>
          <w:ilvl w:val="0"/>
          <w:numId w:val="14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Veb-saytlar (HTTP va HTTPS). </w:t>
      </w:r>
    </w:p>
    <w:p w14:paraId="4DD426C6" w14:textId="77777777" w:rsidR="00140C76" w:rsidRPr="00140C76" w:rsidRDefault="00140C76" w:rsidP="00140C76">
      <w:pPr>
        <w:numPr>
          <w:ilvl w:val="0"/>
          <w:numId w:val="14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Elektron pochta xizmatlari (SMTP, POP3, IMAP). </w:t>
      </w:r>
    </w:p>
    <w:p w14:paraId="5EE05CC2" w14:textId="77777777" w:rsidR="00140C76" w:rsidRPr="00140C76" w:rsidRDefault="00140C76" w:rsidP="00140C76">
      <w:pPr>
        <w:numPr>
          <w:ilvl w:val="0"/>
          <w:numId w:val="14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Fayl uzatish tizimlari (FTP). </w:t>
      </w:r>
    </w:p>
    <w:p w14:paraId="60536EB8" w14:textId="77777777" w:rsidR="00140C76" w:rsidRPr="00140C76" w:rsidRDefault="00140C76" w:rsidP="00140C76">
      <w:pPr>
        <w:numPr>
          <w:ilvl w:val="0"/>
          <w:numId w:val="14"/>
        </w:numPr>
        <w:jc w:val="left"/>
        <w:rPr>
          <w:rFonts w:cs="Times New Roman"/>
          <w:szCs w:val="28"/>
          <w:lang w:val="en-US"/>
        </w:rPr>
      </w:pPr>
      <w:r w:rsidRPr="00140C76">
        <w:rPr>
          <w:rFonts w:cs="Times New Roman"/>
          <w:szCs w:val="28"/>
          <w:lang w:val="en-US"/>
        </w:rPr>
        <w:t xml:space="preserve">Masofaviy boshqaruv xizmatlari (SSH, Telnet). </w:t>
      </w:r>
    </w:p>
    <w:p w14:paraId="7BCB666D" w14:textId="77777777" w:rsidR="00140C76" w:rsidRPr="00140C76" w:rsidRDefault="00140C76" w:rsidP="00140C76">
      <w:pPr>
        <w:numPr>
          <w:ilvl w:val="0"/>
          <w:numId w:val="14"/>
        </w:numPr>
        <w:jc w:val="left"/>
        <w:rPr>
          <w:rFonts w:cs="Times New Roman"/>
          <w:szCs w:val="28"/>
        </w:rPr>
      </w:pPr>
      <w:r w:rsidRPr="00140C76">
        <w:rPr>
          <w:rFonts w:cs="Times New Roman"/>
          <w:szCs w:val="28"/>
        </w:rPr>
        <w:t xml:space="preserve">Ma’lumotlar bazalari bilan ishlash. </w:t>
      </w:r>
    </w:p>
    <w:p w14:paraId="45255EC8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</w:rPr>
      </w:pPr>
      <w:r w:rsidRPr="00140C76">
        <w:rPr>
          <w:rFonts w:cs="Times New Roman"/>
          <w:sz w:val="28"/>
          <w:szCs w:val="28"/>
        </w:rPr>
        <w:t>Bunday ilovalarda ma'lumotning yo'qolishi yoki buzilishiga yo'l qo'yib bo'lmaydi.</w:t>
      </w:r>
    </w:p>
    <w:p w14:paraId="45B1E9CF" w14:textId="77777777" w:rsidR="00140C76" w:rsidRPr="00140C76" w:rsidRDefault="00140C76" w:rsidP="00140C76">
      <w:pPr>
        <w:pStyle w:val="Heading3"/>
        <w:spacing w:before="0" w:after="0"/>
        <w:rPr>
          <w:rFonts w:ascii="Times New Roman" w:hAnsi="Times New Roman"/>
          <w:sz w:val="28"/>
          <w:szCs w:val="28"/>
        </w:rPr>
      </w:pPr>
      <w:r w:rsidRPr="00140C76">
        <w:rPr>
          <w:rFonts w:ascii="Times New Roman" w:hAnsi="Times New Roman"/>
          <w:sz w:val="28"/>
          <w:szCs w:val="28"/>
        </w:rPr>
        <w:t>8. TCP va UDP protokollarining tezlik va ishonchlilik jihatidan afzalliklari va kamchiliklarini taqqoslang.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163"/>
        <w:gridCol w:w="3696"/>
      </w:tblGrid>
      <w:tr w:rsidR="00140C76" w:rsidRPr="00140C76" w14:paraId="45D6630F" w14:textId="77777777" w:rsidTr="00140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8B28" w14:textId="77777777" w:rsidR="00140C76" w:rsidRPr="00140C76" w:rsidRDefault="00140C76" w:rsidP="00140C76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140C76">
              <w:rPr>
                <w:rFonts w:cs="Times New Roman"/>
                <w:b/>
                <w:bCs/>
                <w:szCs w:val="28"/>
              </w:rPr>
              <w:t>Xususiyat</w:t>
            </w:r>
          </w:p>
        </w:tc>
        <w:tc>
          <w:tcPr>
            <w:tcW w:w="0" w:type="auto"/>
            <w:vAlign w:val="center"/>
            <w:hideMark/>
          </w:tcPr>
          <w:p w14:paraId="66DE5904" w14:textId="77777777" w:rsidR="00140C76" w:rsidRPr="00140C76" w:rsidRDefault="00140C76" w:rsidP="00140C76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140C76">
              <w:rPr>
                <w:rFonts w:cs="Times New Roman"/>
                <w:b/>
                <w:bCs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B09E656" w14:textId="77777777" w:rsidR="00140C76" w:rsidRPr="00140C76" w:rsidRDefault="00140C76" w:rsidP="00140C76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140C76">
              <w:rPr>
                <w:rFonts w:cs="Times New Roman"/>
                <w:b/>
                <w:bCs/>
                <w:szCs w:val="28"/>
              </w:rPr>
              <w:t>UDP</w:t>
            </w:r>
          </w:p>
        </w:tc>
      </w:tr>
      <w:tr w:rsidR="00140C76" w:rsidRPr="00140C76" w14:paraId="0DF69421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0CFE" w14:textId="77777777" w:rsidR="00140C76" w:rsidRPr="00140C76" w:rsidRDefault="00140C76" w:rsidP="00140C76">
            <w:pPr>
              <w:jc w:val="left"/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Ulanish turi</w:t>
            </w:r>
          </w:p>
        </w:tc>
        <w:tc>
          <w:tcPr>
            <w:tcW w:w="0" w:type="auto"/>
            <w:vAlign w:val="center"/>
            <w:hideMark/>
          </w:tcPr>
          <w:p w14:paraId="26363E3F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Ulanishga yo‘naltirilgan</w:t>
            </w:r>
          </w:p>
        </w:tc>
        <w:tc>
          <w:tcPr>
            <w:tcW w:w="0" w:type="auto"/>
            <w:vAlign w:val="center"/>
            <w:hideMark/>
          </w:tcPr>
          <w:p w14:paraId="09FEC5CA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Ulanishsiz</w:t>
            </w:r>
          </w:p>
        </w:tc>
      </w:tr>
      <w:tr w:rsidR="00140C76" w:rsidRPr="00140C76" w14:paraId="0DA5A0F0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5CE0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Ishonchlilik</w:t>
            </w:r>
          </w:p>
        </w:tc>
        <w:tc>
          <w:tcPr>
            <w:tcW w:w="0" w:type="auto"/>
            <w:vAlign w:val="center"/>
            <w:hideMark/>
          </w:tcPr>
          <w:p w14:paraId="7B00E1A0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Juda yuqori</w:t>
            </w:r>
          </w:p>
        </w:tc>
        <w:tc>
          <w:tcPr>
            <w:tcW w:w="0" w:type="auto"/>
            <w:vAlign w:val="center"/>
            <w:hideMark/>
          </w:tcPr>
          <w:p w14:paraId="6BDCB8AC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Past</w:t>
            </w:r>
          </w:p>
        </w:tc>
      </w:tr>
      <w:tr w:rsidR="00140C76" w:rsidRPr="00140C76" w14:paraId="5F8939A8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D3CE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Paket nazorati</w:t>
            </w:r>
          </w:p>
        </w:tc>
        <w:tc>
          <w:tcPr>
            <w:tcW w:w="0" w:type="auto"/>
            <w:vAlign w:val="center"/>
            <w:hideMark/>
          </w:tcPr>
          <w:p w14:paraId="14995DA8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Mavjud</w:t>
            </w:r>
          </w:p>
        </w:tc>
        <w:tc>
          <w:tcPr>
            <w:tcW w:w="0" w:type="auto"/>
            <w:vAlign w:val="center"/>
            <w:hideMark/>
          </w:tcPr>
          <w:p w14:paraId="5AAAA503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Mavjud emas</w:t>
            </w:r>
          </w:p>
        </w:tc>
      </w:tr>
      <w:tr w:rsidR="00140C76" w:rsidRPr="00140C76" w14:paraId="623AAC0B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CC81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Qayta uzatish</w:t>
            </w:r>
          </w:p>
        </w:tc>
        <w:tc>
          <w:tcPr>
            <w:tcW w:w="0" w:type="auto"/>
            <w:vAlign w:val="center"/>
            <w:hideMark/>
          </w:tcPr>
          <w:p w14:paraId="78334EF8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636985B0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Yo‘q</w:t>
            </w:r>
          </w:p>
        </w:tc>
      </w:tr>
      <w:tr w:rsidR="00140C76" w:rsidRPr="00140C76" w14:paraId="434E13DE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0C8A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Tezlik</w:t>
            </w:r>
          </w:p>
        </w:tc>
        <w:tc>
          <w:tcPr>
            <w:tcW w:w="0" w:type="auto"/>
            <w:vAlign w:val="center"/>
            <w:hideMark/>
          </w:tcPr>
          <w:p w14:paraId="5DD91593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Nisbatan sekin</w:t>
            </w:r>
          </w:p>
        </w:tc>
        <w:tc>
          <w:tcPr>
            <w:tcW w:w="0" w:type="auto"/>
            <w:vAlign w:val="center"/>
            <w:hideMark/>
          </w:tcPr>
          <w:p w14:paraId="6C1D8396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Juda tez</w:t>
            </w:r>
          </w:p>
        </w:tc>
      </w:tr>
      <w:tr w:rsidR="00140C76" w:rsidRPr="00140C76" w14:paraId="7BA7C4CA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0796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Tarmoq yuklanishi</w:t>
            </w:r>
          </w:p>
        </w:tc>
        <w:tc>
          <w:tcPr>
            <w:tcW w:w="0" w:type="auto"/>
            <w:vAlign w:val="center"/>
            <w:hideMark/>
          </w:tcPr>
          <w:p w14:paraId="7CF8DA75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Ko‘proq</w:t>
            </w:r>
          </w:p>
        </w:tc>
        <w:tc>
          <w:tcPr>
            <w:tcW w:w="0" w:type="auto"/>
            <w:vAlign w:val="center"/>
            <w:hideMark/>
          </w:tcPr>
          <w:p w14:paraId="71E1B9F4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Kamroq</w:t>
            </w:r>
          </w:p>
        </w:tc>
      </w:tr>
      <w:tr w:rsidR="00140C76" w:rsidRPr="00140C76" w14:paraId="10B08ED8" w14:textId="77777777" w:rsidTr="00140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8306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Qo‘llanilishi</w:t>
            </w:r>
          </w:p>
        </w:tc>
        <w:tc>
          <w:tcPr>
            <w:tcW w:w="0" w:type="auto"/>
            <w:vAlign w:val="center"/>
            <w:hideMark/>
          </w:tcPr>
          <w:p w14:paraId="15F070F2" w14:textId="77777777" w:rsidR="00140C76" w:rsidRPr="00140C76" w:rsidRDefault="00140C76" w:rsidP="00140C76">
            <w:pPr>
              <w:rPr>
                <w:rFonts w:cs="Times New Roman"/>
                <w:szCs w:val="28"/>
              </w:rPr>
            </w:pPr>
            <w:r w:rsidRPr="00140C76">
              <w:rPr>
                <w:rFonts w:cs="Times New Roman"/>
                <w:szCs w:val="28"/>
              </w:rPr>
              <w:t>Veb, e-mail, FTP</w:t>
            </w:r>
          </w:p>
        </w:tc>
        <w:tc>
          <w:tcPr>
            <w:tcW w:w="0" w:type="auto"/>
            <w:vAlign w:val="center"/>
            <w:hideMark/>
          </w:tcPr>
          <w:p w14:paraId="4429BFD1" w14:textId="77777777" w:rsidR="00140C76" w:rsidRPr="00140C76" w:rsidRDefault="00140C76" w:rsidP="00140C76">
            <w:pPr>
              <w:rPr>
                <w:rFonts w:cs="Times New Roman"/>
                <w:szCs w:val="28"/>
                <w:lang w:val="en-US"/>
              </w:rPr>
            </w:pPr>
            <w:r w:rsidRPr="00140C76">
              <w:rPr>
                <w:rFonts w:cs="Times New Roman"/>
                <w:szCs w:val="28"/>
                <w:lang w:val="en-US"/>
              </w:rPr>
              <w:t>O‘yinlar, VoIP, video oqimlar</w:t>
            </w:r>
          </w:p>
        </w:tc>
      </w:tr>
    </w:tbl>
    <w:p w14:paraId="6064A6BE" w14:textId="77777777" w:rsidR="00140C76" w:rsidRPr="00140C76" w:rsidRDefault="00140C76" w:rsidP="00140C7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140C76">
        <w:rPr>
          <w:rFonts w:cs="Times New Roman"/>
          <w:sz w:val="28"/>
          <w:szCs w:val="28"/>
          <w:lang w:val="en-US"/>
        </w:rPr>
        <w:t>Xulosa shuki, TCP ma'lumotni ishonchli yetkazishga, UDP esa eng yuqori tezlikni ta'minlashga mo'ljallangan. Qaysi birini tanlash ilovaning ehtiyojiga bog'liq.</w:t>
      </w:r>
    </w:p>
    <w:p w14:paraId="105DC2A9" w14:textId="77777777" w:rsidR="00350679" w:rsidRDefault="00350679" w:rsidP="009A1F76">
      <w:pPr>
        <w:pStyle w:val="time"/>
      </w:pPr>
    </w:p>
    <w:p w14:paraId="780175A1" w14:textId="77777777" w:rsidR="00EC6181" w:rsidRDefault="001C2134" w:rsidP="009A1F76">
      <w:pPr>
        <w:spacing w:line="276" w:lineRule="auto"/>
        <w:ind w:left="360" w:firstLine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3</w:t>
      </w:r>
      <w:r w:rsidR="00EC6181" w:rsidRPr="00476BDA">
        <w:rPr>
          <w:rFonts w:cs="Times New Roman"/>
          <w:b/>
          <w:szCs w:val="28"/>
          <w:lang w:val="en-US"/>
        </w:rPr>
        <w:t>-laboratoriya ishi</w:t>
      </w:r>
    </w:p>
    <w:p w14:paraId="6B0A9015" w14:textId="77777777" w:rsidR="00350679" w:rsidRPr="00476BDA" w:rsidRDefault="00350679" w:rsidP="009A1F76">
      <w:pPr>
        <w:spacing w:line="276" w:lineRule="auto"/>
        <w:ind w:left="360" w:firstLine="0"/>
        <w:jc w:val="center"/>
        <w:rPr>
          <w:rFonts w:cs="Times New Roman"/>
          <w:b/>
          <w:szCs w:val="28"/>
          <w:lang w:val="en-US"/>
        </w:rPr>
      </w:pPr>
    </w:p>
    <w:p w14:paraId="0F46535E" w14:textId="77777777" w:rsidR="00EC6181" w:rsidRPr="00476BDA" w:rsidRDefault="00EC6181" w:rsidP="009A1F76">
      <w:pPr>
        <w:spacing w:line="276" w:lineRule="auto"/>
        <w:ind w:left="360" w:firstLine="0"/>
        <w:rPr>
          <w:rFonts w:cs="Times New Roman"/>
          <w:szCs w:val="28"/>
          <w:lang w:val="en-US"/>
        </w:rPr>
      </w:pPr>
      <w:r w:rsidRPr="00476BDA">
        <w:rPr>
          <w:rFonts w:cs="Times New Roman"/>
          <w:b/>
          <w:bCs/>
          <w:szCs w:val="28"/>
          <w:lang w:val="en-US"/>
        </w:rPr>
        <w:t>Mavzu:</w:t>
      </w:r>
      <w:r w:rsidRPr="00476BDA">
        <w:rPr>
          <w:rFonts w:cs="Times New Roman"/>
          <w:szCs w:val="28"/>
          <w:lang w:val="en-US"/>
        </w:rPr>
        <w:t xml:space="preserve"> Simsiz tarmoq (Wi-Fi)ni modellashtirish va signal so‘nishini tahlil qilish.</w:t>
      </w:r>
    </w:p>
    <w:p w14:paraId="17F8F99E" w14:textId="2992F9D8" w:rsidR="009027B6" w:rsidRDefault="004639F5" w:rsidP="009027B6">
      <w:pPr>
        <w:spacing w:after="150" w:line="276" w:lineRule="auto"/>
        <w:ind w:left="-5"/>
        <w:jc w:val="left"/>
        <w:rPr>
          <w:rFonts w:cs="Times New Roman"/>
          <w:color w:val="000000"/>
          <w:szCs w:val="28"/>
          <w:lang w:val="en-US"/>
        </w:rPr>
      </w:pPr>
      <w:r w:rsidRPr="00476BDA">
        <w:rPr>
          <w:rFonts w:cs="Times New Roman"/>
          <w:b/>
          <w:color w:val="000000"/>
          <w:szCs w:val="28"/>
          <w:lang w:val="en-US"/>
        </w:rPr>
        <w:lastRenderedPageBreak/>
        <w:t xml:space="preserve">Ishdan maqsad: </w:t>
      </w:r>
      <w:r w:rsidRPr="00476BDA">
        <w:rPr>
          <w:rFonts w:cs="Times New Roman"/>
          <w:color w:val="000000"/>
          <w:szCs w:val="28"/>
          <w:lang w:val="en-US"/>
        </w:rPr>
        <w:t>Simsiz Wi-Fi kirish tarmog‘ini sozlashni o‘rganish.</w:t>
      </w:r>
      <w:r w:rsidRPr="00476BDA">
        <w:rPr>
          <w:rFonts w:cs="Times New Roman"/>
          <w:b/>
          <w:color w:val="000000"/>
          <w:szCs w:val="28"/>
          <w:lang w:val="en-US"/>
        </w:rPr>
        <w:t xml:space="preserve"> </w:t>
      </w:r>
      <w:r w:rsidR="008B2546">
        <w:rPr>
          <w:rFonts w:cs="Times New Roman"/>
          <w:b/>
          <w:color w:val="000000"/>
          <w:szCs w:val="28"/>
          <w:lang w:val="en-US"/>
        </w:rPr>
        <w:t>(Cisco Packet Trecer)</w:t>
      </w:r>
      <w:r w:rsidRPr="00476BDA">
        <w:rPr>
          <w:rFonts w:cs="Times New Roman"/>
          <w:color w:val="000000"/>
          <w:szCs w:val="28"/>
          <w:lang w:val="en-US"/>
        </w:rPr>
        <w:t xml:space="preserve"> </w:t>
      </w:r>
      <w:r w:rsidR="00D21BA8">
        <w:rPr>
          <w:rFonts w:cs="Times New Roman"/>
          <w:b/>
          <w:noProof/>
          <w:color w:val="000000"/>
          <w:szCs w:val="28"/>
          <w:lang w:val="en-US"/>
        </w:rPr>
        <w:drawing>
          <wp:inline distT="0" distB="0" distL="0" distR="0" wp14:anchorId="3A87E874" wp14:editId="3EA06016">
            <wp:extent cx="6105525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EC47" w14:textId="77777777" w:rsidR="009027B6" w:rsidRPr="009027B6" w:rsidRDefault="009027B6" w:rsidP="009027B6">
      <w:pPr>
        <w:pStyle w:val="Heading2"/>
        <w:spacing w:before="0" w:beforeAutospacing="0" w:after="0" w:afterAutospacing="0"/>
        <w:rPr>
          <w:rFonts w:cs="Times New Roman"/>
          <w:lang w:val="en-US"/>
        </w:rPr>
      </w:pPr>
      <w:r w:rsidRPr="009027B6">
        <w:rPr>
          <w:rFonts w:cs="Times New Roman"/>
          <w:lang w:val="en-US"/>
        </w:rPr>
        <w:t>Tarmoq qurilmalari va ularning vazifalari</w:t>
      </w:r>
    </w:p>
    <w:p w14:paraId="4A513D61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sz w:val="28"/>
          <w:szCs w:val="28"/>
          <w:lang w:val="en-US"/>
        </w:rPr>
        <w:t>Sxemada aralash (ham simli, ham simsiz) tarmoq tuzilmasi qurilgan:</w:t>
      </w:r>
    </w:p>
    <w:p w14:paraId="29AC870F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b/>
          <w:bCs/>
          <w:sz w:val="28"/>
          <w:szCs w:val="28"/>
          <w:lang w:val="en-US"/>
        </w:rPr>
        <w:t>Wireless Router0 (WRT300N simsiz router):</w:t>
      </w:r>
      <w:r w:rsidRPr="009027B6">
        <w:rPr>
          <w:rFonts w:cs="Times New Roman"/>
          <w:sz w:val="28"/>
          <w:szCs w:val="28"/>
          <w:lang w:val="en-US"/>
        </w:rPr>
        <w:t xml:space="preserve"> Tarmoqning markaziy kirish nuqtasi (</w:t>
      </w:r>
      <w:r w:rsidRPr="009027B6">
        <w:rPr>
          <w:rFonts w:cs="Times New Roman"/>
          <w:b/>
          <w:bCs/>
          <w:sz w:val="28"/>
          <w:szCs w:val="28"/>
          <w:lang w:val="en-US"/>
        </w:rPr>
        <w:t>Access Point</w:t>
      </w:r>
      <w:r w:rsidRPr="009027B6">
        <w:rPr>
          <w:rFonts w:cs="Times New Roman"/>
          <w:sz w:val="28"/>
          <w:szCs w:val="28"/>
          <w:lang w:val="en-US"/>
        </w:rPr>
        <w:t>) hamda mahalliy marshrutizator vazifasini bajaradi. U ichki qurilmalarga DHCP orqali IP-manzil tarqatadi va simsiz qamrov zonasini hosil qiladi.</w:t>
      </w:r>
    </w:p>
    <w:p w14:paraId="5AC6159A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b/>
          <w:bCs/>
          <w:sz w:val="28"/>
          <w:szCs w:val="28"/>
          <w:lang w:val="en-US"/>
        </w:rPr>
        <w:t>Router0 (1841 seriyali router):</w:t>
      </w:r>
      <w:r w:rsidRPr="009027B6">
        <w:rPr>
          <w:rFonts w:cs="Times New Roman"/>
          <w:sz w:val="28"/>
          <w:szCs w:val="28"/>
          <w:lang w:val="en-US"/>
        </w:rPr>
        <w:t xml:space="preserve"> Simsiz routerning WAN (Internet) portiga ulangan. U tashqi tarmoq yoki provayderga chiqishni taqlid qilish uchun qo'shilgan.</w:t>
      </w:r>
    </w:p>
    <w:p w14:paraId="7C3795E6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b/>
          <w:bCs/>
          <w:sz w:val="28"/>
          <w:szCs w:val="28"/>
          <w:lang w:val="en-US"/>
        </w:rPr>
        <w:t>PC0 (Statsionar kompyuter):</w:t>
      </w:r>
      <w:r w:rsidRPr="009027B6">
        <w:rPr>
          <w:rFonts w:cs="Times New Roman"/>
          <w:sz w:val="28"/>
          <w:szCs w:val="28"/>
          <w:lang w:val="en-US"/>
        </w:rPr>
        <w:t xml:space="preserve"> Simsiz routerga </w:t>
      </w:r>
      <w:r w:rsidRPr="009027B6">
        <w:rPr>
          <w:rFonts w:cs="Times New Roman"/>
          <w:b/>
          <w:bCs/>
          <w:sz w:val="28"/>
          <w:szCs w:val="28"/>
          <w:lang w:val="en-US"/>
        </w:rPr>
        <w:t>mis kabel (Straight-Through)</w:t>
      </w:r>
      <w:r w:rsidRPr="009027B6">
        <w:rPr>
          <w:rFonts w:cs="Times New Roman"/>
          <w:sz w:val="28"/>
          <w:szCs w:val="28"/>
          <w:lang w:val="en-US"/>
        </w:rPr>
        <w:t xml:space="preserve"> orqali oddiy Ethernet porti yordamida simli ravishda ulangan</w:t>
      </w:r>
    </w:p>
    <w:p w14:paraId="7B7E9A67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b/>
          <w:bCs/>
          <w:sz w:val="28"/>
          <w:szCs w:val="28"/>
          <w:lang w:val="en-US"/>
        </w:rPr>
        <w:t>Laptop0, Laptop1, Laptop2 (Noutbuklar):</w:t>
      </w:r>
      <w:r w:rsidRPr="009027B6">
        <w:rPr>
          <w:rFonts w:cs="Times New Roman"/>
          <w:sz w:val="28"/>
          <w:szCs w:val="28"/>
          <w:lang w:val="en-US"/>
        </w:rPr>
        <w:t xml:space="preserve"> Simsiz routerga </w:t>
      </w:r>
      <w:r w:rsidRPr="009027B6">
        <w:rPr>
          <w:rFonts w:cs="Times New Roman"/>
          <w:b/>
          <w:bCs/>
          <w:sz w:val="28"/>
          <w:szCs w:val="28"/>
          <w:lang w:val="en-US"/>
        </w:rPr>
        <w:t>Wi-Fi (IEEE 802.11)</w:t>
      </w:r>
      <w:r w:rsidRPr="009027B6">
        <w:rPr>
          <w:rFonts w:cs="Times New Roman"/>
          <w:sz w:val="28"/>
          <w:szCs w:val="28"/>
          <w:lang w:val="en-US"/>
        </w:rPr>
        <w:t xml:space="preserve"> texnologiyasi yordamida ulangan. Rasmdagi uzuq (shtrix) chiziqlar radioaloqa, ya'ni simsiz signal borligini ifodalaydi.</w:t>
      </w:r>
    </w:p>
    <w:p w14:paraId="42F65961" w14:textId="77777777" w:rsidR="009027B6" w:rsidRPr="009027B6" w:rsidRDefault="009027B6" w:rsidP="009027B6">
      <w:pPr>
        <w:pStyle w:val="Heading2"/>
        <w:spacing w:before="0" w:beforeAutospacing="0" w:after="0" w:afterAutospacing="0"/>
        <w:rPr>
          <w:rFonts w:cs="Times New Roman"/>
          <w:lang w:val="en-US"/>
        </w:rPr>
      </w:pPr>
      <w:r w:rsidRPr="009027B6">
        <w:rPr>
          <w:rFonts w:cs="Times New Roman"/>
          <w:lang w:val="en-US"/>
        </w:rPr>
        <w:t>Laboratoriya darsining amaliy maqsadi</w:t>
      </w:r>
    </w:p>
    <w:p w14:paraId="7FCFB0BB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9027B6">
        <w:rPr>
          <w:rFonts w:cs="Times New Roman"/>
          <w:sz w:val="28"/>
          <w:szCs w:val="28"/>
          <w:lang w:val="en-US"/>
        </w:rPr>
        <w:t>Mazkur ishni bajarishda quyidagi asosiy bosqichlar amalga oshiriladi:</w:t>
      </w:r>
    </w:p>
    <w:p w14:paraId="5DBBF59C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</w:rPr>
      </w:pPr>
      <w:r w:rsidRPr="009027B6">
        <w:rPr>
          <w:rFonts w:cs="Times New Roman"/>
          <w:b/>
          <w:bCs/>
          <w:sz w:val="28"/>
          <w:szCs w:val="28"/>
          <w:lang w:val="en-US"/>
        </w:rPr>
        <w:t>Noutbuklarni Wi-Fi moduli bilan jihozlash:</w:t>
      </w:r>
      <w:r w:rsidRPr="009027B6">
        <w:rPr>
          <w:rFonts w:cs="Times New Roman"/>
          <w:sz w:val="28"/>
          <w:szCs w:val="28"/>
          <w:lang w:val="en-US"/>
        </w:rPr>
        <w:t xml:space="preserve"> Standart noutbukda Ethernet porti bo'ladi. Talaba noutbukni o'chirib, simli tarmoq modulini chiqarib, o'rniga </w:t>
      </w:r>
      <w:r w:rsidRPr="009027B6">
        <w:rPr>
          <w:rFonts w:cs="Times New Roman"/>
          <w:b/>
          <w:bCs/>
          <w:sz w:val="28"/>
          <w:szCs w:val="28"/>
          <w:lang w:val="en-US"/>
        </w:rPr>
        <w:t>WPC300N (simsiz modul)</w:t>
      </w:r>
      <w:r w:rsidRPr="009027B6">
        <w:rPr>
          <w:rFonts w:cs="Times New Roman"/>
          <w:sz w:val="28"/>
          <w:szCs w:val="28"/>
          <w:lang w:val="en-US"/>
        </w:rPr>
        <w:t xml:space="preserve"> o'rnatadi va qayta yoqadi. </w:t>
      </w:r>
      <w:r w:rsidRPr="009027B6">
        <w:rPr>
          <w:rFonts w:cs="Times New Roman"/>
          <w:sz w:val="28"/>
          <w:szCs w:val="28"/>
        </w:rPr>
        <w:t>Shundagina noutbuklar routerga o'z-o'zidan ulanadi.</w:t>
      </w:r>
    </w:p>
    <w:p w14:paraId="0ECA4F4C" w14:textId="77777777" w:rsidR="009027B6" w:rsidRP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</w:rPr>
      </w:pPr>
      <w:r w:rsidRPr="009027B6">
        <w:rPr>
          <w:rFonts w:cs="Times New Roman"/>
          <w:b/>
          <w:bCs/>
          <w:sz w:val="28"/>
          <w:szCs w:val="28"/>
        </w:rPr>
        <w:t>Simsiz tarmoq xavfsizligini sozlash:</w:t>
      </w:r>
      <w:r w:rsidRPr="009027B6">
        <w:rPr>
          <w:rFonts w:cs="Times New Roman"/>
          <w:sz w:val="28"/>
          <w:szCs w:val="28"/>
        </w:rPr>
        <w:t xml:space="preserve"> </w:t>
      </w:r>
      <w:r w:rsidRPr="009027B6">
        <w:rPr>
          <w:rStyle w:val="HTMLCode"/>
          <w:rFonts w:ascii="Times New Roman" w:eastAsia="Tahoma" w:hAnsi="Times New Roman" w:cs="Times New Roman"/>
          <w:sz w:val="28"/>
          <w:szCs w:val="28"/>
        </w:rPr>
        <w:t>Wireless Router0</w:t>
      </w:r>
      <w:r w:rsidRPr="009027B6">
        <w:rPr>
          <w:rFonts w:cs="Times New Roman"/>
          <w:sz w:val="28"/>
          <w:szCs w:val="28"/>
        </w:rPr>
        <w:t xml:space="preserve"> sozlamalariga kirib, tarmoq nomi (</w:t>
      </w:r>
      <w:r w:rsidRPr="009027B6">
        <w:rPr>
          <w:rFonts w:cs="Times New Roman"/>
          <w:b/>
          <w:bCs/>
          <w:sz w:val="28"/>
          <w:szCs w:val="28"/>
        </w:rPr>
        <w:t>SSID</w:t>
      </w:r>
      <w:r w:rsidRPr="009027B6">
        <w:rPr>
          <w:rFonts w:cs="Times New Roman"/>
          <w:sz w:val="28"/>
          <w:szCs w:val="28"/>
        </w:rPr>
        <w:t>) hamda xavfsizlik protokoli (</w:t>
      </w:r>
      <w:r w:rsidRPr="009027B6">
        <w:rPr>
          <w:rFonts w:cs="Times New Roman"/>
          <w:b/>
          <w:bCs/>
          <w:sz w:val="28"/>
          <w:szCs w:val="28"/>
        </w:rPr>
        <w:t>WPA2-PSK</w:t>
      </w:r>
      <w:r w:rsidRPr="009027B6">
        <w:rPr>
          <w:rFonts w:cs="Times New Roman"/>
          <w:sz w:val="28"/>
          <w:szCs w:val="28"/>
        </w:rPr>
        <w:t>) orqali parol o'rnatiladi. keyin noutbuklar ham shu parol orqali tarmoqqa qayta ulanadi.</w:t>
      </w:r>
    </w:p>
    <w:p w14:paraId="0250C020" w14:textId="77777777" w:rsidR="009027B6" w:rsidRDefault="009027B6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</w:rPr>
      </w:pPr>
      <w:r w:rsidRPr="009027B6">
        <w:rPr>
          <w:rFonts w:cs="Times New Roman"/>
          <w:b/>
          <w:bCs/>
          <w:sz w:val="28"/>
          <w:szCs w:val="28"/>
        </w:rPr>
        <w:t>Marshrutlashni tekshirish:</w:t>
      </w:r>
      <w:r w:rsidRPr="009027B6">
        <w:rPr>
          <w:rFonts w:cs="Times New Roman"/>
          <w:sz w:val="28"/>
          <w:szCs w:val="28"/>
        </w:rPr>
        <w:t xml:space="preserve"> Simsiz router va </w:t>
      </w:r>
      <w:r w:rsidRPr="009027B6">
        <w:rPr>
          <w:rStyle w:val="HTMLCode"/>
          <w:rFonts w:ascii="Times New Roman" w:eastAsia="Tahoma" w:hAnsi="Times New Roman" w:cs="Times New Roman"/>
          <w:sz w:val="28"/>
          <w:szCs w:val="28"/>
        </w:rPr>
        <w:t>Router0</w:t>
      </w:r>
      <w:r w:rsidRPr="009027B6">
        <w:rPr>
          <w:rFonts w:cs="Times New Roman"/>
          <w:sz w:val="28"/>
          <w:szCs w:val="28"/>
        </w:rPr>
        <w:t xml:space="preserve"> o'rtasida statik yoki dinamik marshrutlash sozlanib, ichki mijozlardan (kompyuter yoki noutbuklardan) tashqi routerga </w:t>
      </w:r>
      <w:r w:rsidRPr="009027B6">
        <w:rPr>
          <w:rStyle w:val="HTMLCode"/>
          <w:rFonts w:ascii="Times New Roman" w:eastAsia="Tahoma" w:hAnsi="Times New Roman" w:cs="Times New Roman"/>
          <w:sz w:val="28"/>
          <w:szCs w:val="28"/>
        </w:rPr>
        <w:t>ping</w:t>
      </w:r>
      <w:r w:rsidRPr="009027B6">
        <w:rPr>
          <w:rFonts w:cs="Times New Roman"/>
          <w:sz w:val="28"/>
          <w:szCs w:val="28"/>
        </w:rPr>
        <w:t xml:space="preserve"> so'rovlari yuborib tekshiriladi.</w:t>
      </w:r>
    </w:p>
    <w:p w14:paraId="6EE730DD" w14:textId="77777777" w:rsidR="009027B6" w:rsidRDefault="009027B6" w:rsidP="009027B6">
      <w:pPr>
        <w:pStyle w:val="NormalWeb"/>
        <w:spacing w:before="0" w:beforeAutospacing="0" w:after="0" w:afterAutospacing="0"/>
        <w:rPr>
          <w:rFonts w:cs="Times New Roman"/>
          <w:noProof/>
          <w:sz w:val="28"/>
          <w:szCs w:val="28"/>
        </w:rPr>
      </w:pPr>
    </w:p>
    <w:p w14:paraId="364A72B1" w14:textId="0DC5506B" w:rsidR="00B93B67" w:rsidRDefault="00D21BA8" w:rsidP="009027B6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>
        <w:rPr>
          <w:rFonts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ED9059" wp14:editId="5B169E57">
            <wp:extent cx="6105525" cy="2905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CA23" w14:textId="77777777" w:rsidR="00140C76" w:rsidRDefault="00140C76" w:rsidP="00140C76">
      <w:pPr>
        <w:rPr>
          <w:rFonts w:eastAsia="Tahoma" w:cs="Times New Roman"/>
          <w:color w:val="000000"/>
          <w:szCs w:val="28"/>
          <w:lang w:val="en-US" w:eastAsia="ru-RU"/>
        </w:rPr>
      </w:pPr>
    </w:p>
    <w:p w14:paraId="753D98BF" w14:textId="7DB2FE8A" w:rsidR="00140C76" w:rsidRPr="00140C76" w:rsidRDefault="00D21BA8" w:rsidP="00140C76">
      <w:pPr>
        <w:ind w:firstLine="0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6C75084" wp14:editId="3899C1F7">
            <wp:extent cx="6105525" cy="3019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D723" w14:textId="1E19FDE0" w:rsidR="00B93B67" w:rsidRDefault="00D21BA8" w:rsidP="009027B6">
      <w:pPr>
        <w:pStyle w:val="NormalWeb"/>
        <w:spacing w:before="0" w:beforeAutospacing="0" w:after="0" w:afterAutospacing="0"/>
        <w:rPr>
          <w:rFonts w:cs="Times New Roman"/>
          <w:noProof/>
          <w:sz w:val="28"/>
          <w:szCs w:val="28"/>
          <w:lang w:val="en-US"/>
        </w:rPr>
      </w:pPr>
      <w:r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3768BBE9" wp14:editId="095507D4">
            <wp:extent cx="6105525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4E62" w14:textId="77FA63B3" w:rsidR="00B93B67" w:rsidRDefault="00D21BA8" w:rsidP="00B93B67">
      <w:pPr>
        <w:ind w:firstLine="0"/>
        <w:rPr>
          <w:noProof/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47FD98F5" wp14:editId="198AAC22">
            <wp:extent cx="6105525" cy="3076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B1F7" w14:textId="77777777" w:rsidR="00B93B67" w:rsidRDefault="00B93B67" w:rsidP="00B93B67">
      <w:pPr>
        <w:ind w:firstLine="0"/>
        <w:rPr>
          <w:noProof/>
          <w:lang w:val="en-US" w:eastAsia="ru-RU"/>
        </w:rPr>
      </w:pPr>
    </w:p>
    <w:p w14:paraId="5A0DF239" w14:textId="71315949" w:rsidR="00B93B67" w:rsidRDefault="00D21BA8" w:rsidP="00B93B67">
      <w:pPr>
        <w:ind w:firstLine="0"/>
        <w:rPr>
          <w:noProof/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66E1DB7F" wp14:editId="18863F26">
            <wp:extent cx="6105525" cy="3038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55F6" w14:textId="30C9C328" w:rsidR="00285B6B" w:rsidRPr="00285B6B" w:rsidRDefault="00D21BA8" w:rsidP="00140C76">
      <w:pPr>
        <w:ind w:firstLine="0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01AE97F1" wp14:editId="1A9066F0">
            <wp:extent cx="6105525" cy="3076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B5BB" w14:textId="77777777" w:rsidR="00140C76" w:rsidRDefault="00140C76" w:rsidP="00285B6B">
      <w:pPr>
        <w:spacing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67E087F8" w14:textId="77777777" w:rsidR="00285B6B" w:rsidRPr="00285B6B" w:rsidRDefault="00285B6B" w:rsidP="00285B6B">
      <w:pPr>
        <w:spacing w:line="276" w:lineRule="auto"/>
        <w:jc w:val="center"/>
        <w:rPr>
          <w:rFonts w:cs="Times New Roman"/>
          <w:b/>
          <w:bCs/>
          <w:sz w:val="36"/>
          <w:szCs w:val="36"/>
        </w:rPr>
      </w:pPr>
      <w:r w:rsidRPr="00285B6B">
        <w:rPr>
          <w:rFonts w:cs="Times New Roman"/>
          <w:b/>
          <w:bCs/>
          <w:sz w:val="36"/>
          <w:szCs w:val="36"/>
        </w:rPr>
        <w:t>Nazorat savollari</w:t>
      </w:r>
    </w:p>
    <w:p w14:paraId="2BCD2869" w14:textId="77777777" w:rsidR="00285B6B" w:rsidRPr="00476BDA" w:rsidRDefault="00285B6B" w:rsidP="00382755">
      <w:pPr>
        <w:numPr>
          <w:ilvl w:val="0"/>
          <w:numId w:val="3"/>
        </w:numPr>
        <w:spacing w:after="3" w:line="276" w:lineRule="auto"/>
        <w:ind w:hanging="283"/>
        <w:jc w:val="left"/>
        <w:rPr>
          <w:rFonts w:cs="Times New Roman"/>
          <w:szCs w:val="28"/>
          <w:lang w:val="en-US"/>
        </w:rPr>
      </w:pPr>
      <w:r w:rsidRPr="00476BDA">
        <w:rPr>
          <w:rFonts w:cs="Times New Roman"/>
          <w:color w:val="000000"/>
          <w:szCs w:val="28"/>
          <w:lang w:val="en-US"/>
        </w:rPr>
        <w:t>Qanday qilib veb-interfeysga kirish mumkun?</w:t>
      </w:r>
    </w:p>
    <w:p w14:paraId="78940C86" w14:textId="77777777" w:rsidR="00285B6B" w:rsidRPr="00476BDA" w:rsidRDefault="00285B6B" w:rsidP="00382755">
      <w:pPr>
        <w:numPr>
          <w:ilvl w:val="0"/>
          <w:numId w:val="3"/>
        </w:numPr>
        <w:spacing w:after="3" w:line="276" w:lineRule="auto"/>
        <w:ind w:hanging="283"/>
        <w:jc w:val="left"/>
        <w:rPr>
          <w:rFonts w:cs="Times New Roman"/>
          <w:szCs w:val="28"/>
          <w:lang w:val="en-US"/>
        </w:rPr>
      </w:pPr>
      <w:r w:rsidRPr="00476BDA">
        <w:rPr>
          <w:rFonts w:cs="Times New Roman"/>
          <w:color w:val="000000"/>
          <w:szCs w:val="28"/>
          <w:lang w:val="en-US"/>
        </w:rPr>
        <w:t>WiFi routerni qanday sozlash kerak?</w:t>
      </w:r>
    </w:p>
    <w:p w14:paraId="62B15C5A" w14:textId="77777777" w:rsidR="00285B6B" w:rsidRPr="00E72735" w:rsidRDefault="00285B6B" w:rsidP="00382755">
      <w:pPr>
        <w:numPr>
          <w:ilvl w:val="0"/>
          <w:numId w:val="3"/>
        </w:numPr>
        <w:spacing w:after="3" w:line="276" w:lineRule="auto"/>
        <w:ind w:hanging="283"/>
        <w:jc w:val="left"/>
        <w:rPr>
          <w:rFonts w:cs="Times New Roman"/>
          <w:szCs w:val="28"/>
          <w:lang w:val="en-US"/>
        </w:rPr>
      </w:pPr>
      <w:r w:rsidRPr="00476BDA">
        <w:rPr>
          <w:rFonts w:cs="Times New Roman"/>
          <w:color w:val="000000"/>
          <w:szCs w:val="28"/>
          <w:lang w:val="en-US"/>
        </w:rPr>
        <w:t>WiFi adapterni qanday sozlash kerak?</w:t>
      </w:r>
    </w:p>
    <w:p w14:paraId="4930C349" w14:textId="77777777" w:rsidR="00E72735" w:rsidRPr="00476BDA" w:rsidRDefault="00E72735" w:rsidP="00E72735">
      <w:pPr>
        <w:spacing w:after="3" w:line="276" w:lineRule="auto"/>
        <w:ind w:firstLine="0"/>
        <w:jc w:val="left"/>
        <w:rPr>
          <w:rFonts w:cs="Times New Roman"/>
          <w:szCs w:val="28"/>
          <w:lang w:val="en-US"/>
        </w:rPr>
      </w:pPr>
    </w:p>
    <w:p w14:paraId="6EC09225" w14:textId="77777777" w:rsidR="00E72735" w:rsidRPr="00E72735" w:rsidRDefault="00E72735" w:rsidP="00E72735">
      <w:pPr>
        <w:spacing w:line="276" w:lineRule="auto"/>
        <w:ind w:left="283" w:firstLine="0"/>
        <w:jc w:val="center"/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</w:pPr>
      <w:r w:rsidRPr="00985CA5">
        <w:rPr>
          <w:rFonts w:cs="Times New Roman"/>
          <w:b/>
          <w:bCs/>
          <w:iCs/>
          <w:color w:val="000000"/>
          <w:spacing w:val="7"/>
          <w:sz w:val="36"/>
          <w:szCs w:val="36"/>
          <w:lang w:val="en-US"/>
        </w:rPr>
        <w:t>Nazorat savollariga javoblar</w:t>
      </w:r>
    </w:p>
    <w:p w14:paraId="6CB39258" w14:textId="77777777" w:rsidR="00E72735" w:rsidRPr="00E72735" w:rsidRDefault="00E72735" w:rsidP="00E72735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 w:eastAsia="ru-RU"/>
        </w:rPr>
      </w:pPr>
      <w:r w:rsidRPr="00E72735">
        <w:rPr>
          <w:rFonts w:ascii="Times New Roman" w:hAnsi="Times New Roman"/>
          <w:sz w:val="28"/>
          <w:szCs w:val="28"/>
          <w:lang w:val="en-US"/>
        </w:rPr>
        <w:t>1. Qanday qilib veb-interfeysga kirish mumkin?</w:t>
      </w:r>
    </w:p>
    <w:p w14:paraId="40023261" w14:textId="77777777" w:rsidR="00E72735" w:rsidRPr="00E72735" w:rsidRDefault="00E72735" w:rsidP="00E72735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E72735">
        <w:rPr>
          <w:rFonts w:cs="Times New Roman"/>
          <w:sz w:val="28"/>
          <w:szCs w:val="28"/>
          <w:lang w:val="en-US"/>
        </w:rPr>
        <w:t>Veb-interfeysga ulanish uchun kompyuter yoki mobil qurilma routerga kabel yoxud WiFi orqali bog'lanadi. So'ng brauzer ochilib, manzil qatoriga routerning IP-manzili yoziladi (ko'pincha 192.168.10.1 yoki 192.168.100.1). Keyin login va parol kiritilib, boshqaruv paneliga kiriladi.</w:t>
      </w:r>
    </w:p>
    <w:p w14:paraId="2F53892F" w14:textId="77777777" w:rsidR="00E72735" w:rsidRPr="00E72735" w:rsidRDefault="00E72735" w:rsidP="00E72735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E72735">
        <w:rPr>
          <w:rFonts w:ascii="Times New Roman" w:hAnsi="Times New Roman"/>
          <w:sz w:val="28"/>
          <w:szCs w:val="28"/>
          <w:lang w:val="en-US"/>
        </w:rPr>
        <w:t>2. WiFi routerni qanday sozlash kerak?</w:t>
      </w:r>
    </w:p>
    <w:p w14:paraId="32C290AA" w14:textId="77777777" w:rsidR="00E72735" w:rsidRPr="00E72735" w:rsidRDefault="00E72735" w:rsidP="00E72735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E72735">
        <w:rPr>
          <w:rFonts w:cs="Times New Roman"/>
          <w:sz w:val="28"/>
          <w:szCs w:val="28"/>
          <w:lang w:val="en-US"/>
        </w:rPr>
        <w:t>WiFi routerni sozlash quyidagi bosqichlarda amalga oshiriladi:</w:t>
      </w:r>
    </w:p>
    <w:p w14:paraId="6D349343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Routerni elektr tarmog‘iga va internet kabeliga ulash. </w:t>
      </w:r>
    </w:p>
    <w:p w14:paraId="15025273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</w:rPr>
      </w:pPr>
      <w:r w:rsidRPr="00E72735">
        <w:rPr>
          <w:rFonts w:cs="Times New Roman"/>
          <w:szCs w:val="28"/>
        </w:rPr>
        <w:t xml:space="preserve">Kompyuterni routerga ulash. </w:t>
      </w:r>
    </w:p>
    <w:p w14:paraId="1521C8D7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Brauzer orqali router veb-interfeysiga kirish. </w:t>
      </w:r>
    </w:p>
    <w:p w14:paraId="4C22A963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Administrator login va parolini kiritish. </w:t>
      </w:r>
    </w:p>
    <w:p w14:paraId="68C9072A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Internet ulanish turini (DHCP, PPPoE yoki Static IP) tanlash. </w:t>
      </w:r>
    </w:p>
    <w:p w14:paraId="0324CC0D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WiFi tarmog‘i nomini (SSID) belgilash. </w:t>
      </w:r>
    </w:p>
    <w:p w14:paraId="35B4B084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WiFi uchun xavfsizlik turini WPA2 yoki WPA3 qilib tanlash. </w:t>
      </w:r>
    </w:p>
    <w:p w14:paraId="6FE48EB8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</w:rPr>
      </w:pPr>
      <w:r w:rsidRPr="00E72735">
        <w:rPr>
          <w:rFonts w:cs="Times New Roman"/>
          <w:szCs w:val="28"/>
        </w:rPr>
        <w:t xml:space="preserve">Kuchli parol o‘rnatish. </w:t>
      </w:r>
    </w:p>
    <w:p w14:paraId="2E4426BA" w14:textId="77777777" w:rsidR="00E72735" w:rsidRPr="00E72735" w:rsidRDefault="00E72735" w:rsidP="00E72735">
      <w:pPr>
        <w:numPr>
          <w:ilvl w:val="0"/>
          <w:numId w:val="15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Sozlamalarni saqlash va routerni qayta ishga tushirish. </w:t>
      </w:r>
    </w:p>
    <w:p w14:paraId="078E670B" w14:textId="77777777" w:rsidR="00E72735" w:rsidRPr="00E72735" w:rsidRDefault="00E72735" w:rsidP="00E72735">
      <w:pPr>
        <w:pStyle w:val="Heading3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E72735">
        <w:rPr>
          <w:rFonts w:ascii="Times New Roman" w:hAnsi="Times New Roman"/>
          <w:sz w:val="28"/>
          <w:szCs w:val="28"/>
          <w:lang w:val="en-US"/>
        </w:rPr>
        <w:t>3. WiFi adapterni qanday sozlash kerak?</w:t>
      </w:r>
    </w:p>
    <w:p w14:paraId="7D13D0AF" w14:textId="77777777" w:rsidR="00E72735" w:rsidRPr="00E72735" w:rsidRDefault="00E72735" w:rsidP="00E72735">
      <w:pPr>
        <w:pStyle w:val="NormalWeb"/>
        <w:spacing w:before="0" w:beforeAutospacing="0" w:after="0" w:afterAutospacing="0"/>
        <w:rPr>
          <w:rFonts w:cs="Times New Roman"/>
          <w:sz w:val="28"/>
          <w:szCs w:val="28"/>
          <w:lang w:val="en-US"/>
        </w:rPr>
      </w:pPr>
      <w:r w:rsidRPr="00E72735">
        <w:rPr>
          <w:rFonts w:cs="Times New Roman"/>
          <w:sz w:val="28"/>
          <w:szCs w:val="28"/>
          <w:lang w:val="en-US"/>
        </w:rPr>
        <w:t>WiFi adapterni sozlash uchun quyidagi qadamlar bajariladi:</w:t>
      </w:r>
    </w:p>
    <w:p w14:paraId="7C39B28C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WiFi adapter kompyuterga o‘rnatiladi yoki ulanadi. </w:t>
      </w:r>
    </w:p>
    <w:p w14:paraId="4C839121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Kerak bo‘lsa, adapter drayverlari o‘rnatiladi. </w:t>
      </w:r>
    </w:p>
    <w:p w14:paraId="6E638AF5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Operatsion tizimning tarmoq sozlamalari ochiladi. </w:t>
      </w:r>
    </w:p>
    <w:p w14:paraId="7BD6CF63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Mavjud WiFi tarmoqlari ro‘yxati ko‘riladi. </w:t>
      </w:r>
    </w:p>
    <w:p w14:paraId="7ADF08DD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 xml:space="preserve">Kerakli WiFi tarmog‘i tanlanadi. </w:t>
      </w:r>
    </w:p>
    <w:p w14:paraId="596408E2" w14:textId="77777777" w:rsidR="00E72735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</w:rPr>
      </w:pPr>
      <w:r w:rsidRPr="00E72735">
        <w:rPr>
          <w:rFonts w:cs="Times New Roman"/>
          <w:szCs w:val="28"/>
        </w:rPr>
        <w:t xml:space="preserve">Tarmoq paroli kiritiladi. </w:t>
      </w:r>
    </w:p>
    <w:p w14:paraId="6DB5B704" w14:textId="77777777" w:rsidR="00285B6B" w:rsidRPr="00E72735" w:rsidRDefault="00E72735" w:rsidP="00E72735">
      <w:pPr>
        <w:numPr>
          <w:ilvl w:val="0"/>
          <w:numId w:val="16"/>
        </w:numPr>
        <w:jc w:val="left"/>
        <w:rPr>
          <w:rFonts w:cs="Times New Roman"/>
          <w:szCs w:val="28"/>
          <w:lang w:val="en-US"/>
        </w:rPr>
      </w:pPr>
      <w:r w:rsidRPr="00E72735">
        <w:rPr>
          <w:rFonts w:cs="Times New Roman"/>
          <w:szCs w:val="28"/>
          <w:lang w:val="en-US"/>
        </w:rPr>
        <w:t>Ulanish muvaffaqiyatli amalga oshirilgandan so‘ng adapter avtomatik ravishda IP manzil oladi va internetdan foydalanish mumkin bo‘ladi.</w:t>
      </w:r>
    </w:p>
    <w:sectPr w:rsidR="00285B6B" w:rsidRPr="00E72735" w:rsidSect="002B0832">
      <w:footerReference w:type="default" r:id="rId21"/>
      <w:pgSz w:w="11906" w:h="16838"/>
      <w:pgMar w:top="567" w:right="850" w:bottom="993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F1B1C8" w14:textId="77777777" w:rsidR="00D157C3" w:rsidRDefault="00D157C3" w:rsidP="00880D2D">
      <w:r>
        <w:separator/>
      </w:r>
    </w:p>
  </w:endnote>
  <w:endnote w:type="continuationSeparator" w:id="0">
    <w:p w14:paraId="268CE2D1" w14:textId="77777777" w:rsidR="00D157C3" w:rsidRDefault="00D157C3" w:rsidP="008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A9540" w14:textId="77777777" w:rsidR="00A84B75" w:rsidRDefault="00A84B75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  <w:p w14:paraId="7F3C83D9" w14:textId="77777777" w:rsidR="00A84B75" w:rsidRDefault="00A84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7C1C3B" w14:textId="77777777" w:rsidR="00D157C3" w:rsidRDefault="00D157C3" w:rsidP="00880D2D">
      <w:r>
        <w:separator/>
      </w:r>
    </w:p>
  </w:footnote>
  <w:footnote w:type="continuationSeparator" w:id="0">
    <w:p w14:paraId="63CD0A13" w14:textId="77777777" w:rsidR="00D157C3" w:rsidRDefault="00D157C3" w:rsidP="00880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7796D"/>
    <w:multiLevelType w:val="multilevel"/>
    <w:tmpl w:val="5AA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6074"/>
    <w:multiLevelType w:val="multilevel"/>
    <w:tmpl w:val="146A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F4E4C"/>
    <w:multiLevelType w:val="multilevel"/>
    <w:tmpl w:val="089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16945"/>
    <w:multiLevelType w:val="multilevel"/>
    <w:tmpl w:val="86C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241D"/>
    <w:multiLevelType w:val="multilevel"/>
    <w:tmpl w:val="6D5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E6971"/>
    <w:multiLevelType w:val="multilevel"/>
    <w:tmpl w:val="AB7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E3E89"/>
    <w:multiLevelType w:val="multilevel"/>
    <w:tmpl w:val="925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260C2"/>
    <w:multiLevelType w:val="multilevel"/>
    <w:tmpl w:val="5FD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A260F"/>
    <w:multiLevelType w:val="hybridMultilevel"/>
    <w:tmpl w:val="6818C358"/>
    <w:lvl w:ilvl="0" w:tplc="98AC762A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CC2E1D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C88761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3AEA7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D6063F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4D8E81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F1A027B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214301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E3407B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6A92369A"/>
    <w:multiLevelType w:val="hybridMultilevel"/>
    <w:tmpl w:val="D4C88CF8"/>
    <w:lvl w:ilvl="0" w:tplc="04190001">
      <w:start w:val="1"/>
      <w:numFmt w:val="bullet"/>
      <w:lvlText w:val=""/>
      <w:lvlJc w:val="left"/>
      <w:pPr>
        <w:tabs>
          <w:tab w:val="num" w:pos="2686"/>
        </w:tabs>
        <w:ind w:left="2686" w:hanging="360"/>
      </w:pPr>
      <w:rPr>
        <w:rFonts w:ascii="Calibri" w:hAnsi="Calibri" w:hint="default"/>
      </w:rPr>
    </w:lvl>
    <w:lvl w:ilvl="1" w:tplc="A7CA7D7E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tabs>
          <w:tab w:val="num" w:pos="4126"/>
        </w:tabs>
        <w:ind w:left="4126" w:hanging="360"/>
      </w:pPr>
      <w:rPr>
        <w:rFonts w:ascii="minorBidi" w:hAnsi="minorBidi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846"/>
        </w:tabs>
        <w:ind w:left="4846" w:hanging="360"/>
      </w:pPr>
      <w:rPr>
        <w:rFonts w:ascii="Calibri" w:hAnsi="Calibri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566"/>
        </w:tabs>
        <w:ind w:left="5566" w:hanging="360"/>
      </w:pPr>
      <w:rPr>
        <w:rFonts w:ascii="Cambria Math" w:hAnsi="Cambria Math" w:cs="Cambria Math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286"/>
        </w:tabs>
        <w:ind w:left="6286" w:hanging="360"/>
      </w:pPr>
      <w:rPr>
        <w:rFonts w:ascii="minorBidi" w:hAnsi="minorBidi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006"/>
        </w:tabs>
        <w:ind w:left="7006" w:hanging="360"/>
      </w:pPr>
      <w:rPr>
        <w:rFonts w:ascii="Calibri" w:hAnsi="Calibri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726"/>
        </w:tabs>
        <w:ind w:left="7726" w:hanging="360"/>
      </w:pPr>
      <w:rPr>
        <w:rFonts w:ascii="Cambria Math" w:hAnsi="Cambria Math" w:cs="Cambria Math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8446"/>
        </w:tabs>
        <w:ind w:left="8446" w:hanging="360"/>
      </w:pPr>
      <w:rPr>
        <w:rFonts w:ascii="minorBidi" w:hAnsi="minorBidi" w:hint="default"/>
      </w:rPr>
    </w:lvl>
  </w:abstractNum>
  <w:abstractNum w:abstractNumId="10" w15:restartNumberingAfterBreak="0">
    <w:nsid w:val="6CA00BEF"/>
    <w:multiLevelType w:val="hybridMultilevel"/>
    <w:tmpl w:val="247CF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467AE"/>
    <w:multiLevelType w:val="multilevel"/>
    <w:tmpl w:val="B9D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C0597"/>
    <w:multiLevelType w:val="multilevel"/>
    <w:tmpl w:val="563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B2A63"/>
    <w:multiLevelType w:val="multilevel"/>
    <w:tmpl w:val="B02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20DF6"/>
    <w:multiLevelType w:val="multilevel"/>
    <w:tmpl w:val="8F9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90EE0"/>
    <w:multiLevelType w:val="multilevel"/>
    <w:tmpl w:val="CE2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4"/>
  </w:num>
  <w:num w:numId="6">
    <w:abstractNumId w:val="7"/>
  </w:num>
  <w:num w:numId="7">
    <w:abstractNumId w:val="3"/>
  </w:num>
  <w:num w:numId="8">
    <w:abstractNumId w:val="12"/>
  </w:num>
  <w:num w:numId="9">
    <w:abstractNumId w:val="11"/>
  </w:num>
  <w:num w:numId="10">
    <w:abstractNumId w:val="0"/>
  </w:num>
  <w:num w:numId="11">
    <w:abstractNumId w:val="15"/>
  </w:num>
  <w:num w:numId="12">
    <w:abstractNumId w:val="13"/>
  </w:num>
  <w:num w:numId="13">
    <w:abstractNumId w:val="4"/>
  </w:num>
  <w:num w:numId="14">
    <w:abstractNumId w:val="6"/>
  </w:num>
  <w:num w:numId="15">
    <w:abstractNumId w:val="2"/>
  </w:num>
  <w:num w:numId="1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hideSpellingErrors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D"/>
    <w:rsid w:val="000008F8"/>
    <w:rsid w:val="0000161C"/>
    <w:rsid w:val="00004E4C"/>
    <w:rsid w:val="000051F7"/>
    <w:rsid w:val="000060C9"/>
    <w:rsid w:val="00006814"/>
    <w:rsid w:val="00007C41"/>
    <w:rsid w:val="00010670"/>
    <w:rsid w:val="00010A90"/>
    <w:rsid w:val="00010B32"/>
    <w:rsid w:val="00010C04"/>
    <w:rsid w:val="00011525"/>
    <w:rsid w:val="00011862"/>
    <w:rsid w:val="00011B35"/>
    <w:rsid w:val="00016115"/>
    <w:rsid w:val="00020333"/>
    <w:rsid w:val="000210B4"/>
    <w:rsid w:val="0002131A"/>
    <w:rsid w:val="00022332"/>
    <w:rsid w:val="000233F1"/>
    <w:rsid w:val="00023432"/>
    <w:rsid w:val="00024207"/>
    <w:rsid w:val="0002568F"/>
    <w:rsid w:val="00025865"/>
    <w:rsid w:val="00025C93"/>
    <w:rsid w:val="000267BF"/>
    <w:rsid w:val="00026E2E"/>
    <w:rsid w:val="00027F74"/>
    <w:rsid w:val="00027FD5"/>
    <w:rsid w:val="0003074A"/>
    <w:rsid w:val="0003140A"/>
    <w:rsid w:val="000316CB"/>
    <w:rsid w:val="00031DE0"/>
    <w:rsid w:val="000332DB"/>
    <w:rsid w:val="000335C6"/>
    <w:rsid w:val="00033DB2"/>
    <w:rsid w:val="000364AE"/>
    <w:rsid w:val="00040652"/>
    <w:rsid w:val="000415D3"/>
    <w:rsid w:val="000424CB"/>
    <w:rsid w:val="00042DA5"/>
    <w:rsid w:val="000435C3"/>
    <w:rsid w:val="000448A9"/>
    <w:rsid w:val="00044A4F"/>
    <w:rsid w:val="00044D03"/>
    <w:rsid w:val="00046283"/>
    <w:rsid w:val="00050F3B"/>
    <w:rsid w:val="000516A7"/>
    <w:rsid w:val="00053884"/>
    <w:rsid w:val="00053969"/>
    <w:rsid w:val="00055319"/>
    <w:rsid w:val="000560D7"/>
    <w:rsid w:val="000578E0"/>
    <w:rsid w:val="000611DF"/>
    <w:rsid w:val="000612E6"/>
    <w:rsid w:val="000623E2"/>
    <w:rsid w:val="00062448"/>
    <w:rsid w:val="00062AFD"/>
    <w:rsid w:val="00062EBC"/>
    <w:rsid w:val="0006388B"/>
    <w:rsid w:val="00065CBA"/>
    <w:rsid w:val="00067B1B"/>
    <w:rsid w:val="00071276"/>
    <w:rsid w:val="0007156F"/>
    <w:rsid w:val="00071EF1"/>
    <w:rsid w:val="00074161"/>
    <w:rsid w:val="0007421A"/>
    <w:rsid w:val="0007562B"/>
    <w:rsid w:val="00075792"/>
    <w:rsid w:val="0007593E"/>
    <w:rsid w:val="00075E21"/>
    <w:rsid w:val="00076D46"/>
    <w:rsid w:val="0007723C"/>
    <w:rsid w:val="0007745D"/>
    <w:rsid w:val="00080D32"/>
    <w:rsid w:val="00082C58"/>
    <w:rsid w:val="00082D93"/>
    <w:rsid w:val="000836A1"/>
    <w:rsid w:val="0008490F"/>
    <w:rsid w:val="00085607"/>
    <w:rsid w:val="00085ABD"/>
    <w:rsid w:val="00090E79"/>
    <w:rsid w:val="00090F62"/>
    <w:rsid w:val="00090FCE"/>
    <w:rsid w:val="000928DF"/>
    <w:rsid w:val="000928FD"/>
    <w:rsid w:val="00092DCF"/>
    <w:rsid w:val="00093FCA"/>
    <w:rsid w:val="0009412C"/>
    <w:rsid w:val="00094F91"/>
    <w:rsid w:val="00095364"/>
    <w:rsid w:val="00097B05"/>
    <w:rsid w:val="000A257A"/>
    <w:rsid w:val="000A3652"/>
    <w:rsid w:val="000A3CE1"/>
    <w:rsid w:val="000A3F8D"/>
    <w:rsid w:val="000A4D6D"/>
    <w:rsid w:val="000A5556"/>
    <w:rsid w:val="000A563B"/>
    <w:rsid w:val="000A6C56"/>
    <w:rsid w:val="000B05F5"/>
    <w:rsid w:val="000B1223"/>
    <w:rsid w:val="000B1463"/>
    <w:rsid w:val="000B2901"/>
    <w:rsid w:val="000B2CA2"/>
    <w:rsid w:val="000B3818"/>
    <w:rsid w:val="000B4C2A"/>
    <w:rsid w:val="000B5106"/>
    <w:rsid w:val="000B55FD"/>
    <w:rsid w:val="000B6311"/>
    <w:rsid w:val="000B7D1F"/>
    <w:rsid w:val="000C0E98"/>
    <w:rsid w:val="000C1CB4"/>
    <w:rsid w:val="000C29EB"/>
    <w:rsid w:val="000C2A3A"/>
    <w:rsid w:val="000C2E18"/>
    <w:rsid w:val="000C2ED7"/>
    <w:rsid w:val="000C45C4"/>
    <w:rsid w:val="000C4C84"/>
    <w:rsid w:val="000C74E2"/>
    <w:rsid w:val="000D1961"/>
    <w:rsid w:val="000D2466"/>
    <w:rsid w:val="000D29E1"/>
    <w:rsid w:val="000D36E7"/>
    <w:rsid w:val="000D3A74"/>
    <w:rsid w:val="000D3D1A"/>
    <w:rsid w:val="000D4251"/>
    <w:rsid w:val="000D511C"/>
    <w:rsid w:val="000D6202"/>
    <w:rsid w:val="000D76A9"/>
    <w:rsid w:val="000E0AEC"/>
    <w:rsid w:val="000E0F36"/>
    <w:rsid w:val="000E304A"/>
    <w:rsid w:val="000E33B3"/>
    <w:rsid w:val="000E4BFA"/>
    <w:rsid w:val="000E568E"/>
    <w:rsid w:val="000E585B"/>
    <w:rsid w:val="000E72E2"/>
    <w:rsid w:val="000E7999"/>
    <w:rsid w:val="000F065E"/>
    <w:rsid w:val="000F14DB"/>
    <w:rsid w:val="000F159C"/>
    <w:rsid w:val="000F1E7E"/>
    <w:rsid w:val="000F4DC8"/>
    <w:rsid w:val="000F5228"/>
    <w:rsid w:val="000F5551"/>
    <w:rsid w:val="000F588F"/>
    <w:rsid w:val="000F75D3"/>
    <w:rsid w:val="000F7BE3"/>
    <w:rsid w:val="0010027E"/>
    <w:rsid w:val="001007FA"/>
    <w:rsid w:val="00100C0B"/>
    <w:rsid w:val="001021B1"/>
    <w:rsid w:val="001022DA"/>
    <w:rsid w:val="001044B9"/>
    <w:rsid w:val="00104861"/>
    <w:rsid w:val="00104939"/>
    <w:rsid w:val="00104A30"/>
    <w:rsid w:val="0010538B"/>
    <w:rsid w:val="00105F51"/>
    <w:rsid w:val="001064CA"/>
    <w:rsid w:val="001110A7"/>
    <w:rsid w:val="00111152"/>
    <w:rsid w:val="00111A86"/>
    <w:rsid w:val="001137B3"/>
    <w:rsid w:val="0011489A"/>
    <w:rsid w:val="00114A2F"/>
    <w:rsid w:val="001174EA"/>
    <w:rsid w:val="0011753F"/>
    <w:rsid w:val="00120050"/>
    <w:rsid w:val="001201BF"/>
    <w:rsid w:val="00120C1E"/>
    <w:rsid w:val="00123076"/>
    <w:rsid w:val="00123765"/>
    <w:rsid w:val="0012477E"/>
    <w:rsid w:val="00126383"/>
    <w:rsid w:val="001266F1"/>
    <w:rsid w:val="00126F08"/>
    <w:rsid w:val="001271AB"/>
    <w:rsid w:val="001275DB"/>
    <w:rsid w:val="00130824"/>
    <w:rsid w:val="00133B81"/>
    <w:rsid w:val="00136C88"/>
    <w:rsid w:val="001376DD"/>
    <w:rsid w:val="001377C4"/>
    <w:rsid w:val="001406C6"/>
    <w:rsid w:val="0014095C"/>
    <w:rsid w:val="00140C76"/>
    <w:rsid w:val="00141A80"/>
    <w:rsid w:val="0014345C"/>
    <w:rsid w:val="00143C6E"/>
    <w:rsid w:val="00145736"/>
    <w:rsid w:val="00145E98"/>
    <w:rsid w:val="00147356"/>
    <w:rsid w:val="0014762A"/>
    <w:rsid w:val="00151492"/>
    <w:rsid w:val="00153F63"/>
    <w:rsid w:val="001542CE"/>
    <w:rsid w:val="00154DC8"/>
    <w:rsid w:val="001561C7"/>
    <w:rsid w:val="00156EAC"/>
    <w:rsid w:val="00157461"/>
    <w:rsid w:val="0016094F"/>
    <w:rsid w:val="00160A38"/>
    <w:rsid w:val="00161513"/>
    <w:rsid w:val="00161D52"/>
    <w:rsid w:val="00161EC4"/>
    <w:rsid w:val="0016355A"/>
    <w:rsid w:val="001646FD"/>
    <w:rsid w:val="00165B0D"/>
    <w:rsid w:val="00166CC5"/>
    <w:rsid w:val="00166DDC"/>
    <w:rsid w:val="001673AC"/>
    <w:rsid w:val="00167E6E"/>
    <w:rsid w:val="00171050"/>
    <w:rsid w:val="0017169E"/>
    <w:rsid w:val="0017585F"/>
    <w:rsid w:val="00175AE5"/>
    <w:rsid w:val="00176549"/>
    <w:rsid w:val="00177EA6"/>
    <w:rsid w:val="00180F79"/>
    <w:rsid w:val="00182FCE"/>
    <w:rsid w:val="001842A9"/>
    <w:rsid w:val="00184BA5"/>
    <w:rsid w:val="00184DD7"/>
    <w:rsid w:val="001856D0"/>
    <w:rsid w:val="00187D97"/>
    <w:rsid w:val="00187EAD"/>
    <w:rsid w:val="00187F2D"/>
    <w:rsid w:val="00191FBD"/>
    <w:rsid w:val="001923D8"/>
    <w:rsid w:val="00192530"/>
    <w:rsid w:val="00192BFB"/>
    <w:rsid w:val="001933CE"/>
    <w:rsid w:val="00193FCE"/>
    <w:rsid w:val="001953F4"/>
    <w:rsid w:val="00195DCB"/>
    <w:rsid w:val="001962E0"/>
    <w:rsid w:val="00196CA6"/>
    <w:rsid w:val="00196E42"/>
    <w:rsid w:val="001A02A1"/>
    <w:rsid w:val="001A055E"/>
    <w:rsid w:val="001A0D2E"/>
    <w:rsid w:val="001A0DCD"/>
    <w:rsid w:val="001A0EBC"/>
    <w:rsid w:val="001A3189"/>
    <w:rsid w:val="001A3C91"/>
    <w:rsid w:val="001A3D3B"/>
    <w:rsid w:val="001A42A2"/>
    <w:rsid w:val="001A4E07"/>
    <w:rsid w:val="001B0E71"/>
    <w:rsid w:val="001B329E"/>
    <w:rsid w:val="001B3AE4"/>
    <w:rsid w:val="001B4F1F"/>
    <w:rsid w:val="001B6B2F"/>
    <w:rsid w:val="001B6C99"/>
    <w:rsid w:val="001B6E64"/>
    <w:rsid w:val="001B767D"/>
    <w:rsid w:val="001C10BA"/>
    <w:rsid w:val="001C1B67"/>
    <w:rsid w:val="001C2134"/>
    <w:rsid w:val="001C2BBC"/>
    <w:rsid w:val="001C5F2F"/>
    <w:rsid w:val="001C7687"/>
    <w:rsid w:val="001C7D33"/>
    <w:rsid w:val="001D0383"/>
    <w:rsid w:val="001D0A60"/>
    <w:rsid w:val="001D11AA"/>
    <w:rsid w:val="001D12E2"/>
    <w:rsid w:val="001D2772"/>
    <w:rsid w:val="001D3324"/>
    <w:rsid w:val="001D3890"/>
    <w:rsid w:val="001D3BB9"/>
    <w:rsid w:val="001D5238"/>
    <w:rsid w:val="001D54EE"/>
    <w:rsid w:val="001D69FE"/>
    <w:rsid w:val="001D6A7A"/>
    <w:rsid w:val="001E1369"/>
    <w:rsid w:val="001E14D6"/>
    <w:rsid w:val="001E1972"/>
    <w:rsid w:val="001E39B6"/>
    <w:rsid w:val="001E4111"/>
    <w:rsid w:val="001E4D74"/>
    <w:rsid w:val="001E500C"/>
    <w:rsid w:val="001E555C"/>
    <w:rsid w:val="001E58E7"/>
    <w:rsid w:val="001E59ED"/>
    <w:rsid w:val="001E6EBB"/>
    <w:rsid w:val="001E7327"/>
    <w:rsid w:val="001F006A"/>
    <w:rsid w:val="001F0099"/>
    <w:rsid w:val="001F2018"/>
    <w:rsid w:val="001F2E41"/>
    <w:rsid w:val="001F3A6E"/>
    <w:rsid w:val="001F4248"/>
    <w:rsid w:val="001F4C85"/>
    <w:rsid w:val="001F5056"/>
    <w:rsid w:val="001F53D8"/>
    <w:rsid w:val="001F5776"/>
    <w:rsid w:val="001F6293"/>
    <w:rsid w:val="00200246"/>
    <w:rsid w:val="002010A5"/>
    <w:rsid w:val="00201170"/>
    <w:rsid w:val="00202215"/>
    <w:rsid w:val="00202806"/>
    <w:rsid w:val="00203DC8"/>
    <w:rsid w:val="002048BF"/>
    <w:rsid w:val="0020504E"/>
    <w:rsid w:val="00205277"/>
    <w:rsid w:val="00205E69"/>
    <w:rsid w:val="00206CBA"/>
    <w:rsid w:val="00210577"/>
    <w:rsid w:val="00210DAB"/>
    <w:rsid w:val="002124FA"/>
    <w:rsid w:val="00212660"/>
    <w:rsid w:val="00212C8E"/>
    <w:rsid w:val="00212F04"/>
    <w:rsid w:val="002163BC"/>
    <w:rsid w:val="0021720D"/>
    <w:rsid w:val="00220541"/>
    <w:rsid w:val="00221FE3"/>
    <w:rsid w:val="00222912"/>
    <w:rsid w:val="00222F01"/>
    <w:rsid w:val="00222FE4"/>
    <w:rsid w:val="002230C6"/>
    <w:rsid w:val="00223DA6"/>
    <w:rsid w:val="00225B12"/>
    <w:rsid w:val="00226D1D"/>
    <w:rsid w:val="002278D4"/>
    <w:rsid w:val="00227C80"/>
    <w:rsid w:val="00230342"/>
    <w:rsid w:val="00232799"/>
    <w:rsid w:val="00232961"/>
    <w:rsid w:val="00233B2C"/>
    <w:rsid w:val="00236762"/>
    <w:rsid w:val="0023692C"/>
    <w:rsid w:val="00236F05"/>
    <w:rsid w:val="00236F8E"/>
    <w:rsid w:val="00240901"/>
    <w:rsid w:val="00242159"/>
    <w:rsid w:val="00242E01"/>
    <w:rsid w:val="002436BB"/>
    <w:rsid w:val="00243BB6"/>
    <w:rsid w:val="00243E8F"/>
    <w:rsid w:val="00243FA2"/>
    <w:rsid w:val="002466C4"/>
    <w:rsid w:val="002526F9"/>
    <w:rsid w:val="002533A5"/>
    <w:rsid w:val="002538C7"/>
    <w:rsid w:val="00253F01"/>
    <w:rsid w:val="00253FF9"/>
    <w:rsid w:val="002559B4"/>
    <w:rsid w:val="00255DCE"/>
    <w:rsid w:val="0025602B"/>
    <w:rsid w:val="00256DA0"/>
    <w:rsid w:val="00257DF9"/>
    <w:rsid w:val="00262E6C"/>
    <w:rsid w:val="00266E4B"/>
    <w:rsid w:val="0026757F"/>
    <w:rsid w:val="0027011F"/>
    <w:rsid w:val="00271C6C"/>
    <w:rsid w:val="00274905"/>
    <w:rsid w:val="00274A27"/>
    <w:rsid w:val="00274F3A"/>
    <w:rsid w:val="002755B7"/>
    <w:rsid w:val="00275668"/>
    <w:rsid w:val="00275FC6"/>
    <w:rsid w:val="00275FEB"/>
    <w:rsid w:val="0027677D"/>
    <w:rsid w:val="00280038"/>
    <w:rsid w:val="00280244"/>
    <w:rsid w:val="0028057A"/>
    <w:rsid w:val="00280BD6"/>
    <w:rsid w:val="00280DBA"/>
    <w:rsid w:val="00280E59"/>
    <w:rsid w:val="0028105C"/>
    <w:rsid w:val="002810A4"/>
    <w:rsid w:val="0028123F"/>
    <w:rsid w:val="002816F1"/>
    <w:rsid w:val="00281D4D"/>
    <w:rsid w:val="002828A5"/>
    <w:rsid w:val="00283ACA"/>
    <w:rsid w:val="00284DE2"/>
    <w:rsid w:val="00285B6B"/>
    <w:rsid w:val="00285F43"/>
    <w:rsid w:val="00286B2C"/>
    <w:rsid w:val="002919EA"/>
    <w:rsid w:val="00293089"/>
    <w:rsid w:val="00294BC7"/>
    <w:rsid w:val="00296A3D"/>
    <w:rsid w:val="00297169"/>
    <w:rsid w:val="002A01DA"/>
    <w:rsid w:val="002A1E60"/>
    <w:rsid w:val="002A37BA"/>
    <w:rsid w:val="002A37EE"/>
    <w:rsid w:val="002A440E"/>
    <w:rsid w:val="002A4ACB"/>
    <w:rsid w:val="002B0832"/>
    <w:rsid w:val="002B131C"/>
    <w:rsid w:val="002B1320"/>
    <w:rsid w:val="002B1B4A"/>
    <w:rsid w:val="002B2756"/>
    <w:rsid w:val="002B3044"/>
    <w:rsid w:val="002B56F1"/>
    <w:rsid w:val="002B5E88"/>
    <w:rsid w:val="002B6ECA"/>
    <w:rsid w:val="002B77D2"/>
    <w:rsid w:val="002B7F97"/>
    <w:rsid w:val="002C0D97"/>
    <w:rsid w:val="002C19A4"/>
    <w:rsid w:val="002C2571"/>
    <w:rsid w:val="002C309D"/>
    <w:rsid w:val="002C5B85"/>
    <w:rsid w:val="002D073D"/>
    <w:rsid w:val="002D3518"/>
    <w:rsid w:val="002D3802"/>
    <w:rsid w:val="002D3C90"/>
    <w:rsid w:val="002D5156"/>
    <w:rsid w:val="002D5B13"/>
    <w:rsid w:val="002D6863"/>
    <w:rsid w:val="002E08C3"/>
    <w:rsid w:val="002E0AE6"/>
    <w:rsid w:val="002E1BAE"/>
    <w:rsid w:val="002E1CD1"/>
    <w:rsid w:val="002E2774"/>
    <w:rsid w:val="002E2E88"/>
    <w:rsid w:val="002E3810"/>
    <w:rsid w:val="002E3CD4"/>
    <w:rsid w:val="002E41C4"/>
    <w:rsid w:val="002E49E0"/>
    <w:rsid w:val="002E4A10"/>
    <w:rsid w:val="002E67DD"/>
    <w:rsid w:val="002F2B0D"/>
    <w:rsid w:val="002F469B"/>
    <w:rsid w:val="002F545C"/>
    <w:rsid w:val="002F551C"/>
    <w:rsid w:val="002F6040"/>
    <w:rsid w:val="00300541"/>
    <w:rsid w:val="00300788"/>
    <w:rsid w:val="00301673"/>
    <w:rsid w:val="00301C5A"/>
    <w:rsid w:val="003023D0"/>
    <w:rsid w:val="00303235"/>
    <w:rsid w:val="0030342C"/>
    <w:rsid w:val="00305DA2"/>
    <w:rsid w:val="00306C1C"/>
    <w:rsid w:val="00307142"/>
    <w:rsid w:val="003073A0"/>
    <w:rsid w:val="00307C95"/>
    <w:rsid w:val="00312C0B"/>
    <w:rsid w:val="00312D17"/>
    <w:rsid w:val="00313042"/>
    <w:rsid w:val="00313148"/>
    <w:rsid w:val="00315F40"/>
    <w:rsid w:val="00316244"/>
    <w:rsid w:val="00316567"/>
    <w:rsid w:val="00317B23"/>
    <w:rsid w:val="00317D19"/>
    <w:rsid w:val="00320180"/>
    <w:rsid w:val="003212D9"/>
    <w:rsid w:val="00322220"/>
    <w:rsid w:val="003224D8"/>
    <w:rsid w:val="00322F69"/>
    <w:rsid w:val="00323884"/>
    <w:rsid w:val="00323B6C"/>
    <w:rsid w:val="0032455D"/>
    <w:rsid w:val="003246C7"/>
    <w:rsid w:val="003251A6"/>
    <w:rsid w:val="003262FA"/>
    <w:rsid w:val="00326B5D"/>
    <w:rsid w:val="003272E3"/>
    <w:rsid w:val="00327BF9"/>
    <w:rsid w:val="00331834"/>
    <w:rsid w:val="003320E4"/>
    <w:rsid w:val="003327E8"/>
    <w:rsid w:val="00332EFB"/>
    <w:rsid w:val="003339E2"/>
    <w:rsid w:val="00333C68"/>
    <w:rsid w:val="00333F2C"/>
    <w:rsid w:val="00334794"/>
    <w:rsid w:val="003352BB"/>
    <w:rsid w:val="00336183"/>
    <w:rsid w:val="003366F4"/>
    <w:rsid w:val="00337E47"/>
    <w:rsid w:val="00343CEA"/>
    <w:rsid w:val="00345F15"/>
    <w:rsid w:val="00346FC0"/>
    <w:rsid w:val="00350679"/>
    <w:rsid w:val="0035209C"/>
    <w:rsid w:val="0035266B"/>
    <w:rsid w:val="00352ADC"/>
    <w:rsid w:val="003535E6"/>
    <w:rsid w:val="00356AFB"/>
    <w:rsid w:val="00360E22"/>
    <w:rsid w:val="003620CE"/>
    <w:rsid w:val="00363AB9"/>
    <w:rsid w:val="003647CD"/>
    <w:rsid w:val="0036559E"/>
    <w:rsid w:val="00365CFF"/>
    <w:rsid w:val="00365D3C"/>
    <w:rsid w:val="00367317"/>
    <w:rsid w:val="003709CA"/>
    <w:rsid w:val="00371763"/>
    <w:rsid w:val="00371D22"/>
    <w:rsid w:val="003726EB"/>
    <w:rsid w:val="0037277A"/>
    <w:rsid w:val="00373242"/>
    <w:rsid w:val="00373674"/>
    <w:rsid w:val="00376507"/>
    <w:rsid w:val="003766DF"/>
    <w:rsid w:val="0037770A"/>
    <w:rsid w:val="00377BB9"/>
    <w:rsid w:val="00377C6D"/>
    <w:rsid w:val="00380D93"/>
    <w:rsid w:val="00381F0D"/>
    <w:rsid w:val="00382755"/>
    <w:rsid w:val="00383DCB"/>
    <w:rsid w:val="00385230"/>
    <w:rsid w:val="003866DB"/>
    <w:rsid w:val="00386922"/>
    <w:rsid w:val="00387AF2"/>
    <w:rsid w:val="003909CD"/>
    <w:rsid w:val="00393C7C"/>
    <w:rsid w:val="00394E2F"/>
    <w:rsid w:val="003960A6"/>
    <w:rsid w:val="003976E0"/>
    <w:rsid w:val="0039773E"/>
    <w:rsid w:val="00397CFC"/>
    <w:rsid w:val="00397FC9"/>
    <w:rsid w:val="003A0BD0"/>
    <w:rsid w:val="003A148C"/>
    <w:rsid w:val="003A228A"/>
    <w:rsid w:val="003A3426"/>
    <w:rsid w:val="003A39DD"/>
    <w:rsid w:val="003A4B72"/>
    <w:rsid w:val="003A5E4E"/>
    <w:rsid w:val="003A7515"/>
    <w:rsid w:val="003A76EF"/>
    <w:rsid w:val="003A7B7C"/>
    <w:rsid w:val="003B29F5"/>
    <w:rsid w:val="003B3CC6"/>
    <w:rsid w:val="003B3CE2"/>
    <w:rsid w:val="003B40A6"/>
    <w:rsid w:val="003B43D0"/>
    <w:rsid w:val="003B4460"/>
    <w:rsid w:val="003B447A"/>
    <w:rsid w:val="003B5E21"/>
    <w:rsid w:val="003B7E4A"/>
    <w:rsid w:val="003C02EE"/>
    <w:rsid w:val="003C08FB"/>
    <w:rsid w:val="003C2688"/>
    <w:rsid w:val="003C2755"/>
    <w:rsid w:val="003C2DF7"/>
    <w:rsid w:val="003C3B58"/>
    <w:rsid w:val="003C5368"/>
    <w:rsid w:val="003C66D1"/>
    <w:rsid w:val="003C6E0B"/>
    <w:rsid w:val="003C7065"/>
    <w:rsid w:val="003D1643"/>
    <w:rsid w:val="003D1E5B"/>
    <w:rsid w:val="003D2788"/>
    <w:rsid w:val="003D2DAD"/>
    <w:rsid w:val="003D3304"/>
    <w:rsid w:val="003D55D0"/>
    <w:rsid w:val="003D5A19"/>
    <w:rsid w:val="003D6866"/>
    <w:rsid w:val="003D70B8"/>
    <w:rsid w:val="003D7B2A"/>
    <w:rsid w:val="003E0FCC"/>
    <w:rsid w:val="003E3436"/>
    <w:rsid w:val="003E43BD"/>
    <w:rsid w:val="003E43C6"/>
    <w:rsid w:val="003E5B60"/>
    <w:rsid w:val="003E6E93"/>
    <w:rsid w:val="003E791A"/>
    <w:rsid w:val="003F0116"/>
    <w:rsid w:val="003F012F"/>
    <w:rsid w:val="003F09BE"/>
    <w:rsid w:val="003F0F1E"/>
    <w:rsid w:val="003F29F5"/>
    <w:rsid w:val="003F3D0F"/>
    <w:rsid w:val="003F4303"/>
    <w:rsid w:val="003F43FC"/>
    <w:rsid w:val="003F530D"/>
    <w:rsid w:val="003F7352"/>
    <w:rsid w:val="00401027"/>
    <w:rsid w:val="00402E1A"/>
    <w:rsid w:val="0040479E"/>
    <w:rsid w:val="00405833"/>
    <w:rsid w:val="0040595E"/>
    <w:rsid w:val="00406F38"/>
    <w:rsid w:val="0040702D"/>
    <w:rsid w:val="00407DE0"/>
    <w:rsid w:val="004107CC"/>
    <w:rsid w:val="00411857"/>
    <w:rsid w:val="00411B8B"/>
    <w:rsid w:val="004124B6"/>
    <w:rsid w:val="00412BC0"/>
    <w:rsid w:val="00412F72"/>
    <w:rsid w:val="004169F7"/>
    <w:rsid w:val="00416BBD"/>
    <w:rsid w:val="00420FA0"/>
    <w:rsid w:val="004218D3"/>
    <w:rsid w:val="00422064"/>
    <w:rsid w:val="00423FDB"/>
    <w:rsid w:val="004256F6"/>
    <w:rsid w:val="00426332"/>
    <w:rsid w:val="004268E2"/>
    <w:rsid w:val="00430B21"/>
    <w:rsid w:val="004311AA"/>
    <w:rsid w:val="0043196A"/>
    <w:rsid w:val="00433695"/>
    <w:rsid w:val="0043475C"/>
    <w:rsid w:val="00436AA9"/>
    <w:rsid w:val="00436E43"/>
    <w:rsid w:val="00437CD1"/>
    <w:rsid w:val="00440388"/>
    <w:rsid w:val="00440472"/>
    <w:rsid w:val="00442643"/>
    <w:rsid w:val="00442B10"/>
    <w:rsid w:val="00442BD4"/>
    <w:rsid w:val="00443EFC"/>
    <w:rsid w:val="00443FF1"/>
    <w:rsid w:val="0044485A"/>
    <w:rsid w:val="00444FEF"/>
    <w:rsid w:val="00446011"/>
    <w:rsid w:val="0044708A"/>
    <w:rsid w:val="00447366"/>
    <w:rsid w:val="00447759"/>
    <w:rsid w:val="0045171C"/>
    <w:rsid w:val="00451B0F"/>
    <w:rsid w:val="00451CEF"/>
    <w:rsid w:val="0045319D"/>
    <w:rsid w:val="0045363E"/>
    <w:rsid w:val="00453D86"/>
    <w:rsid w:val="004554E1"/>
    <w:rsid w:val="00455BC6"/>
    <w:rsid w:val="004560D4"/>
    <w:rsid w:val="004567C9"/>
    <w:rsid w:val="0045777E"/>
    <w:rsid w:val="004578B1"/>
    <w:rsid w:val="00457E4E"/>
    <w:rsid w:val="004607FD"/>
    <w:rsid w:val="00460F73"/>
    <w:rsid w:val="00461480"/>
    <w:rsid w:val="004639F5"/>
    <w:rsid w:val="00463BCB"/>
    <w:rsid w:val="00464794"/>
    <w:rsid w:val="00464F0B"/>
    <w:rsid w:val="00465184"/>
    <w:rsid w:val="00466D38"/>
    <w:rsid w:val="00466FCC"/>
    <w:rsid w:val="00467635"/>
    <w:rsid w:val="00470054"/>
    <w:rsid w:val="00470C9C"/>
    <w:rsid w:val="0047226D"/>
    <w:rsid w:val="00472A4D"/>
    <w:rsid w:val="0047303F"/>
    <w:rsid w:val="00474C1B"/>
    <w:rsid w:val="00474E7B"/>
    <w:rsid w:val="004757BC"/>
    <w:rsid w:val="0047585B"/>
    <w:rsid w:val="00475CEC"/>
    <w:rsid w:val="00476238"/>
    <w:rsid w:val="00476BDA"/>
    <w:rsid w:val="004773D0"/>
    <w:rsid w:val="00477811"/>
    <w:rsid w:val="00477A11"/>
    <w:rsid w:val="00477A82"/>
    <w:rsid w:val="00477D25"/>
    <w:rsid w:val="00483506"/>
    <w:rsid w:val="004843E6"/>
    <w:rsid w:val="004844B2"/>
    <w:rsid w:val="00484E88"/>
    <w:rsid w:val="0048636B"/>
    <w:rsid w:val="004868EF"/>
    <w:rsid w:val="00486B73"/>
    <w:rsid w:val="00486DD9"/>
    <w:rsid w:val="00487265"/>
    <w:rsid w:val="00490E2A"/>
    <w:rsid w:val="004915A3"/>
    <w:rsid w:val="00491958"/>
    <w:rsid w:val="00492A33"/>
    <w:rsid w:val="004942CE"/>
    <w:rsid w:val="0049515A"/>
    <w:rsid w:val="00495473"/>
    <w:rsid w:val="00495769"/>
    <w:rsid w:val="00495954"/>
    <w:rsid w:val="0049799E"/>
    <w:rsid w:val="004A0045"/>
    <w:rsid w:val="004A1217"/>
    <w:rsid w:val="004A1436"/>
    <w:rsid w:val="004A188F"/>
    <w:rsid w:val="004A18B7"/>
    <w:rsid w:val="004A2120"/>
    <w:rsid w:val="004A22AE"/>
    <w:rsid w:val="004A2BF7"/>
    <w:rsid w:val="004A2DBF"/>
    <w:rsid w:val="004A30E2"/>
    <w:rsid w:val="004A38C7"/>
    <w:rsid w:val="004A4D46"/>
    <w:rsid w:val="004A500E"/>
    <w:rsid w:val="004A5D36"/>
    <w:rsid w:val="004A6455"/>
    <w:rsid w:val="004A6825"/>
    <w:rsid w:val="004B0B22"/>
    <w:rsid w:val="004B0CC9"/>
    <w:rsid w:val="004B1883"/>
    <w:rsid w:val="004B27EA"/>
    <w:rsid w:val="004B29A1"/>
    <w:rsid w:val="004B357A"/>
    <w:rsid w:val="004B3659"/>
    <w:rsid w:val="004B3D99"/>
    <w:rsid w:val="004B4173"/>
    <w:rsid w:val="004B4F27"/>
    <w:rsid w:val="004B59A8"/>
    <w:rsid w:val="004C01B9"/>
    <w:rsid w:val="004C0CC9"/>
    <w:rsid w:val="004C2770"/>
    <w:rsid w:val="004C33D4"/>
    <w:rsid w:val="004C3957"/>
    <w:rsid w:val="004C3E07"/>
    <w:rsid w:val="004C40A6"/>
    <w:rsid w:val="004C4B39"/>
    <w:rsid w:val="004C53BC"/>
    <w:rsid w:val="004C633A"/>
    <w:rsid w:val="004C6A5A"/>
    <w:rsid w:val="004C6DE2"/>
    <w:rsid w:val="004C6E3D"/>
    <w:rsid w:val="004C75EC"/>
    <w:rsid w:val="004C795F"/>
    <w:rsid w:val="004C7C51"/>
    <w:rsid w:val="004D10F9"/>
    <w:rsid w:val="004D18B7"/>
    <w:rsid w:val="004D1CB9"/>
    <w:rsid w:val="004D2F07"/>
    <w:rsid w:val="004D399C"/>
    <w:rsid w:val="004D53A2"/>
    <w:rsid w:val="004D5570"/>
    <w:rsid w:val="004D5AE6"/>
    <w:rsid w:val="004D5E1F"/>
    <w:rsid w:val="004D5E74"/>
    <w:rsid w:val="004D6364"/>
    <w:rsid w:val="004D6AAB"/>
    <w:rsid w:val="004E1FE0"/>
    <w:rsid w:val="004E2FF5"/>
    <w:rsid w:val="004E3BEC"/>
    <w:rsid w:val="004E3C86"/>
    <w:rsid w:val="004E3D3D"/>
    <w:rsid w:val="004E45DC"/>
    <w:rsid w:val="004E4CA8"/>
    <w:rsid w:val="004E4DD1"/>
    <w:rsid w:val="004E5742"/>
    <w:rsid w:val="004E7409"/>
    <w:rsid w:val="004F0C50"/>
    <w:rsid w:val="004F1738"/>
    <w:rsid w:val="004F2573"/>
    <w:rsid w:val="004F339D"/>
    <w:rsid w:val="004F3F44"/>
    <w:rsid w:val="004F5B3B"/>
    <w:rsid w:val="004F667A"/>
    <w:rsid w:val="004F6992"/>
    <w:rsid w:val="004F7779"/>
    <w:rsid w:val="004F7AF1"/>
    <w:rsid w:val="004F7E03"/>
    <w:rsid w:val="005010E4"/>
    <w:rsid w:val="005026FD"/>
    <w:rsid w:val="00502EE4"/>
    <w:rsid w:val="005046AA"/>
    <w:rsid w:val="00506218"/>
    <w:rsid w:val="00506912"/>
    <w:rsid w:val="00510630"/>
    <w:rsid w:val="00510FBC"/>
    <w:rsid w:val="005114AB"/>
    <w:rsid w:val="00511679"/>
    <w:rsid w:val="005146DB"/>
    <w:rsid w:val="005150D1"/>
    <w:rsid w:val="0051514B"/>
    <w:rsid w:val="0051538E"/>
    <w:rsid w:val="00515B3F"/>
    <w:rsid w:val="00516374"/>
    <w:rsid w:val="005174E3"/>
    <w:rsid w:val="00520775"/>
    <w:rsid w:val="00520AAF"/>
    <w:rsid w:val="005214EC"/>
    <w:rsid w:val="00521D63"/>
    <w:rsid w:val="00523FA1"/>
    <w:rsid w:val="0052489D"/>
    <w:rsid w:val="00524B3E"/>
    <w:rsid w:val="0052571A"/>
    <w:rsid w:val="00526562"/>
    <w:rsid w:val="00526991"/>
    <w:rsid w:val="005303E5"/>
    <w:rsid w:val="00530D8C"/>
    <w:rsid w:val="00531237"/>
    <w:rsid w:val="00531885"/>
    <w:rsid w:val="005320AA"/>
    <w:rsid w:val="005332A5"/>
    <w:rsid w:val="00533B37"/>
    <w:rsid w:val="00533E6B"/>
    <w:rsid w:val="00533F3C"/>
    <w:rsid w:val="00534DAE"/>
    <w:rsid w:val="00535284"/>
    <w:rsid w:val="00535B54"/>
    <w:rsid w:val="00536333"/>
    <w:rsid w:val="00536524"/>
    <w:rsid w:val="005370F8"/>
    <w:rsid w:val="00541DB8"/>
    <w:rsid w:val="00542204"/>
    <w:rsid w:val="00542C7D"/>
    <w:rsid w:val="00544955"/>
    <w:rsid w:val="005449C1"/>
    <w:rsid w:val="00544BAD"/>
    <w:rsid w:val="00544EDF"/>
    <w:rsid w:val="005455F4"/>
    <w:rsid w:val="00546451"/>
    <w:rsid w:val="00547DB1"/>
    <w:rsid w:val="00550239"/>
    <w:rsid w:val="00550350"/>
    <w:rsid w:val="00550A34"/>
    <w:rsid w:val="00552538"/>
    <w:rsid w:val="00553F3D"/>
    <w:rsid w:val="00554890"/>
    <w:rsid w:val="005549EF"/>
    <w:rsid w:val="00554BA3"/>
    <w:rsid w:val="00554E49"/>
    <w:rsid w:val="00555D8F"/>
    <w:rsid w:val="00557C96"/>
    <w:rsid w:val="00561FA9"/>
    <w:rsid w:val="00562505"/>
    <w:rsid w:val="00562B8F"/>
    <w:rsid w:val="00563AB2"/>
    <w:rsid w:val="0056588B"/>
    <w:rsid w:val="00565D61"/>
    <w:rsid w:val="00567551"/>
    <w:rsid w:val="005675E7"/>
    <w:rsid w:val="00567C9A"/>
    <w:rsid w:val="00571545"/>
    <w:rsid w:val="005724FF"/>
    <w:rsid w:val="00573312"/>
    <w:rsid w:val="00573D92"/>
    <w:rsid w:val="005741A6"/>
    <w:rsid w:val="005747FD"/>
    <w:rsid w:val="00575BAB"/>
    <w:rsid w:val="00576158"/>
    <w:rsid w:val="00576EF1"/>
    <w:rsid w:val="005812D8"/>
    <w:rsid w:val="00581C25"/>
    <w:rsid w:val="00582688"/>
    <w:rsid w:val="00582B08"/>
    <w:rsid w:val="005900E5"/>
    <w:rsid w:val="005904CF"/>
    <w:rsid w:val="00590826"/>
    <w:rsid w:val="00590B61"/>
    <w:rsid w:val="00590C9E"/>
    <w:rsid w:val="00590FE0"/>
    <w:rsid w:val="005910F3"/>
    <w:rsid w:val="00594AED"/>
    <w:rsid w:val="00594B69"/>
    <w:rsid w:val="0059545B"/>
    <w:rsid w:val="00595C48"/>
    <w:rsid w:val="00595FA7"/>
    <w:rsid w:val="005967D3"/>
    <w:rsid w:val="00596A1B"/>
    <w:rsid w:val="00597D01"/>
    <w:rsid w:val="005A003F"/>
    <w:rsid w:val="005A0370"/>
    <w:rsid w:val="005A0A98"/>
    <w:rsid w:val="005A0EAC"/>
    <w:rsid w:val="005A0EC7"/>
    <w:rsid w:val="005A36C7"/>
    <w:rsid w:val="005A4877"/>
    <w:rsid w:val="005A49A6"/>
    <w:rsid w:val="005A6AAD"/>
    <w:rsid w:val="005A6B62"/>
    <w:rsid w:val="005B1EE3"/>
    <w:rsid w:val="005B2B30"/>
    <w:rsid w:val="005B419A"/>
    <w:rsid w:val="005B50EC"/>
    <w:rsid w:val="005B599B"/>
    <w:rsid w:val="005B7E0E"/>
    <w:rsid w:val="005C0905"/>
    <w:rsid w:val="005C0AEB"/>
    <w:rsid w:val="005C1013"/>
    <w:rsid w:val="005C16FF"/>
    <w:rsid w:val="005C196E"/>
    <w:rsid w:val="005C20E2"/>
    <w:rsid w:val="005C2118"/>
    <w:rsid w:val="005C3369"/>
    <w:rsid w:val="005C3E46"/>
    <w:rsid w:val="005C4653"/>
    <w:rsid w:val="005C4B2B"/>
    <w:rsid w:val="005C51E3"/>
    <w:rsid w:val="005C51F7"/>
    <w:rsid w:val="005C657A"/>
    <w:rsid w:val="005C70F0"/>
    <w:rsid w:val="005C766E"/>
    <w:rsid w:val="005C7D43"/>
    <w:rsid w:val="005D095D"/>
    <w:rsid w:val="005D0A14"/>
    <w:rsid w:val="005D4710"/>
    <w:rsid w:val="005D5DB8"/>
    <w:rsid w:val="005D6C38"/>
    <w:rsid w:val="005D6C71"/>
    <w:rsid w:val="005E0018"/>
    <w:rsid w:val="005E0312"/>
    <w:rsid w:val="005E0328"/>
    <w:rsid w:val="005E1046"/>
    <w:rsid w:val="005E33F1"/>
    <w:rsid w:val="005E38D0"/>
    <w:rsid w:val="005E417C"/>
    <w:rsid w:val="005E4B06"/>
    <w:rsid w:val="005E53A1"/>
    <w:rsid w:val="005E6FD4"/>
    <w:rsid w:val="005F0C9A"/>
    <w:rsid w:val="005F10CC"/>
    <w:rsid w:val="005F147F"/>
    <w:rsid w:val="005F1656"/>
    <w:rsid w:val="005F19E7"/>
    <w:rsid w:val="005F31CC"/>
    <w:rsid w:val="005F3243"/>
    <w:rsid w:val="005F3F20"/>
    <w:rsid w:val="005F5104"/>
    <w:rsid w:val="005F5943"/>
    <w:rsid w:val="005F628D"/>
    <w:rsid w:val="005F6C89"/>
    <w:rsid w:val="005F70EB"/>
    <w:rsid w:val="006015D0"/>
    <w:rsid w:val="0060204F"/>
    <w:rsid w:val="006025DD"/>
    <w:rsid w:val="00602812"/>
    <w:rsid w:val="00602EB2"/>
    <w:rsid w:val="006037E4"/>
    <w:rsid w:val="00603C77"/>
    <w:rsid w:val="00603E83"/>
    <w:rsid w:val="00604400"/>
    <w:rsid w:val="00604E7D"/>
    <w:rsid w:val="00605CC6"/>
    <w:rsid w:val="006062DB"/>
    <w:rsid w:val="00607609"/>
    <w:rsid w:val="00607C32"/>
    <w:rsid w:val="006116C2"/>
    <w:rsid w:val="0061176C"/>
    <w:rsid w:val="00611813"/>
    <w:rsid w:val="0061222D"/>
    <w:rsid w:val="00612383"/>
    <w:rsid w:val="00612F83"/>
    <w:rsid w:val="00614193"/>
    <w:rsid w:val="00614797"/>
    <w:rsid w:val="00614FCD"/>
    <w:rsid w:val="00615BE2"/>
    <w:rsid w:val="0061794B"/>
    <w:rsid w:val="00617C37"/>
    <w:rsid w:val="00620729"/>
    <w:rsid w:val="006217C3"/>
    <w:rsid w:val="00623018"/>
    <w:rsid w:val="00623741"/>
    <w:rsid w:val="00624060"/>
    <w:rsid w:val="006240E8"/>
    <w:rsid w:val="00625496"/>
    <w:rsid w:val="0062593D"/>
    <w:rsid w:val="006259DB"/>
    <w:rsid w:val="0062666A"/>
    <w:rsid w:val="006278FA"/>
    <w:rsid w:val="006312E0"/>
    <w:rsid w:val="006321CB"/>
    <w:rsid w:val="006322C7"/>
    <w:rsid w:val="00632433"/>
    <w:rsid w:val="00633240"/>
    <w:rsid w:val="00633465"/>
    <w:rsid w:val="00633D14"/>
    <w:rsid w:val="00633DD0"/>
    <w:rsid w:val="00635310"/>
    <w:rsid w:val="0063535B"/>
    <w:rsid w:val="00636784"/>
    <w:rsid w:val="00636E3E"/>
    <w:rsid w:val="00636EBB"/>
    <w:rsid w:val="006379A4"/>
    <w:rsid w:val="00637EB3"/>
    <w:rsid w:val="00641BAA"/>
    <w:rsid w:val="00641BC8"/>
    <w:rsid w:val="006512F1"/>
    <w:rsid w:val="00651DBC"/>
    <w:rsid w:val="006526F7"/>
    <w:rsid w:val="0065301D"/>
    <w:rsid w:val="00653C25"/>
    <w:rsid w:val="00653C71"/>
    <w:rsid w:val="00654DD7"/>
    <w:rsid w:val="00655181"/>
    <w:rsid w:val="00655209"/>
    <w:rsid w:val="00655944"/>
    <w:rsid w:val="0065643C"/>
    <w:rsid w:val="006578D2"/>
    <w:rsid w:val="00660249"/>
    <w:rsid w:val="006610C0"/>
    <w:rsid w:val="00662138"/>
    <w:rsid w:val="006625BD"/>
    <w:rsid w:val="006626AA"/>
    <w:rsid w:val="00664B86"/>
    <w:rsid w:val="006650AD"/>
    <w:rsid w:val="0066570D"/>
    <w:rsid w:val="006666D1"/>
    <w:rsid w:val="00666D96"/>
    <w:rsid w:val="006670A1"/>
    <w:rsid w:val="0066768B"/>
    <w:rsid w:val="006703E7"/>
    <w:rsid w:val="0067250A"/>
    <w:rsid w:val="006726F7"/>
    <w:rsid w:val="00672F58"/>
    <w:rsid w:val="006731A3"/>
    <w:rsid w:val="0067390F"/>
    <w:rsid w:val="00673E4E"/>
    <w:rsid w:val="006752C2"/>
    <w:rsid w:val="00676A82"/>
    <w:rsid w:val="00676C7C"/>
    <w:rsid w:val="0068037C"/>
    <w:rsid w:val="0068271B"/>
    <w:rsid w:val="00684B24"/>
    <w:rsid w:val="006857E7"/>
    <w:rsid w:val="0068625C"/>
    <w:rsid w:val="00690ACD"/>
    <w:rsid w:val="00691E64"/>
    <w:rsid w:val="00693AA9"/>
    <w:rsid w:val="006950B1"/>
    <w:rsid w:val="006952B8"/>
    <w:rsid w:val="00695CCD"/>
    <w:rsid w:val="006969F5"/>
    <w:rsid w:val="00696B60"/>
    <w:rsid w:val="006A0B7A"/>
    <w:rsid w:val="006A24AE"/>
    <w:rsid w:val="006A2AAF"/>
    <w:rsid w:val="006A322B"/>
    <w:rsid w:val="006A3C29"/>
    <w:rsid w:val="006A488B"/>
    <w:rsid w:val="006A4F7D"/>
    <w:rsid w:val="006A622A"/>
    <w:rsid w:val="006A7D60"/>
    <w:rsid w:val="006B0315"/>
    <w:rsid w:val="006B03F4"/>
    <w:rsid w:val="006B245A"/>
    <w:rsid w:val="006B2587"/>
    <w:rsid w:val="006B3AC9"/>
    <w:rsid w:val="006B4EF4"/>
    <w:rsid w:val="006B5FEA"/>
    <w:rsid w:val="006B6239"/>
    <w:rsid w:val="006B76CD"/>
    <w:rsid w:val="006C07C1"/>
    <w:rsid w:val="006C0FD5"/>
    <w:rsid w:val="006C158E"/>
    <w:rsid w:val="006C1DEE"/>
    <w:rsid w:val="006C25AC"/>
    <w:rsid w:val="006C267C"/>
    <w:rsid w:val="006C4235"/>
    <w:rsid w:val="006C77EA"/>
    <w:rsid w:val="006D030D"/>
    <w:rsid w:val="006D067E"/>
    <w:rsid w:val="006D0CFB"/>
    <w:rsid w:val="006D1262"/>
    <w:rsid w:val="006D1DD4"/>
    <w:rsid w:val="006D1F00"/>
    <w:rsid w:val="006D3595"/>
    <w:rsid w:val="006D3D55"/>
    <w:rsid w:val="006D3E1C"/>
    <w:rsid w:val="006D4022"/>
    <w:rsid w:val="006D4C04"/>
    <w:rsid w:val="006D5046"/>
    <w:rsid w:val="006D60FC"/>
    <w:rsid w:val="006D61CE"/>
    <w:rsid w:val="006D6EA4"/>
    <w:rsid w:val="006D7034"/>
    <w:rsid w:val="006E0D61"/>
    <w:rsid w:val="006E183B"/>
    <w:rsid w:val="006E226D"/>
    <w:rsid w:val="006E380A"/>
    <w:rsid w:val="006E45A5"/>
    <w:rsid w:val="006E5830"/>
    <w:rsid w:val="006E59F3"/>
    <w:rsid w:val="006E5E4B"/>
    <w:rsid w:val="006E6DEC"/>
    <w:rsid w:val="006E6F90"/>
    <w:rsid w:val="006E7577"/>
    <w:rsid w:val="006F1B39"/>
    <w:rsid w:val="006F296C"/>
    <w:rsid w:val="006F2E6E"/>
    <w:rsid w:val="006F58B6"/>
    <w:rsid w:val="006F5D75"/>
    <w:rsid w:val="006F772A"/>
    <w:rsid w:val="006F7AC7"/>
    <w:rsid w:val="006F7CC2"/>
    <w:rsid w:val="00701599"/>
    <w:rsid w:val="00702A4C"/>
    <w:rsid w:val="00702A72"/>
    <w:rsid w:val="00702D0C"/>
    <w:rsid w:val="007033CD"/>
    <w:rsid w:val="007036A5"/>
    <w:rsid w:val="00705D6C"/>
    <w:rsid w:val="00707C88"/>
    <w:rsid w:val="00710709"/>
    <w:rsid w:val="007136BD"/>
    <w:rsid w:val="00714EF4"/>
    <w:rsid w:val="00716364"/>
    <w:rsid w:val="00717CAC"/>
    <w:rsid w:val="00722478"/>
    <w:rsid w:val="0072282E"/>
    <w:rsid w:val="00722B73"/>
    <w:rsid w:val="00723ABA"/>
    <w:rsid w:val="00723E5E"/>
    <w:rsid w:val="00724618"/>
    <w:rsid w:val="007248E9"/>
    <w:rsid w:val="00725DD6"/>
    <w:rsid w:val="007263D2"/>
    <w:rsid w:val="0072727E"/>
    <w:rsid w:val="0072748F"/>
    <w:rsid w:val="00730401"/>
    <w:rsid w:val="00733740"/>
    <w:rsid w:val="00733A93"/>
    <w:rsid w:val="007347EA"/>
    <w:rsid w:val="00734C5B"/>
    <w:rsid w:val="00734F5F"/>
    <w:rsid w:val="00735DA1"/>
    <w:rsid w:val="00735F54"/>
    <w:rsid w:val="0073725F"/>
    <w:rsid w:val="007405EE"/>
    <w:rsid w:val="00741254"/>
    <w:rsid w:val="007418DA"/>
    <w:rsid w:val="00742CAC"/>
    <w:rsid w:val="00744E8E"/>
    <w:rsid w:val="00745519"/>
    <w:rsid w:val="007457B4"/>
    <w:rsid w:val="00746FAB"/>
    <w:rsid w:val="007500B9"/>
    <w:rsid w:val="00750566"/>
    <w:rsid w:val="0075071A"/>
    <w:rsid w:val="00751592"/>
    <w:rsid w:val="007530C4"/>
    <w:rsid w:val="007533FC"/>
    <w:rsid w:val="00753A05"/>
    <w:rsid w:val="0075517E"/>
    <w:rsid w:val="00757264"/>
    <w:rsid w:val="0075769D"/>
    <w:rsid w:val="007577CC"/>
    <w:rsid w:val="00760A65"/>
    <w:rsid w:val="0076122E"/>
    <w:rsid w:val="007613A2"/>
    <w:rsid w:val="007616A2"/>
    <w:rsid w:val="00762487"/>
    <w:rsid w:val="007626BB"/>
    <w:rsid w:val="007629F4"/>
    <w:rsid w:val="0076356B"/>
    <w:rsid w:val="00765DCE"/>
    <w:rsid w:val="007679DE"/>
    <w:rsid w:val="00767A56"/>
    <w:rsid w:val="00770F1D"/>
    <w:rsid w:val="007718AD"/>
    <w:rsid w:val="0077381B"/>
    <w:rsid w:val="00773A7F"/>
    <w:rsid w:val="0077400D"/>
    <w:rsid w:val="00774A26"/>
    <w:rsid w:val="00775212"/>
    <w:rsid w:val="0077524D"/>
    <w:rsid w:val="00775FB8"/>
    <w:rsid w:val="007803FE"/>
    <w:rsid w:val="00780435"/>
    <w:rsid w:val="007805E4"/>
    <w:rsid w:val="00781EB5"/>
    <w:rsid w:val="00782463"/>
    <w:rsid w:val="00782CA0"/>
    <w:rsid w:val="00782D9B"/>
    <w:rsid w:val="007858FA"/>
    <w:rsid w:val="007861AB"/>
    <w:rsid w:val="00786362"/>
    <w:rsid w:val="00792700"/>
    <w:rsid w:val="00793487"/>
    <w:rsid w:val="007956D0"/>
    <w:rsid w:val="0079641D"/>
    <w:rsid w:val="007965AB"/>
    <w:rsid w:val="007A0693"/>
    <w:rsid w:val="007A0EBF"/>
    <w:rsid w:val="007A16AB"/>
    <w:rsid w:val="007A1E1F"/>
    <w:rsid w:val="007A26B7"/>
    <w:rsid w:val="007A3C55"/>
    <w:rsid w:val="007A4F23"/>
    <w:rsid w:val="007A542C"/>
    <w:rsid w:val="007A6B5F"/>
    <w:rsid w:val="007A6BA1"/>
    <w:rsid w:val="007A6E7C"/>
    <w:rsid w:val="007A7BE8"/>
    <w:rsid w:val="007B0FC0"/>
    <w:rsid w:val="007B1AEF"/>
    <w:rsid w:val="007B2211"/>
    <w:rsid w:val="007B2306"/>
    <w:rsid w:val="007B4C3B"/>
    <w:rsid w:val="007B5703"/>
    <w:rsid w:val="007B5A4F"/>
    <w:rsid w:val="007B6897"/>
    <w:rsid w:val="007B76CD"/>
    <w:rsid w:val="007B7824"/>
    <w:rsid w:val="007C02D9"/>
    <w:rsid w:val="007C1884"/>
    <w:rsid w:val="007C3C57"/>
    <w:rsid w:val="007C51BD"/>
    <w:rsid w:val="007C5816"/>
    <w:rsid w:val="007C65F9"/>
    <w:rsid w:val="007C6B37"/>
    <w:rsid w:val="007C7705"/>
    <w:rsid w:val="007D0503"/>
    <w:rsid w:val="007D15D2"/>
    <w:rsid w:val="007D1936"/>
    <w:rsid w:val="007D2330"/>
    <w:rsid w:val="007D265E"/>
    <w:rsid w:val="007D47FC"/>
    <w:rsid w:val="007D4875"/>
    <w:rsid w:val="007D53FA"/>
    <w:rsid w:val="007D6D67"/>
    <w:rsid w:val="007E01F9"/>
    <w:rsid w:val="007E0D03"/>
    <w:rsid w:val="007E1521"/>
    <w:rsid w:val="007E1DFC"/>
    <w:rsid w:val="007E2086"/>
    <w:rsid w:val="007E326D"/>
    <w:rsid w:val="007E34DF"/>
    <w:rsid w:val="007E358B"/>
    <w:rsid w:val="007E3C3E"/>
    <w:rsid w:val="007E7E4C"/>
    <w:rsid w:val="007F2C1D"/>
    <w:rsid w:val="007F3245"/>
    <w:rsid w:val="007F4024"/>
    <w:rsid w:val="007F41DF"/>
    <w:rsid w:val="007F4B42"/>
    <w:rsid w:val="007F4EFD"/>
    <w:rsid w:val="007F6D78"/>
    <w:rsid w:val="007F71C4"/>
    <w:rsid w:val="007F78C3"/>
    <w:rsid w:val="007F7D4C"/>
    <w:rsid w:val="0080028C"/>
    <w:rsid w:val="00803E3C"/>
    <w:rsid w:val="00805156"/>
    <w:rsid w:val="0080581B"/>
    <w:rsid w:val="00805A11"/>
    <w:rsid w:val="00806F25"/>
    <w:rsid w:val="0080727A"/>
    <w:rsid w:val="00810963"/>
    <w:rsid w:val="00811D60"/>
    <w:rsid w:val="008135AF"/>
    <w:rsid w:val="00813B4B"/>
    <w:rsid w:val="0081415E"/>
    <w:rsid w:val="008143FE"/>
    <w:rsid w:val="00815A9D"/>
    <w:rsid w:val="00816470"/>
    <w:rsid w:val="00817477"/>
    <w:rsid w:val="0082074E"/>
    <w:rsid w:val="00820CEF"/>
    <w:rsid w:val="00821456"/>
    <w:rsid w:val="00821B93"/>
    <w:rsid w:val="00822776"/>
    <w:rsid w:val="00822DBD"/>
    <w:rsid w:val="00824348"/>
    <w:rsid w:val="00824993"/>
    <w:rsid w:val="00824BA5"/>
    <w:rsid w:val="00825095"/>
    <w:rsid w:val="008250A7"/>
    <w:rsid w:val="00825660"/>
    <w:rsid w:val="00827785"/>
    <w:rsid w:val="00827FDF"/>
    <w:rsid w:val="008306FB"/>
    <w:rsid w:val="00830A74"/>
    <w:rsid w:val="00831842"/>
    <w:rsid w:val="00833619"/>
    <w:rsid w:val="008338F6"/>
    <w:rsid w:val="00834401"/>
    <w:rsid w:val="00834E63"/>
    <w:rsid w:val="00835140"/>
    <w:rsid w:val="00835E58"/>
    <w:rsid w:val="008368D9"/>
    <w:rsid w:val="00841137"/>
    <w:rsid w:val="0084139A"/>
    <w:rsid w:val="00841643"/>
    <w:rsid w:val="00842D7D"/>
    <w:rsid w:val="008434FC"/>
    <w:rsid w:val="00844182"/>
    <w:rsid w:val="00844383"/>
    <w:rsid w:val="008458E2"/>
    <w:rsid w:val="00845F8E"/>
    <w:rsid w:val="0084692B"/>
    <w:rsid w:val="00847A4F"/>
    <w:rsid w:val="008501A9"/>
    <w:rsid w:val="00852AFC"/>
    <w:rsid w:val="00854718"/>
    <w:rsid w:val="008619F0"/>
    <w:rsid w:val="00861EBF"/>
    <w:rsid w:val="00862D30"/>
    <w:rsid w:val="00863AFE"/>
    <w:rsid w:val="00863BFA"/>
    <w:rsid w:val="00863E73"/>
    <w:rsid w:val="008648F2"/>
    <w:rsid w:val="00865009"/>
    <w:rsid w:val="008659E9"/>
    <w:rsid w:val="0086697C"/>
    <w:rsid w:val="00866E38"/>
    <w:rsid w:val="008675AD"/>
    <w:rsid w:val="0087372D"/>
    <w:rsid w:val="008738B3"/>
    <w:rsid w:val="00874833"/>
    <w:rsid w:val="00874A15"/>
    <w:rsid w:val="00874AA4"/>
    <w:rsid w:val="00877AE8"/>
    <w:rsid w:val="00877E13"/>
    <w:rsid w:val="00880D2D"/>
    <w:rsid w:val="00880E4D"/>
    <w:rsid w:val="008821B5"/>
    <w:rsid w:val="0088313F"/>
    <w:rsid w:val="008842D0"/>
    <w:rsid w:val="00884BF0"/>
    <w:rsid w:val="00890284"/>
    <w:rsid w:val="008904B2"/>
    <w:rsid w:val="00890B36"/>
    <w:rsid w:val="00891096"/>
    <w:rsid w:val="008912D9"/>
    <w:rsid w:val="00891747"/>
    <w:rsid w:val="00891A12"/>
    <w:rsid w:val="00892B45"/>
    <w:rsid w:val="00894027"/>
    <w:rsid w:val="00894239"/>
    <w:rsid w:val="00894E7B"/>
    <w:rsid w:val="00894F52"/>
    <w:rsid w:val="00895DB4"/>
    <w:rsid w:val="0089604D"/>
    <w:rsid w:val="008976E7"/>
    <w:rsid w:val="008979D9"/>
    <w:rsid w:val="008A0824"/>
    <w:rsid w:val="008A0D33"/>
    <w:rsid w:val="008A10CB"/>
    <w:rsid w:val="008A1B5F"/>
    <w:rsid w:val="008A3C12"/>
    <w:rsid w:val="008A498D"/>
    <w:rsid w:val="008A67B7"/>
    <w:rsid w:val="008B0D26"/>
    <w:rsid w:val="008B1A25"/>
    <w:rsid w:val="008B24ED"/>
    <w:rsid w:val="008B2546"/>
    <w:rsid w:val="008B312F"/>
    <w:rsid w:val="008B32B3"/>
    <w:rsid w:val="008B5A2B"/>
    <w:rsid w:val="008B5F8F"/>
    <w:rsid w:val="008B77EE"/>
    <w:rsid w:val="008B7F20"/>
    <w:rsid w:val="008C0C5F"/>
    <w:rsid w:val="008C201C"/>
    <w:rsid w:val="008C2330"/>
    <w:rsid w:val="008C26D6"/>
    <w:rsid w:val="008C3121"/>
    <w:rsid w:val="008C318A"/>
    <w:rsid w:val="008C456A"/>
    <w:rsid w:val="008C538A"/>
    <w:rsid w:val="008C75F7"/>
    <w:rsid w:val="008C7638"/>
    <w:rsid w:val="008C795C"/>
    <w:rsid w:val="008D16AB"/>
    <w:rsid w:val="008D283D"/>
    <w:rsid w:val="008D2D4B"/>
    <w:rsid w:val="008D48EC"/>
    <w:rsid w:val="008D4AB5"/>
    <w:rsid w:val="008D6C9E"/>
    <w:rsid w:val="008D6F07"/>
    <w:rsid w:val="008E0462"/>
    <w:rsid w:val="008E0B17"/>
    <w:rsid w:val="008E2F31"/>
    <w:rsid w:val="008E3294"/>
    <w:rsid w:val="008E4D6E"/>
    <w:rsid w:val="008E5361"/>
    <w:rsid w:val="008E7020"/>
    <w:rsid w:val="008E78F9"/>
    <w:rsid w:val="008F0344"/>
    <w:rsid w:val="008F31B2"/>
    <w:rsid w:val="008F4398"/>
    <w:rsid w:val="008F56B9"/>
    <w:rsid w:val="008F5CF1"/>
    <w:rsid w:val="008F7C08"/>
    <w:rsid w:val="009027B6"/>
    <w:rsid w:val="00902B09"/>
    <w:rsid w:val="009057AE"/>
    <w:rsid w:val="00907A7F"/>
    <w:rsid w:val="00912681"/>
    <w:rsid w:val="00912937"/>
    <w:rsid w:val="00912E5E"/>
    <w:rsid w:val="0091446F"/>
    <w:rsid w:val="00916533"/>
    <w:rsid w:val="00916949"/>
    <w:rsid w:val="00916CE5"/>
    <w:rsid w:val="0091760F"/>
    <w:rsid w:val="009178FC"/>
    <w:rsid w:val="0092034D"/>
    <w:rsid w:val="00920C04"/>
    <w:rsid w:val="0092357A"/>
    <w:rsid w:val="00923597"/>
    <w:rsid w:val="00923698"/>
    <w:rsid w:val="00925567"/>
    <w:rsid w:val="00925825"/>
    <w:rsid w:val="00925BC5"/>
    <w:rsid w:val="00925F05"/>
    <w:rsid w:val="0092646E"/>
    <w:rsid w:val="00926904"/>
    <w:rsid w:val="00926920"/>
    <w:rsid w:val="00926C0D"/>
    <w:rsid w:val="00927CB5"/>
    <w:rsid w:val="0093043A"/>
    <w:rsid w:val="009323CA"/>
    <w:rsid w:val="00933E27"/>
    <w:rsid w:val="0093482A"/>
    <w:rsid w:val="00934D40"/>
    <w:rsid w:val="0093650A"/>
    <w:rsid w:val="00937355"/>
    <w:rsid w:val="0094132A"/>
    <w:rsid w:val="009416A0"/>
    <w:rsid w:val="00942545"/>
    <w:rsid w:val="00943A16"/>
    <w:rsid w:val="00944589"/>
    <w:rsid w:val="00945D7D"/>
    <w:rsid w:val="00945E08"/>
    <w:rsid w:val="00946345"/>
    <w:rsid w:val="00946697"/>
    <w:rsid w:val="00946755"/>
    <w:rsid w:val="00946780"/>
    <w:rsid w:val="00946C2D"/>
    <w:rsid w:val="00950CD2"/>
    <w:rsid w:val="00951657"/>
    <w:rsid w:val="0095185C"/>
    <w:rsid w:val="009519A5"/>
    <w:rsid w:val="00951A11"/>
    <w:rsid w:val="00952317"/>
    <w:rsid w:val="009536C3"/>
    <w:rsid w:val="009545EE"/>
    <w:rsid w:val="00954BC0"/>
    <w:rsid w:val="009557EF"/>
    <w:rsid w:val="009577D1"/>
    <w:rsid w:val="00957D03"/>
    <w:rsid w:val="00960AA1"/>
    <w:rsid w:val="00962860"/>
    <w:rsid w:val="00962EAB"/>
    <w:rsid w:val="00962EF4"/>
    <w:rsid w:val="00963916"/>
    <w:rsid w:val="00964613"/>
    <w:rsid w:val="009653B1"/>
    <w:rsid w:val="00965403"/>
    <w:rsid w:val="00965C1A"/>
    <w:rsid w:val="00965C59"/>
    <w:rsid w:val="009676A6"/>
    <w:rsid w:val="00970EC6"/>
    <w:rsid w:val="0097165B"/>
    <w:rsid w:val="009730AD"/>
    <w:rsid w:val="00973976"/>
    <w:rsid w:val="00973F8F"/>
    <w:rsid w:val="00975FF9"/>
    <w:rsid w:val="00976914"/>
    <w:rsid w:val="009776A4"/>
    <w:rsid w:val="00977CB4"/>
    <w:rsid w:val="00982344"/>
    <w:rsid w:val="009836BC"/>
    <w:rsid w:val="00985468"/>
    <w:rsid w:val="009857A5"/>
    <w:rsid w:val="00985CA5"/>
    <w:rsid w:val="00985F9F"/>
    <w:rsid w:val="0098676B"/>
    <w:rsid w:val="0098680D"/>
    <w:rsid w:val="00986840"/>
    <w:rsid w:val="00987F82"/>
    <w:rsid w:val="009910CF"/>
    <w:rsid w:val="009918DE"/>
    <w:rsid w:val="00992157"/>
    <w:rsid w:val="00993074"/>
    <w:rsid w:val="00994CD1"/>
    <w:rsid w:val="00994FE6"/>
    <w:rsid w:val="009954D4"/>
    <w:rsid w:val="0099570F"/>
    <w:rsid w:val="00995BE3"/>
    <w:rsid w:val="0099665D"/>
    <w:rsid w:val="00996C99"/>
    <w:rsid w:val="009970A4"/>
    <w:rsid w:val="009A02EB"/>
    <w:rsid w:val="009A15FB"/>
    <w:rsid w:val="009A1F76"/>
    <w:rsid w:val="009A21AF"/>
    <w:rsid w:val="009A22CD"/>
    <w:rsid w:val="009A299D"/>
    <w:rsid w:val="009A4B52"/>
    <w:rsid w:val="009A5199"/>
    <w:rsid w:val="009A5A2F"/>
    <w:rsid w:val="009A6879"/>
    <w:rsid w:val="009A691E"/>
    <w:rsid w:val="009A6BB3"/>
    <w:rsid w:val="009A6C12"/>
    <w:rsid w:val="009A6EFC"/>
    <w:rsid w:val="009B041F"/>
    <w:rsid w:val="009B0545"/>
    <w:rsid w:val="009B1BA6"/>
    <w:rsid w:val="009B2480"/>
    <w:rsid w:val="009B2B07"/>
    <w:rsid w:val="009B31E0"/>
    <w:rsid w:val="009B346E"/>
    <w:rsid w:val="009B419A"/>
    <w:rsid w:val="009B4DDC"/>
    <w:rsid w:val="009B5C00"/>
    <w:rsid w:val="009B6436"/>
    <w:rsid w:val="009B6603"/>
    <w:rsid w:val="009B71FF"/>
    <w:rsid w:val="009B72B6"/>
    <w:rsid w:val="009B7952"/>
    <w:rsid w:val="009C03F9"/>
    <w:rsid w:val="009C0BE3"/>
    <w:rsid w:val="009C0DE0"/>
    <w:rsid w:val="009C27B2"/>
    <w:rsid w:val="009C48B9"/>
    <w:rsid w:val="009C53AA"/>
    <w:rsid w:val="009C57CB"/>
    <w:rsid w:val="009C61F7"/>
    <w:rsid w:val="009C73A2"/>
    <w:rsid w:val="009D1EE3"/>
    <w:rsid w:val="009D257A"/>
    <w:rsid w:val="009D26E4"/>
    <w:rsid w:val="009D369E"/>
    <w:rsid w:val="009D473E"/>
    <w:rsid w:val="009D5451"/>
    <w:rsid w:val="009D65A5"/>
    <w:rsid w:val="009D690F"/>
    <w:rsid w:val="009E060D"/>
    <w:rsid w:val="009E0E7B"/>
    <w:rsid w:val="009E2156"/>
    <w:rsid w:val="009E2350"/>
    <w:rsid w:val="009E33D2"/>
    <w:rsid w:val="009E3C1B"/>
    <w:rsid w:val="009E4220"/>
    <w:rsid w:val="009E73A5"/>
    <w:rsid w:val="009E745F"/>
    <w:rsid w:val="009F0406"/>
    <w:rsid w:val="009F131B"/>
    <w:rsid w:val="009F2253"/>
    <w:rsid w:val="009F22C3"/>
    <w:rsid w:val="009F470C"/>
    <w:rsid w:val="009F627A"/>
    <w:rsid w:val="009F6898"/>
    <w:rsid w:val="009F6A8C"/>
    <w:rsid w:val="00A01984"/>
    <w:rsid w:val="00A032D8"/>
    <w:rsid w:val="00A04373"/>
    <w:rsid w:val="00A04904"/>
    <w:rsid w:val="00A04B41"/>
    <w:rsid w:val="00A0630B"/>
    <w:rsid w:val="00A109D5"/>
    <w:rsid w:val="00A11661"/>
    <w:rsid w:val="00A12455"/>
    <w:rsid w:val="00A12F82"/>
    <w:rsid w:val="00A13D00"/>
    <w:rsid w:val="00A14C5C"/>
    <w:rsid w:val="00A202A9"/>
    <w:rsid w:val="00A21797"/>
    <w:rsid w:val="00A21F01"/>
    <w:rsid w:val="00A2207F"/>
    <w:rsid w:val="00A22FC2"/>
    <w:rsid w:val="00A25879"/>
    <w:rsid w:val="00A25A63"/>
    <w:rsid w:val="00A25F0C"/>
    <w:rsid w:val="00A2747B"/>
    <w:rsid w:val="00A27EE3"/>
    <w:rsid w:val="00A30899"/>
    <w:rsid w:val="00A3301C"/>
    <w:rsid w:val="00A3321F"/>
    <w:rsid w:val="00A3334A"/>
    <w:rsid w:val="00A33468"/>
    <w:rsid w:val="00A33AE3"/>
    <w:rsid w:val="00A34C05"/>
    <w:rsid w:val="00A34EBD"/>
    <w:rsid w:val="00A36A38"/>
    <w:rsid w:val="00A36C27"/>
    <w:rsid w:val="00A3765C"/>
    <w:rsid w:val="00A37C90"/>
    <w:rsid w:val="00A42682"/>
    <w:rsid w:val="00A42723"/>
    <w:rsid w:val="00A43D24"/>
    <w:rsid w:val="00A44320"/>
    <w:rsid w:val="00A44625"/>
    <w:rsid w:val="00A44AC8"/>
    <w:rsid w:val="00A46620"/>
    <w:rsid w:val="00A46CD5"/>
    <w:rsid w:val="00A47934"/>
    <w:rsid w:val="00A50DD3"/>
    <w:rsid w:val="00A52AFA"/>
    <w:rsid w:val="00A535F0"/>
    <w:rsid w:val="00A559A7"/>
    <w:rsid w:val="00A578D3"/>
    <w:rsid w:val="00A6090D"/>
    <w:rsid w:val="00A616CE"/>
    <w:rsid w:val="00A61A1D"/>
    <w:rsid w:val="00A628FA"/>
    <w:rsid w:val="00A629BE"/>
    <w:rsid w:val="00A62AB0"/>
    <w:rsid w:val="00A64356"/>
    <w:rsid w:val="00A65E70"/>
    <w:rsid w:val="00A6694A"/>
    <w:rsid w:val="00A66CD6"/>
    <w:rsid w:val="00A71212"/>
    <w:rsid w:val="00A7207E"/>
    <w:rsid w:val="00A7222C"/>
    <w:rsid w:val="00A72348"/>
    <w:rsid w:val="00A76279"/>
    <w:rsid w:val="00A763C5"/>
    <w:rsid w:val="00A776D3"/>
    <w:rsid w:val="00A77BA9"/>
    <w:rsid w:val="00A77CB8"/>
    <w:rsid w:val="00A810F0"/>
    <w:rsid w:val="00A81FFE"/>
    <w:rsid w:val="00A83F5E"/>
    <w:rsid w:val="00A84B75"/>
    <w:rsid w:val="00A854C0"/>
    <w:rsid w:val="00A85B00"/>
    <w:rsid w:val="00A87889"/>
    <w:rsid w:val="00A90ADB"/>
    <w:rsid w:val="00A90C74"/>
    <w:rsid w:val="00A90FFA"/>
    <w:rsid w:val="00A922CF"/>
    <w:rsid w:val="00A92C65"/>
    <w:rsid w:val="00A92CA0"/>
    <w:rsid w:val="00A945F0"/>
    <w:rsid w:val="00A94673"/>
    <w:rsid w:val="00A94E1F"/>
    <w:rsid w:val="00A96522"/>
    <w:rsid w:val="00AA086B"/>
    <w:rsid w:val="00AA0F6F"/>
    <w:rsid w:val="00AA2601"/>
    <w:rsid w:val="00AA35BB"/>
    <w:rsid w:val="00AA3CB0"/>
    <w:rsid w:val="00AA3DA9"/>
    <w:rsid w:val="00AA4E2A"/>
    <w:rsid w:val="00AA55EB"/>
    <w:rsid w:val="00AA6001"/>
    <w:rsid w:val="00AA65EE"/>
    <w:rsid w:val="00AA73A2"/>
    <w:rsid w:val="00AA7F1D"/>
    <w:rsid w:val="00AB01C5"/>
    <w:rsid w:val="00AB103E"/>
    <w:rsid w:val="00AB2B1B"/>
    <w:rsid w:val="00AB4D1A"/>
    <w:rsid w:val="00AB4DC8"/>
    <w:rsid w:val="00AB5BAB"/>
    <w:rsid w:val="00AB64EE"/>
    <w:rsid w:val="00AB657E"/>
    <w:rsid w:val="00AB687C"/>
    <w:rsid w:val="00AB70D1"/>
    <w:rsid w:val="00AB7A35"/>
    <w:rsid w:val="00AB7BFA"/>
    <w:rsid w:val="00AC10E9"/>
    <w:rsid w:val="00AC2B93"/>
    <w:rsid w:val="00AC3494"/>
    <w:rsid w:val="00AC3C5D"/>
    <w:rsid w:val="00AC4BB8"/>
    <w:rsid w:val="00AC525A"/>
    <w:rsid w:val="00AC568A"/>
    <w:rsid w:val="00AC5B87"/>
    <w:rsid w:val="00AC5C00"/>
    <w:rsid w:val="00AC65CB"/>
    <w:rsid w:val="00AC6691"/>
    <w:rsid w:val="00AD222D"/>
    <w:rsid w:val="00AD2850"/>
    <w:rsid w:val="00AD373F"/>
    <w:rsid w:val="00AD38A4"/>
    <w:rsid w:val="00AD4201"/>
    <w:rsid w:val="00AD5EBC"/>
    <w:rsid w:val="00AE06DA"/>
    <w:rsid w:val="00AE1A11"/>
    <w:rsid w:val="00AE1BFD"/>
    <w:rsid w:val="00AE27C1"/>
    <w:rsid w:val="00AE28E5"/>
    <w:rsid w:val="00AE2C01"/>
    <w:rsid w:val="00AE4747"/>
    <w:rsid w:val="00AE5C28"/>
    <w:rsid w:val="00AE73D4"/>
    <w:rsid w:val="00AE7C68"/>
    <w:rsid w:val="00AF0B02"/>
    <w:rsid w:val="00AF1DDE"/>
    <w:rsid w:val="00AF28E9"/>
    <w:rsid w:val="00AF3A92"/>
    <w:rsid w:val="00AF4ADD"/>
    <w:rsid w:val="00AF6530"/>
    <w:rsid w:val="00AF7C8E"/>
    <w:rsid w:val="00B003B5"/>
    <w:rsid w:val="00B00442"/>
    <w:rsid w:val="00B0106F"/>
    <w:rsid w:val="00B0139B"/>
    <w:rsid w:val="00B0290D"/>
    <w:rsid w:val="00B03E09"/>
    <w:rsid w:val="00B0499C"/>
    <w:rsid w:val="00B07273"/>
    <w:rsid w:val="00B079D7"/>
    <w:rsid w:val="00B07F46"/>
    <w:rsid w:val="00B10711"/>
    <w:rsid w:val="00B11693"/>
    <w:rsid w:val="00B11745"/>
    <w:rsid w:val="00B128B7"/>
    <w:rsid w:val="00B13227"/>
    <w:rsid w:val="00B1575D"/>
    <w:rsid w:val="00B161E2"/>
    <w:rsid w:val="00B16917"/>
    <w:rsid w:val="00B17B20"/>
    <w:rsid w:val="00B2165E"/>
    <w:rsid w:val="00B22BCB"/>
    <w:rsid w:val="00B2324F"/>
    <w:rsid w:val="00B242A2"/>
    <w:rsid w:val="00B26145"/>
    <w:rsid w:val="00B26D09"/>
    <w:rsid w:val="00B2745B"/>
    <w:rsid w:val="00B3109E"/>
    <w:rsid w:val="00B32E29"/>
    <w:rsid w:val="00B3414A"/>
    <w:rsid w:val="00B34C5E"/>
    <w:rsid w:val="00B35228"/>
    <w:rsid w:val="00B35FFB"/>
    <w:rsid w:val="00B4016C"/>
    <w:rsid w:val="00B41BD1"/>
    <w:rsid w:val="00B41DCA"/>
    <w:rsid w:val="00B425A9"/>
    <w:rsid w:val="00B42B17"/>
    <w:rsid w:val="00B43A15"/>
    <w:rsid w:val="00B44135"/>
    <w:rsid w:val="00B44569"/>
    <w:rsid w:val="00B4561E"/>
    <w:rsid w:val="00B46861"/>
    <w:rsid w:val="00B46CAA"/>
    <w:rsid w:val="00B46F44"/>
    <w:rsid w:val="00B47AA9"/>
    <w:rsid w:val="00B47B90"/>
    <w:rsid w:val="00B5079F"/>
    <w:rsid w:val="00B510E5"/>
    <w:rsid w:val="00B51E0E"/>
    <w:rsid w:val="00B52096"/>
    <w:rsid w:val="00B528AB"/>
    <w:rsid w:val="00B52DED"/>
    <w:rsid w:val="00B538D4"/>
    <w:rsid w:val="00B541CF"/>
    <w:rsid w:val="00B54878"/>
    <w:rsid w:val="00B54B27"/>
    <w:rsid w:val="00B5601C"/>
    <w:rsid w:val="00B560E9"/>
    <w:rsid w:val="00B571C8"/>
    <w:rsid w:val="00B5793C"/>
    <w:rsid w:val="00B60413"/>
    <w:rsid w:val="00B60CED"/>
    <w:rsid w:val="00B61216"/>
    <w:rsid w:val="00B620DD"/>
    <w:rsid w:val="00B62F7E"/>
    <w:rsid w:val="00B63ACE"/>
    <w:rsid w:val="00B63AE0"/>
    <w:rsid w:val="00B63B72"/>
    <w:rsid w:val="00B66D39"/>
    <w:rsid w:val="00B675B3"/>
    <w:rsid w:val="00B67CBC"/>
    <w:rsid w:val="00B67E31"/>
    <w:rsid w:val="00B70B1E"/>
    <w:rsid w:val="00B70B3B"/>
    <w:rsid w:val="00B71072"/>
    <w:rsid w:val="00B7195B"/>
    <w:rsid w:val="00B724B1"/>
    <w:rsid w:val="00B7252B"/>
    <w:rsid w:val="00B737A6"/>
    <w:rsid w:val="00B739F8"/>
    <w:rsid w:val="00B73C76"/>
    <w:rsid w:val="00B73DB8"/>
    <w:rsid w:val="00B74209"/>
    <w:rsid w:val="00B75B77"/>
    <w:rsid w:val="00B75FAD"/>
    <w:rsid w:val="00B7647C"/>
    <w:rsid w:val="00B76876"/>
    <w:rsid w:val="00B76EA5"/>
    <w:rsid w:val="00B77CEB"/>
    <w:rsid w:val="00B80E06"/>
    <w:rsid w:val="00B810E4"/>
    <w:rsid w:val="00B81FFF"/>
    <w:rsid w:val="00B82BBB"/>
    <w:rsid w:val="00B84232"/>
    <w:rsid w:val="00B8516C"/>
    <w:rsid w:val="00B85665"/>
    <w:rsid w:val="00B864E0"/>
    <w:rsid w:val="00B872CA"/>
    <w:rsid w:val="00B91EE8"/>
    <w:rsid w:val="00B9236A"/>
    <w:rsid w:val="00B92705"/>
    <w:rsid w:val="00B9350B"/>
    <w:rsid w:val="00B9397E"/>
    <w:rsid w:val="00B93B67"/>
    <w:rsid w:val="00B957FF"/>
    <w:rsid w:val="00B958DF"/>
    <w:rsid w:val="00B95BC3"/>
    <w:rsid w:val="00B964D8"/>
    <w:rsid w:val="00B96D87"/>
    <w:rsid w:val="00B96E80"/>
    <w:rsid w:val="00B9798A"/>
    <w:rsid w:val="00BA0D0F"/>
    <w:rsid w:val="00BA109D"/>
    <w:rsid w:val="00BA2055"/>
    <w:rsid w:val="00BA2129"/>
    <w:rsid w:val="00BA2C4B"/>
    <w:rsid w:val="00BA6031"/>
    <w:rsid w:val="00BA6C2F"/>
    <w:rsid w:val="00BA7894"/>
    <w:rsid w:val="00BB02AB"/>
    <w:rsid w:val="00BB09BB"/>
    <w:rsid w:val="00BB10DC"/>
    <w:rsid w:val="00BB578B"/>
    <w:rsid w:val="00BB5B21"/>
    <w:rsid w:val="00BB6E8B"/>
    <w:rsid w:val="00BC0452"/>
    <w:rsid w:val="00BC0A44"/>
    <w:rsid w:val="00BC0D8A"/>
    <w:rsid w:val="00BC0EFC"/>
    <w:rsid w:val="00BC3120"/>
    <w:rsid w:val="00BC3AB3"/>
    <w:rsid w:val="00BC50F5"/>
    <w:rsid w:val="00BC59CE"/>
    <w:rsid w:val="00BC60A0"/>
    <w:rsid w:val="00BC613E"/>
    <w:rsid w:val="00BD0513"/>
    <w:rsid w:val="00BD3223"/>
    <w:rsid w:val="00BD38ED"/>
    <w:rsid w:val="00BD520D"/>
    <w:rsid w:val="00BD61FF"/>
    <w:rsid w:val="00BD6F3C"/>
    <w:rsid w:val="00BE0056"/>
    <w:rsid w:val="00BE1245"/>
    <w:rsid w:val="00BE136F"/>
    <w:rsid w:val="00BE2304"/>
    <w:rsid w:val="00BE2F67"/>
    <w:rsid w:val="00BE38F9"/>
    <w:rsid w:val="00BE3D26"/>
    <w:rsid w:val="00BE4B10"/>
    <w:rsid w:val="00BE5236"/>
    <w:rsid w:val="00BE7331"/>
    <w:rsid w:val="00BE739F"/>
    <w:rsid w:val="00BF1E69"/>
    <w:rsid w:val="00BF26E0"/>
    <w:rsid w:val="00BF2856"/>
    <w:rsid w:val="00BF3507"/>
    <w:rsid w:val="00BF3DFE"/>
    <w:rsid w:val="00BF498E"/>
    <w:rsid w:val="00BF49C2"/>
    <w:rsid w:val="00BF7EE5"/>
    <w:rsid w:val="00C01E26"/>
    <w:rsid w:val="00C01FE5"/>
    <w:rsid w:val="00C020B3"/>
    <w:rsid w:val="00C02F59"/>
    <w:rsid w:val="00C035A9"/>
    <w:rsid w:val="00C043F3"/>
    <w:rsid w:val="00C04443"/>
    <w:rsid w:val="00C04EB3"/>
    <w:rsid w:val="00C04FE3"/>
    <w:rsid w:val="00C0655E"/>
    <w:rsid w:val="00C0749E"/>
    <w:rsid w:val="00C100B0"/>
    <w:rsid w:val="00C10E0E"/>
    <w:rsid w:val="00C1112F"/>
    <w:rsid w:val="00C114EB"/>
    <w:rsid w:val="00C11ADA"/>
    <w:rsid w:val="00C12B36"/>
    <w:rsid w:val="00C12F25"/>
    <w:rsid w:val="00C15553"/>
    <w:rsid w:val="00C16560"/>
    <w:rsid w:val="00C1659B"/>
    <w:rsid w:val="00C16E68"/>
    <w:rsid w:val="00C170E2"/>
    <w:rsid w:val="00C20D02"/>
    <w:rsid w:val="00C211F4"/>
    <w:rsid w:val="00C21430"/>
    <w:rsid w:val="00C21D46"/>
    <w:rsid w:val="00C22567"/>
    <w:rsid w:val="00C243A1"/>
    <w:rsid w:val="00C247EC"/>
    <w:rsid w:val="00C24A72"/>
    <w:rsid w:val="00C26830"/>
    <w:rsid w:val="00C26FAA"/>
    <w:rsid w:val="00C30199"/>
    <w:rsid w:val="00C301EB"/>
    <w:rsid w:val="00C30680"/>
    <w:rsid w:val="00C30961"/>
    <w:rsid w:val="00C32A33"/>
    <w:rsid w:val="00C3342C"/>
    <w:rsid w:val="00C3382C"/>
    <w:rsid w:val="00C33BAC"/>
    <w:rsid w:val="00C34B1E"/>
    <w:rsid w:val="00C350B8"/>
    <w:rsid w:val="00C35D6D"/>
    <w:rsid w:val="00C36551"/>
    <w:rsid w:val="00C36B3F"/>
    <w:rsid w:val="00C37394"/>
    <w:rsid w:val="00C405E4"/>
    <w:rsid w:val="00C43466"/>
    <w:rsid w:val="00C4388E"/>
    <w:rsid w:val="00C43C83"/>
    <w:rsid w:val="00C45752"/>
    <w:rsid w:val="00C45CB9"/>
    <w:rsid w:val="00C461C6"/>
    <w:rsid w:val="00C473A8"/>
    <w:rsid w:val="00C4767C"/>
    <w:rsid w:val="00C501DC"/>
    <w:rsid w:val="00C50577"/>
    <w:rsid w:val="00C51DA0"/>
    <w:rsid w:val="00C529AD"/>
    <w:rsid w:val="00C52F6E"/>
    <w:rsid w:val="00C52FBD"/>
    <w:rsid w:val="00C530FA"/>
    <w:rsid w:val="00C539D6"/>
    <w:rsid w:val="00C53A73"/>
    <w:rsid w:val="00C540C2"/>
    <w:rsid w:val="00C54A9C"/>
    <w:rsid w:val="00C553FC"/>
    <w:rsid w:val="00C579FE"/>
    <w:rsid w:val="00C57ECD"/>
    <w:rsid w:val="00C6009C"/>
    <w:rsid w:val="00C605DA"/>
    <w:rsid w:val="00C60C14"/>
    <w:rsid w:val="00C61EBC"/>
    <w:rsid w:val="00C62DA4"/>
    <w:rsid w:val="00C63226"/>
    <w:rsid w:val="00C64AE2"/>
    <w:rsid w:val="00C64E43"/>
    <w:rsid w:val="00C66382"/>
    <w:rsid w:val="00C6720E"/>
    <w:rsid w:val="00C677C4"/>
    <w:rsid w:val="00C67E39"/>
    <w:rsid w:val="00C70094"/>
    <w:rsid w:val="00C71EED"/>
    <w:rsid w:val="00C726AD"/>
    <w:rsid w:val="00C735DB"/>
    <w:rsid w:val="00C73B60"/>
    <w:rsid w:val="00C73E8F"/>
    <w:rsid w:val="00C74B92"/>
    <w:rsid w:val="00C74D5D"/>
    <w:rsid w:val="00C800A9"/>
    <w:rsid w:val="00C812B0"/>
    <w:rsid w:val="00C8169A"/>
    <w:rsid w:val="00C82766"/>
    <w:rsid w:val="00C82C9A"/>
    <w:rsid w:val="00C82FC8"/>
    <w:rsid w:val="00C838F9"/>
    <w:rsid w:val="00C8554B"/>
    <w:rsid w:val="00C85DF4"/>
    <w:rsid w:val="00C867D0"/>
    <w:rsid w:val="00C870E2"/>
    <w:rsid w:val="00C91BFB"/>
    <w:rsid w:val="00C91C52"/>
    <w:rsid w:val="00C94849"/>
    <w:rsid w:val="00C9673C"/>
    <w:rsid w:val="00CA000E"/>
    <w:rsid w:val="00CA0B09"/>
    <w:rsid w:val="00CA0E71"/>
    <w:rsid w:val="00CA15FB"/>
    <w:rsid w:val="00CA1718"/>
    <w:rsid w:val="00CA2202"/>
    <w:rsid w:val="00CA2458"/>
    <w:rsid w:val="00CA34C0"/>
    <w:rsid w:val="00CA5562"/>
    <w:rsid w:val="00CA5670"/>
    <w:rsid w:val="00CA712E"/>
    <w:rsid w:val="00CA7A72"/>
    <w:rsid w:val="00CB0434"/>
    <w:rsid w:val="00CB0CE2"/>
    <w:rsid w:val="00CB0EFC"/>
    <w:rsid w:val="00CB142B"/>
    <w:rsid w:val="00CB206E"/>
    <w:rsid w:val="00CB26B1"/>
    <w:rsid w:val="00CB2EA7"/>
    <w:rsid w:val="00CB3686"/>
    <w:rsid w:val="00CB50A9"/>
    <w:rsid w:val="00CB5137"/>
    <w:rsid w:val="00CB55C0"/>
    <w:rsid w:val="00CB65B0"/>
    <w:rsid w:val="00CB77AD"/>
    <w:rsid w:val="00CB7E9E"/>
    <w:rsid w:val="00CC022B"/>
    <w:rsid w:val="00CC0440"/>
    <w:rsid w:val="00CC0563"/>
    <w:rsid w:val="00CC0E0D"/>
    <w:rsid w:val="00CC2252"/>
    <w:rsid w:val="00CC241F"/>
    <w:rsid w:val="00CC2602"/>
    <w:rsid w:val="00CC2975"/>
    <w:rsid w:val="00CC39F7"/>
    <w:rsid w:val="00CC607D"/>
    <w:rsid w:val="00CD06B8"/>
    <w:rsid w:val="00CD0B31"/>
    <w:rsid w:val="00CD107C"/>
    <w:rsid w:val="00CD207F"/>
    <w:rsid w:val="00CD20C7"/>
    <w:rsid w:val="00CD228D"/>
    <w:rsid w:val="00CD33F5"/>
    <w:rsid w:val="00CD3E70"/>
    <w:rsid w:val="00CD531E"/>
    <w:rsid w:val="00CD549E"/>
    <w:rsid w:val="00CD7E23"/>
    <w:rsid w:val="00CE0937"/>
    <w:rsid w:val="00CE0E39"/>
    <w:rsid w:val="00CE1236"/>
    <w:rsid w:val="00CE1B74"/>
    <w:rsid w:val="00CE20C1"/>
    <w:rsid w:val="00CE2353"/>
    <w:rsid w:val="00CE2F1D"/>
    <w:rsid w:val="00CE30B0"/>
    <w:rsid w:val="00CE37E3"/>
    <w:rsid w:val="00CE4123"/>
    <w:rsid w:val="00CE42A2"/>
    <w:rsid w:val="00CE5588"/>
    <w:rsid w:val="00CE6EB1"/>
    <w:rsid w:val="00CF0E99"/>
    <w:rsid w:val="00CF1E2B"/>
    <w:rsid w:val="00CF2C9C"/>
    <w:rsid w:val="00CF36DD"/>
    <w:rsid w:val="00CF3E47"/>
    <w:rsid w:val="00CF5504"/>
    <w:rsid w:val="00CF5985"/>
    <w:rsid w:val="00D006E5"/>
    <w:rsid w:val="00D00C05"/>
    <w:rsid w:val="00D0129F"/>
    <w:rsid w:val="00D04AD4"/>
    <w:rsid w:val="00D04CD6"/>
    <w:rsid w:val="00D060E7"/>
    <w:rsid w:val="00D07445"/>
    <w:rsid w:val="00D10679"/>
    <w:rsid w:val="00D1120A"/>
    <w:rsid w:val="00D155ED"/>
    <w:rsid w:val="00D157C3"/>
    <w:rsid w:val="00D15DDF"/>
    <w:rsid w:val="00D1603E"/>
    <w:rsid w:val="00D16186"/>
    <w:rsid w:val="00D168CD"/>
    <w:rsid w:val="00D16CB1"/>
    <w:rsid w:val="00D17DD8"/>
    <w:rsid w:val="00D20F6D"/>
    <w:rsid w:val="00D21096"/>
    <w:rsid w:val="00D2121E"/>
    <w:rsid w:val="00D21715"/>
    <w:rsid w:val="00D21AB7"/>
    <w:rsid w:val="00D21BA8"/>
    <w:rsid w:val="00D23D9B"/>
    <w:rsid w:val="00D23E9E"/>
    <w:rsid w:val="00D246D2"/>
    <w:rsid w:val="00D25823"/>
    <w:rsid w:val="00D266CA"/>
    <w:rsid w:val="00D26A5E"/>
    <w:rsid w:val="00D271F8"/>
    <w:rsid w:val="00D27274"/>
    <w:rsid w:val="00D30247"/>
    <w:rsid w:val="00D309E2"/>
    <w:rsid w:val="00D314D2"/>
    <w:rsid w:val="00D31631"/>
    <w:rsid w:val="00D31A84"/>
    <w:rsid w:val="00D33F65"/>
    <w:rsid w:val="00D34493"/>
    <w:rsid w:val="00D3611E"/>
    <w:rsid w:val="00D36305"/>
    <w:rsid w:val="00D372E0"/>
    <w:rsid w:val="00D37E43"/>
    <w:rsid w:val="00D404EF"/>
    <w:rsid w:val="00D405E4"/>
    <w:rsid w:val="00D4238B"/>
    <w:rsid w:val="00D43216"/>
    <w:rsid w:val="00D4347A"/>
    <w:rsid w:val="00D4393C"/>
    <w:rsid w:val="00D43AA2"/>
    <w:rsid w:val="00D449EA"/>
    <w:rsid w:val="00D460A8"/>
    <w:rsid w:val="00D47482"/>
    <w:rsid w:val="00D50D3F"/>
    <w:rsid w:val="00D52616"/>
    <w:rsid w:val="00D5272B"/>
    <w:rsid w:val="00D52FDE"/>
    <w:rsid w:val="00D532AF"/>
    <w:rsid w:val="00D53393"/>
    <w:rsid w:val="00D533F1"/>
    <w:rsid w:val="00D53BBD"/>
    <w:rsid w:val="00D54744"/>
    <w:rsid w:val="00D54ABE"/>
    <w:rsid w:val="00D57167"/>
    <w:rsid w:val="00D572BC"/>
    <w:rsid w:val="00D57D1B"/>
    <w:rsid w:val="00D607A4"/>
    <w:rsid w:val="00D60855"/>
    <w:rsid w:val="00D61294"/>
    <w:rsid w:val="00D621F6"/>
    <w:rsid w:val="00D63D66"/>
    <w:rsid w:val="00D6409C"/>
    <w:rsid w:val="00D6414B"/>
    <w:rsid w:val="00D65048"/>
    <w:rsid w:val="00D66E17"/>
    <w:rsid w:val="00D676ED"/>
    <w:rsid w:val="00D67D01"/>
    <w:rsid w:val="00D7036A"/>
    <w:rsid w:val="00D71770"/>
    <w:rsid w:val="00D72974"/>
    <w:rsid w:val="00D73D21"/>
    <w:rsid w:val="00D742B9"/>
    <w:rsid w:val="00D74B46"/>
    <w:rsid w:val="00D81F04"/>
    <w:rsid w:val="00D82368"/>
    <w:rsid w:val="00D82D83"/>
    <w:rsid w:val="00D83525"/>
    <w:rsid w:val="00D8397C"/>
    <w:rsid w:val="00D84429"/>
    <w:rsid w:val="00D846C6"/>
    <w:rsid w:val="00D8482A"/>
    <w:rsid w:val="00D848E6"/>
    <w:rsid w:val="00D856ED"/>
    <w:rsid w:val="00D86EA7"/>
    <w:rsid w:val="00D86EFA"/>
    <w:rsid w:val="00D870F7"/>
    <w:rsid w:val="00D87946"/>
    <w:rsid w:val="00D9165A"/>
    <w:rsid w:val="00D91907"/>
    <w:rsid w:val="00D93C9E"/>
    <w:rsid w:val="00D9515D"/>
    <w:rsid w:val="00D95F4B"/>
    <w:rsid w:val="00D96944"/>
    <w:rsid w:val="00D970D9"/>
    <w:rsid w:val="00D9768D"/>
    <w:rsid w:val="00DA0BEA"/>
    <w:rsid w:val="00DA19A9"/>
    <w:rsid w:val="00DA1BBE"/>
    <w:rsid w:val="00DA1E4E"/>
    <w:rsid w:val="00DA20C4"/>
    <w:rsid w:val="00DA3761"/>
    <w:rsid w:val="00DA455C"/>
    <w:rsid w:val="00DA4AB6"/>
    <w:rsid w:val="00DA4C3A"/>
    <w:rsid w:val="00DA518A"/>
    <w:rsid w:val="00DA5D65"/>
    <w:rsid w:val="00DA5F80"/>
    <w:rsid w:val="00DA7C4E"/>
    <w:rsid w:val="00DB02D9"/>
    <w:rsid w:val="00DB2078"/>
    <w:rsid w:val="00DB2A33"/>
    <w:rsid w:val="00DB3C10"/>
    <w:rsid w:val="00DB5B8B"/>
    <w:rsid w:val="00DB6162"/>
    <w:rsid w:val="00DB6FDC"/>
    <w:rsid w:val="00DC0149"/>
    <w:rsid w:val="00DC07D0"/>
    <w:rsid w:val="00DC0D95"/>
    <w:rsid w:val="00DC1239"/>
    <w:rsid w:val="00DC2BBD"/>
    <w:rsid w:val="00DC342F"/>
    <w:rsid w:val="00DC361B"/>
    <w:rsid w:val="00DC3A58"/>
    <w:rsid w:val="00DC3D0B"/>
    <w:rsid w:val="00DC3EC6"/>
    <w:rsid w:val="00DC4616"/>
    <w:rsid w:val="00DC66C3"/>
    <w:rsid w:val="00DC7717"/>
    <w:rsid w:val="00DD001A"/>
    <w:rsid w:val="00DD1068"/>
    <w:rsid w:val="00DD2446"/>
    <w:rsid w:val="00DD3188"/>
    <w:rsid w:val="00DD380F"/>
    <w:rsid w:val="00DD6049"/>
    <w:rsid w:val="00DE13A9"/>
    <w:rsid w:val="00DE1DC1"/>
    <w:rsid w:val="00DE3D71"/>
    <w:rsid w:val="00DE4497"/>
    <w:rsid w:val="00DE5B3C"/>
    <w:rsid w:val="00DE62B1"/>
    <w:rsid w:val="00DE6B06"/>
    <w:rsid w:val="00DE778E"/>
    <w:rsid w:val="00DF148D"/>
    <w:rsid w:val="00DF300C"/>
    <w:rsid w:val="00DF38C8"/>
    <w:rsid w:val="00DF4EAE"/>
    <w:rsid w:val="00DF5239"/>
    <w:rsid w:val="00DF562A"/>
    <w:rsid w:val="00DF5806"/>
    <w:rsid w:val="00DF5F78"/>
    <w:rsid w:val="00DF6005"/>
    <w:rsid w:val="00DF6C81"/>
    <w:rsid w:val="00DF6CBA"/>
    <w:rsid w:val="00DF7694"/>
    <w:rsid w:val="00DF7A9D"/>
    <w:rsid w:val="00E0141B"/>
    <w:rsid w:val="00E01838"/>
    <w:rsid w:val="00E02031"/>
    <w:rsid w:val="00E0423D"/>
    <w:rsid w:val="00E04E62"/>
    <w:rsid w:val="00E05FC6"/>
    <w:rsid w:val="00E07956"/>
    <w:rsid w:val="00E129E8"/>
    <w:rsid w:val="00E13224"/>
    <w:rsid w:val="00E141DE"/>
    <w:rsid w:val="00E16443"/>
    <w:rsid w:val="00E16A30"/>
    <w:rsid w:val="00E16E15"/>
    <w:rsid w:val="00E16EC5"/>
    <w:rsid w:val="00E1760E"/>
    <w:rsid w:val="00E17E2E"/>
    <w:rsid w:val="00E21503"/>
    <w:rsid w:val="00E23FC8"/>
    <w:rsid w:val="00E25B80"/>
    <w:rsid w:val="00E267E1"/>
    <w:rsid w:val="00E2689C"/>
    <w:rsid w:val="00E27ADA"/>
    <w:rsid w:val="00E30F28"/>
    <w:rsid w:val="00E33037"/>
    <w:rsid w:val="00E33884"/>
    <w:rsid w:val="00E33CAC"/>
    <w:rsid w:val="00E34254"/>
    <w:rsid w:val="00E3530C"/>
    <w:rsid w:val="00E35728"/>
    <w:rsid w:val="00E3638E"/>
    <w:rsid w:val="00E3710F"/>
    <w:rsid w:val="00E377B9"/>
    <w:rsid w:val="00E4139A"/>
    <w:rsid w:val="00E41457"/>
    <w:rsid w:val="00E42D9A"/>
    <w:rsid w:val="00E44723"/>
    <w:rsid w:val="00E460D1"/>
    <w:rsid w:val="00E46AFA"/>
    <w:rsid w:val="00E47754"/>
    <w:rsid w:val="00E47826"/>
    <w:rsid w:val="00E47B30"/>
    <w:rsid w:val="00E507BC"/>
    <w:rsid w:val="00E50EAB"/>
    <w:rsid w:val="00E511EB"/>
    <w:rsid w:val="00E52EA9"/>
    <w:rsid w:val="00E53953"/>
    <w:rsid w:val="00E53F5D"/>
    <w:rsid w:val="00E54E2C"/>
    <w:rsid w:val="00E55D7F"/>
    <w:rsid w:val="00E57414"/>
    <w:rsid w:val="00E60A92"/>
    <w:rsid w:val="00E617BB"/>
    <w:rsid w:val="00E62124"/>
    <w:rsid w:val="00E62C28"/>
    <w:rsid w:val="00E62F33"/>
    <w:rsid w:val="00E647CB"/>
    <w:rsid w:val="00E64CBE"/>
    <w:rsid w:val="00E663AD"/>
    <w:rsid w:val="00E66A54"/>
    <w:rsid w:val="00E70316"/>
    <w:rsid w:val="00E7045E"/>
    <w:rsid w:val="00E708A3"/>
    <w:rsid w:val="00E70A4F"/>
    <w:rsid w:val="00E7152C"/>
    <w:rsid w:val="00E72735"/>
    <w:rsid w:val="00E73B6A"/>
    <w:rsid w:val="00E743F0"/>
    <w:rsid w:val="00E75C74"/>
    <w:rsid w:val="00E766AE"/>
    <w:rsid w:val="00E76763"/>
    <w:rsid w:val="00E777C5"/>
    <w:rsid w:val="00E778AA"/>
    <w:rsid w:val="00E800CA"/>
    <w:rsid w:val="00E81102"/>
    <w:rsid w:val="00E8229F"/>
    <w:rsid w:val="00E834F7"/>
    <w:rsid w:val="00E839C7"/>
    <w:rsid w:val="00E84C30"/>
    <w:rsid w:val="00E86BDB"/>
    <w:rsid w:val="00E90FE9"/>
    <w:rsid w:val="00E91EDA"/>
    <w:rsid w:val="00E93AEF"/>
    <w:rsid w:val="00E93BB9"/>
    <w:rsid w:val="00E93DB8"/>
    <w:rsid w:val="00E93EF4"/>
    <w:rsid w:val="00E945F9"/>
    <w:rsid w:val="00E9488B"/>
    <w:rsid w:val="00E94AB0"/>
    <w:rsid w:val="00E9507B"/>
    <w:rsid w:val="00E95387"/>
    <w:rsid w:val="00E975DE"/>
    <w:rsid w:val="00EA0353"/>
    <w:rsid w:val="00EA0900"/>
    <w:rsid w:val="00EA1F87"/>
    <w:rsid w:val="00EA24CB"/>
    <w:rsid w:val="00EA2D99"/>
    <w:rsid w:val="00EA2E0D"/>
    <w:rsid w:val="00EA331F"/>
    <w:rsid w:val="00EA3F4E"/>
    <w:rsid w:val="00EA40A9"/>
    <w:rsid w:val="00EA40C5"/>
    <w:rsid w:val="00EA5E66"/>
    <w:rsid w:val="00EA7708"/>
    <w:rsid w:val="00EA7CBF"/>
    <w:rsid w:val="00EB0FB8"/>
    <w:rsid w:val="00EB10B1"/>
    <w:rsid w:val="00EB1244"/>
    <w:rsid w:val="00EB1E74"/>
    <w:rsid w:val="00EB312C"/>
    <w:rsid w:val="00EB4297"/>
    <w:rsid w:val="00EB4D2F"/>
    <w:rsid w:val="00EB5B91"/>
    <w:rsid w:val="00EB6894"/>
    <w:rsid w:val="00EB6F97"/>
    <w:rsid w:val="00EB75CA"/>
    <w:rsid w:val="00EC0193"/>
    <w:rsid w:val="00EC024A"/>
    <w:rsid w:val="00EC0F01"/>
    <w:rsid w:val="00EC16C6"/>
    <w:rsid w:val="00EC22FF"/>
    <w:rsid w:val="00EC2954"/>
    <w:rsid w:val="00EC5857"/>
    <w:rsid w:val="00EC5DDC"/>
    <w:rsid w:val="00EC6181"/>
    <w:rsid w:val="00EC70ED"/>
    <w:rsid w:val="00EC7207"/>
    <w:rsid w:val="00EC7936"/>
    <w:rsid w:val="00ED39BE"/>
    <w:rsid w:val="00ED4073"/>
    <w:rsid w:val="00ED6937"/>
    <w:rsid w:val="00ED6C18"/>
    <w:rsid w:val="00ED7003"/>
    <w:rsid w:val="00EE00A4"/>
    <w:rsid w:val="00EE386B"/>
    <w:rsid w:val="00EE4727"/>
    <w:rsid w:val="00EE5DAC"/>
    <w:rsid w:val="00EE5FD5"/>
    <w:rsid w:val="00EE6707"/>
    <w:rsid w:val="00EE7F82"/>
    <w:rsid w:val="00EF02A5"/>
    <w:rsid w:val="00EF1F48"/>
    <w:rsid w:val="00EF418B"/>
    <w:rsid w:val="00EF5395"/>
    <w:rsid w:val="00EF79E5"/>
    <w:rsid w:val="00EF7EAA"/>
    <w:rsid w:val="00F02C0F"/>
    <w:rsid w:val="00F03AAD"/>
    <w:rsid w:val="00F041B9"/>
    <w:rsid w:val="00F04BFC"/>
    <w:rsid w:val="00F050A4"/>
    <w:rsid w:val="00F061B9"/>
    <w:rsid w:val="00F06FE7"/>
    <w:rsid w:val="00F07152"/>
    <w:rsid w:val="00F07A8C"/>
    <w:rsid w:val="00F07D43"/>
    <w:rsid w:val="00F1018B"/>
    <w:rsid w:val="00F10F08"/>
    <w:rsid w:val="00F111F1"/>
    <w:rsid w:val="00F117F0"/>
    <w:rsid w:val="00F11DE5"/>
    <w:rsid w:val="00F11E30"/>
    <w:rsid w:val="00F11EEE"/>
    <w:rsid w:val="00F1337F"/>
    <w:rsid w:val="00F13F05"/>
    <w:rsid w:val="00F14308"/>
    <w:rsid w:val="00F14C4B"/>
    <w:rsid w:val="00F15A57"/>
    <w:rsid w:val="00F20562"/>
    <w:rsid w:val="00F20719"/>
    <w:rsid w:val="00F20CA5"/>
    <w:rsid w:val="00F218F8"/>
    <w:rsid w:val="00F21BF4"/>
    <w:rsid w:val="00F21CDF"/>
    <w:rsid w:val="00F21F71"/>
    <w:rsid w:val="00F224A9"/>
    <w:rsid w:val="00F23617"/>
    <w:rsid w:val="00F24458"/>
    <w:rsid w:val="00F24600"/>
    <w:rsid w:val="00F2510C"/>
    <w:rsid w:val="00F2758A"/>
    <w:rsid w:val="00F30096"/>
    <w:rsid w:val="00F3050F"/>
    <w:rsid w:val="00F3177B"/>
    <w:rsid w:val="00F32569"/>
    <w:rsid w:val="00F330C9"/>
    <w:rsid w:val="00F34021"/>
    <w:rsid w:val="00F3542D"/>
    <w:rsid w:val="00F368DA"/>
    <w:rsid w:val="00F37340"/>
    <w:rsid w:val="00F373B3"/>
    <w:rsid w:val="00F40CF6"/>
    <w:rsid w:val="00F40E75"/>
    <w:rsid w:val="00F434CC"/>
    <w:rsid w:val="00F43C06"/>
    <w:rsid w:val="00F451A2"/>
    <w:rsid w:val="00F4596A"/>
    <w:rsid w:val="00F462BE"/>
    <w:rsid w:val="00F472EB"/>
    <w:rsid w:val="00F47771"/>
    <w:rsid w:val="00F47B6C"/>
    <w:rsid w:val="00F47E1E"/>
    <w:rsid w:val="00F5028D"/>
    <w:rsid w:val="00F50975"/>
    <w:rsid w:val="00F51517"/>
    <w:rsid w:val="00F53509"/>
    <w:rsid w:val="00F549D5"/>
    <w:rsid w:val="00F54B5D"/>
    <w:rsid w:val="00F54EB8"/>
    <w:rsid w:val="00F55C4E"/>
    <w:rsid w:val="00F61EFC"/>
    <w:rsid w:val="00F6294C"/>
    <w:rsid w:val="00F62991"/>
    <w:rsid w:val="00F62BC3"/>
    <w:rsid w:val="00F62C8C"/>
    <w:rsid w:val="00F62EF2"/>
    <w:rsid w:val="00F63545"/>
    <w:rsid w:val="00F65038"/>
    <w:rsid w:val="00F65A7D"/>
    <w:rsid w:val="00F65CB6"/>
    <w:rsid w:val="00F67AE1"/>
    <w:rsid w:val="00F70533"/>
    <w:rsid w:val="00F70701"/>
    <w:rsid w:val="00F71411"/>
    <w:rsid w:val="00F72339"/>
    <w:rsid w:val="00F73610"/>
    <w:rsid w:val="00F73CD3"/>
    <w:rsid w:val="00F73F61"/>
    <w:rsid w:val="00F75F10"/>
    <w:rsid w:val="00F762A8"/>
    <w:rsid w:val="00F76BE6"/>
    <w:rsid w:val="00F76C81"/>
    <w:rsid w:val="00F772B4"/>
    <w:rsid w:val="00F77AFB"/>
    <w:rsid w:val="00F77D45"/>
    <w:rsid w:val="00F8014C"/>
    <w:rsid w:val="00F8068F"/>
    <w:rsid w:val="00F82F81"/>
    <w:rsid w:val="00F83642"/>
    <w:rsid w:val="00F85061"/>
    <w:rsid w:val="00F8538D"/>
    <w:rsid w:val="00F85A0A"/>
    <w:rsid w:val="00F904D9"/>
    <w:rsid w:val="00F90862"/>
    <w:rsid w:val="00F90C1C"/>
    <w:rsid w:val="00F925D1"/>
    <w:rsid w:val="00F92919"/>
    <w:rsid w:val="00F93557"/>
    <w:rsid w:val="00F95080"/>
    <w:rsid w:val="00F955F8"/>
    <w:rsid w:val="00F97783"/>
    <w:rsid w:val="00F97BC9"/>
    <w:rsid w:val="00FA2D2F"/>
    <w:rsid w:val="00FA375B"/>
    <w:rsid w:val="00FA41EC"/>
    <w:rsid w:val="00FA45F1"/>
    <w:rsid w:val="00FA5036"/>
    <w:rsid w:val="00FA5B56"/>
    <w:rsid w:val="00FA6B10"/>
    <w:rsid w:val="00FA74CC"/>
    <w:rsid w:val="00FB087A"/>
    <w:rsid w:val="00FB3125"/>
    <w:rsid w:val="00FB3187"/>
    <w:rsid w:val="00FB33C5"/>
    <w:rsid w:val="00FB399E"/>
    <w:rsid w:val="00FB3B39"/>
    <w:rsid w:val="00FB3EC0"/>
    <w:rsid w:val="00FB5B0E"/>
    <w:rsid w:val="00FB65B7"/>
    <w:rsid w:val="00FB6D01"/>
    <w:rsid w:val="00FB7D7B"/>
    <w:rsid w:val="00FC04A3"/>
    <w:rsid w:val="00FC1072"/>
    <w:rsid w:val="00FC1467"/>
    <w:rsid w:val="00FC1E45"/>
    <w:rsid w:val="00FC2D5A"/>
    <w:rsid w:val="00FC3799"/>
    <w:rsid w:val="00FC3E10"/>
    <w:rsid w:val="00FC3FBC"/>
    <w:rsid w:val="00FC4027"/>
    <w:rsid w:val="00FC4583"/>
    <w:rsid w:val="00FC527B"/>
    <w:rsid w:val="00FD0AD2"/>
    <w:rsid w:val="00FD1E7D"/>
    <w:rsid w:val="00FD2B60"/>
    <w:rsid w:val="00FD2C75"/>
    <w:rsid w:val="00FD2DD8"/>
    <w:rsid w:val="00FD42DB"/>
    <w:rsid w:val="00FD43CB"/>
    <w:rsid w:val="00FD5366"/>
    <w:rsid w:val="00FD6B56"/>
    <w:rsid w:val="00FD7F91"/>
    <w:rsid w:val="00FE02F9"/>
    <w:rsid w:val="00FE03FA"/>
    <w:rsid w:val="00FE06EB"/>
    <w:rsid w:val="00FE1EBD"/>
    <w:rsid w:val="00FE2882"/>
    <w:rsid w:val="00FE2909"/>
    <w:rsid w:val="00FE4071"/>
    <w:rsid w:val="00FE65B5"/>
    <w:rsid w:val="00FE794A"/>
    <w:rsid w:val="00FF0CC5"/>
    <w:rsid w:val="00FF16EC"/>
    <w:rsid w:val="00FF1A9F"/>
    <w:rsid w:val="00FF1FB6"/>
    <w:rsid w:val="00FF352A"/>
    <w:rsid w:val="00FF6184"/>
    <w:rsid w:val="00FF68C0"/>
    <w:rsid w:val="00FF69E0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8EFC5D"/>
  <w15:docId w15:val="{DA586D64-B075-48E6-9469-9F4E14DA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Tahoma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735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BAA"/>
    <w:pPr>
      <w:keepNext/>
      <w:keepLines/>
      <w:spacing w:before="240"/>
      <w:outlineLvl w:val="0"/>
    </w:pPr>
    <w:rPr>
      <w:rFonts w:ascii="Courier New" w:eastAsia="Tahoma" w:hAnsi="Courier New"/>
      <w:color w:val="365F9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3E9E"/>
    <w:pPr>
      <w:spacing w:before="100" w:beforeAutospacing="1" w:after="100" w:afterAutospacing="1"/>
      <w:ind w:firstLine="0"/>
      <w:jc w:val="left"/>
      <w:outlineLvl w:val="1"/>
    </w:pPr>
    <w:rPr>
      <w:rFonts w:eastAsia="Tahoma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0B1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5F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wcontext">
    <w:name w:val="show_context"/>
    <w:basedOn w:val="DefaultParagraphFont"/>
    <w:rsid w:val="00880D2D"/>
  </w:style>
  <w:style w:type="paragraph" w:styleId="ListParagraph">
    <w:name w:val="List Paragraph"/>
    <w:basedOn w:val="Normal"/>
    <w:link w:val="ListParagraphChar"/>
    <w:uiPriority w:val="34"/>
    <w:qFormat/>
    <w:rsid w:val="00880D2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880D2D"/>
    <w:rPr>
      <w:rFonts w:ascii="Wingdings" w:hAnsi="Wingdings" w:cs="Wingdings"/>
      <w:sz w:val="16"/>
      <w:szCs w:val="16"/>
    </w:rPr>
  </w:style>
  <w:style w:type="character" w:customStyle="1" w:styleId="BalloonTextChar">
    <w:name w:val="Balloon Text Char"/>
    <w:link w:val="BalloonText"/>
    <w:semiHidden/>
    <w:rsid w:val="00880D2D"/>
    <w:rPr>
      <w:rFonts w:ascii="Wingdings" w:hAnsi="Wingdings" w:cs="Wingdings"/>
      <w:sz w:val="16"/>
      <w:szCs w:val="16"/>
    </w:rPr>
  </w:style>
  <w:style w:type="character" w:styleId="Hyperlink">
    <w:name w:val="Hyperlink"/>
    <w:uiPriority w:val="99"/>
    <w:unhideWhenUsed/>
    <w:rsid w:val="00880D2D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880D2D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880D2D"/>
    <w:rPr>
      <w:rFonts w:ascii="Tahoma" w:hAnsi="Tahoma"/>
      <w:sz w:val="28"/>
    </w:rPr>
  </w:style>
  <w:style w:type="paragraph" w:styleId="Footer">
    <w:name w:val="footer"/>
    <w:basedOn w:val="Normal"/>
    <w:link w:val="FooterChar"/>
    <w:uiPriority w:val="99"/>
    <w:unhideWhenUsed/>
    <w:rsid w:val="00880D2D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880D2D"/>
    <w:rPr>
      <w:rFonts w:ascii="Tahoma" w:hAnsi="Tahoma"/>
      <w:sz w:val="28"/>
    </w:rPr>
  </w:style>
  <w:style w:type="table" w:styleId="TableGrid">
    <w:name w:val="Table Grid"/>
    <w:basedOn w:val="TableNormal"/>
    <w:uiPriority w:val="59"/>
    <w:rsid w:val="00880D2D"/>
    <w:pPr>
      <w:ind w:firstLine="709"/>
      <w:jc w:val="both"/>
    </w:pPr>
    <w:rPr>
      <w:rFonts w:ascii="Tahoma" w:hAnsi="Tahoma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">
    <w:name w:val="Нет списка1"/>
    <w:next w:val="NoList"/>
    <w:uiPriority w:val="99"/>
    <w:semiHidden/>
    <w:unhideWhenUsed/>
    <w:rsid w:val="00880D2D"/>
  </w:style>
  <w:style w:type="table" w:customStyle="1" w:styleId="10">
    <w:name w:val="Сетка таблицы1"/>
    <w:basedOn w:val="TableNormal"/>
    <w:next w:val="TableGrid"/>
    <w:rsid w:val="00880D2D"/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rsid w:val="00880D2D"/>
    <w:rPr>
      <w:rFonts w:ascii="Tahoma" w:hAnsi="Tah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Вова"/>
    <w:basedOn w:val="Normal"/>
    <w:link w:val="a0"/>
    <w:rsid w:val="00880D2D"/>
    <w:pPr>
      <w:spacing w:after="200" w:line="276" w:lineRule="auto"/>
      <w:ind w:firstLine="0"/>
    </w:pPr>
    <w:rPr>
      <w:rFonts w:eastAsia="Tahoma"/>
      <w:sz w:val="24"/>
      <w:szCs w:val="24"/>
    </w:rPr>
  </w:style>
  <w:style w:type="character" w:customStyle="1" w:styleId="a0">
    <w:name w:val="Вова Знак"/>
    <w:link w:val="a"/>
    <w:locked/>
    <w:rsid w:val="00880D2D"/>
    <w:rPr>
      <w:rFonts w:ascii="Tahoma" w:eastAsia="Tahoma" w:hAnsi="Tahoma" w:cs="Tahoma"/>
      <w:sz w:val="24"/>
      <w:szCs w:val="24"/>
    </w:rPr>
  </w:style>
  <w:style w:type="paragraph" w:customStyle="1" w:styleId="a1">
    <w:name w:val="вова"/>
    <w:basedOn w:val="Normal"/>
    <w:link w:val="a2"/>
    <w:rsid w:val="00880D2D"/>
    <w:pPr>
      <w:spacing w:after="200" w:line="276" w:lineRule="auto"/>
      <w:ind w:firstLine="900"/>
    </w:pPr>
    <w:rPr>
      <w:rFonts w:eastAsia="Tahoma"/>
      <w:szCs w:val="28"/>
    </w:rPr>
  </w:style>
  <w:style w:type="character" w:customStyle="1" w:styleId="a2">
    <w:name w:val="вова Знак"/>
    <w:link w:val="a1"/>
    <w:locked/>
    <w:rsid w:val="00880D2D"/>
    <w:rPr>
      <w:rFonts w:ascii="Tahoma" w:eastAsia="Tahoma" w:hAnsi="Tahoma" w:cs="Tahoma"/>
      <w:sz w:val="28"/>
      <w:szCs w:val="28"/>
    </w:rPr>
  </w:style>
  <w:style w:type="paragraph" w:customStyle="1" w:styleId="rjjj">
    <w:name w:val="rjjj"/>
    <w:basedOn w:val="Normal"/>
    <w:rsid w:val="00880D2D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cccc">
    <w:name w:val="cccc"/>
    <w:basedOn w:val="Normal"/>
    <w:rsid w:val="00880D2D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Strong">
    <w:name w:val="Strong"/>
    <w:uiPriority w:val="22"/>
    <w:qFormat/>
    <w:rsid w:val="00880D2D"/>
    <w:rPr>
      <w:rFonts w:cs="Tahoma"/>
      <w:b/>
      <w:bCs/>
    </w:rPr>
  </w:style>
  <w:style w:type="table" w:customStyle="1" w:styleId="3">
    <w:name w:val="Сетка таблицы3"/>
    <w:rsid w:val="00880D2D"/>
    <w:rPr>
      <w:rFonts w:ascii="Tahoma" w:hAnsi="Tah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rsid w:val="00880D2D"/>
    <w:rPr>
      <w:rFonts w:ascii="Tahoma" w:hAnsi="Tah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rsid w:val="00880D2D"/>
    <w:rPr>
      <w:rFonts w:ascii="Tahoma" w:hAnsi="Tah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Абзац списка1"/>
    <w:basedOn w:val="Normal"/>
    <w:rsid w:val="00880D2D"/>
    <w:pPr>
      <w:ind w:left="720" w:firstLine="0"/>
      <w:contextualSpacing/>
      <w:jc w:val="left"/>
    </w:pPr>
    <w:rPr>
      <w:sz w:val="24"/>
      <w:szCs w:val="24"/>
      <w:lang w:eastAsia="ru-RU"/>
    </w:rPr>
  </w:style>
  <w:style w:type="character" w:styleId="PageNumber">
    <w:name w:val="page number"/>
    <w:basedOn w:val="DefaultParagraphFont"/>
    <w:rsid w:val="00880D2D"/>
  </w:style>
  <w:style w:type="paragraph" w:styleId="Title">
    <w:name w:val="Title"/>
    <w:basedOn w:val="Normal"/>
    <w:link w:val="TitleChar"/>
    <w:qFormat/>
    <w:rsid w:val="00880D2D"/>
    <w:pPr>
      <w:widowControl w:val="0"/>
      <w:spacing w:line="360" w:lineRule="auto"/>
      <w:ind w:left="1920" w:firstLine="0"/>
      <w:jc w:val="center"/>
    </w:pPr>
    <w:rPr>
      <w:rFonts w:eastAsia="Tahoma"/>
      <w:snapToGrid w:val="0"/>
      <w:sz w:val="24"/>
      <w:szCs w:val="20"/>
      <w:lang w:eastAsia="ru-RU"/>
    </w:rPr>
  </w:style>
  <w:style w:type="character" w:customStyle="1" w:styleId="TitleChar">
    <w:name w:val="Title Char"/>
    <w:link w:val="Title"/>
    <w:rsid w:val="00880D2D"/>
    <w:rPr>
      <w:rFonts w:ascii="Tahoma" w:eastAsia="Tahoma" w:hAnsi="Tahoma" w:cs="Tahoma"/>
      <w:snapToGrid w:val="0"/>
      <w:sz w:val="24"/>
      <w:szCs w:val="20"/>
      <w:lang w:eastAsia="ru-RU"/>
    </w:rPr>
  </w:style>
  <w:style w:type="paragraph" w:styleId="NormalWeb">
    <w:name w:val="Normal (Web)"/>
    <w:basedOn w:val="Normal"/>
    <w:uiPriority w:val="99"/>
    <w:rsid w:val="00880D2D"/>
    <w:pPr>
      <w:spacing w:before="100" w:beforeAutospacing="1" w:after="100" w:afterAutospacing="1"/>
      <w:ind w:firstLine="0"/>
      <w:jc w:val="left"/>
    </w:pPr>
    <w:rPr>
      <w:rFonts w:eastAsia="Tahoma"/>
      <w:color w:val="000000"/>
      <w:sz w:val="24"/>
      <w:szCs w:val="24"/>
      <w:lang w:eastAsia="ru-RU"/>
    </w:rPr>
  </w:style>
  <w:style w:type="paragraph" w:customStyle="1" w:styleId="Default">
    <w:name w:val="Default"/>
    <w:rsid w:val="00880D2D"/>
    <w:pPr>
      <w:widowControl w:val="0"/>
      <w:autoSpaceDE w:val="0"/>
      <w:autoSpaceDN w:val="0"/>
      <w:adjustRightInd w:val="0"/>
    </w:pPr>
    <w:rPr>
      <w:rFonts w:ascii="Tahoma" w:eastAsia="Tahoma" w:hAnsi="Tahoma"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D23E9E"/>
    <w:rPr>
      <w:rFonts w:ascii="Tahoma" w:eastAsia="Tahoma" w:hAnsi="Tahoma" w:cs="Tahoma"/>
      <w:b/>
      <w:bCs/>
      <w:sz w:val="36"/>
      <w:szCs w:val="36"/>
      <w:lang w:eastAsia="ru-RU"/>
    </w:rPr>
  </w:style>
  <w:style w:type="character" w:styleId="Emphasis">
    <w:name w:val="Emphasis"/>
    <w:uiPriority w:val="20"/>
    <w:qFormat/>
    <w:rsid w:val="00D23E9E"/>
    <w:rPr>
      <w:i/>
      <w:iCs/>
    </w:rPr>
  </w:style>
  <w:style w:type="character" w:customStyle="1" w:styleId="Heading1Char">
    <w:name w:val="Heading 1 Char"/>
    <w:link w:val="Heading1"/>
    <w:uiPriority w:val="9"/>
    <w:rsid w:val="00641BAA"/>
    <w:rPr>
      <w:rFonts w:ascii="Courier New" w:eastAsia="Tahoma" w:hAnsi="Courier New" w:cs="Tahoma"/>
      <w:color w:val="365F91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733740"/>
    <w:rPr>
      <w:rFonts w:ascii="Tahoma" w:hAnsi="Tahoma"/>
      <w:sz w:val="28"/>
    </w:rPr>
  </w:style>
  <w:style w:type="character" w:customStyle="1" w:styleId="a3">
    <w:name w:val="Другое_"/>
    <w:link w:val="a4"/>
    <w:locked/>
    <w:rsid w:val="00733740"/>
    <w:rPr>
      <w:sz w:val="28"/>
      <w:szCs w:val="28"/>
      <w:shd w:val="clear" w:color="auto" w:fill="FFFFFF"/>
    </w:rPr>
  </w:style>
  <w:style w:type="paragraph" w:customStyle="1" w:styleId="a4">
    <w:name w:val="Другое"/>
    <w:basedOn w:val="Normal"/>
    <w:link w:val="a3"/>
    <w:rsid w:val="00733740"/>
    <w:pPr>
      <w:widowControl w:val="0"/>
      <w:shd w:val="clear" w:color="auto" w:fill="FFFFFF"/>
      <w:ind w:firstLine="0"/>
      <w:jc w:val="left"/>
    </w:pPr>
    <w:rPr>
      <w:rFonts w:ascii="Arial" w:hAnsi="Arial"/>
      <w:szCs w:val="28"/>
    </w:rPr>
  </w:style>
  <w:style w:type="paragraph" w:customStyle="1" w:styleId="Style4">
    <w:name w:val="Style4"/>
    <w:basedOn w:val="Normal"/>
    <w:uiPriority w:val="99"/>
    <w:rsid w:val="00733740"/>
    <w:pPr>
      <w:widowControl w:val="0"/>
      <w:autoSpaceDE w:val="0"/>
      <w:autoSpaceDN w:val="0"/>
      <w:adjustRightInd w:val="0"/>
      <w:spacing w:line="259" w:lineRule="exact"/>
      <w:ind w:firstLine="403"/>
    </w:pPr>
    <w:rPr>
      <w:rFonts w:eastAsia="Tahoma"/>
      <w:sz w:val="24"/>
      <w:szCs w:val="24"/>
      <w:lang w:eastAsia="ru-RU"/>
    </w:rPr>
  </w:style>
  <w:style w:type="character" w:customStyle="1" w:styleId="Heading3Char">
    <w:name w:val="Heading 3 Char"/>
    <w:link w:val="Heading3"/>
    <w:uiPriority w:val="9"/>
    <w:rsid w:val="00EB10B1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semiHidden/>
    <w:rsid w:val="00EB10B1"/>
    <w:rPr>
      <w:rFonts w:ascii="Courier New" w:eastAsia="Times New Roman" w:hAnsi="Courier New" w:cs="Courier New"/>
    </w:rPr>
  </w:style>
  <w:style w:type="character" w:styleId="HTMLCode">
    <w:name w:val="HTML Code"/>
    <w:uiPriority w:val="99"/>
    <w:semiHidden/>
    <w:unhideWhenUsed/>
    <w:rsid w:val="00EB10B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link w:val="Heading4"/>
    <w:uiPriority w:val="9"/>
    <w:semiHidden/>
    <w:rsid w:val="009E745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hljs-builtin">
    <w:name w:val="hljs-built_in"/>
    <w:rsid w:val="009E745F"/>
  </w:style>
  <w:style w:type="character" w:customStyle="1" w:styleId="hljs-comment">
    <w:name w:val="hljs-comment"/>
    <w:rsid w:val="009E745F"/>
  </w:style>
  <w:style w:type="character" w:customStyle="1" w:styleId="hljs-meta">
    <w:name w:val="hljs-meta"/>
    <w:rsid w:val="009E745F"/>
  </w:style>
  <w:style w:type="character" w:customStyle="1" w:styleId="hljs-keyword">
    <w:name w:val="hljs-keyword"/>
    <w:rsid w:val="009E745F"/>
  </w:style>
  <w:style w:type="character" w:customStyle="1" w:styleId="hljs-string">
    <w:name w:val="hljs-string"/>
    <w:rsid w:val="009E745F"/>
  </w:style>
  <w:style w:type="character" w:customStyle="1" w:styleId="hljs-function">
    <w:name w:val="hljs-function"/>
    <w:rsid w:val="009E745F"/>
  </w:style>
  <w:style w:type="character" w:customStyle="1" w:styleId="hljs-type">
    <w:name w:val="hljs-type"/>
    <w:rsid w:val="009E745F"/>
  </w:style>
  <w:style w:type="character" w:customStyle="1" w:styleId="hljs-title">
    <w:name w:val="hljs-title"/>
    <w:rsid w:val="009E745F"/>
  </w:style>
  <w:style w:type="character" w:customStyle="1" w:styleId="hljs-params">
    <w:name w:val="hljs-params"/>
    <w:rsid w:val="009E745F"/>
  </w:style>
  <w:style w:type="character" w:customStyle="1" w:styleId="hljs-number">
    <w:name w:val="hljs-number"/>
    <w:rsid w:val="009E745F"/>
  </w:style>
  <w:style w:type="paragraph" w:styleId="BodyText">
    <w:name w:val="Body Text"/>
    <w:basedOn w:val="Normal"/>
    <w:link w:val="BodyTextChar"/>
    <w:uiPriority w:val="1"/>
    <w:qFormat/>
    <w:rsid w:val="00831842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8"/>
      <w:lang w:val="tr-TR"/>
    </w:rPr>
  </w:style>
  <w:style w:type="character" w:customStyle="1" w:styleId="BodyTextChar">
    <w:name w:val="Body Text Char"/>
    <w:link w:val="BodyText"/>
    <w:uiPriority w:val="1"/>
    <w:rsid w:val="00831842"/>
    <w:rPr>
      <w:rFonts w:ascii="Times New Roman" w:eastAsia="Times New Roman" w:hAnsi="Times New Roman" w:cs="Times New Roman"/>
      <w:sz w:val="28"/>
      <w:szCs w:val="28"/>
      <w:lang w:val="tr-TR"/>
    </w:rPr>
  </w:style>
  <w:style w:type="character" w:customStyle="1" w:styleId="hljs-attribute">
    <w:name w:val="hljs-attribute"/>
    <w:basedOn w:val="DefaultParagraphFont"/>
    <w:rsid w:val="00141A80"/>
  </w:style>
  <w:style w:type="paragraph" w:customStyle="1" w:styleId="stil">
    <w:name w:val="stil"/>
    <w:basedOn w:val="Heading1"/>
    <w:link w:val="stil0"/>
    <w:qFormat/>
    <w:rsid w:val="00316244"/>
    <w:pPr>
      <w:ind w:left="-5"/>
    </w:pPr>
    <w:rPr>
      <w:lang w:val="en-US"/>
    </w:rPr>
  </w:style>
  <w:style w:type="paragraph" w:customStyle="1" w:styleId="time">
    <w:name w:val="time"/>
    <w:basedOn w:val="Normal"/>
    <w:link w:val="time0"/>
    <w:qFormat/>
    <w:rsid w:val="000D3A74"/>
    <w:pPr>
      <w:tabs>
        <w:tab w:val="left" w:pos="1272"/>
      </w:tabs>
      <w:spacing w:line="276" w:lineRule="auto"/>
      <w:ind w:left="360" w:firstLine="0"/>
      <w:jc w:val="center"/>
    </w:pPr>
    <w:rPr>
      <w:rFonts w:cs="Times New Roman"/>
      <w:b/>
      <w:szCs w:val="28"/>
      <w:lang w:val="en-US"/>
    </w:rPr>
  </w:style>
  <w:style w:type="character" w:customStyle="1" w:styleId="stil0">
    <w:name w:val="stil Знак"/>
    <w:link w:val="stil"/>
    <w:rsid w:val="00316244"/>
    <w:rPr>
      <w:rFonts w:ascii="Courier New" w:eastAsia="Tahoma" w:hAnsi="Courier New" w:cs="Tahoma"/>
      <w:color w:val="365F91"/>
      <w:sz w:val="32"/>
      <w:szCs w:val="32"/>
    </w:rPr>
  </w:style>
  <w:style w:type="character" w:customStyle="1" w:styleId="math-inline">
    <w:name w:val="math-inline"/>
    <w:rsid w:val="008C0C5F"/>
  </w:style>
  <w:style w:type="character" w:customStyle="1" w:styleId="time0">
    <w:name w:val="time Знак"/>
    <w:link w:val="time"/>
    <w:rsid w:val="000D3A74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3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2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37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7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3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2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1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00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50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6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2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9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9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3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0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EF7BD-83CB-4CC8-87FC-007914A95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3405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</dc:creator>
  <cp:keywords/>
  <cp:lastModifiedBy>komron juraboyev</cp:lastModifiedBy>
  <cp:revision>2</cp:revision>
  <cp:lastPrinted>2024-12-26T04:26:00Z</cp:lastPrinted>
  <dcterms:created xsi:type="dcterms:W3CDTF">2026-06-18T14:55:00Z</dcterms:created>
  <dcterms:modified xsi:type="dcterms:W3CDTF">2026-06-18T14:55:00Z</dcterms:modified>
</cp:coreProperties>
</file>