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คู่มือการเชื่อมต่อ SlipMate และการพัฒนาระบบ Multi-Provider</w:t>
      </w:r>
    </w:p>
    <w:p>
      <w:pPr>
        <w:pStyle w:val="MdBlockquote"/>
      </w:pPr>
      <w:r>
        <w:rPr>
          <w:rStyle w:val="MdStrong"/>
          <w:b/>
          <w:bCs/>
        </w:rPr>
        <w:t xml:space="preserve">วันที่:</w:t>
      </w:r>
      <w:r>
        <w:t xml:space="preserve"> 28 มกราคม 2569
</w:t>
      </w:r>
      <w:r>
        <w:rPr>
          <w:rStyle w:val="MdStrong"/>
          <w:b/>
          <w:bCs/>
        </w:rPr>
        <w:t xml:space="preserve">ผู้จัดทำ:</w:t>
      </w:r>
      <w:r>
        <w:t xml:space="preserve"> Manus AI
</w:t>
      </w:r>
      <w:r>
        <w:rPr>
          <w:rStyle w:val="MdStrong"/>
          <w:b/>
          <w:bCs/>
        </w:rPr>
        <w:t xml:space="preserve">เรื่อง:</w:t>
      </w:r>
      <w:r>
        <w:t xml:space="preserve"> การเชื่อมต่อ SlipMate API และออกแบบระบบสลับ Provider อัตโนมัติ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สรุปภาพรวมสำหรับผู้บริหาร (Executive Summary)</w:t>
      </w:r>
    </w:p>
    <w:p>
      <w:pPr>
        <w:pStyle w:val="MdParagraph"/>
      </w:pPr>
      <w:r>
        <w:t xml:space="preserve">เอกสารฉบับนี้เสนอแนวทางการพัฒนาเพื่อยกระดับระบบตรวจสอบสลิป (Slip Verification) ของโปรเจกต์ AISILP โดยการเพิ่ม </w:t>
      </w:r>
      <w:r>
        <w:rPr>
          <w:rStyle w:val="MdStrong"/>
          <w:b/>
          <w:bCs/>
        </w:rPr>
        <w:t xml:space="preserve">SlipMate API</w:t>
      </w:r>
      <w:r>
        <w:t xml:space="preserve"> เข้ามาเป็นผู้ให้บริการ (Provider) รายที่สอง ควบคู่ไปกับ </w:t>
      </w:r>
      <w:r>
        <w:rPr>
          <w:rStyle w:val="MdStrong"/>
          <w:b/>
          <w:bCs/>
        </w:rPr>
        <w:t xml:space="preserve">Thunder API</w:t>
      </w:r>
      <w:r>
        <w:t xml:space="preserve"> ที่ใช้งานอยู่ในปัจจุบัน และที่สำคัญคือการสร้าง </w:t>
      </w:r>
      <w:r>
        <w:rPr>
          <w:rStyle w:val="MdStrong"/>
          <w:b/>
          <w:bCs/>
        </w:rPr>
        <w:t xml:space="preserve">ระบบสลับ Provider อัตโนมัติ (Auto-Failover)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เป้าหมายหลัก: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เพิ่มความเสถียรของระบบ (High Availability):</w:t>
      </w:r>
      <w:r>
        <w:t xml:space="preserve"> หาก Provider หลัก (เช่น Thunder API) ล่ม หรือเครดิตหมด ระบบจะสลับไปใช้ Provider สำรอง (SlipMate) โดยอัตโนมัติ ทำให้บริการตรวจสอบสลิปดำเนินต่อไปได้อย่างต่อเนื่อง ไม่กระทบต่อผู้ใช้งาน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เพิ่มความยืดหยุ่นและลดต้นทุน:</w:t>
      </w:r>
      <w:r>
        <w:t xml:space="preserve"> สามารถกำหนดลำดับความสำคัญของ Provider ได้ เช่น เลือกใช้เจ้าที่ราคาถูกกว่าเป็นหลัก และใช้เจ้าที่แพงกว่าเป็นตัวสำรองเมื่อจำเป็น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การออกแบบจะใช้ </w:t>
      </w:r>
      <w:r>
        <w:rPr>
          <w:rStyle w:val="MdStrong"/>
          <w:b/>
          <w:bCs/>
        </w:rPr>
        <w:t xml:space="preserve">Strategy Design Pattern</w:t>
      </w:r>
      <w:r>
        <w:t xml:space="preserve"> ซึ่งเป็นหลักการออกแบบซอฟต์แวร์ที่ได้รับการยอมรับ ทำให้โค้ดมีความเป็นสัดส่วน, ง่ายต่อการบำรุงรักษา, และสะดวกต่อการเพิ่ม Provider ใหม่ๆ ในอนาคตโดยกระทบโค้ดส่วนอื่นน้อยที่สุด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การวิเคราะห์และเปรียบเทียบ API Providers</w:t>
      </w:r>
    </w:p>
    <w:p>
      <w:pPr>
        <w:pStyle w:val="MdParagraph"/>
      </w:pPr>
      <w:r>
        <w:t xml:space="preserve">เพื่อให้เห็นภาพรวมของการทำงาน เราได้เปรียบเทียบคุณสมบัติหลักของ API ทั้งสองเจ้าดังนี้: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คุณสมบัติ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Thunder API (ปัจจุบัน)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SlipMate API (ใหม่)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Base 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https://api.thunder.in.th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https://api.slipmate.ai/open-api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Endpoint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/v1/verify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/v1/verify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Authentication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Authorization: Bearer {token}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X-API-KEY: {token}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Request Body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multipart/form-data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multipart/form-data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Success (200)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status: 200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statusCode: 200</w:t>
            </w:r>
            <w:r>
              <w:t xml:space="preserve"> (ใน HTTP 200 OK)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Duplicate Slip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status: 400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message: "duplicate_slip"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statusCode: 409</w:t>
            </w:r>
            <w:r>
              <w:t xml:space="preserve"> (Conflict)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เครดิตหมด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status: 402</w:t>
            </w:r>
            <w:r>
              <w:t xml:space="preserve"> (Payment Required)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statusCode: 403</w:t>
            </w:r>
            <w:r>
              <w:t xml:space="preserve"> (Forbidden)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API Key ผิด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status: 401</w:t>
            </w:r>
            <w:r>
              <w:t xml:space="preserve"> (Unauthorized)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statusCode: 401</w:t>
            </w:r>
            <w:r>
              <w:t xml:space="preserve"> (Unauthorized)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ข้อสังเกตที่สำคัญ:</w:t>
      </w:r>
    </w:p>
    <w:p>
      <w:pPr>
        <w:pStyle w:val="MdListItem"/>
        <w:numPr>
          <w:ilvl w:val="0"/>
          <w:numId w:val="3"/>
        </w:numPr>
      </w:pPr>
      <w:r>
        <w:t xml:space="preserve">ทั้งสอง API มีวิธีการทำงานที่คล้ายกันมาก (รับ </w:t>
      </w:r>
      <w:r>
        <w:rPr>
          <w:rStyle w:val="MdCode"/>
          <w:u w:val="single"/>
        </w:rPr>
        <w:t xml:space="preserve">form-data</w:t>
      </w:r>
      <w:r>
        <w:t xml:space="preserve"> และส่ง </w:t>
      </w:r>
      <w:r>
        <w:rPr>
          <w:rStyle w:val="MdCode"/>
          <w:u w:val="single"/>
        </w:rPr>
        <w:t xml:space="preserve">file</w:t>
      </w:r>
      <w:r>
        <w:t xml:space="preserve">) แต่มี </w:t>
      </w:r>
      <w:r>
        <w:rPr>
          <w:rStyle w:val="MdStrong"/>
          <w:b/>
          <w:bCs/>
        </w:rPr>
        <w:t xml:space="preserve">โครงสร้าง Response</w:t>
      </w:r>
      <w:r>
        <w:t xml:space="preserve"> และ </w:t>
      </w:r>
      <w:r>
        <w:rPr>
          <w:rStyle w:val="MdStrong"/>
          <w:b/>
          <w:bCs/>
        </w:rPr>
        <w:t xml:space="preserve">Status Code</w:t>
      </w:r>
      <w:r>
        <w:t xml:space="preserve"> สำหรับแต่ละสถานการณ์ที่แตกต่างกันอย่างชัดเจน ซึ่งเป็นจุดที่ต้องจัดการในโค้ดเพื่อทำให้ผลลัพธ์เป็นมาตรฐานเดียวกัน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สถาปัตยกรรมที่นำเสนอ: Strategy Pattern</w:t>
      </w:r>
    </w:p>
    <w:p>
      <w:pPr>
        <w:pStyle w:val="MdParagraph"/>
      </w:pPr>
      <w:r>
        <w:t xml:space="preserve">เพื่อรองรับ Provider หลายเจ้าและสลับการใช้งานได้ เราจะใช้ </w:t>
      </w:r>
      <w:r>
        <w:rPr>
          <w:rStyle w:val="MdStrong"/>
          <w:b/>
          <w:bCs/>
        </w:rPr>
        <w:t xml:space="preserve">Strategy Pattern</w:t>
      </w:r>
      <w:r>
        <w:t xml:space="preserve"> ซึ่งมีองค์ประกอบดังนี้: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SlipVerificationStrategy</w:t>
      </w:r>
      <w:r>
        <w:rPr>
          <w:rStyle w:val="MdStrong"/>
          <w:b/>
          <w:bCs/>
        </w:rPr>
        <w:t xml:space="preserve"> (Interface):</w:t>
      </w:r>
      <w:r>
        <w:t xml:space="preserve"> เป็น "พิมพ์เขียว" กลางที่กำหนดว่า Provider ทุกเจ้าต้องมีฟังก์ชัน </w:t>
      </w:r>
      <w:r>
        <w:rPr>
          <w:rStyle w:val="MdCode"/>
          <w:u w:val="single"/>
        </w:rPr>
        <w:t xml:space="preserve">verify()</w:t>
      </w:r>
      <w:r>
        <w:t xml:space="preserve"> ที่รับ </w:t>
      </w:r>
      <w:r>
        <w:rPr>
          <w:rStyle w:val="MdCode"/>
          <w:u w:val="single"/>
        </w:rPr>
        <w:t xml:space="preserve">Buffer</w:t>
      </w:r>
      <w:r>
        <w:t xml:space="preserve"> รูปภาพ และคืนค่าเป็น </w:t>
      </w:r>
      <w:r>
        <w:rPr>
          <w:rStyle w:val="MdCode"/>
          <w:u w:val="single"/>
        </w:rPr>
        <w:t xml:space="preserve">Promise&lt;NormalizedVerificationResult&gt;</w:t>
      </w:r>
      <w:r>
        <w:t xml:space="preserve"> ที่มีโครงสร้างเหมือนกัน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ThunderStrategy</w:t>
      </w:r>
      <w:r>
        <w:rPr>
          <w:rStyle w:val="MdStrong"/>
          <w:b/>
          <w:bCs/>
        </w:rPr>
        <w:t xml:space="preserve"> และ </w:t>
      </w:r>
      <w:r>
        <w:rPr>
          <w:rStyle w:val="MdCode"/>
          <w:b/>
          <w:bCs/>
          <w:u w:val="single"/>
        </w:rPr>
        <w:t xml:space="preserve">SlipMateStrategy</w:t>
      </w:r>
      <w:r>
        <w:rPr>
          <w:rStyle w:val="MdStrong"/>
          <w:b/>
          <w:bCs/>
        </w:rPr>
        <w:t xml:space="preserve"> (Concrete Strategies):</w:t>
      </w:r>
      <w:r>
        <w:t xml:space="preserve"> คลาสที่ implement </w:t>
      </w:r>
      <w:r>
        <w:rPr>
          <w:rStyle w:val="MdCode"/>
          <w:u w:val="single"/>
        </w:rPr>
        <w:t xml:space="preserve">SlipVerificationStrategy</w:t>
      </w:r>
      <w:r>
        <w:t xml:space="preserve"> โดยแต่ละคลาสจะรับผิดชอบการเรียก API ของเจ้าตัวเอง และแปลงผลลัพธ์ที่ได้ให้เป็น </w:t>
      </w:r>
      <w:r>
        <w:rPr>
          <w:rStyle w:val="MdCode"/>
          <w:u w:val="single"/>
        </w:rPr>
        <w:t xml:space="preserve">NormalizedVerificationResult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SlipVerificationManager</w:t>
      </w:r>
      <w:r>
        <w:rPr>
          <w:rStyle w:val="MdStrong"/>
          <w:b/>
          <w:bCs/>
        </w:rPr>
        <w:t xml:space="preserve"> (Context):</w:t>
      </w:r>
      <w:r>
        <w:t xml:space="preserve"> เป็น Service หลักที่โค้ดส่วนอื่นจะเรียกใช้ มีหน้าที่:</w:t>
      </w:r>
    </w:p>
    <w:p>
      <w:pPr>
        <w:pStyle w:val="MdListItem"/>
        <w:numPr>
          <w:ilvl w:val="1"/>
          <w:numId w:val="3"/>
        </w:numPr>
      </w:pPr>
      <w:r>
        <w:t xml:space="preserve">อ่านการตั้งค่าจาก Database ว่าจะใช้ Provider เจ้าไหนเป็นหลัก/สำรอง</w:t>
      </w:r>
    </w:p>
    <w:p>
      <w:pPr>
        <w:pStyle w:val="MdListItem"/>
        <w:numPr>
          <w:ilvl w:val="1"/>
          <w:numId w:val="3"/>
        </w:numPr>
      </w:pPr>
      <w:r>
        <w:t xml:space="preserve">เรียกใช้ </w:t>
      </w:r>
      <w:r>
        <w:rPr>
          <w:rStyle w:val="MdCode"/>
          <w:u w:val="single"/>
        </w:rPr>
        <w:t xml:space="preserve">verify()</w:t>
      </w:r>
      <w:r>
        <w:t xml:space="preserve"> ของ Provider หลัก</w:t>
      </w:r>
    </w:p>
    <w:p>
      <w:pPr>
        <w:pStyle w:val="MdListItem"/>
        <w:numPr>
          <w:ilvl w:val="1"/>
          <w:numId w:val="3"/>
        </w:numPr>
      </w:pPr>
      <w:r>
        <w:t xml:space="preserve">หากล้มเหลว (เช่น API ล่ม, เครดิตหมด) จะเรียก </w:t>
      </w:r>
      <w:r>
        <w:rPr>
          <w:rStyle w:val="MdCode"/>
          <w:u w:val="single"/>
        </w:rPr>
        <w:t xml:space="preserve">verify()</w:t>
      </w:r>
      <w:r>
        <w:t xml:space="preserve"> ของ Provider สำรองโดยอัตโนมัติ (Auto-Failover)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i/>
          <w:iCs/>
        </w:rPr>
        <w:t xml:space="preserve">[Image failed to load: Strategy Pattern Diagram]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ขั้นตอนการพัฒนา (Implementation Steps)</w:t>
      </w:r>
    </w:p>
    <w:p>
      <w:pPr>
        <w:pStyle w:val="Heading3"/>
        <w:pStyle w:val="MdHeading3"/>
      </w:pPr>
      <w:r>
        <w:t xml:space="preserve">ขั้นตอนที่ 1: อัปเดต System Settings Schema</w:t>
      </w:r>
    </w:p>
    <w:p>
      <w:pPr>
        <w:pStyle w:val="MdParagraph"/>
      </w:pPr>
      <w:r>
        <w:t xml:space="preserve">เพิ่มการตั้งค่าสำหรับ Provider หลายเจ้าใน </w:t>
      </w:r>
      <w:r>
        <w:rPr>
          <w:rStyle w:val="MdCode"/>
          <w:u w:val="single"/>
        </w:rPr>
        <w:t xml:space="preserve">system-settings.schema.ts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backend/src/database/schemas/system-settings.schema.ts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enum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SlipProvider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THUNDER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'thunder'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SLIPMATE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'slipmate'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@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Schema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collection: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'system_settings'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timestamps: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SystemSettings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... field อื่นๆ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@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type: String, enum: SlipProvider, default: SlipProvider.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THUNDER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primarySlipProvider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SlipProvider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@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type: [String], enum: SlipProvider, default: [SlipProvider.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THUNDER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SlipProvider.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SLIPMATE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slipProviderFailoverOrder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SlipProvider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@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type: String 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slipApiKeyThunder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@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type: String 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slipApiKeySlipMate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ขั้นตอนที่ 2: สร้าง Interface และ Type กลาง</w:t>
      </w:r>
    </w:p>
    <w:p>
      <w:pPr>
        <w:pStyle w:val="MdParagraph"/>
      </w:pPr>
      <w:r>
        <w:t xml:space="preserve">สร้างไฟล์ใหม่เพื่อกำหนด "พิมพ์เขียว" และโครงสร้างข้อมูลที่เป็นมาตรฐาน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backend/src/slip-verification/strategy/slip-verification.strategy.ts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ผลลัพธ์ที่เป็นมาตรฐานกลาง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NormalizedVerificationResult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'success'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'duplicate'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'not_found'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'failed'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provider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SlipProvider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transRef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amount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เก็บ error ที่แท้จริงไว้เพื่อ debug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พิมพ์เขียวสำหรับทุก Provider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SlipVerificationStrategy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verify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imageData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Buffer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Promise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NormalizedVerificationResult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ขั้นตอนที่ 3: สร้าง Concrete Strategies สำหรับแต่ละ Provider</w:t>
      </w:r>
    </w:p>
    <w:p>
      <w:pPr>
        <w:pStyle w:val="Heading4"/>
        <w:pStyle w:val="MdHeading4"/>
      </w:pPr>
      <w:r>
        <w:t xml:space="preserve">3.1 </w:t>
      </w:r>
      <w:r>
        <w:rPr>
          <w:rStyle w:val="MdCode"/>
          <w:u w:val="single"/>
        </w:rPr>
        <w:t xml:space="preserve">ThunderStrategy</w:t>
      </w:r>
    </w:p>
    <w:p>
      <w:pPr>
        <w:pStyle w:val="MdParagraph"/>
      </w:pPr>
      <w:r>
        <w:t xml:space="preserve">ย้าย Logic เดิมมาใส่ในคลาสนี้ และปรับให้คืนค่าเป็น </w:t>
      </w:r>
      <w:r>
        <w:rPr>
          <w:rStyle w:val="MdCode"/>
          <w:u w:val="single"/>
        </w:rPr>
        <w:t xml:space="preserve">NormalizedVerificationResult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backend/src/slip-verification/strategy/thunder.strategy.ts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@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Injectable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ThunderStrategy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implements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SlipVerificationStrategy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constructor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private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readonly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configService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ConfigService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verify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imageData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Buffer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Promise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NormalizedVerificationResult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apiKey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.configService.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'THUNDER_API_KEY'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... (Logic การสร้าง FormData และเรียก axios.post ไปที่ api.thunder.in.th)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response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axios.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post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...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... Logic การแปลง response ของ Thunder 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status: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'success'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provider: SlipProvider.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THUNDER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...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(error)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(error.response?.status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402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เครดิตหมด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status: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'failed'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provider: SlipProvider.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THUNDER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message: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'Insufficient credits'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error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... handle error อื่นๆ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3.2 </w:t>
      </w:r>
      <w:r>
        <w:rPr>
          <w:rStyle w:val="MdCode"/>
          <w:u w:val="single"/>
        </w:rPr>
        <w:t xml:space="preserve">SlipMateStrategy</w:t>
      </w:r>
      <w:r>
        <w:t xml:space="preserve"> (สร้างใหม่)</w:t>
      </w:r>
    </w:p>
    <w:p>
      <w:pPr>
        <w:pStyle w:val="MdParagraph"/>
      </w:pPr>
      <w:r>
        <w:t xml:space="preserve">สร้างคลาสใหม่สำหรับเรียก SlipMate API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backend/src/slip-verification/strategy/slipmate.strategy.ts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@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Injectable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SlipMateStrategy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implements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SlipVerificationStrategy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constructor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private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readonly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configService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ConfigService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verify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imageData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Buffer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Promise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NormalizedVerificationResult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apiKey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.configService.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'SLIPMATE_API_KEY'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endpoint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'https://api.slipmate.ai/open-api/v1/verify'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formData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FormData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formData.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append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'file'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imageData,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'slip.jpg'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response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axios.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post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(endpoint, formData,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headers: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'X-API-KEY'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apiKey,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formData.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getHeaders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SlipMate คืน 200 OK สำหรับ slip ที่ถูกต้อง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slipData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response.data;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status: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'success'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provider: SlipProvider.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SLIPMATE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message: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'ตรวจสอบสลิปสำเร็จ'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data: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... แปลงข้อมูล slipData ...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(error)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error.response?.status;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(status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409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Duplicate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status: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'duplicate'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provider: SlipProvider.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SLIPMATE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message: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'สลิปซ้ำ'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error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(status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403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เครดิตหมด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status: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'failed'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provider: SlipProvider.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SLIPMATE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message: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'Insufficient credits'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error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... handle error อื่นๆ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status: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'failed'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provider: SlipProvider.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SLIPMATE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message: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'API error'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error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ขั้นตอนที่ 4: สร้าง </w:t>
      </w:r>
      <w:r>
        <w:rPr>
          <w:rStyle w:val="MdCode"/>
          <w:u w:val="single"/>
        </w:rPr>
        <w:t xml:space="preserve">SlipVerificationManager</w:t>
      </w:r>
    </w:p>
    <w:p>
      <w:pPr>
        <w:pStyle w:val="MdParagraph"/>
      </w:pPr>
      <w:r>
        <w:t xml:space="preserve">สร้าง Service ใหม่ที่จะเป็นตัวจัดการหลักและทำ Auto-Failover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backend/src/slip-verification/slip-verification.manager.ts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@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Injectable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SlipVerificationManager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private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strategies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SlipProvider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SlipVerificationStrategy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constructor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private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readonly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systemSettingsService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SystemSettingsService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Inject Strategy ทั้งสองเข้ามา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private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readonly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thunderStrategy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ThunderStrategy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private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readonly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slipMateStrategy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SlipMateStrategy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.strategies.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(SlipProvider.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THUNDER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.thunderStrategy);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.strategies.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(SlipProvider.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SLIPMATE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.slipMateStrategy);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verifySlip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imageData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Buffer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Promise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NormalizedVerificationResult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settings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.systemSettingsService.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getSettings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failoverOrder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settings.slipProviderFailoverOrder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[SlipProvider.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THUNDER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let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lastResult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NormalizedVerificationResult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provider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failoverOrder)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.logger.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`กำลังลองตรวจสอบสลิปด้วย Provider: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provider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strategy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.strategies.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(provider);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strategy)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.logger.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warn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`ไม่พบ Strategy สำหรับ Provider: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provider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continue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result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strategy.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verify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(imageData);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lastResult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result;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ถ้าสำเร็จ, ซ้ำ, หรือหาไม่พบ ให้หยุดและคืนผลลัพธ์ทันที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(result.status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'success'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result.status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'duplicate'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result.status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'not_found'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result;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ถ้าล้มเหลว (failed) ให้วน Loop ไปลอง Provider ตัวถัดไป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.logger.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warn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`Provider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provider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 ล้มเหลว: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result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}. กำลังลองตัวถัดไป...`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หากลองครบทุกตัวแล้วยังล้มเหลว ให้คืนผลลัพธ์ของตัวสุดท้าย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.logger.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'ไม่สามารถตรวจสอบสลิปได้ ลองครบทุก Provider แล้ว'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lastResult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status: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'failed'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provider: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message: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'ไม่มี Provider ใดพร้อมใช้งาน'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ขั้นตอนที่ 5: อัปเดต Module และ Service ที่เรียกใช้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b/>
          <w:bCs/>
          <w:u w:val="single"/>
        </w:rPr>
        <w:t xml:space="preserve">SlipVerificationModule</w:t>
      </w:r>
      <w:r>
        <w:t xml:space="preserve">: ต้อง Register และ Export </w:t>
      </w:r>
      <w:r>
        <w:rPr>
          <w:rStyle w:val="MdCode"/>
          <w:u w:val="single"/>
        </w:rPr>
        <w:t xml:space="preserve">SlipVerificationManager</w:t>
      </w:r>
      <w:r>
        <w:t xml:space="preserve"> และ Strategies ทั้งหมด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b/>
          <w:bCs/>
          <w:u w:val="single"/>
        </w:rPr>
        <w:t xml:space="preserve">PaymentsService</w:t>
      </w:r>
      <w:r>
        <w:t xml:space="preserve">: แก้ไขให้เรียกใช้ </w:t>
      </w:r>
      <w:r>
        <w:rPr>
          <w:rStyle w:val="MdCode"/>
          <w:u w:val="single"/>
        </w:rPr>
        <w:t xml:space="preserve">SlipVerificationManager.verifySlip()</w:t>
      </w:r>
      <w:r>
        <w:t xml:space="preserve"> แทน </w:t>
      </w:r>
      <w:r>
        <w:rPr>
          <w:rStyle w:val="MdCode"/>
          <w:u w:val="single"/>
        </w:rPr>
        <w:t xml:space="preserve">SlipVerificationService.verifyWithThunderAPI()</w:t>
      </w:r>
      <w:r>
        <w:t xml:space="preserve"> เดิม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ผลดีของการพัฒนา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ความน่าเชื่อถือสูง:</w:t>
      </w:r>
      <w:r>
        <w:t xml:space="preserve"> ระบบตรวจสอบสลิปจะทำงานได้ต่อเนื่องแม้ Provider หนึ่งจะมีปัญหา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บำรุงรักษาง่าย:</w:t>
      </w:r>
      <w:r>
        <w:t xml:space="preserve"> การแยก Logic ของแต่ละ Provider ทำให้โค้ดสะอาดและแก้ไขง่าย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ขยายระบบได้ในอนาคต:</w:t>
      </w:r>
      <w:r>
        <w:t xml:space="preserve"> หากต้องการเพิ่ม Provider เจ้าที่สาม ก็เพียงแค่สร้างคลาส Strategy ใหม่และเพิ่มเข้าไปใน </w:t>
      </w:r>
      <w:r>
        <w:rPr>
          <w:rStyle w:val="MdCode"/>
          <w:u w:val="single"/>
        </w:rPr>
        <w:t xml:space="preserve">slipProviderFailoverOrder</w:t>
      </w:r>
      <w:r>
        <w:t xml:space="preserve"> โดยไม่ต้องแก้ไขโค้ดหลัก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ควบคุมค่าใช้จ่าย:</w:t>
      </w:r>
      <w:r>
        <w:t xml:space="preserve"> สามารถสลับไปใช้ Provider ที่คุ้มค่ากว่าได้ตลอดเวลาผ่านการตั้งค่าในระบบ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2026-01-28T18:17:13.881Z</dcterms:created>
  <dcterms:modified xsi:type="dcterms:W3CDTF">2026-01-28T18:17:13.881Z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