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AE6937">
      <w:pPr>
        <w:jc w:val="center"/>
        <w:rPr>
          <w:rFonts w:hint="default" w:ascii="Times New Roman" w:hAnsi="Times New Roman" w:cs="Times New Roman"/>
          <w:sz w:val="40"/>
          <w:szCs w:val="40"/>
          <w:lang w:val="ru-RU"/>
        </w:rPr>
      </w:pPr>
      <w:r>
        <w:rPr>
          <w:rFonts w:hint="default" w:ascii="Times New Roman" w:hAnsi="Times New Roman" w:cs="Times New Roman"/>
          <w:sz w:val="40"/>
          <w:szCs w:val="40"/>
          <w:lang w:val="ru-RU"/>
        </w:rPr>
        <w:t xml:space="preserve">Практическая работа </w:t>
      </w:r>
      <w:r>
        <w:rPr>
          <w:rFonts w:hint="default" w:ascii="Times New Roman" w:hAnsi="Times New Roman" w:cs="Times New Roman"/>
          <w:sz w:val="40"/>
          <w:szCs w:val="40"/>
          <w:lang w:val="en-US"/>
        </w:rPr>
        <w:t>“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1F2328"/>
          <w:spacing w:val="0"/>
          <w:sz w:val="40"/>
          <w:szCs w:val="40"/>
          <w:shd w:val="clear" w:fill="F6F8FA"/>
        </w:rPr>
        <w:t>Задание_2_Windows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1F2328"/>
          <w:spacing w:val="0"/>
          <w:sz w:val="40"/>
          <w:szCs w:val="40"/>
          <w:shd w:val="clear" w:fill="F6F8FA"/>
          <w:lang w:val="en-US"/>
        </w:rPr>
        <w:t>”</w:t>
      </w:r>
    </w:p>
    <w:p w14:paraId="1B48A333"/>
    <w:p w14:paraId="00F81C68">
      <w:pPr>
        <w:jc w:val="right"/>
        <w:rPr>
          <w:rFonts w:hint="default"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Выполнил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Динисламов Руслан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Группа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923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Преподователь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Сафиулин Р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В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</w:p>
    <w:p w14:paraId="440C70EB">
      <w:pPr>
        <w:rPr>
          <w:rFonts w:hint="default"/>
          <w:lang w:val="ru-RU"/>
        </w:rPr>
      </w:pPr>
    </w:p>
    <w:p w14:paraId="3815997F">
      <w:pPr>
        <w:rPr>
          <w:rFonts w:hint="default"/>
          <w:lang w:val="ru-RU"/>
        </w:rPr>
      </w:pPr>
    </w:p>
    <w:p w14:paraId="75DE3656">
      <w:pPr>
        <w:rPr>
          <w:rFonts w:hint="default"/>
          <w:lang w:val="ru-RU"/>
        </w:rPr>
      </w:pPr>
    </w:p>
    <w:p w14:paraId="72A307D0">
      <w:pPr>
        <w:rPr>
          <w:rFonts w:hint="default"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br w:type="textWrapping"/>
      </w:r>
    </w:p>
    <w:p w14:paraId="6582DCDB"/>
    <w:p w14:paraId="56399C85"/>
    <w:p w14:paraId="0978D5BD"/>
    <w:p w14:paraId="67C7F2E5"/>
    <w:p w14:paraId="5EC62B3E"/>
    <w:p w14:paraId="1EFE2523"/>
    <w:p w14:paraId="6E86AADA">
      <w:r>
        <w:drawing>
          <wp:inline distT="0" distB="0" distL="114300" distR="114300">
            <wp:extent cx="5267325" cy="1874520"/>
            <wp:effectExtent l="0" t="0" r="5715" b="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3BE682C"/>
    <w:p w14:paraId="0CA3CBA7">
      <w:pPr>
        <w:jc w:val="center"/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6E82A407">
      <w:pPr>
        <w:jc w:val="center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  <w:t>Дирректории</w:t>
      </w:r>
      <w:r>
        <w:rPr>
          <w:rFonts w:hint="default"/>
          <w:lang w:val="ru-RU"/>
        </w:rPr>
        <w:br w:type="textWrapping"/>
      </w:r>
    </w:p>
    <w:p w14:paraId="60C3A55E">
      <w:r>
        <w:drawing>
          <wp:inline distT="0" distB="0" distL="114300" distR="114300">
            <wp:extent cx="5638165" cy="1056640"/>
            <wp:effectExtent l="0" t="0" r="635" b="1016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38165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4C65"/>
    <w:p w14:paraId="004B87D1"/>
    <w:p w14:paraId="0743D67F">
      <w:r>
        <w:drawing>
          <wp:inline distT="0" distB="0" distL="114300" distR="114300">
            <wp:extent cx="5270500" cy="1520190"/>
            <wp:effectExtent l="0" t="0" r="2540" b="38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82F61"/>
    <w:p w14:paraId="5BF84FB5">
      <w:r>
        <w:drawing>
          <wp:inline distT="0" distB="0" distL="114300" distR="114300">
            <wp:extent cx="5272405" cy="1700530"/>
            <wp:effectExtent l="0" t="0" r="635" b="635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0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7C368">
      <w:r>
        <w:drawing>
          <wp:inline distT="0" distB="0" distL="114300" distR="114300">
            <wp:extent cx="5273040" cy="3351530"/>
            <wp:effectExtent l="0" t="0" r="0" b="127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5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5503F"/>
    <w:p w14:paraId="61F5321E">
      <w:r>
        <w:drawing>
          <wp:inline distT="0" distB="0" distL="114300" distR="114300">
            <wp:extent cx="5267325" cy="1204595"/>
            <wp:effectExtent l="0" t="0" r="5715" b="1460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0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9DC43"/>
    <w:p w14:paraId="04B11DF1"/>
    <w:p w14:paraId="30FB4CC1"/>
    <w:p w14:paraId="21FCB64E">
      <w:r>
        <w:drawing>
          <wp:inline distT="0" distB="0" distL="114300" distR="114300">
            <wp:extent cx="5272405" cy="2463800"/>
            <wp:effectExtent l="0" t="0" r="635" b="508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C4867"/>
    <w:p w14:paraId="01EB36A5"/>
    <w:p w14:paraId="00086489">
      <w:r>
        <w:drawing>
          <wp:inline distT="0" distB="0" distL="114300" distR="114300">
            <wp:extent cx="5269865" cy="1316355"/>
            <wp:effectExtent l="0" t="0" r="3175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1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25E35">
      <w:r>
        <w:drawing>
          <wp:inline distT="0" distB="0" distL="114300" distR="114300">
            <wp:extent cx="5273675" cy="1928495"/>
            <wp:effectExtent l="0" t="0" r="14605" b="698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2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FEB8E"/>
    <w:p w14:paraId="37D3D76D">
      <w:r>
        <w:drawing>
          <wp:inline distT="0" distB="0" distL="114300" distR="114300">
            <wp:extent cx="2695575" cy="5191125"/>
            <wp:effectExtent l="0" t="0" r="1905" b="571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19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2549A1"/>
    <w:rsid w:val="372549A1"/>
    <w:rsid w:val="64B8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2026-04-20T10:37:00Z</dcterms:created>
  <dc:creator>trolk</dc:creator>
  <cp:lastModifiedBy>trolk</cp:lastModifiedBy>
  <dcterms:modified xsi:type="dcterms:W3CDTF">2026-04-20T11:58:29Z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D53D5B100607406BA7B47D53EAB99135_11</vt:lpwstr>
  </property>
</Properties>
</file>