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100423529"/>
        <w:docPartObj>
          <w:docPartGallery w:val="Cover Pages"/>
          <w:docPartUnique/>
        </w:docPartObj>
      </w:sdtPr>
      <w:sdtContent>
        <w:p w14:paraId="568FD20E" w14:textId="77777777" w:rsidR="00587620" w:rsidRDefault="00587620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587620" w14:paraId="7DF29A10" w14:textId="77777777">
            <w:sdt>
              <w:sdtPr>
                <w:rPr>
                  <w:rFonts w:hint="eastAsia"/>
                  <w:color w:val="0F4761" w:themeColor="accent1" w:themeShade="BF"/>
                </w:rPr>
                <w:alias w:val="公司"/>
                <w:id w:val="13406915"/>
                <w:placeholder>
                  <w:docPart w:val="A9951D1AC4DD449FAA87CE12C243378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67A53ED" w14:textId="77777777" w:rsidR="00587620" w:rsidRDefault="00587620">
                    <w:pPr>
                      <w:pStyle w:val="af2"/>
                      <w:rPr>
                        <w:rFonts w:hint="eastAsia"/>
                        <w:color w:val="0F4761" w:themeColor="accent1" w:themeShade="BF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</w:rPr>
                      <w:t>车马太保</w:t>
                    </w:r>
                  </w:p>
                </w:tc>
              </w:sdtContent>
            </w:sdt>
          </w:tr>
          <w:tr w:rsidR="00587620" w14:paraId="1E04C27B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72"/>
                    <w:szCs w:val="72"/>
                  </w:rPr>
                  <w:alias w:val="标题"/>
                  <w:id w:val="13406919"/>
                  <w:placeholder>
                    <w:docPart w:val="F5BB4774BCD945DD882FDC26E1E293A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F0D5863" w14:textId="77777777" w:rsidR="00587620" w:rsidRDefault="00587620">
                    <w:pPr>
                      <w:pStyle w:val="af2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 w:rsidRPr="00587620"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72"/>
                        <w:szCs w:val="72"/>
                      </w:rPr>
                      <w:t>车马太保车机文档</w:t>
                    </w:r>
                  </w:p>
                </w:sdtContent>
              </w:sdt>
            </w:tc>
          </w:tr>
          <w:tr w:rsidR="00587620" w14:paraId="69FCA4B1" w14:textId="77777777">
            <w:sdt>
              <w:sdtPr>
                <w:rPr>
                  <w:rFonts w:hint="eastAsia"/>
                  <w:color w:val="0F4761" w:themeColor="accent1" w:themeShade="BF"/>
                </w:rPr>
                <w:alias w:val="副标题"/>
                <w:id w:val="13406923"/>
                <w:placeholder>
                  <w:docPart w:val="DBE9710682F6453B90BC437FAB6ECBE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7A5AD78" w14:textId="77777777" w:rsidR="00587620" w:rsidRDefault="00587620">
                    <w:pPr>
                      <w:pStyle w:val="af2"/>
                      <w:rPr>
                        <w:rFonts w:hint="eastAsia"/>
                        <w:color w:val="0F4761" w:themeColor="accent1" w:themeShade="BF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</w:rPr>
                      <w:t>V1.0.</w:t>
                    </w:r>
                    <w:r w:rsidR="004F29A0">
                      <w:rPr>
                        <w:rFonts w:hint="eastAsia"/>
                        <w:color w:val="0F4761" w:themeColor="accent1" w:themeShade="BF"/>
                      </w:rPr>
                      <w:t>1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587620" w14:paraId="6180025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9BDEDB82D2FD48FCBA9FF9C5323D5B4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1C46FAD0" w14:textId="77777777" w:rsidR="00587620" w:rsidRDefault="00587620">
                    <w:pPr>
                      <w:pStyle w:val="af2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张兆鑫</w:t>
                    </w:r>
                  </w:p>
                </w:sdtContent>
              </w:sdt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81741202F2E5475694472C813D89179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5-21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6A10AF3D" w14:textId="77777777" w:rsidR="00587620" w:rsidRDefault="00587620">
                    <w:pPr>
                      <w:pStyle w:val="af2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2025-5-</w:t>
                    </w:r>
                    <w:r w:rsidR="004F29A0"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21</w:t>
                    </w:r>
                  </w:p>
                </w:sdtContent>
              </w:sdt>
              <w:p w14:paraId="1D1FA169" w14:textId="77777777" w:rsidR="00587620" w:rsidRDefault="00587620">
                <w:pPr>
                  <w:pStyle w:val="af2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06E6FBEF" w14:textId="77777777" w:rsidR="00587620" w:rsidRDefault="00587620">
          <w:pPr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/>
        </w:rPr>
        <w:id w:val="-866527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5BAD01" w14:textId="77777777" w:rsidR="00587620" w:rsidRDefault="0058762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CE93509" w14:textId="630745EB" w:rsidR="006B6AB4" w:rsidRDefault="0058762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0640" w:history="1">
            <w:r w:rsidR="006B6AB4" w:rsidRPr="004D39CA">
              <w:rPr>
                <w:rStyle w:val="afa"/>
                <w:noProof/>
              </w:rPr>
              <w:t>1.</w:t>
            </w:r>
            <w:r w:rsidR="006B6AB4"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="006B6AB4" w:rsidRPr="004D39CA">
              <w:rPr>
                <w:rStyle w:val="afa"/>
                <w:noProof/>
              </w:rPr>
              <w:t>文档版本</w:t>
            </w:r>
            <w:r w:rsidR="006B6AB4">
              <w:rPr>
                <w:rFonts w:hint="eastAsia"/>
                <w:noProof/>
                <w:webHidden/>
              </w:rPr>
              <w:tab/>
            </w:r>
            <w:r w:rsidR="006B6AB4">
              <w:rPr>
                <w:rFonts w:hint="eastAsia"/>
                <w:noProof/>
                <w:webHidden/>
              </w:rPr>
              <w:fldChar w:fldCharType="begin"/>
            </w:r>
            <w:r w:rsidR="006B6AB4">
              <w:rPr>
                <w:rFonts w:hint="eastAsia"/>
                <w:noProof/>
                <w:webHidden/>
              </w:rPr>
              <w:instrText xml:space="preserve"> </w:instrText>
            </w:r>
            <w:r w:rsidR="006B6AB4">
              <w:rPr>
                <w:noProof/>
                <w:webHidden/>
              </w:rPr>
              <w:instrText>PAGEREF _Toc230290640 \h</w:instrText>
            </w:r>
            <w:r w:rsidR="006B6AB4">
              <w:rPr>
                <w:rFonts w:hint="eastAsia"/>
                <w:noProof/>
                <w:webHidden/>
              </w:rPr>
              <w:instrText xml:space="preserve"> </w:instrText>
            </w:r>
            <w:r w:rsidR="006B6AB4">
              <w:rPr>
                <w:rFonts w:hint="eastAsia"/>
                <w:noProof/>
                <w:webHidden/>
              </w:rPr>
            </w:r>
            <w:r w:rsidR="006B6AB4">
              <w:rPr>
                <w:rFonts w:hint="eastAsia"/>
                <w:noProof/>
                <w:webHidden/>
              </w:rPr>
              <w:fldChar w:fldCharType="separate"/>
            </w:r>
            <w:r w:rsidR="006B6AB4">
              <w:rPr>
                <w:rFonts w:hint="eastAsia"/>
                <w:noProof/>
                <w:webHidden/>
              </w:rPr>
              <w:t>3</w:t>
            </w:r>
            <w:r w:rsidR="006B6AB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45A7B" w14:textId="3C26B035" w:rsidR="006B6AB4" w:rsidRDefault="006B6AB4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1" w:history="1">
            <w:r w:rsidRPr="004D39CA">
              <w:rPr>
                <w:rStyle w:val="afa"/>
                <w:noProof/>
              </w:rPr>
              <w:t>2.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4D39CA">
              <w:rPr>
                <w:rStyle w:val="afa"/>
                <w:noProof/>
              </w:rPr>
              <w:t>接口规范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301412" w14:textId="1F83D6C0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2" w:history="1">
            <w:r w:rsidRPr="004D39CA">
              <w:rPr>
                <w:rStyle w:val="afa"/>
                <w:noProof/>
              </w:rPr>
              <w:t>2.1车马太保服务地址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EEC41" w14:textId="60C2850A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3" w:history="1">
            <w:r w:rsidRPr="004D39CA">
              <w:rPr>
                <w:rStyle w:val="afa"/>
                <w:noProof/>
              </w:rPr>
              <w:t>2.2 接口签名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A3ACC" w14:textId="632B7676" w:rsidR="006B6AB4" w:rsidRDefault="006B6AB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4" w:history="1">
            <w:r w:rsidRPr="004D39CA">
              <w:rPr>
                <w:rStyle w:val="afa"/>
                <w:noProof/>
              </w:rPr>
              <w:t>2.2.1 签名构成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EA55C" w14:textId="7B3F98D4" w:rsidR="006B6AB4" w:rsidRDefault="006B6AB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5" w:history="1">
            <w:r w:rsidRPr="004D39CA">
              <w:rPr>
                <w:rStyle w:val="afa"/>
                <w:noProof/>
              </w:rPr>
              <w:t>2.2.2 签名生成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AA100" w14:textId="3CEB9F7A" w:rsidR="006B6AB4" w:rsidRDefault="006B6AB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6" w:history="1">
            <w:r w:rsidRPr="004D39CA">
              <w:rPr>
                <w:rStyle w:val="afa"/>
                <w:noProof/>
              </w:rPr>
              <w:t>2.2.3 签名验证（请求头和查询参数二选一传入）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F4A07" w14:textId="7E894ACC" w:rsidR="006B6AB4" w:rsidRDefault="006B6AB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7" w:history="1">
            <w:r w:rsidRPr="004D39CA">
              <w:rPr>
                <w:rStyle w:val="afa"/>
                <w:noProof/>
              </w:rPr>
              <w:t>2.2.4 示例代码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97BDE4" w14:textId="5B25E855" w:rsidR="006B6AB4" w:rsidRDefault="006B6AB4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8" w:history="1">
            <w:r w:rsidRPr="004D39CA">
              <w:rPr>
                <w:rStyle w:val="afa"/>
                <w:noProof/>
              </w:rPr>
              <w:t>3.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4D39CA">
              <w:rPr>
                <w:rStyle w:val="afa"/>
                <w:noProof/>
              </w:rPr>
              <w:t>接口文档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CBB61" w14:textId="645B8F2B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49" w:history="1">
            <w:r w:rsidRPr="004D39CA">
              <w:rPr>
                <w:rStyle w:val="afa"/>
                <w:noProof/>
              </w:rPr>
              <w:t>3.1 通用说明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D5346" w14:textId="68A40DE4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0" w:history="1">
            <w:r w:rsidRPr="004D39CA">
              <w:rPr>
                <w:rStyle w:val="afa"/>
                <w:noProof/>
              </w:rPr>
              <w:t>3.2 查询车辆授权接口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098DF" w14:textId="749DDCB7" w:rsidR="006B6AB4" w:rsidRDefault="006B6AB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1" w:history="1">
            <w:r w:rsidRPr="004D39CA">
              <w:rPr>
                <w:rStyle w:val="afa"/>
                <w:rFonts w:ascii="宋体" w:eastAsia="宋体" w:hAnsi="宋体"/>
                <w:noProof/>
              </w:rPr>
              <w:t>3.2.1 新增车辆授权接口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560D3" w14:textId="34F4A916" w:rsidR="006B6AB4" w:rsidRDefault="006B6AB4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2" w:history="1">
            <w:r w:rsidRPr="004D39CA">
              <w:rPr>
                <w:rStyle w:val="afa"/>
                <w:rFonts w:ascii="宋体" w:eastAsia="宋体" w:hAnsi="宋体"/>
                <w:noProof/>
              </w:rPr>
              <w:t>3.2.2 取消车辆授权接口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50793C" w14:textId="1EBC9DB4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3" w:history="1">
            <w:r w:rsidRPr="004D39CA">
              <w:rPr>
                <w:rStyle w:val="afa"/>
                <w:noProof/>
              </w:rPr>
              <w:t>3.3 查询当前车辆信息接口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7D2ED" w14:textId="63B219B4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4" w:history="1">
            <w:r w:rsidRPr="004D39CA">
              <w:rPr>
                <w:rStyle w:val="afa"/>
                <w:noProof/>
              </w:rPr>
              <w:t>3.4 按照时间段查询当前车辆行程列表接口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3D006" w14:textId="4E65F75E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5" w:history="1">
            <w:r w:rsidRPr="004D39CA">
              <w:rPr>
                <w:rStyle w:val="afa"/>
                <w:noProof/>
              </w:rPr>
              <w:t>3.5 使用行程Id查询车辆行驶轨迹接口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04ED2" w14:textId="1563351B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6" w:history="1">
            <w:r w:rsidRPr="004D39CA">
              <w:rPr>
                <w:rStyle w:val="afa"/>
                <w:noProof/>
              </w:rPr>
              <w:t>3.6 控制车辆接口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CA38E" w14:textId="02A64A03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7" w:history="1">
            <w:r w:rsidRPr="004D39CA">
              <w:rPr>
                <w:rStyle w:val="afa"/>
                <w:noProof/>
              </w:rPr>
              <w:t>3.7 车辆告警查询接口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B738C" w14:textId="712CDAF1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8" w:history="1">
            <w:r w:rsidRPr="004D39CA">
              <w:rPr>
                <w:rStyle w:val="afa"/>
                <w:noProof/>
              </w:rPr>
              <w:t>3.8 车辆允许启动接口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CB075" w14:textId="65DA2C76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59" w:history="1">
            <w:r w:rsidRPr="004D39CA">
              <w:rPr>
                <w:rStyle w:val="afa"/>
                <w:noProof/>
              </w:rPr>
              <w:t>3.9 车辆禁止启动接口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DA2FE1" w14:textId="5F31A327" w:rsidR="006B6AB4" w:rsidRDefault="006B6AB4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60" w:history="1">
            <w:r w:rsidRPr="004D39CA">
              <w:rPr>
                <w:rStyle w:val="afa"/>
                <w:noProof/>
              </w:rPr>
              <w:t>4.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4D39CA">
              <w:rPr>
                <w:rStyle w:val="af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6B8721" w14:textId="3A9620BD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61" w:history="1">
            <w:r w:rsidRPr="004D39CA">
              <w:rPr>
                <w:rStyle w:val="afa"/>
                <w:noProof/>
              </w:rPr>
              <w:t>附录A 接口枚举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BE643" w14:textId="4C414EFB" w:rsidR="006B6AB4" w:rsidRDefault="006B6AB4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290662" w:history="1">
            <w:r w:rsidRPr="004D39CA">
              <w:rPr>
                <w:rStyle w:val="afa"/>
                <w:noProof/>
              </w:rPr>
              <w:t>附录B 查询和推送的车辆信息字段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_Toc230290662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BF5D4" w14:textId="1C2D7A20" w:rsidR="00587620" w:rsidRDefault="0058762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602A8D8" w14:textId="77777777" w:rsidR="00587620" w:rsidRDefault="00587620" w:rsidP="00587620">
      <w:pPr>
        <w:spacing w:line="312" w:lineRule="auto"/>
        <w:rPr>
          <w:rFonts w:hint="eastAsia"/>
        </w:rPr>
      </w:pPr>
    </w:p>
    <w:p w14:paraId="0F1456B7" w14:textId="77777777" w:rsidR="00587620" w:rsidRDefault="00587620">
      <w:pPr>
        <w:spacing w:line="312" w:lineRule="auto"/>
        <w:rPr>
          <w:rFonts w:hint="eastAsia"/>
        </w:rPr>
      </w:pPr>
      <w:r>
        <w:rPr>
          <w:rFonts w:hint="eastAsia"/>
        </w:rPr>
        <w:br w:type="page"/>
      </w:r>
    </w:p>
    <w:p w14:paraId="1A4F61B5" w14:textId="77777777" w:rsidR="00587620" w:rsidRDefault="00587620" w:rsidP="00587620">
      <w:pPr>
        <w:pStyle w:val="1"/>
        <w:numPr>
          <w:ilvl w:val="0"/>
          <w:numId w:val="3"/>
        </w:numPr>
        <w:spacing w:line="312" w:lineRule="auto"/>
        <w:rPr>
          <w:rFonts w:hint="eastAsia"/>
        </w:rPr>
      </w:pPr>
      <w:bookmarkStart w:id="0" w:name="_Toc230290640"/>
      <w:r w:rsidRPr="00587620">
        <w:rPr>
          <w:rFonts w:hint="eastAsia"/>
        </w:rPr>
        <w:lastRenderedPageBreak/>
        <w:t>文档版本</w:t>
      </w:r>
      <w:bookmarkEnd w:id="0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4689"/>
        <w:gridCol w:w="1757"/>
        <w:gridCol w:w="1107"/>
      </w:tblGrid>
      <w:tr w:rsidR="00587620" w14:paraId="259B6F1D" w14:textId="77777777" w:rsidTr="00682BE7">
        <w:tc>
          <w:tcPr>
            <w:tcW w:w="448" w:type="pct"/>
          </w:tcPr>
          <w:p w14:paraId="72640B35" w14:textId="77777777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2826" w:type="pct"/>
          </w:tcPr>
          <w:p w14:paraId="030EE1C6" w14:textId="77777777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059" w:type="pct"/>
          </w:tcPr>
          <w:p w14:paraId="6CF82399" w14:textId="77777777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667" w:type="pct"/>
          </w:tcPr>
          <w:p w14:paraId="067A870B" w14:textId="77777777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撰写人</w:t>
            </w:r>
          </w:p>
        </w:tc>
      </w:tr>
      <w:tr w:rsidR="00587620" w14:paraId="77F7F1BC" w14:textId="77777777" w:rsidTr="00682BE7">
        <w:tc>
          <w:tcPr>
            <w:tcW w:w="448" w:type="pct"/>
          </w:tcPr>
          <w:p w14:paraId="57027543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1.0.0</w:t>
            </w:r>
          </w:p>
        </w:tc>
        <w:tc>
          <w:tcPr>
            <w:tcW w:w="2826" w:type="pct"/>
          </w:tcPr>
          <w:p w14:paraId="1459815B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车马太保车</w:t>
            </w:r>
            <w:proofErr w:type="gramStart"/>
            <w:r w:rsidRPr="00AC5296">
              <w:rPr>
                <w:rFonts w:hint="eastAsia"/>
                <w:sz w:val="22"/>
                <w:szCs w:val="22"/>
              </w:rPr>
              <w:t>机开放</w:t>
            </w:r>
            <w:proofErr w:type="gramEnd"/>
            <w:r w:rsidRPr="00AC5296">
              <w:rPr>
                <w:rFonts w:hint="eastAsia"/>
                <w:sz w:val="22"/>
                <w:szCs w:val="22"/>
              </w:rPr>
              <w:t>平台接口文档</w:t>
            </w:r>
          </w:p>
        </w:tc>
        <w:tc>
          <w:tcPr>
            <w:tcW w:w="1059" w:type="pct"/>
          </w:tcPr>
          <w:p w14:paraId="48C436C2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2025-05-19</w:t>
            </w:r>
          </w:p>
        </w:tc>
        <w:tc>
          <w:tcPr>
            <w:tcW w:w="667" w:type="pct"/>
          </w:tcPr>
          <w:p w14:paraId="2A757AE2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张兆鑫</w:t>
            </w:r>
          </w:p>
        </w:tc>
      </w:tr>
      <w:tr w:rsidR="007E2ADD" w:rsidRPr="00682BE7" w14:paraId="20A4746F" w14:textId="77777777" w:rsidTr="00682BE7">
        <w:tc>
          <w:tcPr>
            <w:tcW w:w="448" w:type="pct"/>
          </w:tcPr>
          <w:p w14:paraId="7E01BDFE" w14:textId="77777777" w:rsidR="007E2ADD" w:rsidRPr="00682BE7" w:rsidRDefault="00000000" w:rsidP="00682BE7">
            <w:pPr>
              <w:rPr>
                <w:rFonts w:hint="eastAsia"/>
                <w:sz w:val="22"/>
                <w:szCs w:val="22"/>
              </w:rPr>
            </w:pPr>
            <w:r w:rsidRPr="00682BE7">
              <w:rPr>
                <w:sz w:val="22"/>
                <w:szCs w:val="22"/>
              </w:rPr>
              <w:t>1.0.1</w:t>
            </w:r>
          </w:p>
        </w:tc>
        <w:tc>
          <w:tcPr>
            <w:tcW w:w="2826" w:type="pct"/>
          </w:tcPr>
          <w:p w14:paraId="23E2AD7D" w14:textId="77777777" w:rsidR="007E2ADD" w:rsidRPr="00682BE7" w:rsidRDefault="00000000" w:rsidP="00682BE7">
            <w:pPr>
              <w:rPr>
                <w:rFonts w:hint="eastAsia"/>
                <w:sz w:val="22"/>
                <w:szCs w:val="22"/>
              </w:rPr>
            </w:pPr>
            <w:r w:rsidRPr="00682BE7">
              <w:rPr>
                <w:sz w:val="22"/>
                <w:szCs w:val="22"/>
              </w:rPr>
              <w:t>新增开放平台车辆授权与取消授权接口说明</w:t>
            </w:r>
          </w:p>
        </w:tc>
        <w:tc>
          <w:tcPr>
            <w:tcW w:w="1059" w:type="pct"/>
          </w:tcPr>
          <w:p w14:paraId="4A2663C2" w14:textId="77777777" w:rsidR="007E2ADD" w:rsidRPr="00682BE7" w:rsidRDefault="00000000" w:rsidP="00682BE7">
            <w:pPr>
              <w:rPr>
                <w:rFonts w:hint="eastAsia"/>
                <w:sz w:val="22"/>
                <w:szCs w:val="22"/>
              </w:rPr>
            </w:pPr>
            <w:r w:rsidRPr="00682BE7">
              <w:rPr>
                <w:sz w:val="22"/>
                <w:szCs w:val="22"/>
              </w:rPr>
              <w:t>2026-05-21</w:t>
            </w:r>
          </w:p>
        </w:tc>
        <w:tc>
          <w:tcPr>
            <w:tcW w:w="667" w:type="pct"/>
          </w:tcPr>
          <w:p w14:paraId="3DCDF107" w14:textId="77777777" w:rsidR="007E2ADD" w:rsidRPr="00682BE7" w:rsidRDefault="00000000" w:rsidP="00682BE7">
            <w:pPr>
              <w:rPr>
                <w:rFonts w:hint="eastAsia"/>
                <w:sz w:val="22"/>
                <w:szCs w:val="22"/>
              </w:rPr>
            </w:pPr>
            <w:r w:rsidRPr="00682BE7">
              <w:rPr>
                <w:sz w:val="22"/>
                <w:szCs w:val="22"/>
              </w:rPr>
              <w:t>张兆鑫</w:t>
            </w:r>
          </w:p>
        </w:tc>
      </w:tr>
      <w:tr w:rsidR="00682BE7" w:rsidRPr="00682BE7" w14:paraId="1E8A676C" w14:textId="77777777" w:rsidTr="00682BE7">
        <w:tc>
          <w:tcPr>
            <w:tcW w:w="448" w:type="pct"/>
          </w:tcPr>
          <w:p w14:paraId="60138676" w14:textId="77777777" w:rsidR="00682BE7" w:rsidRPr="00682BE7" w:rsidRDefault="00682BE7" w:rsidP="00682BE7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826" w:type="pct"/>
          </w:tcPr>
          <w:p w14:paraId="681A4949" w14:textId="77777777" w:rsidR="00682BE7" w:rsidRPr="00682BE7" w:rsidRDefault="00682BE7" w:rsidP="00682BE7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59" w:type="pct"/>
          </w:tcPr>
          <w:p w14:paraId="537A6F5A" w14:textId="77777777" w:rsidR="00682BE7" w:rsidRPr="00682BE7" w:rsidRDefault="00682BE7" w:rsidP="00682BE7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67" w:type="pct"/>
          </w:tcPr>
          <w:p w14:paraId="1B0EB6E0" w14:textId="77777777" w:rsidR="00682BE7" w:rsidRPr="00682BE7" w:rsidRDefault="00682BE7" w:rsidP="00682BE7">
            <w:pPr>
              <w:rPr>
                <w:rFonts w:hint="eastAsia"/>
                <w:sz w:val="22"/>
                <w:szCs w:val="22"/>
              </w:rPr>
            </w:pPr>
          </w:p>
        </w:tc>
      </w:tr>
    </w:tbl>
    <w:p w14:paraId="3EAE6EFB" w14:textId="77777777" w:rsidR="00587620" w:rsidRPr="00682BE7" w:rsidRDefault="00587620" w:rsidP="00682BE7">
      <w:pPr>
        <w:spacing w:after="0" w:line="240" w:lineRule="auto"/>
        <w:rPr>
          <w:rFonts w:hint="eastAsia"/>
          <w:sz w:val="22"/>
          <w:szCs w:val="22"/>
        </w:rPr>
      </w:pPr>
    </w:p>
    <w:p w14:paraId="44E4575E" w14:textId="77777777" w:rsidR="00587620" w:rsidRDefault="00587620">
      <w:pPr>
        <w:spacing w:line="312" w:lineRule="auto"/>
        <w:rPr>
          <w:rFonts w:hint="eastAsia"/>
        </w:rPr>
      </w:pPr>
      <w:r>
        <w:rPr>
          <w:rFonts w:hint="eastAsia"/>
        </w:rPr>
        <w:br w:type="page"/>
      </w:r>
    </w:p>
    <w:p w14:paraId="06F8963B" w14:textId="77777777" w:rsidR="00587620" w:rsidRDefault="00587620" w:rsidP="00587620">
      <w:pPr>
        <w:pStyle w:val="1"/>
        <w:numPr>
          <w:ilvl w:val="0"/>
          <w:numId w:val="3"/>
        </w:numPr>
        <w:spacing w:line="312" w:lineRule="auto"/>
        <w:rPr>
          <w:rFonts w:hint="eastAsia"/>
        </w:rPr>
      </w:pPr>
      <w:bookmarkStart w:id="1" w:name="_Toc230290641"/>
      <w:r w:rsidRPr="00587620">
        <w:lastRenderedPageBreak/>
        <w:t>接口规范</w:t>
      </w:r>
      <w:bookmarkEnd w:id="1"/>
    </w:p>
    <w:p w14:paraId="09A80A30" w14:textId="77777777" w:rsidR="00587620" w:rsidRDefault="00587620" w:rsidP="00587620">
      <w:pPr>
        <w:pStyle w:val="2"/>
        <w:spacing w:line="312" w:lineRule="auto"/>
        <w:rPr>
          <w:rFonts w:hint="eastAsia"/>
        </w:rPr>
      </w:pPr>
      <w:bookmarkStart w:id="2" w:name="_Toc230290642"/>
      <w:r>
        <w:rPr>
          <w:rFonts w:hint="eastAsia"/>
        </w:rPr>
        <w:t>2.1车马太保服务地址</w:t>
      </w:r>
      <w:bookmarkEnd w:id="2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6617"/>
      </w:tblGrid>
      <w:tr w:rsidR="00587620" w14:paraId="4987C399" w14:textId="77777777" w:rsidTr="00C44FB3">
        <w:tc>
          <w:tcPr>
            <w:tcW w:w="1012" w:type="pct"/>
          </w:tcPr>
          <w:p w14:paraId="0E9B821F" w14:textId="77777777" w:rsidR="00587620" w:rsidRPr="00336AC9" w:rsidRDefault="00587620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环境变量</w:t>
            </w:r>
          </w:p>
        </w:tc>
        <w:tc>
          <w:tcPr>
            <w:tcW w:w="3988" w:type="pct"/>
          </w:tcPr>
          <w:p w14:paraId="7EDB98F4" w14:textId="77777777" w:rsidR="00587620" w:rsidRPr="00336AC9" w:rsidRDefault="00587620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请求地址</w:t>
            </w:r>
          </w:p>
        </w:tc>
      </w:tr>
      <w:tr w:rsidR="00587620" w:rsidRPr="002D596D" w14:paraId="0C2D6385" w14:textId="77777777" w:rsidTr="00C44FB3">
        <w:tc>
          <w:tcPr>
            <w:tcW w:w="1012" w:type="pct"/>
          </w:tcPr>
          <w:p w14:paraId="7867A144" w14:textId="77777777" w:rsidR="00587620" w:rsidRPr="00336AC9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测试环境</w:t>
            </w:r>
          </w:p>
        </w:tc>
        <w:tc>
          <w:tcPr>
            <w:tcW w:w="3988" w:type="pct"/>
          </w:tcPr>
          <w:p w14:paraId="3AA2A1FE" w14:textId="77777777" w:rsidR="00587620" w:rsidRPr="00336AC9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https://</w:t>
            </w:r>
            <w:r w:rsidR="002D596D" w:rsidRPr="00336AC9">
              <w:rPr>
                <w:sz w:val="22"/>
                <w:szCs w:val="22"/>
              </w:rPr>
              <w:t>devcr.dachema.net/</w:t>
            </w:r>
            <w:r w:rsidR="00D663D2" w:rsidRPr="00336AC9">
              <w:rPr>
                <w:sz w:val="22"/>
                <w:szCs w:val="22"/>
              </w:rPr>
              <w:t>api/open/</w:t>
            </w:r>
          </w:p>
        </w:tc>
      </w:tr>
      <w:tr w:rsidR="00587620" w14:paraId="4636DD6F" w14:textId="77777777" w:rsidTr="00C44FB3">
        <w:tc>
          <w:tcPr>
            <w:tcW w:w="1012" w:type="pct"/>
          </w:tcPr>
          <w:p w14:paraId="444F9B6A" w14:textId="77777777" w:rsidR="00587620" w:rsidRPr="00336AC9" w:rsidRDefault="00587620" w:rsidP="002D596D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生产环境</w:t>
            </w:r>
          </w:p>
        </w:tc>
        <w:tc>
          <w:tcPr>
            <w:tcW w:w="3988" w:type="pct"/>
          </w:tcPr>
          <w:p w14:paraId="3D0A10E4" w14:textId="77777777" w:rsidR="00587620" w:rsidRPr="00336AC9" w:rsidRDefault="00D663D2" w:rsidP="002D596D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https://</w:t>
            </w:r>
            <w:r w:rsidR="002D596D" w:rsidRPr="00336AC9">
              <w:rPr>
                <w:sz w:val="22"/>
                <w:szCs w:val="22"/>
              </w:rPr>
              <w:t>api</w:t>
            </w:r>
            <w:r w:rsidR="002D596D" w:rsidRPr="00336AC9">
              <w:rPr>
                <w:rFonts w:hint="eastAsia"/>
                <w:sz w:val="22"/>
                <w:szCs w:val="22"/>
              </w:rPr>
              <w:t>.cczhixing.com/</w:t>
            </w:r>
            <w:r w:rsidRPr="00336AC9">
              <w:rPr>
                <w:sz w:val="22"/>
                <w:szCs w:val="22"/>
              </w:rPr>
              <w:t>api/open/</w:t>
            </w:r>
          </w:p>
        </w:tc>
      </w:tr>
    </w:tbl>
    <w:p w14:paraId="41D9C6A9" w14:textId="77777777" w:rsidR="000C4D85" w:rsidRDefault="009D52AD" w:rsidP="009D52AD">
      <w:pPr>
        <w:pStyle w:val="2"/>
        <w:spacing w:line="312" w:lineRule="auto"/>
        <w:rPr>
          <w:rFonts w:hint="eastAsia"/>
        </w:rPr>
      </w:pPr>
      <w:bookmarkStart w:id="3" w:name="_Toc230290643"/>
      <w:r>
        <w:t xml:space="preserve">2.2 </w:t>
      </w:r>
      <w:r>
        <w:rPr>
          <w:rFonts w:hint="eastAsia"/>
        </w:rPr>
        <w:t>接口签名</w:t>
      </w:r>
      <w:bookmarkEnd w:id="3"/>
    </w:p>
    <w:p w14:paraId="5AA72B58" w14:textId="77777777" w:rsidR="009D52AD" w:rsidRDefault="009D52AD" w:rsidP="009D52AD">
      <w:pPr>
        <w:pStyle w:val="3"/>
        <w:spacing w:line="312" w:lineRule="auto"/>
        <w:rPr>
          <w:rFonts w:hint="eastAsia"/>
        </w:rPr>
      </w:pPr>
      <w:bookmarkStart w:id="4" w:name="_Toc230290644"/>
      <w:r>
        <w:rPr>
          <w:rFonts w:hint="eastAsia"/>
        </w:rPr>
        <w:t xml:space="preserve">2.2.1 </w:t>
      </w:r>
      <w:r>
        <w:rPr>
          <w:rFonts w:hint="eastAsia"/>
        </w:rPr>
        <w:t>签名构成</w:t>
      </w:r>
      <w:bookmarkEnd w:id="4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1903"/>
        <w:gridCol w:w="5842"/>
      </w:tblGrid>
      <w:tr w:rsidR="00C44FB3" w14:paraId="154B8F18" w14:textId="77777777" w:rsidTr="00D528D4">
        <w:tc>
          <w:tcPr>
            <w:tcW w:w="332" w:type="pct"/>
          </w:tcPr>
          <w:p w14:paraId="5A36A2AA" w14:textId="77777777" w:rsidR="00C44FB3" w:rsidRPr="00336AC9" w:rsidRDefault="00C44FB3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顺序</w:t>
            </w:r>
          </w:p>
        </w:tc>
        <w:tc>
          <w:tcPr>
            <w:tcW w:w="1147" w:type="pct"/>
          </w:tcPr>
          <w:p w14:paraId="7D0B2979" w14:textId="77777777" w:rsidR="00C44FB3" w:rsidRPr="00336AC9" w:rsidRDefault="00C44FB3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3521" w:type="pct"/>
          </w:tcPr>
          <w:p w14:paraId="3042FF5E" w14:textId="77777777" w:rsidR="00C44FB3" w:rsidRPr="00336AC9" w:rsidRDefault="00C44FB3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说明</w:t>
            </w:r>
          </w:p>
        </w:tc>
      </w:tr>
      <w:tr w:rsidR="00C44FB3" w14:paraId="289F5B10" w14:textId="77777777" w:rsidTr="00D528D4">
        <w:tc>
          <w:tcPr>
            <w:tcW w:w="332" w:type="pct"/>
          </w:tcPr>
          <w:p w14:paraId="0EBD4C4F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1</w:t>
            </w:r>
          </w:p>
        </w:tc>
        <w:tc>
          <w:tcPr>
            <w:tcW w:w="1147" w:type="pct"/>
          </w:tcPr>
          <w:p w14:paraId="0F253C35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Method</w:t>
            </w:r>
          </w:p>
        </w:tc>
        <w:tc>
          <w:tcPr>
            <w:tcW w:w="3521" w:type="pct"/>
          </w:tcPr>
          <w:p w14:paraId="22837800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HTTP 方法，参与签名前会转成大写</w:t>
            </w:r>
          </w:p>
        </w:tc>
      </w:tr>
      <w:tr w:rsidR="00C44FB3" w14:paraId="60AE000C" w14:textId="77777777" w:rsidTr="00D528D4">
        <w:tc>
          <w:tcPr>
            <w:tcW w:w="332" w:type="pct"/>
          </w:tcPr>
          <w:p w14:paraId="04753E19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147" w:type="pct"/>
          </w:tcPr>
          <w:p w14:paraId="20DBEAEC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Path</w:t>
            </w:r>
          </w:p>
        </w:tc>
        <w:tc>
          <w:tcPr>
            <w:tcW w:w="3521" w:type="pct"/>
          </w:tcPr>
          <w:p w14:paraId="2FD02F29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请求路径，只包含 path，不含协议、域名和端口。</w:t>
            </w:r>
          </w:p>
        </w:tc>
      </w:tr>
      <w:tr w:rsidR="00C44FB3" w14:paraId="30CCE21A" w14:textId="77777777" w:rsidTr="00D528D4">
        <w:tc>
          <w:tcPr>
            <w:tcW w:w="332" w:type="pct"/>
          </w:tcPr>
          <w:p w14:paraId="0E44C97E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3</w:t>
            </w:r>
          </w:p>
        </w:tc>
        <w:tc>
          <w:tcPr>
            <w:tcW w:w="1147" w:type="pct"/>
          </w:tcPr>
          <w:p w14:paraId="7FF2A748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Sorted Query String</w:t>
            </w:r>
          </w:p>
        </w:tc>
        <w:tc>
          <w:tcPr>
            <w:tcW w:w="3521" w:type="pct"/>
          </w:tcPr>
          <w:p w14:paraId="1B08846C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对查询参数按 key 排序并进行 URL 编码后拼接。</w:t>
            </w:r>
          </w:p>
        </w:tc>
      </w:tr>
      <w:tr w:rsidR="00C44FB3" w14:paraId="1332B360" w14:textId="77777777" w:rsidTr="00D528D4">
        <w:tc>
          <w:tcPr>
            <w:tcW w:w="332" w:type="pct"/>
          </w:tcPr>
          <w:p w14:paraId="3F0AC222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4</w:t>
            </w:r>
          </w:p>
        </w:tc>
        <w:tc>
          <w:tcPr>
            <w:tcW w:w="1147" w:type="pct"/>
          </w:tcPr>
          <w:p w14:paraId="1AC65F28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Body Hash</w:t>
            </w:r>
          </w:p>
        </w:tc>
        <w:tc>
          <w:tcPr>
            <w:tcW w:w="3521" w:type="pct"/>
          </w:tcPr>
          <w:p w14:paraId="473D3BFA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请求体字节数组做 SHA256，输出小写十六进制字符串。</w:t>
            </w:r>
          </w:p>
        </w:tc>
      </w:tr>
      <w:tr w:rsidR="00C44FB3" w14:paraId="1A75CE28" w14:textId="77777777" w:rsidTr="00D528D4">
        <w:tc>
          <w:tcPr>
            <w:tcW w:w="332" w:type="pct"/>
          </w:tcPr>
          <w:p w14:paraId="1B181D47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5</w:t>
            </w:r>
          </w:p>
        </w:tc>
        <w:tc>
          <w:tcPr>
            <w:tcW w:w="1147" w:type="pct"/>
          </w:tcPr>
          <w:p w14:paraId="0727F780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336AC9">
              <w:rPr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3521" w:type="pct"/>
          </w:tcPr>
          <w:p w14:paraId="234EA0A6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调用</w:t>
            </w:r>
            <w:proofErr w:type="gramStart"/>
            <w:r w:rsidRPr="00336AC9">
              <w:rPr>
                <w:sz w:val="22"/>
                <w:szCs w:val="22"/>
              </w:rPr>
              <w:t>方应用</w:t>
            </w:r>
            <w:proofErr w:type="gramEnd"/>
            <w:r w:rsidRPr="00336AC9">
              <w:rPr>
                <w:sz w:val="22"/>
                <w:szCs w:val="22"/>
              </w:rPr>
              <w:t>标识</w:t>
            </w:r>
          </w:p>
        </w:tc>
      </w:tr>
      <w:tr w:rsidR="00C44FB3" w14:paraId="4FE9AEDD" w14:textId="77777777" w:rsidTr="00D528D4">
        <w:tc>
          <w:tcPr>
            <w:tcW w:w="332" w:type="pct"/>
          </w:tcPr>
          <w:p w14:paraId="3472A3CE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147" w:type="pct"/>
          </w:tcPr>
          <w:p w14:paraId="2D02F66C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Timestamp</w:t>
            </w:r>
          </w:p>
        </w:tc>
        <w:tc>
          <w:tcPr>
            <w:tcW w:w="3521" w:type="pct"/>
          </w:tcPr>
          <w:p w14:paraId="65B445E1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Unix 时间戳秒值，对应请求头 X-Timestamp。</w:t>
            </w:r>
          </w:p>
        </w:tc>
      </w:tr>
      <w:tr w:rsidR="00C44FB3" w14:paraId="1A058E0B" w14:textId="77777777" w:rsidTr="00D528D4">
        <w:tc>
          <w:tcPr>
            <w:tcW w:w="332" w:type="pct"/>
          </w:tcPr>
          <w:p w14:paraId="52E6443A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147" w:type="pct"/>
          </w:tcPr>
          <w:p w14:paraId="66D44D25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Nonce</w:t>
            </w:r>
          </w:p>
        </w:tc>
        <w:tc>
          <w:tcPr>
            <w:tcW w:w="3521" w:type="pct"/>
          </w:tcPr>
          <w:p w14:paraId="79A069BE" w14:textId="7777777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一次性随机串，对应请求头 X-Nonce，用于防重放。</w:t>
            </w:r>
          </w:p>
        </w:tc>
      </w:tr>
    </w:tbl>
    <w:p w14:paraId="622704C0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Method：</w:t>
      </w:r>
      <w:proofErr w:type="gramStart"/>
      <w:r w:rsidRPr="00D528D4">
        <w:rPr>
          <w:sz w:val="21"/>
          <w:szCs w:val="21"/>
        </w:rPr>
        <w:t>取实际</w:t>
      </w:r>
      <w:proofErr w:type="gramEnd"/>
      <w:r w:rsidRPr="00D528D4">
        <w:rPr>
          <w:sz w:val="21"/>
          <w:szCs w:val="21"/>
        </w:rPr>
        <w:t>请求的 HTTP Method，并统一转成大写。例如客户端发起POST 请求，则参与签名的 Method 为 POST。</w:t>
      </w:r>
    </w:p>
    <w:p w14:paraId="0DEE21E7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Path：取请求路径部分，例如 /</w:t>
      </w:r>
      <w:proofErr w:type="spellStart"/>
      <w:r w:rsidRPr="00D528D4">
        <w:rPr>
          <w:sz w:val="21"/>
          <w:szCs w:val="21"/>
        </w:rPr>
        <w:t>api</w:t>
      </w:r>
      <w:proofErr w:type="spellEnd"/>
      <w:r w:rsidRPr="00D528D4">
        <w:rPr>
          <w:sz w:val="21"/>
          <w:szCs w:val="21"/>
        </w:rPr>
        <w:t>/open/authorized 或 /</w:t>
      </w:r>
      <w:proofErr w:type="spellStart"/>
      <w:r w:rsidRPr="00D528D4">
        <w:rPr>
          <w:sz w:val="21"/>
          <w:szCs w:val="21"/>
        </w:rPr>
        <w:t>api</w:t>
      </w:r>
      <w:proofErr w:type="spellEnd"/>
      <w:r w:rsidRPr="00D528D4">
        <w:rPr>
          <w:sz w:val="21"/>
          <w:szCs w:val="21"/>
        </w:rPr>
        <w:t>/open/vehicle-info。该字段不包含协议、主机、端口，也不包含查询字符串。</w:t>
      </w:r>
    </w:p>
    <w:p w14:paraId="039760D5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 xml:space="preserve">Sorted Query String：查询参数会参与签名。生成规则是：先按参数 key 做 Ordinal 字典序排序；然后将每个 key 与 value 做 </w:t>
      </w:r>
      <w:proofErr w:type="spellStart"/>
      <w:r w:rsidRPr="00D528D4">
        <w:rPr>
          <w:sz w:val="21"/>
          <w:szCs w:val="21"/>
        </w:rPr>
        <w:t>Uri.EscapeDataString</w:t>
      </w:r>
      <w:proofErr w:type="spellEnd"/>
      <w:r w:rsidRPr="00D528D4">
        <w:rPr>
          <w:sz w:val="21"/>
          <w:szCs w:val="21"/>
        </w:rPr>
        <w:t xml:space="preserve"> 编码；最后按 k=v 形式拼接，并使用 &amp; 连接。示例原始查询：vin=LFV1234567890&amp;timestampSource=</w:t>
      </w:r>
      <w:proofErr w:type="spellStart"/>
      <w:r w:rsidRPr="00D528D4">
        <w:rPr>
          <w:sz w:val="21"/>
          <w:szCs w:val="21"/>
        </w:rPr>
        <w:t>gps</w:t>
      </w:r>
      <w:proofErr w:type="spellEnd"/>
      <w:r>
        <w:rPr>
          <w:rFonts w:hint="eastAsia"/>
          <w:sz w:val="21"/>
          <w:szCs w:val="21"/>
        </w:rPr>
        <w:t>，</w:t>
      </w:r>
      <w:r w:rsidRPr="00D528D4">
        <w:rPr>
          <w:sz w:val="21"/>
          <w:szCs w:val="21"/>
        </w:rPr>
        <w:t>排序并编码后：</w:t>
      </w:r>
      <w:proofErr w:type="spellStart"/>
      <w:r w:rsidRPr="00D528D4">
        <w:rPr>
          <w:sz w:val="21"/>
          <w:szCs w:val="21"/>
        </w:rPr>
        <w:t>timestampSource</w:t>
      </w:r>
      <w:proofErr w:type="spellEnd"/>
      <w:r w:rsidRPr="00D528D4">
        <w:rPr>
          <w:sz w:val="21"/>
          <w:szCs w:val="21"/>
        </w:rPr>
        <w:t>=</w:t>
      </w:r>
      <w:proofErr w:type="spellStart"/>
      <w:r w:rsidRPr="00D528D4">
        <w:rPr>
          <w:sz w:val="21"/>
          <w:szCs w:val="21"/>
        </w:rPr>
        <w:t>gps&amp;vin</w:t>
      </w:r>
      <w:proofErr w:type="spellEnd"/>
      <w:r w:rsidRPr="00D528D4">
        <w:rPr>
          <w:sz w:val="21"/>
          <w:szCs w:val="21"/>
        </w:rPr>
        <w:t>=LFV1234567890</w:t>
      </w:r>
    </w:p>
    <w:p w14:paraId="616A6A8C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</w:p>
    <w:p w14:paraId="4A866C47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Body Hash：请求体不直接拼进签名串，而是先读取原始字节数组并计算 SHA256，再转为小写十六进制字符串。即：</w:t>
      </w:r>
      <w:proofErr w:type="spellStart"/>
      <w:r w:rsidRPr="00D528D4">
        <w:rPr>
          <w:sz w:val="21"/>
          <w:szCs w:val="21"/>
        </w:rPr>
        <w:t>bodyHash</w:t>
      </w:r>
      <w:proofErr w:type="spellEnd"/>
      <w:r w:rsidRPr="00D528D4">
        <w:rPr>
          <w:sz w:val="21"/>
          <w:szCs w:val="21"/>
        </w:rPr>
        <w:t xml:space="preserve"> = SHA256(</w:t>
      </w:r>
      <w:proofErr w:type="spellStart"/>
      <w:r w:rsidRPr="00D528D4">
        <w:rPr>
          <w:sz w:val="21"/>
          <w:szCs w:val="21"/>
        </w:rPr>
        <w:t>bodyBytes</w:t>
      </w:r>
      <w:proofErr w:type="spellEnd"/>
      <w:r w:rsidRPr="00D528D4">
        <w:rPr>
          <w:sz w:val="21"/>
          <w:szCs w:val="21"/>
        </w:rPr>
        <w:t>).</w:t>
      </w:r>
      <w:proofErr w:type="spellStart"/>
      <w:r w:rsidRPr="00D528D4">
        <w:rPr>
          <w:sz w:val="21"/>
          <w:szCs w:val="21"/>
        </w:rPr>
        <w:t>hexLower</w:t>
      </w:r>
      <w:proofErr w:type="spellEnd"/>
      <w:r w:rsidRPr="00D528D4">
        <w:rPr>
          <w:sz w:val="21"/>
          <w:szCs w:val="21"/>
        </w:rPr>
        <w:t>。对于 GET 请求，若没有 body，则通常相当于对空字节数组做 SHA256。</w:t>
      </w:r>
    </w:p>
    <w:p w14:paraId="21F4BD75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proofErr w:type="spellStart"/>
      <w:r w:rsidRPr="00D528D4">
        <w:rPr>
          <w:sz w:val="21"/>
          <w:szCs w:val="21"/>
        </w:rPr>
        <w:t>ClientId</w:t>
      </w:r>
      <w:proofErr w:type="spellEnd"/>
      <w:r w:rsidRPr="00D528D4">
        <w:rPr>
          <w:sz w:val="21"/>
          <w:szCs w:val="21"/>
        </w:rPr>
        <w:t>：</w:t>
      </w:r>
      <w:proofErr w:type="spellStart"/>
      <w:r w:rsidRPr="00D528D4">
        <w:rPr>
          <w:sz w:val="21"/>
          <w:szCs w:val="21"/>
        </w:rPr>
        <w:t>ClientId</w:t>
      </w:r>
      <w:proofErr w:type="spellEnd"/>
      <w:r w:rsidRPr="00D528D4">
        <w:rPr>
          <w:sz w:val="21"/>
          <w:szCs w:val="21"/>
        </w:rPr>
        <w:t xml:space="preserve"> 来自请求头 X-Client-Id；服务端也支持从查询参数 </w:t>
      </w:r>
      <w:proofErr w:type="spellStart"/>
      <w:r w:rsidRPr="00D528D4">
        <w:rPr>
          <w:sz w:val="21"/>
          <w:szCs w:val="21"/>
        </w:rPr>
        <w:t>clientId</w:t>
      </w:r>
      <w:proofErr w:type="spellEnd"/>
      <w:r w:rsidRPr="00D528D4">
        <w:rPr>
          <w:sz w:val="21"/>
          <w:szCs w:val="21"/>
        </w:rPr>
        <w:t xml:space="preserve"> 读取。该字段既参与签名，也用于定位调用应用。</w:t>
      </w:r>
    </w:p>
    <w:p w14:paraId="4514E6EE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lastRenderedPageBreak/>
        <w:t>Timestamp：Timestamp 来自请求头 X-Timestamp；服务端也支持从查询参数 timestamp 读取。格式要求为 Unix 时间戳秒值。当前默认允许时间偏差为 300 秒。</w:t>
      </w:r>
    </w:p>
    <w:p w14:paraId="4DEBFF7E" w14:textId="77777777" w:rsidR="00D528D4" w:rsidRPr="00D528D4" w:rsidRDefault="00D528D4" w:rsidP="00D528D4">
      <w:pPr>
        <w:spacing w:line="312" w:lineRule="auto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Nonce：Nonce 来自请求头 X-Nonce；服务端也支持从查询参数 nonce 读取。Nonce 需要具有足够随机性，并且在时间窗内不可重复，以避免重放攻击。</w:t>
      </w:r>
    </w:p>
    <w:p w14:paraId="71B5661A" w14:textId="77777777" w:rsidR="0097456B" w:rsidRPr="00D528D4" w:rsidRDefault="00D528D4" w:rsidP="0097456B">
      <w:pPr>
        <w:spacing w:line="312" w:lineRule="auto"/>
        <w:rPr>
          <w:rFonts w:hint="eastAsia"/>
          <w:sz w:val="21"/>
          <w:szCs w:val="21"/>
        </w:rPr>
      </w:pPr>
      <w:proofErr w:type="spellStart"/>
      <w:r w:rsidRPr="00D528D4">
        <w:rPr>
          <w:sz w:val="21"/>
          <w:szCs w:val="21"/>
        </w:rPr>
        <w:t>SignVersion</w:t>
      </w:r>
      <w:proofErr w:type="spellEnd"/>
      <w:r w:rsidRPr="00D528D4">
        <w:rPr>
          <w:sz w:val="21"/>
          <w:szCs w:val="21"/>
        </w:rPr>
        <w:t>：默认版本为 v1。</w:t>
      </w:r>
    </w:p>
    <w:p w14:paraId="571AF1C6" w14:textId="77777777" w:rsidR="00D528D4" w:rsidRDefault="009D52AD" w:rsidP="00D528D4">
      <w:pPr>
        <w:pStyle w:val="3"/>
        <w:spacing w:line="312" w:lineRule="auto"/>
        <w:rPr>
          <w:rFonts w:hint="eastAsia"/>
        </w:rPr>
      </w:pPr>
      <w:bookmarkStart w:id="5" w:name="_Toc230290645"/>
      <w:r>
        <w:rPr>
          <w:rFonts w:hint="eastAsia"/>
        </w:rPr>
        <w:t xml:space="preserve">2.2.2 </w:t>
      </w:r>
      <w:r>
        <w:rPr>
          <w:rFonts w:hint="eastAsia"/>
        </w:rPr>
        <w:t>签名生成</w:t>
      </w:r>
      <w:bookmarkEnd w:id="5"/>
    </w:p>
    <w:p w14:paraId="3FBA1C5C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canonical = </w:t>
      </w:r>
      <w:proofErr w:type="spellStart"/>
      <w:proofErr w:type="gramStart"/>
      <w:r w:rsidRPr="00D528D4">
        <w:rPr>
          <w:sz w:val="22"/>
          <w:szCs w:val="22"/>
        </w:rPr>
        <w:t>method.ToUpperInvariant</w:t>
      </w:r>
      <w:proofErr w:type="spellEnd"/>
      <w:proofErr w:type="gramEnd"/>
      <w:r w:rsidRPr="00D528D4">
        <w:rPr>
          <w:sz w:val="22"/>
          <w:szCs w:val="22"/>
        </w:rPr>
        <w:t>()</w:t>
      </w:r>
    </w:p>
    <w:p w14:paraId="61DED0AF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+ "\n" + path</w:t>
      </w:r>
    </w:p>
    <w:p w14:paraId="3BF8AC8E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+ "\n" + </w:t>
      </w:r>
      <w:proofErr w:type="spellStart"/>
      <w:r w:rsidRPr="00D528D4">
        <w:rPr>
          <w:sz w:val="22"/>
          <w:szCs w:val="22"/>
        </w:rPr>
        <w:t>sortedQuery</w:t>
      </w:r>
      <w:proofErr w:type="spellEnd"/>
    </w:p>
    <w:p w14:paraId="4E009B67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+ "\n" + </w:t>
      </w:r>
      <w:proofErr w:type="spellStart"/>
      <w:r w:rsidRPr="00D528D4">
        <w:rPr>
          <w:sz w:val="22"/>
          <w:szCs w:val="22"/>
        </w:rPr>
        <w:t>bodyHash</w:t>
      </w:r>
      <w:proofErr w:type="spellEnd"/>
    </w:p>
    <w:p w14:paraId="085693C4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+ "\n" + </w:t>
      </w:r>
      <w:proofErr w:type="spellStart"/>
      <w:r w:rsidRPr="00D528D4">
        <w:rPr>
          <w:sz w:val="22"/>
          <w:szCs w:val="22"/>
        </w:rPr>
        <w:t>clientId</w:t>
      </w:r>
      <w:proofErr w:type="spellEnd"/>
    </w:p>
    <w:p w14:paraId="7C6F7568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+ "\n" + timestamp</w:t>
      </w:r>
    </w:p>
    <w:p w14:paraId="5AF80141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+ "\n" + nonce</w:t>
      </w:r>
    </w:p>
    <w:p w14:paraId="7754F8CC" w14:textId="77777777" w:rsidR="00D528D4" w:rsidRPr="00D528D4" w:rsidRDefault="00D528D4" w:rsidP="00D528D4">
      <w:pPr>
        <w:spacing w:line="312" w:lineRule="auto"/>
        <w:ind w:firstLineChars="200" w:firstLine="440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客户端拿到 canonical string 后，使用 </w:t>
      </w:r>
      <w:proofErr w:type="spellStart"/>
      <w:r w:rsidRPr="00D528D4">
        <w:rPr>
          <w:sz w:val="22"/>
          <w:szCs w:val="22"/>
        </w:rPr>
        <w:t>appSecret</w:t>
      </w:r>
      <w:proofErr w:type="spellEnd"/>
      <w:r w:rsidRPr="00D528D4">
        <w:rPr>
          <w:sz w:val="22"/>
          <w:szCs w:val="22"/>
        </w:rPr>
        <w:t xml:space="preserve"> 作为 HMAC 密钥，以 UTF-8 编码对 canonical string 计算 HMAC-SHA256，最后把结果转为 Base64 字符串，作为最终签名。</w:t>
      </w:r>
    </w:p>
    <w:p w14:paraId="11D99051" w14:textId="77777777" w:rsidR="00D528D4" w:rsidRPr="00D528D4" w:rsidRDefault="00D528D4" w:rsidP="00D528D4">
      <w:pPr>
        <w:spacing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signature = Base64(HMACSHA256(</w:t>
      </w:r>
      <w:proofErr w:type="spellStart"/>
      <w:r w:rsidRPr="00D528D4">
        <w:rPr>
          <w:sz w:val="22"/>
          <w:szCs w:val="22"/>
        </w:rPr>
        <w:t>appSecret</w:t>
      </w:r>
      <w:proofErr w:type="spellEnd"/>
      <w:r w:rsidRPr="00D528D4">
        <w:rPr>
          <w:sz w:val="22"/>
          <w:szCs w:val="22"/>
        </w:rPr>
        <w:t>, canonicalStringUtf8Bytes))</w:t>
      </w:r>
    </w:p>
    <w:p w14:paraId="62821D9C" w14:textId="77777777" w:rsidR="00D528D4" w:rsidRPr="00336AC9" w:rsidRDefault="00D528D4" w:rsidP="00336AC9">
      <w:pPr>
        <w:spacing w:line="312" w:lineRule="auto"/>
        <w:ind w:firstLineChars="200" w:firstLine="440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因此，同一个请求只要 Method、Path、Query、Body、</w:t>
      </w:r>
      <w:proofErr w:type="spellStart"/>
      <w:r w:rsidRPr="00D528D4">
        <w:rPr>
          <w:sz w:val="22"/>
          <w:szCs w:val="22"/>
        </w:rPr>
        <w:t>ClientId</w:t>
      </w:r>
      <w:proofErr w:type="spellEnd"/>
      <w:r w:rsidRPr="00D528D4">
        <w:rPr>
          <w:sz w:val="22"/>
          <w:szCs w:val="22"/>
        </w:rPr>
        <w:t>、Timestamp、Nonce 中任意一项变化，最终签名都会变化。</w:t>
      </w:r>
    </w:p>
    <w:p w14:paraId="34B6CDA1" w14:textId="77777777" w:rsidR="009D52AD" w:rsidRDefault="009D52AD" w:rsidP="009D52AD">
      <w:pPr>
        <w:pStyle w:val="3"/>
        <w:spacing w:line="312" w:lineRule="auto"/>
        <w:rPr>
          <w:rFonts w:hint="eastAsia"/>
        </w:rPr>
      </w:pPr>
      <w:bookmarkStart w:id="6" w:name="_Toc230290646"/>
      <w:r>
        <w:rPr>
          <w:rFonts w:hint="eastAsia"/>
        </w:rPr>
        <w:t xml:space="preserve">2.2.3 </w:t>
      </w:r>
      <w:r>
        <w:rPr>
          <w:rFonts w:hint="eastAsia"/>
        </w:rPr>
        <w:t>签名验证</w:t>
      </w:r>
      <w:r w:rsidR="00336AC9">
        <w:rPr>
          <w:rFonts w:hint="eastAsia"/>
        </w:rPr>
        <w:t>（请求头和查询参数二选</w:t>
      </w:r>
      <w:proofErr w:type="gramStart"/>
      <w:r w:rsidR="00336AC9">
        <w:rPr>
          <w:rFonts w:hint="eastAsia"/>
        </w:rPr>
        <w:t>一</w:t>
      </w:r>
      <w:proofErr w:type="gramEnd"/>
      <w:r w:rsidR="00336AC9">
        <w:rPr>
          <w:rFonts w:hint="eastAsia"/>
        </w:rPr>
        <w:t>传入）</w:t>
      </w:r>
      <w:bookmarkEnd w:id="6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716"/>
        <w:gridCol w:w="4287"/>
      </w:tblGrid>
      <w:tr w:rsidR="00336AC9" w14:paraId="2AE53477" w14:textId="77777777" w:rsidTr="00336AC9">
        <w:tc>
          <w:tcPr>
            <w:tcW w:w="1382" w:type="pct"/>
          </w:tcPr>
          <w:p w14:paraId="63FB58CD" w14:textId="77777777" w:rsidR="00336AC9" w:rsidRPr="00336AC9" w:rsidRDefault="00336AC9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Query</w:t>
            </w:r>
          </w:p>
        </w:tc>
        <w:tc>
          <w:tcPr>
            <w:tcW w:w="1034" w:type="pct"/>
          </w:tcPr>
          <w:p w14:paraId="3C8A9CF8" w14:textId="77777777" w:rsidR="00336AC9" w:rsidRPr="00336AC9" w:rsidRDefault="00336AC9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Header</w:t>
            </w:r>
          </w:p>
        </w:tc>
        <w:tc>
          <w:tcPr>
            <w:tcW w:w="2584" w:type="pct"/>
          </w:tcPr>
          <w:p w14:paraId="2CB4B089" w14:textId="77777777" w:rsidR="00336AC9" w:rsidRPr="00336AC9" w:rsidRDefault="00336AC9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说明</w:t>
            </w:r>
          </w:p>
        </w:tc>
      </w:tr>
      <w:tr w:rsidR="00336AC9" w14:paraId="787A7084" w14:textId="77777777" w:rsidTr="00336AC9">
        <w:tc>
          <w:tcPr>
            <w:tcW w:w="1382" w:type="pct"/>
          </w:tcPr>
          <w:p w14:paraId="361A71A7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X-Client-Id</w:t>
            </w:r>
          </w:p>
        </w:tc>
        <w:tc>
          <w:tcPr>
            <w:tcW w:w="1034" w:type="pct"/>
          </w:tcPr>
          <w:p w14:paraId="2F86E4E4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336AC9">
              <w:rPr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2584" w:type="pct"/>
          </w:tcPr>
          <w:p w14:paraId="6507D4C5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客户端标识，必填。</w:t>
            </w:r>
          </w:p>
        </w:tc>
      </w:tr>
      <w:tr w:rsidR="00336AC9" w14:paraId="1177F212" w14:textId="77777777" w:rsidTr="00336AC9">
        <w:tc>
          <w:tcPr>
            <w:tcW w:w="1382" w:type="pct"/>
          </w:tcPr>
          <w:p w14:paraId="0C3B67D3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X-Timestamp</w:t>
            </w:r>
          </w:p>
        </w:tc>
        <w:tc>
          <w:tcPr>
            <w:tcW w:w="1034" w:type="pct"/>
          </w:tcPr>
          <w:p w14:paraId="5E0AC478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timestamp</w:t>
            </w:r>
          </w:p>
        </w:tc>
        <w:tc>
          <w:tcPr>
            <w:tcW w:w="2584" w:type="pct"/>
          </w:tcPr>
          <w:p w14:paraId="5E201FFC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Unix 时间戳秒值，必填。</w:t>
            </w:r>
          </w:p>
        </w:tc>
      </w:tr>
      <w:tr w:rsidR="00336AC9" w14:paraId="40A0DF9B" w14:textId="77777777" w:rsidTr="00336AC9">
        <w:tc>
          <w:tcPr>
            <w:tcW w:w="1382" w:type="pct"/>
          </w:tcPr>
          <w:p w14:paraId="418E691E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X-Nonce</w:t>
            </w:r>
          </w:p>
        </w:tc>
        <w:tc>
          <w:tcPr>
            <w:tcW w:w="1034" w:type="pct"/>
          </w:tcPr>
          <w:p w14:paraId="0F636FCE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nonce</w:t>
            </w:r>
          </w:p>
        </w:tc>
        <w:tc>
          <w:tcPr>
            <w:tcW w:w="2584" w:type="pct"/>
          </w:tcPr>
          <w:p w14:paraId="74C4E562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随机串，必填。</w:t>
            </w:r>
          </w:p>
        </w:tc>
      </w:tr>
      <w:tr w:rsidR="00336AC9" w14:paraId="082352EC" w14:textId="77777777" w:rsidTr="00336AC9">
        <w:tc>
          <w:tcPr>
            <w:tcW w:w="1382" w:type="pct"/>
          </w:tcPr>
          <w:p w14:paraId="76AF12A6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X-Signature</w:t>
            </w:r>
          </w:p>
        </w:tc>
        <w:tc>
          <w:tcPr>
            <w:tcW w:w="1034" w:type="pct"/>
          </w:tcPr>
          <w:p w14:paraId="356B663D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signature</w:t>
            </w:r>
          </w:p>
        </w:tc>
        <w:tc>
          <w:tcPr>
            <w:tcW w:w="2584" w:type="pct"/>
          </w:tcPr>
          <w:p w14:paraId="743DF66B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签名值，必填。</w:t>
            </w:r>
          </w:p>
        </w:tc>
      </w:tr>
      <w:tr w:rsidR="00336AC9" w14:paraId="472A6C5B" w14:textId="77777777" w:rsidTr="00336AC9">
        <w:tc>
          <w:tcPr>
            <w:tcW w:w="1382" w:type="pct"/>
          </w:tcPr>
          <w:p w14:paraId="4E30D883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X-Sign-Version</w:t>
            </w:r>
          </w:p>
        </w:tc>
        <w:tc>
          <w:tcPr>
            <w:tcW w:w="1034" w:type="pct"/>
          </w:tcPr>
          <w:p w14:paraId="42EEFCF2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336AC9">
              <w:rPr>
                <w:sz w:val="22"/>
                <w:szCs w:val="22"/>
              </w:rPr>
              <w:t>signVersion</w:t>
            </w:r>
            <w:proofErr w:type="spellEnd"/>
          </w:p>
        </w:tc>
        <w:tc>
          <w:tcPr>
            <w:tcW w:w="2584" w:type="pct"/>
          </w:tcPr>
          <w:p w14:paraId="656AA435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签名版本，可选，默认 v1。</w:t>
            </w:r>
          </w:p>
        </w:tc>
      </w:tr>
    </w:tbl>
    <w:p w14:paraId="418BB680" w14:textId="77777777" w:rsidR="00336AC9" w:rsidRPr="00336AC9" w:rsidRDefault="00336AC9" w:rsidP="00336AC9">
      <w:pPr>
        <w:spacing w:line="312" w:lineRule="auto"/>
        <w:rPr>
          <w:rFonts w:hint="eastAsia"/>
        </w:rPr>
      </w:pPr>
    </w:p>
    <w:p w14:paraId="27E5255E" w14:textId="77777777" w:rsidR="009D52AD" w:rsidRDefault="009D52AD" w:rsidP="009D52AD">
      <w:pPr>
        <w:pStyle w:val="3"/>
        <w:spacing w:line="312" w:lineRule="auto"/>
        <w:rPr>
          <w:rFonts w:hint="eastAsia"/>
        </w:rPr>
      </w:pPr>
      <w:bookmarkStart w:id="7" w:name="_Toc230290647"/>
      <w:r>
        <w:rPr>
          <w:rFonts w:hint="eastAsia"/>
        </w:rPr>
        <w:lastRenderedPageBreak/>
        <w:t xml:space="preserve">2.2.4 </w:t>
      </w:r>
      <w:r>
        <w:rPr>
          <w:rFonts w:hint="eastAsia"/>
        </w:rPr>
        <w:t>示例代码</w:t>
      </w:r>
      <w:bookmarkEnd w:id="7"/>
    </w:p>
    <w:p w14:paraId="1CD74AF6" w14:textId="77777777" w:rsidR="00AC5296" w:rsidRDefault="00AC5296" w:rsidP="00AC5296">
      <w:pPr>
        <w:spacing w:after="120" w:line="312" w:lineRule="auto"/>
        <w:ind w:firstLine="420"/>
        <w:jc w:val="both"/>
        <w:rPr>
          <w:rFonts w:hint="eastAsia"/>
        </w:rPr>
      </w:pPr>
      <w:r>
        <w:rPr>
          <w:rFonts w:ascii="Calibri" w:eastAsia="微软雅黑" w:hAnsi="Calibri"/>
          <w:color w:val="1E293B"/>
          <w:sz w:val="21"/>
        </w:rPr>
        <w:t>下面示例代码与仓库当前实现保持一致，包含</w:t>
      </w:r>
      <w:r>
        <w:rPr>
          <w:rFonts w:ascii="Calibri" w:eastAsia="微软雅黑" w:hAnsi="Calibri"/>
          <w:color w:val="1E293B"/>
          <w:sz w:val="21"/>
        </w:rPr>
        <w:t xml:space="preserve"> </w:t>
      </w:r>
      <w:proofErr w:type="spellStart"/>
      <w:r>
        <w:rPr>
          <w:rFonts w:ascii="Calibri" w:eastAsia="微软雅黑" w:hAnsi="Calibri"/>
          <w:color w:val="1E293B"/>
          <w:sz w:val="21"/>
        </w:rPr>
        <w:t>bodyHash</w:t>
      </w:r>
      <w:proofErr w:type="spellEnd"/>
      <w:r>
        <w:rPr>
          <w:rFonts w:ascii="Calibri" w:eastAsia="微软雅黑" w:hAnsi="Calibri"/>
          <w:color w:val="1E293B"/>
          <w:sz w:val="21"/>
        </w:rPr>
        <w:t>、</w:t>
      </w:r>
      <w:r>
        <w:rPr>
          <w:rFonts w:ascii="Calibri" w:eastAsia="微软雅黑" w:hAnsi="Calibri"/>
          <w:color w:val="1E293B"/>
          <w:sz w:val="21"/>
        </w:rPr>
        <w:t xml:space="preserve">query </w:t>
      </w:r>
      <w:r>
        <w:rPr>
          <w:rFonts w:ascii="Calibri" w:eastAsia="微软雅黑" w:hAnsi="Calibri"/>
          <w:color w:val="1E293B"/>
          <w:sz w:val="21"/>
        </w:rPr>
        <w:t>规范化、</w:t>
      </w:r>
      <w:r>
        <w:rPr>
          <w:rFonts w:ascii="Calibri" w:eastAsia="微软雅黑" w:hAnsi="Calibri"/>
          <w:color w:val="1E293B"/>
          <w:sz w:val="21"/>
        </w:rPr>
        <w:t xml:space="preserve">canonical string </w:t>
      </w:r>
      <w:r>
        <w:rPr>
          <w:rFonts w:ascii="Calibri" w:eastAsia="微软雅黑" w:hAnsi="Calibri"/>
          <w:color w:val="1E293B"/>
          <w:sz w:val="21"/>
        </w:rPr>
        <w:t>组装和签名生成。</w:t>
      </w:r>
    </w:p>
    <w:p w14:paraId="0A63819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using System;</w:t>
      </w:r>
    </w:p>
    <w:p w14:paraId="266FE0A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System.Collections.Generic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2D0AACEE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r>
        <w:rPr>
          <w:rFonts w:ascii="Consolas" w:eastAsia="Consolas" w:hAnsi="Consolas"/>
          <w:color w:val="111827"/>
          <w:sz w:val="18"/>
        </w:rPr>
        <w:t>System.Linq</w:t>
      </w:r>
      <w:proofErr w:type="spellEnd"/>
      <w:r>
        <w:rPr>
          <w:rFonts w:ascii="Consolas" w:eastAsia="Consolas" w:hAnsi="Consolas"/>
          <w:color w:val="111827"/>
          <w:sz w:val="18"/>
        </w:rPr>
        <w:t>;</w:t>
      </w:r>
    </w:p>
    <w:p w14:paraId="0D98F1C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System.Security.Cryptography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3F7FB4B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r>
        <w:rPr>
          <w:rFonts w:ascii="Consolas" w:eastAsia="Consolas" w:hAnsi="Consolas"/>
          <w:color w:val="111827"/>
          <w:sz w:val="18"/>
        </w:rPr>
        <w:t>System.Text</w:t>
      </w:r>
      <w:proofErr w:type="spellEnd"/>
      <w:r>
        <w:rPr>
          <w:rFonts w:ascii="Consolas" w:eastAsia="Consolas" w:hAnsi="Consolas"/>
          <w:color w:val="111827"/>
          <w:sz w:val="18"/>
        </w:rPr>
        <w:t>;</w:t>
      </w:r>
    </w:p>
    <w:p w14:paraId="2145638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7E089DC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public static class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</w:t>
      </w:r>
      <w:proofErr w:type="spellEnd"/>
    </w:p>
    <w:p w14:paraId="2B9952F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{</w:t>
      </w:r>
    </w:p>
    <w:p w14:paraId="3411148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spellStart"/>
      <w:r>
        <w:rPr>
          <w:rFonts w:ascii="Consolas" w:eastAsia="Consolas" w:hAnsi="Consolas"/>
          <w:color w:val="111827"/>
          <w:sz w:val="18"/>
        </w:rPr>
        <w:t>ComputeBodyHash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Start"/>
      <w:r>
        <w:rPr>
          <w:rFonts w:ascii="Consolas" w:eastAsia="Consolas" w:hAnsi="Consolas"/>
          <w:color w:val="111827"/>
          <w:sz w:val="18"/>
        </w:rPr>
        <w:t>byte[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spellStart"/>
      <w:r>
        <w:rPr>
          <w:rFonts w:ascii="Consolas" w:eastAsia="Consolas" w:hAnsi="Consolas"/>
          <w:color w:val="111827"/>
          <w:sz w:val="18"/>
        </w:rPr>
        <w:t>bodyBytes</w:t>
      </w:r>
      <w:proofErr w:type="spellEnd"/>
      <w:r>
        <w:rPr>
          <w:rFonts w:ascii="Consolas" w:eastAsia="Consolas" w:hAnsi="Consolas"/>
          <w:color w:val="111827"/>
          <w:sz w:val="18"/>
        </w:rPr>
        <w:t>)</w:t>
      </w:r>
    </w:p>
    <w:p w14:paraId="0E4CE1A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367A558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Convert.ToHexString(SHA256.HashData(bodyBytes)</w:t>
      </w:r>
      <w:proofErr w:type="gramStart"/>
      <w:r>
        <w:rPr>
          <w:rFonts w:ascii="Consolas" w:eastAsia="Consolas" w:hAnsi="Consolas"/>
          <w:color w:val="111827"/>
          <w:sz w:val="18"/>
        </w:rPr>
        <w:t>).ToLowerInvariant</w:t>
      </w:r>
      <w:proofErr w:type="gramEnd"/>
      <w:r>
        <w:rPr>
          <w:rFonts w:ascii="Consolas" w:eastAsia="Consolas" w:hAnsi="Consolas"/>
          <w:color w:val="111827"/>
          <w:sz w:val="18"/>
        </w:rPr>
        <w:t>();</w:t>
      </w:r>
    </w:p>
    <w:p w14:paraId="0E30184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6620156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77E2512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BuildCanonicalString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</w:p>
    <w:p w14:paraId="404F661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method,</w:t>
      </w:r>
    </w:p>
    <w:p w14:paraId="410C20A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path,</w:t>
      </w:r>
    </w:p>
    <w:p w14:paraId="094D652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&lt;string?&gt;&gt;&gt; query,</w:t>
      </w:r>
    </w:p>
    <w:p w14:paraId="792E9C1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0C2772D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606DF42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timestamp,</w:t>
      </w:r>
    </w:p>
    <w:p w14:paraId="753B752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nonce)</w:t>
      </w:r>
    </w:p>
    <w:p w14:paraId="050A008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6BC23CA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sortedQuery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string.Join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</w:t>
      </w:r>
    </w:p>
    <w:p w14:paraId="159D290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"&amp;",</w:t>
      </w:r>
    </w:p>
    <w:p w14:paraId="493B0BD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query</w:t>
      </w:r>
    </w:p>
    <w:p w14:paraId="79430AD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    </w:t>
      </w:r>
      <w:proofErr w:type="gramStart"/>
      <w:r>
        <w:rPr>
          <w:rFonts w:ascii="Consolas" w:eastAsia="Consolas" w:hAnsi="Consolas"/>
          <w:color w:val="111827"/>
          <w:sz w:val="18"/>
        </w:rPr>
        <w:t>.</w:t>
      </w:r>
      <w:proofErr w:type="spellStart"/>
      <w:r>
        <w:rPr>
          <w:rFonts w:ascii="Consolas" w:eastAsia="Consolas" w:hAnsi="Consolas"/>
          <w:color w:val="111827"/>
          <w:sz w:val="18"/>
        </w:rPr>
        <w:t>OrderBy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 xml:space="preserve">(x =&gt;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x.Key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StringComparer.Ordinal</w:t>
      </w:r>
      <w:proofErr w:type="spellEnd"/>
      <w:r>
        <w:rPr>
          <w:rFonts w:ascii="Consolas" w:eastAsia="Consolas" w:hAnsi="Consolas"/>
          <w:color w:val="111827"/>
          <w:sz w:val="18"/>
        </w:rPr>
        <w:t>)</w:t>
      </w:r>
    </w:p>
    <w:p w14:paraId="1C03564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                </w:t>
      </w:r>
      <w:proofErr w:type="gramStart"/>
      <w:r>
        <w:rPr>
          <w:rFonts w:ascii="Consolas" w:eastAsia="Consolas" w:hAnsi="Consolas"/>
          <w:color w:val="111827"/>
          <w:sz w:val="18"/>
        </w:rPr>
        <w:t>.</w:t>
      </w:r>
      <w:proofErr w:type="spellStart"/>
      <w:r>
        <w:rPr>
          <w:rFonts w:ascii="Consolas" w:eastAsia="Consolas" w:hAnsi="Consolas"/>
          <w:color w:val="111827"/>
          <w:sz w:val="18"/>
        </w:rPr>
        <w:t>SelectMany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 xml:space="preserve">(x =&gt;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x.Value.Select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(v =&gt; $"{</w:t>
      </w:r>
      <w:proofErr w:type="spellStart"/>
      <w:r>
        <w:rPr>
          <w:rFonts w:ascii="Consolas" w:eastAsia="Consolas" w:hAnsi="Consolas"/>
          <w:color w:val="111827"/>
          <w:sz w:val="18"/>
        </w:rPr>
        <w:t>Uri.EscapeDataString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x.Key</w:t>
      </w:r>
      <w:proofErr w:type="spellEnd"/>
      <w:r>
        <w:rPr>
          <w:rFonts w:ascii="Consolas" w:eastAsia="Consolas" w:hAnsi="Consolas"/>
          <w:color w:val="111827"/>
          <w:sz w:val="18"/>
        </w:rPr>
        <w:t>)}=</w:t>
      </w:r>
      <w:proofErr w:type="gramEnd"/>
      <w:r>
        <w:rPr>
          <w:rFonts w:ascii="Consolas" w:eastAsia="Consolas" w:hAnsi="Consolas"/>
          <w:color w:val="111827"/>
          <w:sz w:val="18"/>
        </w:rPr>
        <w:t>{</w:t>
      </w:r>
      <w:proofErr w:type="spellStart"/>
      <w:r>
        <w:rPr>
          <w:rFonts w:ascii="Consolas" w:eastAsia="Consolas" w:hAnsi="Consolas"/>
          <w:color w:val="111827"/>
          <w:sz w:val="18"/>
        </w:rPr>
        <w:t>Uri.EscapeDataString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(v ??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string.Empty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)}")));</w:t>
      </w:r>
    </w:p>
    <w:p w14:paraId="4711FE5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1856546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string.Join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</w:t>
      </w:r>
    </w:p>
    <w:p w14:paraId="42F19BC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"\n",</w:t>
      </w:r>
    </w:p>
    <w:p w14:paraId="49F14A3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method.ToUpperInvariant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(),</w:t>
      </w:r>
    </w:p>
    <w:p w14:paraId="48B96A5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path,</w:t>
      </w:r>
    </w:p>
    <w:p w14:paraId="0C323CB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sortedQuery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7E50048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5ECABD4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22CB5D8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timestamp,</w:t>
      </w:r>
    </w:p>
    <w:p w14:paraId="6ECFC1A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nonce);</w:t>
      </w:r>
    </w:p>
    <w:p w14:paraId="3344498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5DC5AC9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037BE47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ComputeSignature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string secret, string canonical)</w:t>
      </w:r>
    </w:p>
    <w:p w14:paraId="42F7A1F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310E1FB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using var </w:t>
      </w:r>
      <w:proofErr w:type="spellStart"/>
      <w:r>
        <w:rPr>
          <w:rFonts w:ascii="Consolas" w:eastAsia="Consolas" w:hAnsi="Consolas"/>
          <w:color w:val="111827"/>
          <w:sz w:val="18"/>
        </w:rPr>
        <w:t>hmac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new HMACSHA256(Encoding.UTF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(secret));</w:t>
      </w:r>
    </w:p>
    <w:p w14:paraId="05E3307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bytes = 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(canonical);</w:t>
      </w:r>
    </w:p>
    <w:p w14:paraId="77C6B9D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Convert.ToBase64String(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hmac.ComputeHash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(bytes));</w:t>
      </w:r>
    </w:p>
    <w:p w14:paraId="1DD455E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75F169C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497484E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gramStart"/>
      <w:r>
        <w:rPr>
          <w:rFonts w:ascii="Consolas" w:eastAsia="Consolas" w:hAnsi="Consolas"/>
          <w:color w:val="111827"/>
          <w:sz w:val="18"/>
        </w:rPr>
        <w:t>Generate(</w:t>
      </w:r>
      <w:proofErr w:type="gramEnd"/>
      <w:r>
        <w:rPr>
          <w:rFonts w:ascii="Consolas" w:eastAsia="Consolas" w:hAnsi="Consolas"/>
          <w:color w:val="111827"/>
          <w:sz w:val="18"/>
        </w:rPr>
        <w:t>)</w:t>
      </w:r>
    </w:p>
    <w:p w14:paraId="161AC0E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1B67EA0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method = "POST";</w:t>
      </w:r>
    </w:p>
    <w:p w14:paraId="7C894B7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path = "/</w:t>
      </w:r>
      <w:proofErr w:type="spellStart"/>
      <w:r>
        <w:rPr>
          <w:rFonts w:ascii="Consolas" w:eastAsia="Consolas" w:hAnsi="Consolas"/>
          <w:color w:val="111827"/>
          <w:sz w:val="18"/>
        </w:rPr>
        <w:t>api</w:t>
      </w:r>
      <w:proofErr w:type="spellEnd"/>
      <w:r>
        <w:rPr>
          <w:rFonts w:ascii="Consolas" w:eastAsia="Consolas" w:hAnsi="Consolas"/>
          <w:color w:val="111827"/>
          <w:sz w:val="18"/>
        </w:rPr>
        <w:t>/open/orders";</w:t>
      </w:r>
    </w:p>
    <w:p w14:paraId="3A21981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query = </w:t>
      </w:r>
      <w:proofErr w:type="gramStart"/>
      <w:r>
        <w:rPr>
          <w:rFonts w:ascii="Consolas" w:eastAsia="Consolas" w:hAnsi="Consolas"/>
          <w:color w:val="111827"/>
          <w:sz w:val="18"/>
        </w:rPr>
        <w:t>new[</w:t>
      </w:r>
      <w:proofErr w:type="gramEnd"/>
      <w:r>
        <w:rPr>
          <w:rFonts w:ascii="Consolas" w:eastAsia="Consolas" w:hAnsi="Consolas"/>
          <w:color w:val="111827"/>
          <w:sz w:val="18"/>
        </w:rPr>
        <w:t>]</w:t>
      </w:r>
    </w:p>
    <w:p w14:paraId="35D434C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{</w:t>
      </w:r>
    </w:p>
    <w:p w14:paraId="28F94CE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new 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</w:t>
      </w:r>
      <w:proofErr w:type="gramStart"/>
      <w:r>
        <w:rPr>
          <w:rFonts w:ascii="Consolas" w:eastAsia="Consolas" w:hAnsi="Consolas"/>
          <w:color w:val="111827"/>
          <w:sz w:val="18"/>
        </w:rPr>
        <w:t>&gt;(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"page", </w:t>
      </w:r>
      <w:proofErr w:type="gramStart"/>
      <w:r>
        <w:rPr>
          <w:rFonts w:ascii="Consolas" w:eastAsia="Consolas" w:hAnsi="Consolas"/>
          <w:color w:val="111827"/>
          <w:sz w:val="18"/>
        </w:rPr>
        <w:t>new[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gramStart"/>
      <w:r>
        <w:rPr>
          <w:rFonts w:ascii="Consolas" w:eastAsia="Consolas" w:hAnsi="Consolas"/>
          <w:color w:val="111827"/>
          <w:sz w:val="18"/>
        </w:rPr>
        <w:t>{ "</w:t>
      </w:r>
      <w:proofErr w:type="gramEnd"/>
      <w:r>
        <w:rPr>
          <w:rFonts w:ascii="Consolas" w:eastAsia="Consolas" w:hAnsi="Consolas"/>
          <w:color w:val="111827"/>
          <w:sz w:val="18"/>
        </w:rPr>
        <w:t>1</w:t>
      </w:r>
      <w:proofErr w:type="gramStart"/>
      <w:r>
        <w:rPr>
          <w:rFonts w:ascii="Consolas" w:eastAsia="Consolas" w:hAnsi="Consolas"/>
          <w:color w:val="111827"/>
          <w:sz w:val="18"/>
        </w:rPr>
        <w:t>" }</w:t>
      </w:r>
      <w:proofErr w:type="gramEnd"/>
      <w:r>
        <w:rPr>
          <w:rFonts w:ascii="Consolas" w:eastAsia="Consolas" w:hAnsi="Consolas"/>
          <w:color w:val="111827"/>
          <w:sz w:val="18"/>
        </w:rPr>
        <w:t>),</w:t>
      </w:r>
    </w:p>
    <w:p w14:paraId="7F08CE0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new 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</w:t>
      </w:r>
      <w:proofErr w:type="gramStart"/>
      <w:r>
        <w:rPr>
          <w:rFonts w:ascii="Consolas" w:eastAsia="Consolas" w:hAnsi="Consolas"/>
          <w:color w:val="111827"/>
          <w:sz w:val="18"/>
        </w:rPr>
        <w:t>&gt;(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"size", </w:t>
      </w:r>
      <w:proofErr w:type="gramStart"/>
      <w:r>
        <w:rPr>
          <w:rFonts w:ascii="Consolas" w:eastAsia="Consolas" w:hAnsi="Consolas"/>
          <w:color w:val="111827"/>
          <w:sz w:val="18"/>
        </w:rPr>
        <w:t>new[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gramStart"/>
      <w:r>
        <w:rPr>
          <w:rFonts w:ascii="Consolas" w:eastAsia="Consolas" w:hAnsi="Consolas"/>
          <w:color w:val="111827"/>
          <w:sz w:val="18"/>
        </w:rPr>
        <w:t>{ "</w:t>
      </w:r>
      <w:proofErr w:type="gramEnd"/>
      <w:r>
        <w:rPr>
          <w:rFonts w:ascii="Consolas" w:eastAsia="Consolas" w:hAnsi="Consolas"/>
          <w:color w:val="111827"/>
          <w:sz w:val="18"/>
        </w:rPr>
        <w:t>20</w:t>
      </w:r>
      <w:proofErr w:type="gramStart"/>
      <w:r>
        <w:rPr>
          <w:rFonts w:ascii="Consolas" w:eastAsia="Consolas" w:hAnsi="Consolas"/>
          <w:color w:val="111827"/>
          <w:sz w:val="18"/>
        </w:rPr>
        <w:t>" }</w:t>
      </w:r>
      <w:proofErr w:type="gramEnd"/>
      <w:r>
        <w:rPr>
          <w:rFonts w:ascii="Consolas" w:eastAsia="Consolas" w:hAnsi="Consolas"/>
          <w:color w:val="111827"/>
          <w:sz w:val="18"/>
        </w:rPr>
        <w:t>)</w:t>
      </w:r>
    </w:p>
    <w:p w14:paraId="0FD4C9A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};</w:t>
      </w:r>
    </w:p>
    <w:p w14:paraId="7148966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body = "{"orderNo":"SO-1001","amount":128.5}";</w:t>
      </w:r>
    </w:p>
    <w:p w14:paraId="08BE067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"demo-client";</w:t>
      </w:r>
    </w:p>
    <w:p w14:paraId="7D0AED8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timestamp = "1710000000";</w:t>
      </w:r>
    </w:p>
    <w:p w14:paraId="274830C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nonce = "debug-nonce-001";</w:t>
      </w:r>
    </w:p>
    <w:p w14:paraId="17836A1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secret = "your-app-secret";</w:t>
      </w:r>
    </w:p>
    <w:p w14:paraId="278A494E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7F2AF15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ComputeBodyHash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(body));</w:t>
      </w:r>
    </w:p>
    <w:p w14:paraId="2D79F67E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canonical =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BuildCanonicalString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method, path, query,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 timestamp, nonce);</w:t>
      </w:r>
    </w:p>
    <w:p w14:paraId="3AF20FB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ComputeSignature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secret, canonical);</w:t>
      </w:r>
    </w:p>
    <w:p w14:paraId="7351FEC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2BA7F89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}</w:t>
      </w:r>
    </w:p>
    <w:p w14:paraId="65F808F9" w14:textId="77777777" w:rsidR="00AC5296" w:rsidRDefault="00AC5296" w:rsidP="00AC5296">
      <w:pPr>
        <w:spacing w:after="120" w:line="312" w:lineRule="auto"/>
        <w:ind w:firstLine="420"/>
        <w:jc w:val="both"/>
        <w:rPr>
          <w:rFonts w:hint="eastAsia"/>
        </w:rPr>
      </w:pPr>
      <w:r>
        <w:rPr>
          <w:rFonts w:ascii="Calibri" w:eastAsia="微软雅黑" w:hAnsi="Calibri"/>
          <w:color w:val="1E293B"/>
          <w:sz w:val="21"/>
        </w:rPr>
        <w:t>服务端验证的核心是：使用同样的规则重新构造</w:t>
      </w:r>
      <w:r>
        <w:rPr>
          <w:rFonts w:ascii="Calibri" w:eastAsia="微软雅黑" w:hAnsi="Calibri"/>
          <w:color w:val="1E293B"/>
          <w:sz w:val="21"/>
        </w:rPr>
        <w:t xml:space="preserve"> canonical string</w:t>
      </w:r>
      <w:r>
        <w:rPr>
          <w:rFonts w:ascii="Calibri" w:eastAsia="微软雅黑" w:hAnsi="Calibri"/>
          <w:color w:val="1E293B"/>
          <w:sz w:val="21"/>
        </w:rPr>
        <w:t>，再计算期望签名，并使用固定时序比较避免普通字符串比较带来的时序侧信道问题。</w:t>
      </w:r>
    </w:p>
    <w:p w14:paraId="777D360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using System;</w:t>
      </w:r>
    </w:p>
    <w:p w14:paraId="198EE19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System.Collections.Generic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1971547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System.Security.Cryptography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2BC247A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r>
        <w:rPr>
          <w:rFonts w:ascii="Consolas" w:eastAsia="Consolas" w:hAnsi="Consolas"/>
          <w:color w:val="111827"/>
          <w:sz w:val="18"/>
        </w:rPr>
        <w:t>System.Text</w:t>
      </w:r>
      <w:proofErr w:type="spellEnd"/>
      <w:r>
        <w:rPr>
          <w:rFonts w:ascii="Consolas" w:eastAsia="Consolas" w:hAnsi="Consolas"/>
          <w:color w:val="111827"/>
          <w:sz w:val="18"/>
        </w:rPr>
        <w:t>;</w:t>
      </w:r>
    </w:p>
    <w:p w14:paraId="574487A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7B14AFF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public static class </w:t>
      </w:r>
      <w:proofErr w:type="spellStart"/>
      <w:r>
        <w:rPr>
          <w:rFonts w:ascii="Consolas" w:eastAsia="Consolas" w:hAnsi="Consolas"/>
          <w:color w:val="111827"/>
          <w:sz w:val="18"/>
        </w:rPr>
        <w:t>OpenPlatformVerifyDemo</w:t>
      </w:r>
      <w:proofErr w:type="spellEnd"/>
    </w:p>
    <w:p w14:paraId="63AE72B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{</w:t>
      </w:r>
    </w:p>
    <w:p w14:paraId="367398F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bool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FixedTimeEquals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string actual, string expected)</w:t>
      </w:r>
    </w:p>
    <w:p w14:paraId="0BBF33D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4133795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actualBytes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(actual);</w:t>
      </w:r>
    </w:p>
    <w:p w14:paraId="6EC3FDF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expectedBytes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(expected);</w:t>
      </w:r>
    </w:p>
    <w:p w14:paraId="6FF1C48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r>
        <w:rPr>
          <w:rFonts w:ascii="Consolas" w:eastAsia="Consolas" w:hAnsi="Consolas"/>
          <w:color w:val="111827"/>
          <w:sz w:val="18"/>
        </w:rPr>
        <w:t>CryptographicOperations.FixedTimeEquals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r>
        <w:rPr>
          <w:rFonts w:ascii="Consolas" w:eastAsia="Consolas" w:hAnsi="Consolas"/>
          <w:color w:val="111827"/>
          <w:sz w:val="18"/>
        </w:rPr>
        <w:t>actualBytes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expectedBytes</w:t>
      </w:r>
      <w:proofErr w:type="spellEnd"/>
      <w:r>
        <w:rPr>
          <w:rFonts w:ascii="Consolas" w:eastAsia="Consolas" w:hAnsi="Consolas"/>
          <w:color w:val="111827"/>
          <w:sz w:val="18"/>
        </w:rPr>
        <w:t>);</w:t>
      </w:r>
    </w:p>
    <w:p w14:paraId="290CDE3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6DB4900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43057BE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bool </w:t>
      </w:r>
      <w:proofErr w:type="gramStart"/>
      <w:r>
        <w:rPr>
          <w:rFonts w:ascii="Consolas" w:eastAsia="Consolas" w:hAnsi="Consolas"/>
          <w:color w:val="111827"/>
          <w:sz w:val="18"/>
        </w:rPr>
        <w:t>Verify(</w:t>
      </w:r>
      <w:proofErr w:type="gramEnd"/>
    </w:p>
    <w:p w14:paraId="446E815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method,</w:t>
      </w:r>
    </w:p>
    <w:p w14:paraId="5E63CFB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path,</w:t>
      </w:r>
    </w:p>
    <w:p w14:paraId="3623E69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       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&lt;string?&gt;&gt;&gt; query,</w:t>
      </w:r>
    </w:p>
    <w:p w14:paraId="1A52CDA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</w:t>
      </w:r>
      <w:proofErr w:type="gramStart"/>
      <w:r>
        <w:rPr>
          <w:rFonts w:ascii="Consolas" w:eastAsia="Consolas" w:hAnsi="Consolas"/>
          <w:color w:val="111827"/>
          <w:sz w:val="18"/>
        </w:rPr>
        <w:t>byte[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spellStart"/>
      <w:r>
        <w:rPr>
          <w:rFonts w:ascii="Consolas" w:eastAsia="Consolas" w:hAnsi="Consolas"/>
          <w:color w:val="111827"/>
          <w:sz w:val="18"/>
        </w:rPr>
        <w:t>bodyBytes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75A9725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00943D3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timestamp,</w:t>
      </w:r>
    </w:p>
    <w:p w14:paraId="51FC1C4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nonce,</w:t>
      </w:r>
    </w:p>
    <w:p w14:paraId="4FD682D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secret,</w:t>
      </w:r>
    </w:p>
    <w:p w14:paraId="7366B21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incomingSignature</w:t>
      </w:r>
      <w:proofErr w:type="spellEnd"/>
      <w:r>
        <w:rPr>
          <w:rFonts w:ascii="Consolas" w:eastAsia="Consolas" w:hAnsi="Consolas"/>
          <w:color w:val="111827"/>
          <w:sz w:val="18"/>
        </w:rPr>
        <w:t>)</w:t>
      </w:r>
    </w:p>
    <w:p w14:paraId="45CA445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7BABA0E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OpenPlatformSignDemo.ComputeBodyHash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r>
        <w:rPr>
          <w:rFonts w:ascii="Consolas" w:eastAsia="Consolas" w:hAnsi="Consolas"/>
          <w:color w:val="111827"/>
          <w:sz w:val="18"/>
        </w:rPr>
        <w:t>bodyBytes</w:t>
      </w:r>
      <w:proofErr w:type="spellEnd"/>
      <w:r>
        <w:rPr>
          <w:rFonts w:ascii="Consolas" w:eastAsia="Consolas" w:hAnsi="Consolas"/>
          <w:color w:val="111827"/>
          <w:sz w:val="18"/>
        </w:rPr>
        <w:t>);</w:t>
      </w:r>
    </w:p>
    <w:p w14:paraId="0249AB9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canonical =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OpenPlatformSignDemo.BuildCanonicalString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</w:p>
    <w:p w14:paraId="5F47C31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method,</w:t>
      </w:r>
    </w:p>
    <w:p w14:paraId="5F1485B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path,</w:t>
      </w:r>
    </w:p>
    <w:p w14:paraId="315B13C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query,</w:t>
      </w:r>
    </w:p>
    <w:p w14:paraId="0E127FA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76B7F2A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09E4A10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timestamp,</w:t>
      </w:r>
    </w:p>
    <w:p w14:paraId="2301369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nonce);</w:t>
      </w:r>
    </w:p>
    <w:p w14:paraId="00993F6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122199B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expectedSignature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OpenPlatformSignDemo.ComputeSignature</w:t>
      </w:r>
      <w:proofErr w:type="spellEnd"/>
      <w:r>
        <w:rPr>
          <w:rFonts w:ascii="Consolas" w:eastAsia="Consolas" w:hAnsi="Consolas"/>
          <w:color w:val="111827"/>
          <w:sz w:val="18"/>
        </w:rPr>
        <w:t>(secret, canonical);</w:t>
      </w:r>
    </w:p>
    <w:p w14:paraId="2E122E9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FixedTimeEquals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color w:val="111827"/>
          <w:sz w:val="18"/>
        </w:rPr>
        <w:t>incomingSignature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expectedSignature</w:t>
      </w:r>
      <w:proofErr w:type="spellEnd"/>
      <w:r>
        <w:rPr>
          <w:rFonts w:ascii="Consolas" w:eastAsia="Consolas" w:hAnsi="Consolas"/>
          <w:color w:val="111827"/>
          <w:sz w:val="18"/>
        </w:rPr>
        <w:t>);</w:t>
      </w:r>
    </w:p>
    <w:p w14:paraId="0A93001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4476186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}</w:t>
      </w:r>
    </w:p>
    <w:p w14:paraId="0193EF0C" w14:textId="77777777" w:rsidR="009D52AD" w:rsidRDefault="009D52AD" w:rsidP="00587620">
      <w:pPr>
        <w:spacing w:line="312" w:lineRule="auto"/>
        <w:rPr>
          <w:rFonts w:hint="eastAsia"/>
        </w:rPr>
      </w:pPr>
    </w:p>
    <w:p w14:paraId="23464846" w14:textId="77777777" w:rsidR="009D52AD" w:rsidRPr="009D52AD" w:rsidRDefault="000C4D85" w:rsidP="009D52AD">
      <w:pPr>
        <w:spacing w:line="312" w:lineRule="auto"/>
        <w:rPr>
          <w:rFonts w:hint="eastAsia"/>
        </w:rPr>
      </w:pPr>
      <w:r>
        <w:rPr>
          <w:rFonts w:hint="eastAsia"/>
        </w:rPr>
        <w:br w:type="page"/>
      </w:r>
    </w:p>
    <w:p w14:paraId="5A4F5FA6" w14:textId="77777777" w:rsidR="00587620" w:rsidRPr="00587620" w:rsidRDefault="00587620" w:rsidP="00587620">
      <w:pPr>
        <w:pStyle w:val="1"/>
        <w:numPr>
          <w:ilvl w:val="0"/>
          <w:numId w:val="3"/>
        </w:numPr>
        <w:spacing w:line="312" w:lineRule="auto"/>
        <w:rPr>
          <w:rFonts w:hint="eastAsia"/>
        </w:rPr>
      </w:pPr>
      <w:bookmarkStart w:id="8" w:name="_Toc230290648"/>
      <w:r w:rsidRPr="00587620">
        <w:lastRenderedPageBreak/>
        <w:t>接口文档</w:t>
      </w:r>
      <w:bookmarkEnd w:id="8"/>
    </w:p>
    <w:p w14:paraId="32154DD1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9" w:name="_Toc230290649"/>
      <w:r>
        <w:t>3.1 通用说明</w:t>
      </w:r>
      <w:bookmarkEnd w:id="9"/>
    </w:p>
    <w:p w14:paraId="7657194C" w14:textId="77777777" w:rsidR="007E2ADD" w:rsidRDefault="00000000">
      <w:pPr>
        <w:spacing w:after="120" w:line="312" w:lineRule="auto"/>
        <w:rPr>
          <w:rFonts w:hint="eastAsia"/>
        </w:rPr>
      </w:pPr>
      <w:r>
        <w:t>本章节接口均基于 /api/open/ 路径，签名规则、请求头与时间戳要求沿用前文接口规范。时间参数格式为 yyyy-MM-dd HH:mm:ss，并按平台约定时区解释。</w:t>
      </w:r>
    </w:p>
    <w:p w14:paraId="067278A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统一响应结构</w:t>
      </w:r>
    </w:p>
    <w:p w14:paraId="708BD59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3F8D044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"code": 0,</w:t>
      </w:r>
    </w:p>
    <w:p w14:paraId="1FE9E12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6A6F41F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{},</w:t>
      </w:r>
    </w:p>
    <w:p w14:paraId="4942DF1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2576972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5191ACC7" w14:textId="77777777" w:rsidR="007E2ADD" w:rsidRDefault="00000000">
      <w:pPr>
        <w:spacing w:after="120" w:line="312" w:lineRule="auto"/>
        <w:rPr>
          <w:rFonts w:hint="eastAsia"/>
        </w:rPr>
      </w:pPr>
      <w:r>
        <w:t>code = 0 表示成功，code != 0 表示失败；traceId 用于排障关联。</w:t>
      </w:r>
    </w:p>
    <w:p w14:paraId="5C9E209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通用错误码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7E2ADD" w14:paraId="1388EFCA" w14:textId="77777777" w:rsidTr="008470D2">
        <w:trPr>
          <w:jc w:val="center"/>
        </w:trPr>
        <w:tc>
          <w:tcPr>
            <w:tcW w:w="4153" w:type="dxa"/>
            <w:vAlign w:val="center"/>
          </w:tcPr>
          <w:p w14:paraId="39541F16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code</w:t>
            </w:r>
          </w:p>
        </w:tc>
        <w:tc>
          <w:tcPr>
            <w:tcW w:w="4153" w:type="dxa"/>
            <w:vAlign w:val="center"/>
          </w:tcPr>
          <w:p w14:paraId="6B39629C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含义</w:t>
            </w:r>
          </w:p>
        </w:tc>
      </w:tr>
      <w:tr w:rsidR="007E2ADD" w14:paraId="08A12DDC" w14:textId="77777777" w:rsidTr="008470D2">
        <w:trPr>
          <w:jc w:val="center"/>
        </w:trPr>
        <w:tc>
          <w:tcPr>
            <w:tcW w:w="4153" w:type="dxa"/>
            <w:vAlign w:val="center"/>
          </w:tcPr>
          <w:p w14:paraId="0763C84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0</w:t>
            </w:r>
          </w:p>
        </w:tc>
        <w:tc>
          <w:tcPr>
            <w:tcW w:w="4153" w:type="dxa"/>
            <w:vAlign w:val="center"/>
          </w:tcPr>
          <w:p w14:paraId="1A068ECE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成功</w:t>
            </w:r>
          </w:p>
        </w:tc>
      </w:tr>
      <w:tr w:rsidR="007E2ADD" w14:paraId="56D0B42B" w14:textId="77777777" w:rsidTr="008470D2">
        <w:trPr>
          <w:jc w:val="center"/>
        </w:trPr>
        <w:tc>
          <w:tcPr>
            <w:tcW w:w="4153" w:type="dxa"/>
            <w:vAlign w:val="center"/>
          </w:tcPr>
          <w:p w14:paraId="2A690D2A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400</w:t>
            </w:r>
          </w:p>
        </w:tc>
        <w:tc>
          <w:tcPr>
            <w:tcW w:w="4153" w:type="dxa"/>
            <w:vAlign w:val="center"/>
          </w:tcPr>
          <w:p w14:paraId="1B2ADF99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参数错误</w:t>
            </w:r>
          </w:p>
        </w:tc>
      </w:tr>
      <w:tr w:rsidR="007E2ADD" w14:paraId="39E0837D" w14:textId="77777777" w:rsidTr="008470D2">
        <w:trPr>
          <w:jc w:val="center"/>
        </w:trPr>
        <w:tc>
          <w:tcPr>
            <w:tcW w:w="4153" w:type="dxa"/>
            <w:vAlign w:val="center"/>
          </w:tcPr>
          <w:p w14:paraId="1F9CA951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401</w:t>
            </w:r>
          </w:p>
        </w:tc>
        <w:tc>
          <w:tcPr>
            <w:tcW w:w="4153" w:type="dxa"/>
            <w:vAlign w:val="center"/>
          </w:tcPr>
          <w:p w14:paraId="58185E25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签名失败或认证失败</w:t>
            </w:r>
          </w:p>
        </w:tc>
      </w:tr>
      <w:tr w:rsidR="007E2ADD" w14:paraId="39B79EFF" w14:textId="77777777" w:rsidTr="008470D2">
        <w:trPr>
          <w:jc w:val="center"/>
        </w:trPr>
        <w:tc>
          <w:tcPr>
            <w:tcW w:w="4153" w:type="dxa"/>
            <w:vAlign w:val="center"/>
          </w:tcPr>
          <w:p w14:paraId="7521284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403</w:t>
            </w:r>
          </w:p>
        </w:tc>
        <w:tc>
          <w:tcPr>
            <w:tcW w:w="4153" w:type="dxa"/>
            <w:vAlign w:val="center"/>
          </w:tcPr>
          <w:p w14:paraId="14130BC7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无车辆授权或无接口权限</w:t>
            </w:r>
          </w:p>
        </w:tc>
      </w:tr>
      <w:tr w:rsidR="007E2ADD" w14:paraId="0331626C" w14:textId="77777777" w:rsidTr="008470D2">
        <w:trPr>
          <w:jc w:val="center"/>
        </w:trPr>
        <w:tc>
          <w:tcPr>
            <w:tcW w:w="4153" w:type="dxa"/>
            <w:vAlign w:val="center"/>
          </w:tcPr>
          <w:p w14:paraId="545B5DF9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404</w:t>
            </w:r>
          </w:p>
        </w:tc>
        <w:tc>
          <w:tcPr>
            <w:tcW w:w="4153" w:type="dxa"/>
            <w:vAlign w:val="center"/>
          </w:tcPr>
          <w:p w14:paraId="50310248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资源不存在</w:t>
            </w:r>
          </w:p>
        </w:tc>
      </w:tr>
      <w:tr w:rsidR="007E2ADD" w14:paraId="2756DC8C" w14:textId="77777777" w:rsidTr="008470D2">
        <w:trPr>
          <w:jc w:val="center"/>
        </w:trPr>
        <w:tc>
          <w:tcPr>
            <w:tcW w:w="4153" w:type="dxa"/>
            <w:vAlign w:val="center"/>
          </w:tcPr>
          <w:p w14:paraId="189969AE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lastRenderedPageBreak/>
              <w:t>500</w:t>
            </w:r>
          </w:p>
        </w:tc>
        <w:tc>
          <w:tcPr>
            <w:tcW w:w="4153" w:type="dxa"/>
            <w:vAlign w:val="center"/>
          </w:tcPr>
          <w:p w14:paraId="507804A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系统异常</w:t>
            </w:r>
          </w:p>
        </w:tc>
      </w:tr>
    </w:tbl>
    <w:p w14:paraId="4A57BFF3" w14:textId="77777777" w:rsidR="007E2ADD" w:rsidRDefault="00000000">
      <w:pPr>
        <w:spacing w:line="312" w:lineRule="auto"/>
        <w:rPr>
          <w:rFonts w:hint="eastAsia"/>
        </w:rPr>
      </w:pPr>
      <w:r>
        <w:t>业务报</w:t>
      </w:r>
      <w:proofErr w:type="gramStart"/>
      <w:r>
        <w:t>错状态码</w:t>
      </w:r>
      <w:proofErr w:type="gramEnd"/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2ADD" w14:paraId="16183C4C" w14:textId="77777777">
        <w:tc>
          <w:tcPr>
            <w:tcW w:w="2769" w:type="dxa"/>
          </w:tcPr>
          <w:p w14:paraId="236BA5FF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code</w:t>
            </w:r>
          </w:p>
        </w:tc>
        <w:tc>
          <w:tcPr>
            <w:tcW w:w="2769" w:type="dxa"/>
          </w:tcPr>
          <w:p w14:paraId="73CBDD82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含义</w:t>
            </w:r>
          </w:p>
        </w:tc>
        <w:tc>
          <w:tcPr>
            <w:tcW w:w="2769" w:type="dxa"/>
          </w:tcPr>
          <w:p w14:paraId="6EFDB511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处理建议</w:t>
            </w:r>
          </w:p>
        </w:tc>
      </w:tr>
      <w:tr w:rsidR="007E2ADD" w14:paraId="01FA01F7" w14:textId="77777777">
        <w:tc>
          <w:tcPr>
            <w:tcW w:w="2769" w:type="dxa"/>
          </w:tcPr>
          <w:p w14:paraId="3ACDF179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10001</w:t>
            </w:r>
          </w:p>
        </w:tc>
        <w:tc>
          <w:tcPr>
            <w:tcW w:w="2769" w:type="dxa"/>
          </w:tcPr>
          <w:p w14:paraId="09B57BD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车辆不存在</w:t>
            </w:r>
          </w:p>
        </w:tc>
        <w:tc>
          <w:tcPr>
            <w:tcW w:w="2769" w:type="dxa"/>
          </w:tcPr>
          <w:p w14:paraId="125C8228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检查 vin 是否正确，确认车辆已接入平台。</w:t>
            </w:r>
          </w:p>
        </w:tc>
      </w:tr>
      <w:tr w:rsidR="007E2ADD" w14:paraId="161EA19E" w14:textId="77777777">
        <w:tc>
          <w:tcPr>
            <w:tcW w:w="2769" w:type="dxa"/>
          </w:tcPr>
          <w:p w14:paraId="6F2A1481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10002</w:t>
            </w:r>
          </w:p>
        </w:tc>
        <w:tc>
          <w:tcPr>
            <w:tcW w:w="2769" w:type="dxa"/>
          </w:tcPr>
          <w:p w14:paraId="3C618669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车辆未授权</w:t>
            </w:r>
          </w:p>
        </w:tc>
        <w:tc>
          <w:tcPr>
            <w:tcW w:w="2769" w:type="dxa"/>
          </w:tcPr>
          <w:p w14:paraId="046E4A22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确认调用方是否具备该车辆接口权限。</w:t>
            </w:r>
          </w:p>
        </w:tc>
      </w:tr>
      <w:tr w:rsidR="007E2ADD" w14:paraId="536763B4" w14:textId="77777777">
        <w:tc>
          <w:tcPr>
            <w:tcW w:w="2769" w:type="dxa"/>
          </w:tcPr>
          <w:p w14:paraId="302AE4C5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10003</w:t>
            </w:r>
          </w:p>
        </w:tc>
        <w:tc>
          <w:tcPr>
            <w:tcW w:w="2769" w:type="dxa"/>
          </w:tcPr>
          <w:p w14:paraId="78972025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车辆授权已过期</w:t>
            </w:r>
          </w:p>
        </w:tc>
        <w:tc>
          <w:tcPr>
            <w:tcW w:w="2769" w:type="dxa"/>
          </w:tcPr>
          <w:p w14:paraId="58B92FB0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重新完成车辆授权或联系平台处理。</w:t>
            </w:r>
          </w:p>
        </w:tc>
      </w:tr>
      <w:tr w:rsidR="007E2ADD" w14:paraId="582F7D13" w14:textId="77777777">
        <w:tc>
          <w:tcPr>
            <w:tcW w:w="2769" w:type="dxa"/>
          </w:tcPr>
          <w:p w14:paraId="4068D86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10004</w:t>
            </w:r>
          </w:p>
        </w:tc>
        <w:tc>
          <w:tcPr>
            <w:tcW w:w="2769" w:type="dxa"/>
          </w:tcPr>
          <w:p w14:paraId="114252A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车辆离线</w:t>
            </w:r>
          </w:p>
        </w:tc>
        <w:tc>
          <w:tcPr>
            <w:tcW w:w="2769" w:type="dxa"/>
          </w:tcPr>
          <w:p w14:paraId="386A1189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车辆当前不可达，稍后重试。</w:t>
            </w:r>
          </w:p>
        </w:tc>
      </w:tr>
      <w:tr w:rsidR="007E2ADD" w14:paraId="7403A3B6" w14:textId="77777777">
        <w:tc>
          <w:tcPr>
            <w:tcW w:w="2769" w:type="dxa"/>
          </w:tcPr>
          <w:p w14:paraId="30DE269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10005</w:t>
            </w:r>
          </w:p>
        </w:tc>
        <w:tc>
          <w:tcPr>
            <w:tcW w:w="2769" w:type="dxa"/>
          </w:tcPr>
          <w:p w14:paraId="557BE6F1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车辆能力不支持</w:t>
            </w:r>
          </w:p>
        </w:tc>
        <w:tc>
          <w:tcPr>
            <w:tcW w:w="2769" w:type="dxa"/>
          </w:tcPr>
          <w:p w14:paraId="0D57953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检查车辆是否支持当前查询或控制能力。</w:t>
            </w:r>
          </w:p>
        </w:tc>
      </w:tr>
      <w:tr w:rsidR="007E2ADD" w14:paraId="379907D8" w14:textId="77777777">
        <w:tc>
          <w:tcPr>
            <w:tcW w:w="2769" w:type="dxa"/>
          </w:tcPr>
          <w:p w14:paraId="4AAC6352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10006</w:t>
            </w:r>
          </w:p>
        </w:tc>
        <w:tc>
          <w:tcPr>
            <w:tcW w:w="2769" w:type="dxa"/>
          </w:tcPr>
          <w:p w14:paraId="526B115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车辆控制执行失败</w:t>
            </w:r>
          </w:p>
        </w:tc>
        <w:tc>
          <w:tcPr>
            <w:tcW w:w="2769" w:type="dxa"/>
          </w:tcPr>
          <w:p w14:paraId="7084F432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确认车辆状态后重试，必要时联系平台排查。</w:t>
            </w:r>
          </w:p>
        </w:tc>
      </w:tr>
      <w:tr w:rsidR="007E2ADD" w14:paraId="44CFAF05" w14:textId="77777777">
        <w:tc>
          <w:tcPr>
            <w:tcW w:w="2769" w:type="dxa"/>
          </w:tcPr>
          <w:p w14:paraId="04CEAFAE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10007</w:t>
            </w:r>
          </w:p>
        </w:tc>
        <w:tc>
          <w:tcPr>
            <w:tcW w:w="2769" w:type="dxa"/>
          </w:tcPr>
          <w:p w14:paraId="08366142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行程不存在</w:t>
            </w:r>
          </w:p>
        </w:tc>
        <w:tc>
          <w:tcPr>
            <w:tcW w:w="2769" w:type="dxa"/>
          </w:tcPr>
          <w:p w14:paraId="293DD98D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检查 tripId 与 vin 是否匹配。</w:t>
            </w:r>
          </w:p>
        </w:tc>
      </w:tr>
      <w:tr w:rsidR="007E2ADD" w14:paraId="09A09A09" w14:textId="77777777">
        <w:tc>
          <w:tcPr>
            <w:tcW w:w="2769" w:type="dxa"/>
          </w:tcPr>
          <w:p w14:paraId="6E7A208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10008</w:t>
            </w:r>
          </w:p>
        </w:tc>
        <w:tc>
          <w:tcPr>
            <w:tcW w:w="2769" w:type="dxa"/>
          </w:tcPr>
          <w:p w14:paraId="5E3E4FA7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查询时间范围无效</w:t>
            </w:r>
          </w:p>
        </w:tc>
        <w:tc>
          <w:tcPr>
            <w:tcW w:w="2769" w:type="dxa"/>
          </w:tcPr>
          <w:p w14:paraId="1782A27F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检查 startTime、endTime 是否符合格式且时间范围有效。</w:t>
            </w:r>
          </w:p>
        </w:tc>
      </w:tr>
      <w:tr w:rsidR="007E2ADD" w14:paraId="59D241A5" w14:textId="77777777">
        <w:tc>
          <w:tcPr>
            <w:tcW w:w="2769" w:type="dxa"/>
          </w:tcPr>
          <w:p w14:paraId="71421213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10009</w:t>
            </w:r>
          </w:p>
        </w:tc>
        <w:tc>
          <w:tcPr>
            <w:tcW w:w="2769" w:type="dxa"/>
          </w:tcPr>
          <w:p w14:paraId="0EBC55B2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车辆状态不允许执行</w:t>
            </w:r>
          </w:p>
        </w:tc>
        <w:tc>
          <w:tcPr>
            <w:tcW w:w="2769" w:type="dxa"/>
          </w:tcPr>
          <w:p w14:paraId="6A304BA1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车辆当前状态不满足控制条件。</w:t>
            </w:r>
          </w:p>
        </w:tc>
      </w:tr>
      <w:tr w:rsidR="007E2ADD" w14:paraId="1E434A3D" w14:textId="77777777">
        <w:tc>
          <w:tcPr>
            <w:tcW w:w="2769" w:type="dxa"/>
          </w:tcPr>
          <w:p w14:paraId="722D2ED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lastRenderedPageBreak/>
              <w:t>10010</w:t>
            </w:r>
          </w:p>
        </w:tc>
        <w:tc>
          <w:tcPr>
            <w:tcW w:w="2769" w:type="dxa"/>
          </w:tcPr>
          <w:p w14:paraId="4A6A7DB1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请求过于频繁</w:t>
            </w:r>
          </w:p>
        </w:tc>
        <w:tc>
          <w:tcPr>
            <w:tcW w:w="2769" w:type="dxa"/>
          </w:tcPr>
          <w:p w14:paraId="7264C0BF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降低调用频率后重试。</w:t>
            </w:r>
          </w:p>
        </w:tc>
      </w:tr>
      <w:tr w:rsidR="007E2ADD" w14:paraId="7CB3F637" w14:textId="77777777">
        <w:tc>
          <w:tcPr>
            <w:tcW w:w="2769" w:type="dxa"/>
          </w:tcPr>
          <w:p w14:paraId="1683BA8A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10011</w:t>
            </w:r>
          </w:p>
        </w:tc>
        <w:tc>
          <w:tcPr>
            <w:tcW w:w="2769" w:type="dxa"/>
          </w:tcPr>
          <w:p w14:paraId="5697F255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proofErr w:type="gramStart"/>
            <w:r w:rsidRPr="008470D2">
              <w:rPr>
                <w:rFonts w:ascii="宋体" w:eastAsia="宋体" w:hAnsi="宋体"/>
                <w:sz w:val="20"/>
              </w:rPr>
              <w:t>车机服务</w:t>
            </w:r>
            <w:proofErr w:type="gramEnd"/>
            <w:r w:rsidRPr="008470D2">
              <w:rPr>
                <w:rFonts w:ascii="宋体" w:eastAsia="宋体" w:hAnsi="宋体"/>
                <w:sz w:val="20"/>
              </w:rPr>
              <w:t>响应超时</w:t>
            </w:r>
          </w:p>
        </w:tc>
        <w:tc>
          <w:tcPr>
            <w:tcW w:w="2769" w:type="dxa"/>
          </w:tcPr>
          <w:p w14:paraId="1E389B8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稍后重试，持续失败时联系平台排查。</w:t>
            </w:r>
          </w:p>
        </w:tc>
      </w:tr>
      <w:tr w:rsidR="007E2ADD" w14:paraId="388A39BF" w14:textId="77777777">
        <w:tc>
          <w:tcPr>
            <w:tcW w:w="2769" w:type="dxa"/>
          </w:tcPr>
          <w:p w14:paraId="1EF98A3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10012</w:t>
            </w:r>
          </w:p>
        </w:tc>
        <w:tc>
          <w:tcPr>
            <w:tcW w:w="2769" w:type="dxa"/>
          </w:tcPr>
          <w:p w14:paraId="6637A7D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proofErr w:type="gramStart"/>
            <w:r w:rsidRPr="008470D2">
              <w:rPr>
                <w:rFonts w:ascii="宋体" w:eastAsia="宋体" w:hAnsi="宋体"/>
                <w:sz w:val="20"/>
              </w:rPr>
              <w:t>枚举值</w:t>
            </w:r>
            <w:proofErr w:type="gramEnd"/>
            <w:r w:rsidRPr="008470D2">
              <w:rPr>
                <w:rFonts w:ascii="宋体" w:eastAsia="宋体" w:hAnsi="宋体"/>
                <w:sz w:val="20"/>
              </w:rPr>
              <w:t>不支持</w:t>
            </w:r>
          </w:p>
        </w:tc>
        <w:tc>
          <w:tcPr>
            <w:tcW w:w="2769" w:type="dxa"/>
          </w:tcPr>
          <w:p w14:paraId="002F7AE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检查 command、alarmType、alarmLevel、status 等</w:t>
            </w:r>
            <w:proofErr w:type="gramStart"/>
            <w:r w:rsidRPr="008470D2">
              <w:rPr>
                <w:rFonts w:ascii="宋体" w:eastAsia="宋体" w:hAnsi="宋体"/>
                <w:sz w:val="20"/>
              </w:rPr>
              <w:t>枚举值</w:t>
            </w:r>
            <w:proofErr w:type="gramEnd"/>
            <w:r w:rsidRPr="008470D2">
              <w:rPr>
                <w:rFonts w:ascii="宋体" w:eastAsia="宋体" w:hAnsi="宋体"/>
                <w:sz w:val="20"/>
              </w:rPr>
              <w:t>是否在文档范围内。</w:t>
            </w:r>
          </w:p>
        </w:tc>
      </w:tr>
    </w:tbl>
    <w:p w14:paraId="29D621B7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0" w:name="_Toc230290650"/>
      <w:r>
        <w:t>3.2 查询车辆授权接口</w:t>
      </w:r>
      <w:bookmarkEnd w:id="10"/>
    </w:p>
    <w:p w14:paraId="16D83CBB" w14:textId="77777777" w:rsidR="007E2ADD" w:rsidRDefault="00000000">
      <w:pPr>
        <w:spacing w:after="120" w:line="312" w:lineRule="auto"/>
        <w:rPr>
          <w:rFonts w:hint="eastAsia"/>
        </w:rPr>
      </w:pPr>
      <w:r>
        <w:t>根据车架号查询车辆是否已授权给当前调用方。</w:t>
      </w:r>
    </w:p>
    <w:p w14:paraId="009E7DD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45EF45A3" w14:textId="77777777" w:rsidTr="008470D2">
        <w:trPr>
          <w:jc w:val="center"/>
        </w:trPr>
        <w:tc>
          <w:tcPr>
            <w:tcW w:w="4153" w:type="dxa"/>
            <w:vAlign w:val="center"/>
          </w:tcPr>
          <w:p w14:paraId="5B4E8BE0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项目</w:t>
            </w:r>
          </w:p>
        </w:tc>
        <w:tc>
          <w:tcPr>
            <w:tcW w:w="4153" w:type="dxa"/>
            <w:vAlign w:val="center"/>
          </w:tcPr>
          <w:p w14:paraId="6F590A5B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6CAC7EEC" w14:textId="77777777" w:rsidTr="008470D2">
        <w:trPr>
          <w:jc w:val="center"/>
        </w:trPr>
        <w:tc>
          <w:tcPr>
            <w:tcW w:w="4153" w:type="dxa"/>
            <w:vAlign w:val="center"/>
          </w:tcPr>
          <w:p w14:paraId="074F4C5E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请求方式</w:t>
            </w:r>
          </w:p>
        </w:tc>
        <w:tc>
          <w:tcPr>
            <w:tcW w:w="4153" w:type="dxa"/>
            <w:vAlign w:val="center"/>
          </w:tcPr>
          <w:p w14:paraId="083176F0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GET</w:t>
            </w:r>
          </w:p>
        </w:tc>
      </w:tr>
      <w:tr w:rsidR="007E2ADD" w14:paraId="2FADFC90" w14:textId="77777777" w:rsidTr="008470D2">
        <w:trPr>
          <w:jc w:val="center"/>
        </w:trPr>
        <w:tc>
          <w:tcPr>
            <w:tcW w:w="4153" w:type="dxa"/>
            <w:vAlign w:val="center"/>
          </w:tcPr>
          <w:p w14:paraId="308E043E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接口地址</w:t>
            </w:r>
          </w:p>
        </w:tc>
        <w:tc>
          <w:tcPr>
            <w:tcW w:w="4153" w:type="dxa"/>
            <w:vAlign w:val="center"/>
          </w:tcPr>
          <w:p w14:paraId="53459690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/api/open/authorized</w:t>
            </w:r>
          </w:p>
        </w:tc>
      </w:tr>
      <w:tr w:rsidR="007E2ADD" w14:paraId="6F7EECC4" w14:textId="77777777" w:rsidTr="008470D2">
        <w:trPr>
          <w:jc w:val="center"/>
        </w:trPr>
        <w:tc>
          <w:tcPr>
            <w:tcW w:w="4153" w:type="dxa"/>
            <w:vAlign w:val="center"/>
          </w:tcPr>
          <w:p w14:paraId="40BEE985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Content-Type</w:t>
            </w:r>
          </w:p>
        </w:tc>
        <w:tc>
          <w:tcPr>
            <w:tcW w:w="4153" w:type="dxa"/>
            <w:vAlign w:val="center"/>
          </w:tcPr>
          <w:p w14:paraId="7711588C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GET 接口为空；POST 接口为 application/json</w:t>
            </w:r>
          </w:p>
        </w:tc>
      </w:tr>
    </w:tbl>
    <w:p w14:paraId="734E096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ADD" w14:paraId="2B8A2250" w14:textId="77777777" w:rsidTr="008470D2">
        <w:trPr>
          <w:jc w:val="center"/>
        </w:trPr>
        <w:tc>
          <w:tcPr>
            <w:tcW w:w="2076" w:type="dxa"/>
            <w:vAlign w:val="center"/>
          </w:tcPr>
          <w:p w14:paraId="13CC5592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字段名</w:t>
            </w:r>
          </w:p>
        </w:tc>
        <w:tc>
          <w:tcPr>
            <w:tcW w:w="2076" w:type="dxa"/>
            <w:vAlign w:val="center"/>
          </w:tcPr>
          <w:p w14:paraId="20FB73B8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类型</w:t>
            </w:r>
          </w:p>
        </w:tc>
        <w:tc>
          <w:tcPr>
            <w:tcW w:w="2076" w:type="dxa"/>
            <w:vAlign w:val="center"/>
          </w:tcPr>
          <w:p w14:paraId="69931DBA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4BE85823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42125513" w14:textId="77777777" w:rsidTr="008470D2">
        <w:trPr>
          <w:jc w:val="center"/>
        </w:trPr>
        <w:tc>
          <w:tcPr>
            <w:tcW w:w="2076" w:type="dxa"/>
            <w:vAlign w:val="center"/>
          </w:tcPr>
          <w:p w14:paraId="6D532A9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vin</w:t>
            </w:r>
          </w:p>
        </w:tc>
        <w:tc>
          <w:tcPr>
            <w:tcW w:w="2076" w:type="dxa"/>
            <w:vAlign w:val="center"/>
          </w:tcPr>
          <w:p w14:paraId="2A966A7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76" w:type="dxa"/>
            <w:vAlign w:val="center"/>
          </w:tcPr>
          <w:p w14:paraId="677EBE9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是</w:t>
            </w:r>
          </w:p>
        </w:tc>
        <w:tc>
          <w:tcPr>
            <w:tcW w:w="2076" w:type="dxa"/>
            <w:vAlign w:val="center"/>
          </w:tcPr>
          <w:p w14:paraId="046216D3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车架号</w:t>
            </w:r>
          </w:p>
        </w:tc>
      </w:tr>
    </w:tbl>
    <w:p w14:paraId="54568B2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767"/>
        <w:gridCol w:w="2765"/>
        <w:gridCol w:w="2764"/>
      </w:tblGrid>
      <w:tr w:rsidR="007E2ADD" w14:paraId="7CF39F61" w14:textId="77777777" w:rsidTr="008470D2">
        <w:trPr>
          <w:jc w:val="center"/>
        </w:trPr>
        <w:tc>
          <w:tcPr>
            <w:tcW w:w="2769" w:type="dxa"/>
            <w:vAlign w:val="center"/>
          </w:tcPr>
          <w:p w14:paraId="17242092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字段名</w:t>
            </w:r>
          </w:p>
        </w:tc>
        <w:tc>
          <w:tcPr>
            <w:tcW w:w="2769" w:type="dxa"/>
            <w:vAlign w:val="center"/>
          </w:tcPr>
          <w:p w14:paraId="600241A0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类型</w:t>
            </w:r>
          </w:p>
        </w:tc>
        <w:tc>
          <w:tcPr>
            <w:tcW w:w="2769" w:type="dxa"/>
            <w:vAlign w:val="center"/>
          </w:tcPr>
          <w:p w14:paraId="519C86FE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60BF2E0E" w14:textId="77777777" w:rsidTr="008470D2">
        <w:trPr>
          <w:jc w:val="center"/>
        </w:trPr>
        <w:tc>
          <w:tcPr>
            <w:tcW w:w="2769" w:type="dxa"/>
            <w:vAlign w:val="center"/>
          </w:tcPr>
          <w:p w14:paraId="293635AA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lastRenderedPageBreak/>
              <w:t>code</w:t>
            </w:r>
          </w:p>
        </w:tc>
        <w:tc>
          <w:tcPr>
            <w:tcW w:w="2769" w:type="dxa"/>
            <w:vAlign w:val="center"/>
          </w:tcPr>
          <w:p w14:paraId="1FB5841D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769" w:type="dxa"/>
            <w:vAlign w:val="center"/>
          </w:tcPr>
          <w:p w14:paraId="119A1FB5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响应码，0 表示成功</w:t>
            </w:r>
          </w:p>
        </w:tc>
      </w:tr>
      <w:tr w:rsidR="007E2ADD" w14:paraId="26F2B935" w14:textId="77777777" w:rsidTr="008470D2">
        <w:trPr>
          <w:jc w:val="center"/>
        </w:trPr>
        <w:tc>
          <w:tcPr>
            <w:tcW w:w="2769" w:type="dxa"/>
            <w:vAlign w:val="center"/>
          </w:tcPr>
          <w:p w14:paraId="2156BDF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message</w:t>
            </w:r>
          </w:p>
        </w:tc>
        <w:tc>
          <w:tcPr>
            <w:tcW w:w="2769" w:type="dxa"/>
            <w:vAlign w:val="center"/>
          </w:tcPr>
          <w:p w14:paraId="17C3196F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769" w:type="dxa"/>
            <w:vAlign w:val="center"/>
          </w:tcPr>
          <w:p w14:paraId="32B3633C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响应消息</w:t>
            </w:r>
          </w:p>
        </w:tc>
      </w:tr>
      <w:tr w:rsidR="007E2ADD" w14:paraId="23E1FB3E" w14:textId="77777777" w:rsidTr="008470D2">
        <w:trPr>
          <w:jc w:val="center"/>
        </w:trPr>
        <w:tc>
          <w:tcPr>
            <w:tcW w:w="2769" w:type="dxa"/>
            <w:vAlign w:val="center"/>
          </w:tcPr>
          <w:p w14:paraId="48B7F9E0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data</w:t>
            </w:r>
          </w:p>
        </w:tc>
        <w:tc>
          <w:tcPr>
            <w:tcW w:w="2769" w:type="dxa"/>
            <w:vAlign w:val="center"/>
          </w:tcPr>
          <w:p w14:paraId="54F9D520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object</w:t>
            </w:r>
          </w:p>
        </w:tc>
        <w:tc>
          <w:tcPr>
            <w:tcW w:w="2769" w:type="dxa"/>
            <w:vAlign w:val="center"/>
          </w:tcPr>
          <w:p w14:paraId="0F7202CC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业务数据</w:t>
            </w:r>
          </w:p>
        </w:tc>
      </w:tr>
      <w:tr w:rsidR="007E2ADD" w14:paraId="26FA86E9" w14:textId="77777777" w:rsidTr="008470D2">
        <w:trPr>
          <w:jc w:val="center"/>
        </w:trPr>
        <w:tc>
          <w:tcPr>
            <w:tcW w:w="2769" w:type="dxa"/>
            <w:vAlign w:val="center"/>
          </w:tcPr>
          <w:p w14:paraId="2F7036A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traceId</w:t>
            </w:r>
          </w:p>
        </w:tc>
        <w:tc>
          <w:tcPr>
            <w:tcW w:w="2769" w:type="dxa"/>
            <w:vAlign w:val="center"/>
          </w:tcPr>
          <w:p w14:paraId="7EEDF9FC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769" w:type="dxa"/>
            <w:vAlign w:val="center"/>
          </w:tcPr>
          <w:p w14:paraId="0A9C3DC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链路追踪标识</w:t>
            </w:r>
          </w:p>
        </w:tc>
      </w:tr>
      <w:tr w:rsidR="007E2ADD" w14:paraId="3C319018" w14:textId="77777777" w:rsidTr="008470D2">
        <w:trPr>
          <w:jc w:val="center"/>
        </w:trPr>
        <w:tc>
          <w:tcPr>
            <w:tcW w:w="2769" w:type="dxa"/>
            <w:vAlign w:val="center"/>
          </w:tcPr>
          <w:p w14:paraId="74165209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data.vin</w:t>
            </w:r>
          </w:p>
        </w:tc>
        <w:tc>
          <w:tcPr>
            <w:tcW w:w="2769" w:type="dxa"/>
            <w:vAlign w:val="center"/>
          </w:tcPr>
          <w:p w14:paraId="175628B8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769" w:type="dxa"/>
            <w:vAlign w:val="center"/>
          </w:tcPr>
          <w:p w14:paraId="5F64E1A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车架号</w:t>
            </w:r>
          </w:p>
        </w:tc>
      </w:tr>
      <w:tr w:rsidR="007E2ADD" w14:paraId="39FE9CC8" w14:textId="77777777" w:rsidTr="008470D2">
        <w:trPr>
          <w:jc w:val="center"/>
        </w:trPr>
        <w:tc>
          <w:tcPr>
            <w:tcW w:w="2769" w:type="dxa"/>
            <w:vAlign w:val="center"/>
          </w:tcPr>
          <w:p w14:paraId="5471CD0C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data.authorized</w:t>
            </w:r>
          </w:p>
        </w:tc>
        <w:tc>
          <w:tcPr>
            <w:tcW w:w="2769" w:type="dxa"/>
            <w:vAlign w:val="center"/>
          </w:tcPr>
          <w:p w14:paraId="2CD42784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769" w:type="dxa"/>
            <w:vAlign w:val="center"/>
          </w:tcPr>
          <w:p w14:paraId="61FCCAD8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是否已授权</w:t>
            </w:r>
          </w:p>
        </w:tc>
      </w:tr>
      <w:tr w:rsidR="007E2ADD" w14:paraId="1D67951D" w14:textId="77777777" w:rsidTr="008470D2">
        <w:trPr>
          <w:jc w:val="center"/>
        </w:trPr>
        <w:tc>
          <w:tcPr>
            <w:tcW w:w="2769" w:type="dxa"/>
            <w:vAlign w:val="center"/>
          </w:tcPr>
          <w:p w14:paraId="77D1761A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data.authorizedTime</w:t>
            </w:r>
          </w:p>
        </w:tc>
        <w:tc>
          <w:tcPr>
            <w:tcW w:w="2769" w:type="dxa"/>
            <w:vAlign w:val="center"/>
          </w:tcPr>
          <w:p w14:paraId="39ACAE4B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769" w:type="dxa"/>
            <w:vAlign w:val="center"/>
          </w:tcPr>
          <w:p w14:paraId="30A74DFC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授权时间</w:t>
            </w:r>
          </w:p>
        </w:tc>
      </w:tr>
      <w:tr w:rsidR="007E2ADD" w14:paraId="24999D40" w14:textId="77777777" w:rsidTr="008470D2">
        <w:trPr>
          <w:jc w:val="center"/>
        </w:trPr>
        <w:tc>
          <w:tcPr>
            <w:tcW w:w="2769" w:type="dxa"/>
            <w:vAlign w:val="center"/>
          </w:tcPr>
          <w:p w14:paraId="29D047D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data.expireTime</w:t>
            </w:r>
          </w:p>
        </w:tc>
        <w:tc>
          <w:tcPr>
            <w:tcW w:w="2769" w:type="dxa"/>
            <w:vAlign w:val="center"/>
          </w:tcPr>
          <w:p w14:paraId="3660AF77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769" w:type="dxa"/>
            <w:vAlign w:val="center"/>
          </w:tcPr>
          <w:p w14:paraId="36383016" w14:textId="77777777" w:rsidR="007E2ADD" w:rsidRPr="008470D2" w:rsidRDefault="00000000" w:rsidP="008470D2">
            <w:pPr>
              <w:spacing w:after="160" w:line="312" w:lineRule="auto"/>
              <w:rPr>
                <w:rFonts w:ascii="宋体" w:eastAsia="宋体" w:hAnsi="宋体" w:hint="eastAsia"/>
                <w:sz w:val="20"/>
              </w:rPr>
            </w:pPr>
            <w:r w:rsidRPr="008470D2">
              <w:rPr>
                <w:rFonts w:ascii="宋体" w:eastAsia="宋体" w:hAnsi="宋体"/>
                <w:sz w:val="20"/>
              </w:rPr>
              <w:t>授权过期时间</w:t>
            </w:r>
          </w:p>
        </w:tc>
      </w:tr>
    </w:tbl>
    <w:p w14:paraId="3432714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0E2F654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4B4D94D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</w:t>
      </w:r>
    </w:p>
    <w:p w14:paraId="7A539E1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4E5F6E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353F096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4E58F23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"code": 0,</w:t>
      </w:r>
    </w:p>
    <w:p w14:paraId="4550DF2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4A8CC2D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</w:t>
      </w:r>
    </w:p>
    <w:p w14:paraId="151B816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"vin": "LDC613P23P1234567",</w:t>
      </w:r>
    </w:p>
    <w:p w14:paraId="5B3F46D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"authorized": true,</w:t>
      </w:r>
    </w:p>
    <w:p w14:paraId="258CC54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"authorizedTime": "2025-05-19 08:00:00",</w:t>
      </w:r>
    </w:p>
    <w:p w14:paraId="2479DAB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"expireTime": "2026-05-19 08:00:00"</w:t>
      </w:r>
    </w:p>
    <w:p w14:paraId="71C94E3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52CB623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"traceId": "0HMSAMPLETRACEID"</w:t>
      </w:r>
    </w:p>
    <w:p w14:paraId="5F847D2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8C2F7F8" w14:textId="77777777" w:rsidR="007E2ADD" w:rsidRDefault="00000000">
      <w:pPr>
        <w:pStyle w:val="3"/>
        <w:spacing w:line="312" w:lineRule="auto"/>
        <w:rPr>
          <w:rFonts w:hint="eastAsia"/>
        </w:rPr>
      </w:pPr>
      <w:bookmarkStart w:id="11" w:name="_Toc230290651"/>
      <w:r>
        <w:rPr>
          <w:rFonts w:ascii="宋体" w:eastAsia="宋体" w:hAnsi="宋体"/>
          <w:sz w:val="21"/>
        </w:rPr>
        <w:t>3.2.1 新增车辆授权接口</w:t>
      </w:r>
      <w:bookmarkEnd w:id="11"/>
    </w:p>
    <w:p w14:paraId="6AAFD004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当前调用方可根据车架号为自身开放应用新增车辆授权。authorizationStartTime 为空时即刻生效；authorizationEndTime 为空时表示永久有效。</w:t>
      </w:r>
    </w:p>
    <w:p w14:paraId="75CC0B15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请求方式与地址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23"/>
        <w:gridCol w:w="4183"/>
      </w:tblGrid>
      <w:tr w:rsidR="007E2ADD" w14:paraId="179338E6" w14:textId="77777777">
        <w:trPr>
          <w:jc w:val="center"/>
        </w:trPr>
        <w:tc>
          <w:tcPr>
            <w:tcW w:w="4320" w:type="dxa"/>
            <w:vAlign w:val="center"/>
          </w:tcPr>
          <w:p w14:paraId="2FD2187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项目</w:t>
            </w:r>
          </w:p>
        </w:tc>
        <w:tc>
          <w:tcPr>
            <w:tcW w:w="4320" w:type="dxa"/>
            <w:vAlign w:val="center"/>
          </w:tcPr>
          <w:p w14:paraId="2A01868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说明</w:t>
            </w:r>
          </w:p>
        </w:tc>
      </w:tr>
      <w:tr w:rsidR="007E2ADD" w14:paraId="7713095E" w14:textId="77777777">
        <w:trPr>
          <w:jc w:val="center"/>
        </w:trPr>
        <w:tc>
          <w:tcPr>
            <w:tcW w:w="4320" w:type="dxa"/>
            <w:vAlign w:val="center"/>
          </w:tcPr>
          <w:p w14:paraId="05FA7E1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请求方式</w:t>
            </w:r>
          </w:p>
        </w:tc>
        <w:tc>
          <w:tcPr>
            <w:tcW w:w="4320" w:type="dxa"/>
            <w:vAlign w:val="center"/>
          </w:tcPr>
          <w:p w14:paraId="75C3E41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POST</w:t>
            </w:r>
          </w:p>
        </w:tc>
      </w:tr>
      <w:tr w:rsidR="007E2ADD" w14:paraId="39DD2D59" w14:textId="77777777">
        <w:trPr>
          <w:jc w:val="center"/>
        </w:trPr>
        <w:tc>
          <w:tcPr>
            <w:tcW w:w="4320" w:type="dxa"/>
            <w:vAlign w:val="center"/>
          </w:tcPr>
          <w:p w14:paraId="305B5D7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接口地址</w:t>
            </w:r>
          </w:p>
        </w:tc>
        <w:tc>
          <w:tcPr>
            <w:tcW w:w="4320" w:type="dxa"/>
            <w:vAlign w:val="center"/>
          </w:tcPr>
          <w:p w14:paraId="3C1CD9D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/api/open/vehicle-authorizations</w:t>
            </w:r>
          </w:p>
        </w:tc>
      </w:tr>
      <w:tr w:rsidR="007E2ADD" w14:paraId="1C01C814" w14:textId="77777777">
        <w:trPr>
          <w:jc w:val="center"/>
        </w:trPr>
        <w:tc>
          <w:tcPr>
            <w:tcW w:w="4320" w:type="dxa"/>
            <w:vAlign w:val="center"/>
          </w:tcPr>
          <w:p w14:paraId="752183E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Content-Type</w:t>
            </w:r>
          </w:p>
        </w:tc>
        <w:tc>
          <w:tcPr>
            <w:tcW w:w="4320" w:type="dxa"/>
            <w:vAlign w:val="center"/>
          </w:tcPr>
          <w:p w14:paraId="21CEF7B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application/json</w:t>
            </w:r>
          </w:p>
        </w:tc>
      </w:tr>
    </w:tbl>
    <w:p w14:paraId="0B655B45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请求参数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6"/>
        <w:gridCol w:w="1959"/>
        <w:gridCol w:w="1902"/>
        <w:gridCol w:w="2019"/>
      </w:tblGrid>
      <w:tr w:rsidR="007E2ADD" w14:paraId="3EC45340" w14:textId="77777777" w:rsidTr="00682BE7">
        <w:trPr>
          <w:jc w:val="center"/>
        </w:trPr>
        <w:tc>
          <w:tcPr>
            <w:tcW w:w="2160" w:type="dxa"/>
            <w:vAlign w:val="center"/>
          </w:tcPr>
          <w:p w14:paraId="4A6B1BCA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字段名</w:t>
            </w:r>
          </w:p>
        </w:tc>
        <w:tc>
          <w:tcPr>
            <w:tcW w:w="2160" w:type="dxa"/>
            <w:vAlign w:val="center"/>
          </w:tcPr>
          <w:p w14:paraId="0A15F74B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类型</w:t>
            </w:r>
          </w:p>
        </w:tc>
        <w:tc>
          <w:tcPr>
            <w:tcW w:w="2160" w:type="dxa"/>
            <w:vAlign w:val="center"/>
          </w:tcPr>
          <w:p w14:paraId="07BCA2BC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是否必填</w:t>
            </w:r>
          </w:p>
        </w:tc>
        <w:tc>
          <w:tcPr>
            <w:tcW w:w="2160" w:type="dxa"/>
            <w:vAlign w:val="center"/>
          </w:tcPr>
          <w:p w14:paraId="6ABBB965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038F4BD0" w14:textId="77777777" w:rsidTr="00682BE7">
        <w:trPr>
          <w:jc w:val="center"/>
        </w:trPr>
        <w:tc>
          <w:tcPr>
            <w:tcW w:w="2160" w:type="dxa"/>
            <w:vAlign w:val="center"/>
          </w:tcPr>
          <w:p w14:paraId="0CBA85E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vin</w:t>
            </w:r>
          </w:p>
        </w:tc>
        <w:tc>
          <w:tcPr>
            <w:tcW w:w="2160" w:type="dxa"/>
            <w:vAlign w:val="center"/>
          </w:tcPr>
          <w:p w14:paraId="6AAEFB7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160" w:type="dxa"/>
            <w:vAlign w:val="center"/>
          </w:tcPr>
          <w:p w14:paraId="55F16E8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是</w:t>
            </w:r>
          </w:p>
        </w:tc>
        <w:tc>
          <w:tcPr>
            <w:tcW w:w="2160" w:type="dxa"/>
            <w:vAlign w:val="center"/>
          </w:tcPr>
          <w:p w14:paraId="2A290AC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车架号</w:t>
            </w:r>
          </w:p>
        </w:tc>
      </w:tr>
      <w:tr w:rsidR="007E2ADD" w14:paraId="5F222861" w14:textId="77777777" w:rsidTr="00682BE7">
        <w:trPr>
          <w:jc w:val="center"/>
        </w:trPr>
        <w:tc>
          <w:tcPr>
            <w:tcW w:w="2160" w:type="dxa"/>
            <w:vAlign w:val="center"/>
          </w:tcPr>
          <w:p w14:paraId="2B5C240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authorizationStartTime</w:t>
            </w:r>
          </w:p>
        </w:tc>
        <w:tc>
          <w:tcPr>
            <w:tcW w:w="2160" w:type="dxa"/>
            <w:vAlign w:val="center"/>
          </w:tcPr>
          <w:p w14:paraId="08DF2CF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160" w:type="dxa"/>
            <w:vAlign w:val="center"/>
          </w:tcPr>
          <w:p w14:paraId="74CC9BF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否</w:t>
            </w:r>
          </w:p>
        </w:tc>
        <w:tc>
          <w:tcPr>
            <w:tcW w:w="2160" w:type="dxa"/>
            <w:vAlign w:val="center"/>
          </w:tcPr>
          <w:p w14:paraId="6888B20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授权开始时间，格式：yyyy-MM-dd HH:mm:ss；为空时即刻生效。</w:t>
            </w:r>
          </w:p>
        </w:tc>
      </w:tr>
      <w:tr w:rsidR="007E2ADD" w14:paraId="4C8CD597" w14:textId="77777777" w:rsidTr="00682BE7">
        <w:trPr>
          <w:jc w:val="center"/>
        </w:trPr>
        <w:tc>
          <w:tcPr>
            <w:tcW w:w="2160" w:type="dxa"/>
            <w:vAlign w:val="center"/>
          </w:tcPr>
          <w:p w14:paraId="3C7404C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authorizationEndTime</w:t>
            </w:r>
          </w:p>
        </w:tc>
        <w:tc>
          <w:tcPr>
            <w:tcW w:w="2160" w:type="dxa"/>
            <w:vAlign w:val="center"/>
          </w:tcPr>
          <w:p w14:paraId="49E8239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160" w:type="dxa"/>
            <w:vAlign w:val="center"/>
          </w:tcPr>
          <w:p w14:paraId="69A9C41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否</w:t>
            </w:r>
          </w:p>
        </w:tc>
        <w:tc>
          <w:tcPr>
            <w:tcW w:w="2160" w:type="dxa"/>
            <w:vAlign w:val="center"/>
          </w:tcPr>
          <w:p w14:paraId="30D3E88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授权结束时间，格式：yyyy-MM-dd HH:mm:ss；为空时永久有效。</w:t>
            </w:r>
          </w:p>
        </w:tc>
      </w:tr>
    </w:tbl>
    <w:p w14:paraId="51EAEB6E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响应参数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6"/>
        <w:gridCol w:w="2703"/>
        <w:gridCol w:w="2677"/>
      </w:tblGrid>
      <w:tr w:rsidR="007E2ADD" w14:paraId="6EA6F481" w14:textId="77777777" w:rsidTr="00682BE7">
        <w:trPr>
          <w:jc w:val="center"/>
        </w:trPr>
        <w:tc>
          <w:tcPr>
            <w:tcW w:w="2880" w:type="dxa"/>
            <w:vAlign w:val="center"/>
          </w:tcPr>
          <w:p w14:paraId="3C56B22E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字段名</w:t>
            </w:r>
          </w:p>
        </w:tc>
        <w:tc>
          <w:tcPr>
            <w:tcW w:w="2880" w:type="dxa"/>
            <w:vAlign w:val="center"/>
          </w:tcPr>
          <w:p w14:paraId="64FE52AB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类型</w:t>
            </w:r>
          </w:p>
        </w:tc>
        <w:tc>
          <w:tcPr>
            <w:tcW w:w="2880" w:type="dxa"/>
            <w:vAlign w:val="center"/>
          </w:tcPr>
          <w:p w14:paraId="0BB660A9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0733A111" w14:textId="77777777" w:rsidTr="00682BE7">
        <w:trPr>
          <w:jc w:val="center"/>
        </w:trPr>
        <w:tc>
          <w:tcPr>
            <w:tcW w:w="2880" w:type="dxa"/>
            <w:vAlign w:val="center"/>
          </w:tcPr>
          <w:p w14:paraId="15FEF32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code</w:t>
            </w:r>
          </w:p>
        </w:tc>
        <w:tc>
          <w:tcPr>
            <w:tcW w:w="2880" w:type="dxa"/>
            <w:vAlign w:val="center"/>
          </w:tcPr>
          <w:p w14:paraId="70C2BD1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880" w:type="dxa"/>
            <w:vAlign w:val="center"/>
          </w:tcPr>
          <w:p w14:paraId="79DBFAD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响应码，0 表示成功</w:t>
            </w:r>
          </w:p>
        </w:tc>
      </w:tr>
      <w:tr w:rsidR="007E2ADD" w14:paraId="7EEE7CD0" w14:textId="77777777" w:rsidTr="00682BE7">
        <w:trPr>
          <w:jc w:val="center"/>
        </w:trPr>
        <w:tc>
          <w:tcPr>
            <w:tcW w:w="2880" w:type="dxa"/>
            <w:vAlign w:val="center"/>
          </w:tcPr>
          <w:p w14:paraId="62B6C63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message</w:t>
            </w:r>
          </w:p>
        </w:tc>
        <w:tc>
          <w:tcPr>
            <w:tcW w:w="2880" w:type="dxa"/>
            <w:vAlign w:val="center"/>
          </w:tcPr>
          <w:p w14:paraId="18E013C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6763E8F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响应消息</w:t>
            </w:r>
          </w:p>
        </w:tc>
      </w:tr>
      <w:tr w:rsidR="007E2ADD" w14:paraId="5FC21027" w14:textId="77777777" w:rsidTr="00682BE7">
        <w:trPr>
          <w:jc w:val="center"/>
        </w:trPr>
        <w:tc>
          <w:tcPr>
            <w:tcW w:w="2880" w:type="dxa"/>
            <w:vAlign w:val="center"/>
          </w:tcPr>
          <w:p w14:paraId="1E37334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</w:t>
            </w:r>
          </w:p>
        </w:tc>
        <w:tc>
          <w:tcPr>
            <w:tcW w:w="2880" w:type="dxa"/>
            <w:vAlign w:val="center"/>
          </w:tcPr>
          <w:p w14:paraId="46B6B3B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object</w:t>
            </w:r>
          </w:p>
        </w:tc>
        <w:tc>
          <w:tcPr>
            <w:tcW w:w="2880" w:type="dxa"/>
            <w:vAlign w:val="center"/>
          </w:tcPr>
          <w:p w14:paraId="6A19183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业务数据</w:t>
            </w:r>
          </w:p>
        </w:tc>
      </w:tr>
      <w:tr w:rsidR="007E2ADD" w14:paraId="08157542" w14:textId="77777777" w:rsidTr="00682BE7">
        <w:trPr>
          <w:jc w:val="center"/>
        </w:trPr>
        <w:tc>
          <w:tcPr>
            <w:tcW w:w="2880" w:type="dxa"/>
            <w:vAlign w:val="center"/>
          </w:tcPr>
          <w:p w14:paraId="32F287C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lastRenderedPageBreak/>
              <w:t>traceId</w:t>
            </w:r>
          </w:p>
        </w:tc>
        <w:tc>
          <w:tcPr>
            <w:tcW w:w="2880" w:type="dxa"/>
            <w:vAlign w:val="center"/>
          </w:tcPr>
          <w:p w14:paraId="1D4FAE7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14E3F40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链路追踪标识</w:t>
            </w:r>
          </w:p>
        </w:tc>
      </w:tr>
      <w:tr w:rsidR="007E2ADD" w14:paraId="44AA78A6" w14:textId="77777777" w:rsidTr="00682BE7">
        <w:trPr>
          <w:jc w:val="center"/>
        </w:trPr>
        <w:tc>
          <w:tcPr>
            <w:tcW w:w="2880" w:type="dxa"/>
            <w:vAlign w:val="center"/>
          </w:tcPr>
          <w:p w14:paraId="3A4007B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data.id</w:t>
            </w:r>
          </w:p>
        </w:tc>
        <w:tc>
          <w:tcPr>
            <w:tcW w:w="2880" w:type="dxa"/>
            <w:vAlign w:val="center"/>
          </w:tcPr>
          <w:p w14:paraId="4575E8A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576B2655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授权记录标识</w:t>
            </w:r>
          </w:p>
        </w:tc>
      </w:tr>
      <w:tr w:rsidR="007E2ADD" w14:paraId="54165912" w14:textId="77777777" w:rsidTr="00682BE7">
        <w:trPr>
          <w:jc w:val="center"/>
        </w:trPr>
        <w:tc>
          <w:tcPr>
            <w:tcW w:w="2880" w:type="dxa"/>
            <w:vAlign w:val="center"/>
          </w:tcPr>
          <w:p w14:paraId="5AE3561D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data.openAppId</w:t>
            </w:r>
          </w:p>
        </w:tc>
        <w:tc>
          <w:tcPr>
            <w:tcW w:w="2880" w:type="dxa"/>
            <w:vAlign w:val="center"/>
          </w:tcPr>
          <w:p w14:paraId="5E6B804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5D24492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开放应用标识</w:t>
            </w:r>
          </w:p>
        </w:tc>
      </w:tr>
      <w:tr w:rsidR="007E2ADD" w14:paraId="7EB1023C" w14:textId="77777777" w:rsidTr="00682BE7">
        <w:trPr>
          <w:jc w:val="center"/>
        </w:trPr>
        <w:tc>
          <w:tcPr>
            <w:tcW w:w="2880" w:type="dxa"/>
            <w:vAlign w:val="center"/>
          </w:tcPr>
          <w:p w14:paraId="7863D875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data.vehicleId</w:t>
            </w:r>
          </w:p>
        </w:tc>
        <w:tc>
          <w:tcPr>
            <w:tcW w:w="2880" w:type="dxa"/>
            <w:vAlign w:val="center"/>
          </w:tcPr>
          <w:p w14:paraId="2974074D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6348E61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车辆标识</w:t>
            </w:r>
          </w:p>
        </w:tc>
      </w:tr>
      <w:tr w:rsidR="007E2ADD" w14:paraId="1891E450" w14:textId="77777777" w:rsidTr="00682BE7">
        <w:trPr>
          <w:jc w:val="center"/>
        </w:trPr>
        <w:tc>
          <w:tcPr>
            <w:tcW w:w="2880" w:type="dxa"/>
            <w:vAlign w:val="center"/>
          </w:tcPr>
          <w:p w14:paraId="67AFA2D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data.authorizationStartTime</w:t>
            </w:r>
          </w:p>
        </w:tc>
        <w:tc>
          <w:tcPr>
            <w:tcW w:w="2880" w:type="dxa"/>
            <w:vAlign w:val="center"/>
          </w:tcPr>
          <w:p w14:paraId="58080E3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48163F9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授权开始时间</w:t>
            </w:r>
          </w:p>
        </w:tc>
      </w:tr>
      <w:tr w:rsidR="007E2ADD" w14:paraId="60F2893E" w14:textId="77777777" w:rsidTr="00682BE7">
        <w:trPr>
          <w:jc w:val="center"/>
        </w:trPr>
        <w:tc>
          <w:tcPr>
            <w:tcW w:w="2880" w:type="dxa"/>
            <w:vAlign w:val="center"/>
          </w:tcPr>
          <w:p w14:paraId="2FF098D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data.authorizationEndTime</w:t>
            </w:r>
          </w:p>
        </w:tc>
        <w:tc>
          <w:tcPr>
            <w:tcW w:w="2880" w:type="dxa"/>
            <w:vAlign w:val="center"/>
          </w:tcPr>
          <w:p w14:paraId="3C2470C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5D06979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授权结束时间；为空表示永久有效</w:t>
            </w:r>
          </w:p>
        </w:tc>
      </w:tr>
      <w:tr w:rsidR="007E2ADD" w14:paraId="5629B0E3" w14:textId="77777777" w:rsidTr="00682BE7">
        <w:trPr>
          <w:jc w:val="center"/>
        </w:trPr>
        <w:tc>
          <w:tcPr>
            <w:tcW w:w="2880" w:type="dxa"/>
            <w:vAlign w:val="center"/>
          </w:tcPr>
          <w:p w14:paraId="5388065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data.isActive</w:t>
            </w:r>
          </w:p>
        </w:tc>
        <w:tc>
          <w:tcPr>
            <w:tcW w:w="2880" w:type="dxa"/>
            <w:vAlign w:val="center"/>
          </w:tcPr>
          <w:p w14:paraId="2468D46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880" w:type="dxa"/>
            <w:vAlign w:val="center"/>
          </w:tcPr>
          <w:p w14:paraId="64A98394" w14:textId="77777777" w:rsidR="007E2ADD" w:rsidRDefault="00000000" w:rsidP="00682BE7">
            <w:pPr>
              <w:spacing w:after="120"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授权是否有效</w:t>
            </w:r>
          </w:p>
        </w:tc>
      </w:tr>
    </w:tbl>
    <w:p w14:paraId="1873D26D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请求示例</w:t>
      </w:r>
    </w:p>
    <w:p w14:paraId="2E5C70E5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{</w:t>
      </w:r>
    </w:p>
    <w:p w14:paraId="2B63DE1B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"vin": "LDC613P23P1234567",</w:t>
      </w:r>
    </w:p>
    <w:p w14:paraId="314C6E47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"authorizationStartTime": null,</w:t>
      </w:r>
    </w:p>
    <w:p w14:paraId="5C2F63AC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"authorizationEndTime": null</w:t>
      </w:r>
    </w:p>
    <w:p w14:paraId="210F9B12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}</w:t>
      </w:r>
    </w:p>
    <w:p w14:paraId="6EBCD65B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响应示例</w:t>
      </w:r>
    </w:p>
    <w:p w14:paraId="5D785293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{</w:t>
      </w:r>
    </w:p>
    <w:p w14:paraId="6C04B26F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"code": 0,</w:t>
      </w:r>
    </w:p>
    <w:p w14:paraId="0B3E2EC9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"message": "success",</w:t>
      </w:r>
    </w:p>
    <w:p w14:paraId="6B957C34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"data": {</w:t>
      </w:r>
    </w:p>
    <w:p w14:paraId="60CAD704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  "id": "3a1b0000-0000-0000-0000-000000000001",</w:t>
      </w:r>
    </w:p>
    <w:p w14:paraId="60A7A5AB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  "openAppId": "3a1b0000-0000-0000-0000-000000000002",</w:t>
      </w:r>
    </w:p>
    <w:p w14:paraId="1A8B7C92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  "vehicleId": "3a1b0000-0000-0000-0000-000000000003",</w:t>
      </w:r>
    </w:p>
    <w:p w14:paraId="7436B2A5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  "authorizationStartTime": "2026-05-21 10:00:00",</w:t>
      </w:r>
    </w:p>
    <w:p w14:paraId="71705A53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  "authorizationEndTime": null,</w:t>
      </w:r>
    </w:p>
    <w:p w14:paraId="7E46220D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  "isActive": true</w:t>
      </w:r>
    </w:p>
    <w:p w14:paraId="63954F52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lastRenderedPageBreak/>
        <w:t xml:space="preserve">  },</w:t>
      </w:r>
    </w:p>
    <w:p w14:paraId="7210EDB4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"traceId": "0HMSAMPLETRACEID"</w:t>
      </w:r>
    </w:p>
    <w:p w14:paraId="0E7C0855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}</w:t>
      </w:r>
    </w:p>
    <w:p w14:paraId="475854C2" w14:textId="77777777" w:rsidR="007E2ADD" w:rsidRDefault="00000000">
      <w:pPr>
        <w:pStyle w:val="3"/>
        <w:spacing w:line="312" w:lineRule="auto"/>
        <w:rPr>
          <w:rFonts w:hint="eastAsia"/>
        </w:rPr>
      </w:pPr>
      <w:bookmarkStart w:id="12" w:name="_Toc230290652"/>
      <w:r>
        <w:rPr>
          <w:rFonts w:ascii="宋体" w:eastAsia="宋体" w:hAnsi="宋体"/>
          <w:sz w:val="21"/>
        </w:rPr>
        <w:t>3.2.2 取消车辆授权接口</w:t>
      </w:r>
      <w:bookmarkEnd w:id="12"/>
    </w:p>
    <w:p w14:paraId="22B872F1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当前调用方可根据车架号取消自身开放应用的车辆授权。若当前调用方未持有该车辆授权，接口仍返回成功，满足幂等调用。</w:t>
      </w:r>
    </w:p>
    <w:p w14:paraId="191E4093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请求方式与地址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23"/>
        <w:gridCol w:w="4183"/>
      </w:tblGrid>
      <w:tr w:rsidR="007E2ADD" w14:paraId="60B609BD" w14:textId="77777777">
        <w:trPr>
          <w:jc w:val="center"/>
        </w:trPr>
        <w:tc>
          <w:tcPr>
            <w:tcW w:w="4320" w:type="dxa"/>
            <w:vAlign w:val="center"/>
          </w:tcPr>
          <w:p w14:paraId="38A003A5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项目</w:t>
            </w:r>
          </w:p>
        </w:tc>
        <w:tc>
          <w:tcPr>
            <w:tcW w:w="4320" w:type="dxa"/>
            <w:vAlign w:val="center"/>
          </w:tcPr>
          <w:p w14:paraId="6DB8AC4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说明</w:t>
            </w:r>
          </w:p>
        </w:tc>
      </w:tr>
      <w:tr w:rsidR="007E2ADD" w14:paraId="5EEBDB24" w14:textId="77777777">
        <w:trPr>
          <w:jc w:val="center"/>
        </w:trPr>
        <w:tc>
          <w:tcPr>
            <w:tcW w:w="4320" w:type="dxa"/>
            <w:vAlign w:val="center"/>
          </w:tcPr>
          <w:p w14:paraId="42A091D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请求方式</w:t>
            </w:r>
          </w:p>
        </w:tc>
        <w:tc>
          <w:tcPr>
            <w:tcW w:w="4320" w:type="dxa"/>
            <w:vAlign w:val="center"/>
          </w:tcPr>
          <w:p w14:paraId="2508D54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DELETE</w:t>
            </w:r>
          </w:p>
        </w:tc>
      </w:tr>
      <w:tr w:rsidR="007E2ADD" w14:paraId="30CFF017" w14:textId="77777777">
        <w:trPr>
          <w:jc w:val="center"/>
        </w:trPr>
        <w:tc>
          <w:tcPr>
            <w:tcW w:w="4320" w:type="dxa"/>
            <w:vAlign w:val="center"/>
          </w:tcPr>
          <w:p w14:paraId="1942CAB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接口地址</w:t>
            </w:r>
          </w:p>
        </w:tc>
        <w:tc>
          <w:tcPr>
            <w:tcW w:w="4320" w:type="dxa"/>
            <w:vAlign w:val="center"/>
          </w:tcPr>
          <w:p w14:paraId="3266E79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/api/open/vehicle-authorizations</w:t>
            </w:r>
          </w:p>
        </w:tc>
      </w:tr>
      <w:tr w:rsidR="007E2ADD" w14:paraId="46F9EE96" w14:textId="77777777">
        <w:trPr>
          <w:jc w:val="center"/>
        </w:trPr>
        <w:tc>
          <w:tcPr>
            <w:tcW w:w="4320" w:type="dxa"/>
            <w:vAlign w:val="center"/>
          </w:tcPr>
          <w:p w14:paraId="343A607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Content-Type</w:t>
            </w:r>
          </w:p>
        </w:tc>
        <w:tc>
          <w:tcPr>
            <w:tcW w:w="4320" w:type="dxa"/>
            <w:vAlign w:val="center"/>
          </w:tcPr>
          <w:p w14:paraId="3E93CBB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无请求体；车架号通过查询参数传入</w:t>
            </w:r>
          </w:p>
        </w:tc>
      </w:tr>
    </w:tbl>
    <w:p w14:paraId="7D42CD8D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请求参数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086"/>
        <w:gridCol w:w="2065"/>
        <w:gridCol w:w="2075"/>
      </w:tblGrid>
      <w:tr w:rsidR="007E2ADD" w14:paraId="28073EE1" w14:textId="77777777" w:rsidTr="00682BE7">
        <w:trPr>
          <w:jc w:val="center"/>
        </w:trPr>
        <w:tc>
          <w:tcPr>
            <w:tcW w:w="2160" w:type="dxa"/>
            <w:vAlign w:val="center"/>
          </w:tcPr>
          <w:p w14:paraId="06D48AFE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字段名</w:t>
            </w:r>
          </w:p>
        </w:tc>
        <w:tc>
          <w:tcPr>
            <w:tcW w:w="2160" w:type="dxa"/>
            <w:vAlign w:val="center"/>
          </w:tcPr>
          <w:p w14:paraId="22E4F3FD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类型</w:t>
            </w:r>
          </w:p>
        </w:tc>
        <w:tc>
          <w:tcPr>
            <w:tcW w:w="2160" w:type="dxa"/>
            <w:vAlign w:val="center"/>
          </w:tcPr>
          <w:p w14:paraId="4470EFDA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是否必填</w:t>
            </w:r>
          </w:p>
        </w:tc>
        <w:tc>
          <w:tcPr>
            <w:tcW w:w="2160" w:type="dxa"/>
            <w:vAlign w:val="center"/>
          </w:tcPr>
          <w:p w14:paraId="3BAE47DA" w14:textId="77777777" w:rsidR="007E2ADD" w:rsidRPr="008470D2" w:rsidRDefault="00000000">
            <w:pPr>
              <w:spacing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368BCFC3" w14:textId="77777777" w:rsidTr="00682BE7">
        <w:trPr>
          <w:jc w:val="center"/>
        </w:trPr>
        <w:tc>
          <w:tcPr>
            <w:tcW w:w="2160" w:type="dxa"/>
            <w:vAlign w:val="center"/>
          </w:tcPr>
          <w:p w14:paraId="3903F88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vin</w:t>
            </w:r>
          </w:p>
        </w:tc>
        <w:tc>
          <w:tcPr>
            <w:tcW w:w="2160" w:type="dxa"/>
            <w:vAlign w:val="center"/>
          </w:tcPr>
          <w:p w14:paraId="68634FF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160" w:type="dxa"/>
            <w:vAlign w:val="center"/>
          </w:tcPr>
          <w:p w14:paraId="4500155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是</w:t>
            </w:r>
          </w:p>
        </w:tc>
        <w:tc>
          <w:tcPr>
            <w:tcW w:w="2160" w:type="dxa"/>
            <w:vAlign w:val="center"/>
          </w:tcPr>
          <w:p w14:paraId="2F3F9D8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车架号，通过查询参数传入。</w:t>
            </w:r>
          </w:p>
        </w:tc>
      </w:tr>
    </w:tbl>
    <w:p w14:paraId="2CAE45C1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响应参数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3"/>
        <w:gridCol w:w="2767"/>
        <w:gridCol w:w="2756"/>
      </w:tblGrid>
      <w:tr w:rsidR="007E2ADD" w14:paraId="1C050B20" w14:textId="77777777" w:rsidTr="00682BE7">
        <w:trPr>
          <w:jc w:val="center"/>
        </w:trPr>
        <w:tc>
          <w:tcPr>
            <w:tcW w:w="2880" w:type="dxa"/>
            <w:vAlign w:val="center"/>
          </w:tcPr>
          <w:p w14:paraId="34B6D5C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字段名</w:t>
            </w:r>
          </w:p>
        </w:tc>
        <w:tc>
          <w:tcPr>
            <w:tcW w:w="2880" w:type="dxa"/>
            <w:vAlign w:val="center"/>
          </w:tcPr>
          <w:p w14:paraId="6533226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类型</w:t>
            </w:r>
          </w:p>
        </w:tc>
        <w:tc>
          <w:tcPr>
            <w:tcW w:w="2880" w:type="dxa"/>
            <w:vAlign w:val="center"/>
          </w:tcPr>
          <w:p w14:paraId="75BAD83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说明</w:t>
            </w:r>
          </w:p>
        </w:tc>
      </w:tr>
      <w:tr w:rsidR="007E2ADD" w14:paraId="764A4CB9" w14:textId="77777777" w:rsidTr="00682BE7">
        <w:trPr>
          <w:jc w:val="center"/>
        </w:trPr>
        <w:tc>
          <w:tcPr>
            <w:tcW w:w="2880" w:type="dxa"/>
            <w:vAlign w:val="center"/>
          </w:tcPr>
          <w:p w14:paraId="0888820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code</w:t>
            </w:r>
          </w:p>
        </w:tc>
        <w:tc>
          <w:tcPr>
            <w:tcW w:w="2880" w:type="dxa"/>
            <w:vAlign w:val="center"/>
          </w:tcPr>
          <w:p w14:paraId="77EFF66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880" w:type="dxa"/>
            <w:vAlign w:val="center"/>
          </w:tcPr>
          <w:p w14:paraId="4BCC439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响应码，0 表示成功</w:t>
            </w:r>
          </w:p>
        </w:tc>
      </w:tr>
      <w:tr w:rsidR="007E2ADD" w14:paraId="28DC8310" w14:textId="77777777" w:rsidTr="00682BE7">
        <w:trPr>
          <w:jc w:val="center"/>
        </w:trPr>
        <w:tc>
          <w:tcPr>
            <w:tcW w:w="2880" w:type="dxa"/>
            <w:vAlign w:val="center"/>
          </w:tcPr>
          <w:p w14:paraId="1B6E56F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message</w:t>
            </w:r>
          </w:p>
        </w:tc>
        <w:tc>
          <w:tcPr>
            <w:tcW w:w="2880" w:type="dxa"/>
            <w:vAlign w:val="center"/>
          </w:tcPr>
          <w:p w14:paraId="730BCC1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26A1D105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响应消息</w:t>
            </w:r>
          </w:p>
        </w:tc>
      </w:tr>
      <w:tr w:rsidR="007E2ADD" w14:paraId="61637424" w14:textId="77777777" w:rsidTr="00682BE7">
        <w:trPr>
          <w:jc w:val="center"/>
        </w:trPr>
        <w:tc>
          <w:tcPr>
            <w:tcW w:w="2880" w:type="dxa"/>
            <w:vAlign w:val="center"/>
          </w:tcPr>
          <w:p w14:paraId="2E9CB2E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data</w:t>
            </w:r>
          </w:p>
        </w:tc>
        <w:tc>
          <w:tcPr>
            <w:tcW w:w="2880" w:type="dxa"/>
            <w:vAlign w:val="center"/>
          </w:tcPr>
          <w:p w14:paraId="4C88740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object</w:t>
            </w:r>
          </w:p>
        </w:tc>
        <w:tc>
          <w:tcPr>
            <w:tcW w:w="2880" w:type="dxa"/>
            <w:vAlign w:val="center"/>
          </w:tcPr>
          <w:p w14:paraId="29D8132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固定为空</w:t>
            </w:r>
          </w:p>
        </w:tc>
      </w:tr>
      <w:tr w:rsidR="007E2ADD" w14:paraId="49561DC9" w14:textId="77777777" w:rsidTr="00682BE7">
        <w:trPr>
          <w:jc w:val="center"/>
        </w:trPr>
        <w:tc>
          <w:tcPr>
            <w:tcW w:w="2880" w:type="dxa"/>
            <w:vAlign w:val="center"/>
          </w:tcPr>
          <w:p w14:paraId="3F6B730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traceId</w:t>
            </w:r>
          </w:p>
        </w:tc>
        <w:tc>
          <w:tcPr>
            <w:tcW w:w="2880" w:type="dxa"/>
            <w:vAlign w:val="center"/>
          </w:tcPr>
          <w:p w14:paraId="1828A73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  <w:vAlign w:val="center"/>
          </w:tcPr>
          <w:p w14:paraId="6AA4A4E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链路追踪标识</w:t>
            </w:r>
          </w:p>
        </w:tc>
      </w:tr>
    </w:tbl>
    <w:p w14:paraId="07C17DE4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请求示例</w:t>
      </w:r>
    </w:p>
    <w:p w14:paraId="25074D73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DELETE /api/open/vehicle-authorizations?vin=LDC613P23P1234567</w:t>
      </w:r>
    </w:p>
    <w:p w14:paraId="24330268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宋体" w:eastAsia="宋体" w:hAnsi="宋体"/>
          <w:sz w:val="21"/>
        </w:rPr>
        <w:t>响应示例</w:t>
      </w:r>
    </w:p>
    <w:p w14:paraId="53F00A26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{</w:t>
      </w:r>
    </w:p>
    <w:p w14:paraId="3AC240C0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lastRenderedPageBreak/>
        <w:t xml:space="preserve">  "code": 0,</w:t>
      </w:r>
    </w:p>
    <w:p w14:paraId="493AE3A3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"message": "success",</w:t>
      </w:r>
    </w:p>
    <w:p w14:paraId="733BAE8A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"data": null,</w:t>
      </w:r>
    </w:p>
    <w:p w14:paraId="53A3EB87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 xml:space="preserve">  "traceId": "0HMSAMPLETRACEID"</w:t>
      </w:r>
    </w:p>
    <w:p w14:paraId="528F7C93" w14:textId="77777777" w:rsidR="007E2ADD" w:rsidRDefault="00000000">
      <w:pPr>
        <w:spacing w:line="312" w:lineRule="auto"/>
        <w:rPr>
          <w:rFonts w:hint="eastAsia"/>
        </w:rPr>
      </w:pPr>
      <w:r>
        <w:rPr>
          <w:rFonts w:ascii="Consolas" w:eastAsia="宋体" w:hAnsi="Consolas"/>
          <w:sz w:val="18"/>
        </w:rPr>
        <w:t>}</w:t>
      </w:r>
    </w:p>
    <w:p w14:paraId="65AAE7C5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3" w:name="_Toc230290653"/>
      <w:r>
        <w:t>3.3 查询当前车辆信息接口</w:t>
      </w:r>
      <w:bookmarkEnd w:id="13"/>
    </w:p>
    <w:p w14:paraId="688A5EA2" w14:textId="77777777" w:rsidR="007E2ADD" w:rsidRDefault="00000000">
      <w:pPr>
        <w:spacing w:after="120" w:line="312" w:lineRule="auto"/>
        <w:rPr>
          <w:rFonts w:hint="eastAsia"/>
        </w:rPr>
      </w:pPr>
      <w:r>
        <w:t>根据车架号查询车辆当前基础信息、状态信息与最近一次定位信息。</w:t>
      </w:r>
    </w:p>
    <w:p w14:paraId="1F5D668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5BCE0B3B" w14:textId="77777777" w:rsidTr="00682BE7">
        <w:trPr>
          <w:jc w:val="center"/>
        </w:trPr>
        <w:tc>
          <w:tcPr>
            <w:tcW w:w="4153" w:type="dxa"/>
            <w:vAlign w:val="center"/>
          </w:tcPr>
          <w:p w14:paraId="5D336F02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项目</w:t>
            </w:r>
          </w:p>
        </w:tc>
        <w:tc>
          <w:tcPr>
            <w:tcW w:w="4153" w:type="dxa"/>
            <w:vAlign w:val="center"/>
          </w:tcPr>
          <w:p w14:paraId="19368662" w14:textId="77777777" w:rsidR="007E2ADD" w:rsidRPr="008470D2" w:rsidRDefault="00000000" w:rsidP="008470D2">
            <w:pPr>
              <w:spacing w:after="160" w:line="312" w:lineRule="auto"/>
              <w:rPr>
                <w:rFonts w:ascii="黑体" w:eastAsia="黑体" w:hAnsi="黑体" w:hint="eastAsia"/>
                <w:b/>
                <w:bCs/>
                <w:sz w:val="22"/>
                <w:szCs w:val="32"/>
              </w:rPr>
            </w:pPr>
            <w:r w:rsidRPr="008470D2">
              <w:rPr>
                <w:rFonts w:ascii="黑体" w:eastAsia="黑体" w:hAnsi="黑体"/>
                <w:b/>
                <w:bCs/>
                <w:sz w:val="22"/>
                <w:szCs w:val="32"/>
              </w:rPr>
              <w:t>说明</w:t>
            </w:r>
          </w:p>
        </w:tc>
      </w:tr>
      <w:tr w:rsidR="007E2ADD" w14:paraId="20C6C12D" w14:textId="77777777" w:rsidTr="00682BE7">
        <w:trPr>
          <w:jc w:val="center"/>
        </w:trPr>
        <w:tc>
          <w:tcPr>
            <w:tcW w:w="4153" w:type="dxa"/>
            <w:vAlign w:val="center"/>
          </w:tcPr>
          <w:p w14:paraId="0A91C807" w14:textId="77777777" w:rsidR="007E2ADD" w:rsidRDefault="00000000" w:rsidP="008470D2">
            <w:pPr>
              <w:spacing w:after="16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15B3761C" w14:textId="77777777" w:rsidR="007E2ADD" w:rsidRDefault="00000000" w:rsidP="008470D2">
            <w:pPr>
              <w:spacing w:after="160" w:line="312" w:lineRule="auto"/>
              <w:rPr>
                <w:rFonts w:hint="eastAsia"/>
              </w:rPr>
            </w:pPr>
            <w:r>
              <w:t>GET</w:t>
            </w:r>
          </w:p>
        </w:tc>
      </w:tr>
      <w:tr w:rsidR="007E2ADD" w14:paraId="5FE46726" w14:textId="77777777" w:rsidTr="00682BE7">
        <w:trPr>
          <w:jc w:val="center"/>
        </w:trPr>
        <w:tc>
          <w:tcPr>
            <w:tcW w:w="4153" w:type="dxa"/>
            <w:vAlign w:val="center"/>
          </w:tcPr>
          <w:p w14:paraId="03EDAD40" w14:textId="77777777" w:rsidR="007E2ADD" w:rsidRDefault="00000000" w:rsidP="008470D2">
            <w:pPr>
              <w:spacing w:after="16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501C11D1" w14:textId="77777777" w:rsidR="007E2ADD" w:rsidRDefault="00000000" w:rsidP="008470D2">
            <w:pPr>
              <w:spacing w:after="160" w:line="312" w:lineRule="auto"/>
              <w:rPr>
                <w:rFonts w:hint="eastAsia"/>
              </w:rPr>
            </w:pPr>
            <w:r>
              <w:t>/api/open/vehicle-info</w:t>
            </w:r>
          </w:p>
        </w:tc>
      </w:tr>
      <w:tr w:rsidR="007E2ADD" w14:paraId="6DC43E5B" w14:textId="77777777" w:rsidTr="00682BE7">
        <w:trPr>
          <w:jc w:val="center"/>
        </w:trPr>
        <w:tc>
          <w:tcPr>
            <w:tcW w:w="4153" w:type="dxa"/>
            <w:vAlign w:val="center"/>
          </w:tcPr>
          <w:p w14:paraId="5856100B" w14:textId="77777777" w:rsidR="007E2ADD" w:rsidRDefault="00000000" w:rsidP="008470D2">
            <w:pPr>
              <w:spacing w:after="16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78B25DC5" w14:textId="77777777" w:rsidR="007E2ADD" w:rsidRDefault="00000000" w:rsidP="008470D2">
            <w:pPr>
              <w:spacing w:after="16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1C99299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ADD" w14:paraId="08383F08" w14:textId="77777777" w:rsidTr="008470D2">
        <w:trPr>
          <w:jc w:val="center"/>
        </w:trPr>
        <w:tc>
          <w:tcPr>
            <w:tcW w:w="2076" w:type="dxa"/>
            <w:vAlign w:val="center"/>
          </w:tcPr>
          <w:p w14:paraId="3ADC409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2EA5F0E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2F180C9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48A8A11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0D5A4A95" w14:textId="77777777" w:rsidTr="008470D2">
        <w:trPr>
          <w:jc w:val="center"/>
        </w:trPr>
        <w:tc>
          <w:tcPr>
            <w:tcW w:w="2076" w:type="dxa"/>
            <w:vAlign w:val="center"/>
          </w:tcPr>
          <w:p w14:paraId="70D6C34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vin</w:t>
            </w:r>
          </w:p>
        </w:tc>
        <w:tc>
          <w:tcPr>
            <w:tcW w:w="2076" w:type="dxa"/>
            <w:vAlign w:val="center"/>
          </w:tcPr>
          <w:p w14:paraId="7A0FB0B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46FC83C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60573A0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</w:tbl>
    <w:p w14:paraId="5BEBEB6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767"/>
        <w:gridCol w:w="2765"/>
        <w:gridCol w:w="2764"/>
      </w:tblGrid>
      <w:tr w:rsidR="007E2ADD" w14:paraId="3EDF9419" w14:textId="77777777" w:rsidTr="008470D2">
        <w:trPr>
          <w:jc w:val="center"/>
        </w:trPr>
        <w:tc>
          <w:tcPr>
            <w:tcW w:w="2769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/>
                <w:sz w:val="18"/>
              </w:rPr>
              <w:t>字段名</w:t>
            </w:r>
          </w:p>
        </w:tc>
        <w:tc>
          <w:tcPr>
            <w:tcW w:w="2769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/>
                <w:sz w:val="18"/>
              </w:rPr>
              <w:t>类型</w:t>
            </w:r>
          </w:p>
        </w:tc>
        <w:tc>
          <w:tcPr>
            <w:tcW w:w="2769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code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响应码，0 表示成功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message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响应消息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object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业务数据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traceId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链路追踪标识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data.vin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车架号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data.plateNo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车牌号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data.vehicleStatus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车辆状态，1 在线，0 离线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data.lockStatus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车锁状态，1 上锁，0 解锁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data.mileage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decimal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累计里程，单位：km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data.fuelPercent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decimal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燃油百分比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data.socPercent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decimal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电量百分比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data.longitude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decimal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经度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data.latitude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decimal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纬度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data.gpsTime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定位时间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data.updateTime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数据更新时间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data.lat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纬度，神州字段名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data.lon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经度，神州字段名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data.altitude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海拔高度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data.speed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速度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data.direction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方向角，单位：度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data.door1Status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主驾车门状态，1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data.door2Status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副驾车门状态，1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data.door3Status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左后车门状态，1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data.door4Status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右后车门状态，1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data.door5Status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后备箱状态，1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data.engine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发动机状态，1 启动，0 停止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data.bonnet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发动机舱盖状态，1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data.ignitionStatus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点火状态，1 打开，0 关闭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data.originalMileage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设备上报里程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data.fuelLevel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剩余油量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data.locationStatus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定位状态，1 定位，0 未定位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data.reportTime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GPS 数据时间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data.sendTime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数据发送时间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data.receiveTime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数据收到时间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data.continueVoyage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续航里程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data.carVoltage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车辆电压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data.carFortificationStatus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车辆安全状态，1 设防，0 撤防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data.brakeStatus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手刹状态，1 刹车/拉起，0 未刹车/放下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data.footBrakeStatus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脚刹状态，1 踩下，0 未踩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data.light1Status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左转灯状态，1 亮，0 灭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data.light2Status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右转灯状态，1 亮，0 灭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data.window1status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主驾车窗状态，1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data.window2status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副驾车窗状态，1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data.window3status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左后车窗状态，1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data.window4status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int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右后车窗状态，1 开，0 关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data.totalAverageFuel</w:t>
            </w:r>
          </w:p>
        </w:tc>
        <w:tc>
          <w:tcPr>
            <w:tcW w:type="dxa" w:w="2765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string</w:t>
            </w:r>
          </w:p>
        </w:tc>
        <w:tc>
          <w:tcPr>
            <w:tcW w:type="dxa" w:w="276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8"/>
              </w:rPr>
              <w:t>总平均油耗/百公里油耗</w:t>
            </w:r>
          </w:p>
        </w:tc>
      </w:tr>
    </w:tbl>
    <w:p w14:paraId="404ADDE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133013C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367394D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</w:t>
      </w:r>
    </w:p>
    <w:p w14:paraId="0B226E0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2E4B00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5A42DFE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>{</w:t>
      </w:r>
    </w:p>
    <w:p w14:paraId="529574F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"code": 0,</w:t>
      </w:r>
    </w:p>
    <w:p w14:paraId="4AB4265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"message": "success",</w:t>
      </w:r>
    </w:p>
    <w:p w14:paraId="7C2F4A1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"data": {</w:t>
      </w:r>
    </w:p>
    <w:p w14:paraId="3D3B466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"vin": "LDC613P23P1234567",</w:t>
      </w:r>
    </w:p>
    <w:p w14:paraId="2609A23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"plateNo": "川A12345",</w:t>
      </w:r>
    </w:p>
    <w:p w14:paraId="5AA19B1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"vehicleStatus": 1,</w:t>
      </w:r>
    </w:p>
    <w:p w14:paraId="04C752D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"lockStatus": 1,</w:t>
      </w:r>
    </w:p>
    <w:p w14:paraId="6DC0DBC3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"mileage": 12580.6,</w:t>
      </w:r>
    </w:p>
    <w:p w14:paraId="1ABBBEC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"fuelPercent": 62.5,</w:t>
      </w:r>
    </w:p>
    <w:p w14:paraId="2F91AFC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"socPercent": 78.0,</w:t>
      </w:r>
    </w:p>
    <w:p w14:paraId="031151F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"longitude": 104.06654,</w:t>
      </w:r>
    </w:p>
    <w:p w14:paraId="4A814C9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"latitude": 30.57227,</w:t>
      </w:r>
    </w:p>
    <w:p w14:paraId="5D630B2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"gpsTime": "2025-05-19 09:30:00",</w:t>
      </w:r>
    </w:p>
    <w:p w14:paraId="3BAEC12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"updateTime": "2025-05-19 09:31:00",</w:t>
      </w:r>
    </w:p>
    <w:p w14:paraId="3A35295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"lat": "30.57227",</w:t>
      </w:r>
    </w:p>
    <w:p w14:paraId="2480F56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"lon": "104.06654",</w:t>
      </w:r>
    </w:p>
    <w:p w14:paraId="0254679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"altitude": "486.2",</w:t>
      </w:r>
    </w:p>
    <w:p w14:paraId="7B16AB2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"speed": "35.5",</w:t>
      </w:r>
    </w:p>
    <w:p w14:paraId="2FB1B45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"direction": "92.0",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 xml:space="preserve">  "traceId": "0HMSAMPLETRACEID"</w:t>
      </w:r>
    </w:p>
    <w:p>
      <w:r>
        <w:rPr>
          <w:rFonts w:ascii="Consolas" w:hAnsi="Consolas"/>
          <w:sz w:val="18"/>
        </w:rPr>
        <w:t xml:space="preserve">  },</w:t>
      </w:r>
    </w:p>
    <w:p>
      <w:r>
        <w:rPr>
          <w:rFonts w:ascii="Consolas" w:hAnsi="Consolas"/>
          <w:sz w:val="18"/>
        </w:rPr>
        <w:t xml:space="preserve">    "totalAverageFuel": "6.8"</w:t>
      </w:r>
    </w:p>
    <w:p>
      <w:r>
        <w:rPr>
          <w:rFonts w:ascii="Consolas" w:hAnsi="Consolas"/>
          <w:sz w:val="18"/>
        </w:rPr>
        <w:t xml:space="preserve">    "window4status": 0,</w:t>
      </w:r>
    </w:p>
    <w:p>
      <w:r>
        <w:rPr>
          <w:rFonts w:ascii="Consolas" w:hAnsi="Consolas"/>
          <w:sz w:val="18"/>
        </w:rPr>
        <w:t xml:space="preserve">    "window3status": 0,</w:t>
      </w:r>
    </w:p>
    <w:p>
      <w:r>
        <w:rPr>
          <w:rFonts w:ascii="Consolas" w:hAnsi="Consolas"/>
          <w:sz w:val="18"/>
        </w:rPr>
        <w:t xml:space="preserve">    "window2status": 0,</w:t>
      </w:r>
    </w:p>
    <w:p>
      <w:r>
        <w:rPr>
          <w:rFonts w:ascii="Consolas" w:hAnsi="Consolas"/>
          <w:sz w:val="18"/>
        </w:rPr>
        <w:t xml:space="preserve">    "window1status": 0,</w:t>
      </w:r>
    </w:p>
    <w:p>
      <w:r>
        <w:rPr>
          <w:rFonts w:ascii="Consolas" w:hAnsi="Consolas"/>
          <w:sz w:val="18"/>
        </w:rPr>
        <w:t xml:space="preserve">    "light2Status": 0,</w:t>
      </w:r>
    </w:p>
    <w:p>
      <w:r>
        <w:rPr>
          <w:rFonts w:ascii="Consolas" w:hAnsi="Consolas"/>
          <w:sz w:val="18"/>
        </w:rPr>
        <w:t xml:space="preserve">    "light1Status": 0,</w:t>
      </w:r>
    </w:p>
    <w:p>
      <w:r>
        <w:rPr>
          <w:rFonts w:ascii="Consolas" w:hAnsi="Consolas"/>
          <w:sz w:val="18"/>
        </w:rPr>
        <w:t xml:space="preserve">    "footBrakeStatus": 0,</w:t>
      </w:r>
    </w:p>
    <w:p>
      <w:r>
        <w:rPr>
          <w:rFonts w:ascii="Consolas" w:hAnsi="Consolas"/>
          <w:sz w:val="18"/>
        </w:rPr>
        <w:t xml:space="preserve">    "brakeStatus": 0,</w:t>
      </w:r>
    </w:p>
    <w:p>
      <w:r>
        <w:rPr>
          <w:rFonts w:ascii="Consolas" w:hAnsi="Consolas"/>
          <w:sz w:val="18"/>
        </w:rPr>
        <w:t xml:space="preserve">    "carFortificationStatus": 1,</w:t>
      </w:r>
    </w:p>
    <w:p>
      <w:r>
        <w:rPr>
          <w:rFonts w:ascii="Consolas" w:hAnsi="Consolas"/>
          <w:sz w:val="18"/>
        </w:rPr>
        <w:t xml:space="preserve">    "carVoltage": "12.6",</w:t>
      </w:r>
    </w:p>
    <w:p>
      <w:r>
        <w:rPr>
          <w:rFonts w:ascii="Consolas" w:hAnsi="Consolas"/>
          <w:sz w:val="18"/>
        </w:rPr>
        <w:t xml:space="preserve">    "continueVoyage": "420",</w:t>
      </w:r>
    </w:p>
    <w:p>
      <w:r>
        <w:rPr>
          <w:rFonts w:ascii="Consolas" w:hAnsi="Consolas"/>
          <w:sz w:val="18"/>
        </w:rPr>
        <w:t xml:space="preserve">    "receiveTime": "2025-05-19 09:31:00",</w:t>
      </w:r>
    </w:p>
    <w:p>
      <w:r>
        <w:rPr>
          <w:rFonts w:ascii="Consolas" w:hAnsi="Consolas"/>
          <w:sz w:val="18"/>
        </w:rPr>
        <w:t xml:space="preserve">    "sendTime": "2025-05-19 09:31:01",</w:t>
      </w:r>
    </w:p>
    <w:p>
      <w:r>
        <w:rPr>
          <w:rFonts w:ascii="Consolas" w:hAnsi="Consolas"/>
          <w:sz w:val="18"/>
        </w:rPr>
        <w:t xml:space="preserve">    "reportTime": "2025-05-19 09:30:00",</w:t>
      </w:r>
    </w:p>
    <w:p>
      <w:r>
        <w:rPr>
          <w:rFonts w:ascii="Consolas" w:hAnsi="Consolas"/>
          <w:sz w:val="18"/>
        </w:rPr>
        <w:t xml:space="preserve">    "locationStatus": "1",</w:t>
      </w:r>
    </w:p>
    <w:p>
      <w:r>
        <w:rPr>
          <w:rFonts w:ascii="Consolas" w:hAnsi="Consolas"/>
          <w:sz w:val="18"/>
        </w:rPr>
        <w:t xml:space="preserve">    "fuelLevel": "62.5",</w:t>
      </w:r>
    </w:p>
    <w:p>
      <w:r>
        <w:rPr>
          <w:rFonts w:ascii="Consolas" w:hAnsi="Consolas"/>
          <w:sz w:val="18"/>
        </w:rPr>
        <w:t xml:space="preserve">    "originalMileage": "12580.6",</w:t>
      </w:r>
    </w:p>
    <w:p>
      <w:r>
        <w:rPr>
          <w:rFonts w:ascii="Consolas" w:hAnsi="Consolas"/>
          <w:sz w:val="18"/>
        </w:rPr>
        <w:t xml:space="preserve">    "ignitionStatus": 1,</w:t>
      </w:r>
    </w:p>
    <w:p>
      <w:r>
        <w:rPr>
          <w:rFonts w:ascii="Consolas" w:hAnsi="Consolas"/>
          <w:sz w:val="18"/>
        </w:rPr>
        <w:t xml:space="preserve">    "bonnet": 0,</w:t>
      </w:r>
    </w:p>
    <w:p>
      <w:r>
        <w:rPr>
          <w:rFonts w:ascii="Consolas" w:hAnsi="Consolas"/>
          <w:sz w:val="18"/>
        </w:rPr>
        <w:t xml:space="preserve">    "engine": 1,</w:t>
      </w:r>
    </w:p>
    <w:p>
      <w:r>
        <w:rPr>
          <w:rFonts w:ascii="Consolas" w:hAnsi="Consolas"/>
          <w:sz w:val="18"/>
        </w:rPr>
        <w:t xml:space="preserve">    "door5Status": 0,</w:t>
      </w:r>
    </w:p>
    <w:p>
      <w:r>
        <w:rPr>
          <w:rFonts w:ascii="Consolas" w:hAnsi="Consolas"/>
          <w:sz w:val="18"/>
        </w:rPr>
        <w:t xml:space="preserve">    "door4Status": 0,</w:t>
      </w:r>
    </w:p>
    <w:p>
      <w:r>
        <w:rPr>
          <w:rFonts w:ascii="Consolas" w:hAnsi="Consolas"/>
          <w:sz w:val="18"/>
        </w:rPr>
        <w:t xml:space="preserve">    "door3Status": 0,</w:t>
      </w:r>
    </w:p>
    <w:p>
      <w:r>
        <w:rPr>
          <w:rFonts w:ascii="Consolas" w:hAnsi="Consolas"/>
          <w:sz w:val="18"/>
        </w:rPr>
        <w:t xml:space="preserve">    "door2Status": 0,</w:t>
      </w:r>
    </w:p>
    <w:p w14:paraId="4F605A0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"door1Status": 0,</w:t>
      </w:r>
    </w:p>
    <w:p w14:paraId="3E6A9203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4" w:name="_Toc230290654"/>
      <w:r>
        <w:t>3.4 按照时间段查询当前车辆行程列表接口</w:t>
      </w:r>
      <w:bookmarkEnd w:id="14"/>
    </w:p>
    <w:p w14:paraId="19706445" w14:textId="77777777" w:rsidR="007E2ADD" w:rsidRDefault="00000000">
      <w:pPr>
        <w:spacing w:after="120" w:line="312" w:lineRule="auto"/>
        <w:rPr>
          <w:rFonts w:hint="eastAsia"/>
        </w:rPr>
      </w:pPr>
      <w:r>
        <w:t>根据车架号和时间段分页查询车辆行程列表。</w:t>
      </w:r>
    </w:p>
    <w:p w14:paraId="07C3631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589AC8D5" w14:textId="77777777" w:rsidTr="008470D2">
        <w:trPr>
          <w:jc w:val="center"/>
        </w:trPr>
        <w:tc>
          <w:tcPr>
            <w:tcW w:w="4153" w:type="dxa"/>
            <w:vAlign w:val="center"/>
          </w:tcPr>
          <w:p w14:paraId="6DBE244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3282A25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67799DA5" w14:textId="77777777" w:rsidTr="008470D2">
        <w:trPr>
          <w:jc w:val="center"/>
        </w:trPr>
        <w:tc>
          <w:tcPr>
            <w:tcW w:w="4153" w:type="dxa"/>
            <w:vAlign w:val="center"/>
          </w:tcPr>
          <w:p w14:paraId="45177C6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310D54C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</w:t>
            </w:r>
          </w:p>
        </w:tc>
      </w:tr>
      <w:tr w:rsidR="007E2ADD" w14:paraId="65683FDB" w14:textId="77777777" w:rsidTr="008470D2">
        <w:trPr>
          <w:jc w:val="center"/>
        </w:trPr>
        <w:tc>
          <w:tcPr>
            <w:tcW w:w="4153" w:type="dxa"/>
            <w:vAlign w:val="center"/>
          </w:tcPr>
          <w:p w14:paraId="3FA1B6D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39F0C95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/api/open/trip-list</w:t>
            </w:r>
          </w:p>
        </w:tc>
      </w:tr>
      <w:tr w:rsidR="007E2ADD" w14:paraId="380FEDAE" w14:textId="77777777" w:rsidTr="008470D2">
        <w:trPr>
          <w:jc w:val="center"/>
        </w:trPr>
        <w:tc>
          <w:tcPr>
            <w:tcW w:w="4153" w:type="dxa"/>
            <w:vAlign w:val="center"/>
          </w:tcPr>
          <w:p w14:paraId="6B66921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58FE8A6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561DED6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3"/>
        <w:gridCol w:w="2075"/>
      </w:tblGrid>
      <w:tr w:rsidR="007E2ADD" w14:paraId="02031ED3" w14:textId="77777777" w:rsidTr="008470D2">
        <w:trPr>
          <w:jc w:val="center"/>
        </w:trPr>
        <w:tc>
          <w:tcPr>
            <w:tcW w:w="2076" w:type="dxa"/>
            <w:vAlign w:val="center"/>
          </w:tcPr>
          <w:p w14:paraId="55293CF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2A13D00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55216F2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7EB1B1E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757E8DF3" w14:textId="77777777" w:rsidTr="008470D2">
        <w:trPr>
          <w:jc w:val="center"/>
        </w:trPr>
        <w:tc>
          <w:tcPr>
            <w:tcW w:w="2076" w:type="dxa"/>
            <w:vAlign w:val="center"/>
          </w:tcPr>
          <w:p w14:paraId="4CC23CC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vin</w:t>
            </w:r>
          </w:p>
        </w:tc>
        <w:tc>
          <w:tcPr>
            <w:tcW w:w="2076" w:type="dxa"/>
            <w:vAlign w:val="center"/>
          </w:tcPr>
          <w:p w14:paraId="52A253A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386FB80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30F3011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0BC689F0" w14:textId="77777777" w:rsidTr="008470D2">
        <w:trPr>
          <w:jc w:val="center"/>
        </w:trPr>
        <w:tc>
          <w:tcPr>
            <w:tcW w:w="2076" w:type="dxa"/>
            <w:vAlign w:val="center"/>
          </w:tcPr>
          <w:p w14:paraId="13188A0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startTime</w:t>
            </w:r>
          </w:p>
        </w:tc>
        <w:tc>
          <w:tcPr>
            <w:tcW w:w="2076" w:type="dxa"/>
            <w:vAlign w:val="center"/>
          </w:tcPr>
          <w:p w14:paraId="2F73236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6F21F47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04AD69F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开始时间，格式：yyyy-MM-dd HH:mm:ss</w:t>
            </w:r>
          </w:p>
        </w:tc>
      </w:tr>
      <w:tr w:rsidR="007E2ADD" w14:paraId="6897C6CC" w14:textId="77777777" w:rsidTr="008470D2">
        <w:trPr>
          <w:jc w:val="center"/>
        </w:trPr>
        <w:tc>
          <w:tcPr>
            <w:tcW w:w="2076" w:type="dxa"/>
            <w:vAlign w:val="center"/>
          </w:tcPr>
          <w:p w14:paraId="5AA67CE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endTime</w:t>
            </w:r>
          </w:p>
        </w:tc>
        <w:tc>
          <w:tcPr>
            <w:tcW w:w="2076" w:type="dxa"/>
            <w:vAlign w:val="center"/>
          </w:tcPr>
          <w:p w14:paraId="4013678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4377F1F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6B8BADC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结束时间，格式：yyyy-MM-dd HH:mm:ss</w:t>
            </w:r>
          </w:p>
        </w:tc>
      </w:tr>
      <w:tr w:rsidR="007E2ADD" w14:paraId="74762AD4" w14:textId="77777777" w:rsidTr="008470D2">
        <w:trPr>
          <w:jc w:val="center"/>
        </w:trPr>
        <w:tc>
          <w:tcPr>
            <w:tcW w:w="2076" w:type="dxa"/>
            <w:vAlign w:val="center"/>
          </w:tcPr>
          <w:p w14:paraId="21B26FD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pageIndex</w:t>
            </w:r>
          </w:p>
        </w:tc>
        <w:tc>
          <w:tcPr>
            <w:tcW w:w="2076" w:type="dxa"/>
            <w:vAlign w:val="center"/>
          </w:tcPr>
          <w:p w14:paraId="5578EB2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076" w:type="dxa"/>
            <w:vAlign w:val="center"/>
          </w:tcPr>
          <w:p w14:paraId="1AE35BB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1F43508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页码，从 1 开始</w:t>
            </w:r>
          </w:p>
        </w:tc>
      </w:tr>
      <w:tr w:rsidR="007E2ADD" w14:paraId="51E1CD72" w14:textId="77777777" w:rsidTr="008470D2">
        <w:trPr>
          <w:jc w:val="center"/>
        </w:trPr>
        <w:tc>
          <w:tcPr>
            <w:tcW w:w="2076" w:type="dxa"/>
            <w:vAlign w:val="center"/>
          </w:tcPr>
          <w:p w14:paraId="7455FFA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pageSize</w:t>
            </w:r>
          </w:p>
        </w:tc>
        <w:tc>
          <w:tcPr>
            <w:tcW w:w="2076" w:type="dxa"/>
            <w:vAlign w:val="center"/>
          </w:tcPr>
          <w:p w14:paraId="223D6E3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076" w:type="dxa"/>
            <w:vAlign w:val="center"/>
          </w:tcPr>
          <w:p w14:paraId="29BA88B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741B2ED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每页数量</w:t>
            </w:r>
          </w:p>
        </w:tc>
      </w:tr>
    </w:tbl>
    <w:p w14:paraId="5E935D5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3201"/>
        <w:gridCol w:w="2563"/>
        <w:gridCol w:w="2532"/>
      </w:tblGrid>
      <w:tr w:rsidR="007E2ADD" w14:paraId="1E83BEE5" w14:textId="77777777" w:rsidTr="008470D2">
        <w:trPr>
          <w:jc w:val="center"/>
        </w:trPr>
        <w:tc>
          <w:tcPr>
            <w:tcW w:w="2769" w:type="dxa"/>
            <w:vAlign w:val="center"/>
          </w:tcPr>
          <w:p w14:paraId="566FAA2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769" w:type="dxa"/>
            <w:vAlign w:val="center"/>
          </w:tcPr>
          <w:p w14:paraId="14E000E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769" w:type="dxa"/>
            <w:vAlign w:val="center"/>
          </w:tcPr>
          <w:p w14:paraId="708E4F4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04A06F1A" w14:textId="77777777" w:rsidTr="008470D2">
        <w:trPr>
          <w:jc w:val="center"/>
        </w:trPr>
        <w:tc>
          <w:tcPr>
            <w:tcW w:w="2769" w:type="dxa"/>
            <w:vAlign w:val="center"/>
          </w:tcPr>
          <w:p w14:paraId="3F3F0CE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code</w:t>
            </w:r>
          </w:p>
        </w:tc>
        <w:tc>
          <w:tcPr>
            <w:tcW w:w="2769" w:type="dxa"/>
            <w:vAlign w:val="center"/>
          </w:tcPr>
          <w:p w14:paraId="70DF4FE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420994D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响应码，0 表示成功</w:t>
            </w:r>
          </w:p>
        </w:tc>
      </w:tr>
      <w:tr w:rsidR="007E2ADD" w14:paraId="095DED80" w14:textId="77777777" w:rsidTr="008470D2">
        <w:trPr>
          <w:jc w:val="center"/>
        </w:trPr>
        <w:tc>
          <w:tcPr>
            <w:tcW w:w="2769" w:type="dxa"/>
            <w:vAlign w:val="center"/>
          </w:tcPr>
          <w:p w14:paraId="19D2EE3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message</w:t>
            </w:r>
          </w:p>
        </w:tc>
        <w:tc>
          <w:tcPr>
            <w:tcW w:w="2769" w:type="dxa"/>
            <w:vAlign w:val="center"/>
          </w:tcPr>
          <w:p w14:paraId="4C0AAA6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5037D7C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响应消息</w:t>
            </w:r>
          </w:p>
        </w:tc>
      </w:tr>
      <w:tr w:rsidR="007E2ADD" w14:paraId="67F42C40" w14:textId="77777777" w:rsidTr="008470D2">
        <w:trPr>
          <w:jc w:val="center"/>
        </w:trPr>
        <w:tc>
          <w:tcPr>
            <w:tcW w:w="2769" w:type="dxa"/>
            <w:vAlign w:val="center"/>
          </w:tcPr>
          <w:p w14:paraId="736CF2C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</w:t>
            </w:r>
          </w:p>
        </w:tc>
        <w:tc>
          <w:tcPr>
            <w:tcW w:w="2769" w:type="dxa"/>
            <w:vAlign w:val="center"/>
          </w:tcPr>
          <w:p w14:paraId="35ABC89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object</w:t>
            </w:r>
          </w:p>
        </w:tc>
        <w:tc>
          <w:tcPr>
            <w:tcW w:w="2769" w:type="dxa"/>
            <w:vAlign w:val="center"/>
          </w:tcPr>
          <w:p w14:paraId="1A3B172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业务数据</w:t>
            </w:r>
          </w:p>
        </w:tc>
      </w:tr>
      <w:tr w:rsidR="007E2ADD" w14:paraId="4D0D8C34" w14:textId="77777777" w:rsidTr="008470D2">
        <w:trPr>
          <w:jc w:val="center"/>
        </w:trPr>
        <w:tc>
          <w:tcPr>
            <w:tcW w:w="2769" w:type="dxa"/>
            <w:vAlign w:val="center"/>
          </w:tcPr>
          <w:p w14:paraId="1D52817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traceId</w:t>
            </w:r>
          </w:p>
        </w:tc>
        <w:tc>
          <w:tcPr>
            <w:tcW w:w="2769" w:type="dxa"/>
            <w:vAlign w:val="center"/>
          </w:tcPr>
          <w:p w14:paraId="013DB9D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380FB13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链路追踪标识</w:t>
            </w:r>
          </w:p>
        </w:tc>
      </w:tr>
      <w:tr w:rsidR="007E2ADD" w14:paraId="2520E38D" w14:textId="77777777" w:rsidTr="008470D2">
        <w:trPr>
          <w:jc w:val="center"/>
        </w:trPr>
        <w:tc>
          <w:tcPr>
            <w:tcW w:w="2769" w:type="dxa"/>
            <w:vAlign w:val="center"/>
          </w:tcPr>
          <w:p w14:paraId="1BC87F4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data.totalCount</w:t>
            </w:r>
          </w:p>
        </w:tc>
        <w:tc>
          <w:tcPr>
            <w:tcW w:w="2769" w:type="dxa"/>
            <w:vAlign w:val="center"/>
          </w:tcPr>
          <w:p w14:paraId="75C8BA0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3096D2C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总记录数</w:t>
            </w:r>
          </w:p>
        </w:tc>
      </w:tr>
      <w:tr w:rsidR="007E2ADD" w14:paraId="4CB72AD1" w14:textId="77777777" w:rsidTr="008470D2">
        <w:trPr>
          <w:jc w:val="center"/>
        </w:trPr>
        <w:tc>
          <w:tcPr>
            <w:tcW w:w="2769" w:type="dxa"/>
            <w:vAlign w:val="center"/>
          </w:tcPr>
          <w:p w14:paraId="79C6681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</w:t>
            </w:r>
          </w:p>
        </w:tc>
        <w:tc>
          <w:tcPr>
            <w:tcW w:w="2769" w:type="dxa"/>
            <w:vAlign w:val="center"/>
          </w:tcPr>
          <w:p w14:paraId="4B9452A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array</w:t>
            </w:r>
          </w:p>
        </w:tc>
        <w:tc>
          <w:tcPr>
            <w:tcW w:w="2769" w:type="dxa"/>
            <w:vAlign w:val="center"/>
          </w:tcPr>
          <w:p w14:paraId="1434E80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行程列表</w:t>
            </w:r>
          </w:p>
        </w:tc>
      </w:tr>
      <w:tr w:rsidR="007E2ADD" w14:paraId="75ABE4D9" w14:textId="77777777" w:rsidTr="008470D2">
        <w:trPr>
          <w:jc w:val="center"/>
        </w:trPr>
        <w:tc>
          <w:tcPr>
            <w:tcW w:w="2769" w:type="dxa"/>
            <w:vAlign w:val="center"/>
          </w:tcPr>
          <w:p w14:paraId="29F2639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data.items[].tripId</w:t>
            </w:r>
          </w:p>
        </w:tc>
        <w:tc>
          <w:tcPr>
            <w:tcW w:w="2769" w:type="dxa"/>
            <w:vAlign w:val="center"/>
          </w:tcPr>
          <w:p w14:paraId="52E2DB7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640A2EA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行程 Id</w:t>
            </w:r>
          </w:p>
        </w:tc>
      </w:tr>
      <w:tr w:rsidR="007E2ADD" w14:paraId="6EA536D4" w14:textId="77777777" w:rsidTr="008470D2">
        <w:trPr>
          <w:jc w:val="center"/>
        </w:trPr>
        <w:tc>
          <w:tcPr>
            <w:tcW w:w="2769" w:type="dxa"/>
            <w:vAlign w:val="center"/>
          </w:tcPr>
          <w:p w14:paraId="5E775D8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data.items[].startTime</w:t>
            </w:r>
          </w:p>
        </w:tc>
        <w:tc>
          <w:tcPr>
            <w:tcW w:w="2769" w:type="dxa"/>
            <w:vAlign w:val="center"/>
          </w:tcPr>
          <w:p w14:paraId="244BF84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117FCB4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行程开始时间</w:t>
            </w:r>
          </w:p>
        </w:tc>
      </w:tr>
      <w:tr w:rsidR="007E2ADD" w14:paraId="767589AF" w14:textId="77777777" w:rsidTr="008470D2">
        <w:trPr>
          <w:jc w:val="center"/>
        </w:trPr>
        <w:tc>
          <w:tcPr>
            <w:tcW w:w="2769" w:type="dxa"/>
            <w:vAlign w:val="center"/>
          </w:tcPr>
          <w:p w14:paraId="5335686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data.items[].endTime</w:t>
            </w:r>
          </w:p>
        </w:tc>
        <w:tc>
          <w:tcPr>
            <w:tcW w:w="2769" w:type="dxa"/>
            <w:vAlign w:val="center"/>
          </w:tcPr>
          <w:p w14:paraId="42F2841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6CC2564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行程结束时间</w:t>
            </w:r>
          </w:p>
        </w:tc>
      </w:tr>
      <w:tr w:rsidR="007E2ADD" w14:paraId="67BBEEC9" w14:textId="77777777" w:rsidTr="008470D2">
        <w:trPr>
          <w:jc w:val="center"/>
        </w:trPr>
        <w:tc>
          <w:tcPr>
            <w:tcW w:w="2769" w:type="dxa"/>
            <w:vAlign w:val="center"/>
          </w:tcPr>
          <w:p w14:paraId="162FE3F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data.items[].startAddress</w:t>
            </w:r>
          </w:p>
        </w:tc>
        <w:tc>
          <w:tcPr>
            <w:tcW w:w="2769" w:type="dxa"/>
            <w:vAlign w:val="center"/>
          </w:tcPr>
          <w:p w14:paraId="4648D85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73A04D2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起点地址</w:t>
            </w:r>
          </w:p>
        </w:tc>
      </w:tr>
      <w:tr w:rsidR="007E2ADD" w14:paraId="4474BA9E" w14:textId="77777777" w:rsidTr="008470D2">
        <w:trPr>
          <w:jc w:val="center"/>
        </w:trPr>
        <w:tc>
          <w:tcPr>
            <w:tcW w:w="2769" w:type="dxa"/>
            <w:vAlign w:val="center"/>
          </w:tcPr>
          <w:p w14:paraId="2FC4825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data.items[].endAddress</w:t>
            </w:r>
          </w:p>
        </w:tc>
        <w:tc>
          <w:tcPr>
            <w:tcW w:w="2769" w:type="dxa"/>
            <w:vAlign w:val="center"/>
          </w:tcPr>
          <w:p w14:paraId="20C91DF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5E8F8F2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终点地址</w:t>
            </w:r>
          </w:p>
        </w:tc>
      </w:tr>
      <w:tr w:rsidR="007E2ADD" w14:paraId="492EC976" w14:textId="77777777" w:rsidTr="008470D2">
        <w:trPr>
          <w:jc w:val="center"/>
        </w:trPr>
        <w:tc>
          <w:tcPr>
            <w:tcW w:w="2769" w:type="dxa"/>
            <w:vAlign w:val="center"/>
          </w:tcPr>
          <w:p w14:paraId="4D28103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data.items[].mileage</w:t>
            </w:r>
          </w:p>
        </w:tc>
        <w:tc>
          <w:tcPr>
            <w:tcW w:w="2769" w:type="dxa"/>
            <w:vAlign w:val="center"/>
          </w:tcPr>
          <w:p w14:paraId="15041A5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5973C3E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行驶里程，单位：km</w:t>
            </w:r>
          </w:p>
        </w:tc>
      </w:tr>
      <w:tr w:rsidR="007E2ADD" w14:paraId="422B03B6" w14:textId="77777777" w:rsidTr="008470D2">
        <w:trPr>
          <w:jc w:val="center"/>
        </w:trPr>
        <w:tc>
          <w:tcPr>
            <w:tcW w:w="2769" w:type="dxa"/>
            <w:vAlign w:val="center"/>
          </w:tcPr>
          <w:p w14:paraId="22F3803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data.items[].durationSeconds</w:t>
            </w:r>
          </w:p>
        </w:tc>
        <w:tc>
          <w:tcPr>
            <w:tcW w:w="2769" w:type="dxa"/>
            <w:vAlign w:val="center"/>
          </w:tcPr>
          <w:p w14:paraId="728AC1B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5035FCA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行驶时长，单位：秒</w:t>
            </w:r>
          </w:p>
        </w:tc>
      </w:tr>
      <w:tr w:rsidR="007E2ADD" w14:paraId="77C0E976" w14:textId="77777777" w:rsidTr="008470D2">
        <w:trPr>
          <w:jc w:val="center"/>
        </w:trPr>
        <w:tc>
          <w:tcPr>
            <w:tcW w:w="2769" w:type="dxa"/>
            <w:vAlign w:val="center"/>
          </w:tcPr>
          <w:p w14:paraId="073A43E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data.items[].averageSpeed</w:t>
            </w:r>
          </w:p>
        </w:tc>
        <w:tc>
          <w:tcPr>
            <w:tcW w:w="2769" w:type="dxa"/>
            <w:vAlign w:val="center"/>
          </w:tcPr>
          <w:p w14:paraId="614C704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4C7D235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平均速度，单位：km/h</w:t>
            </w:r>
          </w:p>
        </w:tc>
      </w:tr>
      <w:tr w:rsidR="007E2ADD" w14:paraId="59C42633" w14:textId="77777777" w:rsidTr="008470D2">
        <w:trPr>
          <w:jc w:val="center"/>
        </w:trPr>
        <w:tc>
          <w:tcPr>
            <w:tcW w:w="2769" w:type="dxa"/>
            <w:vAlign w:val="center"/>
          </w:tcPr>
          <w:p w14:paraId="3EC94A8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data.items[].maxSpeed</w:t>
            </w:r>
          </w:p>
        </w:tc>
        <w:tc>
          <w:tcPr>
            <w:tcW w:w="2769" w:type="dxa"/>
            <w:vAlign w:val="center"/>
          </w:tcPr>
          <w:p w14:paraId="4B3DF8A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237850E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最高速度，单位：km/h</w:t>
            </w:r>
          </w:p>
        </w:tc>
      </w:tr>
    </w:tbl>
    <w:p w14:paraId="54FA578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22FCD08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57D98A63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"LDC613P23P1234567",</w:t>
      </w:r>
    </w:p>
    <w:p w14:paraId="4F9ED7A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"startTime": "2025-05-19 00:00:00",</w:t>
      </w:r>
    </w:p>
    <w:p w14:paraId="1BC3D36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"endTime": "2025-05-19 23:59:59",</w:t>
      </w:r>
    </w:p>
    <w:p w14:paraId="4292A11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"pageIndex": 1,</w:t>
      </w:r>
    </w:p>
    <w:p w14:paraId="0E3AB47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"pageSize": 20</w:t>
      </w:r>
    </w:p>
    <w:p w14:paraId="7D2918A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>}</w:t>
      </w:r>
    </w:p>
    <w:p w14:paraId="2CA3DB6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2525716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287CA54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"code": 0,</w:t>
      </w:r>
    </w:p>
    <w:p w14:paraId="50DE8B3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048F635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</w:t>
      </w:r>
    </w:p>
    <w:p w14:paraId="0BE300D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"totalCount": 1,</w:t>
      </w:r>
    </w:p>
    <w:p w14:paraId="1EA2D6E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"items": [</w:t>
      </w:r>
    </w:p>
    <w:p w14:paraId="681A026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{</w:t>
      </w:r>
    </w:p>
    <w:p w14:paraId="48DAF7A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"tripId": "TRIP202505190001",</w:t>
      </w:r>
    </w:p>
    <w:p w14:paraId="135B40B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"startTime": "2025-05-19 08:10:00",</w:t>
      </w:r>
    </w:p>
    <w:p w14:paraId="2ECDB8A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"endTime": "2025-05-19 08:45:00",</w:t>
      </w:r>
    </w:p>
    <w:p w14:paraId="25314C7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"startAddress": "成都市高新区天府大道",</w:t>
      </w:r>
    </w:p>
    <w:p w14:paraId="6F4F1F6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"endAddress": "成都市锦江区红星路",</w:t>
      </w:r>
    </w:p>
    <w:p w14:paraId="4973EE9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"mileage": 18.6,</w:t>
      </w:r>
    </w:p>
    <w:p w14:paraId="7F95A1D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"durationSeconds": 2100,</w:t>
      </w:r>
    </w:p>
    <w:p w14:paraId="2A6DFC9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"averageSpeed": 31.9,</w:t>
      </w:r>
    </w:p>
    <w:p w14:paraId="5880C84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"maxSpeed": 72.0</w:t>
      </w:r>
    </w:p>
    <w:p w14:paraId="5F915E2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}</w:t>
      </w:r>
    </w:p>
    <w:p w14:paraId="66D60E1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]</w:t>
      </w:r>
    </w:p>
    <w:p w14:paraId="3CE7F90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2A49458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57FC360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1B1DEC0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5" w:name="_Toc230290655"/>
      <w:r>
        <w:t>3.5 使用行程Id查询车辆行驶轨迹接口</w:t>
      </w:r>
      <w:bookmarkEnd w:id="15"/>
    </w:p>
    <w:p w14:paraId="1FBB194F" w14:textId="77777777" w:rsidR="007E2ADD" w:rsidRDefault="00000000">
      <w:pPr>
        <w:spacing w:after="120" w:line="312" w:lineRule="auto"/>
        <w:rPr>
          <w:rFonts w:hint="eastAsia"/>
        </w:rPr>
      </w:pPr>
      <w:r>
        <w:t>根据车架号和行程 Id 查询该行程的轨迹点列表。</w:t>
      </w:r>
    </w:p>
    <w:p w14:paraId="67C6AFF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lastRenderedPageBreak/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78B7A954" w14:textId="77777777" w:rsidTr="008470D2">
        <w:trPr>
          <w:jc w:val="center"/>
        </w:trPr>
        <w:tc>
          <w:tcPr>
            <w:tcW w:w="4153" w:type="dxa"/>
            <w:vAlign w:val="center"/>
          </w:tcPr>
          <w:p w14:paraId="4C594D0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18EDE00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42BE4242" w14:textId="77777777" w:rsidTr="008470D2">
        <w:trPr>
          <w:jc w:val="center"/>
        </w:trPr>
        <w:tc>
          <w:tcPr>
            <w:tcW w:w="4153" w:type="dxa"/>
            <w:vAlign w:val="center"/>
          </w:tcPr>
          <w:p w14:paraId="38E7FE5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37152F2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</w:t>
            </w:r>
          </w:p>
        </w:tc>
      </w:tr>
      <w:tr w:rsidR="007E2ADD" w14:paraId="2B47F2D0" w14:textId="77777777" w:rsidTr="008470D2">
        <w:trPr>
          <w:jc w:val="center"/>
        </w:trPr>
        <w:tc>
          <w:tcPr>
            <w:tcW w:w="4153" w:type="dxa"/>
            <w:vAlign w:val="center"/>
          </w:tcPr>
          <w:p w14:paraId="1800B11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6D95EA3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/api/open/trip-track</w:t>
            </w:r>
          </w:p>
        </w:tc>
      </w:tr>
      <w:tr w:rsidR="007E2ADD" w14:paraId="186481CF" w14:textId="77777777" w:rsidTr="008470D2">
        <w:trPr>
          <w:jc w:val="center"/>
        </w:trPr>
        <w:tc>
          <w:tcPr>
            <w:tcW w:w="4153" w:type="dxa"/>
            <w:vAlign w:val="center"/>
          </w:tcPr>
          <w:p w14:paraId="023AE88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28F69FF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62D4A4F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ADD" w14:paraId="5428E327" w14:textId="77777777" w:rsidTr="008470D2">
        <w:trPr>
          <w:jc w:val="center"/>
        </w:trPr>
        <w:tc>
          <w:tcPr>
            <w:tcW w:w="2076" w:type="dxa"/>
            <w:vAlign w:val="center"/>
          </w:tcPr>
          <w:p w14:paraId="12C9452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4E6E2C6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73AA395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6466BB3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3EF115F4" w14:textId="77777777" w:rsidTr="008470D2">
        <w:trPr>
          <w:jc w:val="center"/>
        </w:trPr>
        <w:tc>
          <w:tcPr>
            <w:tcW w:w="2076" w:type="dxa"/>
            <w:vAlign w:val="center"/>
          </w:tcPr>
          <w:p w14:paraId="3F9F358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vin</w:t>
            </w:r>
          </w:p>
        </w:tc>
        <w:tc>
          <w:tcPr>
            <w:tcW w:w="2076" w:type="dxa"/>
            <w:vAlign w:val="center"/>
          </w:tcPr>
          <w:p w14:paraId="59D50DC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5D7F4D2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77C0EA8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27689CC9" w14:textId="77777777" w:rsidTr="008470D2">
        <w:trPr>
          <w:jc w:val="center"/>
        </w:trPr>
        <w:tc>
          <w:tcPr>
            <w:tcW w:w="2076" w:type="dxa"/>
            <w:vAlign w:val="center"/>
          </w:tcPr>
          <w:p w14:paraId="41E4096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tripId</w:t>
            </w:r>
          </w:p>
        </w:tc>
        <w:tc>
          <w:tcPr>
            <w:tcW w:w="2076" w:type="dxa"/>
            <w:vAlign w:val="center"/>
          </w:tcPr>
          <w:p w14:paraId="6448C2F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566CCA8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26A1C75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行程 Id</w:t>
            </w:r>
          </w:p>
        </w:tc>
      </w:tr>
    </w:tbl>
    <w:p w14:paraId="7353987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769"/>
        <w:gridCol w:w="2764"/>
        <w:gridCol w:w="2763"/>
      </w:tblGrid>
      <w:tr w:rsidR="007E2ADD" w14:paraId="410E0450" w14:textId="77777777" w:rsidTr="008470D2">
        <w:trPr>
          <w:jc w:val="center"/>
        </w:trPr>
        <w:tc>
          <w:tcPr>
            <w:tcW w:w="2769" w:type="dxa"/>
            <w:vAlign w:val="center"/>
          </w:tcPr>
          <w:p w14:paraId="690E12E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769" w:type="dxa"/>
            <w:vAlign w:val="center"/>
          </w:tcPr>
          <w:p w14:paraId="5BF929B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769" w:type="dxa"/>
            <w:vAlign w:val="center"/>
          </w:tcPr>
          <w:p w14:paraId="00C2825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2C84FF92" w14:textId="77777777" w:rsidTr="008470D2">
        <w:trPr>
          <w:jc w:val="center"/>
        </w:trPr>
        <w:tc>
          <w:tcPr>
            <w:tcW w:w="2769" w:type="dxa"/>
            <w:vAlign w:val="center"/>
          </w:tcPr>
          <w:p w14:paraId="51C8555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code</w:t>
            </w:r>
          </w:p>
        </w:tc>
        <w:tc>
          <w:tcPr>
            <w:tcW w:w="2769" w:type="dxa"/>
            <w:vAlign w:val="center"/>
          </w:tcPr>
          <w:p w14:paraId="0D7DEB1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32B0324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响应码，0 表示成功</w:t>
            </w:r>
          </w:p>
        </w:tc>
      </w:tr>
      <w:tr w:rsidR="007E2ADD" w14:paraId="21E5574D" w14:textId="77777777" w:rsidTr="008470D2">
        <w:trPr>
          <w:jc w:val="center"/>
        </w:trPr>
        <w:tc>
          <w:tcPr>
            <w:tcW w:w="2769" w:type="dxa"/>
            <w:vAlign w:val="center"/>
          </w:tcPr>
          <w:p w14:paraId="054D459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message</w:t>
            </w:r>
          </w:p>
        </w:tc>
        <w:tc>
          <w:tcPr>
            <w:tcW w:w="2769" w:type="dxa"/>
            <w:vAlign w:val="center"/>
          </w:tcPr>
          <w:p w14:paraId="0073FC5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7CA35AF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响应消息</w:t>
            </w:r>
          </w:p>
        </w:tc>
      </w:tr>
      <w:tr w:rsidR="007E2ADD" w14:paraId="1ED2B401" w14:textId="77777777" w:rsidTr="008470D2">
        <w:trPr>
          <w:jc w:val="center"/>
        </w:trPr>
        <w:tc>
          <w:tcPr>
            <w:tcW w:w="2769" w:type="dxa"/>
            <w:vAlign w:val="center"/>
          </w:tcPr>
          <w:p w14:paraId="7652F25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</w:t>
            </w:r>
          </w:p>
        </w:tc>
        <w:tc>
          <w:tcPr>
            <w:tcW w:w="2769" w:type="dxa"/>
            <w:vAlign w:val="center"/>
          </w:tcPr>
          <w:p w14:paraId="672918B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object</w:t>
            </w:r>
          </w:p>
        </w:tc>
        <w:tc>
          <w:tcPr>
            <w:tcW w:w="2769" w:type="dxa"/>
            <w:vAlign w:val="center"/>
          </w:tcPr>
          <w:p w14:paraId="2EA5845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业务数据</w:t>
            </w:r>
          </w:p>
        </w:tc>
      </w:tr>
      <w:tr w:rsidR="007E2ADD" w14:paraId="3737233C" w14:textId="77777777" w:rsidTr="008470D2">
        <w:trPr>
          <w:jc w:val="center"/>
        </w:trPr>
        <w:tc>
          <w:tcPr>
            <w:tcW w:w="2769" w:type="dxa"/>
            <w:vAlign w:val="center"/>
          </w:tcPr>
          <w:p w14:paraId="14505F4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traceId</w:t>
            </w:r>
          </w:p>
        </w:tc>
        <w:tc>
          <w:tcPr>
            <w:tcW w:w="2769" w:type="dxa"/>
            <w:vAlign w:val="center"/>
          </w:tcPr>
          <w:p w14:paraId="6A63391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7B9250E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链路追踪标识</w:t>
            </w:r>
          </w:p>
        </w:tc>
      </w:tr>
      <w:tr w:rsidR="007E2ADD" w14:paraId="6E027D26" w14:textId="77777777" w:rsidTr="008470D2">
        <w:trPr>
          <w:jc w:val="center"/>
        </w:trPr>
        <w:tc>
          <w:tcPr>
            <w:tcW w:w="2769" w:type="dxa"/>
            <w:vAlign w:val="center"/>
          </w:tcPr>
          <w:p w14:paraId="594F82F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data.vin</w:t>
            </w:r>
          </w:p>
        </w:tc>
        <w:tc>
          <w:tcPr>
            <w:tcW w:w="2769" w:type="dxa"/>
            <w:vAlign w:val="center"/>
          </w:tcPr>
          <w:p w14:paraId="5A5F690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194E5AE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57B71788" w14:textId="77777777" w:rsidTr="008470D2">
        <w:trPr>
          <w:jc w:val="center"/>
        </w:trPr>
        <w:tc>
          <w:tcPr>
            <w:tcW w:w="2769" w:type="dxa"/>
            <w:vAlign w:val="center"/>
          </w:tcPr>
          <w:p w14:paraId="7088193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data.tripId</w:t>
            </w:r>
          </w:p>
        </w:tc>
        <w:tc>
          <w:tcPr>
            <w:tcW w:w="2769" w:type="dxa"/>
            <w:vAlign w:val="center"/>
          </w:tcPr>
          <w:p w14:paraId="303BF09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06892E0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行程 Id</w:t>
            </w:r>
          </w:p>
        </w:tc>
      </w:tr>
      <w:tr w:rsidR="007E2ADD" w14:paraId="2272CF7A" w14:textId="77777777" w:rsidTr="008470D2">
        <w:trPr>
          <w:jc w:val="center"/>
        </w:trPr>
        <w:tc>
          <w:tcPr>
            <w:tcW w:w="2769" w:type="dxa"/>
            <w:vAlign w:val="center"/>
          </w:tcPr>
          <w:p w14:paraId="260EB29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data.points</w:t>
            </w:r>
          </w:p>
        </w:tc>
        <w:tc>
          <w:tcPr>
            <w:tcW w:w="2769" w:type="dxa"/>
            <w:vAlign w:val="center"/>
          </w:tcPr>
          <w:p w14:paraId="1CE54FA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array</w:t>
            </w:r>
          </w:p>
        </w:tc>
        <w:tc>
          <w:tcPr>
            <w:tcW w:w="2769" w:type="dxa"/>
            <w:vAlign w:val="center"/>
          </w:tcPr>
          <w:p w14:paraId="242E620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轨迹点列表</w:t>
            </w:r>
          </w:p>
        </w:tc>
      </w:tr>
      <w:tr w:rsidR="007E2ADD" w14:paraId="05254683" w14:textId="77777777" w:rsidTr="008470D2">
        <w:trPr>
          <w:jc w:val="center"/>
        </w:trPr>
        <w:tc>
          <w:tcPr>
            <w:tcW w:w="2769" w:type="dxa"/>
            <w:vAlign w:val="center"/>
          </w:tcPr>
          <w:p w14:paraId="298E529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data.points[].longitude</w:t>
            </w:r>
          </w:p>
        </w:tc>
        <w:tc>
          <w:tcPr>
            <w:tcW w:w="2769" w:type="dxa"/>
            <w:vAlign w:val="center"/>
          </w:tcPr>
          <w:p w14:paraId="54041BF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3CB19EC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经度</w:t>
            </w:r>
          </w:p>
        </w:tc>
      </w:tr>
      <w:tr w:rsidR="007E2ADD" w14:paraId="5C4FF060" w14:textId="77777777" w:rsidTr="008470D2">
        <w:trPr>
          <w:jc w:val="center"/>
        </w:trPr>
        <w:tc>
          <w:tcPr>
            <w:tcW w:w="2769" w:type="dxa"/>
            <w:vAlign w:val="center"/>
          </w:tcPr>
          <w:p w14:paraId="020EB9A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data.points[].latitude</w:t>
            </w:r>
          </w:p>
        </w:tc>
        <w:tc>
          <w:tcPr>
            <w:tcW w:w="2769" w:type="dxa"/>
            <w:vAlign w:val="center"/>
          </w:tcPr>
          <w:p w14:paraId="09F4052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717623F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纬度</w:t>
            </w:r>
          </w:p>
        </w:tc>
      </w:tr>
      <w:tr w:rsidR="007E2ADD" w14:paraId="073F44FC" w14:textId="77777777" w:rsidTr="008470D2">
        <w:trPr>
          <w:jc w:val="center"/>
        </w:trPr>
        <w:tc>
          <w:tcPr>
            <w:tcW w:w="2769" w:type="dxa"/>
            <w:vAlign w:val="center"/>
          </w:tcPr>
          <w:p w14:paraId="01C5827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data.points[].speed</w:t>
            </w:r>
          </w:p>
        </w:tc>
        <w:tc>
          <w:tcPr>
            <w:tcW w:w="2769" w:type="dxa"/>
            <w:vAlign w:val="center"/>
          </w:tcPr>
          <w:p w14:paraId="112A14A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1666F7D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速度，单位：km/h</w:t>
            </w:r>
          </w:p>
        </w:tc>
      </w:tr>
      <w:tr w:rsidR="007E2ADD" w14:paraId="10D2BB67" w14:textId="77777777" w:rsidTr="008470D2">
        <w:trPr>
          <w:jc w:val="center"/>
        </w:trPr>
        <w:tc>
          <w:tcPr>
            <w:tcW w:w="2769" w:type="dxa"/>
            <w:vAlign w:val="center"/>
          </w:tcPr>
          <w:p w14:paraId="2146226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data.points[].direction</w:t>
            </w:r>
          </w:p>
        </w:tc>
        <w:tc>
          <w:tcPr>
            <w:tcW w:w="2769" w:type="dxa"/>
            <w:vAlign w:val="center"/>
          </w:tcPr>
          <w:p w14:paraId="1AA2C5B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decimal</w:t>
            </w:r>
          </w:p>
        </w:tc>
        <w:tc>
          <w:tcPr>
            <w:tcW w:w="2769" w:type="dxa"/>
            <w:vAlign w:val="center"/>
          </w:tcPr>
          <w:p w14:paraId="7188312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方向角，单位：度</w:t>
            </w:r>
          </w:p>
        </w:tc>
      </w:tr>
      <w:tr w:rsidR="007E2ADD" w14:paraId="003A3106" w14:textId="77777777" w:rsidTr="008470D2">
        <w:trPr>
          <w:jc w:val="center"/>
        </w:trPr>
        <w:tc>
          <w:tcPr>
            <w:tcW w:w="2769" w:type="dxa"/>
            <w:vAlign w:val="center"/>
          </w:tcPr>
          <w:p w14:paraId="7F6C193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data.points[].gpsTime</w:t>
            </w:r>
          </w:p>
        </w:tc>
        <w:tc>
          <w:tcPr>
            <w:tcW w:w="2769" w:type="dxa"/>
            <w:vAlign w:val="center"/>
          </w:tcPr>
          <w:p w14:paraId="7111033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34B433F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定位时间</w:t>
            </w:r>
          </w:p>
        </w:tc>
      </w:tr>
    </w:tbl>
    <w:p w14:paraId="53775FB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259EB8B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5521C55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"LDC613P23P1234567",</w:t>
      </w:r>
    </w:p>
    <w:p w14:paraId="0B9C413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"tripId": "TRIP202505190001"</w:t>
      </w:r>
    </w:p>
    <w:p w14:paraId="047DE38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6C8F372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4D44472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4F69CD6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"code": 0,</w:t>
      </w:r>
    </w:p>
    <w:p w14:paraId="28F8B68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687F9DB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"data": {</w:t>
      </w:r>
    </w:p>
    <w:p w14:paraId="02D2E15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"vin": "LDC613P23P1234567",</w:t>
      </w:r>
    </w:p>
    <w:p w14:paraId="6F1C326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"tripId": "TRIP202505190001",</w:t>
      </w:r>
    </w:p>
    <w:p w14:paraId="27C68B2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"points": [</w:t>
      </w:r>
    </w:p>
    <w:p w14:paraId="06D58A7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{</w:t>
      </w:r>
    </w:p>
    <w:p w14:paraId="492E10F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"longitude": 104.06654,</w:t>
      </w:r>
    </w:p>
    <w:p w14:paraId="074E62E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"latitude": 30.57227,</w:t>
      </w:r>
    </w:p>
    <w:p w14:paraId="6534D2B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"speed": 35.5,</w:t>
      </w:r>
    </w:p>
    <w:p w14:paraId="36859DE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"direction": 92.0,</w:t>
      </w:r>
    </w:p>
    <w:p w14:paraId="3F07DA2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"gpsTime": "2025-05-19 08:10:30"</w:t>
      </w:r>
    </w:p>
    <w:p w14:paraId="2B48A9D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},</w:t>
      </w:r>
    </w:p>
    <w:p w14:paraId="1DA956C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{</w:t>
      </w:r>
    </w:p>
    <w:p w14:paraId="0472114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"longitude": 104.07521,</w:t>
      </w:r>
    </w:p>
    <w:p w14:paraId="270E224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"latitude": 30.57488,</w:t>
      </w:r>
    </w:p>
    <w:p w14:paraId="64466BF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"speed": 42.0,</w:t>
      </w:r>
    </w:p>
    <w:p w14:paraId="7CA9B37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"direction": 88.0,</w:t>
      </w:r>
    </w:p>
    <w:p w14:paraId="1556749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"gpsTime": "2025-05-19 08:11:00"</w:t>
      </w:r>
    </w:p>
    <w:p w14:paraId="30C3535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}</w:t>
      </w:r>
    </w:p>
    <w:p w14:paraId="50602670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]</w:t>
      </w:r>
    </w:p>
    <w:p w14:paraId="13AF72A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4CCD391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781426C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3821ABEA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6" w:name="_Toc230290656"/>
      <w:r>
        <w:t>3.6 控制车辆接口</w:t>
      </w:r>
      <w:bookmarkEnd w:id="16"/>
    </w:p>
    <w:p w14:paraId="7ECD0C3E" w14:textId="77777777" w:rsidR="007E2ADD" w:rsidRDefault="00000000">
      <w:pPr>
        <w:spacing w:after="120" w:line="312" w:lineRule="auto"/>
        <w:rPr>
          <w:rFonts w:hint="eastAsia"/>
        </w:rPr>
      </w:pPr>
      <w:r>
        <w:t>根据车架号下发车辆控制命令。当前支持开锁、关锁、打开后备箱、寻车、鸣笛、闪烁能力。</w:t>
      </w:r>
    </w:p>
    <w:p w14:paraId="1B5B975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lastRenderedPageBreak/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54F76772" w14:textId="77777777" w:rsidTr="008470D2">
        <w:trPr>
          <w:jc w:val="center"/>
        </w:trPr>
        <w:tc>
          <w:tcPr>
            <w:tcW w:w="4153" w:type="dxa"/>
            <w:vAlign w:val="center"/>
          </w:tcPr>
          <w:p w14:paraId="23CAB9E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334ABB1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270E1690" w14:textId="77777777" w:rsidTr="008470D2">
        <w:trPr>
          <w:jc w:val="center"/>
        </w:trPr>
        <w:tc>
          <w:tcPr>
            <w:tcW w:w="4153" w:type="dxa"/>
            <w:vAlign w:val="center"/>
          </w:tcPr>
          <w:p w14:paraId="32486C5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1F70021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POST</w:t>
            </w:r>
          </w:p>
        </w:tc>
      </w:tr>
      <w:tr w:rsidR="007E2ADD" w14:paraId="0E123BA3" w14:textId="77777777" w:rsidTr="008470D2">
        <w:trPr>
          <w:jc w:val="center"/>
        </w:trPr>
        <w:tc>
          <w:tcPr>
            <w:tcW w:w="4153" w:type="dxa"/>
            <w:vAlign w:val="center"/>
          </w:tcPr>
          <w:p w14:paraId="628447B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07C0E4B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/api/open/control</w:t>
            </w:r>
          </w:p>
        </w:tc>
      </w:tr>
      <w:tr w:rsidR="007E2ADD" w14:paraId="48BFB4A8" w14:textId="77777777" w:rsidTr="008470D2">
        <w:trPr>
          <w:jc w:val="center"/>
        </w:trPr>
        <w:tc>
          <w:tcPr>
            <w:tcW w:w="4153" w:type="dxa"/>
            <w:vAlign w:val="center"/>
          </w:tcPr>
          <w:p w14:paraId="6C868DD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00FB6E3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7D825CD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3"/>
        <w:gridCol w:w="2075"/>
      </w:tblGrid>
      <w:tr w:rsidR="007E2ADD" w14:paraId="2B948168" w14:textId="77777777" w:rsidTr="008470D2">
        <w:trPr>
          <w:jc w:val="center"/>
        </w:trPr>
        <w:tc>
          <w:tcPr>
            <w:tcW w:w="2076" w:type="dxa"/>
            <w:vAlign w:val="center"/>
          </w:tcPr>
          <w:p w14:paraId="0D31425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35CA8BA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365B3D5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654BE4C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2862D1AC" w14:textId="77777777" w:rsidTr="008470D2">
        <w:trPr>
          <w:jc w:val="center"/>
        </w:trPr>
        <w:tc>
          <w:tcPr>
            <w:tcW w:w="2076" w:type="dxa"/>
            <w:vAlign w:val="center"/>
          </w:tcPr>
          <w:p w14:paraId="7B3547D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vin</w:t>
            </w:r>
          </w:p>
        </w:tc>
        <w:tc>
          <w:tcPr>
            <w:tcW w:w="2076" w:type="dxa"/>
            <w:vAlign w:val="center"/>
          </w:tcPr>
          <w:p w14:paraId="461149B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20459FD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2A12A57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332ACBC6" w14:textId="77777777" w:rsidTr="008470D2">
        <w:trPr>
          <w:jc w:val="center"/>
        </w:trPr>
        <w:tc>
          <w:tcPr>
            <w:tcW w:w="2076" w:type="dxa"/>
            <w:vAlign w:val="center"/>
          </w:tcPr>
          <w:p w14:paraId="72128E9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command</w:t>
            </w:r>
          </w:p>
        </w:tc>
        <w:tc>
          <w:tcPr>
            <w:tcW w:w="2076" w:type="dxa"/>
            <w:vAlign w:val="center"/>
          </w:tcPr>
          <w:p w14:paraId="4CF558A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7B55D24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2670098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控制命令：unlock、lock、openTrunk、findCar、honk、flash</w:t>
            </w:r>
          </w:p>
        </w:tc>
      </w:tr>
    </w:tbl>
    <w:p w14:paraId="0BD8403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767"/>
        <w:gridCol w:w="2765"/>
        <w:gridCol w:w="2764"/>
      </w:tblGrid>
      <w:tr w:rsidR="007E2ADD" w14:paraId="2E5C7C07" w14:textId="77777777" w:rsidTr="008470D2">
        <w:trPr>
          <w:jc w:val="center"/>
        </w:trPr>
        <w:tc>
          <w:tcPr>
            <w:tcW w:w="2769" w:type="dxa"/>
            <w:vAlign w:val="center"/>
          </w:tcPr>
          <w:p w14:paraId="0223B32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769" w:type="dxa"/>
            <w:vAlign w:val="center"/>
          </w:tcPr>
          <w:p w14:paraId="2E9BC13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769" w:type="dxa"/>
            <w:vAlign w:val="center"/>
          </w:tcPr>
          <w:p w14:paraId="28505F1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4350C0EF" w14:textId="77777777" w:rsidTr="008470D2">
        <w:trPr>
          <w:jc w:val="center"/>
        </w:trPr>
        <w:tc>
          <w:tcPr>
            <w:tcW w:w="2769" w:type="dxa"/>
            <w:vAlign w:val="center"/>
          </w:tcPr>
          <w:p w14:paraId="2D0ED26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code</w:t>
            </w:r>
          </w:p>
        </w:tc>
        <w:tc>
          <w:tcPr>
            <w:tcW w:w="2769" w:type="dxa"/>
            <w:vAlign w:val="center"/>
          </w:tcPr>
          <w:p w14:paraId="2CAA027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112E968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响应码，0 表示成功</w:t>
            </w:r>
          </w:p>
        </w:tc>
      </w:tr>
      <w:tr w:rsidR="007E2ADD" w14:paraId="58D0DF6E" w14:textId="77777777" w:rsidTr="008470D2">
        <w:trPr>
          <w:jc w:val="center"/>
        </w:trPr>
        <w:tc>
          <w:tcPr>
            <w:tcW w:w="2769" w:type="dxa"/>
            <w:vAlign w:val="center"/>
          </w:tcPr>
          <w:p w14:paraId="0C06642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message</w:t>
            </w:r>
          </w:p>
        </w:tc>
        <w:tc>
          <w:tcPr>
            <w:tcW w:w="2769" w:type="dxa"/>
            <w:vAlign w:val="center"/>
          </w:tcPr>
          <w:p w14:paraId="6C3CB8A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7085D1D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响应消息</w:t>
            </w:r>
          </w:p>
        </w:tc>
      </w:tr>
      <w:tr w:rsidR="007E2ADD" w14:paraId="6E9B9DFB" w14:textId="77777777" w:rsidTr="008470D2">
        <w:trPr>
          <w:jc w:val="center"/>
        </w:trPr>
        <w:tc>
          <w:tcPr>
            <w:tcW w:w="2769" w:type="dxa"/>
            <w:vAlign w:val="center"/>
          </w:tcPr>
          <w:p w14:paraId="6018583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</w:t>
            </w:r>
          </w:p>
        </w:tc>
        <w:tc>
          <w:tcPr>
            <w:tcW w:w="2769" w:type="dxa"/>
            <w:vAlign w:val="center"/>
          </w:tcPr>
          <w:p w14:paraId="20FC832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object</w:t>
            </w:r>
          </w:p>
        </w:tc>
        <w:tc>
          <w:tcPr>
            <w:tcW w:w="2769" w:type="dxa"/>
            <w:vAlign w:val="center"/>
          </w:tcPr>
          <w:p w14:paraId="12414FB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业务数据</w:t>
            </w:r>
          </w:p>
        </w:tc>
      </w:tr>
      <w:tr w:rsidR="007E2ADD" w14:paraId="109FBBBB" w14:textId="77777777" w:rsidTr="008470D2">
        <w:trPr>
          <w:jc w:val="center"/>
        </w:trPr>
        <w:tc>
          <w:tcPr>
            <w:tcW w:w="2769" w:type="dxa"/>
            <w:vAlign w:val="center"/>
          </w:tcPr>
          <w:p w14:paraId="63088E1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traceId</w:t>
            </w:r>
          </w:p>
        </w:tc>
        <w:tc>
          <w:tcPr>
            <w:tcW w:w="2769" w:type="dxa"/>
            <w:vAlign w:val="center"/>
          </w:tcPr>
          <w:p w14:paraId="5A409F9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7C3822E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链路追踪标识</w:t>
            </w:r>
          </w:p>
        </w:tc>
      </w:tr>
      <w:tr w:rsidR="007E2ADD" w14:paraId="300895CD" w14:textId="77777777" w:rsidTr="008470D2">
        <w:trPr>
          <w:jc w:val="center"/>
        </w:trPr>
        <w:tc>
          <w:tcPr>
            <w:tcW w:w="2769" w:type="dxa"/>
            <w:vAlign w:val="center"/>
          </w:tcPr>
          <w:p w14:paraId="5AF1B73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data.success</w:t>
            </w:r>
          </w:p>
        </w:tc>
        <w:tc>
          <w:tcPr>
            <w:tcW w:w="2769" w:type="dxa"/>
            <w:vAlign w:val="center"/>
          </w:tcPr>
          <w:p w14:paraId="060FBC3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boolean</w:t>
            </w:r>
          </w:p>
        </w:tc>
        <w:tc>
          <w:tcPr>
            <w:tcW w:w="2769" w:type="dxa"/>
            <w:vAlign w:val="center"/>
          </w:tcPr>
          <w:p w14:paraId="24B432A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是否执行成功</w:t>
            </w:r>
          </w:p>
        </w:tc>
      </w:tr>
      <w:tr w:rsidR="007E2ADD" w14:paraId="765B23CA" w14:textId="77777777" w:rsidTr="008470D2">
        <w:trPr>
          <w:jc w:val="center"/>
        </w:trPr>
        <w:tc>
          <w:tcPr>
            <w:tcW w:w="2769" w:type="dxa"/>
            <w:vAlign w:val="center"/>
          </w:tcPr>
          <w:p w14:paraId="54679E7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data.vin</w:t>
            </w:r>
          </w:p>
        </w:tc>
        <w:tc>
          <w:tcPr>
            <w:tcW w:w="2769" w:type="dxa"/>
            <w:vAlign w:val="center"/>
          </w:tcPr>
          <w:p w14:paraId="2637B9B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42DB691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2A08343D" w14:textId="77777777" w:rsidTr="008470D2">
        <w:trPr>
          <w:jc w:val="center"/>
        </w:trPr>
        <w:tc>
          <w:tcPr>
            <w:tcW w:w="2769" w:type="dxa"/>
            <w:vAlign w:val="center"/>
          </w:tcPr>
          <w:p w14:paraId="2179026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data.command</w:t>
            </w:r>
          </w:p>
        </w:tc>
        <w:tc>
          <w:tcPr>
            <w:tcW w:w="2769" w:type="dxa"/>
            <w:vAlign w:val="center"/>
          </w:tcPr>
          <w:p w14:paraId="3A5F0E2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6BAEBFF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控制命令</w:t>
            </w:r>
          </w:p>
        </w:tc>
      </w:tr>
      <w:tr w:rsidR="007E2ADD" w14:paraId="1CF6F013" w14:textId="77777777" w:rsidTr="008470D2">
        <w:trPr>
          <w:jc w:val="center"/>
        </w:trPr>
        <w:tc>
          <w:tcPr>
            <w:tcW w:w="2769" w:type="dxa"/>
            <w:vAlign w:val="center"/>
          </w:tcPr>
          <w:p w14:paraId="17C8CE3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data.executeTime</w:t>
            </w:r>
          </w:p>
        </w:tc>
        <w:tc>
          <w:tcPr>
            <w:tcW w:w="2769" w:type="dxa"/>
            <w:vAlign w:val="center"/>
          </w:tcPr>
          <w:p w14:paraId="0D9C0DD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36CACBB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执行时间</w:t>
            </w:r>
          </w:p>
        </w:tc>
      </w:tr>
    </w:tbl>
    <w:p w14:paraId="4864B74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5AD82FB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32AAF17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"LDC613P23P1234567",</w:t>
      </w:r>
    </w:p>
    <w:p w14:paraId="62FE63B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"command": "unlock"</w:t>
      </w:r>
    </w:p>
    <w:p w14:paraId="5443EBC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CB9D12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0F9A333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29ABA19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"code": 0,</w:t>
      </w:r>
    </w:p>
    <w:p w14:paraId="38630B2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4AB097B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</w:t>
      </w:r>
    </w:p>
    <w:p w14:paraId="73B8FD3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"success": true,</w:t>
      </w:r>
    </w:p>
    <w:p w14:paraId="1AD696C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"vin": "LDC613P23P1234567",</w:t>
      </w:r>
    </w:p>
    <w:p w14:paraId="3563E0F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"command": "unlock",</w:t>
      </w:r>
    </w:p>
    <w:p w14:paraId="53B9F07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"executeTime": "2025-05-19 10:00:00"</w:t>
      </w:r>
    </w:p>
    <w:p w14:paraId="1F4B00C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1B6A0D0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4E821EC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0E4A23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控制命令枚举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9"/>
        <w:gridCol w:w="4147"/>
      </w:tblGrid>
      <w:tr w:rsidR="007E2ADD" w14:paraId="26381662" w14:textId="77777777" w:rsidTr="008470D2">
        <w:trPr>
          <w:jc w:val="center"/>
        </w:trPr>
        <w:tc>
          <w:tcPr>
            <w:tcW w:w="4153" w:type="dxa"/>
            <w:vAlign w:val="center"/>
          </w:tcPr>
          <w:p w14:paraId="0E2F3E7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command</w:t>
            </w:r>
          </w:p>
        </w:tc>
        <w:tc>
          <w:tcPr>
            <w:tcW w:w="4153" w:type="dxa"/>
            <w:vAlign w:val="center"/>
          </w:tcPr>
          <w:p w14:paraId="457B4CA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能力</w:t>
            </w:r>
          </w:p>
        </w:tc>
      </w:tr>
      <w:tr w:rsidR="007E2ADD" w14:paraId="5E6435C4" w14:textId="77777777" w:rsidTr="008470D2">
        <w:trPr>
          <w:jc w:val="center"/>
        </w:trPr>
        <w:tc>
          <w:tcPr>
            <w:tcW w:w="4153" w:type="dxa"/>
            <w:vAlign w:val="center"/>
          </w:tcPr>
          <w:p w14:paraId="50BF692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unlock</w:t>
            </w:r>
          </w:p>
        </w:tc>
        <w:tc>
          <w:tcPr>
            <w:tcW w:w="4153" w:type="dxa"/>
            <w:vAlign w:val="center"/>
          </w:tcPr>
          <w:p w14:paraId="5A327FF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开锁</w:t>
            </w:r>
          </w:p>
        </w:tc>
      </w:tr>
      <w:tr w:rsidR="007E2ADD" w14:paraId="448FBE6A" w14:textId="77777777" w:rsidTr="008470D2">
        <w:trPr>
          <w:jc w:val="center"/>
        </w:trPr>
        <w:tc>
          <w:tcPr>
            <w:tcW w:w="4153" w:type="dxa"/>
            <w:vAlign w:val="center"/>
          </w:tcPr>
          <w:p w14:paraId="456F96E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lock</w:t>
            </w:r>
          </w:p>
        </w:tc>
        <w:tc>
          <w:tcPr>
            <w:tcW w:w="4153" w:type="dxa"/>
            <w:vAlign w:val="center"/>
          </w:tcPr>
          <w:p w14:paraId="64FC77E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关锁</w:t>
            </w:r>
          </w:p>
        </w:tc>
      </w:tr>
      <w:tr w:rsidR="007E2ADD" w14:paraId="2374A42C" w14:textId="77777777" w:rsidTr="008470D2">
        <w:trPr>
          <w:jc w:val="center"/>
        </w:trPr>
        <w:tc>
          <w:tcPr>
            <w:tcW w:w="4153" w:type="dxa"/>
            <w:vAlign w:val="center"/>
          </w:tcPr>
          <w:p w14:paraId="5988D3E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openTrunk</w:t>
            </w:r>
          </w:p>
        </w:tc>
        <w:tc>
          <w:tcPr>
            <w:tcW w:w="4153" w:type="dxa"/>
            <w:vAlign w:val="center"/>
          </w:tcPr>
          <w:p w14:paraId="713543B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打开后备箱</w:t>
            </w:r>
          </w:p>
        </w:tc>
      </w:tr>
      <w:tr w:rsidR="007E2ADD" w14:paraId="7CEECF65" w14:textId="77777777" w:rsidTr="008470D2">
        <w:trPr>
          <w:jc w:val="center"/>
        </w:trPr>
        <w:tc>
          <w:tcPr>
            <w:tcW w:w="4153" w:type="dxa"/>
            <w:vAlign w:val="center"/>
          </w:tcPr>
          <w:p w14:paraId="4CCADED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findCar</w:t>
            </w:r>
          </w:p>
        </w:tc>
        <w:tc>
          <w:tcPr>
            <w:tcW w:w="4153" w:type="dxa"/>
            <w:vAlign w:val="center"/>
          </w:tcPr>
          <w:p w14:paraId="1DD4849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寻车</w:t>
            </w:r>
          </w:p>
        </w:tc>
      </w:tr>
      <w:tr w:rsidR="007E2ADD" w14:paraId="06496613" w14:textId="77777777" w:rsidTr="008470D2">
        <w:trPr>
          <w:jc w:val="center"/>
        </w:trPr>
        <w:tc>
          <w:tcPr>
            <w:tcW w:w="4153" w:type="dxa"/>
            <w:vAlign w:val="center"/>
          </w:tcPr>
          <w:p w14:paraId="7097474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honk</w:t>
            </w:r>
          </w:p>
        </w:tc>
        <w:tc>
          <w:tcPr>
            <w:tcW w:w="4153" w:type="dxa"/>
            <w:vAlign w:val="center"/>
          </w:tcPr>
          <w:p w14:paraId="76967D1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鸣笛</w:t>
            </w:r>
          </w:p>
        </w:tc>
      </w:tr>
      <w:tr w:rsidR="007E2ADD" w14:paraId="0EDE6959" w14:textId="77777777" w:rsidTr="008470D2">
        <w:trPr>
          <w:jc w:val="center"/>
        </w:trPr>
        <w:tc>
          <w:tcPr>
            <w:tcW w:w="4153" w:type="dxa"/>
            <w:vAlign w:val="center"/>
          </w:tcPr>
          <w:p w14:paraId="48DD997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flash</w:t>
            </w:r>
          </w:p>
        </w:tc>
        <w:tc>
          <w:tcPr>
            <w:tcW w:w="4153" w:type="dxa"/>
            <w:vAlign w:val="center"/>
          </w:tcPr>
          <w:p w14:paraId="7855CE7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闪烁</w:t>
            </w:r>
          </w:p>
        </w:tc>
      </w:tr>
    </w:tbl>
    <w:p w14:paraId="057C4524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7" w:name="_Toc230290657"/>
      <w:r>
        <w:t>3.7 车辆告警查询接口</w:t>
      </w:r>
      <w:bookmarkEnd w:id="17"/>
    </w:p>
    <w:p w14:paraId="0B752656" w14:textId="77777777" w:rsidR="007E2ADD" w:rsidRDefault="00000000">
      <w:pPr>
        <w:spacing w:after="120" w:line="312" w:lineRule="auto"/>
        <w:rPr>
          <w:rFonts w:hint="eastAsia"/>
        </w:rPr>
      </w:pPr>
      <w:r>
        <w:t>根据车架号查询车辆当前告警列表。</w:t>
      </w:r>
    </w:p>
    <w:p w14:paraId="284C63D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4A6F30C3" w14:textId="77777777" w:rsidTr="008470D2">
        <w:trPr>
          <w:jc w:val="center"/>
        </w:trPr>
        <w:tc>
          <w:tcPr>
            <w:tcW w:w="4153" w:type="dxa"/>
            <w:vAlign w:val="center"/>
          </w:tcPr>
          <w:p w14:paraId="159E3A1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  <w:vAlign w:val="center"/>
          </w:tcPr>
          <w:p w14:paraId="722682A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5BBD5C5C" w14:textId="77777777" w:rsidTr="008470D2">
        <w:trPr>
          <w:jc w:val="center"/>
        </w:trPr>
        <w:tc>
          <w:tcPr>
            <w:tcW w:w="4153" w:type="dxa"/>
            <w:vAlign w:val="center"/>
          </w:tcPr>
          <w:p w14:paraId="26AE787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0E51307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</w:t>
            </w:r>
          </w:p>
        </w:tc>
      </w:tr>
      <w:tr w:rsidR="007E2ADD" w14:paraId="5ED32CD0" w14:textId="77777777" w:rsidTr="008470D2">
        <w:trPr>
          <w:jc w:val="center"/>
        </w:trPr>
        <w:tc>
          <w:tcPr>
            <w:tcW w:w="4153" w:type="dxa"/>
            <w:vAlign w:val="center"/>
          </w:tcPr>
          <w:p w14:paraId="0A8D1D6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62AE969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/api/open/alarms</w:t>
            </w:r>
          </w:p>
        </w:tc>
      </w:tr>
      <w:tr w:rsidR="007E2ADD" w14:paraId="0F31AF5A" w14:textId="77777777" w:rsidTr="008470D2">
        <w:trPr>
          <w:jc w:val="center"/>
        </w:trPr>
        <w:tc>
          <w:tcPr>
            <w:tcW w:w="4153" w:type="dxa"/>
            <w:vAlign w:val="center"/>
          </w:tcPr>
          <w:p w14:paraId="666B163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3540BA2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0020D2F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ADD" w14:paraId="2B599319" w14:textId="77777777" w:rsidTr="008470D2">
        <w:trPr>
          <w:jc w:val="center"/>
        </w:trPr>
        <w:tc>
          <w:tcPr>
            <w:tcW w:w="2076" w:type="dxa"/>
            <w:vAlign w:val="center"/>
          </w:tcPr>
          <w:p w14:paraId="064AC55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7D828D5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1475949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7DD339B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54504D0F" w14:textId="77777777" w:rsidTr="008470D2">
        <w:trPr>
          <w:jc w:val="center"/>
        </w:trPr>
        <w:tc>
          <w:tcPr>
            <w:tcW w:w="2076" w:type="dxa"/>
            <w:vAlign w:val="center"/>
          </w:tcPr>
          <w:p w14:paraId="266CDE5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vin</w:t>
            </w:r>
          </w:p>
        </w:tc>
        <w:tc>
          <w:tcPr>
            <w:tcW w:w="2076" w:type="dxa"/>
            <w:vAlign w:val="center"/>
          </w:tcPr>
          <w:p w14:paraId="399B0C5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0C356A2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7836405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</w:tbl>
    <w:p w14:paraId="27A91C7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995"/>
        <w:gridCol w:w="2655"/>
        <w:gridCol w:w="2646"/>
      </w:tblGrid>
      <w:tr w:rsidR="007E2ADD" w14:paraId="6B6A6D4B" w14:textId="77777777" w:rsidTr="008470D2">
        <w:trPr>
          <w:jc w:val="center"/>
        </w:trPr>
        <w:tc>
          <w:tcPr>
            <w:tcW w:w="2769" w:type="dxa"/>
            <w:vAlign w:val="center"/>
          </w:tcPr>
          <w:p w14:paraId="1DB660F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769" w:type="dxa"/>
            <w:vAlign w:val="center"/>
          </w:tcPr>
          <w:p w14:paraId="78B2CC1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769" w:type="dxa"/>
            <w:vAlign w:val="center"/>
          </w:tcPr>
          <w:p w14:paraId="7E4D029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3B77636F" w14:textId="77777777" w:rsidTr="008470D2">
        <w:trPr>
          <w:jc w:val="center"/>
        </w:trPr>
        <w:tc>
          <w:tcPr>
            <w:tcW w:w="2769" w:type="dxa"/>
            <w:vAlign w:val="center"/>
          </w:tcPr>
          <w:p w14:paraId="6CEFC6D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code</w:t>
            </w:r>
          </w:p>
        </w:tc>
        <w:tc>
          <w:tcPr>
            <w:tcW w:w="2769" w:type="dxa"/>
            <w:vAlign w:val="center"/>
          </w:tcPr>
          <w:p w14:paraId="45ACE66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1510AAD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响应码，0 表示成功</w:t>
            </w:r>
          </w:p>
        </w:tc>
      </w:tr>
      <w:tr w:rsidR="007E2ADD" w14:paraId="3808C4E5" w14:textId="77777777" w:rsidTr="008470D2">
        <w:trPr>
          <w:jc w:val="center"/>
        </w:trPr>
        <w:tc>
          <w:tcPr>
            <w:tcW w:w="2769" w:type="dxa"/>
            <w:vAlign w:val="center"/>
          </w:tcPr>
          <w:p w14:paraId="6E2E64E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message</w:t>
            </w:r>
          </w:p>
        </w:tc>
        <w:tc>
          <w:tcPr>
            <w:tcW w:w="2769" w:type="dxa"/>
            <w:vAlign w:val="center"/>
          </w:tcPr>
          <w:p w14:paraId="04E2BC8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096663A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响应消息</w:t>
            </w:r>
          </w:p>
        </w:tc>
      </w:tr>
      <w:tr w:rsidR="007E2ADD" w14:paraId="52A73E76" w14:textId="77777777" w:rsidTr="008470D2">
        <w:trPr>
          <w:jc w:val="center"/>
        </w:trPr>
        <w:tc>
          <w:tcPr>
            <w:tcW w:w="2769" w:type="dxa"/>
            <w:vAlign w:val="center"/>
          </w:tcPr>
          <w:p w14:paraId="437661E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</w:t>
            </w:r>
          </w:p>
        </w:tc>
        <w:tc>
          <w:tcPr>
            <w:tcW w:w="2769" w:type="dxa"/>
            <w:vAlign w:val="center"/>
          </w:tcPr>
          <w:p w14:paraId="2F95C2A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object</w:t>
            </w:r>
          </w:p>
        </w:tc>
        <w:tc>
          <w:tcPr>
            <w:tcW w:w="2769" w:type="dxa"/>
            <w:vAlign w:val="center"/>
          </w:tcPr>
          <w:p w14:paraId="1F59CA0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业务数据</w:t>
            </w:r>
          </w:p>
        </w:tc>
      </w:tr>
      <w:tr w:rsidR="007E2ADD" w14:paraId="5A4D1C24" w14:textId="77777777" w:rsidTr="008470D2">
        <w:trPr>
          <w:jc w:val="center"/>
        </w:trPr>
        <w:tc>
          <w:tcPr>
            <w:tcW w:w="2769" w:type="dxa"/>
            <w:vAlign w:val="center"/>
          </w:tcPr>
          <w:p w14:paraId="7514143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traceId</w:t>
            </w:r>
          </w:p>
        </w:tc>
        <w:tc>
          <w:tcPr>
            <w:tcW w:w="2769" w:type="dxa"/>
            <w:vAlign w:val="center"/>
          </w:tcPr>
          <w:p w14:paraId="1E59BDD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73D555E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链路追踪标识</w:t>
            </w:r>
          </w:p>
        </w:tc>
      </w:tr>
      <w:tr w:rsidR="007E2ADD" w14:paraId="35BFD9F8" w14:textId="77777777" w:rsidTr="008470D2">
        <w:trPr>
          <w:jc w:val="center"/>
        </w:trPr>
        <w:tc>
          <w:tcPr>
            <w:tcW w:w="2769" w:type="dxa"/>
            <w:vAlign w:val="center"/>
          </w:tcPr>
          <w:p w14:paraId="5B3D64E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data.vin</w:t>
            </w:r>
          </w:p>
        </w:tc>
        <w:tc>
          <w:tcPr>
            <w:tcW w:w="2769" w:type="dxa"/>
            <w:vAlign w:val="center"/>
          </w:tcPr>
          <w:p w14:paraId="5D55956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3750E72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6D926DD5" w14:textId="77777777" w:rsidTr="008470D2">
        <w:trPr>
          <w:jc w:val="center"/>
        </w:trPr>
        <w:tc>
          <w:tcPr>
            <w:tcW w:w="2769" w:type="dxa"/>
            <w:vAlign w:val="center"/>
          </w:tcPr>
          <w:p w14:paraId="1C19D80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data.alarms</w:t>
            </w:r>
          </w:p>
        </w:tc>
        <w:tc>
          <w:tcPr>
            <w:tcW w:w="2769" w:type="dxa"/>
            <w:vAlign w:val="center"/>
          </w:tcPr>
          <w:p w14:paraId="26819C0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array</w:t>
            </w:r>
          </w:p>
        </w:tc>
        <w:tc>
          <w:tcPr>
            <w:tcW w:w="2769" w:type="dxa"/>
            <w:vAlign w:val="center"/>
          </w:tcPr>
          <w:p w14:paraId="554C5CD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告警列表</w:t>
            </w:r>
          </w:p>
        </w:tc>
      </w:tr>
      <w:tr w:rsidR="007E2ADD" w14:paraId="4A0B08D3" w14:textId="77777777" w:rsidTr="008470D2">
        <w:trPr>
          <w:jc w:val="center"/>
        </w:trPr>
        <w:tc>
          <w:tcPr>
            <w:tcW w:w="2769" w:type="dxa"/>
            <w:vAlign w:val="center"/>
          </w:tcPr>
          <w:p w14:paraId="258C7A6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data.alarms[].alarmId</w:t>
            </w:r>
          </w:p>
        </w:tc>
        <w:tc>
          <w:tcPr>
            <w:tcW w:w="2769" w:type="dxa"/>
            <w:vAlign w:val="center"/>
          </w:tcPr>
          <w:p w14:paraId="19402B7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4DD0459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 Id</w:t>
            </w:r>
          </w:p>
        </w:tc>
      </w:tr>
      <w:tr w:rsidR="007E2ADD" w14:paraId="0DA1EB3F" w14:textId="77777777" w:rsidTr="008470D2">
        <w:trPr>
          <w:jc w:val="center"/>
        </w:trPr>
        <w:tc>
          <w:tcPr>
            <w:tcW w:w="2769" w:type="dxa"/>
            <w:vAlign w:val="center"/>
          </w:tcPr>
          <w:p w14:paraId="245E655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data.alarms[].alarmType</w:t>
            </w:r>
          </w:p>
        </w:tc>
        <w:tc>
          <w:tcPr>
            <w:tcW w:w="2769" w:type="dxa"/>
            <w:vAlign w:val="center"/>
          </w:tcPr>
          <w:p w14:paraId="54636B0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050E38B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告警类型</w:t>
            </w:r>
          </w:p>
        </w:tc>
      </w:tr>
      <w:tr w:rsidR="007E2ADD" w14:paraId="716FE1BE" w14:textId="77777777" w:rsidTr="008470D2">
        <w:trPr>
          <w:jc w:val="center"/>
        </w:trPr>
        <w:tc>
          <w:tcPr>
            <w:tcW w:w="2769" w:type="dxa"/>
            <w:vAlign w:val="center"/>
          </w:tcPr>
          <w:p w14:paraId="17CA768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data.alarms[].alarmLevel</w:t>
            </w:r>
          </w:p>
        </w:tc>
        <w:tc>
          <w:tcPr>
            <w:tcW w:w="2769" w:type="dxa"/>
            <w:vAlign w:val="center"/>
          </w:tcPr>
          <w:p w14:paraId="4D32CE9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312B9E9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告警等级</w:t>
            </w:r>
          </w:p>
        </w:tc>
      </w:tr>
      <w:tr w:rsidR="007E2ADD" w14:paraId="3C21050E" w14:textId="77777777" w:rsidTr="008470D2">
        <w:trPr>
          <w:jc w:val="center"/>
        </w:trPr>
        <w:tc>
          <w:tcPr>
            <w:tcW w:w="2769" w:type="dxa"/>
            <w:vAlign w:val="center"/>
          </w:tcPr>
          <w:p w14:paraId="6C341C8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data.alarms[].alarmContent</w:t>
            </w:r>
          </w:p>
        </w:tc>
        <w:tc>
          <w:tcPr>
            <w:tcW w:w="2769" w:type="dxa"/>
            <w:vAlign w:val="center"/>
          </w:tcPr>
          <w:p w14:paraId="26372D1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2DCA11F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告警内容</w:t>
            </w:r>
          </w:p>
        </w:tc>
      </w:tr>
      <w:tr w:rsidR="007E2ADD" w14:paraId="745A1885" w14:textId="77777777" w:rsidTr="008470D2">
        <w:trPr>
          <w:jc w:val="center"/>
        </w:trPr>
        <w:tc>
          <w:tcPr>
            <w:tcW w:w="2769" w:type="dxa"/>
            <w:vAlign w:val="center"/>
          </w:tcPr>
          <w:p w14:paraId="59CBC46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data.alarms[].alarmTime</w:t>
            </w:r>
          </w:p>
        </w:tc>
        <w:tc>
          <w:tcPr>
            <w:tcW w:w="2769" w:type="dxa"/>
            <w:vAlign w:val="center"/>
          </w:tcPr>
          <w:p w14:paraId="79396BF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2AF0D64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告警时间</w:t>
            </w:r>
          </w:p>
        </w:tc>
      </w:tr>
      <w:tr w:rsidR="007E2ADD" w14:paraId="2A291B8A" w14:textId="77777777" w:rsidTr="008470D2">
        <w:trPr>
          <w:jc w:val="center"/>
        </w:trPr>
        <w:tc>
          <w:tcPr>
            <w:tcW w:w="2769" w:type="dxa"/>
            <w:vAlign w:val="center"/>
          </w:tcPr>
          <w:p w14:paraId="3F6B8A4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data.alarms[].status</w:t>
            </w:r>
          </w:p>
        </w:tc>
        <w:tc>
          <w:tcPr>
            <w:tcW w:w="2769" w:type="dxa"/>
            <w:vAlign w:val="center"/>
          </w:tcPr>
          <w:p w14:paraId="1BA45EE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0BD94B4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告警状态</w:t>
            </w:r>
          </w:p>
        </w:tc>
      </w:tr>
    </w:tbl>
    <w:p w14:paraId="06123A9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045DF12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22F8E6D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</w:t>
      </w:r>
    </w:p>
    <w:p w14:paraId="41BBB99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59CCA62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1B0E47F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0DEC5C0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"code": 0,</w:t>
      </w:r>
    </w:p>
    <w:p w14:paraId="3F9324F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0AFE59A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</w:t>
      </w:r>
    </w:p>
    <w:p w14:paraId="5AC1EC13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"vin": "LDC613P23P1234567",</w:t>
      </w:r>
    </w:p>
    <w:p w14:paraId="5C8A8CA3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"alarms": [</w:t>
      </w:r>
    </w:p>
    <w:p w14:paraId="4A422D1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{</w:t>
      </w:r>
    </w:p>
    <w:p w14:paraId="67C8D06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"alarmId": "ALM202505190001",</w:t>
      </w:r>
    </w:p>
    <w:p w14:paraId="1DF0D63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    "alarmType": "battery",</w:t>
      </w:r>
    </w:p>
    <w:p w14:paraId="3B56D60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"alarmLevel": "warning",</w:t>
      </w:r>
    </w:p>
    <w:p w14:paraId="0D5E4A9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"alarmContent": "蓄电池电压偏低",</w:t>
      </w:r>
    </w:p>
    <w:p w14:paraId="755FB66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"alarmTime": "2025-05-19 09:50:00",</w:t>
      </w:r>
    </w:p>
    <w:p w14:paraId="73E6694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"status": "active"</w:t>
      </w:r>
    </w:p>
    <w:p w14:paraId="6962E353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}</w:t>
      </w:r>
    </w:p>
    <w:p w14:paraId="11B7C91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]</w:t>
      </w:r>
    </w:p>
    <w:p w14:paraId="52AA13F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61CD467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1B16467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099EBEB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8" w:name="_Toc230290658"/>
      <w:r>
        <w:t>3.8 车辆允许启动接口</w:t>
      </w:r>
      <w:bookmarkEnd w:id="18"/>
    </w:p>
    <w:p w14:paraId="6BFC620C" w14:textId="77777777" w:rsidR="007E2ADD" w:rsidRDefault="00000000">
      <w:pPr>
        <w:spacing w:after="120" w:line="312" w:lineRule="auto"/>
        <w:rPr>
          <w:rFonts w:hint="eastAsia"/>
        </w:rPr>
      </w:pPr>
      <w:r>
        <w:t>根据车架号允许车辆启动，属于车辆启动控制能力。</w:t>
      </w:r>
    </w:p>
    <w:p w14:paraId="4C4A51B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15D90DF0" w14:textId="77777777" w:rsidTr="008470D2">
        <w:trPr>
          <w:jc w:val="center"/>
        </w:trPr>
        <w:tc>
          <w:tcPr>
            <w:tcW w:w="4153" w:type="dxa"/>
            <w:vAlign w:val="center"/>
          </w:tcPr>
          <w:p w14:paraId="5A2E580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3EF3463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3B19A447" w14:textId="77777777" w:rsidTr="008470D2">
        <w:trPr>
          <w:jc w:val="center"/>
        </w:trPr>
        <w:tc>
          <w:tcPr>
            <w:tcW w:w="4153" w:type="dxa"/>
            <w:vAlign w:val="center"/>
          </w:tcPr>
          <w:p w14:paraId="42F869E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4F02D7B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POST</w:t>
            </w:r>
          </w:p>
        </w:tc>
      </w:tr>
      <w:tr w:rsidR="007E2ADD" w14:paraId="2734C2A0" w14:textId="77777777" w:rsidTr="008470D2">
        <w:trPr>
          <w:jc w:val="center"/>
        </w:trPr>
        <w:tc>
          <w:tcPr>
            <w:tcW w:w="4153" w:type="dxa"/>
            <w:vAlign w:val="center"/>
          </w:tcPr>
          <w:p w14:paraId="61BFFEC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1D9CE61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/api/open/enable-start</w:t>
            </w:r>
          </w:p>
        </w:tc>
      </w:tr>
      <w:tr w:rsidR="007E2ADD" w14:paraId="4291638F" w14:textId="77777777" w:rsidTr="008470D2">
        <w:trPr>
          <w:jc w:val="center"/>
        </w:trPr>
        <w:tc>
          <w:tcPr>
            <w:tcW w:w="4153" w:type="dxa"/>
            <w:vAlign w:val="center"/>
          </w:tcPr>
          <w:p w14:paraId="2E1B30A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6426E0F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5EA53A2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ADD" w14:paraId="44FB39D0" w14:textId="77777777" w:rsidTr="008470D2">
        <w:trPr>
          <w:jc w:val="center"/>
        </w:trPr>
        <w:tc>
          <w:tcPr>
            <w:tcW w:w="2076" w:type="dxa"/>
            <w:vAlign w:val="center"/>
          </w:tcPr>
          <w:p w14:paraId="03B4651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3A96564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3477D8F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74CBAEB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15110F17" w14:textId="77777777" w:rsidTr="008470D2">
        <w:trPr>
          <w:jc w:val="center"/>
        </w:trPr>
        <w:tc>
          <w:tcPr>
            <w:tcW w:w="2076" w:type="dxa"/>
            <w:vAlign w:val="center"/>
          </w:tcPr>
          <w:p w14:paraId="74E5C06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vin</w:t>
            </w:r>
          </w:p>
        </w:tc>
        <w:tc>
          <w:tcPr>
            <w:tcW w:w="2076" w:type="dxa"/>
            <w:vAlign w:val="center"/>
          </w:tcPr>
          <w:p w14:paraId="2D12C8B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44AC0A2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170E279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</w:tbl>
    <w:p w14:paraId="4A7CB34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767"/>
        <w:gridCol w:w="2765"/>
        <w:gridCol w:w="2764"/>
      </w:tblGrid>
      <w:tr w:rsidR="007E2ADD" w14:paraId="3273C0D9" w14:textId="77777777" w:rsidTr="008470D2">
        <w:trPr>
          <w:jc w:val="center"/>
        </w:trPr>
        <w:tc>
          <w:tcPr>
            <w:tcW w:w="2769" w:type="dxa"/>
            <w:vAlign w:val="center"/>
          </w:tcPr>
          <w:p w14:paraId="2CF6A76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769" w:type="dxa"/>
            <w:vAlign w:val="center"/>
          </w:tcPr>
          <w:p w14:paraId="0D80D08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769" w:type="dxa"/>
            <w:vAlign w:val="center"/>
          </w:tcPr>
          <w:p w14:paraId="21CC375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6C807903" w14:textId="77777777" w:rsidTr="008470D2">
        <w:trPr>
          <w:jc w:val="center"/>
        </w:trPr>
        <w:tc>
          <w:tcPr>
            <w:tcW w:w="2769" w:type="dxa"/>
            <w:vAlign w:val="center"/>
          </w:tcPr>
          <w:p w14:paraId="1DBA202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code</w:t>
            </w:r>
          </w:p>
        </w:tc>
        <w:tc>
          <w:tcPr>
            <w:tcW w:w="2769" w:type="dxa"/>
            <w:vAlign w:val="center"/>
          </w:tcPr>
          <w:p w14:paraId="0870FB9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716FE3B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响应码，0 表示成功</w:t>
            </w:r>
          </w:p>
        </w:tc>
      </w:tr>
      <w:tr w:rsidR="007E2ADD" w14:paraId="672BB1DE" w14:textId="77777777" w:rsidTr="008470D2">
        <w:trPr>
          <w:jc w:val="center"/>
        </w:trPr>
        <w:tc>
          <w:tcPr>
            <w:tcW w:w="2769" w:type="dxa"/>
            <w:vAlign w:val="center"/>
          </w:tcPr>
          <w:p w14:paraId="17AF608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message</w:t>
            </w:r>
          </w:p>
        </w:tc>
        <w:tc>
          <w:tcPr>
            <w:tcW w:w="2769" w:type="dxa"/>
            <w:vAlign w:val="center"/>
          </w:tcPr>
          <w:p w14:paraId="3E15E47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68E9AA0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响应消息</w:t>
            </w:r>
          </w:p>
        </w:tc>
      </w:tr>
      <w:tr w:rsidR="007E2ADD" w14:paraId="11B960B7" w14:textId="77777777" w:rsidTr="008470D2">
        <w:trPr>
          <w:jc w:val="center"/>
        </w:trPr>
        <w:tc>
          <w:tcPr>
            <w:tcW w:w="2769" w:type="dxa"/>
            <w:vAlign w:val="center"/>
          </w:tcPr>
          <w:p w14:paraId="125372C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</w:t>
            </w:r>
          </w:p>
        </w:tc>
        <w:tc>
          <w:tcPr>
            <w:tcW w:w="2769" w:type="dxa"/>
            <w:vAlign w:val="center"/>
          </w:tcPr>
          <w:p w14:paraId="26663F8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object</w:t>
            </w:r>
          </w:p>
        </w:tc>
        <w:tc>
          <w:tcPr>
            <w:tcW w:w="2769" w:type="dxa"/>
            <w:vAlign w:val="center"/>
          </w:tcPr>
          <w:p w14:paraId="3BA05A6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业务数据</w:t>
            </w:r>
          </w:p>
        </w:tc>
      </w:tr>
      <w:tr w:rsidR="007E2ADD" w14:paraId="4D641733" w14:textId="77777777" w:rsidTr="008470D2">
        <w:trPr>
          <w:jc w:val="center"/>
        </w:trPr>
        <w:tc>
          <w:tcPr>
            <w:tcW w:w="2769" w:type="dxa"/>
            <w:vAlign w:val="center"/>
          </w:tcPr>
          <w:p w14:paraId="0FBFF58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traceId</w:t>
            </w:r>
          </w:p>
        </w:tc>
        <w:tc>
          <w:tcPr>
            <w:tcW w:w="2769" w:type="dxa"/>
            <w:vAlign w:val="center"/>
          </w:tcPr>
          <w:p w14:paraId="523B9DA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541BE66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链路追踪标识</w:t>
            </w:r>
          </w:p>
        </w:tc>
      </w:tr>
      <w:tr w:rsidR="007E2ADD" w14:paraId="5AA9E331" w14:textId="77777777" w:rsidTr="008470D2">
        <w:trPr>
          <w:jc w:val="center"/>
        </w:trPr>
        <w:tc>
          <w:tcPr>
            <w:tcW w:w="2769" w:type="dxa"/>
            <w:vAlign w:val="center"/>
          </w:tcPr>
          <w:p w14:paraId="13DAE86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data.success</w:t>
            </w:r>
          </w:p>
        </w:tc>
        <w:tc>
          <w:tcPr>
            <w:tcW w:w="2769" w:type="dxa"/>
            <w:vAlign w:val="center"/>
          </w:tcPr>
          <w:p w14:paraId="501382D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boolean</w:t>
            </w:r>
          </w:p>
        </w:tc>
        <w:tc>
          <w:tcPr>
            <w:tcW w:w="2769" w:type="dxa"/>
            <w:vAlign w:val="center"/>
          </w:tcPr>
          <w:p w14:paraId="178EC1B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是否执行成功</w:t>
            </w:r>
          </w:p>
        </w:tc>
      </w:tr>
      <w:tr w:rsidR="007E2ADD" w14:paraId="3046C9D0" w14:textId="77777777" w:rsidTr="008470D2">
        <w:trPr>
          <w:jc w:val="center"/>
        </w:trPr>
        <w:tc>
          <w:tcPr>
            <w:tcW w:w="2769" w:type="dxa"/>
            <w:vAlign w:val="center"/>
          </w:tcPr>
          <w:p w14:paraId="427DAF9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data.vin</w:t>
            </w:r>
          </w:p>
        </w:tc>
        <w:tc>
          <w:tcPr>
            <w:tcW w:w="2769" w:type="dxa"/>
            <w:vAlign w:val="center"/>
          </w:tcPr>
          <w:p w14:paraId="6AC6C13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65EF817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7D3D1F71" w14:textId="77777777" w:rsidTr="008470D2">
        <w:trPr>
          <w:jc w:val="center"/>
        </w:trPr>
        <w:tc>
          <w:tcPr>
            <w:tcW w:w="2769" w:type="dxa"/>
            <w:vAlign w:val="center"/>
          </w:tcPr>
          <w:p w14:paraId="26B8F5A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data.startAllowed</w:t>
            </w:r>
          </w:p>
        </w:tc>
        <w:tc>
          <w:tcPr>
            <w:tcW w:w="2769" w:type="dxa"/>
            <w:vAlign w:val="center"/>
          </w:tcPr>
          <w:p w14:paraId="20B4A6E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boolean</w:t>
            </w:r>
          </w:p>
        </w:tc>
        <w:tc>
          <w:tcPr>
            <w:tcW w:w="2769" w:type="dxa"/>
            <w:vAlign w:val="center"/>
          </w:tcPr>
          <w:p w14:paraId="4D742F0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是否允许启动</w:t>
            </w:r>
          </w:p>
        </w:tc>
      </w:tr>
      <w:tr w:rsidR="007E2ADD" w14:paraId="786A8915" w14:textId="77777777" w:rsidTr="008470D2">
        <w:trPr>
          <w:jc w:val="center"/>
        </w:trPr>
        <w:tc>
          <w:tcPr>
            <w:tcW w:w="2769" w:type="dxa"/>
            <w:vAlign w:val="center"/>
          </w:tcPr>
          <w:p w14:paraId="2CEC349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data.executeTime</w:t>
            </w:r>
          </w:p>
        </w:tc>
        <w:tc>
          <w:tcPr>
            <w:tcW w:w="2769" w:type="dxa"/>
            <w:vAlign w:val="center"/>
          </w:tcPr>
          <w:p w14:paraId="7CA9D56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1A6D914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执行时间</w:t>
            </w:r>
          </w:p>
        </w:tc>
      </w:tr>
    </w:tbl>
    <w:p w14:paraId="2A19F15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404CD3F3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5E6BEB5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</w:t>
      </w:r>
    </w:p>
    <w:p w14:paraId="6D304F2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15A8B1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399733CC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78AADA5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"code": 0,</w:t>
      </w:r>
    </w:p>
    <w:p w14:paraId="4D88505E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018008A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</w:t>
      </w:r>
    </w:p>
    <w:p w14:paraId="27D9CF9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"success": true,</w:t>
      </w:r>
    </w:p>
    <w:p w14:paraId="69FD4ED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"vin": "LDC613P23P1234567",</w:t>
      </w:r>
    </w:p>
    <w:p w14:paraId="35C6469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"startAllowed": true,</w:t>
      </w:r>
    </w:p>
    <w:p w14:paraId="128DEA2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"executeTime": "2025-05-19 10:05:00"</w:t>
      </w:r>
    </w:p>
    <w:p w14:paraId="695D1DA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34478C0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37D4964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1960D8A" w14:textId="77777777" w:rsidR="007E2ADD" w:rsidRDefault="00000000">
      <w:pPr>
        <w:pStyle w:val="2"/>
        <w:spacing w:after="120" w:line="312" w:lineRule="auto"/>
        <w:rPr>
          <w:rFonts w:hint="eastAsia"/>
        </w:rPr>
      </w:pPr>
      <w:bookmarkStart w:id="19" w:name="_Toc230290659"/>
      <w:r>
        <w:t>3.9 车辆禁止启动接口</w:t>
      </w:r>
      <w:bookmarkEnd w:id="19"/>
    </w:p>
    <w:p w14:paraId="2492489E" w14:textId="77777777" w:rsidR="007E2ADD" w:rsidRDefault="00000000">
      <w:pPr>
        <w:spacing w:after="120" w:line="312" w:lineRule="auto"/>
        <w:rPr>
          <w:rFonts w:hint="eastAsia"/>
        </w:rPr>
      </w:pPr>
      <w:r>
        <w:t>根据车架号禁止车辆启动，属于车辆启动控制能力。</w:t>
      </w:r>
    </w:p>
    <w:p w14:paraId="1AF89504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请求方式与地址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147"/>
        <w:gridCol w:w="4149"/>
      </w:tblGrid>
      <w:tr w:rsidR="007E2ADD" w14:paraId="6EE1A8D2" w14:textId="77777777" w:rsidTr="008470D2">
        <w:trPr>
          <w:jc w:val="center"/>
        </w:trPr>
        <w:tc>
          <w:tcPr>
            <w:tcW w:w="4153" w:type="dxa"/>
            <w:vAlign w:val="center"/>
          </w:tcPr>
          <w:p w14:paraId="4D79761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153" w:type="dxa"/>
            <w:vAlign w:val="center"/>
          </w:tcPr>
          <w:p w14:paraId="47B4670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3CD2DF04" w14:textId="77777777" w:rsidTr="008470D2">
        <w:trPr>
          <w:jc w:val="center"/>
        </w:trPr>
        <w:tc>
          <w:tcPr>
            <w:tcW w:w="4153" w:type="dxa"/>
            <w:vAlign w:val="center"/>
          </w:tcPr>
          <w:p w14:paraId="6216775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请求方式</w:t>
            </w:r>
          </w:p>
        </w:tc>
        <w:tc>
          <w:tcPr>
            <w:tcW w:w="4153" w:type="dxa"/>
            <w:vAlign w:val="center"/>
          </w:tcPr>
          <w:p w14:paraId="12ED834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POST</w:t>
            </w:r>
          </w:p>
        </w:tc>
      </w:tr>
      <w:tr w:rsidR="007E2ADD" w14:paraId="0C166671" w14:textId="77777777" w:rsidTr="008470D2">
        <w:trPr>
          <w:jc w:val="center"/>
        </w:trPr>
        <w:tc>
          <w:tcPr>
            <w:tcW w:w="4153" w:type="dxa"/>
            <w:vAlign w:val="center"/>
          </w:tcPr>
          <w:p w14:paraId="00C25F3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接口地址</w:t>
            </w:r>
          </w:p>
        </w:tc>
        <w:tc>
          <w:tcPr>
            <w:tcW w:w="4153" w:type="dxa"/>
            <w:vAlign w:val="center"/>
          </w:tcPr>
          <w:p w14:paraId="3BCB94C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/api/open/disable-start</w:t>
            </w:r>
          </w:p>
        </w:tc>
      </w:tr>
      <w:tr w:rsidR="007E2ADD" w14:paraId="1F495687" w14:textId="77777777" w:rsidTr="008470D2">
        <w:trPr>
          <w:jc w:val="center"/>
        </w:trPr>
        <w:tc>
          <w:tcPr>
            <w:tcW w:w="4153" w:type="dxa"/>
            <w:vAlign w:val="center"/>
          </w:tcPr>
          <w:p w14:paraId="5264B013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153" w:type="dxa"/>
            <w:vAlign w:val="center"/>
          </w:tcPr>
          <w:p w14:paraId="7BC3BD7D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GET 接口为空；POST 接口为 application/json</w:t>
            </w:r>
          </w:p>
        </w:tc>
      </w:tr>
    </w:tbl>
    <w:p w14:paraId="5B89451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ADD" w14:paraId="22779186" w14:textId="77777777" w:rsidTr="008470D2">
        <w:trPr>
          <w:jc w:val="center"/>
        </w:trPr>
        <w:tc>
          <w:tcPr>
            <w:tcW w:w="2076" w:type="dxa"/>
            <w:vAlign w:val="center"/>
          </w:tcPr>
          <w:p w14:paraId="3C2C919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076" w:type="dxa"/>
            <w:vAlign w:val="center"/>
          </w:tcPr>
          <w:p w14:paraId="14D95E7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  <w:vAlign w:val="center"/>
          </w:tcPr>
          <w:p w14:paraId="7208C4B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vAlign w:val="center"/>
          </w:tcPr>
          <w:p w14:paraId="556F1B4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2151194F" w14:textId="77777777" w:rsidTr="008470D2">
        <w:trPr>
          <w:jc w:val="center"/>
        </w:trPr>
        <w:tc>
          <w:tcPr>
            <w:tcW w:w="2076" w:type="dxa"/>
            <w:vAlign w:val="center"/>
          </w:tcPr>
          <w:p w14:paraId="601683C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lastRenderedPageBreak/>
              <w:t>vin</w:t>
            </w:r>
          </w:p>
        </w:tc>
        <w:tc>
          <w:tcPr>
            <w:tcW w:w="2076" w:type="dxa"/>
            <w:vAlign w:val="center"/>
          </w:tcPr>
          <w:p w14:paraId="5AC9D7F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076" w:type="dxa"/>
            <w:vAlign w:val="center"/>
          </w:tcPr>
          <w:p w14:paraId="0C6FB9F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</w:t>
            </w:r>
          </w:p>
        </w:tc>
        <w:tc>
          <w:tcPr>
            <w:tcW w:w="2076" w:type="dxa"/>
            <w:vAlign w:val="center"/>
          </w:tcPr>
          <w:p w14:paraId="353DDCEC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</w:tbl>
    <w:p w14:paraId="3F44C1C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响应参数</w:t>
      </w:r>
    </w:p>
    <w:tbl>
      <w:tblPr>
        <w:tblStyle w:val="afb"/>
        <w:tblW w:w="0" w:type="auto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767"/>
        <w:gridCol w:w="2765"/>
        <w:gridCol w:w="2764"/>
      </w:tblGrid>
      <w:tr w:rsidR="007E2ADD" w14:paraId="0DCA09EA" w14:textId="77777777" w:rsidTr="008470D2">
        <w:trPr>
          <w:jc w:val="center"/>
        </w:trPr>
        <w:tc>
          <w:tcPr>
            <w:tcW w:w="2769" w:type="dxa"/>
            <w:vAlign w:val="center"/>
          </w:tcPr>
          <w:p w14:paraId="4BCB574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字段名</w:t>
            </w:r>
          </w:p>
        </w:tc>
        <w:tc>
          <w:tcPr>
            <w:tcW w:w="2769" w:type="dxa"/>
            <w:vAlign w:val="center"/>
          </w:tcPr>
          <w:p w14:paraId="52DFD9B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769" w:type="dxa"/>
            <w:vAlign w:val="center"/>
          </w:tcPr>
          <w:p w14:paraId="70AF3D2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6318DE86" w14:textId="77777777" w:rsidTr="008470D2">
        <w:trPr>
          <w:jc w:val="center"/>
        </w:trPr>
        <w:tc>
          <w:tcPr>
            <w:tcW w:w="2769" w:type="dxa"/>
            <w:vAlign w:val="center"/>
          </w:tcPr>
          <w:p w14:paraId="1AEB1C8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code</w:t>
            </w:r>
          </w:p>
        </w:tc>
        <w:tc>
          <w:tcPr>
            <w:tcW w:w="2769" w:type="dxa"/>
            <w:vAlign w:val="center"/>
          </w:tcPr>
          <w:p w14:paraId="48B1CAD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2769" w:type="dxa"/>
            <w:vAlign w:val="center"/>
          </w:tcPr>
          <w:p w14:paraId="67C09B7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响应码，0 表示成功</w:t>
            </w:r>
          </w:p>
        </w:tc>
      </w:tr>
      <w:tr w:rsidR="007E2ADD" w14:paraId="2AB2CB0C" w14:textId="77777777" w:rsidTr="008470D2">
        <w:trPr>
          <w:jc w:val="center"/>
        </w:trPr>
        <w:tc>
          <w:tcPr>
            <w:tcW w:w="2769" w:type="dxa"/>
            <w:vAlign w:val="center"/>
          </w:tcPr>
          <w:p w14:paraId="4C1DA0A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message</w:t>
            </w:r>
          </w:p>
        </w:tc>
        <w:tc>
          <w:tcPr>
            <w:tcW w:w="2769" w:type="dxa"/>
            <w:vAlign w:val="center"/>
          </w:tcPr>
          <w:p w14:paraId="27A92F0A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207E5C9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响应消息</w:t>
            </w:r>
          </w:p>
        </w:tc>
      </w:tr>
      <w:tr w:rsidR="007E2ADD" w14:paraId="489DD4DC" w14:textId="77777777" w:rsidTr="008470D2">
        <w:trPr>
          <w:jc w:val="center"/>
        </w:trPr>
        <w:tc>
          <w:tcPr>
            <w:tcW w:w="2769" w:type="dxa"/>
            <w:vAlign w:val="center"/>
          </w:tcPr>
          <w:p w14:paraId="28245C0F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</w:t>
            </w:r>
          </w:p>
        </w:tc>
        <w:tc>
          <w:tcPr>
            <w:tcW w:w="2769" w:type="dxa"/>
            <w:vAlign w:val="center"/>
          </w:tcPr>
          <w:p w14:paraId="15EC76F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object</w:t>
            </w:r>
          </w:p>
        </w:tc>
        <w:tc>
          <w:tcPr>
            <w:tcW w:w="2769" w:type="dxa"/>
            <w:vAlign w:val="center"/>
          </w:tcPr>
          <w:p w14:paraId="2B9D324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业务数据</w:t>
            </w:r>
          </w:p>
        </w:tc>
      </w:tr>
      <w:tr w:rsidR="007E2ADD" w14:paraId="5F2ECF0B" w14:textId="77777777" w:rsidTr="008470D2">
        <w:trPr>
          <w:jc w:val="center"/>
        </w:trPr>
        <w:tc>
          <w:tcPr>
            <w:tcW w:w="2769" w:type="dxa"/>
            <w:vAlign w:val="center"/>
          </w:tcPr>
          <w:p w14:paraId="69FBCF5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traceId</w:t>
            </w:r>
          </w:p>
        </w:tc>
        <w:tc>
          <w:tcPr>
            <w:tcW w:w="2769" w:type="dxa"/>
            <w:vAlign w:val="center"/>
          </w:tcPr>
          <w:p w14:paraId="7C4D36A1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3935C762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链路追踪标识</w:t>
            </w:r>
          </w:p>
        </w:tc>
      </w:tr>
      <w:tr w:rsidR="007E2ADD" w14:paraId="2E6CA363" w14:textId="77777777" w:rsidTr="008470D2">
        <w:trPr>
          <w:jc w:val="center"/>
        </w:trPr>
        <w:tc>
          <w:tcPr>
            <w:tcW w:w="2769" w:type="dxa"/>
            <w:vAlign w:val="center"/>
          </w:tcPr>
          <w:p w14:paraId="21C9CE0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data.success</w:t>
            </w:r>
          </w:p>
        </w:tc>
        <w:tc>
          <w:tcPr>
            <w:tcW w:w="2769" w:type="dxa"/>
            <w:vAlign w:val="center"/>
          </w:tcPr>
          <w:p w14:paraId="55F1FE78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boolean</w:t>
            </w:r>
          </w:p>
        </w:tc>
        <w:tc>
          <w:tcPr>
            <w:tcW w:w="2769" w:type="dxa"/>
            <w:vAlign w:val="center"/>
          </w:tcPr>
          <w:p w14:paraId="3FBC1B35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是否执行成功</w:t>
            </w:r>
          </w:p>
        </w:tc>
      </w:tr>
      <w:tr w:rsidR="007E2ADD" w14:paraId="7DE6160B" w14:textId="77777777" w:rsidTr="008470D2">
        <w:trPr>
          <w:jc w:val="center"/>
        </w:trPr>
        <w:tc>
          <w:tcPr>
            <w:tcW w:w="2769" w:type="dxa"/>
            <w:vAlign w:val="center"/>
          </w:tcPr>
          <w:p w14:paraId="18C4CC5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data.vin</w:t>
            </w:r>
          </w:p>
        </w:tc>
        <w:tc>
          <w:tcPr>
            <w:tcW w:w="2769" w:type="dxa"/>
            <w:vAlign w:val="center"/>
          </w:tcPr>
          <w:p w14:paraId="50E08C29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516DD736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车架号</w:t>
            </w:r>
          </w:p>
        </w:tc>
      </w:tr>
      <w:tr w:rsidR="007E2ADD" w14:paraId="6642F019" w14:textId="77777777" w:rsidTr="008470D2">
        <w:trPr>
          <w:jc w:val="center"/>
        </w:trPr>
        <w:tc>
          <w:tcPr>
            <w:tcW w:w="2769" w:type="dxa"/>
            <w:vAlign w:val="center"/>
          </w:tcPr>
          <w:p w14:paraId="7EE8A59E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data.startAllowed</w:t>
            </w:r>
          </w:p>
        </w:tc>
        <w:tc>
          <w:tcPr>
            <w:tcW w:w="2769" w:type="dxa"/>
            <w:vAlign w:val="center"/>
          </w:tcPr>
          <w:p w14:paraId="3E26A7E4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boolean</w:t>
            </w:r>
          </w:p>
        </w:tc>
        <w:tc>
          <w:tcPr>
            <w:tcW w:w="2769" w:type="dxa"/>
            <w:vAlign w:val="center"/>
          </w:tcPr>
          <w:p w14:paraId="6C03BBA7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是否允许启动</w:t>
            </w:r>
          </w:p>
        </w:tc>
      </w:tr>
      <w:tr w:rsidR="007E2ADD" w14:paraId="29839BC0" w14:textId="77777777" w:rsidTr="008470D2">
        <w:trPr>
          <w:jc w:val="center"/>
        </w:trPr>
        <w:tc>
          <w:tcPr>
            <w:tcW w:w="2769" w:type="dxa"/>
            <w:vAlign w:val="center"/>
          </w:tcPr>
          <w:p w14:paraId="3101E7CB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data.executeTime</w:t>
            </w:r>
          </w:p>
        </w:tc>
        <w:tc>
          <w:tcPr>
            <w:tcW w:w="2769" w:type="dxa"/>
            <w:vAlign w:val="center"/>
          </w:tcPr>
          <w:p w14:paraId="3126222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string</w:t>
            </w:r>
          </w:p>
        </w:tc>
        <w:tc>
          <w:tcPr>
            <w:tcW w:w="2769" w:type="dxa"/>
            <w:vAlign w:val="center"/>
          </w:tcPr>
          <w:p w14:paraId="1EF7F520" w14:textId="77777777" w:rsidR="007E2ADD" w:rsidRDefault="00000000">
            <w:pPr>
              <w:spacing w:after="120" w:line="312" w:lineRule="auto"/>
              <w:rPr>
                <w:rFonts w:hint="eastAsia"/>
              </w:rPr>
            </w:pPr>
            <w:r>
              <w:t>执行时间</w:t>
            </w:r>
          </w:p>
        </w:tc>
      </w:tr>
    </w:tbl>
    <w:p w14:paraId="38FAE76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请求示例</w:t>
      </w:r>
    </w:p>
    <w:p w14:paraId="0C8BF4F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7040A6E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"vin": "LDC613P23P1234567"</w:t>
      </w:r>
    </w:p>
    <w:p w14:paraId="7B50C915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653F158D" w14:textId="77777777" w:rsidR="007E2ADD" w:rsidRDefault="00000000">
      <w:pPr>
        <w:spacing w:after="120" w:line="312" w:lineRule="auto"/>
        <w:rPr>
          <w:rFonts w:hint="eastAsia"/>
        </w:rPr>
      </w:pPr>
      <w:r>
        <w:rPr>
          <w:b/>
        </w:rPr>
        <w:t>响应示例</w:t>
      </w:r>
    </w:p>
    <w:p w14:paraId="402AA3DB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3EDCD609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"code": 0,</w:t>
      </w:r>
    </w:p>
    <w:p w14:paraId="390BEA1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"message": "success",</w:t>
      </w:r>
    </w:p>
    <w:p w14:paraId="191F5D01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{</w:t>
      </w:r>
    </w:p>
    <w:p w14:paraId="633FA622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"success": true,</w:t>
      </w:r>
    </w:p>
    <w:p w14:paraId="1BD55E17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"vin": "LDC613P23P1234567",</w:t>
      </w:r>
    </w:p>
    <w:p w14:paraId="638755D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"startAllowed": false,</w:t>
      </w:r>
    </w:p>
    <w:p w14:paraId="59F62AB8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"executeTime": "2025-05-19 10:10:00"</w:t>
      </w:r>
    </w:p>
    <w:p w14:paraId="53D1C576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319119EF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"traceId": "0HMSAMPLETRACEID"</w:t>
      </w:r>
    </w:p>
    <w:p w14:paraId="269CA60A" w14:textId="77777777" w:rsidR="007E2ADD" w:rsidRDefault="00000000">
      <w:pPr>
        <w:spacing w:after="120" w:line="312" w:lineRule="auto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629A9AA8" w14:textId="77777777" w:rsidR="00587620" w:rsidRPr="00587620" w:rsidRDefault="00587620" w:rsidP="00587620">
      <w:pPr>
        <w:pStyle w:val="1"/>
        <w:numPr>
          <w:ilvl w:val="0"/>
          <w:numId w:val="3"/>
        </w:numPr>
        <w:spacing w:line="312" w:lineRule="auto"/>
        <w:rPr>
          <w:rFonts w:hint="eastAsia"/>
        </w:rPr>
      </w:pPr>
      <w:bookmarkStart w:id="20" w:name="_Toc230290660"/>
      <w:r w:rsidRPr="00587620">
        <w:t>附录</w:t>
      </w:r>
      <w:bookmarkEnd w:id="20"/>
    </w:p>
    <w:p w14:paraId="602C14BE" w14:textId="77777777" w:rsidR="007E2ADD" w:rsidRDefault="00000000">
      <w:pPr>
        <w:pStyle w:val="2"/>
        <w:spacing w:line="312" w:lineRule="auto"/>
        <w:rPr>
          <w:rFonts w:hint="eastAsia"/>
        </w:rPr>
      </w:pPr>
      <w:bookmarkStart w:id="21" w:name="_Toc230290661"/>
      <w:r>
        <w:t>附录A 接口枚举</w:t>
      </w:r>
      <w:bookmarkEnd w:id="21"/>
    </w:p>
    <w:p w14:paraId="1624A494" w14:textId="77777777" w:rsidR="007E2ADD" w:rsidRDefault="00000000">
      <w:pPr>
        <w:spacing w:line="312" w:lineRule="auto"/>
        <w:rPr>
          <w:rFonts w:hint="eastAsia"/>
        </w:rPr>
      </w:pPr>
      <w:r>
        <w:t>A.1 车辆状态 vehicleStatus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9"/>
        <w:gridCol w:w="4147"/>
      </w:tblGrid>
      <w:tr w:rsidR="007E2ADD" w14:paraId="6A752B05" w14:textId="77777777">
        <w:tc>
          <w:tcPr>
            <w:tcW w:w="4153" w:type="dxa"/>
          </w:tcPr>
          <w:p w14:paraId="16CA764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枚举值</w:t>
            </w:r>
          </w:p>
        </w:tc>
        <w:tc>
          <w:tcPr>
            <w:tcW w:w="4153" w:type="dxa"/>
          </w:tcPr>
          <w:p w14:paraId="7028DB6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76E619FB" w14:textId="77777777">
        <w:tc>
          <w:tcPr>
            <w:tcW w:w="4153" w:type="dxa"/>
          </w:tcPr>
          <w:p w14:paraId="2C0058B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online</w:t>
            </w:r>
          </w:p>
        </w:tc>
        <w:tc>
          <w:tcPr>
            <w:tcW w:w="4153" w:type="dxa"/>
          </w:tcPr>
          <w:p w14:paraId="24589F5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在线</w:t>
            </w:r>
          </w:p>
        </w:tc>
      </w:tr>
      <w:tr w:rsidR="007E2ADD" w14:paraId="7853A490" w14:textId="77777777">
        <w:tc>
          <w:tcPr>
            <w:tcW w:w="4153" w:type="dxa"/>
          </w:tcPr>
          <w:p w14:paraId="747FADA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offline</w:t>
            </w:r>
          </w:p>
        </w:tc>
        <w:tc>
          <w:tcPr>
            <w:tcW w:w="4153" w:type="dxa"/>
          </w:tcPr>
          <w:p w14:paraId="613639C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离线</w:t>
            </w:r>
          </w:p>
        </w:tc>
      </w:tr>
      <w:tr w:rsidR="007E2ADD" w14:paraId="13066780" w14:textId="77777777">
        <w:tc>
          <w:tcPr>
            <w:tcW w:w="4153" w:type="dxa"/>
          </w:tcPr>
          <w:p w14:paraId="3BDD32A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driving</w:t>
            </w:r>
          </w:p>
        </w:tc>
        <w:tc>
          <w:tcPr>
            <w:tcW w:w="4153" w:type="dxa"/>
          </w:tcPr>
          <w:p w14:paraId="2FEC305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行驶中</w:t>
            </w:r>
          </w:p>
        </w:tc>
      </w:tr>
      <w:tr w:rsidR="007E2ADD" w14:paraId="7BC25E50" w14:textId="77777777">
        <w:tc>
          <w:tcPr>
            <w:tcW w:w="4153" w:type="dxa"/>
          </w:tcPr>
          <w:p w14:paraId="77BD455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parking</w:t>
            </w:r>
          </w:p>
        </w:tc>
        <w:tc>
          <w:tcPr>
            <w:tcW w:w="4153" w:type="dxa"/>
          </w:tcPr>
          <w:p w14:paraId="3319B1A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驻车</w:t>
            </w:r>
          </w:p>
        </w:tc>
      </w:tr>
      <w:tr w:rsidR="007E2ADD" w14:paraId="2F56E7BC" w14:textId="77777777">
        <w:tc>
          <w:tcPr>
            <w:tcW w:w="4153" w:type="dxa"/>
          </w:tcPr>
          <w:p w14:paraId="6AA917C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unknown</w:t>
            </w:r>
          </w:p>
        </w:tc>
        <w:tc>
          <w:tcPr>
            <w:tcW w:w="4153" w:type="dxa"/>
          </w:tcPr>
          <w:p w14:paraId="7402ED4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未知</w:t>
            </w:r>
          </w:p>
        </w:tc>
      </w:tr>
    </w:tbl>
    <w:p w14:paraId="3404F0D6" w14:textId="77777777" w:rsidR="007E2ADD" w:rsidRDefault="00000000">
      <w:pPr>
        <w:spacing w:line="312" w:lineRule="auto"/>
        <w:rPr>
          <w:rFonts w:hint="eastAsia"/>
        </w:rPr>
      </w:pPr>
      <w:r>
        <w:t>A.2 车锁状态 lockStatus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9"/>
        <w:gridCol w:w="4147"/>
      </w:tblGrid>
      <w:tr w:rsidR="007E2ADD" w14:paraId="0D51087A" w14:textId="77777777">
        <w:tc>
          <w:tcPr>
            <w:tcW w:w="4153" w:type="dxa"/>
          </w:tcPr>
          <w:p w14:paraId="3C981DE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lastRenderedPageBreak/>
              <w:t>枚举值</w:t>
            </w:r>
          </w:p>
        </w:tc>
        <w:tc>
          <w:tcPr>
            <w:tcW w:w="4153" w:type="dxa"/>
          </w:tcPr>
          <w:p w14:paraId="32C010C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03170433" w14:textId="77777777">
        <w:tc>
          <w:tcPr>
            <w:tcW w:w="4153" w:type="dxa"/>
          </w:tcPr>
          <w:p w14:paraId="78BEE3CB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locked</w:t>
            </w:r>
          </w:p>
        </w:tc>
        <w:tc>
          <w:tcPr>
            <w:tcW w:w="4153" w:type="dxa"/>
          </w:tcPr>
          <w:p w14:paraId="4E35DAC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已上锁</w:t>
            </w:r>
          </w:p>
        </w:tc>
      </w:tr>
      <w:tr w:rsidR="007E2ADD" w14:paraId="7C9F6045" w14:textId="77777777">
        <w:tc>
          <w:tcPr>
            <w:tcW w:w="4153" w:type="dxa"/>
          </w:tcPr>
          <w:p w14:paraId="2508CE5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unlocked</w:t>
            </w:r>
          </w:p>
        </w:tc>
        <w:tc>
          <w:tcPr>
            <w:tcW w:w="4153" w:type="dxa"/>
          </w:tcPr>
          <w:p w14:paraId="5DE0300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未上锁</w:t>
            </w:r>
          </w:p>
        </w:tc>
      </w:tr>
      <w:tr w:rsidR="007E2ADD" w14:paraId="3EEB9605" w14:textId="77777777">
        <w:tc>
          <w:tcPr>
            <w:tcW w:w="4153" w:type="dxa"/>
          </w:tcPr>
          <w:p w14:paraId="093D2E35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unknown</w:t>
            </w:r>
          </w:p>
        </w:tc>
        <w:tc>
          <w:tcPr>
            <w:tcW w:w="4153" w:type="dxa"/>
          </w:tcPr>
          <w:p w14:paraId="0B22538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未知</w:t>
            </w:r>
          </w:p>
        </w:tc>
      </w:tr>
    </w:tbl>
    <w:p w14:paraId="6EE72331" w14:textId="77777777" w:rsidR="007E2ADD" w:rsidRDefault="00000000">
      <w:pPr>
        <w:spacing w:line="312" w:lineRule="auto"/>
        <w:rPr>
          <w:rFonts w:hint="eastAsia"/>
        </w:rPr>
      </w:pPr>
      <w:r>
        <w:t>A.3 车辆控制命令 command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9"/>
        <w:gridCol w:w="4147"/>
      </w:tblGrid>
      <w:tr w:rsidR="007E2ADD" w14:paraId="668C311B" w14:textId="77777777">
        <w:tc>
          <w:tcPr>
            <w:tcW w:w="4153" w:type="dxa"/>
          </w:tcPr>
          <w:p w14:paraId="343E05CA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枚举值</w:t>
            </w:r>
          </w:p>
        </w:tc>
        <w:tc>
          <w:tcPr>
            <w:tcW w:w="4153" w:type="dxa"/>
          </w:tcPr>
          <w:p w14:paraId="4A70DAF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78606F6F" w14:textId="77777777">
        <w:tc>
          <w:tcPr>
            <w:tcW w:w="4153" w:type="dxa"/>
          </w:tcPr>
          <w:p w14:paraId="2B44C5A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unlock</w:t>
            </w:r>
          </w:p>
        </w:tc>
        <w:tc>
          <w:tcPr>
            <w:tcW w:w="4153" w:type="dxa"/>
          </w:tcPr>
          <w:p w14:paraId="08607B2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开锁</w:t>
            </w:r>
          </w:p>
        </w:tc>
      </w:tr>
      <w:tr w:rsidR="007E2ADD" w14:paraId="477762A9" w14:textId="77777777">
        <w:tc>
          <w:tcPr>
            <w:tcW w:w="4153" w:type="dxa"/>
          </w:tcPr>
          <w:p w14:paraId="269FFC5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lock</w:t>
            </w:r>
          </w:p>
        </w:tc>
        <w:tc>
          <w:tcPr>
            <w:tcW w:w="4153" w:type="dxa"/>
          </w:tcPr>
          <w:p w14:paraId="62A0A21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关锁</w:t>
            </w:r>
          </w:p>
        </w:tc>
      </w:tr>
      <w:tr w:rsidR="007E2ADD" w14:paraId="0A1EDE36" w14:textId="77777777">
        <w:tc>
          <w:tcPr>
            <w:tcW w:w="4153" w:type="dxa"/>
          </w:tcPr>
          <w:p w14:paraId="4A10D57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openTrunk</w:t>
            </w:r>
          </w:p>
        </w:tc>
        <w:tc>
          <w:tcPr>
            <w:tcW w:w="4153" w:type="dxa"/>
          </w:tcPr>
          <w:p w14:paraId="02DA41E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打开后备箱</w:t>
            </w:r>
          </w:p>
        </w:tc>
      </w:tr>
      <w:tr w:rsidR="007E2ADD" w14:paraId="27543C10" w14:textId="77777777">
        <w:tc>
          <w:tcPr>
            <w:tcW w:w="4153" w:type="dxa"/>
          </w:tcPr>
          <w:p w14:paraId="5D3F864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findCar</w:t>
            </w:r>
          </w:p>
        </w:tc>
        <w:tc>
          <w:tcPr>
            <w:tcW w:w="4153" w:type="dxa"/>
          </w:tcPr>
          <w:p w14:paraId="691009C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寻车</w:t>
            </w:r>
          </w:p>
        </w:tc>
      </w:tr>
      <w:tr w:rsidR="007E2ADD" w14:paraId="6852CC07" w14:textId="77777777">
        <w:tc>
          <w:tcPr>
            <w:tcW w:w="4153" w:type="dxa"/>
          </w:tcPr>
          <w:p w14:paraId="6590F5B2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honk</w:t>
            </w:r>
          </w:p>
        </w:tc>
        <w:tc>
          <w:tcPr>
            <w:tcW w:w="4153" w:type="dxa"/>
          </w:tcPr>
          <w:p w14:paraId="052E9D3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鸣笛</w:t>
            </w:r>
          </w:p>
        </w:tc>
      </w:tr>
      <w:tr w:rsidR="007E2ADD" w14:paraId="5EA9CF05" w14:textId="77777777">
        <w:tc>
          <w:tcPr>
            <w:tcW w:w="4153" w:type="dxa"/>
          </w:tcPr>
          <w:p w14:paraId="4B6A227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flash</w:t>
            </w:r>
          </w:p>
        </w:tc>
        <w:tc>
          <w:tcPr>
            <w:tcW w:w="4153" w:type="dxa"/>
          </w:tcPr>
          <w:p w14:paraId="41B883E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闪烁</w:t>
            </w:r>
          </w:p>
        </w:tc>
      </w:tr>
    </w:tbl>
    <w:p w14:paraId="3377EE4D" w14:textId="77777777" w:rsidR="007E2ADD" w:rsidRDefault="00000000">
      <w:pPr>
        <w:spacing w:line="312" w:lineRule="auto"/>
        <w:rPr>
          <w:rFonts w:hint="eastAsia"/>
        </w:rPr>
      </w:pPr>
      <w:r>
        <w:t>A.4 告警类型 alarmType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9"/>
        <w:gridCol w:w="4147"/>
      </w:tblGrid>
      <w:tr w:rsidR="007E2ADD" w14:paraId="46B825EC" w14:textId="77777777">
        <w:tc>
          <w:tcPr>
            <w:tcW w:w="4153" w:type="dxa"/>
          </w:tcPr>
          <w:p w14:paraId="1AFDC0A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枚举值</w:t>
            </w:r>
          </w:p>
        </w:tc>
        <w:tc>
          <w:tcPr>
            <w:tcW w:w="4153" w:type="dxa"/>
          </w:tcPr>
          <w:p w14:paraId="13D3FDB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1B7B8A01" w14:textId="77777777">
        <w:tc>
          <w:tcPr>
            <w:tcW w:w="4153" w:type="dxa"/>
          </w:tcPr>
          <w:p w14:paraId="2193B88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battery</w:t>
            </w:r>
          </w:p>
        </w:tc>
        <w:tc>
          <w:tcPr>
            <w:tcW w:w="4153" w:type="dxa"/>
          </w:tcPr>
          <w:p w14:paraId="3B1B2587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电池/蓄电池告警</w:t>
            </w:r>
          </w:p>
        </w:tc>
      </w:tr>
      <w:tr w:rsidR="007E2ADD" w14:paraId="06DAA42C" w14:textId="77777777">
        <w:tc>
          <w:tcPr>
            <w:tcW w:w="4153" w:type="dxa"/>
          </w:tcPr>
          <w:p w14:paraId="6D6A19A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engine</w:t>
            </w:r>
          </w:p>
        </w:tc>
        <w:tc>
          <w:tcPr>
            <w:tcW w:w="4153" w:type="dxa"/>
          </w:tcPr>
          <w:p w14:paraId="1A67454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发动机告警</w:t>
            </w:r>
          </w:p>
        </w:tc>
      </w:tr>
      <w:tr w:rsidR="007E2ADD" w14:paraId="4F8A03CF" w14:textId="77777777">
        <w:tc>
          <w:tcPr>
            <w:tcW w:w="4153" w:type="dxa"/>
          </w:tcPr>
          <w:p w14:paraId="0CD8CF8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lastRenderedPageBreak/>
              <w:t>tirePressure</w:t>
            </w:r>
          </w:p>
        </w:tc>
        <w:tc>
          <w:tcPr>
            <w:tcW w:w="4153" w:type="dxa"/>
          </w:tcPr>
          <w:p w14:paraId="749D3F15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胎压告警</w:t>
            </w:r>
          </w:p>
        </w:tc>
      </w:tr>
      <w:tr w:rsidR="007E2ADD" w14:paraId="215BD254" w14:textId="77777777">
        <w:tc>
          <w:tcPr>
            <w:tcW w:w="4153" w:type="dxa"/>
          </w:tcPr>
          <w:p w14:paraId="7CC10DB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door</w:t>
            </w:r>
          </w:p>
        </w:tc>
        <w:tc>
          <w:tcPr>
            <w:tcW w:w="4153" w:type="dxa"/>
          </w:tcPr>
          <w:p w14:paraId="1538067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车门/门锁告警</w:t>
            </w:r>
          </w:p>
        </w:tc>
      </w:tr>
      <w:tr w:rsidR="007E2ADD" w14:paraId="3A4E4B1B" w14:textId="77777777">
        <w:tc>
          <w:tcPr>
            <w:tcW w:w="4153" w:type="dxa"/>
          </w:tcPr>
          <w:p w14:paraId="5AA0999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location</w:t>
            </w:r>
          </w:p>
        </w:tc>
        <w:tc>
          <w:tcPr>
            <w:tcW w:w="4153" w:type="dxa"/>
          </w:tcPr>
          <w:p w14:paraId="5E31DF3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定位异常告警</w:t>
            </w:r>
          </w:p>
        </w:tc>
      </w:tr>
      <w:tr w:rsidR="007E2ADD" w14:paraId="7B4D1922" w14:textId="77777777">
        <w:tc>
          <w:tcPr>
            <w:tcW w:w="4153" w:type="dxa"/>
          </w:tcPr>
          <w:p w14:paraId="68A40EC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other</w:t>
            </w:r>
          </w:p>
        </w:tc>
        <w:tc>
          <w:tcPr>
            <w:tcW w:w="4153" w:type="dxa"/>
          </w:tcPr>
          <w:p w14:paraId="78D76BBD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其他告警</w:t>
            </w:r>
          </w:p>
        </w:tc>
      </w:tr>
    </w:tbl>
    <w:p w14:paraId="57CA27B5" w14:textId="77777777" w:rsidR="007E2ADD" w:rsidRDefault="00000000">
      <w:pPr>
        <w:spacing w:line="312" w:lineRule="auto"/>
        <w:rPr>
          <w:rFonts w:hint="eastAsia"/>
        </w:rPr>
      </w:pPr>
      <w:r>
        <w:t>A.5 告警等级 alarmLevel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7E2ADD" w14:paraId="21C70974" w14:textId="77777777">
        <w:tc>
          <w:tcPr>
            <w:tcW w:w="4153" w:type="dxa"/>
          </w:tcPr>
          <w:p w14:paraId="01623C6D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枚举值</w:t>
            </w:r>
          </w:p>
        </w:tc>
        <w:tc>
          <w:tcPr>
            <w:tcW w:w="4153" w:type="dxa"/>
          </w:tcPr>
          <w:p w14:paraId="30B4C3C4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3DA7104D" w14:textId="77777777">
        <w:tc>
          <w:tcPr>
            <w:tcW w:w="4153" w:type="dxa"/>
          </w:tcPr>
          <w:p w14:paraId="6BC25E8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info</w:t>
            </w:r>
          </w:p>
        </w:tc>
        <w:tc>
          <w:tcPr>
            <w:tcW w:w="4153" w:type="dxa"/>
          </w:tcPr>
          <w:p w14:paraId="1AB21A49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提示</w:t>
            </w:r>
          </w:p>
        </w:tc>
      </w:tr>
      <w:tr w:rsidR="007E2ADD" w14:paraId="2E25122C" w14:textId="77777777">
        <w:tc>
          <w:tcPr>
            <w:tcW w:w="4153" w:type="dxa"/>
          </w:tcPr>
          <w:p w14:paraId="4D29332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warning</w:t>
            </w:r>
          </w:p>
        </w:tc>
        <w:tc>
          <w:tcPr>
            <w:tcW w:w="4153" w:type="dxa"/>
          </w:tcPr>
          <w:p w14:paraId="409BA56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警告</w:t>
            </w:r>
          </w:p>
        </w:tc>
      </w:tr>
      <w:tr w:rsidR="007E2ADD" w14:paraId="0A55526A" w14:textId="77777777">
        <w:tc>
          <w:tcPr>
            <w:tcW w:w="4153" w:type="dxa"/>
          </w:tcPr>
          <w:p w14:paraId="5F36ECD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critical</w:t>
            </w:r>
          </w:p>
        </w:tc>
        <w:tc>
          <w:tcPr>
            <w:tcW w:w="4153" w:type="dxa"/>
          </w:tcPr>
          <w:p w14:paraId="5928B93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严重</w:t>
            </w:r>
          </w:p>
        </w:tc>
      </w:tr>
    </w:tbl>
    <w:p w14:paraId="0647562C" w14:textId="77777777" w:rsidR="007E2ADD" w:rsidRDefault="00000000">
      <w:pPr>
        <w:spacing w:line="312" w:lineRule="auto"/>
        <w:rPr>
          <w:rFonts w:hint="eastAsia"/>
        </w:rPr>
      </w:pPr>
      <w:r>
        <w:t>A.6 告警状态 status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7E2ADD" w14:paraId="7535F11B" w14:textId="77777777">
        <w:tc>
          <w:tcPr>
            <w:tcW w:w="4153" w:type="dxa"/>
          </w:tcPr>
          <w:p w14:paraId="79C18928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枚举值</w:t>
            </w:r>
          </w:p>
        </w:tc>
        <w:tc>
          <w:tcPr>
            <w:tcW w:w="4153" w:type="dxa"/>
          </w:tcPr>
          <w:p w14:paraId="10B7C60F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7FB433C4" w14:textId="77777777">
        <w:tc>
          <w:tcPr>
            <w:tcW w:w="4153" w:type="dxa"/>
          </w:tcPr>
          <w:p w14:paraId="316F99D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active</w:t>
            </w:r>
          </w:p>
        </w:tc>
        <w:tc>
          <w:tcPr>
            <w:tcW w:w="4153" w:type="dxa"/>
          </w:tcPr>
          <w:p w14:paraId="216D787E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当前有效</w:t>
            </w:r>
          </w:p>
        </w:tc>
      </w:tr>
      <w:tr w:rsidR="007E2ADD" w14:paraId="02BE3F5E" w14:textId="77777777">
        <w:tc>
          <w:tcPr>
            <w:tcW w:w="4153" w:type="dxa"/>
          </w:tcPr>
          <w:p w14:paraId="3F32D6A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resolved</w:t>
            </w:r>
          </w:p>
        </w:tc>
        <w:tc>
          <w:tcPr>
            <w:tcW w:w="4153" w:type="dxa"/>
          </w:tcPr>
          <w:p w14:paraId="1C6250B0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已恢复</w:t>
            </w:r>
          </w:p>
        </w:tc>
      </w:tr>
      <w:tr w:rsidR="007E2ADD" w14:paraId="661DAF4E" w14:textId="77777777">
        <w:tc>
          <w:tcPr>
            <w:tcW w:w="4153" w:type="dxa"/>
          </w:tcPr>
          <w:p w14:paraId="57919AF1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ignored</w:t>
            </w:r>
          </w:p>
        </w:tc>
        <w:tc>
          <w:tcPr>
            <w:tcW w:w="4153" w:type="dxa"/>
          </w:tcPr>
          <w:p w14:paraId="07F1E653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已忽略</w:t>
            </w:r>
          </w:p>
        </w:tc>
      </w:tr>
    </w:tbl>
    <w:p w14:paraId="1BDB232C" w14:textId="77777777" w:rsidR="007E2ADD" w:rsidRDefault="00000000">
      <w:pPr>
        <w:spacing w:line="312" w:lineRule="auto"/>
        <w:rPr>
          <w:rFonts w:hint="eastAsia"/>
        </w:rPr>
      </w:pPr>
      <w:r>
        <w:t>A.7 启动允许状态 startAllowed</w:t>
      </w:r>
    </w:p>
    <w:tbl>
      <w:tblPr>
        <w:tblStyle w:val="afb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7E2ADD" w14:paraId="403005B3" w14:textId="77777777">
        <w:tc>
          <w:tcPr>
            <w:tcW w:w="4153" w:type="dxa"/>
          </w:tcPr>
          <w:p w14:paraId="40E10EAC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枚举值</w:t>
            </w:r>
          </w:p>
        </w:tc>
        <w:tc>
          <w:tcPr>
            <w:tcW w:w="4153" w:type="dxa"/>
          </w:tcPr>
          <w:p w14:paraId="14FCC57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7E2ADD" w14:paraId="66CA7DFF" w14:textId="77777777">
        <w:tc>
          <w:tcPr>
            <w:tcW w:w="4153" w:type="dxa"/>
          </w:tcPr>
          <w:p w14:paraId="0D5788F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lastRenderedPageBreak/>
              <w:t>true</w:t>
            </w:r>
          </w:p>
        </w:tc>
        <w:tc>
          <w:tcPr>
            <w:tcW w:w="4153" w:type="dxa"/>
          </w:tcPr>
          <w:p w14:paraId="722DEC2D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允许启动车辆</w:t>
            </w:r>
          </w:p>
        </w:tc>
      </w:tr>
      <w:tr w:rsidR="007E2ADD" w14:paraId="2C139B93" w14:textId="77777777">
        <w:tc>
          <w:tcPr>
            <w:tcW w:w="4153" w:type="dxa"/>
          </w:tcPr>
          <w:p w14:paraId="01507F06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false</w:t>
            </w:r>
          </w:p>
        </w:tc>
        <w:tc>
          <w:tcPr>
            <w:tcW w:w="4153" w:type="dxa"/>
          </w:tcPr>
          <w:p w14:paraId="0825C56D" w14:textId="77777777" w:rsidR="007E2ADD" w:rsidRDefault="00000000">
            <w:pPr>
              <w:spacing w:line="312" w:lineRule="auto"/>
              <w:rPr>
                <w:rFonts w:hint="eastAsia"/>
              </w:rPr>
            </w:pPr>
            <w:r>
              <w:t>禁止启动车辆</w:t>
            </w:r>
          </w:p>
        </w:tc>
      </w:tr>
    </w:tbl>
    <w:p w14:paraId="0744257E" w14:textId="77777777" w:rsidR="00871204" w:rsidRDefault="00871204">
      <w:pPr>
        <w:rPr>
          <w:rFonts w:hint="eastAsia"/>
        </w:rPr>
      </w:pPr>
    </w:p>
    <w:p w14:paraId="5C5F0EC1" w14:textId="0B1CE3DF" w:rsidR="00870DC6" w:rsidRDefault="00ED5D10">
      <w:pPr>
        <w:pStyle w:val="2"/>
        <w:rPr>
          <w:rFonts w:hint="eastAsia"/>
        </w:rPr>
      </w:pPr>
      <w:bookmarkStart w:id="22" w:name="_Toc230290662"/>
      <w:r>
        <w:rPr>
          <w:rFonts w:hint="eastAsia"/>
        </w:rPr>
        <w:t xml:space="preserve">附录B </w:t>
      </w:r>
      <w:r w:rsidR="00000000">
        <w:t>查询和推送的车辆信息字段</w:t>
      </w:r>
      <w:bookmarkEnd w:id="22"/>
    </w:p>
    <w:p w14:paraId="45C5D83E" w14:textId="77777777" w:rsidR="00870DC6" w:rsidRDefault="00000000">
      <w:pPr>
        <w:rPr>
          <w:rFonts w:hint="eastAsia"/>
        </w:rPr>
      </w:pPr>
      <w:r>
        <w:rPr>
          <w:rFonts w:ascii="宋体" w:eastAsia="宋体" w:hAnsi="宋体"/>
          <w:sz w:val="21"/>
        </w:rPr>
        <w:t>以下字段为车机侧可通过查询或推送提供，并统一采用神州文档 7.1.1 车身数据上报入参中的字段名。</w:t>
      </w:r>
    </w:p>
    <w:tbl>
      <w:tblPr>
        <w:tblStyle w:val="afb"/>
        <w:tblW w:w="5000" w:type="pct"/>
        <w:jc w:val="center"/>
        <w:tblLook w:val="04A0" w:firstRow="1" w:lastRow="0" w:firstColumn="1" w:lastColumn="0" w:noHBand="0" w:noVBand="1"/>
      </w:tblPr>
      <w:tblGrid>
        <w:gridCol w:w="3856"/>
        <w:gridCol w:w="4440"/>
      </w:tblGrid>
      <w:tr w:rsidR="00ED5D10" w14:paraId="011C400A" w14:textId="77777777" w:rsidTr="00ED5D10">
        <w:trPr>
          <w:jc w:val="center"/>
        </w:trPr>
        <w:tc>
          <w:tcPr>
            <w:tcW w:w="2324" w:type="pct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5A7AD" w14:textId="77777777" w:rsidR="00ED5D10" w:rsidRDefault="00ED5D1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字段名</w:t>
            </w:r>
          </w:p>
        </w:tc>
        <w:tc>
          <w:tcPr>
            <w:tcW w:w="2676" w:type="pct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E79EE" w14:textId="77777777" w:rsidR="00ED5D10" w:rsidRDefault="00ED5D1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字段说明</w:t>
            </w:r>
          </w:p>
        </w:tc>
      </w:tr>
      <w:tr w:rsidR="00ED5D10" w14:paraId="2B1EEF93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16A5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vin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979FB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车架号</w:t>
            </w:r>
          </w:p>
        </w:tc>
      </w:tr>
      <w:tr w:rsidR="00ED5D10" w14:paraId="61CCC8C6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99C9A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lat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99900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纬度</w:t>
            </w:r>
          </w:p>
        </w:tc>
      </w:tr>
      <w:tr w:rsidR="00ED5D10" w14:paraId="15CC9CDC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F2F59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lon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80D85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经度</w:t>
            </w:r>
          </w:p>
        </w:tc>
      </w:tr>
      <w:tr w:rsidR="00ED5D10" w14:paraId="2E95E7E5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A5A1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altitude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F3112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海拔高度</w:t>
            </w:r>
          </w:p>
        </w:tc>
      </w:tr>
      <w:tr w:rsidR="00ED5D10" w14:paraId="59162401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DFC41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speed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32F12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速度</w:t>
            </w:r>
          </w:p>
        </w:tc>
      </w:tr>
      <w:tr w:rsidR="00ED5D10" w14:paraId="28341684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01C4B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direction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A5299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方向角</w:t>
            </w:r>
          </w:p>
        </w:tc>
      </w:tr>
      <w:tr w:rsidR="00ED5D10" w14:paraId="6700951B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09500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door1Status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1130B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主驾车门状态</w:t>
            </w:r>
          </w:p>
        </w:tc>
      </w:tr>
      <w:tr w:rsidR="00ED5D10" w14:paraId="4DF0CF6D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51F3A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door2Status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BB58E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副驾车门状态</w:t>
            </w:r>
          </w:p>
        </w:tc>
      </w:tr>
      <w:tr w:rsidR="00ED5D10" w14:paraId="76FD592B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25720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door3Status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527E3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左后车门状态</w:t>
            </w:r>
          </w:p>
        </w:tc>
      </w:tr>
      <w:tr w:rsidR="00ED5D10" w14:paraId="12696B2C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2B37D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door4Status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CBFC4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右后车门状态</w:t>
            </w:r>
          </w:p>
        </w:tc>
      </w:tr>
      <w:tr w:rsidR="00ED5D10" w14:paraId="6E4A166E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132D9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door5Status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8B40D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后备箱状态</w:t>
            </w:r>
          </w:p>
        </w:tc>
      </w:tr>
      <w:tr w:rsidR="00ED5D10" w14:paraId="2C38EB70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B6004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lockStatus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F3C3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车锁状态</w:t>
            </w:r>
          </w:p>
        </w:tc>
      </w:tr>
      <w:tr w:rsidR="00ED5D10" w14:paraId="229EEB26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CF59E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engine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75E46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发动机状态</w:t>
            </w:r>
          </w:p>
        </w:tc>
      </w:tr>
      <w:tr w:rsidR="00ED5D10" w14:paraId="15EB8EA6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FDB0F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bonnet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3A884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发动机舱盖状态</w:t>
            </w:r>
          </w:p>
        </w:tc>
      </w:tr>
      <w:tr w:rsidR="00ED5D10" w14:paraId="1D8AD7F0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C45A8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ignitionStatus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8FF39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点火开关状态</w:t>
            </w:r>
          </w:p>
        </w:tc>
      </w:tr>
      <w:tr w:rsidR="00ED5D10" w14:paraId="126159F3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AD83E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originalMileage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6BC5B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设备上报里程</w:t>
            </w:r>
          </w:p>
        </w:tc>
      </w:tr>
      <w:tr w:rsidR="00ED5D10" w14:paraId="694DE52B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48BC8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fuelLevel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33C96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剩余油量</w:t>
            </w:r>
          </w:p>
        </w:tc>
      </w:tr>
      <w:tr w:rsidR="00ED5D10" w14:paraId="1F0E79CC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D8261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locationStatus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FA252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定位状态</w:t>
            </w:r>
          </w:p>
        </w:tc>
      </w:tr>
      <w:tr w:rsidR="00ED5D10" w14:paraId="2A406CEB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34514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reportTime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DCC0F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GPS 数据时间</w:t>
            </w:r>
          </w:p>
        </w:tc>
      </w:tr>
      <w:tr w:rsidR="00ED5D10" w14:paraId="1BBAD706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F44D2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continueVoyage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FF0C5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续航里程</w:t>
            </w:r>
          </w:p>
        </w:tc>
      </w:tr>
      <w:tr w:rsidR="00ED5D10" w14:paraId="57E6AD05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7B866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carVoltage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A1C3D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车辆电压</w:t>
            </w:r>
          </w:p>
        </w:tc>
      </w:tr>
      <w:tr w:rsidR="00ED5D10" w14:paraId="7E719D57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8744E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carFortificationStatus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2A5DB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车辆安全/设防状态</w:t>
            </w:r>
          </w:p>
        </w:tc>
      </w:tr>
      <w:tr w:rsidR="00ED5D10" w14:paraId="7122B362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E03F8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brakeStatus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B3A8E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手刹状态</w:t>
            </w:r>
          </w:p>
        </w:tc>
      </w:tr>
      <w:tr w:rsidR="00ED5D10" w14:paraId="6B076E8C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8AFD6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footBrakeStatus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E7AB0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脚刹状态</w:t>
            </w:r>
          </w:p>
        </w:tc>
      </w:tr>
      <w:tr w:rsidR="00ED5D10" w14:paraId="5DC86CC3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8D1F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light1Status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BDA2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左转灯状态</w:t>
            </w:r>
          </w:p>
        </w:tc>
      </w:tr>
      <w:tr w:rsidR="00ED5D10" w14:paraId="4C497080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16AA0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light2Status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46AA4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右转灯状态</w:t>
            </w:r>
          </w:p>
        </w:tc>
      </w:tr>
      <w:tr w:rsidR="00ED5D10" w14:paraId="0D908AE8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DC34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window1status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6065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主驾车窗状态</w:t>
            </w:r>
          </w:p>
        </w:tc>
      </w:tr>
      <w:tr w:rsidR="00ED5D10" w14:paraId="4043C451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DA298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window2status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3A9E3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副驾车窗状态</w:t>
            </w:r>
          </w:p>
        </w:tc>
      </w:tr>
      <w:tr w:rsidR="00ED5D10" w14:paraId="3D5A7440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F29A0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window3status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C9C91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左后车窗状态</w:t>
            </w:r>
          </w:p>
        </w:tc>
      </w:tr>
      <w:tr w:rsidR="00ED5D10" w14:paraId="15C6941D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A8BDF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window4status</w:t>
            </w:r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4D4EF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右后车窗状态</w:t>
            </w:r>
          </w:p>
        </w:tc>
      </w:tr>
      <w:tr w:rsidR="00ED5D10" w14:paraId="68B4BBF4" w14:textId="77777777" w:rsidTr="00ED5D10">
        <w:trPr>
          <w:jc w:val="center"/>
        </w:trPr>
        <w:tc>
          <w:tcPr>
            <w:tcW w:w="232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CCD29" w14:textId="77777777" w:rsidR="00ED5D10" w:rsidRDefault="00ED5D1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totalAverageFuel</w:t>
            </w:r>
            <w:proofErr w:type="spellEnd"/>
          </w:p>
        </w:tc>
        <w:tc>
          <w:tcPr>
            <w:tcW w:w="26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799AE" w14:textId="77777777" w:rsidR="00ED5D10" w:rsidRDefault="00ED5D1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总平均油耗</w:t>
            </w:r>
          </w:p>
        </w:tc>
      </w:tr>
    </w:tbl>
    <w:p w14:paraId="789B5E1F" w14:textId="77777777" w:rsidR="009B00EA" w:rsidRDefault="009B00EA"/>
    <w:sectPr w:rsidR="009B00EA" w:rsidSect="00587620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2C1D6" w14:textId="77777777" w:rsidR="009B00EA" w:rsidRDefault="009B00EA" w:rsidP="005876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1AFB2E" w14:textId="77777777" w:rsidR="009B00EA" w:rsidRDefault="009B00EA" w:rsidP="005876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BF8B" w14:textId="77777777" w:rsidR="009B00EA" w:rsidRDefault="009B00EA" w:rsidP="005876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6C095E" w14:textId="77777777" w:rsidR="009B00EA" w:rsidRDefault="009B00EA" w:rsidP="005876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1324"/>
    <w:multiLevelType w:val="hybridMultilevel"/>
    <w:tmpl w:val="1DB2AC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F244074"/>
    <w:multiLevelType w:val="hybridMultilevel"/>
    <w:tmpl w:val="A53EB4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966448E"/>
    <w:multiLevelType w:val="hybridMultilevel"/>
    <w:tmpl w:val="7EFCF5D4"/>
    <w:lvl w:ilvl="0" w:tplc="835270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47742C"/>
    <w:multiLevelType w:val="hybridMultilevel"/>
    <w:tmpl w:val="D38A0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A9C60FA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C4D5C2D"/>
    <w:multiLevelType w:val="hybridMultilevel"/>
    <w:tmpl w:val="CFA443F2"/>
    <w:lvl w:ilvl="0" w:tplc="C318FA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3707705">
    <w:abstractNumId w:val="4"/>
  </w:num>
  <w:num w:numId="2" w16cid:durableId="1657799868">
    <w:abstractNumId w:val="1"/>
  </w:num>
  <w:num w:numId="3" w16cid:durableId="1359627531">
    <w:abstractNumId w:val="3"/>
  </w:num>
  <w:num w:numId="4" w16cid:durableId="331756615">
    <w:abstractNumId w:val="2"/>
  </w:num>
  <w:num w:numId="5" w16cid:durableId="10592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ED"/>
    <w:rsid w:val="000C4D85"/>
    <w:rsid w:val="002D596D"/>
    <w:rsid w:val="00336AC9"/>
    <w:rsid w:val="00337C1D"/>
    <w:rsid w:val="003F4170"/>
    <w:rsid w:val="004F29A0"/>
    <w:rsid w:val="005142E0"/>
    <w:rsid w:val="00564DCE"/>
    <w:rsid w:val="00566746"/>
    <w:rsid w:val="0057106E"/>
    <w:rsid w:val="00587620"/>
    <w:rsid w:val="00631F69"/>
    <w:rsid w:val="00682BE7"/>
    <w:rsid w:val="006B6AB4"/>
    <w:rsid w:val="007E2ADD"/>
    <w:rsid w:val="008470D2"/>
    <w:rsid w:val="00870DC6"/>
    <w:rsid w:val="00871204"/>
    <w:rsid w:val="00961FC7"/>
    <w:rsid w:val="0097456B"/>
    <w:rsid w:val="009B00EA"/>
    <w:rsid w:val="009D52AD"/>
    <w:rsid w:val="00AC5296"/>
    <w:rsid w:val="00BA38ED"/>
    <w:rsid w:val="00BC7F99"/>
    <w:rsid w:val="00C44FB3"/>
    <w:rsid w:val="00CC725E"/>
    <w:rsid w:val="00D528D4"/>
    <w:rsid w:val="00D65555"/>
    <w:rsid w:val="00D663D2"/>
    <w:rsid w:val="00E45D2D"/>
    <w:rsid w:val="00ED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67553"/>
  <w15:chartTrackingRefBased/>
  <w15:docId w15:val="{DBCC5B6C-C43E-4CA9-A07C-D7890401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20"/>
  </w:style>
  <w:style w:type="paragraph" w:styleId="1">
    <w:name w:val="heading 1"/>
    <w:basedOn w:val="a"/>
    <w:next w:val="a"/>
    <w:link w:val="10"/>
    <w:uiPriority w:val="9"/>
    <w:qFormat/>
    <w:rsid w:val="0058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58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8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876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8762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87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8762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87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8ED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587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7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6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6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6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620"/>
    <w:rPr>
      <w:sz w:val="18"/>
      <w:szCs w:val="18"/>
    </w:rPr>
  </w:style>
  <w:style w:type="paragraph" w:styleId="af2">
    <w:name w:val="No Spacing"/>
    <w:link w:val="af3"/>
    <w:uiPriority w:val="1"/>
    <w:qFormat/>
    <w:rsid w:val="00587620"/>
    <w:pPr>
      <w:spacing w:after="0" w:line="240" w:lineRule="auto"/>
    </w:pPr>
  </w:style>
  <w:style w:type="character" w:customStyle="1" w:styleId="af3">
    <w:name w:val="无间隔 字符"/>
    <w:basedOn w:val="a0"/>
    <w:link w:val="af2"/>
    <w:uiPriority w:val="1"/>
    <w:rsid w:val="00587620"/>
  </w:style>
  <w:style w:type="paragraph" w:styleId="TOC">
    <w:name w:val="TOC Heading"/>
    <w:basedOn w:val="1"/>
    <w:next w:val="a"/>
    <w:uiPriority w:val="39"/>
    <w:unhideWhenUsed/>
    <w:qFormat/>
    <w:rsid w:val="00587620"/>
    <w:pPr>
      <w:spacing w:before="240" w:after="0"/>
      <w:outlineLvl w:val="9"/>
    </w:pPr>
    <w:rPr>
      <w:sz w:val="32"/>
      <w:szCs w:val="32"/>
    </w:rPr>
  </w:style>
  <w:style w:type="paragraph" w:styleId="af4">
    <w:name w:val="caption"/>
    <w:basedOn w:val="a"/>
    <w:next w:val="a"/>
    <w:uiPriority w:val="35"/>
    <w:semiHidden/>
    <w:unhideWhenUsed/>
    <w:qFormat/>
    <w:rsid w:val="005876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Strong"/>
    <w:basedOn w:val="a0"/>
    <w:uiPriority w:val="22"/>
    <w:qFormat/>
    <w:rsid w:val="00587620"/>
    <w:rPr>
      <w:b/>
      <w:bCs/>
    </w:rPr>
  </w:style>
  <w:style w:type="character" w:styleId="af6">
    <w:name w:val="Emphasis"/>
    <w:basedOn w:val="a0"/>
    <w:uiPriority w:val="20"/>
    <w:qFormat/>
    <w:rsid w:val="00587620"/>
    <w:rPr>
      <w:i/>
      <w:iCs/>
    </w:rPr>
  </w:style>
  <w:style w:type="character" w:styleId="af7">
    <w:name w:val="Subtle Emphasis"/>
    <w:basedOn w:val="a0"/>
    <w:uiPriority w:val="19"/>
    <w:qFormat/>
    <w:rsid w:val="00587620"/>
    <w:rPr>
      <w:i/>
      <w:iCs/>
      <w:color w:val="404040" w:themeColor="text1" w:themeTint="BF"/>
    </w:rPr>
  </w:style>
  <w:style w:type="character" w:styleId="af8">
    <w:name w:val="Subtle Reference"/>
    <w:basedOn w:val="a0"/>
    <w:uiPriority w:val="31"/>
    <w:qFormat/>
    <w:rsid w:val="00587620"/>
    <w:rPr>
      <w:smallCaps/>
      <w:color w:val="5A5A5A" w:themeColor="text1" w:themeTint="A5"/>
    </w:rPr>
  </w:style>
  <w:style w:type="character" w:styleId="af9">
    <w:name w:val="Book Title"/>
    <w:basedOn w:val="a0"/>
    <w:uiPriority w:val="33"/>
    <w:qFormat/>
    <w:rsid w:val="00587620"/>
    <w:rPr>
      <w:b/>
      <w:bCs/>
      <w:i/>
      <w:iCs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587620"/>
  </w:style>
  <w:style w:type="character" w:styleId="afa">
    <w:name w:val="Hyperlink"/>
    <w:basedOn w:val="a0"/>
    <w:uiPriority w:val="99"/>
    <w:unhideWhenUsed/>
    <w:rsid w:val="00587620"/>
    <w:rPr>
      <w:color w:val="467886" w:themeColor="hyperlink"/>
      <w:u w:val="single"/>
    </w:rPr>
  </w:style>
  <w:style w:type="table" w:styleId="afb">
    <w:name w:val="Table Grid"/>
    <w:basedOn w:val="a1"/>
    <w:uiPriority w:val="59"/>
    <w:rsid w:val="00587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Unresolved Mention"/>
    <w:basedOn w:val="a0"/>
    <w:uiPriority w:val="99"/>
    <w:semiHidden/>
    <w:unhideWhenUsed/>
    <w:rsid w:val="002D596D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9D52A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D52A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951D1AC4DD449FAA87CE12C24337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5BDCC1B-D357-4F8A-8598-6B9A76139B46}"/>
      </w:docPartPr>
      <w:docPartBody>
        <w:p w:rsidR="0092136E" w:rsidRDefault="008B00C0" w:rsidP="008B00C0">
          <w:pPr>
            <w:pStyle w:val="A9951D1AC4DD449FAA87CE12C2433789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F5BB4774BCD945DD882FDC26E1E293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27D8C6-37D4-4853-98FC-A571A9BBA147}"/>
      </w:docPartPr>
      <w:docPartBody>
        <w:p w:rsidR="0092136E" w:rsidRDefault="008B00C0" w:rsidP="008B00C0">
          <w:pPr>
            <w:pStyle w:val="F5BB4774BCD945DD882FDC26E1E293A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DBE9710682F6453B90BC437FAB6ECBE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8DF5E0-060B-4F01-AB41-5B7A6F841146}"/>
      </w:docPartPr>
      <w:docPartBody>
        <w:p w:rsidR="0092136E" w:rsidRDefault="008B00C0" w:rsidP="008B00C0">
          <w:pPr>
            <w:pStyle w:val="DBE9710682F6453B90BC437FAB6ECBE5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9BDEDB82D2FD48FCBA9FF9C5323D5B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E15BC7-D0BF-4753-8DFB-5BF567995C8A}"/>
      </w:docPartPr>
      <w:docPartBody>
        <w:p w:rsidR="0092136E" w:rsidRDefault="008B00C0" w:rsidP="008B00C0">
          <w:pPr>
            <w:pStyle w:val="9BDEDB82D2FD48FCBA9FF9C5323D5B41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81741202F2E5475694472C813D8917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64942C2-F651-4506-9F10-121C896E1072}"/>
      </w:docPartPr>
      <w:docPartBody>
        <w:p w:rsidR="0092136E" w:rsidRDefault="008B00C0" w:rsidP="008B00C0">
          <w:pPr>
            <w:pStyle w:val="81741202F2E5475694472C813D891790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C0"/>
    <w:rsid w:val="000D6136"/>
    <w:rsid w:val="003B6F80"/>
    <w:rsid w:val="00566746"/>
    <w:rsid w:val="0057106E"/>
    <w:rsid w:val="00631F69"/>
    <w:rsid w:val="00860AA8"/>
    <w:rsid w:val="008B00C0"/>
    <w:rsid w:val="0092136E"/>
    <w:rsid w:val="00BC7F99"/>
    <w:rsid w:val="00EB413E"/>
    <w:rsid w:val="00F4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9951D1AC4DD449FAA87CE12C2433789">
    <w:name w:val="A9951D1AC4DD449FAA87CE12C2433789"/>
    <w:rsid w:val="008B00C0"/>
    <w:pPr>
      <w:widowControl w:val="0"/>
    </w:pPr>
  </w:style>
  <w:style w:type="paragraph" w:customStyle="1" w:styleId="F5BB4774BCD945DD882FDC26E1E293A6">
    <w:name w:val="F5BB4774BCD945DD882FDC26E1E293A6"/>
    <w:rsid w:val="008B00C0"/>
    <w:pPr>
      <w:widowControl w:val="0"/>
    </w:pPr>
  </w:style>
  <w:style w:type="paragraph" w:customStyle="1" w:styleId="DBE9710682F6453B90BC437FAB6ECBE5">
    <w:name w:val="DBE9710682F6453B90BC437FAB6ECBE5"/>
    <w:rsid w:val="008B00C0"/>
    <w:pPr>
      <w:widowControl w:val="0"/>
    </w:pPr>
  </w:style>
  <w:style w:type="paragraph" w:customStyle="1" w:styleId="9BDEDB82D2FD48FCBA9FF9C5323D5B41">
    <w:name w:val="9BDEDB82D2FD48FCBA9FF9C5323D5B41"/>
    <w:rsid w:val="008B00C0"/>
    <w:pPr>
      <w:widowControl w:val="0"/>
    </w:pPr>
  </w:style>
  <w:style w:type="paragraph" w:customStyle="1" w:styleId="81741202F2E5475694472C813D891790">
    <w:name w:val="81741202F2E5475694472C813D891790"/>
    <w:rsid w:val="008B00C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C75714-E22C-4787-97BE-687845304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41</Pages>
  <Words>2760</Words>
  <Characters>15738</Characters>
  <Application>Microsoft Office Word</Application>
  <DocSecurity>0</DocSecurity>
  <Lines>131</Lines>
  <Paragraphs>36</Paragraphs>
  <ScaleCrop>false</ScaleCrop>
  <Company>车马太保</Company>
  <LinksUpToDate>false</LinksUpToDate>
  <CharactersWithSpaces>18462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车马太保车机文档</dc:title>
  <dc:subject>V1.0.1</dc:subject>
  <dc:creator>张兆鑫</dc:creator>
  <cp:keywords/>
  <dc:description/>
  <cp:lastModifiedBy>zx z</cp:lastModifiedBy>
  <cp:revision>16</cp:revision>
  <dcterms:created xsi:type="dcterms:W3CDTF">2026-05-19T10:48:00Z</dcterms:created>
  <dcterms:modified xsi:type="dcterms:W3CDTF">2026-05-21T13:17:00Z</dcterms:modified>
</cp:coreProperties>
</file>