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215"/>
      </w:tblGrid>
      <w:tr w:rsidR="009E53FB" w:rsidRPr="008C49B7" w14:paraId="431D2188" w14:textId="77777777" w:rsidTr="00316AEF">
        <w:trPr>
          <w:trHeight w:val="2042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319" w14:textId="77777777" w:rsidR="009E53FB" w:rsidRPr="008C49B7" w:rsidRDefault="009E53FB" w:rsidP="009E53FB">
            <w:pPr>
              <w:spacing w:after="0" w:line="276" w:lineRule="auto"/>
              <w:ind w:left="40"/>
              <w:rPr>
                <w:rFonts w:ascii="Arial" w:eastAsia="Arial" w:hAnsi="Arial" w:cs="Arial"/>
                <w:spacing w:val="0"/>
              </w:rPr>
            </w:pPr>
            <w:r w:rsidRPr="008C49B7">
              <w:rPr>
                <w:rFonts w:ascii="Arial" w:eastAsia="Arial" w:hAnsi="Arial" w:cs="Arial"/>
                <w:noProof/>
                <w:spacing w:val="0"/>
                <w:lang w:val="el-GR" w:eastAsia="el-GR"/>
              </w:rPr>
              <w:drawing>
                <wp:inline distT="114300" distB="114300" distL="114300" distR="114300" wp14:anchorId="30F40E95" wp14:editId="274D30CD">
                  <wp:extent cx="1038225" cy="1384300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38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5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41E16" w14:textId="77777777" w:rsidR="009E53FB" w:rsidRPr="008C49B7" w:rsidRDefault="009E53FB" w:rsidP="009E53FB">
            <w:pPr>
              <w:spacing w:before="240" w:after="240" w:line="276" w:lineRule="auto"/>
              <w:ind w:left="396"/>
              <w:rPr>
                <w:rFonts w:ascii="Arial" w:eastAsia="Arial" w:hAnsi="Arial" w:cs="Arial"/>
                <w:b/>
                <w:spacing w:val="0"/>
                <w:sz w:val="28"/>
                <w:szCs w:val="28"/>
              </w:rPr>
            </w:pPr>
            <w:r w:rsidRPr="008C49B7">
              <w:rPr>
                <w:rFonts w:ascii="Arial" w:eastAsia="Arial" w:hAnsi="Arial" w:cs="Arial"/>
                <w:b/>
                <w:spacing w:val="0"/>
                <w:sz w:val="28"/>
                <w:szCs w:val="28"/>
              </w:rPr>
              <w:t>Софийски университет „Св. Кл. Охридски”</w:t>
            </w:r>
          </w:p>
          <w:p w14:paraId="5612E9F6" w14:textId="77777777" w:rsidR="009E53FB" w:rsidRPr="008C49B7" w:rsidRDefault="009E53FB" w:rsidP="009E53FB">
            <w:pPr>
              <w:spacing w:before="240" w:after="240" w:line="276" w:lineRule="auto"/>
              <w:ind w:left="396"/>
              <w:rPr>
                <w:rFonts w:ascii="Arial" w:eastAsia="Arial" w:hAnsi="Arial" w:cs="Arial"/>
                <w:spacing w:val="0"/>
                <w:sz w:val="28"/>
                <w:szCs w:val="28"/>
              </w:rPr>
            </w:pPr>
            <w:r w:rsidRPr="008C49B7">
              <w:rPr>
                <w:rFonts w:ascii="Arial" w:eastAsia="Arial" w:hAnsi="Arial" w:cs="Arial"/>
                <w:spacing w:val="0"/>
                <w:sz w:val="28"/>
                <w:szCs w:val="28"/>
              </w:rPr>
              <w:t>Факултет по математика и информатика</w:t>
            </w:r>
          </w:p>
          <w:p w14:paraId="2EA67682" w14:textId="77777777" w:rsidR="009E53FB" w:rsidRPr="008C49B7" w:rsidRDefault="009E53FB" w:rsidP="009E53FB">
            <w:pPr>
              <w:spacing w:after="0" w:line="276" w:lineRule="auto"/>
              <w:ind w:left="396"/>
              <w:rPr>
                <w:rFonts w:ascii="Arial" w:eastAsia="Arial" w:hAnsi="Arial" w:cs="Arial"/>
                <w:spacing w:val="0"/>
              </w:rPr>
            </w:pPr>
            <w:r w:rsidRPr="008C49B7">
              <w:rPr>
                <w:rFonts w:ascii="Arial" w:eastAsia="Arial" w:hAnsi="Arial" w:cs="Arial"/>
                <w:i/>
                <w:spacing w:val="0"/>
                <w:sz w:val="28"/>
                <w:szCs w:val="28"/>
              </w:rPr>
              <w:t>Катедра „Софтуерни технологии”</w:t>
            </w:r>
          </w:p>
        </w:tc>
      </w:tr>
    </w:tbl>
    <w:p w14:paraId="4F9C431C" w14:textId="77777777" w:rsidR="009E53FB" w:rsidRPr="008C49B7" w:rsidRDefault="009E53FB" w:rsidP="00E05C76">
      <w:pPr>
        <w:spacing w:before="1200" w:after="120" w:line="276" w:lineRule="auto"/>
        <w:ind w:left="0"/>
        <w:jc w:val="center"/>
        <w:rPr>
          <w:rFonts w:ascii="Arial" w:eastAsia="Arial" w:hAnsi="Arial" w:cs="Arial"/>
          <w:spacing w:val="0"/>
          <w:sz w:val="20"/>
          <w:szCs w:val="20"/>
        </w:rPr>
      </w:pPr>
      <w:r w:rsidRPr="008C49B7">
        <w:rPr>
          <w:rFonts w:ascii="Arial" w:eastAsia="Arial" w:hAnsi="Arial" w:cs="Arial"/>
          <w:b/>
          <w:spacing w:val="0"/>
          <w:sz w:val="56"/>
          <w:szCs w:val="56"/>
        </w:rPr>
        <w:t>КУРСОВ ПРОЕКТ</w:t>
      </w:r>
      <w:r w:rsidRPr="008C49B7">
        <w:rPr>
          <w:rFonts w:ascii="Arial" w:eastAsia="Arial" w:hAnsi="Arial" w:cs="Arial"/>
          <w:spacing w:val="0"/>
          <w:sz w:val="20"/>
          <w:szCs w:val="20"/>
        </w:rPr>
        <w:t xml:space="preserve"> </w:t>
      </w:r>
    </w:p>
    <w:p w14:paraId="38C767CF" w14:textId="6F9F4D51" w:rsidR="009E53FB" w:rsidRPr="008C49B7" w:rsidRDefault="00E05C76" w:rsidP="009E53FB">
      <w:pPr>
        <w:spacing w:before="120" w:after="120" w:line="276" w:lineRule="auto"/>
        <w:ind w:left="0"/>
        <w:jc w:val="center"/>
        <w:rPr>
          <w:rFonts w:ascii="Arial" w:eastAsia="Arial" w:hAnsi="Arial" w:cs="Arial"/>
          <w:spacing w:val="0"/>
          <w:sz w:val="32"/>
          <w:szCs w:val="32"/>
        </w:rPr>
      </w:pPr>
      <w:r w:rsidRPr="008C49B7">
        <w:rPr>
          <w:rFonts w:ascii="Arial" w:eastAsia="Arial" w:hAnsi="Arial" w:cs="Arial"/>
          <w:spacing w:val="0"/>
          <w:sz w:val="32"/>
          <w:szCs w:val="32"/>
        </w:rPr>
        <w:t>п</w:t>
      </w:r>
      <w:r w:rsidR="009E53FB" w:rsidRPr="008C49B7">
        <w:rPr>
          <w:rFonts w:ascii="Arial" w:eastAsia="Arial" w:hAnsi="Arial" w:cs="Arial"/>
          <w:spacing w:val="0"/>
          <w:sz w:val="32"/>
          <w:szCs w:val="32"/>
        </w:rPr>
        <w:t xml:space="preserve">о </w:t>
      </w:r>
      <w:r w:rsidRPr="008C49B7">
        <w:rPr>
          <w:rFonts w:ascii="Arial" w:eastAsia="Arial" w:hAnsi="Arial" w:cs="Arial"/>
          <w:spacing w:val="0"/>
          <w:sz w:val="32"/>
          <w:szCs w:val="32"/>
        </w:rPr>
        <w:t>Софтуерни технологии</w:t>
      </w:r>
      <w:r w:rsidR="00347B98">
        <w:rPr>
          <w:rFonts w:ascii="Arial" w:eastAsia="Arial" w:hAnsi="Arial" w:cs="Arial"/>
          <w:spacing w:val="0"/>
          <w:sz w:val="32"/>
          <w:szCs w:val="32"/>
        </w:rPr>
        <w:t xml:space="preserve"> - практикум</w:t>
      </w:r>
    </w:p>
    <w:p w14:paraId="54E6337C" w14:textId="03C7DD69" w:rsidR="009E53FB" w:rsidRPr="009B6FF3" w:rsidRDefault="009E53FB" w:rsidP="009B6FF3">
      <w:pPr>
        <w:spacing w:before="1320" w:after="120" w:line="276" w:lineRule="auto"/>
        <w:ind w:left="0"/>
        <w:jc w:val="center"/>
        <w:rPr>
          <w:rFonts w:ascii="Arial" w:eastAsia="Arial" w:hAnsi="Arial" w:cs="Arial"/>
          <w:spacing w:val="0"/>
          <w:sz w:val="36"/>
          <w:szCs w:val="36"/>
        </w:rPr>
      </w:pPr>
      <w:r w:rsidRPr="008C49B7">
        <w:rPr>
          <w:rFonts w:ascii="Arial" w:eastAsia="Arial" w:hAnsi="Arial" w:cs="Arial"/>
          <w:b/>
          <w:bCs/>
          <w:spacing w:val="0"/>
          <w:sz w:val="36"/>
          <w:szCs w:val="36"/>
        </w:rPr>
        <w:t>Тема:</w:t>
      </w:r>
      <w:r w:rsidR="009B6FF3">
        <w:rPr>
          <w:rFonts w:ascii="Arial" w:eastAsia="Arial" w:hAnsi="Arial" w:cs="Arial"/>
          <w:spacing w:val="0"/>
          <w:sz w:val="36"/>
          <w:szCs w:val="36"/>
          <w:lang w:val="en-US"/>
        </w:rPr>
        <w:t xml:space="preserve"> </w:t>
      </w:r>
      <w:r w:rsidR="009B6FF3">
        <w:rPr>
          <w:rFonts w:ascii="Arial" w:eastAsia="Arial" w:hAnsi="Arial" w:cs="Arial"/>
          <w:spacing w:val="0"/>
          <w:sz w:val="36"/>
          <w:szCs w:val="36"/>
        </w:rPr>
        <w:t>Информационна система за разписания</w:t>
      </w:r>
    </w:p>
    <w:p w14:paraId="1E51FA3C" w14:textId="77777777" w:rsidR="009E53FB" w:rsidRPr="008C49B7" w:rsidRDefault="009E53FB" w:rsidP="009E53FB">
      <w:pPr>
        <w:spacing w:before="840" w:after="120" w:line="276" w:lineRule="auto"/>
        <w:ind w:left="0"/>
        <w:jc w:val="right"/>
        <w:rPr>
          <w:rFonts w:ascii="Arial" w:eastAsia="Arial" w:hAnsi="Arial" w:cs="Arial"/>
          <w:b/>
          <w:spacing w:val="0"/>
          <w:sz w:val="24"/>
          <w:szCs w:val="24"/>
        </w:rPr>
      </w:pPr>
      <w:bookmarkStart w:id="0" w:name="_Hlk164803679"/>
      <w:r w:rsidRPr="008C49B7">
        <w:rPr>
          <w:rFonts w:ascii="Arial" w:eastAsia="Arial" w:hAnsi="Arial" w:cs="Arial"/>
          <w:b/>
          <w:spacing w:val="0"/>
          <w:sz w:val="24"/>
          <w:szCs w:val="24"/>
        </w:rPr>
        <w:t>Автори:</w:t>
      </w:r>
    </w:p>
    <w:p w14:paraId="49F98FA3" w14:textId="0B7C0481" w:rsidR="009E53FB" w:rsidRPr="008C49B7" w:rsidRDefault="009B6FF3" w:rsidP="009E53FB">
      <w:pPr>
        <w:spacing w:before="120" w:after="120" w:line="276" w:lineRule="auto"/>
        <w:ind w:left="0"/>
        <w:jc w:val="right"/>
        <w:rPr>
          <w:rFonts w:ascii="Arial" w:eastAsia="Arial" w:hAnsi="Arial" w:cs="Arial"/>
          <w:bCs/>
          <w:spacing w:val="0"/>
          <w:sz w:val="24"/>
          <w:szCs w:val="24"/>
        </w:rPr>
      </w:pPr>
      <w:r>
        <w:rPr>
          <w:rFonts w:ascii="Arial" w:eastAsia="Arial" w:hAnsi="Arial" w:cs="Arial"/>
          <w:bCs/>
          <w:spacing w:val="0"/>
          <w:sz w:val="24"/>
          <w:szCs w:val="24"/>
        </w:rPr>
        <w:t>Георги Ивайлов Колев</w:t>
      </w:r>
      <w:r w:rsidR="009E53FB" w:rsidRPr="008C49B7">
        <w:rPr>
          <w:rFonts w:ascii="Arial" w:eastAsia="Arial" w:hAnsi="Arial" w:cs="Arial"/>
          <w:bCs/>
          <w:spacing w:val="0"/>
          <w:sz w:val="24"/>
          <w:szCs w:val="24"/>
        </w:rPr>
        <w:t>,Ф№</w:t>
      </w:r>
      <w:r>
        <w:rPr>
          <w:rFonts w:ascii="Arial" w:eastAsia="Arial" w:hAnsi="Arial" w:cs="Arial"/>
          <w:bCs/>
          <w:spacing w:val="0"/>
          <w:sz w:val="24"/>
          <w:szCs w:val="24"/>
        </w:rPr>
        <w:t xml:space="preserve"> 81303</w:t>
      </w:r>
    </w:p>
    <w:p w14:paraId="060830C4" w14:textId="46918006" w:rsidR="009E53FB" w:rsidRPr="008C49B7" w:rsidRDefault="009E53FB" w:rsidP="009B6FF3">
      <w:pPr>
        <w:spacing w:before="120" w:after="120" w:line="276" w:lineRule="auto"/>
        <w:ind w:left="0"/>
        <w:jc w:val="right"/>
        <w:rPr>
          <w:rFonts w:ascii="Arial" w:eastAsia="Arial" w:hAnsi="Arial" w:cs="Arial"/>
          <w:bCs/>
          <w:spacing w:val="0"/>
          <w:sz w:val="24"/>
          <w:szCs w:val="24"/>
        </w:rPr>
      </w:pPr>
      <w:r w:rsidRPr="008C49B7">
        <w:rPr>
          <w:rFonts w:ascii="Arial" w:eastAsia="Arial" w:hAnsi="Arial" w:cs="Arial"/>
          <w:bCs/>
          <w:spacing w:val="0"/>
          <w:sz w:val="24"/>
          <w:szCs w:val="24"/>
        </w:rPr>
        <w:t xml:space="preserve">Специалност: </w:t>
      </w:r>
      <w:r w:rsidR="009B6FF3">
        <w:rPr>
          <w:rFonts w:ascii="Arial" w:eastAsia="Arial" w:hAnsi="Arial" w:cs="Arial"/>
          <w:bCs/>
          <w:spacing w:val="0"/>
          <w:sz w:val="24"/>
          <w:szCs w:val="24"/>
        </w:rPr>
        <w:t>Компютърни науки</w:t>
      </w:r>
    </w:p>
    <w:bookmarkEnd w:id="0"/>
    <w:p w14:paraId="03438CCC" w14:textId="77777777" w:rsidR="009E53FB" w:rsidRPr="008C49B7" w:rsidRDefault="009E53FB" w:rsidP="009E53FB">
      <w:pPr>
        <w:spacing w:before="120" w:after="120" w:line="276" w:lineRule="auto"/>
        <w:ind w:left="0"/>
        <w:jc w:val="right"/>
        <w:rPr>
          <w:rFonts w:ascii="Arial" w:eastAsia="Arial" w:hAnsi="Arial" w:cs="Arial"/>
          <w:bCs/>
          <w:spacing w:val="0"/>
          <w:sz w:val="24"/>
          <w:szCs w:val="24"/>
        </w:rPr>
      </w:pPr>
      <w:r w:rsidRPr="008C49B7">
        <w:rPr>
          <w:rFonts w:ascii="Arial" w:eastAsia="Arial" w:hAnsi="Arial" w:cs="Arial"/>
          <w:bCs/>
          <w:spacing w:val="0"/>
          <w:sz w:val="24"/>
          <w:szCs w:val="24"/>
        </w:rPr>
        <w:t>................................................................ Ф№................................</w:t>
      </w:r>
    </w:p>
    <w:p w14:paraId="3A39E2E8" w14:textId="77777777" w:rsidR="009B6FF3" w:rsidRPr="008C49B7" w:rsidRDefault="009B6FF3" w:rsidP="009B6FF3">
      <w:pPr>
        <w:spacing w:before="120" w:after="120" w:line="276" w:lineRule="auto"/>
        <w:ind w:left="0"/>
        <w:jc w:val="right"/>
        <w:rPr>
          <w:rFonts w:ascii="Arial" w:eastAsia="Arial" w:hAnsi="Arial" w:cs="Arial"/>
          <w:bCs/>
          <w:spacing w:val="0"/>
          <w:sz w:val="24"/>
          <w:szCs w:val="24"/>
        </w:rPr>
      </w:pPr>
      <w:r w:rsidRPr="008C49B7">
        <w:rPr>
          <w:rFonts w:ascii="Arial" w:eastAsia="Arial" w:hAnsi="Arial" w:cs="Arial"/>
          <w:bCs/>
          <w:spacing w:val="0"/>
          <w:sz w:val="24"/>
          <w:szCs w:val="24"/>
        </w:rPr>
        <w:t xml:space="preserve">Специалност: </w:t>
      </w:r>
      <w:r>
        <w:rPr>
          <w:rFonts w:ascii="Arial" w:eastAsia="Arial" w:hAnsi="Arial" w:cs="Arial"/>
          <w:bCs/>
          <w:spacing w:val="0"/>
          <w:sz w:val="24"/>
          <w:szCs w:val="24"/>
        </w:rPr>
        <w:t>Компютърни науки</w:t>
      </w:r>
    </w:p>
    <w:p w14:paraId="730A0BDC" w14:textId="690903BA" w:rsidR="009E53FB" w:rsidRPr="008C49B7" w:rsidRDefault="009E53FB" w:rsidP="009E53FB">
      <w:pPr>
        <w:spacing w:before="480" w:after="120" w:line="276" w:lineRule="auto"/>
        <w:ind w:left="0"/>
        <w:jc w:val="right"/>
        <w:rPr>
          <w:rFonts w:ascii="Arial" w:eastAsia="Arial" w:hAnsi="Arial" w:cs="Arial"/>
          <w:b/>
          <w:bCs/>
          <w:spacing w:val="0"/>
          <w:sz w:val="24"/>
          <w:szCs w:val="24"/>
        </w:rPr>
      </w:pPr>
      <w:r w:rsidRPr="008C49B7">
        <w:rPr>
          <w:rFonts w:ascii="Arial" w:eastAsia="Arial" w:hAnsi="Arial" w:cs="Arial"/>
          <w:b/>
          <w:bCs/>
          <w:spacing w:val="0"/>
          <w:sz w:val="24"/>
          <w:szCs w:val="24"/>
        </w:rPr>
        <w:t>Ръководител</w:t>
      </w:r>
      <w:r w:rsidR="00E05C76" w:rsidRPr="008C49B7">
        <w:rPr>
          <w:rFonts w:ascii="Arial" w:eastAsia="Arial" w:hAnsi="Arial" w:cs="Arial"/>
          <w:b/>
          <w:bCs/>
          <w:spacing w:val="0"/>
          <w:sz w:val="24"/>
          <w:szCs w:val="24"/>
        </w:rPr>
        <w:t>и</w:t>
      </w:r>
      <w:r w:rsidRPr="008C49B7">
        <w:rPr>
          <w:rFonts w:ascii="Arial" w:eastAsia="Arial" w:hAnsi="Arial" w:cs="Arial"/>
          <w:b/>
          <w:bCs/>
          <w:spacing w:val="0"/>
          <w:sz w:val="24"/>
          <w:szCs w:val="24"/>
        </w:rPr>
        <w:t>:</w:t>
      </w:r>
    </w:p>
    <w:p w14:paraId="611B18A4" w14:textId="791E03E2" w:rsidR="00E05C76" w:rsidRPr="008C49B7" w:rsidRDefault="00E05C76" w:rsidP="009E53FB">
      <w:pPr>
        <w:spacing w:before="120" w:after="120" w:line="276" w:lineRule="auto"/>
        <w:ind w:left="0"/>
        <w:jc w:val="right"/>
        <w:rPr>
          <w:rFonts w:ascii="Arial" w:eastAsia="Arial" w:hAnsi="Arial" w:cs="Arial"/>
          <w:bCs/>
          <w:spacing w:val="0"/>
          <w:sz w:val="24"/>
          <w:szCs w:val="24"/>
        </w:rPr>
      </w:pPr>
      <w:r w:rsidRPr="008C49B7">
        <w:rPr>
          <w:rFonts w:ascii="Arial" w:eastAsia="Arial" w:hAnsi="Arial" w:cs="Arial"/>
          <w:bCs/>
          <w:spacing w:val="0"/>
          <w:sz w:val="24"/>
          <w:szCs w:val="24"/>
        </w:rPr>
        <w:t>гл. ас. д-р Анастасиос Папапостолу</w:t>
      </w:r>
    </w:p>
    <w:p w14:paraId="0F87FA8D" w14:textId="5EEEB72C" w:rsidR="00E05C76" w:rsidRPr="008C49B7" w:rsidRDefault="00E05C76" w:rsidP="009E53FB">
      <w:pPr>
        <w:spacing w:before="120" w:after="120" w:line="276" w:lineRule="auto"/>
        <w:ind w:left="0"/>
        <w:jc w:val="right"/>
        <w:rPr>
          <w:rFonts w:ascii="Arial" w:eastAsia="Arial" w:hAnsi="Arial" w:cs="Arial"/>
          <w:bCs/>
          <w:spacing w:val="0"/>
          <w:sz w:val="24"/>
          <w:szCs w:val="24"/>
        </w:rPr>
      </w:pPr>
      <w:r w:rsidRPr="008C49B7">
        <w:rPr>
          <w:rFonts w:ascii="Arial" w:eastAsia="Arial" w:hAnsi="Arial" w:cs="Arial"/>
          <w:bCs/>
          <w:spacing w:val="0"/>
          <w:sz w:val="24"/>
          <w:szCs w:val="24"/>
        </w:rPr>
        <w:t>гл. ас. д-р Явор Данков</w:t>
      </w:r>
    </w:p>
    <w:p w14:paraId="4073AE57" w14:textId="2AFBEB88" w:rsidR="009E53FB" w:rsidRPr="008C49B7" w:rsidRDefault="009E53FB" w:rsidP="009E53FB">
      <w:pPr>
        <w:spacing w:before="1080" w:after="0" w:line="276" w:lineRule="auto"/>
        <w:ind w:left="0"/>
        <w:jc w:val="center"/>
        <w:rPr>
          <w:rFonts w:ascii="Arial" w:eastAsia="Arial" w:hAnsi="Arial" w:cs="Arial"/>
          <w:spacing w:val="0"/>
          <w:sz w:val="32"/>
          <w:szCs w:val="32"/>
        </w:rPr>
      </w:pPr>
      <w:r w:rsidRPr="008C49B7">
        <w:rPr>
          <w:rFonts w:ascii="Arial" w:eastAsia="Arial" w:hAnsi="Arial" w:cs="Arial"/>
          <w:spacing w:val="0"/>
          <w:sz w:val="32"/>
          <w:szCs w:val="32"/>
        </w:rPr>
        <w:t>София, 20</w:t>
      </w:r>
      <w:r w:rsidR="0013526E">
        <w:rPr>
          <w:rFonts w:ascii="Arial" w:eastAsia="Arial" w:hAnsi="Arial" w:cs="Arial"/>
          <w:spacing w:val="0"/>
          <w:sz w:val="32"/>
          <w:szCs w:val="32"/>
        </w:rPr>
        <w:t>24</w:t>
      </w:r>
      <w:r w:rsidRPr="008C49B7">
        <w:rPr>
          <w:rFonts w:ascii="Arial" w:eastAsia="Arial" w:hAnsi="Arial" w:cs="Arial"/>
          <w:spacing w:val="0"/>
          <w:sz w:val="32"/>
          <w:szCs w:val="32"/>
        </w:rPr>
        <w:t xml:space="preserve"> г.</w:t>
      </w:r>
    </w:p>
    <w:p w14:paraId="4151512B" w14:textId="552A101D" w:rsidR="00622CBE" w:rsidRPr="00BA3EEF" w:rsidRDefault="00622CBE" w:rsidP="00190B38">
      <w:pPr>
        <w:pStyle w:val="Title"/>
      </w:pPr>
      <w:r w:rsidRPr="00BA3EEF">
        <w:lastRenderedPageBreak/>
        <w:t xml:space="preserve">Примерно </w:t>
      </w:r>
      <w:r w:rsidR="00690265" w:rsidRPr="00BA3EEF">
        <w:t>съдържание на курсова работа по</w:t>
      </w:r>
      <w:r w:rsidR="00BA3EEF" w:rsidRPr="00BA3EEF">
        <w:br/>
      </w:r>
      <w:r w:rsidR="00456AD9">
        <w:t>Софтуерни технологии</w:t>
      </w:r>
      <w:r w:rsidR="00347B98">
        <w:t xml:space="preserve"> - практикум</w:t>
      </w:r>
    </w:p>
    <w:p w14:paraId="67A3BB3B" w14:textId="77777777" w:rsidR="00622CBE" w:rsidRDefault="00622CBE" w:rsidP="00E13230">
      <w:pPr>
        <w:pStyle w:val="Heading2"/>
        <w:numPr>
          <w:ilvl w:val="0"/>
          <w:numId w:val="12"/>
        </w:numPr>
        <w:spacing w:before="240" w:after="60"/>
        <w:ind w:left="357" w:hanging="357"/>
        <w:jc w:val="both"/>
        <w:rPr>
          <w:sz w:val="28"/>
          <w:szCs w:val="28"/>
        </w:rPr>
      </w:pPr>
      <w:r w:rsidRPr="00E13230">
        <w:rPr>
          <w:sz w:val="28"/>
          <w:szCs w:val="28"/>
        </w:rPr>
        <w:t>Въведение</w:t>
      </w:r>
    </w:p>
    <w:p w14:paraId="0C38F619" w14:textId="77A9AC24" w:rsidR="009B6FF3" w:rsidRPr="00FE6F4E" w:rsidRDefault="009B6FF3" w:rsidP="009B6FF3">
      <w:r>
        <w:t>Документа дава общи сведения</w:t>
      </w:r>
      <w:r>
        <w:rPr>
          <w:lang w:val="en-US"/>
        </w:rPr>
        <w:t>,</w:t>
      </w:r>
      <w:r>
        <w:t xml:space="preserve"> както техническо и структурно описание на разработваната система. Описани са методологията за разработка</w:t>
      </w:r>
      <w:r>
        <w:rPr>
          <w:lang w:val="en-US"/>
        </w:rPr>
        <w:t>,</w:t>
      </w:r>
      <w:r>
        <w:t xml:space="preserve"> </w:t>
      </w:r>
      <w:r w:rsidR="00FE6F4E">
        <w:t>изискванията и са представени диаграми за моделирането на системата. Метод за верификация на системата е представен  в края</w:t>
      </w:r>
      <w:r w:rsidR="00FE6F4E">
        <w:rPr>
          <w:lang w:val="en-US"/>
        </w:rPr>
        <w:t>,</w:t>
      </w:r>
      <w:r w:rsidR="00FE6F4E">
        <w:t xml:space="preserve"> както и обобщаващо заключение с възможно развитие е поддържане на системата.</w:t>
      </w:r>
    </w:p>
    <w:p w14:paraId="055101A2" w14:textId="77777777" w:rsidR="00347B98" w:rsidRPr="00E13230" w:rsidRDefault="00622CBE" w:rsidP="00E13230">
      <w:pPr>
        <w:pStyle w:val="Heading2"/>
        <w:numPr>
          <w:ilvl w:val="0"/>
          <w:numId w:val="12"/>
        </w:numPr>
        <w:spacing w:before="240" w:after="60"/>
        <w:ind w:left="357" w:hanging="357"/>
        <w:jc w:val="both"/>
        <w:rPr>
          <w:sz w:val="28"/>
          <w:szCs w:val="28"/>
        </w:rPr>
      </w:pPr>
      <w:r w:rsidRPr="00E13230">
        <w:rPr>
          <w:sz w:val="28"/>
          <w:szCs w:val="28"/>
        </w:rPr>
        <w:t>О</w:t>
      </w:r>
      <w:r w:rsidR="00586842" w:rsidRPr="00E13230">
        <w:rPr>
          <w:sz w:val="28"/>
          <w:szCs w:val="28"/>
        </w:rPr>
        <w:t>бща информация за</w:t>
      </w:r>
      <w:r w:rsidRPr="00E13230">
        <w:rPr>
          <w:sz w:val="28"/>
          <w:szCs w:val="28"/>
        </w:rPr>
        <w:t xml:space="preserve"> текущия документ</w:t>
      </w:r>
    </w:p>
    <w:p w14:paraId="5862EDA8" w14:textId="2AE7DC08" w:rsidR="00190B38" w:rsidRDefault="00622CBE" w:rsidP="00D82B5D">
      <w:pPr>
        <w:pStyle w:val="Heading2"/>
        <w:numPr>
          <w:ilvl w:val="1"/>
          <w:numId w:val="12"/>
        </w:numPr>
        <w:spacing w:before="20"/>
        <w:ind w:left="851" w:hanging="508"/>
        <w:contextualSpacing/>
        <w:jc w:val="both"/>
      </w:pPr>
      <w:r>
        <w:t>Структура на документа</w:t>
      </w:r>
    </w:p>
    <w:p w14:paraId="3331E716" w14:textId="0AAE2BC2" w:rsidR="00FE6F4E" w:rsidRDefault="00FE6F4E" w:rsidP="00FE6F4E">
      <w:pPr>
        <w:pStyle w:val="ListParagraph"/>
        <w:numPr>
          <w:ilvl w:val="0"/>
          <w:numId w:val="42"/>
        </w:numPr>
        <w:spacing w:before="20" w:after="60"/>
        <w:jc w:val="both"/>
      </w:pPr>
      <w:r w:rsidRPr="00304E80">
        <w:rPr>
          <w:b/>
          <w:bCs/>
        </w:rPr>
        <w:t>Въведение</w:t>
      </w:r>
      <w:r>
        <w:t xml:space="preserve"> –</w:t>
      </w:r>
      <w:r>
        <w:rPr>
          <w:lang w:val="en-US"/>
        </w:rPr>
        <w:t xml:space="preserve"> </w:t>
      </w:r>
      <w:r>
        <w:t>кратък увод за документа</w:t>
      </w:r>
    </w:p>
    <w:p w14:paraId="1D6F5B0E" w14:textId="77777777" w:rsidR="00FE6F4E" w:rsidRDefault="00FE6F4E" w:rsidP="00FE6F4E">
      <w:pPr>
        <w:pStyle w:val="ListParagraph"/>
        <w:numPr>
          <w:ilvl w:val="0"/>
          <w:numId w:val="42"/>
        </w:numPr>
        <w:spacing w:before="20" w:after="60"/>
        <w:jc w:val="both"/>
      </w:pPr>
      <w:r w:rsidRPr="00304E80">
        <w:rPr>
          <w:b/>
          <w:bCs/>
        </w:rPr>
        <w:t>Обща информация за текущия документ</w:t>
      </w:r>
      <w:r>
        <w:t xml:space="preserve"> – сведения за документа</w:t>
      </w:r>
    </w:p>
    <w:p w14:paraId="43A3A778" w14:textId="77777777" w:rsidR="00304E80" w:rsidRDefault="00FE6F4E" w:rsidP="00FE6F4E">
      <w:pPr>
        <w:pStyle w:val="ListParagraph"/>
        <w:numPr>
          <w:ilvl w:val="0"/>
          <w:numId w:val="42"/>
        </w:numPr>
        <w:spacing w:before="20" w:after="60"/>
        <w:jc w:val="both"/>
      </w:pPr>
      <w:r w:rsidRPr="00304E80">
        <w:rPr>
          <w:b/>
          <w:bCs/>
        </w:rPr>
        <w:t>Методология за разработване на системата</w:t>
      </w:r>
      <w:r>
        <w:t xml:space="preserve"> </w:t>
      </w:r>
      <w:r w:rsidR="00304E80">
        <w:t>–</w:t>
      </w:r>
      <w:r>
        <w:t xml:space="preserve"> </w:t>
      </w:r>
      <w:r w:rsidR="00304E80">
        <w:t>описание на избрания софтуерен процес</w:t>
      </w:r>
    </w:p>
    <w:p w14:paraId="3AA1D03C" w14:textId="22030B80" w:rsidR="00FE6F4E" w:rsidRDefault="00304E80" w:rsidP="00FE6F4E">
      <w:pPr>
        <w:pStyle w:val="ListParagraph"/>
        <w:numPr>
          <w:ilvl w:val="0"/>
          <w:numId w:val="42"/>
        </w:numPr>
        <w:spacing w:before="20" w:after="60"/>
        <w:jc w:val="both"/>
      </w:pPr>
      <w:r w:rsidRPr="00304E80">
        <w:rPr>
          <w:b/>
          <w:bCs/>
        </w:rPr>
        <w:t>Изисквания на системата</w:t>
      </w:r>
      <w:r>
        <w:t xml:space="preserve"> – </w:t>
      </w:r>
    </w:p>
    <w:p w14:paraId="19607740" w14:textId="0E3DAE19" w:rsidR="00304E80" w:rsidRDefault="00304E80" w:rsidP="00FE6F4E">
      <w:pPr>
        <w:pStyle w:val="ListParagraph"/>
        <w:numPr>
          <w:ilvl w:val="0"/>
          <w:numId w:val="42"/>
        </w:numPr>
        <w:spacing w:before="20" w:after="60"/>
        <w:jc w:val="both"/>
      </w:pPr>
      <w:r w:rsidRPr="00304E80">
        <w:rPr>
          <w:b/>
          <w:bCs/>
        </w:rPr>
        <w:t>Моделиране и имплементиране</w:t>
      </w:r>
      <w:r>
        <w:t xml:space="preserve"> – </w:t>
      </w:r>
      <w:r>
        <w:rPr>
          <w:lang w:val="en-US"/>
        </w:rPr>
        <w:t xml:space="preserve">UML </w:t>
      </w:r>
      <w:r>
        <w:t>диаграми</w:t>
      </w:r>
      <w:r>
        <w:rPr>
          <w:lang w:val="en-US"/>
        </w:rPr>
        <w:t>,</w:t>
      </w:r>
      <w:r>
        <w:t xml:space="preserve"> интерфейс и примерна имплементация</w:t>
      </w:r>
    </w:p>
    <w:p w14:paraId="6C66B68C" w14:textId="3DAFF2D1" w:rsidR="00304E80" w:rsidRDefault="00304E80" w:rsidP="00FE6F4E">
      <w:pPr>
        <w:pStyle w:val="ListParagraph"/>
        <w:numPr>
          <w:ilvl w:val="0"/>
          <w:numId w:val="42"/>
        </w:numPr>
        <w:spacing w:before="20" w:after="60"/>
        <w:jc w:val="both"/>
      </w:pPr>
      <w:r w:rsidRPr="00304E80">
        <w:rPr>
          <w:b/>
          <w:bCs/>
        </w:rPr>
        <w:t>Софтуерно тестване</w:t>
      </w:r>
      <w:r>
        <w:t xml:space="preserve"> – тестови план за системата</w:t>
      </w:r>
    </w:p>
    <w:p w14:paraId="5EDFACBE" w14:textId="14B779CD" w:rsidR="00304E80" w:rsidRDefault="00304E80" w:rsidP="00FE6F4E">
      <w:pPr>
        <w:pStyle w:val="ListParagraph"/>
        <w:numPr>
          <w:ilvl w:val="0"/>
          <w:numId w:val="42"/>
        </w:numPr>
        <w:spacing w:before="20" w:after="60"/>
        <w:jc w:val="both"/>
      </w:pPr>
      <w:r>
        <w:rPr>
          <w:b/>
          <w:bCs/>
        </w:rPr>
        <w:t>Заключение</w:t>
      </w:r>
      <w:r>
        <w:t xml:space="preserve"> – обобщение и развитие на системата</w:t>
      </w:r>
    </w:p>
    <w:p w14:paraId="19FBF670" w14:textId="77777777" w:rsidR="00304E80" w:rsidRPr="00FE6F4E" w:rsidRDefault="00304E80" w:rsidP="00304E80">
      <w:pPr>
        <w:pStyle w:val="ListParagraph"/>
        <w:spacing w:before="20" w:after="60"/>
        <w:ind w:left="1260"/>
        <w:jc w:val="both"/>
      </w:pPr>
    </w:p>
    <w:p w14:paraId="5DDB0771" w14:textId="4822102D" w:rsidR="00190B38" w:rsidRDefault="00824159" w:rsidP="00E13230">
      <w:pPr>
        <w:pStyle w:val="Heading2"/>
        <w:numPr>
          <w:ilvl w:val="1"/>
          <w:numId w:val="12"/>
        </w:numPr>
        <w:spacing w:before="20"/>
        <w:ind w:left="851" w:hanging="508"/>
        <w:contextualSpacing/>
        <w:jc w:val="both"/>
      </w:pPr>
      <w:r>
        <w:t>Общи</w:t>
      </w:r>
      <w:r w:rsidR="00622CBE">
        <w:t xml:space="preserve"> сведения за системата</w:t>
      </w:r>
    </w:p>
    <w:p w14:paraId="37EBFD0D" w14:textId="53D07041" w:rsidR="006426DF" w:rsidRPr="008F1405" w:rsidRDefault="006426DF" w:rsidP="00304E80">
      <w:pPr>
        <w:spacing w:before="20"/>
        <w:jc w:val="both"/>
        <w:rPr>
          <w:lang w:val="en-US"/>
        </w:rPr>
      </w:pPr>
      <w:r>
        <w:t>Наличието на различни транспортни средства от вида на градски</w:t>
      </w:r>
      <w:r>
        <w:rPr>
          <w:lang w:val="en-US"/>
        </w:rPr>
        <w:t>,</w:t>
      </w:r>
      <w:r>
        <w:t xml:space="preserve"> междуградски</w:t>
      </w:r>
      <w:r>
        <w:rPr>
          <w:lang w:val="en-US"/>
        </w:rPr>
        <w:t xml:space="preserve">, </w:t>
      </w:r>
      <w:r>
        <w:t>БДЖ и други</w:t>
      </w:r>
      <w:r>
        <w:rPr>
          <w:lang w:val="en-US"/>
        </w:rPr>
        <w:t>,</w:t>
      </w:r>
      <w:r>
        <w:t xml:space="preserve"> изисква наличието на удобна платформа за следенето им. Към настояще има сайтове и апликации които предоставят частичн</w:t>
      </w:r>
      <w:r w:rsidR="006C1D25">
        <w:t>и</w:t>
      </w:r>
      <w:r>
        <w:t xml:space="preserve"> решени</w:t>
      </w:r>
      <w:r w:rsidR="006C1D25">
        <w:t>я</w:t>
      </w:r>
      <w:r w:rsidR="006C1D25">
        <w:rPr>
          <w:lang w:val="en-US"/>
        </w:rPr>
        <w:t xml:space="preserve">, </w:t>
      </w:r>
      <w:r w:rsidR="006C1D25">
        <w:t xml:space="preserve">но поради разпръснатостта им се създава неудобство за следене.  </w:t>
      </w:r>
    </w:p>
    <w:p w14:paraId="5E331DBE" w14:textId="4318FC06" w:rsidR="00304E80" w:rsidRPr="00041627" w:rsidRDefault="009D1256" w:rsidP="00304E80">
      <w:pPr>
        <w:spacing w:before="20"/>
        <w:jc w:val="both"/>
      </w:pPr>
      <w:r>
        <w:t>Информационната система ще предоставя разписания за различни видове транспортни средства</w:t>
      </w:r>
      <w:r>
        <w:rPr>
          <w:lang w:val="en-US"/>
        </w:rPr>
        <w:t xml:space="preserve"> </w:t>
      </w:r>
      <w:r>
        <w:t>на територияна на република България.</w:t>
      </w:r>
      <w:r w:rsidR="00041627">
        <w:rPr>
          <w:lang w:val="en-US"/>
        </w:rPr>
        <w:t xml:space="preserve"> </w:t>
      </w:r>
      <w:r w:rsidR="00041627">
        <w:t>Систематаще предоставя възможност за регистрация на потребители и транспортни представителства. Свободния достъп</w:t>
      </w:r>
      <w:r w:rsidR="00041627">
        <w:rPr>
          <w:lang w:val="en-US"/>
        </w:rPr>
        <w:t>,</w:t>
      </w:r>
      <w:r w:rsidR="00041627">
        <w:t xml:space="preserve"> тоест без регистрация</w:t>
      </w:r>
      <w:r w:rsidR="00041627">
        <w:rPr>
          <w:lang w:val="en-US"/>
        </w:rPr>
        <w:t>,</w:t>
      </w:r>
      <w:r w:rsidR="00041627">
        <w:t xml:space="preserve"> ще предоставя ограничени функционалности.</w:t>
      </w:r>
    </w:p>
    <w:p w14:paraId="1F584468" w14:textId="03BD537D" w:rsidR="00041627" w:rsidRDefault="00690265" w:rsidP="00041627">
      <w:pPr>
        <w:pStyle w:val="Heading2"/>
        <w:numPr>
          <w:ilvl w:val="1"/>
          <w:numId w:val="12"/>
        </w:numPr>
        <w:spacing w:before="20"/>
        <w:ind w:left="851" w:hanging="508"/>
        <w:contextualSpacing/>
        <w:jc w:val="both"/>
      </w:pPr>
      <w:r>
        <w:t>Т</w:t>
      </w:r>
      <w:r w:rsidR="00622CBE">
        <w:t>ерминологичен речник</w:t>
      </w:r>
    </w:p>
    <w:p w14:paraId="5B5CF531" w14:textId="417B1EFC" w:rsidR="00041627" w:rsidRDefault="00041627" w:rsidP="00041627">
      <w:r w:rsidRPr="00041627">
        <w:t>ТП – Транспортен представител.</w:t>
      </w:r>
    </w:p>
    <w:p w14:paraId="6B3AB982" w14:textId="57E2800E" w:rsidR="00041627" w:rsidRPr="00041627" w:rsidRDefault="00041627" w:rsidP="00041627">
      <w:pPr>
        <w:spacing w:before="20"/>
        <w:jc w:val="both"/>
      </w:pPr>
      <w:r>
        <w:t>РП – Регистриран потребител.</w:t>
      </w:r>
    </w:p>
    <w:p w14:paraId="651B4B7C" w14:textId="5613C9A0" w:rsidR="00E746FA" w:rsidRPr="00E746FA" w:rsidRDefault="00E746FA" w:rsidP="00E746FA">
      <w:r>
        <w:t>СЧ – Свободна част от системата. Това е пространството за нерегистрираните потребители.</w:t>
      </w:r>
    </w:p>
    <w:p w14:paraId="040A4434" w14:textId="16F9DD7B" w:rsidR="00347B98" w:rsidRDefault="00E746FA" w:rsidP="00E13230">
      <w:pPr>
        <w:spacing w:before="20"/>
        <w:jc w:val="both"/>
      </w:pPr>
      <w:r>
        <w:t>ПЧ – Потребитеслска част от системата. Това е пространството което е достъпно за регистрираните потребители. Ретистрираните потребители имат достъп и до СЧ.</w:t>
      </w:r>
    </w:p>
    <w:p w14:paraId="18878ABE" w14:textId="5CFEDEC5" w:rsidR="00041627" w:rsidRPr="00041627" w:rsidRDefault="00041627" w:rsidP="00E13230">
      <w:pPr>
        <w:spacing w:before="20"/>
        <w:jc w:val="both"/>
      </w:pPr>
      <w:r>
        <w:lastRenderedPageBreak/>
        <w:t>ТЧ</w:t>
      </w:r>
      <w:r>
        <w:rPr>
          <w:lang w:val="en-US"/>
        </w:rPr>
        <w:t xml:space="preserve"> – </w:t>
      </w:r>
      <w:r>
        <w:t>Транспортна част от системата. Това е пространството от профилите на ТП.</w:t>
      </w:r>
    </w:p>
    <w:p w14:paraId="643CA49C" w14:textId="3C3671AD" w:rsidR="00CE0E73" w:rsidRDefault="00FE6F4E" w:rsidP="00CE0E73">
      <w:pPr>
        <w:pStyle w:val="Heading2"/>
        <w:numPr>
          <w:ilvl w:val="0"/>
          <w:numId w:val="12"/>
        </w:numPr>
        <w:spacing w:before="240" w:after="60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CE0E73">
        <w:rPr>
          <w:sz w:val="28"/>
          <w:szCs w:val="28"/>
        </w:rPr>
        <w:t>етодология за разработване на системата</w:t>
      </w:r>
    </w:p>
    <w:p w14:paraId="6C54F4CD" w14:textId="4D04D63A" w:rsidR="00CE0E73" w:rsidRPr="0048602A" w:rsidRDefault="00FA0E41" w:rsidP="00CE0E73">
      <w:pPr>
        <w:rPr>
          <w:lang w:val="en-US"/>
        </w:rPr>
      </w:pPr>
      <w:r>
        <w:t xml:space="preserve">Избраната методология за работа е </w:t>
      </w:r>
      <w:r w:rsidR="00E9664B">
        <w:t>с</w:t>
      </w:r>
      <w:r>
        <w:t xml:space="preserve">кръм. </w:t>
      </w:r>
      <w:r w:rsidR="00770E33">
        <w:t>Предимството пред водопадния метод е гъвкавостта. Докато водопадния метод е подходящ за ясно дефинирани проекти</w:t>
      </w:r>
      <w:r w:rsidR="00770E33">
        <w:rPr>
          <w:lang w:val="en-US"/>
        </w:rPr>
        <w:t xml:space="preserve">, </w:t>
      </w:r>
      <w:r w:rsidR="00770E33">
        <w:t xml:space="preserve">в случая с информационната система не е предварително ясно дали няма да се </w:t>
      </w:r>
      <w:r w:rsidR="00877BE2">
        <w:t xml:space="preserve">добавят нови изисквания от потребителите на системата. </w:t>
      </w:r>
      <w:r w:rsidR="00E9664B">
        <w:t>Удобството на с</w:t>
      </w:r>
      <w:r w:rsidR="00770E33">
        <w:t xml:space="preserve"> </w:t>
      </w:r>
      <w:r w:rsidR="00E9664B">
        <w:t>скръма е в дневните срещи в които може да се както следи така и реагира при непредвидени затруднения. Възможни са и други методологии за работа</w:t>
      </w:r>
      <w:r w:rsidR="00E9664B">
        <w:rPr>
          <w:lang w:val="en-US"/>
        </w:rPr>
        <w:t>,</w:t>
      </w:r>
      <w:r w:rsidR="00E9664B">
        <w:t xml:space="preserve"> като ексремното програмиране</w:t>
      </w:r>
      <w:r w:rsidR="00E9664B">
        <w:rPr>
          <w:lang w:val="en-US"/>
        </w:rPr>
        <w:t>,</w:t>
      </w:r>
      <w:r w:rsidR="00E9664B">
        <w:t xml:space="preserve"> но за него се изисква повече опитност от инженерите.</w:t>
      </w:r>
    </w:p>
    <w:p w14:paraId="2E608277" w14:textId="00E46FD6" w:rsidR="00347B98" w:rsidRPr="00E13230" w:rsidRDefault="00304E80" w:rsidP="00E13230">
      <w:pPr>
        <w:pStyle w:val="Heading2"/>
        <w:numPr>
          <w:ilvl w:val="0"/>
          <w:numId w:val="12"/>
        </w:numPr>
        <w:spacing w:before="240" w:after="60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347B98" w:rsidRPr="00E13230">
        <w:rPr>
          <w:sz w:val="28"/>
          <w:szCs w:val="28"/>
        </w:rPr>
        <w:t>зисквания на системата</w:t>
      </w:r>
    </w:p>
    <w:p w14:paraId="764C60A0" w14:textId="6DC8F00D" w:rsidR="0048602A" w:rsidRPr="0048602A" w:rsidRDefault="00E13230" w:rsidP="0048602A">
      <w:pPr>
        <w:pStyle w:val="Heading2"/>
        <w:numPr>
          <w:ilvl w:val="1"/>
          <w:numId w:val="12"/>
        </w:numPr>
        <w:spacing w:before="20" w:after="60"/>
        <w:jc w:val="both"/>
      </w:pPr>
      <w:r>
        <w:t>Описание на процеса на специфициране на изискванията на системата</w:t>
      </w:r>
    </w:p>
    <w:p w14:paraId="1FE399C9" w14:textId="5D08F685" w:rsidR="0048602A" w:rsidRPr="0048602A" w:rsidRDefault="0048602A" w:rsidP="0048602A">
      <w:r>
        <w:t>В текущия документ ще се изложат първоначалните изисквания към системата</w:t>
      </w:r>
      <w:r>
        <w:rPr>
          <w:lang w:val="en-US"/>
        </w:rPr>
        <w:t xml:space="preserve">,  </w:t>
      </w:r>
      <w:r>
        <w:t>които ще се разделят в различни цикли следвайки скръм подхода. В последствие ще се добавят нови в зависимост от нуждите и обратната връзка на ползвателите на системата.</w:t>
      </w:r>
    </w:p>
    <w:p w14:paraId="5ED2E3F9" w14:textId="77BF05BF" w:rsidR="00E13230" w:rsidRPr="00E13230" w:rsidRDefault="00E13230" w:rsidP="00E13230">
      <w:pPr>
        <w:pStyle w:val="Heading2"/>
        <w:numPr>
          <w:ilvl w:val="1"/>
          <w:numId w:val="12"/>
        </w:numPr>
        <w:spacing w:before="20" w:after="60"/>
        <w:jc w:val="both"/>
      </w:pPr>
      <w:r>
        <w:t>Подробно описание на изискванията на изискваната на системата</w:t>
      </w:r>
    </w:p>
    <w:p w14:paraId="459D7802" w14:textId="00C995F3" w:rsidR="00E746FA" w:rsidRPr="00E746FA" w:rsidRDefault="00824159" w:rsidP="00E746FA">
      <w:pPr>
        <w:pStyle w:val="Heading2"/>
        <w:numPr>
          <w:ilvl w:val="2"/>
          <w:numId w:val="12"/>
        </w:numPr>
        <w:spacing w:before="20" w:after="60"/>
        <w:jc w:val="both"/>
        <w:rPr>
          <w:lang w:val="en-US"/>
        </w:rPr>
      </w:pPr>
      <w:r>
        <w:t>Функционални изисквания</w:t>
      </w:r>
      <w:r w:rsidR="00190B38">
        <w:t xml:space="preserve"> за системата</w:t>
      </w:r>
    </w:p>
    <w:p w14:paraId="6381F92E" w14:textId="6BAD77F0" w:rsidR="00E746FA" w:rsidRDefault="00E746FA" w:rsidP="0048602A">
      <w:pPr>
        <w:pStyle w:val="ListParagraph"/>
        <w:numPr>
          <w:ilvl w:val="0"/>
          <w:numId w:val="43"/>
        </w:numPr>
        <w:spacing w:before="20"/>
        <w:jc w:val="both"/>
      </w:pPr>
      <w:r>
        <w:t>Потребителска поддръжка</w:t>
      </w:r>
    </w:p>
    <w:p w14:paraId="144982A9" w14:textId="77777777" w:rsidR="00E746FA" w:rsidRDefault="00E746FA" w:rsidP="00E746FA">
      <w:pPr>
        <w:pStyle w:val="ListParagraph"/>
        <w:numPr>
          <w:ilvl w:val="1"/>
          <w:numId w:val="43"/>
        </w:numPr>
      </w:pPr>
      <w:r w:rsidRPr="00E746FA">
        <w:t>Системата трябва да предоставя както свободно търсене, така и възможност за регистриране към системата. Регистрацията би предоставило ред удобства които свободното търсене няма да притежава.</w:t>
      </w:r>
    </w:p>
    <w:p w14:paraId="0CB3BB75" w14:textId="1E92C9F2" w:rsidR="00041627" w:rsidRPr="00E746FA" w:rsidRDefault="00041627" w:rsidP="00E746FA">
      <w:pPr>
        <w:pStyle w:val="ListParagraph"/>
        <w:numPr>
          <w:ilvl w:val="1"/>
          <w:numId w:val="43"/>
        </w:numPr>
      </w:pPr>
      <w:r>
        <w:t>В системата ще ива два типа профили. Единия ще е за потребители и втория за ТП.</w:t>
      </w:r>
    </w:p>
    <w:p w14:paraId="229A9ABD" w14:textId="77777777" w:rsidR="00E746FA" w:rsidRPr="00E746FA" w:rsidRDefault="00E746FA" w:rsidP="00E746FA">
      <w:pPr>
        <w:pStyle w:val="ListParagraph"/>
        <w:spacing w:before="20"/>
        <w:ind w:left="2340"/>
        <w:jc w:val="both"/>
      </w:pPr>
    </w:p>
    <w:p w14:paraId="0738BF5F" w14:textId="508A44E6" w:rsidR="0048602A" w:rsidRDefault="00E746FA" w:rsidP="0048602A">
      <w:pPr>
        <w:pStyle w:val="ListParagraph"/>
        <w:numPr>
          <w:ilvl w:val="0"/>
          <w:numId w:val="43"/>
        </w:numPr>
        <w:spacing w:before="20"/>
        <w:jc w:val="both"/>
      </w:pPr>
      <w:r>
        <w:t>СЧ</w:t>
      </w:r>
      <w:r>
        <w:rPr>
          <w:lang w:val="en-US"/>
        </w:rPr>
        <w:t xml:space="preserve">: </w:t>
      </w:r>
      <w:r w:rsidR="0003224B">
        <w:t>Поддръжка на разписания</w:t>
      </w:r>
    </w:p>
    <w:p w14:paraId="56C86A51" w14:textId="645C3593" w:rsidR="00663A46" w:rsidRDefault="0003224B" w:rsidP="00663A46">
      <w:pPr>
        <w:pStyle w:val="ListParagraph"/>
        <w:numPr>
          <w:ilvl w:val="1"/>
          <w:numId w:val="43"/>
        </w:numPr>
        <w:spacing w:before="20"/>
        <w:jc w:val="both"/>
      </w:pPr>
      <w:r>
        <w:t>Системата трябва да предоставя разписанията на различни транспортни средства. Информацията трябва да  е в реално време</w:t>
      </w:r>
      <w:r w:rsidRPr="00663A46">
        <w:rPr>
          <w:lang w:val="en-US"/>
        </w:rPr>
        <w:t>,</w:t>
      </w:r>
      <w:r>
        <w:t xml:space="preserve"> което изисква да се обновява </w:t>
      </w:r>
      <w:r w:rsidR="00663A46">
        <w:t>за всеки вид транспорт.</w:t>
      </w:r>
    </w:p>
    <w:p w14:paraId="59EEED05" w14:textId="30762D9C" w:rsidR="0075272D" w:rsidRDefault="0075272D" w:rsidP="00663A46">
      <w:pPr>
        <w:pStyle w:val="ListParagraph"/>
        <w:numPr>
          <w:ilvl w:val="1"/>
          <w:numId w:val="43"/>
        </w:numPr>
        <w:spacing w:before="20"/>
        <w:jc w:val="both"/>
      </w:pPr>
      <w:r>
        <w:t>Опция за извличане на списък от спирки които минава избрания траспорт</w:t>
      </w:r>
      <w:r>
        <w:rPr>
          <w:lang w:val="en-US"/>
        </w:rPr>
        <w:t xml:space="preserve">, </w:t>
      </w:r>
      <w:r>
        <w:t>съпроводено с времената на пристигане и потегляне.</w:t>
      </w:r>
    </w:p>
    <w:p w14:paraId="13296299" w14:textId="77777777" w:rsidR="00663A46" w:rsidRDefault="00663A46" w:rsidP="00663A46">
      <w:pPr>
        <w:pStyle w:val="ListParagraph"/>
        <w:spacing w:before="20"/>
        <w:ind w:left="2340"/>
        <w:jc w:val="both"/>
      </w:pPr>
    </w:p>
    <w:p w14:paraId="14C21865" w14:textId="27E41429" w:rsidR="00663A46" w:rsidRDefault="00E746FA" w:rsidP="00663A46">
      <w:pPr>
        <w:pStyle w:val="ListParagraph"/>
        <w:numPr>
          <w:ilvl w:val="0"/>
          <w:numId w:val="43"/>
        </w:numPr>
        <w:spacing w:before="20"/>
        <w:jc w:val="both"/>
      </w:pPr>
      <w:r>
        <w:t>СЧ</w:t>
      </w:r>
      <w:r>
        <w:rPr>
          <w:lang w:val="en-US"/>
        </w:rPr>
        <w:t xml:space="preserve">: </w:t>
      </w:r>
      <w:r w:rsidR="00663A46">
        <w:t>Параметризиране на търсенията</w:t>
      </w:r>
    </w:p>
    <w:p w14:paraId="2C557B69" w14:textId="6D5F33B5" w:rsidR="00663A46" w:rsidRDefault="00663A46" w:rsidP="00663A46">
      <w:pPr>
        <w:pStyle w:val="ListParagraph"/>
        <w:numPr>
          <w:ilvl w:val="0"/>
          <w:numId w:val="45"/>
        </w:numPr>
        <w:spacing w:before="20"/>
        <w:jc w:val="both"/>
      </w:pPr>
      <w:r>
        <w:t>Системата трябва да позволява търсене по разлини параметри свързани с вид</w:t>
      </w:r>
      <w:r w:rsidRPr="00663A46">
        <w:rPr>
          <w:lang w:val="en-US"/>
        </w:rPr>
        <w:t>/</w:t>
      </w:r>
      <w:r>
        <w:t>тип транспорт</w:t>
      </w:r>
      <w:r w:rsidRPr="00663A46">
        <w:rPr>
          <w:lang w:val="en-US"/>
        </w:rPr>
        <w:t>,</w:t>
      </w:r>
      <w:r>
        <w:t xml:space="preserve"> времеви интервал</w:t>
      </w:r>
      <w:r w:rsidRPr="00663A46">
        <w:rPr>
          <w:lang w:val="en-US"/>
        </w:rPr>
        <w:t xml:space="preserve">, </w:t>
      </w:r>
      <w:r>
        <w:t>населено място и цена.</w:t>
      </w:r>
      <w:r w:rsidRPr="00663A46">
        <w:rPr>
          <w:lang w:val="en-US"/>
        </w:rPr>
        <w:t xml:space="preserve"> </w:t>
      </w:r>
    </w:p>
    <w:p w14:paraId="32251119" w14:textId="77777777" w:rsidR="0075272D" w:rsidRDefault="0075272D" w:rsidP="0075272D">
      <w:pPr>
        <w:pStyle w:val="ListParagraph"/>
        <w:spacing w:before="20"/>
        <w:ind w:left="2340"/>
        <w:jc w:val="both"/>
      </w:pPr>
    </w:p>
    <w:p w14:paraId="21AB236D" w14:textId="6AA0F978" w:rsidR="00663A46" w:rsidRDefault="00E746FA" w:rsidP="00663A46">
      <w:pPr>
        <w:pStyle w:val="ListParagraph"/>
        <w:numPr>
          <w:ilvl w:val="0"/>
          <w:numId w:val="43"/>
        </w:numPr>
        <w:spacing w:before="20"/>
        <w:jc w:val="both"/>
      </w:pPr>
      <w:r>
        <w:t>ПЧ</w:t>
      </w:r>
      <w:r>
        <w:rPr>
          <w:lang w:val="en-US"/>
        </w:rPr>
        <w:t xml:space="preserve">: </w:t>
      </w:r>
      <w:r w:rsidR="00663A46">
        <w:t xml:space="preserve">Връзка с </w:t>
      </w:r>
      <w:r w:rsidR="0026024B">
        <w:t>ТП</w:t>
      </w:r>
    </w:p>
    <w:p w14:paraId="62048087" w14:textId="5AAA87FE" w:rsidR="0026024B" w:rsidRDefault="0026024B" w:rsidP="0075272D">
      <w:pPr>
        <w:pStyle w:val="ListParagraph"/>
        <w:numPr>
          <w:ilvl w:val="0"/>
          <w:numId w:val="45"/>
        </w:numPr>
        <w:spacing w:before="20"/>
        <w:jc w:val="both"/>
      </w:pPr>
      <w:r>
        <w:t>Регистрацията на вид транспорт ще изисква свързването му с поне един ТП</w:t>
      </w:r>
      <w:r>
        <w:rPr>
          <w:lang w:val="en-US"/>
        </w:rPr>
        <w:t xml:space="preserve">, </w:t>
      </w:r>
      <w:r>
        <w:t xml:space="preserve">който да отговаря за него. В случаи че </w:t>
      </w:r>
      <w:r>
        <w:lastRenderedPageBreak/>
        <w:t>системана не предоставя необходимата информация на РП</w:t>
      </w:r>
      <w:r>
        <w:rPr>
          <w:lang w:val="en-US"/>
        </w:rPr>
        <w:t xml:space="preserve">, </w:t>
      </w:r>
      <w:r>
        <w:t>на която ТП</w:t>
      </w:r>
      <w:r>
        <w:rPr>
          <w:lang w:val="en-US"/>
        </w:rPr>
        <w:t xml:space="preserve"> </w:t>
      </w:r>
      <w:r>
        <w:t>не може да отговори</w:t>
      </w:r>
      <w:r>
        <w:rPr>
          <w:lang w:val="en-US"/>
        </w:rPr>
        <w:t>,</w:t>
      </w:r>
      <w:r>
        <w:t xml:space="preserve"> списък с актуални контакти ще са налични за конкретния вид транспорт.</w:t>
      </w:r>
    </w:p>
    <w:p w14:paraId="4FC29F2F" w14:textId="77777777" w:rsidR="0075272D" w:rsidRDefault="0075272D" w:rsidP="0075272D">
      <w:pPr>
        <w:pStyle w:val="ListParagraph"/>
        <w:spacing w:before="20"/>
        <w:ind w:left="2340"/>
        <w:jc w:val="both"/>
      </w:pPr>
    </w:p>
    <w:p w14:paraId="1A2D1775" w14:textId="57C3A528" w:rsidR="00663A46" w:rsidRDefault="00E746FA" w:rsidP="00663A46">
      <w:pPr>
        <w:pStyle w:val="ListParagraph"/>
        <w:numPr>
          <w:ilvl w:val="0"/>
          <w:numId w:val="43"/>
        </w:numPr>
        <w:spacing w:before="20"/>
        <w:jc w:val="both"/>
      </w:pPr>
      <w:r>
        <w:t>ПЧ</w:t>
      </w:r>
      <w:r>
        <w:rPr>
          <w:lang w:val="en-US"/>
        </w:rPr>
        <w:t xml:space="preserve">: </w:t>
      </w:r>
      <w:r w:rsidR="0075272D">
        <w:t>Визуализация на траспортната мрежа</w:t>
      </w:r>
    </w:p>
    <w:p w14:paraId="259FDEA7" w14:textId="454A16E0" w:rsidR="0075272D" w:rsidRDefault="0075272D" w:rsidP="0075272D">
      <w:pPr>
        <w:pStyle w:val="ListParagraph"/>
        <w:numPr>
          <w:ilvl w:val="1"/>
          <w:numId w:val="43"/>
        </w:numPr>
        <w:spacing w:before="20"/>
        <w:jc w:val="both"/>
      </w:pPr>
      <w:r>
        <w:t>За по нагледва представа от къде минава транспорта</w:t>
      </w:r>
      <w:r>
        <w:rPr>
          <w:lang w:val="en-US"/>
        </w:rPr>
        <w:t>,</w:t>
      </w:r>
      <w:r>
        <w:t xml:space="preserve"> трябва да има визуализация</w:t>
      </w:r>
      <w:r>
        <w:rPr>
          <w:lang w:val="en-US"/>
        </w:rPr>
        <w:t>,</w:t>
      </w:r>
      <w:r>
        <w:t xml:space="preserve"> която ще е във вид на карта. Идеята е потребителя да може да проследи от къде минава маршрута.</w:t>
      </w:r>
    </w:p>
    <w:p w14:paraId="6467FBB1" w14:textId="760343AB" w:rsidR="0075272D" w:rsidRDefault="0075272D" w:rsidP="0075272D">
      <w:pPr>
        <w:pStyle w:val="ListParagraph"/>
        <w:numPr>
          <w:ilvl w:val="1"/>
          <w:numId w:val="43"/>
        </w:numPr>
        <w:spacing w:before="20"/>
        <w:jc w:val="both"/>
      </w:pPr>
      <w:r>
        <w:t>Потребителя да може да визуализира едновременно няколко вида транспорти</w:t>
      </w:r>
      <w:r>
        <w:rPr>
          <w:lang w:val="en-US"/>
        </w:rPr>
        <w:t xml:space="preserve">, </w:t>
      </w:r>
      <w:r>
        <w:t>които да бъдат различими. Идеята е да може да се сравнят</w:t>
      </w:r>
      <w:r>
        <w:rPr>
          <w:lang w:val="en-US"/>
        </w:rPr>
        <w:t>,</w:t>
      </w:r>
      <w:r>
        <w:t xml:space="preserve"> ако да речем и двата траспорта водят до една локация</w:t>
      </w:r>
      <w:r>
        <w:rPr>
          <w:lang w:val="en-US"/>
        </w:rPr>
        <w:t>,</w:t>
      </w:r>
      <w:r>
        <w:t xml:space="preserve"> но единия е с повече завои докато другия е по праволинеен.</w:t>
      </w:r>
    </w:p>
    <w:p w14:paraId="42E8A9D2" w14:textId="63CE4E9B" w:rsidR="0080046E" w:rsidRDefault="0080046E" w:rsidP="0080046E">
      <w:pPr>
        <w:pStyle w:val="ListParagraph"/>
        <w:numPr>
          <w:ilvl w:val="0"/>
          <w:numId w:val="43"/>
        </w:numPr>
        <w:spacing w:before="20"/>
        <w:jc w:val="both"/>
      </w:pPr>
      <w:r>
        <w:t>ПЧ</w:t>
      </w:r>
      <w:r>
        <w:rPr>
          <w:lang w:val="en-US"/>
        </w:rPr>
        <w:t>:</w:t>
      </w:r>
      <w:r>
        <w:t xml:space="preserve"> Информационен панел</w:t>
      </w:r>
    </w:p>
    <w:p w14:paraId="3593AD7B" w14:textId="32ECA056" w:rsidR="0080046E" w:rsidRDefault="0080046E" w:rsidP="0080046E">
      <w:pPr>
        <w:pStyle w:val="ListParagraph"/>
        <w:numPr>
          <w:ilvl w:val="1"/>
          <w:numId w:val="43"/>
        </w:numPr>
        <w:spacing w:before="20"/>
        <w:jc w:val="both"/>
      </w:pPr>
      <w:r>
        <w:t>РП да могат да получават известия за изменения</w:t>
      </w:r>
      <w:r>
        <w:rPr>
          <w:lang w:val="en-US"/>
        </w:rPr>
        <w:t>,</w:t>
      </w:r>
      <w:r>
        <w:t xml:space="preserve"> аварии и всясакъв вид промени в транспортната организация. Например съобщение от БДЖ за временна отмяна да дадена линия поради ремонтни дейности.</w:t>
      </w:r>
    </w:p>
    <w:p w14:paraId="5047E3FE" w14:textId="33ED175E" w:rsidR="0080046E" w:rsidRDefault="0080046E" w:rsidP="0080046E">
      <w:pPr>
        <w:pStyle w:val="ListParagraph"/>
        <w:numPr>
          <w:ilvl w:val="1"/>
          <w:numId w:val="43"/>
        </w:numPr>
        <w:spacing w:before="20"/>
        <w:jc w:val="both"/>
      </w:pPr>
      <w:r>
        <w:t>Получаване на информация от конкрет</w:t>
      </w:r>
      <w:r w:rsidR="00041627">
        <w:t>ен</w:t>
      </w:r>
      <w:r>
        <w:t xml:space="preserve"> </w:t>
      </w:r>
      <w:r w:rsidR="00041627">
        <w:t>ТП</w:t>
      </w:r>
      <w:r>
        <w:t xml:space="preserve"> от различен характер.</w:t>
      </w:r>
      <w:r>
        <w:rPr>
          <w:lang w:val="en-US"/>
        </w:rPr>
        <w:t xml:space="preserve"> </w:t>
      </w:r>
      <w:r>
        <w:t>Например промоции в цените за празници и тнк.</w:t>
      </w:r>
    </w:p>
    <w:p w14:paraId="21428B35" w14:textId="153C13B3" w:rsidR="00041627" w:rsidRDefault="00041627" w:rsidP="0080046E">
      <w:pPr>
        <w:pStyle w:val="ListParagraph"/>
        <w:numPr>
          <w:ilvl w:val="1"/>
          <w:numId w:val="43"/>
        </w:numPr>
        <w:spacing w:before="20"/>
        <w:jc w:val="both"/>
      </w:pPr>
      <w:r>
        <w:t xml:space="preserve">ТП могат да споделя </w:t>
      </w:r>
    </w:p>
    <w:p w14:paraId="1F964E1B" w14:textId="39F112FD" w:rsidR="0080046E" w:rsidRDefault="0080046E" w:rsidP="0080046E">
      <w:pPr>
        <w:pStyle w:val="ListParagraph"/>
        <w:numPr>
          <w:ilvl w:val="0"/>
          <w:numId w:val="43"/>
        </w:numPr>
        <w:spacing w:before="20"/>
        <w:jc w:val="both"/>
      </w:pPr>
      <w:r>
        <w:t>ПЧ</w:t>
      </w:r>
      <w:r>
        <w:rPr>
          <w:lang w:val="en-US"/>
        </w:rPr>
        <w:t xml:space="preserve">: </w:t>
      </w:r>
      <w:r>
        <w:t>Закупуване на билети</w:t>
      </w:r>
      <w:r>
        <w:rPr>
          <w:lang w:val="en-US"/>
        </w:rPr>
        <w:t>/</w:t>
      </w:r>
      <w:r>
        <w:t>абонаменти</w:t>
      </w:r>
    </w:p>
    <w:p w14:paraId="36FDD6B2" w14:textId="7E368E1E" w:rsidR="0080046E" w:rsidRDefault="0080046E" w:rsidP="0080046E">
      <w:pPr>
        <w:pStyle w:val="ListParagraph"/>
        <w:numPr>
          <w:ilvl w:val="1"/>
          <w:numId w:val="43"/>
        </w:numPr>
        <w:spacing w:before="20"/>
        <w:jc w:val="both"/>
      </w:pPr>
      <w:r>
        <w:t>РП да могат да закупуват билети за конкретния транспорт</w:t>
      </w:r>
      <w:r w:rsidR="00B4249B">
        <w:rPr>
          <w:lang w:val="en-US"/>
        </w:rPr>
        <w:t xml:space="preserve">, </w:t>
      </w:r>
      <w:r w:rsidR="00B4249B">
        <w:t xml:space="preserve">както и </w:t>
      </w:r>
      <w:r>
        <w:t xml:space="preserve">абонатментни карти. </w:t>
      </w:r>
      <w:r w:rsidR="00B4249B">
        <w:t>Така закупените услуги ще са в електронен вариант и ще се верифицират със сканирането на баркод или друг начин предоставен от транспортното представителство.</w:t>
      </w:r>
    </w:p>
    <w:p w14:paraId="5867B56B" w14:textId="32C60CA3" w:rsidR="00B4249B" w:rsidRDefault="00B4249B" w:rsidP="00B4249B">
      <w:pPr>
        <w:pStyle w:val="ListParagraph"/>
        <w:numPr>
          <w:ilvl w:val="0"/>
          <w:numId w:val="43"/>
        </w:numPr>
        <w:spacing w:before="20"/>
        <w:jc w:val="both"/>
      </w:pPr>
      <w:r>
        <w:t>ПЧ</w:t>
      </w:r>
      <w:r>
        <w:rPr>
          <w:lang w:val="en-US"/>
        </w:rPr>
        <w:t>:</w:t>
      </w:r>
      <w:r>
        <w:t xml:space="preserve"> История на пътувания</w:t>
      </w:r>
    </w:p>
    <w:p w14:paraId="077F4D46" w14:textId="69C78D36" w:rsidR="00B4249B" w:rsidRDefault="00B4249B" w:rsidP="00B4249B">
      <w:pPr>
        <w:pStyle w:val="ListParagraph"/>
        <w:numPr>
          <w:ilvl w:val="1"/>
          <w:numId w:val="43"/>
        </w:numPr>
        <w:spacing w:before="20"/>
        <w:jc w:val="both"/>
      </w:pPr>
      <w:r>
        <w:t>РП да имат история от пътувания. Съответно да имат опция да изтриват част или цялата история.</w:t>
      </w:r>
    </w:p>
    <w:p w14:paraId="26CFBC6C" w14:textId="4A44DCA0" w:rsidR="00B4249B" w:rsidRDefault="00B4249B" w:rsidP="00B4249B">
      <w:pPr>
        <w:pStyle w:val="ListParagraph"/>
        <w:numPr>
          <w:ilvl w:val="1"/>
          <w:numId w:val="43"/>
        </w:numPr>
        <w:spacing w:before="20"/>
        <w:jc w:val="both"/>
      </w:pPr>
      <w:r>
        <w:t xml:space="preserve">Опция за бележки към конкретните пътувания. Например РП е пътувал до Варна с БДЖ и описва как е минало пътуване. Тези бележки може да се споделят с </w:t>
      </w:r>
      <w:r w:rsidR="00041627">
        <w:t>ТП като обратна връзка.</w:t>
      </w:r>
    </w:p>
    <w:p w14:paraId="379DECB5" w14:textId="509F6052" w:rsidR="00041627" w:rsidRDefault="00041627" w:rsidP="00041627">
      <w:pPr>
        <w:pStyle w:val="ListParagraph"/>
        <w:numPr>
          <w:ilvl w:val="0"/>
          <w:numId w:val="43"/>
        </w:numPr>
        <w:spacing w:before="20"/>
        <w:jc w:val="both"/>
      </w:pPr>
      <w:r>
        <w:t>ПЧ</w:t>
      </w:r>
      <w:r>
        <w:rPr>
          <w:lang w:val="en-US"/>
        </w:rPr>
        <w:t>:</w:t>
      </w:r>
      <w:r>
        <w:t xml:space="preserve"> Извистия за пътувания</w:t>
      </w:r>
    </w:p>
    <w:p w14:paraId="58A3E8F3" w14:textId="73028D80" w:rsidR="0075272D" w:rsidRPr="00041627" w:rsidRDefault="00041627" w:rsidP="00041627">
      <w:pPr>
        <w:pStyle w:val="ListParagraph"/>
        <w:numPr>
          <w:ilvl w:val="1"/>
          <w:numId w:val="43"/>
        </w:numPr>
        <w:spacing w:before="20"/>
        <w:jc w:val="both"/>
      </w:pPr>
      <w:r>
        <w:t>РП може да слага известия за конкретно пътуване. Това може да е за промяна на маршрут</w:t>
      </w:r>
      <w:r>
        <w:rPr>
          <w:lang w:val="en-US"/>
        </w:rPr>
        <w:t>,</w:t>
      </w:r>
      <w:r>
        <w:t xml:space="preserve"> цена или друго.</w:t>
      </w:r>
    </w:p>
    <w:p w14:paraId="1E6FFA05" w14:textId="6BBD7258" w:rsidR="00041627" w:rsidRDefault="00041627" w:rsidP="00041627">
      <w:pPr>
        <w:pStyle w:val="ListParagraph"/>
        <w:numPr>
          <w:ilvl w:val="0"/>
          <w:numId w:val="43"/>
        </w:numPr>
        <w:spacing w:before="20"/>
        <w:jc w:val="both"/>
      </w:pPr>
      <w:r>
        <w:t>ТЧ</w:t>
      </w:r>
      <w:r>
        <w:rPr>
          <w:lang w:val="en-US"/>
        </w:rPr>
        <w:t xml:space="preserve">: </w:t>
      </w:r>
      <w:r w:rsidR="0026024B">
        <w:t>Директна връзка с РП</w:t>
      </w:r>
    </w:p>
    <w:p w14:paraId="0B5B88E6" w14:textId="5AD561CF" w:rsidR="0026024B" w:rsidRDefault="0026024B" w:rsidP="0026024B">
      <w:pPr>
        <w:pStyle w:val="ListParagraph"/>
        <w:numPr>
          <w:ilvl w:val="1"/>
          <w:numId w:val="43"/>
        </w:numPr>
        <w:spacing w:before="20"/>
        <w:jc w:val="both"/>
      </w:pPr>
      <w:r>
        <w:t>ТП трябва да има възможност за деректна връзка под формата на чат с РП</w:t>
      </w:r>
      <w:r>
        <w:rPr>
          <w:lang w:val="en-US"/>
        </w:rPr>
        <w:t>.</w:t>
      </w:r>
      <w:r>
        <w:t xml:space="preserve"> </w:t>
      </w:r>
    </w:p>
    <w:p w14:paraId="359AA4AD" w14:textId="57DCA644" w:rsidR="0026024B" w:rsidRDefault="0026024B" w:rsidP="0026024B">
      <w:pPr>
        <w:pStyle w:val="ListParagraph"/>
        <w:numPr>
          <w:ilvl w:val="0"/>
          <w:numId w:val="43"/>
        </w:numPr>
        <w:spacing w:before="20"/>
        <w:jc w:val="both"/>
      </w:pPr>
      <w:r>
        <w:t>ТЧ</w:t>
      </w:r>
      <w:r>
        <w:rPr>
          <w:lang w:val="en-US"/>
        </w:rPr>
        <w:t xml:space="preserve">: </w:t>
      </w:r>
      <w:r>
        <w:t>Обновяване на информация</w:t>
      </w:r>
    </w:p>
    <w:p w14:paraId="1E80135D" w14:textId="691BF6D4" w:rsidR="0026024B" w:rsidRDefault="0026024B" w:rsidP="0026024B">
      <w:pPr>
        <w:pStyle w:val="ListParagraph"/>
        <w:numPr>
          <w:ilvl w:val="1"/>
          <w:numId w:val="43"/>
        </w:numPr>
        <w:spacing w:before="20"/>
        <w:jc w:val="both"/>
      </w:pPr>
      <w:r>
        <w:t xml:space="preserve">ТП трябва да може да обновява </w:t>
      </w:r>
      <w:r w:rsidR="00741563">
        <w:t xml:space="preserve">общата </w:t>
      </w:r>
      <w:r>
        <w:t xml:space="preserve">информацията за </w:t>
      </w:r>
      <w:r w:rsidR="00741563">
        <w:t>транспортното представителство.</w:t>
      </w:r>
    </w:p>
    <w:p w14:paraId="507A42F2" w14:textId="7BBB6294" w:rsidR="00741563" w:rsidRDefault="00741563" w:rsidP="00741563">
      <w:pPr>
        <w:pStyle w:val="ListParagraph"/>
        <w:numPr>
          <w:ilvl w:val="0"/>
          <w:numId w:val="43"/>
        </w:numPr>
        <w:spacing w:before="20"/>
        <w:jc w:val="both"/>
      </w:pPr>
      <w:r>
        <w:t>ТЧ</w:t>
      </w:r>
      <w:r>
        <w:rPr>
          <w:lang w:val="en-US"/>
        </w:rPr>
        <w:t>:</w:t>
      </w:r>
      <w:r>
        <w:t xml:space="preserve"> Регистрация на транпорт</w:t>
      </w:r>
    </w:p>
    <w:p w14:paraId="3B57CDBE" w14:textId="0083B84A" w:rsidR="00741563" w:rsidRPr="00041627" w:rsidRDefault="00741563" w:rsidP="00741563">
      <w:pPr>
        <w:pStyle w:val="ListParagraph"/>
        <w:numPr>
          <w:ilvl w:val="1"/>
          <w:numId w:val="43"/>
        </w:numPr>
        <w:spacing w:before="20"/>
        <w:jc w:val="both"/>
      </w:pPr>
      <w:r>
        <w:t>ТП трябва да може да добавя нов вид транспорт.</w:t>
      </w:r>
    </w:p>
    <w:p w14:paraId="019D6527" w14:textId="0F7266BA" w:rsidR="00C357E9" w:rsidRDefault="00824159" w:rsidP="00E13230">
      <w:pPr>
        <w:pStyle w:val="Heading2"/>
        <w:numPr>
          <w:ilvl w:val="2"/>
          <w:numId w:val="12"/>
        </w:numPr>
        <w:spacing w:before="20" w:after="60"/>
        <w:jc w:val="both"/>
      </w:pPr>
      <w:r>
        <w:t>Качествени изисквания на системата</w:t>
      </w:r>
    </w:p>
    <w:p w14:paraId="68D916C6" w14:textId="01E0D1F3" w:rsidR="00741563" w:rsidRPr="00741563" w:rsidRDefault="00741563" w:rsidP="00741563">
      <w:pPr>
        <w:pStyle w:val="ListParagraph"/>
        <w:numPr>
          <w:ilvl w:val="0"/>
          <w:numId w:val="47"/>
        </w:numPr>
      </w:pPr>
      <w:r>
        <w:t>Актуалност</w:t>
      </w:r>
    </w:p>
    <w:p w14:paraId="27D00EEC" w14:textId="73089C95" w:rsidR="00741563" w:rsidRDefault="00741563" w:rsidP="00741563">
      <w:pPr>
        <w:pStyle w:val="ListParagraph"/>
        <w:numPr>
          <w:ilvl w:val="1"/>
          <w:numId w:val="47"/>
        </w:numPr>
      </w:pPr>
      <w:r>
        <w:t xml:space="preserve">Системата трябва да предоставя актуална информация за </w:t>
      </w:r>
      <w:r w:rsidR="000E14B3">
        <w:t>разписанията.</w:t>
      </w:r>
    </w:p>
    <w:p w14:paraId="444D461C" w14:textId="35DFA019" w:rsidR="000E14B3" w:rsidRDefault="000E14B3" w:rsidP="000E14B3">
      <w:pPr>
        <w:pStyle w:val="ListParagraph"/>
        <w:numPr>
          <w:ilvl w:val="0"/>
          <w:numId w:val="47"/>
        </w:numPr>
      </w:pPr>
      <w:r>
        <w:lastRenderedPageBreak/>
        <w:t>Активност</w:t>
      </w:r>
    </w:p>
    <w:p w14:paraId="285A3700" w14:textId="7897A6F2" w:rsidR="000E14B3" w:rsidRDefault="000E14B3" w:rsidP="000E14B3">
      <w:pPr>
        <w:pStyle w:val="ListParagraph"/>
        <w:numPr>
          <w:ilvl w:val="1"/>
          <w:numId w:val="47"/>
        </w:numPr>
      </w:pPr>
      <w:r>
        <w:t>Системата трябва да бъде активна през цялото време. В случаите които трябва да се правят профилактики или обновления трябва да остава активна.</w:t>
      </w:r>
    </w:p>
    <w:p w14:paraId="4AB9DA21" w14:textId="0118C0AA" w:rsidR="000E14B3" w:rsidRDefault="000E14B3" w:rsidP="000E14B3">
      <w:pPr>
        <w:pStyle w:val="ListParagraph"/>
        <w:numPr>
          <w:ilvl w:val="0"/>
          <w:numId w:val="47"/>
        </w:numPr>
      </w:pPr>
      <w:r>
        <w:t>Защити</w:t>
      </w:r>
    </w:p>
    <w:p w14:paraId="05D0BCF7" w14:textId="131B71BF" w:rsidR="000E14B3" w:rsidRDefault="000E14B3" w:rsidP="000E14B3">
      <w:pPr>
        <w:pStyle w:val="ListParagraph"/>
        <w:numPr>
          <w:ilvl w:val="1"/>
          <w:numId w:val="47"/>
        </w:numPr>
      </w:pPr>
      <w:r>
        <w:t>Тъй като системата ще работи с чувствителни данни</w:t>
      </w:r>
      <w:r>
        <w:rPr>
          <w:lang w:val="en-US"/>
        </w:rPr>
        <w:t xml:space="preserve">, </w:t>
      </w:r>
      <w:r>
        <w:t>трябва да се вземат в предвид методи за предпазване от изтичане. Това включва криптиране и сигурно програмиране.</w:t>
      </w:r>
    </w:p>
    <w:p w14:paraId="7F8252DC" w14:textId="3E41F6C0" w:rsidR="000E14B3" w:rsidRDefault="000E14B3" w:rsidP="000E14B3">
      <w:pPr>
        <w:pStyle w:val="ListParagraph"/>
        <w:numPr>
          <w:ilvl w:val="0"/>
          <w:numId w:val="47"/>
        </w:numPr>
      </w:pPr>
      <w:r>
        <w:t>Поддръжка</w:t>
      </w:r>
    </w:p>
    <w:p w14:paraId="43952EED" w14:textId="43FD64B1" w:rsidR="000E14B3" w:rsidRPr="00741563" w:rsidRDefault="000E14B3" w:rsidP="000E14B3">
      <w:pPr>
        <w:pStyle w:val="ListParagraph"/>
        <w:numPr>
          <w:ilvl w:val="1"/>
          <w:numId w:val="47"/>
        </w:numPr>
      </w:pPr>
      <w:r>
        <w:t>Системата трябва да има екип от хора които са налични при евентуални проблеми или аварии в системата. Поддръжката трябва да е активна през цялото време.</w:t>
      </w:r>
    </w:p>
    <w:p w14:paraId="029B4F49" w14:textId="6F8EFE54" w:rsidR="00622CBE" w:rsidRDefault="00295C8C" w:rsidP="00E13230">
      <w:pPr>
        <w:pStyle w:val="Heading2"/>
        <w:numPr>
          <w:ilvl w:val="2"/>
          <w:numId w:val="12"/>
        </w:numPr>
        <w:spacing w:before="20" w:after="60"/>
        <w:jc w:val="both"/>
      </w:pPr>
      <w:r>
        <w:t>Описание на останалите изисквания</w:t>
      </w:r>
    </w:p>
    <w:p w14:paraId="6133DD13" w14:textId="776627DB" w:rsidR="000E14B3" w:rsidRDefault="000E14B3" w:rsidP="000E14B3">
      <w:pPr>
        <w:pStyle w:val="ListParagraph"/>
        <w:numPr>
          <w:ilvl w:val="0"/>
          <w:numId w:val="48"/>
        </w:numPr>
      </w:pPr>
      <w:r>
        <w:t>Информационен канал</w:t>
      </w:r>
    </w:p>
    <w:p w14:paraId="084DD3C3" w14:textId="0B46DE2E" w:rsidR="000E14B3" w:rsidRDefault="000E14B3" w:rsidP="000E14B3">
      <w:pPr>
        <w:pStyle w:val="ListParagraph"/>
        <w:numPr>
          <w:ilvl w:val="1"/>
          <w:numId w:val="48"/>
        </w:numPr>
      </w:pPr>
      <w:r>
        <w:t xml:space="preserve">ТП трябва да предоставят информационен канал през който да се взимат данните. Този канал може да конкретно </w:t>
      </w:r>
      <w:r w:rsidR="004E5594">
        <w:rPr>
          <w:lang w:val="en-US"/>
        </w:rPr>
        <w:t xml:space="preserve">WEB </w:t>
      </w:r>
      <w:r>
        <w:rPr>
          <w:lang w:val="en-US"/>
        </w:rPr>
        <w:t>API</w:t>
      </w:r>
      <w:r>
        <w:t xml:space="preserve"> или директна информация попълнена и обновена от ТП. Тъй като има транспортни услуги които не предоставят </w:t>
      </w:r>
      <w:r w:rsidR="004E5594">
        <w:t>начин за външен достъп до разписанията им</w:t>
      </w:r>
      <w:r w:rsidR="004E5594">
        <w:rPr>
          <w:lang w:val="en-US"/>
        </w:rPr>
        <w:t>,</w:t>
      </w:r>
      <w:r w:rsidR="004E5594">
        <w:t xml:space="preserve"> ТП</w:t>
      </w:r>
      <w:r w:rsidR="004E5594">
        <w:rPr>
          <w:lang w:val="en-US"/>
        </w:rPr>
        <w:t xml:space="preserve"> </w:t>
      </w:r>
      <w:r w:rsidR="004E5594">
        <w:t>трябва да я предоставя ръчно.</w:t>
      </w:r>
    </w:p>
    <w:p w14:paraId="2A912EFD" w14:textId="73769A47" w:rsidR="004E5594" w:rsidRDefault="004E5594" w:rsidP="004E5594">
      <w:pPr>
        <w:pStyle w:val="ListParagraph"/>
        <w:numPr>
          <w:ilvl w:val="0"/>
          <w:numId w:val="48"/>
        </w:numPr>
      </w:pPr>
      <w:r>
        <w:t>Различни версии</w:t>
      </w:r>
    </w:p>
    <w:p w14:paraId="213C0D2D" w14:textId="54758219" w:rsidR="004E5594" w:rsidRPr="000E14B3" w:rsidRDefault="004E5594" w:rsidP="004E5594">
      <w:pPr>
        <w:pStyle w:val="ListParagraph"/>
        <w:numPr>
          <w:ilvl w:val="1"/>
          <w:numId w:val="48"/>
        </w:numPr>
      </w:pPr>
      <w:r>
        <w:t>Системата трябва да е предвидена както за достъп от настолен компютър така и през мобилно средство.</w:t>
      </w:r>
    </w:p>
    <w:p w14:paraId="209D0BF8" w14:textId="7A32D156" w:rsidR="000E0646" w:rsidRDefault="00295C8C" w:rsidP="00E13230">
      <w:pPr>
        <w:pStyle w:val="Heading2"/>
        <w:numPr>
          <w:ilvl w:val="0"/>
          <w:numId w:val="12"/>
        </w:numPr>
        <w:spacing w:before="240" w:after="60"/>
        <w:ind w:left="357" w:hanging="357"/>
        <w:jc w:val="both"/>
        <w:rPr>
          <w:sz w:val="28"/>
          <w:szCs w:val="28"/>
        </w:rPr>
      </w:pPr>
      <w:r w:rsidRPr="00E13230">
        <w:rPr>
          <w:sz w:val="28"/>
          <w:szCs w:val="28"/>
        </w:rPr>
        <w:t xml:space="preserve">Моделиране </w:t>
      </w:r>
      <w:r w:rsidR="000E0646">
        <w:rPr>
          <w:sz w:val="28"/>
          <w:szCs w:val="28"/>
        </w:rPr>
        <w:t>и имплементиране</w:t>
      </w:r>
    </w:p>
    <w:p w14:paraId="58EE7EFE" w14:textId="0C2D13AA" w:rsidR="00622CBE" w:rsidRDefault="000E0646" w:rsidP="000E0646">
      <w:pPr>
        <w:pStyle w:val="Heading2"/>
        <w:numPr>
          <w:ilvl w:val="1"/>
          <w:numId w:val="12"/>
        </w:numPr>
        <w:spacing w:before="240" w:after="60"/>
        <w:jc w:val="both"/>
        <w:rPr>
          <w:sz w:val="28"/>
          <w:szCs w:val="28"/>
        </w:rPr>
      </w:pPr>
      <w:r>
        <w:rPr>
          <w:sz w:val="28"/>
          <w:szCs w:val="28"/>
        </w:rPr>
        <w:t>Моделиране на системата</w:t>
      </w:r>
      <w:r w:rsidR="00295C8C" w:rsidRPr="00E13230">
        <w:rPr>
          <w:sz w:val="28"/>
          <w:szCs w:val="28"/>
        </w:rPr>
        <w:t xml:space="preserve"> чрез UML диаграми</w:t>
      </w:r>
    </w:p>
    <w:p w14:paraId="1B982BAD" w14:textId="709B3DDA" w:rsidR="000E0646" w:rsidRDefault="00295C8C" w:rsidP="000E0646">
      <w:pPr>
        <w:spacing w:before="20" w:after="0"/>
        <w:jc w:val="both"/>
      </w:pPr>
      <w:r>
        <w:t xml:space="preserve">Тук представяте моделирането на системата чрез </w:t>
      </w:r>
      <w:r w:rsidRPr="00E13230">
        <w:rPr>
          <w:lang w:val="en-US"/>
        </w:rPr>
        <w:t>UML</w:t>
      </w:r>
      <w:r w:rsidRPr="00FE12BC">
        <w:t xml:space="preserve"> </w:t>
      </w:r>
      <w:r>
        <w:t>диаграмите. Всяка диаграма трябва да има задължително текстово описание, което да представя диаграмата, визуалните елементи в нея, предназначението на диаграмата, коментари за изискванията на системата и т.н.</w:t>
      </w:r>
    </w:p>
    <w:p w14:paraId="48749C15" w14:textId="68B7DA9E" w:rsidR="00FE12BC" w:rsidRPr="0040675F" w:rsidRDefault="0040675F" w:rsidP="0085103A">
      <w:pPr>
        <w:pStyle w:val="Heading2"/>
        <w:numPr>
          <w:ilvl w:val="1"/>
          <w:numId w:val="12"/>
        </w:numPr>
        <w:spacing w:before="240" w:after="60"/>
        <w:jc w:val="both"/>
        <w:rPr>
          <w:sz w:val="28"/>
          <w:szCs w:val="28"/>
        </w:rPr>
      </w:pPr>
      <w:r w:rsidRPr="00AD7293">
        <w:rPr>
          <w:sz w:val="28"/>
          <w:szCs w:val="28"/>
          <w:lang w:val="en-US"/>
        </w:rPr>
        <w:t>User Interface</w:t>
      </w:r>
    </w:p>
    <w:p w14:paraId="3C94B9C8" w14:textId="3F2EB5E0" w:rsidR="00FE12BC" w:rsidRDefault="00AF47B6" w:rsidP="00FE12BC">
      <w:pPr>
        <w:spacing w:before="20" w:after="0"/>
        <w:jc w:val="both"/>
      </w:pPr>
      <w:r w:rsidRPr="0013526E">
        <w:t>Тук представяте прототип на визуален интерфейс на системата. Това може да включва примерни екранни изображения, стандартни бутони и функции (пр. помощ), които ще се показват на всеки екран, стандарти за показване на съобщения за грешки и т.н.</w:t>
      </w:r>
    </w:p>
    <w:p w14:paraId="06103E04" w14:textId="1EF0A2CA" w:rsidR="00CE0E73" w:rsidRDefault="00CE0E73" w:rsidP="000E0646">
      <w:pPr>
        <w:pStyle w:val="Heading2"/>
        <w:numPr>
          <w:ilvl w:val="1"/>
          <w:numId w:val="12"/>
        </w:numPr>
        <w:spacing w:before="240" w:after="60"/>
        <w:jc w:val="both"/>
        <w:rPr>
          <w:sz w:val="28"/>
          <w:szCs w:val="28"/>
        </w:rPr>
      </w:pPr>
      <w:r>
        <w:rPr>
          <w:sz w:val="28"/>
          <w:szCs w:val="28"/>
        </w:rPr>
        <w:t>Имплементира</w:t>
      </w:r>
      <w:r w:rsidR="000E0646">
        <w:rPr>
          <w:sz w:val="28"/>
          <w:szCs w:val="28"/>
        </w:rPr>
        <w:t>не</w:t>
      </w:r>
    </w:p>
    <w:p w14:paraId="549C9ACF" w14:textId="66ECA2B9" w:rsidR="00CE0E73" w:rsidRPr="00CE0E73" w:rsidRDefault="00CE0E73" w:rsidP="0013526E">
      <w:pPr>
        <w:jc w:val="both"/>
      </w:pPr>
      <w:r>
        <w:t xml:space="preserve">Тук </w:t>
      </w:r>
      <w:r w:rsidR="000E0646">
        <w:t>представете евентуален прототип.</w:t>
      </w:r>
      <w:r w:rsidR="00214548">
        <w:t xml:space="preserve"> Представете описание на евентуални проблеми и грешки при имплементацията (ако е приложимо).</w:t>
      </w:r>
    </w:p>
    <w:p w14:paraId="09231C0B" w14:textId="6B454407" w:rsidR="00347B98" w:rsidRDefault="00CE0E73" w:rsidP="00E13230">
      <w:pPr>
        <w:pStyle w:val="Heading2"/>
        <w:numPr>
          <w:ilvl w:val="0"/>
          <w:numId w:val="12"/>
        </w:numPr>
        <w:spacing w:before="240" w:after="60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Софтуерно т</w:t>
      </w:r>
      <w:r w:rsidR="00347B98" w:rsidRPr="00E13230">
        <w:rPr>
          <w:sz w:val="28"/>
          <w:szCs w:val="28"/>
        </w:rPr>
        <w:t>естване</w:t>
      </w:r>
    </w:p>
    <w:p w14:paraId="5C828D2E" w14:textId="1F820AD6" w:rsidR="00347B98" w:rsidRPr="00295C8C" w:rsidRDefault="00CE0E73" w:rsidP="0013526E">
      <w:pPr>
        <w:jc w:val="both"/>
      </w:pPr>
      <w:r>
        <w:t>Тук давате описание на тестването на системата. Подробно описание на избраните начини на тестване и тяхната обосновка – предимства и недостатъци.</w:t>
      </w:r>
    </w:p>
    <w:p w14:paraId="0E91F402" w14:textId="527FB485" w:rsidR="00622CBE" w:rsidRPr="00E13230" w:rsidRDefault="00295C8C" w:rsidP="00E13230">
      <w:pPr>
        <w:pStyle w:val="Heading2"/>
        <w:numPr>
          <w:ilvl w:val="0"/>
          <w:numId w:val="12"/>
        </w:numPr>
        <w:spacing w:before="240" w:after="60"/>
        <w:ind w:left="357" w:hanging="357"/>
        <w:jc w:val="both"/>
        <w:rPr>
          <w:sz w:val="28"/>
          <w:szCs w:val="28"/>
        </w:rPr>
      </w:pPr>
      <w:r w:rsidRPr="00E13230">
        <w:rPr>
          <w:sz w:val="28"/>
          <w:szCs w:val="28"/>
        </w:rPr>
        <w:lastRenderedPageBreak/>
        <w:t>Заключение</w:t>
      </w:r>
    </w:p>
    <w:p w14:paraId="104AB9DC" w14:textId="3E51726B" w:rsidR="001A2671" w:rsidRDefault="00295C8C" w:rsidP="00E13230">
      <w:pPr>
        <w:jc w:val="both"/>
        <w:rPr>
          <w:lang w:val="en-US"/>
        </w:rPr>
      </w:pPr>
      <w:r>
        <w:t>Тук представяте заключителните думи относно системата и възможности за бъдещо развитие.</w:t>
      </w:r>
    </w:p>
    <w:p w14:paraId="1FC76D72" w14:textId="77777777" w:rsidR="00E746FA" w:rsidRDefault="00E746FA" w:rsidP="00E13230">
      <w:pPr>
        <w:jc w:val="both"/>
        <w:rPr>
          <w:lang w:val="en-US"/>
        </w:rPr>
      </w:pPr>
    </w:p>
    <w:p w14:paraId="7F7DF963" w14:textId="77777777" w:rsidR="00E746FA" w:rsidRPr="00E746FA" w:rsidRDefault="00E746FA" w:rsidP="00E746FA">
      <w:pPr>
        <w:pStyle w:val="ListParagraph"/>
        <w:numPr>
          <w:ilvl w:val="3"/>
          <w:numId w:val="12"/>
        </w:numPr>
        <w:spacing w:before="20"/>
        <w:jc w:val="both"/>
      </w:pPr>
      <w:r>
        <w:t>Потребителска поддръжка</w:t>
      </w:r>
    </w:p>
    <w:p w14:paraId="1ED54B8B" w14:textId="77777777" w:rsidR="00E746FA" w:rsidRPr="00E746FA" w:rsidRDefault="00E746FA" w:rsidP="00E746FA">
      <w:pPr>
        <w:pStyle w:val="ListParagraph"/>
        <w:numPr>
          <w:ilvl w:val="3"/>
          <w:numId w:val="12"/>
        </w:numPr>
        <w:spacing w:before="20"/>
        <w:jc w:val="both"/>
      </w:pPr>
      <w:r>
        <w:t>Системата трябва да предоставя както свободно търсене</w:t>
      </w:r>
      <w:r w:rsidRPr="00E746FA">
        <w:rPr>
          <w:lang w:val="en-US"/>
        </w:rPr>
        <w:t xml:space="preserve">, </w:t>
      </w:r>
      <w:r>
        <w:t>така и възможност за регистриране към системата. Регистрацията би предоставило ред удобства които свободното търсене няма да притежава</w:t>
      </w:r>
      <w:r w:rsidRPr="00E746FA">
        <w:rPr>
          <w:lang w:val="en-US"/>
        </w:rPr>
        <w:t>.</w:t>
      </w:r>
    </w:p>
    <w:p w14:paraId="631A355C" w14:textId="77777777" w:rsidR="00E746FA" w:rsidRPr="00E746FA" w:rsidRDefault="00E746FA" w:rsidP="00E13230">
      <w:pPr>
        <w:jc w:val="both"/>
        <w:rPr>
          <w:lang w:val="en-US"/>
        </w:rPr>
      </w:pPr>
    </w:p>
    <w:sectPr w:rsidR="00E746FA" w:rsidRPr="00E746FA" w:rsidSect="00F1087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01C6D" w14:textId="77777777" w:rsidR="00F1087F" w:rsidRDefault="00F1087F" w:rsidP="00190B38">
      <w:r>
        <w:separator/>
      </w:r>
    </w:p>
  </w:endnote>
  <w:endnote w:type="continuationSeparator" w:id="0">
    <w:p w14:paraId="1019C693" w14:textId="77777777" w:rsidR="00F1087F" w:rsidRDefault="00F1087F" w:rsidP="00190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9DD4" w14:textId="77777777" w:rsidR="00F1087F" w:rsidRDefault="00F1087F" w:rsidP="00190B38">
      <w:r>
        <w:separator/>
      </w:r>
    </w:p>
  </w:footnote>
  <w:footnote w:type="continuationSeparator" w:id="0">
    <w:p w14:paraId="1F0AF611" w14:textId="77777777" w:rsidR="00F1087F" w:rsidRDefault="00F1087F" w:rsidP="00190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82E"/>
    <w:multiLevelType w:val="hybridMultilevel"/>
    <w:tmpl w:val="7AF2159A"/>
    <w:lvl w:ilvl="0" w:tplc="297E4476">
      <w:start w:val="1"/>
      <w:numFmt w:val="lowerRoman"/>
      <w:pStyle w:val="Heading3"/>
      <w:lvlText w:val="%1."/>
      <w:lvlJc w:val="right"/>
      <w:pPr>
        <w:ind w:left="93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1BBD65D6"/>
    <w:multiLevelType w:val="multilevel"/>
    <w:tmpl w:val="B20E36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307072"/>
    <w:multiLevelType w:val="hybridMultilevel"/>
    <w:tmpl w:val="74D0ACA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382883"/>
    <w:multiLevelType w:val="hybridMultilevel"/>
    <w:tmpl w:val="C2B057F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D4F183A"/>
    <w:multiLevelType w:val="multilevel"/>
    <w:tmpl w:val="EC8E8B0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E44E38"/>
    <w:multiLevelType w:val="hybridMultilevel"/>
    <w:tmpl w:val="FE688986"/>
    <w:lvl w:ilvl="0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29FF6033"/>
    <w:multiLevelType w:val="hybridMultilevel"/>
    <w:tmpl w:val="232E1B6A"/>
    <w:lvl w:ilvl="0" w:tplc="F016FA9A">
      <w:start w:val="1"/>
      <w:numFmt w:val="decimal"/>
      <w:pStyle w:val="Heading1"/>
      <w:lvlText w:val="%1.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331A0"/>
    <w:multiLevelType w:val="hybridMultilevel"/>
    <w:tmpl w:val="2F9278AE"/>
    <w:lvl w:ilvl="0" w:tplc="0F60551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4A57934"/>
    <w:multiLevelType w:val="hybridMultilevel"/>
    <w:tmpl w:val="77021D8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6E96B40"/>
    <w:multiLevelType w:val="hybridMultilevel"/>
    <w:tmpl w:val="AF305BBA"/>
    <w:lvl w:ilvl="0" w:tplc="6E1C8AB2">
      <w:start w:val="1"/>
      <w:numFmt w:val="lowerLetter"/>
      <w:pStyle w:val="Heading2"/>
      <w:lvlText w:val="%1)"/>
      <w:lvlJc w:val="left"/>
      <w:pPr>
        <w:ind w:left="720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40BD3"/>
    <w:multiLevelType w:val="hybridMultilevel"/>
    <w:tmpl w:val="FABED6F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707C0DD1"/>
    <w:multiLevelType w:val="hybridMultilevel"/>
    <w:tmpl w:val="8BBAEB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7D6E3E1E"/>
    <w:multiLevelType w:val="hybridMultilevel"/>
    <w:tmpl w:val="701A0938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 w16cid:durableId="1083380538">
    <w:abstractNumId w:val="6"/>
  </w:num>
  <w:num w:numId="2" w16cid:durableId="526716747">
    <w:abstractNumId w:val="9"/>
  </w:num>
  <w:num w:numId="3" w16cid:durableId="1430394883">
    <w:abstractNumId w:val="0"/>
  </w:num>
  <w:num w:numId="4" w16cid:durableId="85804901">
    <w:abstractNumId w:val="9"/>
    <w:lvlOverride w:ilvl="0">
      <w:startOverride w:val="1"/>
    </w:lvlOverride>
  </w:num>
  <w:num w:numId="5" w16cid:durableId="1121073319">
    <w:abstractNumId w:val="0"/>
    <w:lvlOverride w:ilvl="0">
      <w:startOverride w:val="1"/>
    </w:lvlOverride>
  </w:num>
  <w:num w:numId="6" w16cid:durableId="1036545327">
    <w:abstractNumId w:val="11"/>
  </w:num>
  <w:num w:numId="7" w16cid:durableId="1480078538">
    <w:abstractNumId w:val="9"/>
    <w:lvlOverride w:ilvl="0">
      <w:startOverride w:val="1"/>
    </w:lvlOverride>
  </w:num>
  <w:num w:numId="8" w16cid:durableId="1744983573">
    <w:abstractNumId w:val="6"/>
  </w:num>
  <w:num w:numId="9" w16cid:durableId="1301425632">
    <w:abstractNumId w:val="6"/>
  </w:num>
  <w:num w:numId="10" w16cid:durableId="137849271">
    <w:abstractNumId w:val="9"/>
  </w:num>
  <w:num w:numId="11" w16cid:durableId="1688405461">
    <w:abstractNumId w:val="9"/>
  </w:num>
  <w:num w:numId="12" w16cid:durableId="535697844">
    <w:abstractNumId w:val="4"/>
  </w:num>
  <w:num w:numId="13" w16cid:durableId="446897947">
    <w:abstractNumId w:val="0"/>
  </w:num>
  <w:num w:numId="14" w16cid:durableId="754475054">
    <w:abstractNumId w:val="0"/>
  </w:num>
  <w:num w:numId="15" w16cid:durableId="188951258">
    <w:abstractNumId w:val="9"/>
  </w:num>
  <w:num w:numId="16" w16cid:durableId="1644694374">
    <w:abstractNumId w:val="9"/>
  </w:num>
  <w:num w:numId="17" w16cid:durableId="51004870">
    <w:abstractNumId w:val="9"/>
  </w:num>
  <w:num w:numId="18" w16cid:durableId="1087069717">
    <w:abstractNumId w:val="9"/>
  </w:num>
  <w:num w:numId="19" w16cid:durableId="1077170605">
    <w:abstractNumId w:val="1"/>
  </w:num>
  <w:num w:numId="20" w16cid:durableId="2022268979">
    <w:abstractNumId w:val="9"/>
  </w:num>
  <w:num w:numId="21" w16cid:durableId="1858036404">
    <w:abstractNumId w:val="9"/>
  </w:num>
  <w:num w:numId="22" w16cid:durableId="219291921">
    <w:abstractNumId w:val="9"/>
  </w:num>
  <w:num w:numId="23" w16cid:durableId="573472708">
    <w:abstractNumId w:val="9"/>
  </w:num>
  <w:num w:numId="24" w16cid:durableId="645548587">
    <w:abstractNumId w:val="9"/>
  </w:num>
  <w:num w:numId="25" w16cid:durableId="2070566808">
    <w:abstractNumId w:val="9"/>
  </w:num>
  <w:num w:numId="26" w16cid:durableId="651521580">
    <w:abstractNumId w:val="9"/>
  </w:num>
  <w:num w:numId="27" w16cid:durableId="1429932935">
    <w:abstractNumId w:val="9"/>
  </w:num>
  <w:num w:numId="28" w16cid:durableId="61296844">
    <w:abstractNumId w:val="9"/>
  </w:num>
  <w:num w:numId="29" w16cid:durableId="305209645">
    <w:abstractNumId w:val="9"/>
  </w:num>
  <w:num w:numId="30" w16cid:durableId="1662201298">
    <w:abstractNumId w:val="9"/>
  </w:num>
  <w:num w:numId="31" w16cid:durableId="1831364264">
    <w:abstractNumId w:val="9"/>
  </w:num>
  <w:num w:numId="32" w16cid:durableId="843327549">
    <w:abstractNumId w:val="9"/>
  </w:num>
  <w:num w:numId="33" w16cid:durableId="609707431">
    <w:abstractNumId w:val="9"/>
  </w:num>
  <w:num w:numId="34" w16cid:durableId="595602978">
    <w:abstractNumId w:val="9"/>
  </w:num>
  <w:num w:numId="35" w16cid:durableId="1901093432">
    <w:abstractNumId w:val="9"/>
  </w:num>
  <w:num w:numId="36" w16cid:durableId="272785676">
    <w:abstractNumId w:val="9"/>
  </w:num>
  <w:num w:numId="37" w16cid:durableId="118426453">
    <w:abstractNumId w:val="9"/>
  </w:num>
  <w:num w:numId="38" w16cid:durableId="765346698">
    <w:abstractNumId w:val="9"/>
  </w:num>
  <w:num w:numId="39" w16cid:durableId="229273470">
    <w:abstractNumId w:val="9"/>
  </w:num>
  <w:num w:numId="40" w16cid:durableId="652024096">
    <w:abstractNumId w:val="9"/>
  </w:num>
  <w:num w:numId="41" w16cid:durableId="115224208">
    <w:abstractNumId w:val="9"/>
  </w:num>
  <w:num w:numId="42" w16cid:durableId="1549687213">
    <w:abstractNumId w:val="7"/>
  </w:num>
  <w:num w:numId="43" w16cid:durableId="1126705410">
    <w:abstractNumId w:val="10"/>
  </w:num>
  <w:num w:numId="44" w16cid:durableId="1475873445">
    <w:abstractNumId w:val="12"/>
  </w:num>
  <w:num w:numId="45" w16cid:durableId="269549828">
    <w:abstractNumId w:val="5"/>
  </w:num>
  <w:num w:numId="46" w16cid:durableId="969943626">
    <w:abstractNumId w:val="3"/>
  </w:num>
  <w:num w:numId="47" w16cid:durableId="2122799090">
    <w:abstractNumId w:val="2"/>
  </w:num>
  <w:num w:numId="48" w16cid:durableId="1497572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BE"/>
    <w:rsid w:val="00020AB8"/>
    <w:rsid w:val="0003224B"/>
    <w:rsid w:val="00041439"/>
    <w:rsid w:val="00041627"/>
    <w:rsid w:val="000E0646"/>
    <w:rsid w:val="000E14B3"/>
    <w:rsid w:val="0013526E"/>
    <w:rsid w:val="00162837"/>
    <w:rsid w:val="00190B38"/>
    <w:rsid w:val="001A2671"/>
    <w:rsid w:val="002067B9"/>
    <w:rsid w:val="00214548"/>
    <w:rsid w:val="00220582"/>
    <w:rsid w:val="002242A8"/>
    <w:rsid w:val="00225CB4"/>
    <w:rsid w:val="00240D9D"/>
    <w:rsid w:val="00245480"/>
    <w:rsid w:val="0026024B"/>
    <w:rsid w:val="00295C8C"/>
    <w:rsid w:val="002C4D63"/>
    <w:rsid w:val="00304E80"/>
    <w:rsid w:val="00347B98"/>
    <w:rsid w:val="003B6D7C"/>
    <w:rsid w:val="003E6F72"/>
    <w:rsid w:val="0040675F"/>
    <w:rsid w:val="00456AD9"/>
    <w:rsid w:val="0048602A"/>
    <w:rsid w:val="004E5594"/>
    <w:rsid w:val="005864EF"/>
    <w:rsid w:val="00586842"/>
    <w:rsid w:val="00594789"/>
    <w:rsid w:val="005F5169"/>
    <w:rsid w:val="00622CBE"/>
    <w:rsid w:val="006426DF"/>
    <w:rsid w:val="00663A46"/>
    <w:rsid w:val="00690265"/>
    <w:rsid w:val="006C1D25"/>
    <w:rsid w:val="007153B3"/>
    <w:rsid w:val="00741563"/>
    <w:rsid w:val="0075272D"/>
    <w:rsid w:val="00770E33"/>
    <w:rsid w:val="007D6DB3"/>
    <w:rsid w:val="0080046E"/>
    <w:rsid w:val="00812404"/>
    <w:rsid w:val="00817FCF"/>
    <w:rsid w:val="00824159"/>
    <w:rsid w:val="0085103A"/>
    <w:rsid w:val="00877BE2"/>
    <w:rsid w:val="00895D9B"/>
    <w:rsid w:val="008C49B7"/>
    <w:rsid w:val="008C79CF"/>
    <w:rsid w:val="008F1405"/>
    <w:rsid w:val="009027F4"/>
    <w:rsid w:val="009B6FF3"/>
    <w:rsid w:val="009D1256"/>
    <w:rsid w:val="009D6C2C"/>
    <w:rsid w:val="009E53FB"/>
    <w:rsid w:val="00A6559F"/>
    <w:rsid w:val="00AD7293"/>
    <w:rsid w:val="00AF47B6"/>
    <w:rsid w:val="00B41A2D"/>
    <w:rsid w:val="00B4249B"/>
    <w:rsid w:val="00B66284"/>
    <w:rsid w:val="00BA3EEF"/>
    <w:rsid w:val="00C357E9"/>
    <w:rsid w:val="00C61220"/>
    <w:rsid w:val="00CE0E73"/>
    <w:rsid w:val="00E05C76"/>
    <w:rsid w:val="00E13230"/>
    <w:rsid w:val="00E746FA"/>
    <w:rsid w:val="00E9664B"/>
    <w:rsid w:val="00EA7F92"/>
    <w:rsid w:val="00F1087F"/>
    <w:rsid w:val="00F72FF4"/>
    <w:rsid w:val="00F73DE1"/>
    <w:rsid w:val="00F92D22"/>
    <w:rsid w:val="00FA0E41"/>
    <w:rsid w:val="00FE12BC"/>
    <w:rsid w:val="00FE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5F92"/>
  <w15:chartTrackingRefBased/>
  <w15:docId w15:val="{85B4C990-D977-4694-86F0-EC130C08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B38"/>
    <w:pPr>
      <w:ind w:left="900"/>
    </w:pPr>
    <w:rPr>
      <w:rFonts w:ascii="Times New Roman" w:hAnsi="Times New Roman"/>
      <w:spacing w:val="20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EEF"/>
    <w:pPr>
      <w:keepNext/>
      <w:keepLines/>
      <w:numPr>
        <w:numId w:val="1"/>
      </w:numPr>
      <w:spacing w:before="360" w:after="120"/>
      <w:outlineLvl w:val="0"/>
    </w:pPr>
    <w:rPr>
      <w:rFonts w:eastAsiaTheme="majorEastAsia" w:cs="Times New Roman"/>
      <w:b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B38"/>
    <w:pPr>
      <w:keepNext/>
      <w:keepLines/>
      <w:numPr>
        <w:numId w:val="2"/>
      </w:numPr>
      <w:spacing w:before="120" w:after="120"/>
      <w:outlineLvl w:val="1"/>
    </w:pPr>
    <w:rPr>
      <w:rFonts w:eastAsiaTheme="majorEastAsia" w:cs="Times New Roman"/>
      <w:b/>
      <w:sz w:val="24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357E9"/>
    <w:pPr>
      <w:numPr>
        <w:numId w:val="3"/>
      </w:numPr>
      <w:spacing w:line="288" w:lineRule="auto"/>
      <w:contextualSpacing w:val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5868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868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6842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A3EEF"/>
    <w:pPr>
      <w:keepNext/>
      <w:spacing w:after="480" w:line="312" w:lineRule="auto"/>
      <w:contextualSpacing/>
      <w:jc w:val="center"/>
    </w:pPr>
    <w:rPr>
      <w:rFonts w:eastAsiaTheme="majorEastAsia" w:cstheme="majorBidi"/>
      <w:b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3EEF"/>
    <w:rPr>
      <w:rFonts w:ascii="Times New Roman" w:eastAsiaTheme="majorEastAsia" w:hAnsi="Times New Roman" w:cstheme="majorBidi"/>
      <w:b/>
      <w:spacing w:val="20"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A3EEF"/>
    <w:rPr>
      <w:rFonts w:ascii="Times New Roman" w:eastAsiaTheme="majorEastAsia" w:hAnsi="Times New Roman" w:cs="Times New Roman"/>
      <w:b/>
      <w:spacing w:val="20"/>
      <w:sz w:val="26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90B38"/>
    <w:rPr>
      <w:rFonts w:ascii="Times New Roman" w:eastAsiaTheme="majorEastAsia" w:hAnsi="Times New Roman" w:cs="Times New Roman"/>
      <w:b/>
      <w:spacing w:val="20"/>
      <w:sz w:val="24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C357E9"/>
    <w:rPr>
      <w:rFonts w:ascii="Times New Roman" w:hAnsi="Times New Roman"/>
      <w:b/>
      <w:spacing w:val="20"/>
      <w:lang w:val="bg-BG"/>
    </w:rPr>
  </w:style>
  <w:style w:type="paragraph" w:styleId="ListParagraph">
    <w:name w:val="List Paragraph"/>
    <w:basedOn w:val="Normal"/>
    <w:uiPriority w:val="34"/>
    <w:qFormat/>
    <w:rsid w:val="00BA3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D2743-6568-4E0B-8D81-364375CB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4163</TotalTime>
  <Pages>6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Georgi Kolev (Consultant)</cp:lastModifiedBy>
  <cp:revision>18</cp:revision>
  <dcterms:created xsi:type="dcterms:W3CDTF">2023-05-08T13:40:00Z</dcterms:created>
  <dcterms:modified xsi:type="dcterms:W3CDTF">2024-04-27T21:40:00Z</dcterms:modified>
</cp:coreProperties>
</file>