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18/04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Project Progress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documenting the lost item management feature, including flow diagrams and usage steps.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Finalize user-facing documentation and proofread the report sections related to lost item features.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smooth progress on documentation tasks.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Compiled notes for the team report and worked on formatting the project overview section.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finalize the sprint summary and begin prepping slides for the final presentation.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Minor formatting issues in the report template.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the claim creation, view, and revoke functionality, with detailed method references.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technical documentation for all claim-related services and push final edits.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Keeping consistent tone and structure across different parts of the documentation.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reporting features and added code comments for clarity in lost item logic.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editing the report and validating screenshots for inclusion.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confirm which version of the codebase should be documented.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Focused on writing the introduction and conclusion of the project report, along with contributor roles.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Edit, format, and polish the final document for submission.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syncing everyone’s inputs and keeping formatting consistent.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